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BE0285">
      <w:pPr>
        <w:jc w:val="center"/>
        <w:rPr>
          <w:rFonts w:cs="B Titr"/>
          <w:b/>
          <w:bCs/>
          <w:sz w:val="70"/>
          <w:szCs w:val="70"/>
          <w:lang w:bidi="fa-IR"/>
        </w:rPr>
      </w:pPr>
      <w:bookmarkStart w:id="0" w:name="_GoBack"/>
      <w:bookmarkEnd w:id="0"/>
    </w:p>
    <w:p w:rsidR="007E1611" w:rsidRDefault="007E1611" w:rsidP="00BE0285">
      <w:pPr>
        <w:jc w:val="center"/>
        <w:rPr>
          <w:rFonts w:cs="B Titr"/>
          <w:b/>
          <w:bCs/>
          <w:sz w:val="70"/>
          <w:szCs w:val="70"/>
          <w:lang w:bidi="fa-IR"/>
        </w:rPr>
      </w:pPr>
    </w:p>
    <w:p w:rsidR="00474582" w:rsidRPr="00474582" w:rsidRDefault="00474582" w:rsidP="00BE0285">
      <w:pPr>
        <w:jc w:val="center"/>
        <w:rPr>
          <w:rFonts w:cs="B Titr"/>
          <w:b/>
          <w:bCs/>
          <w:rtl/>
          <w:lang w:bidi="fa-IR"/>
        </w:rPr>
      </w:pPr>
    </w:p>
    <w:p w:rsidR="00284F7F" w:rsidRPr="007E1611" w:rsidRDefault="003A7596" w:rsidP="00BE0285">
      <w:pPr>
        <w:jc w:val="center"/>
        <w:rPr>
          <w:rFonts w:ascii="IRTitr" w:hAnsi="IRTitr" w:cs="IRTitr"/>
          <w:sz w:val="70"/>
          <w:szCs w:val="70"/>
          <w:rtl/>
          <w:lang w:bidi="fa-IR"/>
        </w:rPr>
      </w:pPr>
      <w:r w:rsidRPr="007E1611">
        <w:rPr>
          <w:rFonts w:ascii="IRTitr" w:hAnsi="IRTitr" w:cs="IRTitr"/>
          <w:sz w:val="70"/>
          <w:szCs w:val="70"/>
          <w:rtl/>
          <w:lang w:bidi="fa-IR"/>
        </w:rPr>
        <w:t>احوال</w:t>
      </w:r>
      <w:r w:rsidR="00BE0285">
        <w:rPr>
          <w:rFonts w:ascii="IRTitr" w:hAnsi="IRTitr" w:cs="IRTitr" w:hint="cs"/>
          <w:sz w:val="70"/>
          <w:szCs w:val="70"/>
          <w:rtl/>
          <w:lang w:bidi="fa-IR"/>
        </w:rPr>
        <w:t xml:space="preserve"> </w:t>
      </w:r>
      <w:r w:rsidRPr="007E1611">
        <w:rPr>
          <w:rFonts w:ascii="IRTitr" w:hAnsi="IRTitr" w:cs="IRTitr"/>
          <w:sz w:val="70"/>
          <w:szCs w:val="70"/>
          <w:rtl/>
          <w:lang w:bidi="fa-IR"/>
        </w:rPr>
        <w:t>پیامبر</w:t>
      </w:r>
      <w:r w:rsidR="007E1611" w:rsidRPr="007E1611">
        <w:rPr>
          <w:rFonts w:ascii="IRTitr" w:hAnsi="IRTitr" w:cs="CTraditional Arabic" w:hint="cs"/>
          <w:sz w:val="70"/>
          <w:szCs w:val="70"/>
          <w:rtl/>
          <w:lang w:bidi="fa-IR"/>
        </w:rPr>
        <w:t>ص</w:t>
      </w:r>
    </w:p>
    <w:p w:rsidR="003A7596" w:rsidRPr="007E1611" w:rsidRDefault="003A7596" w:rsidP="00474582">
      <w:pPr>
        <w:jc w:val="center"/>
        <w:rPr>
          <w:rFonts w:ascii="IRTitr" w:hAnsi="IRTitr" w:cs="IRTitr"/>
          <w:sz w:val="70"/>
          <w:szCs w:val="70"/>
          <w:rtl/>
          <w:lang w:bidi="fa-IR"/>
        </w:rPr>
      </w:pPr>
      <w:r w:rsidRPr="007E1611">
        <w:rPr>
          <w:rFonts w:ascii="IRTitr" w:hAnsi="IRTitr" w:cs="IRTitr"/>
          <w:sz w:val="70"/>
          <w:szCs w:val="70"/>
          <w:rtl/>
          <w:lang w:bidi="fa-IR"/>
        </w:rPr>
        <w:t>در حج</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34"/>
          <w:szCs w:val="34"/>
          <w:lang w:bidi="fa-IR"/>
        </w:rPr>
      </w:pPr>
    </w:p>
    <w:p w:rsidR="007E1611" w:rsidRPr="003A7596" w:rsidRDefault="007E1611" w:rsidP="00AE448C">
      <w:pPr>
        <w:jc w:val="center"/>
        <w:rPr>
          <w:rFonts w:ascii="mylotus" w:hAnsi="mylotus" w:cs="mylotus"/>
          <w:b/>
          <w:bCs/>
          <w:sz w:val="34"/>
          <w:szCs w:val="34"/>
          <w:rtl/>
          <w:lang w:bidi="fa-IR"/>
        </w:rPr>
      </w:pPr>
    </w:p>
    <w:p w:rsidR="00474582" w:rsidRPr="007E1611" w:rsidRDefault="00474582" w:rsidP="00284F7F">
      <w:pPr>
        <w:jc w:val="center"/>
        <w:rPr>
          <w:rFonts w:ascii="IRYakout" w:hAnsi="IRYakout" w:cs="IRYakout"/>
          <w:b/>
          <w:bCs/>
          <w:sz w:val="32"/>
          <w:szCs w:val="32"/>
          <w:rtl/>
          <w:lang w:bidi="fa-IR"/>
        </w:rPr>
      </w:pPr>
    </w:p>
    <w:p w:rsidR="00284F7F" w:rsidRPr="007E1611" w:rsidRDefault="003A7596" w:rsidP="00284F7F">
      <w:pPr>
        <w:jc w:val="center"/>
        <w:rPr>
          <w:rFonts w:ascii="IRYakout" w:hAnsi="IRYakout" w:cs="IRYakout"/>
          <w:b/>
          <w:bCs/>
          <w:sz w:val="32"/>
          <w:szCs w:val="32"/>
          <w:rtl/>
          <w:lang w:bidi="fa-IR"/>
        </w:rPr>
      </w:pPr>
      <w:r w:rsidRPr="007E1611">
        <w:rPr>
          <w:rFonts w:ascii="IRYakout" w:hAnsi="IRYakout" w:cs="IRYakout"/>
          <w:b/>
          <w:bCs/>
          <w:sz w:val="32"/>
          <w:szCs w:val="32"/>
          <w:rtl/>
          <w:lang w:bidi="fa-IR"/>
        </w:rPr>
        <w:t>تألیف</w:t>
      </w:r>
      <w:r w:rsidR="00284F7F" w:rsidRPr="007E1611">
        <w:rPr>
          <w:rFonts w:ascii="IRYakout" w:hAnsi="IRYakout" w:cs="IRYakout"/>
          <w:b/>
          <w:bCs/>
          <w:sz w:val="32"/>
          <w:szCs w:val="32"/>
          <w:rtl/>
          <w:lang w:bidi="fa-IR"/>
        </w:rPr>
        <w:t>:</w:t>
      </w:r>
    </w:p>
    <w:p w:rsidR="00AE448C" w:rsidRPr="007E1611" w:rsidRDefault="003A7596" w:rsidP="003A7596">
      <w:pPr>
        <w:jc w:val="center"/>
        <w:rPr>
          <w:rFonts w:ascii="IRYakout" w:hAnsi="IRYakout" w:cs="IRYakout"/>
          <w:b/>
          <w:bCs/>
          <w:sz w:val="36"/>
          <w:szCs w:val="36"/>
          <w:rtl/>
          <w:lang w:bidi="fa-IR"/>
        </w:rPr>
      </w:pPr>
      <w:r w:rsidRPr="007E1611">
        <w:rPr>
          <w:rFonts w:ascii="IRYakout" w:hAnsi="IRYakout" w:cs="IRYakout"/>
          <w:b/>
          <w:bCs/>
          <w:sz w:val="36"/>
          <w:szCs w:val="36"/>
          <w:rtl/>
          <w:lang w:bidi="fa-IR"/>
        </w:rPr>
        <w:t>فیصل بعدانی</w:t>
      </w:r>
    </w:p>
    <w:p w:rsidR="003A7596" w:rsidRPr="007E1611" w:rsidRDefault="003A7596" w:rsidP="003A7596">
      <w:pPr>
        <w:jc w:val="center"/>
        <w:rPr>
          <w:rFonts w:ascii="IRYakout" w:hAnsi="IRYakout" w:cs="IRYakout"/>
          <w:b/>
          <w:bCs/>
          <w:sz w:val="22"/>
          <w:szCs w:val="22"/>
          <w:rtl/>
          <w:lang w:bidi="fa-IR"/>
        </w:rPr>
      </w:pPr>
    </w:p>
    <w:p w:rsidR="003A7596" w:rsidRPr="007E1611" w:rsidRDefault="003A7596" w:rsidP="003A7596">
      <w:pPr>
        <w:jc w:val="center"/>
        <w:rPr>
          <w:rFonts w:ascii="IRYakout" w:hAnsi="IRYakout" w:cs="IRYakout"/>
          <w:b/>
          <w:bCs/>
          <w:sz w:val="32"/>
          <w:szCs w:val="32"/>
          <w:rtl/>
          <w:lang w:bidi="fa-IR"/>
        </w:rPr>
      </w:pPr>
      <w:r w:rsidRPr="007E1611">
        <w:rPr>
          <w:rFonts w:ascii="IRYakout" w:hAnsi="IRYakout" w:cs="IRYakout"/>
          <w:b/>
          <w:bCs/>
          <w:sz w:val="32"/>
          <w:szCs w:val="32"/>
          <w:rtl/>
          <w:lang w:bidi="fa-IR"/>
        </w:rPr>
        <w:t>ترجمه:</w:t>
      </w:r>
    </w:p>
    <w:p w:rsidR="003A7596" w:rsidRPr="00284F7F" w:rsidRDefault="003A7596" w:rsidP="003A7596">
      <w:pPr>
        <w:jc w:val="center"/>
        <w:rPr>
          <w:rFonts w:cs="B Yagut"/>
          <w:b/>
          <w:bCs/>
          <w:sz w:val="10"/>
          <w:szCs w:val="10"/>
          <w:rtl/>
          <w:lang w:bidi="fa-IR"/>
        </w:rPr>
      </w:pPr>
      <w:r w:rsidRPr="007E1611">
        <w:rPr>
          <w:rFonts w:ascii="IRYakout" w:hAnsi="IRYakout" w:cs="IRYakout"/>
          <w:b/>
          <w:bCs/>
          <w:sz w:val="36"/>
          <w:szCs w:val="36"/>
          <w:rtl/>
          <w:lang w:bidi="fa-IR"/>
        </w:rPr>
        <w:t>قریب الله مطیع</w:t>
      </w:r>
    </w:p>
    <w:p w:rsidR="00EB0368" w:rsidRPr="004259E2" w:rsidRDefault="00EB0368" w:rsidP="00FF4809">
      <w:pPr>
        <w:rPr>
          <w:rStyle w:val="Char4"/>
          <w:rtl/>
        </w:rPr>
        <w:sectPr w:rsidR="00EB0368" w:rsidRPr="004259E2" w:rsidSect="0085129F">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A1AAE" w:rsidRPr="00C50D4D" w:rsidTr="008E15D5">
        <w:trPr>
          <w:jc w:val="center"/>
        </w:trPr>
        <w:tc>
          <w:tcPr>
            <w:tcW w:w="1529" w:type="pct"/>
            <w:vAlign w:val="center"/>
          </w:tcPr>
          <w:p w:rsidR="006A1AAE" w:rsidRPr="00855B06" w:rsidRDefault="006A1AAE" w:rsidP="006A1AAE">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A1AAE" w:rsidRPr="00855B06" w:rsidRDefault="006A1AAE" w:rsidP="008E15D5">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احوال پیامبر</w:t>
            </w:r>
            <w:r>
              <w:rPr>
                <w:rFonts w:ascii="IRMitra" w:hAnsi="IRMitra" w:cs="CTraditional Arabic" w:hint="cs"/>
                <w:color w:val="244061" w:themeColor="accent1" w:themeShade="80"/>
                <w:sz w:val="30"/>
                <w:szCs w:val="30"/>
                <w:rtl/>
                <w:lang w:bidi="fa-IR"/>
              </w:rPr>
              <w:t>ص</w:t>
            </w:r>
            <w:r>
              <w:rPr>
                <w:rFonts w:ascii="IRMitra" w:hAnsi="IRMitra" w:cs="IRMitra" w:hint="cs"/>
                <w:color w:val="244061" w:themeColor="accent1" w:themeShade="80"/>
                <w:sz w:val="30"/>
                <w:szCs w:val="30"/>
                <w:rtl/>
                <w:lang w:bidi="fa-IR"/>
              </w:rPr>
              <w:t xml:space="preserve"> در حج</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6A1AAE" w:rsidRPr="00855B06" w:rsidRDefault="00904281" w:rsidP="008E15D5">
            <w:pPr>
              <w:spacing w:before="60" w:after="60"/>
              <w:jc w:val="both"/>
              <w:rPr>
                <w:rFonts w:ascii="IRMitra" w:hAnsi="IRMitra" w:cs="IRMitra"/>
                <w:color w:val="244061" w:themeColor="accent1" w:themeShade="80"/>
                <w:sz w:val="30"/>
                <w:szCs w:val="30"/>
                <w:rtl/>
                <w:lang w:bidi="fa-IR"/>
              </w:rPr>
            </w:pPr>
            <w:r w:rsidRPr="00904281">
              <w:rPr>
                <w:rFonts w:ascii="IRMitra" w:hAnsi="IRMitra" w:cs="IRMitra"/>
                <w:color w:val="244061" w:themeColor="accent1" w:themeShade="80"/>
                <w:sz w:val="30"/>
                <w:szCs w:val="30"/>
                <w:rtl/>
                <w:lang w:bidi="fa-IR"/>
              </w:rPr>
              <w:t>احوال النب</w:t>
            </w:r>
            <w:r w:rsidRPr="00904281">
              <w:rPr>
                <w:rFonts w:ascii="IRMitra" w:hAnsi="IRMitra" w:cs="IRMitra" w:hint="cs"/>
                <w:color w:val="244061" w:themeColor="accent1" w:themeShade="80"/>
                <w:sz w:val="30"/>
                <w:szCs w:val="30"/>
                <w:rtl/>
                <w:lang w:bidi="fa-IR"/>
              </w:rPr>
              <w:t>ی</w:t>
            </w:r>
            <w:r w:rsidRPr="00904281">
              <w:rPr>
                <w:rFonts w:ascii="IRMitra" w:hAnsi="IRMitra" w:cs="IRMitra"/>
                <w:color w:val="244061" w:themeColor="accent1" w:themeShade="80"/>
                <w:sz w:val="30"/>
                <w:szCs w:val="30"/>
                <w:rtl/>
                <w:lang w:bidi="fa-IR"/>
              </w:rPr>
              <w:t xml:space="preserve"> صل</w:t>
            </w:r>
            <w:r w:rsidRPr="00904281">
              <w:rPr>
                <w:rFonts w:ascii="IRMitra" w:hAnsi="IRMitra" w:cs="IRMitra" w:hint="cs"/>
                <w:color w:val="244061" w:themeColor="accent1" w:themeShade="80"/>
                <w:sz w:val="30"/>
                <w:szCs w:val="30"/>
                <w:rtl/>
                <w:lang w:bidi="fa-IR"/>
              </w:rPr>
              <w:t>ی</w:t>
            </w:r>
            <w:r w:rsidRPr="00904281">
              <w:rPr>
                <w:rFonts w:ascii="IRMitra" w:hAnsi="IRMitra" w:cs="IRMitra"/>
                <w:color w:val="244061" w:themeColor="accent1" w:themeShade="80"/>
                <w:sz w:val="30"/>
                <w:szCs w:val="30"/>
                <w:rtl/>
                <w:lang w:bidi="fa-IR"/>
              </w:rPr>
              <w:t xml:space="preserve"> الله عل</w:t>
            </w:r>
            <w:r w:rsidRPr="00904281">
              <w:rPr>
                <w:rFonts w:ascii="IRMitra" w:hAnsi="IRMitra" w:cs="IRMitra" w:hint="cs"/>
                <w:color w:val="244061" w:themeColor="accent1" w:themeShade="80"/>
                <w:sz w:val="30"/>
                <w:szCs w:val="30"/>
                <w:rtl/>
                <w:lang w:bidi="fa-IR"/>
              </w:rPr>
              <w:t>ی</w:t>
            </w:r>
            <w:r w:rsidRPr="00904281">
              <w:rPr>
                <w:rFonts w:ascii="IRMitra" w:hAnsi="IRMitra" w:cs="IRMitra" w:hint="eastAsia"/>
                <w:color w:val="244061" w:themeColor="accent1" w:themeShade="80"/>
                <w:sz w:val="30"/>
                <w:szCs w:val="30"/>
                <w:rtl/>
                <w:lang w:bidi="fa-IR"/>
              </w:rPr>
              <w:t>ه</w:t>
            </w:r>
            <w:r w:rsidRPr="00904281">
              <w:rPr>
                <w:rFonts w:ascii="IRMitra" w:hAnsi="IRMitra" w:cs="IRMitra"/>
                <w:color w:val="244061" w:themeColor="accent1" w:themeShade="80"/>
                <w:sz w:val="30"/>
                <w:szCs w:val="30"/>
                <w:rtl/>
                <w:lang w:bidi="fa-IR"/>
              </w:rPr>
              <w:t xml:space="preserve"> و سلم ف</w:t>
            </w:r>
            <w:r w:rsidRPr="00904281">
              <w:rPr>
                <w:rFonts w:ascii="IRMitra" w:hAnsi="IRMitra" w:cs="IRMitra" w:hint="cs"/>
                <w:color w:val="244061" w:themeColor="accent1" w:themeShade="80"/>
                <w:sz w:val="30"/>
                <w:szCs w:val="30"/>
                <w:rtl/>
                <w:lang w:bidi="fa-IR"/>
              </w:rPr>
              <w:t>ی</w:t>
            </w:r>
            <w:r w:rsidRPr="00904281">
              <w:rPr>
                <w:rFonts w:ascii="IRMitra" w:hAnsi="IRMitra" w:cs="IRMitra"/>
                <w:color w:val="244061" w:themeColor="accent1" w:themeShade="80"/>
                <w:sz w:val="30"/>
                <w:szCs w:val="30"/>
                <w:rtl/>
                <w:lang w:bidi="fa-IR"/>
              </w:rPr>
              <w:t xml:space="preserve"> الحج</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6A1AAE" w:rsidRPr="00855B06" w:rsidRDefault="006A1AAE" w:rsidP="008E15D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فیصل بعدانی</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6A1AAE" w:rsidRPr="00855B06" w:rsidRDefault="00904281" w:rsidP="008E15D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قریب </w:t>
            </w:r>
            <w:r w:rsidR="006A1AAE">
              <w:rPr>
                <w:rFonts w:ascii="IRMitra" w:hAnsi="IRMitra" w:cs="IRMitra" w:hint="cs"/>
                <w:color w:val="244061" w:themeColor="accent1" w:themeShade="80"/>
                <w:sz w:val="30"/>
                <w:szCs w:val="30"/>
                <w:rtl/>
                <w:lang w:bidi="fa-IR"/>
              </w:rPr>
              <w:t>الله مطیع</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A1AAE" w:rsidRPr="00855B06" w:rsidRDefault="0093261D" w:rsidP="008E15D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احکام عبادات (نماز، روزه، زکات و حج)</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A1AAE" w:rsidRPr="00855B06" w:rsidRDefault="003D7061" w:rsidP="00422E1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6A1AAE" w:rsidRPr="00855B06">
              <w:rPr>
                <w:rFonts w:ascii="IRMitra" w:hAnsi="IRMitra" w:cs="IRMitra" w:hint="cs"/>
                <w:color w:val="244061" w:themeColor="accent1" w:themeShade="80"/>
                <w:sz w:val="30"/>
                <w:szCs w:val="30"/>
                <w:rtl/>
                <w:lang w:bidi="fa-IR"/>
              </w:rPr>
              <w:t xml:space="preserve"> (دیجیتال) </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A1AAE" w:rsidRPr="00855B06" w:rsidRDefault="0042749B" w:rsidP="008E15D5">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6A1AAE" w:rsidRPr="00C50D4D" w:rsidTr="008E15D5">
        <w:trPr>
          <w:jc w:val="center"/>
        </w:trPr>
        <w:tc>
          <w:tcPr>
            <w:tcW w:w="1529" w:type="pct"/>
            <w:vAlign w:val="center"/>
          </w:tcPr>
          <w:p w:rsidR="006A1AAE" w:rsidRPr="00855B06" w:rsidRDefault="006A1AAE" w:rsidP="006A1AAE">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A1AAE" w:rsidRPr="00855B06" w:rsidRDefault="006A1AAE" w:rsidP="008E15D5">
            <w:pPr>
              <w:spacing w:before="60" w:after="60"/>
              <w:jc w:val="both"/>
              <w:rPr>
                <w:rFonts w:ascii="IRMitra" w:hAnsi="IRMitra" w:cs="IRMitra"/>
                <w:color w:val="244061" w:themeColor="accent1" w:themeShade="80"/>
                <w:sz w:val="30"/>
                <w:szCs w:val="30"/>
                <w:rtl/>
                <w:lang w:bidi="fa-IR"/>
              </w:rPr>
            </w:pPr>
          </w:p>
        </w:tc>
      </w:tr>
      <w:tr w:rsidR="006A1AAE" w:rsidRPr="00EA1553" w:rsidTr="008E15D5">
        <w:trPr>
          <w:jc w:val="center"/>
        </w:trPr>
        <w:tc>
          <w:tcPr>
            <w:tcW w:w="1529" w:type="pct"/>
            <w:vAlign w:val="center"/>
          </w:tcPr>
          <w:p w:rsidR="006A1AAE" w:rsidRPr="00EA1553" w:rsidRDefault="006A1AAE" w:rsidP="008E15D5">
            <w:pPr>
              <w:spacing w:before="60" w:after="60"/>
              <w:rPr>
                <w:rFonts w:ascii="IRMitra" w:hAnsi="IRMitra" w:cs="IRMitra"/>
                <w:b/>
                <w:bCs/>
                <w:sz w:val="13"/>
                <w:szCs w:val="13"/>
                <w:rtl/>
                <w:lang w:bidi="fa-IR"/>
              </w:rPr>
            </w:pPr>
          </w:p>
        </w:tc>
        <w:tc>
          <w:tcPr>
            <w:tcW w:w="3471" w:type="pct"/>
            <w:gridSpan w:val="4"/>
            <w:vAlign w:val="center"/>
          </w:tcPr>
          <w:p w:rsidR="006A1AAE" w:rsidRPr="00EA1553" w:rsidRDefault="006A1AAE" w:rsidP="008E15D5">
            <w:pPr>
              <w:spacing w:before="60" w:after="60"/>
              <w:rPr>
                <w:rFonts w:ascii="IRMitra" w:hAnsi="IRMitra" w:cs="IRMitra"/>
                <w:color w:val="244061" w:themeColor="accent1" w:themeShade="80"/>
                <w:sz w:val="13"/>
                <w:szCs w:val="13"/>
                <w:rtl/>
                <w:lang w:bidi="fa-IR"/>
              </w:rPr>
            </w:pPr>
          </w:p>
        </w:tc>
      </w:tr>
      <w:tr w:rsidR="006A1AAE" w:rsidRPr="00C50D4D" w:rsidTr="008E15D5">
        <w:trPr>
          <w:jc w:val="center"/>
        </w:trPr>
        <w:tc>
          <w:tcPr>
            <w:tcW w:w="3469" w:type="pct"/>
            <w:gridSpan w:val="4"/>
            <w:vAlign w:val="center"/>
          </w:tcPr>
          <w:p w:rsidR="006A1AAE" w:rsidRPr="00AA082B" w:rsidRDefault="006A1AAE" w:rsidP="008E15D5">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A1AAE" w:rsidRPr="006358B0" w:rsidRDefault="006A1AAE" w:rsidP="008E15D5">
            <w:pPr>
              <w:spacing w:before="60" w:after="60"/>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6A1AAE" w:rsidRPr="00855B06" w:rsidRDefault="006A1AAE" w:rsidP="008E15D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1F85993" wp14:editId="0F91545E">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A1AAE" w:rsidRPr="00C50D4D" w:rsidTr="008E15D5">
        <w:trPr>
          <w:jc w:val="center"/>
        </w:trPr>
        <w:tc>
          <w:tcPr>
            <w:tcW w:w="1529" w:type="pct"/>
            <w:vAlign w:val="center"/>
          </w:tcPr>
          <w:p w:rsidR="006A1AAE" w:rsidRPr="00855B06" w:rsidRDefault="006A1AAE" w:rsidP="008E15D5">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A1AAE" w:rsidRPr="00855B06" w:rsidRDefault="006A1AAE" w:rsidP="008E15D5">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A1AAE" w:rsidRPr="00C50D4D" w:rsidTr="008E15D5">
        <w:trPr>
          <w:jc w:val="center"/>
        </w:trPr>
        <w:tc>
          <w:tcPr>
            <w:tcW w:w="5000" w:type="pct"/>
            <w:gridSpan w:val="5"/>
            <w:vAlign w:val="bottom"/>
          </w:tcPr>
          <w:p w:rsidR="006A1AAE" w:rsidRPr="00855B06" w:rsidRDefault="006A1AAE" w:rsidP="008E15D5">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A1AAE" w:rsidRPr="00C50D4D" w:rsidTr="008E15D5">
        <w:trPr>
          <w:jc w:val="center"/>
        </w:trPr>
        <w:tc>
          <w:tcPr>
            <w:tcW w:w="2297" w:type="pct"/>
            <w:gridSpan w:val="2"/>
            <w:shd w:val="clear" w:color="auto" w:fill="auto"/>
          </w:tcPr>
          <w:p w:rsidR="006A1AAE" w:rsidRPr="00AA082B" w:rsidRDefault="006A1AAE" w:rsidP="008E15D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6A1AAE" w:rsidRPr="00AA082B" w:rsidRDefault="006A1AAE" w:rsidP="008E15D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A1AAE" w:rsidRDefault="006A1AAE" w:rsidP="008E15D5">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6A1AAE" w:rsidRPr="00855B06" w:rsidRDefault="006A1AAE" w:rsidP="008E15D5">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A1AAE" w:rsidRPr="00855B06" w:rsidRDefault="006A1AAE" w:rsidP="008E15D5">
            <w:pPr>
              <w:spacing w:before="60" w:after="60"/>
              <w:rPr>
                <w:rFonts w:ascii="IRMitra" w:hAnsi="IRMitra" w:cs="IRMitra"/>
                <w:color w:val="244061" w:themeColor="accent1" w:themeShade="80"/>
                <w:sz w:val="30"/>
                <w:szCs w:val="30"/>
                <w:rtl/>
                <w:lang w:bidi="fa-IR"/>
              </w:rPr>
            </w:pPr>
          </w:p>
        </w:tc>
        <w:tc>
          <w:tcPr>
            <w:tcW w:w="2343" w:type="pct"/>
            <w:gridSpan w:val="2"/>
          </w:tcPr>
          <w:p w:rsidR="006A1AAE" w:rsidRPr="00AA082B" w:rsidRDefault="006A1AAE" w:rsidP="008E15D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6A1AAE" w:rsidRPr="00F54257" w:rsidRDefault="006A1AAE" w:rsidP="008E15D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6A1AAE" w:rsidRPr="00AA082B" w:rsidRDefault="00583D5B" w:rsidP="008E15D5">
            <w:pPr>
              <w:widowControl w:val="0"/>
              <w:tabs>
                <w:tab w:val="right" w:leader="dot" w:pos="5138"/>
              </w:tabs>
              <w:spacing w:before="60" w:after="60"/>
              <w:rPr>
                <w:rFonts w:ascii="Literata" w:hAnsi="Literata" w:cs="Times New Roman"/>
                <w:sz w:val="24"/>
                <w:szCs w:val="24"/>
              </w:rPr>
            </w:pPr>
            <w:hyperlink r:id="rId14" w:history="1">
              <w:r w:rsidR="006A1AAE" w:rsidRPr="00F54257">
                <w:rPr>
                  <w:rStyle w:val="Hyperlink"/>
                  <w:rFonts w:ascii="Literata" w:hAnsi="Literata"/>
                  <w:color w:val="auto"/>
                  <w:sz w:val="24"/>
                  <w:szCs w:val="24"/>
                  <w:u w:val="none"/>
                </w:rPr>
                <w:t>www.shabnam.cc</w:t>
              </w:r>
            </w:hyperlink>
          </w:p>
          <w:p w:rsidR="006A1AAE" w:rsidRPr="00855B06" w:rsidRDefault="006A1AAE" w:rsidP="008E15D5">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A1AAE" w:rsidRPr="00EA1553" w:rsidTr="008E15D5">
        <w:trPr>
          <w:jc w:val="center"/>
        </w:trPr>
        <w:tc>
          <w:tcPr>
            <w:tcW w:w="2297" w:type="pct"/>
            <w:gridSpan w:val="2"/>
          </w:tcPr>
          <w:p w:rsidR="006A1AAE" w:rsidRPr="00EA1553" w:rsidRDefault="006A1AAE" w:rsidP="008E15D5">
            <w:pPr>
              <w:spacing w:before="60" w:after="60"/>
              <w:rPr>
                <w:rFonts w:ascii="IRMitra" w:hAnsi="IRMitra" w:cs="IRMitra"/>
                <w:b/>
                <w:bCs/>
                <w:sz w:val="5"/>
                <w:szCs w:val="5"/>
                <w:rtl/>
                <w:lang w:bidi="fa-IR"/>
              </w:rPr>
            </w:pPr>
          </w:p>
        </w:tc>
        <w:tc>
          <w:tcPr>
            <w:tcW w:w="2703" w:type="pct"/>
            <w:gridSpan w:val="3"/>
          </w:tcPr>
          <w:p w:rsidR="006A1AAE" w:rsidRPr="00EA1553" w:rsidRDefault="006A1AAE" w:rsidP="008E15D5">
            <w:pPr>
              <w:spacing w:before="60" w:after="60"/>
              <w:rPr>
                <w:rFonts w:ascii="IRMitra" w:hAnsi="IRMitra" w:cs="IRMitra"/>
                <w:color w:val="244061" w:themeColor="accent1" w:themeShade="80"/>
                <w:sz w:val="5"/>
                <w:szCs w:val="5"/>
                <w:rtl/>
                <w:lang w:bidi="fa-IR"/>
              </w:rPr>
            </w:pPr>
          </w:p>
        </w:tc>
      </w:tr>
      <w:tr w:rsidR="006A1AAE" w:rsidRPr="00C50D4D" w:rsidTr="008E15D5">
        <w:trPr>
          <w:jc w:val="center"/>
        </w:trPr>
        <w:tc>
          <w:tcPr>
            <w:tcW w:w="5000" w:type="pct"/>
            <w:gridSpan w:val="5"/>
          </w:tcPr>
          <w:p w:rsidR="006A1AAE" w:rsidRPr="00855B06" w:rsidRDefault="006A1AAE" w:rsidP="008E15D5">
            <w:pPr>
              <w:spacing w:before="60" w:after="60"/>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4FFD9FD3" wp14:editId="4FE93F16">
                  <wp:extent cx="20859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6A1AAE" w:rsidRPr="00C50D4D" w:rsidTr="008E15D5">
        <w:trPr>
          <w:jc w:val="center"/>
        </w:trPr>
        <w:tc>
          <w:tcPr>
            <w:tcW w:w="5000" w:type="pct"/>
            <w:gridSpan w:val="5"/>
            <w:vAlign w:val="center"/>
          </w:tcPr>
          <w:p w:rsidR="006A1AAE" w:rsidRDefault="006A1AAE" w:rsidP="008E15D5">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4B4CD5" w:rsidRDefault="004E73C7" w:rsidP="00D97A5E">
      <w:pPr>
        <w:widowControl w:val="0"/>
        <w:shd w:val="clear" w:color="auto" w:fill="FFFFFF"/>
        <w:tabs>
          <w:tab w:val="right" w:leader="dot" w:pos="5138"/>
        </w:tabs>
        <w:spacing w:line="228" w:lineRule="auto"/>
        <w:rPr>
          <w:rStyle w:val="Char4"/>
          <w:sz w:val="2"/>
          <w:szCs w:val="2"/>
          <w:rtl/>
        </w:rPr>
        <w:sectPr w:rsidR="004E73C7" w:rsidRPr="004B4CD5" w:rsidSect="0085129F">
          <w:footnotePr>
            <w:numRestart w:val="eachPage"/>
          </w:footnotePr>
          <w:pgSz w:w="9356" w:h="13608" w:code="9"/>
          <w:pgMar w:top="567" w:right="1134" w:bottom="851" w:left="1134" w:header="454" w:footer="0" w:gutter="0"/>
          <w:cols w:space="708"/>
          <w:titlePg/>
          <w:bidi/>
          <w:rtlGutter/>
          <w:docGrid w:linePitch="381"/>
        </w:sectPr>
      </w:pPr>
    </w:p>
    <w:p w:rsidR="00492040" w:rsidRPr="00057DB1" w:rsidRDefault="00D643BE" w:rsidP="00796E48">
      <w:pPr>
        <w:jc w:val="center"/>
        <w:rPr>
          <w:rFonts w:ascii="IranNastaliq" w:hAnsi="IranNastaliq" w:cs="IranNastaliq"/>
          <w:sz w:val="30"/>
          <w:szCs w:val="30"/>
          <w:rtl/>
          <w:lang w:bidi="fa-IR"/>
        </w:rPr>
      </w:pPr>
      <w:bookmarkStart w:id="1" w:name="_Toc62138800"/>
      <w:bookmarkStart w:id="2" w:name="_Toc272967535"/>
      <w:r w:rsidRPr="00057DB1">
        <w:rPr>
          <w:rFonts w:ascii="IranNastaliq" w:hAnsi="IranNastaliq" w:cs="IranNastaliq"/>
          <w:sz w:val="30"/>
          <w:szCs w:val="30"/>
          <w:rtl/>
          <w:lang w:bidi="fa-IR"/>
        </w:rPr>
        <w:lastRenderedPageBreak/>
        <w:t>بسم الله الرحمن الرحیم</w:t>
      </w:r>
    </w:p>
    <w:p w:rsidR="00BB0CA3" w:rsidRDefault="005037D1" w:rsidP="00057DB1">
      <w:pPr>
        <w:pStyle w:val="a0"/>
        <w:rPr>
          <w:b/>
          <w:rtl/>
        </w:rPr>
      </w:pPr>
      <w:bookmarkStart w:id="3" w:name="_Toc275041238"/>
      <w:bookmarkStart w:id="4" w:name="_Toc437438036"/>
      <w:r w:rsidRPr="00D97A5E">
        <w:rPr>
          <w:b/>
          <w:rtl/>
        </w:rPr>
        <w:t>فهرست مطال</w:t>
      </w:r>
      <w:bookmarkEnd w:id="1"/>
      <w:bookmarkEnd w:id="2"/>
      <w:bookmarkEnd w:id="3"/>
      <w:r w:rsidR="00BB0CA3">
        <w:rPr>
          <w:b/>
          <w:rtl/>
        </w:rPr>
        <w:t>ب</w:t>
      </w:r>
      <w:bookmarkEnd w:id="4"/>
    </w:p>
    <w:p w:rsidR="00BE0285" w:rsidRDefault="00B67CE9">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7438036" w:history="1">
        <w:r w:rsidR="00BE0285" w:rsidRPr="00525770">
          <w:rPr>
            <w:rStyle w:val="Hyperlink"/>
            <w:rFonts w:hint="eastAsia"/>
            <w:b/>
            <w:noProof/>
            <w:rtl/>
            <w:lang w:bidi="fa-IR"/>
          </w:rPr>
          <w:t>فهرست</w:t>
        </w:r>
        <w:r w:rsidR="00BE0285" w:rsidRPr="00525770">
          <w:rPr>
            <w:rStyle w:val="Hyperlink"/>
            <w:b/>
            <w:noProof/>
            <w:rtl/>
            <w:lang w:bidi="fa-IR"/>
          </w:rPr>
          <w:t xml:space="preserve"> </w:t>
        </w:r>
        <w:r w:rsidR="00BE0285" w:rsidRPr="00525770">
          <w:rPr>
            <w:rStyle w:val="Hyperlink"/>
            <w:rFonts w:hint="eastAsia"/>
            <w:b/>
            <w:noProof/>
            <w:rtl/>
            <w:lang w:bidi="fa-IR"/>
          </w:rPr>
          <w:t>مطالب</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437438036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rFonts w:hint="eastAsia"/>
            <w:noProof/>
            <w:webHidden/>
            <w:rtl/>
          </w:rPr>
          <w:t>‌أ</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37" w:history="1">
        <w:r w:rsidR="00BE0285" w:rsidRPr="00525770">
          <w:rPr>
            <w:rStyle w:val="Hyperlink"/>
            <w:rFonts w:hint="eastAsia"/>
            <w:noProof/>
            <w:rtl/>
            <w:lang w:bidi="fa-IR"/>
          </w:rPr>
          <w:t>تقر</w:t>
        </w:r>
        <w:r w:rsidR="00BE0285" w:rsidRPr="00525770">
          <w:rPr>
            <w:rStyle w:val="Hyperlink"/>
            <w:rFonts w:hint="cs"/>
            <w:noProof/>
            <w:rtl/>
            <w:lang w:bidi="fa-IR"/>
          </w:rPr>
          <w:t>ی</w:t>
        </w:r>
        <w:r w:rsidR="00BE0285" w:rsidRPr="00525770">
          <w:rPr>
            <w:rStyle w:val="Hyperlink"/>
            <w:rFonts w:hint="eastAsia"/>
            <w:noProof/>
            <w:rtl/>
            <w:lang w:bidi="fa-IR"/>
          </w:rPr>
          <w:t>ظ</w:t>
        </w:r>
        <w:r w:rsidR="00BE0285" w:rsidRPr="00525770">
          <w:rPr>
            <w:rStyle w:val="Hyperlink"/>
            <w:noProof/>
            <w:rtl/>
            <w:lang w:bidi="fa-IR"/>
          </w:rPr>
          <w:t xml:space="preserve">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قلم</w:t>
        </w:r>
        <w:r w:rsidR="00BE0285" w:rsidRPr="00525770">
          <w:rPr>
            <w:rStyle w:val="Hyperlink"/>
            <w:noProof/>
            <w:rtl/>
            <w:lang w:bidi="fa-IR"/>
          </w:rPr>
          <w:t xml:space="preserve"> </w:t>
        </w:r>
        <w:r w:rsidR="00BE0285" w:rsidRPr="00525770">
          <w:rPr>
            <w:rStyle w:val="Hyperlink"/>
            <w:rFonts w:hint="eastAsia"/>
            <w:noProof/>
            <w:rtl/>
            <w:lang w:bidi="fa-IR"/>
          </w:rPr>
          <w:t>عالم</w:t>
        </w:r>
        <w:r w:rsidR="00BE0285" w:rsidRPr="00525770">
          <w:rPr>
            <w:rStyle w:val="Hyperlink"/>
            <w:noProof/>
            <w:rtl/>
            <w:lang w:bidi="fa-IR"/>
          </w:rPr>
          <w:t xml:space="preserve"> </w:t>
        </w:r>
        <w:r w:rsidR="00BE0285" w:rsidRPr="00525770">
          <w:rPr>
            <w:rStyle w:val="Hyperlink"/>
            <w:rFonts w:hint="eastAsia"/>
            <w:noProof/>
            <w:rtl/>
            <w:lang w:bidi="fa-IR"/>
          </w:rPr>
          <w:t>فاضل</w:t>
        </w:r>
        <w:r w:rsidR="00BE0285" w:rsidRPr="00525770">
          <w:rPr>
            <w:rStyle w:val="Hyperlink"/>
            <w:noProof/>
            <w:rtl/>
            <w:lang w:bidi="fa-IR"/>
          </w:rPr>
          <w:t xml:space="preserve"> </w:t>
        </w:r>
        <w:r w:rsidR="00BE0285" w:rsidRPr="00525770">
          <w:rPr>
            <w:rStyle w:val="Hyperlink"/>
            <w:rFonts w:hint="eastAsia"/>
            <w:noProof/>
            <w:rtl/>
            <w:lang w:bidi="fa-IR"/>
          </w:rPr>
          <w:t>دکتر</w:t>
        </w:r>
        <w:r w:rsidR="00BE0285" w:rsidRPr="00525770">
          <w:rPr>
            <w:rStyle w:val="Hyperlink"/>
            <w:noProof/>
            <w:rtl/>
            <w:lang w:bidi="fa-IR"/>
          </w:rPr>
          <w:t xml:space="preserve"> </w:t>
        </w:r>
        <w:r w:rsidR="00BE0285" w:rsidRPr="00525770">
          <w:rPr>
            <w:rStyle w:val="Hyperlink"/>
            <w:rFonts w:hint="eastAsia"/>
            <w:noProof/>
            <w:rtl/>
            <w:lang w:bidi="fa-IR"/>
          </w:rPr>
          <w:t>عبدالرحمن</w:t>
        </w:r>
        <w:r w:rsidR="00BE0285" w:rsidRPr="00525770">
          <w:rPr>
            <w:rStyle w:val="Hyperlink"/>
            <w:noProof/>
            <w:rtl/>
            <w:lang w:bidi="fa-IR"/>
          </w:rPr>
          <w:t xml:space="preserve"> </w:t>
        </w:r>
        <w:r w:rsidR="00BE0285" w:rsidRPr="00525770">
          <w:rPr>
            <w:rStyle w:val="Hyperlink"/>
            <w:rFonts w:hint="eastAsia"/>
            <w:noProof/>
            <w:rtl/>
            <w:lang w:bidi="fa-IR"/>
          </w:rPr>
          <w:t>المحمود</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437438037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38" w:history="1">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شگفتار</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437438038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39" w:history="1">
        <w:r w:rsidR="00BE0285" w:rsidRPr="00525770">
          <w:rPr>
            <w:rStyle w:val="Hyperlink"/>
            <w:rFonts w:hint="eastAsia"/>
            <w:noProof/>
            <w:rtl/>
            <w:lang w:bidi="fa-IR"/>
          </w:rPr>
          <w:t>مقدمه</w:t>
        </w:r>
        <w:r w:rsidR="00BE0285" w:rsidRPr="00525770">
          <w:rPr>
            <w:rStyle w:val="Hyperlink"/>
            <w:noProof/>
            <w:rtl/>
            <w:lang w:bidi="fa-IR"/>
          </w:rPr>
          <w:t xml:space="preserve"> </w:t>
        </w:r>
        <w:r w:rsidR="00BE0285" w:rsidRPr="00525770">
          <w:rPr>
            <w:rStyle w:val="Hyperlink"/>
            <w:rFonts w:hint="eastAsia"/>
            <w:noProof/>
            <w:rtl/>
            <w:lang w:bidi="fa-IR"/>
          </w:rPr>
          <w:t>مؤلف</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437438039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9</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40" w:history="1">
        <w:r w:rsidR="00BE0285" w:rsidRPr="00525770">
          <w:rPr>
            <w:rStyle w:val="Hyperlink"/>
            <w:rFonts w:hint="eastAsia"/>
            <w:noProof/>
            <w:rtl/>
            <w:lang w:bidi="fa-IR"/>
          </w:rPr>
          <w:t>فصل</w:t>
        </w:r>
        <w:r w:rsidR="00BE0285" w:rsidRPr="00525770">
          <w:rPr>
            <w:rStyle w:val="Hyperlink"/>
            <w:noProof/>
            <w:rtl/>
            <w:lang w:bidi="fa-IR"/>
          </w:rPr>
          <w:t xml:space="preserve"> </w:t>
        </w:r>
        <w:r w:rsidR="00BE0285" w:rsidRPr="00525770">
          <w:rPr>
            <w:rStyle w:val="Hyperlink"/>
            <w:rFonts w:hint="eastAsia"/>
            <w:noProof/>
            <w:rtl/>
            <w:lang w:bidi="fa-IR"/>
          </w:rPr>
          <w:t>اول</w:t>
        </w:r>
        <w:r w:rsidR="00BE0285" w:rsidRPr="00525770">
          <w:rPr>
            <w:rStyle w:val="Hyperlink"/>
            <w:noProof/>
            <w:rtl/>
            <w:lang w:bidi="fa-IR"/>
          </w:rPr>
          <w:t xml:space="preserve">: </w:t>
        </w:r>
        <w:r w:rsidR="00BE0285" w:rsidRPr="00525770">
          <w:rPr>
            <w:rStyle w:val="Hyperlink"/>
            <w:rFonts w:hint="eastAsia"/>
            <w:noProof/>
            <w:rtl/>
            <w:lang w:bidi="fa-IR"/>
          </w:rPr>
          <w:t>احوال</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rFonts w:ascii="B Lotus" w:hAnsi="B Lotu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پروردگارشان</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حج</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437438040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13</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1" w:history="1">
        <w:r w:rsidR="00BE0285" w:rsidRPr="00525770">
          <w:rPr>
            <w:rStyle w:val="Hyperlink"/>
            <w:noProof/>
            <w:rtl/>
            <w:lang w:bidi="fa-IR"/>
          </w:rPr>
          <w:t xml:space="preserve">1-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زم</w:t>
        </w:r>
        <w:r w:rsidR="00BE0285" w:rsidRPr="00525770">
          <w:rPr>
            <w:rStyle w:val="Hyperlink"/>
            <w:rFonts w:hint="cs"/>
            <w:noProof/>
            <w:rtl/>
            <w:lang w:bidi="fa-IR"/>
          </w:rPr>
          <w:t>ی</w:t>
        </w:r>
        <w:r w:rsidR="00BE0285" w:rsidRPr="00525770">
          <w:rPr>
            <w:rStyle w:val="Hyperlink"/>
            <w:rFonts w:hint="eastAsia"/>
            <w:noProof/>
            <w:rtl/>
            <w:lang w:bidi="fa-IR"/>
          </w:rPr>
          <w:t>نه</w:t>
        </w:r>
        <w:r w:rsidR="00BE0285" w:rsidRPr="00525770">
          <w:rPr>
            <w:rStyle w:val="Hyperlink"/>
            <w:noProof/>
            <w:rtl/>
            <w:lang w:bidi="fa-IR"/>
          </w:rPr>
          <w:t xml:space="preserve"> </w:t>
        </w:r>
        <w:r w:rsidR="00BE0285" w:rsidRPr="00525770">
          <w:rPr>
            <w:rStyle w:val="Hyperlink"/>
            <w:rFonts w:hint="eastAsia"/>
            <w:noProof/>
            <w:rtl/>
            <w:lang w:bidi="fa-IR"/>
          </w:rPr>
          <w:t>توح</w:t>
        </w:r>
        <w:r w:rsidR="00BE0285" w:rsidRPr="00525770">
          <w:rPr>
            <w:rStyle w:val="Hyperlink"/>
            <w:rFonts w:hint="cs"/>
            <w:noProof/>
            <w:rtl/>
            <w:lang w:bidi="fa-IR"/>
          </w:rPr>
          <w:t>ی</w:t>
        </w:r>
        <w:r w:rsidR="00BE0285" w:rsidRPr="00525770">
          <w:rPr>
            <w:rStyle w:val="Hyperlink"/>
            <w:rFonts w:hint="eastAsia"/>
            <w:noProof/>
            <w:rtl/>
            <w:lang w:bidi="fa-IR"/>
          </w:rPr>
          <w:t>د</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cs"/>
            <w:noProof/>
            <w:rtl/>
            <w:lang w:bidi="fa-IR"/>
          </w:rPr>
          <w:t>ی</w:t>
        </w:r>
        <w:r w:rsidR="00BE0285" w:rsidRPr="00525770">
          <w:rPr>
            <w:rStyle w:val="Hyperlink"/>
            <w:rFonts w:hint="eastAsia"/>
            <w:noProof/>
            <w:rtl/>
            <w:lang w:bidi="fa-IR"/>
          </w:rPr>
          <w:t>گانه</w:t>
        </w:r>
        <w:r w:rsidR="00BE0285" w:rsidRPr="00525770">
          <w:rPr>
            <w:rStyle w:val="Hyperlink"/>
            <w:rFonts w:hint="eastAsia"/>
            <w:noProof/>
            <w:lang w:bidi="fa-IR"/>
          </w:rPr>
          <w:t>‌</w:t>
        </w:r>
        <w:r w:rsidR="00BE0285" w:rsidRPr="00525770">
          <w:rPr>
            <w:rStyle w:val="Hyperlink"/>
            <w:rFonts w:hint="eastAsia"/>
            <w:noProof/>
            <w:rtl/>
            <w:lang w:bidi="fa-IR"/>
          </w:rPr>
          <w:t>پرست</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خداوند</w:t>
        </w:r>
        <w:r w:rsidR="00BE0285" w:rsidRPr="00525770">
          <w:rPr>
            <w:rStyle w:val="Hyperlink"/>
            <w:rFonts w:cs="CTraditional Arabic" w:hint="eastAsia"/>
            <w:b/>
            <w:noProof/>
            <w:rtl/>
            <w:lang w:bidi="fa-IR"/>
          </w:rPr>
          <w:t>أ</w:t>
        </w:r>
        <w:r w:rsidR="00BE0285" w:rsidRPr="00525770">
          <w:rPr>
            <w:rStyle w:val="Hyperlink"/>
            <w:rFonts w:hint="eastAsia"/>
            <w:noProof/>
            <w:rtl/>
            <w:lang w:bidi="fa-IR"/>
          </w:rPr>
          <w:t>،</w:t>
        </w:r>
        <w:r w:rsidR="00BE0285" w:rsidRPr="00525770">
          <w:rPr>
            <w:rStyle w:val="Hyperlink"/>
            <w:noProof/>
            <w:rtl/>
            <w:lang w:bidi="fa-IR"/>
          </w:rPr>
          <w:t xml:space="preserve"> </w:t>
        </w:r>
        <w:r w:rsidR="00BE0285" w:rsidRPr="00525770">
          <w:rPr>
            <w:rStyle w:val="Hyperlink"/>
            <w:rFonts w:hint="eastAsia"/>
            <w:noProof/>
            <w:rtl/>
            <w:lang w:bidi="fa-IR"/>
          </w:rPr>
          <w:t>توجه</w:t>
        </w:r>
        <w:r w:rsidR="00BE0285" w:rsidRPr="00525770">
          <w:rPr>
            <w:rStyle w:val="Hyperlink"/>
            <w:noProof/>
            <w:rtl/>
            <w:lang w:bidi="fa-IR"/>
          </w:rPr>
          <w:t xml:space="preserve"> </w:t>
        </w:r>
        <w:r w:rsidR="00BE0285" w:rsidRPr="00525770">
          <w:rPr>
            <w:rStyle w:val="Hyperlink"/>
            <w:rFonts w:hint="eastAsia"/>
            <w:noProof/>
            <w:rtl/>
            <w:lang w:bidi="fa-IR"/>
          </w:rPr>
          <w:t>جد</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بخرچ</w:t>
        </w:r>
        <w:r w:rsidR="00BE0285" w:rsidRPr="00525770">
          <w:rPr>
            <w:rStyle w:val="Hyperlink"/>
            <w:noProof/>
            <w:rtl/>
            <w:lang w:bidi="fa-IR"/>
          </w:rPr>
          <w:t xml:space="preserve"> </w:t>
        </w:r>
        <w:r w:rsidR="00BE0285" w:rsidRPr="00525770">
          <w:rPr>
            <w:rStyle w:val="Hyperlink"/>
            <w:rFonts w:hint="eastAsia"/>
            <w:noProof/>
            <w:rtl/>
            <w:lang w:bidi="fa-IR"/>
          </w:rPr>
          <w:t>داده</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sidRPr="00525770">
          <w:rPr>
            <w:rStyle w:val="Hyperlink"/>
            <w:noProof/>
            <w:rtl/>
            <w:lang w:bidi="fa-IR"/>
          </w:rPr>
          <w:t xml:space="preserve"> </w:t>
        </w:r>
        <w:r w:rsidR="00BE0285" w:rsidRPr="00525770">
          <w:rPr>
            <w:rStyle w:val="Hyperlink"/>
            <w:rFonts w:hint="eastAsia"/>
            <w:noProof/>
            <w:rtl/>
            <w:lang w:bidi="fa-IR"/>
          </w:rPr>
          <w:t>را</w:t>
        </w:r>
        <w:r w:rsidR="00BE0285" w:rsidRPr="00525770">
          <w:rPr>
            <w:rStyle w:val="Hyperlink"/>
            <w:noProof/>
            <w:rtl/>
            <w:lang w:bidi="fa-IR"/>
          </w:rPr>
          <w:t xml:space="preserve"> </w:t>
        </w:r>
        <w:r w:rsidR="00BE0285" w:rsidRPr="00525770">
          <w:rPr>
            <w:rStyle w:val="Hyperlink"/>
            <w:rFonts w:hint="eastAsia"/>
            <w:noProof/>
            <w:rtl/>
            <w:lang w:bidi="fa-IR"/>
          </w:rPr>
          <w:t>محقق</w:t>
        </w:r>
        <w:r w:rsidR="00BE0285" w:rsidRPr="00525770">
          <w:rPr>
            <w:rStyle w:val="Hyperlink"/>
            <w:noProof/>
            <w:rtl/>
            <w:lang w:bidi="fa-IR"/>
          </w:rPr>
          <w:t xml:space="preserve"> </w:t>
        </w:r>
        <w:r w:rsidR="00BE0285" w:rsidRPr="00525770">
          <w:rPr>
            <w:rStyle w:val="Hyperlink"/>
            <w:rFonts w:hint="eastAsia"/>
            <w:noProof/>
            <w:rtl/>
            <w:lang w:bidi="fa-IR"/>
          </w:rPr>
          <w:t>ساختند</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437438041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14</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2" w:history="1">
        <w:r w:rsidR="00BE0285" w:rsidRPr="00525770">
          <w:rPr>
            <w:rStyle w:val="Hyperlink"/>
            <w:noProof/>
            <w:rtl/>
            <w:lang w:bidi="fa-IR"/>
          </w:rPr>
          <w:t xml:space="preserve">2- </w:t>
        </w:r>
        <w:r w:rsidR="00BE0285" w:rsidRPr="00525770">
          <w:rPr>
            <w:rStyle w:val="Hyperlink"/>
            <w:rFonts w:hint="eastAsia"/>
            <w:noProof/>
            <w:rtl/>
            <w:lang w:bidi="fa-IR"/>
          </w:rPr>
          <w:t>تعظ</w:t>
        </w:r>
        <w:r w:rsidR="00BE0285" w:rsidRPr="00525770">
          <w:rPr>
            <w:rStyle w:val="Hyperlink"/>
            <w:rFonts w:hint="cs"/>
            <w:noProof/>
            <w:rtl/>
            <w:lang w:bidi="fa-IR"/>
          </w:rPr>
          <w:t>ی</w:t>
        </w:r>
        <w:r w:rsidR="00BE0285" w:rsidRPr="00525770">
          <w:rPr>
            <w:rStyle w:val="Hyperlink"/>
            <w:rFonts w:hint="eastAsia"/>
            <w:noProof/>
            <w:rtl/>
            <w:lang w:bidi="fa-IR"/>
          </w:rPr>
          <w:t>م</w:t>
        </w:r>
        <w:r w:rsidR="00BE0285" w:rsidRPr="00525770">
          <w:rPr>
            <w:rStyle w:val="Hyperlink"/>
            <w:noProof/>
            <w:rtl/>
            <w:lang w:bidi="fa-IR"/>
          </w:rPr>
          <w:t xml:space="preserve"> </w:t>
        </w:r>
        <w:r w:rsidR="00BE0285" w:rsidRPr="00525770">
          <w:rPr>
            <w:rStyle w:val="Hyperlink"/>
            <w:rFonts w:hint="eastAsia"/>
            <w:noProof/>
            <w:rtl/>
            <w:lang w:bidi="fa-IR"/>
          </w:rPr>
          <w:t>مشاعر</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مراسم</w:t>
        </w:r>
        <w:r w:rsidR="00BE0285" w:rsidRPr="00525770">
          <w:rPr>
            <w:rStyle w:val="Hyperlink"/>
            <w:noProof/>
            <w:rtl/>
            <w:lang w:bidi="fa-IR"/>
          </w:rPr>
          <w:t xml:space="preserve"> (</w:t>
        </w:r>
        <w:r w:rsidR="00BE0285" w:rsidRPr="00525770">
          <w:rPr>
            <w:rStyle w:val="Hyperlink"/>
            <w:rFonts w:hint="eastAsia"/>
            <w:noProof/>
            <w:rtl/>
            <w:lang w:bidi="fa-IR"/>
          </w:rPr>
          <w:t>مناسک</w:t>
        </w:r>
        <w:r w:rsidR="00BE0285" w:rsidRPr="00525770">
          <w:rPr>
            <w:rStyle w:val="Hyperlink"/>
            <w:noProof/>
            <w:rtl/>
            <w:lang w:bidi="fa-IR"/>
          </w:rPr>
          <w:t xml:space="preserve">) </w:t>
        </w:r>
        <w:r w:rsidR="00BE0285" w:rsidRPr="00525770">
          <w:rPr>
            <w:rStyle w:val="Hyperlink"/>
            <w:rFonts w:hint="eastAsia"/>
            <w:noProof/>
            <w:rtl/>
            <w:lang w:bidi="fa-IR"/>
          </w:rPr>
          <w:t>د</w:t>
        </w:r>
        <w:r w:rsidR="00BE0285" w:rsidRPr="00525770">
          <w:rPr>
            <w:rStyle w:val="Hyperlink"/>
            <w:rFonts w:hint="cs"/>
            <w:noProof/>
            <w:rtl/>
            <w:lang w:bidi="fa-IR"/>
          </w:rPr>
          <w:t>ی</w:t>
        </w:r>
        <w:r w:rsidR="00BE0285" w:rsidRPr="00525770">
          <w:rPr>
            <w:rStyle w:val="Hyperlink"/>
            <w:rFonts w:hint="eastAsia"/>
            <w:noProof/>
            <w:rtl/>
            <w:lang w:bidi="fa-IR"/>
          </w:rPr>
          <w:t>ن</w:t>
        </w:r>
        <w:r w:rsidR="00BE0285" w:rsidRPr="00525770">
          <w:rPr>
            <w:rStyle w:val="Hyperlink"/>
            <w:rFonts w:hint="cs"/>
            <w:noProof/>
            <w:rtl/>
            <w:lang w:bidi="fa-IR"/>
          </w:rPr>
          <w:t>ی</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437438042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17</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3" w:history="1">
        <w:r w:rsidR="00BE0285" w:rsidRPr="00525770">
          <w:rPr>
            <w:rStyle w:val="Hyperlink"/>
            <w:noProof/>
            <w:rtl/>
            <w:lang w:bidi="fa-IR"/>
          </w:rPr>
          <w:t xml:space="preserve">3- </w:t>
        </w:r>
        <w:r w:rsidR="00BE0285" w:rsidRPr="00525770">
          <w:rPr>
            <w:rStyle w:val="Hyperlink"/>
            <w:rFonts w:hint="eastAsia"/>
            <w:noProof/>
            <w:rtl/>
            <w:lang w:bidi="fa-IR"/>
          </w:rPr>
          <w:t>اظهار</w:t>
        </w:r>
        <w:r w:rsidR="00BE0285" w:rsidRPr="00525770">
          <w:rPr>
            <w:rStyle w:val="Hyperlink"/>
            <w:noProof/>
            <w:rtl/>
            <w:lang w:bidi="fa-IR"/>
          </w:rPr>
          <w:t xml:space="preserve"> </w:t>
        </w:r>
        <w:r w:rsidR="00BE0285" w:rsidRPr="00525770">
          <w:rPr>
            <w:rStyle w:val="Hyperlink"/>
            <w:rFonts w:hint="eastAsia"/>
            <w:noProof/>
            <w:rtl/>
            <w:lang w:bidi="fa-IR"/>
          </w:rPr>
          <w:t>ب</w:t>
        </w:r>
        <w:r w:rsidR="00BE0285" w:rsidRPr="00525770">
          <w:rPr>
            <w:rStyle w:val="Hyperlink"/>
            <w:rFonts w:hint="cs"/>
            <w:noProof/>
            <w:rtl/>
            <w:lang w:bidi="fa-IR"/>
          </w:rPr>
          <w:t>ی</w:t>
        </w:r>
        <w:r w:rsidR="00BE0285" w:rsidRPr="00525770">
          <w:rPr>
            <w:rStyle w:val="Hyperlink"/>
            <w:rFonts w:hint="eastAsia"/>
            <w:noProof/>
            <w:rtl/>
            <w:lang w:bidi="fa-IR"/>
          </w:rPr>
          <w:t>زار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مشرکان</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تصم</w:t>
        </w:r>
        <w:r w:rsidR="00BE0285" w:rsidRPr="00525770">
          <w:rPr>
            <w:rStyle w:val="Hyperlink"/>
            <w:rFonts w:hint="cs"/>
            <w:noProof/>
            <w:rtl/>
            <w:lang w:bidi="fa-IR"/>
          </w:rPr>
          <w:t>ی</w:t>
        </w:r>
        <w:r w:rsidR="00BE0285" w:rsidRPr="00525770">
          <w:rPr>
            <w:rStyle w:val="Hyperlink"/>
            <w:rFonts w:hint="eastAsia"/>
            <w:noProof/>
            <w:rtl/>
            <w:lang w:bidi="fa-IR"/>
          </w:rPr>
          <w:t>م</w:t>
        </w:r>
        <w:r w:rsidR="00BE0285" w:rsidRPr="00525770">
          <w:rPr>
            <w:rStyle w:val="Hyperlink"/>
            <w:noProof/>
            <w:rtl/>
            <w:lang w:bidi="fa-IR"/>
          </w:rPr>
          <w:t xml:space="preserve"> </w:t>
        </w:r>
        <w:r w:rsidR="00BE0285" w:rsidRPr="00525770">
          <w:rPr>
            <w:rStyle w:val="Hyperlink"/>
            <w:rFonts w:hint="eastAsia"/>
            <w:noProof/>
            <w:rtl/>
            <w:lang w:bidi="fa-IR"/>
          </w:rPr>
          <w:t>مخالفت</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437438043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26</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4" w:history="1">
        <w:r w:rsidR="00BE0285" w:rsidRPr="00525770">
          <w:rPr>
            <w:rStyle w:val="Hyperlink"/>
            <w:noProof/>
            <w:rtl/>
            <w:lang w:bidi="fa-IR"/>
          </w:rPr>
          <w:t xml:space="preserve">4- </w:t>
        </w:r>
        <w:r w:rsidR="00BE0285" w:rsidRPr="00525770">
          <w:rPr>
            <w:rStyle w:val="Hyperlink"/>
            <w:rFonts w:hint="eastAsia"/>
            <w:noProof/>
            <w:rtl/>
            <w:lang w:bidi="fa-IR"/>
          </w:rPr>
          <w:t>دعا</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ن</w:t>
        </w:r>
        <w:r w:rsidR="00BE0285" w:rsidRPr="00525770">
          <w:rPr>
            <w:rStyle w:val="Hyperlink"/>
            <w:rFonts w:hint="cs"/>
            <w:noProof/>
            <w:rtl/>
            <w:lang w:bidi="fa-IR"/>
          </w:rPr>
          <w:t>ی</w:t>
        </w:r>
        <w:r w:rsidR="00BE0285" w:rsidRPr="00525770">
          <w:rPr>
            <w:rStyle w:val="Hyperlink"/>
            <w:rFonts w:hint="eastAsia"/>
            <w:noProof/>
            <w:rtl/>
            <w:lang w:bidi="fa-IR"/>
          </w:rPr>
          <w:t>ا</w:t>
        </w:r>
        <w:r w:rsidR="00BE0285" w:rsidRPr="00525770">
          <w:rPr>
            <w:rStyle w:val="Hyperlink"/>
            <w:rFonts w:hint="cs"/>
            <w:noProof/>
            <w:rtl/>
            <w:lang w:bidi="fa-IR"/>
          </w:rPr>
          <w:t>ی</w:t>
        </w:r>
        <w:r w:rsidR="00BE0285" w:rsidRPr="00525770">
          <w:rPr>
            <w:rStyle w:val="Hyperlink"/>
            <w:rFonts w:hint="eastAsia"/>
            <w:noProof/>
            <w:rtl/>
            <w:lang w:bidi="fa-IR"/>
          </w:rPr>
          <w:t>ش</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اظهار</w:t>
        </w:r>
        <w:r w:rsidR="00BE0285" w:rsidRPr="00525770">
          <w:rPr>
            <w:rStyle w:val="Hyperlink"/>
            <w:noProof/>
            <w:rtl/>
            <w:lang w:bidi="fa-IR"/>
          </w:rPr>
          <w:t xml:space="preserve"> </w:t>
        </w:r>
        <w:r w:rsidR="00BE0285" w:rsidRPr="00525770">
          <w:rPr>
            <w:rStyle w:val="Hyperlink"/>
            <w:rFonts w:hint="eastAsia"/>
            <w:noProof/>
            <w:rtl/>
            <w:lang w:bidi="fa-IR"/>
          </w:rPr>
          <w:t>عاجز</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خدا</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برابر</w:t>
        </w:r>
        <w:r w:rsidR="00BE0285" w:rsidRPr="00525770">
          <w:rPr>
            <w:rStyle w:val="Hyperlink"/>
            <w:noProof/>
            <w:rtl/>
            <w:lang w:bidi="fa-IR"/>
          </w:rPr>
          <w:t xml:space="preserve"> </w:t>
        </w:r>
        <w:r w:rsidR="00BE0285" w:rsidRPr="00525770">
          <w:rPr>
            <w:rStyle w:val="Hyperlink"/>
            <w:rFonts w:hint="eastAsia"/>
            <w:noProof/>
            <w:rtl/>
            <w:lang w:bidi="fa-IR"/>
          </w:rPr>
          <w:t>پروردگار</w:t>
        </w:r>
        <w:r w:rsidR="00BE0285" w:rsidRPr="00525770">
          <w:rPr>
            <w:rStyle w:val="Hyperlink"/>
            <w:rFonts w:cs="CTraditional Arabic" w:hint="eastAsia"/>
            <w:b/>
            <w:noProof/>
            <w:rtl/>
            <w:lang w:bidi="fa-IR"/>
          </w:rPr>
          <w:t>أ</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437438044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32</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5" w:history="1">
        <w:r w:rsidR="00BE0285" w:rsidRPr="00525770">
          <w:rPr>
            <w:rStyle w:val="Hyperlink"/>
            <w:noProof/>
            <w:rtl/>
            <w:lang w:bidi="fa-IR"/>
          </w:rPr>
          <w:t xml:space="preserve">5- </w:t>
        </w:r>
        <w:r w:rsidR="00BE0285" w:rsidRPr="00525770">
          <w:rPr>
            <w:rStyle w:val="Hyperlink"/>
            <w:rFonts w:hint="eastAsia"/>
            <w:noProof/>
            <w:rtl/>
            <w:lang w:bidi="fa-IR"/>
          </w:rPr>
          <w:t>خشم</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غضب</w:t>
        </w:r>
        <w:r w:rsidR="00BE0285" w:rsidRPr="00525770">
          <w:rPr>
            <w:rStyle w:val="Hyperlink"/>
            <w:noProof/>
            <w:rtl/>
            <w:lang w:bidi="fa-IR"/>
          </w:rPr>
          <w:t xml:space="preserve"> </w:t>
        </w:r>
        <w:r w:rsidR="00BE0285" w:rsidRPr="00525770">
          <w:rPr>
            <w:rStyle w:val="Hyperlink"/>
            <w:rFonts w:hint="eastAsia"/>
            <w:noProof/>
            <w:rtl/>
            <w:lang w:bidi="fa-IR"/>
          </w:rPr>
          <w:t>بخاطر</w:t>
        </w:r>
        <w:r w:rsidR="00BE0285" w:rsidRPr="00525770">
          <w:rPr>
            <w:rStyle w:val="Hyperlink"/>
            <w:noProof/>
            <w:rtl/>
            <w:lang w:bidi="fa-IR"/>
          </w:rPr>
          <w:t xml:space="preserve"> </w:t>
        </w:r>
        <w:r w:rsidR="00BE0285" w:rsidRPr="00525770">
          <w:rPr>
            <w:rStyle w:val="Hyperlink"/>
            <w:rFonts w:hint="eastAsia"/>
            <w:noProof/>
            <w:rtl/>
            <w:lang w:bidi="fa-IR"/>
          </w:rPr>
          <w:t>خداوند</w:t>
        </w:r>
        <w:r w:rsidR="00BE0285" w:rsidRPr="00525770">
          <w:rPr>
            <w:rStyle w:val="Hyperlink"/>
            <w:rFonts w:cs="CTraditional Arabic" w:hint="eastAsia"/>
            <w:b/>
            <w:noProof/>
            <w:rtl/>
            <w:lang w:bidi="fa-IR"/>
          </w:rPr>
          <w:t>أ</w:t>
        </w:r>
        <w:r w:rsidR="00BE0285" w:rsidRPr="00525770">
          <w:rPr>
            <w:rStyle w:val="Hyperlink"/>
            <w:rFonts w:cs="CTraditional Arabic"/>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باز</w:t>
        </w:r>
        <w:r w:rsidR="00BE0285" w:rsidRPr="00525770">
          <w:rPr>
            <w:rStyle w:val="Hyperlink"/>
            <w:noProof/>
            <w:rtl/>
            <w:lang w:bidi="fa-IR"/>
          </w:rPr>
          <w:t xml:space="preserve"> </w:t>
        </w:r>
        <w:r w:rsidR="00BE0285" w:rsidRPr="00525770">
          <w:rPr>
            <w:rStyle w:val="Hyperlink"/>
            <w:rFonts w:hint="eastAsia"/>
            <w:noProof/>
            <w:rtl/>
            <w:lang w:bidi="fa-IR"/>
          </w:rPr>
          <w:t>ا</w:t>
        </w:r>
        <w:r w:rsidR="00BE0285" w:rsidRPr="00525770">
          <w:rPr>
            <w:rStyle w:val="Hyperlink"/>
            <w:rFonts w:hint="cs"/>
            <w:noProof/>
            <w:rtl/>
            <w:lang w:bidi="fa-IR"/>
          </w:rPr>
          <w:t>ی</w:t>
        </w:r>
        <w:r w:rsidR="00BE0285" w:rsidRPr="00525770">
          <w:rPr>
            <w:rStyle w:val="Hyperlink"/>
            <w:rFonts w:hint="eastAsia"/>
            <w:noProof/>
            <w:rtl/>
            <w:lang w:bidi="fa-IR"/>
          </w:rPr>
          <w:t>ستادن</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حر</w:t>
        </w:r>
        <w:r w:rsidR="00BE0285" w:rsidRPr="00525770">
          <w:rPr>
            <w:rStyle w:val="Hyperlink"/>
            <w:rFonts w:hint="cs"/>
            <w:noProof/>
            <w:rtl/>
            <w:lang w:bidi="fa-IR"/>
          </w:rPr>
          <w:t>ی</w:t>
        </w:r>
        <w:r w:rsidR="00BE0285" w:rsidRPr="00525770">
          <w:rPr>
            <w:rStyle w:val="Hyperlink"/>
            <w:rFonts w:hint="eastAsia"/>
            <w:noProof/>
            <w:rtl/>
            <w:lang w:bidi="fa-IR"/>
          </w:rPr>
          <w:t>م</w:t>
        </w:r>
        <w:r w:rsidR="00BE0285" w:rsidRPr="00525770">
          <w:rPr>
            <w:rStyle w:val="Hyperlink"/>
            <w:noProof/>
            <w:rtl/>
            <w:lang w:bidi="fa-IR"/>
          </w:rPr>
          <w:t xml:space="preserve"> </w:t>
        </w:r>
        <w:r w:rsidR="00BE0285" w:rsidRPr="00525770">
          <w:rPr>
            <w:rStyle w:val="Hyperlink"/>
            <w:rFonts w:hint="eastAsia"/>
            <w:noProof/>
            <w:rtl/>
            <w:lang w:bidi="fa-IR"/>
          </w:rPr>
          <w:t>ارزش</w:t>
        </w:r>
        <w:r w:rsidR="00BE0285" w:rsidRPr="00525770">
          <w:rPr>
            <w:rStyle w:val="Hyperlink"/>
            <w:rFonts w:hint="eastAsia"/>
            <w:noProof/>
            <w:lang w:bidi="fa-IR"/>
          </w:rPr>
          <w:t>‌</w:t>
        </w:r>
        <w:r w:rsidR="00BE0285" w:rsidRPr="00525770">
          <w:rPr>
            <w:rStyle w:val="Hyperlink"/>
            <w:rFonts w:hint="eastAsia"/>
            <w:noProof/>
            <w:rtl/>
            <w:lang w:bidi="fa-IR"/>
          </w:rPr>
          <w:t>ها</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شرع</w:t>
        </w:r>
        <w:r w:rsidR="00BE0285" w:rsidRPr="00525770">
          <w:rPr>
            <w:rStyle w:val="Hyperlink"/>
            <w:rFonts w:hint="cs"/>
            <w:noProof/>
            <w:rtl/>
            <w:lang w:bidi="fa-IR"/>
          </w:rPr>
          <w:t>ی</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437438045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35</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6" w:history="1">
        <w:r w:rsidR="00BE0285" w:rsidRPr="00525770">
          <w:rPr>
            <w:rStyle w:val="Hyperlink"/>
            <w:noProof/>
            <w:rtl/>
            <w:lang w:bidi="fa-IR"/>
          </w:rPr>
          <w:t xml:space="preserve">6- </w:t>
        </w:r>
        <w:r w:rsidR="00BE0285" w:rsidRPr="00525770">
          <w:rPr>
            <w:rStyle w:val="Hyperlink"/>
            <w:rFonts w:hint="eastAsia"/>
            <w:noProof/>
            <w:rtl/>
            <w:lang w:bidi="fa-IR"/>
          </w:rPr>
          <w:t>فروتن</w:t>
        </w:r>
        <w:r w:rsidR="00BE0285" w:rsidRPr="00525770">
          <w:rPr>
            <w:rStyle w:val="Hyperlink"/>
            <w:rFonts w:hint="cs"/>
            <w:noProof/>
            <w:rtl/>
            <w:lang w:bidi="fa-IR"/>
          </w:rPr>
          <w:t>ی</w:t>
        </w:r>
        <w:r w:rsidR="00BE0285" w:rsidRPr="00525770">
          <w:rPr>
            <w:rStyle w:val="Hyperlink"/>
            <w:rFonts w:hint="eastAsia"/>
            <w:noProof/>
            <w:rtl/>
            <w:lang w:bidi="fa-IR"/>
          </w:rPr>
          <w:t>،</w:t>
        </w:r>
        <w:r w:rsidR="00BE0285" w:rsidRPr="00525770">
          <w:rPr>
            <w:rStyle w:val="Hyperlink"/>
            <w:noProof/>
            <w:rtl/>
            <w:lang w:bidi="fa-IR"/>
          </w:rPr>
          <w:t xml:space="preserve"> </w:t>
        </w:r>
        <w:r w:rsidR="00BE0285" w:rsidRPr="00525770">
          <w:rPr>
            <w:rStyle w:val="Hyperlink"/>
            <w:rFonts w:hint="eastAsia"/>
            <w:noProof/>
            <w:rtl/>
            <w:lang w:bidi="fa-IR"/>
          </w:rPr>
          <w:t>آرامش</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وقار</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437438046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38</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7" w:history="1">
        <w:r w:rsidR="00BE0285" w:rsidRPr="00525770">
          <w:rPr>
            <w:rStyle w:val="Hyperlink"/>
            <w:noProof/>
            <w:rtl/>
            <w:lang w:bidi="fa-IR"/>
          </w:rPr>
          <w:t xml:space="preserve">7- </w:t>
        </w:r>
        <w:r w:rsidR="00BE0285" w:rsidRPr="00525770">
          <w:rPr>
            <w:rStyle w:val="Hyperlink"/>
            <w:rFonts w:hint="eastAsia"/>
            <w:noProof/>
            <w:rtl/>
            <w:lang w:bidi="fa-IR"/>
          </w:rPr>
          <w:t>خ</w:t>
        </w:r>
        <w:r w:rsidR="00BE0285" w:rsidRPr="00525770">
          <w:rPr>
            <w:rStyle w:val="Hyperlink"/>
            <w:rFonts w:hint="cs"/>
            <w:noProof/>
            <w:rtl/>
            <w:lang w:bidi="fa-IR"/>
          </w:rPr>
          <w:t>ی</w:t>
        </w:r>
        <w:r w:rsidR="00BE0285" w:rsidRPr="00525770">
          <w:rPr>
            <w:rStyle w:val="Hyperlink"/>
            <w:rFonts w:hint="eastAsia"/>
            <w:noProof/>
            <w:rtl/>
            <w:lang w:bidi="fa-IR"/>
          </w:rPr>
          <w:t>رخواه</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شبردن</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437438047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40</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8" w:history="1">
        <w:r w:rsidR="00BE0285" w:rsidRPr="00525770">
          <w:rPr>
            <w:rStyle w:val="Hyperlink"/>
            <w:noProof/>
            <w:rtl/>
            <w:lang w:bidi="fa-IR"/>
          </w:rPr>
          <w:t xml:space="preserve">8- </w:t>
        </w:r>
        <w:r w:rsidR="00BE0285" w:rsidRPr="00525770">
          <w:rPr>
            <w:rStyle w:val="Hyperlink"/>
            <w:rFonts w:hint="eastAsia"/>
            <w:noProof/>
            <w:rtl/>
            <w:lang w:bidi="fa-IR"/>
          </w:rPr>
          <w:t>اعتدال</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w:t>
        </w:r>
        <w:r w:rsidR="00BE0285" w:rsidRPr="00525770">
          <w:rPr>
            <w:rStyle w:val="Hyperlink"/>
            <w:rFonts w:hint="cs"/>
            <w:noProof/>
            <w:rtl/>
            <w:lang w:bidi="fa-IR"/>
          </w:rPr>
          <w:t>ی</w:t>
        </w:r>
        <w:r w:rsidR="00BE0285" w:rsidRPr="00525770">
          <w:rPr>
            <w:rStyle w:val="Hyperlink"/>
            <w:rFonts w:hint="eastAsia"/>
            <w:noProof/>
            <w:rtl/>
            <w:lang w:bidi="fa-IR"/>
          </w:rPr>
          <w:t>انه</w:t>
        </w:r>
        <w:r w:rsidR="00BE0285" w:rsidRPr="00525770">
          <w:rPr>
            <w:rStyle w:val="Hyperlink"/>
            <w:noProof/>
            <w:rtl/>
            <w:lang w:bidi="fa-IR"/>
          </w:rPr>
          <w:t xml:space="preserve"> </w:t>
        </w:r>
        <w:r w:rsidR="00BE0285" w:rsidRPr="00525770">
          <w:rPr>
            <w:rStyle w:val="Hyperlink"/>
            <w:rFonts w:hint="eastAsia"/>
            <w:noProof/>
            <w:rtl/>
            <w:lang w:bidi="fa-IR"/>
          </w:rPr>
          <w:t>رو</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درکارها</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437438048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44</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49" w:history="1">
        <w:r w:rsidR="00BE0285" w:rsidRPr="00525770">
          <w:rPr>
            <w:rStyle w:val="Hyperlink"/>
            <w:noProof/>
            <w:rtl/>
            <w:lang w:bidi="fa-IR"/>
          </w:rPr>
          <w:t xml:space="preserve">9- </w:t>
        </w:r>
        <w:r w:rsidR="00BE0285" w:rsidRPr="00525770">
          <w:rPr>
            <w:rStyle w:val="Hyperlink"/>
            <w:rFonts w:hint="eastAsia"/>
            <w:noProof/>
            <w:rtl/>
            <w:lang w:bidi="fa-IR"/>
          </w:rPr>
          <w:t>زهد</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ب</w:t>
        </w:r>
        <w:r w:rsidR="00BE0285" w:rsidRPr="00525770">
          <w:rPr>
            <w:rStyle w:val="Hyperlink"/>
            <w:rFonts w:hint="cs"/>
            <w:noProof/>
            <w:rtl/>
            <w:lang w:bidi="fa-IR"/>
          </w:rPr>
          <w:t>ی‌</w:t>
        </w:r>
        <w:r w:rsidR="00BE0285" w:rsidRPr="00525770">
          <w:rPr>
            <w:rStyle w:val="Hyperlink"/>
            <w:rFonts w:hint="eastAsia"/>
            <w:noProof/>
            <w:rtl/>
            <w:lang w:bidi="fa-IR"/>
          </w:rPr>
          <w:t>م</w:t>
        </w:r>
        <w:r w:rsidR="00BE0285" w:rsidRPr="00525770">
          <w:rPr>
            <w:rStyle w:val="Hyperlink"/>
            <w:rFonts w:hint="cs"/>
            <w:noProof/>
            <w:rtl/>
            <w:lang w:bidi="fa-IR"/>
          </w:rPr>
          <w:t>ی</w:t>
        </w:r>
        <w:r w:rsidR="00BE0285" w:rsidRPr="00525770">
          <w:rPr>
            <w:rStyle w:val="Hyperlink"/>
            <w:rFonts w:hint="eastAsia"/>
            <w:noProof/>
            <w:rtl/>
            <w:lang w:bidi="fa-IR"/>
          </w:rPr>
          <w:t>ل</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آنحضرتص</w:t>
        </w:r>
        <w:r w:rsidR="00BE0285" w:rsidRPr="00525770">
          <w:rPr>
            <w:rStyle w:val="Hyperlink"/>
            <w:noProof/>
            <w:rtl/>
            <w:lang w:bidi="fa-IR"/>
          </w:rPr>
          <w:t xml:space="preserve">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دن</w:t>
        </w:r>
        <w:r w:rsidR="00BE0285" w:rsidRPr="00525770">
          <w:rPr>
            <w:rStyle w:val="Hyperlink"/>
            <w:rFonts w:hint="cs"/>
            <w:noProof/>
            <w:rtl/>
            <w:lang w:bidi="fa-IR"/>
          </w:rPr>
          <w:t>ی</w:t>
        </w:r>
        <w:r w:rsidR="00BE0285" w:rsidRPr="00525770">
          <w:rPr>
            <w:rStyle w:val="Hyperlink"/>
            <w:rFonts w:hint="eastAsia"/>
            <w:noProof/>
            <w:rtl/>
            <w:lang w:bidi="fa-IR"/>
          </w:rPr>
          <w:t>ا</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437438049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46</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50" w:history="1">
        <w:r w:rsidR="00BE0285" w:rsidRPr="00525770">
          <w:rPr>
            <w:rStyle w:val="Hyperlink"/>
            <w:rFonts w:hint="eastAsia"/>
            <w:noProof/>
            <w:rtl/>
            <w:lang w:bidi="fa-IR"/>
          </w:rPr>
          <w:t>فصل</w:t>
        </w:r>
        <w:r w:rsidR="00BE0285" w:rsidRPr="00525770">
          <w:rPr>
            <w:rStyle w:val="Hyperlink"/>
            <w:noProof/>
            <w:rtl/>
            <w:lang w:bidi="fa-IR"/>
          </w:rPr>
          <w:t xml:space="preserve"> </w:t>
        </w:r>
        <w:r w:rsidR="00BE0285" w:rsidRPr="00525770">
          <w:rPr>
            <w:rStyle w:val="Hyperlink"/>
            <w:rFonts w:hint="eastAsia"/>
            <w:noProof/>
            <w:rtl/>
            <w:lang w:bidi="fa-IR"/>
          </w:rPr>
          <w:t>دوم</w:t>
        </w:r>
        <w:r w:rsidR="00BE0285" w:rsidRPr="00525770">
          <w:rPr>
            <w:rStyle w:val="Hyperlink"/>
            <w:noProof/>
            <w:rtl/>
            <w:lang w:bidi="fa-IR"/>
          </w:rPr>
          <w:t xml:space="preserve">: </w:t>
        </w:r>
        <w:r w:rsidR="00BE0285" w:rsidRPr="00525770">
          <w:rPr>
            <w:rStyle w:val="Hyperlink"/>
            <w:rFonts w:hint="eastAsia"/>
            <w:noProof/>
            <w:rtl/>
            <w:lang w:bidi="fa-IR"/>
          </w:rPr>
          <w:t>احوال</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خدا</w:t>
        </w:r>
        <w:r w:rsidR="00BE0285" w:rsidRPr="00525770">
          <w:rPr>
            <w:rStyle w:val="Hyperlink"/>
            <w:rFonts w:ascii="B Lotus" w:hAnsi="B Lotu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خانواده</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اقارب</w:t>
        </w:r>
        <w:r w:rsidR="00BE0285" w:rsidRPr="00525770">
          <w:rPr>
            <w:rStyle w:val="Hyperlink"/>
            <w:noProof/>
            <w:rtl/>
            <w:lang w:bidi="fa-IR"/>
          </w:rPr>
          <w:t xml:space="preserve"> </w:t>
        </w:r>
        <w:r w:rsidR="00BE0285" w:rsidRPr="00525770">
          <w:rPr>
            <w:rStyle w:val="Hyperlink"/>
            <w:rFonts w:hint="eastAsia"/>
            <w:noProof/>
            <w:rtl/>
            <w:lang w:bidi="fa-IR"/>
          </w:rPr>
          <w:t>ا</w:t>
        </w:r>
        <w:r w:rsidR="00BE0285" w:rsidRPr="00525770">
          <w:rPr>
            <w:rStyle w:val="Hyperlink"/>
            <w:rFonts w:hint="cs"/>
            <w:noProof/>
            <w:rtl/>
            <w:lang w:bidi="fa-IR"/>
          </w:rPr>
          <w:t>ی</w:t>
        </w:r>
        <w:r w:rsidR="00BE0285" w:rsidRPr="00525770">
          <w:rPr>
            <w:rStyle w:val="Hyperlink"/>
            <w:rFonts w:hint="eastAsia"/>
            <w:noProof/>
            <w:rtl/>
            <w:lang w:bidi="fa-IR"/>
          </w:rPr>
          <w:t>شان</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حج</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437438050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53</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1" w:history="1">
        <w:r w:rsidR="00BE0285" w:rsidRPr="00525770">
          <w:rPr>
            <w:rStyle w:val="Hyperlink"/>
            <w:noProof/>
            <w:rtl/>
            <w:lang w:bidi="fa-IR"/>
          </w:rPr>
          <w:t xml:space="preserve">1- </w:t>
        </w:r>
        <w:r w:rsidR="00BE0285" w:rsidRPr="00525770">
          <w:rPr>
            <w:rStyle w:val="Hyperlink"/>
            <w:rFonts w:hint="eastAsia"/>
            <w:noProof/>
            <w:rtl/>
            <w:lang w:bidi="fa-IR"/>
          </w:rPr>
          <w:t>آموزش</w:t>
        </w:r>
        <w:r w:rsidR="00BE0285" w:rsidRPr="00525770">
          <w:rPr>
            <w:rStyle w:val="Hyperlink"/>
            <w:noProof/>
            <w:rtl/>
            <w:lang w:bidi="fa-IR"/>
          </w:rPr>
          <w:t xml:space="preserve"> </w:t>
        </w:r>
        <w:r w:rsidR="00BE0285" w:rsidRPr="00525770">
          <w:rPr>
            <w:rStyle w:val="Hyperlink"/>
            <w:rFonts w:hint="eastAsia"/>
            <w:noProof/>
            <w:rtl/>
            <w:lang w:bidi="fa-IR"/>
          </w:rPr>
          <w:t>احکام</w:t>
        </w:r>
        <w:r w:rsidR="00BE0285" w:rsidRPr="00525770">
          <w:rPr>
            <w:rStyle w:val="Hyperlink"/>
            <w:noProof/>
            <w:rtl/>
            <w:lang w:bidi="fa-IR"/>
          </w:rPr>
          <w:t xml:space="preserve"> </w:t>
        </w:r>
        <w:r w:rsidR="00BE0285" w:rsidRPr="00525770">
          <w:rPr>
            <w:rStyle w:val="Hyperlink"/>
            <w:rFonts w:hint="eastAsia"/>
            <w:noProof/>
            <w:rtl/>
            <w:lang w:bidi="fa-IR"/>
          </w:rPr>
          <w:t>حج</w:t>
        </w:r>
        <w:r w:rsidR="00BE0285" w:rsidRPr="00525770">
          <w:rPr>
            <w:rStyle w:val="Hyperlink"/>
            <w:noProof/>
            <w:rtl/>
            <w:lang w:bidi="fa-IR"/>
          </w:rPr>
          <w:t xml:space="preserve">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437438051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54</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2" w:history="1">
        <w:r w:rsidR="00BE0285" w:rsidRPr="00525770">
          <w:rPr>
            <w:rStyle w:val="Hyperlink"/>
            <w:noProof/>
            <w:rtl/>
            <w:lang w:bidi="fa-IR"/>
          </w:rPr>
          <w:t xml:space="preserve">2-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کار</w:t>
        </w:r>
        <w:r w:rsidR="00BE0285" w:rsidRPr="00525770">
          <w:rPr>
            <w:rStyle w:val="Hyperlink"/>
            <w:noProof/>
            <w:rtl/>
            <w:lang w:bidi="fa-IR"/>
          </w:rPr>
          <w:t xml:space="preserve"> </w:t>
        </w:r>
        <w:r w:rsidR="00BE0285" w:rsidRPr="00525770">
          <w:rPr>
            <w:rStyle w:val="Hyperlink"/>
            <w:rFonts w:hint="eastAsia"/>
            <w:noProof/>
            <w:rtl/>
            <w:lang w:bidi="fa-IR"/>
          </w:rPr>
          <w:t>گماشتن</w:t>
        </w:r>
        <w:r w:rsidR="00BE0285" w:rsidRPr="00525770">
          <w:rPr>
            <w:rStyle w:val="Hyperlink"/>
            <w:noProof/>
            <w:rtl/>
            <w:lang w:bidi="fa-IR"/>
          </w:rPr>
          <w:t xml:space="preserve"> </w:t>
        </w:r>
        <w:r w:rsidR="00BE0285" w:rsidRPr="00525770">
          <w:rPr>
            <w:rStyle w:val="Hyperlink"/>
            <w:rFonts w:hint="eastAsia"/>
            <w:noProof/>
            <w:rtl/>
            <w:lang w:bidi="fa-IR"/>
          </w:rPr>
          <w:t>خانواده</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امور</w:t>
        </w:r>
        <w:r w:rsidR="00BE0285" w:rsidRPr="00525770">
          <w:rPr>
            <w:rStyle w:val="Hyperlink"/>
            <w:noProof/>
            <w:rtl/>
            <w:lang w:bidi="fa-IR"/>
          </w:rPr>
          <w:t xml:space="preserve"> </w:t>
        </w:r>
        <w:r w:rsidR="00BE0285" w:rsidRPr="00525770">
          <w:rPr>
            <w:rStyle w:val="Hyperlink"/>
            <w:rFonts w:hint="eastAsia"/>
            <w:noProof/>
            <w:rtl/>
            <w:lang w:bidi="fa-IR"/>
          </w:rPr>
          <w:t>حج</w:t>
        </w:r>
        <w:r w:rsidR="00BE0285" w:rsidRPr="00525770">
          <w:rPr>
            <w:rStyle w:val="Hyperlink"/>
            <w:noProof/>
            <w:rtl/>
            <w:lang w:bidi="fa-IR"/>
          </w:rPr>
          <w:t xml:space="preserve"> </w:t>
        </w:r>
        <w:r w:rsidR="00BE0285" w:rsidRPr="00525770">
          <w:rPr>
            <w:rStyle w:val="Hyperlink"/>
            <w:rFonts w:hint="eastAsia"/>
            <w:noProof/>
            <w:rtl/>
            <w:lang w:bidi="fa-IR"/>
          </w:rPr>
          <w:t>قبل</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عز</w:t>
        </w:r>
        <w:r w:rsidR="00BE0285" w:rsidRPr="00525770">
          <w:rPr>
            <w:rStyle w:val="Hyperlink"/>
            <w:rFonts w:hint="cs"/>
            <w:noProof/>
            <w:rtl/>
            <w:lang w:bidi="fa-IR"/>
          </w:rPr>
          <w:t>ی</w:t>
        </w:r>
        <w:r w:rsidR="00BE0285" w:rsidRPr="00525770">
          <w:rPr>
            <w:rStyle w:val="Hyperlink"/>
            <w:rFonts w:hint="eastAsia"/>
            <w:noProof/>
            <w:rtl/>
            <w:lang w:bidi="fa-IR"/>
          </w:rPr>
          <w:t>مت</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437438052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56</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3" w:history="1">
        <w:r w:rsidR="00BE0285" w:rsidRPr="00525770">
          <w:rPr>
            <w:rStyle w:val="Hyperlink"/>
            <w:noProof/>
            <w:rtl/>
            <w:lang w:bidi="fa-IR"/>
          </w:rPr>
          <w:t xml:space="preserve">3- </w:t>
        </w:r>
        <w:r w:rsidR="00BE0285" w:rsidRPr="00525770">
          <w:rPr>
            <w:rStyle w:val="Hyperlink"/>
            <w:rFonts w:hint="eastAsia"/>
            <w:noProof/>
            <w:rtl/>
            <w:lang w:bidi="fa-IR"/>
          </w:rPr>
          <w:t>حرص</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تلاش</w:t>
        </w:r>
        <w:r w:rsidR="00BE0285" w:rsidRPr="00525770">
          <w:rPr>
            <w:rStyle w:val="Hyperlink"/>
            <w:noProof/>
            <w:rtl/>
            <w:lang w:bidi="fa-IR"/>
          </w:rPr>
          <w:t xml:space="preserve"> </w:t>
        </w:r>
        <w:r w:rsidR="00BE0285" w:rsidRPr="00525770">
          <w:rPr>
            <w:rStyle w:val="Hyperlink"/>
            <w:rFonts w:hint="eastAsia"/>
            <w:noProof/>
            <w:rtl/>
            <w:lang w:bidi="fa-IR"/>
          </w:rPr>
          <w:t>بر</w:t>
        </w:r>
        <w:r w:rsidR="00BE0285" w:rsidRPr="00525770">
          <w:rPr>
            <w:rStyle w:val="Hyperlink"/>
            <w:noProof/>
            <w:rtl/>
            <w:lang w:bidi="fa-IR"/>
          </w:rPr>
          <w:t xml:space="preserve"> </w:t>
        </w:r>
        <w:r w:rsidR="00BE0285" w:rsidRPr="00525770">
          <w:rPr>
            <w:rStyle w:val="Hyperlink"/>
            <w:rFonts w:hint="eastAsia"/>
            <w:noProof/>
            <w:rtl/>
            <w:lang w:bidi="fa-IR"/>
          </w:rPr>
          <w:t>رفع</w:t>
        </w:r>
        <w:r w:rsidR="00BE0285" w:rsidRPr="00525770">
          <w:rPr>
            <w:rStyle w:val="Hyperlink"/>
            <w:noProof/>
            <w:rtl/>
            <w:lang w:bidi="fa-IR"/>
          </w:rPr>
          <w:t xml:space="preserve"> </w:t>
        </w:r>
        <w:r w:rsidR="00BE0285" w:rsidRPr="00525770">
          <w:rPr>
            <w:rStyle w:val="Hyperlink"/>
            <w:rFonts w:hint="eastAsia"/>
            <w:noProof/>
            <w:rtl/>
            <w:lang w:bidi="fa-IR"/>
          </w:rPr>
          <w:t>مسؤل</w:t>
        </w:r>
        <w:r w:rsidR="00BE0285" w:rsidRPr="00525770">
          <w:rPr>
            <w:rStyle w:val="Hyperlink"/>
            <w:rFonts w:hint="cs"/>
            <w:noProof/>
            <w:rtl/>
            <w:lang w:bidi="fa-IR"/>
          </w:rPr>
          <w:t>ی</w:t>
        </w:r>
        <w:r w:rsidR="00BE0285" w:rsidRPr="00525770">
          <w:rPr>
            <w:rStyle w:val="Hyperlink"/>
            <w:rFonts w:hint="eastAsia"/>
            <w:noProof/>
            <w:rtl/>
            <w:lang w:bidi="fa-IR"/>
          </w:rPr>
          <w:t>ت</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برابر</w:t>
        </w:r>
        <w:r w:rsidR="00BE0285" w:rsidRPr="00525770">
          <w:rPr>
            <w:rStyle w:val="Hyperlink"/>
            <w:noProof/>
            <w:rtl/>
            <w:lang w:bidi="fa-IR"/>
          </w:rPr>
          <w:t xml:space="preserve"> </w:t>
        </w:r>
        <w:r w:rsidR="00BE0285" w:rsidRPr="00525770">
          <w:rPr>
            <w:rStyle w:val="Hyperlink"/>
            <w:rFonts w:hint="eastAsia"/>
            <w:noProof/>
            <w:rtl/>
            <w:lang w:bidi="fa-IR"/>
          </w:rPr>
          <w:t>افراد</w:t>
        </w:r>
        <w:r w:rsidR="00BE0285" w:rsidRPr="00525770">
          <w:rPr>
            <w:rStyle w:val="Hyperlink"/>
            <w:noProof/>
            <w:rtl/>
            <w:lang w:bidi="fa-IR"/>
          </w:rPr>
          <w:t xml:space="preserve"> </w:t>
        </w:r>
        <w:r w:rsidR="00BE0285" w:rsidRPr="00525770">
          <w:rPr>
            <w:rStyle w:val="Hyperlink"/>
            <w:rFonts w:hint="eastAsia"/>
            <w:noProof/>
            <w:rtl/>
            <w:lang w:bidi="fa-IR"/>
          </w:rPr>
          <w:t>خانواده</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437438053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56</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4" w:history="1">
        <w:r w:rsidR="00BE0285" w:rsidRPr="00525770">
          <w:rPr>
            <w:rStyle w:val="Hyperlink"/>
            <w:noProof/>
            <w:rtl/>
            <w:lang w:bidi="fa-IR"/>
          </w:rPr>
          <w:t xml:space="preserve">4- </w:t>
        </w:r>
        <w:r w:rsidR="00BE0285" w:rsidRPr="00525770">
          <w:rPr>
            <w:rStyle w:val="Hyperlink"/>
            <w:rFonts w:hint="eastAsia"/>
            <w:noProof/>
            <w:rtl/>
            <w:lang w:bidi="fa-IR"/>
          </w:rPr>
          <w:t>تشو</w:t>
        </w:r>
        <w:r w:rsidR="00BE0285" w:rsidRPr="00525770">
          <w:rPr>
            <w:rStyle w:val="Hyperlink"/>
            <w:rFonts w:hint="cs"/>
            <w:noProof/>
            <w:rtl/>
            <w:lang w:bidi="fa-IR"/>
          </w:rPr>
          <w:t>ی</w:t>
        </w:r>
        <w:r w:rsidR="00BE0285" w:rsidRPr="00525770">
          <w:rPr>
            <w:rStyle w:val="Hyperlink"/>
            <w:rFonts w:hint="eastAsia"/>
            <w:noProof/>
            <w:rtl/>
            <w:lang w:bidi="fa-IR"/>
          </w:rPr>
          <w:t>ق</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sidRPr="00525770">
          <w:rPr>
            <w:rStyle w:val="Hyperlink"/>
            <w:noProof/>
            <w:rtl/>
            <w:lang w:bidi="fa-IR"/>
          </w:rPr>
          <w:t xml:space="preserve"> </w:t>
        </w:r>
        <w:r w:rsidR="00BE0285" w:rsidRPr="00525770">
          <w:rPr>
            <w:rStyle w:val="Hyperlink"/>
            <w:rFonts w:hint="eastAsia"/>
            <w:noProof/>
            <w:rtl/>
            <w:lang w:bidi="fa-IR"/>
          </w:rPr>
          <w:t>بر</w:t>
        </w:r>
        <w:r w:rsidR="00BE0285" w:rsidRPr="00525770">
          <w:rPr>
            <w:rStyle w:val="Hyperlink"/>
            <w:noProof/>
            <w:rtl/>
            <w:lang w:bidi="fa-IR"/>
          </w:rPr>
          <w:t xml:space="preserve"> </w:t>
        </w:r>
        <w:r w:rsidR="00BE0285" w:rsidRPr="00525770">
          <w:rPr>
            <w:rStyle w:val="Hyperlink"/>
            <w:rFonts w:hint="eastAsia"/>
            <w:noProof/>
            <w:rtl/>
            <w:lang w:bidi="fa-IR"/>
          </w:rPr>
          <w:t>انجام</w:t>
        </w:r>
        <w:r w:rsidR="00BE0285" w:rsidRPr="00525770">
          <w:rPr>
            <w:rStyle w:val="Hyperlink"/>
            <w:noProof/>
            <w:rtl/>
            <w:lang w:bidi="fa-IR"/>
          </w:rPr>
          <w:t xml:space="preserve"> </w:t>
        </w:r>
        <w:r w:rsidR="00BE0285" w:rsidRPr="00525770">
          <w:rPr>
            <w:rStyle w:val="Hyperlink"/>
            <w:rFonts w:hint="eastAsia"/>
            <w:noProof/>
            <w:rtl/>
            <w:lang w:bidi="fa-IR"/>
          </w:rPr>
          <w:t>امور</w:t>
        </w:r>
        <w:r w:rsidR="00BE0285" w:rsidRPr="00525770">
          <w:rPr>
            <w:rStyle w:val="Hyperlink"/>
            <w:noProof/>
            <w:rtl/>
            <w:lang w:bidi="fa-IR"/>
          </w:rPr>
          <w:t xml:space="preserve"> </w:t>
        </w:r>
        <w:r w:rsidR="00BE0285" w:rsidRPr="00525770">
          <w:rPr>
            <w:rStyle w:val="Hyperlink"/>
            <w:rFonts w:hint="eastAsia"/>
            <w:noProof/>
            <w:rtl/>
            <w:lang w:bidi="fa-IR"/>
          </w:rPr>
          <w:t>خ</w:t>
        </w:r>
        <w:r w:rsidR="00BE0285" w:rsidRPr="00525770">
          <w:rPr>
            <w:rStyle w:val="Hyperlink"/>
            <w:rFonts w:hint="cs"/>
            <w:noProof/>
            <w:rtl/>
            <w:lang w:bidi="fa-IR"/>
          </w:rPr>
          <w:t>ی</w:t>
        </w:r>
        <w:r w:rsidR="00BE0285" w:rsidRPr="00525770">
          <w:rPr>
            <w:rStyle w:val="Hyperlink"/>
            <w:rFonts w:hint="eastAsia"/>
            <w:noProof/>
            <w:rtl/>
            <w:lang w:bidi="fa-IR"/>
          </w:rPr>
          <w:t>ر</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437438054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58</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5" w:history="1">
        <w:r w:rsidR="00BE0285" w:rsidRPr="00525770">
          <w:rPr>
            <w:rStyle w:val="Hyperlink"/>
            <w:noProof/>
            <w:rtl/>
            <w:lang w:bidi="fa-IR"/>
          </w:rPr>
          <w:t xml:space="preserve">5- </w:t>
        </w:r>
        <w:r w:rsidR="00BE0285" w:rsidRPr="00525770">
          <w:rPr>
            <w:rStyle w:val="Hyperlink"/>
            <w:rFonts w:hint="eastAsia"/>
            <w:noProof/>
            <w:rtl/>
            <w:lang w:bidi="fa-IR"/>
          </w:rPr>
          <w:t>طلب</w:t>
        </w:r>
        <w:r w:rsidR="00BE0285" w:rsidRPr="00525770">
          <w:rPr>
            <w:rStyle w:val="Hyperlink"/>
            <w:noProof/>
            <w:rtl/>
            <w:lang w:bidi="fa-IR"/>
          </w:rPr>
          <w:t xml:space="preserve"> </w:t>
        </w:r>
        <w:r w:rsidR="00BE0285" w:rsidRPr="00525770">
          <w:rPr>
            <w:rStyle w:val="Hyperlink"/>
            <w:rFonts w:hint="cs"/>
            <w:noProof/>
            <w:rtl/>
            <w:lang w:bidi="fa-IR"/>
          </w:rPr>
          <w:t>ی</w:t>
        </w:r>
        <w:r w:rsidR="00BE0285" w:rsidRPr="00525770">
          <w:rPr>
            <w:rStyle w:val="Hyperlink"/>
            <w:rFonts w:hint="eastAsia"/>
            <w:noProof/>
            <w:rtl/>
            <w:lang w:bidi="fa-IR"/>
          </w:rPr>
          <w:t>ار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کمک</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437438055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60</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6" w:history="1">
        <w:r w:rsidR="00BE0285" w:rsidRPr="00525770">
          <w:rPr>
            <w:rStyle w:val="Hyperlink"/>
            <w:noProof/>
            <w:rtl/>
            <w:lang w:bidi="fa-IR"/>
          </w:rPr>
          <w:t xml:space="preserve">6- </w:t>
        </w:r>
        <w:r w:rsidR="00BE0285" w:rsidRPr="00525770">
          <w:rPr>
            <w:rStyle w:val="Hyperlink"/>
            <w:rFonts w:hint="eastAsia"/>
            <w:noProof/>
            <w:rtl/>
            <w:lang w:bidi="fa-IR"/>
          </w:rPr>
          <w:t>حما</w:t>
        </w:r>
        <w:r w:rsidR="00BE0285" w:rsidRPr="00525770">
          <w:rPr>
            <w:rStyle w:val="Hyperlink"/>
            <w:rFonts w:hint="cs"/>
            <w:noProof/>
            <w:rtl/>
            <w:lang w:bidi="fa-IR"/>
          </w:rPr>
          <w:t>ی</w:t>
        </w:r>
        <w:r w:rsidR="00BE0285" w:rsidRPr="00525770">
          <w:rPr>
            <w:rStyle w:val="Hyperlink"/>
            <w:rFonts w:hint="eastAsia"/>
            <w:noProof/>
            <w:rtl/>
            <w:lang w:bidi="fa-IR"/>
          </w:rPr>
          <w:t>ت</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نگهدار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sidRPr="00525770">
          <w:rPr>
            <w:rStyle w:val="Hyperlink"/>
            <w:rFonts w:hint="eastAsia"/>
            <w:noProof/>
            <w:lang w:bidi="fa-IR"/>
          </w:rPr>
          <w:t>‌</w:t>
        </w:r>
        <w:r w:rsidR="00BE0285" w:rsidRPr="00525770">
          <w:rPr>
            <w:rStyle w:val="Hyperlink"/>
            <w:rFonts w:hint="eastAsia"/>
            <w:noProof/>
            <w:rtl/>
            <w:lang w:bidi="fa-IR"/>
          </w:rPr>
          <w:t>ها</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فتنه‌ها</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437438056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61</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7" w:history="1">
        <w:r w:rsidR="00BE0285" w:rsidRPr="00525770">
          <w:rPr>
            <w:rStyle w:val="Hyperlink"/>
            <w:noProof/>
            <w:rtl/>
            <w:lang w:bidi="fa-IR"/>
          </w:rPr>
          <w:t xml:space="preserve">7- </w:t>
        </w:r>
        <w:r w:rsidR="00BE0285" w:rsidRPr="00525770">
          <w:rPr>
            <w:rStyle w:val="Hyperlink"/>
            <w:rFonts w:hint="eastAsia"/>
            <w:noProof/>
            <w:rtl/>
            <w:lang w:bidi="fa-IR"/>
          </w:rPr>
          <w:t>بازداشتن</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sidRPr="00525770">
          <w:rPr>
            <w:rStyle w:val="Hyperlink"/>
            <w:rFonts w:hint="eastAsia"/>
            <w:noProof/>
            <w:lang w:bidi="fa-IR"/>
          </w:rPr>
          <w:t>‌</w:t>
        </w:r>
        <w:r w:rsidR="00BE0285" w:rsidRPr="00525770">
          <w:rPr>
            <w:rStyle w:val="Hyperlink"/>
            <w:rFonts w:hint="eastAsia"/>
            <w:noProof/>
            <w:rtl/>
            <w:lang w:bidi="fa-IR"/>
          </w:rPr>
          <w:t>ها</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منکرات</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زشت</w:t>
        </w:r>
        <w:r w:rsidR="00BE0285" w:rsidRPr="00525770">
          <w:rPr>
            <w:rStyle w:val="Hyperlink"/>
            <w:rFonts w:hint="cs"/>
            <w:noProof/>
            <w:rtl/>
            <w:lang w:bidi="fa-IR"/>
          </w:rPr>
          <w:t>ی</w:t>
        </w:r>
        <w:r w:rsidR="00BE0285" w:rsidRPr="00525770">
          <w:rPr>
            <w:rStyle w:val="Hyperlink"/>
            <w:rFonts w:hint="eastAsia"/>
            <w:noProof/>
            <w:rtl/>
            <w:lang w:bidi="fa-IR"/>
          </w:rPr>
          <w:t>‌ها</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437438057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65</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8" w:history="1">
        <w:r w:rsidR="00BE0285" w:rsidRPr="00525770">
          <w:rPr>
            <w:rStyle w:val="Hyperlink"/>
            <w:noProof/>
            <w:rtl/>
            <w:lang w:bidi="fa-IR"/>
          </w:rPr>
          <w:t xml:space="preserve">8- </w:t>
        </w:r>
        <w:r w:rsidR="00BE0285" w:rsidRPr="00525770">
          <w:rPr>
            <w:rStyle w:val="Hyperlink"/>
            <w:rFonts w:hint="eastAsia"/>
            <w:noProof/>
            <w:rtl/>
            <w:lang w:bidi="fa-IR"/>
          </w:rPr>
          <w:t>نرم</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مهربان</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آسان</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برآنان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437438058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66</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59" w:history="1">
        <w:r w:rsidR="00BE0285" w:rsidRPr="00525770">
          <w:rPr>
            <w:rStyle w:val="Hyperlink"/>
            <w:noProof/>
            <w:rtl/>
            <w:lang w:bidi="fa-IR"/>
          </w:rPr>
          <w:t xml:space="preserve">9- </w:t>
        </w:r>
        <w:r w:rsidR="00BE0285" w:rsidRPr="00525770">
          <w:rPr>
            <w:rStyle w:val="Hyperlink"/>
            <w:rFonts w:hint="eastAsia"/>
            <w:noProof/>
            <w:rtl/>
            <w:lang w:bidi="fa-IR"/>
          </w:rPr>
          <w:t>صبر</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حوصله</w:t>
        </w:r>
        <w:r w:rsidR="00BE0285" w:rsidRPr="00525770">
          <w:rPr>
            <w:rStyle w:val="Hyperlink"/>
            <w:noProof/>
            <w:rtl/>
            <w:lang w:bidi="fa-IR"/>
          </w:rPr>
          <w:t xml:space="preserve"> </w:t>
        </w:r>
        <w:r w:rsidR="00BE0285" w:rsidRPr="00525770">
          <w:rPr>
            <w:rStyle w:val="Hyperlink"/>
            <w:rFonts w:hint="eastAsia"/>
            <w:noProof/>
            <w:rtl/>
            <w:lang w:bidi="fa-IR"/>
          </w:rPr>
          <w:t>آنحضرت</w:t>
        </w:r>
        <w:r w:rsidR="00BE0285" w:rsidRPr="00525770">
          <w:rPr>
            <w:rStyle w:val="Hyperlink"/>
            <w:rFonts w:ascii="B Lotus" w:hAnsi="B Lotus" w:cs="CTraditional Arabic" w:hint="eastAsia"/>
            <w:b/>
            <w:noProof/>
            <w:rtl/>
            <w:lang w:bidi="fa-IR"/>
          </w:rPr>
          <w:t>ص</w:t>
        </w:r>
        <w:r w:rsidR="00BE0285" w:rsidRPr="00525770">
          <w:rPr>
            <w:rStyle w:val="Hyperlink"/>
            <w:b/>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برابر</w:t>
        </w:r>
        <w:r w:rsidR="00BE0285" w:rsidRPr="00525770">
          <w:rPr>
            <w:rStyle w:val="Hyperlink"/>
            <w:noProof/>
            <w:rtl/>
            <w:lang w:bidi="fa-IR"/>
          </w:rPr>
          <w:t xml:space="preserve"> </w:t>
        </w:r>
        <w:r w:rsidR="00BE0285" w:rsidRPr="00525770">
          <w:rPr>
            <w:rStyle w:val="Hyperlink"/>
            <w:rFonts w:hint="eastAsia"/>
            <w:noProof/>
            <w:rtl/>
            <w:lang w:bidi="fa-IR"/>
          </w:rPr>
          <w:t>اهل</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اقارب</w:t>
        </w:r>
        <w:r w:rsidR="00BE0285" w:rsidRPr="00525770">
          <w:rPr>
            <w:rStyle w:val="Hyperlink"/>
            <w:rFonts w:hint="eastAsia"/>
            <w:noProof/>
            <w:lang w:bidi="fa-IR"/>
          </w:rPr>
          <w:t>‌</w:t>
        </w:r>
        <w:r w:rsidR="00BE0285" w:rsidRPr="00525770">
          <w:rPr>
            <w:rStyle w:val="Hyperlink"/>
            <w:rFonts w:hint="eastAsia"/>
            <w:noProof/>
            <w:rtl/>
            <w:lang w:bidi="fa-IR"/>
          </w:rPr>
          <w:t>شان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437438059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68</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0" w:history="1">
        <w:r w:rsidR="00BE0285" w:rsidRPr="00525770">
          <w:rPr>
            <w:rStyle w:val="Hyperlink"/>
            <w:noProof/>
            <w:rtl/>
            <w:lang w:bidi="fa-IR"/>
          </w:rPr>
          <w:t xml:space="preserve">10- </w:t>
        </w:r>
        <w:r w:rsidR="00BE0285" w:rsidRPr="00525770">
          <w:rPr>
            <w:rStyle w:val="Hyperlink"/>
            <w:rFonts w:hint="eastAsia"/>
            <w:noProof/>
            <w:rtl/>
            <w:lang w:bidi="fa-IR"/>
          </w:rPr>
          <w:t>مراعات</w:t>
        </w:r>
        <w:r w:rsidR="00BE0285" w:rsidRPr="00525770">
          <w:rPr>
            <w:rStyle w:val="Hyperlink"/>
            <w:noProof/>
            <w:rtl/>
            <w:lang w:bidi="fa-IR"/>
          </w:rPr>
          <w:t xml:space="preserve"> </w:t>
        </w:r>
        <w:r w:rsidR="00BE0285" w:rsidRPr="00525770">
          <w:rPr>
            <w:rStyle w:val="Hyperlink"/>
            <w:rFonts w:hint="eastAsia"/>
            <w:noProof/>
            <w:rtl/>
            <w:lang w:bidi="fa-IR"/>
          </w:rPr>
          <w:t>احوال</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cs"/>
            <w:noProof/>
            <w:rtl/>
            <w:lang w:bidi="fa-IR"/>
          </w:rPr>
          <w:t>ی</w:t>
        </w:r>
        <w:r w:rsidR="00BE0285" w:rsidRPr="00525770">
          <w:rPr>
            <w:rStyle w:val="Hyperlink"/>
            <w:rFonts w:hint="eastAsia"/>
            <w:noProof/>
            <w:rtl/>
            <w:lang w:bidi="fa-IR"/>
          </w:rPr>
          <w:t>ار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دادن</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sidRPr="00525770">
          <w:rPr>
            <w:rStyle w:val="Hyperlink"/>
            <w:rFonts w:hint="eastAsia"/>
            <w:noProof/>
            <w:lang w:bidi="fa-IR"/>
          </w:rPr>
          <w:t>‌</w:t>
        </w:r>
        <w:r w:rsidR="00BE0285" w:rsidRPr="00525770">
          <w:rPr>
            <w:rStyle w:val="Hyperlink"/>
            <w:rFonts w:hint="eastAsia"/>
            <w:noProof/>
            <w:rtl/>
            <w:lang w:bidi="fa-IR"/>
          </w:rPr>
          <w:t>ها</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437438060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70</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1" w:history="1">
        <w:r w:rsidR="00BE0285" w:rsidRPr="00525770">
          <w:rPr>
            <w:rStyle w:val="Hyperlink"/>
            <w:noProof/>
            <w:rtl/>
            <w:lang w:bidi="fa-IR"/>
          </w:rPr>
          <w:t xml:space="preserve">11- </w:t>
        </w:r>
        <w:r w:rsidR="00BE0285" w:rsidRPr="00525770">
          <w:rPr>
            <w:rStyle w:val="Hyperlink"/>
            <w:rFonts w:hint="eastAsia"/>
            <w:noProof/>
            <w:rtl/>
            <w:lang w:bidi="fa-IR"/>
          </w:rPr>
          <w:t>لطف</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مهربان</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خوش</w:t>
        </w:r>
        <w:r w:rsidR="00BE0285" w:rsidRPr="00525770">
          <w:rPr>
            <w:rStyle w:val="Hyperlink"/>
            <w:noProof/>
            <w:rtl/>
            <w:lang w:bidi="fa-IR"/>
          </w:rPr>
          <w:t xml:space="preserve"> </w:t>
        </w:r>
        <w:r w:rsidR="00BE0285" w:rsidRPr="00525770">
          <w:rPr>
            <w:rStyle w:val="Hyperlink"/>
            <w:rFonts w:hint="eastAsia"/>
            <w:noProof/>
            <w:rtl/>
            <w:lang w:bidi="fa-IR"/>
          </w:rPr>
          <w:t>رفتار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ascii="B Lotus" w:hAnsi="B Lotu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437438061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71</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2" w:history="1">
        <w:r w:rsidR="00BE0285" w:rsidRPr="00525770">
          <w:rPr>
            <w:rStyle w:val="Hyperlink"/>
            <w:noProof/>
            <w:rtl/>
            <w:lang w:bidi="fa-IR"/>
          </w:rPr>
          <w:t xml:space="preserve">12- </w:t>
        </w:r>
        <w:r w:rsidR="00BE0285" w:rsidRPr="00525770">
          <w:rPr>
            <w:rStyle w:val="Hyperlink"/>
            <w:rFonts w:hint="eastAsia"/>
            <w:noProof/>
            <w:rtl/>
            <w:lang w:bidi="fa-IR"/>
          </w:rPr>
          <w:t>احسان</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ن</w:t>
        </w:r>
        <w:r w:rsidR="00BE0285" w:rsidRPr="00525770">
          <w:rPr>
            <w:rStyle w:val="Hyperlink"/>
            <w:rFonts w:hint="cs"/>
            <w:noProof/>
            <w:rtl/>
            <w:lang w:bidi="fa-IR"/>
          </w:rPr>
          <w:t>ی</w:t>
        </w:r>
        <w:r w:rsidR="00BE0285" w:rsidRPr="00525770">
          <w:rPr>
            <w:rStyle w:val="Hyperlink"/>
            <w:rFonts w:hint="eastAsia"/>
            <w:noProof/>
            <w:rtl/>
            <w:lang w:bidi="fa-IR"/>
          </w:rPr>
          <w:t>ک</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437438062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73</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3" w:history="1">
        <w:r w:rsidR="00BE0285" w:rsidRPr="00525770">
          <w:rPr>
            <w:rStyle w:val="Hyperlink"/>
            <w:noProof/>
            <w:rtl/>
            <w:lang w:bidi="fa-IR"/>
          </w:rPr>
          <w:t xml:space="preserve">13- </w:t>
        </w:r>
        <w:r w:rsidR="00BE0285" w:rsidRPr="00525770">
          <w:rPr>
            <w:rStyle w:val="Hyperlink"/>
            <w:rFonts w:hint="eastAsia"/>
            <w:noProof/>
            <w:rtl/>
            <w:lang w:bidi="fa-IR"/>
          </w:rPr>
          <w:t>حما</w:t>
        </w:r>
        <w:r w:rsidR="00BE0285" w:rsidRPr="00525770">
          <w:rPr>
            <w:rStyle w:val="Hyperlink"/>
            <w:rFonts w:hint="cs"/>
            <w:noProof/>
            <w:rtl/>
            <w:lang w:bidi="fa-IR"/>
          </w:rPr>
          <w:t>ی</w:t>
        </w:r>
        <w:r w:rsidR="00BE0285" w:rsidRPr="00525770">
          <w:rPr>
            <w:rStyle w:val="Hyperlink"/>
            <w:rFonts w:hint="eastAsia"/>
            <w:noProof/>
            <w:rtl/>
            <w:lang w:bidi="fa-IR"/>
          </w:rPr>
          <w:t>ت</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پاسدار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حقوق</w:t>
        </w:r>
        <w:r w:rsidR="00BE0285" w:rsidRPr="00525770">
          <w:rPr>
            <w:rStyle w:val="Hyperlink"/>
            <w:noProof/>
            <w:rtl/>
            <w:lang w:bidi="fa-IR"/>
          </w:rPr>
          <w:t xml:space="preserve"> </w:t>
        </w:r>
        <w:r w:rsidR="00BE0285" w:rsidRPr="00525770">
          <w:rPr>
            <w:rStyle w:val="Hyperlink"/>
            <w:rFonts w:hint="eastAsia"/>
            <w:noProof/>
            <w:rtl/>
            <w:lang w:bidi="fa-IR"/>
          </w:rPr>
          <w:t>آنان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437438063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74</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64" w:history="1">
        <w:r w:rsidR="00BE0285" w:rsidRPr="00525770">
          <w:rPr>
            <w:rStyle w:val="Hyperlink"/>
            <w:rFonts w:hint="eastAsia"/>
            <w:noProof/>
            <w:rtl/>
            <w:lang w:bidi="fa-IR"/>
          </w:rPr>
          <w:t>فصل</w:t>
        </w:r>
        <w:r w:rsidR="00BE0285" w:rsidRPr="00525770">
          <w:rPr>
            <w:rStyle w:val="Hyperlink"/>
            <w:noProof/>
            <w:rtl/>
            <w:lang w:bidi="fa-IR"/>
          </w:rPr>
          <w:t xml:space="preserve"> </w:t>
        </w:r>
        <w:r w:rsidR="00BE0285" w:rsidRPr="00525770">
          <w:rPr>
            <w:rStyle w:val="Hyperlink"/>
            <w:rFonts w:hint="eastAsia"/>
            <w:noProof/>
            <w:rtl/>
            <w:lang w:bidi="fa-IR"/>
          </w:rPr>
          <w:t>سوم</w:t>
        </w:r>
        <w:r w:rsidR="00BE0285" w:rsidRPr="00525770">
          <w:rPr>
            <w:rStyle w:val="Hyperlink"/>
            <w:noProof/>
            <w:rtl/>
            <w:lang w:bidi="fa-IR"/>
          </w:rPr>
          <w:t xml:space="preserve">: </w:t>
        </w:r>
        <w:r w:rsidR="00BE0285" w:rsidRPr="00525770">
          <w:rPr>
            <w:rStyle w:val="Hyperlink"/>
            <w:rFonts w:hint="eastAsia"/>
            <w:noProof/>
            <w:rtl/>
            <w:lang w:bidi="fa-IR"/>
          </w:rPr>
          <w:t>احوال</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حج</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امت</w:t>
        </w:r>
        <w:r w:rsidR="00BE0285" w:rsidRPr="00525770">
          <w:rPr>
            <w:rStyle w:val="Hyperlink"/>
            <w:rFonts w:hint="eastAsia"/>
            <w:noProof/>
            <w:lang w:bidi="fa-IR"/>
          </w:rPr>
          <w:t>‌</w:t>
        </w:r>
        <w:r w:rsidR="00BE0285" w:rsidRPr="00525770">
          <w:rPr>
            <w:rStyle w:val="Hyperlink"/>
            <w:rFonts w:hint="eastAsia"/>
            <w:noProof/>
            <w:rtl/>
            <w:lang w:bidi="fa-IR"/>
          </w:rPr>
          <w:t>شان</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437438064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77</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5" w:history="1">
        <w:r w:rsidR="00BE0285" w:rsidRPr="00525770">
          <w:rPr>
            <w:rStyle w:val="Hyperlink"/>
            <w:noProof/>
            <w:rtl/>
            <w:lang w:bidi="fa-IR"/>
          </w:rPr>
          <w:t xml:space="preserve">1- </w:t>
        </w:r>
        <w:r w:rsidR="00BE0285" w:rsidRPr="00525770">
          <w:rPr>
            <w:rStyle w:val="Hyperlink"/>
            <w:rFonts w:hint="eastAsia"/>
            <w:noProof/>
            <w:rtl/>
            <w:lang w:bidi="fa-IR"/>
          </w:rPr>
          <w:t>تعل</w:t>
        </w:r>
        <w:r w:rsidR="00BE0285" w:rsidRPr="00525770">
          <w:rPr>
            <w:rStyle w:val="Hyperlink"/>
            <w:rFonts w:hint="cs"/>
            <w:noProof/>
            <w:rtl/>
            <w:lang w:bidi="fa-IR"/>
          </w:rPr>
          <w:t>ی</w:t>
        </w:r>
        <w:r w:rsidR="00BE0285" w:rsidRPr="00525770">
          <w:rPr>
            <w:rStyle w:val="Hyperlink"/>
            <w:rFonts w:hint="eastAsia"/>
            <w:noProof/>
            <w:rtl/>
            <w:lang w:bidi="fa-IR"/>
          </w:rPr>
          <w:t>م</w:t>
        </w:r>
        <w:r w:rsidR="00BE0285" w:rsidRPr="00525770">
          <w:rPr>
            <w:rStyle w:val="Hyperlink"/>
            <w:noProof/>
            <w:rtl/>
            <w:lang w:bidi="fa-IR"/>
          </w:rPr>
          <w:t xml:space="preserve"> </w:t>
        </w:r>
        <w:r w:rsidR="00BE0285" w:rsidRPr="00525770">
          <w:rPr>
            <w:rStyle w:val="Hyperlink"/>
            <w:rFonts w:hint="eastAsia"/>
            <w:noProof/>
            <w:rtl/>
            <w:lang w:bidi="fa-IR"/>
          </w:rPr>
          <w:t>امت</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437438065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77</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66" w:history="1">
        <w:r w:rsidR="00BE0285" w:rsidRPr="00525770">
          <w:rPr>
            <w:rStyle w:val="Hyperlink"/>
            <w:noProof/>
            <w:rtl/>
            <w:lang w:bidi="fa-IR"/>
          </w:rPr>
          <w:t xml:space="preserve">*- </w:t>
        </w:r>
        <w:r w:rsidR="00BE0285" w:rsidRPr="00525770">
          <w:rPr>
            <w:rStyle w:val="Hyperlink"/>
            <w:rFonts w:hint="eastAsia"/>
            <w:noProof/>
            <w:rtl/>
            <w:lang w:bidi="fa-IR"/>
          </w:rPr>
          <w:t>آموزش</w:t>
        </w:r>
        <w:r w:rsidR="00BE0285" w:rsidRPr="00525770">
          <w:rPr>
            <w:rStyle w:val="Hyperlink"/>
            <w:noProof/>
            <w:rtl/>
            <w:lang w:bidi="fa-IR"/>
          </w:rPr>
          <w:t xml:space="preserve"> </w:t>
        </w:r>
        <w:r w:rsidR="00BE0285" w:rsidRPr="00525770">
          <w:rPr>
            <w:rStyle w:val="Hyperlink"/>
            <w:rFonts w:hint="eastAsia"/>
            <w:noProof/>
            <w:rtl/>
            <w:lang w:bidi="fa-IR"/>
          </w:rPr>
          <w:t>احکام</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آداب</w:t>
        </w:r>
        <w:r w:rsidR="00BE0285" w:rsidRPr="00525770">
          <w:rPr>
            <w:rStyle w:val="Hyperlink"/>
            <w:noProof/>
            <w:rtl/>
            <w:lang w:bidi="fa-IR"/>
          </w:rPr>
          <w:t xml:space="preserve"> </w:t>
        </w:r>
        <w:r w:rsidR="00BE0285" w:rsidRPr="00525770">
          <w:rPr>
            <w:rStyle w:val="Hyperlink"/>
            <w:rFonts w:hint="eastAsia"/>
            <w:noProof/>
            <w:rtl/>
            <w:lang w:bidi="fa-IR"/>
          </w:rPr>
          <w:t>مناسک</w:t>
        </w:r>
        <w:r w:rsidR="00BE0285" w:rsidRPr="00525770">
          <w:rPr>
            <w:rStyle w:val="Hyperlink"/>
            <w:noProof/>
            <w:rtl/>
            <w:lang w:bidi="fa-IR"/>
          </w:rPr>
          <w:t xml:space="preserve"> </w:t>
        </w:r>
        <w:r w:rsidR="00BE0285" w:rsidRPr="00525770">
          <w:rPr>
            <w:rStyle w:val="Hyperlink"/>
            <w:rFonts w:hint="eastAsia"/>
            <w:noProof/>
            <w:rtl/>
            <w:lang w:bidi="fa-IR"/>
          </w:rPr>
          <w:t>حج</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437438066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82</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7" w:history="1">
        <w:r w:rsidR="00BE0285" w:rsidRPr="00525770">
          <w:rPr>
            <w:rStyle w:val="Hyperlink"/>
            <w:noProof/>
            <w:rtl/>
            <w:lang w:bidi="fa-IR"/>
          </w:rPr>
          <w:t xml:space="preserve">2- </w:t>
        </w:r>
        <w:r w:rsidR="00BE0285" w:rsidRPr="00525770">
          <w:rPr>
            <w:rStyle w:val="Hyperlink"/>
            <w:rFonts w:hint="eastAsia"/>
            <w:noProof/>
            <w:rtl/>
            <w:lang w:bidi="fa-IR"/>
          </w:rPr>
          <w:t>فتوا</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437438067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84</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8" w:history="1">
        <w:r w:rsidR="00BE0285" w:rsidRPr="00525770">
          <w:rPr>
            <w:rStyle w:val="Hyperlink"/>
            <w:noProof/>
            <w:rtl/>
            <w:lang w:bidi="fa-IR"/>
          </w:rPr>
          <w:t>3-</w:t>
        </w:r>
        <w:r w:rsidR="00BE0285" w:rsidRPr="00525770">
          <w:rPr>
            <w:rStyle w:val="Hyperlink"/>
            <w:rFonts w:hint="eastAsia"/>
            <w:noProof/>
            <w:rtl/>
            <w:lang w:bidi="fa-IR"/>
          </w:rPr>
          <w:t>پند</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نص</w:t>
        </w:r>
        <w:r w:rsidR="00BE0285" w:rsidRPr="00525770">
          <w:rPr>
            <w:rStyle w:val="Hyperlink"/>
            <w:rFonts w:hint="cs"/>
            <w:noProof/>
            <w:rtl/>
            <w:lang w:bidi="fa-IR"/>
          </w:rPr>
          <w:t>ی</w:t>
        </w:r>
        <w:r w:rsidR="00BE0285" w:rsidRPr="00525770">
          <w:rPr>
            <w:rStyle w:val="Hyperlink"/>
            <w:rFonts w:hint="eastAsia"/>
            <w:noProof/>
            <w:rtl/>
            <w:lang w:bidi="fa-IR"/>
          </w:rPr>
          <w:t>حت</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437438068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90</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69" w:history="1">
        <w:r w:rsidR="00BE0285" w:rsidRPr="00525770">
          <w:rPr>
            <w:rStyle w:val="Hyperlink"/>
            <w:noProof/>
            <w:rtl/>
            <w:lang w:bidi="fa-IR"/>
          </w:rPr>
          <w:t xml:space="preserve">4- </w:t>
        </w:r>
        <w:r w:rsidR="00BE0285" w:rsidRPr="00525770">
          <w:rPr>
            <w:rStyle w:val="Hyperlink"/>
            <w:rFonts w:hint="eastAsia"/>
            <w:noProof/>
            <w:rtl/>
            <w:lang w:bidi="fa-IR"/>
          </w:rPr>
          <w:t>پرورش</w:t>
        </w:r>
        <w:r w:rsidR="00BE0285" w:rsidRPr="00525770">
          <w:rPr>
            <w:rStyle w:val="Hyperlink"/>
            <w:noProof/>
            <w:rtl/>
            <w:lang w:bidi="fa-IR"/>
          </w:rPr>
          <w:t xml:space="preserve"> </w:t>
        </w:r>
        <w:r w:rsidR="00BE0285" w:rsidRPr="00525770">
          <w:rPr>
            <w:rStyle w:val="Hyperlink"/>
            <w:rFonts w:hint="eastAsia"/>
            <w:noProof/>
            <w:rtl/>
            <w:lang w:bidi="fa-IR"/>
          </w:rPr>
          <w:t>امت</w:t>
        </w:r>
        <w:r w:rsidR="00BE0285" w:rsidRPr="00525770">
          <w:rPr>
            <w:rStyle w:val="Hyperlink"/>
            <w:noProof/>
            <w:rtl/>
            <w:lang w:bidi="fa-IR"/>
          </w:rPr>
          <w:t xml:space="preserve"> </w:t>
        </w:r>
        <w:r w:rsidR="00BE0285" w:rsidRPr="00525770">
          <w:rPr>
            <w:rStyle w:val="Hyperlink"/>
            <w:rFonts w:hint="eastAsia"/>
            <w:noProof/>
            <w:rtl/>
            <w:lang w:bidi="fa-IR"/>
          </w:rPr>
          <w:t>بر</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رو</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شر</w:t>
        </w:r>
        <w:r w:rsidR="00BE0285" w:rsidRPr="00525770">
          <w:rPr>
            <w:rStyle w:val="Hyperlink"/>
            <w:rFonts w:hint="cs"/>
            <w:noProof/>
            <w:rtl/>
            <w:lang w:bidi="fa-IR"/>
          </w:rPr>
          <w:t>ی</w:t>
        </w:r>
        <w:r w:rsidR="00BE0285" w:rsidRPr="00525770">
          <w:rPr>
            <w:rStyle w:val="Hyperlink"/>
            <w:rFonts w:hint="eastAsia"/>
            <w:noProof/>
            <w:rtl/>
            <w:lang w:bidi="fa-IR"/>
          </w:rPr>
          <w:t>عت</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فراگ</w:t>
        </w:r>
        <w:r w:rsidR="00BE0285" w:rsidRPr="00525770">
          <w:rPr>
            <w:rStyle w:val="Hyperlink"/>
            <w:rFonts w:hint="cs"/>
            <w:noProof/>
            <w:rtl/>
            <w:lang w:bidi="fa-IR"/>
          </w:rPr>
          <w:t>ی</w:t>
        </w:r>
        <w:r w:rsidR="00BE0285" w:rsidRPr="00525770">
          <w:rPr>
            <w:rStyle w:val="Hyperlink"/>
            <w:rFonts w:hint="eastAsia"/>
            <w:noProof/>
            <w:rtl/>
            <w:lang w:bidi="fa-IR"/>
          </w:rPr>
          <w:t>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احکام</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cs"/>
            <w:noProof/>
            <w:rtl/>
            <w:lang w:bidi="fa-IR"/>
          </w:rPr>
          <w:t>ی</w:t>
        </w:r>
        <w:r w:rsidR="00BE0285" w:rsidRPr="00525770">
          <w:rPr>
            <w:rStyle w:val="Hyperlink"/>
            <w:rFonts w:hint="eastAsia"/>
            <w:noProof/>
            <w:rtl/>
            <w:lang w:bidi="fa-IR"/>
          </w:rPr>
          <w:t>ک</w:t>
        </w:r>
        <w:r w:rsidR="00BE0285" w:rsidRPr="00525770">
          <w:rPr>
            <w:rStyle w:val="Hyperlink"/>
            <w:noProof/>
            <w:rtl/>
            <w:lang w:bidi="fa-IR"/>
          </w:rPr>
          <w:t xml:space="preserve"> </w:t>
        </w:r>
        <w:r w:rsidR="00BE0285" w:rsidRPr="00525770">
          <w:rPr>
            <w:rStyle w:val="Hyperlink"/>
            <w:rFonts w:hint="eastAsia"/>
            <w:noProof/>
            <w:rtl/>
            <w:lang w:bidi="fa-IR"/>
          </w:rPr>
          <w:t>مصدر</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437438069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99</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70" w:history="1">
        <w:r w:rsidR="00BE0285" w:rsidRPr="00525770">
          <w:rPr>
            <w:rStyle w:val="Hyperlink"/>
            <w:noProof/>
            <w:rtl/>
            <w:lang w:bidi="fa-IR"/>
          </w:rPr>
          <w:t xml:space="preserve">5- </w:t>
        </w:r>
        <w:r w:rsidR="00BE0285" w:rsidRPr="00525770">
          <w:rPr>
            <w:rStyle w:val="Hyperlink"/>
            <w:rFonts w:hint="eastAsia"/>
            <w:noProof/>
            <w:rtl/>
            <w:lang w:bidi="fa-IR"/>
          </w:rPr>
          <w:t>سع</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ascii="B Lotus" w:hAnsi="B Lotus" w:cs="CTraditional Arabic" w:hint="eastAsia"/>
            <w:b/>
            <w:noProof/>
            <w:rtl/>
            <w:lang w:bidi="fa-IR"/>
          </w:rPr>
          <w:t>ص</w:t>
        </w:r>
        <w:r w:rsidR="00BE0285" w:rsidRPr="00525770">
          <w:rPr>
            <w:rStyle w:val="Hyperlink"/>
            <w:rFonts w:ascii="B Lotus" w:hAnsi="B Lotus"/>
            <w:noProof/>
            <w:rtl/>
            <w:lang w:bidi="fa-IR"/>
          </w:rPr>
          <w:t xml:space="preserve"> </w:t>
        </w:r>
        <w:r w:rsidR="00BE0285" w:rsidRPr="00525770">
          <w:rPr>
            <w:rStyle w:val="Hyperlink"/>
            <w:rFonts w:hint="eastAsia"/>
            <w:noProof/>
            <w:rtl/>
            <w:lang w:bidi="fa-IR"/>
          </w:rPr>
          <w:t>بر</w:t>
        </w:r>
        <w:r w:rsidR="00BE0285" w:rsidRPr="00525770">
          <w:rPr>
            <w:rStyle w:val="Hyperlink"/>
            <w:noProof/>
            <w:rtl/>
            <w:lang w:bidi="fa-IR"/>
          </w:rPr>
          <w:t xml:space="preserve"> </w:t>
        </w:r>
        <w:r w:rsidR="00BE0285" w:rsidRPr="00525770">
          <w:rPr>
            <w:rStyle w:val="Hyperlink"/>
            <w:rFonts w:hint="cs"/>
            <w:noProof/>
            <w:rtl/>
            <w:lang w:bidi="fa-IR"/>
          </w:rPr>
          <w:t>ی</w:t>
        </w:r>
        <w:r w:rsidR="00BE0285" w:rsidRPr="00525770">
          <w:rPr>
            <w:rStyle w:val="Hyperlink"/>
            <w:rFonts w:hint="eastAsia"/>
            <w:noProof/>
            <w:rtl/>
            <w:lang w:bidi="fa-IR"/>
          </w:rPr>
          <w:t>کپارچگ</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امت</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هشدار</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ا</w:t>
        </w:r>
        <w:r w:rsidR="00BE0285" w:rsidRPr="00525770">
          <w:rPr>
            <w:rStyle w:val="Hyperlink"/>
            <w:rFonts w:hint="cs"/>
            <w:noProof/>
            <w:rtl/>
            <w:lang w:bidi="fa-IR"/>
          </w:rPr>
          <w:t>ی</w:t>
        </w:r>
        <w:r w:rsidR="00BE0285" w:rsidRPr="00525770">
          <w:rPr>
            <w:rStyle w:val="Hyperlink"/>
            <w:rFonts w:hint="eastAsia"/>
            <w:noProof/>
            <w:rtl/>
            <w:lang w:bidi="fa-IR"/>
          </w:rPr>
          <w:t>جاد</w:t>
        </w:r>
        <w:r w:rsidR="00BE0285" w:rsidRPr="00525770">
          <w:rPr>
            <w:rStyle w:val="Hyperlink"/>
            <w:noProof/>
            <w:rtl/>
            <w:lang w:bidi="fa-IR"/>
          </w:rPr>
          <w:t xml:space="preserve"> </w:t>
        </w:r>
        <w:r w:rsidR="00BE0285" w:rsidRPr="00525770">
          <w:rPr>
            <w:rStyle w:val="Hyperlink"/>
            <w:rFonts w:hint="eastAsia"/>
            <w:noProof/>
            <w:rtl/>
            <w:lang w:bidi="fa-IR"/>
          </w:rPr>
          <w:t>تفرقه</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437438070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107</w:t>
        </w:r>
        <w:r w:rsidR="00BE0285">
          <w:rPr>
            <w:noProof/>
            <w:webHidden/>
            <w:rtl/>
          </w:rPr>
          <w:fldChar w:fldCharType="end"/>
        </w:r>
      </w:hyperlink>
    </w:p>
    <w:p w:rsidR="00BE0285" w:rsidRDefault="00583D5B">
      <w:pPr>
        <w:pStyle w:val="TOC2"/>
        <w:tabs>
          <w:tab w:val="right" w:leader="dot" w:pos="7078"/>
        </w:tabs>
        <w:rPr>
          <w:rFonts w:asciiTheme="minorHAnsi" w:eastAsiaTheme="minorEastAsia" w:hAnsiTheme="minorHAnsi" w:cstheme="minorBidi"/>
          <w:noProof/>
          <w:sz w:val="22"/>
          <w:szCs w:val="22"/>
          <w:rtl/>
        </w:rPr>
      </w:pPr>
      <w:hyperlink w:anchor="_Toc437438071" w:history="1">
        <w:r w:rsidR="00BE0285" w:rsidRPr="00525770">
          <w:rPr>
            <w:rStyle w:val="Hyperlink"/>
            <w:noProof/>
            <w:rtl/>
            <w:lang w:bidi="fa-IR"/>
          </w:rPr>
          <w:t xml:space="preserve">6- </w:t>
        </w:r>
        <w:r w:rsidR="00BE0285" w:rsidRPr="00525770">
          <w:rPr>
            <w:rStyle w:val="Hyperlink"/>
            <w:rFonts w:hint="eastAsia"/>
            <w:noProof/>
            <w:rtl/>
            <w:lang w:bidi="fa-IR"/>
          </w:rPr>
          <w:t>رهبر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کام</w:t>
        </w:r>
        <w:r w:rsidR="00BE0285" w:rsidRPr="00525770">
          <w:rPr>
            <w:rStyle w:val="Hyperlink"/>
            <w:rFonts w:hint="cs"/>
            <w:noProof/>
            <w:rtl/>
            <w:lang w:bidi="fa-IR"/>
          </w:rPr>
          <w:t>ی</w:t>
        </w:r>
        <w:r w:rsidR="00BE0285" w:rsidRPr="00525770">
          <w:rPr>
            <w:rStyle w:val="Hyperlink"/>
            <w:rFonts w:hint="eastAsia"/>
            <w:noProof/>
            <w:rtl/>
            <w:lang w:bidi="fa-IR"/>
          </w:rPr>
          <w:t>اب</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برخورد</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معامله</w:t>
        </w:r>
        <w:r w:rsidR="00BE0285" w:rsidRPr="00525770">
          <w:rPr>
            <w:rStyle w:val="Hyperlink"/>
            <w:noProof/>
            <w:rtl/>
            <w:lang w:bidi="fa-IR"/>
          </w:rPr>
          <w:t xml:space="preserve"> </w:t>
        </w:r>
        <w:r w:rsidR="00BE0285" w:rsidRPr="00525770">
          <w:rPr>
            <w:rStyle w:val="Hyperlink"/>
            <w:rFonts w:hint="eastAsia"/>
            <w:noProof/>
            <w:rtl/>
            <w:lang w:bidi="fa-IR"/>
          </w:rPr>
          <w:t>ن</w:t>
        </w:r>
        <w:r w:rsidR="00BE0285" w:rsidRPr="00525770">
          <w:rPr>
            <w:rStyle w:val="Hyperlink"/>
            <w:rFonts w:hint="cs"/>
            <w:noProof/>
            <w:rtl/>
            <w:lang w:bidi="fa-IR"/>
          </w:rPr>
          <w:t>ی</w:t>
        </w:r>
        <w:r w:rsidR="00BE0285" w:rsidRPr="00525770">
          <w:rPr>
            <w:rStyle w:val="Hyperlink"/>
            <w:rFonts w:hint="eastAsia"/>
            <w:noProof/>
            <w:rtl/>
            <w:lang w:bidi="fa-IR"/>
          </w:rPr>
          <w:t>ک</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437438071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112</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2" w:history="1">
        <w:r w:rsidR="00BE0285" w:rsidRPr="00525770">
          <w:rPr>
            <w:rStyle w:val="Hyperlink"/>
            <w:rFonts w:hint="eastAsia"/>
            <w:noProof/>
            <w:rtl/>
            <w:lang w:bidi="fa-IR"/>
          </w:rPr>
          <w:t>أ</w:t>
        </w:r>
        <w:r w:rsidR="00BE0285" w:rsidRPr="00525770">
          <w:rPr>
            <w:rStyle w:val="Hyperlink"/>
            <w:noProof/>
            <w:rtl/>
            <w:lang w:bidi="fa-IR"/>
          </w:rPr>
          <w:t xml:space="preserve">- </w:t>
        </w:r>
        <w:r w:rsidR="00BE0285" w:rsidRPr="00525770">
          <w:rPr>
            <w:rStyle w:val="Hyperlink"/>
            <w:rFonts w:hint="eastAsia"/>
            <w:noProof/>
            <w:rtl/>
            <w:lang w:bidi="fa-IR"/>
          </w:rPr>
          <w:t>آنحضرت</w:t>
        </w:r>
        <w:r w:rsidR="00BE0285" w:rsidRPr="00525770">
          <w:rPr>
            <w:rStyle w:val="Hyperlink"/>
            <w:rFonts w:cs="CTraditional Arabic" w:hint="eastAsia"/>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الگو</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قدوه</w:t>
        </w:r>
        <w:r w:rsidR="00BE0285" w:rsidRPr="00525770">
          <w:rPr>
            <w:rStyle w:val="Hyperlink"/>
            <w:noProof/>
            <w:rtl/>
            <w:lang w:bidi="fa-IR"/>
          </w:rPr>
          <w:t xml:space="preserve"> </w:t>
        </w:r>
        <w:r w:rsidR="00BE0285" w:rsidRPr="00525770">
          <w:rPr>
            <w:rStyle w:val="Hyperlink"/>
            <w:rFonts w:hint="eastAsia"/>
            <w:noProof/>
            <w:rtl/>
            <w:lang w:bidi="fa-IR"/>
          </w:rPr>
          <w:t>حسنه</w:t>
        </w:r>
        <w:r w:rsidR="00BE0285" w:rsidRPr="00525770">
          <w:rPr>
            <w:rStyle w:val="Hyperlink"/>
            <w:noProof/>
            <w:rtl/>
            <w:lang w:bidi="fa-IR"/>
          </w:rPr>
          <w:t xml:space="preserve"> </w:t>
        </w:r>
        <w:r w:rsidR="00BE0285" w:rsidRPr="00525770">
          <w:rPr>
            <w:rStyle w:val="Hyperlink"/>
            <w:rFonts w:hint="eastAsia"/>
            <w:noProof/>
            <w:rtl/>
            <w:lang w:bidi="fa-IR"/>
          </w:rPr>
          <w:t>بودند</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437438072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112</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3" w:history="1">
        <w:r w:rsidR="00BE0285" w:rsidRPr="00525770">
          <w:rPr>
            <w:rStyle w:val="Hyperlink"/>
            <w:rFonts w:hint="eastAsia"/>
            <w:noProof/>
            <w:rtl/>
            <w:lang w:bidi="fa-IR"/>
          </w:rPr>
          <w:t>ب</w:t>
        </w:r>
        <w:r w:rsidR="00BE0285" w:rsidRPr="00525770">
          <w:rPr>
            <w:rStyle w:val="Hyperlink"/>
            <w:noProof/>
            <w:rtl/>
            <w:lang w:bidi="fa-IR"/>
          </w:rPr>
          <w:t xml:space="preserve">- </w:t>
        </w:r>
        <w:r w:rsidR="00BE0285" w:rsidRPr="00525770">
          <w:rPr>
            <w:rStyle w:val="Hyperlink"/>
            <w:rFonts w:hint="eastAsia"/>
            <w:noProof/>
            <w:rtl/>
            <w:lang w:bidi="fa-IR"/>
          </w:rPr>
          <w:t>آنحضرت</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انجام</w:t>
        </w:r>
        <w:r w:rsidR="00BE0285" w:rsidRPr="00525770">
          <w:rPr>
            <w:rStyle w:val="Hyperlink"/>
            <w:noProof/>
            <w:rtl/>
            <w:lang w:bidi="fa-IR"/>
          </w:rPr>
          <w:t xml:space="preserve"> </w:t>
        </w:r>
        <w:r w:rsidR="00BE0285" w:rsidRPr="00525770">
          <w:rPr>
            <w:rStyle w:val="Hyperlink"/>
            <w:rFonts w:hint="eastAsia"/>
            <w:noProof/>
            <w:rtl/>
            <w:lang w:bidi="fa-IR"/>
          </w:rPr>
          <w:t>کارها</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ن</w:t>
        </w:r>
        <w:r w:rsidR="00BE0285" w:rsidRPr="00525770">
          <w:rPr>
            <w:rStyle w:val="Hyperlink"/>
            <w:rFonts w:hint="cs"/>
            <w:noProof/>
            <w:rtl/>
            <w:lang w:bidi="fa-IR"/>
          </w:rPr>
          <w:t>ی</w:t>
        </w:r>
        <w:r w:rsidR="00BE0285" w:rsidRPr="00525770">
          <w:rPr>
            <w:rStyle w:val="Hyperlink"/>
            <w:rFonts w:hint="eastAsia"/>
            <w:noProof/>
            <w:rtl/>
            <w:lang w:bidi="fa-IR"/>
          </w:rPr>
          <w:t>ک</w:t>
        </w:r>
        <w:r w:rsidR="00BE0285" w:rsidRPr="00525770">
          <w:rPr>
            <w:rStyle w:val="Hyperlink"/>
            <w:noProof/>
            <w:rtl/>
            <w:lang w:bidi="fa-IR"/>
          </w:rPr>
          <w:t xml:space="preserve"> </w:t>
        </w:r>
        <w:r w:rsidR="00BE0285" w:rsidRPr="00525770">
          <w:rPr>
            <w:rStyle w:val="Hyperlink"/>
            <w:rFonts w:hint="eastAsia"/>
            <w:noProof/>
            <w:rtl/>
            <w:lang w:bidi="fa-IR"/>
          </w:rPr>
          <w:t>فرمان</w:t>
        </w:r>
        <w:r w:rsidR="00BE0285" w:rsidRPr="00525770">
          <w:rPr>
            <w:rStyle w:val="Hyperlink"/>
            <w:noProof/>
            <w:rtl/>
            <w:lang w:bidi="fa-IR"/>
          </w:rPr>
          <w:t xml:space="preserve"> </w:t>
        </w:r>
        <w:r w:rsidR="00BE0285" w:rsidRPr="00525770">
          <w:rPr>
            <w:rStyle w:val="Hyperlink"/>
            <w:rFonts w:hint="eastAsia"/>
            <w:noProof/>
            <w:rtl/>
            <w:lang w:bidi="fa-IR"/>
          </w:rPr>
          <w:t>م</w:t>
        </w:r>
        <w:r w:rsidR="00BE0285" w:rsidRPr="00525770">
          <w:rPr>
            <w:rStyle w:val="Hyperlink"/>
            <w:rFonts w:hint="cs"/>
            <w:noProof/>
            <w:rtl/>
            <w:lang w:bidi="fa-IR"/>
          </w:rPr>
          <w:t>ی</w:t>
        </w:r>
        <w:r w:rsidR="00BE0285" w:rsidRPr="00525770">
          <w:rPr>
            <w:rStyle w:val="Hyperlink"/>
            <w:rFonts w:hint="eastAsia"/>
            <w:noProof/>
            <w:lang w:bidi="fa-IR"/>
          </w:rPr>
          <w:t>‌</w:t>
        </w:r>
        <w:r w:rsidR="00BE0285" w:rsidRPr="00525770">
          <w:rPr>
            <w:rStyle w:val="Hyperlink"/>
            <w:rFonts w:hint="eastAsia"/>
            <w:noProof/>
            <w:rtl/>
            <w:lang w:bidi="fa-IR"/>
          </w:rPr>
          <w:t>دادند</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منکرات</w:t>
        </w:r>
        <w:r w:rsidR="00BE0285" w:rsidRPr="00525770">
          <w:rPr>
            <w:rStyle w:val="Hyperlink"/>
            <w:noProof/>
            <w:rtl/>
            <w:lang w:bidi="fa-IR"/>
          </w:rPr>
          <w:t xml:space="preserve"> </w:t>
        </w:r>
        <w:r w:rsidR="00BE0285" w:rsidRPr="00525770">
          <w:rPr>
            <w:rStyle w:val="Hyperlink"/>
            <w:rFonts w:hint="eastAsia"/>
            <w:noProof/>
            <w:rtl/>
            <w:lang w:bidi="fa-IR"/>
          </w:rPr>
          <w:t>نه</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م</w:t>
        </w:r>
        <w:r w:rsidR="00BE0285" w:rsidRPr="00525770">
          <w:rPr>
            <w:rStyle w:val="Hyperlink"/>
            <w:rFonts w:hint="cs"/>
            <w:noProof/>
            <w:rtl/>
            <w:lang w:bidi="fa-IR"/>
          </w:rPr>
          <w:t>ی‌</w:t>
        </w:r>
        <w:r w:rsidR="00BE0285" w:rsidRPr="00525770">
          <w:rPr>
            <w:rStyle w:val="Hyperlink"/>
            <w:rFonts w:hint="eastAsia"/>
            <w:noProof/>
            <w:rtl/>
            <w:lang w:bidi="fa-IR"/>
          </w:rPr>
          <w:t>نمودند</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437438073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115</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4" w:history="1">
        <w:r w:rsidR="00BE0285" w:rsidRPr="00525770">
          <w:rPr>
            <w:rStyle w:val="Hyperlink"/>
            <w:rFonts w:hint="eastAsia"/>
            <w:noProof/>
            <w:rtl/>
            <w:lang w:bidi="fa-IR"/>
          </w:rPr>
          <w:t>ج</w:t>
        </w:r>
        <w:r w:rsidR="00BE0285" w:rsidRPr="00525770">
          <w:rPr>
            <w:rStyle w:val="Hyperlink"/>
            <w:noProof/>
            <w:rtl/>
            <w:lang w:bidi="fa-IR"/>
          </w:rPr>
          <w:t xml:space="preserve">- </w:t>
        </w:r>
        <w:r w:rsidR="00BE0285" w:rsidRPr="00525770">
          <w:rPr>
            <w:rStyle w:val="Hyperlink"/>
            <w:rFonts w:hint="eastAsia"/>
            <w:noProof/>
            <w:rtl/>
            <w:lang w:bidi="fa-IR"/>
          </w:rPr>
          <w:t>تواضع</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فروتن</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437438074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119</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5" w:history="1">
        <w:r w:rsidR="00BE0285" w:rsidRPr="00525770">
          <w:rPr>
            <w:rStyle w:val="Hyperlink"/>
            <w:rFonts w:hint="eastAsia"/>
            <w:noProof/>
            <w:rtl/>
            <w:lang w:bidi="fa-IR"/>
          </w:rPr>
          <w:t>د</w:t>
        </w:r>
        <w:r w:rsidR="00BE0285" w:rsidRPr="00525770">
          <w:rPr>
            <w:rStyle w:val="Hyperlink"/>
            <w:noProof/>
            <w:rtl/>
            <w:lang w:bidi="fa-IR"/>
          </w:rPr>
          <w:t xml:space="preserve">- </w:t>
        </w:r>
        <w:r w:rsidR="00BE0285" w:rsidRPr="00525770">
          <w:rPr>
            <w:rStyle w:val="Hyperlink"/>
            <w:rFonts w:hint="eastAsia"/>
            <w:noProof/>
            <w:rtl/>
            <w:lang w:bidi="fa-IR"/>
          </w:rPr>
          <w:t>شفقت</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مهربان</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نسبت</w:t>
        </w:r>
        <w:r w:rsidR="00BE0285" w:rsidRPr="00525770">
          <w:rPr>
            <w:rStyle w:val="Hyperlink"/>
            <w:noProof/>
            <w:rtl/>
            <w:lang w:bidi="fa-IR"/>
          </w:rPr>
          <w:t xml:space="preserve">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437438075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121</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6" w:history="1">
        <w:r w:rsidR="00BE0285" w:rsidRPr="00525770">
          <w:rPr>
            <w:rStyle w:val="Hyperlink"/>
            <w:rFonts w:ascii="Times New Roman" w:hAnsi="Times New Roman" w:cs="Times New Roman" w:hint="cs"/>
            <w:noProof/>
            <w:rtl/>
            <w:lang w:bidi="fa-IR"/>
          </w:rPr>
          <w:t>ﻫ</w:t>
        </w:r>
        <w:r w:rsidR="00BE0285" w:rsidRPr="00525770">
          <w:rPr>
            <w:rStyle w:val="Hyperlink"/>
            <w:noProof/>
            <w:rtl/>
            <w:lang w:bidi="fa-IR"/>
          </w:rPr>
          <w:t xml:space="preserve">- </w:t>
        </w:r>
        <w:r w:rsidR="00BE0285" w:rsidRPr="00525770">
          <w:rPr>
            <w:rStyle w:val="Hyperlink"/>
            <w:rFonts w:hint="eastAsia"/>
            <w:noProof/>
            <w:rtl/>
            <w:lang w:bidi="fa-IR"/>
          </w:rPr>
          <w:t>ن</w:t>
        </w:r>
        <w:r w:rsidR="00BE0285" w:rsidRPr="00525770">
          <w:rPr>
            <w:rStyle w:val="Hyperlink"/>
            <w:rFonts w:hint="cs"/>
            <w:noProof/>
            <w:rtl/>
            <w:lang w:bidi="fa-IR"/>
          </w:rPr>
          <w:t>ی</w:t>
        </w:r>
        <w:r w:rsidR="00BE0285" w:rsidRPr="00525770">
          <w:rPr>
            <w:rStyle w:val="Hyperlink"/>
            <w:rFonts w:hint="eastAsia"/>
            <w:noProof/>
            <w:rtl/>
            <w:lang w:bidi="fa-IR"/>
          </w:rPr>
          <w:t>ک</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احسان</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به</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437438076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124</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7" w:history="1">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صبر</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شک</w:t>
        </w:r>
        <w:r w:rsidR="00BE0285" w:rsidRPr="00525770">
          <w:rPr>
            <w:rStyle w:val="Hyperlink"/>
            <w:rFonts w:hint="cs"/>
            <w:noProof/>
            <w:rtl/>
            <w:lang w:bidi="fa-IR"/>
          </w:rPr>
          <w:t>ی</w:t>
        </w:r>
        <w:r w:rsidR="00BE0285" w:rsidRPr="00525770">
          <w:rPr>
            <w:rStyle w:val="Hyperlink"/>
            <w:rFonts w:hint="eastAsia"/>
            <w:noProof/>
            <w:rtl/>
            <w:lang w:bidi="fa-IR"/>
          </w:rPr>
          <w:t>با</w:t>
        </w:r>
        <w:r w:rsidR="00BE0285" w:rsidRPr="00525770">
          <w:rPr>
            <w:rStyle w:val="Hyperlink"/>
            <w:rFonts w:hint="cs"/>
            <w:noProof/>
            <w:rtl/>
            <w:lang w:bidi="fa-IR"/>
          </w:rPr>
          <w:t>یی</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برابر</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437438077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128</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8" w:history="1">
        <w:r w:rsidR="00BE0285" w:rsidRPr="00525770">
          <w:rPr>
            <w:rStyle w:val="Hyperlink"/>
            <w:rFonts w:hint="eastAsia"/>
            <w:noProof/>
            <w:rtl/>
            <w:lang w:bidi="fa-IR"/>
          </w:rPr>
          <w:t>ز</w:t>
        </w:r>
        <w:r w:rsidR="00BE0285" w:rsidRPr="00525770">
          <w:rPr>
            <w:rStyle w:val="Hyperlink"/>
            <w:noProof/>
            <w:rtl/>
            <w:lang w:bidi="fa-IR"/>
          </w:rPr>
          <w:t xml:space="preserve">- </w:t>
        </w:r>
        <w:r w:rsidR="00BE0285" w:rsidRPr="00525770">
          <w:rPr>
            <w:rStyle w:val="Hyperlink"/>
            <w:rFonts w:hint="eastAsia"/>
            <w:noProof/>
            <w:rtl/>
            <w:lang w:bidi="fa-IR"/>
          </w:rPr>
          <w:t>نرم</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ملا</w:t>
        </w:r>
        <w:r w:rsidR="00BE0285" w:rsidRPr="00525770">
          <w:rPr>
            <w:rStyle w:val="Hyperlink"/>
            <w:rFonts w:hint="cs"/>
            <w:noProof/>
            <w:rtl/>
            <w:lang w:bidi="fa-IR"/>
          </w:rPr>
          <w:t>ی</w:t>
        </w:r>
        <w:r w:rsidR="00BE0285" w:rsidRPr="00525770">
          <w:rPr>
            <w:rStyle w:val="Hyperlink"/>
            <w:rFonts w:hint="eastAsia"/>
            <w:noProof/>
            <w:rtl/>
            <w:lang w:bidi="fa-IR"/>
          </w:rPr>
          <w:t>مت</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با</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437438078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131</w:t>
        </w:r>
        <w:r w:rsidR="00BE0285">
          <w:rPr>
            <w:noProof/>
            <w:webHidden/>
            <w:rtl/>
          </w:rPr>
          <w:fldChar w:fldCharType="end"/>
        </w:r>
      </w:hyperlink>
    </w:p>
    <w:p w:rsidR="00BE0285" w:rsidRDefault="00583D5B">
      <w:pPr>
        <w:pStyle w:val="TOC3"/>
        <w:tabs>
          <w:tab w:val="right" w:leader="dot" w:pos="7078"/>
        </w:tabs>
        <w:rPr>
          <w:rFonts w:asciiTheme="minorHAnsi" w:eastAsiaTheme="minorEastAsia" w:hAnsiTheme="minorHAnsi" w:cstheme="minorBidi"/>
          <w:noProof/>
          <w:sz w:val="22"/>
          <w:szCs w:val="22"/>
          <w:rtl/>
        </w:rPr>
      </w:pPr>
      <w:hyperlink w:anchor="_Toc437438079" w:history="1">
        <w:r w:rsidR="00BE0285" w:rsidRPr="00525770">
          <w:rPr>
            <w:rStyle w:val="Hyperlink"/>
            <w:rFonts w:hint="eastAsia"/>
            <w:noProof/>
            <w:rtl/>
            <w:lang w:bidi="fa-IR"/>
          </w:rPr>
          <w:t>ح</w:t>
        </w:r>
        <w:r w:rsidR="00BE0285" w:rsidRPr="00525770">
          <w:rPr>
            <w:rStyle w:val="Hyperlink"/>
            <w:noProof/>
            <w:rtl/>
            <w:lang w:bidi="fa-IR"/>
          </w:rPr>
          <w:t xml:space="preserve"> </w:t>
        </w:r>
        <w:r w:rsidR="00BE0285" w:rsidRPr="00525770">
          <w:rPr>
            <w:rStyle w:val="Hyperlink"/>
            <w:rFonts w:hint="eastAsia"/>
            <w:noProof/>
            <w:rtl/>
            <w:lang w:bidi="fa-IR"/>
          </w:rPr>
          <w:t>ـ</w:t>
        </w:r>
        <w:r w:rsidR="00BE0285" w:rsidRPr="00525770">
          <w:rPr>
            <w:rStyle w:val="Hyperlink"/>
            <w:noProof/>
            <w:rtl/>
            <w:lang w:bidi="fa-IR"/>
          </w:rPr>
          <w:t xml:space="preserve"> </w:t>
        </w:r>
        <w:r w:rsidR="00BE0285" w:rsidRPr="00525770">
          <w:rPr>
            <w:rStyle w:val="Hyperlink"/>
            <w:rFonts w:hint="eastAsia"/>
            <w:noProof/>
            <w:rtl/>
            <w:lang w:bidi="fa-IR"/>
          </w:rPr>
          <w:t>برخ</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د</w:t>
        </w:r>
        <w:r w:rsidR="00BE0285" w:rsidRPr="00525770">
          <w:rPr>
            <w:rStyle w:val="Hyperlink"/>
            <w:rFonts w:hint="cs"/>
            <w:noProof/>
            <w:rtl/>
            <w:lang w:bidi="fa-IR"/>
          </w:rPr>
          <w:t>ی</w:t>
        </w:r>
        <w:r w:rsidR="00BE0285" w:rsidRPr="00525770">
          <w:rPr>
            <w:rStyle w:val="Hyperlink"/>
            <w:rFonts w:hint="eastAsia"/>
            <w:noProof/>
            <w:rtl/>
            <w:lang w:bidi="fa-IR"/>
          </w:rPr>
          <w:t>گر</w:t>
        </w:r>
        <w:r w:rsidR="00BE0285" w:rsidRPr="00525770">
          <w:rPr>
            <w:rStyle w:val="Hyperlink"/>
            <w:noProof/>
            <w:rtl/>
            <w:lang w:bidi="fa-IR"/>
          </w:rPr>
          <w:t xml:space="preserve"> </w:t>
        </w:r>
        <w:r w:rsidR="00BE0285" w:rsidRPr="00525770">
          <w:rPr>
            <w:rStyle w:val="Hyperlink"/>
            <w:rFonts w:hint="eastAsia"/>
            <w:noProof/>
            <w:rtl/>
            <w:lang w:bidi="fa-IR"/>
          </w:rPr>
          <w:t>از</w:t>
        </w:r>
        <w:r w:rsidR="00BE0285" w:rsidRPr="00525770">
          <w:rPr>
            <w:rStyle w:val="Hyperlink"/>
            <w:noProof/>
            <w:rtl/>
            <w:lang w:bidi="fa-IR"/>
          </w:rPr>
          <w:t xml:space="preserve"> </w:t>
        </w:r>
        <w:r w:rsidR="00BE0285" w:rsidRPr="00525770">
          <w:rPr>
            <w:rStyle w:val="Hyperlink"/>
            <w:rFonts w:hint="eastAsia"/>
            <w:noProof/>
            <w:rtl/>
            <w:lang w:bidi="fa-IR"/>
          </w:rPr>
          <w:t>امور</w:t>
        </w:r>
        <w:r w:rsidR="00BE0285" w:rsidRPr="00525770">
          <w:rPr>
            <w:rStyle w:val="Hyperlink"/>
            <w:rFonts w:hint="cs"/>
            <w:noProof/>
            <w:rtl/>
            <w:lang w:bidi="fa-IR"/>
          </w:rPr>
          <w:t>ی</w:t>
        </w:r>
        <w:r w:rsidR="00BE0285" w:rsidRPr="00525770">
          <w:rPr>
            <w:rStyle w:val="Hyperlink"/>
            <w:rFonts w:hint="eastAsia"/>
            <w:noProof/>
            <w:lang w:bidi="fa-IR"/>
          </w:rPr>
          <w:t>‌</w:t>
        </w:r>
        <w:r w:rsidR="00BE0285" w:rsidRPr="00525770">
          <w:rPr>
            <w:rStyle w:val="Hyperlink"/>
            <w:rFonts w:hint="eastAsia"/>
            <w:noProof/>
            <w:rtl/>
            <w:lang w:bidi="fa-IR"/>
          </w:rPr>
          <w:t>که</w:t>
        </w:r>
        <w:r w:rsidR="00BE0285" w:rsidRPr="00525770">
          <w:rPr>
            <w:rStyle w:val="Hyperlink"/>
            <w:noProof/>
            <w:rtl/>
            <w:lang w:bidi="fa-IR"/>
          </w:rPr>
          <w:t xml:space="preserve"> </w:t>
        </w:r>
        <w:r w:rsidR="00BE0285" w:rsidRPr="00525770">
          <w:rPr>
            <w:rStyle w:val="Hyperlink"/>
            <w:rFonts w:hint="eastAsia"/>
            <w:noProof/>
            <w:rtl/>
            <w:lang w:bidi="fa-IR"/>
          </w:rPr>
          <w:t>پ</w:t>
        </w:r>
        <w:r w:rsidR="00BE0285" w:rsidRPr="00525770">
          <w:rPr>
            <w:rStyle w:val="Hyperlink"/>
            <w:rFonts w:hint="cs"/>
            <w:noProof/>
            <w:rtl/>
            <w:lang w:bidi="fa-IR"/>
          </w:rPr>
          <w:t>ی</w:t>
        </w:r>
        <w:r w:rsidR="00BE0285" w:rsidRPr="00525770">
          <w:rPr>
            <w:rStyle w:val="Hyperlink"/>
            <w:rFonts w:hint="eastAsia"/>
            <w:noProof/>
            <w:rtl/>
            <w:lang w:bidi="fa-IR"/>
          </w:rPr>
          <w:t>امبر</w:t>
        </w:r>
        <w:r w:rsidR="00BE0285" w:rsidRPr="00525770">
          <w:rPr>
            <w:rStyle w:val="Hyperlink"/>
            <w:noProof/>
            <w:rtl/>
            <w:lang w:bidi="fa-IR"/>
          </w:rPr>
          <w:t xml:space="preserve"> </w:t>
        </w:r>
        <w:r w:rsidR="00BE0285" w:rsidRPr="00525770">
          <w:rPr>
            <w:rStyle w:val="Hyperlink"/>
            <w:rFonts w:hint="eastAsia"/>
            <w:noProof/>
            <w:rtl/>
            <w:lang w:bidi="fa-IR"/>
          </w:rPr>
          <w:t>اکرم</w:t>
        </w:r>
        <w:r w:rsidR="00BE0285" w:rsidRPr="00525770">
          <w:rPr>
            <w:rStyle w:val="Hyperlink"/>
            <w:rFonts w:cs="CTraditional Arabic" w:hint="eastAsia"/>
            <w:b/>
            <w:noProof/>
            <w:rtl/>
            <w:lang w:bidi="fa-IR"/>
          </w:rPr>
          <w:t>ص</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رهبر</w:t>
        </w:r>
        <w:r w:rsidR="00BE0285" w:rsidRPr="00525770">
          <w:rPr>
            <w:rStyle w:val="Hyperlink"/>
            <w:rFonts w:hint="cs"/>
            <w:noProof/>
            <w:rtl/>
            <w:lang w:bidi="fa-IR"/>
          </w:rPr>
          <w:t>ی</w:t>
        </w:r>
        <w:r w:rsidR="00BE0285" w:rsidRPr="00525770">
          <w:rPr>
            <w:rStyle w:val="Hyperlink"/>
            <w:noProof/>
            <w:rtl/>
            <w:lang w:bidi="fa-IR"/>
          </w:rPr>
          <w:t xml:space="preserve"> </w:t>
        </w:r>
        <w:r w:rsidR="00BE0285" w:rsidRPr="00525770">
          <w:rPr>
            <w:rStyle w:val="Hyperlink"/>
            <w:rFonts w:hint="eastAsia"/>
            <w:noProof/>
            <w:rtl/>
            <w:lang w:bidi="fa-IR"/>
          </w:rPr>
          <w:t>مردم</w:t>
        </w:r>
        <w:r w:rsidR="00BE0285" w:rsidRPr="00525770">
          <w:rPr>
            <w:rStyle w:val="Hyperlink"/>
            <w:noProof/>
            <w:rtl/>
            <w:lang w:bidi="fa-IR"/>
          </w:rPr>
          <w:t xml:space="preserve"> </w:t>
        </w:r>
        <w:r w:rsidR="00BE0285" w:rsidRPr="00525770">
          <w:rPr>
            <w:rStyle w:val="Hyperlink"/>
            <w:rFonts w:hint="eastAsia"/>
            <w:noProof/>
            <w:rtl/>
            <w:lang w:bidi="fa-IR"/>
          </w:rPr>
          <w:t>آن</w:t>
        </w:r>
        <w:r w:rsidR="00BE0285" w:rsidRPr="00525770">
          <w:rPr>
            <w:rStyle w:val="Hyperlink"/>
            <w:noProof/>
            <w:rtl/>
            <w:lang w:bidi="fa-IR"/>
          </w:rPr>
          <w:t xml:space="preserve"> </w:t>
        </w:r>
        <w:r w:rsidR="00BE0285" w:rsidRPr="00525770">
          <w:rPr>
            <w:rStyle w:val="Hyperlink"/>
            <w:rFonts w:hint="eastAsia"/>
            <w:noProof/>
            <w:rtl/>
            <w:lang w:bidi="fa-IR"/>
          </w:rPr>
          <w:t>را</w:t>
        </w:r>
        <w:r w:rsidR="00BE0285" w:rsidRPr="00525770">
          <w:rPr>
            <w:rStyle w:val="Hyperlink"/>
            <w:noProof/>
            <w:rtl/>
            <w:lang w:bidi="fa-IR"/>
          </w:rPr>
          <w:t xml:space="preserve"> </w:t>
        </w:r>
        <w:r w:rsidR="00BE0285" w:rsidRPr="00525770">
          <w:rPr>
            <w:rStyle w:val="Hyperlink"/>
            <w:rFonts w:hint="eastAsia"/>
            <w:noProof/>
            <w:rtl/>
            <w:lang w:bidi="fa-IR"/>
          </w:rPr>
          <w:t>مراعات</w:t>
        </w:r>
        <w:r w:rsidR="00BE0285" w:rsidRPr="00525770">
          <w:rPr>
            <w:rStyle w:val="Hyperlink"/>
            <w:noProof/>
            <w:rtl/>
            <w:lang w:bidi="fa-IR"/>
          </w:rPr>
          <w:t xml:space="preserve"> </w:t>
        </w:r>
        <w:r w:rsidR="00BE0285" w:rsidRPr="00525770">
          <w:rPr>
            <w:rStyle w:val="Hyperlink"/>
            <w:rFonts w:hint="eastAsia"/>
            <w:noProof/>
            <w:rtl/>
            <w:lang w:bidi="fa-IR"/>
          </w:rPr>
          <w:t>م</w:t>
        </w:r>
        <w:r w:rsidR="00BE0285" w:rsidRPr="00525770">
          <w:rPr>
            <w:rStyle w:val="Hyperlink"/>
            <w:rFonts w:hint="cs"/>
            <w:noProof/>
            <w:rtl/>
            <w:lang w:bidi="fa-IR"/>
          </w:rPr>
          <w:t>ی</w:t>
        </w:r>
        <w:r w:rsidR="00BE0285" w:rsidRPr="00525770">
          <w:rPr>
            <w:rStyle w:val="Hyperlink"/>
            <w:rFonts w:hint="eastAsia"/>
            <w:noProof/>
            <w:lang w:bidi="fa-IR"/>
          </w:rPr>
          <w:t>‌</w:t>
        </w:r>
        <w:r w:rsidR="00BE0285" w:rsidRPr="00525770">
          <w:rPr>
            <w:rStyle w:val="Hyperlink"/>
            <w:rFonts w:hint="eastAsia"/>
            <w:noProof/>
            <w:rtl/>
            <w:lang w:bidi="fa-IR"/>
          </w:rPr>
          <w:t>نمودند</w:t>
        </w:r>
        <w:r w:rsidR="00BE0285" w:rsidRPr="00525770">
          <w:rPr>
            <w:rStyle w:val="Hyperlink"/>
            <w:noProof/>
            <w:rtl/>
            <w:lang w:bidi="fa-IR"/>
          </w:rPr>
          <w:t>:</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437438079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137</w:t>
        </w:r>
        <w:r w:rsidR="00BE0285">
          <w:rPr>
            <w:noProof/>
            <w:webHidden/>
            <w:rtl/>
          </w:rPr>
          <w:fldChar w:fldCharType="end"/>
        </w:r>
      </w:hyperlink>
    </w:p>
    <w:p w:rsidR="00BE0285" w:rsidRDefault="00583D5B">
      <w:pPr>
        <w:pStyle w:val="TOC1"/>
        <w:tabs>
          <w:tab w:val="right" w:leader="dot" w:pos="7078"/>
        </w:tabs>
        <w:rPr>
          <w:rFonts w:asciiTheme="minorHAnsi" w:eastAsiaTheme="minorEastAsia" w:hAnsiTheme="minorHAnsi" w:cstheme="minorBidi"/>
          <w:bCs w:val="0"/>
          <w:noProof/>
          <w:sz w:val="22"/>
          <w:szCs w:val="22"/>
          <w:rtl/>
        </w:rPr>
      </w:pPr>
      <w:hyperlink w:anchor="_Toc437438080" w:history="1">
        <w:r w:rsidR="00BE0285" w:rsidRPr="00525770">
          <w:rPr>
            <w:rStyle w:val="Hyperlink"/>
            <w:rFonts w:hint="eastAsia"/>
            <w:noProof/>
            <w:rtl/>
            <w:lang w:bidi="fa-IR"/>
          </w:rPr>
          <w:t>و</w:t>
        </w:r>
        <w:r w:rsidR="00BE0285" w:rsidRPr="00525770">
          <w:rPr>
            <w:rStyle w:val="Hyperlink"/>
            <w:noProof/>
            <w:rtl/>
            <w:lang w:bidi="fa-IR"/>
          </w:rPr>
          <w:t xml:space="preserve"> </w:t>
        </w:r>
        <w:r w:rsidR="00BE0285" w:rsidRPr="00525770">
          <w:rPr>
            <w:rStyle w:val="Hyperlink"/>
            <w:rFonts w:hint="eastAsia"/>
            <w:noProof/>
            <w:rtl/>
            <w:lang w:bidi="fa-IR"/>
          </w:rPr>
          <w:t>در</w:t>
        </w:r>
        <w:r w:rsidR="00BE0285" w:rsidRPr="00525770">
          <w:rPr>
            <w:rStyle w:val="Hyperlink"/>
            <w:noProof/>
            <w:rtl/>
            <w:lang w:bidi="fa-IR"/>
          </w:rPr>
          <w:t xml:space="preserve"> </w:t>
        </w:r>
        <w:r w:rsidR="00BE0285" w:rsidRPr="00525770">
          <w:rPr>
            <w:rStyle w:val="Hyperlink"/>
            <w:rFonts w:hint="eastAsia"/>
            <w:noProof/>
            <w:rtl/>
            <w:lang w:bidi="fa-IR"/>
          </w:rPr>
          <w:t>خاتمه</w:t>
        </w:r>
        <w:r w:rsidR="00BE0285">
          <w:rPr>
            <w:noProof/>
            <w:webHidden/>
            <w:rtl/>
          </w:rPr>
          <w:tab/>
        </w:r>
        <w:r w:rsidR="00BE0285">
          <w:rPr>
            <w:noProof/>
            <w:webHidden/>
            <w:rtl/>
          </w:rPr>
          <w:fldChar w:fldCharType="begin"/>
        </w:r>
        <w:r w:rsidR="00BE0285">
          <w:rPr>
            <w:noProof/>
            <w:webHidden/>
            <w:rtl/>
          </w:rPr>
          <w:instrText xml:space="preserve"> </w:instrText>
        </w:r>
        <w:r w:rsidR="00BE0285">
          <w:rPr>
            <w:noProof/>
            <w:webHidden/>
          </w:rPr>
          <w:instrText>PAGEREF</w:instrText>
        </w:r>
        <w:r w:rsidR="00BE0285">
          <w:rPr>
            <w:noProof/>
            <w:webHidden/>
            <w:rtl/>
          </w:rPr>
          <w:instrText xml:space="preserve"> _</w:instrText>
        </w:r>
        <w:r w:rsidR="00BE0285">
          <w:rPr>
            <w:noProof/>
            <w:webHidden/>
          </w:rPr>
          <w:instrText>Toc</w:instrText>
        </w:r>
        <w:r w:rsidR="00BE0285">
          <w:rPr>
            <w:noProof/>
            <w:webHidden/>
            <w:rtl/>
          </w:rPr>
          <w:instrText xml:space="preserve">437438080 </w:instrText>
        </w:r>
        <w:r w:rsidR="00BE0285">
          <w:rPr>
            <w:noProof/>
            <w:webHidden/>
          </w:rPr>
          <w:instrText>\h</w:instrText>
        </w:r>
        <w:r w:rsidR="00BE0285">
          <w:rPr>
            <w:noProof/>
            <w:webHidden/>
            <w:rtl/>
          </w:rPr>
          <w:instrText xml:space="preserve"> </w:instrText>
        </w:r>
        <w:r w:rsidR="00BE0285">
          <w:rPr>
            <w:noProof/>
            <w:webHidden/>
            <w:rtl/>
          </w:rPr>
        </w:r>
        <w:r w:rsidR="00BE0285">
          <w:rPr>
            <w:noProof/>
            <w:webHidden/>
            <w:rtl/>
          </w:rPr>
          <w:fldChar w:fldCharType="separate"/>
        </w:r>
        <w:r w:rsidR="00BE0285">
          <w:rPr>
            <w:noProof/>
            <w:webHidden/>
            <w:rtl/>
          </w:rPr>
          <w:t>147</w:t>
        </w:r>
        <w:r w:rsidR="00BE0285">
          <w:rPr>
            <w:noProof/>
            <w:webHidden/>
            <w:rtl/>
          </w:rPr>
          <w:fldChar w:fldCharType="end"/>
        </w:r>
      </w:hyperlink>
    </w:p>
    <w:p w:rsidR="00B67CE9" w:rsidRPr="00474582" w:rsidRDefault="00B67CE9" w:rsidP="00B67CE9">
      <w:pPr>
        <w:pStyle w:val="a7"/>
        <w:rPr>
          <w:rtl/>
        </w:rPr>
      </w:pPr>
      <w:r>
        <w:rPr>
          <w:rtl/>
        </w:rPr>
        <w:fldChar w:fldCharType="end"/>
      </w:r>
    </w:p>
    <w:p w:rsidR="00057DB1" w:rsidRDefault="00057DB1" w:rsidP="00FF5184">
      <w:pPr>
        <w:jc w:val="center"/>
        <w:rPr>
          <w:rFonts w:ascii="IranNastaliq" w:hAnsi="IranNastaliq" w:cs="IranNastaliq"/>
          <w:sz w:val="30"/>
          <w:szCs w:val="30"/>
          <w:rtl/>
          <w:lang w:bidi="fa-IR"/>
        </w:rPr>
        <w:sectPr w:rsidR="00057DB1" w:rsidSect="00B67CE9">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FF5184" w:rsidRPr="00660F2C" w:rsidRDefault="00FF5184" w:rsidP="00660F2C">
      <w:pPr>
        <w:pStyle w:val="a0"/>
        <w:rPr>
          <w:rtl/>
        </w:rPr>
      </w:pPr>
      <w:bookmarkStart w:id="5" w:name="_Toc269210596"/>
      <w:bookmarkStart w:id="6" w:name="_Toc368423633"/>
      <w:bookmarkStart w:id="7" w:name="_Toc437438037"/>
      <w:r w:rsidRPr="00660F2C">
        <w:rPr>
          <w:rFonts w:hint="cs"/>
          <w:rtl/>
        </w:rPr>
        <w:t>تقریظ به قلم عالم فاضل دکتر عبدالرحمن المحمود</w:t>
      </w:r>
      <w:bookmarkEnd w:id="5"/>
      <w:bookmarkEnd w:id="6"/>
      <w:bookmarkEnd w:id="7"/>
    </w:p>
    <w:p w:rsidR="00FF5184" w:rsidRPr="00660F2C" w:rsidRDefault="00FF5184" w:rsidP="00660F2C">
      <w:pPr>
        <w:pStyle w:val="a3"/>
        <w:spacing w:line="240" w:lineRule="auto"/>
        <w:rPr>
          <w:spacing w:val="0"/>
          <w:rtl/>
        </w:rPr>
      </w:pPr>
      <w:r w:rsidRPr="00660F2C">
        <w:rPr>
          <w:rFonts w:hint="cs"/>
          <w:spacing w:val="0"/>
          <w:rtl/>
        </w:rPr>
        <w:t>الحمدلله رب العال</w:t>
      </w:r>
      <w:r w:rsidR="00251360" w:rsidRPr="00660F2C">
        <w:rPr>
          <w:rFonts w:hint="cs"/>
          <w:spacing w:val="0"/>
          <w:rtl/>
        </w:rPr>
        <w:t>ـمین، والصلاة والسلام علی اشرف الأنبیاء و</w:t>
      </w:r>
      <w:r w:rsidRPr="00660F2C">
        <w:rPr>
          <w:rFonts w:hint="cs"/>
          <w:spacing w:val="0"/>
          <w:rtl/>
        </w:rPr>
        <w:t>ال</w:t>
      </w:r>
      <w:r w:rsidR="00251360" w:rsidRPr="00660F2C">
        <w:rPr>
          <w:rFonts w:hint="cs"/>
          <w:spacing w:val="0"/>
          <w:rtl/>
        </w:rPr>
        <w:t>ـمرسلین، نبینا محمد وعلی آله وصحبه اجمین و</w:t>
      </w:r>
      <w:r w:rsidRPr="00660F2C">
        <w:rPr>
          <w:rFonts w:hint="cs"/>
          <w:spacing w:val="0"/>
          <w:rtl/>
        </w:rPr>
        <w:t xml:space="preserve">بعد: </w:t>
      </w:r>
    </w:p>
    <w:p w:rsidR="00FF5184" w:rsidRPr="00660F2C" w:rsidRDefault="00FF5184" w:rsidP="00660F2C">
      <w:pPr>
        <w:ind w:firstLine="284"/>
        <w:jc w:val="both"/>
        <w:rPr>
          <w:rStyle w:val="Char4"/>
          <w:spacing w:val="0"/>
          <w:rtl/>
        </w:rPr>
      </w:pPr>
      <w:r w:rsidRPr="00660F2C">
        <w:rPr>
          <w:rStyle w:val="Char4"/>
          <w:rFonts w:hint="cs"/>
          <w:spacing w:val="0"/>
          <w:rtl/>
        </w:rPr>
        <w:t>حج یکی از بناهای بزرگ و</w:t>
      </w:r>
      <w:r w:rsidR="00251360" w:rsidRPr="00660F2C">
        <w:rPr>
          <w:rStyle w:val="Char4"/>
          <w:rFonts w:hint="cs"/>
          <w:spacing w:val="0"/>
          <w:rtl/>
        </w:rPr>
        <w:t xml:space="preserve"> </w:t>
      </w:r>
      <w:r w:rsidRPr="00660F2C">
        <w:rPr>
          <w:rStyle w:val="Char4"/>
          <w:rFonts w:hint="cs"/>
          <w:spacing w:val="0"/>
          <w:rtl/>
        </w:rPr>
        <w:t>ارجمند پنجگان</w:t>
      </w:r>
      <w:r w:rsidR="00251360" w:rsidRPr="00660F2C">
        <w:rPr>
          <w:rStyle w:val="Char4"/>
          <w:rFonts w:hint="cs"/>
          <w:spacing w:val="0"/>
          <w:rtl/>
        </w:rPr>
        <w:t>ه</w:t>
      </w:r>
      <w:r w:rsidRPr="00660F2C">
        <w:rPr>
          <w:rStyle w:val="Char4"/>
          <w:rFonts w:hint="cs"/>
          <w:spacing w:val="0"/>
          <w:rtl/>
        </w:rPr>
        <w:t xml:space="preserve"> اسلام بشمار می</w:t>
      </w:r>
      <w:r w:rsidR="00251360" w:rsidRPr="00660F2C">
        <w:rPr>
          <w:rStyle w:val="Char4"/>
          <w:rFonts w:hint="eastAsia"/>
          <w:spacing w:val="0"/>
          <w:rtl/>
        </w:rPr>
        <w:t>‌</w:t>
      </w:r>
      <w:r w:rsidRPr="00660F2C">
        <w:rPr>
          <w:rStyle w:val="Char4"/>
          <w:rFonts w:hint="cs"/>
          <w:spacing w:val="0"/>
          <w:rtl/>
        </w:rPr>
        <w:t>رود، مسلمانان سالانه چشم براه این موسم عظیم بوده باشوق و شورو علاقۀ بسیار</w:t>
      </w:r>
      <w:r w:rsidR="00251360" w:rsidRPr="00660F2C">
        <w:rPr>
          <w:rStyle w:val="Char4"/>
          <w:rFonts w:hint="cs"/>
          <w:spacing w:val="0"/>
          <w:rtl/>
        </w:rPr>
        <w:t xml:space="preserve"> </w:t>
      </w:r>
      <w:r w:rsidRPr="00660F2C">
        <w:rPr>
          <w:rStyle w:val="Char4"/>
          <w:rFonts w:hint="cs"/>
          <w:spacing w:val="0"/>
          <w:rtl/>
        </w:rPr>
        <w:t>آن</w:t>
      </w:r>
      <w:r w:rsidR="00251360" w:rsidRPr="00660F2C">
        <w:rPr>
          <w:rStyle w:val="Char4"/>
          <w:rFonts w:hint="cs"/>
          <w:spacing w:val="0"/>
          <w:rtl/>
        </w:rPr>
        <w:t xml:space="preserve"> </w:t>
      </w:r>
      <w:r w:rsidRPr="00660F2C">
        <w:rPr>
          <w:rStyle w:val="Char4"/>
          <w:rFonts w:hint="cs"/>
          <w:spacing w:val="0"/>
          <w:rtl/>
        </w:rPr>
        <w:t>را پذیرایی می</w:t>
      </w:r>
      <w:r w:rsidR="00345BD4" w:rsidRPr="00660F2C">
        <w:rPr>
          <w:rStyle w:val="Char4"/>
          <w:rFonts w:hint="eastAsia"/>
          <w:spacing w:val="0"/>
          <w:rtl/>
        </w:rPr>
        <w:t>‌</w:t>
      </w:r>
      <w:r w:rsidRPr="00660F2C">
        <w:rPr>
          <w:rStyle w:val="Char4"/>
          <w:rFonts w:hint="cs"/>
          <w:spacing w:val="0"/>
          <w:rtl/>
        </w:rPr>
        <w:t>نمایند، تا بتوانند طاعت و عبادت خداوند</w:t>
      </w:r>
      <w:r w:rsidR="004259E2" w:rsidRPr="00660F2C">
        <w:rPr>
          <w:rStyle w:val="Char4"/>
          <w:rFonts w:cs="CTraditional Arabic" w:hint="cs"/>
          <w:spacing w:val="0"/>
          <w:rtl/>
        </w:rPr>
        <w:t>أ</w:t>
      </w:r>
      <w:r w:rsidR="004259E2" w:rsidRPr="00660F2C">
        <w:rPr>
          <w:rStyle w:val="Char4"/>
          <w:rFonts w:hint="cs"/>
          <w:spacing w:val="0"/>
          <w:rtl/>
        </w:rPr>
        <w:t xml:space="preserve"> </w:t>
      </w:r>
      <w:r w:rsidRPr="00660F2C">
        <w:rPr>
          <w:rStyle w:val="Char4"/>
          <w:rFonts w:hint="cs"/>
          <w:spacing w:val="0"/>
          <w:rtl/>
        </w:rPr>
        <w:t>را در روزهای محدود و زودگذراین موسم جلیل القدر، با</w:t>
      </w:r>
      <w:r w:rsidR="00251360" w:rsidRPr="00660F2C">
        <w:rPr>
          <w:rStyle w:val="Char4"/>
          <w:rFonts w:hint="cs"/>
          <w:spacing w:val="0"/>
          <w:rtl/>
        </w:rPr>
        <w:t xml:space="preserve"> </w:t>
      </w:r>
      <w:r w:rsidRPr="00660F2C">
        <w:rPr>
          <w:rStyle w:val="Char4"/>
          <w:rFonts w:hint="cs"/>
          <w:spacing w:val="0"/>
          <w:rtl/>
        </w:rPr>
        <w:t>سایر مسلمانانی که از سرزمین</w:t>
      </w:r>
      <w:r w:rsidR="00916C15" w:rsidRPr="00660F2C">
        <w:rPr>
          <w:rStyle w:val="Char4"/>
          <w:rFonts w:hint="cs"/>
          <w:spacing w:val="0"/>
          <w:rtl/>
        </w:rPr>
        <w:t>‌ها</w:t>
      </w:r>
      <w:r w:rsidRPr="00660F2C">
        <w:rPr>
          <w:rStyle w:val="Char4"/>
          <w:rFonts w:hint="cs"/>
          <w:spacing w:val="0"/>
          <w:rtl/>
        </w:rPr>
        <w:t>ی دور و</w:t>
      </w:r>
      <w:r w:rsidR="00251360" w:rsidRPr="00660F2C">
        <w:rPr>
          <w:rStyle w:val="Char4"/>
          <w:rFonts w:hint="cs"/>
          <w:spacing w:val="0"/>
          <w:rtl/>
        </w:rPr>
        <w:t xml:space="preserve"> </w:t>
      </w:r>
      <w:r w:rsidRPr="00660F2C">
        <w:rPr>
          <w:rStyle w:val="Char4"/>
          <w:rFonts w:hint="cs"/>
          <w:spacing w:val="0"/>
          <w:rtl/>
        </w:rPr>
        <w:t>نزدیک حضور</w:t>
      </w:r>
      <w:r w:rsidR="00251360" w:rsidRPr="00660F2C">
        <w:rPr>
          <w:rStyle w:val="Char4"/>
          <w:rFonts w:hint="cs"/>
          <w:spacing w:val="0"/>
          <w:rtl/>
        </w:rPr>
        <w:t xml:space="preserve"> </w:t>
      </w:r>
      <w:r w:rsidRPr="00660F2C">
        <w:rPr>
          <w:rStyle w:val="Char4"/>
          <w:rFonts w:hint="cs"/>
          <w:spacing w:val="0"/>
          <w:rtl/>
        </w:rPr>
        <w:t>یافته</w:t>
      </w:r>
      <w:r w:rsidR="00345BD4" w:rsidRPr="00660F2C">
        <w:rPr>
          <w:rStyle w:val="Char4"/>
          <w:rFonts w:hint="cs"/>
          <w:spacing w:val="0"/>
          <w:rtl/>
        </w:rPr>
        <w:t>‌اند</w:t>
      </w:r>
      <w:r w:rsidRPr="00660F2C">
        <w:rPr>
          <w:rStyle w:val="Char4"/>
          <w:rFonts w:hint="cs"/>
          <w:spacing w:val="0"/>
          <w:rtl/>
        </w:rPr>
        <w:t>، گرد کعب</w:t>
      </w:r>
      <w:r w:rsidR="00251360" w:rsidRPr="00660F2C">
        <w:rPr>
          <w:rStyle w:val="Char4"/>
          <w:rFonts w:hint="cs"/>
          <w:spacing w:val="0"/>
          <w:rtl/>
        </w:rPr>
        <w:t>ه</w:t>
      </w:r>
      <w:r w:rsidRPr="00660F2C">
        <w:rPr>
          <w:rStyle w:val="Char4"/>
          <w:rFonts w:hint="cs"/>
          <w:spacing w:val="0"/>
          <w:rtl/>
        </w:rPr>
        <w:t xml:space="preserve"> مشرفه، با شور و شوق فراوان به بیت عتیق، سپری نمایند، شکی نیست که در این روز</w:t>
      </w:r>
      <w:r w:rsidR="00916C15" w:rsidRPr="00660F2C">
        <w:rPr>
          <w:rStyle w:val="Char4"/>
          <w:rFonts w:hint="cs"/>
          <w:spacing w:val="0"/>
          <w:rtl/>
        </w:rPr>
        <w:t>‌ها</w:t>
      </w:r>
      <w:r w:rsidRPr="00660F2C">
        <w:rPr>
          <w:rStyle w:val="Char4"/>
          <w:rFonts w:hint="cs"/>
          <w:spacing w:val="0"/>
          <w:rtl/>
        </w:rPr>
        <w:t>ی پر فیض هر مسلمانی در هر جای دنیا با شوق فراوان آرزو</w:t>
      </w:r>
      <w:r w:rsidR="007E10A8" w:rsidRPr="00660F2C">
        <w:rPr>
          <w:rStyle w:val="Char4"/>
          <w:rFonts w:hint="cs"/>
          <w:spacing w:val="0"/>
          <w:rtl/>
        </w:rPr>
        <w:t xml:space="preserve"> می‌</w:t>
      </w:r>
      <w:r w:rsidRPr="00660F2C">
        <w:rPr>
          <w:rStyle w:val="Char4"/>
          <w:rFonts w:hint="cs"/>
          <w:spacing w:val="0"/>
          <w:rtl/>
        </w:rPr>
        <w:t>کند که ای کاش من هم مشغول ادای این فریضه بزرگ می</w:t>
      </w:r>
      <w:r w:rsidR="00251360" w:rsidRPr="00660F2C">
        <w:rPr>
          <w:rStyle w:val="Char4"/>
          <w:rFonts w:hint="eastAsia"/>
          <w:spacing w:val="0"/>
          <w:rtl/>
        </w:rPr>
        <w:t>‌</w:t>
      </w:r>
      <w:r w:rsidRPr="00660F2C">
        <w:rPr>
          <w:rStyle w:val="Char4"/>
          <w:rFonts w:hint="cs"/>
          <w:spacing w:val="0"/>
          <w:rtl/>
        </w:rPr>
        <w:t>بودم، و کاش اینک در این مراسم مقدس حضور می</w:t>
      </w:r>
      <w:r w:rsidR="00251360" w:rsidRPr="00660F2C">
        <w:rPr>
          <w:rStyle w:val="Char4"/>
          <w:rFonts w:hint="eastAsia"/>
          <w:spacing w:val="0"/>
          <w:rtl/>
        </w:rPr>
        <w:t>‌</w:t>
      </w:r>
      <w:r w:rsidRPr="00660F2C">
        <w:rPr>
          <w:rStyle w:val="Char4"/>
          <w:rFonts w:hint="cs"/>
          <w:spacing w:val="0"/>
          <w:rtl/>
        </w:rPr>
        <w:t>داشتم، کاش چشمم به بیت عتیق</w:t>
      </w:r>
      <w:r w:rsidR="007E10A8" w:rsidRPr="00660F2C">
        <w:rPr>
          <w:rStyle w:val="Char4"/>
          <w:rFonts w:hint="cs"/>
          <w:spacing w:val="0"/>
          <w:rtl/>
        </w:rPr>
        <w:t xml:space="preserve"> می‌</w:t>
      </w:r>
      <w:r w:rsidRPr="00660F2C">
        <w:rPr>
          <w:rStyle w:val="Char4"/>
          <w:rFonts w:hint="cs"/>
          <w:spacing w:val="0"/>
          <w:rtl/>
        </w:rPr>
        <w:t>افتاد که به شدت آن</w:t>
      </w:r>
      <w:r w:rsidR="00251360" w:rsidRPr="00660F2C">
        <w:rPr>
          <w:rStyle w:val="Char4"/>
          <w:rFonts w:hint="cs"/>
          <w:spacing w:val="0"/>
          <w:rtl/>
        </w:rPr>
        <w:t xml:space="preserve"> </w:t>
      </w:r>
      <w:r w:rsidRPr="00660F2C">
        <w:rPr>
          <w:rStyle w:val="Char4"/>
          <w:rFonts w:hint="cs"/>
          <w:spacing w:val="0"/>
          <w:rtl/>
        </w:rPr>
        <w:t>را دوست</w:t>
      </w:r>
      <w:r w:rsidR="007E10A8" w:rsidRPr="00660F2C">
        <w:rPr>
          <w:rStyle w:val="Char4"/>
          <w:rFonts w:hint="cs"/>
          <w:spacing w:val="0"/>
          <w:rtl/>
        </w:rPr>
        <w:t xml:space="preserve"> می‌</w:t>
      </w:r>
      <w:r w:rsidRPr="00660F2C">
        <w:rPr>
          <w:rStyle w:val="Char4"/>
          <w:rFonts w:hint="cs"/>
          <w:spacing w:val="0"/>
          <w:rtl/>
        </w:rPr>
        <w:t>دارم. زیرا هم</w:t>
      </w:r>
      <w:r w:rsidR="00251360" w:rsidRPr="00660F2C">
        <w:rPr>
          <w:rStyle w:val="Char4"/>
          <w:rFonts w:hint="cs"/>
          <w:spacing w:val="0"/>
          <w:rtl/>
        </w:rPr>
        <w:t>ه</w:t>
      </w:r>
      <w:r w:rsidRPr="00660F2C">
        <w:rPr>
          <w:rStyle w:val="Char4"/>
          <w:rFonts w:hint="cs"/>
          <w:spacing w:val="0"/>
          <w:rtl/>
        </w:rPr>
        <w:t xml:space="preserve"> مسلمانان جهان با بیت الله الحرام رابط</w:t>
      </w:r>
      <w:r w:rsidR="00251360" w:rsidRPr="00660F2C">
        <w:rPr>
          <w:rStyle w:val="Char4"/>
          <w:rFonts w:hint="cs"/>
          <w:spacing w:val="0"/>
          <w:rtl/>
        </w:rPr>
        <w:t>ه</w:t>
      </w:r>
      <w:r w:rsidRPr="00660F2C">
        <w:rPr>
          <w:rStyle w:val="Char4"/>
          <w:rFonts w:hint="cs"/>
          <w:spacing w:val="0"/>
          <w:rtl/>
        </w:rPr>
        <w:t xml:space="preserve"> عمیق و پیوند نا گسستنی دارند. </w:t>
      </w:r>
    </w:p>
    <w:p w:rsidR="00FF5184" w:rsidRPr="00660F2C" w:rsidRDefault="00FF5184" w:rsidP="00660F2C">
      <w:pPr>
        <w:ind w:firstLine="284"/>
        <w:jc w:val="both"/>
        <w:rPr>
          <w:rStyle w:val="Char4"/>
          <w:spacing w:val="0"/>
          <w:rtl/>
        </w:rPr>
      </w:pPr>
      <w:r w:rsidRPr="00660F2C">
        <w:rPr>
          <w:rStyle w:val="Char4"/>
          <w:rFonts w:hint="cs"/>
          <w:spacing w:val="0"/>
          <w:rtl/>
        </w:rPr>
        <w:t>کتب و تألیفات بسیاری در رابطه به این رکن عظیم و</w:t>
      </w:r>
      <w:r w:rsidR="00251360" w:rsidRPr="00660F2C">
        <w:rPr>
          <w:rStyle w:val="Char4"/>
          <w:rFonts w:hint="cs"/>
          <w:spacing w:val="0"/>
          <w:rtl/>
        </w:rPr>
        <w:t xml:space="preserve"> </w:t>
      </w:r>
      <w:r w:rsidRPr="00660F2C">
        <w:rPr>
          <w:rStyle w:val="Char4"/>
          <w:rFonts w:hint="cs"/>
          <w:spacing w:val="0"/>
          <w:rtl/>
        </w:rPr>
        <w:t>احکام آن با حجم</w:t>
      </w:r>
      <w:r w:rsidR="00916C15" w:rsidRPr="00660F2C">
        <w:rPr>
          <w:rStyle w:val="Char4"/>
          <w:rFonts w:hint="cs"/>
          <w:spacing w:val="0"/>
          <w:rtl/>
        </w:rPr>
        <w:t>‌ها</w:t>
      </w:r>
      <w:r w:rsidRPr="00660F2C">
        <w:rPr>
          <w:rStyle w:val="Char4"/>
          <w:rFonts w:hint="cs"/>
          <w:spacing w:val="0"/>
          <w:rtl/>
        </w:rPr>
        <w:t>ی متفاوت و روش</w:t>
      </w:r>
      <w:r w:rsidR="00251360" w:rsidRPr="00660F2C">
        <w:rPr>
          <w:rStyle w:val="Char4"/>
          <w:rFonts w:hint="eastAsia"/>
          <w:spacing w:val="0"/>
          <w:rtl/>
        </w:rPr>
        <w:t>‌</w:t>
      </w:r>
      <w:r w:rsidRPr="00660F2C">
        <w:rPr>
          <w:rStyle w:val="Char4"/>
          <w:rFonts w:hint="cs"/>
          <w:spacing w:val="0"/>
          <w:rtl/>
        </w:rPr>
        <w:t>های مختلف نگاشته شده که همه مورد استفاد</w:t>
      </w:r>
      <w:r w:rsidR="00251360" w:rsidRPr="00660F2C">
        <w:rPr>
          <w:rStyle w:val="Char4"/>
          <w:rFonts w:hint="cs"/>
          <w:spacing w:val="0"/>
          <w:rtl/>
        </w:rPr>
        <w:t>ه</w:t>
      </w:r>
      <w:r w:rsidRPr="00660F2C">
        <w:rPr>
          <w:rStyle w:val="Char4"/>
          <w:rFonts w:hint="cs"/>
          <w:spacing w:val="0"/>
          <w:rtl/>
        </w:rPr>
        <w:t xml:space="preserve"> مسلمانان قرار گرفته است و ما از خداوند</w:t>
      </w:r>
      <w:r w:rsidR="004259E2" w:rsidRPr="00660F2C">
        <w:rPr>
          <w:rStyle w:val="Char4"/>
          <w:rFonts w:cs="CTraditional Arabic" w:hint="cs"/>
          <w:spacing w:val="0"/>
          <w:rtl/>
        </w:rPr>
        <w:t xml:space="preserve">أ </w:t>
      </w:r>
      <w:r w:rsidR="00251360" w:rsidRPr="00660F2C">
        <w:rPr>
          <w:rStyle w:val="Char4"/>
          <w:rFonts w:hint="cs"/>
          <w:spacing w:val="0"/>
          <w:rtl/>
        </w:rPr>
        <w:t>برای خدمت‌</w:t>
      </w:r>
      <w:r w:rsidRPr="00660F2C">
        <w:rPr>
          <w:rStyle w:val="Char4"/>
          <w:rFonts w:hint="cs"/>
          <w:spacing w:val="0"/>
          <w:rtl/>
        </w:rPr>
        <w:t>گذاران علم و دانش پاداش بی</w:t>
      </w:r>
      <w:r w:rsidR="00251360" w:rsidRPr="00660F2C">
        <w:rPr>
          <w:rStyle w:val="Char4"/>
          <w:rFonts w:hint="eastAsia"/>
          <w:spacing w:val="0"/>
          <w:rtl/>
        </w:rPr>
        <w:t>‌</w:t>
      </w:r>
      <w:r w:rsidRPr="00660F2C">
        <w:rPr>
          <w:rStyle w:val="Char4"/>
          <w:rFonts w:hint="cs"/>
          <w:spacing w:val="0"/>
          <w:rtl/>
        </w:rPr>
        <w:t xml:space="preserve">شماری استدعا داریم. </w:t>
      </w:r>
    </w:p>
    <w:p w:rsidR="00FF5184" w:rsidRPr="00660F2C" w:rsidRDefault="00FF5184" w:rsidP="00660F2C">
      <w:pPr>
        <w:widowControl w:val="0"/>
        <w:ind w:firstLine="284"/>
        <w:jc w:val="both"/>
        <w:rPr>
          <w:rStyle w:val="Char4"/>
          <w:spacing w:val="0"/>
          <w:rtl/>
        </w:rPr>
      </w:pPr>
      <w:r w:rsidRPr="00660F2C">
        <w:rPr>
          <w:rStyle w:val="Char4"/>
          <w:rFonts w:hint="cs"/>
          <w:spacing w:val="0"/>
          <w:rtl/>
        </w:rPr>
        <w:t>اما این رسال</w:t>
      </w:r>
      <w:r w:rsidR="00345BD4" w:rsidRPr="00660F2C">
        <w:rPr>
          <w:rStyle w:val="Char4"/>
          <w:rFonts w:hint="cs"/>
          <w:spacing w:val="0"/>
          <w:rtl/>
        </w:rPr>
        <w:t>ه</w:t>
      </w:r>
      <w:r w:rsidRPr="00660F2C">
        <w:rPr>
          <w:rStyle w:val="Char4"/>
          <w:rFonts w:hint="cs"/>
          <w:spacing w:val="0"/>
          <w:rtl/>
        </w:rPr>
        <w:t xml:space="preserve"> ارزشمند که برادر عزیز ما استاد فیصل بن علی البعدانی آن</w:t>
      </w:r>
      <w:r w:rsidR="00345BD4" w:rsidRPr="00660F2C">
        <w:rPr>
          <w:rStyle w:val="Char4"/>
          <w:rFonts w:hint="cs"/>
          <w:spacing w:val="0"/>
          <w:rtl/>
        </w:rPr>
        <w:t xml:space="preserve"> </w:t>
      </w:r>
      <w:r w:rsidRPr="00660F2C">
        <w:rPr>
          <w:rStyle w:val="Char4"/>
          <w:rFonts w:hint="cs"/>
          <w:spacing w:val="0"/>
          <w:rtl/>
        </w:rPr>
        <w:t>را تهیه وترتیب نموده و بنام</w:t>
      </w:r>
      <w:r w:rsidR="00345BD4" w:rsidRPr="00660F2C">
        <w:rPr>
          <w:rStyle w:val="Char4"/>
          <w:rFonts w:hint="cs"/>
          <w:spacing w:val="0"/>
          <w:rtl/>
        </w:rPr>
        <w:t xml:space="preserve"> «</w:t>
      </w:r>
      <w:r w:rsidRPr="00660F2C">
        <w:rPr>
          <w:rStyle w:val="Char4"/>
          <w:rFonts w:hint="cs"/>
          <w:spacing w:val="0"/>
          <w:rtl/>
        </w:rPr>
        <w:t>احوال النبی</w:t>
      </w:r>
      <w:r w:rsidRPr="00660F2C">
        <w:rPr>
          <w:rFonts w:ascii="CTraditional Arabic" w:cs="CTraditional Arabic" w:hint="cs"/>
          <w:rtl/>
          <w:lang w:bidi="fa-IR"/>
        </w:rPr>
        <w:t>ص</w:t>
      </w:r>
      <w:r w:rsidR="00345BD4" w:rsidRPr="00660F2C">
        <w:rPr>
          <w:rStyle w:val="Char4"/>
          <w:rFonts w:hint="cs"/>
          <w:spacing w:val="0"/>
          <w:rtl/>
        </w:rPr>
        <w:t xml:space="preserve"> </w:t>
      </w:r>
      <w:r w:rsidRPr="00660F2C">
        <w:rPr>
          <w:rStyle w:val="Char4"/>
          <w:rFonts w:hint="cs"/>
          <w:spacing w:val="0"/>
          <w:rtl/>
        </w:rPr>
        <w:t>در</w:t>
      </w:r>
      <w:r w:rsidR="00345BD4" w:rsidRPr="00660F2C">
        <w:rPr>
          <w:rStyle w:val="Char4"/>
          <w:rFonts w:hint="cs"/>
          <w:spacing w:val="0"/>
          <w:rtl/>
        </w:rPr>
        <w:t xml:space="preserve"> </w:t>
      </w:r>
      <w:r w:rsidRPr="00660F2C">
        <w:rPr>
          <w:rStyle w:val="Char4"/>
          <w:rFonts w:hint="cs"/>
          <w:spacing w:val="0"/>
          <w:rtl/>
        </w:rPr>
        <w:t>حج</w:t>
      </w:r>
      <w:r w:rsidR="00345BD4" w:rsidRPr="00660F2C">
        <w:rPr>
          <w:rStyle w:val="Char4"/>
          <w:rFonts w:hint="cs"/>
          <w:spacing w:val="0"/>
          <w:rtl/>
        </w:rPr>
        <w:t xml:space="preserve">» </w:t>
      </w:r>
      <w:r w:rsidRPr="00660F2C">
        <w:rPr>
          <w:rStyle w:val="Char4"/>
          <w:rFonts w:hint="cs"/>
          <w:spacing w:val="0"/>
          <w:rtl/>
        </w:rPr>
        <w:t>نامگذاری نموده است، با سایر کتاب</w:t>
      </w:r>
      <w:r w:rsidR="00916C15" w:rsidRPr="00660F2C">
        <w:rPr>
          <w:rStyle w:val="Char4"/>
          <w:rFonts w:hint="cs"/>
          <w:spacing w:val="0"/>
          <w:rtl/>
        </w:rPr>
        <w:t>‌ها</w:t>
      </w:r>
      <w:r w:rsidRPr="00660F2C">
        <w:rPr>
          <w:rStyle w:val="Char4"/>
          <w:rFonts w:hint="cs"/>
          <w:spacing w:val="0"/>
          <w:rtl/>
        </w:rPr>
        <w:t>ی تألیف شده دربار</w:t>
      </w:r>
      <w:r w:rsidR="00251360" w:rsidRPr="00660F2C">
        <w:rPr>
          <w:rStyle w:val="Char4"/>
          <w:rFonts w:hint="cs"/>
          <w:spacing w:val="0"/>
          <w:rtl/>
        </w:rPr>
        <w:t>ه</w:t>
      </w:r>
      <w:r w:rsidRPr="00660F2C">
        <w:rPr>
          <w:rStyle w:val="Char4"/>
          <w:rFonts w:hint="cs"/>
          <w:spacing w:val="0"/>
          <w:rtl/>
        </w:rPr>
        <w:t xml:space="preserve"> حج تفاوت و امتیاز دارد که می</w:t>
      </w:r>
      <w:r w:rsidR="00251360" w:rsidRPr="00660F2C">
        <w:rPr>
          <w:rStyle w:val="Char4"/>
          <w:rFonts w:hint="eastAsia"/>
          <w:spacing w:val="0"/>
          <w:rtl/>
        </w:rPr>
        <w:t>‌</w:t>
      </w:r>
      <w:r w:rsidRPr="00660F2C">
        <w:rPr>
          <w:rStyle w:val="Char4"/>
          <w:rFonts w:hint="cs"/>
          <w:spacing w:val="0"/>
          <w:rtl/>
        </w:rPr>
        <w:t>توان مزیت و برتری این کتاب ارزشمن</w:t>
      </w:r>
      <w:r w:rsidR="00251360" w:rsidRPr="00660F2C">
        <w:rPr>
          <w:rStyle w:val="Char4"/>
          <w:rFonts w:hint="cs"/>
          <w:spacing w:val="0"/>
          <w:rtl/>
        </w:rPr>
        <w:t>د و پر منفعت را در نکات ذیل یاد</w:t>
      </w:r>
      <w:r w:rsidRPr="00660F2C">
        <w:rPr>
          <w:rStyle w:val="Char4"/>
          <w:rFonts w:hint="cs"/>
          <w:spacing w:val="0"/>
          <w:rtl/>
        </w:rPr>
        <w:t>آور</w:t>
      </w:r>
      <w:r w:rsidR="00251360" w:rsidRPr="00660F2C">
        <w:rPr>
          <w:rStyle w:val="Char4"/>
          <w:rFonts w:hint="cs"/>
          <w:spacing w:val="0"/>
          <w:rtl/>
        </w:rPr>
        <w:t xml:space="preserve"> </w:t>
      </w:r>
      <w:r w:rsidRPr="00660F2C">
        <w:rPr>
          <w:rStyle w:val="Char4"/>
          <w:rFonts w:hint="cs"/>
          <w:spacing w:val="0"/>
          <w:rtl/>
        </w:rPr>
        <w:t>شد:</w:t>
      </w:r>
    </w:p>
    <w:p w:rsidR="00FF5184" w:rsidRPr="00660F2C" w:rsidRDefault="00FF5184" w:rsidP="00660F2C">
      <w:pPr>
        <w:widowControl w:val="0"/>
        <w:ind w:firstLine="284"/>
        <w:jc w:val="both"/>
        <w:rPr>
          <w:rStyle w:val="Char4"/>
          <w:spacing w:val="0"/>
          <w:rtl/>
        </w:rPr>
      </w:pPr>
      <w:r w:rsidRPr="00660F2C">
        <w:rPr>
          <w:rStyle w:val="Char4"/>
          <w:rFonts w:hint="cs"/>
          <w:spacing w:val="0"/>
          <w:rtl/>
        </w:rPr>
        <w:t>اول: این کتاب روش جدیدی را در موضوع حج پیشکش</w:t>
      </w:r>
      <w:r w:rsidR="007E10A8" w:rsidRPr="00660F2C">
        <w:rPr>
          <w:rStyle w:val="Char4"/>
          <w:rFonts w:hint="cs"/>
          <w:spacing w:val="0"/>
          <w:rtl/>
        </w:rPr>
        <w:t xml:space="preserve"> می‌</w:t>
      </w:r>
      <w:r w:rsidRPr="00660F2C">
        <w:rPr>
          <w:rStyle w:val="Char4"/>
          <w:rFonts w:hint="cs"/>
          <w:spacing w:val="0"/>
          <w:rtl/>
        </w:rPr>
        <w:t>نماید که</w:t>
      </w:r>
      <w:r w:rsidR="007E10A8" w:rsidRPr="00660F2C">
        <w:rPr>
          <w:rStyle w:val="Char4"/>
          <w:rFonts w:hint="cs"/>
          <w:spacing w:val="0"/>
          <w:rtl/>
        </w:rPr>
        <w:t xml:space="preserve"> نمی‌</w:t>
      </w:r>
      <w:r w:rsidRPr="00660F2C">
        <w:rPr>
          <w:rStyle w:val="Char4"/>
          <w:rFonts w:hint="cs"/>
          <w:spacing w:val="0"/>
          <w:rtl/>
        </w:rPr>
        <w:t>توان آن</w:t>
      </w:r>
      <w:r w:rsidR="00251360" w:rsidRPr="00660F2C">
        <w:rPr>
          <w:rStyle w:val="Char4"/>
          <w:rFonts w:hint="cs"/>
          <w:spacing w:val="0"/>
          <w:rtl/>
        </w:rPr>
        <w:t xml:space="preserve"> را احکام متعلق به حج نامید، و نه هم برخی از فتاوای مر</w:t>
      </w:r>
      <w:r w:rsidRPr="00660F2C">
        <w:rPr>
          <w:rStyle w:val="Char4"/>
          <w:rFonts w:hint="cs"/>
          <w:spacing w:val="0"/>
          <w:rtl/>
        </w:rPr>
        <w:t>بوط به مسایل حج شمرد، بلکه سفری دلپسندی با پیامبر اکرم</w:t>
      </w:r>
      <w:r w:rsidRPr="00660F2C">
        <w:rPr>
          <w:rFonts w:ascii="CTraditional Arabic" w:cs="CTraditional Arabic" w:hint="cs"/>
          <w:rtl/>
          <w:lang w:bidi="fa-IR"/>
        </w:rPr>
        <w:t>ص</w:t>
      </w:r>
      <w:r w:rsidRPr="00660F2C">
        <w:rPr>
          <w:rStyle w:val="Char4"/>
          <w:rFonts w:hint="cs"/>
          <w:spacing w:val="0"/>
          <w:rtl/>
        </w:rPr>
        <w:t xml:space="preserve"> است که از لابلای ماخذ موثوق کتب سنت برگزیده و گرد آورده شده است که حجاج را با تأسی و پیروی پیامبر اکرم</w:t>
      </w:r>
      <w:r w:rsidRPr="00660F2C">
        <w:rPr>
          <w:rFonts w:ascii="CTraditional Arabic" w:cs="CTraditional Arabic" w:hint="cs"/>
          <w:rtl/>
          <w:lang w:bidi="fa-IR"/>
        </w:rPr>
        <w:t>ص</w:t>
      </w:r>
      <w:r w:rsidRPr="00660F2C">
        <w:rPr>
          <w:rStyle w:val="Char4"/>
          <w:rFonts w:hint="cs"/>
          <w:spacing w:val="0"/>
          <w:rtl/>
        </w:rPr>
        <w:t xml:space="preserve"> با خود همراز و همسفر ساخته، کیفیت و</w:t>
      </w:r>
      <w:r w:rsidR="00251360" w:rsidRPr="00660F2C">
        <w:rPr>
          <w:rStyle w:val="Char4"/>
          <w:rFonts w:hint="cs"/>
          <w:spacing w:val="0"/>
          <w:rtl/>
        </w:rPr>
        <w:t xml:space="preserve"> </w:t>
      </w:r>
      <w:r w:rsidRPr="00660F2C">
        <w:rPr>
          <w:rStyle w:val="Char4"/>
          <w:rFonts w:hint="cs"/>
          <w:spacing w:val="0"/>
          <w:rtl/>
        </w:rPr>
        <w:t>احوال آنحضرت</w:t>
      </w:r>
      <w:r w:rsidRPr="00660F2C">
        <w:rPr>
          <w:rFonts w:ascii="CTraditional Arabic" w:cs="CTraditional Arabic" w:hint="cs"/>
          <w:rtl/>
          <w:lang w:bidi="fa-IR"/>
        </w:rPr>
        <w:t>ص</w:t>
      </w:r>
      <w:r w:rsidRPr="00660F2C">
        <w:rPr>
          <w:rStyle w:val="Char4"/>
          <w:rFonts w:hint="cs"/>
          <w:spacing w:val="0"/>
          <w:rtl/>
        </w:rPr>
        <w:t xml:space="preserve"> را با پروردگار و خانواده و امت ایشان واضح و آشکار</w:t>
      </w:r>
      <w:r w:rsidR="007E10A8" w:rsidRPr="00660F2C">
        <w:rPr>
          <w:rStyle w:val="Char4"/>
          <w:rFonts w:hint="cs"/>
          <w:spacing w:val="0"/>
          <w:rtl/>
        </w:rPr>
        <w:t xml:space="preserve"> می‌</w:t>
      </w:r>
      <w:r w:rsidRPr="00660F2C">
        <w:rPr>
          <w:rStyle w:val="Char4"/>
          <w:rFonts w:hint="cs"/>
          <w:spacing w:val="0"/>
          <w:rtl/>
        </w:rPr>
        <w:t>سازد.</w:t>
      </w:r>
    </w:p>
    <w:p w:rsidR="00FF5184" w:rsidRPr="00660F2C" w:rsidRDefault="00FF5184" w:rsidP="00660F2C">
      <w:pPr>
        <w:ind w:firstLine="284"/>
        <w:jc w:val="both"/>
        <w:rPr>
          <w:rStyle w:val="Char4"/>
          <w:spacing w:val="0"/>
          <w:rtl/>
        </w:rPr>
      </w:pPr>
      <w:r w:rsidRPr="00660F2C">
        <w:rPr>
          <w:rStyle w:val="Char4"/>
          <w:rFonts w:hint="cs"/>
          <w:spacing w:val="0"/>
          <w:rtl/>
        </w:rPr>
        <w:t>دوم: این کتاب جوانب پنهان و غیر معروف حج نمودن آنحضرت</w:t>
      </w:r>
      <w:r w:rsidRPr="00660F2C">
        <w:rPr>
          <w:rFonts w:ascii="CTraditional Arabic" w:cs="CTraditional Arabic" w:hint="cs"/>
          <w:rtl/>
          <w:lang w:bidi="fa-IR"/>
        </w:rPr>
        <w:t>ص</w:t>
      </w:r>
      <w:r w:rsidRPr="00660F2C">
        <w:rPr>
          <w:rStyle w:val="Char4"/>
          <w:rFonts w:hint="cs"/>
          <w:spacing w:val="0"/>
          <w:rtl/>
        </w:rPr>
        <w:t xml:space="preserve"> را منعکس</w:t>
      </w:r>
      <w:r w:rsidR="007E10A8" w:rsidRPr="00660F2C">
        <w:rPr>
          <w:rStyle w:val="Char4"/>
          <w:rFonts w:hint="cs"/>
          <w:spacing w:val="0"/>
          <w:rtl/>
        </w:rPr>
        <w:t xml:space="preserve"> می‌</w:t>
      </w:r>
      <w:r w:rsidRPr="00660F2C">
        <w:rPr>
          <w:rStyle w:val="Char4"/>
          <w:rFonts w:hint="cs"/>
          <w:spacing w:val="0"/>
          <w:rtl/>
        </w:rPr>
        <w:t>سازد که شاید بسیاری از مردم از آن آگاهی نداشته باشند، زیرا اکثر مردم در مورد حج پیامبر اکرم</w:t>
      </w:r>
      <w:r w:rsidRPr="00660F2C">
        <w:rPr>
          <w:rFonts w:ascii="CTraditional Arabic" w:cs="CTraditional Arabic" w:hint="cs"/>
          <w:rtl/>
          <w:lang w:bidi="fa-IR"/>
        </w:rPr>
        <w:t>ص</w:t>
      </w:r>
      <w:r w:rsidRPr="00660F2C">
        <w:rPr>
          <w:rStyle w:val="Char4"/>
          <w:rFonts w:hint="cs"/>
          <w:spacing w:val="0"/>
          <w:rtl/>
        </w:rPr>
        <w:t xml:space="preserve"> جز احکام فقهی، از دیگر مسایل آن آگاهی ندارند، که البته این مسایل نیز از اهمیت فراوانی بر خوردار است، لکن آنعده امور و</w:t>
      </w:r>
      <w:r w:rsidR="00251360" w:rsidRPr="00660F2C">
        <w:rPr>
          <w:rStyle w:val="Char4"/>
          <w:rFonts w:hint="cs"/>
          <w:spacing w:val="0"/>
          <w:rtl/>
        </w:rPr>
        <w:t xml:space="preserve"> </w:t>
      </w:r>
      <w:r w:rsidRPr="00660F2C">
        <w:rPr>
          <w:rStyle w:val="Char4"/>
          <w:rFonts w:hint="cs"/>
          <w:spacing w:val="0"/>
          <w:rtl/>
        </w:rPr>
        <w:t>مسایل مفصل و شامل حج آن حضرت</w:t>
      </w:r>
      <w:r w:rsidRPr="00660F2C">
        <w:rPr>
          <w:rFonts w:cs="CTraditional Arabic" w:hint="cs"/>
          <w:rtl/>
          <w:lang w:bidi="fa-IR"/>
        </w:rPr>
        <w:t>ص</w:t>
      </w:r>
      <w:r w:rsidRPr="00660F2C">
        <w:rPr>
          <w:rStyle w:val="Char4"/>
          <w:rFonts w:hint="cs"/>
          <w:spacing w:val="0"/>
          <w:rtl/>
        </w:rPr>
        <w:t xml:space="preserve"> که ارتباط و تأثیر بسزایی در ادای این فریض</w:t>
      </w:r>
      <w:r w:rsidR="00251360" w:rsidRPr="00660F2C">
        <w:rPr>
          <w:rStyle w:val="Char4"/>
          <w:rFonts w:hint="cs"/>
          <w:spacing w:val="0"/>
          <w:rtl/>
        </w:rPr>
        <w:t>ه</w:t>
      </w:r>
      <w:r w:rsidRPr="00660F2C">
        <w:rPr>
          <w:rStyle w:val="Char4"/>
          <w:rFonts w:hint="cs"/>
          <w:spacing w:val="0"/>
          <w:rtl/>
        </w:rPr>
        <w:t xml:space="preserve"> پر</w:t>
      </w:r>
      <w:r w:rsidR="00251360" w:rsidRPr="00660F2C">
        <w:rPr>
          <w:rStyle w:val="Char4"/>
          <w:rFonts w:hint="cs"/>
          <w:spacing w:val="0"/>
          <w:rtl/>
        </w:rPr>
        <w:t xml:space="preserve"> </w:t>
      </w:r>
      <w:r w:rsidRPr="00660F2C">
        <w:rPr>
          <w:rStyle w:val="Char4"/>
          <w:rFonts w:hint="cs"/>
          <w:spacing w:val="0"/>
          <w:rtl/>
        </w:rPr>
        <w:t>فیض، و نقش برجسته در زندگی مسلمان دارد، لازم است بیان و توضیح گردد، تا بند</w:t>
      </w:r>
      <w:r w:rsidR="00251360" w:rsidRPr="00660F2C">
        <w:rPr>
          <w:rStyle w:val="Char4"/>
          <w:rFonts w:hint="cs"/>
          <w:spacing w:val="0"/>
          <w:rtl/>
        </w:rPr>
        <w:t>ه</w:t>
      </w:r>
      <w:r w:rsidRPr="00660F2C">
        <w:rPr>
          <w:rStyle w:val="Char4"/>
          <w:rFonts w:hint="cs"/>
          <w:spacing w:val="0"/>
          <w:rtl/>
        </w:rPr>
        <w:t xml:space="preserve"> مسلمان از پند</w:t>
      </w:r>
      <w:r w:rsidR="00916C15" w:rsidRPr="00660F2C">
        <w:rPr>
          <w:rStyle w:val="Char4"/>
          <w:rFonts w:hint="cs"/>
          <w:spacing w:val="0"/>
          <w:rtl/>
        </w:rPr>
        <w:t>‌ها</w:t>
      </w:r>
      <w:r w:rsidRPr="00660F2C">
        <w:rPr>
          <w:rStyle w:val="Char4"/>
          <w:rFonts w:hint="cs"/>
          <w:spacing w:val="0"/>
          <w:rtl/>
        </w:rPr>
        <w:t>ی آموزنده، درس</w:t>
      </w:r>
      <w:r w:rsidR="00251360" w:rsidRPr="00660F2C">
        <w:rPr>
          <w:rStyle w:val="Char4"/>
          <w:rFonts w:hint="eastAsia"/>
          <w:spacing w:val="0"/>
          <w:rtl/>
        </w:rPr>
        <w:t>‌</w:t>
      </w:r>
      <w:r w:rsidRPr="00660F2C">
        <w:rPr>
          <w:rStyle w:val="Char4"/>
          <w:rFonts w:hint="cs"/>
          <w:spacing w:val="0"/>
          <w:rtl/>
        </w:rPr>
        <w:t>های مفید و مؤثر، و فواید بزرگ آن در تمامی عرصه</w:t>
      </w:r>
      <w:r w:rsidR="00916C15" w:rsidRPr="00660F2C">
        <w:rPr>
          <w:rStyle w:val="Char4"/>
          <w:rFonts w:hint="cs"/>
          <w:spacing w:val="0"/>
          <w:rtl/>
        </w:rPr>
        <w:t>‌ها</w:t>
      </w:r>
      <w:r w:rsidRPr="00660F2C">
        <w:rPr>
          <w:rStyle w:val="Char4"/>
          <w:rFonts w:hint="cs"/>
          <w:spacing w:val="0"/>
          <w:rtl/>
        </w:rPr>
        <w:t>، در عقیده، عبادات، اخلاق و غیره توشه</w:t>
      </w:r>
      <w:r w:rsidR="00345BD4" w:rsidRPr="00660F2C">
        <w:rPr>
          <w:rStyle w:val="Char4"/>
          <w:rFonts w:hint="cs"/>
          <w:spacing w:val="0"/>
          <w:rtl/>
        </w:rPr>
        <w:t xml:space="preserve">‌ای </w:t>
      </w:r>
      <w:r w:rsidRPr="00660F2C">
        <w:rPr>
          <w:rStyle w:val="Char4"/>
          <w:rFonts w:hint="cs"/>
          <w:spacing w:val="0"/>
          <w:rtl/>
        </w:rPr>
        <w:t>برای آخرت خود برگیرد.</w:t>
      </w:r>
    </w:p>
    <w:p w:rsidR="00FF5184" w:rsidRPr="00660F2C" w:rsidRDefault="00FF5184" w:rsidP="00660F2C">
      <w:pPr>
        <w:ind w:firstLine="284"/>
        <w:jc w:val="both"/>
        <w:rPr>
          <w:rStyle w:val="Char4"/>
          <w:spacing w:val="0"/>
          <w:rtl/>
        </w:rPr>
      </w:pPr>
      <w:r w:rsidRPr="00660F2C">
        <w:rPr>
          <w:rStyle w:val="Char4"/>
          <w:rFonts w:hint="cs"/>
          <w:spacing w:val="0"/>
          <w:rtl/>
        </w:rPr>
        <w:t>از جمله امور و مسایل پنهان و نهفته</w:t>
      </w:r>
      <w:r w:rsidR="00345BD4" w:rsidRPr="00660F2C">
        <w:rPr>
          <w:rStyle w:val="Char4"/>
          <w:rFonts w:hint="cs"/>
          <w:spacing w:val="0"/>
          <w:rtl/>
        </w:rPr>
        <w:t xml:space="preserve">‌ای </w:t>
      </w:r>
      <w:r w:rsidRPr="00660F2C">
        <w:rPr>
          <w:rStyle w:val="Char4"/>
          <w:rFonts w:hint="cs"/>
          <w:spacing w:val="0"/>
          <w:rtl/>
        </w:rPr>
        <w:t>که شاید برخی از آن آگاهی نداشته باشند بطور مختصر و با ذکر چند نمونه</w:t>
      </w:r>
      <w:r w:rsidR="00345BD4" w:rsidRPr="00660F2C">
        <w:rPr>
          <w:rStyle w:val="Char4"/>
          <w:rFonts w:hint="cs"/>
          <w:spacing w:val="0"/>
          <w:rtl/>
        </w:rPr>
        <w:t xml:space="preserve">‌ای </w:t>
      </w:r>
      <w:r w:rsidRPr="00660F2C">
        <w:rPr>
          <w:rStyle w:val="Char4"/>
          <w:rFonts w:hint="cs"/>
          <w:spacing w:val="0"/>
          <w:rtl/>
        </w:rPr>
        <w:t>از آن اکتفا</w:t>
      </w:r>
      <w:r w:rsidR="007E10A8" w:rsidRPr="00660F2C">
        <w:rPr>
          <w:rStyle w:val="Char4"/>
          <w:rFonts w:hint="cs"/>
          <w:spacing w:val="0"/>
          <w:rtl/>
        </w:rPr>
        <w:t xml:space="preserve"> می‌</w:t>
      </w:r>
      <w:r w:rsidRPr="00660F2C">
        <w:rPr>
          <w:rStyle w:val="Char4"/>
          <w:rFonts w:hint="cs"/>
          <w:spacing w:val="0"/>
          <w:rtl/>
        </w:rPr>
        <w:t>کنیم:</w:t>
      </w:r>
    </w:p>
    <w:p w:rsidR="00FF5184" w:rsidRPr="00660F2C" w:rsidRDefault="00C13FF2" w:rsidP="00660F2C">
      <w:pPr>
        <w:pStyle w:val="ListParagraph"/>
        <w:numPr>
          <w:ilvl w:val="0"/>
          <w:numId w:val="22"/>
        </w:numPr>
        <w:ind w:left="641" w:hanging="357"/>
        <w:jc w:val="both"/>
        <w:rPr>
          <w:rStyle w:val="Char4"/>
          <w:spacing w:val="0"/>
          <w:rtl/>
        </w:rPr>
      </w:pPr>
      <w:r>
        <w:rPr>
          <w:rStyle w:val="Char4"/>
          <w:rFonts w:hint="cs"/>
          <w:spacing w:val="0"/>
          <w:rtl/>
        </w:rPr>
        <w:t>هنگامی که</w:t>
      </w:r>
      <w:r w:rsidR="00FF5184" w:rsidRPr="00660F2C">
        <w:rPr>
          <w:rStyle w:val="Char4"/>
          <w:rFonts w:hint="cs"/>
          <w:spacing w:val="0"/>
          <w:rtl/>
        </w:rPr>
        <w:t xml:space="preserve"> پیامبر اکرم</w:t>
      </w:r>
      <w:r w:rsidR="00FF5184" w:rsidRPr="00660F2C">
        <w:rPr>
          <w:rFonts w:cs="CTraditional Arabic" w:hint="cs"/>
          <w:rtl/>
          <w:lang w:bidi="fa-IR"/>
        </w:rPr>
        <w:t>ص</w:t>
      </w:r>
      <w:r w:rsidR="007E10A8" w:rsidRPr="00660F2C">
        <w:rPr>
          <w:rStyle w:val="Char4"/>
          <w:rFonts w:hint="cs"/>
          <w:spacing w:val="0"/>
          <w:rtl/>
        </w:rPr>
        <w:t xml:space="preserve"> می‌</w:t>
      </w:r>
      <w:r w:rsidR="00FF5184" w:rsidRPr="00660F2C">
        <w:rPr>
          <w:rStyle w:val="Char4"/>
          <w:rFonts w:hint="cs"/>
          <w:spacing w:val="0"/>
          <w:rtl/>
        </w:rPr>
        <w:t>خواستند آب بنوشند حضرت عباس بن عبدالمطلب</w:t>
      </w:r>
      <w:r w:rsidR="004259E2" w:rsidRPr="00660F2C">
        <w:rPr>
          <w:rStyle w:val="Char4"/>
          <w:rFonts w:cs="CTraditional Arabic" w:hint="cs"/>
          <w:spacing w:val="0"/>
          <w:rtl/>
        </w:rPr>
        <w:t>س</w:t>
      </w:r>
      <w:r w:rsidR="004259E2" w:rsidRPr="00660F2C">
        <w:rPr>
          <w:rStyle w:val="Char4"/>
          <w:spacing w:val="0"/>
        </w:rPr>
        <w:t xml:space="preserve"> </w:t>
      </w:r>
      <w:r w:rsidR="00FF5184" w:rsidRPr="00660F2C">
        <w:rPr>
          <w:rStyle w:val="Char4"/>
          <w:rFonts w:hint="cs"/>
          <w:spacing w:val="0"/>
          <w:rtl/>
        </w:rPr>
        <w:t>خواست تا از خانه آب مخصوصی برای نوشیدن آنحضرت</w:t>
      </w:r>
      <w:r w:rsidR="00FF5184" w:rsidRPr="00660F2C">
        <w:rPr>
          <w:rFonts w:cs="CTraditional Arabic" w:hint="cs"/>
          <w:rtl/>
          <w:lang w:bidi="fa-IR"/>
        </w:rPr>
        <w:t>ص</w:t>
      </w:r>
      <w:r w:rsidR="00FF5184" w:rsidRPr="00660F2C">
        <w:rPr>
          <w:rStyle w:val="Char4"/>
          <w:rFonts w:hint="cs"/>
          <w:spacing w:val="0"/>
          <w:rtl/>
        </w:rPr>
        <w:t xml:space="preserve"> بیاورد،  لکن پیامبر اکرم</w:t>
      </w:r>
      <w:r w:rsidR="00FF5184" w:rsidRPr="00660F2C">
        <w:rPr>
          <w:rFonts w:cs="CTraditional Arabic" w:hint="cs"/>
          <w:rtl/>
          <w:lang w:bidi="fa-IR"/>
        </w:rPr>
        <w:t>ص</w:t>
      </w:r>
      <w:r w:rsidR="00FF5184" w:rsidRPr="00660F2C">
        <w:rPr>
          <w:rStyle w:val="Char4"/>
          <w:rFonts w:hint="cs"/>
          <w:spacing w:val="0"/>
          <w:rtl/>
        </w:rPr>
        <w:t xml:space="preserve"> مانع شده فرمودند: </w:t>
      </w:r>
      <w:r w:rsidR="00251360" w:rsidRPr="00660F2C">
        <w:rPr>
          <w:rStyle w:val="Char4"/>
          <w:rFonts w:hint="cs"/>
          <w:spacing w:val="0"/>
          <w:rtl/>
        </w:rPr>
        <w:t>«</w:t>
      </w:r>
      <w:r w:rsidR="00FF5184" w:rsidRPr="00660F2C">
        <w:rPr>
          <w:rStyle w:val="Char4"/>
          <w:rFonts w:hint="cs"/>
          <w:spacing w:val="0"/>
          <w:rtl/>
        </w:rPr>
        <w:t>ضرورتی به آن نیست، از آبی برایم بدهید که همه مردم از آن</w:t>
      </w:r>
      <w:r w:rsidR="007E10A8" w:rsidRPr="00660F2C">
        <w:rPr>
          <w:rStyle w:val="Char4"/>
          <w:rFonts w:hint="cs"/>
          <w:spacing w:val="0"/>
          <w:rtl/>
        </w:rPr>
        <w:t xml:space="preserve"> می‌</w:t>
      </w:r>
      <w:r w:rsidR="00FF5184" w:rsidRPr="00660F2C">
        <w:rPr>
          <w:rStyle w:val="Char4"/>
          <w:rFonts w:hint="cs"/>
          <w:spacing w:val="0"/>
          <w:rtl/>
        </w:rPr>
        <w:t>نوشند</w:t>
      </w:r>
      <w:r w:rsidR="00251360" w:rsidRPr="00660F2C">
        <w:rPr>
          <w:rStyle w:val="Char4"/>
          <w:rFonts w:hint="cs"/>
          <w:spacing w:val="0"/>
          <w:rtl/>
        </w:rPr>
        <w:t>»</w:t>
      </w:r>
      <w:r w:rsidR="00FF5184" w:rsidRPr="00660F2C">
        <w:rPr>
          <w:rStyle w:val="Char4"/>
          <w:rFonts w:hint="cs"/>
          <w:spacing w:val="0"/>
          <w:rtl/>
        </w:rPr>
        <w:t xml:space="preserve"> که این خود بیانگر تواضع و فروتنی آنحضرت</w:t>
      </w:r>
      <w:r w:rsidR="00FF5184" w:rsidRPr="00660F2C">
        <w:rPr>
          <w:rFonts w:cs="CTraditional Arabic" w:hint="cs"/>
          <w:rtl/>
          <w:lang w:bidi="fa-IR"/>
        </w:rPr>
        <w:t>ص</w:t>
      </w:r>
      <w:r w:rsidR="00FF5184" w:rsidRPr="00660F2C">
        <w:rPr>
          <w:rStyle w:val="Char4"/>
          <w:rFonts w:hint="cs"/>
          <w:spacing w:val="0"/>
          <w:rtl/>
        </w:rPr>
        <w:t xml:space="preserve"> است. </w:t>
      </w:r>
    </w:p>
    <w:p w:rsidR="00FF5184" w:rsidRPr="00660F2C" w:rsidRDefault="00FF5184" w:rsidP="00660F2C">
      <w:pPr>
        <w:pStyle w:val="ListParagraph"/>
        <w:numPr>
          <w:ilvl w:val="0"/>
          <w:numId w:val="22"/>
        </w:numPr>
        <w:ind w:left="641" w:hanging="357"/>
        <w:jc w:val="both"/>
        <w:rPr>
          <w:rStyle w:val="Char4"/>
          <w:spacing w:val="0"/>
          <w:rtl/>
        </w:rPr>
      </w:pPr>
      <w:r w:rsidRPr="00660F2C">
        <w:rPr>
          <w:rStyle w:val="Char4"/>
          <w:rFonts w:hint="cs"/>
          <w:spacing w:val="0"/>
          <w:rtl/>
        </w:rPr>
        <w:t>پیامبر اکرم</w:t>
      </w:r>
      <w:r w:rsidRPr="00660F2C">
        <w:rPr>
          <w:rFonts w:cs="CTraditional Arabic" w:hint="cs"/>
          <w:rtl/>
          <w:lang w:bidi="fa-IR"/>
        </w:rPr>
        <w:t>ص</w:t>
      </w:r>
      <w:r w:rsidRPr="00660F2C">
        <w:rPr>
          <w:rStyle w:val="Char4"/>
          <w:rFonts w:hint="cs"/>
          <w:spacing w:val="0"/>
          <w:rtl/>
        </w:rPr>
        <w:t xml:space="preserve"> در طول مدت ایام حج با امت خویش آمیخته و پیوسته بودند و آنان را از تعالیم دین آگاه می</w:t>
      </w:r>
      <w:r w:rsidR="00345BD4" w:rsidRPr="00660F2C">
        <w:rPr>
          <w:rStyle w:val="Char4"/>
          <w:rFonts w:hint="eastAsia"/>
          <w:spacing w:val="0"/>
          <w:rtl/>
        </w:rPr>
        <w:t>‌</w:t>
      </w:r>
      <w:r w:rsidRPr="00660F2C">
        <w:rPr>
          <w:rStyle w:val="Char4"/>
          <w:rFonts w:hint="cs"/>
          <w:spacing w:val="0"/>
          <w:rtl/>
        </w:rPr>
        <w:t>نمودند، و</w:t>
      </w:r>
      <w:r w:rsidR="00251360" w:rsidRPr="00660F2C">
        <w:rPr>
          <w:rStyle w:val="Char4"/>
          <w:rFonts w:hint="cs"/>
          <w:spacing w:val="0"/>
          <w:rtl/>
        </w:rPr>
        <w:t xml:space="preserve"> </w:t>
      </w:r>
      <w:r w:rsidRPr="00660F2C">
        <w:rPr>
          <w:rStyle w:val="Char4"/>
          <w:rFonts w:hint="cs"/>
          <w:spacing w:val="0"/>
          <w:rtl/>
        </w:rPr>
        <w:t>کسی مانع دیدار از ایشان نشده و در اطراف ایشان نگهبانانی وجود نداشته تا مردم را از ایشان با ضرب و طرد و فشار دور نمایند، و یا هم بگویند از آنحضرت</w:t>
      </w:r>
      <w:r w:rsidRPr="00660F2C">
        <w:rPr>
          <w:rFonts w:cs="CTraditional Arabic" w:hint="cs"/>
          <w:rtl/>
          <w:lang w:bidi="fa-IR"/>
        </w:rPr>
        <w:t>ص</w:t>
      </w:r>
      <w:r w:rsidR="00251360" w:rsidRPr="00660F2C">
        <w:rPr>
          <w:rStyle w:val="Char4"/>
          <w:rFonts w:hint="cs"/>
          <w:spacing w:val="0"/>
          <w:rtl/>
        </w:rPr>
        <w:t xml:space="preserve"> فاصله بگیرید.</w:t>
      </w:r>
    </w:p>
    <w:p w:rsidR="00FF5184" w:rsidRPr="00660F2C" w:rsidRDefault="00FF5184" w:rsidP="00660F2C">
      <w:pPr>
        <w:pStyle w:val="ListParagraph"/>
        <w:numPr>
          <w:ilvl w:val="0"/>
          <w:numId w:val="22"/>
        </w:numPr>
        <w:ind w:left="641" w:hanging="357"/>
        <w:jc w:val="both"/>
        <w:rPr>
          <w:rStyle w:val="Char4"/>
          <w:spacing w:val="0"/>
          <w:rtl/>
        </w:rPr>
      </w:pP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فرصت حج و اجتماع مردم را غنیمت</w:t>
      </w:r>
      <w:r w:rsidR="007E10A8" w:rsidRPr="00660F2C">
        <w:rPr>
          <w:rStyle w:val="Char4"/>
          <w:rFonts w:hint="cs"/>
          <w:spacing w:val="0"/>
          <w:rtl/>
        </w:rPr>
        <w:t xml:space="preserve"> می‌</w:t>
      </w:r>
      <w:r w:rsidRPr="00660F2C">
        <w:rPr>
          <w:rStyle w:val="Char4"/>
          <w:rFonts w:hint="cs"/>
          <w:spacing w:val="0"/>
          <w:rtl/>
        </w:rPr>
        <w:t>شمردند تا به آنان پند و اندرز</w:t>
      </w:r>
      <w:r w:rsidR="00916C15" w:rsidRPr="00660F2C">
        <w:rPr>
          <w:rStyle w:val="Char4"/>
          <w:rFonts w:hint="cs"/>
          <w:spacing w:val="0"/>
          <w:rtl/>
        </w:rPr>
        <w:t>‌ها</w:t>
      </w:r>
      <w:r w:rsidRPr="00660F2C">
        <w:rPr>
          <w:rStyle w:val="Char4"/>
          <w:rFonts w:hint="cs"/>
          <w:spacing w:val="0"/>
          <w:rtl/>
        </w:rPr>
        <w:t>ی ارزشمند و</w:t>
      </w:r>
      <w:r w:rsidR="00D0159C">
        <w:rPr>
          <w:rStyle w:val="Char4"/>
          <w:rFonts w:hint="cs"/>
          <w:spacing w:val="0"/>
          <w:rtl/>
        </w:rPr>
        <w:t xml:space="preserve"> گرانبها</w:t>
      </w:r>
      <w:r w:rsidRPr="00660F2C">
        <w:rPr>
          <w:rStyle w:val="Char4"/>
          <w:rFonts w:hint="cs"/>
          <w:spacing w:val="0"/>
          <w:rtl/>
        </w:rPr>
        <w:t>ی خویش را تقدیم نموده و بزرگی و</w:t>
      </w:r>
      <w:r w:rsidR="00251360" w:rsidRPr="00660F2C">
        <w:rPr>
          <w:rStyle w:val="Char4"/>
          <w:rFonts w:hint="cs"/>
          <w:spacing w:val="0"/>
          <w:rtl/>
        </w:rPr>
        <w:t xml:space="preserve"> </w:t>
      </w:r>
      <w:r w:rsidRPr="00660F2C">
        <w:rPr>
          <w:rStyle w:val="Char4"/>
          <w:rFonts w:hint="cs"/>
          <w:spacing w:val="0"/>
          <w:rtl/>
        </w:rPr>
        <w:t>عظ</w:t>
      </w:r>
      <w:r w:rsidR="00251360" w:rsidRPr="00660F2C">
        <w:rPr>
          <w:rStyle w:val="Char4"/>
          <w:rFonts w:hint="cs"/>
          <w:spacing w:val="0"/>
          <w:rtl/>
        </w:rPr>
        <w:t>مت پروردگار عالم را به</w:t>
      </w:r>
      <w:r w:rsidR="004259E2" w:rsidRPr="00660F2C">
        <w:rPr>
          <w:rStyle w:val="Char4"/>
          <w:rFonts w:hint="cs"/>
          <w:spacing w:val="0"/>
          <w:rtl/>
        </w:rPr>
        <w:t xml:space="preserve"> آن‌ها </w:t>
      </w:r>
      <w:r w:rsidR="00251360" w:rsidRPr="00660F2C">
        <w:rPr>
          <w:rStyle w:val="Char4"/>
          <w:rFonts w:hint="cs"/>
          <w:spacing w:val="0"/>
          <w:rtl/>
        </w:rPr>
        <w:t>یاد</w:t>
      </w:r>
      <w:r w:rsidRPr="00660F2C">
        <w:rPr>
          <w:rStyle w:val="Char4"/>
          <w:rFonts w:hint="cs"/>
          <w:spacing w:val="0"/>
          <w:rtl/>
        </w:rPr>
        <w:t>آور شوند، چنانکه در عرفات و در اثنای سیرشان</w:t>
      </w:r>
      <w:r w:rsidRPr="00660F2C">
        <w:rPr>
          <w:rFonts w:cs="CTraditional Arabic" w:hint="cs"/>
          <w:rtl/>
          <w:lang w:bidi="fa-IR"/>
        </w:rPr>
        <w:t>ص</w:t>
      </w:r>
      <w:r w:rsidR="00251360" w:rsidRPr="00660F2C">
        <w:rPr>
          <w:rStyle w:val="Char4"/>
          <w:rFonts w:hint="cs"/>
          <w:spacing w:val="0"/>
          <w:rtl/>
        </w:rPr>
        <w:t xml:space="preserve"> در بین مشاعر حج</w:t>
      </w:r>
      <w:r w:rsidRPr="00660F2C">
        <w:rPr>
          <w:rStyle w:val="Char4"/>
          <w:rFonts w:hint="cs"/>
          <w:spacing w:val="0"/>
          <w:rtl/>
        </w:rPr>
        <w:t>، و روز عید قربان در منا، و ایام تشریق، اندرزها و موعظه</w:t>
      </w:r>
      <w:r w:rsidR="00916C15" w:rsidRPr="00660F2C">
        <w:rPr>
          <w:rStyle w:val="Char4"/>
          <w:rFonts w:hint="cs"/>
          <w:spacing w:val="0"/>
          <w:rtl/>
        </w:rPr>
        <w:t>‌ها</w:t>
      </w:r>
      <w:r w:rsidRPr="00660F2C">
        <w:rPr>
          <w:rStyle w:val="Char4"/>
          <w:rFonts w:hint="cs"/>
          <w:spacing w:val="0"/>
          <w:rtl/>
        </w:rPr>
        <w:t>ی متنوعی را به مردم ایراد نمودند، آنحضرت</w:t>
      </w:r>
      <w:r w:rsidRPr="00660F2C">
        <w:rPr>
          <w:rFonts w:cs="CTraditional Arabic" w:hint="cs"/>
          <w:rtl/>
          <w:lang w:bidi="fa-IR"/>
        </w:rPr>
        <w:t>ص</w:t>
      </w:r>
      <w:r w:rsidRPr="00660F2C">
        <w:rPr>
          <w:rStyle w:val="Char4"/>
          <w:rFonts w:hint="cs"/>
          <w:spacing w:val="0"/>
          <w:rtl/>
        </w:rPr>
        <w:t xml:space="preserve"> در عرفات قبل از غروب نمودن آفتاب مردم را مخاطب قرار داده فرمودند: </w:t>
      </w:r>
      <w:r w:rsidR="00251360" w:rsidRPr="00660F2C">
        <w:rPr>
          <w:rStyle w:val="Char4"/>
          <w:rFonts w:hint="cs"/>
          <w:spacing w:val="0"/>
          <w:rtl/>
        </w:rPr>
        <w:t>«ای مردم! از دنیای</w:t>
      </w:r>
      <w:r w:rsidR="00251360" w:rsidRPr="00660F2C">
        <w:rPr>
          <w:rStyle w:val="Char4"/>
          <w:rFonts w:hint="eastAsia"/>
          <w:spacing w:val="0"/>
          <w:rtl/>
        </w:rPr>
        <w:t>‌</w:t>
      </w:r>
      <w:r w:rsidRPr="00660F2C">
        <w:rPr>
          <w:rStyle w:val="Char4"/>
          <w:rFonts w:hint="cs"/>
          <w:spacing w:val="0"/>
          <w:rtl/>
        </w:rPr>
        <w:t>تان نسبت به آنچه که گذشته باقی نمانده است جز به اندازه زمانی که از این روز شما نسبت به آنچه که از آن گذشته، باقی مانده است</w:t>
      </w:r>
      <w:r w:rsidR="00251360" w:rsidRPr="00660F2C">
        <w:rPr>
          <w:rStyle w:val="Char4"/>
          <w:rFonts w:hint="cs"/>
          <w:spacing w:val="0"/>
          <w:rtl/>
        </w:rPr>
        <w:t>»</w:t>
      </w:r>
      <w:r w:rsidRPr="00660F2C">
        <w:rPr>
          <w:rStyle w:val="Char4"/>
          <w:rFonts w:hint="cs"/>
          <w:spacing w:val="0"/>
          <w:rtl/>
        </w:rPr>
        <w:t xml:space="preserve"> همچنان آنحضرت</w:t>
      </w:r>
      <w:r w:rsidRPr="00660F2C">
        <w:rPr>
          <w:rFonts w:cs="CTraditional Arabic" w:hint="cs"/>
          <w:rtl/>
          <w:lang w:bidi="fa-IR"/>
        </w:rPr>
        <w:t>ص</w:t>
      </w:r>
      <w:r w:rsidRPr="00660F2C">
        <w:rPr>
          <w:rStyle w:val="Char4"/>
          <w:rFonts w:hint="cs"/>
          <w:spacing w:val="0"/>
          <w:rtl/>
        </w:rPr>
        <w:t xml:space="preserve"> درجمع انبوه مردم چنین فرمودند: </w:t>
      </w:r>
      <w:r w:rsidR="00251360" w:rsidRPr="00660F2C">
        <w:rPr>
          <w:rStyle w:val="Char4"/>
          <w:rFonts w:hint="cs"/>
          <w:spacing w:val="0"/>
          <w:rtl/>
        </w:rPr>
        <w:t>«</w:t>
      </w:r>
      <w:r w:rsidRPr="00660F2C">
        <w:rPr>
          <w:rStyle w:val="Char4"/>
          <w:rFonts w:hint="cs"/>
          <w:spacing w:val="0"/>
          <w:rtl/>
        </w:rPr>
        <w:t>یقینا خداوند</w:t>
      </w:r>
      <w:r w:rsidR="004259E2" w:rsidRPr="00660F2C">
        <w:rPr>
          <w:rStyle w:val="Char4"/>
          <w:rFonts w:cs="CTraditional Arabic" w:hint="cs"/>
          <w:spacing w:val="0"/>
          <w:rtl/>
        </w:rPr>
        <w:t xml:space="preserve">أ </w:t>
      </w:r>
      <w:r w:rsidRPr="00660F2C">
        <w:rPr>
          <w:rStyle w:val="Char4"/>
          <w:rFonts w:hint="cs"/>
          <w:spacing w:val="0"/>
          <w:rtl/>
        </w:rPr>
        <w:t>در این جمعیت انبوه شما فضل وکرم خویش را ارزانی داشته، و مر</w:t>
      </w:r>
      <w:r w:rsidR="00251360" w:rsidRPr="00660F2C">
        <w:rPr>
          <w:rStyle w:val="Char4"/>
          <w:rFonts w:hint="cs"/>
          <w:spacing w:val="0"/>
          <w:rtl/>
        </w:rPr>
        <w:t>دمان بدکردار شما را بخاطر نیکان</w:t>
      </w:r>
      <w:r w:rsidR="00251360" w:rsidRPr="00660F2C">
        <w:rPr>
          <w:rStyle w:val="Char4"/>
          <w:rFonts w:hint="eastAsia"/>
          <w:spacing w:val="0"/>
          <w:rtl/>
        </w:rPr>
        <w:t>‌</w:t>
      </w:r>
      <w:r w:rsidRPr="00660F2C">
        <w:rPr>
          <w:rStyle w:val="Char4"/>
          <w:rFonts w:hint="cs"/>
          <w:spacing w:val="0"/>
          <w:rtl/>
        </w:rPr>
        <w:t>تان بخشیده، و به نیکوکاران شما هر آنچه که از او تعالی خواستند، عطا نموده است، پس بنام خداوند</w:t>
      </w:r>
      <w:r w:rsidR="004259E2" w:rsidRPr="00660F2C">
        <w:rPr>
          <w:rStyle w:val="Char4"/>
          <w:rFonts w:cs="CTraditional Arabic" w:hint="cs"/>
          <w:spacing w:val="0"/>
          <w:rtl/>
        </w:rPr>
        <w:t xml:space="preserve">أ </w:t>
      </w:r>
      <w:r w:rsidRPr="00660F2C">
        <w:rPr>
          <w:rStyle w:val="Char4"/>
          <w:rFonts w:hint="cs"/>
          <w:spacing w:val="0"/>
          <w:rtl/>
        </w:rPr>
        <w:t>حرکت نماید</w:t>
      </w:r>
      <w:r w:rsidR="00251360" w:rsidRPr="00660F2C">
        <w:rPr>
          <w:rStyle w:val="Char4"/>
          <w:rFonts w:hint="cs"/>
          <w:spacing w:val="0"/>
          <w:rtl/>
        </w:rPr>
        <w:t>»</w:t>
      </w:r>
      <w:r w:rsidRPr="00660F2C">
        <w:rPr>
          <w:rStyle w:val="Char4"/>
          <w:rFonts w:hint="cs"/>
          <w:spacing w:val="0"/>
          <w:rtl/>
        </w:rPr>
        <w:t>.</w:t>
      </w:r>
    </w:p>
    <w:p w:rsidR="00FF5184" w:rsidRPr="00660F2C" w:rsidRDefault="00FF5184" w:rsidP="00660F2C">
      <w:pPr>
        <w:ind w:firstLine="284"/>
        <w:jc w:val="both"/>
        <w:rPr>
          <w:rStyle w:val="Char4"/>
          <w:spacing w:val="0"/>
          <w:rtl/>
        </w:rPr>
      </w:pPr>
      <w:r w:rsidRPr="00660F2C">
        <w:rPr>
          <w:rStyle w:val="Char4"/>
          <w:rFonts w:hint="cs"/>
          <w:spacing w:val="0"/>
          <w:rtl/>
        </w:rPr>
        <w:t>چنانکه آنحضرت</w:t>
      </w:r>
      <w:r w:rsidRPr="00660F2C">
        <w:rPr>
          <w:rFonts w:cs="CTraditional Arabic" w:hint="cs"/>
          <w:rtl/>
          <w:lang w:bidi="fa-IR"/>
        </w:rPr>
        <w:t>ص</w:t>
      </w:r>
      <w:r w:rsidRPr="00660F2C">
        <w:rPr>
          <w:rStyle w:val="Char4"/>
          <w:rFonts w:hint="cs"/>
          <w:spacing w:val="0"/>
          <w:rtl/>
        </w:rPr>
        <w:t xml:space="preserve"> بشر بن سحیم</w:t>
      </w:r>
      <w:r w:rsidR="004259E2" w:rsidRPr="00660F2C">
        <w:rPr>
          <w:rStyle w:val="Char4"/>
          <w:rFonts w:cs="CTraditional Arabic" w:hint="cs"/>
          <w:spacing w:val="0"/>
          <w:rtl/>
        </w:rPr>
        <w:t xml:space="preserve">س </w:t>
      </w:r>
      <w:r w:rsidRPr="00660F2C">
        <w:rPr>
          <w:rStyle w:val="Char4"/>
          <w:rFonts w:hint="cs"/>
          <w:spacing w:val="0"/>
          <w:rtl/>
        </w:rPr>
        <w:t>را فرستادند تا در روز</w:t>
      </w:r>
      <w:r w:rsidR="00916C15" w:rsidRPr="00660F2C">
        <w:rPr>
          <w:rStyle w:val="Char4"/>
          <w:rFonts w:hint="cs"/>
          <w:spacing w:val="0"/>
          <w:rtl/>
        </w:rPr>
        <w:t>‌ها</w:t>
      </w:r>
      <w:r w:rsidRPr="00660F2C">
        <w:rPr>
          <w:rStyle w:val="Char4"/>
          <w:rFonts w:hint="cs"/>
          <w:spacing w:val="0"/>
          <w:rtl/>
        </w:rPr>
        <w:t xml:space="preserve">ی تشریق به مردم اعلان و ابلاغ نماید که: </w:t>
      </w:r>
      <w:r w:rsidR="00251360" w:rsidRPr="00660F2C">
        <w:rPr>
          <w:rStyle w:val="Char4"/>
          <w:rFonts w:hint="cs"/>
          <w:spacing w:val="0"/>
          <w:rtl/>
        </w:rPr>
        <w:t>«</w:t>
      </w:r>
      <w:r w:rsidRPr="00660F2C">
        <w:rPr>
          <w:rStyle w:val="Char4"/>
          <w:rFonts w:hint="cs"/>
          <w:spacing w:val="0"/>
          <w:rtl/>
        </w:rPr>
        <w:t>جزء مؤمن کسی دیگر وارد بهشت نخواهد شد</w:t>
      </w:r>
      <w:r w:rsidR="00251360" w:rsidRPr="00660F2C">
        <w:rPr>
          <w:rStyle w:val="Char4"/>
          <w:rFonts w:hint="cs"/>
          <w:spacing w:val="0"/>
          <w:rtl/>
        </w:rPr>
        <w:t>»</w:t>
      </w:r>
      <w:r w:rsidRPr="00660F2C">
        <w:rPr>
          <w:rStyle w:val="Char4"/>
          <w:rFonts w:hint="cs"/>
          <w:spacing w:val="0"/>
          <w:rtl/>
        </w:rPr>
        <w:t xml:space="preserve">. </w:t>
      </w:r>
    </w:p>
    <w:p w:rsidR="00FF5184" w:rsidRPr="00660F2C" w:rsidRDefault="00FF5184" w:rsidP="00660F2C">
      <w:pPr>
        <w:ind w:firstLine="284"/>
        <w:jc w:val="both"/>
        <w:rPr>
          <w:rStyle w:val="Char4"/>
          <w:spacing w:val="0"/>
          <w:rtl/>
        </w:rPr>
      </w:pPr>
      <w:r w:rsidRPr="00660F2C">
        <w:rPr>
          <w:rStyle w:val="Char4"/>
          <w:rFonts w:hint="cs"/>
          <w:spacing w:val="0"/>
          <w:rtl/>
        </w:rPr>
        <w:t xml:space="preserve">و </w:t>
      </w:r>
      <w:r w:rsidR="00C13FF2">
        <w:rPr>
          <w:rStyle w:val="Char4"/>
          <w:rFonts w:hint="cs"/>
          <w:spacing w:val="0"/>
          <w:rtl/>
        </w:rPr>
        <w:t>هنگامی که</w:t>
      </w:r>
      <w:r w:rsidRPr="00660F2C">
        <w:rPr>
          <w:rStyle w:val="Char4"/>
          <w:rFonts w:hint="cs"/>
          <w:spacing w:val="0"/>
          <w:rtl/>
        </w:rPr>
        <w:t xml:space="preserve"> از ایشان</w:t>
      </w:r>
      <w:r w:rsidRPr="00660F2C">
        <w:rPr>
          <w:rFonts w:cs="CTraditional Arabic" w:hint="cs"/>
          <w:rtl/>
          <w:lang w:bidi="fa-IR"/>
        </w:rPr>
        <w:t>ص</w:t>
      </w:r>
      <w:r w:rsidRPr="00660F2C">
        <w:rPr>
          <w:rStyle w:val="Char4"/>
          <w:rFonts w:hint="cs"/>
          <w:spacing w:val="0"/>
          <w:rtl/>
        </w:rPr>
        <w:t xml:space="preserve"> پرسیده شد که چگونه در روز</w:t>
      </w:r>
      <w:r w:rsidR="00916C15" w:rsidRPr="00660F2C">
        <w:rPr>
          <w:rStyle w:val="Char4"/>
          <w:rFonts w:hint="cs"/>
          <w:spacing w:val="0"/>
          <w:rtl/>
        </w:rPr>
        <w:t>‌ها</w:t>
      </w:r>
      <w:r w:rsidRPr="00660F2C">
        <w:rPr>
          <w:rStyle w:val="Char4"/>
          <w:rFonts w:hint="cs"/>
          <w:spacing w:val="0"/>
          <w:rtl/>
        </w:rPr>
        <w:t>ی حج نیکی و احسان نماییم؟</w:t>
      </w:r>
      <w:r w:rsidR="00251360" w:rsidRPr="00660F2C">
        <w:rPr>
          <w:rStyle w:val="Char4"/>
          <w:rFonts w:hint="cs"/>
          <w:spacing w:val="0"/>
          <w:rtl/>
        </w:rPr>
        <w:t xml:space="preserve"> </w:t>
      </w:r>
      <w:r w:rsidRPr="00660F2C">
        <w:rPr>
          <w:rStyle w:val="Char4"/>
          <w:rFonts w:hint="cs"/>
          <w:spacing w:val="0"/>
          <w:rtl/>
        </w:rPr>
        <w:t xml:space="preserve">فرمودند: </w:t>
      </w:r>
      <w:r w:rsidR="00251360" w:rsidRPr="00660F2C">
        <w:rPr>
          <w:rStyle w:val="Char4"/>
          <w:rFonts w:hint="cs"/>
          <w:spacing w:val="0"/>
          <w:rtl/>
        </w:rPr>
        <w:t>«</w:t>
      </w:r>
      <w:r w:rsidRPr="00660F2C">
        <w:rPr>
          <w:rStyle w:val="Char4"/>
          <w:rFonts w:hint="cs"/>
          <w:spacing w:val="0"/>
          <w:rtl/>
        </w:rPr>
        <w:t>به مردم طعام بدهید و به آنان سخن نیک بگویید</w:t>
      </w:r>
      <w:r w:rsidR="00251360" w:rsidRPr="00660F2C">
        <w:rPr>
          <w:rStyle w:val="Char4"/>
          <w:rFonts w:hint="cs"/>
          <w:spacing w:val="0"/>
          <w:rtl/>
        </w:rPr>
        <w:t>»</w:t>
      </w:r>
      <w:r w:rsidRPr="00660F2C">
        <w:rPr>
          <w:rStyle w:val="Char4"/>
          <w:rFonts w:hint="cs"/>
          <w:spacing w:val="0"/>
          <w:rtl/>
        </w:rPr>
        <w:t xml:space="preserve">. </w:t>
      </w:r>
    </w:p>
    <w:p w:rsidR="00FF5184" w:rsidRPr="00660F2C" w:rsidRDefault="00FF5184" w:rsidP="00660F2C">
      <w:pPr>
        <w:ind w:firstLine="284"/>
        <w:jc w:val="both"/>
        <w:rPr>
          <w:rStyle w:val="Char4"/>
          <w:spacing w:val="0"/>
          <w:rtl/>
        </w:rPr>
      </w:pPr>
      <w:r w:rsidRPr="00660F2C">
        <w:rPr>
          <w:rStyle w:val="Char4"/>
          <w:rFonts w:hint="cs"/>
          <w:spacing w:val="0"/>
          <w:rtl/>
        </w:rPr>
        <w:t>همچنان پیامبر اکرم</w:t>
      </w:r>
      <w:r w:rsidRPr="00660F2C">
        <w:rPr>
          <w:rFonts w:cs="CTraditional Arabic" w:hint="cs"/>
          <w:rtl/>
          <w:lang w:bidi="fa-IR"/>
        </w:rPr>
        <w:t>ص</w:t>
      </w:r>
      <w:r w:rsidRPr="00660F2C">
        <w:rPr>
          <w:rStyle w:val="Char4"/>
          <w:rFonts w:hint="cs"/>
          <w:spacing w:val="0"/>
          <w:rtl/>
        </w:rPr>
        <w:t xml:space="preserve"> در روز</w:t>
      </w:r>
      <w:r w:rsidR="00916C15" w:rsidRPr="00660F2C">
        <w:rPr>
          <w:rStyle w:val="Char4"/>
          <w:rFonts w:hint="cs"/>
          <w:spacing w:val="0"/>
          <w:rtl/>
        </w:rPr>
        <w:t>‌ها</w:t>
      </w:r>
      <w:r w:rsidRPr="00660F2C">
        <w:rPr>
          <w:rStyle w:val="Char4"/>
          <w:rFonts w:hint="cs"/>
          <w:spacing w:val="0"/>
          <w:rtl/>
        </w:rPr>
        <w:t>ی حج در مورد زنان سفارش نمودند، و از دروغ بستن بر ایشان هشدار داده و به تبلیغ و رساندن فرموده</w:t>
      </w:r>
      <w:r w:rsidR="00916C15" w:rsidRPr="00660F2C">
        <w:rPr>
          <w:rStyle w:val="Char4"/>
          <w:rFonts w:hint="cs"/>
          <w:spacing w:val="0"/>
          <w:rtl/>
        </w:rPr>
        <w:t>‌ها</w:t>
      </w:r>
      <w:r w:rsidRPr="00660F2C">
        <w:rPr>
          <w:rStyle w:val="Char4"/>
          <w:rFonts w:hint="cs"/>
          <w:spacing w:val="0"/>
          <w:rtl/>
        </w:rPr>
        <w:t xml:space="preserve">ی ایشان به مردم امر نموده فرمودند: </w:t>
      </w:r>
      <w:r w:rsidR="00251360" w:rsidRPr="00660F2C">
        <w:rPr>
          <w:rStyle w:val="Char4"/>
          <w:rFonts w:hint="cs"/>
          <w:spacing w:val="0"/>
          <w:rtl/>
        </w:rPr>
        <w:t>«</w:t>
      </w:r>
      <w:r w:rsidRPr="00660F2C">
        <w:rPr>
          <w:rStyle w:val="Char4"/>
          <w:rFonts w:hint="cs"/>
          <w:spacing w:val="0"/>
          <w:rtl/>
        </w:rPr>
        <w:t>شاد دارد خداوند</w:t>
      </w:r>
      <w:r w:rsidR="004259E2" w:rsidRPr="00660F2C">
        <w:rPr>
          <w:rStyle w:val="Char4"/>
          <w:rFonts w:cs="CTraditional Arabic" w:hint="cs"/>
          <w:spacing w:val="0"/>
          <w:rtl/>
        </w:rPr>
        <w:t xml:space="preserve">أ </w:t>
      </w:r>
      <w:r w:rsidRPr="00660F2C">
        <w:rPr>
          <w:rStyle w:val="Char4"/>
          <w:rFonts w:hint="cs"/>
          <w:spacing w:val="0"/>
          <w:rtl/>
        </w:rPr>
        <w:t>شخصی را که سخن مرا شنیده و آن</w:t>
      </w:r>
      <w:r w:rsidR="00251360" w:rsidRPr="00660F2C">
        <w:rPr>
          <w:rStyle w:val="Char4"/>
          <w:rFonts w:hint="cs"/>
          <w:spacing w:val="0"/>
          <w:rtl/>
        </w:rPr>
        <w:t xml:space="preserve"> </w:t>
      </w:r>
      <w:r w:rsidRPr="00660F2C">
        <w:rPr>
          <w:rStyle w:val="Char4"/>
          <w:rFonts w:hint="cs"/>
          <w:spacing w:val="0"/>
          <w:rtl/>
        </w:rPr>
        <w:t>را درست درک کرده سپس آن</w:t>
      </w:r>
      <w:r w:rsidR="00251360" w:rsidRPr="00660F2C">
        <w:rPr>
          <w:rStyle w:val="Char4"/>
          <w:rFonts w:hint="cs"/>
          <w:spacing w:val="0"/>
          <w:rtl/>
        </w:rPr>
        <w:t xml:space="preserve"> </w:t>
      </w:r>
      <w:r w:rsidRPr="00660F2C">
        <w:rPr>
          <w:rStyle w:val="Char4"/>
          <w:rFonts w:hint="cs"/>
          <w:spacing w:val="0"/>
          <w:rtl/>
        </w:rPr>
        <w:t>را به دیگران تبلیغ نموده است</w:t>
      </w:r>
      <w:r w:rsidR="00251360" w:rsidRPr="00660F2C">
        <w:rPr>
          <w:rStyle w:val="Char4"/>
          <w:rFonts w:hint="cs"/>
          <w:spacing w:val="0"/>
          <w:rtl/>
        </w:rPr>
        <w:t>»</w:t>
      </w:r>
      <w:r w:rsidRPr="00660F2C">
        <w:rPr>
          <w:rStyle w:val="Char4"/>
          <w:rFonts w:hint="cs"/>
          <w:spacing w:val="0"/>
          <w:rtl/>
        </w:rPr>
        <w:t xml:space="preserve">. </w:t>
      </w:r>
      <w:r w:rsidR="00251360" w:rsidRPr="00660F2C">
        <w:rPr>
          <w:rStyle w:val="Char4"/>
          <w:rFonts w:hint="cs"/>
          <w:spacing w:val="0"/>
          <w:rtl/>
        </w:rPr>
        <w:t>همچنان از غلو و افراط در دین بر</w:t>
      </w:r>
      <w:r w:rsidRPr="00660F2C">
        <w:rPr>
          <w:rStyle w:val="Char4"/>
          <w:rFonts w:hint="cs"/>
          <w:spacing w:val="0"/>
          <w:rtl/>
        </w:rPr>
        <w:t>حذر داشتند و</w:t>
      </w:r>
      <w:r w:rsidR="00251360" w:rsidRPr="00660F2C">
        <w:rPr>
          <w:rStyle w:val="Char4"/>
          <w:rFonts w:hint="cs"/>
          <w:spacing w:val="0"/>
          <w:rtl/>
        </w:rPr>
        <w:t xml:space="preserve"> </w:t>
      </w:r>
      <w:r w:rsidRPr="00660F2C">
        <w:rPr>
          <w:rStyle w:val="Char4"/>
          <w:rFonts w:hint="cs"/>
          <w:spacing w:val="0"/>
          <w:rtl/>
        </w:rPr>
        <w:t>امر فرمودند تا از والیان امر اطاعت صورت گیرد و ترغیب نمودند تا با والدین احسان و خوبی نموده و روابط با خویشاوندان را پیوسته نگه دارند.</w:t>
      </w:r>
    </w:p>
    <w:p w:rsidR="00FF5184" w:rsidRPr="00660F2C" w:rsidRDefault="00FF5184" w:rsidP="00660F2C">
      <w:pPr>
        <w:ind w:firstLine="284"/>
        <w:jc w:val="both"/>
        <w:rPr>
          <w:rStyle w:val="Char4"/>
          <w:spacing w:val="0"/>
          <w:rtl/>
        </w:rPr>
      </w:pPr>
      <w:r w:rsidRPr="00660F2C">
        <w:rPr>
          <w:rStyle w:val="Char4"/>
          <w:rFonts w:hint="cs"/>
          <w:spacing w:val="0"/>
          <w:rtl/>
        </w:rPr>
        <w:t>بناءً موسم حج، موسم پر فیض و برکت، و فرصت خوبی برای دعوت بسوی خداوند</w:t>
      </w:r>
      <w:r w:rsidR="004259E2" w:rsidRPr="00660F2C">
        <w:rPr>
          <w:rStyle w:val="Char4"/>
          <w:rFonts w:cs="CTraditional Arabic" w:hint="cs"/>
          <w:spacing w:val="0"/>
          <w:rtl/>
        </w:rPr>
        <w:t xml:space="preserve">أ </w:t>
      </w:r>
      <w:r w:rsidR="007E10A8" w:rsidRPr="00660F2C">
        <w:rPr>
          <w:rStyle w:val="Char4"/>
          <w:rFonts w:hint="cs"/>
          <w:spacing w:val="0"/>
          <w:rtl/>
        </w:rPr>
        <w:t>می‌</w:t>
      </w:r>
      <w:r w:rsidRPr="00660F2C">
        <w:rPr>
          <w:rStyle w:val="Char4"/>
          <w:rFonts w:hint="cs"/>
          <w:spacing w:val="0"/>
          <w:rtl/>
        </w:rPr>
        <w:t>باشد.</w:t>
      </w:r>
    </w:p>
    <w:p w:rsidR="00FF5184" w:rsidRPr="00660F2C" w:rsidRDefault="00FF5184" w:rsidP="00660F2C">
      <w:pPr>
        <w:pStyle w:val="ListParagraph"/>
        <w:numPr>
          <w:ilvl w:val="0"/>
          <w:numId w:val="22"/>
        </w:numPr>
        <w:ind w:left="830" w:hanging="546"/>
        <w:jc w:val="both"/>
        <w:rPr>
          <w:rStyle w:val="Char4"/>
          <w:spacing w:val="0"/>
          <w:rtl/>
        </w:rPr>
      </w:pPr>
      <w:r w:rsidRPr="00660F2C">
        <w:rPr>
          <w:rStyle w:val="Char4"/>
          <w:rFonts w:hint="cs"/>
          <w:spacing w:val="0"/>
          <w:rtl/>
        </w:rPr>
        <w:t>همچنان آنحضرت</w:t>
      </w:r>
      <w:r w:rsidRPr="00660F2C">
        <w:rPr>
          <w:rFonts w:cs="CTraditional Arabic" w:hint="cs"/>
          <w:rtl/>
          <w:lang w:bidi="fa-IR"/>
        </w:rPr>
        <w:t>ص</w:t>
      </w:r>
      <w:r w:rsidRPr="00660F2C">
        <w:rPr>
          <w:rStyle w:val="Char4"/>
          <w:rFonts w:hint="cs"/>
          <w:spacing w:val="0"/>
          <w:rtl/>
        </w:rPr>
        <w:t xml:space="preserve"> در روز</w:t>
      </w:r>
      <w:r w:rsidR="00916C15" w:rsidRPr="00660F2C">
        <w:rPr>
          <w:rStyle w:val="Char4"/>
          <w:rFonts w:hint="cs"/>
          <w:spacing w:val="0"/>
          <w:rtl/>
        </w:rPr>
        <w:t>‌ها</w:t>
      </w:r>
      <w:r w:rsidRPr="00660F2C">
        <w:rPr>
          <w:rStyle w:val="Char4"/>
          <w:rFonts w:hint="cs"/>
          <w:spacing w:val="0"/>
          <w:rtl/>
        </w:rPr>
        <w:t xml:space="preserve">ی پر فیض و برکت حج به چنگ زدن به قرآن کریم و سنت مطهر سفارش نموده فرمودند: </w:t>
      </w:r>
      <w:r w:rsidR="00251360" w:rsidRPr="00660F2C">
        <w:rPr>
          <w:rStyle w:val="Char4"/>
          <w:rFonts w:hint="cs"/>
          <w:spacing w:val="0"/>
          <w:rtl/>
        </w:rPr>
        <w:t>«من در</w:t>
      </w:r>
      <w:r w:rsidRPr="00660F2C">
        <w:rPr>
          <w:rStyle w:val="Char4"/>
          <w:rFonts w:hint="cs"/>
          <w:spacing w:val="0"/>
          <w:rtl/>
        </w:rPr>
        <w:t>میان شما دو چیز را گذاشتم تا لحظ</w:t>
      </w:r>
      <w:r w:rsidR="00251360" w:rsidRPr="00660F2C">
        <w:rPr>
          <w:rStyle w:val="Char4"/>
          <w:rFonts w:hint="cs"/>
          <w:spacing w:val="0"/>
          <w:rtl/>
        </w:rPr>
        <w:t>ه</w:t>
      </w:r>
      <w:r w:rsidRPr="00660F2C">
        <w:rPr>
          <w:rStyle w:val="Char4"/>
          <w:rFonts w:hint="cs"/>
          <w:spacing w:val="0"/>
          <w:rtl/>
        </w:rPr>
        <w:t xml:space="preserve"> که به آن چنگ زنید و تمسک جویید هرگز گمراه نمی</w:t>
      </w:r>
      <w:r w:rsidR="00251360" w:rsidRPr="00660F2C">
        <w:rPr>
          <w:rStyle w:val="Char4"/>
          <w:rFonts w:hint="eastAsia"/>
          <w:spacing w:val="0"/>
          <w:rtl/>
        </w:rPr>
        <w:t>‌</w:t>
      </w:r>
      <w:r w:rsidRPr="00660F2C">
        <w:rPr>
          <w:rStyle w:val="Char4"/>
          <w:rFonts w:hint="cs"/>
          <w:spacing w:val="0"/>
          <w:rtl/>
        </w:rPr>
        <w:t>شوید، کتاب خدا</w:t>
      </w:r>
      <w:r w:rsidR="004259E2" w:rsidRPr="00660F2C">
        <w:rPr>
          <w:rStyle w:val="Char4"/>
          <w:rFonts w:cs="CTraditional Arabic" w:hint="cs"/>
          <w:spacing w:val="0"/>
          <w:rtl/>
        </w:rPr>
        <w:t xml:space="preserve">أ </w:t>
      </w:r>
      <w:r w:rsidRPr="00660F2C">
        <w:rPr>
          <w:rStyle w:val="Char4"/>
          <w:rFonts w:hint="cs"/>
          <w:spacing w:val="0"/>
          <w:rtl/>
        </w:rPr>
        <w:t>و سنت من</w:t>
      </w:r>
      <w:r w:rsidR="00251360" w:rsidRPr="00660F2C">
        <w:rPr>
          <w:rStyle w:val="Char4"/>
          <w:rFonts w:hint="cs"/>
          <w:spacing w:val="0"/>
          <w:rtl/>
        </w:rPr>
        <w:t>»</w:t>
      </w:r>
      <w:r w:rsidRPr="00660F2C">
        <w:rPr>
          <w:rStyle w:val="Char4"/>
          <w:rFonts w:hint="cs"/>
          <w:spacing w:val="0"/>
          <w:rtl/>
        </w:rPr>
        <w:t>.</w:t>
      </w:r>
    </w:p>
    <w:p w:rsidR="00FF5184" w:rsidRPr="00660F2C" w:rsidRDefault="00FF5184" w:rsidP="00660F2C">
      <w:pPr>
        <w:ind w:firstLine="284"/>
        <w:jc w:val="both"/>
        <w:rPr>
          <w:rStyle w:val="Char4"/>
          <w:spacing w:val="0"/>
          <w:rtl/>
        </w:rPr>
      </w:pPr>
      <w:r w:rsidRPr="00660F2C">
        <w:rPr>
          <w:rStyle w:val="Char4"/>
          <w:rFonts w:hint="cs"/>
          <w:spacing w:val="0"/>
          <w:rtl/>
        </w:rPr>
        <w:t>همچنان آنحضرت</w:t>
      </w:r>
      <w:r w:rsidRPr="00660F2C">
        <w:rPr>
          <w:rFonts w:cs="CTraditional Arabic" w:hint="cs"/>
          <w:rtl/>
          <w:lang w:bidi="fa-IR"/>
        </w:rPr>
        <w:t xml:space="preserve">ص </w:t>
      </w:r>
      <w:r w:rsidRPr="00660F2C">
        <w:rPr>
          <w:rStyle w:val="Char4"/>
          <w:rFonts w:hint="cs"/>
          <w:spacing w:val="0"/>
          <w:rtl/>
        </w:rPr>
        <w:t>بر دوری جستن از امور نو پیدا و بدعت</w:t>
      </w:r>
      <w:r w:rsidR="00251360" w:rsidRPr="00660F2C">
        <w:rPr>
          <w:rStyle w:val="Char4"/>
          <w:rFonts w:hint="eastAsia"/>
          <w:spacing w:val="0"/>
          <w:rtl/>
        </w:rPr>
        <w:t>‌</w:t>
      </w:r>
      <w:r w:rsidRPr="00660F2C">
        <w:rPr>
          <w:rStyle w:val="Char4"/>
          <w:rFonts w:hint="cs"/>
          <w:spacing w:val="0"/>
          <w:rtl/>
        </w:rPr>
        <w:t xml:space="preserve">ها در دین تأکید ورزیده فرمودند: </w:t>
      </w:r>
      <w:r w:rsidR="00251360" w:rsidRPr="00660F2C">
        <w:rPr>
          <w:rStyle w:val="Char4"/>
          <w:rFonts w:hint="cs"/>
          <w:spacing w:val="0"/>
          <w:rtl/>
        </w:rPr>
        <w:t>«</w:t>
      </w:r>
      <w:r w:rsidRPr="00660F2C">
        <w:rPr>
          <w:rStyle w:val="Char4"/>
          <w:rFonts w:hint="cs"/>
          <w:spacing w:val="0"/>
          <w:rtl/>
        </w:rPr>
        <w:t>آگاه باشید! من قبل از شما بر حوض حاضر می</w:t>
      </w:r>
      <w:r w:rsidR="00251360" w:rsidRPr="00660F2C">
        <w:rPr>
          <w:rStyle w:val="Char4"/>
          <w:rFonts w:hint="eastAsia"/>
          <w:spacing w:val="0"/>
          <w:rtl/>
        </w:rPr>
        <w:t>‌</w:t>
      </w:r>
      <w:r w:rsidRPr="00660F2C">
        <w:rPr>
          <w:rStyle w:val="Char4"/>
          <w:rFonts w:hint="cs"/>
          <w:spacing w:val="0"/>
          <w:rtl/>
        </w:rPr>
        <w:t>شوم و شما را مشاهده می</w:t>
      </w:r>
      <w:r w:rsidR="00251360" w:rsidRPr="00660F2C">
        <w:rPr>
          <w:rStyle w:val="Char4"/>
          <w:rFonts w:hint="eastAsia"/>
          <w:spacing w:val="0"/>
          <w:rtl/>
        </w:rPr>
        <w:t>‌</w:t>
      </w:r>
      <w:r w:rsidRPr="00660F2C">
        <w:rPr>
          <w:rStyle w:val="Char4"/>
          <w:rFonts w:hint="cs"/>
          <w:spacing w:val="0"/>
          <w:rtl/>
        </w:rPr>
        <w:t>کنم، ......و</w:t>
      </w:r>
      <w:r w:rsidR="00251360" w:rsidRPr="00660F2C">
        <w:rPr>
          <w:rStyle w:val="Char4"/>
          <w:rFonts w:hint="cs"/>
          <w:spacing w:val="0"/>
          <w:rtl/>
        </w:rPr>
        <w:t xml:space="preserve"> </w:t>
      </w:r>
      <w:r w:rsidRPr="00660F2C">
        <w:rPr>
          <w:rStyle w:val="Char4"/>
          <w:rFonts w:hint="cs"/>
          <w:spacing w:val="0"/>
          <w:rtl/>
        </w:rPr>
        <w:t>کسانی از میان واردشدگان ربوده می</w:t>
      </w:r>
      <w:r w:rsidR="00251360" w:rsidRPr="00660F2C">
        <w:rPr>
          <w:rStyle w:val="Char4"/>
          <w:rFonts w:hint="eastAsia"/>
          <w:spacing w:val="0"/>
          <w:rtl/>
        </w:rPr>
        <w:t>‌</w:t>
      </w:r>
      <w:r w:rsidRPr="00660F2C">
        <w:rPr>
          <w:rStyle w:val="Char4"/>
          <w:rFonts w:hint="cs"/>
          <w:spacing w:val="0"/>
          <w:rtl/>
        </w:rPr>
        <w:t>شوند، من می</w:t>
      </w:r>
      <w:r w:rsidR="00345BD4" w:rsidRPr="00660F2C">
        <w:rPr>
          <w:rStyle w:val="Char4"/>
          <w:rFonts w:hint="eastAsia"/>
          <w:spacing w:val="0"/>
          <w:rtl/>
        </w:rPr>
        <w:t>‌</w:t>
      </w:r>
      <w:r w:rsidRPr="00660F2C">
        <w:rPr>
          <w:rStyle w:val="Char4"/>
          <w:rFonts w:hint="cs"/>
          <w:spacing w:val="0"/>
          <w:rtl/>
        </w:rPr>
        <w:t>گویم: ای پروردگار!</w:t>
      </w:r>
      <w:r w:rsidR="004259E2" w:rsidRPr="00660F2C">
        <w:rPr>
          <w:rStyle w:val="Char4"/>
          <w:rFonts w:hint="cs"/>
          <w:spacing w:val="0"/>
          <w:rtl/>
        </w:rPr>
        <w:t xml:space="preserve"> آن‌ها </w:t>
      </w:r>
      <w:r w:rsidRPr="00660F2C">
        <w:rPr>
          <w:rStyle w:val="Char4"/>
          <w:rFonts w:hint="cs"/>
          <w:spacing w:val="0"/>
          <w:rtl/>
        </w:rPr>
        <w:t>یاران (از امت من اند) به من گفته می</w:t>
      </w:r>
      <w:r w:rsidR="00251360" w:rsidRPr="00660F2C">
        <w:rPr>
          <w:rStyle w:val="Char4"/>
          <w:rFonts w:hint="eastAsia"/>
          <w:spacing w:val="0"/>
          <w:rtl/>
        </w:rPr>
        <w:t>‌</w:t>
      </w:r>
      <w:r w:rsidRPr="00660F2C">
        <w:rPr>
          <w:rStyle w:val="Char4"/>
          <w:rFonts w:hint="cs"/>
          <w:spacing w:val="0"/>
          <w:rtl/>
        </w:rPr>
        <w:t>شود: تو آگاهی نداری که</w:t>
      </w:r>
      <w:r w:rsidR="004259E2" w:rsidRPr="00660F2C">
        <w:rPr>
          <w:rStyle w:val="Char4"/>
          <w:rFonts w:hint="cs"/>
          <w:spacing w:val="0"/>
          <w:rtl/>
        </w:rPr>
        <w:t xml:space="preserve"> آن‌ها </w:t>
      </w:r>
      <w:r w:rsidRPr="00660F2C">
        <w:rPr>
          <w:rStyle w:val="Char4"/>
          <w:rFonts w:hint="cs"/>
          <w:spacing w:val="0"/>
          <w:rtl/>
        </w:rPr>
        <w:t xml:space="preserve">بعد از تو چه چیزهای </w:t>
      </w:r>
      <w:r w:rsidR="00251360" w:rsidRPr="00660F2C">
        <w:rPr>
          <w:rStyle w:val="Char4"/>
          <w:rFonts w:hint="cs"/>
          <w:spacing w:val="0"/>
          <w:rtl/>
        </w:rPr>
        <w:t>-</w:t>
      </w:r>
      <w:r w:rsidRPr="00660F2C">
        <w:rPr>
          <w:rStyle w:val="Char4"/>
          <w:rFonts w:hint="cs"/>
          <w:spacing w:val="0"/>
          <w:rtl/>
        </w:rPr>
        <w:t>در دین-</w:t>
      </w:r>
      <w:r w:rsidR="00251360" w:rsidRPr="00660F2C">
        <w:rPr>
          <w:rStyle w:val="Char4"/>
          <w:rFonts w:hint="cs"/>
          <w:spacing w:val="0"/>
          <w:rtl/>
        </w:rPr>
        <w:t xml:space="preserve"> </w:t>
      </w:r>
      <w:r w:rsidRPr="00660F2C">
        <w:rPr>
          <w:rStyle w:val="Char4"/>
          <w:rFonts w:hint="cs"/>
          <w:spacing w:val="0"/>
          <w:rtl/>
        </w:rPr>
        <w:t>ایجاد کردند!</w:t>
      </w:r>
      <w:r w:rsidR="00251360" w:rsidRPr="00660F2C">
        <w:rPr>
          <w:rStyle w:val="Char4"/>
          <w:rFonts w:hint="cs"/>
          <w:spacing w:val="0"/>
          <w:rtl/>
        </w:rPr>
        <w:t>»</w:t>
      </w:r>
      <w:r w:rsidRPr="00660F2C">
        <w:rPr>
          <w:rStyle w:val="Char4"/>
          <w:rFonts w:hint="cs"/>
          <w:spacing w:val="0"/>
          <w:rtl/>
        </w:rPr>
        <w:t xml:space="preserve"> وامر فرمودند تا مسلمانان همدست و یکپارچ</w:t>
      </w:r>
      <w:r w:rsidR="00251360" w:rsidRPr="00660F2C">
        <w:rPr>
          <w:rStyle w:val="Char4"/>
          <w:rFonts w:hint="cs"/>
          <w:spacing w:val="0"/>
          <w:rtl/>
        </w:rPr>
        <w:t>ه باشند، و از تفرقه و اختلاف بر</w:t>
      </w:r>
      <w:r w:rsidRPr="00660F2C">
        <w:rPr>
          <w:rStyle w:val="Char4"/>
          <w:rFonts w:hint="cs"/>
          <w:spacing w:val="0"/>
          <w:rtl/>
        </w:rPr>
        <w:t xml:space="preserve">حذر داشته فرمودند: </w:t>
      </w:r>
      <w:r w:rsidR="00251360" w:rsidRPr="00660F2C">
        <w:rPr>
          <w:rStyle w:val="Char4"/>
          <w:rFonts w:hint="cs"/>
          <w:spacing w:val="0"/>
          <w:rtl/>
        </w:rPr>
        <w:t>«</w:t>
      </w:r>
      <w:r w:rsidRPr="00660F2C">
        <w:rPr>
          <w:rStyle w:val="Char4"/>
          <w:rFonts w:hint="cs"/>
          <w:spacing w:val="0"/>
          <w:rtl/>
        </w:rPr>
        <w:t>بعد از من کافر نشوید، که برخی از شما گردن برخی دیگر را بزند</w:t>
      </w:r>
      <w:r w:rsidR="00251360" w:rsidRPr="00660F2C">
        <w:rPr>
          <w:rStyle w:val="Char4"/>
          <w:rFonts w:hint="cs"/>
          <w:spacing w:val="0"/>
          <w:rtl/>
        </w:rPr>
        <w:t>»</w:t>
      </w:r>
      <w:r w:rsidRPr="00660F2C">
        <w:rPr>
          <w:rStyle w:val="Char4"/>
          <w:rFonts w:hint="cs"/>
          <w:spacing w:val="0"/>
          <w:rtl/>
        </w:rPr>
        <w:t xml:space="preserve"> و فرمودند: </w:t>
      </w:r>
      <w:r w:rsidR="00251360" w:rsidRPr="00660F2C">
        <w:rPr>
          <w:rStyle w:val="Char4"/>
          <w:rFonts w:hint="cs"/>
          <w:spacing w:val="0"/>
          <w:rtl/>
        </w:rPr>
        <w:t>«</w:t>
      </w:r>
      <w:r w:rsidRPr="00660F2C">
        <w:rPr>
          <w:rStyle w:val="Char4"/>
          <w:rFonts w:hint="cs"/>
          <w:spacing w:val="0"/>
          <w:rtl/>
        </w:rPr>
        <w:t>شیطان نا امید شده که مسلمانان در جزیر</w:t>
      </w:r>
      <w:r w:rsidR="00251360" w:rsidRPr="00660F2C">
        <w:rPr>
          <w:rStyle w:val="Char4"/>
          <w:rFonts w:hint="cs"/>
          <w:spacing w:val="0"/>
          <w:rtl/>
        </w:rPr>
        <w:t>ه</w:t>
      </w:r>
      <w:r w:rsidRPr="00660F2C">
        <w:rPr>
          <w:rStyle w:val="Char4"/>
          <w:rFonts w:hint="cs"/>
          <w:spacing w:val="0"/>
          <w:rtl/>
        </w:rPr>
        <w:t xml:space="preserve"> عرب او را بپرستند، و</w:t>
      </w:r>
      <w:r w:rsidR="00251360" w:rsidRPr="00660F2C">
        <w:rPr>
          <w:rStyle w:val="Char4"/>
          <w:rFonts w:hint="cs"/>
          <w:spacing w:val="0"/>
          <w:rtl/>
        </w:rPr>
        <w:t xml:space="preserve"> </w:t>
      </w:r>
      <w:r w:rsidRPr="00660F2C">
        <w:rPr>
          <w:rStyle w:val="Char4"/>
          <w:rFonts w:hint="cs"/>
          <w:spacing w:val="0"/>
          <w:rtl/>
        </w:rPr>
        <w:t>لیکن در فاسد نمودن و دگرگون ساختن دل</w:t>
      </w:r>
      <w:r w:rsidR="00251360" w:rsidRPr="00660F2C">
        <w:rPr>
          <w:rStyle w:val="Char4"/>
          <w:rFonts w:hint="eastAsia"/>
          <w:spacing w:val="0"/>
          <w:rtl/>
        </w:rPr>
        <w:t>‌</w:t>
      </w:r>
      <w:r w:rsidRPr="00660F2C">
        <w:rPr>
          <w:rStyle w:val="Char4"/>
          <w:rFonts w:hint="cs"/>
          <w:spacing w:val="0"/>
          <w:rtl/>
        </w:rPr>
        <w:t>ها و ایجاد ترک دوستی و محبت میان</w:t>
      </w:r>
      <w:r w:rsidR="00345BD4" w:rsidRPr="00660F2C">
        <w:rPr>
          <w:rStyle w:val="Char4"/>
          <w:rFonts w:hint="cs"/>
          <w:spacing w:val="0"/>
          <w:rtl/>
        </w:rPr>
        <w:t xml:space="preserve">‌شان </w:t>
      </w:r>
      <w:r w:rsidR="007E10A8" w:rsidRPr="00660F2C">
        <w:rPr>
          <w:rStyle w:val="Char4"/>
          <w:rFonts w:hint="cs"/>
          <w:spacing w:val="0"/>
          <w:rtl/>
        </w:rPr>
        <w:t>می‌</w:t>
      </w:r>
      <w:r w:rsidRPr="00660F2C">
        <w:rPr>
          <w:rStyle w:val="Char4"/>
          <w:rFonts w:hint="cs"/>
          <w:spacing w:val="0"/>
          <w:rtl/>
        </w:rPr>
        <w:t>کوشد</w:t>
      </w:r>
      <w:r w:rsidR="00251360" w:rsidRPr="00660F2C">
        <w:rPr>
          <w:rStyle w:val="Char4"/>
          <w:rFonts w:hint="cs"/>
          <w:spacing w:val="0"/>
          <w:rtl/>
        </w:rPr>
        <w:t>»</w:t>
      </w:r>
      <w:r w:rsidRPr="00660F2C">
        <w:rPr>
          <w:rStyle w:val="Char4"/>
          <w:rFonts w:hint="cs"/>
          <w:spacing w:val="0"/>
          <w:rtl/>
        </w:rPr>
        <w:t>.</w:t>
      </w:r>
    </w:p>
    <w:p w:rsidR="00FF5184" w:rsidRPr="00660F2C" w:rsidRDefault="00FF5184" w:rsidP="00660F2C">
      <w:pPr>
        <w:pStyle w:val="ListParagraph"/>
        <w:numPr>
          <w:ilvl w:val="0"/>
          <w:numId w:val="22"/>
        </w:numPr>
        <w:ind w:left="641" w:hanging="357"/>
        <w:jc w:val="both"/>
        <w:rPr>
          <w:rStyle w:val="Char4"/>
          <w:spacing w:val="0"/>
          <w:rtl/>
        </w:rPr>
      </w:pPr>
      <w:r w:rsidRPr="00660F2C">
        <w:rPr>
          <w:rStyle w:val="Char4"/>
          <w:rFonts w:hint="cs"/>
          <w:spacing w:val="0"/>
          <w:rtl/>
        </w:rPr>
        <w:t>در این حج پیامبر</w:t>
      </w:r>
      <w:r w:rsidR="00251360"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هدایات و رهنمود</w:t>
      </w:r>
      <w:r w:rsidR="00916C15" w:rsidRPr="00660F2C">
        <w:rPr>
          <w:rStyle w:val="Char4"/>
          <w:rFonts w:hint="cs"/>
          <w:spacing w:val="0"/>
          <w:rtl/>
        </w:rPr>
        <w:t>‌ها</w:t>
      </w:r>
      <w:r w:rsidRPr="00660F2C">
        <w:rPr>
          <w:rStyle w:val="Char4"/>
          <w:rFonts w:hint="cs"/>
          <w:spacing w:val="0"/>
          <w:rtl/>
        </w:rPr>
        <w:t>ی بسا بزرگی را در مورد زندگانی خانوادگی</w:t>
      </w:r>
      <w:r w:rsidR="00345BD4" w:rsidRPr="00660F2C">
        <w:rPr>
          <w:rStyle w:val="Char4"/>
          <w:rFonts w:hint="cs"/>
          <w:spacing w:val="0"/>
          <w:rtl/>
        </w:rPr>
        <w:t xml:space="preserve">‌شان </w:t>
      </w:r>
      <w:r w:rsidRPr="00660F2C">
        <w:rPr>
          <w:rStyle w:val="Char4"/>
          <w:rFonts w:hint="cs"/>
          <w:spacing w:val="0"/>
          <w:rtl/>
        </w:rPr>
        <w:t>(همسران ایشان) به امت گذاشتند، در این موسم بزرگ همسران و سایر</w:t>
      </w:r>
      <w:r w:rsidR="00251360" w:rsidRPr="00660F2C">
        <w:rPr>
          <w:rStyle w:val="Char4"/>
          <w:rFonts w:hint="cs"/>
          <w:spacing w:val="0"/>
          <w:rtl/>
        </w:rPr>
        <w:t xml:space="preserve"> </w:t>
      </w:r>
      <w:r w:rsidRPr="00660F2C">
        <w:rPr>
          <w:rStyle w:val="Char4"/>
          <w:rFonts w:hint="cs"/>
          <w:spacing w:val="0"/>
          <w:rtl/>
        </w:rPr>
        <w:t>اهل خانواد</w:t>
      </w:r>
      <w:r w:rsidR="00251360" w:rsidRPr="00660F2C">
        <w:rPr>
          <w:rStyle w:val="Char4"/>
          <w:rFonts w:hint="cs"/>
          <w:spacing w:val="0"/>
          <w:rtl/>
        </w:rPr>
        <w:t>ه</w:t>
      </w:r>
      <w:r w:rsidRPr="00660F2C">
        <w:rPr>
          <w:rStyle w:val="Char4"/>
          <w:rFonts w:hint="cs"/>
          <w:spacing w:val="0"/>
          <w:rtl/>
        </w:rPr>
        <w:t xml:space="preserve"> آنحضرت</w:t>
      </w:r>
      <w:r w:rsidRPr="00660F2C">
        <w:rPr>
          <w:rFonts w:cs="CTraditional Arabic" w:hint="cs"/>
          <w:rtl/>
          <w:lang w:bidi="fa-IR"/>
        </w:rPr>
        <w:t>ص</w:t>
      </w:r>
      <w:r w:rsidRPr="00660F2C">
        <w:rPr>
          <w:rStyle w:val="Char4"/>
          <w:rFonts w:hint="cs"/>
          <w:spacing w:val="0"/>
          <w:rtl/>
        </w:rPr>
        <w:t xml:space="preserve"> نیز همسفر ایشان بودند که آنحضرت</w:t>
      </w:r>
      <w:r w:rsidRPr="00660F2C">
        <w:rPr>
          <w:rFonts w:cs="CTraditional Arabic" w:hint="cs"/>
          <w:rtl/>
          <w:lang w:bidi="fa-IR"/>
        </w:rPr>
        <w:t>ص</w:t>
      </w:r>
      <w:r w:rsidRPr="00660F2C">
        <w:rPr>
          <w:rStyle w:val="Char4"/>
          <w:rFonts w:hint="cs"/>
          <w:spacing w:val="0"/>
          <w:rtl/>
        </w:rPr>
        <w:t xml:space="preserve"> را در بسیاری از امور یاری و کمک</w:t>
      </w:r>
      <w:r w:rsidR="007E10A8" w:rsidRPr="00660F2C">
        <w:rPr>
          <w:rStyle w:val="Char4"/>
          <w:rFonts w:hint="cs"/>
          <w:spacing w:val="0"/>
          <w:rtl/>
        </w:rPr>
        <w:t xml:space="preserve"> می‌</w:t>
      </w:r>
      <w:r w:rsidRPr="00660F2C">
        <w:rPr>
          <w:rStyle w:val="Char4"/>
          <w:rFonts w:hint="cs"/>
          <w:spacing w:val="0"/>
          <w:rtl/>
        </w:rPr>
        <w:t>نمودند، و در</w:t>
      </w:r>
      <w:r w:rsidR="00345BD4" w:rsidRPr="00660F2C">
        <w:rPr>
          <w:rStyle w:val="Char4"/>
          <w:rFonts w:hint="cs"/>
          <w:spacing w:val="0"/>
          <w:rtl/>
        </w:rPr>
        <w:t xml:space="preserve"> </w:t>
      </w:r>
      <w:r w:rsidRPr="00660F2C">
        <w:rPr>
          <w:rStyle w:val="Char4"/>
          <w:rFonts w:hint="cs"/>
          <w:spacing w:val="0"/>
          <w:rtl/>
        </w:rPr>
        <w:t>عین زمان</w:t>
      </w:r>
      <w:r w:rsidR="004259E2" w:rsidRPr="00660F2C">
        <w:rPr>
          <w:rStyle w:val="Char4"/>
          <w:rFonts w:hint="cs"/>
          <w:spacing w:val="0"/>
          <w:rtl/>
        </w:rPr>
        <w:t xml:space="preserve"> آن‌ها </w:t>
      </w:r>
      <w:r w:rsidRPr="00660F2C">
        <w:rPr>
          <w:rStyle w:val="Char4"/>
          <w:rFonts w:hint="cs"/>
          <w:spacing w:val="0"/>
          <w:rtl/>
        </w:rPr>
        <w:t>را از شر و فتنه حفاظت</w:t>
      </w:r>
      <w:r w:rsidR="007E10A8" w:rsidRPr="00660F2C">
        <w:rPr>
          <w:rStyle w:val="Char4"/>
          <w:rFonts w:hint="cs"/>
          <w:spacing w:val="0"/>
          <w:rtl/>
        </w:rPr>
        <w:t xml:space="preserve"> می‌</w:t>
      </w:r>
      <w:r w:rsidRPr="00660F2C">
        <w:rPr>
          <w:rStyle w:val="Char4"/>
          <w:rFonts w:hint="cs"/>
          <w:spacing w:val="0"/>
          <w:rtl/>
        </w:rPr>
        <w:t>نمودند، بطور مثال، هرگاه همسران پیامبر</w:t>
      </w:r>
      <w:r w:rsidR="00251360"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spacing w:val="0"/>
          <w:rtl/>
        </w:rPr>
        <w:t xml:space="preserve">  </w:t>
      </w:r>
      <w:r w:rsidRPr="00660F2C">
        <w:rPr>
          <w:rStyle w:val="Char4"/>
          <w:rFonts w:hint="cs"/>
          <w:spacing w:val="0"/>
          <w:rtl/>
        </w:rPr>
        <w:t>با مردان روبرو می</w:t>
      </w:r>
      <w:r w:rsidR="00345BD4" w:rsidRPr="00660F2C">
        <w:rPr>
          <w:rStyle w:val="Char4"/>
          <w:rFonts w:hint="eastAsia"/>
          <w:spacing w:val="0"/>
          <w:rtl/>
        </w:rPr>
        <w:t>‌</w:t>
      </w:r>
      <w:r w:rsidRPr="00660F2C">
        <w:rPr>
          <w:rStyle w:val="Char4"/>
          <w:rFonts w:hint="cs"/>
          <w:spacing w:val="0"/>
          <w:rtl/>
        </w:rPr>
        <w:t>شدند، چادرهای سر</w:t>
      </w:r>
      <w:r w:rsidR="00345BD4" w:rsidRPr="00660F2C">
        <w:rPr>
          <w:rStyle w:val="Char4"/>
          <w:rFonts w:hint="cs"/>
          <w:spacing w:val="0"/>
          <w:rtl/>
        </w:rPr>
        <w:t xml:space="preserve">‌شان </w:t>
      </w:r>
      <w:r w:rsidRPr="00660F2C">
        <w:rPr>
          <w:rStyle w:val="Char4"/>
          <w:rFonts w:hint="cs"/>
          <w:spacing w:val="0"/>
          <w:rtl/>
        </w:rPr>
        <w:t>را برروی خویش رها</w:t>
      </w:r>
      <w:r w:rsidR="007E10A8" w:rsidRPr="00660F2C">
        <w:rPr>
          <w:rStyle w:val="Char4"/>
          <w:rFonts w:hint="cs"/>
          <w:spacing w:val="0"/>
          <w:rtl/>
        </w:rPr>
        <w:t xml:space="preserve"> می‌</w:t>
      </w:r>
      <w:r w:rsidRPr="00660F2C">
        <w:rPr>
          <w:rStyle w:val="Char4"/>
          <w:rFonts w:hint="cs"/>
          <w:spacing w:val="0"/>
          <w:rtl/>
        </w:rPr>
        <w:t>کردند. چنانکه آنحضرت</w:t>
      </w:r>
      <w:r w:rsidRPr="00660F2C">
        <w:rPr>
          <w:rFonts w:cs="CTraditional Arabic" w:hint="cs"/>
          <w:rtl/>
          <w:lang w:bidi="fa-IR"/>
        </w:rPr>
        <w:t>ص</w:t>
      </w:r>
      <w:r w:rsidRPr="00660F2C">
        <w:rPr>
          <w:rStyle w:val="Char4"/>
          <w:rFonts w:hint="cs"/>
          <w:spacing w:val="0"/>
          <w:rtl/>
        </w:rPr>
        <w:t xml:space="preserve"> هنگامی متوجه شدند که فضل بن عباس</w:t>
      </w:r>
      <w:r w:rsidR="004259E2" w:rsidRPr="00660F2C">
        <w:rPr>
          <w:rStyle w:val="Char4"/>
          <w:rFonts w:cs="CTraditional Arabic" w:hint="cs"/>
          <w:spacing w:val="0"/>
          <w:rtl/>
        </w:rPr>
        <w:t xml:space="preserve">س </w:t>
      </w:r>
      <w:r w:rsidRPr="00660F2C">
        <w:rPr>
          <w:rStyle w:val="Char4"/>
          <w:rFonts w:hint="cs"/>
          <w:spacing w:val="0"/>
          <w:rtl/>
        </w:rPr>
        <w:t>بسوی زنی نگاه</w:t>
      </w:r>
      <w:r w:rsidR="007E10A8" w:rsidRPr="00660F2C">
        <w:rPr>
          <w:rStyle w:val="Char4"/>
          <w:rFonts w:hint="cs"/>
          <w:spacing w:val="0"/>
          <w:rtl/>
        </w:rPr>
        <w:t xml:space="preserve"> می‌</w:t>
      </w:r>
      <w:r w:rsidRPr="00660F2C">
        <w:rPr>
          <w:rStyle w:val="Char4"/>
          <w:rFonts w:hint="cs"/>
          <w:spacing w:val="0"/>
          <w:rtl/>
        </w:rPr>
        <w:t>کند، گردن وی را برگرداندند. همچنان به ام سلمه</w:t>
      </w:r>
      <w:r w:rsidRPr="00660F2C">
        <w:rPr>
          <w:rFonts w:cs="CTraditional Arabic" w:hint="cs"/>
          <w:rtl/>
          <w:lang w:bidi="fa-IR"/>
        </w:rPr>
        <w:t>ب</w:t>
      </w:r>
      <w:r w:rsidRPr="00660F2C">
        <w:rPr>
          <w:rStyle w:val="Char4"/>
          <w:rFonts w:hint="cs"/>
          <w:spacing w:val="0"/>
          <w:rtl/>
        </w:rPr>
        <w:t xml:space="preserve"> فرمودند: </w:t>
      </w:r>
      <w:r w:rsidR="00251360" w:rsidRPr="00660F2C">
        <w:rPr>
          <w:rStyle w:val="Char4"/>
          <w:rFonts w:hint="cs"/>
          <w:spacing w:val="0"/>
          <w:rtl/>
        </w:rPr>
        <w:t>«</w:t>
      </w:r>
      <w:r w:rsidRPr="00660F2C">
        <w:rPr>
          <w:rStyle w:val="Char4"/>
          <w:rFonts w:hint="cs"/>
          <w:spacing w:val="0"/>
          <w:rtl/>
        </w:rPr>
        <w:t>از عقب مردم طواف کن</w:t>
      </w:r>
      <w:r w:rsidR="00251360" w:rsidRPr="00660F2C">
        <w:rPr>
          <w:rStyle w:val="Char4"/>
          <w:rFonts w:hint="cs"/>
          <w:spacing w:val="0"/>
          <w:rtl/>
        </w:rPr>
        <w:t>»</w:t>
      </w:r>
      <w:r w:rsidRPr="00660F2C">
        <w:rPr>
          <w:rStyle w:val="Char4"/>
          <w:rFonts w:hint="cs"/>
          <w:spacing w:val="0"/>
          <w:rtl/>
        </w:rPr>
        <w:t>. و</w:t>
      </w:r>
      <w:r w:rsidR="00345BD4" w:rsidRPr="00660F2C">
        <w:rPr>
          <w:rStyle w:val="Char4"/>
          <w:rFonts w:hint="cs"/>
          <w:spacing w:val="0"/>
          <w:rtl/>
        </w:rPr>
        <w:t xml:space="preserve"> </w:t>
      </w:r>
      <w:r w:rsidRPr="00660F2C">
        <w:rPr>
          <w:rStyle w:val="Char4"/>
          <w:rFonts w:hint="cs"/>
          <w:spacing w:val="0"/>
          <w:rtl/>
        </w:rPr>
        <w:t>عایشه</w:t>
      </w:r>
      <w:r w:rsidRPr="00660F2C">
        <w:rPr>
          <w:rFonts w:cs="CTraditional Arabic" w:hint="cs"/>
          <w:rtl/>
          <w:lang w:bidi="fa-IR"/>
        </w:rPr>
        <w:t>ب</w:t>
      </w:r>
      <w:r w:rsidRPr="00660F2C">
        <w:rPr>
          <w:rStyle w:val="Char4"/>
          <w:rFonts w:hint="cs"/>
          <w:spacing w:val="0"/>
          <w:rtl/>
        </w:rPr>
        <w:t xml:space="preserve"> دور از مردان طواف</w:t>
      </w:r>
      <w:r w:rsidR="007E10A8" w:rsidRPr="00660F2C">
        <w:rPr>
          <w:rStyle w:val="Char4"/>
          <w:rFonts w:hint="cs"/>
          <w:spacing w:val="0"/>
          <w:rtl/>
        </w:rPr>
        <w:t xml:space="preserve"> می‌</w:t>
      </w:r>
      <w:r w:rsidR="00251360" w:rsidRPr="00660F2C">
        <w:rPr>
          <w:rStyle w:val="Char4"/>
          <w:rFonts w:hint="cs"/>
          <w:spacing w:val="0"/>
          <w:rtl/>
        </w:rPr>
        <w:t>نمود</w:t>
      </w:r>
      <w:r w:rsidRPr="00660F2C">
        <w:rPr>
          <w:rStyle w:val="Char4"/>
          <w:rFonts w:hint="cs"/>
          <w:spacing w:val="0"/>
          <w:rtl/>
        </w:rPr>
        <w:t xml:space="preserve">. همچنان بعد از ادای حج به همسران خویش فرمودند: </w:t>
      </w:r>
      <w:r w:rsidR="00251360" w:rsidRPr="00660F2C">
        <w:rPr>
          <w:rStyle w:val="Char4"/>
          <w:rFonts w:hint="cs"/>
          <w:spacing w:val="0"/>
          <w:rtl/>
        </w:rPr>
        <w:t>«از این به بعد زمان خانه</w:t>
      </w:r>
      <w:r w:rsidR="00251360" w:rsidRPr="00660F2C">
        <w:rPr>
          <w:rStyle w:val="Char4"/>
          <w:rFonts w:hint="eastAsia"/>
          <w:spacing w:val="0"/>
          <w:rtl/>
        </w:rPr>
        <w:t>‌</w:t>
      </w:r>
      <w:r w:rsidR="00251360" w:rsidRPr="00660F2C">
        <w:rPr>
          <w:rStyle w:val="Char4"/>
          <w:rFonts w:hint="cs"/>
          <w:spacing w:val="0"/>
          <w:rtl/>
        </w:rPr>
        <w:t>نشینی</w:t>
      </w:r>
      <w:r w:rsidR="00251360" w:rsidRPr="00660F2C">
        <w:rPr>
          <w:rStyle w:val="Char4"/>
          <w:rFonts w:hint="eastAsia"/>
          <w:spacing w:val="0"/>
          <w:rtl/>
        </w:rPr>
        <w:t>‌</w:t>
      </w:r>
      <w:r w:rsidRPr="00660F2C">
        <w:rPr>
          <w:rStyle w:val="Char4"/>
          <w:rFonts w:hint="cs"/>
          <w:spacing w:val="0"/>
          <w:rtl/>
        </w:rPr>
        <w:t>تان فرا</w:t>
      </w:r>
      <w:r w:rsidR="007E10A8" w:rsidRPr="00660F2C">
        <w:rPr>
          <w:rStyle w:val="Char4"/>
          <w:rFonts w:hint="cs"/>
          <w:spacing w:val="0"/>
          <w:rtl/>
        </w:rPr>
        <w:t xml:space="preserve"> می‌</w:t>
      </w:r>
      <w:r w:rsidRPr="00660F2C">
        <w:rPr>
          <w:rStyle w:val="Char4"/>
          <w:rFonts w:hint="cs"/>
          <w:spacing w:val="0"/>
          <w:rtl/>
        </w:rPr>
        <w:t>رسد</w:t>
      </w:r>
      <w:r w:rsidR="00251360" w:rsidRPr="00660F2C">
        <w:rPr>
          <w:rStyle w:val="Char4"/>
          <w:rFonts w:hint="cs"/>
          <w:spacing w:val="0"/>
          <w:rtl/>
        </w:rPr>
        <w:t>»</w:t>
      </w: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بر اهل خانواد</w:t>
      </w:r>
      <w:r w:rsidR="00345BD4" w:rsidRPr="00660F2C">
        <w:rPr>
          <w:rStyle w:val="Char4"/>
          <w:rFonts w:hint="cs"/>
          <w:spacing w:val="0"/>
          <w:rtl/>
        </w:rPr>
        <w:t>ه</w:t>
      </w:r>
      <w:r w:rsidRPr="00660F2C">
        <w:rPr>
          <w:rStyle w:val="Char4"/>
          <w:rFonts w:hint="cs"/>
          <w:spacing w:val="0"/>
          <w:rtl/>
        </w:rPr>
        <w:t xml:space="preserve"> خویش نرم، پر لطف، مهربان، فروتن و</w:t>
      </w:r>
      <w:r w:rsidR="00251360" w:rsidRPr="00660F2C">
        <w:rPr>
          <w:rStyle w:val="Char4"/>
          <w:rFonts w:hint="cs"/>
          <w:spacing w:val="0"/>
          <w:rtl/>
        </w:rPr>
        <w:t xml:space="preserve"> </w:t>
      </w:r>
      <w:r w:rsidRPr="00660F2C">
        <w:rPr>
          <w:rStyle w:val="Char4"/>
          <w:rFonts w:hint="cs"/>
          <w:spacing w:val="0"/>
          <w:rtl/>
        </w:rPr>
        <w:t xml:space="preserve">با حوصله بودند. </w:t>
      </w:r>
    </w:p>
    <w:p w:rsidR="00FF5184" w:rsidRPr="00660F2C" w:rsidRDefault="00FF5184" w:rsidP="00660F2C">
      <w:pPr>
        <w:ind w:firstLine="284"/>
        <w:jc w:val="both"/>
        <w:rPr>
          <w:rStyle w:val="Char4"/>
          <w:spacing w:val="0"/>
          <w:rtl/>
        </w:rPr>
      </w:pPr>
      <w:r w:rsidRPr="00660F2C">
        <w:rPr>
          <w:rStyle w:val="Char4"/>
          <w:rFonts w:hint="cs"/>
          <w:spacing w:val="0"/>
          <w:rtl/>
        </w:rPr>
        <w:t>سوم: امتیازی دیگری که این کتاب بر</w:t>
      </w:r>
      <w:r w:rsidR="00251360" w:rsidRPr="00660F2C">
        <w:rPr>
          <w:rStyle w:val="Char4"/>
          <w:rFonts w:hint="cs"/>
          <w:spacing w:val="0"/>
          <w:rtl/>
        </w:rPr>
        <w:t xml:space="preserve"> </w:t>
      </w:r>
      <w:r w:rsidRPr="00660F2C">
        <w:rPr>
          <w:rStyle w:val="Char4"/>
          <w:rFonts w:hint="cs"/>
          <w:spacing w:val="0"/>
          <w:rtl/>
        </w:rPr>
        <w:t>سایر کتاب</w:t>
      </w:r>
      <w:r w:rsidR="00251360" w:rsidRPr="00660F2C">
        <w:rPr>
          <w:rStyle w:val="Char4"/>
          <w:rFonts w:hint="eastAsia"/>
          <w:spacing w:val="0"/>
          <w:rtl/>
        </w:rPr>
        <w:t>‌</w:t>
      </w:r>
      <w:r w:rsidRPr="00660F2C">
        <w:rPr>
          <w:rStyle w:val="Char4"/>
          <w:rFonts w:hint="cs"/>
          <w:spacing w:val="0"/>
          <w:rtl/>
        </w:rPr>
        <w:t>های تألیف شده در مسایل حج دارد آنست که جوانب اعتقادی مربوط به حج را مورد بحث قرار داده، درس</w:t>
      </w:r>
      <w:r w:rsidR="00251360" w:rsidRPr="00660F2C">
        <w:rPr>
          <w:rStyle w:val="Char4"/>
          <w:rFonts w:hint="eastAsia"/>
          <w:spacing w:val="0"/>
          <w:rtl/>
        </w:rPr>
        <w:t>‌</w:t>
      </w:r>
      <w:r w:rsidRPr="00660F2C">
        <w:rPr>
          <w:rStyle w:val="Char4"/>
          <w:rFonts w:hint="cs"/>
          <w:spacing w:val="0"/>
          <w:rtl/>
        </w:rPr>
        <w:t>ها و فواید مؤثر در این عرصه را بیان و آشکار ساخته است، همچنان در مورد اعلان برائت از مشرکین و مخالفت با آنان را که بوسیل</w:t>
      </w:r>
      <w:r w:rsidR="00251360" w:rsidRPr="00660F2C">
        <w:rPr>
          <w:rStyle w:val="Char4"/>
          <w:rFonts w:hint="cs"/>
          <w:spacing w:val="0"/>
          <w:rtl/>
        </w:rPr>
        <w:t>ه</w:t>
      </w:r>
      <w:r w:rsidRPr="00660F2C">
        <w:rPr>
          <w:rStyle w:val="Char4"/>
          <w:rFonts w:hint="cs"/>
          <w:spacing w:val="0"/>
          <w:rtl/>
        </w:rPr>
        <w:t xml:space="preserve"> برخی از صحابه اعلان داشتند اشاره نموده است و در مورد دعا نمودن ایشان</w:t>
      </w:r>
      <w:r w:rsidRPr="00660F2C">
        <w:rPr>
          <w:rFonts w:cs="CTraditional Arabic" w:hint="cs"/>
          <w:rtl/>
          <w:lang w:bidi="fa-IR"/>
        </w:rPr>
        <w:t>ص</w:t>
      </w:r>
      <w:r w:rsidRPr="00660F2C">
        <w:rPr>
          <w:rStyle w:val="Char4"/>
          <w:rFonts w:hint="cs"/>
          <w:spacing w:val="0"/>
          <w:rtl/>
        </w:rPr>
        <w:t xml:space="preserve"> با دو شق مهم آن که عبارت از دعای طلب و</w:t>
      </w:r>
      <w:r w:rsidR="00251360" w:rsidRPr="00660F2C">
        <w:rPr>
          <w:rStyle w:val="Char4"/>
          <w:rFonts w:hint="cs"/>
          <w:spacing w:val="0"/>
          <w:rtl/>
        </w:rPr>
        <w:t xml:space="preserve"> </w:t>
      </w:r>
      <w:r w:rsidRPr="00660F2C">
        <w:rPr>
          <w:rStyle w:val="Char4"/>
          <w:rFonts w:hint="cs"/>
          <w:spacing w:val="0"/>
          <w:rtl/>
        </w:rPr>
        <w:t>دعای عبادت است، و تعظیم نمودن ایشان</w:t>
      </w:r>
      <w:r w:rsidRPr="00660F2C">
        <w:rPr>
          <w:rFonts w:cs="CTraditional Arabic" w:hint="cs"/>
          <w:rtl/>
          <w:lang w:bidi="fa-IR"/>
        </w:rPr>
        <w:t>ص</w:t>
      </w:r>
      <w:r w:rsidRPr="00660F2C">
        <w:rPr>
          <w:rStyle w:val="Char4"/>
          <w:rFonts w:hint="cs"/>
          <w:spacing w:val="0"/>
          <w:rtl/>
        </w:rPr>
        <w:t xml:space="preserve"> از شعایر و مقدسات دینی و غیره را منعکس ساخته است. خلاصه حج آنحضرت</w:t>
      </w:r>
      <w:r w:rsidRPr="00660F2C">
        <w:rPr>
          <w:rFonts w:cs="CTraditional Arabic" w:hint="cs"/>
          <w:rtl/>
          <w:lang w:bidi="fa-IR"/>
        </w:rPr>
        <w:t>ص</w:t>
      </w:r>
      <w:r w:rsidRPr="00660F2C">
        <w:rPr>
          <w:rStyle w:val="Char4"/>
          <w:rFonts w:hint="cs"/>
          <w:spacing w:val="0"/>
          <w:rtl/>
        </w:rPr>
        <w:t xml:space="preserve"> در تمام عرصه</w:t>
      </w:r>
      <w:r w:rsidR="00916C15" w:rsidRPr="00660F2C">
        <w:rPr>
          <w:rStyle w:val="Char4"/>
          <w:rFonts w:hint="cs"/>
          <w:spacing w:val="0"/>
          <w:rtl/>
        </w:rPr>
        <w:t>‌ها</w:t>
      </w:r>
      <w:r w:rsidRPr="00660F2C">
        <w:rPr>
          <w:rStyle w:val="Char4"/>
          <w:rFonts w:hint="cs"/>
          <w:spacing w:val="0"/>
          <w:rtl/>
        </w:rPr>
        <w:t>یش، مدرسه تربیتی و ایمانی بزرگی بود که مؤمنان و پرهیزگاران از آن منافع بزرگ و درس</w:t>
      </w:r>
      <w:r w:rsidR="00251360" w:rsidRPr="00660F2C">
        <w:rPr>
          <w:rStyle w:val="Char4"/>
          <w:rFonts w:hint="eastAsia"/>
          <w:spacing w:val="0"/>
          <w:rtl/>
        </w:rPr>
        <w:t>‌</w:t>
      </w:r>
      <w:r w:rsidRPr="00660F2C">
        <w:rPr>
          <w:rStyle w:val="Char4"/>
          <w:rFonts w:hint="cs"/>
          <w:spacing w:val="0"/>
          <w:rtl/>
        </w:rPr>
        <w:t>های متنوع و پندهای مؤثری که دل</w:t>
      </w:r>
      <w:r w:rsidR="00251360" w:rsidRPr="00660F2C">
        <w:rPr>
          <w:rStyle w:val="Char4"/>
          <w:rFonts w:hint="eastAsia"/>
          <w:spacing w:val="0"/>
          <w:rtl/>
        </w:rPr>
        <w:t>‌</w:t>
      </w:r>
      <w:r w:rsidRPr="00660F2C">
        <w:rPr>
          <w:rStyle w:val="Char4"/>
          <w:rFonts w:hint="cs"/>
          <w:spacing w:val="0"/>
          <w:rtl/>
        </w:rPr>
        <w:t>ها را زنده</w:t>
      </w:r>
      <w:r w:rsidR="007E10A8" w:rsidRPr="00660F2C">
        <w:rPr>
          <w:rStyle w:val="Char4"/>
          <w:rFonts w:hint="cs"/>
          <w:spacing w:val="0"/>
          <w:rtl/>
        </w:rPr>
        <w:t xml:space="preserve"> می‌</w:t>
      </w:r>
      <w:r w:rsidRPr="00660F2C">
        <w:rPr>
          <w:rStyle w:val="Char4"/>
          <w:rFonts w:hint="cs"/>
          <w:spacing w:val="0"/>
          <w:rtl/>
        </w:rPr>
        <w:t>کند و ایمان را پرورش داده و تقویت</w:t>
      </w:r>
      <w:r w:rsidR="007E10A8" w:rsidRPr="00660F2C">
        <w:rPr>
          <w:rStyle w:val="Char4"/>
          <w:rFonts w:hint="cs"/>
          <w:spacing w:val="0"/>
          <w:rtl/>
        </w:rPr>
        <w:t xml:space="preserve"> می‌</w:t>
      </w:r>
      <w:r w:rsidRPr="00660F2C">
        <w:rPr>
          <w:rStyle w:val="Char4"/>
          <w:rFonts w:hint="cs"/>
          <w:spacing w:val="0"/>
          <w:rtl/>
        </w:rPr>
        <w:t>بخشد، استفاده نمودند.</w:t>
      </w:r>
    </w:p>
    <w:p w:rsidR="00FF5184" w:rsidRPr="00660F2C" w:rsidRDefault="00FF5184" w:rsidP="00660F2C">
      <w:pPr>
        <w:ind w:firstLine="284"/>
        <w:jc w:val="both"/>
        <w:rPr>
          <w:rStyle w:val="Char4"/>
          <w:spacing w:val="0"/>
          <w:rtl/>
        </w:rPr>
      </w:pPr>
      <w:r w:rsidRPr="00660F2C">
        <w:rPr>
          <w:rStyle w:val="Char4"/>
          <w:rFonts w:hint="cs"/>
          <w:spacing w:val="0"/>
          <w:rtl/>
        </w:rPr>
        <w:t>چهارم: این کتاب بشکل آسان و ساده و دور از تکلف در آورده شده که همه می</w:t>
      </w:r>
      <w:r w:rsidR="00251360" w:rsidRPr="00660F2C">
        <w:rPr>
          <w:rStyle w:val="Char4"/>
          <w:rFonts w:hint="eastAsia"/>
          <w:spacing w:val="0"/>
          <w:rtl/>
        </w:rPr>
        <w:t>‌</w:t>
      </w:r>
      <w:r w:rsidRPr="00660F2C">
        <w:rPr>
          <w:rStyle w:val="Char4"/>
          <w:rFonts w:hint="cs"/>
          <w:spacing w:val="0"/>
          <w:rtl/>
        </w:rPr>
        <w:t>توانند از آن استفاده نمایند، و</w:t>
      </w:r>
      <w:r w:rsidR="00251360" w:rsidRPr="00660F2C">
        <w:rPr>
          <w:rStyle w:val="Char4"/>
          <w:rFonts w:hint="cs"/>
          <w:spacing w:val="0"/>
          <w:rtl/>
        </w:rPr>
        <w:t xml:space="preserve"> </w:t>
      </w:r>
      <w:r w:rsidRPr="00660F2C">
        <w:rPr>
          <w:rStyle w:val="Char4"/>
          <w:rFonts w:hint="cs"/>
          <w:spacing w:val="0"/>
          <w:rtl/>
        </w:rPr>
        <w:t>هیچ طالب علم از آن</w:t>
      </w:r>
      <w:r w:rsidR="00345BD4" w:rsidRPr="00660F2C">
        <w:rPr>
          <w:rStyle w:val="Char4"/>
          <w:rFonts w:hint="cs"/>
          <w:spacing w:val="0"/>
          <w:rtl/>
        </w:rPr>
        <w:t xml:space="preserve"> بی‌</w:t>
      </w:r>
      <w:r w:rsidRPr="00660F2C">
        <w:rPr>
          <w:rStyle w:val="Char4"/>
          <w:rFonts w:hint="cs"/>
          <w:spacing w:val="0"/>
          <w:rtl/>
        </w:rPr>
        <w:t>نیاز شده</w:t>
      </w:r>
      <w:r w:rsidR="007E10A8" w:rsidRPr="00660F2C">
        <w:rPr>
          <w:rStyle w:val="Char4"/>
          <w:rFonts w:hint="cs"/>
          <w:spacing w:val="0"/>
          <w:rtl/>
        </w:rPr>
        <w:t xml:space="preserve"> نمی‌</w:t>
      </w:r>
      <w:r w:rsidRPr="00660F2C">
        <w:rPr>
          <w:rStyle w:val="Char4"/>
          <w:rFonts w:hint="cs"/>
          <w:spacing w:val="0"/>
          <w:rtl/>
        </w:rPr>
        <w:t>تواند، زیرا مؤلف با حرص و کوشش</w:t>
      </w:r>
      <w:r w:rsidR="00251360" w:rsidRPr="00660F2C">
        <w:rPr>
          <w:rStyle w:val="Char4"/>
          <w:rFonts w:hint="eastAsia"/>
          <w:spacing w:val="0"/>
          <w:rtl/>
        </w:rPr>
        <w:t>‌</w:t>
      </w:r>
      <w:r w:rsidRPr="00660F2C">
        <w:rPr>
          <w:rStyle w:val="Char4"/>
          <w:rFonts w:hint="cs"/>
          <w:spacing w:val="0"/>
          <w:rtl/>
        </w:rPr>
        <w:t>هایش مضامین آن</w:t>
      </w:r>
      <w:r w:rsidR="00251360" w:rsidRPr="00660F2C">
        <w:rPr>
          <w:rStyle w:val="Char4"/>
          <w:rFonts w:hint="cs"/>
          <w:spacing w:val="0"/>
          <w:rtl/>
        </w:rPr>
        <w:t xml:space="preserve"> </w:t>
      </w:r>
      <w:r w:rsidRPr="00660F2C">
        <w:rPr>
          <w:rStyle w:val="Char4"/>
          <w:rFonts w:hint="cs"/>
          <w:spacing w:val="0"/>
          <w:rtl/>
        </w:rPr>
        <w:t>را ا</w:t>
      </w:r>
      <w:r w:rsidR="00251360" w:rsidRPr="00660F2C">
        <w:rPr>
          <w:rStyle w:val="Char4"/>
          <w:rFonts w:hint="cs"/>
          <w:spacing w:val="0"/>
          <w:rtl/>
        </w:rPr>
        <w:t>ز مآخذ و مصادر معتبر و موثق جمع</w:t>
      </w:r>
      <w:r w:rsidR="00251360" w:rsidRPr="00660F2C">
        <w:rPr>
          <w:rStyle w:val="Char4"/>
          <w:rFonts w:hint="eastAsia"/>
          <w:spacing w:val="0"/>
          <w:rtl/>
        </w:rPr>
        <w:t>‌</w:t>
      </w:r>
      <w:r w:rsidRPr="00660F2C">
        <w:rPr>
          <w:rStyle w:val="Char4"/>
          <w:rFonts w:hint="cs"/>
          <w:spacing w:val="0"/>
          <w:rtl/>
        </w:rPr>
        <w:t>آوری نموده و هر موضوع را در جای مناسب آن گنجانیده است، و با روش زیبا و دلپسند توانسته است هدایات و ارشادات والای آنحضرت</w:t>
      </w:r>
      <w:r w:rsidRPr="00660F2C">
        <w:rPr>
          <w:rFonts w:cs="CTraditional Arabic" w:hint="cs"/>
          <w:rtl/>
          <w:lang w:bidi="fa-IR"/>
        </w:rPr>
        <w:t>ص</w:t>
      </w:r>
      <w:r w:rsidRPr="00660F2C">
        <w:rPr>
          <w:rStyle w:val="Char4"/>
          <w:rFonts w:hint="cs"/>
          <w:spacing w:val="0"/>
          <w:rtl/>
        </w:rPr>
        <w:t xml:space="preserve"> را بطور ساده و آ</w:t>
      </w:r>
      <w:r w:rsidR="00251360" w:rsidRPr="00660F2C">
        <w:rPr>
          <w:rStyle w:val="Char4"/>
          <w:rFonts w:hint="cs"/>
          <w:spacing w:val="0"/>
          <w:rtl/>
        </w:rPr>
        <w:t>سان به خواننده</w:t>
      </w:r>
      <w:r w:rsidR="00251360" w:rsidRPr="00660F2C">
        <w:rPr>
          <w:rStyle w:val="Char4"/>
          <w:rFonts w:hint="eastAsia"/>
          <w:spacing w:val="0"/>
          <w:rtl/>
        </w:rPr>
        <w:t>‌</w:t>
      </w:r>
      <w:r w:rsidRPr="00660F2C">
        <w:rPr>
          <w:rStyle w:val="Char4"/>
          <w:rFonts w:hint="cs"/>
          <w:spacing w:val="0"/>
          <w:rtl/>
        </w:rPr>
        <w:t>گان تقدیم نماید. و ما از خداوند</w:t>
      </w:r>
      <w:r w:rsidR="004259E2" w:rsidRPr="00660F2C">
        <w:rPr>
          <w:rStyle w:val="Char4"/>
          <w:rFonts w:cs="CTraditional Arabic" w:hint="cs"/>
          <w:spacing w:val="0"/>
          <w:rtl/>
        </w:rPr>
        <w:t xml:space="preserve">أ </w:t>
      </w:r>
      <w:r w:rsidRPr="00660F2C">
        <w:rPr>
          <w:rStyle w:val="Char4"/>
          <w:rFonts w:hint="cs"/>
          <w:spacing w:val="0"/>
          <w:rtl/>
        </w:rPr>
        <w:t>برای مؤلف این کتاب، و کارکنان محترم انجمن اسلامی، و هرکسی که در راه پخش و نشر دانش و معارف اسلامی سعی</w:t>
      </w:r>
      <w:r w:rsidR="007E10A8" w:rsidRPr="00660F2C">
        <w:rPr>
          <w:rStyle w:val="Char4"/>
          <w:rFonts w:hint="cs"/>
          <w:spacing w:val="0"/>
          <w:rtl/>
        </w:rPr>
        <w:t xml:space="preserve"> می‌</w:t>
      </w:r>
      <w:r w:rsidRPr="00660F2C">
        <w:rPr>
          <w:rStyle w:val="Char4"/>
          <w:rFonts w:hint="cs"/>
          <w:spacing w:val="0"/>
          <w:rtl/>
        </w:rPr>
        <w:t>ورزد، پاداش بزرگ را استدعا داریم.</w:t>
      </w:r>
      <w:r w:rsidRPr="00660F2C">
        <w:rPr>
          <w:rStyle w:val="Char1"/>
          <w:rFonts w:hint="cs"/>
          <w:spacing w:val="0"/>
          <w:rtl/>
        </w:rPr>
        <w:t xml:space="preserve"> </w:t>
      </w:r>
      <w:r w:rsidR="00251360" w:rsidRPr="00660F2C">
        <w:rPr>
          <w:rStyle w:val="Char1"/>
          <w:rFonts w:hint="cs"/>
          <w:spacing w:val="0"/>
          <w:rtl/>
        </w:rPr>
        <w:t>وصلی الله علی نبینا محمد وآله وصحبه و</w:t>
      </w:r>
      <w:r w:rsidRPr="00660F2C">
        <w:rPr>
          <w:rStyle w:val="Char1"/>
          <w:rFonts w:hint="cs"/>
          <w:spacing w:val="0"/>
          <w:rtl/>
        </w:rPr>
        <w:t xml:space="preserve">سلم. </w:t>
      </w:r>
    </w:p>
    <w:p w:rsidR="00B72623" w:rsidRPr="00660F2C" w:rsidRDefault="00FF5184" w:rsidP="00660F2C">
      <w:pPr>
        <w:jc w:val="right"/>
        <w:rPr>
          <w:rStyle w:val="Char4"/>
          <w:spacing w:val="0"/>
          <w:rtl/>
        </w:rPr>
      </w:pPr>
      <w:r w:rsidRPr="00660F2C">
        <w:rPr>
          <w:rStyle w:val="Char4"/>
          <w:rFonts w:hint="cs"/>
          <w:spacing w:val="0"/>
          <w:rtl/>
        </w:rPr>
        <w:t>عبدالرحمن الصالح المحمود</w:t>
      </w:r>
    </w:p>
    <w:p w:rsidR="00FF5184" w:rsidRPr="00660F2C" w:rsidRDefault="00FF5184" w:rsidP="00660F2C">
      <w:pPr>
        <w:ind w:firstLine="284"/>
        <w:jc w:val="both"/>
        <w:rPr>
          <w:rStyle w:val="Char4"/>
          <w:spacing w:val="0"/>
          <w:rtl/>
        </w:rPr>
        <w:sectPr w:rsidR="00FF5184" w:rsidRPr="00660F2C" w:rsidSect="00B67CE9">
          <w:headerReference w:type="default" r:id="rId18"/>
          <w:headerReference w:type="firs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FF5184" w:rsidRPr="00660F2C" w:rsidRDefault="00FF5184" w:rsidP="00660F2C">
      <w:pPr>
        <w:pStyle w:val="a0"/>
        <w:rPr>
          <w:rtl/>
        </w:rPr>
      </w:pPr>
      <w:bookmarkStart w:id="8" w:name="_Toc269210597"/>
      <w:bookmarkStart w:id="9" w:name="_Toc368423634"/>
      <w:bookmarkStart w:id="10" w:name="_Toc437438038"/>
      <w:r w:rsidRPr="00660F2C">
        <w:rPr>
          <w:rFonts w:hint="cs"/>
          <w:rtl/>
        </w:rPr>
        <w:t>پیشگفتار</w:t>
      </w:r>
      <w:bookmarkEnd w:id="8"/>
      <w:bookmarkEnd w:id="9"/>
      <w:bookmarkEnd w:id="10"/>
    </w:p>
    <w:p w:rsidR="00FF5184" w:rsidRPr="00660F2C" w:rsidRDefault="00FF5184" w:rsidP="00660F2C">
      <w:pPr>
        <w:pStyle w:val="a3"/>
        <w:spacing w:line="240" w:lineRule="auto"/>
        <w:rPr>
          <w:spacing w:val="0"/>
          <w:rtl/>
        </w:rPr>
      </w:pPr>
      <w:r w:rsidRPr="00660F2C">
        <w:rPr>
          <w:rFonts w:hint="cs"/>
          <w:spacing w:val="0"/>
          <w:rtl/>
        </w:rPr>
        <w:t>الحمد لله ال</w:t>
      </w:r>
      <w:r w:rsidR="00345BD4" w:rsidRPr="00660F2C">
        <w:rPr>
          <w:rFonts w:hint="cs"/>
          <w:spacing w:val="0"/>
          <w:rtl/>
        </w:rPr>
        <w:t>ذي شرع لعباده حج بيته العتيق، و</w:t>
      </w:r>
      <w:r w:rsidRPr="00660F2C">
        <w:rPr>
          <w:rFonts w:hint="cs"/>
          <w:spacing w:val="0"/>
          <w:rtl/>
        </w:rPr>
        <w:t xml:space="preserve">هو </w:t>
      </w:r>
      <w:r w:rsidR="00345BD4" w:rsidRPr="00660F2C">
        <w:rPr>
          <w:rFonts w:hint="cs"/>
          <w:spacing w:val="0"/>
          <w:rtl/>
        </w:rPr>
        <w:t>-</w:t>
      </w:r>
      <w:r w:rsidRPr="00660F2C">
        <w:rPr>
          <w:rFonts w:hint="cs"/>
          <w:spacing w:val="0"/>
          <w:rtl/>
        </w:rPr>
        <w:t>سبحانه وتعالى</w:t>
      </w:r>
      <w:r w:rsidR="00345BD4" w:rsidRPr="00660F2C">
        <w:rPr>
          <w:rFonts w:hint="cs"/>
          <w:spacing w:val="0"/>
          <w:rtl/>
        </w:rPr>
        <w:t>-</w:t>
      </w:r>
      <w:r w:rsidRPr="00660F2C">
        <w:rPr>
          <w:rFonts w:hint="cs"/>
          <w:spacing w:val="0"/>
          <w:rtl/>
        </w:rPr>
        <w:t xml:space="preserve"> الغني عن العال</w:t>
      </w:r>
      <w:r w:rsidR="00345BD4" w:rsidRPr="00660F2C">
        <w:rPr>
          <w:rFonts w:hint="cs"/>
          <w:spacing w:val="0"/>
          <w:rtl/>
        </w:rPr>
        <w:t>ـ</w:t>
      </w:r>
      <w:r w:rsidR="00251360" w:rsidRPr="00660F2C">
        <w:rPr>
          <w:rFonts w:hint="cs"/>
          <w:spacing w:val="0"/>
          <w:rtl/>
        </w:rPr>
        <w:t>مين، و</w:t>
      </w:r>
      <w:r w:rsidRPr="00660F2C">
        <w:rPr>
          <w:rFonts w:hint="cs"/>
          <w:spacing w:val="0"/>
          <w:rtl/>
        </w:rPr>
        <w:t>الصلاة</w:t>
      </w:r>
      <w:r w:rsidR="00345BD4" w:rsidRPr="00660F2C">
        <w:rPr>
          <w:rFonts w:hint="cs"/>
          <w:spacing w:val="0"/>
          <w:rtl/>
        </w:rPr>
        <w:t xml:space="preserve"> والسلام على نبينا محمد</w:t>
      </w:r>
      <w:r w:rsidR="00A3288D">
        <w:rPr>
          <w:rFonts w:hint="cs"/>
          <w:spacing w:val="0"/>
          <w:rtl/>
        </w:rPr>
        <w:t xml:space="preserve"> </w:t>
      </w:r>
      <w:r w:rsidR="00660F2C" w:rsidRPr="00660F2C">
        <w:rPr>
          <w:rFonts w:cs="CTraditional Arabic" w:hint="cs"/>
          <w:spacing w:val="0"/>
          <w:rtl/>
        </w:rPr>
        <w:t>ج</w:t>
      </w:r>
      <w:r w:rsidRPr="00660F2C">
        <w:rPr>
          <w:rFonts w:hint="cs"/>
          <w:spacing w:val="0"/>
          <w:rtl/>
        </w:rPr>
        <w:t xml:space="preserve"> قدوة</w:t>
      </w:r>
      <w:r w:rsidR="00345BD4" w:rsidRPr="00660F2C">
        <w:rPr>
          <w:rFonts w:hint="cs"/>
          <w:spacing w:val="0"/>
          <w:rtl/>
        </w:rPr>
        <w:t xml:space="preserve"> الحجيج، و</w:t>
      </w:r>
      <w:r w:rsidRPr="00660F2C">
        <w:rPr>
          <w:rFonts w:hint="cs"/>
          <w:spacing w:val="0"/>
          <w:rtl/>
        </w:rPr>
        <w:t>أسوة ال</w:t>
      </w:r>
      <w:r w:rsidR="00345BD4" w:rsidRPr="00660F2C">
        <w:rPr>
          <w:rFonts w:hint="cs"/>
          <w:spacing w:val="0"/>
          <w:rtl/>
        </w:rPr>
        <w:t>ـمعتمرين، و</w:t>
      </w:r>
      <w:r w:rsidRPr="00660F2C">
        <w:rPr>
          <w:rFonts w:hint="cs"/>
          <w:spacing w:val="0"/>
          <w:rtl/>
        </w:rPr>
        <w:t>على آله وصحبه الغر ال</w:t>
      </w:r>
      <w:r w:rsidR="00345BD4" w:rsidRPr="00660F2C">
        <w:rPr>
          <w:rFonts w:hint="cs"/>
          <w:spacing w:val="0"/>
          <w:rtl/>
        </w:rPr>
        <w:t>ـميامين، ومن اقتدى بهم وسلك نهجهم إلى يوم الدين، وبعد:</w:t>
      </w:r>
    </w:p>
    <w:p w:rsidR="00FF5184" w:rsidRPr="00660F2C" w:rsidRDefault="00FF5184" w:rsidP="00660F2C">
      <w:pPr>
        <w:ind w:firstLine="284"/>
        <w:jc w:val="both"/>
        <w:rPr>
          <w:rStyle w:val="Char4"/>
          <w:spacing w:val="0"/>
          <w:rtl/>
        </w:rPr>
      </w:pPr>
      <w:r w:rsidRPr="00660F2C">
        <w:rPr>
          <w:rStyle w:val="Char4"/>
          <w:rFonts w:hint="cs"/>
          <w:spacing w:val="0"/>
          <w:rtl/>
        </w:rPr>
        <w:t>حج فریض</w:t>
      </w:r>
      <w:r w:rsidR="00345BD4" w:rsidRPr="00660F2C">
        <w:rPr>
          <w:rStyle w:val="Char4"/>
          <w:rFonts w:hint="cs"/>
          <w:spacing w:val="0"/>
          <w:rtl/>
        </w:rPr>
        <w:t>ه</w:t>
      </w:r>
      <w:r w:rsidRPr="00660F2C">
        <w:rPr>
          <w:rStyle w:val="Char4"/>
          <w:rFonts w:hint="cs"/>
          <w:spacing w:val="0"/>
          <w:rtl/>
        </w:rPr>
        <w:t xml:space="preserve"> شرعی و مناسبتی است که در طول عمر یکبار بر مسلمان قادر و توانمند فرض می</w:t>
      </w:r>
      <w:r w:rsidR="00345BD4" w:rsidRPr="00660F2C">
        <w:rPr>
          <w:rStyle w:val="Char4"/>
          <w:rFonts w:hint="eastAsia"/>
          <w:spacing w:val="0"/>
          <w:rtl/>
        </w:rPr>
        <w:t>‌</w:t>
      </w:r>
      <w:r w:rsidRPr="00660F2C">
        <w:rPr>
          <w:rStyle w:val="Char4"/>
          <w:rFonts w:hint="cs"/>
          <w:spacing w:val="0"/>
          <w:rtl/>
        </w:rPr>
        <w:t>گردد، و بخاطر رسیدن به این نعمت بزرگ راه</w:t>
      </w:r>
      <w:r w:rsidR="00660F2C" w:rsidRPr="00660F2C">
        <w:rPr>
          <w:rStyle w:val="Char4"/>
          <w:rFonts w:hint="eastAsia"/>
          <w:spacing w:val="0"/>
        </w:rPr>
        <w:t>‌</w:t>
      </w:r>
      <w:r w:rsidRPr="00660F2C">
        <w:rPr>
          <w:rStyle w:val="Char4"/>
          <w:rFonts w:hint="cs"/>
          <w:spacing w:val="0"/>
          <w:rtl/>
        </w:rPr>
        <w:t>ها و سر زمین</w:t>
      </w:r>
      <w:r w:rsidR="00916C15" w:rsidRPr="00660F2C">
        <w:rPr>
          <w:rStyle w:val="Char4"/>
          <w:rFonts w:hint="cs"/>
          <w:spacing w:val="0"/>
          <w:rtl/>
        </w:rPr>
        <w:t>‌ها</w:t>
      </w:r>
      <w:r w:rsidRPr="00660F2C">
        <w:rPr>
          <w:rStyle w:val="Char4"/>
          <w:rFonts w:hint="cs"/>
          <w:spacing w:val="0"/>
          <w:rtl/>
        </w:rPr>
        <w:t>ی مختلفی را پیموده با شوق فراوان، زحمات و تکالیف این سفر را بدون احساس خستگی متحمل</w:t>
      </w:r>
      <w:r w:rsidR="007E10A8" w:rsidRPr="00660F2C">
        <w:rPr>
          <w:rStyle w:val="Char4"/>
          <w:rFonts w:hint="cs"/>
          <w:spacing w:val="0"/>
          <w:rtl/>
        </w:rPr>
        <w:t xml:space="preserve"> می‌</w:t>
      </w:r>
      <w:r w:rsidRPr="00660F2C">
        <w:rPr>
          <w:rStyle w:val="Char4"/>
          <w:rFonts w:hint="cs"/>
          <w:spacing w:val="0"/>
          <w:rtl/>
        </w:rPr>
        <w:t>گردد. وی در این راه، خانه ، فرزند و دوستان را رها نموده، با مال و ثروت دست داشت</w:t>
      </w:r>
      <w:r w:rsidR="00345BD4" w:rsidRPr="00660F2C">
        <w:rPr>
          <w:rStyle w:val="Char4"/>
          <w:rFonts w:hint="cs"/>
          <w:spacing w:val="0"/>
          <w:rtl/>
        </w:rPr>
        <w:t>ه</w:t>
      </w:r>
      <w:r w:rsidRPr="00660F2C">
        <w:rPr>
          <w:rStyle w:val="Char4"/>
          <w:rFonts w:hint="cs"/>
          <w:spacing w:val="0"/>
          <w:rtl/>
        </w:rPr>
        <w:t xml:space="preserve"> خود که شاید سال</w:t>
      </w:r>
      <w:r w:rsidR="00660F2C" w:rsidRPr="00660F2C">
        <w:rPr>
          <w:rStyle w:val="Char4"/>
          <w:rFonts w:hint="eastAsia"/>
          <w:spacing w:val="0"/>
        </w:rPr>
        <w:t>‌</w:t>
      </w:r>
      <w:r w:rsidRPr="00660F2C">
        <w:rPr>
          <w:rStyle w:val="Char4"/>
          <w:rFonts w:hint="cs"/>
          <w:spacing w:val="0"/>
          <w:rtl/>
        </w:rPr>
        <w:t>ها قبل آن</w:t>
      </w:r>
      <w:r w:rsidR="00345BD4" w:rsidRPr="00660F2C">
        <w:rPr>
          <w:rStyle w:val="Char4"/>
          <w:rFonts w:hint="cs"/>
          <w:spacing w:val="0"/>
          <w:rtl/>
        </w:rPr>
        <w:t xml:space="preserve"> </w:t>
      </w:r>
      <w:r w:rsidRPr="00660F2C">
        <w:rPr>
          <w:rStyle w:val="Char4"/>
          <w:rFonts w:hint="cs"/>
          <w:spacing w:val="0"/>
          <w:rtl/>
        </w:rPr>
        <w:t>را بخاطر ادای این فریضه پس انداز نموده بود، از خانه بیرون آمده و ندای ابراهیمی را لبیک</w:t>
      </w:r>
      <w:r w:rsidR="007E10A8" w:rsidRPr="00660F2C">
        <w:rPr>
          <w:rStyle w:val="Char4"/>
          <w:rFonts w:hint="cs"/>
          <w:spacing w:val="0"/>
          <w:rtl/>
        </w:rPr>
        <w:t xml:space="preserve"> می‌</w:t>
      </w:r>
      <w:r w:rsidRPr="00660F2C">
        <w:rPr>
          <w:rStyle w:val="Char4"/>
          <w:rFonts w:hint="cs"/>
          <w:spacing w:val="0"/>
          <w:rtl/>
        </w:rPr>
        <w:t>گوید ......</w:t>
      </w:r>
    </w:p>
    <w:p w:rsidR="00FF5184" w:rsidRPr="00660F2C" w:rsidRDefault="00E50361" w:rsidP="00660F2C">
      <w:pPr>
        <w:ind w:firstLine="284"/>
        <w:jc w:val="both"/>
        <w:rPr>
          <w:rStyle w:val="Char4"/>
          <w:spacing w:val="0"/>
          <w:rtl/>
        </w:rPr>
      </w:pPr>
      <w:r>
        <w:rPr>
          <w:rStyle w:val="Char4"/>
          <w:rFonts w:hint="cs"/>
          <w:spacing w:val="0"/>
          <w:rtl/>
        </w:rPr>
        <w:t xml:space="preserve">طوری که </w:t>
      </w:r>
      <w:r w:rsidR="00FF5184" w:rsidRPr="00660F2C">
        <w:rPr>
          <w:rStyle w:val="Char4"/>
          <w:rFonts w:hint="cs"/>
          <w:spacing w:val="0"/>
          <w:rtl/>
        </w:rPr>
        <w:t>به همه آشکار است، جهل و نادانی و غفلت دامن</w:t>
      </w:r>
      <w:r w:rsidR="00660F2C" w:rsidRPr="00660F2C">
        <w:rPr>
          <w:rStyle w:val="Char4"/>
          <w:rFonts w:hint="eastAsia"/>
          <w:spacing w:val="0"/>
        </w:rPr>
        <w:t>‌</w:t>
      </w:r>
      <w:r w:rsidR="00FF5184" w:rsidRPr="00660F2C">
        <w:rPr>
          <w:rStyle w:val="Char4"/>
          <w:rFonts w:hint="cs"/>
          <w:spacing w:val="0"/>
          <w:rtl/>
        </w:rPr>
        <w:t>گیر بسیاری از فرزندان این امت شده که آثار این نادانی در بسا موارد، چه در امور اعتقادی یا علمی و یا عدم آگاهی آنان از پدیده</w:t>
      </w:r>
      <w:r w:rsidR="00916C15" w:rsidRPr="00660F2C">
        <w:rPr>
          <w:rStyle w:val="Char4"/>
          <w:rFonts w:hint="cs"/>
          <w:spacing w:val="0"/>
          <w:rtl/>
        </w:rPr>
        <w:t>‌ها</w:t>
      </w:r>
      <w:r w:rsidR="00FF5184" w:rsidRPr="00660F2C">
        <w:rPr>
          <w:rStyle w:val="Char4"/>
          <w:rFonts w:hint="cs"/>
          <w:spacing w:val="0"/>
          <w:rtl/>
        </w:rPr>
        <w:t>ی تمدن عصرحاضر در میان جمعیت حجاج بیت الله بطور چشمگیری به نظر</w:t>
      </w:r>
      <w:r w:rsidR="007E10A8" w:rsidRPr="00660F2C">
        <w:rPr>
          <w:rStyle w:val="Char4"/>
          <w:rFonts w:hint="cs"/>
          <w:spacing w:val="0"/>
          <w:rtl/>
        </w:rPr>
        <w:t xml:space="preserve"> می‌</w:t>
      </w:r>
      <w:r w:rsidR="00FF5184" w:rsidRPr="00660F2C">
        <w:rPr>
          <w:rStyle w:val="Char4"/>
          <w:rFonts w:hint="cs"/>
          <w:spacing w:val="0"/>
          <w:rtl/>
        </w:rPr>
        <w:t>خورد، برخی از این عارضه</w:t>
      </w:r>
      <w:r w:rsidR="00916C15" w:rsidRPr="00660F2C">
        <w:rPr>
          <w:rStyle w:val="Char4"/>
          <w:rFonts w:hint="cs"/>
          <w:spacing w:val="0"/>
          <w:rtl/>
        </w:rPr>
        <w:t>‌ها</w:t>
      </w:r>
      <w:r w:rsidR="00FF5184" w:rsidRPr="00660F2C">
        <w:rPr>
          <w:rStyle w:val="Char4"/>
          <w:rFonts w:hint="cs"/>
          <w:spacing w:val="0"/>
          <w:rtl/>
        </w:rPr>
        <w:t xml:space="preserve"> که آمیخته با شرک و بدعت</w:t>
      </w:r>
      <w:r w:rsidR="007E10A8" w:rsidRPr="00660F2C">
        <w:rPr>
          <w:rStyle w:val="Char4"/>
          <w:rFonts w:hint="cs"/>
          <w:spacing w:val="0"/>
          <w:rtl/>
        </w:rPr>
        <w:t xml:space="preserve"> می‌</w:t>
      </w:r>
      <w:r w:rsidR="00FF5184" w:rsidRPr="00660F2C">
        <w:rPr>
          <w:rStyle w:val="Char4"/>
          <w:rFonts w:hint="cs"/>
          <w:spacing w:val="0"/>
          <w:rtl/>
        </w:rPr>
        <w:t>باشد انسان را تکان می</w:t>
      </w:r>
      <w:r w:rsidR="00345BD4" w:rsidRPr="00660F2C">
        <w:rPr>
          <w:rStyle w:val="Char4"/>
          <w:rFonts w:hint="eastAsia"/>
          <w:spacing w:val="0"/>
          <w:rtl/>
        </w:rPr>
        <w:t>‌</w:t>
      </w:r>
      <w:r w:rsidR="00FF5184" w:rsidRPr="00660F2C">
        <w:rPr>
          <w:rStyle w:val="Char4"/>
          <w:rFonts w:hint="cs"/>
          <w:spacing w:val="0"/>
          <w:rtl/>
        </w:rPr>
        <w:t>دهد، چه بسا دیده می</w:t>
      </w:r>
      <w:r w:rsidR="00345BD4" w:rsidRPr="00660F2C">
        <w:rPr>
          <w:rStyle w:val="Char4"/>
          <w:rFonts w:hint="eastAsia"/>
          <w:spacing w:val="0"/>
          <w:rtl/>
        </w:rPr>
        <w:t>‌</w:t>
      </w:r>
      <w:r w:rsidR="00FF5184" w:rsidRPr="00660F2C">
        <w:rPr>
          <w:rStyle w:val="Char4"/>
          <w:rFonts w:hint="cs"/>
          <w:spacing w:val="0"/>
          <w:rtl/>
        </w:rPr>
        <w:t>شود که حاجی از احکام عبادات و آداب آن بویژه حج، آگاهی نداشته و مرتکب گناهانی می</w:t>
      </w:r>
      <w:r w:rsidR="00345BD4" w:rsidRPr="00660F2C">
        <w:rPr>
          <w:rStyle w:val="Char4"/>
          <w:rFonts w:hint="eastAsia"/>
          <w:spacing w:val="0"/>
          <w:rtl/>
        </w:rPr>
        <w:t>‌</w:t>
      </w:r>
      <w:r w:rsidR="00FF5184" w:rsidRPr="00660F2C">
        <w:rPr>
          <w:rStyle w:val="Char4"/>
          <w:rFonts w:hint="cs"/>
          <w:spacing w:val="0"/>
          <w:rtl/>
        </w:rPr>
        <w:t>گردد که انتظار آن نمی</w:t>
      </w:r>
      <w:r w:rsidR="00345BD4" w:rsidRPr="00660F2C">
        <w:rPr>
          <w:rStyle w:val="Char4"/>
          <w:rFonts w:hint="eastAsia"/>
          <w:spacing w:val="0"/>
          <w:rtl/>
        </w:rPr>
        <w:t>‌</w:t>
      </w:r>
      <w:r w:rsidR="00FF5184" w:rsidRPr="00660F2C">
        <w:rPr>
          <w:rStyle w:val="Char4"/>
          <w:rFonts w:hint="cs"/>
          <w:spacing w:val="0"/>
          <w:rtl/>
        </w:rPr>
        <w:t>رفت، همچنان علایم عقب ماندگی مسلمانان و دوری</w:t>
      </w:r>
      <w:r w:rsidR="004259E2" w:rsidRPr="00660F2C">
        <w:rPr>
          <w:rStyle w:val="Char4"/>
          <w:rFonts w:hint="cs"/>
          <w:spacing w:val="0"/>
          <w:rtl/>
        </w:rPr>
        <w:t xml:space="preserve"> آن‌ها </w:t>
      </w:r>
      <w:r w:rsidR="00FF5184" w:rsidRPr="00660F2C">
        <w:rPr>
          <w:rStyle w:val="Char4"/>
          <w:rFonts w:hint="cs"/>
          <w:spacing w:val="0"/>
          <w:rtl/>
        </w:rPr>
        <w:t>از تمدن امروزی، و عدم آشنایی</w:t>
      </w:r>
      <w:r w:rsidR="004259E2" w:rsidRPr="00660F2C">
        <w:rPr>
          <w:rStyle w:val="Char4"/>
          <w:rFonts w:hint="cs"/>
          <w:spacing w:val="0"/>
          <w:rtl/>
        </w:rPr>
        <w:t xml:space="preserve"> آن‌ها </w:t>
      </w:r>
      <w:r w:rsidR="00FF5184" w:rsidRPr="00660F2C">
        <w:rPr>
          <w:rStyle w:val="Char4"/>
          <w:rFonts w:hint="cs"/>
          <w:spacing w:val="0"/>
          <w:rtl/>
        </w:rPr>
        <w:t>با اسباب و وسایل روز، انسان را به حیرت در آورده و در عین وقت اندوهگین و متأثر</w:t>
      </w:r>
      <w:r w:rsidR="007E10A8" w:rsidRPr="00660F2C">
        <w:rPr>
          <w:rStyle w:val="Char4"/>
          <w:rFonts w:hint="cs"/>
          <w:spacing w:val="0"/>
          <w:rtl/>
        </w:rPr>
        <w:t xml:space="preserve"> می‌</w:t>
      </w:r>
      <w:r w:rsidR="00FF5184" w:rsidRPr="00660F2C">
        <w:rPr>
          <w:rStyle w:val="Char4"/>
          <w:rFonts w:hint="cs"/>
          <w:spacing w:val="0"/>
          <w:rtl/>
        </w:rPr>
        <w:t>سازد. لیکن چیزی که بیشتر از همه بر غم و اندوه انسان</w:t>
      </w:r>
      <w:r w:rsidR="007E10A8" w:rsidRPr="00660F2C">
        <w:rPr>
          <w:rStyle w:val="Char4"/>
          <w:rFonts w:hint="cs"/>
          <w:spacing w:val="0"/>
          <w:rtl/>
        </w:rPr>
        <w:t xml:space="preserve"> می‌</w:t>
      </w:r>
      <w:r w:rsidR="00FF5184" w:rsidRPr="00660F2C">
        <w:rPr>
          <w:rStyle w:val="Char4"/>
          <w:rFonts w:hint="cs"/>
          <w:spacing w:val="0"/>
          <w:rtl/>
        </w:rPr>
        <w:t>افزاید آنست که برخی از مردمان دنیا پرست، بخاطر بدست آوردن منافع دنیوی و محقق ساختن آرزو</w:t>
      </w:r>
      <w:r w:rsidR="00916C15" w:rsidRPr="00660F2C">
        <w:rPr>
          <w:rStyle w:val="Char4"/>
          <w:rFonts w:hint="cs"/>
          <w:spacing w:val="0"/>
          <w:rtl/>
        </w:rPr>
        <w:t>‌ها</w:t>
      </w:r>
      <w:r w:rsidR="00345BD4" w:rsidRPr="00660F2C">
        <w:rPr>
          <w:rStyle w:val="Char4"/>
          <w:rFonts w:hint="cs"/>
          <w:spacing w:val="0"/>
          <w:rtl/>
        </w:rPr>
        <w:t>ی</w:t>
      </w:r>
      <w:r w:rsidR="00345BD4" w:rsidRPr="00660F2C">
        <w:rPr>
          <w:rStyle w:val="Char4"/>
          <w:rFonts w:hint="eastAsia"/>
          <w:spacing w:val="0"/>
          <w:rtl/>
        </w:rPr>
        <w:t>‌</w:t>
      </w:r>
      <w:r w:rsidR="00FF5184" w:rsidRPr="00660F2C">
        <w:rPr>
          <w:rStyle w:val="Char4"/>
          <w:rFonts w:hint="cs"/>
          <w:spacing w:val="0"/>
          <w:rtl/>
        </w:rPr>
        <w:t>شان، این موسم عظیم را فرصت طلایی شمرده و از جهل و نادانی حجاج بیت الله الحرام سوء استفاده نموده و یا در ادای  مناسک</w:t>
      </w:r>
      <w:r w:rsidR="004259E2" w:rsidRPr="00660F2C">
        <w:rPr>
          <w:rStyle w:val="Char4"/>
          <w:rFonts w:hint="cs"/>
          <w:spacing w:val="0"/>
          <w:rtl/>
        </w:rPr>
        <w:t xml:space="preserve"> آن‌ها </w:t>
      </w:r>
      <w:r w:rsidR="00FF5184" w:rsidRPr="00660F2C">
        <w:rPr>
          <w:rStyle w:val="Char4"/>
          <w:rFonts w:hint="cs"/>
          <w:spacing w:val="0"/>
          <w:rtl/>
        </w:rPr>
        <w:t>خلل ایجاد</w:t>
      </w:r>
      <w:r w:rsidR="007E10A8" w:rsidRPr="00660F2C">
        <w:rPr>
          <w:rStyle w:val="Char4"/>
          <w:rFonts w:hint="cs"/>
          <w:spacing w:val="0"/>
          <w:rtl/>
        </w:rPr>
        <w:t xml:space="preserve"> می‌</w:t>
      </w:r>
      <w:r w:rsidR="00FF5184" w:rsidRPr="00660F2C">
        <w:rPr>
          <w:rStyle w:val="Char4"/>
          <w:rFonts w:hint="cs"/>
          <w:spacing w:val="0"/>
          <w:rtl/>
        </w:rPr>
        <w:t>نمایند، که انسان با درک، خویش را در همچو احوال، بیشتر از پیش مسؤل می</w:t>
      </w:r>
      <w:r w:rsidR="00345BD4" w:rsidRPr="00660F2C">
        <w:rPr>
          <w:rStyle w:val="Char4"/>
          <w:rFonts w:hint="eastAsia"/>
          <w:spacing w:val="0"/>
          <w:rtl/>
        </w:rPr>
        <w:t>‌</w:t>
      </w:r>
      <w:r w:rsidR="00FF5184" w:rsidRPr="00660F2C">
        <w:rPr>
          <w:rStyle w:val="Char4"/>
          <w:rFonts w:hint="cs"/>
          <w:spacing w:val="0"/>
          <w:rtl/>
        </w:rPr>
        <w:t xml:space="preserve">داند. </w:t>
      </w:r>
    </w:p>
    <w:p w:rsidR="00FF5184" w:rsidRPr="00660F2C" w:rsidRDefault="00FF5184" w:rsidP="00660F2C">
      <w:pPr>
        <w:ind w:firstLine="284"/>
        <w:jc w:val="both"/>
        <w:rPr>
          <w:rStyle w:val="Char4"/>
          <w:spacing w:val="0"/>
          <w:rtl/>
        </w:rPr>
      </w:pPr>
      <w:r w:rsidRPr="00660F2C">
        <w:rPr>
          <w:rStyle w:val="Char4"/>
          <w:rFonts w:hint="cs"/>
          <w:spacing w:val="0"/>
          <w:rtl/>
        </w:rPr>
        <w:t>انجمن اسلامی که در راستای دعوت اسلامی و نشر علم و دانش شرعی توجه و اهتمام جدی بخرچ داده و می</w:t>
      </w:r>
      <w:r w:rsidR="00251360" w:rsidRPr="00660F2C">
        <w:rPr>
          <w:rStyle w:val="Char4"/>
          <w:rFonts w:hint="eastAsia"/>
          <w:spacing w:val="0"/>
          <w:rtl/>
        </w:rPr>
        <w:t>‌</w:t>
      </w:r>
      <w:r w:rsidRPr="00660F2C">
        <w:rPr>
          <w:rStyle w:val="Char4"/>
          <w:rFonts w:hint="cs"/>
          <w:spacing w:val="0"/>
          <w:rtl/>
        </w:rPr>
        <w:t>دهد، همچنان در مناسبات و برنامه</w:t>
      </w:r>
      <w:r w:rsidR="00916C15" w:rsidRPr="00660F2C">
        <w:rPr>
          <w:rStyle w:val="Char4"/>
          <w:rFonts w:hint="cs"/>
          <w:spacing w:val="0"/>
          <w:rtl/>
        </w:rPr>
        <w:t>‌ها</w:t>
      </w:r>
      <w:r w:rsidRPr="00660F2C">
        <w:rPr>
          <w:rStyle w:val="Char4"/>
          <w:rFonts w:hint="cs"/>
          <w:spacing w:val="0"/>
          <w:rtl/>
        </w:rPr>
        <w:t>ی همیشگی و متکرر اسلامی، بمنظور توضیح و بیان موقف شریعت اسلامی در مورد این برنامه</w:t>
      </w:r>
      <w:r w:rsidR="00916C15" w:rsidRPr="00660F2C">
        <w:rPr>
          <w:rStyle w:val="Char4"/>
          <w:rFonts w:hint="cs"/>
          <w:spacing w:val="0"/>
          <w:rtl/>
        </w:rPr>
        <w:t>‌ها</w:t>
      </w:r>
      <w:r w:rsidRPr="00660F2C">
        <w:rPr>
          <w:rStyle w:val="Char4"/>
          <w:rFonts w:hint="cs"/>
          <w:spacing w:val="0"/>
          <w:rtl/>
        </w:rPr>
        <w:t>، و آگاه ساختن فرزندان امت اسلامی سخنی داشته است، تا بتوانند از فرایض و واجبات دینی</w:t>
      </w:r>
      <w:r w:rsidR="00345BD4" w:rsidRPr="00660F2C">
        <w:rPr>
          <w:rStyle w:val="Char4"/>
          <w:rFonts w:hint="cs"/>
          <w:spacing w:val="0"/>
          <w:rtl/>
        </w:rPr>
        <w:t xml:space="preserve">‌شان </w:t>
      </w:r>
      <w:r w:rsidRPr="00660F2C">
        <w:rPr>
          <w:rStyle w:val="Char4"/>
          <w:rFonts w:hint="cs"/>
          <w:spacing w:val="0"/>
          <w:rtl/>
        </w:rPr>
        <w:t>بطور درست ودقیق آگاهی یافته، و در عین زمان به هدایات و رهنمود</w:t>
      </w:r>
      <w:r w:rsidR="00916C15" w:rsidRPr="00660F2C">
        <w:rPr>
          <w:rStyle w:val="Char4"/>
          <w:rFonts w:hint="cs"/>
          <w:spacing w:val="0"/>
          <w:rtl/>
        </w:rPr>
        <w:t>‌ها</w:t>
      </w:r>
      <w:r w:rsidRPr="00660F2C">
        <w:rPr>
          <w:rStyle w:val="Char4"/>
          <w:rFonts w:hint="cs"/>
          <w:spacing w:val="0"/>
          <w:rtl/>
        </w:rPr>
        <w:t>ی پیامبر بزرگ اسلام</w:t>
      </w:r>
      <w:r w:rsidRPr="00660F2C">
        <w:rPr>
          <w:rFonts w:cs="CTraditional Arabic" w:hint="cs"/>
          <w:rtl/>
          <w:lang w:bidi="fa-IR"/>
        </w:rPr>
        <w:t>ص</w:t>
      </w:r>
      <w:r w:rsidRPr="00660F2C">
        <w:rPr>
          <w:rStyle w:val="Char4"/>
          <w:rFonts w:hint="cs"/>
          <w:spacing w:val="0"/>
          <w:rtl/>
        </w:rPr>
        <w:t xml:space="preserve"> اقتدا نمایند، و با دانستن این مسایل مهم، از بدعت</w:t>
      </w:r>
      <w:r w:rsidR="00916C15" w:rsidRPr="00660F2C">
        <w:rPr>
          <w:rStyle w:val="Char4"/>
          <w:rFonts w:hint="cs"/>
          <w:spacing w:val="0"/>
          <w:rtl/>
        </w:rPr>
        <w:t>‌ها</w:t>
      </w:r>
      <w:r w:rsidRPr="00660F2C">
        <w:rPr>
          <w:rStyle w:val="Char4"/>
          <w:rFonts w:hint="cs"/>
          <w:spacing w:val="0"/>
          <w:rtl/>
        </w:rPr>
        <w:t xml:space="preserve"> و منکرات منتشر در جامعه اجتناب ورزند. فریض</w:t>
      </w:r>
      <w:r w:rsidR="00251360" w:rsidRPr="00660F2C">
        <w:rPr>
          <w:rStyle w:val="Char4"/>
          <w:rFonts w:hint="cs"/>
          <w:spacing w:val="0"/>
          <w:rtl/>
        </w:rPr>
        <w:t>ه</w:t>
      </w:r>
      <w:r w:rsidRPr="00660F2C">
        <w:rPr>
          <w:rStyle w:val="Char4"/>
          <w:rFonts w:hint="cs"/>
          <w:spacing w:val="0"/>
          <w:rtl/>
        </w:rPr>
        <w:t xml:space="preserve"> حج در ر</w:t>
      </w:r>
      <w:r w:rsidR="00251360" w:rsidRPr="00660F2C">
        <w:rPr>
          <w:rFonts w:hint="cs"/>
          <w:rtl/>
          <w:lang w:bidi="fa-IR"/>
        </w:rPr>
        <w:t>ا</w:t>
      </w:r>
      <w:r w:rsidRPr="00660F2C">
        <w:rPr>
          <w:rStyle w:val="Char4"/>
          <w:rFonts w:hint="cs"/>
          <w:spacing w:val="0"/>
          <w:rtl/>
        </w:rPr>
        <w:t>س این مناسبت و برنامه</w:t>
      </w:r>
      <w:r w:rsidR="00916C15" w:rsidRPr="00660F2C">
        <w:rPr>
          <w:rStyle w:val="Char4"/>
          <w:rFonts w:hint="cs"/>
          <w:spacing w:val="0"/>
          <w:rtl/>
        </w:rPr>
        <w:t>‌ها</w:t>
      </w:r>
      <w:r w:rsidRPr="00660F2C">
        <w:rPr>
          <w:rStyle w:val="Char4"/>
          <w:rFonts w:hint="cs"/>
          <w:spacing w:val="0"/>
          <w:rtl/>
        </w:rPr>
        <w:t xml:space="preserve"> قرار دارد، زیرا یگانه رکنی از ارکان اسلام که در یک زمان و در یک مکان عملی می</w:t>
      </w:r>
      <w:r w:rsidR="00251360" w:rsidRPr="00660F2C">
        <w:rPr>
          <w:rStyle w:val="Char4"/>
          <w:rFonts w:hint="eastAsia"/>
          <w:spacing w:val="0"/>
          <w:rtl/>
        </w:rPr>
        <w:t>‌</w:t>
      </w:r>
      <w:r w:rsidRPr="00660F2C">
        <w:rPr>
          <w:rStyle w:val="Char4"/>
          <w:rFonts w:hint="cs"/>
          <w:spacing w:val="0"/>
          <w:rtl/>
        </w:rPr>
        <w:t>گردد، حج است، و این خود اهمیت و عظمت این مناسبت را ثابت ساخته و بر مسلمان لازم می</w:t>
      </w:r>
      <w:r w:rsidR="00251360" w:rsidRPr="00660F2C">
        <w:rPr>
          <w:rStyle w:val="Char4"/>
          <w:rFonts w:hint="eastAsia"/>
          <w:spacing w:val="0"/>
          <w:rtl/>
        </w:rPr>
        <w:t>‌</w:t>
      </w:r>
      <w:r w:rsidRPr="00660F2C">
        <w:rPr>
          <w:rStyle w:val="Char4"/>
          <w:rFonts w:hint="cs"/>
          <w:spacing w:val="0"/>
          <w:rtl/>
        </w:rPr>
        <w:t>گرداند تا با احکام و آداب این فریض</w:t>
      </w:r>
      <w:r w:rsidR="00251360" w:rsidRPr="00660F2C">
        <w:rPr>
          <w:rStyle w:val="Char4"/>
          <w:rFonts w:hint="cs"/>
          <w:spacing w:val="0"/>
          <w:rtl/>
        </w:rPr>
        <w:t>ه</w:t>
      </w:r>
      <w:r w:rsidRPr="00660F2C">
        <w:rPr>
          <w:rStyle w:val="Char4"/>
          <w:rFonts w:hint="cs"/>
          <w:spacing w:val="0"/>
          <w:rtl/>
        </w:rPr>
        <w:t xml:space="preserve"> پر فیض آشنایی درست و صحیح پیدا نماید، و یگانه راه آشنایی به احکام و آداب حج و آگاهی احوال آنحضرت</w:t>
      </w:r>
      <w:r w:rsidRPr="00660F2C">
        <w:rPr>
          <w:rFonts w:cs="CTraditional Arabic" w:hint="cs"/>
          <w:rtl/>
          <w:lang w:bidi="fa-IR"/>
        </w:rPr>
        <w:t>ص</w:t>
      </w:r>
      <w:r w:rsidRPr="00660F2C">
        <w:rPr>
          <w:rStyle w:val="Char4"/>
          <w:rFonts w:hint="cs"/>
          <w:spacing w:val="0"/>
          <w:rtl/>
        </w:rPr>
        <w:t xml:space="preserve"> در این روز</w:t>
      </w:r>
      <w:r w:rsidR="00916C15" w:rsidRPr="00660F2C">
        <w:rPr>
          <w:rStyle w:val="Char4"/>
          <w:rFonts w:hint="cs"/>
          <w:spacing w:val="0"/>
          <w:rtl/>
        </w:rPr>
        <w:t>‌ها</w:t>
      </w:r>
      <w:r w:rsidRPr="00660F2C">
        <w:rPr>
          <w:rStyle w:val="Char4"/>
          <w:rFonts w:hint="cs"/>
          <w:spacing w:val="0"/>
          <w:rtl/>
        </w:rPr>
        <w:t>ی میمون، دانستن هدایات و ارشادات پیامبر اکرم</w:t>
      </w:r>
      <w:r w:rsidRPr="00660F2C">
        <w:rPr>
          <w:rFonts w:cs="CTraditional Arabic" w:hint="cs"/>
          <w:rtl/>
          <w:lang w:bidi="fa-IR"/>
        </w:rPr>
        <w:t>ص</w:t>
      </w:r>
      <w:r w:rsidR="007E10A8" w:rsidRPr="00660F2C">
        <w:rPr>
          <w:rStyle w:val="Char4"/>
          <w:rFonts w:hint="cs"/>
          <w:spacing w:val="0"/>
          <w:rtl/>
        </w:rPr>
        <w:t xml:space="preserve"> می‌</w:t>
      </w:r>
      <w:r w:rsidRPr="00660F2C">
        <w:rPr>
          <w:rStyle w:val="Char4"/>
          <w:rFonts w:hint="cs"/>
          <w:spacing w:val="0"/>
          <w:rtl/>
        </w:rPr>
        <w:t>باشد که برادر ارجمند ما در این کتاب ارزشمند، بعد از جستجو و تلاش و کوشش</w:t>
      </w:r>
      <w:r w:rsidR="00916C15" w:rsidRPr="00660F2C">
        <w:rPr>
          <w:rStyle w:val="Char4"/>
          <w:rFonts w:hint="cs"/>
          <w:spacing w:val="0"/>
          <w:rtl/>
        </w:rPr>
        <w:t>‌ها</w:t>
      </w:r>
      <w:r w:rsidRPr="00660F2C">
        <w:rPr>
          <w:rStyle w:val="Char4"/>
          <w:rFonts w:hint="cs"/>
          <w:spacing w:val="0"/>
          <w:rtl/>
        </w:rPr>
        <w:t>ی پیهم در کتب احادیث و غیره، آن</w:t>
      </w:r>
      <w:r w:rsidR="00251360" w:rsidRPr="00660F2C">
        <w:rPr>
          <w:rStyle w:val="Char4"/>
          <w:rFonts w:hint="cs"/>
          <w:spacing w:val="0"/>
          <w:rtl/>
        </w:rPr>
        <w:t xml:space="preserve"> </w:t>
      </w:r>
      <w:r w:rsidRPr="00660F2C">
        <w:rPr>
          <w:rStyle w:val="Char4"/>
          <w:rFonts w:hint="cs"/>
          <w:spacing w:val="0"/>
          <w:rtl/>
        </w:rPr>
        <w:t>را گرد آورده، و با صورت زیبا و رسا آن</w:t>
      </w:r>
      <w:r w:rsidR="00251360" w:rsidRPr="00660F2C">
        <w:rPr>
          <w:rStyle w:val="Char4"/>
          <w:rFonts w:hint="cs"/>
          <w:spacing w:val="0"/>
          <w:rtl/>
        </w:rPr>
        <w:t xml:space="preserve"> </w:t>
      </w:r>
      <w:r w:rsidRPr="00660F2C">
        <w:rPr>
          <w:rStyle w:val="Char4"/>
          <w:rFonts w:hint="cs"/>
          <w:spacing w:val="0"/>
          <w:rtl/>
        </w:rPr>
        <w:t xml:space="preserve">را ترسیم نموده است، </w:t>
      </w:r>
      <w:r w:rsidR="00E50361">
        <w:rPr>
          <w:rStyle w:val="Char4"/>
          <w:rFonts w:hint="cs"/>
          <w:spacing w:val="0"/>
          <w:rtl/>
        </w:rPr>
        <w:t xml:space="preserve">طوری که </w:t>
      </w:r>
      <w:r w:rsidRPr="00660F2C">
        <w:rPr>
          <w:rStyle w:val="Char4"/>
          <w:rFonts w:hint="cs"/>
          <w:spacing w:val="0"/>
          <w:rtl/>
        </w:rPr>
        <w:t>حاجی محترم را در یک عالم روحانی برده و با روش و چگونگی حج پیامبر</w:t>
      </w:r>
      <w:r w:rsidRPr="00660F2C">
        <w:rPr>
          <w:rFonts w:cs="CTraditional Arabic" w:hint="cs"/>
          <w:rtl/>
          <w:lang w:bidi="fa-IR"/>
        </w:rPr>
        <w:t>ص</w:t>
      </w:r>
      <w:r w:rsidRPr="00660F2C">
        <w:rPr>
          <w:rStyle w:val="Char4"/>
          <w:rFonts w:hint="cs"/>
          <w:spacing w:val="0"/>
          <w:rtl/>
        </w:rPr>
        <w:t xml:space="preserve"> ارتباط مستقیم داده، تا گام بگام در خط سیر رسول اکرم</w:t>
      </w:r>
      <w:r w:rsidRPr="00660F2C">
        <w:rPr>
          <w:rFonts w:cs="CTraditional Arabic" w:hint="cs"/>
          <w:rtl/>
          <w:lang w:bidi="fa-IR"/>
        </w:rPr>
        <w:t>ص</w:t>
      </w:r>
      <w:r w:rsidRPr="00660F2C">
        <w:rPr>
          <w:rStyle w:val="Char4"/>
          <w:rFonts w:hint="cs"/>
          <w:spacing w:val="0"/>
          <w:rtl/>
        </w:rPr>
        <w:t xml:space="preserve"> حرکت کرده و مطابق سنت ایشان عمل نماید. </w:t>
      </w:r>
    </w:p>
    <w:p w:rsidR="00FF5184" w:rsidRPr="00660F2C" w:rsidRDefault="00FF5184" w:rsidP="00660F2C">
      <w:pPr>
        <w:ind w:firstLine="284"/>
        <w:jc w:val="both"/>
        <w:rPr>
          <w:rStyle w:val="Char4"/>
          <w:spacing w:val="0"/>
          <w:rtl/>
        </w:rPr>
      </w:pPr>
      <w:r w:rsidRPr="00660F2C">
        <w:rPr>
          <w:rStyle w:val="Char4"/>
          <w:rFonts w:hint="cs"/>
          <w:spacing w:val="0"/>
          <w:rtl/>
        </w:rPr>
        <w:t>و در پایان از ذات اقدس الهی مسئلت داریم که این رسال</w:t>
      </w:r>
      <w:r w:rsidR="003A7596" w:rsidRPr="00660F2C">
        <w:rPr>
          <w:rStyle w:val="Char4"/>
          <w:rFonts w:hint="cs"/>
          <w:spacing w:val="0"/>
          <w:rtl/>
        </w:rPr>
        <w:t>ه</w:t>
      </w:r>
      <w:r w:rsidRPr="00660F2C">
        <w:rPr>
          <w:rStyle w:val="Char4"/>
          <w:rFonts w:hint="cs"/>
          <w:spacing w:val="0"/>
          <w:rtl/>
        </w:rPr>
        <w:t xml:space="preserve"> ارزشمند و پربها را به درگاه خویش پذیرفته، و آن</w:t>
      </w:r>
      <w:r w:rsidR="00251360" w:rsidRPr="00660F2C">
        <w:rPr>
          <w:rStyle w:val="Char4"/>
          <w:rFonts w:hint="cs"/>
          <w:spacing w:val="0"/>
          <w:rtl/>
        </w:rPr>
        <w:t xml:space="preserve"> </w:t>
      </w:r>
      <w:r w:rsidRPr="00660F2C">
        <w:rPr>
          <w:rStyle w:val="Char4"/>
          <w:rFonts w:hint="cs"/>
          <w:spacing w:val="0"/>
          <w:rtl/>
        </w:rPr>
        <w:t>را مورد قبول برادران حجاج قرار دهد، تا از آن بهر</w:t>
      </w:r>
      <w:r w:rsidR="00251360" w:rsidRPr="00660F2C">
        <w:rPr>
          <w:rStyle w:val="Char4"/>
          <w:rFonts w:hint="cs"/>
          <w:spacing w:val="0"/>
          <w:rtl/>
        </w:rPr>
        <w:t>ه</w:t>
      </w:r>
      <w:r w:rsidRPr="00660F2C">
        <w:rPr>
          <w:rStyle w:val="Char4"/>
          <w:rFonts w:hint="cs"/>
          <w:spacing w:val="0"/>
          <w:rtl/>
        </w:rPr>
        <w:t xml:space="preserve"> وافر ببرند. </w:t>
      </w:r>
    </w:p>
    <w:p w:rsidR="00FF5184" w:rsidRPr="00660F2C" w:rsidRDefault="00251360" w:rsidP="00660F2C">
      <w:pPr>
        <w:pStyle w:val="a3"/>
        <w:spacing w:line="240" w:lineRule="auto"/>
        <w:jc w:val="center"/>
        <w:rPr>
          <w:spacing w:val="0"/>
          <w:rtl/>
        </w:rPr>
      </w:pPr>
      <w:r w:rsidRPr="00660F2C">
        <w:rPr>
          <w:rFonts w:hint="cs"/>
          <w:spacing w:val="0"/>
          <w:rtl/>
        </w:rPr>
        <w:t>وصلی الله علی نبینا محمد وعلی آله و</w:t>
      </w:r>
      <w:r w:rsidR="00FF5184" w:rsidRPr="00660F2C">
        <w:rPr>
          <w:rFonts w:hint="cs"/>
          <w:spacing w:val="0"/>
          <w:rtl/>
        </w:rPr>
        <w:t xml:space="preserve">صحبه </w:t>
      </w:r>
      <w:r w:rsidRPr="00660F2C">
        <w:rPr>
          <w:rFonts w:hint="cs"/>
          <w:spacing w:val="0"/>
          <w:rtl/>
        </w:rPr>
        <w:t>أ</w:t>
      </w:r>
      <w:r w:rsidR="00FF5184" w:rsidRPr="00660F2C">
        <w:rPr>
          <w:rFonts w:hint="cs"/>
          <w:spacing w:val="0"/>
          <w:rtl/>
        </w:rPr>
        <w:t>جمین.</w:t>
      </w:r>
    </w:p>
    <w:p w:rsidR="00FF5184" w:rsidRPr="00660F2C" w:rsidRDefault="00FF5184" w:rsidP="00660F2C">
      <w:pPr>
        <w:jc w:val="right"/>
        <w:rPr>
          <w:rStyle w:val="Char4"/>
          <w:spacing w:val="0"/>
          <w:rtl/>
        </w:rPr>
      </w:pPr>
      <w:r w:rsidRPr="00660F2C">
        <w:rPr>
          <w:rStyle w:val="Char4"/>
          <w:rFonts w:hint="cs"/>
          <w:spacing w:val="0"/>
          <w:rtl/>
        </w:rPr>
        <w:t>انجمن اسلامی</w:t>
      </w:r>
    </w:p>
    <w:p w:rsidR="00FF5184" w:rsidRPr="00660F2C" w:rsidRDefault="00FF5184" w:rsidP="00660F2C">
      <w:pPr>
        <w:ind w:firstLine="284"/>
        <w:jc w:val="both"/>
        <w:rPr>
          <w:rStyle w:val="Char4"/>
          <w:spacing w:val="0"/>
          <w:rtl/>
        </w:rPr>
        <w:sectPr w:rsidR="00FF5184" w:rsidRPr="00660F2C" w:rsidSect="0085129F">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FF5184" w:rsidRPr="00660F2C" w:rsidRDefault="00FF5184" w:rsidP="00660F2C">
      <w:pPr>
        <w:pStyle w:val="a0"/>
        <w:rPr>
          <w:rtl/>
        </w:rPr>
      </w:pPr>
      <w:bookmarkStart w:id="11" w:name="_Toc269210598"/>
      <w:bookmarkStart w:id="12" w:name="_Toc368423635"/>
      <w:bookmarkStart w:id="13" w:name="_Toc437438039"/>
      <w:r w:rsidRPr="00660F2C">
        <w:rPr>
          <w:rFonts w:hint="cs"/>
          <w:rtl/>
        </w:rPr>
        <w:t>مقدم</w:t>
      </w:r>
      <w:r w:rsidR="00251360" w:rsidRPr="00660F2C">
        <w:rPr>
          <w:rFonts w:hint="cs"/>
          <w:rtl/>
        </w:rPr>
        <w:t>ه</w:t>
      </w:r>
      <w:r w:rsidRPr="00660F2C">
        <w:rPr>
          <w:rFonts w:hint="cs"/>
          <w:rtl/>
        </w:rPr>
        <w:t xml:space="preserve"> مؤلف</w:t>
      </w:r>
      <w:bookmarkEnd w:id="11"/>
      <w:bookmarkEnd w:id="12"/>
      <w:bookmarkEnd w:id="13"/>
    </w:p>
    <w:p w:rsidR="00FF5184" w:rsidRPr="00660F2C" w:rsidRDefault="00FF5184" w:rsidP="00660F2C">
      <w:pPr>
        <w:pStyle w:val="a3"/>
        <w:spacing w:line="240" w:lineRule="auto"/>
        <w:rPr>
          <w:spacing w:val="0"/>
          <w:rtl/>
        </w:rPr>
      </w:pPr>
      <w:r w:rsidRPr="00660F2C">
        <w:rPr>
          <w:rFonts w:hint="cs"/>
          <w:rtl/>
        </w:rPr>
        <w:t>الحمد لله رب العال</w:t>
      </w:r>
      <w:r w:rsidR="00251360" w:rsidRPr="00660F2C">
        <w:rPr>
          <w:rFonts w:hint="cs"/>
          <w:rtl/>
        </w:rPr>
        <w:t>ـمين، و</w:t>
      </w:r>
      <w:r w:rsidRPr="00660F2C">
        <w:rPr>
          <w:rFonts w:hint="cs"/>
          <w:rtl/>
        </w:rPr>
        <w:t>الصلاة</w:t>
      </w:r>
      <w:r w:rsidR="00251360" w:rsidRPr="00660F2C">
        <w:rPr>
          <w:rFonts w:hint="cs"/>
          <w:rtl/>
        </w:rPr>
        <w:t xml:space="preserve"> والسلام على نبينا محمد وعلى آله وصحبه، ومن اقتفى أثره و</w:t>
      </w:r>
      <w:r w:rsidRPr="00660F2C">
        <w:rPr>
          <w:rFonts w:hint="cs"/>
          <w:rtl/>
        </w:rPr>
        <w:t>نهج سبيله إلى يوم الدين، وبعد:</w:t>
      </w:r>
    </w:p>
    <w:p w:rsidR="00FF5184" w:rsidRPr="00660F2C" w:rsidRDefault="00FF5184" w:rsidP="00660F2C">
      <w:pPr>
        <w:ind w:firstLine="284"/>
        <w:jc w:val="both"/>
        <w:rPr>
          <w:rStyle w:val="Char4"/>
          <w:spacing w:val="0"/>
          <w:rtl/>
        </w:rPr>
      </w:pPr>
      <w:r w:rsidRPr="00660F2C">
        <w:rPr>
          <w:rStyle w:val="Char4"/>
          <w:rFonts w:hint="cs"/>
          <w:spacing w:val="0"/>
          <w:rtl/>
        </w:rPr>
        <w:t>الله</w:t>
      </w:r>
      <w:r w:rsidR="00660F2C">
        <w:rPr>
          <w:rStyle w:val="Char4"/>
          <w:rFonts w:cs="CTraditional Arabic" w:hint="cs"/>
          <w:spacing w:val="0"/>
          <w:rtl/>
        </w:rPr>
        <w:t>أ</w:t>
      </w:r>
      <w:r w:rsidR="00660F2C">
        <w:rPr>
          <w:rStyle w:val="Char4"/>
          <w:spacing w:val="0"/>
        </w:rPr>
        <w:t xml:space="preserve"> </w:t>
      </w:r>
      <w:r w:rsidRPr="00660F2C">
        <w:rPr>
          <w:rStyle w:val="Char4"/>
          <w:rFonts w:hint="cs"/>
          <w:spacing w:val="0"/>
          <w:rtl/>
        </w:rPr>
        <w:t>بندگان ر</w:t>
      </w:r>
      <w:r w:rsidR="00251360" w:rsidRPr="00660F2C">
        <w:rPr>
          <w:rStyle w:val="Char4"/>
          <w:rFonts w:hint="cs"/>
          <w:spacing w:val="0"/>
          <w:rtl/>
        </w:rPr>
        <w:t xml:space="preserve">ا به پیروی و </w:t>
      </w:r>
      <w:r w:rsidR="00251360" w:rsidRPr="00660F2C">
        <w:rPr>
          <w:rStyle w:val="Char4"/>
          <w:rFonts w:hint="cs"/>
          <w:rtl/>
        </w:rPr>
        <w:t>اطاعت</w:t>
      </w:r>
      <w:r w:rsidR="00251360" w:rsidRPr="00660F2C">
        <w:rPr>
          <w:rStyle w:val="Char4"/>
          <w:rFonts w:hint="cs"/>
          <w:spacing w:val="0"/>
          <w:rtl/>
        </w:rPr>
        <w:t xml:space="preserve"> پیامبر گرامی</w:t>
      </w:r>
      <w:r w:rsidR="00251360" w:rsidRPr="00660F2C">
        <w:rPr>
          <w:rStyle w:val="Char4"/>
          <w:rFonts w:hint="eastAsia"/>
          <w:spacing w:val="0"/>
          <w:rtl/>
        </w:rPr>
        <w:t>‌</w:t>
      </w:r>
      <w:r w:rsidRPr="00660F2C">
        <w:rPr>
          <w:rStyle w:val="Char4"/>
          <w:rFonts w:hint="cs"/>
          <w:spacing w:val="0"/>
          <w:rtl/>
        </w:rPr>
        <w:t>اش</w:t>
      </w:r>
      <w:r w:rsidRPr="00660F2C">
        <w:rPr>
          <w:rFonts w:cs="CTraditional Arabic" w:hint="cs"/>
          <w:rtl/>
          <w:lang w:bidi="fa-IR"/>
        </w:rPr>
        <w:t xml:space="preserve">ص </w:t>
      </w:r>
      <w:r w:rsidRPr="00660F2C">
        <w:rPr>
          <w:rStyle w:val="Char4"/>
          <w:rFonts w:hint="cs"/>
          <w:spacing w:val="0"/>
          <w:rtl/>
        </w:rPr>
        <w:t>امر نموده و</w:t>
      </w:r>
      <w:r w:rsidR="00251360" w:rsidRPr="00660F2C">
        <w:rPr>
          <w:rStyle w:val="Char4"/>
          <w:rFonts w:hint="cs"/>
          <w:spacing w:val="0"/>
          <w:rtl/>
        </w:rPr>
        <w:t xml:space="preserve"> می</w:t>
      </w:r>
      <w:r w:rsidR="00251360"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وَمَا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ءَاتَى</w:t>
      </w:r>
      <w:r w:rsidR="003A7596" w:rsidRPr="00660F2C">
        <w:rPr>
          <w:rStyle w:val="Char6"/>
          <w:rFonts w:hint="cs"/>
          <w:rtl/>
        </w:rPr>
        <w:t>ٰ</w:t>
      </w:r>
      <w:r w:rsidR="003A7596" w:rsidRPr="00660F2C">
        <w:rPr>
          <w:rStyle w:val="Char6"/>
          <w:rFonts w:hint="eastAsia"/>
          <w:rtl/>
        </w:rPr>
        <w:t>كُمُ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لرَّسُولُ</w:t>
      </w:r>
      <w:r w:rsidR="003A7596" w:rsidRPr="00660F2C">
        <w:rPr>
          <w:rStyle w:val="Char6"/>
          <w:rtl/>
        </w:rPr>
        <w:t xml:space="preserve"> </w:t>
      </w:r>
      <w:r w:rsidR="003A7596" w:rsidRPr="00660F2C">
        <w:rPr>
          <w:rStyle w:val="Char6"/>
          <w:rFonts w:hint="eastAsia"/>
          <w:rtl/>
        </w:rPr>
        <w:t>فَخُذُوهُ</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نَهَى</w:t>
      </w:r>
      <w:r w:rsidR="003A7596" w:rsidRPr="00660F2C">
        <w:rPr>
          <w:rStyle w:val="Char6"/>
          <w:rFonts w:hint="cs"/>
          <w:rtl/>
        </w:rPr>
        <w:t>ٰ</w:t>
      </w:r>
      <w:r w:rsidR="003A7596" w:rsidRPr="00660F2C">
        <w:rPr>
          <w:rStyle w:val="Char6"/>
          <w:rFonts w:hint="eastAsia"/>
          <w:rtl/>
        </w:rPr>
        <w:t>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عَن</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فَ</w:t>
      </w:r>
      <w:r w:rsidR="003A7596" w:rsidRPr="00660F2C">
        <w:rPr>
          <w:rStyle w:val="Char6"/>
          <w:rFonts w:hint="cs"/>
          <w:rtl/>
        </w:rPr>
        <w:t>ٱ</w:t>
      </w:r>
      <w:r w:rsidR="003A7596" w:rsidRPr="00660F2C">
        <w:rPr>
          <w:rStyle w:val="Char6"/>
          <w:rFonts w:hint="eastAsia"/>
          <w:rtl/>
        </w:rPr>
        <w:t>نتَهُواْ</w:t>
      </w:r>
      <w:r w:rsidR="00251360" w:rsidRPr="00660F2C">
        <w:rPr>
          <w:rFonts w:cs="Traditional Arabic" w:hint="cs"/>
          <w:rtl/>
          <w:lang w:bidi="fa-IR"/>
        </w:rPr>
        <w:t>﴾</w:t>
      </w:r>
      <w:r w:rsidR="00251360" w:rsidRPr="00660F2C">
        <w:rPr>
          <w:rStyle w:val="Char5"/>
          <w:rFonts w:hint="cs"/>
          <w:rtl/>
        </w:rPr>
        <w:t xml:space="preserve"> [الحشر: 7].</w:t>
      </w:r>
    </w:p>
    <w:p w:rsidR="00FF5184" w:rsidRPr="00660F2C" w:rsidRDefault="00251360" w:rsidP="00660F2C">
      <w:pPr>
        <w:ind w:firstLine="284"/>
        <w:jc w:val="both"/>
        <w:rPr>
          <w:rStyle w:val="Char4"/>
          <w:spacing w:val="0"/>
          <w:rtl/>
        </w:rPr>
      </w:pPr>
      <w:r w:rsidRPr="00660F2C">
        <w:rPr>
          <w:rFonts w:ascii="B Lotus" w:hAnsi="B Lotus" w:cs="Traditional Arabic" w:hint="cs"/>
          <w:sz w:val="26"/>
          <w:szCs w:val="26"/>
          <w:rtl/>
        </w:rPr>
        <w:t>«</w:t>
      </w:r>
      <w:r w:rsidRPr="00660F2C">
        <w:rPr>
          <w:rStyle w:val="Char4"/>
          <w:rFonts w:hint="cs"/>
          <w:spacing w:val="0"/>
          <w:rtl/>
        </w:rPr>
        <w:t>و هر</w:t>
      </w:r>
      <w:r w:rsidR="00FF5184" w:rsidRPr="00660F2C">
        <w:rPr>
          <w:rStyle w:val="Char4"/>
          <w:rFonts w:hint="cs"/>
          <w:spacing w:val="0"/>
          <w:rtl/>
        </w:rPr>
        <w:t>چه پیامبر</w:t>
      </w:r>
      <w:r w:rsidR="00FF5184" w:rsidRPr="00660F2C">
        <w:rPr>
          <w:rFonts w:ascii="B Lotus" w:hAnsi="B Lotus" w:cs="CTraditional Arabic" w:hint="cs"/>
          <w:sz w:val="26"/>
          <w:szCs w:val="26"/>
          <w:rtl/>
          <w:lang w:bidi="fa-IR"/>
        </w:rPr>
        <w:t>ص</w:t>
      </w:r>
      <w:r w:rsidR="00FF5184" w:rsidRPr="00660F2C">
        <w:rPr>
          <w:rStyle w:val="Char4"/>
          <w:rFonts w:hint="cs"/>
          <w:spacing w:val="0"/>
          <w:rtl/>
        </w:rPr>
        <w:t xml:space="preserve"> به شما بدهد، آن</w:t>
      </w:r>
      <w:r w:rsidRPr="00660F2C">
        <w:rPr>
          <w:rStyle w:val="Char4"/>
          <w:rFonts w:hint="cs"/>
          <w:spacing w:val="0"/>
          <w:rtl/>
        </w:rPr>
        <w:t xml:space="preserve"> </w:t>
      </w:r>
      <w:r w:rsidR="00FF5184" w:rsidRPr="00660F2C">
        <w:rPr>
          <w:rStyle w:val="Char4"/>
          <w:rFonts w:hint="cs"/>
          <w:spacing w:val="0"/>
          <w:rtl/>
        </w:rPr>
        <w:t>را بگیرید و از هر</w:t>
      </w:r>
      <w:r w:rsidRPr="00660F2C">
        <w:rPr>
          <w:rStyle w:val="Char4"/>
          <w:rFonts w:hint="cs"/>
          <w:spacing w:val="0"/>
          <w:rtl/>
        </w:rPr>
        <w:t xml:space="preserve"> </w:t>
      </w:r>
      <w:r w:rsidR="00FF5184" w:rsidRPr="00660F2C">
        <w:rPr>
          <w:rStyle w:val="Char4"/>
          <w:rFonts w:hint="cs"/>
          <w:spacing w:val="0"/>
          <w:rtl/>
        </w:rPr>
        <w:t>آنچه شما را منع کند، از آن باز ایستید</w:t>
      </w:r>
      <w:r w:rsidRPr="00660F2C">
        <w:rPr>
          <w:rFonts w:ascii="B Lotus" w:hAnsi="B Lotus" w:cs="Traditional Arabic" w:hint="cs"/>
          <w:sz w:val="26"/>
          <w:szCs w:val="26"/>
          <w:rtl/>
          <w:lang w:bidi="fa-IR"/>
        </w:rPr>
        <w:t>»</w:t>
      </w:r>
      <w:r w:rsidRPr="00660F2C">
        <w:rPr>
          <w:rStyle w:val="Char4"/>
          <w:rFonts w:hint="cs"/>
          <w:spacing w:val="0"/>
          <w:rtl/>
        </w:rPr>
        <w:t>.</w:t>
      </w:r>
      <w:r w:rsidR="00FF5184" w:rsidRPr="00660F2C">
        <w:rPr>
          <w:rStyle w:val="Char4"/>
          <w:rFonts w:hint="cs"/>
          <w:spacing w:val="0"/>
          <w:rtl/>
        </w:rPr>
        <w:t xml:space="preserve"> </w:t>
      </w:r>
    </w:p>
    <w:p w:rsidR="003A7596" w:rsidRPr="00660F2C" w:rsidRDefault="00FF5184" w:rsidP="00660F2C">
      <w:pPr>
        <w:ind w:firstLine="284"/>
        <w:jc w:val="both"/>
        <w:rPr>
          <w:rFonts w:ascii="QCF_BSML" w:hAnsi="QCF_BSML" w:cs="QCF_BSML"/>
          <w:rtl/>
        </w:rPr>
      </w:pPr>
      <w:r w:rsidRPr="00660F2C">
        <w:rPr>
          <w:rStyle w:val="Char4"/>
          <w:rFonts w:hint="cs"/>
          <w:spacing w:val="0"/>
          <w:rtl/>
        </w:rPr>
        <w:t>و ایشان</w:t>
      </w:r>
      <w:r w:rsidRPr="00660F2C">
        <w:rPr>
          <w:rFonts w:ascii="B Lotus" w:hAnsi="B Lotus" w:cs="CTraditional Arabic" w:hint="cs"/>
          <w:rtl/>
          <w:lang w:bidi="fa-IR"/>
        </w:rPr>
        <w:t>ص</w:t>
      </w:r>
      <w:r w:rsidRPr="00660F2C">
        <w:rPr>
          <w:rStyle w:val="Char4"/>
          <w:rFonts w:hint="cs"/>
          <w:spacing w:val="0"/>
          <w:rtl/>
        </w:rPr>
        <w:t xml:space="preserve"> را الگوی نیکو و شایسته برای بندگانش قرار داده و</w:t>
      </w:r>
      <w:r w:rsidR="00251360" w:rsidRPr="00660F2C">
        <w:rPr>
          <w:rStyle w:val="Char4"/>
          <w:rFonts w:hint="cs"/>
          <w:spacing w:val="0"/>
          <w:rtl/>
        </w:rPr>
        <w:t xml:space="preserve"> می</w:t>
      </w:r>
      <w:r w:rsidR="00251360" w:rsidRPr="00660F2C">
        <w:rPr>
          <w:rStyle w:val="Char4"/>
          <w:rFonts w:hint="eastAsia"/>
          <w:spacing w:val="0"/>
          <w:rtl/>
        </w:rPr>
        <w:t>‌</w:t>
      </w:r>
      <w:r w:rsidRPr="00660F2C">
        <w:rPr>
          <w:rStyle w:val="Char4"/>
          <w:rFonts w:hint="cs"/>
          <w:spacing w:val="0"/>
          <w:rtl/>
        </w:rPr>
        <w:t>فرماید:</w:t>
      </w:r>
      <w:r w:rsidR="003A7596" w:rsidRPr="00660F2C">
        <w:rPr>
          <w:rFonts w:ascii="QCF_BSML" w:hAnsi="QCF_BSML" w:cs="QCF_BSML" w:hint="cs"/>
          <w:rtl/>
        </w:rPr>
        <w:t xml:space="preserve"> </w:t>
      </w:r>
    </w:p>
    <w:p w:rsidR="00FF5184" w:rsidRPr="00660F2C" w:rsidRDefault="00FF5184" w:rsidP="00660F2C">
      <w:pPr>
        <w:ind w:firstLine="284"/>
        <w:jc w:val="both"/>
        <w:rPr>
          <w:rStyle w:val="Char4"/>
          <w:spacing w:val="0"/>
          <w:rtl/>
        </w:rPr>
      </w:pPr>
      <w:r w:rsidRPr="00660F2C">
        <w:rPr>
          <w:rFonts w:ascii="QCF_BSML" w:hAnsi="QCF_BSML" w:cs="QCF_BSML" w:hint="cs"/>
          <w:rtl/>
        </w:rPr>
        <w:t xml:space="preserve">  </w:t>
      </w:r>
      <w:r w:rsidR="00251360" w:rsidRPr="00660F2C">
        <w:rPr>
          <w:rFonts w:cs="Traditional Arabic" w:hint="cs"/>
          <w:rtl/>
          <w:lang w:bidi="fa-IR"/>
        </w:rPr>
        <w:t>﴿</w:t>
      </w:r>
      <w:r w:rsidR="003A7596" w:rsidRPr="00660F2C">
        <w:rPr>
          <w:rStyle w:val="Char6"/>
          <w:rFonts w:hint="eastAsia"/>
          <w:rtl/>
        </w:rPr>
        <w:t>لَّقَد</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كَانَ</w:t>
      </w:r>
      <w:r w:rsidR="003A7596" w:rsidRPr="00660F2C">
        <w:rPr>
          <w:rStyle w:val="Char6"/>
          <w:rtl/>
        </w:rPr>
        <w:t xml:space="preserve"> </w:t>
      </w:r>
      <w:r w:rsidR="003A7596" w:rsidRPr="00660F2C">
        <w:rPr>
          <w:rStyle w:val="Char6"/>
          <w:rFonts w:hint="eastAsia"/>
          <w:rtl/>
        </w:rPr>
        <w:t>لَكُم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eastAsia"/>
          <w:rtl/>
        </w:rPr>
        <w:t>رَسُولِ</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أُس</w:t>
      </w:r>
      <w:r w:rsidR="003A7596" w:rsidRPr="00660F2C">
        <w:rPr>
          <w:rStyle w:val="Char6"/>
          <w:rFonts w:hint="cs"/>
          <w:rtl/>
        </w:rPr>
        <w:t>ۡ</w:t>
      </w:r>
      <w:r w:rsidR="003A7596" w:rsidRPr="00660F2C">
        <w:rPr>
          <w:rStyle w:val="Char6"/>
          <w:rFonts w:hint="eastAsia"/>
          <w:rtl/>
        </w:rPr>
        <w:t>وَةٌ</w:t>
      </w:r>
      <w:r w:rsidR="003A7596" w:rsidRPr="00660F2C">
        <w:rPr>
          <w:rStyle w:val="Char6"/>
          <w:rtl/>
        </w:rPr>
        <w:t xml:space="preserve"> </w:t>
      </w:r>
      <w:r w:rsidR="003A7596" w:rsidRPr="00660F2C">
        <w:rPr>
          <w:rStyle w:val="Char6"/>
          <w:rFonts w:hint="eastAsia"/>
          <w:rtl/>
        </w:rPr>
        <w:t>حَسَنَة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لِّمَن</w:t>
      </w:r>
      <w:r w:rsidR="003A7596" w:rsidRPr="00660F2C">
        <w:rPr>
          <w:rStyle w:val="Char6"/>
          <w:rtl/>
        </w:rPr>
        <w:t xml:space="preserve"> </w:t>
      </w:r>
      <w:r w:rsidR="003A7596" w:rsidRPr="00660F2C">
        <w:rPr>
          <w:rStyle w:val="Char6"/>
          <w:rFonts w:hint="eastAsia"/>
          <w:rtl/>
        </w:rPr>
        <w:t>كَانَ</w:t>
      </w:r>
      <w:r w:rsidR="003A7596" w:rsidRPr="00660F2C">
        <w:rPr>
          <w:rStyle w:val="Char6"/>
          <w:rtl/>
        </w:rPr>
        <w:t xml:space="preserve"> </w:t>
      </w:r>
      <w:r w:rsidR="003A7596" w:rsidRPr="00660F2C">
        <w:rPr>
          <w:rStyle w:val="Char6"/>
          <w:rFonts w:hint="eastAsia"/>
          <w:rtl/>
        </w:rPr>
        <w:t>يَر</w:t>
      </w:r>
      <w:r w:rsidR="003A7596" w:rsidRPr="00660F2C">
        <w:rPr>
          <w:rStyle w:val="Char6"/>
          <w:rFonts w:hint="cs"/>
          <w:rtl/>
        </w:rPr>
        <w:t>ۡ</w:t>
      </w:r>
      <w:r w:rsidR="003A7596" w:rsidRPr="00660F2C">
        <w:rPr>
          <w:rStyle w:val="Char6"/>
          <w:rFonts w:hint="eastAsia"/>
          <w:rtl/>
        </w:rPr>
        <w:t>جُواْ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يَو</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w:t>
      </w:r>
      <w:r w:rsidR="003A7596" w:rsidRPr="00660F2C">
        <w:rPr>
          <w:rStyle w:val="Char6"/>
          <w:rFonts w:hint="cs"/>
          <w:rtl/>
        </w:rPr>
        <w:t>ٓ</w:t>
      </w:r>
      <w:r w:rsidR="003A7596" w:rsidRPr="00660F2C">
        <w:rPr>
          <w:rStyle w:val="Char6"/>
          <w:rFonts w:hint="eastAsia"/>
          <w:rtl/>
        </w:rPr>
        <w:t>خِرَ</w:t>
      </w:r>
      <w:r w:rsidR="003A7596" w:rsidRPr="00660F2C">
        <w:rPr>
          <w:rStyle w:val="Char6"/>
          <w:rtl/>
        </w:rPr>
        <w:t xml:space="preserve"> </w:t>
      </w:r>
      <w:r w:rsidR="003A7596" w:rsidRPr="00660F2C">
        <w:rPr>
          <w:rStyle w:val="Char6"/>
          <w:rFonts w:hint="eastAsia"/>
          <w:rtl/>
        </w:rPr>
        <w:t>وَذَكَرَ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كَثِير</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cs"/>
          <w:rtl/>
        </w:rPr>
        <w:t>٢١</w:t>
      </w:r>
      <w:r w:rsidR="00251360" w:rsidRPr="00660F2C">
        <w:rPr>
          <w:rFonts w:cs="Traditional Arabic" w:hint="cs"/>
          <w:rtl/>
          <w:lang w:bidi="fa-IR"/>
        </w:rPr>
        <w:t>﴾</w:t>
      </w:r>
      <w:r w:rsidR="00251360" w:rsidRPr="00660F2C">
        <w:rPr>
          <w:rStyle w:val="Char5"/>
          <w:rFonts w:hint="cs"/>
          <w:rtl/>
        </w:rPr>
        <w:t xml:space="preserve"> [الأحزاب: 21].</w:t>
      </w:r>
      <w:r w:rsidRPr="00660F2C">
        <w:rPr>
          <w:rStyle w:val="Char5"/>
          <w:rtl/>
        </w:rPr>
        <w:t xml:space="preserve"> </w:t>
      </w:r>
    </w:p>
    <w:p w:rsidR="00FF5184" w:rsidRPr="00660F2C" w:rsidRDefault="00251360" w:rsidP="00660F2C">
      <w:pPr>
        <w:ind w:firstLine="284"/>
        <w:jc w:val="both"/>
        <w:rPr>
          <w:rStyle w:val="Char4"/>
          <w:spacing w:val="0"/>
          <w:rtl/>
        </w:rPr>
      </w:pPr>
      <w:r w:rsidRPr="00660F2C">
        <w:rPr>
          <w:rFonts w:ascii="B Lotus" w:hAnsi="B Lotus" w:cs="Traditional Arabic" w:hint="cs"/>
          <w:sz w:val="26"/>
          <w:szCs w:val="26"/>
          <w:rtl/>
          <w:lang w:bidi="fa-IR"/>
        </w:rPr>
        <w:t>«</w:t>
      </w:r>
      <w:r w:rsidR="00FF5184" w:rsidRPr="00660F2C">
        <w:rPr>
          <w:rStyle w:val="Char4"/>
          <w:rFonts w:hint="cs"/>
          <w:spacing w:val="0"/>
          <w:rtl/>
        </w:rPr>
        <w:t>یقینا برای شما در رسول خدا سر مشقی نیکوست، برای آن کس که به خدا و روز آخرت امید دارد و</w:t>
      </w:r>
      <w:r w:rsidRPr="00660F2C">
        <w:rPr>
          <w:rStyle w:val="Char4"/>
          <w:rFonts w:hint="cs"/>
          <w:spacing w:val="0"/>
          <w:rtl/>
        </w:rPr>
        <w:t xml:space="preserve"> </w:t>
      </w:r>
      <w:r w:rsidR="00FF5184" w:rsidRPr="00660F2C">
        <w:rPr>
          <w:rStyle w:val="Char4"/>
          <w:rFonts w:hint="cs"/>
          <w:spacing w:val="0"/>
          <w:rtl/>
        </w:rPr>
        <w:t>خدا را بسیار یاد</w:t>
      </w:r>
      <w:r w:rsidR="007E10A8" w:rsidRPr="00660F2C">
        <w:rPr>
          <w:rStyle w:val="Char4"/>
          <w:rFonts w:hint="cs"/>
          <w:spacing w:val="0"/>
          <w:rtl/>
        </w:rPr>
        <w:t xml:space="preserve"> می‌</w:t>
      </w:r>
      <w:r w:rsidR="00FF5184" w:rsidRPr="00660F2C">
        <w:rPr>
          <w:rStyle w:val="Char4"/>
          <w:rFonts w:hint="cs"/>
          <w:spacing w:val="0"/>
          <w:rtl/>
        </w:rPr>
        <w:t>کند</w:t>
      </w:r>
      <w:r w:rsidRPr="00660F2C">
        <w:rPr>
          <w:rFonts w:ascii="B Lotus" w:hAnsi="B Lotus" w:cs="Traditional Arabic" w:hint="cs"/>
          <w:sz w:val="26"/>
          <w:szCs w:val="26"/>
          <w:rtl/>
          <w:lang w:bidi="fa-IR"/>
        </w:rPr>
        <w:t>»</w:t>
      </w:r>
      <w:r w:rsidRPr="00660F2C">
        <w:rPr>
          <w:rStyle w:val="Char4"/>
          <w:rFonts w:hint="cs"/>
          <w:spacing w:val="0"/>
          <w:rtl/>
        </w:rPr>
        <w:t>.</w:t>
      </w:r>
      <w:r w:rsidR="00FF5184" w:rsidRPr="00660F2C">
        <w:rPr>
          <w:rStyle w:val="Char4"/>
          <w:rFonts w:hint="cs"/>
          <w:spacing w:val="0"/>
          <w:rtl/>
        </w:rPr>
        <w:t xml:space="preserve"> </w:t>
      </w:r>
    </w:p>
    <w:p w:rsidR="00FF5184" w:rsidRPr="00660F2C" w:rsidRDefault="00FF5184" w:rsidP="00660F2C">
      <w:pPr>
        <w:ind w:firstLine="284"/>
        <w:jc w:val="both"/>
        <w:rPr>
          <w:rStyle w:val="Char4"/>
          <w:spacing w:val="0"/>
          <w:rtl/>
        </w:rPr>
      </w:pPr>
      <w:r w:rsidRPr="00660F2C">
        <w:rPr>
          <w:rStyle w:val="Char4"/>
          <w:rFonts w:hint="cs"/>
          <w:spacing w:val="0"/>
          <w:rtl/>
        </w:rPr>
        <w:t>چنانکه خداوند</w:t>
      </w:r>
      <w:r w:rsidR="004259E2" w:rsidRPr="00660F2C">
        <w:rPr>
          <w:rStyle w:val="Char4"/>
          <w:rFonts w:cs="CTraditional Arabic" w:hint="cs"/>
          <w:spacing w:val="0"/>
          <w:rtl/>
        </w:rPr>
        <w:t xml:space="preserve">أ </w:t>
      </w:r>
      <w:r w:rsidRPr="00660F2C">
        <w:rPr>
          <w:rStyle w:val="Char4"/>
          <w:rFonts w:hint="cs"/>
          <w:spacing w:val="0"/>
          <w:rtl/>
        </w:rPr>
        <w:t>پیروی از آنحضرت</w:t>
      </w:r>
      <w:r w:rsidRPr="00660F2C">
        <w:rPr>
          <w:rFonts w:ascii="B Lotus" w:hAnsi="B Lotus" w:cs="CTraditional Arabic" w:hint="cs"/>
          <w:rtl/>
          <w:lang w:bidi="fa-IR"/>
        </w:rPr>
        <w:t>ص</w:t>
      </w:r>
      <w:r w:rsidRPr="00660F2C">
        <w:rPr>
          <w:rStyle w:val="Char4"/>
          <w:rFonts w:hint="cs"/>
          <w:spacing w:val="0"/>
          <w:rtl/>
        </w:rPr>
        <w:t xml:space="preserve"> را، نشان</w:t>
      </w:r>
      <w:r w:rsidR="00251360" w:rsidRPr="00660F2C">
        <w:rPr>
          <w:rStyle w:val="Char4"/>
          <w:rFonts w:hint="cs"/>
          <w:spacing w:val="0"/>
          <w:rtl/>
        </w:rPr>
        <w:t>ه</w:t>
      </w:r>
      <w:r w:rsidRPr="00660F2C">
        <w:rPr>
          <w:rStyle w:val="Char4"/>
          <w:rFonts w:hint="cs"/>
          <w:spacing w:val="0"/>
          <w:rtl/>
        </w:rPr>
        <w:t xml:space="preserve"> محبت ایشان خوانده</w:t>
      </w:r>
      <w:r w:rsidR="007E10A8" w:rsidRPr="00660F2C">
        <w:rPr>
          <w:rStyle w:val="Char4"/>
          <w:rFonts w:hint="cs"/>
          <w:spacing w:val="0"/>
          <w:rtl/>
        </w:rPr>
        <w:t xml:space="preserve"> می‌</w:t>
      </w:r>
      <w:r w:rsidRPr="00660F2C">
        <w:rPr>
          <w:rStyle w:val="Char4"/>
          <w:rFonts w:hint="cs"/>
          <w:spacing w:val="0"/>
          <w:rtl/>
        </w:rPr>
        <w:t xml:space="preserve">فرماید: </w:t>
      </w:r>
    </w:p>
    <w:p w:rsidR="00FF5184" w:rsidRPr="00660F2C" w:rsidRDefault="00251360" w:rsidP="00660F2C">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w:t>
      </w:r>
      <w:r w:rsidR="003A7596" w:rsidRPr="00660F2C">
        <w:rPr>
          <w:rStyle w:val="Char6"/>
          <w:rtl/>
        </w:rPr>
        <w:t xml:space="preserve"> </w:t>
      </w:r>
      <w:r w:rsidR="003A7596" w:rsidRPr="00660F2C">
        <w:rPr>
          <w:rStyle w:val="Char6"/>
          <w:rFonts w:hint="eastAsia"/>
          <w:rtl/>
        </w:rPr>
        <w:t>كُنتُم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تُحِبُّونَ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w:t>
      </w:r>
      <w:r w:rsidR="003A7596" w:rsidRPr="00660F2C">
        <w:rPr>
          <w:rStyle w:val="Char6"/>
          <w:rFonts w:hint="cs"/>
          <w:rtl/>
        </w:rPr>
        <w:t>ٱ</w:t>
      </w:r>
      <w:r w:rsidR="003A7596" w:rsidRPr="00660F2C">
        <w:rPr>
          <w:rStyle w:val="Char6"/>
          <w:rFonts w:hint="eastAsia"/>
          <w:rtl/>
        </w:rPr>
        <w:t>تَّبِعُونِي</w:t>
      </w:r>
      <w:r w:rsidR="003A7596" w:rsidRPr="00660F2C">
        <w:rPr>
          <w:rStyle w:val="Char6"/>
          <w:rtl/>
        </w:rPr>
        <w:t xml:space="preserve"> </w:t>
      </w:r>
      <w:r w:rsidR="003A7596" w:rsidRPr="00660F2C">
        <w:rPr>
          <w:rStyle w:val="Char6"/>
          <w:rFonts w:hint="eastAsia"/>
          <w:rtl/>
        </w:rPr>
        <w:t>يُح</w:t>
      </w:r>
      <w:r w:rsidR="003A7596" w:rsidRPr="00660F2C">
        <w:rPr>
          <w:rStyle w:val="Char6"/>
          <w:rFonts w:hint="cs"/>
          <w:rtl/>
        </w:rPr>
        <w:t>ۡ</w:t>
      </w:r>
      <w:r w:rsidR="003A7596" w:rsidRPr="00660F2C">
        <w:rPr>
          <w:rStyle w:val="Char6"/>
          <w:rFonts w:hint="eastAsia"/>
          <w:rtl/>
        </w:rPr>
        <w:t>بِب</w:t>
      </w:r>
      <w:r w:rsidR="003A7596" w:rsidRPr="00660F2C">
        <w:rPr>
          <w:rStyle w:val="Char6"/>
          <w:rFonts w:hint="cs"/>
          <w:rtl/>
        </w:rPr>
        <w:t>ۡ</w:t>
      </w:r>
      <w:r w:rsidR="003A7596" w:rsidRPr="00660F2C">
        <w:rPr>
          <w:rStyle w:val="Char6"/>
          <w:rFonts w:hint="eastAsia"/>
          <w:rtl/>
        </w:rPr>
        <w:t>كُمُ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وَيَغ</w:t>
      </w:r>
      <w:r w:rsidR="003A7596" w:rsidRPr="00660F2C">
        <w:rPr>
          <w:rStyle w:val="Char6"/>
          <w:rFonts w:hint="cs"/>
          <w:rtl/>
        </w:rPr>
        <w:t>ۡ</w:t>
      </w:r>
      <w:r w:rsidR="003A7596" w:rsidRPr="00660F2C">
        <w:rPr>
          <w:rStyle w:val="Char6"/>
          <w:rFonts w:hint="eastAsia"/>
          <w:rtl/>
        </w:rPr>
        <w:t>فِر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ذُنُوبَكُم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غَفُور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رَّحِيم</w:t>
      </w:r>
      <w:r w:rsidR="003A7596" w:rsidRPr="00660F2C">
        <w:rPr>
          <w:rStyle w:val="Char6"/>
          <w:rFonts w:hint="cs"/>
          <w:rtl/>
        </w:rPr>
        <w:t>ٞ</w:t>
      </w:r>
      <w:r w:rsidR="003A7596" w:rsidRPr="00660F2C">
        <w:rPr>
          <w:rStyle w:val="Char6"/>
          <w:rtl/>
        </w:rPr>
        <w:t xml:space="preserve"> </w:t>
      </w:r>
      <w:r w:rsidR="003A7596" w:rsidRPr="00660F2C">
        <w:rPr>
          <w:rStyle w:val="Char6"/>
          <w:rFonts w:hint="cs"/>
          <w:rtl/>
        </w:rPr>
        <w:t>٣١</w:t>
      </w:r>
      <w:r w:rsidRPr="00660F2C">
        <w:rPr>
          <w:rFonts w:cs="Traditional Arabic" w:hint="cs"/>
          <w:rtl/>
          <w:lang w:bidi="fa-IR"/>
        </w:rPr>
        <w:t>﴾</w:t>
      </w:r>
      <w:r w:rsidRPr="00660F2C">
        <w:rPr>
          <w:rStyle w:val="Char5"/>
          <w:rFonts w:hint="cs"/>
          <w:rtl/>
        </w:rPr>
        <w:t xml:space="preserve"> [آل‌عمران: 31].</w:t>
      </w:r>
    </w:p>
    <w:p w:rsidR="00FF5184" w:rsidRPr="00660F2C" w:rsidRDefault="00251360" w:rsidP="00660F2C">
      <w:pPr>
        <w:ind w:firstLine="284"/>
        <w:jc w:val="both"/>
        <w:rPr>
          <w:rStyle w:val="Char4"/>
          <w:spacing w:val="0"/>
          <w:rtl/>
        </w:rPr>
      </w:pPr>
      <w:r w:rsidRPr="00660F2C">
        <w:rPr>
          <w:rFonts w:ascii="B Lotus" w:hAnsi="B Lotus" w:cs="Traditional Arabic" w:hint="cs"/>
          <w:sz w:val="26"/>
          <w:szCs w:val="26"/>
          <w:rtl/>
        </w:rPr>
        <w:t>«</w:t>
      </w:r>
      <w:r w:rsidR="00FF5184" w:rsidRPr="00660F2C">
        <w:rPr>
          <w:rStyle w:val="Char4"/>
          <w:rFonts w:hint="cs"/>
          <w:spacing w:val="0"/>
          <w:rtl/>
        </w:rPr>
        <w:t xml:space="preserve">ای محمد! </w:t>
      </w:r>
      <w:r w:rsidRPr="00660F2C">
        <w:rPr>
          <w:rStyle w:val="Char4"/>
          <w:rFonts w:hint="cs"/>
          <w:spacing w:val="0"/>
          <w:rtl/>
        </w:rPr>
        <w:t>-</w:t>
      </w:r>
      <w:r w:rsidR="00FF5184" w:rsidRPr="00660F2C">
        <w:rPr>
          <w:rStyle w:val="Char4"/>
          <w:rFonts w:hint="cs"/>
          <w:spacing w:val="0"/>
          <w:rtl/>
        </w:rPr>
        <w:t>به مدعیان دوستی من</w:t>
      </w:r>
      <w:r w:rsidRPr="00660F2C">
        <w:rPr>
          <w:rStyle w:val="Char4"/>
          <w:rFonts w:hint="cs"/>
          <w:spacing w:val="0"/>
          <w:rtl/>
        </w:rPr>
        <w:t>-</w:t>
      </w:r>
      <w:r w:rsidR="00FF5184" w:rsidRPr="00660F2C">
        <w:rPr>
          <w:rStyle w:val="Char4"/>
          <w:rFonts w:hint="cs"/>
          <w:spacing w:val="0"/>
          <w:rtl/>
        </w:rPr>
        <w:t xml:space="preserve">  بگو اگر خدا را دوست دارید (راستگو هستید) پس از من پیروی کنید تا خداوند دوست</w:t>
      </w:r>
      <w:r w:rsidR="00A3288D">
        <w:rPr>
          <w:rStyle w:val="Char4"/>
          <w:rFonts w:hint="eastAsia"/>
          <w:spacing w:val="0"/>
          <w:rtl/>
        </w:rPr>
        <w:t>‌</w:t>
      </w:r>
      <w:r w:rsidR="00FF5184" w:rsidRPr="00660F2C">
        <w:rPr>
          <w:rStyle w:val="Char4"/>
          <w:rFonts w:hint="cs"/>
          <w:spacing w:val="0"/>
          <w:rtl/>
        </w:rPr>
        <w:t>تان بدارد و گناهان شما را بیامرزد و خداوند آمرزند</w:t>
      </w:r>
      <w:r w:rsidRPr="00660F2C">
        <w:rPr>
          <w:rStyle w:val="Char4"/>
          <w:rFonts w:hint="cs"/>
          <w:spacing w:val="0"/>
          <w:rtl/>
        </w:rPr>
        <w:t>ه</w:t>
      </w:r>
      <w:r w:rsidR="00FF5184" w:rsidRPr="00660F2C">
        <w:rPr>
          <w:rStyle w:val="Char4"/>
          <w:rFonts w:hint="cs"/>
          <w:spacing w:val="0"/>
          <w:rtl/>
        </w:rPr>
        <w:t xml:space="preserve"> مهربان است</w:t>
      </w:r>
      <w:r w:rsidRPr="00660F2C">
        <w:rPr>
          <w:rFonts w:ascii="B Lotus" w:hAnsi="B Lotus" w:cs="Traditional Arabic" w:hint="cs"/>
          <w:sz w:val="26"/>
          <w:szCs w:val="26"/>
          <w:rtl/>
          <w:lang w:bidi="fa-IR"/>
        </w:rPr>
        <w:t>»</w:t>
      </w:r>
      <w:r w:rsidR="00FF5184" w:rsidRPr="00660F2C">
        <w:rPr>
          <w:rStyle w:val="Char4"/>
          <w:rFonts w:hint="cs"/>
          <w:spacing w:val="0"/>
          <w:rtl/>
        </w:rPr>
        <w:t xml:space="preserve">. </w:t>
      </w:r>
    </w:p>
    <w:p w:rsidR="00FF5184" w:rsidRPr="00660F2C" w:rsidRDefault="00FF5184" w:rsidP="00660F2C">
      <w:pPr>
        <w:ind w:firstLine="284"/>
        <w:jc w:val="both"/>
        <w:rPr>
          <w:rStyle w:val="Char4"/>
          <w:spacing w:val="0"/>
          <w:rtl/>
        </w:rPr>
      </w:pP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بیان داشته است که پیروی و اطاعت پیامبر</w:t>
      </w:r>
      <w:r w:rsidRPr="00660F2C">
        <w:rPr>
          <w:rFonts w:ascii="B Lotus" w:hAnsi="B Lotus" w:cs="CTraditional Arabic" w:hint="cs"/>
          <w:rtl/>
          <w:lang w:bidi="fa-IR"/>
        </w:rPr>
        <w:t>ص</w:t>
      </w:r>
      <w:r w:rsidRPr="00660F2C">
        <w:rPr>
          <w:rStyle w:val="Char4"/>
          <w:rFonts w:hint="cs"/>
          <w:spacing w:val="0"/>
          <w:rtl/>
        </w:rPr>
        <w:t xml:space="preserve"> در حقیقت پیروی او تعالی می</w:t>
      </w:r>
      <w:r w:rsidR="00251360" w:rsidRPr="00660F2C">
        <w:rPr>
          <w:rStyle w:val="Char4"/>
          <w:rFonts w:hint="eastAsia"/>
          <w:spacing w:val="0"/>
          <w:rtl/>
        </w:rPr>
        <w:t>‌</w:t>
      </w:r>
      <w:r w:rsidRPr="00660F2C">
        <w:rPr>
          <w:rStyle w:val="Char4"/>
          <w:rFonts w:hint="cs"/>
          <w:spacing w:val="0"/>
          <w:rtl/>
        </w:rPr>
        <w:t xml:space="preserve">باشد، </w:t>
      </w:r>
      <w:r w:rsidR="00E50361">
        <w:rPr>
          <w:rStyle w:val="Char4"/>
          <w:rFonts w:hint="cs"/>
          <w:spacing w:val="0"/>
          <w:rtl/>
        </w:rPr>
        <w:t xml:space="preserve">طوری که </w:t>
      </w:r>
      <w:r w:rsidRPr="00660F2C">
        <w:rPr>
          <w:rStyle w:val="Char4"/>
          <w:rFonts w:hint="cs"/>
          <w:spacing w:val="0"/>
          <w:rtl/>
        </w:rPr>
        <w:t>می</w:t>
      </w:r>
      <w:r w:rsidR="00251360"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يُطِعِ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لرَّسُولَ</w:t>
      </w:r>
      <w:r w:rsidR="003A7596" w:rsidRPr="00660F2C">
        <w:rPr>
          <w:rStyle w:val="Char6"/>
          <w:rtl/>
        </w:rPr>
        <w:t xml:space="preserve"> </w:t>
      </w:r>
      <w:r w:rsidR="003A7596" w:rsidRPr="00660F2C">
        <w:rPr>
          <w:rStyle w:val="Char6"/>
          <w:rFonts w:hint="eastAsia"/>
          <w:rtl/>
        </w:rPr>
        <w:t>فَقَد</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أَطَاعَ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تَوَلَّى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فَمَا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أَر</w:t>
      </w:r>
      <w:r w:rsidR="003A7596" w:rsidRPr="00660F2C">
        <w:rPr>
          <w:rStyle w:val="Char6"/>
          <w:rFonts w:hint="cs"/>
          <w:rtl/>
        </w:rPr>
        <w:t>ۡ</w:t>
      </w:r>
      <w:r w:rsidR="003A7596" w:rsidRPr="00660F2C">
        <w:rPr>
          <w:rStyle w:val="Char6"/>
          <w:rFonts w:hint="eastAsia"/>
          <w:rtl/>
        </w:rPr>
        <w:t>سَل</w:t>
      </w:r>
      <w:r w:rsidR="003A7596" w:rsidRPr="00660F2C">
        <w:rPr>
          <w:rStyle w:val="Char6"/>
          <w:rFonts w:hint="cs"/>
          <w:rtl/>
        </w:rPr>
        <w:t>ۡ</w:t>
      </w:r>
      <w:r w:rsidR="003A7596" w:rsidRPr="00660F2C">
        <w:rPr>
          <w:rStyle w:val="Char6"/>
          <w:rFonts w:hint="eastAsia"/>
          <w:rtl/>
        </w:rPr>
        <w:t>نَ</w:t>
      </w:r>
      <w:r w:rsidR="003A7596" w:rsidRPr="00660F2C">
        <w:rPr>
          <w:rStyle w:val="Char6"/>
          <w:rFonts w:hint="cs"/>
          <w:rtl/>
        </w:rPr>
        <w:t>ٰ</w:t>
      </w:r>
      <w:r w:rsidR="003A7596" w:rsidRPr="00660F2C">
        <w:rPr>
          <w:rStyle w:val="Char6"/>
          <w:rFonts w:hint="eastAsia"/>
          <w:rtl/>
        </w:rPr>
        <w:t>كَ</w:t>
      </w:r>
      <w:r w:rsidR="003A7596" w:rsidRPr="00660F2C">
        <w:rPr>
          <w:rStyle w:val="Char6"/>
          <w:rtl/>
        </w:rPr>
        <w:t xml:space="preserve"> </w:t>
      </w:r>
      <w:r w:rsidR="003A7596" w:rsidRPr="00660F2C">
        <w:rPr>
          <w:rStyle w:val="Char6"/>
          <w:rFonts w:hint="eastAsia"/>
          <w:rtl/>
        </w:rPr>
        <w:t>عَلَي</w:t>
      </w:r>
      <w:r w:rsidR="003A7596" w:rsidRPr="00660F2C">
        <w:rPr>
          <w:rStyle w:val="Char6"/>
          <w:rFonts w:hint="cs"/>
          <w:rtl/>
        </w:rPr>
        <w:t>ۡ</w:t>
      </w:r>
      <w:r w:rsidR="003A7596" w:rsidRPr="00660F2C">
        <w:rPr>
          <w:rStyle w:val="Char6"/>
          <w:rFonts w:hint="eastAsia"/>
          <w:rtl/>
        </w:rPr>
        <w:t>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حَفِيظ</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cs"/>
          <w:rtl/>
        </w:rPr>
        <w:t>٨٠</w:t>
      </w:r>
      <w:r w:rsidR="00251360" w:rsidRPr="00660F2C">
        <w:rPr>
          <w:rFonts w:cs="Traditional Arabic" w:hint="cs"/>
          <w:rtl/>
          <w:lang w:bidi="fa-IR"/>
        </w:rPr>
        <w:t>﴾</w:t>
      </w:r>
      <w:r w:rsidR="00251360" w:rsidRPr="00660F2C">
        <w:rPr>
          <w:rStyle w:val="Char5"/>
          <w:rFonts w:hint="cs"/>
          <w:rtl/>
        </w:rPr>
        <w:t xml:space="preserve"> [النساء: 80].</w:t>
      </w:r>
      <w:r w:rsidRPr="00660F2C">
        <w:rPr>
          <w:rStyle w:val="Char5"/>
          <w:rtl/>
        </w:rPr>
        <w:t xml:space="preserve"> </w:t>
      </w:r>
    </w:p>
    <w:p w:rsidR="00FF5184" w:rsidRPr="00660F2C" w:rsidRDefault="00251360" w:rsidP="00660F2C">
      <w:pPr>
        <w:ind w:firstLine="284"/>
        <w:jc w:val="both"/>
        <w:rPr>
          <w:rStyle w:val="Char4"/>
          <w:spacing w:val="0"/>
          <w:rtl/>
        </w:rPr>
      </w:pPr>
      <w:r w:rsidRPr="00660F2C">
        <w:rPr>
          <w:rFonts w:ascii="B Lotus" w:hAnsi="B Lotus" w:cs="Traditional Arabic" w:hint="cs"/>
          <w:sz w:val="26"/>
          <w:szCs w:val="26"/>
          <w:rtl/>
          <w:lang w:bidi="fa-IR"/>
        </w:rPr>
        <w:t>«</w:t>
      </w:r>
      <w:r w:rsidR="00FF5184" w:rsidRPr="00660F2C">
        <w:rPr>
          <w:rStyle w:val="Char4"/>
          <w:rFonts w:hint="cs"/>
          <w:spacing w:val="0"/>
          <w:rtl/>
        </w:rPr>
        <w:t>هرکس از پیامبر</w:t>
      </w:r>
      <w:r w:rsidR="00FF5184" w:rsidRPr="00660F2C">
        <w:rPr>
          <w:rFonts w:ascii="B Lotus" w:hAnsi="B Lotus" w:cs="CTraditional Arabic" w:hint="cs"/>
          <w:sz w:val="26"/>
          <w:szCs w:val="26"/>
          <w:rtl/>
          <w:lang w:bidi="fa-IR"/>
        </w:rPr>
        <w:t>ص</w:t>
      </w:r>
      <w:r w:rsidR="00FF5184" w:rsidRPr="00660F2C">
        <w:rPr>
          <w:rStyle w:val="Char4"/>
          <w:rFonts w:hint="cs"/>
          <w:spacing w:val="0"/>
          <w:rtl/>
        </w:rPr>
        <w:t xml:space="preserve"> اطاعت کند، در حقیقت از خداوند</w:t>
      </w:r>
      <w:r w:rsidR="004259E2" w:rsidRPr="00660F2C">
        <w:rPr>
          <w:rStyle w:val="Char4"/>
          <w:rFonts w:cs="CTraditional Arabic" w:hint="cs"/>
          <w:spacing w:val="0"/>
          <w:rtl/>
        </w:rPr>
        <w:t xml:space="preserve">أ </w:t>
      </w:r>
      <w:r w:rsidR="00FF5184" w:rsidRPr="00660F2C">
        <w:rPr>
          <w:rStyle w:val="Char4"/>
          <w:rFonts w:hint="cs"/>
          <w:spacing w:val="0"/>
          <w:rtl/>
        </w:rPr>
        <w:t>اطاعت کرده است، و هرکس رویگردان شو</w:t>
      </w:r>
      <w:r w:rsidR="00345BD4" w:rsidRPr="00660F2C">
        <w:rPr>
          <w:rStyle w:val="Char4"/>
          <w:rFonts w:hint="cs"/>
          <w:spacing w:val="0"/>
          <w:rtl/>
        </w:rPr>
        <w:t>د، پس ترا نگهبان ایشان نفرستاده</w:t>
      </w:r>
      <w:r w:rsidR="00345BD4" w:rsidRPr="00660F2C">
        <w:rPr>
          <w:rStyle w:val="Char4"/>
          <w:rFonts w:hint="eastAsia"/>
          <w:spacing w:val="0"/>
          <w:rtl/>
        </w:rPr>
        <w:t>‌</w:t>
      </w:r>
      <w:r w:rsidR="00FF5184" w:rsidRPr="00660F2C">
        <w:rPr>
          <w:rStyle w:val="Char4"/>
          <w:rFonts w:hint="cs"/>
          <w:spacing w:val="0"/>
          <w:rtl/>
        </w:rPr>
        <w:t>ایم</w:t>
      </w:r>
      <w:r w:rsidRPr="00660F2C">
        <w:rPr>
          <w:rFonts w:ascii="B Lotus" w:hAnsi="B Lotus" w:cs="Traditional Arabic" w:hint="cs"/>
          <w:sz w:val="26"/>
          <w:szCs w:val="26"/>
          <w:rtl/>
          <w:lang w:bidi="fa-IR"/>
        </w:rPr>
        <w:t>»</w:t>
      </w:r>
      <w:r w:rsidR="00FF5184" w:rsidRPr="00660F2C">
        <w:rPr>
          <w:rStyle w:val="Char4"/>
          <w:rFonts w:hint="cs"/>
          <w:spacing w:val="0"/>
          <w:rtl/>
        </w:rPr>
        <w:t xml:space="preserve">. </w:t>
      </w:r>
    </w:p>
    <w:p w:rsidR="00FF5184" w:rsidRPr="00660F2C" w:rsidRDefault="00FF5184" w:rsidP="00660F2C">
      <w:pPr>
        <w:ind w:firstLine="284"/>
        <w:jc w:val="both"/>
        <w:rPr>
          <w:rStyle w:val="Char4"/>
          <w:spacing w:val="0"/>
          <w:rtl/>
        </w:rPr>
      </w:pPr>
      <w:r w:rsidRPr="00660F2C">
        <w:rPr>
          <w:rStyle w:val="Char4"/>
          <w:rFonts w:hint="cs"/>
          <w:spacing w:val="0"/>
          <w:rtl/>
        </w:rPr>
        <w:t xml:space="preserve">و پاداش بزرگی را برای </w:t>
      </w:r>
      <w:r w:rsidR="00A3288D">
        <w:rPr>
          <w:rStyle w:val="Char4"/>
          <w:rFonts w:hint="cs"/>
          <w:spacing w:val="0"/>
          <w:rtl/>
        </w:rPr>
        <w:t>کسانی که</w:t>
      </w:r>
      <w:r w:rsidRPr="00660F2C">
        <w:rPr>
          <w:rStyle w:val="Char4"/>
          <w:rFonts w:hint="cs"/>
          <w:spacing w:val="0"/>
          <w:rtl/>
        </w:rPr>
        <w:t xml:space="preserve"> از ارشادات آنحضرت</w:t>
      </w:r>
      <w:r w:rsidRPr="00660F2C">
        <w:rPr>
          <w:rFonts w:ascii="B Lotus" w:hAnsi="B Lotus" w:cs="CTraditional Arabic" w:hint="cs"/>
          <w:rtl/>
          <w:lang w:bidi="fa-IR"/>
        </w:rPr>
        <w:t>ص</w:t>
      </w:r>
      <w:r w:rsidRPr="00660F2C">
        <w:rPr>
          <w:rStyle w:val="Char4"/>
          <w:rFonts w:hint="cs"/>
          <w:spacing w:val="0"/>
          <w:rtl/>
        </w:rPr>
        <w:t xml:space="preserve"> پیروی نموده و آن</w:t>
      </w:r>
      <w:r w:rsidR="00251360" w:rsidRPr="00660F2C">
        <w:rPr>
          <w:rStyle w:val="Char4"/>
          <w:rFonts w:hint="cs"/>
          <w:spacing w:val="0"/>
          <w:rtl/>
        </w:rPr>
        <w:t xml:space="preserve"> </w:t>
      </w:r>
      <w:r w:rsidRPr="00660F2C">
        <w:rPr>
          <w:rStyle w:val="Char4"/>
          <w:rFonts w:hint="cs"/>
          <w:spacing w:val="0"/>
          <w:rtl/>
        </w:rPr>
        <w:t xml:space="preserve">را  عملی نماید، آماده ساخته است، </w:t>
      </w:r>
      <w:r w:rsidR="00A3288D">
        <w:rPr>
          <w:rStyle w:val="Char4"/>
          <w:rFonts w:hint="cs"/>
          <w:spacing w:val="0"/>
          <w:rtl/>
        </w:rPr>
        <w:t>قسمی که</w:t>
      </w:r>
      <w:r w:rsidRPr="00660F2C">
        <w:rPr>
          <w:rStyle w:val="Char4"/>
          <w:rFonts w:hint="cs"/>
          <w:spacing w:val="0"/>
          <w:rtl/>
        </w:rPr>
        <w:t xml:space="preserve"> می</w:t>
      </w:r>
      <w:r w:rsidR="00251360" w:rsidRPr="00660F2C">
        <w:rPr>
          <w:rStyle w:val="Char4"/>
          <w:rFonts w:hint="eastAsia"/>
          <w:spacing w:val="0"/>
          <w:rtl/>
        </w:rPr>
        <w:t>‌</w:t>
      </w:r>
      <w:r w:rsidRPr="00660F2C">
        <w:rPr>
          <w:rStyle w:val="Char4"/>
          <w:rFonts w:hint="cs"/>
          <w:spacing w:val="0"/>
          <w:rtl/>
        </w:rPr>
        <w:t xml:space="preserve">فرماید: </w:t>
      </w:r>
      <w:r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يُطِعِ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لرَّسُولَ</w:t>
      </w:r>
      <w:r w:rsidR="003A7596" w:rsidRPr="00660F2C">
        <w:rPr>
          <w:rStyle w:val="Char6"/>
          <w:rtl/>
        </w:rPr>
        <w:t xml:space="preserve"> </w:t>
      </w:r>
      <w:r w:rsidR="003A7596" w:rsidRPr="00660F2C">
        <w:rPr>
          <w:rStyle w:val="Char6"/>
          <w:rFonts w:hint="eastAsia"/>
          <w:rtl/>
        </w:rPr>
        <w:t>فَأُوْلَ</w:t>
      </w:r>
      <w:r w:rsidR="003A7596" w:rsidRPr="00660F2C">
        <w:rPr>
          <w:rStyle w:val="Char6"/>
          <w:rFonts w:hint="cs"/>
          <w:rtl/>
        </w:rPr>
        <w:t>ٰٓ</w:t>
      </w:r>
      <w:r w:rsidR="003A7596" w:rsidRPr="00660F2C">
        <w:rPr>
          <w:rStyle w:val="Char6"/>
          <w:rFonts w:hint="eastAsia"/>
          <w:rtl/>
        </w:rPr>
        <w:t>ئِكَ</w:t>
      </w:r>
      <w:r w:rsidR="003A7596" w:rsidRPr="00660F2C">
        <w:rPr>
          <w:rStyle w:val="Char6"/>
          <w:rtl/>
        </w:rPr>
        <w:t xml:space="preserve"> </w:t>
      </w:r>
      <w:r w:rsidR="003A7596" w:rsidRPr="00660F2C">
        <w:rPr>
          <w:rStyle w:val="Char6"/>
          <w:rFonts w:hint="eastAsia"/>
          <w:rtl/>
        </w:rPr>
        <w:t>مَعَ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لَّذِينَ</w:t>
      </w:r>
      <w:r w:rsidR="003A7596" w:rsidRPr="00660F2C">
        <w:rPr>
          <w:rStyle w:val="Char6"/>
          <w:rtl/>
        </w:rPr>
        <w:t xml:space="preserve"> </w:t>
      </w:r>
      <w:r w:rsidR="003A7596" w:rsidRPr="00660F2C">
        <w:rPr>
          <w:rStyle w:val="Char6"/>
          <w:rFonts w:hint="eastAsia"/>
          <w:rtl/>
        </w:rPr>
        <w:t>أَن</w:t>
      </w:r>
      <w:r w:rsidR="003A7596" w:rsidRPr="00660F2C">
        <w:rPr>
          <w:rStyle w:val="Char6"/>
          <w:rFonts w:hint="cs"/>
          <w:rtl/>
        </w:rPr>
        <w:t>ۡ</w:t>
      </w:r>
      <w:r w:rsidR="003A7596" w:rsidRPr="00660F2C">
        <w:rPr>
          <w:rStyle w:val="Char6"/>
          <w:rFonts w:hint="eastAsia"/>
          <w:rtl/>
        </w:rPr>
        <w:t>عَمَ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عَلَي</w:t>
      </w:r>
      <w:r w:rsidR="003A7596" w:rsidRPr="00660F2C">
        <w:rPr>
          <w:rStyle w:val="Char6"/>
          <w:rFonts w:hint="cs"/>
          <w:rtl/>
        </w:rPr>
        <w:t>ۡ</w:t>
      </w:r>
      <w:r w:rsidR="003A7596" w:rsidRPr="00660F2C">
        <w:rPr>
          <w:rStyle w:val="Char6"/>
          <w:rFonts w:hint="eastAsia"/>
          <w:rtl/>
        </w:rPr>
        <w:t>هِم</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لنَّبِيِّ‍</w:t>
      </w:r>
      <w:r w:rsidR="003A7596" w:rsidRPr="00660F2C">
        <w:rPr>
          <w:rStyle w:val="Char6"/>
          <w:rFonts w:hint="cs"/>
          <w:rtl/>
        </w:rPr>
        <w:t>ۧ</w:t>
      </w:r>
      <w:r w:rsidR="003A7596" w:rsidRPr="00660F2C">
        <w:rPr>
          <w:rStyle w:val="Char6"/>
          <w:rFonts w:hint="eastAsia"/>
          <w:rtl/>
        </w:rPr>
        <w:t>نَ</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لصِّدِّيقِينَ</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لشُّهَدَا</w:t>
      </w:r>
      <w:r w:rsidR="003A7596" w:rsidRPr="00660F2C">
        <w:rPr>
          <w:rStyle w:val="Char6"/>
          <w:rFonts w:hint="cs"/>
          <w:rtl/>
        </w:rPr>
        <w:t>ٓ</w:t>
      </w:r>
      <w:r w:rsidR="003A7596" w:rsidRPr="00660F2C">
        <w:rPr>
          <w:rStyle w:val="Char6"/>
          <w:rFonts w:hint="eastAsia"/>
          <w:rtl/>
        </w:rPr>
        <w:t>ءِ</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لصَّ</w:t>
      </w:r>
      <w:r w:rsidR="003A7596" w:rsidRPr="00660F2C">
        <w:rPr>
          <w:rStyle w:val="Char6"/>
          <w:rFonts w:hint="cs"/>
          <w:rtl/>
        </w:rPr>
        <w:t>ٰ</w:t>
      </w:r>
      <w:r w:rsidR="003A7596" w:rsidRPr="00660F2C">
        <w:rPr>
          <w:rStyle w:val="Char6"/>
          <w:rFonts w:hint="eastAsia"/>
          <w:rtl/>
        </w:rPr>
        <w:t>لِحِينَ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وَحَسُنَ</w:t>
      </w:r>
      <w:r w:rsidR="003A7596" w:rsidRPr="00660F2C">
        <w:rPr>
          <w:rStyle w:val="Char6"/>
          <w:rtl/>
        </w:rPr>
        <w:t xml:space="preserve"> </w:t>
      </w:r>
      <w:r w:rsidR="003A7596" w:rsidRPr="00660F2C">
        <w:rPr>
          <w:rStyle w:val="Char6"/>
          <w:rFonts w:hint="eastAsia"/>
          <w:rtl/>
        </w:rPr>
        <w:t>أُوْلَ</w:t>
      </w:r>
      <w:r w:rsidR="003A7596" w:rsidRPr="00660F2C">
        <w:rPr>
          <w:rStyle w:val="Char6"/>
          <w:rFonts w:hint="cs"/>
          <w:rtl/>
        </w:rPr>
        <w:t>ٰٓ</w:t>
      </w:r>
      <w:r w:rsidR="003A7596" w:rsidRPr="00660F2C">
        <w:rPr>
          <w:rStyle w:val="Char6"/>
          <w:rFonts w:hint="eastAsia"/>
          <w:rtl/>
        </w:rPr>
        <w:t>ئِكَ</w:t>
      </w:r>
      <w:r w:rsidR="003A7596" w:rsidRPr="00660F2C">
        <w:rPr>
          <w:rStyle w:val="Char6"/>
          <w:rtl/>
        </w:rPr>
        <w:t xml:space="preserve"> </w:t>
      </w:r>
      <w:r w:rsidR="003A7596" w:rsidRPr="00660F2C">
        <w:rPr>
          <w:rStyle w:val="Char6"/>
          <w:rFonts w:hint="eastAsia"/>
          <w:rtl/>
        </w:rPr>
        <w:t>رَفِيق</w:t>
      </w:r>
      <w:r w:rsidR="003A7596" w:rsidRPr="00660F2C">
        <w:rPr>
          <w:rStyle w:val="Char6"/>
          <w:rFonts w:hint="cs"/>
          <w:rtl/>
        </w:rPr>
        <w:t>ٗ</w:t>
      </w:r>
      <w:r w:rsidR="003A7596" w:rsidRPr="00660F2C">
        <w:rPr>
          <w:rStyle w:val="Char6"/>
          <w:rFonts w:hint="eastAsia"/>
          <w:rtl/>
        </w:rPr>
        <w:t>ا</w:t>
      </w:r>
      <w:r w:rsidR="003A7596" w:rsidRPr="00660F2C">
        <w:rPr>
          <w:rStyle w:val="Char6"/>
          <w:rFonts w:hint="cs"/>
          <w:rtl/>
        </w:rPr>
        <w:t>٦٩</w:t>
      </w:r>
      <w:r w:rsidR="00251360" w:rsidRPr="00660F2C">
        <w:rPr>
          <w:rFonts w:cs="Traditional Arabic" w:hint="cs"/>
          <w:rtl/>
          <w:lang w:bidi="fa-IR"/>
        </w:rPr>
        <w:t>﴾</w:t>
      </w:r>
      <w:r w:rsidR="00251360" w:rsidRPr="00660F2C">
        <w:rPr>
          <w:rStyle w:val="Char5"/>
          <w:rFonts w:hint="cs"/>
          <w:rtl/>
        </w:rPr>
        <w:t xml:space="preserve"> [النساء: 69].</w:t>
      </w:r>
      <w:r w:rsidRPr="00660F2C">
        <w:rPr>
          <w:rStyle w:val="Char5"/>
          <w:rtl/>
        </w:rPr>
        <w:t xml:space="preserve"> </w:t>
      </w:r>
    </w:p>
    <w:p w:rsidR="00FF5184" w:rsidRPr="00660F2C" w:rsidRDefault="00251360" w:rsidP="00660F2C">
      <w:pPr>
        <w:ind w:firstLine="284"/>
        <w:jc w:val="both"/>
        <w:rPr>
          <w:rStyle w:val="Char4"/>
          <w:spacing w:val="0"/>
          <w:rtl/>
        </w:rPr>
      </w:pPr>
      <w:r w:rsidRPr="00660F2C">
        <w:rPr>
          <w:rFonts w:ascii="B Lotus" w:hAnsi="B Lotus" w:cs="Traditional Arabic" w:hint="cs"/>
          <w:sz w:val="26"/>
          <w:szCs w:val="26"/>
          <w:rtl/>
          <w:lang w:bidi="fa-IR"/>
        </w:rPr>
        <w:t>«</w:t>
      </w:r>
      <w:r w:rsidR="00FF5184" w:rsidRPr="00660F2C">
        <w:rPr>
          <w:rStyle w:val="Char4"/>
          <w:rFonts w:hint="cs"/>
          <w:spacing w:val="0"/>
          <w:rtl/>
        </w:rPr>
        <w:t>و کسانی که از خدا ورسول اطاعت کنند، در زمر</w:t>
      </w:r>
      <w:r w:rsidRPr="00660F2C">
        <w:rPr>
          <w:rStyle w:val="Char4"/>
          <w:rFonts w:hint="cs"/>
          <w:spacing w:val="0"/>
          <w:rtl/>
        </w:rPr>
        <w:t xml:space="preserve">ه </w:t>
      </w:r>
      <w:r w:rsidR="00FF5184" w:rsidRPr="00660F2C">
        <w:rPr>
          <w:rStyle w:val="Char4"/>
          <w:rFonts w:hint="cs"/>
          <w:spacing w:val="0"/>
          <w:rtl/>
        </w:rPr>
        <w:t>کسانی هستند که خداوند</w:t>
      </w:r>
      <w:r w:rsidR="004259E2" w:rsidRPr="00660F2C">
        <w:rPr>
          <w:rStyle w:val="Char4"/>
          <w:rFonts w:cs="CTraditional Arabic" w:hint="cs"/>
          <w:spacing w:val="0"/>
          <w:rtl/>
        </w:rPr>
        <w:t xml:space="preserve">أ </w:t>
      </w:r>
      <w:r w:rsidR="00FF5184" w:rsidRPr="00660F2C">
        <w:rPr>
          <w:rStyle w:val="Char4"/>
          <w:rFonts w:hint="cs"/>
          <w:spacing w:val="0"/>
          <w:rtl/>
        </w:rPr>
        <w:t>بر آنان انعام نموده است، از</w:t>
      </w:r>
      <w:r w:rsidRPr="00660F2C">
        <w:rPr>
          <w:rStyle w:val="Char4"/>
          <w:rFonts w:hint="cs"/>
          <w:spacing w:val="0"/>
          <w:rtl/>
        </w:rPr>
        <w:t xml:space="preserve"> -</w:t>
      </w:r>
      <w:r w:rsidR="00FF5184" w:rsidRPr="00660F2C">
        <w:rPr>
          <w:rStyle w:val="Char4"/>
          <w:rFonts w:hint="cs"/>
          <w:spacing w:val="0"/>
          <w:rtl/>
        </w:rPr>
        <w:t>همراهی</w:t>
      </w:r>
      <w:r w:rsidRPr="00660F2C">
        <w:rPr>
          <w:rStyle w:val="Char4"/>
          <w:rFonts w:hint="cs"/>
          <w:spacing w:val="0"/>
          <w:rtl/>
        </w:rPr>
        <w:t>-</w:t>
      </w:r>
      <w:r w:rsidR="00FF5184" w:rsidRPr="00660F2C">
        <w:rPr>
          <w:rStyle w:val="Char4"/>
          <w:rFonts w:hint="cs"/>
          <w:spacing w:val="0"/>
          <w:rtl/>
        </w:rPr>
        <w:t xml:space="preserve"> پیامبران و صدیقین و شهیداء و صالحین، و اینان رفیقانی نیک هستند</w:t>
      </w:r>
      <w:r w:rsidRPr="00660F2C">
        <w:rPr>
          <w:rFonts w:ascii="B Lotus" w:hAnsi="B Lotus" w:cs="Traditional Arabic" w:hint="cs"/>
          <w:sz w:val="26"/>
          <w:szCs w:val="26"/>
          <w:rtl/>
          <w:lang w:bidi="fa-IR"/>
        </w:rPr>
        <w:t>»</w:t>
      </w:r>
      <w:r w:rsidR="00FF5184" w:rsidRPr="00660F2C">
        <w:rPr>
          <w:rStyle w:val="Char4"/>
          <w:rFonts w:hint="cs"/>
          <w:spacing w:val="0"/>
          <w:rtl/>
        </w:rPr>
        <w:t xml:space="preserve">. </w:t>
      </w:r>
    </w:p>
    <w:p w:rsidR="00FF5184" w:rsidRPr="00660F2C" w:rsidRDefault="00251360" w:rsidP="00660F2C">
      <w:pPr>
        <w:ind w:firstLine="284"/>
        <w:jc w:val="both"/>
        <w:rPr>
          <w:rStyle w:val="Char4"/>
          <w:spacing w:val="0"/>
          <w:rtl/>
        </w:rPr>
      </w:pPr>
      <w:r w:rsidRPr="00660F2C">
        <w:rPr>
          <w:rStyle w:val="Char4"/>
          <w:rFonts w:hint="cs"/>
          <w:spacing w:val="0"/>
          <w:rtl/>
        </w:rPr>
        <w:t>حج در</w:t>
      </w:r>
      <w:r w:rsidR="00FF5184" w:rsidRPr="00660F2C">
        <w:rPr>
          <w:rStyle w:val="Char4"/>
          <w:rFonts w:hint="cs"/>
          <w:spacing w:val="0"/>
          <w:rtl/>
        </w:rPr>
        <w:t>میان سایر عبادات، عبادت روشن و آشکاریست، که پیروی و اقتدا به آنحضرت</w:t>
      </w:r>
      <w:r w:rsidR="00FF5184" w:rsidRPr="00660F2C">
        <w:rPr>
          <w:rFonts w:ascii="B Lotus" w:hAnsi="B Lotus" w:cs="CTraditional Arabic" w:hint="cs"/>
          <w:rtl/>
          <w:lang w:bidi="fa-IR"/>
        </w:rPr>
        <w:t>ص</w:t>
      </w:r>
      <w:r w:rsidR="00FF5184" w:rsidRPr="00660F2C">
        <w:rPr>
          <w:rStyle w:val="Char4"/>
          <w:rFonts w:hint="cs"/>
          <w:spacing w:val="0"/>
          <w:rtl/>
        </w:rPr>
        <w:t xml:space="preserve"> بصورت واضح در آن هوید</w:t>
      </w:r>
      <w:r w:rsidRPr="00660F2C">
        <w:rPr>
          <w:rStyle w:val="Char4"/>
          <w:rFonts w:hint="cs"/>
          <w:spacing w:val="0"/>
          <w:rtl/>
        </w:rPr>
        <w:t xml:space="preserve"> </w:t>
      </w:r>
      <w:r w:rsidR="00FF5184" w:rsidRPr="00660F2C">
        <w:rPr>
          <w:rStyle w:val="Char4"/>
          <w:rFonts w:hint="cs"/>
          <w:spacing w:val="0"/>
          <w:rtl/>
        </w:rPr>
        <w:t>است، برخی از دانشمندان و طالبان علم در این عصر توجه خاصی در مورد احکام و مسایل متعلق به حج نموده</w:t>
      </w:r>
      <w:r w:rsidR="00345BD4" w:rsidRPr="00660F2C">
        <w:rPr>
          <w:rStyle w:val="Char4"/>
          <w:rFonts w:hint="cs"/>
          <w:spacing w:val="0"/>
          <w:rtl/>
        </w:rPr>
        <w:t>‌اند</w:t>
      </w:r>
      <w:r w:rsidR="00FF5184" w:rsidRPr="00660F2C">
        <w:rPr>
          <w:rStyle w:val="Char4"/>
          <w:rFonts w:hint="cs"/>
          <w:spacing w:val="0"/>
          <w:rtl/>
        </w:rPr>
        <w:t xml:space="preserve"> که از اهمیت بسزایی بر خوردار بوده و توانسته</w:t>
      </w:r>
      <w:r w:rsidR="00345BD4" w:rsidRPr="00660F2C">
        <w:rPr>
          <w:rStyle w:val="Char4"/>
          <w:rFonts w:hint="cs"/>
          <w:spacing w:val="0"/>
          <w:rtl/>
        </w:rPr>
        <w:t>‌اند</w:t>
      </w:r>
      <w:r w:rsidR="00FF5184" w:rsidRPr="00660F2C">
        <w:rPr>
          <w:rStyle w:val="Char4"/>
          <w:rFonts w:hint="cs"/>
          <w:spacing w:val="0"/>
          <w:rtl/>
        </w:rPr>
        <w:t xml:space="preserve"> راه</w:t>
      </w:r>
      <w:r w:rsidR="00916C15" w:rsidRPr="00660F2C">
        <w:rPr>
          <w:rStyle w:val="Char4"/>
          <w:rFonts w:hint="cs"/>
          <w:spacing w:val="0"/>
          <w:rtl/>
        </w:rPr>
        <w:t>‌ها</w:t>
      </w:r>
      <w:r w:rsidR="00FF5184" w:rsidRPr="00660F2C">
        <w:rPr>
          <w:rStyle w:val="Char4"/>
          <w:rFonts w:hint="cs"/>
          <w:spacing w:val="0"/>
          <w:rtl/>
        </w:rPr>
        <w:t xml:space="preserve">ی که شاید بدعتی از آن </w:t>
      </w:r>
      <w:r w:rsidRPr="00660F2C">
        <w:rPr>
          <w:rStyle w:val="Char4"/>
          <w:rFonts w:hint="cs"/>
          <w:spacing w:val="0"/>
          <w:rtl/>
        </w:rPr>
        <w:t>به دین رخنه نماید</w:t>
      </w:r>
      <w:r w:rsidR="00FF5184" w:rsidRPr="00660F2C">
        <w:rPr>
          <w:rStyle w:val="Char4"/>
          <w:rFonts w:hint="cs"/>
          <w:spacing w:val="0"/>
          <w:rtl/>
        </w:rPr>
        <w:t>، بسته</w:t>
      </w:r>
      <w:r w:rsidR="00345BD4" w:rsidRPr="00660F2C">
        <w:rPr>
          <w:rStyle w:val="Char4"/>
          <w:rFonts w:hint="cs"/>
          <w:spacing w:val="0"/>
          <w:rtl/>
        </w:rPr>
        <w:t>‌اند</w:t>
      </w:r>
      <w:r w:rsidR="00FF5184" w:rsidRPr="00660F2C">
        <w:rPr>
          <w:rStyle w:val="Char4"/>
          <w:rFonts w:hint="cs"/>
          <w:spacing w:val="0"/>
          <w:rtl/>
        </w:rPr>
        <w:t>، و در راه نشر و پخش علم و</w:t>
      </w:r>
      <w:r w:rsidRPr="00660F2C">
        <w:rPr>
          <w:rStyle w:val="Char4"/>
          <w:rFonts w:hint="cs"/>
          <w:spacing w:val="0"/>
          <w:rtl/>
        </w:rPr>
        <w:t xml:space="preserve"> </w:t>
      </w:r>
      <w:r w:rsidR="00FF5184" w:rsidRPr="00660F2C">
        <w:rPr>
          <w:rStyle w:val="Char4"/>
          <w:rFonts w:hint="cs"/>
          <w:spacing w:val="0"/>
          <w:rtl/>
        </w:rPr>
        <w:t>معارف اسلامی، بویژه آنچه که مربوط به مناسک حج می</w:t>
      </w:r>
      <w:r w:rsidRPr="00660F2C">
        <w:rPr>
          <w:rStyle w:val="Char4"/>
          <w:rFonts w:hint="eastAsia"/>
          <w:spacing w:val="0"/>
          <w:rtl/>
        </w:rPr>
        <w:t>‌</w:t>
      </w:r>
      <w:r w:rsidR="00FF5184" w:rsidRPr="00660F2C">
        <w:rPr>
          <w:rStyle w:val="Char4"/>
          <w:rFonts w:hint="cs"/>
          <w:spacing w:val="0"/>
          <w:rtl/>
        </w:rPr>
        <w:t xml:space="preserve">گردد، تأثیر بزرگی داشته است. </w:t>
      </w:r>
    </w:p>
    <w:p w:rsidR="00FF5184" w:rsidRPr="00660F2C" w:rsidRDefault="00FF5184" w:rsidP="00660F2C">
      <w:pPr>
        <w:ind w:firstLine="284"/>
        <w:jc w:val="both"/>
        <w:rPr>
          <w:rStyle w:val="Char4"/>
          <w:spacing w:val="0"/>
          <w:rtl/>
        </w:rPr>
      </w:pPr>
      <w:r w:rsidRPr="00660F2C">
        <w:rPr>
          <w:rStyle w:val="Char4"/>
          <w:rFonts w:hint="cs"/>
          <w:spacing w:val="0"/>
          <w:rtl/>
        </w:rPr>
        <w:t>لیکن جانب مهمی دیگری که باید به آن توجه و اهتمام خاصی صورت گیرد،  آنست که ارشادات و هدایات و</w:t>
      </w:r>
      <w:r w:rsidR="00251360" w:rsidRPr="00660F2C">
        <w:rPr>
          <w:rStyle w:val="Char4"/>
          <w:rFonts w:hint="cs"/>
          <w:spacing w:val="0"/>
          <w:rtl/>
        </w:rPr>
        <w:t xml:space="preserve"> </w:t>
      </w:r>
      <w:r w:rsidRPr="00660F2C">
        <w:rPr>
          <w:rStyle w:val="Char4"/>
          <w:rFonts w:hint="cs"/>
          <w:spacing w:val="0"/>
          <w:rtl/>
        </w:rPr>
        <w:t>احوال پیامبر</w:t>
      </w:r>
      <w:r w:rsidRPr="00660F2C">
        <w:rPr>
          <w:rFonts w:ascii="B Lotus" w:hAnsi="B Lotus" w:cs="CTraditional Arabic" w:hint="cs"/>
          <w:rtl/>
          <w:lang w:bidi="fa-IR"/>
        </w:rPr>
        <w:t>ص</w:t>
      </w:r>
      <w:r w:rsidRPr="00660F2C">
        <w:rPr>
          <w:rStyle w:val="Char4"/>
          <w:rFonts w:hint="cs"/>
          <w:spacing w:val="0"/>
          <w:rtl/>
        </w:rPr>
        <w:t xml:space="preserve"> در این مناسبت پرفیض بصورت واضح و مفصل بیان گردد، تا برادران مسلمان ما که عزم حج را دارند، با آن آشنایی پیدا نموده و در</w:t>
      </w:r>
      <w:r w:rsidR="00251360" w:rsidRPr="00660F2C">
        <w:rPr>
          <w:rStyle w:val="Char4"/>
          <w:rFonts w:hint="cs"/>
          <w:spacing w:val="0"/>
          <w:rtl/>
        </w:rPr>
        <w:t xml:space="preserve"> </w:t>
      </w:r>
      <w:r w:rsidRPr="00660F2C">
        <w:rPr>
          <w:rStyle w:val="Char4"/>
          <w:rFonts w:hint="cs"/>
          <w:spacing w:val="0"/>
          <w:rtl/>
        </w:rPr>
        <w:t>خط سیر آنحضرت</w:t>
      </w:r>
      <w:r w:rsidRPr="00660F2C">
        <w:rPr>
          <w:rFonts w:ascii="B Lotus" w:hAnsi="B Lotus" w:cs="CTraditional Arabic" w:hint="cs"/>
          <w:rtl/>
          <w:lang w:bidi="fa-IR"/>
        </w:rPr>
        <w:t>ص</w:t>
      </w:r>
      <w:r w:rsidR="00251360" w:rsidRPr="00660F2C">
        <w:rPr>
          <w:rStyle w:val="Char4"/>
          <w:rFonts w:hint="cs"/>
          <w:spacing w:val="0"/>
          <w:rtl/>
        </w:rPr>
        <w:t xml:space="preserve"> گام نهاده</w:t>
      </w:r>
      <w:r w:rsidRPr="00660F2C">
        <w:rPr>
          <w:rStyle w:val="Char4"/>
          <w:rFonts w:hint="cs"/>
          <w:spacing w:val="0"/>
          <w:rtl/>
        </w:rPr>
        <w:t>، این فریض</w:t>
      </w:r>
      <w:r w:rsidR="00346559" w:rsidRPr="00660F2C">
        <w:rPr>
          <w:rStyle w:val="Char4"/>
          <w:rFonts w:hint="cs"/>
          <w:spacing w:val="0"/>
          <w:rtl/>
        </w:rPr>
        <w:t>ه</w:t>
      </w:r>
      <w:r w:rsidRPr="00660F2C">
        <w:rPr>
          <w:rStyle w:val="Char4"/>
          <w:rFonts w:hint="cs"/>
          <w:spacing w:val="0"/>
          <w:rtl/>
        </w:rPr>
        <w:t xml:space="preserve"> پرفیض را بصورت درست و مطابق روش آنحضرت</w:t>
      </w:r>
      <w:r w:rsidRPr="00660F2C">
        <w:rPr>
          <w:rFonts w:ascii="B Lotus" w:hAnsi="B Lotus" w:cs="CTraditional Arabic" w:hint="cs"/>
          <w:rtl/>
          <w:lang w:bidi="fa-IR"/>
        </w:rPr>
        <w:t>ص</w:t>
      </w:r>
      <w:r w:rsidRPr="00660F2C">
        <w:rPr>
          <w:rStyle w:val="Char4"/>
          <w:rFonts w:hint="cs"/>
          <w:spacing w:val="0"/>
          <w:rtl/>
        </w:rPr>
        <w:t xml:space="preserve"> ادا نمایند. اهمیت دانستن این مسایل را که برای هر مسلمان، بویژه حاجی بسیار مهم است می</w:t>
      </w:r>
      <w:r w:rsidR="00251360" w:rsidRPr="00660F2C">
        <w:rPr>
          <w:rStyle w:val="Char4"/>
          <w:rFonts w:hint="eastAsia"/>
          <w:spacing w:val="0"/>
          <w:rtl/>
        </w:rPr>
        <w:t>‌</w:t>
      </w:r>
      <w:r w:rsidRPr="00660F2C">
        <w:rPr>
          <w:rStyle w:val="Char4"/>
          <w:rFonts w:hint="cs"/>
          <w:spacing w:val="0"/>
          <w:rtl/>
        </w:rPr>
        <w:t>توان در نکات ذیل بیان نمود.</w:t>
      </w:r>
    </w:p>
    <w:p w:rsidR="00FF5184" w:rsidRPr="00660F2C" w:rsidRDefault="00FF5184" w:rsidP="00660F2C">
      <w:pPr>
        <w:ind w:firstLine="284"/>
        <w:jc w:val="both"/>
        <w:rPr>
          <w:rStyle w:val="Char4"/>
          <w:spacing w:val="0"/>
          <w:rtl/>
        </w:rPr>
      </w:pPr>
      <w:r w:rsidRPr="00660F2C">
        <w:rPr>
          <w:rStyle w:val="Char4"/>
          <w:rFonts w:hint="cs"/>
          <w:spacing w:val="0"/>
          <w:rtl/>
        </w:rPr>
        <w:t>*- آموزش و</w:t>
      </w:r>
      <w:r w:rsidR="00251360" w:rsidRPr="00660F2C">
        <w:rPr>
          <w:rStyle w:val="Char4"/>
          <w:rFonts w:hint="cs"/>
          <w:spacing w:val="0"/>
          <w:rtl/>
        </w:rPr>
        <w:t xml:space="preserve"> </w:t>
      </w:r>
      <w:r w:rsidRPr="00660F2C">
        <w:rPr>
          <w:rStyle w:val="Char4"/>
          <w:rFonts w:hint="cs"/>
          <w:spacing w:val="0"/>
          <w:rtl/>
        </w:rPr>
        <w:t>آگاهی این مسایل، سپس عملی نمودن آن، حکمت و</w:t>
      </w:r>
      <w:r w:rsidR="00251360" w:rsidRPr="00660F2C">
        <w:rPr>
          <w:rStyle w:val="Char4"/>
          <w:rFonts w:hint="cs"/>
          <w:spacing w:val="0"/>
          <w:rtl/>
        </w:rPr>
        <w:t xml:space="preserve"> </w:t>
      </w:r>
      <w:r w:rsidRPr="00660F2C">
        <w:rPr>
          <w:rStyle w:val="Char4"/>
          <w:rFonts w:hint="cs"/>
          <w:spacing w:val="0"/>
          <w:rtl/>
        </w:rPr>
        <w:t>اهداف حج را واضح ساخته، پرستش و</w:t>
      </w:r>
      <w:r w:rsidR="00251360" w:rsidRPr="00660F2C">
        <w:rPr>
          <w:rStyle w:val="Char4"/>
          <w:rFonts w:hint="cs"/>
          <w:spacing w:val="0"/>
          <w:rtl/>
        </w:rPr>
        <w:t xml:space="preserve"> بنده</w:t>
      </w:r>
      <w:r w:rsidR="00251360" w:rsidRPr="00660F2C">
        <w:rPr>
          <w:rStyle w:val="Char4"/>
          <w:rFonts w:hint="eastAsia"/>
          <w:spacing w:val="0"/>
          <w:rtl/>
        </w:rPr>
        <w:t>‌</w:t>
      </w:r>
      <w:r w:rsidRPr="00660F2C">
        <w:rPr>
          <w:rStyle w:val="Char4"/>
          <w:rFonts w:hint="cs"/>
          <w:spacing w:val="0"/>
          <w:rtl/>
        </w:rPr>
        <w:t>گی پروردگارجهان را محقق</w:t>
      </w:r>
      <w:r w:rsidR="007E10A8" w:rsidRPr="00660F2C">
        <w:rPr>
          <w:rStyle w:val="Char4"/>
          <w:rFonts w:hint="cs"/>
          <w:spacing w:val="0"/>
          <w:rtl/>
        </w:rPr>
        <w:t xml:space="preserve"> می‌</w:t>
      </w:r>
      <w:r w:rsidRPr="00660F2C">
        <w:rPr>
          <w:rStyle w:val="Char4"/>
          <w:rFonts w:hint="cs"/>
          <w:spacing w:val="0"/>
          <w:rtl/>
        </w:rPr>
        <w:t>سازد.</w:t>
      </w:r>
    </w:p>
    <w:p w:rsidR="00FF5184" w:rsidRPr="00660F2C" w:rsidRDefault="00FF5184" w:rsidP="00660F2C">
      <w:pPr>
        <w:ind w:firstLine="284"/>
        <w:jc w:val="both"/>
        <w:rPr>
          <w:rStyle w:val="Char4"/>
          <w:spacing w:val="0"/>
          <w:rtl/>
        </w:rPr>
      </w:pPr>
      <w:r w:rsidRPr="00660F2C">
        <w:rPr>
          <w:rStyle w:val="Char4"/>
          <w:rFonts w:hint="cs"/>
          <w:spacing w:val="0"/>
          <w:rtl/>
        </w:rPr>
        <w:t>*- بسیاری از مسلمانان از احوال پیامبر</w:t>
      </w:r>
      <w:r w:rsidRPr="00660F2C">
        <w:rPr>
          <w:rFonts w:ascii="B Lotus" w:hAnsi="B Lotus" w:cs="CTraditional Arabic" w:hint="cs"/>
          <w:rtl/>
          <w:lang w:bidi="fa-IR"/>
        </w:rPr>
        <w:t>ص</w:t>
      </w:r>
      <w:r w:rsidRPr="00660F2C">
        <w:rPr>
          <w:rStyle w:val="Char4"/>
          <w:rFonts w:hint="cs"/>
          <w:spacing w:val="0"/>
          <w:rtl/>
        </w:rPr>
        <w:t xml:space="preserve"> در</w:t>
      </w:r>
      <w:r w:rsidR="00251360" w:rsidRPr="00660F2C">
        <w:rPr>
          <w:rStyle w:val="Char4"/>
          <w:rFonts w:hint="cs"/>
          <w:spacing w:val="0"/>
          <w:rtl/>
        </w:rPr>
        <w:t xml:space="preserve"> </w:t>
      </w:r>
      <w:r w:rsidRPr="00660F2C">
        <w:rPr>
          <w:rStyle w:val="Char4"/>
          <w:rFonts w:hint="cs"/>
          <w:spacing w:val="0"/>
          <w:rtl/>
        </w:rPr>
        <w:t>حج آگاهی کامل ندارند، از اینرو کوشش</w:t>
      </w:r>
      <w:r w:rsidR="004259E2" w:rsidRPr="00660F2C">
        <w:rPr>
          <w:rStyle w:val="Char4"/>
          <w:rFonts w:hint="cs"/>
          <w:spacing w:val="0"/>
          <w:rtl/>
        </w:rPr>
        <w:t xml:space="preserve"> آن‌ها </w:t>
      </w:r>
      <w:r w:rsidRPr="00660F2C">
        <w:rPr>
          <w:rStyle w:val="Char4"/>
          <w:rFonts w:hint="cs"/>
          <w:spacing w:val="0"/>
          <w:rtl/>
        </w:rPr>
        <w:t>تنها در جهت آموختن احکام فقهی این مناسک بوده، و به آن خشنود و قانع می</w:t>
      </w:r>
      <w:r w:rsidR="00251360" w:rsidRPr="00660F2C">
        <w:rPr>
          <w:rStyle w:val="Char4"/>
          <w:rFonts w:hint="eastAsia"/>
          <w:spacing w:val="0"/>
          <w:rtl/>
        </w:rPr>
        <w:t>‌</w:t>
      </w:r>
      <w:r w:rsidRPr="00660F2C">
        <w:rPr>
          <w:rStyle w:val="Char4"/>
          <w:rFonts w:hint="cs"/>
          <w:spacing w:val="0"/>
          <w:rtl/>
        </w:rPr>
        <w:t>گردند.</w:t>
      </w:r>
    </w:p>
    <w:p w:rsidR="00FF5184" w:rsidRPr="00660F2C" w:rsidRDefault="00FF5184" w:rsidP="00660F2C">
      <w:pPr>
        <w:ind w:firstLine="284"/>
        <w:jc w:val="both"/>
        <w:rPr>
          <w:rStyle w:val="Char4"/>
          <w:spacing w:val="0"/>
          <w:rtl/>
        </w:rPr>
      </w:pPr>
      <w:r w:rsidRPr="00660F2C">
        <w:rPr>
          <w:rStyle w:val="Char4"/>
          <w:rFonts w:hint="cs"/>
          <w:spacing w:val="0"/>
          <w:rtl/>
        </w:rPr>
        <w:t>*- بسیاری مسلمانان از احوال پیامبر</w:t>
      </w:r>
      <w:r w:rsidRPr="00660F2C">
        <w:rPr>
          <w:rFonts w:ascii="B Lotus" w:hAnsi="B Lotus" w:cs="CTraditional Arabic" w:hint="cs"/>
          <w:rtl/>
          <w:lang w:bidi="fa-IR"/>
        </w:rPr>
        <w:t>ص</w:t>
      </w:r>
      <w:r w:rsidRPr="00660F2C">
        <w:rPr>
          <w:rStyle w:val="Char4"/>
          <w:rFonts w:hint="cs"/>
          <w:spacing w:val="0"/>
          <w:rtl/>
        </w:rPr>
        <w:t xml:space="preserve"> در</w:t>
      </w:r>
      <w:r w:rsidR="00251360" w:rsidRPr="00660F2C">
        <w:rPr>
          <w:rStyle w:val="Char4"/>
          <w:rFonts w:hint="cs"/>
          <w:spacing w:val="0"/>
          <w:rtl/>
        </w:rPr>
        <w:t xml:space="preserve"> </w:t>
      </w:r>
      <w:r w:rsidRPr="00660F2C">
        <w:rPr>
          <w:rStyle w:val="Char4"/>
          <w:rFonts w:hint="cs"/>
          <w:spacing w:val="0"/>
          <w:rtl/>
        </w:rPr>
        <w:t>حج، از جمله: معانی، مقاصد و</w:t>
      </w:r>
      <w:r w:rsidR="00251360" w:rsidRPr="00660F2C">
        <w:rPr>
          <w:rStyle w:val="Char4"/>
          <w:rFonts w:hint="cs"/>
          <w:spacing w:val="0"/>
          <w:rtl/>
        </w:rPr>
        <w:t xml:space="preserve"> </w:t>
      </w:r>
      <w:r w:rsidRPr="00660F2C">
        <w:rPr>
          <w:rStyle w:val="Char4"/>
          <w:rFonts w:hint="cs"/>
          <w:spacing w:val="0"/>
          <w:rtl/>
        </w:rPr>
        <w:t>اهداف آن آگاهی ندارند، حتی برخی از طالبان علم که در زمینه سنت نبوی وغیره امور</w:t>
      </w:r>
      <w:r w:rsidR="00251360" w:rsidRPr="00660F2C">
        <w:rPr>
          <w:rStyle w:val="Char4"/>
          <w:rFonts w:hint="cs"/>
          <w:spacing w:val="0"/>
          <w:rtl/>
        </w:rPr>
        <w:t xml:space="preserve"> </w:t>
      </w:r>
      <w:r w:rsidRPr="00660F2C">
        <w:rPr>
          <w:rStyle w:val="Char4"/>
          <w:rFonts w:hint="cs"/>
          <w:spacing w:val="0"/>
          <w:rtl/>
        </w:rPr>
        <w:t>شرعی سروکار دارند، این امر</w:t>
      </w:r>
      <w:r w:rsidR="00251360" w:rsidRPr="00660F2C">
        <w:rPr>
          <w:rStyle w:val="Char4"/>
          <w:rFonts w:hint="cs"/>
          <w:spacing w:val="0"/>
          <w:rtl/>
        </w:rPr>
        <w:t xml:space="preserve"> </w:t>
      </w:r>
      <w:r w:rsidRPr="00660F2C">
        <w:rPr>
          <w:rStyle w:val="Char4"/>
          <w:rFonts w:hint="cs"/>
          <w:spacing w:val="0"/>
          <w:rtl/>
        </w:rPr>
        <w:t>از</w:t>
      </w:r>
      <w:r w:rsidR="004259E2" w:rsidRPr="00660F2C">
        <w:rPr>
          <w:rStyle w:val="Char4"/>
          <w:rFonts w:hint="cs"/>
          <w:spacing w:val="0"/>
          <w:rtl/>
        </w:rPr>
        <w:t xml:space="preserve"> آن‌ها </w:t>
      </w:r>
      <w:r w:rsidRPr="00660F2C">
        <w:rPr>
          <w:rStyle w:val="Char4"/>
          <w:rFonts w:hint="cs"/>
          <w:spacing w:val="0"/>
          <w:rtl/>
        </w:rPr>
        <w:t>پنهان مانده و عملی نمی</w:t>
      </w:r>
      <w:r w:rsidR="00251360" w:rsidRPr="00660F2C">
        <w:rPr>
          <w:rStyle w:val="Char4"/>
          <w:rFonts w:hint="eastAsia"/>
          <w:spacing w:val="0"/>
          <w:rtl/>
        </w:rPr>
        <w:t>‌</w:t>
      </w:r>
      <w:r w:rsidRPr="00660F2C">
        <w:rPr>
          <w:rStyle w:val="Char4"/>
          <w:rFonts w:hint="cs"/>
          <w:spacing w:val="0"/>
          <w:rtl/>
        </w:rPr>
        <w:t>گردد.</w:t>
      </w:r>
    </w:p>
    <w:p w:rsidR="00FF5184" w:rsidRPr="00660F2C" w:rsidRDefault="00251360" w:rsidP="00660F2C">
      <w:pPr>
        <w:ind w:firstLine="284"/>
        <w:jc w:val="both"/>
        <w:rPr>
          <w:rStyle w:val="Char4"/>
          <w:spacing w:val="0"/>
          <w:rtl/>
        </w:rPr>
      </w:pPr>
      <w:r w:rsidRPr="00660F2C">
        <w:rPr>
          <w:rStyle w:val="Char4"/>
          <w:rFonts w:hint="cs"/>
          <w:spacing w:val="0"/>
          <w:rtl/>
        </w:rPr>
        <w:t>*- حج در</w:t>
      </w:r>
      <w:r w:rsidR="00FF5184" w:rsidRPr="00660F2C">
        <w:rPr>
          <w:rStyle w:val="Char4"/>
          <w:rFonts w:hint="cs"/>
          <w:spacing w:val="0"/>
          <w:rtl/>
        </w:rPr>
        <w:t>میان سایر عبادات سلیقه و روش خاصی را بخود دارد، بنابراین پیامبر اکرم</w:t>
      </w:r>
      <w:r w:rsidR="00FF5184" w:rsidRPr="00660F2C">
        <w:rPr>
          <w:rFonts w:ascii="B Lotus" w:hAnsi="B Lotus" w:cs="CTraditional Arabic" w:hint="cs"/>
          <w:rtl/>
          <w:lang w:bidi="fa-IR"/>
        </w:rPr>
        <w:t>ص</w:t>
      </w:r>
      <w:r w:rsidR="00FF5184" w:rsidRPr="00660F2C">
        <w:rPr>
          <w:rStyle w:val="Char4"/>
          <w:rFonts w:hint="cs"/>
          <w:spacing w:val="0"/>
          <w:rtl/>
        </w:rPr>
        <w:t xml:space="preserve"> با توده</w:t>
      </w:r>
      <w:r w:rsidR="00916C15" w:rsidRPr="00660F2C">
        <w:rPr>
          <w:rStyle w:val="Char4"/>
          <w:rFonts w:hint="cs"/>
          <w:spacing w:val="0"/>
          <w:rtl/>
        </w:rPr>
        <w:t>‌ها</w:t>
      </w:r>
      <w:r w:rsidR="00FF5184" w:rsidRPr="00660F2C">
        <w:rPr>
          <w:rStyle w:val="Char4"/>
          <w:rFonts w:hint="cs"/>
          <w:spacing w:val="0"/>
          <w:rtl/>
        </w:rPr>
        <w:t xml:space="preserve"> و</w:t>
      </w:r>
      <w:r w:rsidRPr="00660F2C">
        <w:rPr>
          <w:rStyle w:val="Char4"/>
          <w:rFonts w:hint="cs"/>
          <w:spacing w:val="0"/>
          <w:rtl/>
        </w:rPr>
        <w:t xml:space="preserve"> </w:t>
      </w:r>
      <w:r w:rsidR="00FF5184" w:rsidRPr="00660F2C">
        <w:rPr>
          <w:rStyle w:val="Char4"/>
          <w:rFonts w:hint="cs"/>
          <w:spacing w:val="0"/>
          <w:rtl/>
        </w:rPr>
        <w:t>اقشار مختلف مردم برخورد و تعامل داشتند. ایشان با گروه</w:t>
      </w:r>
      <w:r w:rsidR="00916C15" w:rsidRPr="00660F2C">
        <w:rPr>
          <w:rStyle w:val="Char4"/>
          <w:rFonts w:hint="cs"/>
          <w:spacing w:val="0"/>
          <w:rtl/>
        </w:rPr>
        <w:t>‌ها</w:t>
      </w:r>
      <w:r w:rsidR="00FF5184" w:rsidRPr="00660F2C">
        <w:rPr>
          <w:rStyle w:val="Char4"/>
          <w:rFonts w:hint="cs"/>
          <w:spacing w:val="0"/>
          <w:rtl/>
        </w:rPr>
        <w:t>ی مختلف مردم دیدار نمودند که شاید اینچنین فرصت مناسبی در</w:t>
      </w:r>
      <w:r w:rsidRPr="00660F2C">
        <w:rPr>
          <w:rStyle w:val="Char4"/>
          <w:rFonts w:hint="cs"/>
          <w:spacing w:val="0"/>
          <w:rtl/>
        </w:rPr>
        <w:t xml:space="preserve"> </w:t>
      </w:r>
      <w:r w:rsidR="00FF5184" w:rsidRPr="00660F2C">
        <w:rPr>
          <w:rStyle w:val="Char4"/>
          <w:rFonts w:hint="cs"/>
          <w:spacing w:val="0"/>
          <w:rtl/>
        </w:rPr>
        <w:t>زمان و مکان دیگر  امکان پذیر نمی</w:t>
      </w:r>
      <w:r w:rsidRPr="00660F2C">
        <w:rPr>
          <w:rStyle w:val="Char4"/>
          <w:rFonts w:hint="eastAsia"/>
          <w:spacing w:val="0"/>
          <w:rtl/>
        </w:rPr>
        <w:t>‌</w:t>
      </w:r>
      <w:r w:rsidR="00FF5184" w:rsidRPr="00660F2C">
        <w:rPr>
          <w:rStyle w:val="Char4"/>
          <w:rFonts w:hint="cs"/>
          <w:spacing w:val="0"/>
          <w:rtl/>
        </w:rPr>
        <w:t>بود، و شاید هم برخی از مردم جز در همین مناسبت بزرگ، دیگر موفق به دیدار آنحضرت</w:t>
      </w:r>
      <w:r w:rsidR="00FF5184" w:rsidRPr="00660F2C">
        <w:rPr>
          <w:rFonts w:ascii="B Lotus" w:hAnsi="B Lotus" w:cs="CTraditional Arabic" w:hint="cs"/>
          <w:rtl/>
          <w:lang w:bidi="fa-IR"/>
        </w:rPr>
        <w:t>ص</w:t>
      </w:r>
      <w:r w:rsidR="00FF5184" w:rsidRPr="00660F2C">
        <w:rPr>
          <w:rStyle w:val="Char4"/>
          <w:rFonts w:hint="cs"/>
          <w:spacing w:val="0"/>
          <w:rtl/>
        </w:rPr>
        <w:t xml:space="preserve"> نمی</w:t>
      </w:r>
      <w:r w:rsidRPr="00660F2C">
        <w:rPr>
          <w:rStyle w:val="Char4"/>
          <w:rFonts w:hint="eastAsia"/>
          <w:spacing w:val="0"/>
          <w:rtl/>
        </w:rPr>
        <w:t>‌</w:t>
      </w:r>
      <w:r w:rsidR="00FF5184" w:rsidRPr="00660F2C">
        <w:rPr>
          <w:rStyle w:val="Char4"/>
          <w:rFonts w:hint="cs"/>
          <w:spacing w:val="0"/>
          <w:rtl/>
        </w:rPr>
        <w:t>شدند، از اینرو در این کنفرانس بزرگ و</w:t>
      </w:r>
      <w:r w:rsidRPr="00660F2C">
        <w:rPr>
          <w:rStyle w:val="Char4"/>
          <w:rFonts w:hint="cs"/>
          <w:spacing w:val="0"/>
          <w:rtl/>
        </w:rPr>
        <w:t xml:space="preserve"> </w:t>
      </w:r>
      <w:r w:rsidR="00FF5184" w:rsidRPr="00660F2C">
        <w:rPr>
          <w:rStyle w:val="Char4"/>
          <w:rFonts w:hint="cs"/>
          <w:spacing w:val="0"/>
          <w:rtl/>
        </w:rPr>
        <w:t>تاریخی، گوشه</w:t>
      </w:r>
      <w:r w:rsidR="00916C15" w:rsidRPr="00660F2C">
        <w:rPr>
          <w:rStyle w:val="Char4"/>
          <w:rFonts w:hint="cs"/>
          <w:spacing w:val="0"/>
          <w:rtl/>
        </w:rPr>
        <w:t>‌ها</w:t>
      </w:r>
      <w:r w:rsidR="00FF5184" w:rsidRPr="00660F2C">
        <w:rPr>
          <w:rStyle w:val="Char4"/>
          <w:rFonts w:hint="cs"/>
          <w:spacing w:val="0"/>
          <w:rtl/>
        </w:rPr>
        <w:t>ی زیادی از برخورد و تعامل آنحضرت</w:t>
      </w:r>
      <w:r w:rsidR="00FF5184" w:rsidRPr="00660F2C">
        <w:rPr>
          <w:rFonts w:ascii="B Lotus" w:hAnsi="B Lotus" w:cs="CTraditional Arabic" w:hint="cs"/>
          <w:rtl/>
          <w:lang w:bidi="fa-IR"/>
        </w:rPr>
        <w:t>ص</w:t>
      </w:r>
      <w:r w:rsidR="00FF5184" w:rsidRPr="00660F2C">
        <w:rPr>
          <w:rStyle w:val="Char4"/>
          <w:rFonts w:hint="cs"/>
          <w:spacing w:val="0"/>
          <w:rtl/>
        </w:rPr>
        <w:t xml:space="preserve"> با گروه</w:t>
      </w:r>
      <w:r w:rsidR="00916C15" w:rsidRPr="00660F2C">
        <w:rPr>
          <w:rStyle w:val="Char4"/>
          <w:rFonts w:hint="cs"/>
          <w:spacing w:val="0"/>
          <w:rtl/>
        </w:rPr>
        <w:t>‌ها</w:t>
      </w:r>
      <w:r w:rsidR="00FF5184" w:rsidRPr="00660F2C">
        <w:rPr>
          <w:rStyle w:val="Char4"/>
          <w:rFonts w:hint="cs"/>
          <w:spacing w:val="0"/>
          <w:rtl/>
        </w:rPr>
        <w:t>ی مختلف مردم، و رسیدگی و توجه به احوال آنان آشکار</w:t>
      </w:r>
      <w:r w:rsidR="007E10A8" w:rsidRPr="00660F2C">
        <w:rPr>
          <w:rStyle w:val="Char4"/>
          <w:rFonts w:hint="cs"/>
          <w:spacing w:val="0"/>
          <w:rtl/>
        </w:rPr>
        <w:t xml:space="preserve"> می‌</w:t>
      </w:r>
      <w:r w:rsidR="00FF5184" w:rsidRPr="00660F2C">
        <w:rPr>
          <w:rStyle w:val="Char4"/>
          <w:rFonts w:hint="cs"/>
          <w:spacing w:val="0"/>
          <w:rtl/>
        </w:rPr>
        <w:t>گردد که دیگر موقع مناسبی، جز حج در</w:t>
      </w:r>
      <w:r w:rsidRPr="00660F2C">
        <w:rPr>
          <w:rStyle w:val="Char4"/>
          <w:rFonts w:hint="cs"/>
          <w:spacing w:val="0"/>
          <w:rtl/>
        </w:rPr>
        <w:t xml:space="preserve"> </w:t>
      </w:r>
      <w:r w:rsidR="00FF5184" w:rsidRPr="00660F2C">
        <w:rPr>
          <w:rStyle w:val="Char4"/>
          <w:rFonts w:hint="cs"/>
          <w:spacing w:val="0"/>
          <w:rtl/>
        </w:rPr>
        <w:t>موقع دیگر امکان پذیر نبود.</w:t>
      </w:r>
    </w:p>
    <w:p w:rsidR="00FF5184" w:rsidRPr="00660F2C" w:rsidRDefault="00FF5184" w:rsidP="00660F2C">
      <w:pPr>
        <w:ind w:firstLine="284"/>
        <w:jc w:val="both"/>
        <w:rPr>
          <w:rStyle w:val="Char4"/>
          <w:spacing w:val="0"/>
          <w:rtl/>
        </w:rPr>
      </w:pPr>
      <w:r w:rsidRPr="00660F2C">
        <w:rPr>
          <w:rStyle w:val="Char4"/>
          <w:rFonts w:hint="cs"/>
          <w:spacing w:val="0"/>
          <w:rtl/>
        </w:rPr>
        <w:t>* - در این سفر آنحضرت</w:t>
      </w:r>
      <w:r w:rsidRPr="00660F2C">
        <w:rPr>
          <w:rFonts w:ascii="B Lotus" w:hAnsi="B Lotus" w:cs="CTraditional Arabic" w:hint="cs"/>
          <w:rtl/>
          <w:lang w:bidi="fa-IR"/>
        </w:rPr>
        <w:t>ص</w:t>
      </w:r>
      <w:r w:rsidRPr="00660F2C">
        <w:rPr>
          <w:rStyle w:val="Char4"/>
          <w:rFonts w:hint="cs"/>
          <w:spacing w:val="0"/>
          <w:rtl/>
        </w:rPr>
        <w:t xml:space="preserve"> همسران و</w:t>
      </w:r>
      <w:r w:rsidR="00251360" w:rsidRPr="00660F2C">
        <w:rPr>
          <w:rStyle w:val="Char4"/>
          <w:rFonts w:hint="cs"/>
          <w:spacing w:val="0"/>
          <w:rtl/>
        </w:rPr>
        <w:t xml:space="preserve"> </w:t>
      </w:r>
      <w:r w:rsidRPr="00660F2C">
        <w:rPr>
          <w:rStyle w:val="Char4"/>
          <w:rFonts w:hint="cs"/>
          <w:spacing w:val="0"/>
          <w:rtl/>
        </w:rPr>
        <w:t>همه افراد خانواد</w:t>
      </w:r>
      <w:r w:rsidR="00251360" w:rsidRPr="00660F2C">
        <w:rPr>
          <w:rStyle w:val="Char4"/>
          <w:rFonts w:hint="cs"/>
          <w:spacing w:val="0"/>
          <w:rtl/>
        </w:rPr>
        <w:t>ه</w:t>
      </w:r>
      <w:r w:rsidRPr="00660F2C">
        <w:rPr>
          <w:rStyle w:val="Char4"/>
          <w:rFonts w:hint="cs"/>
          <w:spacing w:val="0"/>
          <w:rtl/>
        </w:rPr>
        <w:t xml:space="preserve"> خویش، اعم از ناتوان و</w:t>
      </w:r>
      <w:r w:rsidR="00251360" w:rsidRPr="00660F2C">
        <w:rPr>
          <w:rStyle w:val="Char4"/>
          <w:rFonts w:hint="cs"/>
          <w:spacing w:val="0"/>
          <w:rtl/>
        </w:rPr>
        <w:t xml:space="preserve"> </w:t>
      </w:r>
      <w:r w:rsidRPr="00660F2C">
        <w:rPr>
          <w:rStyle w:val="Char4"/>
          <w:rFonts w:hint="cs"/>
          <w:spacing w:val="0"/>
          <w:rtl/>
        </w:rPr>
        <w:t>توانمند</w:t>
      </w:r>
      <w:r w:rsidR="004259E2" w:rsidRPr="00660F2C">
        <w:rPr>
          <w:rStyle w:val="Char4"/>
          <w:rFonts w:hint="cs"/>
          <w:spacing w:val="0"/>
          <w:rtl/>
        </w:rPr>
        <w:t xml:space="preserve"> آن‌ها </w:t>
      </w:r>
      <w:r w:rsidRPr="00660F2C">
        <w:rPr>
          <w:rStyle w:val="Char4"/>
          <w:rFonts w:hint="cs"/>
          <w:spacing w:val="0"/>
          <w:rtl/>
        </w:rPr>
        <w:t>را با خود همراه نمودند که این خود گوش</w:t>
      </w:r>
      <w:r w:rsidR="00251360" w:rsidRPr="00660F2C">
        <w:rPr>
          <w:rStyle w:val="Char4"/>
          <w:rFonts w:hint="cs"/>
          <w:spacing w:val="0"/>
          <w:rtl/>
        </w:rPr>
        <w:t>ه</w:t>
      </w:r>
      <w:r w:rsidRPr="00660F2C">
        <w:rPr>
          <w:rStyle w:val="Char4"/>
          <w:rFonts w:hint="cs"/>
          <w:spacing w:val="0"/>
          <w:rtl/>
        </w:rPr>
        <w:t xml:space="preserve"> دیگری از رهنمود</w:t>
      </w:r>
      <w:r w:rsidR="00916C15" w:rsidRPr="00660F2C">
        <w:rPr>
          <w:rStyle w:val="Char4"/>
          <w:rFonts w:hint="cs"/>
          <w:spacing w:val="0"/>
          <w:rtl/>
        </w:rPr>
        <w:t>‌ها</w:t>
      </w:r>
      <w:r w:rsidRPr="00660F2C">
        <w:rPr>
          <w:rStyle w:val="Char4"/>
          <w:rFonts w:hint="cs"/>
          <w:spacing w:val="0"/>
          <w:rtl/>
        </w:rPr>
        <w:t>ی ایشان</w:t>
      </w:r>
      <w:r w:rsidRPr="00660F2C">
        <w:rPr>
          <w:rFonts w:ascii="B Lotus" w:hAnsi="B Lotus" w:cs="CTraditional Arabic" w:hint="cs"/>
          <w:rtl/>
          <w:lang w:bidi="fa-IR"/>
        </w:rPr>
        <w:t>ص</w:t>
      </w:r>
      <w:r w:rsidRPr="00660F2C">
        <w:rPr>
          <w:rStyle w:val="Char4"/>
          <w:rFonts w:hint="cs"/>
          <w:spacing w:val="0"/>
          <w:rtl/>
        </w:rPr>
        <w:t xml:space="preserve"> را در برخورد و رفتار با آنان واضح می</w:t>
      </w:r>
      <w:r w:rsidR="00251360" w:rsidRPr="00660F2C">
        <w:rPr>
          <w:rStyle w:val="Char4"/>
          <w:rFonts w:hint="eastAsia"/>
          <w:spacing w:val="0"/>
          <w:rtl/>
        </w:rPr>
        <w:t>‌</w:t>
      </w:r>
      <w:r w:rsidRPr="00660F2C">
        <w:rPr>
          <w:rStyle w:val="Char4"/>
          <w:rFonts w:hint="cs"/>
          <w:spacing w:val="0"/>
          <w:rtl/>
        </w:rPr>
        <w:t>سازد، که قبلاً صورت نگرفته بود .</w:t>
      </w:r>
    </w:p>
    <w:p w:rsidR="00FF5184" w:rsidRPr="00660F2C" w:rsidRDefault="00FF5184" w:rsidP="00660F2C">
      <w:pPr>
        <w:ind w:firstLine="284"/>
        <w:jc w:val="both"/>
        <w:rPr>
          <w:rStyle w:val="Char4"/>
          <w:spacing w:val="0"/>
          <w:rtl/>
        </w:rPr>
      </w:pPr>
      <w:r w:rsidRPr="00660F2C">
        <w:rPr>
          <w:rStyle w:val="Char4"/>
          <w:rFonts w:hint="cs"/>
          <w:spacing w:val="0"/>
          <w:rtl/>
        </w:rPr>
        <w:t>لذا در این تحقیق و بررسی کوشیده شده تا کیفیت و چگونگی حج پیامبر</w:t>
      </w:r>
      <w:r w:rsidRPr="00660F2C">
        <w:rPr>
          <w:rFonts w:ascii="B Lotus" w:hAnsi="B Lotus" w:cs="CTraditional Arabic" w:hint="cs"/>
          <w:rtl/>
          <w:lang w:bidi="fa-IR"/>
        </w:rPr>
        <w:t>ص</w:t>
      </w:r>
      <w:r w:rsidRPr="00660F2C">
        <w:rPr>
          <w:rStyle w:val="Char4"/>
          <w:rFonts w:hint="cs"/>
          <w:spacing w:val="0"/>
          <w:rtl/>
        </w:rPr>
        <w:t xml:space="preserve"> بطور شامل و مفصل و جامع ترسیم، و احوال آنحضرت</w:t>
      </w:r>
      <w:r w:rsidRPr="00660F2C">
        <w:rPr>
          <w:rFonts w:ascii="B Lotus" w:hAnsi="B Lotus" w:cs="CTraditional Arabic" w:hint="cs"/>
          <w:rtl/>
          <w:lang w:bidi="fa-IR"/>
        </w:rPr>
        <w:t>ص</w:t>
      </w:r>
      <w:r w:rsidRPr="00660F2C">
        <w:rPr>
          <w:rStyle w:val="Char4"/>
          <w:rFonts w:hint="cs"/>
          <w:spacing w:val="0"/>
          <w:rtl/>
        </w:rPr>
        <w:t xml:space="preserve"> در این حج  بصورت واضح به تصویر کشیده شود، تا باشد که سرمشق و الگویی برای اقتدا کنندگان و پیروان خط آن حضرت</w:t>
      </w:r>
      <w:r w:rsidRPr="00660F2C">
        <w:rPr>
          <w:rFonts w:ascii="B Lotus" w:hAnsi="B Lotus" w:cs="CTraditional Arabic" w:hint="cs"/>
          <w:rtl/>
          <w:lang w:bidi="fa-IR"/>
        </w:rPr>
        <w:t>ص</w:t>
      </w:r>
      <w:r w:rsidRPr="00660F2C">
        <w:rPr>
          <w:rStyle w:val="Char4"/>
          <w:rFonts w:hint="cs"/>
          <w:spacing w:val="0"/>
          <w:rtl/>
        </w:rPr>
        <w:t xml:space="preserve"> گردد.</w:t>
      </w:r>
    </w:p>
    <w:p w:rsidR="00FF5184" w:rsidRPr="00660F2C" w:rsidRDefault="00FF5184" w:rsidP="00660F2C">
      <w:pPr>
        <w:ind w:firstLine="284"/>
        <w:jc w:val="both"/>
        <w:rPr>
          <w:rStyle w:val="Char4"/>
          <w:spacing w:val="0"/>
          <w:rtl/>
        </w:rPr>
      </w:pPr>
      <w:r w:rsidRPr="00660F2C">
        <w:rPr>
          <w:rStyle w:val="Char4"/>
          <w:rFonts w:hint="cs"/>
          <w:spacing w:val="0"/>
          <w:rtl/>
        </w:rPr>
        <w:t>چون کتب و</w:t>
      </w:r>
      <w:r w:rsidR="00251360" w:rsidRPr="00660F2C">
        <w:rPr>
          <w:rStyle w:val="Char4"/>
          <w:rFonts w:hint="cs"/>
          <w:spacing w:val="0"/>
          <w:rtl/>
        </w:rPr>
        <w:t xml:space="preserve"> </w:t>
      </w:r>
      <w:r w:rsidRPr="00660F2C">
        <w:rPr>
          <w:rStyle w:val="Char4"/>
          <w:rFonts w:hint="cs"/>
          <w:spacing w:val="0"/>
          <w:rtl/>
        </w:rPr>
        <w:t>رساله</w:t>
      </w:r>
      <w:r w:rsidR="00916C15" w:rsidRPr="00660F2C">
        <w:rPr>
          <w:rStyle w:val="Char4"/>
          <w:rFonts w:hint="cs"/>
          <w:spacing w:val="0"/>
          <w:rtl/>
        </w:rPr>
        <w:t>‌ها</w:t>
      </w:r>
      <w:r w:rsidRPr="00660F2C">
        <w:rPr>
          <w:rStyle w:val="Char4"/>
          <w:rFonts w:hint="cs"/>
          <w:spacing w:val="0"/>
          <w:rtl/>
        </w:rPr>
        <w:t>ی بی</w:t>
      </w:r>
      <w:r w:rsidR="00251360" w:rsidRPr="00660F2C">
        <w:rPr>
          <w:rStyle w:val="Char4"/>
          <w:rFonts w:hint="eastAsia"/>
          <w:spacing w:val="0"/>
          <w:rtl/>
        </w:rPr>
        <w:t>‌</w:t>
      </w:r>
      <w:r w:rsidRPr="00660F2C">
        <w:rPr>
          <w:rStyle w:val="Char4"/>
          <w:rFonts w:hint="cs"/>
          <w:spacing w:val="0"/>
          <w:rtl/>
        </w:rPr>
        <w:t>شماری در مورد حج و</w:t>
      </w:r>
      <w:r w:rsidR="00251360" w:rsidRPr="00660F2C">
        <w:rPr>
          <w:rStyle w:val="Char4"/>
          <w:rFonts w:hint="cs"/>
          <w:spacing w:val="0"/>
          <w:rtl/>
        </w:rPr>
        <w:t xml:space="preserve"> </w:t>
      </w:r>
      <w:r w:rsidRPr="00660F2C">
        <w:rPr>
          <w:rStyle w:val="Char4"/>
          <w:rFonts w:hint="cs"/>
          <w:spacing w:val="0"/>
          <w:rtl/>
        </w:rPr>
        <w:t>احکام آن نگاشته شده است، بناءً ما در این کتاب پیرامون آن بحث نخواهیم کرد، بلکه به جوانب دیگر این فریض</w:t>
      </w:r>
      <w:r w:rsidR="00251360" w:rsidRPr="00660F2C">
        <w:rPr>
          <w:rStyle w:val="Char4"/>
          <w:rFonts w:hint="cs"/>
          <w:spacing w:val="0"/>
          <w:rtl/>
        </w:rPr>
        <w:t>ه</w:t>
      </w:r>
      <w:r w:rsidRPr="00660F2C">
        <w:rPr>
          <w:rStyle w:val="Char4"/>
          <w:rFonts w:hint="cs"/>
          <w:spacing w:val="0"/>
          <w:rtl/>
        </w:rPr>
        <w:t xml:space="preserve"> پرفیض، اشاره خواهیم کرد، زیرا این موضوع به بررسی و تحقیق مفصل نیاز داشته، این</w:t>
      </w:r>
      <w:r w:rsidR="00B955E1">
        <w:rPr>
          <w:rStyle w:val="Char4"/>
          <w:rFonts w:hint="eastAsia"/>
          <w:spacing w:val="0"/>
          <w:rtl/>
        </w:rPr>
        <w:t>‌</w:t>
      </w:r>
      <w:r w:rsidRPr="00660F2C">
        <w:rPr>
          <w:rStyle w:val="Char4"/>
          <w:rFonts w:hint="cs"/>
          <w:spacing w:val="0"/>
          <w:rtl/>
        </w:rPr>
        <w:t>چنین گذر کوتاه و</w:t>
      </w:r>
      <w:r w:rsidR="00251360" w:rsidRPr="00660F2C">
        <w:rPr>
          <w:rStyle w:val="Char4"/>
          <w:rFonts w:hint="cs"/>
          <w:spacing w:val="0"/>
          <w:rtl/>
        </w:rPr>
        <w:t xml:space="preserve"> </w:t>
      </w:r>
      <w:r w:rsidRPr="00660F2C">
        <w:rPr>
          <w:rStyle w:val="Char4"/>
          <w:rFonts w:hint="cs"/>
          <w:spacing w:val="0"/>
          <w:rtl/>
        </w:rPr>
        <w:t>مختصر، تشنگان سنت مطهر نبوی را سیراب نخواهد کرد چون موضوع شاخه</w:t>
      </w:r>
      <w:r w:rsidR="00916C15" w:rsidRPr="00660F2C">
        <w:rPr>
          <w:rStyle w:val="Char4"/>
          <w:rFonts w:hint="cs"/>
          <w:spacing w:val="0"/>
          <w:rtl/>
        </w:rPr>
        <w:t>‌ها</w:t>
      </w:r>
      <w:r w:rsidRPr="00660F2C">
        <w:rPr>
          <w:rStyle w:val="Char4"/>
          <w:rFonts w:hint="cs"/>
          <w:spacing w:val="0"/>
          <w:rtl/>
        </w:rPr>
        <w:t xml:space="preserve"> و فروع بسیار دارد، پس بخاطر نزدیک ساختن مسایل و یکجا نمودن پراگندگی، آن</w:t>
      </w:r>
      <w:r w:rsidR="00251360" w:rsidRPr="00660F2C">
        <w:rPr>
          <w:rStyle w:val="Char4"/>
          <w:rFonts w:hint="cs"/>
          <w:spacing w:val="0"/>
          <w:rtl/>
        </w:rPr>
        <w:t xml:space="preserve"> </w:t>
      </w:r>
      <w:r w:rsidRPr="00660F2C">
        <w:rPr>
          <w:rStyle w:val="Char4"/>
          <w:rFonts w:hint="cs"/>
          <w:spacing w:val="0"/>
          <w:rtl/>
        </w:rPr>
        <w:t xml:space="preserve">را به سه فصل تقسیم نمودیم: </w:t>
      </w:r>
    </w:p>
    <w:p w:rsidR="00FF5184" w:rsidRPr="00660F2C" w:rsidRDefault="00FF5184" w:rsidP="00660F2C">
      <w:pPr>
        <w:ind w:firstLine="284"/>
        <w:jc w:val="both"/>
        <w:rPr>
          <w:rStyle w:val="Char4"/>
          <w:spacing w:val="0"/>
          <w:rtl/>
        </w:rPr>
      </w:pPr>
      <w:r w:rsidRPr="00660F2C">
        <w:rPr>
          <w:rStyle w:val="Char4"/>
          <w:rFonts w:hint="cs"/>
          <w:spacing w:val="0"/>
          <w:rtl/>
        </w:rPr>
        <w:t>فصل اول: احوال پیامبر</w:t>
      </w:r>
      <w:r w:rsidRPr="00660F2C">
        <w:rPr>
          <w:rFonts w:ascii="B Lotus" w:hAnsi="B Lotus" w:cs="CTraditional Arabic" w:hint="cs"/>
          <w:rtl/>
          <w:lang w:bidi="fa-IR"/>
        </w:rPr>
        <w:t>ص</w:t>
      </w:r>
      <w:r w:rsidRPr="00660F2C">
        <w:rPr>
          <w:rStyle w:val="Char4"/>
          <w:rFonts w:hint="cs"/>
          <w:spacing w:val="0"/>
          <w:rtl/>
        </w:rPr>
        <w:t xml:space="preserve"> با پروردگار</w:t>
      </w:r>
      <w:r w:rsidR="00345BD4" w:rsidRPr="00660F2C">
        <w:rPr>
          <w:rStyle w:val="Char4"/>
          <w:rFonts w:hint="cs"/>
          <w:spacing w:val="0"/>
          <w:rtl/>
        </w:rPr>
        <w:t xml:space="preserve">‌شان </w:t>
      </w:r>
      <w:r w:rsidRPr="00660F2C">
        <w:rPr>
          <w:rStyle w:val="Char4"/>
          <w:rFonts w:hint="cs"/>
          <w:spacing w:val="0"/>
          <w:rtl/>
        </w:rPr>
        <w:t>در حج.</w:t>
      </w:r>
    </w:p>
    <w:p w:rsidR="00FF5184" w:rsidRPr="00660F2C" w:rsidRDefault="00FF5184" w:rsidP="00660F2C">
      <w:pPr>
        <w:ind w:firstLine="284"/>
        <w:jc w:val="both"/>
        <w:rPr>
          <w:rStyle w:val="Char4"/>
          <w:spacing w:val="0"/>
          <w:rtl/>
        </w:rPr>
      </w:pPr>
      <w:r w:rsidRPr="00660F2C">
        <w:rPr>
          <w:rStyle w:val="Char4"/>
          <w:rFonts w:hint="cs"/>
          <w:spacing w:val="0"/>
          <w:rtl/>
        </w:rPr>
        <w:t>فصل دوم: احوال پیامبر</w:t>
      </w:r>
      <w:r w:rsidRPr="00660F2C">
        <w:rPr>
          <w:rFonts w:ascii="B Lotus" w:hAnsi="B Lotus" w:cs="CTraditional Arabic" w:hint="cs"/>
          <w:rtl/>
          <w:lang w:bidi="fa-IR"/>
        </w:rPr>
        <w:t>ص</w:t>
      </w:r>
      <w:r w:rsidRPr="00660F2C">
        <w:rPr>
          <w:rStyle w:val="Char4"/>
          <w:rFonts w:hint="cs"/>
          <w:spacing w:val="0"/>
          <w:rtl/>
        </w:rPr>
        <w:t xml:space="preserve"> با خانواد</w:t>
      </w:r>
      <w:r w:rsidR="00251360" w:rsidRPr="00660F2C">
        <w:rPr>
          <w:rStyle w:val="Char4"/>
          <w:rFonts w:hint="cs"/>
          <w:spacing w:val="0"/>
          <w:rtl/>
        </w:rPr>
        <w:t>ه</w:t>
      </w:r>
      <w:r w:rsidRPr="00660F2C">
        <w:rPr>
          <w:rStyle w:val="Char4"/>
          <w:rFonts w:hint="cs"/>
          <w:spacing w:val="0"/>
          <w:rtl/>
        </w:rPr>
        <w:t xml:space="preserve"> ایشان در حج.</w:t>
      </w:r>
    </w:p>
    <w:p w:rsidR="00FF5184" w:rsidRPr="00660F2C" w:rsidRDefault="00FF5184" w:rsidP="00660F2C">
      <w:pPr>
        <w:ind w:firstLine="284"/>
        <w:jc w:val="both"/>
        <w:rPr>
          <w:rStyle w:val="Char4"/>
          <w:spacing w:val="0"/>
          <w:rtl/>
        </w:rPr>
      </w:pPr>
      <w:r w:rsidRPr="00660F2C">
        <w:rPr>
          <w:rStyle w:val="Char4"/>
          <w:rFonts w:hint="cs"/>
          <w:spacing w:val="0"/>
          <w:rtl/>
        </w:rPr>
        <w:t>فصل سوم: احوال پیامبر</w:t>
      </w:r>
      <w:r w:rsidRPr="00660F2C">
        <w:rPr>
          <w:rFonts w:ascii="B Lotus" w:hAnsi="B Lotus" w:cs="CTraditional Arabic" w:hint="cs"/>
          <w:rtl/>
          <w:lang w:bidi="fa-IR"/>
        </w:rPr>
        <w:t>ص</w:t>
      </w:r>
      <w:r w:rsidRPr="00660F2C">
        <w:rPr>
          <w:rStyle w:val="Char4"/>
          <w:rFonts w:hint="cs"/>
          <w:spacing w:val="0"/>
          <w:rtl/>
        </w:rPr>
        <w:t xml:space="preserve"> با امت</w:t>
      </w:r>
      <w:r w:rsidR="00345BD4" w:rsidRPr="00660F2C">
        <w:rPr>
          <w:rStyle w:val="Char4"/>
          <w:rFonts w:hint="cs"/>
          <w:spacing w:val="0"/>
          <w:rtl/>
        </w:rPr>
        <w:t xml:space="preserve">‌شان </w:t>
      </w:r>
      <w:r w:rsidRPr="00660F2C">
        <w:rPr>
          <w:rStyle w:val="Char4"/>
          <w:rFonts w:hint="cs"/>
          <w:spacing w:val="0"/>
          <w:rtl/>
        </w:rPr>
        <w:t>در حج.</w:t>
      </w:r>
    </w:p>
    <w:p w:rsidR="00FF5184" w:rsidRPr="00660F2C" w:rsidRDefault="00FF5184" w:rsidP="00660F2C">
      <w:pPr>
        <w:ind w:firstLine="284"/>
        <w:jc w:val="both"/>
        <w:rPr>
          <w:rStyle w:val="Char4"/>
          <w:spacing w:val="0"/>
          <w:rtl/>
        </w:rPr>
      </w:pPr>
      <w:r w:rsidRPr="00660F2C">
        <w:rPr>
          <w:rStyle w:val="Char4"/>
          <w:rFonts w:hint="cs"/>
          <w:spacing w:val="0"/>
          <w:rtl/>
        </w:rPr>
        <w:t>و از خداوند</w:t>
      </w:r>
      <w:r w:rsidR="004259E2" w:rsidRPr="00660F2C">
        <w:rPr>
          <w:rStyle w:val="Char4"/>
          <w:rFonts w:cs="CTraditional Arabic" w:hint="cs"/>
          <w:spacing w:val="0"/>
          <w:rtl/>
        </w:rPr>
        <w:t xml:space="preserve">أ </w:t>
      </w:r>
      <w:r w:rsidRPr="00660F2C">
        <w:rPr>
          <w:rStyle w:val="Char4"/>
          <w:rFonts w:hint="cs"/>
          <w:spacing w:val="0"/>
          <w:rtl/>
        </w:rPr>
        <w:t>استدعا</w:t>
      </w:r>
      <w:r w:rsidR="007E10A8" w:rsidRPr="00660F2C">
        <w:rPr>
          <w:rStyle w:val="Char4"/>
          <w:rFonts w:hint="cs"/>
          <w:spacing w:val="0"/>
          <w:rtl/>
        </w:rPr>
        <w:t xml:space="preserve"> می‌</w:t>
      </w:r>
      <w:r w:rsidRPr="00660F2C">
        <w:rPr>
          <w:rStyle w:val="Char4"/>
          <w:rFonts w:hint="cs"/>
          <w:spacing w:val="0"/>
          <w:rtl/>
        </w:rPr>
        <w:t>نمایم که این کتاب را برای حجاج و معتمرین، سودمند گردانیده، و اقتدا کنندگان راه و روش آنحضرت</w:t>
      </w:r>
      <w:r w:rsidRPr="00660F2C">
        <w:rPr>
          <w:rFonts w:ascii="B Lotus" w:hAnsi="B Lotus" w:cs="CTraditional Arabic" w:hint="cs"/>
          <w:rtl/>
          <w:lang w:bidi="fa-IR"/>
        </w:rPr>
        <w:t>ص</w:t>
      </w:r>
      <w:r w:rsidRPr="00660F2C">
        <w:rPr>
          <w:rStyle w:val="Char4"/>
          <w:rFonts w:hint="cs"/>
          <w:spacing w:val="0"/>
          <w:rtl/>
        </w:rPr>
        <w:t xml:space="preserve"> را  در پیمودن مسیر</w:t>
      </w:r>
      <w:r w:rsidR="00345BD4" w:rsidRPr="00660F2C">
        <w:rPr>
          <w:rStyle w:val="Char4"/>
          <w:rFonts w:hint="cs"/>
          <w:spacing w:val="0"/>
          <w:rtl/>
        </w:rPr>
        <w:t xml:space="preserve">‌شان </w:t>
      </w:r>
      <w:r w:rsidRPr="00660F2C">
        <w:rPr>
          <w:rStyle w:val="Char4"/>
          <w:rFonts w:hint="cs"/>
          <w:spacing w:val="0"/>
          <w:rtl/>
        </w:rPr>
        <w:t>توفیق داده و آن</w:t>
      </w:r>
      <w:r w:rsidR="00251360" w:rsidRPr="00660F2C">
        <w:rPr>
          <w:rStyle w:val="Char4"/>
          <w:rFonts w:hint="cs"/>
          <w:spacing w:val="0"/>
          <w:rtl/>
        </w:rPr>
        <w:t xml:space="preserve"> </w:t>
      </w:r>
      <w:r w:rsidRPr="00660F2C">
        <w:rPr>
          <w:rStyle w:val="Char4"/>
          <w:rFonts w:hint="cs"/>
          <w:spacing w:val="0"/>
          <w:rtl/>
        </w:rPr>
        <w:t>را در درگاه بزرگ خویش بپذیرد.</w:t>
      </w:r>
    </w:p>
    <w:p w:rsidR="00FF5184" w:rsidRPr="00660F2C" w:rsidRDefault="00FF5184" w:rsidP="00660F2C">
      <w:pPr>
        <w:ind w:firstLine="284"/>
        <w:jc w:val="both"/>
        <w:rPr>
          <w:rStyle w:val="Char4"/>
          <w:spacing w:val="0"/>
          <w:rtl/>
        </w:rPr>
      </w:pPr>
      <w:r w:rsidRPr="00660F2C">
        <w:rPr>
          <w:rStyle w:val="Char4"/>
          <w:rFonts w:hint="cs"/>
          <w:spacing w:val="0"/>
          <w:rtl/>
        </w:rPr>
        <w:t>و از برادرانی که در تهیه و نگارش این کتاب همکاری نموده</w:t>
      </w:r>
      <w:r w:rsidR="00345BD4" w:rsidRPr="00660F2C">
        <w:rPr>
          <w:rStyle w:val="Char4"/>
          <w:rFonts w:hint="cs"/>
          <w:spacing w:val="0"/>
          <w:rtl/>
        </w:rPr>
        <w:t>‌اند</w:t>
      </w:r>
      <w:r w:rsidRPr="00660F2C">
        <w:rPr>
          <w:rStyle w:val="Char4"/>
          <w:rFonts w:hint="cs"/>
          <w:spacing w:val="0"/>
          <w:rtl/>
        </w:rPr>
        <w:t>، ابراز شکر و امتنان نموده، اجر و پاداش بزرگ را از خداوند</w:t>
      </w:r>
      <w:r w:rsidR="004259E2" w:rsidRPr="00660F2C">
        <w:rPr>
          <w:rStyle w:val="Char4"/>
          <w:rFonts w:cs="CTraditional Arabic" w:hint="cs"/>
          <w:spacing w:val="0"/>
          <w:rtl/>
        </w:rPr>
        <w:t xml:space="preserve">أ </w:t>
      </w:r>
      <w:r w:rsidRPr="00660F2C">
        <w:rPr>
          <w:rStyle w:val="Char4"/>
          <w:rFonts w:hint="cs"/>
          <w:spacing w:val="0"/>
          <w:rtl/>
        </w:rPr>
        <w:t xml:space="preserve">برای آنان خواهانم.  </w:t>
      </w:r>
    </w:p>
    <w:p w:rsidR="00FF5184" w:rsidRPr="00660F2C" w:rsidRDefault="00FF5184" w:rsidP="00A3288D">
      <w:pPr>
        <w:pStyle w:val="a3"/>
        <w:spacing w:line="240" w:lineRule="auto"/>
        <w:ind w:firstLine="0"/>
        <w:jc w:val="center"/>
        <w:rPr>
          <w:spacing w:val="0"/>
          <w:rtl/>
        </w:rPr>
      </w:pPr>
      <w:r w:rsidRPr="00B955E1">
        <w:rPr>
          <w:rFonts w:hint="cs"/>
          <w:rtl/>
        </w:rPr>
        <w:t>وصلی الله علی نبینا محمد وعلی آله وصحبه اجمین.</w:t>
      </w:r>
    </w:p>
    <w:p w:rsidR="00FF5184" w:rsidRPr="00660F2C" w:rsidRDefault="00FF5184" w:rsidP="00A3288D">
      <w:pPr>
        <w:jc w:val="center"/>
        <w:rPr>
          <w:rStyle w:val="Char4"/>
          <w:spacing w:val="0"/>
          <w:rtl/>
        </w:rPr>
        <w:sectPr w:rsidR="00FF5184" w:rsidRPr="00660F2C" w:rsidSect="0085129F">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r w:rsidRPr="00660F2C">
        <w:rPr>
          <w:rStyle w:val="Char4"/>
          <w:rFonts w:hint="cs"/>
          <w:spacing w:val="0"/>
          <w:rtl/>
        </w:rPr>
        <w:t>***</w:t>
      </w:r>
    </w:p>
    <w:p w:rsidR="007E10A8" w:rsidRPr="00660F2C" w:rsidRDefault="007E10A8" w:rsidP="00B955E1">
      <w:pPr>
        <w:pStyle w:val="a0"/>
        <w:rPr>
          <w:rtl/>
        </w:rPr>
      </w:pPr>
      <w:bookmarkStart w:id="14" w:name="_Toc269210599"/>
      <w:bookmarkStart w:id="15" w:name="_Toc368423636"/>
      <w:bookmarkStart w:id="16" w:name="_Toc437438040"/>
      <w:r w:rsidRPr="00660F2C">
        <w:rPr>
          <w:rFonts w:hint="cs"/>
          <w:rtl/>
        </w:rPr>
        <w:t>فصل اول:</w:t>
      </w:r>
      <w:r w:rsidR="00F624B8" w:rsidRPr="00660F2C">
        <w:rPr>
          <w:rtl/>
        </w:rPr>
        <w:br/>
      </w:r>
      <w:r w:rsidR="00251360" w:rsidRPr="00660F2C">
        <w:rPr>
          <w:rFonts w:hint="cs"/>
          <w:rtl/>
        </w:rPr>
        <w:t>احوال پیامبر</w:t>
      </w:r>
      <w:r w:rsidRPr="00A3288D">
        <w:rPr>
          <w:rFonts w:ascii="B Lotus" w:hAnsi="B Lotus" w:cs="CTraditional Arabic" w:hint="cs"/>
          <w:b/>
          <w:bCs w:val="0"/>
          <w:rtl/>
        </w:rPr>
        <w:t>ص</w:t>
      </w:r>
      <w:r w:rsidRPr="00660F2C">
        <w:rPr>
          <w:rFonts w:hint="cs"/>
          <w:rtl/>
        </w:rPr>
        <w:t xml:space="preserve"> با پروردگارشان در حج</w:t>
      </w:r>
      <w:bookmarkEnd w:id="14"/>
      <w:bookmarkEnd w:id="15"/>
      <w:bookmarkEnd w:id="16"/>
    </w:p>
    <w:p w:rsidR="007E10A8" w:rsidRPr="00660F2C" w:rsidRDefault="007E10A8" w:rsidP="00B955E1">
      <w:pPr>
        <w:ind w:firstLine="284"/>
        <w:jc w:val="both"/>
        <w:rPr>
          <w:rStyle w:val="Char4"/>
          <w:spacing w:val="0"/>
          <w:rtl/>
        </w:rPr>
      </w:pPr>
      <w:r w:rsidRPr="00660F2C">
        <w:rPr>
          <w:rStyle w:val="Char4"/>
          <w:rFonts w:hint="cs"/>
          <w:spacing w:val="0"/>
          <w:rtl/>
        </w:rPr>
        <w:t>یگانه سرمای</w:t>
      </w:r>
      <w:r w:rsidR="00251360" w:rsidRPr="00660F2C">
        <w:rPr>
          <w:rStyle w:val="Char4"/>
          <w:rFonts w:hint="cs"/>
          <w:spacing w:val="0"/>
          <w:rtl/>
        </w:rPr>
        <w:t>ه</w:t>
      </w:r>
      <w:r w:rsidRPr="00660F2C">
        <w:rPr>
          <w:rStyle w:val="Char4"/>
          <w:rFonts w:hint="cs"/>
          <w:spacing w:val="0"/>
          <w:rtl/>
        </w:rPr>
        <w:t xml:space="preserve"> ناتمام و</w:t>
      </w:r>
      <w:r w:rsidR="00251360" w:rsidRPr="00660F2C">
        <w:rPr>
          <w:rStyle w:val="Char4"/>
          <w:rFonts w:hint="cs"/>
          <w:spacing w:val="0"/>
          <w:rtl/>
        </w:rPr>
        <w:t xml:space="preserve"> بی</w:t>
      </w:r>
      <w:r w:rsidR="00251360" w:rsidRPr="00660F2C">
        <w:rPr>
          <w:rStyle w:val="Char4"/>
          <w:rFonts w:hint="eastAsia"/>
          <w:spacing w:val="0"/>
          <w:rtl/>
        </w:rPr>
        <w:t>‌</w:t>
      </w:r>
      <w:r w:rsidRPr="00660F2C">
        <w:rPr>
          <w:rStyle w:val="Char4"/>
          <w:rFonts w:hint="cs"/>
          <w:spacing w:val="0"/>
          <w:rtl/>
        </w:rPr>
        <w:t>پایان بندگان راستین الله</w:t>
      </w:r>
      <w:r w:rsidRPr="00660F2C">
        <w:rPr>
          <w:rStyle w:val="Char4"/>
          <w:rFonts w:hint="cs"/>
          <w:spacing w:val="0"/>
          <w:rtl/>
        </w:rPr>
        <w:sym w:font="AGA Arabesque" w:char="F059"/>
      </w:r>
      <w:r w:rsidRPr="00660F2C">
        <w:rPr>
          <w:rStyle w:val="Char4"/>
          <w:rFonts w:hint="cs"/>
          <w:spacing w:val="0"/>
          <w:rtl/>
        </w:rPr>
        <w:t>، همانا پیوند محکم و نا گسستنی، و ارتباط قوی با الله</w:t>
      </w:r>
      <w:r w:rsidR="004259E2" w:rsidRPr="00660F2C">
        <w:rPr>
          <w:rStyle w:val="Char4"/>
          <w:rFonts w:cs="CTraditional Arabic" w:hint="cs"/>
          <w:spacing w:val="0"/>
          <w:rtl/>
        </w:rPr>
        <w:t xml:space="preserve">أ </w:t>
      </w:r>
      <w:r w:rsidRPr="00660F2C">
        <w:rPr>
          <w:rStyle w:val="Char4"/>
          <w:rFonts w:hint="cs"/>
          <w:spacing w:val="0"/>
          <w:rtl/>
        </w:rPr>
        <w:t xml:space="preserve"> می‌</w:t>
      </w:r>
      <w:r w:rsidR="00346559" w:rsidRPr="00660F2C">
        <w:rPr>
          <w:rStyle w:val="Char4"/>
          <w:rFonts w:hint="cs"/>
          <w:spacing w:val="0"/>
          <w:rtl/>
        </w:rPr>
        <w:t>باشد، حج یکی از مهم</w:t>
      </w:r>
      <w:r w:rsidR="00346559" w:rsidRPr="00660F2C">
        <w:rPr>
          <w:rStyle w:val="Char4"/>
          <w:rFonts w:hint="eastAsia"/>
          <w:spacing w:val="0"/>
          <w:rtl/>
        </w:rPr>
        <w:t>‌</w:t>
      </w:r>
      <w:r w:rsidR="00346559" w:rsidRPr="00660F2C">
        <w:rPr>
          <w:rStyle w:val="Char4"/>
          <w:rFonts w:hint="cs"/>
          <w:spacing w:val="0"/>
          <w:rtl/>
        </w:rPr>
        <w:t>ترین مناسبات وگردهم آیی است که الله</w:t>
      </w:r>
      <w:r w:rsidR="00B955E1">
        <w:rPr>
          <w:rStyle w:val="Char4"/>
          <w:rFonts w:cs="CTraditional Arabic" w:hint="cs"/>
          <w:spacing w:val="0"/>
          <w:rtl/>
        </w:rPr>
        <w:t>أ</w:t>
      </w:r>
      <w:r w:rsidR="00B955E1">
        <w:rPr>
          <w:rStyle w:val="Char4"/>
          <w:rFonts w:hint="cs"/>
          <w:spacing w:val="0"/>
          <w:rtl/>
        </w:rPr>
        <w:t xml:space="preserve"> </w:t>
      </w:r>
      <w:r w:rsidRPr="00660F2C">
        <w:rPr>
          <w:rStyle w:val="Char4"/>
          <w:rFonts w:hint="cs"/>
          <w:spacing w:val="0"/>
          <w:rtl/>
        </w:rPr>
        <w:t>بندگان مؤمن را در سای</w:t>
      </w:r>
      <w:r w:rsidR="00346559" w:rsidRPr="00660F2C">
        <w:rPr>
          <w:rStyle w:val="Char4"/>
          <w:rFonts w:hint="cs"/>
          <w:spacing w:val="0"/>
          <w:rtl/>
        </w:rPr>
        <w:t>ه</w:t>
      </w:r>
      <w:r w:rsidRPr="00660F2C">
        <w:rPr>
          <w:rStyle w:val="Char4"/>
          <w:rFonts w:hint="cs"/>
          <w:spacing w:val="0"/>
          <w:rtl/>
        </w:rPr>
        <w:t xml:space="preserve"> رحمت خود قرار داده و آنان را بر</w:t>
      </w:r>
      <w:r w:rsidR="00346559" w:rsidRPr="00660F2C">
        <w:rPr>
          <w:rStyle w:val="Char4"/>
          <w:rFonts w:hint="cs"/>
          <w:spacing w:val="0"/>
          <w:rtl/>
        </w:rPr>
        <w:t xml:space="preserve"> </w:t>
      </w:r>
      <w:r w:rsidRPr="00660F2C">
        <w:rPr>
          <w:rStyle w:val="Char4"/>
          <w:rFonts w:hint="cs"/>
          <w:spacing w:val="0"/>
          <w:rtl/>
        </w:rPr>
        <w:t>تقوا و بندگی واقعی پرورش می</w:t>
      </w:r>
      <w:r w:rsidR="00346559" w:rsidRPr="00660F2C">
        <w:rPr>
          <w:rStyle w:val="Char4"/>
          <w:rFonts w:hint="eastAsia"/>
          <w:spacing w:val="0"/>
          <w:rtl/>
        </w:rPr>
        <w:t>‌</w:t>
      </w:r>
      <w:r w:rsidRPr="00660F2C">
        <w:rPr>
          <w:rStyle w:val="Char4"/>
          <w:rFonts w:hint="cs"/>
          <w:spacing w:val="0"/>
          <w:rtl/>
        </w:rPr>
        <w:t>دهد، که بوسیل</w:t>
      </w:r>
      <w:r w:rsidR="00346559" w:rsidRPr="00660F2C">
        <w:rPr>
          <w:rStyle w:val="Char4"/>
          <w:rFonts w:hint="cs"/>
          <w:spacing w:val="0"/>
          <w:rtl/>
        </w:rPr>
        <w:t>ه</w:t>
      </w:r>
      <w:r w:rsidRPr="00660F2C">
        <w:rPr>
          <w:rStyle w:val="Char4"/>
          <w:rFonts w:hint="cs"/>
          <w:spacing w:val="0"/>
          <w:rtl/>
        </w:rPr>
        <w:t xml:space="preserve"> آن رابط</w:t>
      </w:r>
      <w:r w:rsidR="00346559" w:rsidRPr="00660F2C">
        <w:rPr>
          <w:rStyle w:val="Char4"/>
          <w:rFonts w:hint="cs"/>
          <w:spacing w:val="0"/>
          <w:rtl/>
        </w:rPr>
        <w:t>ه</w:t>
      </w:r>
      <w:r w:rsidRPr="00660F2C">
        <w:rPr>
          <w:rStyle w:val="Char4"/>
          <w:rFonts w:hint="cs"/>
          <w:spacing w:val="0"/>
          <w:rtl/>
        </w:rPr>
        <w:t xml:space="preserve"> عمیق میان بنده و پروردگار سبحان تقویت می‌یابد، همچنان حج مدرس</w:t>
      </w:r>
      <w:r w:rsidR="00346559" w:rsidRPr="00660F2C">
        <w:rPr>
          <w:rStyle w:val="Char4"/>
          <w:rFonts w:hint="cs"/>
          <w:spacing w:val="0"/>
          <w:rtl/>
        </w:rPr>
        <w:t>ه</w:t>
      </w:r>
      <w:r w:rsidRPr="00660F2C">
        <w:rPr>
          <w:rStyle w:val="Char4"/>
          <w:rFonts w:hint="cs"/>
          <w:spacing w:val="0"/>
          <w:rtl/>
        </w:rPr>
        <w:t xml:space="preserve"> ایمانی بزرگی است که به مسلمانان در عرصه</w:t>
      </w:r>
      <w:r w:rsidR="00916C15" w:rsidRPr="00660F2C">
        <w:rPr>
          <w:rStyle w:val="Char4"/>
          <w:rFonts w:hint="cs"/>
          <w:spacing w:val="0"/>
          <w:rtl/>
        </w:rPr>
        <w:t>‌ها</w:t>
      </w:r>
      <w:r w:rsidRPr="00660F2C">
        <w:rPr>
          <w:rStyle w:val="Char4"/>
          <w:rFonts w:hint="cs"/>
          <w:spacing w:val="0"/>
          <w:rtl/>
        </w:rPr>
        <w:t>ی مختلف، درس</w:t>
      </w:r>
      <w:r w:rsidR="00346559" w:rsidRPr="00660F2C">
        <w:rPr>
          <w:rStyle w:val="Char4"/>
          <w:rFonts w:hint="eastAsia"/>
          <w:spacing w:val="0"/>
          <w:rtl/>
        </w:rPr>
        <w:t>‌</w:t>
      </w:r>
      <w:r w:rsidRPr="00660F2C">
        <w:rPr>
          <w:rStyle w:val="Char4"/>
          <w:rFonts w:hint="cs"/>
          <w:spacing w:val="0"/>
          <w:rtl/>
        </w:rPr>
        <w:t>های بزرگ و فواید ارزشمند و اندرز</w:t>
      </w:r>
      <w:r w:rsidR="00916C15" w:rsidRPr="00660F2C">
        <w:rPr>
          <w:rStyle w:val="Char4"/>
          <w:rFonts w:hint="cs"/>
          <w:spacing w:val="0"/>
          <w:rtl/>
        </w:rPr>
        <w:t>‌ها</w:t>
      </w:r>
      <w:r w:rsidRPr="00660F2C">
        <w:rPr>
          <w:rStyle w:val="Char4"/>
          <w:rFonts w:hint="cs"/>
          <w:spacing w:val="0"/>
          <w:rtl/>
        </w:rPr>
        <w:t>ی مفید می‌</w:t>
      </w:r>
      <w:r w:rsidR="00346559" w:rsidRPr="00660F2C">
        <w:rPr>
          <w:rStyle w:val="Char4"/>
          <w:rFonts w:hint="cs"/>
          <w:spacing w:val="0"/>
          <w:rtl/>
        </w:rPr>
        <w:t>آموزد</w:t>
      </w:r>
      <w:r w:rsidRPr="00660F2C">
        <w:rPr>
          <w:rStyle w:val="Char4"/>
          <w:rFonts w:hint="cs"/>
          <w:spacing w:val="0"/>
          <w:rtl/>
        </w:rPr>
        <w:t>، و آنان را به مقام و منزلت والای بندگی الله</w:t>
      </w:r>
      <w:r w:rsidR="004259E2" w:rsidRPr="00660F2C">
        <w:rPr>
          <w:rStyle w:val="Char4"/>
          <w:rFonts w:cs="CTraditional Arabic" w:hint="cs"/>
          <w:spacing w:val="0"/>
          <w:rtl/>
        </w:rPr>
        <w:t xml:space="preserve">أ </w:t>
      </w:r>
      <w:r w:rsidRPr="00660F2C">
        <w:rPr>
          <w:rStyle w:val="Char4"/>
          <w:rFonts w:hint="cs"/>
          <w:spacing w:val="0"/>
          <w:rtl/>
        </w:rPr>
        <w:t xml:space="preserve">مشرف می‌سازد. </w:t>
      </w:r>
    </w:p>
    <w:p w:rsidR="007E10A8" w:rsidRPr="00660F2C" w:rsidRDefault="007E10A8" w:rsidP="00660F2C">
      <w:pPr>
        <w:ind w:firstLine="284"/>
        <w:jc w:val="both"/>
        <w:rPr>
          <w:rStyle w:val="Char4"/>
          <w:spacing w:val="0"/>
          <w:rtl/>
        </w:rPr>
      </w:pPr>
      <w:r w:rsidRPr="00660F2C">
        <w:rPr>
          <w:rStyle w:val="Char4"/>
          <w:rFonts w:hint="cs"/>
          <w:spacing w:val="0"/>
          <w:rtl/>
        </w:rPr>
        <w:t>مسلمان در این مناسبت عظیم در مقابل پروردگارش با فروتنی ایستاده و سر تسلیم و اطاعت را به او تعالی فرود می‌آورد.</w:t>
      </w:r>
    </w:p>
    <w:p w:rsidR="007E10A8" w:rsidRPr="00660F2C" w:rsidRDefault="007E10A8" w:rsidP="00660F2C">
      <w:pPr>
        <w:ind w:firstLine="284"/>
        <w:jc w:val="both"/>
        <w:rPr>
          <w:rStyle w:val="Char4"/>
          <w:spacing w:val="0"/>
          <w:rtl/>
        </w:rPr>
      </w:pPr>
      <w:r w:rsidRPr="00660F2C">
        <w:rPr>
          <w:rStyle w:val="Char4"/>
          <w:rFonts w:hint="cs"/>
          <w:spacing w:val="0"/>
          <w:rtl/>
        </w:rPr>
        <w:t>پیامبر گرامی ما</w:t>
      </w:r>
      <w:r w:rsidRPr="00660F2C">
        <w:rPr>
          <w:rFonts w:cs="CTraditional Arabic" w:hint="cs"/>
          <w:rtl/>
          <w:lang w:bidi="fa-IR"/>
        </w:rPr>
        <w:t>ص</w:t>
      </w:r>
      <w:r w:rsidRPr="00660F2C">
        <w:rPr>
          <w:rStyle w:val="Char4"/>
          <w:rFonts w:hint="cs"/>
          <w:spacing w:val="0"/>
          <w:rtl/>
        </w:rPr>
        <w:t xml:space="preserve"> در حج نیز مانند همیشه، بیش از دیگران خداوند</w:t>
      </w:r>
      <w:r w:rsidR="004259E2" w:rsidRPr="00660F2C">
        <w:rPr>
          <w:rStyle w:val="Char4"/>
          <w:rFonts w:cs="CTraditional Arabic" w:hint="cs"/>
          <w:spacing w:val="0"/>
          <w:rtl/>
        </w:rPr>
        <w:t xml:space="preserve">أ </w:t>
      </w:r>
      <w:r w:rsidRPr="00660F2C">
        <w:rPr>
          <w:rStyle w:val="Char4"/>
          <w:rFonts w:hint="cs"/>
          <w:spacing w:val="0"/>
          <w:rtl/>
        </w:rPr>
        <w:t>را یاد نموده و می‌پرستیدند، همچنان ارتباط ایشان با الله</w:t>
      </w:r>
      <w:r w:rsidR="004259E2" w:rsidRPr="00660F2C">
        <w:rPr>
          <w:rStyle w:val="Char4"/>
          <w:rFonts w:cs="CTraditional Arabic" w:hint="cs"/>
          <w:spacing w:val="0"/>
          <w:rtl/>
        </w:rPr>
        <w:t xml:space="preserve">أ </w:t>
      </w:r>
      <w:r w:rsidRPr="00660F2C">
        <w:rPr>
          <w:rStyle w:val="Char4"/>
          <w:rFonts w:hint="cs"/>
          <w:spacing w:val="0"/>
          <w:rtl/>
        </w:rPr>
        <w:t>با وجود همه مشغولیت</w:t>
      </w:r>
      <w:r w:rsidR="00916C15" w:rsidRPr="00660F2C">
        <w:rPr>
          <w:rStyle w:val="Char4"/>
          <w:rFonts w:hint="cs"/>
          <w:spacing w:val="0"/>
          <w:rtl/>
        </w:rPr>
        <w:t>‌ها</w:t>
      </w:r>
      <w:r w:rsidRPr="00660F2C">
        <w:rPr>
          <w:rStyle w:val="Char4"/>
          <w:rFonts w:hint="cs"/>
          <w:spacing w:val="0"/>
          <w:rtl/>
        </w:rPr>
        <w:t xml:space="preserve"> و مسؤلیت</w:t>
      </w:r>
      <w:r w:rsidR="00916C15" w:rsidRPr="00660F2C">
        <w:rPr>
          <w:rStyle w:val="Char4"/>
          <w:rFonts w:hint="cs"/>
          <w:spacing w:val="0"/>
          <w:rtl/>
        </w:rPr>
        <w:t>‌ها</w:t>
      </w:r>
      <w:r w:rsidRPr="00660F2C">
        <w:rPr>
          <w:rStyle w:val="Char4"/>
          <w:rFonts w:hint="cs"/>
          <w:spacing w:val="0"/>
          <w:rtl/>
        </w:rPr>
        <w:t>ی که بر دوش داشتند، مانند همیشه قوی و</w:t>
      </w:r>
      <w:r w:rsidR="00346559" w:rsidRPr="00660F2C">
        <w:rPr>
          <w:rStyle w:val="Char4"/>
          <w:rFonts w:hint="cs"/>
          <w:spacing w:val="0"/>
          <w:rtl/>
        </w:rPr>
        <w:t xml:space="preserve"> </w:t>
      </w:r>
      <w:r w:rsidRPr="00660F2C">
        <w:rPr>
          <w:rStyle w:val="Char4"/>
          <w:rFonts w:hint="cs"/>
          <w:spacing w:val="0"/>
          <w:rtl/>
        </w:rPr>
        <w:t>محکم بود. ایشان در این موسم بزرگ وگردهم آیی تاریخی حجاج بیت الله را رهبری نموده</w:t>
      </w:r>
      <w:r w:rsidR="004259E2" w:rsidRPr="00660F2C">
        <w:rPr>
          <w:rStyle w:val="Char4"/>
          <w:rFonts w:hint="cs"/>
          <w:spacing w:val="0"/>
          <w:rtl/>
        </w:rPr>
        <w:t xml:space="preserve"> آن‌ها </w:t>
      </w:r>
      <w:r w:rsidRPr="00660F2C">
        <w:rPr>
          <w:rStyle w:val="Char4"/>
          <w:rFonts w:hint="cs"/>
          <w:spacing w:val="0"/>
          <w:rtl/>
        </w:rPr>
        <w:t>را به امور دین</w:t>
      </w:r>
      <w:r w:rsidR="00345BD4" w:rsidRPr="00660F2C">
        <w:rPr>
          <w:rStyle w:val="Char4"/>
          <w:rFonts w:hint="cs"/>
          <w:spacing w:val="0"/>
          <w:rtl/>
        </w:rPr>
        <w:t xml:space="preserve">‌شان </w:t>
      </w:r>
      <w:r w:rsidRPr="00660F2C">
        <w:rPr>
          <w:rStyle w:val="Char4"/>
          <w:rFonts w:hint="cs"/>
          <w:spacing w:val="0"/>
          <w:rtl/>
        </w:rPr>
        <w:t>آگاه می‌ساختند، همچنان توجه خاص به همسران خویش داشتند و در مورد آنان از صبر و</w:t>
      </w:r>
      <w:r w:rsidR="00346559" w:rsidRPr="00660F2C">
        <w:rPr>
          <w:rStyle w:val="Char4"/>
          <w:rFonts w:hint="cs"/>
          <w:spacing w:val="0"/>
          <w:rtl/>
        </w:rPr>
        <w:t xml:space="preserve"> </w:t>
      </w:r>
      <w:r w:rsidRPr="00660F2C">
        <w:rPr>
          <w:rStyle w:val="Char4"/>
          <w:rFonts w:hint="cs"/>
          <w:spacing w:val="0"/>
          <w:rtl/>
        </w:rPr>
        <w:t>تحمل کار گرفته با</w:t>
      </w:r>
      <w:r w:rsidR="004259E2" w:rsidRPr="00660F2C">
        <w:rPr>
          <w:rStyle w:val="Char4"/>
          <w:rFonts w:hint="cs"/>
          <w:spacing w:val="0"/>
          <w:rtl/>
        </w:rPr>
        <w:t xml:space="preserve"> آن‌ها </w:t>
      </w:r>
      <w:r w:rsidRPr="00660F2C">
        <w:rPr>
          <w:rStyle w:val="Char4"/>
          <w:rFonts w:hint="cs"/>
          <w:spacing w:val="0"/>
          <w:rtl/>
        </w:rPr>
        <w:t>احسان و رویۀ نیکو داشتند. با وجود این همه مشغولیت و مسؤلیت</w:t>
      </w:r>
      <w:r w:rsidR="00916C15" w:rsidRPr="00660F2C">
        <w:rPr>
          <w:rStyle w:val="Char4"/>
          <w:rFonts w:hint="cs"/>
          <w:spacing w:val="0"/>
          <w:rtl/>
        </w:rPr>
        <w:t>‌ها</w:t>
      </w:r>
      <w:r w:rsidRPr="00660F2C">
        <w:rPr>
          <w:rStyle w:val="Char4"/>
          <w:rFonts w:hint="cs"/>
          <w:spacing w:val="0"/>
          <w:rtl/>
        </w:rPr>
        <w:t>، در ارت</w:t>
      </w:r>
      <w:r w:rsidR="00346559" w:rsidRPr="00660F2C">
        <w:rPr>
          <w:rStyle w:val="Char4"/>
          <w:rFonts w:hint="cs"/>
          <w:spacing w:val="0"/>
          <w:rtl/>
        </w:rPr>
        <w:t>باط ایشان با پروردگار سبحان هیچ</w:t>
      </w:r>
      <w:r w:rsidR="00346559" w:rsidRPr="00660F2C">
        <w:rPr>
          <w:rStyle w:val="Char4"/>
          <w:rFonts w:hint="eastAsia"/>
          <w:spacing w:val="0"/>
          <w:rtl/>
        </w:rPr>
        <w:t>‌</w:t>
      </w:r>
      <w:r w:rsidRPr="00660F2C">
        <w:rPr>
          <w:rStyle w:val="Char4"/>
          <w:rFonts w:hint="cs"/>
          <w:spacing w:val="0"/>
          <w:rtl/>
        </w:rPr>
        <w:t>گونه تفاوت یا تکاسل و</w:t>
      </w:r>
      <w:r w:rsidR="00346559" w:rsidRPr="00660F2C">
        <w:rPr>
          <w:rStyle w:val="Char4"/>
          <w:rFonts w:hint="cs"/>
          <w:spacing w:val="0"/>
          <w:rtl/>
        </w:rPr>
        <w:t xml:space="preserve"> </w:t>
      </w:r>
      <w:r w:rsidRPr="00660F2C">
        <w:rPr>
          <w:rStyle w:val="Char4"/>
          <w:rFonts w:hint="cs"/>
          <w:spacing w:val="0"/>
          <w:rtl/>
        </w:rPr>
        <w:t>یا تأخیری صورت نگرفته و</w:t>
      </w:r>
      <w:r w:rsidR="00346559" w:rsidRPr="00660F2C">
        <w:rPr>
          <w:rStyle w:val="Char4"/>
          <w:rFonts w:hint="cs"/>
          <w:spacing w:val="0"/>
          <w:rtl/>
        </w:rPr>
        <w:t xml:space="preserve"> </w:t>
      </w:r>
      <w:r w:rsidRPr="00660F2C">
        <w:rPr>
          <w:rStyle w:val="Char4"/>
          <w:rFonts w:hint="cs"/>
          <w:spacing w:val="0"/>
          <w:rtl/>
        </w:rPr>
        <w:t>ایشان را از تواضع و شکستگی در مقابل پروردگار باز نمی‌داشت.</w:t>
      </w:r>
    </w:p>
    <w:p w:rsidR="007E10A8" w:rsidRPr="00660F2C" w:rsidRDefault="007E10A8" w:rsidP="00660F2C">
      <w:pPr>
        <w:ind w:firstLine="284"/>
        <w:jc w:val="both"/>
        <w:rPr>
          <w:rStyle w:val="Char4"/>
          <w:spacing w:val="0"/>
          <w:rtl/>
        </w:rPr>
      </w:pPr>
      <w:r w:rsidRPr="00660F2C">
        <w:rPr>
          <w:rStyle w:val="Char4"/>
          <w:rFonts w:hint="cs"/>
          <w:spacing w:val="0"/>
          <w:rtl/>
        </w:rPr>
        <w:t>و</w:t>
      </w:r>
      <w:r w:rsidR="00346559" w:rsidRPr="00660F2C">
        <w:rPr>
          <w:rStyle w:val="Char4"/>
          <w:rFonts w:hint="cs"/>
          <w:spacing w:val="0"/>
          <w:rtl/>
        </w:rPr>
        <w:t xml:space="preserve"> </w:t>
      </w:r>
      <w:r w:rsidRPr="00660F2C">
        <w:rPr>
          <w:rStyle w:val="Char4"/>
          <w:rFonts w:hint="cs"/>
          <w:spacing w:val="0"/>
          <w:rtl/>
        </w:rPr>
        <w:t>اگر بخواهیم شمایل و</w:t>
      </w:r>
      <w:r w:rsidR="00346559" w:rsidRPr="00660F2C">
        <w:rPr>
          <w:rStyle w:val="Char4"/>
          <w:rFonts w:hint="cs"/>
          <w:spacing w:val="0"/>
          <w:rtl/>
        </w:rPr>
        <w:t xml:space="preserve"> </w:t>
      </w:r>
      <w:r w:rsidRPr="00660F2C">
        <w:rPr>
          <w:rStyle w:val="Char4"/>
          <w:rFonts w:hint="cs"/>
          <w:spacing w:val="0"/>
          <w:rtl/>
        </w:rPr>
        <w:t>چگونگی تواضع و شکسته نفسی آنحضرت</w:t>
      </w:r>
      <w:r w:rsidRPr="00660F2C">
        <w:rPr>
          <w:rFonts w:cs="CTraditional Arabic" w:hint="cs"/>
          <w:rtl/>
          <w:lang w:bidi="fa-IR"/>
        </w:rPr>
        <w:t>ص</w:t>
      </w:r>
      <w:r w:rsidRPr="00660F2C">
        <w:rPr>
          <w:rStyle w:val="Char4"/>
          <w:rFonts w:hint="cs"/>
          <w:spacing w:val="0"/>
          <w:rtl/>
        </w:rPr>
        <w:t xml:space="preserve"> را با پروردگارشان در</w:t>
      </w:r>
      <w:r w:rsidR="00346559" w:rsidRPr="00660F2C">
        <w:rPr>
          <w:rStyle w:val="Char4"/>
          <w:rFonts w:hint="cs"/>
          <w:spacing w:val="0"/>
          <w:rtl/>
        </w:rPr>
        <w:t xml:space="preserve"> </w:t>
      </w:r>
      <w:r w:rsidRPr="00660F2C">
        <w:rPr>
          <w:rStyle w:val="Char4"/>
          <w:rFonts w:hint="cs"/>
          <w:spacing w:val="0"/>
          <w:rtl/>
        </w:rPr>
        <w:t>موسم حج، و منظر و نمای پیروی و اطاعت ایشان را یک یک بشمار</w:t>
      </w:r>
      <w:r w:rsidR="00346559" w:rsidRPr="00660F2C">
        <w:rPr>
          <w:rStyle w:val="Char4"/>
          <w:rFonts w:hint="cs"/>
          <w:spacing w:val="0"/>
          <w:rtl/>
        </w:rPr>
        <w:t>یم، گنجایش آن در این مقام امکان</w:t>
      </w:r>
      <w:r w:rsidR="00346559" w:rsidRPr="00660F2C">
        <w:rPr>
          <w:rStyle w:val="Char4"/>
          <w:rFonts w:hint="eastAsia"/>
          <w:spacing w:val="0"/>
          <w:rtl/>
        </w:rPr>
        <w:t>‌</w:t>
      </w:r>
      <w:r w:rsidR="00346559" w:rsidRPr="00660F2C">
        <w:rPr>
          <w:rStyle w:val="Char4"/>
          <w:rFonts w:hint="cs"/>
          <w:spacing w:val="0"/>
          <w:rtl/>
        </w:rPr>
        <w:t>پذیر نیست. بنابر</w:t>
      </w:r>
      <w:r w:rsidRPr="00660F2C">
        <w:rPr>
          <w:rStyle w:val="Char4"/>
          <w:rFonts w:hint="cs"/>
          <w:spacing w:val="0"/>
          <w:rtl/>
        </w:rPr>
        <w:t>این در این فصل مهم</w:t>
      </w:r>
      <w:r w:rsidR="00916C15" w:rsidRPr="00660F2C">
        <w:rPr>
          <w:rStyle w:val="Char4"/>
          <w:rFonts w:hint="eastAsia"/>
          <w:spacing w:val="0"/>
          <w:rtl/>
        </w:rPr>
        <w:t>‌</w:t>
      </w:r>
      <w:r w:rsidRPr="00660F2C">
        <w:rPr>
          <w:rStyle w:val="Char4"/>
          <w:rFonts w:hint="cs"/>
          <w:spacing w:val="0"/>
          <w:rtl/>
        </w:rPr>
        <w:t>ترین و بارزترین نمونه</w:t>
      </w:r>
      <w:r w:rsidR="00916C15" w:rsidRPr="00660F2C">
        <w:rPr>
          <w:rStyle w:val="Char4"/>
          <w:rFonts w:hint="cs"/>
          <w:spacing w:val="0"/>
          <w:rtl/>
        </w:rPr>
        <w:t>‌ها</w:t>
      </w:r>
      <w:r w:rsidRPr="00660F2C">
        <w:rPr>
          <w:rStyle w:val="Char4"/>
          <w:rFonts w:hint="cs"/>
          <w:spacing w:val="0"/>
          <w:rtl/>
        </w:rPr>
        <w:t>ی از شمایل و اوصاف و احوال ایشان را با پروردگار</w:t>
      </w:r>
      <w:r w:rsidR="00345BD4" w:rsidRPr="00660F2C">
        <w:rPr>
          <w:rStyle w:val="Char4"/>
          <w:rFonts w:hint="cs"/>
          <w:spacing w:val="0"/>
          <w:rtl/>
        </w:rPr>
        <w:t xml:space="preserve">‌شان </w:t>
      </w:r>
      <w:r w:rsidRPr="00660F2C">
        <w:rPr>
          <w:rStyle w:val="Char4"/>
          <w:rFonts w:hint="cs"/>
          <w:spacing w:val="0"/>
          <w:rtl/>
        </w:rPr>
        <w:t>قرار ذیل مورد بحث و مطالعه قرار می</w:t>
      </w:r>
      <w:r w:rsidR="00346559" w:rsidRPr="00660F2C">
        <w:rPr>
          <w:rStyle w:val="Char4"/>
          <w:rFonts w:hint="eastAsia"/>
          <w:spacing w:val="0"/>
          <w:rtl/>
        </w:rPr>
        <w:t>‌</w:t>
      </w:r>
      <w:r w:rsidRPr="00660F2C">
        <w:rPr>
          <w:rStyle w:val="Char4"/>
          <w:rFonts w:hint="cs"/>
          <w:spacing w:val="0"/>
          <w:rtl/>
        </w:rPr>
        <w:t>دهیم:</w:t>
      </w:r>
    </w:p>
    <w:p w:rsidR="007E10A8" w:rsidRPr="00660F2C" w:rsidRDefault="007E10A8" w:rsidP="00B955E1">
      <w:pPr>
        <w:pStyle w:val="a1"/>
        <w:rPr>
          <w:rtl/>
        </w:rPr>
      </w:pPr>
      <w:bookmarkStart w:id="17" w:name="_Toc269210600"/>
      <w:bookmarkStart w:id="18" w:name="_Toc368423637"/>
      <w:bookmarkStart w:id="19" w:name="_Toc437438041"/>
      <w:r w:rsidRPr="00660F2C">
        <w:rPr>
          <w:rFonts w:hint="cs"/>
          <w:rtl/>
        </w:rPr>
        <w:t>1- پیامبراکرم</w:t>
      </w:r>
      <w:r w:rsidRPr="00B955E1">
        <w:rPr>
          <w:rFonts w:cs="CTraditional Arabic" w:hint="cs"/>
          <w:b/>
          <w:bCs w:val="0"/>
          <w:rtl/>
        </w:rPr>
        <w:t>ص</w:t>
      </w:r>
      <w:r w:rsidRPr="00660F2C">
        <w:rPr>
          <w:rFonts w:hint="cs"/>
          <w:rtl/>
        </w:rPr>
        <w:t xml:space="preserve"> در زمین</w:t>
      </w:r>
      <w:r w:rsidR="00346559" w:rsidRPr="00660F2C">
        <w:rPr>
          <w:rFonts w:hint="cs"/>
          <w:rtl/>
        </w:rPr>
        <w:t>ه</w:t>
      </w:r>
      <w:r w:rsidRPr="00660F2C">
        <w:rPr>
          <w:rFonts w:hint="cs"/>
          <w:rtl/>
        </w:rPr>
        <w:t xml:space="preserve"> توحید و</w:t>
      </w:r>
      <w:r w:rsidR="00346559" w:rsidRPr="00660F2C">
        <w:rPr>
          <w:rFonts w:hint="cs"/>
          <w:rtl/>
        </w:rPr>
        <w:t xml:space="preserve"> یگانه</w:t>
      </w:r>
      <w:r w:rsidR="00346559" w:rsidRPr="00660F2C">
        <w:rPr>
          <w:rFonts w:hint="eastAsia"/>
          <w:rtl/>
        </w:rPr>
        <w:t>‌</w:t>
      </w:r>
      <w:r w:rsidRPr="00660F2C">
        <w:rPr>
          <w:rFonts w:hint="cs"/>
          <w:rtl/>
        </w:rPr>
        <w:t>پرستی خداوند</w:t>
      </w:r>
      <w:r w:rsidR="00B955E1" w:rsidRPr="00B955E1">
        <w:rPr>
          <w:rFonts w:cs="CTraditional Arabic" w:hint="cs"/>
          <w:b/>
          <w:bCs w:val="0"/>
          <w:rtl/>
        </w:rPr>
        <w:t>أ</w:t>
      </w:r>
      <w:r w:rsidRPr="00660F2C">
        <w:rPr>
          <w:rFonts w:hint="cs"/>
          <w:rtl/>
        </w:rPr>
        <w:t>، توجه جدی بخرچ داده آن</w:t>
      </w:r>
      <w:r w:rsidR="00346559" w:rsidRPr="00660F2C">
        <w:rPr>
          <w:rFonts w:hint="cs"/>
          <w:rtl/>
        </w:rPr>
        <w:t xml:space="preserve"> </w:t>
      </w:r>
      <w:r w:rsidRPr="00660F2C">
        <w:rPr>
          <w:rFonts w:hint="cs"/>
          <w:rtl/>
        </w:rPr>
        <w:t xml:space="preserve">را محقق </w:t>
      </w:r>
      <w:r w:rsidRPr="00B955E1">
        <w:rPr>
          <w:rFonts w:hint="cs"/>
          <w:rtl/>
        </w:rPr>
        <w:t>ساختند</w:t>
      </w:r>
      <w:r w:rsidRPr="00660F2C">
        <w:rPr>
          <w:rFonts w:hint="cs"/>
          <w:rtl/>
        </w:rPr>
        <w:t>:</w:t>
      </w:r>
      <w:bookmarkEnd w:id="17"/>
      <w:bookmarkEnd w:id="18"/>
      <w:bookmarkEnd w:id="19"/>
    </w:p>
    <w:p w:rsidR="007E10A8" w:rsidRPr="00660F2C" w:rsidRDefault="007E10A8" w:rsidP="00660F2C">
      <w:pPr>
        <w:ind w:firstLine="284"/>
        <w:jc w:val="both"/>
        <w:rPr>
          <w:rStyle w:val="Char4"/>
          <w:spacing w:val="0"/>
          <w:rtl/>
        </w:rPr>
      </w:pPr>
      <w:r w:rsidRPr="00660F2C">
        <w:rPr>
          <w:rStyle w:val="Char4"/>
          <w:rFonts w:hint="cs"/>
          <w:spacing w:val="0"/>
          <w:rtl/>
        </w:rPr>
        <w:t>توحید یا خداوند</w:t>
      </w:r>
      <w:r w:rsidR="004259E2" w:rsidRPr="00660F2C">
        <w:rPr>
          <w:rStyle w:val="Char4"/>
          <w:rFonts w:cs="CTraditional Arabic" w:hint="cs"/>
          <w:spacing w:val="0"/>
          <w:rtl/>
        </w:rPr>
        <w:t xml:space="preserve">أ </w:t>
      </w:r>
      <w:r w:rsidRPr="00660F2C">
        <w:rPr>
          <w:rStyle w:val="Char4"/>
          <w:rFonts w:hint="cs"/>
          <w:spacing w:val="0"/>
          <w:rtl/>
        </w:rPr>
        <w:t>را به یگانگی پنداشتن از بارزترین مسایل بنیادی است که آنحضرت</w:t>
      </w:r>
      <w:r w:rsidRPr="00660F2C">
        <w:rPr>
          <w:rFonts w:cs="CTraditional Arabic" w:hint="cs"/>
          <w:rtl/>
          <w:lang w:bidi="fa-IR"/>
        </w:rPr>
        <w:t>ص</w:t>
      </w:r>
      <w:r w:rsidRPr="00660F2C">
        <w:rPr>
          <w:rStyle w:val="Char4"/>
          <w:rFonts w:hint="cs"/>
          <w:spacing w:val="0"/>
          <w:rtl/>
        </w:rPr>
        <w:t xml:space="preserve"> در راه محقق ساختن و حمایت آن توجه جدی نمودند،</w:t>
      </w:r>
      <w:r w:rsidR="00346559" w:rsidRPr="00660F2C">
        <w:rPr>
          <w:rStyle w:val="Char4"/>
          <w:rFonts w:hint="cs"/>
          <w:spacing w:val="0"/>
          <w:rtl/>
        </w:rPr>
        <w:t xml:space="preserve"> </w:t>
      </w:r>
      <w:r w:rsidRPr="00660F2C">
        <w:rPr>
          <w:rStyle w:val="Char4"/>
          <w:rFonts w:hint="cs"/>
          <w:spacing w:val="0"/>
          <w:rtl/>
        </w:rPr>
        <w:t>تا</w:t>
      </w:r>
      <w:r w:rsidR="00346559" w:rsidRPr="00660F2C">
        <w:rPr>
          <w:rStyle w:val="Char4"/>
          <w:rFonts w:hint="cs"/>
          <w:spacing w:val="0"/>
          <w:rtl/>
        </w:rPr>
        <w:t xml:space="preserve"> </w:t>
      </w:r>
      <w:r w:rsidRPr="00660F2C">
        <w:rPr>
          <w:rStyle w:val="Char4"/>
          <w:rFonts w:hint="cs"/>
          <w:spacing w:val="0"/>
          <w:rtl/>
        </w:rPr>
        <w:t>اطاعت پروردگار</w:t>
      </w:r>
      <w:r w:rsidR="00346559" w:rsidRPr="00660F2C">
        <w:rPr>
          <w:rStyle w:val="Char4"/>
          <w:rFonts w:hint="cs"/>
          <w:spacing w:val="0"/>
          <w:rtl/>
        </w:rPr>
        <w:t xml:space="preserve"> </w:t>
      </w:r>
      <w:r w:rsidRPr="00660F2C">
        <w:rPr>
          <w:rStyle w:val="Char4"/>
          <w:rFonts w:hint="cs"/>
          <w:spacing w:val="0"/>
          <w:rtl/>
        </w:rPr>
        <w:t>بزرگ جهان را</w:t>
      </w:r>
      <w:r w:rsidR="00346559" w:rsidRPr="00660F2C">
        <w:rPr>
          <w:rStyle w:val="Char4"/>
          <w:rFonts w:hint="cs"/>
          <w:spacing w:val="0"/>
          <w:rtl/>
        </w:rPr>
        <w:t xml:space="preserve"> </w:t>
      </w:r>
      <w:r w:rsidRPr="00660F2C">
        <w:rPr>
          <w:rStyle w:val="Char4"/>
          <w:rFonts w:hint="cs"/>
          <w:spacing w:val="0"/>
          <w:rtl/>
        </w:rPr>
        <w:t>بصورت درست و</w:t>
      </w:r>
      <w:r w:rsidR="00346559" w:rsidRPr="00660F2C">
        <w:rPr>
          <w:rStyle w:val="Char4"/>
          <w:rFonts w:hint="cs"/>
          <w:spacing w:val="0"/>
          <w:rtl/>
        </w:rPr>
        <w:t xml:space="preserve"> </w:t>
      </w:r>
      <w:r w:rsidRPr="00660F2C">
        <w:rPr>
          <w:rStyle w:val="Char4"/>
          <w:rFonts w:hint="cs"/>
          <w:spacing w:val="0"/>
          <w:rtl/>
        </w:rPr>
        <w:t>دقیق بجا آورده و</w:t>
      </w:r>
      <w:r w:rsidR="00346559" w:rsidRPr="00660F2C">
        <w:rPr>
          <w:rStyle w:val="Char4"/>
          <w:rFonts w:hint="cs"/>
          <w:spacing w:val="0"/>
          <w:rtl/>
        </w:rPr>
        <w:t xml:space="preserve"> </w:t>
      </w:r>
      <w:r w:rsidRPr="00660F2C">
        <w:rPr>
          <w:rStyle w:val="Char4"/>
          <w:rFonts w:hint="cs"/>
          <w:spacing w:val="0"/>
          <w:rtl/>
        </w:rPr>
        <w:t>فرموده الله</w:t>
      </w:r>
      <w:r w:rsidR="004259E2" w:rsidRPr="00660F2C">
        <w:rPr>
          <w:rStyle w:val="Char4"/>
          <w:rFonts w:cs="CTraditional Arabic" w:hint="cs"/>
          <w:spacing w:val="0"/>
          <w:rtl/>
        </w:rPr>
        <w:t xml:space="preserve">أ </w:t>
      </w:r>
      <w:r w:rsidRPr="00660F2C">
        <w:rPr>
          <w:rStyle w:val="Char4"/>
          <w:rFonts w:hint="cs"/>
          <w:spacing w:val="0"/>
          <w:rtl/>
        </w:rPr>
        <w:t>را عملی نمایند:</w:t>
      </w:r>
      <w:r w:rsidRPr="00660F2C">
        <w:rPr>
          <w:rFonts w:ascii="QCF_BSML" w:hAnsi="QCF_BSML" w:cs="QCF_BSML" w:hint="cs"/>
          <w:rtl/>
          <w:lang w:bidi="fa-IR"/>
        </w:rPr>
        <w:t xml:space="preserve">   </w:t>
      </w:r>
      <w:r w:rsidR="00251360" w:rsidRPr="00660F2C">
        <w:rPr>
          <w:rFonts w:cs="Traditional Arabic" w:hint="cs"/>
          <w:rtl/>
          <w:lang w:bidi="fa-IR"/>
        </w:rPr>
        <w:t>﴿</w:t>
      </w:r>
      <w:r w:rsidR="003A7596" w:rsidRPr="00660F2C">
        <w:rPr>
          <w:rStyle w:val="Char6"/>
          <w:rFonts w:hint="eastAsia"/>
          <w:rtl/>
        </w:rPr>
        <w:t>وَأَتِمُّواْ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حَجَّ</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عُم</w:t>
      </w:r>
      <w:r w:rsidR="003A7596" w:rsidRPr="00660F2C">
        <w:rPr>
          <w:rStyle w:val="Char6"/>
          <w:rFonts w:hint="cs"/>
          <w:rtl/>
        </w:rPr>
        <w:t>ۡ</w:t>
      </w:r>
      <w:r w:rsidR="003A7596" w:rsidRPr="00660F2C">
        <w:rPr>
          <w:rStyle w:val="Char6"/>
          <w:rFonts w:hint="eastAsia"/>
          <w:rtl/>
        </w:rPr>
        <w:t>رَةَ</w:t>
      </w:r>
      <w:r w:rsidR="003A7596" w:rsidRPr="00660F2C">
        <w:rPr>
          <w:rStyle w:val="Char6"/>
          <w:rtl/>
        </w:rPr>
        <w:t xml:space="preserve"> </w:t>
      </w:r>
      <w:r w:rsidR="003A7596" w:rsidRPr="00660F2C">
        <w:rPr>
          <w:rStyle w:val="Char6"/>
          <w:rFonts w:hint="eastAsia"/>
          <w:rtl/>
        </w:rPr>
        <w:t>لِلَّهِ</w:t>
      </w:r>
      <w:r w:rsidR="00251360" w:rsidRPr="00660F2C">
        <w:rPr>
          <w:rFonts w:cs="Traditional Arabic" w:hint="cs"/>
          <w:rtl/>
          <w:lang w:bidi="fa-IR"/>
        </w:rPr>
        <w:t>﴾</w:t>
      </w:r>
      <w:r w:rsidR="00251360" w:rsidRPr="00B955E1">
        <w:rPr>
          <w:rStyle w:val="Char5"/>
          <w:rFonts w:hint="cs"/>
          <w:rtl/>
        </w:rPr>
        <w:t xml:space="preserve"> [</w:t>
      </w:r>
      <w:r w:rsidR="00346559" w:rsidRPr="00B955E1">
        <w:rPr>
          <w:rStyle w:val="Char5"/>
          <w:rFonts w:hint="cs"/>
          <w:rtl/>
        </w:rPr>
        <w:t>البقر</w:t>
      </w:r>
      <w:r w:rsidR="00346559" w:rsidRPr="00B955E1">
        <w:rPr>
          <w:rStyle w:val="Char5"/>
          <w:rtl/>
        </w:rPr>
        <w:t>ة</w:t>
      </w:r>
      <w:r w:rsidR="00346559" w:rsidRPr="00B955E1">
        <w:rPr>
          <w:rStyle w:val="Char5"/>
          <w:rFonts w:hint="cs"/>
          <w:rtl/>
        </w:rPr>
        <w:t>: 196</w:t>
      </w:r>
      <w:r w:rsidR="00251360" w:rsidRPr="00B955E1">
        <w:rPr>
          <w:rStyle w:val="Char5"/>
          <w:rFonts w:hint="cs"/>
          <w:rtl/>
        </w:rPr>
        <w:t>].</w:t>
      </w:r>
      <w:r w:rsidRPr="00B955E1">
        <w:rPr>
          <w:rStyle w:val="Char5"/>
          <w:rtl/>
        </w:rPr>
        <w:t xml:space="preserve"> </w:t>
      </w:r>
    </w:p>
    <w:p w:rsidR="007E10A8" w:rsidRPr="00660F2C" w:rsidRDefault="00346559" w:rsidP="00B955E1">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 برای خدا</w:t>
      </w:r>
      <w:r w:rsidR="004259E2" w:rsidRPr="00660F2C">
        <w:rPr>
          <w:rStyle w:val="Char4"/>
          <w:rFonts w:cs="CTraditional Arabic" w:hint="cs"/>
          <w:spacing w:val="0"/>
          <w:rtl/>
        </w:rPr>
        <w:t xml:space="preserve">أ </w:t>
      </w:r>
      <w:r w:rsidR="007E10A8" w:rsidRPr="00660F2C">
        <w:rPr>
          <w:rStyle w:val="Char4"/>
          <w:rFonts w:hint="cs"/>
          <w:spacing w:val="0"/>
          <w:rtl/>
        </w:rPr>
        <w:t>حج وعمره را به تمام رسانید</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یعنی حج و عمره را با رعایت همه حقوق، و بدون کاستن چیزی از مناسک آن، به وجه مطلوب شرعی آن، و</w:t>
      </w:r>
      <w:r w:rsidRPr="00660F2C">
        <w:rPr>
          <w:rStyle w:val="Char4"/>
          <w:rFonts w:hint="cs"/>
          <w:spacing w:val="0"/>
          <w:rtl/>
        </w:rPr>
        <w:t xml:space="preserve"> </w:t>
      </w:r>
      <w:r w:rsidR="007E10A8" w:rsidRPr="00660F2C">
        <w:rPr>
          <w:rStyle w:val="Char4"/>
          <w:rFonts w:hint="cs"/>
          <w:spacing w:val="0"/>
          <w:rtl/>
        </w:rPr>
        <w:t>با اخلاص برای خداوند</w:t>
      </w:r>
      <w:r w:rsidR="004259E2" w:rsidRPr="00660F2C">
        <w:rPr>
          <w:rStyle w:val="Char4"/>
          <w:rFonts w:cs="CTraditional Arabic" w:hint="cs"/>
          <w:spacing w:val="0"/>
          <w:rtl/>
        </w:rPr>
        <w:t xml:space="preserve">أ </w:t>
      </w:r>
      <w:r w:rsidR="007E10A8" w:rsidRPr="00660F2C">
        <w:rPr>
          <w:rStyle w:val="Char4"/>
          <w:rFonts w:hint="cs"/>
          <w:spacing w:val="0"/>
          <w:rtl/>
        </w:rPr>
        <w:t>و نداشتن قصد منفعتی دنیوی، بپایان برسانید</w:t>
      </w:r>
      <w:r w:rsidR="007E10A8" w:rsidRPr="005F0EF5">
        <w:rPr>
          <w:rStyle w:val="Char4"/>
          <w:rFonts w:eastAsia="SimSun"/>
          <w:spacing w:val="0"/>
          <w:vertAlign w:val="superscript"/>
          <w:rtl/>
        </w:rPr>
        <w:footnoteReference w:id="1"/>
      </w:r>
      <w:r w:rsidR="007E10A8" w:rsidRPr="00660F2C">
        <w:rPr>
          <w:rStyle w:val="Char4"/>
          <w:rFonts w:hint="cs"/>
          <w:spacing w:val="0"/>
          <w:rtl/>
        </w:rPr>
        <w:t>. و</w:t>
      </w:r>
      <w:r w:rsidRPr="00660F2C">
        <w:rPr>
          <w:rStyle w:val="Char4"/>
          <w:rFonts w:hint="cs"/>
          <w:spacing w:val="0"/>
          <w:rtl/>
        </w:rPr>
        <w:t xml:space="preserve"> </w:t>
      </w:r>
      <w:r w:rsidR="007E10A8" w:rsidRPr="00660F2C">
        <w:rPr>
          <w:rStyle w:val="Char4"/>
          <w:rFonts w:hint="cs"/>
          <w:spacing w:val="0"/>
          <w:rtl/>
        </w:rPr>
        <w:t>هرگاه با دقت به اعمال آن حضرت</w:t>
      </w:r>
      <w:r w:rsidR="007E10A8" w:rsidRPr="00660F2C">
        <w:rPr>
          <w:rFonts w:ascii="B Lotus" w:hAnsi="B Lotus" w:cs="CTraditional Arabic" w:hint="cs"/>
          <w:rtl/>
          <w:lang w:bidi="fa-IR"/>
        </w:rPr>
        <w:t>ص</w:t>
      </w:r>
      <w:r w:rsidR="007E10A8" w:rsidRPr="00660F2C">
        <w:rPr>
          <w:rStyle w:val="Char4"/>
          <w:rFonts w:hint="cs"/>
          <w:spacing w:val="0"/>
          <w:rtl/>
        </w:rPr>
        <w:t xml:space="preserve"> دیده شود، اخلاص ایشان به خداوند</w:t>
      </w:r>
      <w:r w:rsidR="00B955E1">
        <w:rPr>
          <w:rStyle w:val="Char4"/>
          <w:rFonts w:cs="CTraditional Arabic" w:hint="cs"/>
          <w:spacing w:val="0"/>
          <w:rtl/>
        </w:rPr>
        <w:t>أ</w:t>
      </w:r>
      <w:r w:rsidR="007E10A8" w:rsidRPr="00660F2C">
        <w:rPr>
          <w:rStyle w:val="Char4"/>
          <w:rFonts w:hint="cs"/>
          <w:spacing w:val="0"/>
          <w:rtl/>
        </w:rPr>
        <w:t>، و به اتمام رساندن شروط و افعال حج، بصورت آشکار به نظر می‌خورد که می</w:t>
      </w:r>
      <w:r w:rsidRPr="00660F2C">
        <w:rPr>
          <w:rStyle w:val="Char4"/>
          <w:rFonts w:hint="eastAsia"/>
          <w:spacing w:val="0"/>
          <w:rtl/>
        </w:rPr>
        <w:t>‌</w:t>
      </w:r>
      <w:r w:rsidR="007E10A8" w:rsidRPr="00660F2C">
        <w:rPr>
          <w:rStyle w:val="Char4"/>
          <w:rFonts w:hint="cs"/>
          <w:spacing w:val="0"/>
          <w:rtl/>
        </w:rPr>
        <w:t>توان برجسته</w:t>
      </w:r>
      <w:r w:rsidR="00345BD4" w:rsidRPr="00660F2C">
        <w:rPr>
          <w:rStyle w:val="Char4"/>
          <w:rFonts w:hint="cs"/>
          <w:spacing w:val="0"/>
          <w:rtl/>
        </w:rPr>
        <w:t>‌تر</w:t>
      </w:r>
      <w:r w:rsidR="007E10A8" w:rsidRPr="00660F2C">
        <w:rPr>
          <w:rStyle w:val="Char4"/>
          <w:rFonts w:hint="cs"/>
          <w:spacing w:val="0"/>
          <w:rtl/>
        </w:rPr>
        <w:t>ین نکات آن</w:t>
      </w:r>
      <w:r w:rsidRPr="00660F2C">
        <w:rPr>
          <w:rStyle w:val="Char4"/>
          <w:rFonts w:hint="cs"/>
          <w:spacing w:val="0"/>
          <w:rtl/>
        </w:rPr>
        <w:t xml:space="preserve"> را ذیلا یاد</w:t>
      </w:r>
      <w:r w:rsidRPr="00660F2C">
        <w:rPr>
          <w:rStyle w:val="Char4"/>
          <w:rFonts w:hint="eastAsia"/>
          <w:spacing w:val="0"/>
          <w:rtl/>
        </w:rPr>
        <w:t>‌</w:t>
      </w:r>
      <w:r w:rsidRPr="00660F2C">
        <w:rPr>
          <w:rStyle w:val="Char4"/>
          <w:rFonts w:hint="cs"/>
          <w:spacing w:val="0"/>
          <w:rtl/>
        </w:rPr>
        <w:t>آور شد:</w:t>
      </w:r>
    </w:p>
    <w:p w:rsidR="007E10A8" w:rsidRPr="00660F2C" w:rsidRDefault="007E10A8" w:rsidP="00B955E1">
      <w:pPr>
        <w:widowControl w:val="0"/>
        <w:ind w:firstLine="284"/>
        <w:jc w:val="both"/>
        <w:rPr>
          <w:rStyle w:val="Char4"/>
          <w:spacing w:val="0"/>
          <w:rtl/>
        </w:rPr>
      </w:pPr>
      <w:r w:rsidRPr="00660F2C">
        <w:rPr>
          <w:rStyle w:val="Char4"/>
          <w:rFonts w:hint="cs"/>
          <w:spacing w:val="0"/>
          <w:rtl/>
        </w:rPr>
        <w:t>*- تلبیه گفتن، شعار حج است و</w:t>
      </w:r>
      <w:r w:rsidR="00346559" w:rsidRPr="00660F2C">
        <w:rPr>
          <w:rStyle w:val="Char4"/>
          <w:rFonts w:hint="cs"/>
          <w:spacing w:val="0"/>
          <w:rtl/>
        </w:rPr>
        <w:t xml:space="preserve"> </w:t>
      </w:r>
      <w:r w:rsidRPr="00660F2C">
        <w:rPr>
          <w:rStyle w:val="Char4"/>
          <w:rFonts w:hint="cs"/>
          <w:spacing w:val="0"/>
          <w:rtl/>
        </w:rPr>
        <w:t>این کلمات قواعد و</w:t>
      </w:r>
      <w:r w:rsidR="00346559" w:rsidRPr="00660F2C">
        <w:rPr>
          <w:rStyle w:val="Char4"/>
          <w:rFonts w:hint="cs"/>
          <w:spacing w:val="0"/>
          <w:rtl/>
        </w:rPr>
        <w:t xml:space="preserve"> </w:t>
      </w:r>
      <w:r w:rsidRPr="00660F2C">
        <w:rPr>
          <w:rStyle w:val="Char4"/>
          <w:rFonts w:hint="cs"/>
          <w:spacing w:val="0"/>
          <w:rtl/>
        </w:rPr>
        <w:t>فواید مهمی مانند: اخلاص عمل و</w:t>
      </w:r>
      <w:r w:rsidR="00346559" w:rsidRPr="00660F2C">
        <w:rPr>
          <w:rStyle w:val="Char4"/>
          <w:rFonts w:hint="cs"/>
          <w:spacing w:val="0"/>
          <w:rtl/>
        </w:rPr>
        <w:t xml:space="preserve"> </w:t>
      </w:r>
      <w:r w:rsidRPr="00660F2C">
        <w:rPr>
          <w:rStyle w:val="Char4"/>
          <w:rFonts w:hint="cs"/>
          <w:spacing w:val="0"/>
          <w:rtl/>
        </w:rPr>
        <w:t>یگانه پنداشتن خداوند</w:t>
      </w:r>
      <w:r w:rsidR="004259E2" w:rsidRPr="00660F2C">
        <w:rPr>
          <w:rFonts w:ascii="B Lotus" w:hAnsi="B Lotus" w:cs="CTraditional Arabic" w:hint="cs"/>
          <w:rtl/>
          <w:lang w:bidi="fa-IR"/>
        </w:rPr>
        <w:t>أ</w:t>
      </w:r>
      <w:r w:rsidRPr="00660F2C">
        <w:rPr>
          <w:rStyle w:val="Char4"/>
          <w:rFonts w:hint="cs"/>
          <w:spacing w:val="0"/>
          <w:rtl/>
        </w:rPr>
        <w:t>، و تعهد به دوام عبودیت و پایدار بودن در آن، عاجزی و انقیاد در برابر خداوند</w:t>
      </w:r>
      <w:r w:rsidR="00B955E1">
        <w:rPr>
          <w:rStyle w:val="Char4"/>
          <w:rFonts w:cs="CTraditional Arabic" w:hint="cs"/>
          <w:spacing w:val="0"/>
          <w:rtl/>
        </w:rPr>
        <w:t>أ</w:t>
      </w:r>
      <w:r w:rsidRPr="00660F2C">
        <w:rPr>
          <w:rStyle w:val="Char4"/>
          <w:rFonts w:hint="cs"/>
          <w:spacing w:val="0"/>
          <w:rtl/>
        </w:rPr>
        <w:t>، اعتراف به نعمت</w:t>
      </w:r>
      <w:r w:rsidR="00916C15" w:rsidRPr="00660F2C">
        <w:rPr>
          <w:rStyle w:val="Char4"/>
          <w:rFonts w:hint="cs"/>
          <w:spacing w:val="0"/>
          <w:rtl/>
        </w:rPr>
        <w:t>‌ها</w:t>
      </w:r>
      <w:r w:rsidRPr="00660F2C">
        <w:rPr>
          <w:rStyle w:val="Char4"/>
          <w:rFonts w:hint="cs"/>
          <w:spacing w:val="0"/>
          <w:rtl/>
        </w:rPr>
        <w:t>ی خداوند</w:t>
      </w:r>
      <w:r w:rsidR="004259E2" w:rsidRPr="00660F2C">
        <w:rPr>
          <w:rStyle w:val="Char4"/>
          <w:rFonts w:cs="CTraditional Arabic" w:hint="cs"/>
          <w:spacing w:val="0"/>
          <w:rtl/>
        </w:rPr>
        <w:t xml:space="preserve">أ </w:t>
      </w:r>
      <w:r w:rsidRPr="00660F2C">
        <w:rPr>
          <w:rStyle w:val="Char4"/>
          <w:rFonts w:hint="cs"/>
          <w:spacing w:val="0"/>
          <w:rtl/>
        </w:rPr>
        <w:t>را در برداشته، و متضمن رد بر تمام باطل پرستان و دشمنان توحید است. چنانکه جابر</w:t>
      </w:r>
      <w:r w:rsidR="004259E2" w:rsidRPr="00660F2C">
        <w:rPr>
          <w:rStyle w:val="Char4"/>
          <w:rFonts w:cs="CTraditional Arabic" w:hint="cs"/>
          <w:spacing w:val="0"/>
          <w:rtl/>
        </w:rPr>
        <w:t xml:space="preserve">س </w:t>
      </w:r>
      <w:r w:rsidRPr="00660F2C">
        <w:rPr>
          <w:rStyle w:val="Char4"/>
          <w:rFonts w:hint="cs"/>
          <w:spacing w:val="0"/>
          <w:rtl/>
        </w:rPr>
        <w:t xml:space="preserve">از پیامبر بزرگ اسلام روایت نموده است که: </w:t>
      </w:r>
      <w:r w:rsidR="00346559" w:rsidRPr="00660F2C">
        <w:rPr>
          <w:rStyle w:val="Char4"/>
          <w:rFonts w:hint="cs"/>
          <w:spacing w:val="0"/>
          <w:rtl/>
        </w:rPr>
        <w:t>«</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حج را با توحید </w:t>
      </w:r>
      <w:r w:rsidR="00346559" w:rsidRPr="00660F2C">
        <w:rPr>
          <w:rStyle w:val="Char4"/>
          <w:rFonts w:hint="cs"/>
          <w:spacing w:val="0"/>
          <w:rtl/>
        </w:rPr>
        <w:t>-</w:t>
      </w:r>
      <w:r w:rsidRPr="00660F2C">
        <w:rPr>
          <w:rStyle w:val="Char4"/>
          <w:rFonts w:hint="cs"/>
          <w:spacing w:val="0"/>
          <w:rtl/>
        </w:rPr>
        <w:t xml:space="preserve">تلبیه گفتن- با آواز بلند آغاز نموده فرمودند: </w:t>
      </w:r>
      <w:r w:rsidR="00346559" w:rsidRPr="00660F2C">
        <w:rPr>
          <w:rFonts w:ascii="B Lotus" w:hAnsi="B Lotus" w:cs="Traditional Arabic" w:hint="cs"/>
          <w:rtl/>
          <w:lang w:bidi="fa-IR"/>
        </w:rPr>
        <w:t>«</w:t>
      </w:r>
      <w:r w:rsidR="00346559" w:rsidRPr="00B955E1">
        <w:rPr>
          <w:rStyle w:val="Char3"/>
          <w:rFonts w:hint="eastAsia"/>
          <w:rtl/>
        </w:rPr>
        <w:t>لَبَّيْكَ</w:t>
      </w:r>
      <w:r w:rsidR="00346559" w:rsidRPr="00B955E1">
        <w:rPr>
          <w:rStyle w:val="Char3"/>
          <w:rtl/>
        </w:rPr>
        <w:t xml:space="preserve"> </w:t>
      </w:r>
      <w:r w:rsidR="00346559" w:rsidRPr="00B955E1">
        <w:rPr>
          <w:rStyle w:val="Char3"/>
          <w:rFonts w:hint="eastAsia"/>
          <w:rtl/>
        </w:rPr>
        <w:t>اللَّهُمَّ</w:t>
      </w:r>
      <w:r w:rsidR="00346559" w:rsidRPr="00B955E1">
        <w:rPr>
          <w:rStyle w:val="Char3"/>
          <w:rtl/>
        </w:rPr>
        <w:t xml:space="preserve"> </w:t>
      </w:r>
      <w:r w:rsidR="00346559" w:rsidRPr="00B955E1">
        <w:rPr>
          <w:rStyle w:val="Char3"/>
          <w:rFonts w:hint="eastAsia"/>
          <w:rtl/>
        </w:rPr>
        <w:t>لَبَّيْكَ،</w:t>
      </w:r>
      <w:r w:rsidR="00346559" w:rsidRPr="00B955E1">
        <w:rPr>
          <w:rStyle w:val="Char3"/>
          <w:rtl/>
        </w:rPr>
        <w:t xml:space="preserve"> </w:t>
      </w:r>
      <w:r w:rsidR="00346559" w:rsidRPr="00B955E1">
        <w:rPr>
          <w:rStyle w:val="Char3"/>
          <w:rFonts w:hint="eastAsia"/>
          <w:rtl/>
        </w:rPr>
        <w:t>لَبَّيْكَ</w:t>
      </w:r>
      <w:r w:rsidR="00346559" w:rsidRPr="00B955E1">
        <w:rPr>
          <w:rStyle w:val="Char3"/>
          <w:rtl/>
        </w:rPr>
        <w:t xml:space="preserve"> </w:t>
      </w:r>
      <w:r w:rsidR="00346559" w:rsidRPr="00B955E1">
        <w:rPr>
          <w:rStyle w:val="Char3"/>
          <w:rFonts w:hint="eastAsia"/>
          <w:rtl/>
        </w:rPr>
        <w:t>لا</w:t>
      </w:r>
      <w:r w:rsidR="00346559" w:rsidRPr="00B955E1">
        <w:rPr>
          <w:rStyle w:val="Char3"/>
          <w:rtl/>
        </w:rPr>
        <w:t xml:space="preserve"> </w:t>
      </w:r>
      <w:r w:rsidR="00346559" w:rsidRPr="00B955E1">
        <w:rPr>
          <w:rStyle w:val="Char3"/>
          <w:rFonts w:hint="eastAsia"/>
          <w:rtl/>
        </w:rPr>
        <w:t>شَرِيكَ</w:t>
      </w:r>
      <w:r w:rsidR="00346559" w:rsidRPr="00B955E1">
        <w:rPr>
          <w:rStyle w:val="Char3"/>
          <w:rtl/>
        </w:rPr>
        <w:t xml:space="preserve"> </w:t>
      </w:r>
      <w:r w:rsidR="00346559" w:rsidRPr="00B955E1">
        <w:rPr>
          <w:rStyle w:val="Char3"/>
          <w:rFonts w:hint="eastAsia"/>
          <w:rtl/>
        </w:rPr>
        <w:t>لَكَ</w:t>
      </w:r>
      <w:r w:rsidR="00346559" w:rsidRPr="00B955E1">
        <w:rPr>
          <w:rStyle w:val="Char3"/>
          <w:rtl/>
        </w:rPr>
        <w:t xml:space="preserve"> </w:t>
      </w:r>
      <w:r w:rsidR="00346559" w:rsidRPr="00B955E1">
        <w:rPr>
          <w:rStyle w:val="Char3"/>
          <w:rFonts w:hint="eastAsia"/>
          <w:rtl/>
        </w:rPr>
        <w:t>لَبَّيْكَ،</w:t>
      </w:r>
      <w:r w:rsidR="00346559" w:rsidRPr="00B955E1">
        <w:rPr>
          <w:rStyle w:val="Char3"/>
          <w:rtl/>
        </w:rPr>
        <w:t xml:space="preserve"> </w:t>
      </w:r>
      <w:r w:rsidR="00346559" w:rsidRPr="00B955E1">
        <w:rPr>
          <w:rStyle w:val="Char3"/>
          <w:rFonts w:hint="eastAsia"/>
          <w:rtl/>
        </w:rPr>
        <w:t>إِنَّ</w:t>
      </w:r>
      <w:r w:rsidR="00346559" w:rsidRPr="00B955E1">
        <w:rPr>
          <w:rStyle w:val="Char3"/>
          <w:rtl/>
        </w:rPr>
        <w:t xml:space="preserve"> </w:t>
      </w:r>
      <w:r w:rsidR="00346559" w:rsidRPr="00B955E1">
        <w:rPr>
          <w:rStyle w:val="Char3"/>
          <w:rFonts w:hint="eastAsia"/>
          <w:rtl/>
        </w:rPr>
        <w:t>الْحَمْدَ</w:t>
      </w:r>
      <w:r w:rsidR="00346559" w:rsidRPr="00B955E1">
        <w:rPr>
          <w:rStyle w:val="Char3"/>
          <w:rtl/>
        </w:rPr>
        <w:t xml:space="preserve"> </w:t>
      </w:r>
      <w:r w:rsidR="00346559" w:rsidRPr="00B955E1">
        <w:rPr>
          <w:rStyle w:val="Char3"/>
          <w:rFonts w:hint="eastAsia"/>
          <w:rtl/>
        </w:rPr>
        <w:t>وَالنِّعْمَةَ</w:t>
      </w:r>
      <w:r w:rsidR="00346559" w:rsidRPr="00B955E1">
        <w:rPr>
          <w:rStyle w:val="Char3"/>
          <w:rtl/>
        </w:rPr>
        <w:t xml:space="preserve"> </w:t>
      </w:r>
      <w:r w:rsidR="00346559" w:rsidRPr="00B955E1">
        <w:rPr>
          <w:rStyle w:val="Char3"/>
          <w:rFonts w:hint="eastAsia"/>
          <w:rtl/>
        </w:rPr>
        <w:t>لَكَ</w:t>
      </w:r>
      <w:r w:rsidR="00346559" w:rsidRPr="00B955E1">
        <w:rPr>
          <w:rStyle w:val="Char3"/>
          <w:rtl/>
        </w:rPr>
        <w:t xml:space="preserve"> </w:t>
      </w:r>
      <w:r w:rsidR="00346559" w:rsidRPr="00B955E1">
        <w:rPr>
          <w:rStyle w:val="Char3"/>
          <w:rFonts w:hint="eastAsia"/>
          <w:rtl/>
        </w:rPr>
        <w:t>وَالْمُلْكَ،</w:t>
      </w:r>
      <w:r w:rsidR="00346559" w:rsidRPr="00B955E1">
        <w:rPr>
          <w:rStyle w:val="Char3"/>
          <w:rtl/>
        </w:rPr>
        <w:t xml:space="preserve"> </w:t>
      </w:r>
      <w:r w:rsidR="00346559" w:rsidRPr="00B955E1">
        <w:rPr>
          <w:rStyle w:val="Char3"/>
          <w:rFonts w:hint="eastAsia"/>
          <w:rtl/>
        </w:rPr>
        <w:t>لا</w:t>
      </w:r>
      <w:r w:rsidR="00346559" w:rsidRPr="00B955E1">
        <w:rPr>
          <w:rStyle w:val="Char3"/>
          <w:rtl/>
        </w:rPr>
        <w:t xml:space="preserve"> </w:t>
      </w:r>
      <w:r w:rsidR="00346559" w:rsidRPr="00B955E1">
        <w:rPr>
          <w:rStyle w:val="Char3"/>
          <w:rFonts w:hint="eastAsia"/>
          <w:rtl/>
        </w:rPr>
        <w:t>شَرِيكَ</w:t>
      </w:r>
      <w:r w:rsidR="00346559" w:rsidRPr="00B955E1">
        <w:rPr>
          <w:rStyle w:val="Char3"/>
          <w:rtl/>
        </w:rPr>
        <w:t xml:space="preserve"> </w:t>
      </w:r>
      <w:r w:rsidR="00346559" w:rsidRPr="00B955E1">
        <w:rPr>
          <w:rStyle w:val="Char3"/>
          <w:rFonts w:hint="eastAsia"/>
          <w:rtl/>
        </w:rPr>
        <w:t>لَكَ</w:t>
      </w:r>
      <w:r w:rsidR="00346559" w:rsidRPr="00660F2C">
        <w:rPr>
          <w:rFonts w:ascii="B Lotus" w:hAnsi="B Lotus" w:cs="Traditional Arabic" w:hint="cs"/>
          <w:rtl/>
          <w:lang w:bidi="fa-IR"/>
        </w:rPr>
        <w:t>»</w:t>
      </w:r>
      <w:r w:rsidRPr="005F0EF5">
        <w:rPr>
          <w:rStyle w:val="Char4"/>
          <w:rFonts w:eastAsia="SimSun"/>
          <w:spacing w:val="0"/>
          <w:vertAlign w:val="superscript"/>
          <w:rtl/>
        </w:rPr>
        <w:footnoteReference w:id="2"/>
      </w:r>
      <w:r w:rsidR="000418CE" w:rsidRPr="00660F2C">
        <w:rPr>
          <w:rStyle w:val="Char4"/>
          <w:rFonts w:hint="cs"/>
          <w:spacing w:val="0"/>
          <w:rtl/>
        </w:rPr>
        <w:t xml:space="preserve">. </w:t>
      </w:r>
      <w:r w:rsidRPr="00660F2C">
        <w:rPr>
          <w:rStyle w:val="Char4"/>
          <w:rFonts w:hint="cs"/>
          <w:spacing w:val="0"/>
          <w:rtl/>
        </w:rPr>
        <w:t>یعنی</w:t>
      </w:r>
      <w:r w:rsidR="00346559" w:rsidRPr="00660F2C">
        <w:rPr>
          <w:rStyle w:val="Char4"/>
          <w:rFonts w:hint="cs"/>
          <w:spacing w:val="0"/>
          <w:rtl/>
        </w:rPr>
        <w:t xml:space="preserve">: </w:t>
      </w:r>
      <w:r w:rsidR="00346559" w:rsidRPr="00660F2C">
        <w:rPr>
          <w:rFonts w:ascii="B Lotus" w:hAnsi="B Lotus" w:cs="Traditional Arabic" w:hint="cs"/>
          <w:sz w:val="26"/>
          <w:szCs w:val="26"/>
          <w:rtl/>
          <w:lang w:bidi="fa-IR"/>
        </w:rPr>
        <w:t>«</w:t>
      </w:r>
      <w:r w:rsidRPr="00660F2C">
        <w:rPr>
          <w:rStyle w:val="Char4"/>
          <w:rFonts w:hint="cs"/>
          <w:spacing w:val="0"/>
          <w:rtl/>
        </w:rPr>
        <w:t xml:space="preserve">حاضرم ای الله، گوش بفرمانم، تو شریکی نداری، همانا ستایش و نعمت، ملک و سلطنت از آنِ توست و </w:t>
      </w:r>
      <w:r w:rsidRPr="00B955E1">
        <w:rPr>
          <w:rStyle w:val="Char4"/>
          <w:rFonts w:hint="cs"/>
          <w:rtl/>
        </w:rPr>
        <w:t>شریکی</w:t>
      </w:r>
      <w:r w:rsidRPr="00660F2C">
        <w:rPr>
          <w:rStyle w:val="Char4"/>
          <w:rFonts w:hint="cs"/>
          <w:spacing w:val="0"/>
          <w:rtl/>
        </w:rPr>
        <w:t xml:space="preserve"> نداری</w:t>
      </w:r>
      <w:r w:rsidR="00346559" w:rsidRPr="00660F2C">
        <w:rPr>
          <w:rFonts w:ascii="B Lotus" w:hAnsi="B Lotus" w:cs="Traditional Arabic" w:hint="cs"/>
          <w:sz w:val="26"/>
          <w:szCs w:val="26"/>
          <w:rtl/>
          <w:lang w:bidi="fa-IR"/>
        </w:rPr>
        <w:t>»</w:t>
      </w:r>
      <w:r w:rsidRPr="00660F2C">
        <w:rPr>
          <w:rStyle w:val="Char4"/>
          <w:rFonts w:hint="cs"/>
          <w:spacing w:val="0"/>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و در حدیثی که ابوهریره</w:t>
      </w:r>
      <w:r w:rsidR="004259E2" w:rsidRPr="00660F2C">
        <w:rPr>
          <w:rStyle w:val="Char4"/>
          <w:rFonts w:cs="CTraditional Arabic" w:hint="cs"/>
          <w:spacing w:val="0"/>
          <w:rtl/>
        </w:rPr>
        <w:t>س</w:t>
      </w:r>
      <w:r w:rsidR="00B955E1">
        <w:rPr>
          <w:rStyle w:val="Char4"/>
          <w:rFonts w:hint="cs"/>
          <w:rtl/>
        </w:rPr>
        <w:t xml:space="preserve"> آن را </w:t>
      </w:r>
      <w:r w:rsidRPr="00660F2C">
        <w:rPr>
          <w:rStyle w:val="Char4"/>
          <w:rFonts w:hint="cs"/>
          <w:spacing w:val="0"/>
          <w:rtl/>
        </w:rPr>
        <w:t>روایت کرده آنحضرت</w:t>
      </w:r>
      <w:r w:rsidRPr="00660F2C">
        <w:rPr>
          <w:rFonts w:ascii="B Lotus" w:hAnsi="B Lotus" w:cs="CTraditional Arabic" w:hint="cs"/>
          <w:rtl/>
          <w:lang w:bidi="fa-IR"/>
        </w:rPr>
        <w:t>ص</w:t>
      </w:r>
      <w:r w:rsidRPr="00660F2C">
        <w:rPr>
          <w:rStyle w:val="Char4"/>
          <w:rFonts w:hint="cs"/>
          <w:spacing w:val="0"/>
          <w:rtl/>
        </w:rPr>
        <w:t xml:space="preserve"> چنین فرمودند: </w:t>
      </w:r>
      <w:r w:rsidR="00346559" w:rsidRPr="00660F2C">
        <w:rPr>
          <w:rFonts w:ascii="B Lotus" w:hAnsi="B Lotus" w:cs="Traditional Arabic" w:hint="cs"/>
          <w:rtl/>
          <w:lang w:bidi="fa-IR"/>
        </w:rPr>
        <w:t>«</w:t>
      </w:r>
      <w:r w:rsidR="00346559" w:rsidRPr="00B955E1">
        <w:rPr>
          <w:rStyle w:val="Char3"/>
          <w:rFonts w:hint="eastAsia"/>
          <w:rtl/>
        </w:rPr>
        <w:t>لَبَّيْكَ</w:t>
      </w:r>
      <w:r w:rsidR="00346559" w:rsidRPr="00B955E1">
        <w:rPr>
          <w:rStyle w:val="Char3"/>
          <w:rtl/>
        </w:rPr>
        <w:t xml:space="preserve"> </w:t>
      </w:r>
      <w:r w:rsidR="00346559" w:rsidRPr="00B955E1">
        <w:rPr>
          <w:rStyle w:val="Char3"/>
          <w:rFonts w:hint="eastAsia"/>
          <w:rtl/>
        </w:rPr>
        <w:t>إِلَهَ</w:t>
      </w:r>
      <w:r w:rsidR="00346559" w:rsidRPr="00B955E1">
        <w:rPr>
          <w:rStyle w:val="Char3"/>
          <w:rtl/>
        </w:rPr>
        <w:t xml:space="preserve"> </w:t>
      </w:r>
      <w:r w:rsidR="00346559" w:rsidRPr="00B955E1">
        <w:rPr>
          <w:rStyle w:val="Char3"/>
          <w:rFonts w:hint="eastAsia"/>
          <w:rtl/>
        </w:rPr>
        <w:t>الْحَقِّ</w:t>
      </w:r>
      <w:r w:rsidR="00346559" w:rsidRPr="00B955E1">
        <w:rPr>
          <w:rStyle w:val="Char3"/>
          <w:rtl/>
        </w:rPr>
        <w:t xml:space="preserve"> </w:t>
      </w:r>
      <w:r w:rsidR="00346559" w:rsidRPr="00B955E1">
        <w:rPr>
          <w:rStyle w:val="Char3"/>
          <w:rFonts w:hint="eastAsia"/>
          <w:rtl/>
        </w:rPr>
        <w:t>لَبَّيْكَ</w:t>
      </w:r>
      <w:r w:rsidR="00346559" w:rsidRPr="00660F2C">
        <w:rPr>
          <w:rFonts w:ascii="B Lotus" w:hAnsi="B Lotus" w:cs="Traditional Arabic" w:hint="cs"/>
          <w:rtl/>
          <w:lang w:bidi="fa-IR"/>
        </w:rPr>
        <w:t>»</w:t>
      </w:r>
      <w:r w:rsidRPr="005F0EF5">
        <w:rPr>
          <w:rStyle w:val="Char4"/>
          <w:rFonts w:eastAsia="SimSun"/>
          <w:spacing w:val="0"/>
          <w:vertAlign w:val="superscript"/>
          <w:rtl/>
        </w:rPr>
        <w:footnoteReference w:id="3"/>
      </w:r>
      <w:r w:rsidR="000418CE" w:rsidRPr="00660F2C">
        <w:rPr>
          <w:rStyle w:val="Char4"/>
          <w:rFonts w:hint="cs"/>
          <w:spacing w:val="0"/>
          <w:rtl/>
        </w:rPr>
        <w:t>.</w:t>
      </w:r>
      <w:r w:rsidR="00346559" w:rsidRPr="00660F2C">
        <w:rPr>
          <w:rStyle w:val="Char4"/>
          <w:rFonts w:hint="cs"/>
          <w:spacing w:val="0"/>
          <w:rtl/>
        </w:rPr>
        <w:t xml:space="preserve"> یعنی: </w:t>
      </w:r>
      <w:r w:rsidR="00346559" w:rsidRPr="00660F2C">
        <w:rPr>
          <w:rFonts w:ascii="B Lotus" w:hAnsi="B Lotus" w:cs="Traditional Arabic" w:hint="cs"/>
          <w:sz w:val="26"/>
          <w:szCs w:val="26"/>
          <w:rtl/>
          <w:lang w:bidi="fa-IR"/>
        </w:rPr>
        <w:t>«</w:t>
      </w:r>
      <w:r w:rsidRPr="00660F2C">
        <w:rPr>
          <w:rStyle w:val="Char4"/>
          <w:rFonts w:hint="cs"/>
          <w:spacing w:val="0"/>
          <w:rtl/>
        </w:rPr>
        <w:t>من برطاعت تو همیشه حاضرم و پایدار خواهم بود، ای پروردگار حق! گوش بفرمانم</w:t>
      </w:r>
      <w:r w:rsidR="00346559" w:rsidRPr="00660F2C">
        <w:rPr>
          <w:rFonts w:ascii="B Lotus" w:hAnsi="B Lotus" w:cs="Traditional Arabic" w:hint="cs"/>
          <w:sz w:val="26"/>
          <w:szCs w:val="26"/>
          <w:rtl/>
          <w:lang w:bidi="fa-IR"/>
        </w:rPr>
        <w:t>»</w:t>
      </w:r>
      <w:r w:rsidR="00346559" w:rsidRPr="00660F2C">
        <w:rPr>
          <w:rStyle w:val="Char4"/>
          <w:rFonts w:hint="cs"/>
          <w:spacing w:val="0"/>
          <w:rtl/>
        </w:rPr>
        <w:t>.</w:t>
      </w:r>
      <w:r w:rsidRPr="00660F2C">
        <w:rPr>
          <w:rStyle w:val="Char4"/>
          <w:rFonts w:hint="cs"/>
          <w:spacing w:val="0"/>
          <w:rtl/>
        </w:rPr>
        <w:t xml:space="preserve"> </w:t>
      </w:r>
    </w:p>
    <w:p w:rsidR="007E10A8" w:rsidRPr="00660F2C" w:rsidRDefault="00346559" w:rsidP="00A3288D">
      <w:pPr>
        <w:ind w:firstLine="284"/>
        <w:jc w:val="both"/>
        <w:rPr>
          <w:rStyle w:val="Char4"/>
          <w:spacing w:val="0"/>
          <w:rtl/>
        </w:rPr>
      </w:pPr>
      <w:r w:rsidRPr="00660F2C">
        <w:rPr>
          <w:rStyle w:val="Char4"/>
          <w:rFonts w:hint="cs"/>
          <w:spacing w:val="0"/>
          <w:rtl/>
        </w:rPr>
        <w:t xml:space="preserve">*- </w:t>
      </w:r>
      <w:r w:rsidR="007E10A8" w:rsidRPr="00660F2C">
        <w:rPr>
          <w:rStyle w:val="Char4"/>
          <w:rFonts w:hint="cs"/>
          <w:spacing w:val="0"/>
          <w:rtl/>
        </w:rPr>
        <w:t>پیامبر</w:t>
      </w:r>
      <w:r w:rsidRPr="00660F2C">
        <w:rPr>
          <w:rStyle w:val="Char4"/>
          <w:rFonts w:hint="cs"/>
          <w:spacing w:val="0"/>
          <w:rtl/>
        </w:rPr>
        <w:t xml:space="preserve"> </w:t>
      </w:r>
      <w:r w:rsidR="007E10A8" w:rsidRPr="00660F2C">
        <w:rPr>
          <w:rStyle w:val="Char4"/>
          <w:rFonts w:hint="cs"/>
          <w:spacing w:val="0"/>
          <w:rtl/>
        </w:rPr>
        <w:t>گرامی ما</w:t>
      </w:r>
      <w:r w:rsidRPr="00660F2C">
        <w:rPr>
          <w:rStyle w:val="Char4"/>
          <w:rFonts w:hint="cs"/>
          <w:spacing w:val="0"/>
          <w:rtl/>
        </w:rPr>
        <w:t xml:space="preserve"> </w:t>
      </w:r>
      <w:r w:rsidR="007E10A8" w:rsidRPr="00660F2C">
        <w:rPr>
          <w:rFonts w:ascii="B Lotus" w:hAnsi="B Lotus" w:cs="CTraditional Arabic" w:hint="cs"/>
          <w:rtl/>
          <w:lang w:bidi="fa-IR"/>
        </w:rPr>
        <w:t>ص</w:t>
      </w:r>
      <w:r w:rsidR="007E10A8" w:rsidRPr="00660F2C">
        <w:rPr>
          <w:rStyle w:val="Char4"/>
          <w:rFonts w:hint="cs"/>
          <w:spacing w:val="0"/>
          <w:rtl/>
        </w:rPr>
        <w:t xml:space="preserve"> توجه جدی بر آن داشتند که عبادات</w:t>
      </w:r>
      <w:r w:rsidR="00345BD4" w:rsidRPr="00660F2C">
        <w:rPr>
          <w:rStyle w:val="Char4"/>
          <w:rFonts w:hint="cs"/>
          <w:spacing w:val="0"/>
          <w:rtl/>
        </w:rPr>
        <w:t xml:space="preserve">‌شان </w:t>
      </w:r>
      <w:r w:rsidR="007E10A8" w:rsidRPr="00660F2C">
        <w:rPr>
          <w:rStyle w:val="Char4"/>
          <w:rFonts w:hint="cs"/>
          <w:spacing w:val="0"/>
          <w:rtl/>
        </w:rPr>
        <w:t>خاص به رضای خدا</w:t>
      </w:r>
      <w:r w:rsidR="004259E2" w:rsidRPr="00660F2C">
        <w:rPr>
          <w:rStyle w:val="Char4"/>
          <w:rFonts w:cs="CTraditional Arabic" w:hint="cs"/>
          <w:spacing w:val="0"/>
          <w:rtl/>
        </w:rPr>
        <w:t xml:space="preserve">أ </w:t>
      </w:r>
      <w:r w:rsidR="007E10A8" w:rsidRPr="00660F2C">
        <w:rPr>
          <w:rStyle w:val="Char4"/>
          <w:rFonts w:hint="cs"/>
          <w:spacing w:val="0"/>
          <w:rtl/>
        </w:rPr>
        <w:t xml:space="preserve">باشد و خواهان آن بودند تا حج ایشان وسیله ریا وشهرت و افتخار بر دیگران قرار نگیرد </w:t>
      </w:r>
      <w:r w:rsidR="00E50361">
        <w:rPr>
          <w:rStyle w:val="Char4"/>
          <w:rFonts w:hint="cs"/>
          <w:spacing w:val="0"/>
          <w:rtl/>
        </w:rPr>
        <w:t xml:space="preserve">طوری که </w:t>
      </w:r>
      <w:r w:rsidR="007E10A8" w:rsidRPr="00660F2C">
        <w:rPr>
          <w:rStyle w:val="Char4"/>
          <w:rFonts w:hint="cs"/>
          <w:spacing w:val="0"/>
          <w:rtl/>
        </w:rPr>
        <w:t>از انس</w:t>
      </w:r>
      <w:r w:rsidR="004259E2" w:rsidRPr="00660F2C">
        <w:rPr>
          <w:rStyle w:val="Char4"/>
          <w:rFonts w:cs="CTraditional Arabic" w:hint="cs"/>
          <w:spacing w:val="0"/>
          <w:rtl/>
        </w:rPr>
        <w:t xml:space="preserve">س </w:t>
      </w:r>
      <w:r w:rsidR="007E10A8" w:rsidRPr="00660F2C">
        <w:rPr>
          <w:rStyle w:val="Char4"/>
          <w:rFonts w:hint="cs"/>
          <w:spacing w:val="0"/>
          <w:rtl/>
        </w:rPr>
        <w:t>روایت شده که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فرمودند: </w:t>
      </w:r>
      <w:r w:rsidRPr="00660F2C">
        <w:rPr>
          <w:rStyle w:val="Char4"/>
          <w:rFonts w:hint="cs"/>
          <w:spacing w:val="0"/>
          <w:rtl/>
        </w:rPr>
        <w:t>«</w:t>
      </w:r>
      <w:r w:rsidR="007E10A8" w:rsidRPr="00660F2C">
        <w:rPr>
          <w:rStyle w:val="Char4"/>
          <w:rFonts w:hint="cs"/>
          <w:spacing w:val="0"/>
          <w:rtl/>
        </w:rPr>
        <w:t>خداوندا! حجی را آرزو دارم که ریا و</w:t>
      </w:r>
      <w:r w:rsidRPr="00660F2C">
        <w:rPr>
          <w:rStyle w:val="Char4"/>
          <w:rFonts w:hint="cs"/>
          <w:spacing w:val="0"/>
          <w:rtl/>
        </w:rPr>
        <w:t xml:space="preserve"> </w:t>
      </w:r>
      <w:r w:rsidR="007E10A8" w:rsidRPr="00660F2C">
        <w:rPr>
          <w:rStyle w:val="Char4"/>
          <w:rFonts w:hint="cs"/>
          <w:spacing w:val="0"/>
          <w:rtl/>
        </w:rPr>
        <w:t>شهرت در آن نباشد</w:t>
      </w:r>
      <w:r w:rsidRPr="00660F2C">
        <w:rPr>
          <w:rStyle w:val="Char4"/>
          <w:rFonts w:hint="cs"/>
          <w:spacing w:val="0"/>
          <w:rtl/>
        </w:rPr>
        <w:t>»</w:t>
      </w:r>
      <w:r w:rsidR="007E10A8" w:rsidRPr="005F0EF5">
        <w:rPr>
          <w:rStyle w:val="Char4"/>
          <w:rFonts w:eastAsia="SimSun"/>
          <w:spacing w:val="0"/>
          <w:vertAlign w:val="superscript"/>
          <w:rtl/>
        </w:rPr>
        <w:footnoteReference w:id="4"/>
      </w:r>
      <w:r w:rsidR="007E10A8" w:rsidRPr="00660F2C">
        <w:rPr>
          <w:rStyle w:val="Char4"/>
          <w:rFonts w:hint="cs"/>
          <w:spacing w:val="0"/>
          <w:rtl/>
        </w:rPr>
        <w:t xml:space="preserve">. این درسی است برای امت ایشان </w:t>
      </w:r>
      <w:r w:rsidR="007E10A8" w:rsidRPr="00660F2C">
        <w:rPr>
          <w:rFonts w:ascii="B Lotus" w:hAnsi="B Lotus" w:cs="CTraditional Arabic" w:hint="cs"/>
          <w:rtl/>
          <w:lang w:bidi="fa-IR"/>
        </w:rPr>
        <w:t>ص</w:t>
      </w:r>
      <w:r w:rsidR="007E10A8" w:rsidRPr="00660F2C">
        <w:rPr>
          <w:rStyle w:val="Char4"/>
          <w:rFonts w:hint="cs"/>
          <w:spacing w:val="0"/>
          <w:rtl/>
        </w:rPr>
        <w:t xml:space="preserve"> تا حج و</w:t>
      </w:r>
      <w:r w:rsidRPr="00660F2C">
        <w:rPr>
          <w:rStyle w:val="Char4"/>
          <w:rFonts w:hint="cs"/>
          <w:spacing w:val="0"/>
          <w:rtl/>
        </w:rPr>
        <w:t xml:space="preserve"> </w:t>
      </w:r>
      <w:r w:rsidR="007E10A8" w:rsidRPr="00660F2C">
        <w:rPr>
          <w:rStyle w:val="Char4"/>
          <w:rFonts w:hint="cs"/>
          <w:spacing w:val="0"/>
          <w:rtl/>
        </w:rPr>
        <w:t>تمامی عبادات را خالص برای خداوند</w:t>
      </w:r>
      <w:r w:rsidR="004259E2" w:rsidRPr="00660F2C">
        <w:rPr>
          <w:rStyle w:val="Char4"/>
          <w:rFonts w:cs="CTraditional Arabic" w:hint="cs"/>
          <w:spacing w:val="0"/>
          <w:rtl/>
        </w:rPr>
        <w:t xml:space="preserve">أ </w:t>
      </w:r>
      <w:r w:rsidR="007E10A8" w:rsidRPr="00660F2C">
        <w:rPr>
          <w:rStyle w:val="Char4"/>
          <w:rFonts w:hint="cs"/>
          <w:spacing w:val="0"/>
          <w:rtl/>
        </w:rPr>
        <w:t>انجام داده و از شهرت و افتخار بر دیگران اجتناب ورزند. زیرا آنحضرت</w:t>
      </w:r>
      <w:r w:rsidR="007E10A8" w:rsidRPr="00660F2C">
        <w:rPr>
          <w:rFonts w:ascii="B Lotus" w:hAnsi="B Lotus" w:cs="CTraditional Arabic" w:hint="cs"/>
          <w:rtl/>
          <w:lang w:bidi="fa-IR"/>
        </w:rPr>
        <w:t>ص</w:t>
      </w:r>
      <w:r w:rsidRPr="00660F2C">
        <w:rPr>
          <w:rStyle w:val="Char4"/>
          <w:rFonts w:hint="cs"/>
          <w:spacing w:val="0"/>
          <w:rtl/>
        </w:rPr>
        <w:t xml:space="preserve"> از هرگونه ریاکاری و شهرت</w:t>
      </w:r>
      <w:r w:rsidRPr="00660F2C">
        <w:rPr>
          <w:rStyle w:val="Char4"/>
          <w:rFonts w:hint="eastAsia"/>
          <w:spacing w:val="0"/>
          <w:rtl/>
        </w:rPr>
        <w:t>‌</w:t>
      </w:r>
      <w:r w:rsidR="007E10A8" w:rsidRPr="00660F2C">
        <w:rPr>
          <w:rStyle w:val="Char4"/>
          <w:rFonts w:hint="cs"/>
          <w:spacing w:val="0"/>
          <w:rtl/>
        </w:rPr>
        <w:t xml:space="preserve">طلبی دور و مبرا بودند. </w:t>
      </w:r>
    </w:p>
    <w:p w:rsidR="007E10A8" w:rsidRPr="00660F2C" w:rsidRDefault="007E10A8" w:rsidP="00660F2C">
      <w:pPr>
        <w:ind w:firstLine="284"/>
        <w:jc w:val="both"/>
        <w:rPr>
          <w:rStyle w:val="Char4"/>
          <w:spacing w:val="0"/>
          <w:rtl/>
        </w:rPr>
      </w:pPr>
      <w:r w:rsidRPr="00660F2C">
        <w:rPr>
          <w:rStyle w:val="Char4"/>
          <w:rFonts w:hint="cs"/>
          <w:spacing w:val="0"/>
          <w:rtl/>
        </w:rPr>
        <w:t>*- همچنان قرائت سور</w:t>
      </w:r>
      <w:r w:rsidR="00346559" w:rsidRPr="00660F2C">
        <w:rPr>
          <w:rStyle w:val="Char4"/>
          <w:rFonts w:hint="cs"/>
          <w:spacing w:val="0"/>
          <w:rtl/>
        </w:rPr>
        <w:t>ه</w:t>
      </w:r>
      <w:r w:rsidRPr="00660F2C">
        <w:rPr>
          <w:rStyle w:val="Char4"/>
          <w:rFonts w:hint="cs"/>
          <w:spacing w:val="0"/>
          <w:rtl/>
        </w:rPr>
        <w:t xml:space="preserve"> (کافرون و اخلاص) در دو رکعت طواف، دلیل آشکار بر دقت و توجه ایشان </w:t>
      </w:r>
      <w:r w:rsidRPr="00660F2C">
        <w:rPr>
          <w:rFonts w:ascii="B Lotus" w:hAnsi="B Lotus" w:cs="CTraditional Arabic" w:hint="cs"/>
          <w:rtl/>
          <w:lang w:bidi="fa-IR"/>
        </w:rPr>
        <w:t>ص</w:t>
      </w:r>
      <w:r w:rsidR="00346559" w:rsidRPr="00660F2C">
        <w:rPr>
          <w:rStyle w:val="Char4"/>
          <w:rFonts w:hint="cs"/>
          <w:spacing w:val="0"/>
          <w:rtl/>
        </w:rPr>
        <w:t xml:space="preserve"> به یگانه</w:t>
      </w:r>
      <w:r w:rsidR="00346559" w:rsidRPr="00660F2C">
        <w:rPr>
          <w:rStyle w:val="Char4"/>
          <w:rFonts w:hint="eastAsia"/>
          <w:spacing w:val="0"/>
          <w:rtl/>
        </w:rPr>
        <w:t>‌</w:t>
      </w:r>
      <w:r w:rsidRPr="00660F2C">
        <w:rPr>
          <w:rStyle w:val="Char4"/>
          <w:rFonts w:hint="cs"/>
          <w:spacing w:val="0"/>
          <w:rtl/>
        </w:rPr>
        <w:t xml:space="preserve">پرستی او تعالی است، </w:t>
      </w:r>
      <w:r w:rsidR="00A3288D">
        <w:rPr>
          <w:rStyle w:val="Char4"/>
          <w:rFonts w:hint="cs"/>
          <w:spacing w:val="0"/>
          <w:rtl/>
        </w:rPr>
        <w:t>قسمی که</w:t>
      </w:r>
      <w:r w:rsidRPr="00660F2C">
        <w:rPr>
          <w:rStyle w:val="Char4"/>
          <w:rFonts w:hint="cs"/>
          <w:spacing w:val="0"/>
          <w:rtl/>
        </w:rPr>
        <w:t xml:space="preserve"> از جابر</w:t>
      </w:r>
      <w:r w:rsidR="004259E2" w:rsidRPr="00660F2C">
        <w:rPr>
          <w:rStyle w:val="Char4"/>
          <w:rFonts w:cs="CTraditional Arabic" w:hint="cs"/>
          <w:spacing w:val="0"/>
          <w:rtl/>
        </w:rPr>
        <w:t xml:space="preserve">س </w:t>
      </w:r>
      <w:r w:rsidRPr="00660F2C">
        <w:rPr>
          <w:rStyle w:val="Char4"/>
          <w:rFonts w:hint="cs"/>
          <w:spacing w:val="0"/>
          <w:rtl/>
        </w:rPr>
        <w:t>روایت است که آنحضرت</w:t>
      </w:r>
      <w:r w:rsidRPr="00660F2C">
        <w:rPr>
          <w:rFonts w:ascii="B Lotus" w:hAnsi="B Lotus" w:cs="CTraditional Arabic" w:hint="cs"/>
          <w:rtl/>
          <w:lang w:bidi="fa-IR"/>
        </w:rPr>
        <w:t>ص</w:t>
      </w:r>
      <w:r w:rsidRPr="00660F2C">
        <w:rPr>
          <w:rStyle w:val="Char4"/>
          <w:rFonts w:hint="cs"/>
          <w:spacing w:val="0"/>
          <w:rtl/>
        </w:rPr>
        <w:t xml:space="preserve"> در دو رکعت طواف دو سور</w:t>
      </w:r>
      <w:r w:rsidR="00346559" w:rsidRPr="00660F2C">
        <w:rPr>
          <w:rStyle w:val="Char4"/>
          <w:rFonts w:hint="cs"/>
          <w:spacing w:val="0"/>
          <w:rtl/>
        </w:rPr>
        <w:t>ه</w:t>
      </w:r>
      <w:r w:rsidRPr="00660F2C">
        <w:rPr>
          <w:rStyle w:val="Char4"/>
          <w:rFonts w:hint="cs"/>
          <w:spacing w:val="0"/>
          <w:rtl/>
        </w:rPr>
        <w:t xml:space="preserve"> توحید و اخلاص را تلاوت نمودند:</w:t>
      </w:r>
      <w:r w:rsidR="00346559" w:rsidRPr="00660F2C">
        <w:rPr>
          <w:rStyle w:val="Char4"/>
          <w:rFonts w:hint="cs"/>
          <w:spacing w:val="0"/>
          <w:rtl/>
        </w:rPr>
        <w:t xml:space="preserve"> </w:t>
      </w:r>
      <w:r w:rsidR="00346559" w:rsidRPr="00660F2C">
        <w:rPr>
          <w:rFonts w:ascii="B Lotus" w:hAnsi="B Lotus" w:cs="Traditional Arabic" w:hint="cs"/>
          <w:rtl/>
          <w:lang w:bidi="fa-IR"/>
        </w:rPr>
        <w:t>﴿</w:t>
      </w:r>
      <w:r w:rsidR="003A7596" w:rsidRPr="00660F2C">
        <w:rPr>
          <w:rStyle w:val="Char6"/>
          <w:rFonts w:hint="eastAsia"/>
          <w:rtl/>
        </w:rPr>
        <w:t>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w:t>
      </w:r>
      <w:r w:rsidR="003A7596" w:rsidRPr="00660F2C">
        <w:rPr>
          <w:rStyle w:val="Char6"/>
          <w:rFonts w:hint="cs"/>
          <w:rtl/>
        </w:rPr>
        <w:t>ٰٓ</w:t>
      </w:r>
      <w:r w:rsidR="003A7596" w:rsidRPr="00660F2C">
        <w:rPr>
          <w:rStyle w:val="Char6"/>
          <w:rFonts w:hint="eastAsia"/>
          <w:rtl/>
        </w:rPr>
        <w:t>أَيُّهَا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كَ</w:t>
      </w:r>
      <w:r w:rsidR="003A7596" w:rsidRPr="00660F2C">
        <w:rPr>
          <w:rStyle w:val="Char6"/>
          <w:rFonts w:hint="cs"/>
          <w:rtl/>
        </w:rPr>
        <w:t>ٰ</w:t>
      </w:r>
      <w:r w:rsidR="003A7596" w:rsidRPr="00660F2C">
        <w:rPr>
          <w:rStyle w:val="Char6"/>
          <w:rFonts w:hint="eastAsia"/>
          <w:rtl/>
        </w:rPr>
        <w:t>فِرُونَ</w:t>
      </w:r>
      <w:r w:rsidR="00346559" w:rsidRPr="00660F2C">
        <w:rPr>
          <w:rFonts w:ascii="B Lotus" w:hAnsi="B Lotus" w:cs="Traditional Arabic" w:hint="cs"/>
          <w:rtl/>
          <w:lang w:bidi="fa-IR"/>
        </w:rPr>
        <w:t>﴾</w:t>
      </w:r>
      <w:r w:rsidRPr="00660F2C">
        <w:rPr>
          <w:rStyle w:val="Char4"/>
          <w:rFonts w:hint="cs"/>
          <w:spacing w:val="0"/>
          <w:rtl/>
        </w:rPr>
        <w:t xml:space="preserve"> و</w:t>
      </w:r>
      <w:r w:rsidR="00346559" w:rsidRPr="00660F2C">
        <w:rPr>
          <w:rStyle w:val="Char4"/>
          <w:rFonts w:hint="cs"/>
          <w:spacing w:val="0"/>
          <w:rtl/>
        </w:rPr>
        <w:t xml:space="preserve"> </w:t>
      </w:r>
      <w:r w:rsidRPr="00660F2C">
        <w:rPr>
          <w:rStyle w:val="Char4"/>
          <w:rFonts w:hint="cs"/>
          <w:spacing w:val="0"/>
          <w:rtl/>
        </w:rPr>
        <w:t xml:space="preserve">در روایتی دیگر: </w:t>
      </w:r>
      <w:r w:rsidR="00346559" w:rsidRPr="00660F2C">
        <w:rPr>
          <w:rStyle w:val="Char4"/>
          <w:rFonts w:hint="cs"/>
          <w:spacing w:val="0"/>
          <w:rtl/>
        </w:rPr>
        <w:t>«</w:t>
      </w:r>
      <w:r w:rsidRPr="00660F2C">
        <w:rPr>
          <w:rStyle w:val="Char4"/>
          <w:rFonts w:hint="cs"/>
          <w:spacing w:val="0"/>
          <w:rtl/>
        </w:rPr>
        <w:t>در دو رکعت طواف دو سور</w:t>
      </w:r>
      <w:r w:rsidR="00346559" w:rsidRPr="00660F2C">
        <w:rPr>
          <w:rStyle w:val="Char4"/>
          <w:rFonts w:hint="cs"/>
          <w:spacing w:val="0"/>
          <w:rtl/>
        </w:rPr>
        <w:t>ه</w:t>
      </w:r>
      <w:r w:rsidRPr="00660F2C">
        <w:rPr>
          <w:rStyle w:val="Char4"/>
          <w:rFonts w:hint="cs"/>
          <w:spacing w:val="0"/>
          <w:rtl/>
        </w:rPr>
        <w:t xml:space="preserve"> اخلاص را قرائت نمودند:</w:t>
      </w:r>
      <w:r w:rsidR="00346559" w:rsidRPr="00660F2C">
        <w:rPr>
          <w:rStyle w:val="Char4"/>
          <w:rFonts w:hint="cs"/>
          <w:spacing w:val="0"/>
          <w:rtl/>
        </w:rPr>
        <w:t xml:space="preserve"> </w:t>
      </w:r>
      <w:r w:rsidR="00346559" w:rsidRPr="00660F2C">
        <w:rPr>
          <w:rFonts w:ascii="B Lotus" w:hAnsi="B Lotus" w:cs="Traditional Arabic" w:hint="cs"/>
          <w:rtl/>
          <w:lang w:bidi="fa-IR"/>
        </w:rPr>
        <w:t>﴿</w:t>
      </w:r>
      <w:r w:rsidR="003A7596" w:rsidRPr="00660F2C">
        <w:rPr>
          <w:rStyle w:val="Char6"/>
          <w:rFonts w:hint="eastAsia"/>
          <w:rtl/>
        </w:rPr>
        <w:t>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w:t>
      </w:r>
      <w:r w:rsidR="003A7596" w:rsidRPr="00660F2C">
        <w:rPr>
          <w:rStyle w:val="Char6"/>
          <w:rFonts w:hint="cs"/>
          <w:rtl/>
        </w:rPr>
        <w:t>ٰٓ</w:t>
      </w:r>
      <w:r w:rsidR="003A7596" w:rsidRPr="00660F2C">
        <w:rPr>
          <w:rStyle w:val="Char6"/>
          <w:rFonts w:hint="eastAsia"/>
          <w:rtl/>
        </w:rPr>
        <w:t>أَيُّهَا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كَ</w:t>
      </w:r>
      <w:r w:rsidR="003A7596" w:rsidRPr="00660F2C">
        <w:rPr>
          <w:rStyle w:val="Char6"/>
          <w:rFonts w:hint="cs"/>
          <w:rtl/>
        </w:rPr>
        <w:t>ٰ</w:t>
      </w:r>
      <w:r w:rsidR="003A7596" w:rsidRPr="00660F2C">
        <w:rPr>
          <w:rStyle w:val="Char6"/>
          <w:rFonts w:hint="eastAsia"/>
          <w:rtl/>
        </w:rPr>
        <w:t>فِرُونَ</w:t>
      </w:r>
      <w:r w:rsidR="00346559" w:rsidRPr="00660F2C">
        <w:rPr>
          <w:rFonts w:ascii="B Lotus" w:hAnsi="B Lotus" w:cs="Traditional Arabic" w:hint="cs"/>
          <w:rtl/>
          <w:lang w:bidi="fa-IR"/>
        </w:rPr>
        <w:t>﴾</w:t>
      </w:r>
      <w:r w:rsidRPr="00660F2C">
        <w:rPr>
          <w:rStyle w:val="Char4"/>
          <w:rFonts w:hint="cs"/>
          <w:spacing w:val="0"/>
          <w:rtl/>
        </w:rPr>
        <w:t xml:space="preserve"> و</w:t>
      </w:r>
      <w:r w:rsidR="00346559" w:rsidRPr="00660F2C">
        <w:rPr>
          <w:rStyle w:val="Char4"/>
          <w:rFonts w:hint="cs"/>
          <w:spacing w:val="0"/>
          <w:rtl/>
        </w:rPr>
        <w:t xml:space="preserve"> </w:t>
      </w:r>
      <w:r w:rsidR="00346559" w:rsidRPr="00660F2C">
        <w:rPr>
          <w:rFonts w:ascii="B Lotus" w:hAnsi="B Lotus" w:cs="Traditional Arabic" w:hint="cs"/>
          <w:rtl/>
          <w:lang w:bidi="fa-IR"/>
        </w:rPr>
        <w:t>﴿</w:t>
      </w:r>
      <w:r w:rsidR="003A7596" w:rsidRPr="00660F2C">
        <w:rPr>
          <w:rStyle w:val="Char6"/>
          <w:rFonts w:hint="eastAsia"/>
          <w:rtl/>
        </w:rPr>
        <w:t>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هُوَ</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أَحَدٌ</w:t>
      </w:r>
      <w:r w:rsidR="003A7596" w:rsidRPr="00660F2C">
        <w:rPr>
          <w:rStyle w:val="Char6"/>
          <w:rtl/>
        </w:rPr>
        <w:t xml:space="preserve"> </w:t>
      </w:r>
      <w:r w:rsidR="003A7596" w:rsidRPr="00660F2C">
        <w:rPr>
          <w:rStyle w:val="Char6"/>
          <w:rFonts w:hint="cs"/>
          <w:rtl/>
        </w:rPr>
        <w:t>١</w:t>
      </w:r>
      <w:r w:rsidR="00346559" w:rsidRPr="00660F2C">
        <w:rPr>
          <w:rFonts w:ascii="B Lotus" w:hAnsi="B Lotus" w:cs="Traditional Arabic" w:hint="cs"/>
          <w:rtl/>
          <w:lang w:bidi="fa-IR"/>
        </w:rPr>
        <w:t>﴾</w:t>
      </w:r>
      <w:r w:rsidRPr="005F0EF5">
        <w:rPr>
          <w:rStyle w:val="Char4"/>
          <w:rFonts w:eastAsia="SimSun"/>
          <w:spacing w:val="0"/>
          <w:vertAlign w:val="superscript"/>
          <w:rtl/>
        </w:rPr>
        <w:footnoteReference w:id="5"/>
      </w:r>
      <w:r w:rsidR="00346559"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بر صفا و مروه بالا می‌رفتند، خداوند</w:t>
      </w:r>
      <w:r w:rsidR="004259E2" w:rsidRPr="00660F2C">
        <w:rPr>
          <w:rStyle w:val="Char4"/>
          <w:rFonts w:cs="CTraditional Arabic" w:hint="cs"/>
          <w:spacing w:val="0"/>
          <w:rtl/>
        </w:rPr>
        <w:t xml:space="preserve">أ </w:t>
      </w:r>
      <w:r w:rsidRPr="00660F2C">
        <w:rPr>
          <w:rStyle w:val="Char4"/>
          <w:rFonts w:hint="cs"/>
          <w:spacing w:val="0"/>
          <w:rtl/>
        </w:rPr>
        <w:t xml:space="preserve">را به یگانگی یاد می‌نمودند </w:t>
      </w:r>
      <w:r w:rsidR="00A3288D">
        <w:rPr>
          <w:rStyle w:val="Char4"/>
          <w:rFonts w:hint="cs"/>
          <w:spacing w:val="0"/>
          <w:rtl/>
        </w:rPr>
        <w:t>قسمی که</w:t>
      </w:r>
      <w:r w:rsidRPr="00660F2C">
        <w:rPr>
          <w:rStyle w:val="Char4"/>
          <w:rFonts w:hint="cs"/>
          <w:spacing w:val="0"/>
          <w:rtl/>
        </w:rPr>
        <w:t xml:space="preserve"> در حدیث جابر</w:t>
      </w:r>
      <w:r w:rsidR="004259E2" w:rsidRPr="00660F2C">
        <w:rPr>
          <w:rStyle w:val="Char4"/>
          <w:rFonts w:cs="CTraditional Arabic" w:hint="cs"/>
          <w:spacing w:val="0"/>
          <w:rtl/>
        </w:rPr>
        <w:t xml:space="preserve">س </w:t>
      </w:r>
      <w:r w:rsidRPr="00660F2C">
        <w:rPr>
          <w:rStyle w:val="Char4"/>
          <w:rFonts w:hint="cs"/>
          <w:spacing w:val="0"/>
          <w:rtl/>
        </w:rPr>
        <w:t>روایت شده که:</w:t>
      </w:r>
    </w:p>
    <w:p w:rsidR="007E10A8" w:rsidRPr="00660F2C" w:rsidRDefault="00346559" w:rsidP="00660F2C">
      <w:pPr>
        <w:ind w:firstLine="284"/>
        <w:jc w:val="both"/>
        <w:rPr>
          <w:rStyle w:val="Char4"/>
          <w:spacing w:val="0"/>
          <w:rtl/>
        </w:rPr>
      </w:pPr>
      <w:r w:rsidRPr="00660F2C">
        <w:rPr>
          <w:rStyle w:val="Char4"/>
          <w:rFonts w:hint="cs"/>
          <w:spacing w:val="0"/>
          <w:rtl/>
        </w:rPr>
        <w:t>«</w:t>
      </w:r>
      <w:r w:rsidR="007E10A8" w:rsidRPr="00660F2C">
        <w:rPr>
          <w:rStyle w:val="Char4"/>
          <w:rFonts w:hint="cs"/>
          <w:spacing w:val="0"/>
          <w:rtl/>
        </w:rPr>
        <w:t>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در آغاز بر کوه صفا بر آمدند تا آنکه خان</w:t>
      </w:r>
      <w:r w:rsidRPr="00660F2C">
        <w:rPr>
          <w:rStyle w:val="Char4"/>
          <w:rFonts w:hint="cs"/>
          <w:spacing w:val="0"/>
          <w:rtl/>
        </w:rPr>
        <w:t>ه</w:t>
      </w:r>
      <w:r w:rsidR="007E10A8" w:rsidRPr="00660F2C">
        <w:rPr>
          <w:rStyle w:val="Char4"/>
          <w:rFonts w:hint="cs"/>
          <w:spacing w:val="0"/>
          <w:rtl/>
        </w:rPr>
        <w:t xml:space="preserve"> کعبه را دیدند و رو به قبله، خداوند</w:t>
      </w:r>
      <w:r w:rsidR="004259E2" w:rsidRPr="00660F2C">
        <w:rPr>
          <w:rStyle w:val="Char4"/>
          <w:rFonts w:cs="CTraditional Arabic" w:hint="cs"/>
          <w:spacing w:val="0"/>
          <w:rtl/>
        </w:rPr>
        <w:t xml:space="preserve">أ </w:t>
      </w:r>
      <w:r w:rsidR="007E10A8" w:rsidRPr="00660F2C">
        <w:rPr>
          <w:rStyle w:val="Char4"/>
          <w:rFonts w:hint="cs"/>
          <w:spacing w:val="0"/>
          <w:rtl/>
        </w:rPr>
        <w:t>را به یگانگی یاد نموده و</w:t>
      </w:r>
      <w:r w:rsidRPr="00660F2C">
        <w:rPr>
          <w:rStyle w:val="Char4"/>
          <w:rFonts w:hint="cs"/>
          <w:spacing w:val="0"/>
          <w:rtl/>
        </w:rPr>
        <w:t xml:space="preserve"> </w:t>
      </w:r>
      <w:r w:rsidR="007E10A8" w:rsidRPr="00660F2C">
        <w:rPr>
          <w:rStyle w:val="Char4"/>
          <w:rFonts w:hint="cs"/>
          <w:spacing w:val="0"/>
          <w:rtl/>
        </w:rPr>
        <w:t xml:space="preserve">(الله اکبر) گفته فرمودند: </w:t>
      </w:r>
      <w:r w:rsidRPr="00660F2C">
        <w:rPr>
          <w:rFonts w:ascii="B Lotus" w:hAnsi="B Lotus" w:cs="Traditional Arabic" w:hint="cs"/>
          <w:rtl/>
          <w:lang w:bidi="fa-IR"/>
        </w:rPr>
        <w:t>«</w:t>
      </w:r>
      <w:r w:rsidRPr="00B955E1">
        <w:rPr>
          <w:rStyle w:val="Char3"/>
          <w:rFonts w:hint="eastAsia"/>
          <w:rtl/>
        </w:rPr>
        <w:t>لاَ</w:t>
      </w:r>
      <w:r w:rsidRPr="00B955E1">
        <w:rPr>
          <w:rStyle w:val="Char3"/>
          <w:rtl/>
        </w:rPr>
        <w:t xml:space="preserve"> </w:t>
      </w:r>
      <w:r w:rsidRPr="00B955E1">
        <w:rPr>
          <w:rStyle w:val="Char3"/>
          <w:rFonts w:hint="eastAsia"/>
          <w:rtl/>
        </w:rPr>
        <w:t>إِلَهَ</w:t>
      </w:r>
      <w:r w:rsidRPr="00B955E1">
        <w:rPr>
          <w:rStyle w:val="Char3"/>
          <w:rtl/>
        </w:rPr>
        <w:t xml:space="preserve"> </w:t>
      </w:r>
      <w:r w:rsidRPr="00B955E1">
        <w:rPr>
          <w:rStyle w:val="Char3"/>
          <w:rFonts w:hint="eastAsia"/>
          <w:rtl/>
        </w:rPr>
        <w:t>إِلاَّ</w:t>
      </w:r>
      <w:r w:rsidRPr="00B955E1">
        <w:rPr>
          <w:rStyle w:val="Char3"/>
          <w:rtl/>
        </w:rPr>
        <w:t xml:space="preserve"> </w:t>
      </w:r>
      <w:r w:rsidRPr="00B955E1">
        <w:rPr>
          <w:rStyle w:val="Char3"/>
          <w:rFonts w:hint="eastAsia"/>
          <w:rtl/>
        </w:rPr>
        <w:t>اللَّهُ</w:t>
      </w:r>
      <w:r w:rsidRPr="00B955E1">
        <w:rPr>
          <w:rStyle w:val="Char3"/>
          <w:rtl/>
        </w:rPr>
        <w:t xml:space="preserve"> </w:t>
      </w:r>
      <w:r w:rsidRPr="00B955E1">
        <w:rPr>
          <w:rStyle w:val="Char3"/>
          <w:rFonts w:hint="eastAsia"/>
          <w:rtl/>
        </w:rPr>
        <w:t>وَحْدَهُ</w:t>
      </w:r>
      <w:r w:rsidRPr="00B955E1">
        <w:rPr>
          <w:rStyle w:val="Char3"/>
          <w:rtl/>
        </w:rPr>
        <w:t xml:space="preserve"> </w:t>
      </w:r>
      <w:r w:rsidRPr="00B955E1">
        <w:rPr>
          <w:rStyle w:val="Char3"/>
          <w:rFonts w:hint="eastAsia"/>
          <w:rtl/>
        </w:rPr>
        <w:t>لاَ</w:t>
      </w:r>
      <w:r w:rsidRPr="00B955E1">
        <w:rPr>
          <w:rStyle w:val="Char3"/>
          <w:rtl/>
        </w:rPr>
        <w:t xml:space="preserve"> </w:t>
      </w:r>
      <w:r w:rsidRPr="00B955E1">
        <w:rPr>
          <w:rStyle w:val="Char3"/>
          <w:rFonts w:hint="eastAsia"/>
          <w:rtl/>
        </w:rPr>
        <w:t>شَرِيكَ</w:t>
      </w:r>
      <w:r w:rsidRPr="00B955E1">
        <w:rPr>
          <w:rStyle w:val="Char3"/>
          <w:rtl/>
        </w:rPr>
        <w:t xml:space="preserve"> </w:t>
      </w:r>
      <w:r w:rsidRPr="00B955E1">
        <w:rPr>
          <w:rStyle w:val="Char3"/>
          <w:rFonts w:hint="eastAsia"/>
          <w:rtl/>
        </w:rPr>
        <w:t>لَهُ</w:t>
      </w:r>
      <w:r w:rsidRPr="00B955E1">
        <w:rPr>
          <w:rStyle w:val="Char3"/>
          <w:rtl/>
        </w:rPr>
        <w:t xml:space="preserve"> </w:t>
      </w:r>
      <w:r w:rsidRPr="00B955E1">
        <w:rPr>
          <w:rStyle w:val="Char3"/>
          <w:rFonts w:hint="eastAsia"/>
          <w:rtl/>
        </w:rPr>
        <w:t>لَهُ</w:t>
      </w:r>
      <w:r w:rsidRPr="00B955E1">
        <w:rPr>
          <w:rStyle w:val="Char3"/>
          <w:rtl/>
        </w:rPr>
        <w:t xml:space="preserve"> </w:t>
      </w:r>
      <w:r w:rsidRPr="00B955E1">
        <w:rPr>
          <w:rStyle w:val="Char3"/>
          <w:rFonts w:hint="eastAsia"/>
          <w:rtl/>
        </w:rPr>
        <w:t>الْمُلْكُ</w:t>
      </w:r>
      <w:r w:rsidRPr="00B955E1">
        <w:rPr>
          <w:rStyle w:val="Char3"/>
          <w:rtl/>
        </w:rPr>
        <w:t xml:space="preserve"> </w:t>
      </w:r>
      <w:r w:rsidRPr="00B955E1">
        <w:rPr>
          <w:rStyle w:val="Char3"/>
          <w:rFonts w:hint="eastAsia"/>
          <w:rtl/>
        </w:rPr>
        <w:t>وَلَهُ</w:t>
      </w:r>
      <w:r w:rsidRPr="00B955E1">
        <w:rPr>
          <w:rStyle w:val="Char3"/>
          <w:rtl/>
        </w:rPr>
        <w:t xml:space="preserve"> </w:t>
      </w:r>
      <w:r w:rsidRPr="00B955E1">
        <w:rPr>
          <w:rStyle w:val="Char3"/>
          <w:rFonts w:hint="eastAsia"/>
          <w:rtl/>
        </w:rPr>
        <w:t>الْحَمْدُ</w:t>
      </w:r>
      <w:r w:rsidRPr="00B955E1">
        <w:rPr>
          <w:rStyle w:val="Char3"/>
          <w:rtl/>
        </w:rPr>
        <w:t xml:space="preserve"> </w:t>
      </w:r>
      <w:r w:rsidRPr="00B955E1">
        <w:rPr>
          <w:rStyle w:val="Char3"/>
          <w:rFonts w:hint="eastAsia"/>
          <w:rtl/>
        </w:rPr>
        <w:t>وَهُوَ</w:t>
      </w:r>
      <w:r w:rsidRPr="00B955E1">
        <w:rPr>
          <w:rStyle w:val="Char3"/>
          <w:rtl/>
        </w:rPr>
        <w:t xml:space="preserve"> </w:t>
      </w:r>
      <w:r w:rsidRPr="00B955E1">
        <w:rPr>
          <w:rStyle w:val="Char3"/>
          <w:rFonts w:hint="eastAsia"/>
          <w:rtl/>
        </w:rPr>
        <w:t>عَلَى</w:t>
      </w:r>
      <w:r w:rsidRPr="00B955E1">
        <w:rPr>
          <w:rStyle w:val="Char3"/>
          <w:rtl/>
        </w:rPr>
        <w:t xml:space="preserve"> </w:t>
      </w:r>
      <w:r w:rsidRPr="00B955E1">
        <w:rPr>
          <w:rStyle w:val="Char3"/>
          <w:rFonts w:hint="eastAsia"/>
          <w:rtl/>
        </w:rPr>
        <w:t>كُلِّ</w:t>
      </w:r>
      <w:r w:rsidRPr="00B955E1">
        <w:rPr>
          <w:rStyle w:val="Char3"/>
          <w:rtl/>
        </w:rPr>
        <w:t xml:space="preserve"> </w:t>
      </w:r>
      <w:r w:rsidRPr="00B955E1">
        <w:rPr>
          <w:rStyle w:val="Char3"/>
          <w:rFonts w:hint="eastAsia"/>
          <w:rtl/>
        </w:rPr>
        <w:t>شَىْءٍ</w:t>
      </w:r>
      <w:r w:rsidRPr="00B955E1">
        <w:rPr>
          <w:rStyle w:val="Char3"/>
          <w:rtl/>
        </w:rPr>
        <w:t xml:space="preserve"> </w:t>
      </w:r>
      <w:r w:rsidRPr="00B955E1">
        <w:rPr>
          <w:rStyle w:val="Char3"/>
          <w:rFonts w:hint="eastAsia"/>
          <w:rtl/>
        </w:rPr>
        <w:t>قَدِيرٌ</w:t>
      </w:r>
      <w:r w:rsidR="006510C7" w:rsidRPr="00B955E1">
        <w:rPr>
          <w:rStyle w:val="Char3"/>
          <w:rFonts w:hint="cs"/>
          <w:rtl/>
        </w:rPr>
        <w:t xml:space="preserve"> </w:t>
      </w:r>
      <w:r w:rsidR="006510C7" w:rsidRPr="00B955E1">
        <w:rPr>
          <w:rStyle w:val="Char3"/>
          <w:rFonts w:hint="eastAsia"/>
          <w:rtl/>
        </w:rPr>
        <w:t>لاَ</w:t>
      </w:r>
      <w:r w:rsidR="006510C7" w:rsidRPr="00B955E1">
        <w:rPr>
          <w:rStyle w:val="Char3"/>
          <w:rtl/>
        </w:rPr>
        <w:t xml:space="preserve"> </w:t>
      </w:r>
      <w:r w:rsidR="006510C7" w:rsidRPr="00B955E1">
        <w:rPr>
          <w:rStyle w:val="Char3"/>
          <w:rFonts w:hint="eastAsia"/>
          <w:rtl/>
        </w:rPr>
        <w:t>إِلَهَ</w:t>
      </w:r>
      <w:r w:rsidR="006510C7" w:rsidRPr="00B955E1">
        <w:rPr>
          <w:rStyle w:val="Char3"/>
          <w:rtl/>
        </w:rPr>
        <w:t xml:space="preserve"> </w:t>
      </w:r>
      <w:r w:rsidR="006510C7" w:rsidRPr="00B955E1">
        <w:rPr>
          <w:rStyle w:val="Char3"/>
          <w:rFonts w:hint="eastAsia"/>
          <w:rtl/>
        </w:rPr>
        <w:t>إِلاَّ</w:t>
      </w:r>
      <w:r w:rsidR="006510C7" w:rsidRPr="00B955E1">
        <w:rPr>
          <w:rStyle w:val="Char3"/>
          <w:rtl/>
        </w:rPr>
        <w:t xml:space="preserve"> </w:t>
      </w:r>
      <w:r w:rsidR="006510C7" w:rsidRPr="00B955E1">
        <w:rPr>
          <w:rStyle w:val="Char3"/>
          <w:rFonts w:hint="eastAsia"/>
          <w:rtl/>
        </w:rPr>
        <w:t>اللَّهُ</w:t>
      </w:r>
      <w:r w:rsidR="006510C7" w:rsidRPr="00B955E1">
        <w:rPr>
          <w:rStyle w:val="Char3"/>
          <w:rtl/>
        </w:rPr>
        <w:t xml:space="preserve"> </w:t>
      </w:r>
      <w:r w:rsidR="006510C7" w:rsidRPr="00B955E1">
        <w:rPr>
          <w:rStyle w:val="Char3"/>
          <w:rFonts w:hint="eastAsia"/>
          <w:rtl/>
        </w:rPr>
        <w:t>وَحْدَهُ</w:t>
      </w:r>
      <w:r w:rsidR="007E10A8" w:rsidRPr="00660F2C">
        <w:rPr>
          <w:rStyle w:val="Char4"/>
          <w:rFonts w:hint="cs"/>
          <w:spacing w:val="0"/>
          <w:rtl/>
        </w:rPr>
        <w:t>...</w:t>
      </w:r>
      <w:r w:rsidR="006510C7" w:rsidRPr="00660F2C">
        <w:rPr>
          <w:rFonts w:ascii="B Lotus" w:hAnsi="B Lotus" w:cs="Traditional Arabic" w:hint="cs"/>
          <w:rtl/>
          <w:lang w:bidi="fa-IR"/>
        </w:rPr>
        <w:t>»</w:t>
      </w:r>
      <w:r w:rsidR="006510C7" w:rsidRPr="00660F2C">
        <w:rPr>
          <w:rStyle w:val="Char4"/>
          <w:rFonts w:hint="cs"/>
          <w:spacing w:val="0"/>
          <w:rtl/>
        </w:rPr>
        <w:t>.</w:t>
      </w:r>
      <w:r w:rsidR="007E10A8" w:rsidRPr="00660F2C">
        <w:rPr>
          <w:rStyle w:val="Char4"/>
          <w:rFonts w:hint="cs"/>
          <w:spacing w:val="0"/>
          <w:rtl/>
        </w:rPr>
        <w:t xml:space="preserve"> یعنی</w:t>
      </w:r>
      <w:r w:rsidR="006510C7" w:rsidRPr="00660F2C">
        <w:rPr>
          <w:rStyle w:val="Char4"/>
          <w:rFonts w:hint="cs"/>
          <w:spacing w:val="0"/>
          <w:rtl/>
        </w:rPr>
        <w:t>:</w:t>
      </w:r>
      <w:r w:rsidR="007E10A8" w:rsidRPr="00660F2C">
        <w:rPr>
          <w:rStyle w:val="Char4"/>
          <w:rFonts w:hint="cs"/>
          <w:spacing w:val="0"/>
          <w:rtl/>
        </w:rPr>
        <w:t xml:space="preserve"> </w:t>
      </w:r>
      <w:r w:rsidR="006510C7" w:rsidRPr="00660F2C">
        <w:rPr>
          <w:rFonts w:ascii="B Lotus" w:hAnsi="B Lotus" w:cs="Traditional Arabic" w:hint="cs"/>
          <w:sz w:val="26"/>
          <w:szCs w:val="26"/>
          <w:rtl/>
          <w:lang w:bidi="fa-IR"/>
        </w:rPr>
        <w:t>«</w:t>
      </w:r>
      <w:r w:rsidR="007E10A8" w:rsidRPr="00660F2C">
        <w:rPr>
          <w:rStyle w:val="Char4"/>
          <w:rFonts w:hint="cs"/>
          <w:spacing w:val="0"/>
          <w:rtl/>
        </w:rPr>
        <w:t>معبود برحق جز الله نیست که یکی است و شریکی برایش نیست، ملک و ثنا و ستایش خاص از آنٍ اوست و او بر هر چیز تواناست</w:t>
      </w:r>
      <w:r w:rsidR="006510C7" w:rsidRPr="00660F2C">
        <w:rPr>
          <w:rFonts w:ascii="B Lotus" w:hAnsi="B Lotus" w:cs="Traditional Arabic" w:hint="cs"/>
          <w:sz w:val="26"/>
          <w:szCs w:val="26"/>
          <w:rtl/>
          <w:lang w:bidi="fa-IR"/>
        </w:rPr>
        <w:t>»</w:t>
      </w:r>
      <w:r w:rsidR="007E10A8" w:rsidRPr="00660F2C">
        <w:rPr>
          <w:rStyle w:val="Char4"/>
          <w:rFonts w:hint="cs"/>
          <w:spacing w:val="0"/>
          <w:rtl/>
        </w:rPr>
        <w:t xml:space="preserve"> سه بار تکرار نمودند، ونیز </w:t>
      </w:r>
      <w:r w:rsidR="00C13FF2">
        <w:rPr>
          <w:rStyle w:val="Char4"/>
          <w:rFonts w:hint="cs"/>
          <w:spacing w:val="0"/>
          <w:rtl/>
        </w:rPr>
        <w:t>هنگامی که</w:t>
      </w:r>
      <w:r w:rsidR="007E10A8" w:rsidRPr="00660F2C">
        <w:rPr>
          <w:rStyle w:val="Char4"/>
          <w:rFonts w:hint="cs"/>
          <w:spacing w:val="0"/>
          <w:rtl/>
        </w:rPr>
        <w:t xml:space="preserve"> بر کوه مروه رفتند ایستاد شدند همین دعا را خواندند</w:t>
      </w:r>
      <w:r w:rsidRPr="00660F2C">
        <w:rPr>
          <w:rStyle w:val="Char4"/>
          <w:rFonts w:hint="cs"/>
          <w:spacing w:val="0"/>
          <w:rtl/>
        </w:rPr>
        <w:t>»</w:t>
      </w:r>
      <w:r w:rsidR="007E10A8" w:rsidRPr="005F0EF5">
        <w:rPr>
          <w:rStyle w:val="Char4"/>
          <w:rFonts w:eastAsia="SimSun"/>
          <w:spacing w:val="0"/>
          <w:vertAlign w:val="superscript"/>
          <w:rtl/>
        </w:rPr>
        <w:footnoteReference w:id="6"/>
      </w:r>
      <w:r w:rsidR="006510C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در روز عرفه این کلم</w:t>
      </w:r>
      <w:r w:rsidR="006510C7" w:rsidRPr="00660F2C">
        <w:rPr>
          <w:rStyle w:val="Char4"/>
          <w:rFonts w:hint="cs"/>
          <w:spacing w:val="0"/>
          <w:rtl/>
        </w:rPr>
        <w:t>ه</w:t>
      </w:r>
      <w:r w:rsidRPr="00660F2C">
        <w:rPr>
          <w:rStyle w:val="Char4"/>
          <w:rFonts w:hint="cs"/>
          <w:spacing w:val="0"/>
          <w:rtl/>
        </w:rPr>
        <w:t xml:space="preserve"> بزرگ و با عظمت را به کثرت تکرار می‌نمودند. چنانکه فرموده</w:t>
      </w:r>
      <w:r w:rsidR="00345BD4" w:rsidRPr="00660F2C">
        <w:rPr>
          <w:rStyle w:val="Char4"/>
          <w:rFonts w:hint="cs"/>
          <w:spacing w:val="0"/>
          <w:rtl/>
        </w:rPr>
        <w:t>‌اند</w:t>
      </w:r>
      <w:r w:rsidRPr="00660F2C">
        <w:rPr>
          <w:rStyle w:val="Char4"/>
          <w:rFonts w:hint="cs"/>
          <w:spacing w:val="0"/>
          <w:rtl/>
        </w:rPr>
        <w:t xml:space="preserve">: </w:t>
      </w:r>
      <w:r w:rsidR="006510C7" w:rsidRPr="00660F2C">
        <w:rPr>
          <w:rStyle w:val="Char4"/>
          <w:rFonts w:hint="cs"/>
          <w:spacing w:val="0"/>
          <w:rtl/>
        </w:rPr>
        <w:t>«</w:t>
      </w:r>
      <w:r w:rsidRPr="00660F2C">
        <w:rPr>
          <w:rStyle w:val="Char4"/>
          <w:rFonts w:hint="cs"/>
          <w:spacing w:val="0"/>
          <w:rtl/>
        </w:rPr>
        <w:t>بهترین دعا، دعای روز عرفه است و بهترین سخنانی که من و پیامبران قبل از من فرموده</w:t>
      </w:r>
      <w:r w:rsidR="00345BD4" w:rsidRPr="00660F2C">
        <w:rPr>
          <w:rStyle w:val="Char4"/>
          <w:rFonts w:hint="cs"/>
          <w:spacing w:val="0"/>
          <w:rtl/>
        </w:rPr>
        <w:t>‌اند</w:t>
      </w:r>
      <w:r w:rsidRPr="00660F2C">
        <w:rPr>
          <w:rStyle w:val="Char4"/>
          <w:rFonts w:hint="cs"/>
          <w:spacing w:val="0"/>
          <w:rtl/>
        </w:rPr>
        <w:t xml:space="preserve">: </w:t>
      </w:r>
      <w:r w:rsidR="006510C7" w:rsidRPr="00660F2C">
        <w:rPr>
          <w:rFonts w:ascii="B Lotus" w:hAnsi="B Lotus" w:cs="Traditional Arabic" w:hint="cs"/>
          <w:rtl/>
          <w:lang w:bidi="fa-IR"/>
        </w:rPr>
        <w:t>«</w:t>
      </w:r>
      <w:r w:rsidR="006510C7" w:rsidRPr="00B955E1">
        <w:rPr>
          <w:rStyle w:val="Char3"/>
          <w:rFonts w:hint="eastAsia"/>
          <w:rtl/>
        </w:rPr>
        <w:t>لاَ</w:t>
      </w:r>
      <w:r w:rsidR="006510C7" w:rsidRPr="00B955E1">
        <w:rPr>
          <w:rStyle w:val="Char3"/>
          <w:rtl/>
        </w:rPr>
        <w:t xml:space="preserve"> </w:t>
      </w:r>
      <w:r w:rsidR="006510C7" w:rsidRPr="00B955E1">
        <w:rPr>
          <w:rStyle w:val="Char3"/>
          <w:rFonts w:hint="eastAsia"/>
          <w:rtl/>
        </w:rPr>
        <w:t>إِلَهَ</w:t>
      </w:r>
      <w:r w:rsidR="006510C7" w:rsidRPr="00B955E1">
        <w:rPr>
          <w:rStyle w:val="Char3"/>
          <w:rtl/>
        </w:rPr>
        <w:t xml:space="preserve"> </w:t>
      </w:r>
      <w:r w:rsidR="006510C7" w:rsidRPr="00B955E1">
        <w:rPr>
          <w:rStyle w:val="Char3"/>
          <w:rFonts w:hint="eastAsia"/>
          <w:rtl/>
        </w:rPr>
        <w:t>إِلاَّ</w:t>
      </w:r>
      <w:r w:rsidR="006510C7" w:rsidRPr="00B955E1">
        <w:rPr>
          <w:rStyle w:val="Char3"/>
          <w:rtl/>
        </w:rPr>
        <w:t xml:space="preserve"> </w:t>
      </w:r>
      <w:r w:rsidR="006510C7" w:rsidRPr="00B955E1">
        <w:rPr>
          <w:rStyle w:val="Char3"/>
          <w:rFonts w:hint="eastAsia"/>
          <w:rtl/>
        </w:rPr>
        <w:t>اللَّهُ</w:t>
      </w:r>
      <w:r w:rsidR="006510C7" w:rsidRPr="00B955E1">
        <w:rPr>
          <w:rStyle w:val="Char3"/>
          <w:rtl/>
        </w:rPr>
        <w:t xml:space="preserve"> </w:t>
      </w:r>
      <w:r w:rsidR="006510C7" w:rsidRPr="00B955E1">
        <w:rPr>
          <w:rStyle w:val="Char3"/>
          <w:rFonts w:hint="eastAsia"/>
          <w:rtl/>
        </w:rPr>
        <w:t>وَحْدَهُ</w:t>
      </w:r>
      <w:r w:rsidR="006510C7" w:rsidRPr="00B955E1">
        <w:rPr>
          <w:rStyle w:val="Char3"/>
          <w:rtl/>
        </w:rPr>
        <w:t xml:space="preserve"> </w:t>
      </w:r>
      <w:r w:rsidR="006510C7" w:rsidRPr="00B955E1">
        <w:rPr>
          <w:rStyle w:val="Char3"/>
          <w:rFonts w:hint="eastAsia"/>
          <w:rtl/>
        </w:rPr>
        <w:t>لاَ</w:t>
      </w:r>
      <w:r w:rsidR="006510C7" w:rsidRPr="00B955E1">
        <w:rPr>
          <w:rStyle w:val="Char3"/>
          <w:rtl/>
        </w:rPr>
        <w:t xml:space="preserve"> </w:t>
      </w:r>
      <w:r w:rsidR="006510C7" w:rsidRPr="00B955E1">
        <w:rPr>
          <w:rStyle w:val="Char3"/>
          <w:rFonts w:hint="eastAsia"/>
          <w:rtl/>
        </w:rPr>
        <w:t>شَرِيكَ</w:t>
      </w:r>
      <w:r w:rsidR="006510C7" w:rsidRPr="00B955E1">
        <w:rPr>
          <w:rStyle w:val="Char3"/>
          <w:rtl/>
        </w:rPr>
        <w:t xml:space="preserve"> </w:t>
      </w:r>
      <w:r w:rsidR="006510C7" w:rsidRPr="00B955E1">
        <w:rPr>
          <w:rStyle w:val="Char3"/>
          <w:rFonts w:hint="eastAsia"/>
          <w:rtl/>
        </w:rPr>
        <w:t>لَهُ</w:t>
      </w:r>
      <w:r w:rsidR="006510C7" w:rsidRPr="00B955E1">
        <w:rPr>
          <w:rStyle w:val="Char3"/>
          <w:rtl/>
        </w:rPr>
        <w:t xml:space="preserve"> </w:t>
      </w:r>
      <w:r w:rsidR="006510C7" w:rsidRPr="00B955E1">
        <w:rPr>
          <w:rStyle w:val="Char3"/>
          <w:rFonts w:hint="eastAsia"/>
          <w:rtl/>
        </w:rPr>
        <w:t>لَهُ</w:t>
      </w:r>
      <w:r w:rsidR="006510C7" w:rsidRPr="00B955E1">
        <w:rPr>
          <w:rStyle w:val="Char3"/>
          <w:rtl/>
        </w:rPr>
        <w:t xml:space="preserve"> </w:t>
      </w:r>
      <w:r w:rsidR="006510C7" w:rsidRPr="00B955E1">
        <w:rPr>
          <w:rStyle w:val="Char3"/>
          <w:rFonts w:hint="eastAsia"/>
          <w:rtl/>
        </w:rPr>
        <w:t>الْمُلْكُ</w:t>
      </w:r>
      <w:r w:rsidR="006510C7" w:rsidRPr="00B955E1">
        <w:rPr>
          <w:rStyle w:val="Char3"/>
          <w:rtl/>
        </w:rPr>
        <w:t xml:space="preserve"> </w:t>
      </w:r>
      <w:r w:rsidR="006510C7" w:rsidRPr="00B955E1">
        <w:rPr>
          <w:rStyle w:val="Char3"/>
          <w:rFonts w:hint="eastAsia"/>
          <w:rtl/>
        </w:rPr>
        <w:t>وَلَهُ</w:t>
      </w:r>
      <w:r w:rsidR="006510C7" w:rsidRPr="00B955E1">
        <w:rPr>
          <w:rStyle w:val="Char3"/>
          <w:rtl/>
        </w:rPr>
        <w:t xml:space="preserve"> </w:t>
      </w:r>
      <w:r w:rsidR="006510C7" w:rsidRPr="00B955E1">
        <w:rPr>
          <w:rStyle w:val="Char3"/>
          <w:rFonts w:hint="eastAsia"/>
          <w:rtl/>
        </w:rPr>
        <w:t>الْحَمْدُ</w:t>
      </w:r>
      <w:r w:rsidR="006510C7" w:rsidRPr="00B955E1">
        <w:rPr>
          <w:rStyle w:val="Char3"/>
          <w:rtl/>
        </w:rPr>
        <w:t xml:space="preserve"> </w:t>
      </w:r>
      <w:r w:rsidR="006510C7" w:rsidRPr="00B955E1">
        <w:rPr>
          <w:rStyle w:val="Char3"/>
          <w:rFonts w:hint="eastAsia"/>
          <w:rtl/>
        </w:rPr>
        <w:t>وَهُوَ</w:t>
      </w:r>
      <w:r w:rsidR="006510C7" w:rsidRPr="00B955E1">
        <w:rPr>
          <w:rStyle w:val="Char3"/>
          <w:rtl/>
        </w:rPr>
        <w:t xml:space="preserve"> </w:t>
      </w:r>
      <w:r w:rsidR="006510C7" w:rsidRPr="00B955E1">
        <w:rPr>
          <w:rStyle w:val="Char3"/>
          <w:rFonts w:hint="eastAsia"/>
          <w:rtl/>
        </w:rPr>
        <w:t>عَلَى</w:t>
      </w:r>
      <w:r w:rsidR="006510C7" w:rsidRPr="00B955E1">
        <w:rPr>
          <w:rStyle w:val="Char3"/>
          <w:rtl/>
        </w:rPr>
        <w:t xml:space="preserve"> </w:t>
      </w:r>
      <w:r w:rsidR="006510C7" w:rsidRPr="00B955E1">
        <w:rPr>
          <w:rStyle w:val="Char3"/>
          <w:rFonts w:hint="eastAsia"/>
          <w:rtl/>
        </w:rPr>
        <w:t>كُلِّ</w:t>
      </w:r>
      <w:r w:rsidR="006510C7" w:rsidRPr="00B955E1">
        <w:rPr>
          <w:rStyle w:val="Char3"/>
          <w:rtl/>
        </w:rPr>
        <w:t xml:space="preserve"> </w:t>
      </w:r>
      <w:r w:rsidR="006510C7" w:rsidRPr="00B955E1">
        <w:rPr>
          <w:rStyle w:val="Char3"/>
          <w:rFonts w:hint="eastAsia"/>
          <w:rtl/>
        </w:rPr>
        <w:t>شَىْءٍ</w:t>
      </w:r>
      <w:r w:rsidR="006510C7" w:rsidRPr="00B955E1">
        <w:rPr>
          <w:rStyle w:val="Char3"/>
          <w:rtl/>
        </w:rPr>
        <w:t xml:space="preserve"> </w:t>
      </w:r>
      <w:r w:rsidR="006510C7" w:rsidRPr="00B955E1">
        <w:rPr>
          <w:rStyle w:val="Char3"/>
          <w:rFonts w:hint="eastAsia"/>
          <w:rtl/>
        </w:rPr>
        <w:t>قَدِيرٌ</w:t>
      </w:r>
      <w:r w:rsidR="006510C7" w:rsidRPr="00660F2C">
        <w:rPr>
          <w:rFonts w:ascii="B Lotus" w:hAnsi="B Lotus" w:cs="Traditional Arabic" w:hint="cs"/>
          <w:rtl/>
          <w:lang w:bidi="fa-IR"/>
        </w:rPr>
        <w:t>»</w:t>
      </w:r>
      <w:r w:rsidRPr="00660F2C">
        <w:rPr>
          <w:rStyle w:val="Char4"/>
          <w:rFonts w:hint="cs"/>
          <w:spacing w:val="0"/>
          <w:rtl/>
        </w:rPr>
        <w:t xml:space="preserve"> است</w:t>
      </w:r>
      <w:r w:rsidR="006510C7" w:rsidRPr="00660F2C">
        <w:rPr>
          <w:rStyle w:val="Char4"/>
          <w:rFonts w:hint="cs"/>
          <w:spacing w:val="0"/>
          <w:rtl/>
        </w:rPr>
        <w:t>»</w:t>
      </w:r>
      <w:r w:rsidRPr="005F0EF5">
        <w:rPr>
          <w:rStyle w:val="Char4"/>
          <w:rFonts w:eastAsia="SimSun"/>
          <w:spacing w:val="0"/>
          <w:vertAlign w:val="superscript"/>
          <w:rtl/>
        </w:rPr>
        <w:footnoteReference w:id="7"/>
      </w:r>
      <w:r w:rsidR="006510C7" w:rsidRPr="00660F2C">
        <w:rPr>
          <w:rStyle w:val="Char4"/>
          <w:rFonts w:hint="cs"/>
          <w:spacing w:val="0"/>
          <w:rtl/>
        </w:rPr>
        <w:t>.</w:t>
      </w:r>
      <w:r w:rsidRPr="00660F2C">
        <w:rPr>
          <w:rStyle w:val="Char4"/>
          <w:rFonts w:hint="cs"/>
          <w:spacing w:val="0"/>
          <w:rtl/>
        </w:rPr>
        <w:t xml:space="preserve"> و</w:t>
      </w:r>
      <w:r w:rsidR="006510C7" w:rsidRPr="00660F2C">
        <w:rPr>
          <w:rStyle w:val="Char4"/>
          <w:rFonts w:hint="cs"/>
          <w:spacing w:val="0"/>
          <w:rtl/>
        </w:rPr>
        <w:t xml:space="preserve"> </w:t>
      </w:r>
      <w:r w:rsidRPr="00660F2C">
        <w:rPr>
          <w:rStyle w:val="Char4"/>
          <w:rFonts w:hint="cs"/>
          <w:spacing w:val="0"/>
          <w:rtl/>
        </w:rPr>
        <w:t xml:space="preserve">در روایت دیگر چنین آمده است: </w:t>
      </w:r>
      <w:r w:rsidR="006510C7" w:rsidRPr="00660F2C">
        <w:rPr>
          <w:rStyle w:val="Char4"/>
          <w:rFonts w:hint="cs"/>
          <w:spacing w:val="0"/>
          <w:rtl/>
        </w:rPr>
        <w:t>«</w:t>
      </w:r>
      <w:r w:rsidRPr="00660F2C">
        <w:rPr>
          <w:rStyle w:val="Char4"/>
          <w:rFonts w:hint="cs"/>
          <w:spacing w:val="0"/>
          <w:rtl/>
        </w:rPr>
        <w:t>بیشترین دعای پیامبر</w:t>
      </w:r>
      <w:r w:rsidRPr="00660F2C">
        <w:rPr>
          <w:rFonts w:ascii="B Lotus" w:hAnsi="B Lotus" w:cs="CTraditional Arabic" w:hint="cs"/>
          <w:rtl/>
          <w:lang w:bidi="fa-IR"/>
        </w:rPr>
        <w:t>ص</w:t>
      </w:r>
      <w:r w:rsidRPr="00660F2C">
        <w:rPr>
          <w:rStyle w:val="Char4"/>
          <w:rFonts w:hint="cs"/>
          <w:spacing w:val="0"/>
          <w:rtl/>
        </w:rPr>
        <w:t xml:space="preserve"> در روز عرفه </w:t>
      </w:r>
      <w:r w:rsidR="006510C7" w:rsidRPr="00660F2C">
        <w:rPr>
          <w:rStyle w:val="Char4"/>
          <w:rFonts w:hint="cs"/>
          <w:spacing w:val="0"/>
          <w:rtl/>
        </w:rPr>
        <w:t>«</w:t>
      </w:r>
      <w:r w:rsidR="006510C7" w:rsidRPr="00B955E1">
        <w:rPr>
          <w:rStyle w:val="Char3"/>
          <w:rFonts w:hint="eastAsia"/>
          <w:rtl/>
        </w:rPr>
        <w:t>لاَ</w:t>
      </w:r>
      <w:r w:rsidR="006510C7" w:rsidRPr="00B955E1">
        <w:rPr>
          <w:rStyle w:val="Char3"/>
          <w:rtl/>
        </w:rPr>
        <w:t xml:space="preserve"> </w:t>
      </w:r>
      <w:r w:rsidR="006510C7" w:rsidRPr="00B955E1">
        <w:rPr>
          <w:rStyle w:val="Char3"/>
          <w:rFonts w:hint="eastAsia"/>
          <w:rtl/>
        </w:rPr>
        <w:t>إِلَهَ</w:t>
      </w:r>
      <w:r w:rsidR="006510C7" w:rsidRPr="00B955E1">
        <w:rPr>
          <w:rStyle w:val="Char3"/>
          <w:rtl/>
        </w:rPr>
        <w:t xml:space="preserve"> </w:t>
      </w:r>
      <w:r w:rsidR="006510C7" w:rsidRPr="00B955E1">
        <w:rPr>
          <w:rStyle w:val="Char3"/>
          <w:rFonts w:hint="eastAsia"/>
          <w:rtl/>
        </w:rPr>
        <w:t>إِلاَّ</w:t>
      </w:r>
      <w:r w:rsidR="006510C7" w:rsidRPr="00B955E1">
        <w:rPr>
          <w:rStyle w:val="Char3"/>
          <w:rtl/>
        </w:rPr>
        <w:t xml:space="preserve"> </w:t>
      </w:r>
      <w:r w:rsidR="006510C7" w:rsidRPr="00B955E1">
        <w:rPr>
          <w:rStyle w:val="Char3"/>
          <w:rFonts w:hint="eastAsia"/>
          <w:rtl/>
        </w:rPr>
        <w:t>اللَّهُ</w:t>
      </w:r>
      <w:r w:rsidR="006510C7" w:rsidRPr="00660F2C">
        <w:rPr>
          <w:rStyle w:val="Char4"/>
          <w:rFonts w:hint="cs"/>
          <w:spacing w:val="0"/>
          <w:rtl/>
        </w:rPr>
        <w:t>»</w:t>
      </w:r>
      <w:r w:rsidRPr="00660F2C">
        <w:rPr>
          <w:rStyle w:val="Char4"/>
          <w:rFonts w:hint="cs"/>
          <w:spacing w:val="0"/>
          <w:rtl/>
        </w:rPr>
        <w:t xml:space="preserve"> بود. و</w:t>
      </w:r>
      <w:r w:rsidR="006510C7" w:rsidRPr="00660F2C">
        <w:rPr>
          <w:rStyle w:val="Char4"/>
          <w:rFonts w:hint="cs"/>
          <w:spacing w:val="0"/>
          <w:rtl/>
        </w:rPr>
        <w:t xml:space="preserve"> </w:t>
      </w:r>
      <w:r w:rsidRPr="00660F2C">
        <w:rPr>
          <w:rStyle w:val="Char4"/>
          <w:rFonts w:hint="cs"/>
          <w:spacing w:val="0"/>
          <w:rtl/>
        </w:rPr>
        <w:t>در لفظی</w:t>
      </w:r>
      <w:r w:rsidR="006510C7" w:rsidRPr="00660F2C">
        <w:rPr>
          <w:rStyle w:val="Char4"/>
          <w:rFonts w:hint="cs"/>
          <w:spacing w:val="0"/>
          <w:rtl/>
        </w:rPr>
        <w:t xml:space="preserve"> </w:t>
      </w:r>
      <w:r w:rsidRPr="00660F2C">
        <w:rPr>
          <w:rStyle w:val="Char4"/>
          <w:rFonts w:hint="cs"/>
          <w:spacing w:val="0"/>
          <w:rtl/>
        </w:rPr>
        <w:t>(</w:t>
      </w:r>
      <w:r w:rsidRPr="00660F2C">
        <w:rPr>
          <w:rStyle w:val="Char1"/>
          <w:rFonts w:hint="cs"/>
          <w:spacing w:val="0"/>
          <w:rtl/>
        </w:rPr>
        <w:t>بیده الخیر</w:t>
      </w:r>
      <w:r w:rsidRPr="00660F2C">
        <w:rPr>
          <w:rStyle w:val="Char4"/>
          <w:rFonts w:hint="cs"/>
          <w:spacing w:val="0"/>
          <w:rtl/>
        </w:rPr>
        <w:t xml:space="preserve">) آمده است. یعنی: </w:t>
      </w:r>
      <w:r w:rsidR="006510C7" w:rsidRPr="00660F2C">
        <w:rPr>
          <w:rStyle w:val="Char4"/>
          <w:rFonts w:hint="cs"/>
          <w:spacing w:val="0"/>
          <w:rtl/>
        </w:rPr>
        <w:t>«</w:t>
      </w:r>
      <w:r w:rsidRPr="00660F2C">
        <w:rPr>
          <w:rStyle w:val="Char4"/>
          <w:rFonts w:hint="cs"/>
          <w:spacing w:val="0"/>
          <w:rtl/>
        </w:rPr>
        <w:t>خیر همه بدست او تعالی می‌باشد</w:t>
      </w:r>
      <w:r w:rsidR="006510C7" w:rsidRPr="00660F2C">
        <w:rPr>
          <w:rStyle w:val="Char4"/>
          <w:rFonts w:hint="cs"/>
          <w:spacing w:val="0"/>
          <w:rtl/>
        </w:rPr>
        <w:t>»</w:t>
      </w:r>
      <w:r w:rsidRPr="005F0EF5">
        <w:rPr>
          <w:rStyle w:val="Char4"/>
          <w:rFonts w:eastAsia="SimSun"/>
          <w:spacing w:val="0"/>
          <w:vertAlign w:val="superscript"/>
          <w:rtl/>
        </w:rPr>
        <w:footnoteReference w:id="8"/>
      </w:r>
      <w:r w:rsidR="006510C7" w:rsidRPr="00660F2C">
        <w:rPr>
          <w:rStyle w:val="Char4"/>
          <w:rFonts w:hint="cs"/>
          <w:spacing w:val="0"/>
          <w:rtl/>
        </w:rPr>
        <w:t>.</w:t>
      </w:r>
      <w:r w:rsidRPr="00660F2C">
        <w:rPr>
          <w:rStyle w:val="Char4"/>
          <w:rFonts w:hint="cs"/>
          <w:spacing w:val="0"/>
          <w:rtl/>
        </w:rPr>
        <w:t xml:space="preserve"> پس روز عرفه روز دعاست، و</w:t>
      </w:r>
      <w:r w:rsidR="006510C7" w:rsidRPr="00660F2C">
        <w:rPr>
          <w:rStyle w:val="Char4"/>
          <w:rFonts w:hint="cs"/>
          <w:spacing w:val="0"/>
          <w:rtl/>
        </w:rPr>
        <w:t xml:space="preserve"> </w:t>
      </w:r>
      <w:r w:rsidRPr="00660F2C">
        <w:rPr>
          <w:rStyle w:val="Char4"/>
          <w:rFonts w:hint="cs"/>
          <w:spacing w:val="0"/>
          <w:rtl/>
        </w:rPr>
        <w:t>بهترین ذکر</w:t>
      </w:r>
      <w:r w:rsidR="006510C7" w:rsidRPr="00660F2C">
        <w:rPr>
          <w:rStyle w:val="Char4"/>
          <w:rFonts w:hint="cs"/>
          <w:spacing w:val="0"/>
          <w:rtl/>
        </w:rPr>
        <w:t xml:space="preserve"> «</w:t>
      </w:r>
      <w:r w:rsidR="006510C7" w:rsidRPr="00B955E1">
        <w:rPr>
          <w:rStyle w:val="Char3"/>
          <w:rFonts w:hint="eastAsia"/>
          <w:rtl/>
        </w:rPr>
        <w:t>لاَ</w:t>
      </w:r>
      <w:r w:rsidR="006510C7" w:rsidRPr="00B955E1">
        <w:rPr>
          <w:rStyle w:val="Char3"/>
          <w:rtl/>
        </w:rPr>
        <w:t xml:space="preserve"> </w:t>
      </w:r>
      <w:r w:rsidR="006510C7" w:rsidRPr="00B955E1">
        <w:rPr>
          <w:rStyle w:val="Char3"/>
          <w:rFonts w:hint="eastAsia"/>
          <w:rtl/>
        </w:rPr>
        <w:t>إِلَهَ</w:t>
      </w:r>
      <w:r w:rsidR="006510C7" w:rsidRPr="00B955E1">
        <w:rPr>
          <w:rStyle w:val="Char3"/>
          <w:rtl/>
        </w:rPr>
        <w:t xml:space="preserve"> </w:t>
      </w:r>
      <w:r w:rsidR="006510C7" w:rsidRPr="00B955E1">
        <w:rPr>
          <w:rStyle w:val="Char3"/>
          <w:rFonts w:hint="eastAsia"/>
          <w:rtl/>
        </w:rPr>
        <w:t>إِلاَّ</w:t>
      </w:r>
      <w:r w:rsidR="006510C7" w:rsidRPr="00B955E1">
        <w:rPr>
          <w:rStyle w:val="Char3"/>
          <w:rtl/>
        </w:rPr>
        <w:t xml:space="preserve"> </w:t>
      </w:r>
      <w:r w:rsidR="006510C7" w:rsidRPr="00B955E1">
        <w:rPr>
          <w:rStyle w:val="Char3"/>
          <w:rFonts w:hint="eastAsia"/>
          <w:rtl/>
        </w:rPr>
        <w:t>اللَّهُ</w:t>
      </w:r>
      <w:r w:rsidR="006510C7" w:rsidRPr="00660F2C">
        <w:rPr>
          <w:rStyle w:val="Char4"/>
          <w:rFonts w:hint="cs"/>
          <w:spacing w:val="0"/>
          <w:rtl/>
        </w:rPr>
        <w:t xml:space="preserve">» </w:t>
      </w:r>
      <w:r w:rsidRPr="00660F2C">
        <w:rPr>
          <w:rStyle w:val="Char4"/>
          <w:rFonts w:hint="cs"/>
          <w:spacing w:val="0"/>
          <w:rtl/>
        </w:rPr>
        <w:t>است، و</w:t>
      </w:r>
      <w:r w:rsidR="006510C7" w:rsidRPr="00660F2C">
        <w:rPr>
          <w:rStyle w:val="Char4"/>
          <w:rFonts w:hint="cs"/>
          <w:spacing w:val="0"/>
          <w:rtl/>
        </w:rPr>
        <w:t xml:space="preserve"> </w:t>
      </w:r>
      <w:r w:rsidRPr="00660F2C">
        <w:rPr>
          <w:rStyle w:val="Char4"/>
          <w:rFonts w:hint="cs"/>
          <w:spacing w:val="0"/>
          <w:rtl/>
        </w:rPr>
        <w:t>پیامبر</w:t>
      </w:r>
      <w:r w:rsidR="006510C7"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 بهترین روز، بهترین ذکر ورد زبان مبارک</w:t>
      </w:r>
      <w:r w:rsidR="00345BD4" w:rsidRPr="00660F2C">
        <w:rPr>
          <w:rStyle w:val="Char4"/>
          <w:rFonts w:hint="cs"/>
          <w:spacing w:val="0"/>
          <w:rtl/>
        </w:rPr>
        <w:t xml:space="preserve">‌شان </w:t>
      </w:r>
      <w:r w:rsidRPr="00660F2C">
        <w:rPr>
          <w:rStyle w:val="Char4"/>
          <w:rFonts w:hint="cs"/>
          <w:spacing w:val="0"/>
          <w:rtl/>
        </w:rPr>
        <w:t>بود.</w:t>
      </w:r>
    </w:p>
    <w:p w:rsidR="007E10A8" w:rsidRPr="00660F2C" w:rsidRDefault="007E10A8" w:rsidP="00660F2C">
      <w:pPr>
        <w:ind w:firstLine="284"/>
        <w:jc w:val="both"/>
        <w:rPr>
          <w:rStyle w:val="Char4"/>
          <w:spacing w:val="0"/>
          <w:rtl/>
        </w:rPr>
      </w:pPr>
      <w:r w:rsidRPr="00660F2C">
        <w:rPr>
          <w:rStyle w:val="Char4"/>
          <w:rFonts w:hint="cs"/>
          <w:spacing w:val="0"/>
          <w:rtl/>
        </w:rPr>
        <w:t>اما اگر امروز ب</w:t>
      </w:r>
      <w:r w:rsidR="006510C7" w:rsidRPr="00660F2C">
        <w:rPr>
          <w:rStyle w:val="Char4"/>
          <w:rFonts w:hint="cs"/>
          <w:spacing w:val="0"/>
          <w:rtl/>
        </w:rPr>
        <w:t>ه شکل عام به وضع نا</w:t>
      </w:r>
      <w:r w:rsidRPr="00660F2C">
        <w:rPr>
          <w:rStyle w:val="Char4"/>
          <w:rFonts w:hint="cs"/>
          <w:spacing w:val="0"/>
          <w:rtl/>
        </w:rPr>
        <w:t>گوار مسلمانان و بطور خاص به حجاج نظر بیندازیم</w:t>
      </w:r>
      <w:r w:rsidR="006510C7" w:rsidRPr="00660F2C">
        <w:rPr>
          <w:rStyle w:val="Char4"/>
          <w:rFonts w:hint="cs"/>
          <w:spacing w:val="0"/>
          <w:rtl/>
        </w:rPr>
        <w:t xml:space="preserve"> -</w:t>
      </w:r>
      <w:r w:rsidRPr="00660F2C">
        <w:rPr>
          <w:rStyle w:val="Char4"/>
          <w:rFonts w:hint="cs"/>
          <w:spacing w:val="0"/>
          <w:rtl/>
        </w:rPr>
        <w:t>با تأسف</w:t>
      </w:r>
      <w:r w:rsidR="006510C7" w:rsidRPr="00660F2C">
        <w:rPr>
          <w:rStyle w:val="Char4"/>
          <w:rFonts w:hint="cs"/>
          <w:spacing w:val="0"/>
          <w:rtl/>
        </w:rPr>
        <w:t>-</w:t>
      </w:r>
      <w:r w:rsidRPr="00660F2C">
        <w:rPr>
          <w:rStyle w:val="Char4"/>
          <w:rFonts w:hint="cs"/>
          <w:spacing w:val="0"/>
          <w:rtl/>
        </w:rPr>
        <w:t xml:space="preserve"> انواع جهل و نادانی را که مربوط به حقوق خداوند</w:t>
      </w:r>
      <w:r w:rsidR="004259E2" w:rsidRPr="00660F2C">
        <w:rPr>
          <w:rStyle w:val="Char4"/>
          <w:rFonts w:cs="CTraditional Arabic" w:hint="cs"/>
          <w:spacing w:val="0"/>
          <w:rtl/>
        </w:rPr>
        <w:t xml:space="preserve">أ </w:t>
      </w:r>
      <w:r w:rsidRPr="00660F2C">
        <w:rPr>
          <w:rStyle w:val="Char4"/>
          <w:rFonts w:hint="cs"/>
          <w:spacing w:val="0"/>
          <w:rtl/>
        </w:rPr>
        <w:t>بر بندگان است، مشاهده خواهیم کرد. مفهوم عبادت و پرستش که همانا نیایش، تعظیم، فرمانبرداری و</w:t>
      </w:r>
      <w:r w:rsidR="006510C7" w:rsidRPr="00660F2C">
        <w:rPr>
          <w:rStyle w:val="Char4"/>
          <w:rFonts w:hint="cs"/>
          <w:spacing w:val="0"/>
          <w:rtl/>
        </w:rPr>
        <w:t xml:space="preserve"> </w:t>
      </w:r>
      <w:r w:rsidRPr="00660F2C">
        <w:rPr>
          <w:rStyle w:val="Char4"/>
          <w:rFonts w:hint="cs"/>
          <w:spacing w:val="0"/>
          <w:rtl/>
        </w:rPr>
        <w:t>احترام و اجلال خداوند</w:t>
      </w:r>
      <w:r w:rsidR="004259E2" w:rsidRPr="00660F2C">
        <w:rPr>
          <w:rStyle w:val="Char4"/>
          <w:rFonts w:cs="CTraditional Arabic" w:hint="cs"/>
          <w:spacing w:val="0"/>
          <w:rtl/>
        </w:rPr>
        <w:t xml:space="preserve">أ </w:t>
      </w:r>
      <w:r w:rsidRPr="00660F2C">
        <w:rPr>
          <w:rStyle w:val="Char4"/>
          <w:rFonts w:hint="cs"/>
          <w:spacing w:val="0"/>
          <w:rtl/>
        </w:rPr>
        <w:t>در آشکار و پنهان می‌باشد، از برخی مسلمانان امروزی رخت بر بسته است، دامن</w:t>
      </w:r>
      <w:r w:rsidR="006510C7" w:rsidRPr="00660F2C">
        <w:rPr>
          <w:rStyle w:val="Char4"/>
          <w:rFonts w:hint="cs"/>
          <w:spacing w:val="0"/>
          <w:rtl/>
        </w:rPr>
        <w:t>ه</w:t>
      </w:r>
      <w:r w:rsidRPr="00660F2C">
        <w:rPr>
          <w:rStyle w:val="Char4"/>
          <w:rFonts w:hint="cs"/>
          <w:spacing w:val="0"/>
          <w:rtl/>
        </w:rPr>
        <w:t xml:space="preserve"> خرافات، بدعت، و امور شرکی چنان میان مسلمانان وسعت یافته که </w:t>
      </w:r>
      <w:r w:rsidR="006510C7" w:rsidRPr="00660F2C">
        <w:rPr>
          <w:rStyle w:val="Char4"/>
          <w:rFonts w:hint="cs"/>
          <w:spacing w:val="0"/>
          <w:rtl/>
        </w:rPr>
        <w:t>جلوگیری آن کاریست، دشوار! بنابر</w:t>
      </w:r>
      <w:r w:rsidRPr="00660F2C">
        <w:rPr>
          <w:rStyle w:val="Char4"/>
          <w:rFonts w:hint="cs"/>
          <w:spacing w:val="0"/>
          <w:rtl/>
        </w:rPr>
        <w:t>این بردعوت</w:t>
      </w:r>
      <w:r w:rsidR="005F0EF5">
        <w:rPr>
          <w:rStyle w:val="Char4"/>
          <w:rFonts w:hint="eastAsia"/>
          <w:spacing w:val="0"/>
        </w:rPr>
        <w:t>‌</w:t>
      </w:r>
      <w:r w:rsidRPr="00660F2C">
        <w:rPr>
          <w:rStyle w:val="Char4"/>
          <w:rFonts w:hint="cs"/>
          <w:spacing w:val="0"/>
          <w:rtl/>
        </w:rPr>
        <w:t xml:space="preserve">گران و اهل علم و دانش مسؤلیت بس بزرگی قرار دارد </w:t>
      </w:r>
      <w:r w:rsidR="006510C7" w:rsidRPr="00660F2C">
        <w:rPr>
          <w:rStyle w:val="Char4"/>
          <w:rFonts w:hint="cs"/>
          <w:spacing w:val="0"/>
          <w:rtl/>
        </w:rPr>
        <w:t>-</w:t>
      </w:r>
      <w:r w:rsidRPr="00660F2C">
        <w:rPr>
          <w:rStyle w:val="Char4"/>
          <w:rFonts w:hint="cs"/>
          <w:spacing w:val="0"/>
          <w:rtl/>
        </w:rPr>
        <w:t>بویژه در این مناسبت بزرگ</w:t>
      </w:r>
      <w:r w:rsidR="006510C7" w:rsidRPr="00660F2C">
        <w:rPr>
          <w:rStyle w:val="Char4"/>
          <w:rFonts w:hint="cs"/>
          <w:spacing w:val="0"/>
          <w:rtl/>
        </w:rPr>
        <w:t>-</w:t>
      </w:r>
      <w:r w:rsidRPr="00660F2C">
        <w:rPr>
          <w:rStyle w:val="Char4"/>
          <w:rFonts w:hint="cs"/>
          <w:spacing w:val="0"/>
          <w:rtl/>
        </w:rPr>
        <w:t xml:space="preserve"> تا مردم را از اساسات دین</w:t>
      </w:r>
      <w:r w:rsidR="006510C7" w:rsidRPr="00660F2C">
        <w:rPr>
          <w:rStyle w:val="Char4"/>
          <w:rFonts w:hint="cs"/>
          <w:spacing w:val="0"/>
          <w:rtl/>
        </w:rPr>
        <w:t xml:space="preserve"> اسلام آگاه ساخته، حقیقت یگانه</w:t>
      </w:r>
      <w:r w:rsidR="006510C7" w:rsidRPr="00660F2C">
        <w:rPr>
          <w:rStyle w:val="Char4"/>
          <w:rFonts w:hint="eastAsia"/>
          <w:spacing w:val="0"/>
          <w:rtl/>
        </w:rPr>
        <w:t>‌</w:t>
      </w:r>
      <w:r w:rsidRPr="00660F2C">
        <w:rPr>
          <w:rStyle w:val="Char4"/>
          <w:rFonts w:hint="cs"/>
          <w:spacing w:val="0"/>
          <w:rtl/>
        </w:rPr>
        <w:t xml:space="preserve">پرستی را که کلیه پیامبران به آن دعوت می‌نمودند، به آنان بیان کرده و از </w:t>
      </w:r>
      <w:r w:rsidR="006510C7" w:rsidRPr="00660F2C">
        <w:rPr>
          <w:rStyle w:val="Char4"/>
          <w:rFonts w:hint="cs"/>
          <w:spacing w:val="0"/>
          <w:rtl/>
        </w:rPr>
        <w:t>شرک و بدعت و خرافات و گمراهی بر</w:t>
      </w:r>
      <w:r w:rsidRPr="00660F2C">
        <w:rPr>
          <w:rStyle w:val="Char4"/>
          <w:rFonts w:hint="cs"/>
          <w:spacing w:val="0"/>
          <w:rtl/>
        </w:rPr>
        <w:t>حذر</w:t>
      </w:r>
      <w:r w:rsidR="00345BD4" w:rsidRPr="00660F2C">
        <w:rPr>
          <w:rStyle w:val="Char4"/>
          <w:rFonts w:hint="cs"/>
          <w:spacing w:val="0"/>
          <w:rtl/>
        </w:rPr>
        <w:t xml:space="preserve">‌شان </w:t>
      </w:r>
      <w:r w:rsidRPr="00660F2C">
        <w:rPr>
          <w:rStyle w:val="Char4"/>
          <w:rFonts w:hint="cs"/>
          <w:spacing w:val="0"/>
          <w:rtl/>
        </w:rPr>
        <w:t>دارند. چنانکه هویداست اولین ارشاد آنحضرت</w:t>
      </w:r>
      <w:r w:rsidRPr="00660F2C">
        <w:rPr>
          <w:rFonts w:ascii="B Lotus" w:hAnsi="B Lotus" w:cs="CTraditional Arabic" w:hint="cs"/>
          <w:rtl/>
          <w:lang w:bidi="fa-IR"/>
        </w:rPr>
        <w:t>ص</w:t>
      </w:r>
      <w:r w:rsidRPr="00660F2C">
        <w:rPr>
          <w:rStyle w:val="Char4"/>
          <w:rFonts w:hint="cs"/>
          <w:spacing w:val="0"/>
          <w:rtl/>
        </w:rPr>
        <w:t xml:space="preserve"> به مردم توحید و یگانه پنداشتن او</w:t>
      </w:r>
      <w:r w:rsidR="006510C7" w:rsidRPr="00660F2C">
        <w:rPr>
          <w:rStyle w:val="Char4"/>
          <w:rFonts w:hint="cs"/>
          <w:spacing w:val="0"/>
          <w:rtl/>
        </w:rPr>
        <w:t xml:space="preserve"> </w:t>
      </w:r>
      <w:r w:rsidRPr="00660F2C">
        <w:rPr>
          <w:rStyle w:val="Char4"/>
          <w:rFonts w:hint="cs"/>
          <w:spacing w:val="0"/>
          <w:rtl/>
        </w:rPr>
        <w:t>تعالی بود که آن</w:t>
      </w:r>
      <w:r w:rsidR="006510C7" w:rsidRPr="00660F2C">
        <w:rPr>
          <w:rStyle w:val="Char4"/>
          <w:rFonts w:hint="cs"/>
          <w:spacing w:val="0"/>
          <w:rtl/>
        </w:rPr>
        <w:t xml:space="preserve"> </w:t>
      </w:r>
      <w:r w:rsidRPr="00660F2C">
        <w:rPr>
          <w:rStyle w:val="Char4"/>
          <w:rFonts w:hint="cs"/>
          <w:spacing w:val="0"/>
          <w:rtl/>
        </w:rPr>
        <w:t>را بر سایر ارکان اسلام مقدم می</w:t>
      </w:r>
      <w:r w:rsidR="006510C7" w:rsidRPr="00660F2C">
        <w:rPr>
          <w:rStyle w:val="Char4"/>
          <w:rFonts w:hint="eastAsia"/>
          <w:spacing w:val="0"/>
          <w:rtl/>
        </w:rPr>
        <w:t>‌</w:t>
      </w:r>
      <w:r w:rsidR="006510C7" w:rsidRPr="00660F2C">
        <w:rPr>
          <w:rStyle w:val="Char4"/>
          <w:rFonts w:hint="cs"/>
          <w:spacing w:val="0"/>
          <w:rtl/>
        </w:rPr>
        <w:t>دانستند</w:t>
      </w:r>
      <w:r w:rsidRPr="00660F2C">
        <w:rPr>
          <w:rStyle w:val="Char4"/>
          <w:rFonts w:hint="cs"/>
          <w:spacing w:val="0"/>
          <w:rtl/>
        </w:rPr>
        <w:t>، و</w:t>
      </w:r>
      <w:r w:rsidR="006510C7"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ایشان معاذ</w:t>
      </w:r>
      <w:r w:rsidR="004259E2" w:rsidRPr="00660F2C">
        <w:rPr>
          <w:rStyle w:val="Char4"/>
          <w:rFonts w:cs="CTraditional Arabic" w:hint="cs"/>
          <w:spacing w:val="0"/>
          <w:rtl/>
        </w:rPr>
        <w:t xml:space="preserve">س </w:t>
      </w:r>
      <w:r w:rsidRPr="00660F2C">
        <w:rPr>
          <w:rStyle w:val="Char4"/>
          <w:rFonts w:hint="cs"/>
          <w:spacing w:val="0"/>
          <w:rtl/>
        </w:rPr>
        <w:t>را به یمن گماشتند بوی دستور داده فرمودند:</w:t>
      </w:r>
    </w:p>
    <w:p w:rsidR="007E10A8" w:rsidRPr="00660F2C" w:rsidRDefault="006510C7" w:rsidP="00660F2C">
      <w:pPr>
        <w:ind w:firstLine="284"/>
        <w:jc w:val="both"/>
        <w:rPr>
          <w:rStyle w:val="Char4"/>
          <w:spacing w:val="0"/>
          <w:rtl/>
        </w:rPr>
      </w:pPr>
      <w:r w:rsidRPr="00660F2C">
        <w:rPr>
          <w:rStyle w:val="Char4"/>
          <w:rFonts w:hint="cs"/>
          <w:spacing w:val="0"/>
          <w:rtl/>
        </w:rPr>
        <w:t>«</w:t>
      </w:r>
      <w:r w:rsidR="007E10A8" w:rsidRPr="00660F2C">
        <w:rPr>
          <w:rStyle w:val="Char4"/>
          <w:rFonts w:hint="cs"/>
          <w:spacing w:val="0"/>
          <w:rtl/>
        </w:rPr>
        <w:t>آن</w:t>
      </w:r>
      <w:r w:rsidR="005F0EF5">
        <w:rPr>
          <w:rStyle w:val="Char4"/>
          <w:rFonts w:hint="eastAsia"/>
          <w:spacing w:val="0"/>
        </w:rPr>
        <w:t>‌</w:t>
      </w:r>
      <w:r w:rsidR="007E10A8" w:rsidRPr="00660F2C">
        <w:rPr>
          <w:rStyle w:val="Char4"/>
          <w:rFonts w:hint="cs"/>
          <w:spacing w:val="0"/>
          <w:rtl/>
        </w:rPr>
        <w:t>ها را دعوت کن تا گواهی دهند که معبود بر حق جز</w:t>
      </w:r>
      <w:r w:rsidRPr="00660F2C">
        <w:rPr>
          <w:rStyle w:val="Char4"/>
          <w:rFonts w:hint="cs"/>
          <w:spacing w:val="0"/>
          <w:rtl/>
        </w:rPr>
        <w:t xml:space="preserve"> </w:t>
      </w:r>
      <w:r w:rsidR="007E10A8" w:rsidRPr="00660F2C">
        <w:rPr>
          <w:rStyle w:val="Char4"/>
          <w:rFonts w:hint="cs"/>
          <w:spacing w:val="0"/>
          <w:rtl/>
        </w:rPr>
        <w:t>الله نیست، و اینکه من رسول و فرستاده خدا</w:t>
      </w:r>
      <w:r w:rsidR="004259E2" w:rsidRPr="00660F2C">
        <w:rPr>
          <w:rStyle w:val="Char4"/>
          <w:rFonts w:cs="CTraditional Arabic" w:hint="cs"/>
          <w:spacing w:val="0"/>
          <w:rtl/>
        </w:rPr>
        <w:t xml:space="preserve">أ </w:t>
      </w:r>
      <w:r w:rsidR="007E10A8" w:rsidRPr="00660F2C">
        <w:rPr>
          <w:rStyle w:val="Char4"/>
          <w:rFonts w:hint="cs"/>
          <w:spacing w:val="0"/>
          <w:rtl/>
        </w:rPr>
        <w:t>می‌باشم. اگر</w:t>
      </w:r>
      <w:r w:rsidR="004259E2" w:rsidRPr="00660F2C">
        <w:rPr>
          <w:rStyle w:val="Char4"/>
          <w:rFonts w:hint="cs"/>
          <w:spacing w:val="0"/>
          <w:rtl/>
        </w:rPr>
        <w:t xml:space="preserve"> آن‌ها </w:t>
      </w:r>
      <w:r w:rsidR="007E10A8" w:rsidRPr="00660F2C">
        <w:rPr>
          <w:rStyle w:val="Char4"/>
          <w:rFonts w:hint="cs"/>
          <w:spacing w:val="0"/>
          <w:rtl/>
        </w:rPr>
        <w:t>در این امر از تو پیروی کردند</w:t>
      </w:r>
      <w:r w:rsidR="004259E2" w:rsidRPr="00660F2C">
        <w:rPr>
          <w:rStyle w:val="Char4"/>
          <w:rFonts w:hint="cs"/>
          <w:spacing w:val="0"/>
          <w:rtl/>
        </w:rPr>
        <w:t xml:space="preserve"> آن‌ها </w:t>
      </w:r>
      <w:r w:rsidR="007E10A8" w:rsidRPr="00660F2C">
        <w:rPr>
          <w:rStyle w:val="Char4"/>
          <w:rFonts w:hint="cs"/>
          <w:spacing w:val="0"/>
          <w:rtl/>
        </w:rPr>
        <w:t>را آگاه کن که خداوند</w:t>
      </w:r>
      <w:r w:rsidR="004259E2" w:rsidRPr="00660F2C">
        <w:rPr>
          <w:rStyle w:val="Char4"/>
          <w:rFonts w:cs="CTraditional Arabic" w:hint="cs"/>
          <w:spacing w:val="0"/>
          <w:rtl/>
        </w:rPr>
        <w:t xml:space="preserve">أ </w:t>
      </w:r>
      <w:r w:rsidR="007E10A8" w:rsidRPr="00660F2C">
        <w:rPr>
          <w:rStyle w:val="Char4"/>
          <w:rFonts w:hint="cs"/>
          <w:spacing w:val="0"/>
          <w:rtl/>
        </w:rPr>
        <w:t>در هر</w:t>
      </w:r>
      <w:r w:rsidRPr="00660F2C">
        <w:rPr>
          <w:rStyle w:val="Char4"/>
          <w:rFonts w:hint="cs"/>
          <w:spacing w:val="0"/>
          <w:rtl/>
        </w:rPr>
        <w:t xml:space="preserve"> </w:t>
      </w:r>
      <w:r w:rsidR="007E10A8" w:rsidRPr="00660F2C">
        <w:rPr>
          <w:rStyle w:val="Char4"/>
          <w:rFonts w:hint="cs"/>
          <w:spacing w:val="0"/>
          <w:rtl/>
        </w:rPr>
        <w:t>شب و روز پنج وقت نماز برایشان فرض نموده است و اگر</w:t>
      </w:r>
      <w:r w:rsidR="004259E2" w:rsidRPr="00660F2C">
        <w:rPr>
          <w:rStyle w:val="Char4"/>
          <w:rFonts w:hint="cs"/>
          <w:spacing w:val="0"/>
          <w:rtl/>
        </w:rPr>
        <w:t xml:space="preserve"> آن‌ها </w:t>
      </w:r>
      <w:r w:rsidR="007E10A8" w:rsidRPr="00660F2C">
        <w:rPr>
          <w:rStyle w:val="Char4"/>
          <w:rFonts w:hint="cs"/>
          <w:spacing w:val="0"/>
          <w:rtl/>
        </w:rPr>
        <w:t>در این امر از تو پیروی کردند، آنان را آگاه کن که الله تعالی بر</w:t>
      </w:r>
      <w:r w:rsidR="004259E2" w:rsidRPr="00660F2C">
        <w:rPr>
          <w:rStyle w:val="Char4"/>
          <w:rFonts w:hint="cs"/>
          <w:spacing w:val="0"/>
          <w:rtl/>
        </w:rPr>
        <w:t xml:space="preserve"> آن‌ها </w:t>
      </w:r>
      <w:r w:rsidR="007E10A8" w:rsidRPr="00660F2C">
        <w:rPr>
          <w:rStyle w:val="Char4"/>
          <w:rFonts w:hint="cs"/>
          <w:spacing w:val="0"/>
          <w:rtl/>
        </w:rPr>
        <w:t>صدقه</w:t>
      </w:r>
      <w:r w:rsidR="00345BD4" w:rsidRPr="00660F2C">
        <w:rPr>
          <w:rStyle w:val="Char4"/>
          <w:rFonts w:hint="cs"/>
          <w:spacing w:val="0"/>
          <w:rtl/>
        </w:rPr>
        <w:t xml:space="preserve">‌ای </w:t>
      </w:r>
      <w:r w:rsidR="007E10A8" w:rsidRPr="00660F2C">
        <w:rPr>
          <w:rStyle w:val="Char4"/>
          <w:rFonts w:hint="cs"/>
          <w:spacing w:val="0"/>
          <w:rtl/>
        </w:rPr>
        <w:t>فرض نموده که از ثروتمندان</w:t>
      </w:r>
      <w:r w:rsidR="00345BD4" w:rsidRPr="00660F2C">
        <w:rPr>
          <w:rStyle w:val="Char4"/>
          <w:rFonts w:hint="cs"/>
          <w:spacing w:val="0"/>
          <w:rtl/>
        </w:rPr>
        <w:t xml:space="preserve">‌شان </w:t>
      </w:r>
      <w:r w:rsidR="007E10A8" w:rsidRPr="00660F2C">
        <w:rPr>
          <w:rStyle w:val="Char4"/>
          <w:rFonts w:hint="cs"/>
          <w:spacing w:val="0"/>
          <w:rtl/>
        </w:rPr>
        <w:t>گرفته شده و</w:t>
      </w:r>
      <w:r w:rsidRPr="00660F2C">
        <w:rPr>
          <w:rStyle w:val="Char4"/>
          <w:rFonts w:hint="cs"/>
          <w:spacing w:val="0"/>
          <w:rtl/>
        </w:rPr>
        <w:t xml:space="preserve"> </w:t>
      </w:r>
      <w:r w:rsidR="007E10A8" w:rsidRPr="00660F2C">
        <w:rPr>
          <w:rStyle w:val="Char4"/>
          <w:rFonts w:hint="cs"/>
          <w:spacing w:val="0"/>
          <w:rtl/>
        </w:rPr>
        <w:t>به فقرای</w:t>
      </w:r>
      <w:r w:rsidR="00345BD4" w:rsidRPr="00660F2C">
        <w:rPr>
          <w:rStyle w:val="Char4"/>
          <w:rFonts w:hint="cs"/>
          <w:spacing w:val="0"/>
          <w:rtl/>
        </w:rPr>
        <w:t xml:space="preserve">‌شان </w:t>
      </w:r>
      <w:r w:rsidR="007E10A8" w:rsidRPr="00660F2C">
        <w:rPr>
          <w:rStyle w:val="Char4"/>
          <w:rFonts w:hint="cs"/>
          <w:spacing w:val="0"/>
          <w:rtl/>
        </w:rPr>
        <w:t>باز گردانده می</w:t>
      </w:r>
      <w:r w:rsidRPr="00660F2C">
        <w:rPr>
          <w:rStyle w:val="Char4"/>
          <w:rFonts w:hint="eastAsia"/>
          <w:spacing w:val="0"/>
          <w:rtl/>
        </w:rPr>
        <w:t>‌</w:t>
      </w:r>
      <w:r w:rsidR="007E10A8" w:rsidRPr="00660F2C">
        <w:rPr>
          <w:rStyle w:val="Char4"/>
          <w:rFonts w:hint="cs"/>
          <w:spacing w:val="0"/>
          <w:rtl/>
        </w:rPr>
        <w:t>شود ...</w:t>
      </w:r>
      <w:r w:rsidRPr="00660F2C">
        <w:rPr>
          <w:rStyle w:val="Char4"/>
          <w:rFonts w:hint="cs"/>
          <w:spacing w:val="0"/>
          <w:rtl/>
        </w:rPr>
        <w:t>»</w:t>
      </w:r>
      <w:r w:rsidR="007E10A8" w:rsidRPr="005F0EF5">
        <w:rPr>
          <w:rStyle w:val="Char4"/>
          <w:rFonts w:eastAsia="SimSun"/>
          <w:spacing w:val="0"/>
          <w:vertAlign w:val="superscript"/>
          <w:rtl/>
        </w:rPr>
        <w:footnoteReference w:id="9"/>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حاجی محترم! حالا که خداوند</w:t>
      </w:r>
      <w:r w:rsidR="004259E2" w:rsidRPr="00660F2C">
        <w:rPr>
          <w:rStyle w:val="Char4"/>
          <w:rFonts w:cs="CTraditional Arabic" w:hint="cs"/>
          <w:spacing w:val="0"/>
          <w:rtl/>
        </w:rPr>
        <w:t xml:space="preserve">أ </w:t>
      </w:r>
      <w:r w:rsidRPr="00660F2C">
        <w:rPr>
          <w:rStyle w:val="Char4"/>
          <w:rFonts w:hint="cs"/>
          <w:spacing w:val="0"/>
          <w:rtl/>
        </w:rPr>
        <w:t>ترا شایسته این فریض</w:t>
      </w:r>
      <w:r w:rsidR="006510C7" w:rsidRPr="00660F2C">
        <w:rPr>
          <w:rStyle w:val="Char4"/>
          <w:rFonts w:hint="cs"/>
          <w:spacing w:val="0"/>
          <w:rtl/>
        </w:rPr>
        <w:t>ه</w:t>
      </w:r>
      <w:r w:rsidRPr="00660F2C">
        <w:rPr>
          <w:rStyle w:val="Char4"/>
          <w:rFonts w:hint="cs"/>
          <w:spacing w:val="0"/>
          <w:rtl/>
        </w:rPr>
        <w:t xml:space="preserve"> پر</w:t>
      </w:r>
      <w:r w:rsidR="006510C7" w:rsidRPr="00660F2C">
        <w:rPr>
          <w:rStyle w:val="Char4"/>
          <w:rFonts w:hint="cs"/>
          <w:spacing w:val="0"/>
          <w:rtl/>
        </w:rPr>
        <w:t xml:space="preserve"> </w:t>
      </w:r>
      <w:r w:rsidRPr="00660F2C">
        <w:rPr>
          <w:rStyle w:val="Char4"/>
          <w:rFonts w:hint="cs"/>
          <w:spacing w:val="0"/>
          <w:rtl/>
        </w:rPr>
        <w:t>فیض و</w:t>
      </w:r>
      <w:r w:rsidR="006510C7" w:rsidRPr="00660F2C">
        <w:rPr>
          <w:rStyle w:val="Char4"/>
          <w:rFonts w:hint="cs"/>
          <w:spacing w:val="0"/>
          <w:rtl/>
        </w:rPr>
        <w:t xml:space="preserve"> </w:t>
      </w:r>
      <w:r w:rsidRPr="00660F2C">
        <w:rPr>
          <w:rStyle w:val="Char4"/>
          <w:rFonts w:hint="cs"/>
          <w:spacing w:val="0"/>
          <w:rtl/>
        </w:rPr>
        <w:t>بزرگ دیده و</w:t>
      </w:r>
      <w:r w:rsidR="006510C7" w:rsidRPr="00660F2C">
        <w:rPr>
          <w:rStyle w:val="Char4"/>
          <w:rFonts w:hint="cs"/>
          <w:spacing w:val="0"/>
          <w:rtl/>
        </w:rPr>
        <w:t xml:space="preserve"> </w:t>
      </w:r>
      <w:r w:rsidRPr="00660F2C">
        <w:rPr>
          <w:rStyle w:val="Char4"/>
          <w:rFonts w:hint="cs"/>
          <w:spacing w:val="0"/>
          <w:rtl/>
        </w:rPr>
        <w:t>از میان میلیون</w:t>
      </w:r>
      <w:r w:rsidR="00916C15" w:rsidRPr="00660F2C">
        <w:rPr>
          <w:rStyle w:val="Char4"/>
          <w:rFonts w:hint="cs"/>
          <w:spacing w:val="0"/>
          <w:rtl/>
        </w:rPr>
        <w:t>‌ها</w:t>
      </w:r>
      <w:r w:rsidRPr="00660F2C">
        <w:rPr>
          <w:rStyle w:val="Char4"/>
          <w:rFonts w:hint="cs"/>
          <w:spacing w:val="0"/>
          <w:rtl/>
        </w:rPr>
        <w:t xml:space="preserve"> مسلمان هموطنت ترا به این سر زمین پاک مشرف ساخته است، باید با خدایت عهد ببندی که جز ذات یکتای او، چیزی دیگر را نمی‌پرستی، فرایض او را ترک نکرده، و برای زنده کردن  سنت پیامبر</w:t>
      </w:r>
      <w:r w:rsidRPr="00660F2C">
        <w:rPr>
          <w:rFonts w:ascii="B Lotus" w:hAnsi="B Lotus" w:cs="CTraditional Arabic" w:hint="cs"/>
          <w:rtl/>
          <w:lang w:bidi="fa-IR"/>
        </w:rPr>
        <w:t>ص</w:t>
      </w:r>
      <w:r w:rsidRPr="00660F2C">
        <w:rPr>
          <w:rStyle w:val="Char4"/>
          <w:rFonts w:hint="cs"/>
          <w:spacing w:val="0"/>
          <w:rtl/>
        </w:rPr>
        <w:t xml:space="preserve"> در همه عرصه</w:t>
      </w:r>
      <w:r w:rsidR="00916C15" w:rsidRPr="00660F2C">
        <w:rPr>
          <w:rStyle w:val="Char4"/>
          <w:rFonts w:hint="cs"/>
          <w:spacing w:val="0"/>
          <w:rtl/>
        </w:rPr>
        <w:t>‌ها</w:t>
      </w:r>
      <w:r w:rsidR="006510C7" w:rsidRPr="00660F2C">
        <w:rPr>
          <w:rStyle w:val="Char4"/>
          <w:rFonts w:hint="cs"/>
          <w:spacing w:val="0"/>
          <w:rtl/>
        </w:rPr>
        <w:t>ی زندگی</w:t>
      </w:r>
      <w:r w:rsidR="006510C7" w:rsidRPr="00660F2C">
        <w:rPr>
          <w:rStyle w:val="Char4"/>
          <w:rFonts w:hint="eastAsia"/>
          <w:spacing w:val="0"/>
          <w:rtl/>
        </w:rPr>
        <w:t>‌</w:t>
      </w:r>
      <w:r w:rsidRPr="00660F2C">
        <w:rPr>
          <w:rStyle w:val="Char4"/>
          <w:rFonts w:hint="cs"/>
          <w:spacing w:val="0"/>
          <w:rtl/>
        </w:rPr>
        <w:t>ات تلاش می‌ورزی، ظلم بر کسی نکرده،</w:t>
      </w:r>
      <w:r w:rsidR="006510C7" w:rsidRPr="00660F2C">
        <w:rPr>
          <w:rStyle w:val="Char4"/>
          <w:rFonts w:hint="cs"/>
          <w:spacing w:val="0"/>
          <w:rtl/>
        </w:rPr>
        <w:t xml:space="preserve"> </w:t>
      </w:r>
      <w:r w:rsidRPr="00660F2C">
        <w:rPr>
          <w:rStyle w:val="Char4"/>
          <w:rFonts w:hint="cs"/>
          <w:spacing w:val="0"/>
          <w:rtl/>
        </w:rPr>
        <w:t>و حق کسی را تلف نخواهی کرد، دروغ نخواهی گفت، و قرآن را مهجور نخواهی گذاشت، اگر خود نتوانی، فرزندانت را برای خدمت قرآن آماده خواهی کرد.</w:t>
      </w:r>
    </w:p>
    <w:p w:rsidR="007E10A8" w:rsidRPr="00660F2C" w:rsidRDefault="007E10A8" w:rsidP="005F0EF5">
      <w:pPr>
        <w:pStyle w:val="a1"/>
        <w:rPr>
          <w:rtl/>
        </w:rPr>
      </w:pPr>
      <w:bookmarkStart w:id="20" w:name="_Toc269210601"/>
      <w:bookmarkStart w:id="21" w:name="_Toc368423638"/>
      <w:bookmarkStart w:id="22" w:name="_Toc437438042"/>
      <w:r w:rsidRPr="00660F2C">
        <w:rPr>
          <w:rFonts w:hint="cs"/>
          <w:rtl/>
        </w:rPr>
        <w:t xml:space="preserve">2- تعظیم مشاعر و </w:t>
      </w:r>
      <w:r w:rsidRPr="005F0EF5">
        <w:rPr>
          <w:rFonts w:hint="cs"/>
          <w:rtl/>
        </w:rPr>
        <w:t>مراسم</w:t>
      </w:r>
      <w:r w:rsidR="006510C7" w:rsidRPr="00660F2C">
        <w:rPr>
          <w:rFonts w:hint="cs"/>
          <w:rtl/>
        </w:rPr>
        <w:t xml:space="preserve"> </w:t>
      </w:r>
      <w:r w:rsidRPr="00660F2C">
        <w:rPr>
          <w:rFonts w:hint="cs"/>
          <w:rtl/>
        </w:rPr>
        <w:t>(مناسک)</w:t>
      </w:r>
      <w:r w:rsidR="006510C7" w:rsidRPr="00660F2C">
        <w:rPr>
          <w:rFonts w:hint="cs"/>
          <w:rtl/>
        </w:rPr>
        <w:t xml:space="preserve"> </w:t>
      </w:r>
      <w:r w:rsidRPr="00660F2C">
        <w:rPr>
          <w:rFonts w:hint="cs"/>
          <w:rtl/>
        </w:rPr>
        <w:t>دینی</w:t>
      </w:r>
      <w:bookmarkEnd w:id="20"/>
      <w:bookmarkEnd w:id="21"/>
      <w:bookmarkEnd w:id="22"/>
    </w:p>
    <w:p w:rsidR="007E10A8" w:rsidRPr="00660F2C" w:rsidRDefault="007E10A8" w:rsidP="00660F2C">
      <w:pPr>
        <w:ind w:firstLine="284"/>
        <w:jc w:val="both"/>
        <w:rPr>
          <w:rStyle w:val="Char4"/>
          <w:spacing w:val="0"/>
          <w:rtl/>
        </w:rPr>
      </w:pP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به بندگانش امر فرموده تا شعایر و مراسم متعلق به دین را با عظمت شمرده و از آن تعظیم و تجلیل به عمل بیاورند، و</w:t>
      </w:r>
      <w:r w:rsidR="006510C7" w:rsidRPr="00660F2C">
        <w:rPr>
          <w:rStyle w:val="Char4"/>
          <w:rFonts w:hint="cs"/>
          <w:spacing w:val="0"/>
          <w:rtl/>
        </w:rPr>
        <w:t xml:space="preserve"> </w:t>
      </w:r>
      <w:r w:rsidRPr="00660F2C">
        <w:rPr>
          <w:rStyle w:val="Char4"/>
          <w:rFonts w:hint="cs"/>
          <w:spacing w:val="0"/>
          <w:rtl/>
        </w:rPr>
        <w:t>در راه حفظ و نگهداشت حرمت و قداست آن با هر وسیله سعی ورزند. زیرا خداوند</w:t>
      </w:r>
      <w:r w:rsidR="004259E2" w:rsidRPr="00660F2C">
        <w:rPr>
          <w:rStyle w:val="Char4"/>
          <w:rFonts w:cs="CTraditional Arabic" w:hint="cs"/>
          <w:spacing w:val="0"/>
          <w:rtl/>
        </w:rPr>
        <w:t xml:space="preserve">أ </w:t>
      </w:r>
      <w:r w:rsidRPr="00660F2C">
        <w:rPr>
          <w:rStyle w:val="Char4"/>
          <w:rFonts w:hint="cs"/>
          <w:spacing w:val="0"/>
          <w:rtl/>
        </w:rPr>
        <w:t xml:space="preserve">تعظیم حرمات خویش را جزو </w:t>
      </w:r>
      <w:r w:rsidR="006510C7" w:rsidRPr="00660F2C">
        <w:rPr>
          <w:rStyle w:val="Char4"/>
          <w:rFonts w:hint="cs"/>
          <w:spacing w:val="0"/>
          <w:rtl/>
        </w:rPr>
        <w:t>اساسی تقوا، و شرطی از شروط بنده</w:t>
      </w:r>
      <w:r w:rsidR="006510C7" w:rsidRPr="00660F2C">
        <w:rPr>
          <w:rStyle w:val="Char4"/>
          <w:rFonts w:hint="eastAsia"/>
          <w:spacing w:val="0"/>
          <w:rtl/>
        </w:rPr>
        <w:t>‌</w:t>
      </w:r>
      <w:r w:rsidRPr="00660F2C">
        <w:rPr>
          <w:rStyle w:val="Char4"/>
          <w:rFonts w:hint="cs"/>
          <w:spacing w:val="0"/>
          <w:rtl/>
        </w:rPr>
        <w:t>گی خوانده است، تا بنده بوسیل</w:t>
      </w:r>
      <w:r w:rsidR="006510C7" w:rsidRPr="00660F2C">
        <w:rPr>
          <w:rStyle w:val="Char4"/>
          <w:rFonts w:hint="cs"/>
          <w:spacing w:val="0"/>
          <w:rtl/>
        </w:rPr>
        <w:t>ه</w:t>
      </w:r>
      <w:r w:rsidRPr="00660F2C">
        <w:rPr>
          <w:rStyle w:val="Char4"/>
          <w:rFonts w:hint="cs"/>
          <w:spacing w:val="0"/>
          <w:rtl/>
        </w:rPr>
        <w:t xml:space="preserve"> آن بتواند به ثواب و پاداش بزرگی که برای مؤمنان راستین آماده نموده است نایل آمده و هنگام لقاء باوی از خیر وافر برخوردار</w:t>
      </w:r>
      <w:r w:rsidR="006510C7" w:rsidRPr="00660F2C">
        <w:rPr>
          <w:rStyle w:val="Char4"/>
          <w:rFonts w:hint="cs"/>
          <w:spacing w:val="0"/>
          <w:rtl/>
        </w:rPr>
        <w:t xml:space="preserve"> </w:t>
      </w:r>
      <w:r w:rsidRPr="00660F2C">
        <w:rPr>
          <w:rStyle w:val="Char4"/>
          <w:rFonts w:hint="cs"/>
          <w:spacing w:val="0"/>
          <w:rtl/>
        </w:rPr>
        <w:t>گردد. خداوند</w:t>
      </w:r>
      <w:r w:rsidR="004259E2" w:rsidRPr="00660F2C">
        <w:rPr>
          <w:rStyle w:val="Char4"/>
          <w:rFonts w:cs="CTraditional Arabic" w:hint="cs"/>
          <w:spacing w:val="0"/>
          <w:rtl/>
        </w:rPr>
        <w:t xml:space="preserve">أ </w:t>
      </w:r>
      <w:r w:rsidRPr="00660F2C">
        <w:rPr>
          <w:rStyle w:val="Char4"/>
          <w:rFonts w:hint="cs"/>
          <w:spacing w:val="0"/>
          <w:rtl/>
        </w:rPr>
        <w:t>می</w:t>
      </w:r>
      <w:r w:rsidR="006510C7"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ذَ</w:t>
      </w:r>
      <w:r w:rsidR="003A7596" w:rsidRPr="00660F2C">
        <w:rPr>
          <w:rStyle w:val="Char6"/>
          <w:rFonts w:hint="cs"/>
          <w:rtl/>
        </w:rPr>
        <w:t>ٰ</w:t>
      </w:r>
      <w:r w:rsidR="003A7596" w:rsidRPr="00660F2C">
        <w:rPr>
          <w:rStyle w:val="Char6"/>
          <w:rFonts w:hint="eastAsia"/>
          <w:rtl/>
        </w:rPr>
        <w:t>لِكَ</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يُعَظِّم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شَعَ</w:t>
      </w:r>
      <w:r w:rsidR="003A7596" w:rsidRPr="00660F2C">
        <w:rPr>
          <w:rStyle w:val="Char6"/>
          <w:rFonts w:hint="cs"/>
          <w:rtl/>
        </w:rPr>
        <w:t>ٰٓ</w:t>
      </w:r>
      <w:r w:rsidR="003A7596" w:rsidRPr="00660F2C">
        <w:rPr>
          <w:rStyle w:val="Char6"/>
          <w:rFonts w:hint="eastAsia"/>
          <w:rtl/>
        </w:rPr>
        <w:t>ئِرَ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فَإِنَّهَا</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تَق</w:t>
      </w:r>
      <w:r w:rsidR="003A7596" w:rsidRPr="00660F2C">
        <w:rPr>
          <w:rStyle w:val="Char6"/>
          <w:rFonts w:hint="cs"/>
          <w:rtl/>
        </w:rPr>
        <w:t>ۡ</w:t>
      </w:r>
      <w:r w:rsidR="003A7596" w:rsidRPr="00660F2C">
        <w:rPr>
          <w:rStyle w:val="Char6"/>
          <w:rFonts w:hint="eastAsia"/>
          <w:rtl/>
        </w:rPr>
        <w:t>وَى</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قُلُوبِ</w:t>
      </w:r>
      <w:r w:rsidR="003A7596" w:rsidRPr="00660F2C">
        <w:rPr>
          <w:rStyle w:val="Char6"/>
          <w:rtl/>
        </w:rPr>
        <w:t xml:space="preserve"> </w:t>
      </w:r>
      <w:r w:rsidR="003A7596" w:rsidRPr="00660F2C">
        <w:rPr>
          <w:rStyle w:val="Char6"/>
          <w:rFonts w:hint="cs"/>
          <w:rtl/>
        </w:rPr>
        <w:t>٣٢</w:t>
      </w:r>
      <w:r w:rsidR="00251360" w:rsidRPr="00660F2C">
        <w:rPr>
          <w:rFonts w:cs="Traditional Arabic" w:hint="cs"/>
          <w:rtl/>
          <w:lang w:bidi="fa-IR"/>
        </w:rPr>
        <w:t>﴾</w:t>
      </w:r>
      <w:r w:rsidR="00251360" w:rsidRPr="005F0EF5">
        <w:rPr>
          <w:rStyle w:val="Char5"/>
          <w:rFonts w:hint="cs"/>
          <w:rtl/>
        </w:rPr>
        <w:t xml:space="preserve"> [</w:t>
      </w:r>
      <w:r w:rsidR="006510C7" w:rsidRPr="005F0EF5">
        <w:rPr>
          <w:rStyle w:val="Char5"/>
          <w:rFonts w:hint="cs"/>
          <w:rtl/>
        </w:rPr>
        <w:t>الحج: 32</w:t>
      </w:r>
      <w:r w:rsidR="00251360" w:rsidRPr="005F0EF5">
        <w:rPr>
          <w:rStyle w:val="Char5"/>
          <w:rFonts w:hint="cs"/>
          <w:rtl/>
        </w:rPr>
        <w:t>].</w:t>
      </w:r>
      <w:r w:rsidRPr="005F0EF5">
        <w:rPr>
          <w:rStyle w:val="Char5"/>
          <w:rtl/>
        </w:rPr>
        <w:t xml:space="preserve"> </w:t>
      </w:r>
    </w:p>
    <w:p w:rsidR="007E10A8" w:rsidRPr="00660F2C" w:rsidRDefault="006510C7" w:rsidP="00660F2C">
      <w:pPr>
        <w:ind w:firstLine="284"/>
        <w:jc w:val="both"/>
        <w:rPr>
          <w:rStyle w:val="Char4"/>
          <w:spacing w:val="0"/>
          <w:rtl/>
        </w:rPr>
      </w:pPr>
      <w:r w:rsidRPr="00660F2C">
        <w:rPr>
          <w:rFonts w:ascii="B Lotus" w:hAnsi="B Lotus" w:cs="Traditional Arabic" w:hint="cs"/>
          <w:rtl/>
          <w:lang w:bidi="fa-IR"/>
        </w:rPr>
        <w:t>«</w:t>
      </w:r>
      <w:r w:rsidR="007E10A8" w:rsidRPr="00660F2C">
        <w:rPr>
          <w:rStyle w:val="Char4"/>
          <w:rFonts w:hint="cs"/>
          <w:spacing w:val="0"/>
          <w:rtl/>
        </w:rPr>
        <w:t>این است</w:t>
      </w:r>
      <w:r w:rsidRPr="00660F2C">
        <w:rPr>
          <w:rStyle w:val="Char4"/>
          <w:rFonts w:hint="cs"/>
          <w:spacing w:val="0"/>
          <w:rtl/>
        </w:rPr>
        <w:t xml:space="preserve"> -</w:t>
      </w:r>
      <w:r w:rsidR="007E10A8" w:rsidRPr="00660F2C">
        <w:rPr>
          <w:rStyle w:val="Char4"/>
          <w:rFonts w:hint="cs"/>
          <w:spacing w:val="0"/>
          <w:rtl/>
        </w:rPr>
        <w:t>حکم</w:t>
      </w:r>
      <w:r w:rsidRPr="00660F2C">
        <w:rPr>
          <w:rStyle w:val="Char4"/>
          <w:rFonts w:hint="cs"/>
          <w:spacing w:val="0"/>
          <w:rtl/>
        </w:rPr>
        <w:t>-</w:t>
      </w:r>
      <w:r w:rsidR="007E10A8" w:rsidRPr="00660F2C">
        <w:rPr>
          <w:rStyle w:val="Char4"/>
          <w:rFonts w:hint="cs"/>
          <w:spacing w:val="0"/>
          <w:rtl/>
        </w:rPr>
        <w:t xml:space="preserve"> و</w:t>
      </w:r>
      <w:r w:rsidRPr="00660F2C">
        <w:rPr>
          <w:rStyle w:val="Char4"/>
          <w:rFonts w:hint="cs"/>
          <w:spacing w:val="0"/>
          <w:rtl/>
        </w:rPr>
        <w:t xml:space="preserve"> </w:t>
      </w:r>
      <w:r w:rsidR="007E10A8" w:rsidRPr="00660F2C">
        <w:rPr>
          <w:rStyle w:val="Char4"/>
          <w:rFonts w:hint="cs"/>
          <w:spacing w:val="0"/>
          <w:rtl/>
        </w:rPr>
        <w:t>هرکس شعایر خدا را</w:t>
      </w:r>
      <w:r w:rsidRPr="00660F2C">
        <w:rPr>
          <w:rStyle w:val="Char4"/>
          <w:rFonts w:hint="cs"/>
          <w:spacing w:val="0"/>
          <w:rtl/>
        </w:rPr>
        <w:t xml:space="preserve"> </w:t>
      </w:r>
      <w:r w:rsidR="007E10A8" w:rsidRPr="00660F2C">
        <w:rPr>
          <w:rStyle w:val="Char4"/>
          <w:rFonts w:hint="cs"/>
          <w:spacing w:val="0"/>
          <w:rtl/>
        </w:rPr>
        <w:t>تعظیم کند پس در حقیقت این</w:t>
      </w:r>
      <w:r w:rsidRPr="00660F2C">
        <w:rPr>
          <w:rStyle w:val="Char4"/>
          <w:rFonts w:hint="cs"/>
          <w:spacing w:val="0"/>
          <w:rtl/>
        </w:rPr>
        <w:t xml:space="preserve"> -</w:t>
      </w:r>
      <w:r w:rsidR="007E10A8" w:rsidRPr="00660F2C">
        <w:rPr>
          <w:rStyle w:val="Char4"/>
          <w:rFonts w:hint="cs"/>
          <w:spacing w:val="0"/>
          <w:rtl/>
        </w:rPr>
        <w:t>تعظیم</w:t>
      </w:r>
      <w:r w:rsidRPr="00660F2C">
        <w:rPr>
          <w:rStyle w:val="Char4"/>
          <w:rFonts w:hint="cs"/>
          <w:spacing w:val="0"/>
          <w:rtl/>
        </w:rPr>
        <w:t>-</w:t>
      </w:r>
      <w:r w:rsidR="007E10A8" w:rsidRPr="00660F2C">
        <w:rPr>
          <w:rStyle w:val="Char4"/>
          <w:rFonts w:hint="cs"/>
          <w:spacing w:val="0"/>
          <w:rtl/>
        </w:rPr>
        <w:t xml:space="preserve"> از تقوای دل</w:t>
      </w:r>
      <w:r w:rsidRPr="00660F2C">
        <w:rPr>
          <w:rStyle w:val="Char4"/>
          <w:rFonts w:hint="eastAsia"/>
          <w:spacing w:val="0"/>
          <w:rtl/>
        </w:rPr>
        <w:t>‌</w:t>
      </w:r>
      <w:r w:rsidR="007E10A8" w:rsidRPr="00660F2C">
        <w:rPr>
          <w:rStyle w:val="Char4"/>
          <w:rFonts w:hint="cs"/>
          <w:spacing w:val="0"/>
          <w:rtl/>
        </w:rPr>
        <w:t>هاست)</w:t>
      </w:r>
      <w:r w:rsidRPr="00660F2C">
        <w:rPr>
          <w:rStyle w:val="Char4"/>
          <w:rFonts w:hint="cs"/>
          <w:spacing w:val="0"/>
          <w:rtl/>
        </w:rPr>
        <w:t xml:space="preserve"> </w:t>
      </w:r>
      <w:r w:rsidR="007E10A8" w:rsidRPr="00660F2C">
        <w:rPr>
          <w:rStyle w:val="Char4"/>
          <w:rFonts w:hint="cs"/>
          <w:spacing w:val="0"/>
          <w:rtl/>
        </w:rPr>
        <w:t>همچنان الله</w:t>
      </w:r>
      <w:r w:rsidR="004259E2" w:rsidRPr="00660F2C">
        <w:rPr>
          <w:rStyle w:val="Char4"/>
          <w:rFonts w:cs="CTraditional Arabic" w:hint="cs"/>
          <w:spacing w:val="0"/>
          <w:rtl/>
        </w:rPr>
        <w:t xml:space="preserve">أ </w:t>
      </w:r>
      <w:r w:rsidR="007E10A8" w:rsidRPr="00660F2C">
        <w:rPr>
          <w:rStyle w:val="Char4"/>
          <w:rFonts w:hint="cs"/>
          <w:spacing w:val="0"/>
          <w:rtl/>
        </w:rPr>
        <w:t>می</w:t>
      </w:r>
      <w:r w:rsidRPr="00660F2C">
        <w:rPr>
          <w:rStyle w:val="Char4"/>
          <w:rFonts w:hint="eastAsia"/>
          <w:spacing w:val="0"/>
          <w:rtl/>
        </w:rPr>
        <w:t>‌</w:t>
      </w:r>
      <w:r w:rsidR="007E10A8"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ذَ</w:t>
      </w:r>
      <w:r w:rsidR="003A7596" w:rsidRPr="00660F2C">
        <w:rPr>
          <w:rStyle w:val="Char6"/>
          <w:rFonts w:hint="cs"/>
          <w:rtl/>
        </w:rPr>
        <w:t>ٰ</w:t>
      </w:r>
      <w:r w:rsidR="003A7596" w:rsidRPr="00660F2C">
        <w:rPr>
          <w:rStyle w:val="Char6"/>
          <w:rFonts w:hint="eastAsia"/>
          <w:rtl/>
        </w:rPr>
        <w:t>لِكَ</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يُعَظِّم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حُرُمَ</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فَهُوَ</w:t>
      </w:r>
      <w:r w:rsidR="003A7596" w:rsidRPr="00660F2C">
        <w:rPr>
          <w:rStyle w:val="Char6"/>
          <w:rtl/>
        </w:rPr>
        <w:t xml:space="preserve"> </w:t>
      </w:r>
      <w:r w:rsidR="003A7596" w:rsidRPr="00660F2C">
        <w:rPr>
          <w:rStyle w:val="Char6"/>
          <w:rFonts w:hint="eastAsia"/>
          <w:rtl/>
        </w:rPr>
        <w:t>خَي</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عِندَ</w:t>
      </w:r>
      <w:r w:rsidR="003A7596" w:rsidRPr="00660F2C">
        <w:rPr>
          <w:rStyle w:val="Char6"/>
          <w:rtl/>
        </w:rPr>
        <w:t xml:space="preserve"> </w:t>
      </w:r>
      <w:r w:rsidR="003A7596" w:rsidRPr="00660F2C">
        <w:rPr>
          <w:rStyle w:val="Char6"/>
          <w:rFonts w:hint="eastAsia"/>
          <w:rtl/>
        </w:rPr>
        <w:t>رَبِّهِ</w:t>
      </w:r>
      <w:r w:rsidR="003A7596" w:rsidRPr="00660F2C">
        <w:rPr>
          <w:rStyle w:val="Char6"/>
          <w:rFonts w:hint="cs"/>
          <w:rtl/>
        </w:rPr>
        <w:t>ۦ</w:t>
      </w:r>
      <w:r w:rsidR="00251360" w:rsidRPr="00660F2C">
        <w:rPr>
          <w:rFonts w:cs="Traditional Arabic" w:hint="cs"/>
          <w:rtl/>
          <w:lang w:bidi="fa-IR"/>
        </w:rPr>
        <w:t>﴾</w:t>
      </w:r>
      <w:r w:rsidR="00251360" w:rsidRPr="005F0EF5">
        <w:rPr>
          <w:rStyle w:val="Char5"/>
          <w:rFonts w:hint="cs"/>
          <w:rtl/>
        </w:rPr>
        <w:t xml:space="preserve"> [</w:t>
      </w:r>
      <w:r w:rsidRPr="005F0EF5">
        <w:rPr>
          <w:rStyle w:val="Char5"/>
          <w:rFonts w:hint="cs"/>
          <w:rtl/>
        </w:rPr>
        <w:t>الحج: 30</w:t>
      </w:r>
      <w:r w:rsidR="00251360" w:rsidRPr="005F0EF5">
        <w:rPr>
          <w:rStyle w:val="Char5"/>
          <w:rFonts w:hint="cs"/>
          <w:rtl/>
        </w:rPr>
        <w:t>].</w:t>
      </w:r>
      <w:r w:rsidR="007E10A8" w:rsidRPr="005F0EF5">
        <w:rPr>
          <w:rStyle w:val="Char5"/>
          <w:rtl/>
        </w:rPr>
        <w:t xml:space="preserve"> </w:t>
      </w:r>
    </w:p>
    <w:p w:rsidR="007E10A8" w:rsidRPr="00660F2C" w:rsidRDefault="006510C7" w:rsidP="00660F2C">
      <w:pPr>
        <w:ind w:firstLine="284"/>
        <w:jc w:val="both"/>
        <w:rPr>
          <w:rStyle w:val="Char4"/>
          <w:spacing w:val="0"/>
          <w:rtl/>
        </w:rPr>
      </w:pPr>
      <w:r w:rsidRPr="00660F2C">
        <w:rPr>
          <w:rFonts w:ascii="B Lotus" w:hAnsi="B Lotus" w:cs="Traditional Arabic" w:hint="cs"/>
          <w:sz w:val="26"/>
          <w:szCs w:val="26"/>
          <w:rtl/>
        </w:rPr>
        <w:t>«</w:t>
      </w:r>
      <w:r w:rsidR="007E10A8" w:rsidRPr="00660F2C">
        <w:rPr>
          <w:rStyle w:val="Char4"/>
          <w:rFonts w:hint="cs"/>
          <w:spacing w:val="0"/>
          <w:rtl/>
        </w:rPr>
        <w:t>این است حکم و هر کس  حرمات خداوند را تعظیم کند پس این برایش نزد پروردگارش بهتر است</w:t>
      </w:r>
      <w:r w:rsidRPr="00660F2C">
        <w:rPr>
          <w:rFonts w:cs="Traditional Arabic" w:hint="cs"/>
          <w:sz w:val="26"/>
          <w:szCs w:val="26"/>
          <w:rtl/>
          <w:lang w:bidi="fa-IR"/>
        </w:rPr>
        <w:t>»</w:t>
      </w:r>
      <w:r w:rsidR="007E10A8" w:rsidRPr="00660F2C">
        <w:rPr>
          <w:rStyle w:val="Char4"/>
          <w:rFonts w:hint="cs"/>
          <w:spacing w:val="0"/>
          <w:rtl/>
        </w:rPr>
        <w:t>. همچنان آنحضرت</w:t>
      </w:r>
      <w:r w:rsidR="007E10A8" w:rsidRPr="00660F2C">
        <w:rPr>
          <w:rFonts w:cs="CTraditional Arabic" w:hint="cs"/>
          <w:rtl/>
          <w:lang w:bidi="fa-IR"/>
        </w:rPr>
        <w:t>ص</w:t>
      </w:r>
      <w:r w:rsidR="007E10A8" w:rsidRPr="00660F2C">
        <w:rPr>
          <w:rStyle w:val="Char4"/>
          <w:rFonts w:hint="cs"/>
          <w:spacing w:val="0"/>
          <w:rtl/>
        </w:rPr>
        <w:t xml:space="preserve"> که مبلِغ اوامر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به بندگانش هستند، می‌فرمایند: </w:t>
      </w:r>
      <w:r w:rsidRPr="00660F2C">
        <w:rPr>
          <w:rStyle w:val="Char4"/>
          <w:rFonts w:hint="cs"/>
          <w:spacing w:val="0"/>
          <w:rtl/>
        </w:rPr>
        <w:t>«</w:t>
      </w:r>
      <w:r w:rsidR="007E10A8" w:rsidRPr="00660F2C">
        <w:rPr>
          <w:rStyle w:val="Char4"/>
          <w:rFonts w:hint="cs"/>
          <w:spacing w:val="0"/>
          <w:rtl/>
        </w:rPr>
        <w:t>از محرمات خداوند</w:t>
      </w:r>
      <w:r w:rsidR="004259E2" w:rsidRPr="00660F2C">
        <w:rPr>
          <w:rStyle w:val="Char4"/>
          <w:rFonts w:cs="CTraditional Arabic" w:hint="cs"/>
          <w:spacing w:val="0"/>
          <w:rtl/>
        </w:rPr>
        <w:t xml:space="preserve">أ </w:t>
      </w:r>
      <w:r w:rsidR="007E10A8" w:rsidRPr="00660F2C">
        <w:rPr>
          <w:rStyle w:val="Char4"/>
          <w:rFonts w:hint="cs"/>
          <w:spacing w:val="0"/>
          <w:rtl/>
        </w:rPr>
        <w:t>بپرهیز، تا از عابد</w:t>
      </w:r>
      <w:r w:rsidR="005F0EF5">
        <w:rPr>
          <w:rStyle w:val="Char4"/>
          <w:spacing w:val="0"/>
        </w:rPr>
        <w:t xml:space="preserve"> </w:t>
      </w:r>
      <w:r w:rsidR="007E10A8" w:rsidRPr="00660F2C">
        <w:rPr>
          <w:rStyle w:val="Char4"/>
          <w:rFonts w:hint="cs"/>
          <w:spacing w:val="0"/>
          <w:rtl/>
        </w:rPr>
        <w:t>ترین بندگان خداوند</w:t>
      </w:r>
      <w:r w:rsidR="004259E2" w:rsidRPr="00660F2C">
        <w:rPr>
          <w:rStyle w:val="Char4"/>
          <w:rFonts w:cs="CTraditional Arabic" w:hint="cs"/>
          <w:spacing w:val="0"/>
          <w:rtl/>
        </w:rPr>
        <w:t xml:space="preserve">أ </w:t>
      </w:r>
      <w:r w:rsidR="007E10A8" w:rsidRPr="00660F2C">
        <w:rPr>
          <w:rStyle w:val="Char4"/>
          <w:rFonts w:hint="cs"/>
          <w:spacing w:val="0"/>
          <w:rtl/>
        </w:rPr>
        <w:t>باشی</w:t>
      </w:r>
      <w:r w:rsidRPr="00660F2C">
        <w:rPr>
          <w:rStyle w:val="Char4"/>
          <w:rFonts w:hint="cs"/>
          <w:spacing w:val="0"/>
          <w:rtl/>
        </w:rPr>
        <w:t>»</w:t>
      </w:r>
      <w:r w:rsidR="007E10A8" w:rsidRPr="005F0EF5">
        <w:rPr>
          <w:rStyle w:val="Char4"/>
          <w:rFonts w:eastAsia="SimSun"/>
          <w:spacing w:val="0"/>
          <w:vertAlign w:val="superscript"/>
          <w:rtl/>
        </w:rPr>
        <w:footnoteReference w:id="10"/>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در مقابل بزرگداشت از</w:t>
      </w:r>
      <w:r w:rsidR="006510C7" w:rsidRPr="00660F2C">
        <w:rPr>
          <w:rStyle w:val="Char4"/>
          <w:rFonts w:hint="cs"/>
          <w:spacing w:val="0"/>
          <w:rtl/>
        </w:rPr>
        <w:t xml:space="preserve"> </w:t>
      </w:r>
      <w:r w:rsidRPr="00660F2C">
        <w:rPr>
          <w:rStyle w:val="Char4"/>
          <w:rFonts w:hint="cs"/>
          <w:spacing w:val="0"/>
          <w:rtl/>
        </w:rPr>
        <w:t>حرمات، و از سبک شمردن شعایر دینی و</w:t>
      </w:r>
      <w:r w:rsidR="006510C7" w:rsidRPr="00660F2C">
        <w:rPr>
          <w:rStyle w:val="Char4"/>
          <w:rFonts w:hint="cs"/>
          <w:spacing w:val="0"/>
          <w:rtl/>
        </w:rPr>
        <w:t xml:space="preserve"> </w:t>
      </w:r>
      <w:r w:rsidRPr="00660F2C">
        <w:rPr>
          <w:rStyle w:val="Char4"/>
          <w:rFonts w:hint="cs"/>
          <w:spacing w:val="0"/>
          <w:rtl/>
        </w:rPr>
        <w:t>پایمال شدن حرمت آن، و تجاوز از حدود تعین شده، و</w:t>
      </w:r>
      <w:r w:rsidR="006510C7" w:rsidRPr="00660F2C">
        <w:rPr>
          <w:rStyle w:val="Char4"/>
          <w:rFonts w:hint="cs"/>
          <w:spacing w:val="0"/>
          <w:rtl/>
        </w:rPr>
        <w:t xml:space="preserve"> </w:t>
      </w:r>
      <w:r w:rsidRPr="00660F2C">
        <w:rPr>
          <w:rStyle w:val="Char4"/>
          <w:rFonts w:hint="cs"/>
          <w:spacing w:val="0"/>
          <w:rtl/>
        </w:rPr>
        <w:t>تمسخر و شوخی و</w:t>
      </w:r>
      <w:r w:rsidR="006510C7" w:rsidRPr="00660F2C">
        <w:rPr>
          <w:rStyle w:val="Char4"/>
          <w:rFonts w:hint="cs"/>
          <w:spacing w:val="0"/>
          <w:rtl/>
        </w:rPr>
        <w:t xml:space="preserve"> </w:t>
      </w:r>
      <w:r w:rsidRPr="00660F2C">
        <w:rPr>
          <w:rStyle w:val="Char4"/>
          <w:rFonts w:hint="cs"/>
          <w:spacing w:val="0"/>
          <w:rtl/>
        </w:rPr>
        <w:t>استهزاء به امور دین برحذر داشته است. خداوند</w:t>
      </w:r>
      <w:r w:rsidR="004259E2" w:rsidRPr="00660F2C">
        <w:rPr>
          <w:rStyle w:val="Char4"/>
          <w:rFonts w:cs="CTraditional Arabic" w:hint="cs"/>
          <w:spacing w:val="0"/>
          <w:rtl/>
        </w:rPr>
        <w:t xml:space="preserve">أ </w:t>
      </w:r>
      <w:r w:rsidRPr="00660F2C">
        <w:rPr>
          <w:rStyle w:val="Char4"/>
          <w:rFonts w:hint="cs"/>
          <w:spacing w:val="0"/>
          <w:rtl/>
        </w:rPr>
        <w:t>در مورد حرمت و قدسیت بیت الله الحرام چنین می</w:t>
      </w:r>
      <w:r w:rsidR="006510C7"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يُرِد</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فِيهِ</w:t>
      </w:r>
      <w:r w:rsidR="003A7596" w:rsidRPr="00660F2C">
        <w:rPr>
          <w:rStyle w:val="Char6"/>
          <w:rtl/>
        </w:rPr>
        <w:t xml:space="preserve"> </w:t>
      </w:r>
      <w:r w:rsidR="003A7596" w:rsidRPr="00660F2C">
        <w:rPr>
          <w:rStyle w:val="Char6"/>
          <w:rFonts w:hint="eastAsia"/>
          <w:rtl/>
        </w:rPr>
        <w:t>بِإِل</w:t>
      </w:r>
      <w:r w:rsidR="003A7596" w:rsidRPr="00660F2C">
        <w:rPr>
          <w:rStyle w:val="Char6"/>
          <w:rFonts w:hint="cs"/>
          <w:rtl/>
        </w:rPr>
        <w:t>ۡ</w:t>
      </w:r>
      <w:r w:rsidR="003A7596" w:rsidRPr="00660F2C">
        <w:rPr>
          <w:rStyle w:val="Char6"/>
          <w:rFonts w:hint="eastAsia"/>
          <w:rtl/>
        </w:rPr>
        <w:t>حَادِ</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بِظُل</w:t>
      </w:r>
      <w:r w:rsidR="003A7596" w:rsidRPr="00660F2C">
        <w:rPr>
          <w:rStyle w:val="Char6"/>
          <w:rFonts w:hint="cs"/>
          <w:rtl/>
        </w:rPr>
        <w:t>ۡ</w:t>
      </w:r>
      <w:r w:rsidR="003A7596" w:rsidRPr="00660F2C">
        <w:rPr>
          <w:rStyle w:val="Char6"/>
          <w:rFonts w:hint="eastAsia"/>
          <w:rtl/>
        </w:rPr>
        <w:t>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نُّذِق</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عَذَابٍ</w:t>
      </w:r>
      <w:r w:rsidR="00251360" w:rsidRPr="00660F2C">
        <w:rPr>
          <w:rFonts w:cs="Traditional Arabic" w:hint="cs"/>
          <w:rtl/>
          <w:lang w:bidi="fa-IR"/>
        </w:rPr>
        <w:t>﴾</w:t>
      </w:r>
      <w:r w:rsidR="00251360" w:rsidRPr="005F0EF5">
        <w:rPr>
          <w:rStyle w:val="Char5"/>
          <w:rFonts w:hint="cs"/>
          <w:rtl/>
        </w:rPr>
        <w:t xml:space="preserve"> [</w:t>
      </w:r>
      <w:r w:rsidR="006510C7" w:rsidRPr="005F0EF5">
        <w:rPr>
          <w:rStyle w:val="Char5"/>
          <w:rFonts w:hint="cs"/>
          <w:rtl/>
        </w:rPr>
        <w:t>الحج: 25</w:t>
      </w:r>
      <w:r w:rsidR="00251360" w:rsidRPr="005F0EF5">
        <w:rPr>
          <w:rStyle w:val="Char5"/>
          <w:rFonts w:hint="cs"/>
          <w:rtl/>
        </w:rPr>
        <w:t>].</w:t>
      </w:r>
      <w:r w:rsidRPr="005F0EF5">
        <w:rPr>
          <w:rStyle w:val="Char5"/>
          <w:rtl/>
        </w:rPr>
        <w:t xml:space="preserve">  </w:t>
      </w:r>
    </w:p>
    <w:p w:rsidR="007E10A8" w:rsidRPr="00660F2C" w:rsidRDefault="006510C7" w:rsidP="0094294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w:t>
      </w:r>
      <w:r w:rsidR="0094294C">
        <w:rPr>
          <w:rStyle w:val="Char4"/>
          <w:rFonts w:hint="cs"/>
          <w:spacing w:val="0"/>
          <w:rtl/>
        </w:rPr>
        <w:t xml:space="preserve"> </w:t>
      </w:r>
      <w:r w:rsidR="007E10A8" w:rsidRPr="00660F2C">
        <w:rPr>
          <w:rStyle w:val="Char4"/>
          <w:rFonts w:hint="cs"/>
          <w:spacing w:val="0"/>
          <w:rtl/>
        </w:rPr>
        <w:t xml:space="preserve">هرکس بخواهد در آن از سر ستمگری الحاد کند </w:t>
      </w:r>
      <w:r w:rsidRPr="00660F2C">
        <w:rPr>
          <w:rStyle w:val="Char4"/>
          <w:rFonts w:hint="cs"/>
          <w:spacing w:val="0"/>
          <w:rtl/>
        </w:rPr>
        <w:t>-</w:t>
      </w:r>
      <w:r w:rsidR="007E10A8" w:rsidRPr="00660F2C">
        <w:rPr>
          <w:rStyle w:val="Char4"/>
          <w:rFonts w:hint="cs"/>
          <w:spacing w:val="0"/>
          <w:rtl/>
        </w:rPr>
        <w:t>جرمی را مرتکب شود</w:t>
      </w:r>
      <w:r w:rsidRPr="00660F2C">
        <w:rPr>
          <w:rStyle w:val="Char4"/>
          <w:rFonts w:hint="cs"/>
          <w:spacing w:val="0"/>
          <w:rtl/>
        </w:rPr>
        <w:t>-</w:t>
      </w:r>
      <w:r w:rsidR="007E10A8" w:rsidRPr="00660F2C">
        <w:rPr>
          <w:rStyle w:val="Char4"/>
          <w:rFonts w:hint="cs"/>
          <w:spacing w:val="0"/>
          <w:rtl/>
        </w:rPr>
        <w:t xml:space="preserve"> او را از عذابی درد ناک می‌چشانیم</w:t>
      </w:r>
      <w:r w:rsidRPr="00660F2C">
        <w:rPr>
          <w:rFonts w:ascii="B Lotus" w:hAnsi="B Lotus" w:cs="Traditional Arabic" w:hint="cs"/>
          <w:sz w:val="26"/>
          <w:szCs w:val="26"/>
          <w:rtl/>
          <w:lang w:bidi="fa-IR"/>
        </w:rPr>
        <w:t>»</w:t>
      </w:r>
      <w:r w:rsidR="007E10A8" w:rsidRPr="00660F2C">
        <w:rPr>
          <w:rStyle w:val="Char4"/>
          <w:rFonts w:hint="cs"/>
          <w:spacing w:val="0"/>
          <w:rtl/>
        </w:rPr>
        <w:t xml:space="preserve">. </w:t>
      </w:r>
    </w:p>
    <w:p w:rsidR="007E10A8" w:rsidRPr="00660F2C" w:rsidRDefault="007E10A8" w:rsidP="008E15D5">
      <w:pPr>
        <w:ind w:firstLine="284"/>
        <w:jc w:val="both"/>
        <w:rPr>
          <w:rStyle w:val="Char4"/>
          <w:spacing w:val="0"/>
          <w:rtl/>
        </w:rPr>
      </w:pPr>
      <w:r w:rsidRPr="00660F2C">
        <w:rPr>
          <w:rStyle w:val="Char4"/>
          <w:rFonts w:hint="cs"/>
          <w:spacing w:val="0"/>
          <w:rtl/>
        </w:rPr>
        <w:t>همچنان می</w:t>
      </w:r>
      <w:r w:rsidR="006510C7" w:rsidRPr="00660F2C">
        <w:rPr>
          <w:rStyle w:val="Char4"/>
          <w:rFonts w:hint="eastAsia"/>
          <w:spacing w:val="0"/>
          <w:rtl/>
        </w:rPr>
        <w:t>‌</w:t>
      </w:r>
      <w:r w:rsidRPr="00660F2C">
        <w:rPr>
          <w:rStyle w:val="Char4"/>
          <w:rFonts w:hint="cs"/>
          <w:spacing w:val="0"/>
          <w:rtl/>
        </w:rPr>
        <w:t xml:space="preserve">فرماند: </w:t>
      </w:r>
      <w:r w:rsidR="00251360" w:rsidRPr="00660F2C">
        <w:rPr>
          <w:rFonts w:cs="Traditional Arabic" w:hint="cs"/>
          <w:rtl/>
          <w:lang w:bidi="fa-IR"/>
        </w:rPr>
        <w:t>﴿</w:t>
      </w:r>
      <w:r w:rsidR="003A7596" w:rsidRPr="00660F2C">
        <w:rPr>
          <w:rStyle w:val="Char6"/>
          <w:rFonts w:hint="eastAsia"/>
          <w:rtl/>
        </w:rPr>
        <w:t>تِل</w:t>
      </w:r>
      <w:r w:rsidR="003A7596" w:rsidRPr="00660F2C">
        <w:rPr>
          <w:rStyle w:val="Char6"/>
          <w:rFonts w:hint="cs"/>
          <w:rtl/>
        </w:rPr>
        <w:t>ۡ</w:t>
      </w:r>
      <w:r w:rsidR="003A7596" w:rsidRPr="00660F2C">
        <w:rPr>
          <w:rStyle w:val="Char6"/>
          <w:rFonts w:hint="eastAsia"/>
          <w:rtl/>
        </w:rPr>
        <w:t>كَ</w:t>
      </w:r>
      <w:r w:rsidR="003A7596" w:rsidRPr="00660F2C">
        <w:rPr>
          <w:rStyle w:val="Char6"/>
          <w:rtl/>
        </w:rPr>
        <w:t xml:space="preserve"> </w:t>
      </w:r>
      <w:r w:rsidR="003A7596" w:rsidRPr="00660F2C">
        <w:rPr>
          <w:rStyle w:val="Char6"/>
          <w:rFonts w:hint="eastAsia"/>
          <w:rtl/>
        </w:rPr>
        <w:t>حُدُودُ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فَلَا</w:t>
      </w:r>
      <w:r w:rsidR="003A7596" w:rsidRPr="00660F2C">
        <w:rPr>
          <w:rStyle w:val="Char6"/>
          <w:rtl/>
        </w:rPr>
        <w:t xml:space="preserve"> </w:t>
      </w:r>
      <w:r w:rsidR="003A7596" w:rsidRPr="00660F2C">
        <w:rPr>
          <w:rStyle w:val="Char6"/>
          <w:rFonts w:hint="eastAsia"/>
          <w:rtl/>
        </w:rPr>
        <w:t>تَع</w:t>
      </w:r>
      <w:r w:rsidR="003A7596" w:rsidRPr="00660F2C">
        <w:rPr>
          <w:rStyle w:val="Char6"/>
          <w:rFonts w:hint="cs"/>
          <w:rtl/>
        </w:rPr>
        <w:t>ۡ</w:t>
      </w:r>
      <w:r w:rsidR="003A7596" w:rsidRPr="00660F2C">
        <w:rPr>
          <w:rStyle w:val="Char6"/>
          <w:rFonts w:hint="eastAsia"/>
          <w:rtl/>
        </w:rPr>
        <w:t>تَدُوهَا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يَتَعَدَّ</w:t>
      </w:r>
      <w:r w:rsidR="003A7596" w:rsidRPr="00660F2C">
        <w:rPr>
          <w:rStyle w:val="Char6"/>
          <w:rtl/>
        </w:rPr>
        <w:t xml:space="preserve"> </w:t>
      </w:r>
      <w:r w:rsidR="003A7596" w:rsidRPr="00660F2C">
        <w:rPr>
          <w:rStyle w:val="Char6"/>
          <w:rFonts w:hint="eastAsia"/>
          <w:rtl/>
        </w:rPr>
        <w:t>حُدُودَ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فَأُوْلَ</w:t>
      </w:r>
      <w:r w:rsidR="003A7596" w:rsidRPr="00660F2C">
        <w:rPr>
          <w:rStyle w:val="Char6"/>
          <w:rFonts w:hint="cs"/>
          <w:rtl/>
        </w:rPr>
        <w:t>ٰٓ</w:t>
      </w:r>
      <w:r w:rsidR="003A7596" w:rsidRPr="00660F2C">
        <w:rPr>
          <w:rStyle w:val="Char6"/>
          <w:rFonts w:hint="eastAsia"/>
          <w:rtl/>
        </w:rPr>
        <w:t>ئِكَ</w:t>
      </w:r>
      <w:r w:rsidR="003A7596" w:rsidRPr="00660F2C">
        <w:rPr>
          <w:rStyle w:val="Char6"/>
          <w:rtl/>
        </w:rPr>
        <w:t xml:space="preserve"> </w:t>
      </w:r>
      <w:r w:rsidR="003A7596" w:rsidRPr="00660F2C">
        <w:rPr>
          <w:rStyle w:val="Char6"/>
          <w:rFonts w:hint="eastAsia"/>
          <w:rtl/>
        </w:rPr>
        <w:t>هُمُ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لظَّ</w:t>
      </w:r>
      <w:r w:rsidR="003A7596" w:rsidRPr="00660F2C">
        <w:rPr>
          <w:rStyle w:val="Char6"/>
          <w:rFonts w:hint="cs"/>
          <w:rtl/>
        </w:rPr>
        <w:t>ٰ</w:t>
      </w:r>
      <w:r w:rsidR="003A7596" w:rsidRPr="00660F2C">
        <w:rPr>
          <w:rStyle w:val="Char6"/>
          <w:rFonts w:hint="eastAsia"/>
          <w:rtl/>
        </w:rPr>
        <w:t>لِمُونَ</w:t>
      </w:r>
      <w:r w:rsidR="00251360" w:rsidRPr="00660F2C">
        <w:rPr>
          <w:rFonts w:cs="Traditional Arabic" w:hint="cs"/>
          <w:rtl/>
          <w:lang w:bidi="fa-IR"/>
        </w:rPr>
        <w:t>﴾</w:t>
      </w:r>
      <w:r w:rsidR="00251360" w:rsidRPr="005F0EF5">
        <w:rPr>
          <w:rStyle w:val="Char5"/>
          <w:rFonts w:hint="cs"/>
          <w:rtl/>
        </w:rPr>
        <w:t xml:space="preserve"> [</w:t>
      </w:r>
      <w:r w:rsidR="006510C7" w:rsidRPr="005F0EF5">
        <w:rPr>
          <w:rStyle w:val="Char5"/>
          <w:rFonts w:hint="cs"/>
          <w:rtl/>
        </w:rPr>
        <w:t>البقر</w:t>
      </w:r>
      <w:r w:rsidR="006510C7" w:rsidRPr="005F0EF5">
        <w:rPr>
          <w:rStyle w:val="Char5"/>
          <w:rtl/>
        </w:rPr>
        <w:t>ة</w:t>
      </w:r>
      <w:r w:rsidR="006510C7" w:rsidRPr="005F0EF5">
        <w:rPr>
          <w:rStyle w:val="Char5"/>
          <w:rFonts w:hint="cs"/>
          <w:rtl/>
        </w:rPr>
        <w:t>: 229</w:t>
      </w:r>
      <w:r w:rsidR="00251360" w:rsidRPr="005F0EF5">
        <w:rPr>
          <w:rStyle w:val="Char5"/>
          <w:rFonts w:hint="cs"/>
          <w:rtl/>
        </w:rPr>
        <w:t xml:space="preserve">]. </w:t>
      </w:r>
      <w:r w:rsidRPr="005F0EF5">
        <w:rPr>
          <w:rStyle w:val="Char5"/>
          <w:rtl/>
        </w:rPr>
        <w:t xml:space="preserve"> </w:t>
      </w:r>
    </w:p>
    <w:p w:rsidR="007E10A8" w:rsidRPr="00660F2C" w:rsidRDefault="006510C7" w:rsidP="008E15D5">
      <w:pPr>
        <w:ind w:firstLine="284"/>
        <w:jc w:val="both"/>
        <w:rPr>
          <w:rFonts w:cs="B Farnaz"/>
          <w:sz w:val="26"/>
          <w:szCs w:val="26"/>
          <w:rtl/>
          <w:lang w:bidi="fa-IR"/>
        </w:rPr>
      </w:pPr>
      <w:r w:rsidRPr="00660F2C">
        <w:rPr>
          <w:rFonts w:cs="Traditional Arabic" w:hint="cs"/>
          <w:sz w:val="26"/>
          <w:szCs w:val="26"/>
          <w:rtl/>
          <w:lang w:bidi="fa-IR"/>
        </w:rPr>
        <w:t>«</w:t>
      </w:r>
      <w:r w:rsidR="000418CE" w:rsidRPr="00660F2C">
        <w:rPr>
          <w:rStyle w:val="Char4"/>
          <w:rFonts w:hint="cs"/>
          <w:spacing w:val="0"/>
          <w:rtl/>
        </w:rPr>
        <w:t>این</w:t>
      </w:r>
      <w:r w:rsidR="008E15D5">
        <w:rPr>
          <w:rStyle w:val="Char4"/>
          <w:rFonts w:hint="eastAsia"/>
          <w:spacing w:val="0"/>
          <w:rtl/>
        </w:rPr>
        <w:t>‌</w:t>
      </w:r>
      <w:r w:rsidR="000418CE" w:rsidRPr="00660F2C">
        <w:rPr>
          <w:rStyle w:val="Char4"/>
          <w:rFonts w:hint="cs"/>
          <w:spacing w:val="0"/>
          <w:rtl/>
        </w:rPr>
        <w:t>ها</w:t>
      </w:r>
      <w:r w:rsidR="007E10A8" w:rsidRPr="00660F2C">
        <w:rPr>
          <w:rStyle w:val="Char4"/>
          <w:rFonts w:hint="cs"/>
          <w:spacing w:val="0"/>
          <w:rtl/>
        </w:rPr>
        <w:t>ست حدود الهی، پس از آن تجاوز نکنید، و</w:t>
      </w:r>
      <w:r w:rsidRPr="00660F2C">
        <w:rPr>
          <w:rStyle w:val="Char4"/>
          <w:rFonts w:hint="cs"/>
          <w:spacing w:val="0"/>
          <w:rtl/>
        </w:rPr>
        <w:t xml:space="preserve"> </w:t>
      </w:r>
      <w:r w:rsidR="007E10A8" w:rsidRPr="00660F2C">
        <w:rPr>
          <w:rStyle w:val="Char4"/>
          <w:rFonts w:hint="cs"/>
          <w:spacing w:val="0"/>
          <w:rtl/>
        </w:rPr>
        <w:t xml:space="preserve">کسانی که از حدود احکام الهی </w:t>
      </w:r>
      <w:r w:rsidRPr="00660F2C">
        <w:rPr>
          <w:rStyle w:val="Char4"/>
          <w:rFonts w:hint="cs"/>
          <w:spacing w:val="0"/>
          <w:rtl/>
        </w:rPr>
        <w:t>تجاوز کنند، آنان همان ستمگارا</w:t>
      </w:r>
      <w:r w:rsidR="007E10A8" w:rsidRPr="00660F2C">
        <w:rPr>
          <w:rStyle w:val="Char4"/>
          <w:rFonts w:hint="cs"/>
          <w:spacing w:val="0"/>
          <w:rtl/>
        </w:rPr>
        <w:t>نند</w:t>
      </w:r>
      <w:r w:rsidRPr="00660F2C">
        <w:rPr>
          <w:rFonts w:cs="Traditional Arabic" w:hint="cs"/>
          <w:sz w:val="26"/>
          <w:szCs w:val="26"/>
          <w:rtl/>
          <w:lang w:bidi="fa-IR"/>
        </w:rPr>
        <w:t>»</w:t>
      </w:r>
      <w:r w:rsidR="007E10A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خداوند</w:t>
      </w:r>
      <w:r w:rsidR="004259E2" w:rsidRPr="00660F2C">
        <w:rPr>
          <w:rStyle w:val="Char4"/>
          <w:rFonts w:cs="CTraditional Arabic" w:hint="cs"/>
          <w:spacing w:val="0"/>
          <w:rtl/>
        </w:rPr>
        <w:t xml:space="preserve">أ </w:t>
      </w:r>
      <w:r w:rsidRPr="00660F2C">
        <w:rPr>
          <w:rStyle w:val="Char4"/>
          <w:rFonts w:hint="cs"/>
          <w:spacing w:val="0"/>
          <w:rtl/>
        </w:rPr>
        <w:t>می</w:t>
      </w:r>
      <w:r w:rsidR="006510C7" w:rsidRPr="00660F2C">
        <w:rPr>
          <w:rStyle w:val="Char4"/>
          <w:rFonts w:hint="eastAsia"/>
          <w:spacing w:val="0"/>
          <w:rtl/>
        </w:rPr>
        <w:t>‌</w:t>
      </w:r>
      <w:r w:rsidRPr="00660F2C">
        <w:rPr>
          <w:rStyle w:val="Char4"/>
          <w:rFonts w:hint="cs"/>
          <w:spacing w:val="0"/>
          <w:rtl/>
        </w:rPr>
        <w:t>فرماید:</w:t>
      </w:r>
      <w:r w:rsidRPr="00660F2C">
        <w:rPr>
          <w:rFonts w:ascii="QCF_BSML" w:hAnsi="QCF_BSML" w:cs="QCF_BSML" w:hint="cs"/>
          <w:rtl/>
          <w:lang w:bidi="fa-IR"/>
        </w:rPr>
        <w:t xml:space="preserve"> </w:t>
      </w:r>
      <w:r w:rsidR="00251360" w:rsidRPr="00660F2C">
        <w:rPr>
          <w:rFonts w:cs="Traditional Arabic" w:hint="cs"/>
          <w:rtl/>
          <w:lang w:bidi="fa-IR"/>
        </w:rPr>
        <w:t>﴿</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يَع</w:t>
      </w:r>
      <w:r w:rsidR="003A7596" w:rsidRPr="00660F2C">
        <w:rPr>
          <w:rStyle w:val="Char6"/>
          <w:rFonts w:hint="cs"/>
          <w:rtl/>
        </w:rPr>
        <w:t>ۡ</w:t>
      </w:r>
      <w:r w:rsidR="003A7596" w:rsidRPr="00660F2C">
        <w:rPr>
          <w:rStyle w:val="Char6"/>
          <w:rFonts w:hint="eastAsia"/>
          <w:rtl/>
        </w:rPr>
        <w:t>صِ</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وَرَسُولَهُ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وَيَتَعَدَّ</w:t>
      </w:r>
      <w:r w:rsidR="003A7596" w:rsidRPr="00660F2C">
        <w:rPr>
          <w:rStyle w:val="Char6"/>
          <w:rtl/>
        </w:rPr>
        <w:t xml:space="preserve"> </w:t>
      </w:r>
      <w:r w:rsidR="003A7596" w:rsidRPr="00660F2C">
        <w:rPr>
          <w:rStyle w:val="Char6"/>
          <w:rFonts w:hint="eastAsia"/>
          <w:rtl/>
        </w:rPr>
        <w:t>حُدُودَهُ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يُد</w:t>
      </w:r>
      <w:r w:rsidR="003A7596" w:rsidRPr="00660F2C">
        <w:rPr>
          <w:rStyle w:val="Char6"/>
          <w:rFonts w:hint="cs"/>
          <w:rtl/>
        </w:rPr>
        <w:t>ۡ</w:t>
      </w:r>
      <w:r w:rsidR="003A7596" w:rsidRPr="00660F2C">
        <w:rPr>
          <w:rStyle w:val="Char6"/>
          <w:rFonts w:hint="eastAsia"/>
          <w:rtl/>
        </w:rPr>
        <w:t>خِل</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نَارًا</w:t>
      </w:r>
      <w:r w:rsidR="003A7596" w:rsidRPr="00660F2C">
        <w:rPr>
          <w:rStyle w:val="Char6"/>
          <w:rtl/>
        </w:rPr>
        <w:t xml:space="preserve"> </w:t>
      </w:r>
      <w:r w:rsidR="003A7596" w:rsidRPr="00660F2C">
        <w:rPr>
          <w:rStyle w:val="Char6"/>
          <w:rFonts w:hint="eastAsia"/>
          <w:rtl/>
        </w:rPr>
        <w:t>خَ</w:t>
      </w:r>
      <w:r w:rsidR="003A7596" w:rsidRPr="00660F2C">
        <w:rPr>
          <w:rStyle w:val="Char6"/>
          <w:rFonts w:hint="cs"/>
          <w:rtl/>
        </w:rPr>
        <w:t>ٰ</w:t>
      </w:r>
      <w:r w:rsidR="003A7596" w:rsidRPr="00660F2C">
        <w:rPr>
          <w:rStyle w:val="Char6"/>
          <w:rFonts w:hint="eastAsia"/>
          <w:rtl/>
        </w:rPr>
        <w:t>لِد</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فِيهَا</w:t>
      </w:r>
      <w:r w:rsidR="003A7596" w:rsidRPr="00660F2C">
        <w:rPr>
          <w:rStyle w:val="Char6"/>
          <w:rtl/>
        </w:rPr>
        <w:t xml:space="preserve"> </w:t>
      </w:r>
      <w:r w:rsidR="003A7596" w:rsidRPr="00660F2C">
        <w:rPr>
          <w:rStyle w:val="Char6"/>
          <w:rFonts w:hint="eastAsia"/>
          <w:rtl/>
        </w:rPr>
        <w:t>وَلَهُ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عَذَاب</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مُّهِين</w:t>
      </w:r>
      <w:r w:rsidR="003A7596" w:rsidRPr="00660F2C">
        <w:rPr>
          <w:rStyle w:val="Char6"/>
          <w:rFonts w:hint="cs"/>
          <w:rtl/>
        </w:rPr>
        <w:t>ٞ</w:t>
      </w:r>
      <w:r w:rsidR="003A7596" w:rsidRPr="00660F2C">
        <w:rPr>
          <w:rStyle w:val="Char6"/>
          <w:rtl/>
        </w:rPr>
        <w:t xml:space="preserve"> </w:t>
      </w:r>
      <w:r w:rsidR="003A7596" w:rsidRPr="00660F2C">
        <w:rPr>
          <w:rStyle w:val="Char6"/>
          <w:rFonts w:hint="cs"/>
          <w:rtl/>
        </w:rPr>
        <w:t>١٤</w:t>
      </w:r>
      <w:r w:rsidR="00251360" w:rsidRPr="00660F2C">
        <w:rPr>
          <w:rFonts w:cs="Traditional Arabic" w:hint="cs"/>
          <w:rtl/>
          <w:lang w:bidi="fa-IR"/>
        </w:rPr>
        <w:t>﴾</w:t>
      </w:r>
      <w:r w:rsidR="00251360" w:rsidRPr="005F0EF5">
        <w:rPr>
          <w:rStyle w:val="Char5"/>
          <w:rFonts w:hint="cs"/>
          <w:rtl/>
        </w:rPr>
        <w:t xml:space="preserve"> [</w:t>
      </w:r>
      <w:r w:rsidR="006510C7" w:rsidRPr="005F0EF5">
        <w:rPr>
          <w:rStyle w:val="Char5"/>
          <w:rFonts w:hint="cs"/>
          <w:rtl/>
        </w:rPr>
        <w:t>النساء: 14</w:t>
      </w:r>
      <w:r w:rsidR="00251360" w:rsidRPr="005F0EF5">
        <w:rPr>
          <w:rStyle w:val="Char5"/>
          <w:rFonts w:hint="cs"/>
          <w:rtl/>
        </w:rPr>
        <w:t>].</w:t>
      </w:r>
      <w:r w:rsidRPr="005F0EF5">
        <w:rPr>
          <w:rStyle w:val="Char5"/>
          <w:rtl/>
        </w:rPr>
        <w:t xml:space="preserve"> </w:t>
      </w:r>
    </w:p>
    <w:p w:rsidR="007E10A8" w:rsidRPr="00660F2C" w:rsidRDefault="006510C7" w:rsidP="00660F2C">
      <w:pPr>
        <w:ind w:firstLine="284"/>
        <w:jc w:val="both"/>
        <w:rPr>
          <w:rStyle w:val="Char4"/>
          <w:spacing w:val="0"/>
          <w:rtl/>
        </w:rPr>
      </w:pPr>
      <w:r w:rsidRPr="00660F2C">
        <w:rPr>
          <w:rFonts w:ascii="B Lotus" w:hAnsi="B Lotus" w:cs="Traditional Arabic" w:hint="cs"/>
          <w:sz w:val="26"/>
          <w:szCs w:val="26"/>
          <w:rtl/>
        </w:rPr>
        <w:t>«</w:t>
      </w:r>
      <w:r w:rsidR="007E10A8" w:rsidRPr="00660F2C">
        <w:rPr>
          <w:rStyle w:val="Char4"/>
          <w:rFonts w:hint="cs"/>
          <w:spacing w:val="0"/>
          <w:rtl/>
        </w:rPr>
        <w:t>و هرکه الله و</w:t>
      </w:r>
      <w:r w:rsidRPr="00660F2C">
        <w:rPr>
          <w:rStyle w:val="Char4"/>
          <w:rFonts w:hint="cs"/>
          <w:spacing w:val="0"/>
          <w:rtl/>
        </w:rPr>
        <w:t xml:space="preserve"> </w:t>
      </w:r>
      <w:r w:rsidR="007E10A8" w:rsidRPr="00660F2C">
        <w:rPr>
          <w:rStyle w:val="Char4"/>
          <w:rFonts w:hint="cs"/>
          <w:spacing w:val="0"/>
          <w:rtl/>
        </w:rPr>
        <w:t>رسول او را نا فرمانی کند و از حدود مقرر او تجاوز کند، خداوند</w:t>
      </w:r>
      <w:r w:rsidR="004259E2" w:rsidRPr="00660F2C">
        <w:rPr>
          <w:rStyle w:val="Char4"/>
          <w:rFonts w:cs="CTraditional Arabic" w:hint="cs"/>
          <w:spacing w:val="0"/>
          <w:rtl/>
        </w:rPr>
        <w:t xml:space="preserve">أ </w:t>
      </w:r>
      <w:r w:rsidR="007E10A8" w:rsidRPr="00660F2C">
        <w:rPr>
          <w:rStyle w:val="Char4"/>
          <w:rFonts w:hint="cs"/>
          <w:spacing w:val="0"/>
          <w:rtl/>
        </w:rPr>
        <w:t>او را در آتشی در آورد که جاودانه در آن است و اوراست عذاب خفت بار و رسوا کننده</w:t>
      </w:r>
      <w:r w:rsidRPr="00660F2C">
        <w:rPr>
          <w:rFonts w:ascii="B Lotus" w:hAnsi="B Lotus" w:cs="Traditional Arabic" w:hint="cs"/>
          <w:sz w:val="26"/>
          <w:szCs w:val="26"/>
          <w:rtl/>
          <w:lang w:bidi="fa-IR"/>
        </w:rPr>
        <w:t>»</w:t>
      </w:r>
      <w:r w:rsidR="007E10A8" w:rsidRPr="00660F2C">
        <w:rPr>
          <w:rStyle w:val="Char4"/>
          <w:rFonts w:hint="cs"/>
          <w:spacing w:val="0"/>
          <w:rtl/>
        </w:rPr>
        <w:t xml:space="preserve">. </w:t>
      </w:r>
    </w:p>
    <w:p w:rsidR="007E10A8" w:rsidRPr="00660F2C" w:rsidRDefault="007E10A8" w:rsidP="005F0EF5">
      <w:pPr>
        <w:ind w:firstLine="284"/>
        <w:jc w:val="both"/>
        <w:rPr>
          <w:rStyle w:val="Char4"/>
          <w:spacing w:val="0"/>
          <w:rtl/>
        </w:rPr>
      </w:pPr>
      <w:r w:rsidRPr="00660F2C">
        <w:rPr>
          <w:rStyle w:val="Char4"/>
          <w:rFonts w:hint="cs"/>
          <w:spacing w:val="0"/>
          <w:rtl/>
        </w:rPr>
        <w:t>لذا برگزیدگان خداوند</w:t>
      </w:r>
      <w:r w:rsidR="005F0EF5">
        <w:rPr>
          <w:rStyle w:val="Char4"/>
          <w:rFonts w:cs="CTraditional Arabic" w:hint="cs"/>
          <w:spacing w:val="0"/>
          <w:rtl/>
        </w:rPr>
        <w:t>أ</w:t>
      </w:r>
      <w:r w:rsidRPr="00660F2C">
        <w:rPr>
          <w:rStyle w:val="Char4"/>
          <w:rFonts w:hint="cs"/>
          <w:spacing w:val="0"/>
          <w:rtl/>
        </w:rPr>
        <w:t>، عارفان و عاقلان به آن پی بردند و از تجاوز حرمات خداوند</w:t>
      </w:r>
      <w:r w:rsidR="004259E2" w:rsidRPr="00660F2C">
        <w:rPr>
          <w:rStyle w:val="Char4"/>
          <w:rFonts w:cs="CTraditional Arabic" w:hint="cs"/>
          <w:spacing w:val="0"/>
          <w:rtl/>
        </w:rPr>
        <w:t xml:space="preserve">أ </w:t>
      </w:r>
      <w:r w:rsidRPr="00660F2C">
        <w:rPr>
          <w:rStyle w:val="Char4"/>
          <w:rFonts w:hint="cs"/>
          <w:spacing w:val="0"/>
          <w:rtl/>
        </w:rPr>
        <w:t>باز ایستادند، که در ر</w:t>
      </w:r>
      <w:r w:rsidR="006510C7" w:rsidRPr="00660F2C">
        <w:rPr>
          <w:rStyle w:val="Char4"/>
          <w:rFonts w:hint="cs"/>
          <w:spacing w:val="0"/>
          <w:rtl/>
        </w:rPr>
        <w:t>ا</w:t>
      </w:r>
      <w:r w:rsidRPr="00660F2C">
        <w:rPr>
          <w:rStyle w:val="Char4"/>
          <w:rFonts w:hint="cs"/>
          <w:spacing w:val="0"/>
          <w:rtl/>
        </w:rPr>
        <w:t>س آنان، امام مرسلین و سرور و سردار عالمیان و پرهیزگارترین مردمان جهان قرار دارد، ایشان شعایر خداوند</w:t>
      </w:r>
      <w:r w:rsidR="004259E2" w:rsidRPr="00660F2C">
        <w:rPr>
          <w:rStyle w:val="Char4"/>
          <w:rFonts w:cs="CTraditional Arabic" w:hint="cs"/>
          <w:spacing w:val="0"/>
          <w:rtl/>
        </w:rPr>
        <w:t xml:space="preserve">أ </w:t>
      </w:r>
      <w:r w:rsidRPr="00660F2C">
        <w:rPr>
          <w:rStyle w:val="Char4"/>
          <w:rFonts w:hint="cs"/>
          <w:spacing w:val="0"/>
          <w:rtl/>
        </w:rPr>
        <w:t>را تعظیم و</w:t>
      </w:r>
      <w:r w:rsidR="006510C7" w:rsidRPr="00660F2C">
        <w:rPr>
          <w:rStyle w:val="Char4"/>
          <w:rFonts w:hint="cs"/>
          <w:spacing w:val="0"/>
          <w:rtl/>
        </w:rPr>
        <w:t xml:space="preserve"> </w:t>
      </w:r>
      <w:r w:rsidRPr="00660F2C">
        <w:rPr>
          <w:rStyle w:val="Char4"/>
          <w:rFonts w:hint="cs"/>
          <w:spacing w:val="0"/>
          <w:rtl/>
        </w:rPr>
        <w:t>توقیر می‌نمودند و حرمات و حدود مقرر الهی را مراعات نموده از آن حفاظت و حمایت می‌نمودند و از تجاوز و پایمال شدن مقدسات و حرمات او تعالی بدور بودند. در موسم حج به همه ثابت و آشکار گردید که آنحضرت</w:t>
      </w:r>
      <w:r w:rsidRPr="00660F2C">
        <w:rPr>
          <w:rFonts w:ascii="B Lotus" w:hAnsi="B Lotus" w:cs="CTraditional Arabic" w:hint="cs"/>
          <w:rtl/>
          <w:lang w:bidi="fa-IR"/>
        </w:rPr>
        <w:t>ص</w:t>
      </w:r>
      <w:r w:rsidRPr="00660F2C">
        <w:rPr>
          <w:rStyle w:val="Char4"/>
          <w:rFonts w:hint="cs"/>
          <w:spacing w:val="0"/>
          <w:rtl/>
        </w:rPr>
        <w:t xml:space="preserve"> شعایر</w:t>
      </w:r>
      <w:r w:rsidR="006510C7" w:rsidRPr="00660F2C">
        <w:rPr>
          <w:rStyle w:val="Char4"/>
          <w:rFonts w:hint="cs"/>
          <w:spacing w:val="0"/>
          <w:rtl/>
        </w:rPr>
        <w:t xml:space="preserve"> </w:t>
      </w:r>
      <w:r w:rsidRPr="00660F2C">
        <w:rPr>
          <w:rStyle w:val="Char4"/>
          <w:rFonts w:hint="cs"/>
          <w:spacing w:val="0"/>
          <w:rtl/>
        </w:rPr>
        <w:t>حج و حدود تعین شد</w:t>
      </w:r>
      <w:r w:rsidR="006510C7" w:rsidRPr="00660F2C">
        <w:rPr>
          <w:rStyle w:val="Char4"/>
          <w:rFonts w:hint="cs"/>
          <w:spacing w:val="0"/>
          <w:rtl/>
        </w:rPr>
        <w:t>ه الله</w:t>
      </w:r>
      <w:r w:rsidR="004259E2" w:rsidRPr="00660F2C">
        <w:rPr>
          <w:rStyle w:val="Char4"/>
          <w:rFonts w:cs="CTraditional Arabic" w:hint="cs"/>
          <w:spacing w:val="0"/>
          <w:rtl/>
        </w:rPr>
        <w:t xml:space="preserve">أ </w:t>
      </w:r>
      <w:r w:rsidRPr="00660F2C">
        <w:rPr>
          <w:rStyle w:val="Char4"/>
          <w:rFonts w:hint="cs"/>
          <w:spacing w:val="0"/>
          <w:rtl/>
        </w:rPr>
        <w:t>را چقدر تعظیم و</w:t>
      </w:r>
      <w:r w:rsidR="006510C7" w:rsidRPr="00660F2C">
        <w:rPr>
          <w:rStyle w:val="Char4"/>
          <w:rFonts w:hint="cs"/>
          <w:spacing w:val="0"/>
          <w:rtl/>
        </w:rPr>
        <w:t xml:space="preserve"> </w:t>
      </w:r>
      <w:r w:rsidRPr="00660F2C">
        <w:rPr>
          <w:rStyle w:val="Char4"/>
          <w:rFonts w:hint="cs"/>
          <w:spacing w:val="0"/>
          <w:rtl/>
        </w:rPr>
        <w:t>توقیر و رعایت می‌نمودند، و</w:t>
      </w:r>
      <w:r w:rsidR="006510C7" w:rsidRPr="00660F2C">
        <w:rPr>
          <w:rStyle w:val="Char4"/>
          <w:rFonts w:hint="cs"/>
          <w:spacing w:val="0"/>
          <w:rtl/>
        </w:rPr>
        <w:t xml:space="preserve"> </w:t>
      </w:r>
      <w:r w:rsidRPr="00660F2C">
        <w:rPr>
          <w:rStyle w:val="Char4"/>
          <w:rFonts w:hint="cs"/>
          <w:spacing w:val="0"/>
          <w:rtl/>
        </w:rPr>
        <w:t>در حفظ و حمایت حرمت</w:t>
      </w:r>
      <w:r w:rsidR="00916C15" w:rsidRPr="00660F2C">
        <w:rPr>
          <w:rStyle w:val="Char4"/>
          <w:rFonts w:hint="cs"/>
          <w:spacing w:val="0"/>
          <w:rtl/>
        </w:rPr>
        <w:t>‌ها</w:t>
      </w:r>
      <w:r w:rsidRPr="00660F2C">
        <w:rPr>
          <w:rStyle w:val="Char4"/>
          <w:rFonts w:hint="cs"/>
          <w:spacing w:val="0"/>
          <w:rtl/>
        </w:rPr>
        <w:t>ی دینی به کدام پیمانه حرص داشتند، که ما گوشه از نمونه</w:t>
      </w:r>
      <w:r w:rsidR="00916C15" w:rsidRPr="00660F2C">
        <w:rPr>
          <w:rStyle w:val="Char4"/>
          <w:rFonts w:hint="cs"/>
          <w:spacing w:val="0"/>
          <w:rtl/>
        </w:rPr>
        <w:t>‌ها</w:t>
      </w:r>
      <w:r w:rsidRPr="00660F2C">
        <w:rPr>
          <w:rStyle w:val="Char4"/>
          <w:rFonts w:hint="cs"/>
          <w:spacing w:val="0"/>
          <w:rtl/>
        </w:rPr>
        <w:t>ی برجسته آن</w:t>
      </w:r>
      <w:r w:rsidR="006510C7" w:rsidRPr="00660F2C">
        <w:rPr>
          <w:rStyle w:val="Char4"/>
          <w:rFonts w:hint="cs"/>
          <w:spacing w:val="0"/>
          <w:rtl/>
        </w:rPr>
        <w:t xml:space="preserve"> </w:t>
      </w:r>
      <w:r w:rsidRPr="00660F2C">
        <w:rPr>
          <w:rStyle w:val="Char4"/>
          <w:rFonts w:hint="cs"/>
          <w:spacing w:val="0"/>
          <w:rtl/>
        </w:rPr>
        <w:t>را خدمت خوانندگان گرامی به عرض می‌رسانیم:</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قبل از آنکه احرام بر تن مبارک</w:t>
      </w:r>
      <w:r w:rsidR="005F0EF5">
        <w:rPr>
          <w:rStyle w:val="Char4"/>
          <w:rFonts w:hint="eastAsia"/>
          <w:spacing w:val="0"/>
        </w:rPr>
        <w:t>‌</w:t>
      </w:r>
      <w:r w:rsidRPr="00660F2C">
        <w:rPr>
          <w:rStyle w:val="Char4"/>
          <w:rFonts w:hint="cs"/>
          <w:spacing w:val="0"/>
          <w:rtl/>
        </w:rPr>
        <w:t>شان نمایند، غسل نمودند، سپس موهای مبارک</w:t>
      </w:r>
      <w:r w:rsidR="005F0EF5">
        <w:rPr>
          <w:rStyle w:val="Char4"/>
          <w:rFonts w:hint="eastAsia"/>
          <w:spacing w:val="0"/>
        </w:rPr>
        <w:t>‌</w:t>
      </w:r>
      <w:r w:rsidRPr="00660F2C">
        <w:rPr>
          <w:rStyle w:val="Char4"/>
          <w:rFonts w:hint="cs"/>
          <w:spacing w:val="0"/>
          <w:rtl/>
        </w:rPr>
        <w:t>شان را با صمغ یا حنا با هم چسپانیدند تا از پراکندگی و ژولیدن موها جلوگیری نماید، و با بهترین عطر جسم خویش را خوشب</w:t>
      </w:r>
      <w:r w:rsidR="006510C7" w:rsidRPr="00660F2C">
        <w:rPr>
          <w:rStyle w:val="Char4"/>
          <w:rFonts w:hint="cs"/>
          <w:spacing w:val="0"/>
          <w:rtl/>
        </w:rPr>
        <w:t xml:space="preserve">و نمودند، </w:t>
      </w:r>
      <w:r w:rsidR="00A3288D">
        <w:rPr>
          <w:rStyle w:val="Char4"/>
          <w:rFonts w:hint="cs"/>
          <w:spacing w:val="0"/>
          <w:rtl/>
        </w:rPr>
        <w:t>قسمی که</w:t>
      </w:r>
      <w:r w:rsidR="006510C7" w:rsidRPr="00660F2C">
        <w:rPr>
          <w:rStyle w:val="Char4"/>
          <w:rFonts w:hint="cs"/>
          <w:spacing w:val="0"/>
          <w:rtl/>
        </w:rPr>
        <w:t xml:space="preserve"> از زید بن ثابت</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6510C7" w:rsidRPr="00660F2C">
        <w:rPr>
          <w:rStyle w:val="Char4"/>
          <w:rFonts w:hint="cs"/>
          <w:spacing w:val="0"/>
          <w:rtl/>
        </w:rPr>
        <w:t>«</w:t>
      </w:r>
      <w:r w:rsidRPr="00660F2C">
        <w:rPr>
          <w:rStyle w:val="Char4"/>
          <w:rFonts w:hint="cs"/>
          <w:spacing w:val="0"/>
          <w:rtl/>
        </w:rPr>
        <w:t>پیامبر</w:t>
      </w:r>
      <w:r w:rsidR="006510C7"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را دیدم که غسل نمودند و احرام بستند</w:t>
      </w:r>
      <w:r w:rsidR="006510C7" w:rsidRPr="00660F2C">
        <w:rPr>
          <w:rStyle w:val="Char4"/>
          <w:rFonts w:hint="cs"/>
          <w:spacing w:val="0"/>
          <w:rtl/>
        </w:rPr>
        <w:t>»</w:t>
      </w:r>
      <w:r w:rsidRPr="005F0EF5">
        <w:rPr>
          <w:rStyle w:val="Char4"/>
          <w:rFonts w:eastAsia="SimSun"/>
          <w:spacing w:val="0"/>
          <w:vertAlign w:val="superscript"/>
          <w:rtl/>
        </w:rPr>
        <w:footnoteReference w:id="11"/>
      </w:r>
      <w:r w:rsidR="006510C7" w:rsidRPr="00660F2C">
        <w:rPr>
          <w:rStyle w:val="Char4"/>
          <w:rFonts w:hint="cs"/>
          <w:spacing w:val="0"/>
          <w:rtl/>
        </w:rPr>
        <w:t>.</w:t>
      </w:r>
      <w:r w:rsidRPr="00660F2C">
        <w:rPr>
          <w:rStyle w:val="Char4"/>
          <w:rFonts w:hint="cs"/>
          <w:spacing w:val="0"/>
          <w:rtl/>
        </w:rPr>
        <w:t xml:space="preserve"> همچنان  از ابن عمر</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6510C7" w:rsidRPr="00660F2C">
        <w:rPr>
          <w:rStyle w:val="Char4"/>
          <w:rFonts w:hint="cs"/>
          <w:spacing w:val="0"/>
          <w:rtl/>
        </w:rPr>
        <w:t>«</w:t>
      </w:r>
      <w:r w:rsidRPr="00660F2C">
        <w:rPr>
          <w:rStyle w:val="Char4"/>
          <w:rFonts w:hint="cs"/>
          <w:spacing w:val="0"/>
          <w:rtl/>
        </w:rPr>
        <w:t>شنیدم که آنحضرت</w:t>
      </w:r>
      <w:r w:rsidRPr="00660F2C">
        <w:rPr>
          <w:rFonts w:ascii="B Lotus" w:hAnsi="B Lotus" w:cs="CTraditional Arabic" w:hint="cs"/>
          <w:rtl/>
          <w:lang w:bidi="fa-IR"/>
        </w:rPr>
        <w:t>ص</w:t>
      </w:r>
      <w:r w:rsidRPr="00660F2C">
        <w:rPr>
          <w:rStyle w:val="Char4"/>
          <w:rFonts w:hint="cs"/>
          <w:spacing w:val="0"/>
          <w:rtl/>
        </w:rPr>
        <w:t xml:space="preserve"> نیت احرام نمودند در </w:t>
      </w:r>
      <w:r w:rsidR="00C01057">
        <w:rPr>
          <w:rStyle w:val="Char4"/>
          <w:rFonts w:hint="cs"/>
          <w:spacing w:val="0"/>
          <w:rtl/>
        </w:rPr>
        <w:t xml:space="preserve">حالی که </w:t>
      </w:r>
      <w:r w:rsidRPr="00660F2C">
        <w:rPr>
          <w:rStyle w:val="Char4"/>
          <w:rFonts w:hint="cs"/>
          <w:spacing w:val="0"/>
          <w:rtl/>
        </w:rPr>
        <w:t>سر ایشان (ملبد) بود</w:t>
      </w:r>
      <w:r w:rsidR="006510C7" w:rsidRPr="00660F2C">
        <w:rPr>
          <w:rStyle w:val="Char4"/>
          <w:rFonts w:hint="cs"/>
          <w:spacing w:val="0"/>
          <w:rtl/>
        </w:rPr>
        <w:t>»</w:t>
      </w:r>
      <w:r w:rsidRPr="005F0EF5">
        <w:rPr>
          <w:rStyle w:val="Char4"/>
          <w:rFonts w:eastAsia="SimSun"/>
          <w:spacing w:val="0"/>
          <w:vertAlign w:val="superscript"/>
          <w:rtl/>
        </w:rPr>
        <w:footnoteReference w:id="12"/>
      </w:r>
      <w:r w:rsidR="006510C7" w:rsidRPr="00660F2C">
        <w:rPr>
          <w:rStyle w:val="Char4"/>
          <w:rFonts w:hint="cs"/>
          <w:spacing w:val="0"/>
          <w:rtl/>
        </w:rPr>
        <w:t>.</w:t>
      </w:r>
      <w:r w:rsidRPr="00660F2C">
        <w:rPr>
          <w:rStyle w:val="Char4"/>
          <w:rFonts w:hint="cs"/>
          <w:spacing w:val="0"/>
          <w:rtl/>
        </w:rPr>
        <w:t xml:space="preserve"> ملبد یا تلبید: عبارت از چسپاندن موی سر ذریع</w:t>
      </w:r>
      <w:r w:rsidR="006510C7" w:rsidRPr="00660F2C">
        <w:rPr>
          <w:rStyle w:val="Char4"/>
          <w:rFonts w:hint="cs"/>
          <w:spacing w:val="0"/>
          <w:rtl/>
        </w:rPr>
        <w:t>ه</w:t>
      </w:r>
      <w:r w:rsidRPr="00660F2C">
        <w:rPr>
          <w:rStyle w:val="Char4"/>
          <w:rFonts w:hint="cs"/>
          <w:spacing w:val="0"/>
          <w:rtl/>
        </w:rPr>
        <w:t xml:space="preserve"> صمغ و یا حنا و یا ختمی است، و سببش آن است که موی</w:t>
      </w:r>
      <w:r w:rsidR="00916C15" w:rsidRPr="00660F2C">
        <w:rPr>
          <w:rStyle w:val="Char4"/>
          <w:rFonts w:hint="cs"/>
          <w:spacing w:val="0"/>
          <w:rtl/>
        </w:rPr>
        <w:t>‌ها</w:t>
      </w:r>
      <w:r w:rsidRPr="00660F2C">
        <w:rPr>
          <w:rStyle w:val="Char4"/>
          <w:rFonts w:hint="cs"/>
          <w:spacing w:val="0"/>
          <w:rtl/>
        </w:rPr>
        <w:t xml:space="preserve"> باهم بچسپد و پراکنده نشود. و در روایتی که از ام المؤمنین عایشه</w:t>
      </w:r>
      <w:r w:rsidRPr="00660F2C">
        <w:rPr>
          <w:rFonts w:cs="CTraditional Arabic" w:hint="cs"/>
          <w:rtl/>
          <w:lang w:bidi="fa-IR"/>
        </w:rPr>
        <w:t>ب</w:t>
      </w:r>
      <w:r w:rsidRPr="00660F2C">
        <w:rPr>
          <w:rStyle w:val="Char4"/>
          <w:rFonts w:hint="cs"/>
          <w:spacing w:val="0"/>
          <w:rtl/>
        </w:rPr>
        <w:t>روایت شده، می</w:t>
      </w:r>
      <w:r w:rsidR="006510C7" w:rsidRPr="00660F2C">
        <w:rPr>
          <w:rStyle w:val="Char4"/>
          <w:rFonts w:hint="eastAsia"/>
          <w:spacing w:val="0"/>
          <w:rtl/>
        </w:rPr>
        <w:t>‌</w:t>
      </w:r>
      <w:r w:rsidRPr="00660F2C">
        <w:rPr>
          <w:rStyle w:val="Char4"/>
          <w:rFonts w:hint="cs"/>
          <w:spacing w:val="0"/>
          <w:rtl/>
        </w:rPr>
        <w:t>فرماید:</w:t>
      </w:r>
      <w:r w:rsidR="006510C7" w:rsidRPr="00660F2C">
        <w:rPr>
          <w:rStyle w:val="Char4"/>
          <w:rFonts w:hint="cs"/>
          <w:spacing w:val="0"/>
          <w:rtl/>
        </w:rPr>
        <w:t xml:space="preserve"> «</w:t>
      </w:r>
      <w:r w:rsidRPr="00660F2C">
        <w:rPr>
          <w:rStyle w:val="Char4"/>
          <w:rFonts w:hint="cs"/>
          <w:spacing w:val="0"/>
          <w:rtl/>
        </w:rPr>
        <w:t>پیامبر</w:t>
      </w:r>
      <w:r w:rsidR="006510C7"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را قبل از اینکه احرام ببندند، با بهترین عطر خوشبو می‌نمودم</w:t>
      </w:r>
      <w:r w:rsidR="006510C7" w:rsidRPr="00660F2C">
        <w:rPr>
          <w:rStyle w:val="Char4"/>
          <w:rFonts w:hint="cs"/>
          <w:spacing w:val="0"/>
          <w:rtl/>
        </w:rPr>
        <w:t>»</w:t>
      </w:r>
      <w:r w:rsidRPr="005F0EF5">
        <w:rPr>
          <w:rStyle w:val="Char4"/>
          <w:rFonts w:eastAsia="SimSun"/>
          <w:spacing w:val="0"/>
          <w:vertAlign w:val="superscript"/>
          <w:rtl/>
        </w:rPr>
        <w:footnoteReference w:id="13"/>
      </w:r>
      <w:r w:rsidR="006510C7" w:rsidRPr="00660F2C">
        <w:rPr>
          <w:rStyle w:val="Char4"/>
          <w:rFonts w:hint="cs"/>
          <w:spacing w:val="0"/>
          <w:rtl/>
        </w:rPr>
        <w:t>.</w:t>
      </w:r>
      <w:r w:rsidRPr="00660F2C">
        <w:rPr>
          <w:rStyle w:val="Char4"/>
          <w:rFonts w:hint="cs"/>
          <w:spacing w:val="0"/>
          <w:rtl/>
        </w:rPr>
        <w:t xml:space="preserve"> و در روایت دیگر چنین آمده: </w:t>
      </w:r>
      <w:r w:rsidR="006510C7" w:rsidRPr="00660F2C">
        <w:rPr>
          <w:rStyle w:val="Char4"/>
          <w:rFonts w:hint="cs"/>
          <w:spacing w:val="0"/>
          <w:rtl/>
        </w:rPr>
        <w:t>«</w:t>
      </w:r>
      <w:r w:rsidRPr="00660F2C">
        <w:rPr>
          <w:rStyle w:val="Char4"/>
          <w:rFonts w:hint="cs"/>
          <w:spacing w:val="0"/>
          <w:rtl/>
        </w:rPr>
        <w:t>پیامبر خدا</w:t>
      </w:r>
      <w:r w:rsidRPr="00660F2C">
        <w:rPr>
          <w:rFonts w:cs="CTraditional Arabic" w:hint="cs"/>
          <w:rtl/>
          <w:lang w:bidi="fa-IR"/>
        </w:rPr>
        <w:t>ص</w:t>
      </w:r>
      <w:r w:rsidRPr="00660F2C">
        <w:rPr>
          <w:rStyle w:val="Char4"/>
          <w:rFonts w:hint="cs"/>
          <w:spacing w:val="0"/>
          <w:rtl/>
        </w:rPr>
        <w:t xml:space="preserve"> را با بهترین عطری که داشتند خوشبو می‌ساختم، تا آنکه درخشش عطر را بر سر و ریش ایشان مشاهده می‌کردم</w:t>
      </w:r>
      <w:r w:rsidR="006510C7" w:rsidRPr="00660F2C">
        <w:rPr>
          <w:rStyle w:val="Char4"/>
          <w:rFonts w:hint="cs"/>
          <w:spacing w:val="0"/>
          <w:rtl/>
        </w:rPr>
        <w:t>»</w:t>
      </w:r>
      <w:r w:rsidRPr="005F0EF5">
        <w:rPr>
          <w:rStyle w:val="Char4"/>
          <w:rFonts w:eastAsia="SimSun"/>
          <w:spacing w:val="0"/>
          <w:vertAlign w:val="superscript"/>
          <w:rtl/>
        </w:rPr>
        <w:footnoteReference w:id="14"/>
      </w:r>
      <w:r w:rsidR="006510C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نمونه</w:t>
      </w:r>
      <w:r w:rsidR="00345BD4" w:rsidRPr="00660F2C">
        <w:rPr>
          <w:rStyle w:val="Char4"/>
          <w:rFonts w:hint="cs"/>
          <w:spacing w:val="0"/>
          <w:rtl/>
        </w:rPr>
        <w:t xml:space="preserve">‌ای </w:t>
      </w:r>
      <w:r w:rsidRPr="00660F2C">
        <w:rPr>
          <w:rStyle w:val="Char4"/>
          <w:rFonts w:hint="cs"/>
          <w:spacing w:val="0"/>
          <w:rtl/>
        </w:rPr>
        <w:t>دیگری از تعظیم نمودن پیامبر</w:t>
      </w:r>
      <w:r w:rsidR="006510C7"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از شعایر خداوند</w:t>
      </w:r>
      <w:r w:rsidR="004259E2" w:rsidRPr="00660F2C">
        <w:rPr>
          <w:rStyle w:val="Char4"/>
          <w:rFonts w:cs="CTraditional Arabic" w:hint="cs"/>
          <w:spacing w:val="0"/>
          <w:rtl/>
        </w:rPr>
        <w:t xml:space="preserve">أ </w:t>
      </w:r>
      <w:r w:rsidRPr="00660F2C">
        <w:rPr>
          <w:rStyle w:val="Char4"/>
          <w:rFonts w:hint="cs"/>
          <w:spacing w:val="0"/>
          <w:rtl/>
        </w:rPr>
        <w:t>آنست که ایشان</w:t>
      </w:r>
      <w:r w:rsidRPr="00660F2C">
        <w:rPr>
          <w:rFonts w:cs="CTraditional Arabic" w:hint="cs"/>
          <w:rtl/>
          <w:lang w:bidi="fa-IR"/>
        </w:rPr>
        <w:t>ص</w:t>
      </w:r>
      <w:r w:rsidRPr="00660F2C">
        <w:rPr>
          <w:rStyle w:val="Char4"/>
          <w:rFonts w:hint="cs"/>
          <w:spacing w:val="0"/>
          <w:rtl/>
        </w:rPr>
        <w:t xml:space="preserve"> از ذی الحلیفه، میقاتگاه اهل مدینه، شترانی را بخاطر شکران</w:t>
      </w:r>
      <w:r w:rsidR="006510C7" w:rsidRPr="00660F2C">
        <w:rPr>
          <w:rStyle w:val="Char4"/>
          <w:rFonts w:hint="cs"/>
          <w:spacing w:val="0"/>
          <w:rtl/>
        </w:rPr>
        <w:t>ه</w:t>
      </w:r>
      <w:r w:rsidRPr="00660F2C">
        <w:rPr>
          <w:rStyle w:val="Char4"/>
          <w:rFonts w:hint="cs"/>
          <w:spacing w:val="0"/>
          <w:rtl/>
        </w:rPr>
        <w:t xml:space="preserve"> خانه خدا</w:t>
      </w:r>
      <w:r w:rsidR="004259E2" w:rsidRPr="00660F2C">
        <w:rPr>
          <w:rStyle w:val="Char4"/>
          <w:rFonts w:cs="CTraditional Arabic" w:hint="cs"/>
          <w:spacing w:val="0"/>
          <w:rtl/>
        </w:rPr>
        <w:t xml:space="preserve">أ </w:t>
      </w:r>
      <w:r w:rsidRPr="00660F2C">
        <w:rPr>
          <w:rStyle w:val="Char4"/>
          <w:rFonts w:hint="cs"/>
          <w:spacing w:val="0"/>
          <w:rtl/>
        </w:rPr>
        <w:t>با خود بردند، و</w:t>
      </w:r>
      <w:r w:rsidR="006510C7" w:rsidRPr="00660F2C">
        <w:rPr>
          <w:rStyle w:val="Char4"/>
          <w:rFonts w:hint="cs"/>
          <w:spacing w:val="0"/>
          <w:rtl/>
        </w:rPr>
        <w:t xml:space="preserve"> </w:t>
      </w:r>
      <w:r w:rsidRPr="00660F2C">
        <w:rPr>
          <w:rStyle w:val="Char4"/>
          <w:rFonts w:hint="cs"/>
          <w:spacing w:val="0"/>
          <w:rtl/>
        </w:rPr>
        <w:t>این خود بزرگ</w:t>
      </w:r>
      <w:r w:rsidR="006510C7" w:rsidRPr="00660F2C">
        <w:rPr>
          <w:rStyle w:val="Char4"/>
          <w:rFonts w:hint="eastAsia"/>
          <w:spacing w:val="0"/>
          <w:rtl/>
        </w:rPr>
        <w:t>‌</w:t>
      </w:r>
      <w:r w:rsidRPr="00660F2C">
        <w:rPr>
          <w:rStyle w:val="Char4"/>
          <w:rFonts w:hint="cs"/>
          <w:spacing w:val="0"/>
          <w:rtl/>
        </w:rPr>
        <w:t>ترین تعظیمی به یکی از شعایر الهی است، چنانکه خداوند</w:t>
      </w:r>
      <w:r w:rsidR="004259E2" w:rsidRPr="00660F2C">
        <w:rPr>
          <w:rStyle w:val="Char4"/>
          <w:rFonts w:cs="CTraditional Arabic" w:hint="cs"/>
          <w:spacing w:val="0"/>
          <w:rtl/>
        </w:rPr>
        <w:t xml:space="preserve">أ </w:t>
      </w:r>
      <w:r w:rsidRPr="00660F2C">
        <w:rPr>
          <w:rStyle w:val="Char4"/>
          <w:rFonts w:hint="cs"/>
          <w:spacing w:val="0"/>
          <w:rtl/>
        </w:rPr>
        <w:t>می</w:t>
      </w:r>
      <w:r w:rsidR="006510C7" w:rsidRPr="00660F2C">
        <w:rPr>
          <w:rStyle w:val="Char4"/>
          <w:rFonts w:hint="eastAsia"/>
          <w:spacing w:val="0"/>
          <w:rtl/>
        </w:rPr>
        <w:t>‌</w:t>
      </w:r>
      <w:r w:rsidRPr="00660F2C">
        <w:rPr>
          <w:rStyle w:val="Char4"/>
          <w:rFonts w:hint="cs"/>
          <w:spacing w:val="0"/>
          <w:rtl/>
        </w:rPr>
        <w:t>فرماید</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بُد</w:t>
      </w:r>
      <w:r w:rsidR="003A7596" w:rsidRPr="00660F2C">
        <w:rPr>
          <w:rStyle w:val="Char6"/>
          <w:rFonts w:hint="cs"/>
          <w:rtl/>
        </w:rPr>
        <w:t>ۡ</w:t>
      </w:r>
      <w:r w:rsidR="003A7596" w:rsidRPr="00660F2C">
        <w:rPr>
          <w:rStyle w:val="Char6"/>
          <w:rFonts w:hint="eastAsia"/>
          <w:rtl/>
        </w:rPr>
        <w:t>نَ</w:t>
      </w:r>
      <w:r w:rsidR="003A7596" w:rsidRPr="00660F2C">
        <w:rPr>
          <w:rStyle w:val="Char6"/>
          <w:rtl/>
        </w:rPr>
        <w:t xml:space="preserve"> </w:t>
      </w:r>
      <w:r w:rsidR="003A7596" w:rsidRPr="00660F2C">
        <w:rPr>
          <w:rStyle w:val="Char6"/>
          <w:rFonts w:hint="eastAsia"/>
          <w:rtl/>
        </w:rPr>
        <w:t>جَعَل</w:t>
      </w:r>
      <w:r w:rsidR="003A7596" w:rsidRPr="00660F2C">
        <w:rPr>
          <w:rStyle w:val="Char6"/>
          <w:rFonts w:hint="cs"/>
          <w:rtl/>
        </w:rPr>
        <w:t>ۡ</w:t>
      </w:r>
      <w:r w:rsidR="003A7596" w:rsidRPr="00660F2C">
        <w:rPr>
          <w:rStyle w:val="Char6"/>
          <w:rFonts w:hint="eastAsia"/>
          <w:rtl/>
        </w:rPr>
        <w:t>نَ</w:t>
      </w:r>
      <w:r w:rsidR="003A7596" w:rsidRPr="00660F2C">
        <w:rPr>
          <w:rStyle w:val="Char6"/>
          <w:rFonts w:hint="cs"/>
          <w:rtl/>
        </w:rPr>
        <w:t>ٰ</w:t>
      </w:r>
      <w:r w:rsidR="003A7596" w:rsidRPr="00660F2C">
        <w:rPr>
          <w:rStyle w:val="Char6"/>
          <w:rFonts w:hint="eastAsia"/>
          <w:rtl/>
        </w:rPr>
        <w:t>هَا</w:t>
      </w:r>
      <w:r w:rsidR="003A7596" w:rsidRPr="00660F2C">
        <w:rPr>
          <w:rStyle w:val="Char6"/>
          <w:rtl/>
        </w:rPr>
        <w:t xml:space="preserve"> </w:t>
      </w:r>
      <w:r w:rsidR="003A7596" w:rsidRPr="00660F2C">
        <w:rPr>
          <w:rStyle w:val="Char6"/>
          <w:rFonts w:hint="eastAsia"/>
          <w:rtl/>
        </w:rPr>
        <w:t>لَكُم</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شَعَ</w:t>
      </w:r>
      <w:r w:rsidR="003A7596" w:rsidRPr="00660F2C">
        <w:rPr>
          <w:rStyle w:val="Char6"/>
          <w:rFonts w:hint="cs"/>
          <w:rtl/>
        </w:rPr>
        <w:t>ٰٓ</w:t>
      </w:r>
      <w:r w:rsidR="003A7596" w:rsidRPr="00660F2C">
        <w:rPr>
          <w:rStyle w:val="Char6"/>
          <w:rFonts w:hint="eastAsia"/>
          <w:rtl/>
        </w:rPr>
        <w:t>ئِرِ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251360" w:rsidRPr="00660F2C">
        <w:rPr>
          <w:rFonts w:cs="Traditional Arabic" w:hint="cs"/>
          <w:rtl/>
          <w:lang w:bidi="fa-IR"/>
        </w:rPr>
        <w:t>﴾</w:t>
      </w:r>
      <w:r w:rsidR="00251360" w:rsidRPr="00660F2C">
        <w:rPr>
          <w:rStyle w:val="Char4"/>
          <w:rFonts w:hint="cs"/>
          <w:spacing w:val="0"/>
          <w:rtl/>
        </w:rPr>
        <w:t xml:space="preserve"> </w:t>
      </w:r>
      <w:r w:rsidR="00251360" w:rsidRPr="005F0EF5">
        <w:rPr>
          <w:rStyle w:val="Char5"/>
          <w:rFonts w:hint="cs"/>
          <w:rtl/>
        </w:rPr>
        <w:t>[</w:t>
      </w:r>
      <w:r w:rsidR="006510C7" w:rsidRPr="005F0EF5">
        <w:rPr>
          <w:rStyle w:val="Char5"/>
          <w:rFonts w:hint="cs"/>
          <w:rtl/>
        </w:rPr>
        <w:t>الحج: 36</w:t>
      </w:r>
      <w:r w:rsidR="00251360" w:rsidRPr="005F0EF5">
        <w:rPr>
          <w:rStyle w:val="Char5"/>
          <w:rFonts w:hint="cs"/>
          <w:rtl/>
        </w:rPr>
        <w:t>].</w:t>
      </w:r>
    </w:p>
    <w:p w:rsidR="007E10A8" w:rsidRPr="00660F2C" w:rsidRDefault="006510C7"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شتران فربه را برای شما از جمله شعایر خدا</w:t>
      </w:r>
      <w:r w:rsidR="004259E2" w:rsidRPr="00660F2C">
        <w:rPr>
          <w:rStyle w:val="Char4"/>
          <w:rFonts w:cs="CTraditional Arabic" w:hint="cs"/>
          <w:spacing w:val="0"/>
          <w:rtl/>
        </w:rPr>
        <w:t xml:space="preserve">أ </w:t>
      </w:r>
      <w:r w:rsidR="007E10A8" w:rsidRPr="00660F2C">
        <w:rPr>
          <w:rStyle w:val="Char4"/>
          <w:rFonts w:hint="cs"/>
          <w:spacing w:val="0"/>
          <w:rtl/>
        </w:rPr>
        <w:t>قرار دادیم</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قبل از عزیمت بسوی مکه، با دست شریف</w:t>
      </w:r>
      <w:r w:rsidR="00345BD4" w:rsidRPr="00660F2C">
        <w:rPr>
          <w:rStyle w:val="Char4"/>
          <w:rFonts w:hint="cs"/>
          <w:spacing w:val="0"/>
          <w:rtl/>
        </w:rPr>
        <w:t xml:space="preserve">‌شان </w:t>
      </w:r>
      <w:r w:rsidR="007E10A8" w:rsidRPr="00660F2C">
        <w:rPr>
          <w:rStyle w:val="Char4"/>
          <w:rFonts w:hint="cs"/>
          <w:spacing w:val="0"/>
          <w:rtl/>
        </w:rPr>
        <w:t>برگردن برخی از شتران قلاده (گردن بند) انداختند و کوهان</w:t>
      </w:r>
      <w:r w:rsidR="004259E2" w:rsidRPr="00660F2C">
        <w:rPr>
          <w:rStyle w:val="Char4"/>
          <w:rFonts w:hint="cs"/>
          <w:spacing w:val="0"/>
          <w:rtl/>
        </w:rPr>
        <w:t xml:space="preserve"> آن‌ها </w:t>
      </w:r>
      <w:r w:rsidR="007E10A8" w:rsidRPr="00660F2C">
        <w:rPr>
          <w:rStyle w:val="Char4"/>
          <w:rFonts w:hint="cs"/>
          <w:spacing w:val="0"/>
          <w:rtl/>
        </w:rPr>
        <w:t xml:space="preserve">را با شمشیر زخمی </w:t>
      </w:r>
      <w:r w:rsidRPr="00660F2C">
        <w:rPr>
          <w:rStyle w:val="Char4"/>
          <w:rFonts w:hint="cs"/>
          <w:spacing w:val="0"/>
          <w:rtl/>
        </w:rPr>
        <w:t>نمودند تا آنکه خون بیرون آمد، -</w:t>
      </w:r>
      <w:r w:rsidR="007E10A8" w:rsidRPr="00660F2C">
        <w:rPr>
          <w:rStyle w:val="Char4"/>
          <w:rFonts w:hint="cs"/>
          <w:spacing w:val="0"/>
          <w:rtl/>
        </w:rPr>
        <w:t>اینکار بخاطری است تا دانسته شود که</w:t>
      </w:r>
      <w:r w:rsidR="004259E2" w:rsidRPr="00660F2C">
        <w:rPr>
          <w:rStyle w:val="Char4"/>
          <w:rFonts w:hint="cs"/>
          <w:spacing w:val="0"/>
          <w:rtl/>
        </w:rPr>
        <w:t xml:space="preserve"> آن‌ها </w:t>
      </w:r>
      <w:r w:rsidR="007E10A8" w:rsidRPr="00660F2C">
        <w:rPr>
          <w:rStyle w:val="Char4"/>
          <w:rFonts w:hint="cs"/>
          <w:spacing w:val="0"/>
          <w:rtl/>
        </w:rPr>
        <w:t>شتران</w:t>
      </w:r>
      <w:r w:rsidRPr="00660F2C">
        <w:rPr>
          <w:rStyle w:val="Char4"/>
          <w:rFonts w:hint="cs"/>
          <w:spacing w:val="0"/>
          <w:rtl/>
        </w:rPr>
        <w:t xml:space="preserve"> قربانی است- </w:t>
      </w:r>
      <w:r w:rsidR="00A3288D">
        <w:rPr>
          <w:rStyle w:val="Char4"/>
          <w:rFonts w:hint="cs"/>
          <w:spacing w:val="0"/>
          <w:rtl/>
        </w:rPr>
        <w:t>قسمی که</w:t>
      </w:r>
      <w:r w:rsidRPr="00660F2C">
        <w:rPr>
          <w:rStyle w:val="Char4"/>
          <w:rFonts w:hint="cs"/>
          <w:spacing w:val="0"/>
          <w:rtl/>
        </w:rPr>
        <w:t xml:space="preserve"> از ابن عباس</w:t>
      </w:r>
      <w:r w:rsidR="004259E2" w:rsidRPr="00660F2C">
        <w:rPr>
          <w:rStyle w:val="Char4"/>
          <w:rFonts w:cs="CTraditional Arabic" w:hint="cs"/>
          <w:spacing w:val="0"/>
          <w:rtl/>
        </w:rPr>
        <w:t xml:space="preserve">س </w:t>
      </w:r>
      <w:r w:rsidR="007E10A8" w:rsidRPr="00660F2C">
        <w:rPr>
          <w:rStyle w:val="Char4"/>
          <w:rFonts w:hint="cs"/>
          <w:spacing w:val="0"/>
          <w:rtl/>
        </w:rPr>
        <w:t xml:space="preserve">روایت شده که: </w:t>
      </w:r>
      <w:r w:rsidRPr="00660F2C">
        <w:rPr>
          <w:rStyle w:val="Char4"/>
          <w:rFonts w:hint="cs"/>
          <w:spacing w:val="0"/>
          <w:rtl/>
        </w:rPr>
        <w:t>«</w:t>
      </w:r>
      <w:r w:rsidR="007E10A8" w:rsidRPr="00660F2C">
        <w:rPr>
          <w:rStyle w:val="Char4"/>
          <w:rFonts w:hint="cs"/>
          <w:spacing w:val="0"/>
          <w:rtl/>
        </w:rPr>
        <w:t>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نماز چاشت را در ذی الحلیفه ادا نمودند، سپس شتر خویش را طلب نموده و روی کوهان راستش را با شمشیر بریدند تا آنکه خونش ریخت و دو قلاده را بر آن آویختند</w:t>
      </w:r>
      <w:r w:rsidRPr="00660F2C">
        <w:rPr>
          <w:rStyle w:val="Char4"/>
          <w:rFonts w:hint="cs"/>
          <w:spacing w:val="0"/>
          <w:rtl/>
        </w:rPr>
        <w:t>»</w:t>
      </w:r>
      <w:r w:rsidR="007E10A8" w:rsidRPr="005F0EF5">
        <w:rPr>
          <w:rStyle w:val="Char4"/>
          <w:rFonts w:eastAsia="SimSun"/>
          <w:spacing w:val="0"/>
          <w:vertAlign w:val="superscript"/>
          <w:rtl/>
        </w:rPr>
        <w:footnoteReference w:id="15"/>
      </w:r>
      <w:r w:rsidRPr="00660F2C">
        <w:rPr>
          <w:rStyle w:val="Char4"/>
          <w:rFonts w:hint="cs"/>
          <w:spacing w:val="0"/>
          <w:rtl/>
        </w:rPr>
        <w:t>.</w:t>
      </w:r>
      <w:r w:rsidR="007E10A8" w:rsidRPr="00660F2C">
        <w:rPr>
          <w:rStyle w:val="Char4"/>
          <w:rFonts w:hint="cs"/>
          <w:spacing w:val="0"/>
          <w:rtl/>
        </w:rPr>
        <w:t xml:space="preserve"> ابن کثیر</w:t>
      </w:r>
      <w:r w:rsidRPr="00660F2C">
        <w:rPr>
          <w:rFonts w:ascii="B Lotus" w:hAnsi="B Lotus" w:cs="CTraditional Arabic" w:hint="cs"/>
          <w:rtl/>
          <w:lang w:bidi="fa-IR"/>
        </w:rPr>
        <w:t>/</w:t>
      </w:r>
      <w:r w:rsidR="007E10A8" w:rsidRPr="00660F2C">
        <w:rPr>
          <w:rStyle w:val="Char4"/>
          <w:rFonts w:hint="cs"/>
          <w:spacing w:val="0"/>
          <w:rtl/>
        </w:rPr>
        <w:t xml:space="preserve"> می</w:t>
      </w:r>
      <w:r w:rsidRPr="00660F2C">
        <w:rPr>
          <w:rStyle w:val="Char4"/>
          <w:rFonts w:hint="eastAsia"/>
          <w:spacing w:val="0"/>
          <w:rtl/>
        </w:rPr>
        <w:t>‌</w:t>
      </w:r>
      <w:r w:rsidR="007E10A8" w:rsidRPr="00660F2C">
        <w:rPr>
          <w:rStyle w:val="Char4"/>
          <w:rFonts w:hint="cs"/>
          <w:spacing w:val="0"/>
          <w:rtl/>
        </w:rPr>
        <w:t xml:space="preserve">فرماید: </w:t>
      </w:r>
      <w:r w:rsidRPr="00660F2C">
        <w:rPr>
          <w:rStyle w:val="Char4"/>
          <w:rFonts w:hint="cs"/>
          <w:spacing w:val="0"/>
          <w:rtl/>
        </w:rPr>
        <w:t>«</w:t>
      </w:r>
      <w:r w:rsidR="007E10A8" w:rsidRPr="00660F2C">
        <w:rPr>
          <w:rStyle w:val="Char4"/>
          <w:rFonts w:hint="cs"/>
          <w:spacing w:val="0"/>
          <w:rtl/>
        </w:rPr>
        <w:t>از این حدیث آشکار می‌گردد که رسول اکرم</w:t>
      </w:r>
      <w:r w:rsidR="007E10A8" w:rsidRPr="00660F2C">
        <w:rPr>
          <w:rFonts w:ascii="B Lotus" w:hAnsi="B Lotus" w:cs="CTraditional Arabic" w:hint="cs"/>
          <w:rtl/>
          <w:lang w:bidi="fa-IR"/>
        </w:rPr>
        <w:t>ص</w:t>
      </w:r>
      <w:r w:rsidRPr="00660F2C">
        <w:rPr>
          <w:rStyle w:val="Char4"/>
          <w:rFonts w:hint="cs"/>
          <w:spacing w:val="0"/>
          <w:rtl/>
        </w:rPr>
        <w:t xml:space="preserve"> علامت</w:t>
      </w:r>
      <w:r w:rsidRPr="00660F2C">
        <w:rPr>
          <w:rStyle w:val="Char4"/>
          <w:rFonts w:hint="eastAsia"/>
          <w:spacing w:val="0"/>
          <w:rtl/>
        </w:rPr>
        <w:t>‌</w:t>
      </w:r>
      <w:r w:rsidR="007E10A8" w:rsidRPr="00660F2C">
        <w:rPr>
          <w:rStyle w:val="Char4"/>
          <w:rFonts w:hint="cs"/>
          <w:spacing w:val="0"/>
          <w:rtl/>
        </w:rPr>
        <w:t>گذاری و قلاده گذاشتن را بر این شتر با دستان شریف</w:t>
      </w:r>
      <w:r w:rsidR="00345BD4" w:rsidRPr="00660F2C">
        <w:rPr>
          <w:rStyle w:val="Char4"/>
          <w:rFonts w:hint="cs"/>
          <w:spacing w:val="0"/>
          <w:rtl/>
        </w:rPr>
        <w:t xml:space="preserve">‌شان </w:t>
      </w:r>
      <w:r w:rsidR="007E10A8" w:rsidRPr="00660F2C">
        <w:rPr>
          <w:rStyle w:val="Char4"/>
          <w:rFonts w:hint="cs"/>
          <w:spacing w:val="0"/>
          <w:rtl/>
        </w:rPr>
        <w:t>شروع نمودند، سپس علامت و</w:t>
      </w:r>
      <w:r w:rsidRPr="00660F2C">
        <w:rPr>
          <w:rStyle w:val="Char4"/>
          <w:rFonts w:hint="cs"/>
          <w:spacing w:val="0"/>
          <w:rtl/>
        </w:rPr>
        <w:t xml:space="preserve"> </w:t>
      </w:r>
      <w:r w:rsidR="007E10A8" w:rsidRPr="00660F2C">
        <w:rPr>
          <w:rStyle w:val="Char4"/>
          <w:rFonts w:hint="cs"/>
          <w:spacing w:val="0"/>
          <w:rtl/>
        </w:rPr>
        <w:t>قلاده گذاشتن باقی شتران را یاران ایشان به عهده گرفتند</w:t>
      </w:r>
      <w:r w:rsidRPr="00660F2C">
        <w:rPr>
          <w:rStyle w:val="Char4"/>
          <w:rFonts w:hint="cs"/>
          <w:spacing w:val="0"/>
          <w:rtl/>
        </w:rPr>
        <w:t>»</w:t>
      </w:r>
      <w:r w:rsidR="007E10A8" w:rsidRPr="005F0EF5">
        <w:rPr>
          <w:rStyle w:val="Char4"/>
          <w:rFonts w:eastAsia="SimSun"/>
          <w:spacing w:val="0"/>
          <w:vertAlign w:val="superscript"/>
          <w:rtl/>
        </w:rPr>
        <w:footnoteReference w:id="16"/>
      </w:r>
      <w:r w:rsidR="007E10A8" w:rsidRPr="00660F2C">
        <w:rPr>
          <w:rStyle w:val="Char4"/>
          <w:rFonts w:hint="cs"/>
          <w:spacing w:val="0"/>
          <w:rtl/>
        </w:rPr>
        <w:t xml:space="preserve">، و مصداق آن روایت دیگر است که چنین آمده: </w:t>
      </w:r>
      <w:r w:rsidRPr="00660F2C">
        <w:rPr>
          <w:rStyle w:val="Char4"/>
          <w:rFonts w:hint="cs"/>
          <w:spacing w:val="0"/>
          <w:rtl/>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آنحضرت</w:t>
      </w:r>
      <w:r w:rsidR="007E10A8" w:rsidRPr="00660F2C">
        <w:rPr>
          <w:rFonts w:cs="CTraditional Arabic" w:hint="cs"/>
          <w:rtl/>
          <w:lang w:bidi="fa-IR"/>
        </w:rPr>
        <w:t>ص</w:t>
      </w:r>
      <w:r w:rsidR="007E10A8" w:rsidRPr="00660F2C">
        <w:rPr>
          <w:rStyle w:val="Char4"/>
          <w:rFonts w:hint="cs"/>
          <w:spacing w:val="0"/>
          <w:rtl/>
        </w:rPr>
        <w:t xml:space="preserve"> امر فرمودند تا همه شتران قربانی با بریدن کوهان راست و گذاشتن قلاده بر گردن</w:t>
      </w:r>
      <w:r w:rsidR="004259E2" w:rsidRPr="00660F2C">
        <w:rPr>
          <w:rStyle w:val="Char4"/>
          <w:rFonts w:hint="cs"/>
          <w:spacing w:val="0"/>
          <w:rtl/>
        </w:rPr>
        <w:t xml:space="preserve"> آن‌ها </w:t>
      </w:r>
      <w:r w:rsidR="007E10A8" w:rsidRPr="00660F2C">
        <w:rPr>
          <w:rStyle w:val="Char4"/>
          <w:rFonts w:hint="cs"/>
          <w:spacing w:val="0"/>
          <w:rtl/>
        </w:rPr>
        <w:t>مشخص گردند</w:t>
      </w:r>
      <w:r w:rsidRPr="00660F2C">
        <w:rPr>
          <w:rStyle w:val="Char4"/>
          <w:rFonts w:hint="cs"/>
          <w:spacing w:val="0"/>
          <w:rtl/>
        </w:rPr>
        <w:t>»</w:t>
      </w:r>
      <w:r w:rsidR="007E10A8" w:rsidRPr="005F0EF5">
        <w:rPr>
          <w:rStyle w:val="Char4"/>
          <w:rFonts w:eastAsia="SimSun"/>
          <w:spacing w:val="0"/>
          <w:vertAlign w:val="superscript"/>
          <w:rtl/>
        </w:rPr>
        <w:footnoteReference w:id="17"/>
      </w:r>
      <w:r w:rsidR="007E10A8" w:rsidRPr="00660F2C">
        <w:rPr>
          <w:rStyle w:val="Char4"/>
          <w:rFonts w:hint="cs"/>
          <w:spacing w:val="0"/>
          <w:rtl/>
        </w:rPr>
        <w:t>. همچنان ایشان صاحبان شتران قربانی را از سوار شدن بر</w:t>
      </w:r>
      <w:r w:rsidR="004259E2" w:rsidRPr="00660F2C">
        <w:rPr>
          <w:rStyle w:val="Char4"/>
          <w:rFonts w:hint="cs"/>
          <w:spacing w:val="0"/>
          <w:rtl/>
        </w:rPr>
        <w:t xml:space="preserve"> آن‌ها </w:t>
      </w:r>
      <w:r w:rsidR="007E10A8" w:rsidRPr="00660F2C">
        <w:rPr>
          <w:rStyle w:val="Char4"/>
          <w:rFonts w:hint="cs"/>
          <w:spacing w:val="0"/>
          <w:rtl/>
        </w:rPr>
        <w:t>منع نمودند، چنانکه جابر</w:t>
      </w:r>
      <w:r w:rsidR="004259E2" w:rsidRPr="00660F2C">
        <w:rPr>
          <w:rStyle w:val="Char4"/>
          <w:rFonts w:cs="CTraditional Arabic" w:hint="cs"/>
          <w:spacing w:val="0"/>
          <w:rtl/>
        </w:rPr>
        <w:t xml:space="preserve">س </w:t>
      </w:r>
      <w:r w:rsidR="007E10A8" w:rsidRPr="00660F2C">
        <w:rPr>
          <w:rStyle w:val="Char4"/>
          <w:rFonts w:hint="cs"/>
          <w:spacing w:val="0"/>
          <w:rtl/>
        </w:rPr>
        <w:t>روایت کرده که آنحضرت</w:t>
      </w:r>
      <w:r w:rsidR="007E10A8" w:rsidRPr="00660F2C">
        <w:rPr>
          <w:rFonts w:cs="CTraditional Arabic" w:hint="cs"/>
          <w:rtl/>
          <w:lang w:bidi="fa-IR"/>
        </w:rPr>
        <w:t>ص</w:t>
      </w:r>
      <w:r w:rsidR="007E10A8" w:rsidRPr="00660F2C">
        <w:rPr>
          <w:rStyle w:val="Char4"/>
          <w:rFonts w:hint="cs"/>
          <w:spacing w:val="0"/>
          <w:rtl/>
        </w:rPr>
        <w:t xml:space="preserve"> فرمودند: </w:t>
      </w:r>
      <w:r w:rsidRPr="00660F2C">
        <w:rPr>
          <w:rStyle w:val="Char4"/>
          <w:rFonts w:hint="cs"/>
          <w:spacing w:val="0"/>
          <w:rtl/>
        </w:rPr>
        <w:t>«</w:t>
      </w:r>
      <w:r w:rsidR="007E10A8" w:rsidRPr="00660F2C">
        <w:rPr>
          <w:rStyle w:val="Char4"/>
          <w:rFonts w:hint="cs"/>
          <w:spacing w:val="0"/>
          <w:rtl/>
        </w:rPr>
        <w:t>اگر ناچار شدی، به نیکویی برآن سوار شو تا آنکه وسیل</w:t>
      </w:r>
      <w:r w:rsidRPr="00660F2C">
        <w:rPr>
          <w:rStyle w:val="Char4"/>
          <w:rFonts w:hint="cs"/>
          <w:spacing w:val="0"/>
          <w:rtl/>
        </w:rPr>
        <w:t>ه</w:t>
      </w:r>
      <w:r w:rsidR="007E10A8" w:rsidRPr="00660F2C">
        <w:rPr>
          <w:rStyle w:val="Char4"/>
          <w:rFonts w:hint="cs"/>
          <w:spacing w:val="0"/>
          <w:rtl/>
        </w:rPr>
        <w:t xml:space="preserve"> سواری بیابی</w:t>
      </w:r>
      <w:r w:rsidRPr="00660F2C">
        <w:rPr>
          <w:rStyle w:val="Char4"/>
          <w:rFonts w:hint="cs"/>
          <w:spacing w:val="0"/>
          <w:rtl/>
        </w:rPr>
        <w:t>»</w:t>
      </w:r>
      <w:r w:rsidR="007E10A8" w:rsidRPr="005F0EF5">
        <w:rPr>
          <w:rStyle w:val="Char4"/>
          <w:rFonts w:eastAsia="SimSun"/>
          <w:spacing w:val="0"/>
          <w:vertAlign w:val="superscript"/>
          <w:rtl/>
        </w:rPr>
        <w:footnoteReference w:id="18"/>
      </w:r>
      <w:r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 نشانۀ دیگر از تعظیم نمودن آنحضرت</w:t>
      </w:r>
      <w:r w:rsidRPr="00660F2C">
        <w:rPr>
          <w:rFonts w:cs="CTraditional Arabic" w:hint="cs"/>
          <w:rtl/>
          <w:lang w:bidi="fa-IR"/>
        </w:rPr>
        <w:t>ص</w:t>
      </w:r>
      <w:r w:rsidRPr="00660F2C">
        <w:rPr>
          <w:rStyle w:val="Char4"/>
          <w:rFonts w:hint="cs"/>
          <w:spacing w:val="0"/>
          <w:rtl/>
        </w:rPr>
        <w:t xml:space="preserve"> و بزرگداشت ایشان از شعایر خدا</w:t>
      </w:r>
      <w:r w:rsidR="004259E2" w:rsidRPr="00660F2C">
        <w:rPr>
          <w:rStyle w:val="Char4"/>
          <w:rFonts w:cs="CTraditional Arabic" w:hint="cs"/>
          <w:spacing w:val="0"/>
          <w:rtl/>
        </w:rPr>
        <w:t xml:space="preserve">أ </w:t>
      </w:r>
      <w:r w:rsidRPr="00660F2C">
        <w:rPr>
          <w:rStyle w:val="Char4"/>
          <w:rFonts w:hint="cs"/>
          <w:spacing w:val="0"/>
          <w:rtl/>
        </w:rPr>
        <w:t>تلبیه گفتن ایشان از اولین نقطه عزیمت در مدینه تا آنکه بر جمره بزرگ سنگ ریختند، می‌باشد. ابن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در این مورد می‌فرماید: </w:t>
      </w:r>
      <w:r w:rsidR="006510C7" w:rsidRPr="00660F2C">
        <w:rPr>
          <w:rStyle w:val="Char4"/>
          <w:rFonts w:hint="cs"/>
          <w:spacing w:val="0"/>
          <w:rtl/>
        </w:rPr>
        <w:t>«</w:t>
      </w:r>
      <w:r w:rsidRPr="00660F2C">
        <w:rPr>
          <w:rStyle w:val="Char4"/>
          <w:rFonts w:hint="cs"/>
          <w:spacing w:val="0"/>
          <w:rtl/>
        </w:rPr>
        <w:t>پیامبر</w:t>
      </w:r>
      <w:r w:rsidR="006510C7"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تلبیه گفتن را ترک نکردند تا آنکه بر جمره عقبه سنگ پرتاب نمودند</w:t>
      </w:r>
      <w:r w:rsidR="006510C7" w:rsidRPr="00660F2C">
        <w:rPr>
          <w:rStyle w:val="Char4"/>
          <w:rFonts w:hint="cs"/>
          <w:spacing w:val="0"/>
          <w:rtl/>
        </w:rPr>
        <w:t>»</w:t>
      </w:r>
      <w:r w:rsidRPr="005F0EF5">
        <w:rPr>
          <w:rStyle w:val="Char4"/>
          <w:rFonts w:eastAsia="SimSun"/>
          <w:spacing w:val="0"/>
          <w:vertAlign w:val="superscript"/>
          <w:rtl/>
        </w:rPr>
        <w:footnoteReference w:id="19"/>
      </w:r>
      <w:r w:rsidRPr="00660F2C">
        <w:rPr>
          <w:rStyle w:val="Char4"/>
          <w:rFonts w:hint="cs"/>
          <w:spacing w:val="0"/>
          <w:rtl/>
        </w:rPr>
        <w:t>. همچنان ابن مسعود</w:t>
      </w:r>
      <w:r w:rsidR="004259E2" w:rsidRPr="00660F2C">
        <w:rPr>
          <w:rStyle w:val="Char4"/>
          <w:rFonts w:cs="CTraditional Arabic" w:hint="cs"/>
          <w:spacing w:val="0"/>
          <w:rtl/>
        </w:rPr>
        <w:t xml:space="preserve">س </w:t>
      </w:r>
      <w:r w:rsidRPr="00660F2C">
        <w:rPr>
          <w:rStyle w:val="Char4"/>
          <w:rFonts w:hint="cs"/>
          <w:spacing w:val="0"/>
          <w:rtl/>
        </w:rPr>
        <w:t>می</w:t>
      </w:r>
      <w:r w:rsidR="006510C7" w:rsidRPr="00660F2C">
        <w:rPr>
          <w:rStyle w:val="Char4"/>
          <w:rFonts w:hint="eastAsia"/>
          <w:spacing w:val="0"/>
          <w:rtl/>
        </w:rPr>
        <w:t>‌</w:t>
      </w:r>
      <w:r w:rsidRPr="00660F2C">
        <w:rPr>
          <w:rStyle w:val="Char4"/>
          <w:rFonts w:hint="cs"/>
          <w:spacing w:val="0"/>
          <w:rtl/>
        </w:rPr>
        <w:t xml:space="preserve">فرماید: </w:t>
      </w:r>
      <w:r w:rsidR="006510C7" w:rsidRPr="00660F2C">
        <w:rPr>
          <w:rStyle w:val="Char4"/>
          <w:rFonts w:hint="cs"/>
          <w:spacing w:val="0"/>
          <w:rtl/>
        </w:rPr>
        <w:t>«</w:t>
      </w:r>
      <w:r w:rsidRPr="00660F2C">
        <w:rPr>
          <w:rStyle w:val="Char4"/>
          <w:rFonts w:hint="cs"/>
          <w:spacing w:val="0"/>
          <w:rtl/>
        </w:rPr>
        <w:t>سوگند به ذاتی که محمد</w:t>
      </w:r>
      <w:r w:rsidRPr="00660F2C">
        <w:rPr>
          <w:rFonts w:cs="CTraditional Arabic" w:hint="cs"/>
          <w:rtl/>
          <w:lang w:bidi="fa-IR"/>
        </w:rPr>
        <w:t>ص</w:t>
      </w:r>
      <w:r w:rsidRPr="00660F2C">
        <w:rPr>
          <w:rStyle w:val="Char4"/>
          <w:rFonts w:hint="cs"/>
          <w:spacing w:val="0"/>
          <w:rtl/>
        </w:rPr>
        <w:t xml:space="preserve"> را برحق فرستاده است! من با رسول خدا</w:t>
      </w:r>
      <w:r w:rsidRPr="00660F2C">
        <w:rPr>
          <w:rFonts w:cs="CTraditional Arabic" w:hint="cs"/>
          <w:rtl/>
          <w:lang w:bidi="fa-IR"/>
        </w:rPr>
        <w:t>ص</w:t>
      </w:r>
      <w:r w:rsidRPr="00660F2C">
        <w:rPr>
          <w:rStyle w:val="Char4"/>
          <w:rFonts w:hint="cs"/>
          <w:spacing w:val="0"/>
          <w:rtl/>
        </w:rPr>
        <w:t xml:space="preserve"> از منا تا عرفه همراه بودم، ایشان تلبیه گفتن را ترک نکردند تا آنکه بر</w:t>
      </w:r>
      <w:r w:rsidR="006510C7" w:rsidRPr="00660F2C">
        <w:rPr>
          <w:rStyle w:val="Char4"/>
          <w:rFonts w:hint="cs"/>
          <w:spacing w:val="0"/>
          <w:rtl/>
        </w:rPr>
        <w:t xml:space="preserve"> </w:t>
      </w:r>
      <w:r w:rsidRPr="00660F2C">
        <w:rPr>
          <w:rStyle w:val="Char4"/>
          <w:rFonts w:hint="cs"/>
          <w:spacing w:val="0"/>
          <w:rtl/>
        </w:rPr>
        <w:t>جمره بزرگ سنگریزه ریختند، و در میان تلبیه گفتن</w:t>
      </w:r>
      <w:r w:rsidR="006510C7" w:rsidRPr="00660F2C">
        <w:rPr>
          <w:rStyle w:val="Char4"/>
          <w:rFonts w:hint="cs"/>
          <w:spacing w:val="0"/>
          <w:rtl/>
        </w:rPr>
        <w:t xml:space="preserve"> «</w:t>
      </w:r>
      <w:r w:rsidRPr="00660F2C">
        <w:rPr>
          <w:rStyle w:val="Char1"/>
          <w:rFonts w:hint="cs"/>
          <w:spacing w:val="0"/>
          <w:rtl/>
        </w:rPr>
        <w:t>لا إله إلا الله</w:t>
      </w:r>
      <w:r w:rsidR="006510C7" w:rsidRPr="00660F2C">
        <w:rPr>
          <w:rStyle w:val="Char4"/>
          <w:rFonts w:hint="cs"/>
          <w:spacing w:val="0"/>
          <w:rtl/>
        </w:rPr>
        <w:t>» را نیز ذکر می</w:t>
      </w:r>
      <w:r w:rsidR="006510C7" w:rsidRPr="00660F2C">
        <w:rPr>
          <w:rFonts w:cs="Times New Roman" w:hint="cs"/>
          <w:rtl/>
          <w:lang w:bidi="fa-IR"/>
        </w:rPr>
        <w:t>‌</w:t>
      </w:r>
      <w:r w:rsidRPr="00660F2C">
        <w:rPr>
          <w:rStyle w:val="Char4"/>
          <w:rFonts w:hint="cs"/>
          <w:spacing w:val="0"/>
          <w:rtl/>
        </w:rPr>
        <w:t>نمودند</w:t>
      </w:r>
      <w:r w:rsidR="006510C7" w:rsidRPr="00660F2C">
        <w:rPr>
          <w:rStyle w:val="Char4"/>
          <w:rFonts w:hint="cs"/>
          <w:spacing w:val="0"/>
          <w:rtl/>
        </w:rPr>
        <w:t>»</w:t>
      </w:r>
      <w:r w:rsidRPr="005F0EF5">
        <w:rPr>
          <w:rStyle w:val="Char4"/>
          <w:rFonts w:eastAsia="SimSun"/>
          <w:spacing w:val="0"/>
          <w:vertAlign w:val="superscript"/>
          <w:rtl/>
        </w:rPr>
        <w:footnoteReference w:id="20"/>
      </w:r>
      <w:r w:rsidRPr="00660F2C">
        <w:rPr>
          <w:rStyle w:val="Char4"/>
          <w:rFonts w:hint="cs"/>
          <w:spacing w:val="0"/>
          <w:rtl/>
        </w:rPr>
        <w:t xml:space="preserve">. </w:t>
      </w:r>
    </w:p>
    <w:p w:rsidR="007E10A8" w:rsidRPr="00660F2C" w:rsidRDefault="007E10A8" w:rsidP="008E15D5">
      <w:pPr>
        <w:ind w:firstLine="284"/>
        <w:jc w:val="both"/>
        <w:rPr>
          <w:rStyle w:val="Char4"/>
          <w:spacing w:val="0"/>
          <w:rtl/>
        </w:rPr>
      </w:pPr>
      <w:r w:rsidRPr="00660F2C">
        <w:rPr>
          <w:rStyle w:val="Char4"/>
          <w:rFonts w:hint="cs"/>
          <w:spacing w:val="0"/>
          <w:rtl/>
        </w:rPr>
        <w:t>چنانکه ایشان</w:t>
      </w:r>
      <w:r w:rsidRPr="00660F2C">
        <w:rPr>
          <w:rFonts w:cs="CTraditional Arabic" w:hint="cs"/>
          <w:rtl/>
          <w:lang w:bidi="fa-IR"/>
        </w:rPr>
        <w:t>ص</w:t>
      </w:r>
      <w:r w:rsidRPr="00660F2C">
        <w:rPr>
          <w:rStyle w:val="Char4"/>
          <w:rFonts w:hint="cs"/>
          <w:spacing w:val="0"/>
          <w:rtl/>
        </w:rPr>
        <w:t xml:space="preserve"> تلبیه را با آواز بلند می‌گفتند حتی که اصحاب ایشان آن</w:t>
      </w:r>
      <w:r w:rsidR="006510C7" w:rsidRPr="00660F2C">
        <w:rPr>
          <w:rStyle w:val="Char4"/>
          <w:rFonts w:hint="cs"/>
          <w:spacing w:val="0"/>
          <w:rtl/>
        </w:rPr>
        <w:t xml:space="preserve"> </w:t>
      </w:r>
      <w:r w:rsidRPr="00660F2C">
        <w:rPr>
          <w:rStyle w:val="Char4"/>
          <w:rFonts w:hint="cs"/>
          <w:spacing w:val="0"/>
          <w:rtl/>
        </w:rPr>
        <w:t>را می‌شنیدند، ابن عمر</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می‌فرماید: پیامبر</w:t>
      </w:r>
      <w:r w:rsidR="006510C7"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006510C7" w:rsidRPr="00660F2C">
        <w:rPr>
          <w:rStyle w:val="Char4"/>
          <w:rFonts w:hint="cs"/>
          <w:spacing w:val="0"/>
          <w:rtl/>
        </w:rPr>
        <w:t xml:space="preserve"> در</w:t>
      </w:r>
      <w:r w:rsidR="00C01057">
        <w:rPr>
          <w:rStyle w:val="Char4"/>
          <w:rFonts w:hint="cs"/>
          <w:spacing w:val="0"/>
          <w:rtl/>
        </w:rPr>
        <w:t xml:space="preserve">حالی که </w:t>
      </w:r>
      <w:r w:rsidRPr="00660F2C">
        <w:rPr>
          <w:rStyle w:val="Char4"/>
          <w:rFonts w:hint="cs"/>
          <w:spacing w:val="0"/>
          <w:rtl/>
        </w:rPr>
        <w:t>موی سرشان ملبد</w:t>
      </w:r>
      <w:r w:rsidRPr="005F0EF5">
        <w:rPr>
          <w:rStyle w:val="Char4"/>
          <w:rFonts w:eastAsia="SimSun"/>
          <w:spacing w:val="0"/>
          <w:vertAlign w:val="superscript"/>
          <w:rtl/>
        </w:rPr>
        <w:footnoteReference w:id="21"/>
      </w:r>
      <w:r w:rsidRPr="00660F2C">
        <w:rPr>
          <w:rStyle w:val="Char4"/>
          <w:rFonts w:hint="cs"/>
          <w:spacing w:val="0"/>
          <w:rtl/>
        </w:rPr>
        <w:t xml:space="preserve"> بود نیت احرام نموده فرمودند: </w:t>
      </w:r>
      <w:r w:rsidR="006510C7" w:rsidRPr="00660F2C">
        <w:rPr>
          <w:rFonts w:cs="Traditional Arabic" w:hint="cs"/>
          <w:rtl/>
          <w:lang w:bidi="fa-IR"/>
        </w:rPr>
        <w:t>«</w:t>
      </w:r>
      <w:r w:rsidR="006510C7" w:rsidRPr="00B955E1">
        <w:rPr>
          <w:rStyle w:val="Char3"/>
          <w:rFonts w:hint="eastAsia"/>
          <w:rtl/>
        </w:rPr>
        <w:t>لَبَّيْكَ</w:t>
      </w:r>
      <w:r w:rsidR="006510C7" w:rsidRPr="00B955E1">
        <w:rPr>
          <w:rStyle w:val="Char3"/>
          <w:rtl/>
        </w:rPr>
        <w:t xml:space="preserve"> </w:t>
      </w:r>
      <w:r w:rsidR="006510C7" w:rsidRPr="00B955E1">
        <w:rPr>
          <w:rStyle w:val="Char3"/>
          <w:rFonts w:hint="eastAsia"/>
          <w:rtl/>
        </w:rPr>
        <w:t>اللَّهُمَّ</w:t>
      </w:r>
      <w:r w:rsidR="006510C7" w:rsidRPr="00B955E1">
        <w:rPr>
          <w:rStyle w:val="Char3"/>
          <w:rtl/>
        </w:rPr>
        <w:t xml:space="preserve"> </w:t>
      </w:r>
      <w:r w:rsidR="006510C7" w:rsidRPr="00B955E1">
        <w:rPr>
          <w:rStyle w:val="Char3"/>
          <w:rFonts w:hint="eastAsia"/>
          <w:rtl/>
        </w:rPr>
        <w:t>لَبَّيْكَ</w:t>
      </w:r>
      <w:r w:rsidRPr="00B955E1">
        <w:rPr>
          <w:rStyle w:val="Char3"/>
          <w:rFonts w:hint="cs"/>
          <w:rtl/>
        </w:rPr>
        <w:t xml:space="preserve"> .....</w:t>
      </w:r>
      <w:r w:rsidR="006510C7" w:rsidRPr="00660F2C">
        <w:rPr>
          <w:rFonts w:cs="Traditional Arabic" w:hint="cs"/>
          <w:rtl/>
          <w:lang w:bidi="fa-IR"/>
        </w:rPr>
        <w:t>»</w:t>
      </w:r>
      <w:r w:rsidRPr="00660F2C">
        <w:rPr>
          <w:rStyle w:val="Char4"/>
          <w:rFonts w:hint="cs"/>
          <w:spacing w:val="0"/>
          <w:rtl/>
        </w:rPr>
        <w:t>.</w:t>
      </w:r>
      <w:r w:rsidRPr="005F0EF5">
        <w:rPr>
          <w:rStyle w:val="Char4"/>
          <w:rFonts w:eastAsia="SimSun"/>
          <w:spacing w:val="0"/>
          <w:vertAlign w:val="superscript"/>
          <w:rtl/>
        </w:rPr>
        <w:footnoteReference w:id="22"/>
      </w:r>
      <w:r w:rsidRPr="00660F2C">
        <w:rPr>
          <w:rStyle w:val="Char4"/>
          <w:rFonts w:hint="cs"/>
          <w:spacing w:val="0"/>
          <w:rtl/>
        </w:rPr>
        <w:t xml:space="preserve"> همچنان از عبدالله ابن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روایت شده که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6510C7" w:rsidRPr="00660F2C">
        <w:rPr>
          <w:rStyle w:val="Char4"/>
          <w:rFonts w:hint="cs"/>
          <w:spacing w:val="0"/>
          <w:rtl/>
        </w:rPr>
        <w:t>«</w:t>
      </w:r>
      <w:r w:rsidRPr="00660F2C">
        <w:rPr>
          <w:rStyle w:val="Char4"/>
          <w:rFonts w:hint="cs"/>
          <w:spacing w:val="0"/>
          <w:rtl/>
        </w:rPr>
        <w:t>جبریل نزدم آمد و امر فرمود تا تلبیه را با آواز بلند بگویم</w:t>
      </w:r>
      <w:r w:rsidR="006510C7" w:rsidRPr="00660F2C">
        <w:rPr>
          <w:rStyle w:val="Char4"/>
          <w:rFonts w:hint="cs"/>
          <w:spacing w:val="0"/>
          <w:rtl/>
        </w:rPr>
        <w:t>»</w:t>
      </w:r>
      <w:r w:rsidRPr="005F0EF5">
        <w:rPr>
          <w:rStyle w:val="Char4"/>
          <w:rFonts w:eastAsia="SimSun"/>
          <w:spacing w:val="0"/>
          <w:vertAlign w:val="superscript"/>
          <w:rtl/>
        </w:rPr>
        <w:footnoteReference w:id="23"/>
      </w:r>
      <w:r w:rsidR="006510C7" w:rsidRPr="00660F2C">
        <w:rPr>
          <w:rStyle w:val="Char4"/>
          <w:rFonts w:hint="cs"/>
          <w:spacing w:val="0"/>
          <w:rtl/>
        </w:rPr>
        <w:t>.</w:t>
      </w:r>
      <w:r w:rsidRPr="00660F2C">
        <w:rPr>
          <w:rStyle w:val="Char4"/>
          <w:rFonts w:hint="cs"/>
          <w:spacing w:val="0"/>
          <w:rtl/>
        </w:rPr>
        <w:t xml:space="preserve"> همچنان ابوسعید</w:t>
      </w:r>
      <w:r w:rsidR="004259E2" w:rsidRPr="00660F2C">
        <w:rPr>
          <w:rStyle w:val="Char4"/>
          <w:rFonts w:cs="CTraditional Arabic" w:hint="cs"/>
          <w:spacing w:val="0"/>
          <w:rtl/>
        </w:rPr>
        <w:t xml:space="preserve">س </w:t>
      </w:r>
      <w:r w:rsidRPr="00660F2C">
        <w:rPr>
          <w:rStyle w:val="Char4"/>
          <w:rFonts w:hint="cs"/>
          <w:spacing w:val="0"/>
          <w:rtl/>
        </w:rPr>
        <w:t xml:space="preserve">می‌فرماید: </w:t>
      </w:r>
      <w:r w:rsidR="006510C7" w:rsidRPr="00660F2C">
        <w:rPr>
          <w:rStyle w:val="Char4"/>
          <w:rFonts w:hint="cs"/>
          <w:spacing w:val="0"/>
          <w:rtl/>
        </w:rPr>
        <w:t>«</w:t>
      </w:r>
      <w:r w:rsidRPr="00660F2C">
        <w:rPr>
          <w:rStyle w:val="Char4"/>
          <w:rFonts w:hint="cs"/>
          <w:spacing w:val="0"/>
          <w:rtl/>
        </w:rPr>
        <w:t>ما با رسول خدا</w:t>
      </w:r>
      <w:r w:rsidRPr="00660F2C">
        <w:rPr>
          <w:rFonts w:ascii="B Lotus" w:hAnsi="B Lotus" w:cs="CTraditional Arabic" w:hint="cs"/>
          <w:rtl/>
          <w:lang w:bidi="fa-IR"/>
        </w:rPr>
        <w:t>ص</w:t>
      </w:r>
      <w:r w:rsidRPr="00660F2C">
        <w:rPr>
          <w:rStyle w:val="Char4"/>
          <w:rFonts w:hint="cs"/>
          <w:spacing w:val="0"/>
          <w:rtl/>
        </w:rPr>
        <w:t xml:space="preserve"> برای حج برآمدیم و نعر</w:t>
      </w:r>
      <w:r w:rsidR="006510C7" w:rsidRPr="00660F2C">
        <w:rPr>
          <w:rStyle w:val="Char4"/>
          <w:rFonts w:hint="cs"/>
          <w:spacing w:val="0"/>
          <w:rtl/>
        </w:rPr>
        <w:t>ه -</w:t>
      </w:r>
      <w:r w:rsidRPr="00660F2C">
        <w:rPr>
          <w:rStyle w:val="Char4"/>
          <w:rFonts w:hint="cs"/>
          <w:spacing w:val="0"/>
          <w:rtl/>
        </w:rPr>
        <w:t>لبیک</w:t>
      </w:r>
      <w:r w:rsidR="006510C7" w:rsidRPr="00660F2C">
        <w:rPr>
          <w:rStyle w:val="Char4"/>
          <w:rFonts w:hint="cs"/>
          <w:spacing w:val="0"/>
          <w:rtl/>
        </w:rPr>
        <w:t>-</w:t>
      </w:r>
      <w:r w:rsidRPr="00660F2C">
        <w:rPr>
          <w:rStyle w:val="Char4"/>
          <w:rFonts w:hint="cs"/>
          <w:spacing w:val="0"/>
          <w:rtl/>
        </w:rPr>
        <w:t xml:space="preserve"> می‌کشیدیم</w:t>
      </w:r>
      <w:r w:rsidR="006510C7" w:rsidRPr="00660F2C">
        <w:rPr>
          <w:rStyle w:val="Char4"/>
          <w:rFonts w:hint="cs"/>
          <w:spacing w:val="0"/>
          <w:rtl/>
        </w:rPr>
        <w:t>»</w:t>
      </w:r>
      <w:r w:rsidRPr="005F0EF5">
        <w:rPr>
          <w:rStyle w:val="Char4"/>
          <w:rFonts w:eastAsia="SimSun"/>
          <w:spacing w:val="0"/>
          <w:vertAlign w:val="superscript"/>
          <w:rtl/>
        </w:rPr>
        <w:footnoteReference w:id="24"/>
      </w:r>
      <w:r w:rsidR="006510C7"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 همچنان نشان</w:t>
      </w:r>
      <w:r w:rsidR="006510C7" w:rsidRPr="00660F2C">
        <w:rPr>
          <w:rStyle w:val="Char4"/>
          <w:rFonts w:hint="cs"/>
          <w:spacing w:val="0"/>
          <w:rtl/>
        </w:rPr>
        <w:t>ه</w:t>
      </w:r>
      <w:r w:rsidRPr="00660F2C">
        <w:rPr>
          <w:rStyle w:val="Char4"/>
          <w:rFonts w:hint="cs"/>
          <w:spacing w:val="0"/>
          <w:rtl/>
        </w:rPr>
        <w:t xml:space="preserve"> تعظیم و توقیر آنحضرت</w:t>
      </w:r>
      <w:r w:rsidRPr="00660F2C">
        <w:rPr>
          <w:rFonts w:cs="CTraditional Arabic" w:hint="cs"/>
          <w:rtl/>
          <w:lang w:bidi="fa-IR"/>
        </w:rPr>
        <w:t>ص</w:t>
      </w:r>
      <w:r w:rsidRPr="00660F2C">
        <w:rPr>
          <w:rStyle w:val="Char4"/>
          <w:rFonts w:hint="cs"/>
          <w:spacing w:val="0"/>
          <w:rtl/>
        </w:rPr>
        <w:t xml:space="preserve"> از شعایر خداوند</w:t>
      </w:r>
      <w:r w:rsidR="004259E2" w:rsidRPr="00660F2C">
        <w:rPr>
          <w:rStyle w:val="Char4"/>
          <w:rFonts w:cs="CTraditional Arabic" w:hint="cs"/>
          <w:spacing w:val="0"/>
          <w:rtl/>
        </w:rPr>
        <w:t xml:space="preserve">أ </w:t>
      </w:r>
      <w:r w:rsidRPr="00660F2C">
        <w:rPr>
          <w:rStyle w:val="Char4"/>
          <w:rFonts w:hint="cs"/>
          <w:spacing w:val="0"/>
          <w:rtl/>
        </w:rPr>
        <w:t>در این حج، غسل نمودن ایشان قبل از ورود به مکه مکرمه است تا آثار</w:t>
      </w:r>
      <w:r w:rsidR="006510C7" w:rsidRPr="00660F2C">
        <w:rPr>
          <w:rStyle w:val="Char4"/>
          <w:rFonts w:hint="cs"/>
          <w:spacing w:val="0"/>
          <w:rtl/>
        </w:rPr>
        <w:t xml:space="preserve"> </w:t>
      </w:r>
      <w:r w:rsidRPr="00660F2C">
        <w:rPr>
          <w:rStyle w:val="Char4"/>
          <w:rFonts w:hint="cs"/>
          <w:spacing w:val="0"/>
          <w:rtl/>
        </w:rPr>
        <w:t>سفر و ژولیدگی آن برطرف گردد، سپس ایشان کعبه را معظم دانسته آغاز به طواف نمودند، چنانکه نافع</w:t>
      </w:r>
      <w:r w:rsidR="006510C7" w:rsidRPr="00660F2C">
        <w:rPr>
          <w:rFonts w:ascii="B Lotus" w:hAnsi="B Lotus" w:cs="CTraditional Arabic" w:hint="cs"/>
          <w:rtl/>
          <w:lang w:bidi="fa-IR"/>
        </w:rPr>
        <w:t>/</w:t>
      </w:r>
      <w:r w:rsidRPr="00660F2C">
        <w:rPr>
          <w:rFonts w:cs="CTraditional Arabic" w:hint="cs"/>
          <w:rtl/>
          <w:lang w:bidi="fa-IR"/>
        </w:rPr>
        <w:t xml:space="preserve"> </w:t>
      </w:r>
      <w:r w:rsidRPr="00660F2C">
        <w:rPr>
          <w:rStyle w:val="Char4"/>
          <w:rFonts w:hint="cs"/>
          <w:spacing w:val="0"/>
          <w:rtl/>
        </w:rPr>
        <w:t xml:space="preserve">نقل می‌کند که: </w:t>
      </w:r>
      <w:r w:rsidR="006510C7" w:rsidRPr="00660F2C">
        <w:rPr>
          <w:rStyle w:val="Char4"/>
          <w:rFonts w:hint="cs"/>
          <w:spacing w:val="0"/>
          <w:rtl/>
        </w:rPr>
        <w:t>«</w:t>
      </w:r>
      <w:r w:rsidRPr="00660F2C">
        <w:rPr>
          <w:rStyle w:val="Char4"/>
          <w:rFonts w:hint="cs"/>
          <w:spacing w:val="0"/>
          <w:rtl/>
        </w:rPr>
        <w:t>ابن عمر</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هنگام ورود به مکه شب را در منطقه ذی طوی می‌گذشتاند و بامداد آن روز</w:t>
      </w:r>
      <w:r w:rsidR="006510C7" w:rsidRPr="00660F2C">
        <w:rPr>
          <w:rStyle w:val="Char4"/>
          <w:rFonts w:hint="cs"/>
          <w:spacing w:val="0"/>
          <w:rtl/>
        </w:rPr>
        <w:t xml:space="preserve"> </w:t>
      </w:r>
      <w:r w:rsidRPr="00660F2C">
        <w:rPr>
          <w:rStyle w:val="Char4"/>
          <w:rFonts w:hint="cs"/>
          <w:spacing w:val="0"/>
          <w:rtl/>
        </w:rPr>
        <w:t>غسل نموده وارد مک</w:t>
      </w:r>
      <w:r w:rsidR="006510C7" w:rsidRPr="00660F2C">
        <w:rPr>
          <w:rStyle w:val="Char4"/>
          <w:rFonts w:hint="cs"/>
          <w:spacing w:val="0"/>
          <w:rtl/>
        </w:rPr>
        <w:t>ه</w:t>
      </w:r>
      <w:r w:rsidRPr="00660F2C">
        <w:rPr>
          <w:rStyle w:val="Char4"/>
          <w:rFonts w:hint="cs"/>
          <w:spacing w:val="0"/>
          <w:rtl/>
        </w:rPr>
        <w:t xml:space="preserve"> مکرمه می‌گردید و می‌فرمود که پیامبر خدا</w:t>
      </w:r>
      <w:r w:rsidRPr="00660F2C">
        <w:rPr>
          <w:rFonts w:cs="CTraditional Arabic" w:hint="cs"/>
          <w:rtl/>
          <w:lang w:bidi="fa-IR"/>
        </w:rPr>
        <w:t>ص</w:t>
      </w:r>
      <w:r w:rsidRPr="00660F2C">
        <w:rPr>
          <w:rStyle w:val="Char4"/>
          <w:rFonts w:hint="cs"/>
          <w:spacing w:val="0"/>
          <w:rtl/>
        </w:rPr>
        <w:t xml:space="preserve"> چنین عمل می‌نمودند</w:t>
      </w:r>
      <w:r w:rsidR="006510C7" w:rsidRPr="00660F2C">
        <w:rPr>
          <w:rStyle w:val="Char4"/>
          <w:rFonts w:hint="cs"/>
          <w:spacing w:val="0"/>
          <w:rtl/>
        </w:rPr>
        <w:t>»</w:t>
      </w:r>
      <w:r w:rsidRPr="005F0EF5">
        <w:rPr>
          <w:rStyle w:val="Char4"/>
          <w:rFonts w:eastAsia="SimSun"/>
          <w:spacing w:val="0"/>
          <w:vertAlign w:val="superscript"/>
          <w:rtl/>
        </w:rPr>
        <w:footnoteReference w:id="25"/>
      </w:r>
      <w:r w:rsidRPr="00660F2C">
        <w:rPr>
          <w:rStyle w:val="Char4"/>
          <w:rFonts w:hint="cs"/>
          <w:spacing w:val="0"/>
          <w:rtl/>
        </w:rPr>
        <w:t>، و چنانکه حضرت عایشه</w:t>
      </w:r>
      <w:r w:rsidR="008E15D5">
        <w:rPr>
          <w:rFonts w:cs="CTraditional Arabic" w:hint="cs"/>
          <w:rtl/>
          <w:lang w:bidi="fa-IR"/>
        </w:rPr>
        <w:t>ل</w:t>
      </w:r>
      <w:r w:rsidRPr="00660F2C">
        <w:rPr>
          <w:rStyle w:val="Char4"/>
          <w:rFonts w:hint="cs"/>
          <w:spacing w:val="0"/>
          <w:rtl/>
        </w:rPr>
        <w:t xml:space="preserve"> فرمود: </w:t>
      </w:r>
      <w:r w:rsidR="006510C7" w:rsidRPr="00660F2C">
        <w:rPr>
          <w:rStyle w:val="Char4"/>
          <w:rFonts w:hint="cs"/>
          <w:spacing w:val="0"/>
          <w:rtl/>
        </w:rPr>
        <w:t>«</w:t>
      </w:r>
      <w:r w:rsidRPr="00660F2C">
        <w:rPr>
          <w:rStyle w:val="Char4"/>
          <w:rFonts w:hint="cs"/>
          <w:spacing w:val="0"/>
          <w:rtl/>
        </w:rPr>
        <w:t>پیامبر</w:t>
      </w:r>
      <w:r w:rsidRPr="00660F2C">
        <w:rPr>
          <w:rFonts w:cs="CTraditional Arabic" w:hint="cs"/>
          <w:rtl/>
          <w:lang w:bidi="fa-IR"/>
        </w:rPr>
        <w:t>ص</w:t>
      </w:r>
      <w:r w:rsidRPr="00660F2C">
        <w:rPr>
          <w:rStyle w:val="Char4"/>
          <w:rFonts w:hint="cs"/>
          <w:spacing w:val="0"/>
          <w:rtl/>
        </w:rPr>
        <w:t xml:space="preserve"> هنگام قدوم به مکه اولین کاری که انجام دادند وضو بود، سپس طواف نمودند</w:t>
      </w:r>
      <w:r w:rsidR="006510C7" w:rsidRPr="00660F2C">
        <w:rPr>
          <w:rStyle w:val="Char4"/>
          <w:rFonts w:hint="cs"/>
          <w:spacing w:val="0"/>
          <w:rtl/>
        </w:rPr>
        <w:t>»</w:t>
      </w:r>
      <w:r w:rsidRPr="005F0EF5">
        <w:rPr>
          <w:rStyle w:val="Char4"/>
          <w:rFonts w:eastAsia="SimSun"/>
          <w:spacing w:val="0"/>
          <w:vertAlign w:val="superscript"/>
          <w:rtl/>
        </w:rPr>
        <w:footnoteReference w:id="26"/>
      </w:r>
      <w:r w:rsidRPr="00660F2C">
        <w:rPr>
          <w:rStyle w:val="Char4"/>
          <w:rFonts w:hint="cs"/>
          <w:spacing w:val="0"/>
          <w:rtl/>
        </w:rPr>
        <w:t xml:space="preserve">. </w:t>
      </w:r>
    </w:p>
    <w:p w:rsidR="007E10A8" w:rsidRPr="00660F2C" w:rsidRDefault="007E10A8" w:rsidP="008E15D5">
      <w:pPr>
        <w:widowControl w:val="0"/>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با دیدن حجرالاسود م</w:t>
      </w:r>
      <w:r w:rsidR="006510C7" w:rsidRPr="00660F2C">
        <w:rPr>
          <w:rStyle w:val="Char4"/>
          <w:rFonts w:hint="cs"/>
          <w:spacing w:val="0"/>
          <w:rtl/>
        </w:rPr>
        <w:t>سرور و شادمان گردیدند و</w:t>
      </w:r>
      <w:r w:rsidR="00B955E1">
        <w:rPr>
          <w:rStyle w:val="Char4"/>
          <w:rFonts w:hint="cs"/>
          <w:spacing w:val="0"/>
          <w:rtl/>
        </w:rPr>
        <w:t xml:space="preserve"> آن را </w:t>
      </w:r>
      <w:r w:rsidR="006510C7" w:rsidRPr="00660F2C">
        <w:rPr>
          <w:rStyle w:val="Char4"/>
          <w:rFonts w:hint="cs"/>
          <w:spacing w:val="0"/>
          <w:rtl/>
        </w:rPr>
        <w:t>در</w:t>
      </w:r>
      <w:r w:rsidRPr="00660F2C">
        <w:rPr>
          <w:rStyle w:val="Char4"/>
          <w:rFonts w:hint="cs"/>
          <w:spacing w:val="0"/>
          <w:rtl/>
        </w:rPr>
        <w:t>بر</w:t>
      </w:r>
      <w:r w:rsidR="006510C7" w:rsidRPr="00660F2C">
        <w:rPr>
          <w:rStyle w:val="Char4"/>
          <w:rFonts w:hint="cs"/>
          <w:spacing w:val="0"/>
          <w:rtl/>
        </w:rPr>
        <w:t xml:space="preserve"> </w:t>
      </w:r>
      <w:r w:rsidRPr="00660F2C">
        <w:rPr>
          <w:rStyle w:val="Char4"/>
          <w:rFonts w:hint="cs"/>
          <w:spacing w:val="0"/>
          <w:rtl/>
        </w:rPr>
        <w:t>گرفته و بوسه زدند، و سر</w:t>
      </w:r>
      <w:r w:rsidR="006510C7" w:rsidRPr="00660F2C">
        <w:rPr>
          <w:rStyle w:val="Char4"/>
          <w:rFonts w:hint="cs"/>
          <w:spacing w:val="0"/>
          <w:rtl/>
        </w:rPr>
        <w:t xml:space="preserve"> </w:t>
      </w:r>
      <w:r w:rsidRPr="00660F2C">
        <w:rPr>
          <w:rStyle w:val="Char4"/>
          <w:rFonts w:hint="cs"/>
          <w:spacing w:val="0"/>
          <w:rtl/>
        </w:rPr>
        <w:t>مبارک</w:t>
      </w:r>
      <w:r w:rsidR="00B955E1">
        <w:rPr>
          <w:rStyle w:val="Char4"/>
          <w:rFonts w:hint="eastAsia"/>
          <w:spacing w:val="0"/>
        </w:rPr>
        <w:t>‌</w:t>
      </w:r>
      <w:r w:rsidRPr="00660F2C">
        <w:rPr>
          <w:rStyle w:val="Char4"/>
          <w:rFonts w:hint="cs"/>
          <w:spacing w:val="0"/>
          <w:rtl/>
        </w:rPr>
        <w:t>شان را بر</w:t>
      </w:r>
      <w:r w:rsidR="006510C7" w:rsidRPr="00660F2C">
        <w:rPr>
          <w:rStyle w:val="Char4"/>
          <w:rFonts w:hint="cs"/>
          <w:spacing w:val="0"/>
          <w:rtl/>
        </w:rPr>
        <w:t xml:space="preserve"> </w:t>
      </w:r>
      <w:r w:rsidRPr="00660F2C">
        <w:rPr>
          <w:rStyle w:val="Char4"/>
          <w:rFonts w:hint="cs"/>
          <w:spacing w:val="0"/>
          <w:rtl/>
        </w:rPr>
        <w:t>آن گذاشته به خداوند</w:t>
      </w:r>
      <w:r w:rsidR="004259E2" w:rsidRPr="00660F2C">
        <w:rPr>
          <w:rStyle w:val="Char4"/>
          <w:rFonts w:cs="CTraditional Arabic" w:hint="cs"/>
          <w:spacing w:val="0"/>
          <w:rtl/>
        </w:rPr>
        <w:t xml:space="preserve">أ </w:t>
      </w:r>
      <w:r w:rsidRPr="00660F2C">
        <w:rPr>
          <w:rStyle w:val="Char4"/>
          <w:rFonts w:hint="cs"/>
          <w:spacing w:val="0"/>
          <w:rtl/>
        </w:rPr>
        <w:t>سجده نموده و به گریه شدند، همچنان رکن یمانی را با کف دست مبارکشان مسح کردند، چنانکه از سوید بن غفله</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6510C7" w:rsidRPr="00660F2C">
        <w:rPr>
          <w:rStyle w:val="Char4"/>
          <w:rFonts w:hint="cs"/>
          <w:spacing w:val="0"/>
          <w:rtl/>
        </w:rPr>
        <w:t>«</w:t>
      </w:r>
      <w:r w:rsidRPr="00660F2C">
        <w:rPr>
          <w:rStyle w:val="Char4"/>
          <w:rFonts w:hint="cs"/>
          <w:spacing w:val="0"/>
          <w:rtl/>
        </w:rPr>
        <w:t>عمر فاروق</w:t>
      </w:r>
      <w:r w:rsidR="004259E2" w:rsidRPr="00660F2C">
        <w:rPr>
          <w:rStyle w:val="Char4"/>
          <w:rFonts w:cs="CTraditional Arabic" w:hint="cs"/>
          <w:spacing w:val="0"/>
          <w:rtl/>
        </w:rPr>
        <w:t xml:space="preserve">س </w:t>
      </w:r>
      <w:r w:rsidRPr="00660F2C">
        <w:rPr>
          <w:rStyle w:val="Char4"/>
          <w:rFonts w:hint="cs"/>
          <w:spacing w:val="0"/>
          <w:rtl/>
        </w:rPr>
        <w:t>را دیدم حجرالاسود را بوسه کرده آن</w:t>
      </w:r>
      <w:r w:rsidR="006510C7" w:rsidRPr="00660F2C">
        <w:rPr>
          <w:rStyle w:val="Char4"/>
          <w:rFonts w:hint="cs"/>
          <w:spacing w:val="0"/>
          <w:rtl/>
        </w:rPr>
        <w:t xml:space="preserve"> </w:t>
      </w:r>
      <w:r w:rsidRPr="00660F2C">
        <w:rPr>
          <w:rStyle w:val="Char4"/>
          <w:rFonts w:hint="cs"/>
          <w:spacing w:val="0"/>
          <w:rtl/>
        </w:rPr>
        <w:t>را در برگرفت و فرمود: من رسول خدا</w:t>
      </w:r>
      <w:r w:rsidRPr="00660F2C">
        <w:rPr>
          <w:rFonts w:cs="CTraditional Arabic" w:hint="cs"/>
          <w:rtl/>
          <w:lang w:bidi="fa-IR"/>
        </w:rPr>
        <w:t>ص</w:t>
      </w:r>
      <w:r w:rsidRPr="00660F2C">
        <w:rPr>
          <w:rStyle w:val="Char4"/>
          <w:rFonts w:hint="cs"/>
          <w:spacing w:val="0"/>
          <w:rtl/>
        </w:rPr>
        <w:t xml:space="preserve"> را دیدم که با دیدن تو شادمان و خرسند می</w:t>
      </w:r>
      <w:r w:rsidR="006510C7" w:rsidRPr="00660F2C">
        <w:rPr>
          <w:rStyle w:val="Char4"/>
          <w:rFonts w:hint="eastAsia"/>
          <w:spacing w:val="0"/>
          <w:rtl/>
        </w:rPr>
        <w:t>‌</w:t>
      </w:r>
      <w:r w:rsidRPr="00660F2C">
        <w:rPr>
          <w:rStyle w:val="Char4"/>
          <w:rFonts w:hint="cs"/>
          <w:spacing w:val="0"/>
          <w:rtl/>
        </w:rPr>
        <w:t>شدند</w:t>
      </w:r>
      <w:r w:rsidR="006510C7" w:rsidRPr="00660F2C">
        <w:rPr>
          <w:rStyle w:val="Char4"/>
          <w:rFonts w:hint="cs"/>
          <w:spacing w:val="0"/>
          <w:rtl/>
        </w:rPr>
        <w:t>»</w:t>
      </w:r>
      <w:r w:rsidRPr="005F0EF5">
        <w:rPr>
          <w:rStyle w:val="Char4"/>
          <w:rFonts w:eastAsia="SimSun"/>
          <w:spacing w:val="0"/>
          <w:vertAlign w:val="superscript"/>
          <w:rtl/>
        </w:rPr>
        <w:footnoteReference w:id="27"/>
      </w:r>
      <w:r w:rsidRPr="00660F2C">
        <w:rPr>
          <w:rStyle w:val="Char4"/>
          <w:rFonts w:hint="cs"/>
          <w:spacing w:val="0"/>
          <w:rtl/>
        </w:rPr>
        <w:t>،</w:t>
      </w:r>
      <w:r w:rsidR="006510C7" w:rsidRPr="00660F2C">
        <w:rPr>
          <w:rStyle w:val="Char4"/>
          <w:rFonts w:hint="cs"/>
          <w:spacing w:val="0"/>
          <w:rtl/>
        </w:rPr>
        <w:t xml:space="preserve"> </w:t>
      </w:r>
      <w:r w:rsidRPr="00660F2C">
        <w:rPr>
          <w:rStyle w:val="Char4"/>
          <w:rFonts w:hint="cs"/>
          <w:spacing w:val="0"/>
          <w:rtl/>
        </w:rPr>
        <w:t>و از عبدالله 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6510C7" w:rsidRPr="00660F2C">
        <w:rPr>
          <w:rStyle w:val="Char4"/>
          <w:rFonts w:hint="cs"/>
          <w:spacing w:val="0"/>
          <w:rtl/>
        </w:rPr>
        <w:t>«</w:t>
      </w:r>
      <w:r w:rsidRPr="00660F2C">
        <w:rPr>
          <w:rStyle w:val="Char4"/>
          <w:rFonts w:hint="cs"/>
          <w:spacing w:val="0"/>
          <w:rtl/>
        </w:rPr>
        <w:t>عمر</w:t>
      </w:r>
      <w:r w:rsidR="006510C7" w:rsidRPr="00660F2C">
        <w:rPr>
          <w:rStyle w:val="Char4"/>
          <w:rFonts w:hint="cs"/>
          <w:spacing w:val="0"/>
          <w:rtl/>
        </w:rPr>
        <w:t xml:space="preserve"> </w:t>
      </w:r>
      <w:r w:rsidRPr="00660F2C">
        <w:rPr>
          <w:rStyle w:val="Char4"/>
          <w:rFonts w:hint="cs"/>
          <w:spacing w:val="0"/>
          <w:rtl/>
        </w:rPr>
        <w:t>فاروق</w:t>
      </w:r>
      <w:r w:rsidR="004259E2" w:rsidRPr="00660F2C">
        <w:rPr>
          <w:rStyle w:val="Char4"/>
          <w:rFonts w:cs="CTraditional Arabic" w:hint="cs"/>
          <w:spacing w:val="0"/>
          <w:rtl/>
        </w:rPr>
        <w:t xml:space="preserve">س </w:t>
      </w:r>
      <w:r w:rsidRPr="00660F2C">
        <w:rPr>
          <w:rStyle w:val="Char4"/>
          <w:rFonts w:hint="cs"/>
          <w:spacing w:val="0"/>
          <w:rtl/>
        </w:rPr>
        <w:t>بر رکن</w:t>
      </w:r>
      <w:r w:rsidR="006510C7" w:rsidRPr="00660F2C">
        <w:rPr>
          <w:rStyle w:val="Char4"/>
          <w:rFonts w:hint="cs"/>
          <w:spacing w:val="0"/>
          <w:rtl/>
        </w:rPr>
        <w:t xml:space="preserve"> </w:t>
      </w:r>
      <w:r w:rsidR="002511D8" w:rsidRPr="00660F2C">
        <w:rPr>
          <w:rStyle w:val="Char4"/>
          <w:rFonts w:hint="cs"/>
          <w:spacing w:val="0"/>
          <w:rtl/>
        </w:rPr>
        <w:t>-</w:t>
      </w:r>
      <w:r w:rsidRPr="00660F2C">
        <w:rPr>
          <w:rStyle w:val="Char4"/>
          <w:rFonts w:hint="cs"/>
          <w:spacing w:val="0"/>
          <w:rtl/>
        </w:rPr>
        <w:t>حجر</w:t>
      </w:r>
      <w:r w:rsidR="006510C7" w:rsidRPr="00660F2C">
        <w:rPr>
          <w:rStyle w:val="Char4"/>
          <w:rFonts w:hint="cs"/>
          <w:spacing w:val="0"/>
          <w:rtl/>
        </w:rPr>
        <w:t xml:space="preserve"> </w:t>
      </w:r>
      <w:r w:rsidRPr="00660F2C">
        <w:rPr>
          <w:rStyle w:val="Char4"/>
          <w:rFonts w:hint="cs"/>
          <w:spacing w:val="0"/>
          <w:rtl/>
        </w:rPr>
        <w:t>الاسود</w:t>
      </w:r>
      <w:r w:rsidR="006510C7" w:rsidRPr="00660F2C">
        <w:rPr>
          <w:rStyle w:val="Char4"/>
          <w:rFonts w:hint="cs"/>
          <w:spacing w:val="0"/>
          <w:rtl/>
        </w:rPr>
        <w:t>-</w:t>
      </w:r>
      <w:r w:rsidRPr="00660F2C">
        <w:rPr>
          <w:rStyle w:val="Char4"/>
          <w:rFonts w:hint="cs"/>
          <w:spacing w:val="0"/>
          <w:rtl/>
        </w:rPr>
        <w:t xml:space="preserve"> خمیده فرمود: </w:t>
      </w:r>
      <w:r w:rsidR="006510C7" w:rsidRPr="00660F2C">
        <w:rPr>
          <w:rStyle w:val="Char4"/>
          <w:rFonts w:hint="cs"/>
          <w:spacing w:val="0"/>
          <w:rtl/>
        </w:rPr>
        <w:t>«</w:t>
      </w:r>
      <w:r w:rsidRPr="00660F2C">
        <w:rPr>
          <w:rStyle w:val="Char4"/>
          <w:rFonts w:hint="cs"/>
          <w:spacing w:val="0"/>
          <w:rtl/>
        </w:rPr>
        <w:t>من خوب می</w:t>
      </w:r>
      <w:r w:rsidR="006510C7" w:rsidRPr="00660F2C">
        <w:rPr>
          <w:rStyle w:val="Char4"/>
          <w:rFonts w:hint="eastAsia"/>
          <w:spacing w:val="0"/>
          <w:rtl/>
        </w:rPr>
        <w:t>‌</w:t>
      </w:r>
      <w:r w:rsidRPr="00660F2C">
        <w:rPr>
          <w:rStyle w:val="Char4"/>
          <w:rFonts w:hint="cs"/>
          <w:spacing w:val="0"/>
          <w:rtl/>
        </w:rPr>
        <w:t>دانم که تو</w:t>
      </w:r>
      <w:r w:rsidR="006510C7" w:rsidRPr="00660F2C">
        <w:rPr>
          <w:rStyle w:val="Char4"/>
          <w:rFonts w:hint="cs"/>
          <w:spacing w:val="0"/>
          <w:rtl/>
        </w:rPr>
        <w:t xml:space="preserve"> </w:t>
      </w:r>
      <w:r w:rsidRPr="00660F2C">
        <w:rPr>
          <w:rStyle w:val="Char4"/>
          <w:rFonts w:hint="cs"/>
          <w:spacing w:val="0"/>
          <w:rtl/>
        </w:rPr>
        <w:t>سنگی هستی، اگر رسول خدا</w:t>
      </w:r>
      <w:r w:rsidRPr="00660F2C">
        <w:rPr>
          <w:rFonts w:cs="CTraditional Arabic" w:hint="cs"/>
          <w:rtl/>
          <w:lang w:bidi="fa-IR"/>
        </w:rPr>
        <w:t>ص</w:t>
      </w:r>
      <w:r w:rsidRPr="00660F2C">
        <w:rPr>
          <w:rStyle w:val="Char4"/>
          <w:rFonts w:hint="cs"/>
          <w:spacing w:val="0"/>
          <w:rtl/>
        </w:rPr>
        <w:t xml:space="preserve"> را ندیده بودم که ترا بوسه و</w:t>
      </w:r>
      <w:r w:rsidR="006510C7" w:rsidRPr="00660F2C">
        <w:rPr>
          <w:rStyle w:val="Char4"/>
          <w:rFonts w:hint="cs"/>
          <w:spacing w:val="0"/>
          <w:rtl/>
        </w:rPr>
        <w:t xml:space="preserve"> </w:t>
      </w:r>
      <w:r w:rsidRPr="00660F2C">
        <w:rPr>
          <w:rStyle w:val="Char4"/>
          <w:rFonts w:hint="cs"/>
          <w:spacing w:val="0"/>
          <w:rtl/>
        </w:rPr>
        <w:t>مسح می‌نماید، هرگز ترا بوسه و مسح نمی‌کردم</w:t>
      </w:r>
      <w:r w:rsidR="006510C7" w:rsidRPr="00660F2C">
        <w:rPr>
          <w:rStyle w:val="Char4"/>
          <w:rFonts w:hint="cs"/>
          <w:spacing w:val="0"/>
          <w:rtl/>
        </w:rPr>
        <w:t>»</w:t>
      </w:r>
      <w:r w:rsidRPr="005F0EF5">
        <w:rPr>
          <w:rStyle w:val="Char4"/>
          <w:rFonts w:eastAsia="SimSun"/>
          <w:spacing w:val="0"/>
          <w:vertAlign w:val="superscript"/>
          <w:rtl/>
        </w:rPr>
        <w:footnoteReference w:id="28"/>
      </w:r>
      <w:r w:rsidR="006510C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و</w:t>
      </w:r>
      <w:r w:rsidR="006510C7" w:rsidRPr="00660F2C">
        <w:rPr>
          <w:rStyle w:val="Char4"/>
          <w:rFonts w:hint="cs"/>
          <w:spacing w:val="0"/>
          <w:rtl/>
        </w:rPr>
        <w:t xml:space="preserve"> </w:t>
      </w:r>
      <w:r w:rsidRPr="00660F2C">
        <w:rPr>
          <w:rStyle w:val="Char4"/>
          <w:rFonts w:hint="cs"/>
          <w:spacing w:val="0"/>
          <w:rtl/>
        </w:rPr>
        <w:t xml:space="preserve">در روایتی دیگر چنین آمده: </w:t>
      </w:r>
      <w:r w:rsidR="006510C7" w:rsidRPr="00660F2C">
        <w:rPr>
          <w:rStyle w:val="Char4"/>
          <w:rFonts w:hint="cs"/>
          <w:spacing w:val="0"/>
          <w:rtl/>
        </w:rPr>
        <w:t>«</w:t>
      </w:r>
      <w:r w:rsidRPr="00660F2C">
        <w:rPr>
          <w:rStyle w:val="Char4"/>
          <w:rFonts w:hint="cs"/>
          <w:spacing w:val="0"/>
          <w:rtl/>
        </w:rPr>
        <w:t>عمر فاروق</w:t>
      </w:r>
      <w:r w:rsidR="004259E2" w:rsidRPr="00660F2C">
        <w:rPr>
          <w:rStyle w:val="Char4"/>
          <w:rFonts w:cs="CTraditional Arabic" w:hint="cs"/>
          <w:spacing w:val="0"/>
          <w:rtl/>
        </w:rPr>
        <w:t xml:space="preserve">س </w:t>
      </w:r>
      <w:r w:rsidRPr="00660F2C">
        <w:rPr>
          <w:rStyle w:val="Char4"/>
          <w:rFonts w:hint="cs"/>
          <w:spacing w:val="0"/>
          <w:rtl/>
        </w:rPr>
        <w:t>را دیدم که حجرالاسود را بوسه زد،  و</w:t>
      </w:r>
      <w:r w:rsidR="006510C7" w:rsidRPr="00660F2C">
        <w:rPr>
          <w:rStyle w:val="Char4"/>
          <w:rFonts w:hint="cs"/>
          <w:spacing w:val="0"/>
          <w:rtl/>
        </w:rPr>
        <w:t xml:space="preserve"> </w:t>
      </w:r>
      <w:r w:rsidRPr="00660F2C">
        <w:rPr>
          <w:rStyle w:val="Char4"/>
          <w:rFonts w:hint="cs"/>
          <w:spacing w:val="0"/>
          <w:rtl/>
        </w:rPr>
        <w:t>سرش را بر آن گذاشته و</w:t>
      </w:r>
      <w:r w:rsidR="006510C7" w:rsidRPr="00660F2C">
        <w:rPr>
          <w:rStyle w:val="Char4"/>
          <w:rFonts w:hint="cs"/>
          <w:spacing w:val="0"/>
          <w:rtl/>
        </w:rPr>
        <w:t xml:space="preserve"> </w:t>
      </w:r>
      <w:r w:rsidRPr="00660F2C">
        <w:rPr>
          <w:rStyle w:val="Char4"/>
          <w:rFonts w:hint="cs"/>
          <w:spacing w:val="0"/>
          <w:rtl/>
        </w:rPr>
        <w:t>به خداوند</w:t>
      </w:r>
      <w:r w:rsidR="004259E2" w:rsidRPr="00660F2C">
        <w:rPr>
          <w:rStyle w:val="Char4"/>
          <w:rFonts w:cs="CTraditional Arabic" w:hint="cs"/>
          <w:spacing w:val="0"/>
          <w:rtl/>
        </w:rPr>
        <w:t xml:space="preserve">أ </w:t>
      </w:r>
      <w:r w:rsidRPr="00660F2C">
        <w:rPr>
          <w:rStyle w:val="Char4"/>
          <w:rFonts w:hint="cs"/>
          <w:spacing w:val="0"/>
          <w:rtl/>
        </w:rPr>
        <w:t>سجده نمود، سپس فرمود: من رسول خدا</w:t>
      </w:r>
      <w:r w:rsidRPr="00660F2C">
        <w:rPr>
          <w:rFonts w:cs="CTraditional Arabic" w:hint="cs"/>
          <w:rtl/>
          <w:lang w:bidi="fa-IR"/>
        </w:rPr>
        <w:t>ص</w:t>
      </w:r>
      <w:r w:rsidRPr="00660F2C">
        <w:rPr>
          <w:rStyle w:val="Char4"/>
          <w:rFonts w:hint="cs"/>
          <w:spacing w:val="0"/>
          <w:rtl/>
        </w:rPr>
        <w:t xml:space="preserve"> را دیدم این چنین کردند، و</w:t>
      </w:r>
      <w:r w:rsidR="006510C7" w:rsidRPr="00660F2C">
        <w:rPr>
          <w:rStyle w:val="Char4"/>
          <w:rFonts w:hint="cs"/>
          <w:spacing w:val="0"/>
          <w:rtl/>
        </w:rPr>
        <w:t xml:space="preserve"> </w:t>
      </w:r>
      <w:r w:rsidRPr="00660F2C">
        <w:rPr>
          <w:rStyle w:val="Char4"/>
          <w:rFonts w:hint="cs"/>
          <w:spacing w:val="0"/>
          <w:rtl/>
        </w:rPr>
        <w:t>من هم به پیروی از ایشان اینکار را کردم</w:t>
      </w:r>
      <w:r w:rsidR="006510C7" w:rsidRPr="00660F2C">
        <w:rPr>
          <w:rStyle w:val="Char4"/>
          <w:rFonts w:hint="cs"/>
          <w:spacing w:val="0"/>
          <w:rtl/>
        </w:rPr>
        <w:t>»</w:t>
      </w:r>
      <w:r w:rsidRPr="005F0EF5">
        <w:rPr>
          <w:rStyle w:val="Char4"/>
          <w:rFonts w:eastAsia="SimSun"/>
          <w:spacing w:val="0"/>
          <w:vertAlign w:val="superscript"/>
          <w:rtl/>
        </w:rPr>
        <w:footnoteReference w:id="29"/>
      </w:r>
      <w:r w:rsidRPr="00660F2C">
        <w:rPr>
          <w:rStyle w:val="Char4"/>
          <w:rFonts w:hint="cs"/>
          <w:spacing w:val="0"/>
          <w:rtl/>
        </w:rPr>
        <w:t>.</w:t>
      </w:r>
    </w:p>
    <w:p w:rsidR="007E10A8" w:rsidRPr="00660F2C" w:rsidRDefault="007E10A8" w:rsidP="00660F2C">
      <w:pPr>
        <w:ind w:firstLine="284"/>
        <w:jc w:val="both"/>
        <w:rPr>
          <w:rtl/>
          <w:lang w:bidi="fa-IR"/>
        </w:rPr>
      </w:pPr>
      <w:r w:rsidRPr="00660F2C">
        <w:rPr>
          <w:rStyle w:val="Char4"/>
          <w:rFonts w:hint="cs"/>
          <w:spacing w:val="0"/>
          <w:rtl/>
        </w:rPr>
        <w:t>و</w:t>
      </w:r>
      <w:r w:rsidR="006510C7" w:rsidRPr="00660F2C">
        <w:rPr>
          <w:rStyle w:val="Char4"/>
          <w:rFonts w:hint="cs"/>
          <w:spacing w:val="0"/>
          <w:rtl/>
        </w:rPr>
        <w:t xml:space="preserve"> </w:t>
      </w:r>
      <w:r w:rsidRPr="00660F2C">
        <w:rPr>
          <w:rStyle w:val="Char4"/>
          <w:rFonts w:hint="cs"/>
          <w:spacing w:val="0"/>
          <w:rtl/>
        </w:rPr>
        <w:t>از جابر</w:t>
      </w:r>
      <w:r w:rsidR="004259E2" w:rsidRPr="00660F2C">
        <w:rPr>
          <w:rStyle w:val="Char4"/>
          <w:rFonts w:cs="CTraditional Arabic" w:hint="cs"/>
          <w:spacing w:val="0"/>
          <w:rtl/>
        </w:rPr>
        <w:t xml:space="preserve">س </w:t>
      </w:r>
      <w:r w:rsidRPr="00660F2C">
        <w:rPr>
          <w:rStyle w:val="Char4"/>
          <w:rFonts w:hint="cs"/>
          <w:spacing w:val="0"/>
          <w:rtl/>
        </w:rPr>
        <w:t>روایت است که فرمود:</w:t>
      </w:r>
      <w:r w:rsidR="006510C7" w:rsidRPr="00660F2C">
        <w:rPr>
          <w:rStyle w:val="Char4"/>
          <w:rFonts w:hint="cs"/>
          <w:spacing w:val="0"/>
          <w:rtl/>
        </w:rPr>
        <w:t xml:space="preserve"> «</w:t>
      </w:r>
      <w:r w:rsidRPr="00660F2C">
        <w:rPr>
          <w:rStyle w:val="Char4"/>
          <w:rFonts w:hint="cs"/>
          <w:spacing w:val="0"/>
          <w:rtl/>
        </w:rPr>
        <w:t>پیامبر</w:t>
      </w:r>
      <w:r w:rsidRPr="00660F2C">
        <w:rPr>
          <w:rFonts w:cs="CTraditional Arabic" w:hint="cs"/>
          <w:rtl/>
          <w:lang w:bidi="fa-IR"/>
        </w:rPr>
        <w:t>ص</w:t>
      </w:r>
      <w:r w:rsidRPr="00660F2C">
        <w:rPr>
          <w:rStyle w:val="Char4"/>
          <w:rFonts w:hint="cs"/>
          <w:spacing w:val="0"/>
          <w:rtl/>
        </w:rPr>
        <w:t xml:space="preserve"> طواف را از حجر الاسود آغاز نموده آن</w:t>
      </w:r>
      <w:r w:rsidR="006510C7" w:rsidRPr="00660F2C">
        <w:rPr>
          <w:rStyle w:val="Char4"/>
          <w:rFonts w:hint="cs"/>
          <w:spacing w:val="0"/>
          <w:rtl/>
        </w:rPr>
        <w:t xml:space="preserve"> </w:t>
      </w:r>
      <w:r w:rsidRPr="00660F2C">
        <w:rPr>
          <w:rStyle w:val="Char4"/>
          <w:rFonts w:hint="cs"/>
          <w:spacing w:val="0"/>
          <w:rtl/>
        </w:rPr>
        <w:t>را لمس کردند و</w:t>
      </w:r>
      <w:r w:rsidR="006510C7" w:rsidRPr="00660F2C">
        <w:rPr>
          <w:rStyle w:val="Char4"/>
          <w:rFonts w:hint="cs"/>
          <w:spacing w:val="0"/>
          <w:rtl/>
        </w:rPr>
        <w:t xml:space="preserve"> </w:t>
      </w:r>
      <w:r w:rsidRPr="00660F2C">
        <w:rPr>
          <w:rStyle w:val="Char4"/>
          <w:rFonts w:hint="cs"/>
          <w:spacing w:val="0"/>
          <w:rtl/>
        </w:rPr>
        <w:t>چشمان ایشان پر از اشک گردید</w:t>
      </w:r>
      <w:r w:rsidR="006510C7" w:rsidRPr="00660F2C">
        <w:rPr>
          <w:rStyle w:val="Char4"/>
          <w:rFonts w:hint="cs"/>
          <w:spacing w:val="0"/>
          <w:rtl/>
        </w:rPr>
        <w:t>»</w:t>
      </w:r>
      <w:r w:rsidRPr="005F0EF5">
        <w:rPr>
          <w:rStyle w:val="Char4"/>
          <w:rFonts w:eastAsia="SimSun"/>
          <w:spacing w:val="0"/>
          <w:vertAlign w:val="superscript"/>
          <w:rtl/>
        </w:rPr>
        <w:footnoteReference w:id="30"/>
      </w:r>
      <w:r w:rsidR="006510C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از ابن عمر</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6510C7" w:rsidRPr="00660F2C">
        <w:rPr>
          <w:rStyle w:val="Char4"/>
          <w:rFonts w:hint="cs"/>
          <w:spacing w:val="0"/>
          <w:rtl/>
        </w:rPr>
        <w:t>«</w:t>
      </w:r>
      <w:r w:rsidRPr="00660F2C">
        <w:rPr>
          <w:rStyle w:val="Char4"/>
          <w:rFonts w:hint="cs"/>
          <w:spacing w:val="0"/>
          <w:rtl/>
        </w:rPr>
        <w:t>پیامبر</w:t>
      </w:r>
      <w:r w:rsidR="006510C7"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در هر طواف، بر رکن یمانی و حجر الاسود دست می‌کشیدند</w:t>
      </w:r>
      <w:r w:rsidR="006510C7" w:rsidRPr="00660F2C">
        <w:rPr>
          <w:rStyle w:val="Char4"/>
          <w:rFonts w:hint="cs"/>
          <w:spacing w:val="0"/>
          <w:rtl/>
        </w:rPr>
        <w:t>»</w:t>
      </w:r>
      <w:r w:rsidRPr="005F0EF5">
        <w:rPr>
          <w:rStyle w:val="Char4"/>
          <w:rFonts w:eastAsia="SimSun"/>
          <w:spacing w:val="0"/>
          <w:vertAlign w:val="superscript"/>
          <w:rtl/>
        </w:rPr>
        <w:footnoteReference w:id="31"/>
      </w:r>
      <w:r w:rsidR="006510C7" w:rsidRPr="00660F2C">
        <w:rPr>
          <w:rStyle w:val="Char4"/>
          <w:rFonts w:hint="cs"/>
          <w:spacing w:val="0"/>
          <w:rtl/>
        </w:rPr>
        <w:t>.</w:t>
      </w:r>
    </w:p>
    <w:p w:rsidR="007E10A8" w:rsidRPr="00660F2C" w:rsidRDefault="007E10A8" w:rsidP="00535C58">
      <w:pPr>
        <w:ind w:firstLine="284"/>
        <w:jc w:val="both"/>
        <w:rPr>
          <w:rStyle w:val="Char4"/>
          <w:spacing w:val="0"/>
          <w:rtl/>
        </w:rPr>
      </w:pPr>
      <w:r w:rsidRPr="00660F2C">
        <w:rPr>
          <w:rStyle w:val="Char4"/>
          <w:rFonts w:hint="cs"/>
          <w:spacing w:val="0"/>
          <w:rtl/>
        </w:rPr>
        <w:t>*- دیگر نشان</w:t>
      </w:r>
      <w:r w:rsidR="006510C7" w:rsidRPr="00660F2C">
        <w:rPr>
          <w:rStyle w:val="Char4"/>
          <w:rFonts w:hint="cs"/>
          <w:spacing w:val="0"/>
          <w:rtl/>
        </w:rPr>
        <w:t>ه</w:t>
      </w:r>
      <w:r w:rsidRPr="00660F2C">
        <w:rPr>
          <w:rStyle w:val="Char4"/>
          <w:rFonts w:hint="cs"/>
          <w:spacing w:val="0"/>
          <w:rtl/>
        </w:rPr>
        <w:t xml:space="preserve"> تعظیم آنحضرت</w:t>
      </w:r>
      <w:r w:rsidRPr="00660F2C">
        <w:rPr>
          <w:rFonts w:cs="CTraditional Arabic" w:hint="cs"/>
          <w:rtl/>
          <w:lang w:bidi="fa-IR"/>
        </w:rPr>
        <w:t>ص</w:t>
      </w:r>
      <w:r w:rsidR="006510C7" w:rsidRPr="00660F2C">
        <w:rPr>
          <w:rStyle w:val="Char4"/>
          <w:rFonts w:hint="cs"/>
          <w:spacing w:val="0"/>
          <w:rtl/>
        </w:rPr>
        <w:t xml:space="preserve"> از شعایر خداوندی، نماز</w:t>
      </w:r>
      <w:r w:rsidR="006510C7" w:rsidRPr="00660F2C">
        <w:rPr>
          <w:rStyle w:val="Char4"/>
          <w:rFonts w:hint="eastAsia"/>
          <w:spacing w:val="0"/>
          <w:rtl/>
        </w:rPr>
        <w:t>‌</w:t>
      </w:r>
      <w:r w:rsidRPr="00660F2C">
        <w:rPr>
          <w:rStyle w:val="Char4"/>
          <w:rFonts w:hint="cs"/>
          <w:spacing w:val="0"/>
          <w:rtl/>
        </w:rPr>
        <w:t>گزاردن ایشان در پشت مقام ابراهیم</w:t>
      </w:r>
      <w:r w:rsidR="00535C58">
        <w:rPr>
          <w:rStyle w:val="Char4"/>
          <w:rFonts w:cs="CTraditional Arabic" w:hint="cs"/>
          <w:spacing w:val="0"/>
          <w:rtl/>
        </w:rPr>
        <w:t>÷</w:t>
      </w:r>
      <w:r w:rsidRPr="00660F2C">
        <w:rPr>
          <w:rFonts w:cs="CTraditional Arabic" w:hint="cs"/>
          <w:rtl/>
          <w:lang w:bidi="fa-IR"/>
        </w:rPr>
        <w:t xml:space="preserve"> </w:t>
      </w:r>
      <w:r w:rsidRPr="00660F2C">
        <w:rPr>
          <w:rStyle w:val="Char4"/>
          <w:rFonts w:hint="cs"/>
          <w:spacing w:val="0"/>
          <w:rtl/>
        </w:rPr>
        <w:t>و آغاز نمودن سعی از کوه صفا و ایستادن ایشان بر</w:t>
      </w:r>
      <w:r w:rsidR="006510C7" w:rsidRPr="00660F2C">
        <w:rPr>
          <w:rStyle w:val="Char4"/>
          <w:rFonts w:hint="cs"/>
          <w:spacing w:val="0"/>
          <w:rtl/>
        </w:rPr>
        <w:t xml:space="preserve"> </w:t>
      </w:r>
      <w:r w:rsidRPr="00660F2C">
        <w:rPr>
          <w:rStyle w:val="Char4"/>
          <w:rFonts w:hint="cs"/>
          <w:spacing w:val="0"/>
          <w:rtl/>
        </w:rPr>
        <w:t>آن و همچنان کوه مروه، که همه بمنظور ذکر</w:t>
      </w:r>
      <w:r w:rsidR="006510C7"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و دعا بود، چنانکه در حدیث جابر</w:t>
      </w:r>
      <w:r w:rsidR="004259E2" w:rsidRPr="00660F2C">
        <w:rPr>
          <w:rStyle w:val="Char4"/>
          <w:rFonts w:cs="CTraditional Arabic" w:hint="cs"/>
          <w:spacing w:val="0"/>
          <w:rtl/>
        </w:rPr>
        <w:t xml:space="preserve">س </w:t>
      </w:r>
      <w:r w:rsidRPr="00660F2C">
        <w:rPr>
          <w:rStyle w:val="Char4"/>
          <w:rFonts w:hint="cs"/>
          <w:spacing w:val="0"/>
          <w:rtl/>
        </w:rPr>
        <w:t xml:space="preserve">روایت شده که: (سپس بسوی مقام ابراهیم رفته این آیت را تلاوت نمودند: </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تَّخِذُواْ</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مَّقَامِ</w:t>
      </w:r>
      <w:r w:rsidR="003A7596" w:rsidRPr="00660F2C">
        <w:rPr>
          <w:rStyle w:val="Char6"/>
          <w:rtl/>
        </w:rPr>
        <w:t xml:space="preserve"> </w:t>
      </w:r>
      <w:r w:rsidR="003A7596" w:rsidRPr="00660F2C">
        <w:rPr>
          <w:rStyle w:val="Char6"/>
          <w:rFonts w:hint="eastAsia"/>
          <w:rtl/>
        </w:rPr>
        <w:t>إِب</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Fonts w:hint="eastAsia"/>
          <w:rtl/>
        </w:rPr>
        <w:t>هِ‍</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eastAsia"/>
          <w:rtl/>
        </w:rPr>
        <w:t>مُصَلّ</w:t>
      </w:r>
      <w:r w:rsidR="003A7596" w:rsidRPr="00660F2C">
        <w:rPr>
          <w:rStyle w:val="Char6"/>
          <w:rFonts w:hint="cs"/>
          <w:rtl/>
        </w:rPr>
        <w:t>ٗ</w:t>
      </w:r>
      <w:r w:rsidR="003A7596" w:rsidRPr="00660F2C">
        <w:rPr>
          <w:rStyle w:val="Char6"/>
          <w:rFonts w:hint="eastAsia"/>
          <w:rtl/>
        </w:rPr>
        <w:t>ى</w:t>
      </w:r>
      <w:r w:rsidR="00251360" w:rsidRPr="00660F2C">
        <w:rPr>
          <w:rFonts w:cs="Traditional Arabic" w:hint="cs"/>
          <w:rtl/>
          <w:lang w:bidi="fa-IR"/>
        </w:rPr>
        <w:t>﴾</w:t>
      </w:r>
      <w:r w:rsidR="00251360" w:rsidRPr="00535C58">
        <w:rPr>
          <w:rStyle w:val="Char5"/>
          <w:rFonts w:hint="cs"/>
          <w:rtl/>
        </w:rPr>
        <w:t xml:space="preserve"> [</w:t>
      </w:r>
      <w:r w:rsidR="006510C7" w:rsidRPr="00535C58">
        <w:rPr>
          <w:rStyle w:val="Char5"/>
          <w:rFonts w:hint="cs"/>
          <w:rtl/>
        </w:rPr>
        <w:t>البقر</w:t>
      </w:r>
      <w:r w:rsidR="006510C7" w:rsidRPr="00535C58">
        <w:rPr>
          <w:rStyle w:val="Char5"/>
          <w:rtl/>
        </w:rPr>
        <w:t>ة</w:t>
      </w:r>
      <w:r w:rsidR="006510C7" w:rsidRPr="00535C58">
        <w:rPr>
          <w:rStyle w:val="Char5"/>
          <w:rFonts w:hint="cs"/>
          <w:rtl/>
        </w:rPr>
        <w:t>: 125</w:t>
      </w:r>
      <w:r w:rsidR="00251360" w:rsidRPr="00535C58">
        <w:rPr>
          <w:rStyle w:val="Char5"/>
          <w:rFonts w:hint="cs"/>
          <w:rtl/>
        </w:rPr>
        <w:t>].</w:t>
      </w:r>
      <w:r w:rsidRPr="00535C58">
        <w:rPr>
          <w:rStyle w:val="Char5"/>
          <w:rtl/>
        </w:rPr>
        <w:t xml:space="preserve"> </w:t>
      </w:r>
    </w:p>
    <w:p w:rsidR="007E10A8" w:rsidRPr="00660F2C" w:rsidRDefault="006510C7" w:rsidP="00660F2C">
      <w:pPr>
        <w:ind w:firstLine="284"/>
        <w:jc w:val="both"/>
        <w:rPr>
          <w:rStyle w:val="Char4"/>
          <w:spacing w:val="0"/>
          <w:rtl/>
        </w:rPr>
      </w:pPr>
      <w:r w:rsidRPr="00660F2C">
        <w:rPr>
          <w:rFonts w:cs="Traditional Arabic" w:hint="cs"/>
          <w:sz w:val="26"/>
          <w:szCs w:val="26"/>
          <w:rtl/>
          <w:lang w:bidi="fa-IR"/>
        </w:rPr>
        <w:t>«</w:t>
      </w:r>
      <w:r w:rsidR="007E10A8" w:rsidRPr="00660F2C">
        <w:rPr>
          <w:rStyle w:val="Char4"/>
          <w:rFonts w:hint="cs"/>
          <w:spacing w:val="0"/>
          <w:rtl/>
        </w:rPr>
        <w:t>و</w:t>
      </w:r>
      <w:r w:rsidRPr="00660F2C">
        <w:rPr>
          <w:rStyle w:val="Char4"/>
          <w:rFonts w:hint="cs"/>
          <w:spacing w:val="0"/>
          <w:rtl/>
        </w:rPr>
        <w:t xml:space="preserve"> از مقام ابراهیم نماز</w:t>
      </w:r>
      <w:r w:rsidRPr="00660F2C">
        <w:rPr>
          <w:rStyle w:val="Char4"/>
          <w:rFonts w:hint="eastAsia"/>
          <w:spacing w:val="0"/>
          <w:rtl/>
        </w:rPr>
        <w:t>‌</w:t>
      </w:r>
      <w:r w:rsidR="007E10A8" w:rsidRPr="00660F2C">
        <w:rPr>
          <w:rStyle w:val="Char4"/>
          <w:rFonts w:hint="cs"/>
          <w:spacing w:val="0"/>
          <w:rtl/>
        </w:rPr>
        <w:t>گاهی بسازید</w:t>
      </w:r>
      <w:r w:rsidRPr="00660F2C">
        <w:rPr>
          <w:rFont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و مقام را میان خویش و کعب</w:t>
      </w:r>
      <w:r w:rsidRPr="00660F2C">
        <w:rPr>
          <w:rStyle w:val="Char4"/>
          <w:rFonts w:hint="cs"/>
          <w:spacing w:val="0"/>
          <w:rtl/>
        </w:rPr>
        <w:t>ه</w:t>
      </w:r>
      <w:r w:rsidR="007E10A8" w:rsidRPr="00660F2C">
        <w:rPr>
          <w:rStyle w:val="Char4"/>
          <w:rFonts w:hint="cs"/>
          <w:spacing w:val="0"/>
          <w:rtl/>
        </w:rPr>
        <w:t xml:space="preserve"> شریفه قرار دادند، سپس از دروازه بسوی صفا بیرون رفتند، و </w:t>
      </w:r>
      <w:r w:rsidR="00C13FF2">
        <w:rPr>
          <w:rStyle w:val="Char4"/>
          <w:rFonts w:hint="cs"/>
          <w:spacing w:val="0"/>
          <w:rtl/>
        </w:rPr>
        <w:t>هنگامی که</w:t>
      </w:r>
      <w:r w:rsidR="007E10A8" w:rsidRPr="00660F2C">
        <w:rPr>
          <w:rStyle w:val="Char4"/>
          <w:rFonts w:hint="cs"/>
          <w:spacing w:val="0"/>
          <w:rtl/>
        </w:rPr>
        <w:t xml:space="preserve"> به کوه صفا نزدیک شدند این آیت را تلاوت نمودند : </w:t>
      </w:r>
      <w:r w:rsidR="00251360" w:rsidRPr="00660F2C">
        <w:rPr>
          <w:rFonts w:cs="Traditional Arabic" w:hint="cs"/>
          <w:rtl/>
          <w:lang w:bidi="fa-IR"/>
        </w:rPr>
        <w:t>﴿</w:t>
      </w:r>
      <w:r w:rsidR="003A7596" w:rsidRPr="00660F2C">
        <w:rPr>
          <w:rStyle w:val="Char6"/>
          <w:rFonts w:hint="eastAsia"/>
          <w:rtl/>
        </w:rPr>
        <w:t>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لصَّفَا</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مَر</w:t>
      </w:r>
      <w:r w:rsidR="003A7596" w:rsidRPr="00660F2C">
        <w:rPr>
          <w:rStyle w:val="Char6"/>
          <w:rFonts w:hint="cs"/>
          <w:rtl/>
        </w:rPr>
        <w:t>ۡ</w:t>
      </w:r>
      <w:r w:rsidR="003A7596" w:rsidRPr="00660F2C">
        <w:rPr>
          <w:rStyle w:val="Char6"/>
          <w:rFonts w:hint="eastAsia"/>
          <w:rtl/>
        </w:rPr>
        <w:t>وَةَ</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شَعَا</w:t>
      </w:r>
      <w:r w:rsidR="003A7596" w:rsidRPr="00660F2C">
        <w:rPr>
          <w:rStyle w:val="Char6"/>
          <w:rFonts w:hint="cs"/>
          <w:rtl/>
        </w:rPr>
        <w:t>ٓ</w:t>
      </w:r>
      <w:r w:rsidR="003A7596" w:rsidRPr="00660F2C">
        <w:rPr>
          <w:rStyle w:val="Char6"/>
          <w:rFonts w:hint="eastAsia"/>
          <w:rtl/>
        </w:rPr>
        <w:t>ئِرِ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251360" w:rsidRPr="00660F2C">
        <w:rPr>
          <w:rFonts w:cs="Traditional Arabic" w:hint="cs"/>
          <w:rtl/>
          <w:lang w:bidi="fa-IR"/>
        </w:rPr>
        <w:t>﴾</w:t>
      </w:r>
      <w:r w:rsidR="00251360" w:rsidRPr="00535C58">
        <w:rPr>
          <w:rStyle w:val="Char5"/>
          <w:rFonts w:hint="cs"/>
          <w:rtl/>
        </w:rPr>
        <w:t xml:space="preserve"> [</w:t>
      </w:r>
      <w:r w:rsidRPr="00535C58">
        <w:rPr>
          <w:rStyle w:val="Char5"/>
          <w:rFonts w:hint="cs"/>
          <w:rtl/>
        </w:rPr>
        <w:t>البقر</w:t>
      </w:r>
      <w:r w:rsidRPr="00535C58">
        <w:rPr>
          <w:rStyle w:val="Char5"/>
          <w:rtl/>
        </w:rPr>
        <w:t>ة</w:t>
      </w:r>
      <w:r w:rsidRPr="00535C58">
        <w:rPr>
          <w:rStyle w:val="Char5"/>
          <w:rFonts w:hint="cs"/>
          <w:rtl/>
        </w:rPr>
        <w:t>: 158</w:t>
      </w:r>
      <w:r w:rsidR="00251360" w:rsidRPr="00535C58">
        <w:rPr>
          <w:rStyle w:val="Char5"/>
          <w:rFonts w:hint="cs"/>
          <w:rtl/>
        </w:rPr>
        <w:t>].</w:t>
      </w:r>
      <w:r w:rsidRPr="00535C58">
        <w:rPr>
          <w:rStyle w:val="Char5"/>
          <w:rFonts w:hint="cs"/>
          <w:rtl/>
        </w:rPr>
        <w:t xml:space="preserve"> </w:t>
      </w:r>
    </w:p>
    <w:p w:rsidR="007E10A8" w:rsidRPr="00660F2C" w:rsidRDefault="006510C7" w:rsidP="00660F2C">
      <w:pPr>
        <w:ind w:firstLine="284"/>
        <w:jc w:val="both"/>
        <w:rPr>
          <w:rStyle w:val="Char4"/>
          <w:spacing w:val="0"/>
          <w:rtl/>
        </w:rPr>
      </w:pPr>
      <w:r w:rsidRPr="00660F2C">
        <w:rPr>
          <w:rFonts w:ascii="B Lotus" w:hAnsi="B Lotus" w:cs="Traditional Arabic" w:hint="cs"/>
          <w:sz w:val="26"/>
          <w:szCs w:val="26"/>
          <w:rtl/>
        </w:rPr>
        <w:t>«</w:t>
      </w:r>
      <w:r w:rsidR="007E10A8" w:rsidRPr="00660F2C">
        <w:rPr>
          <w:rStyle w:val="Char4"/>
          <w:rFonts w:hint="cs"/>
          <w:spacing w:val="0"/>
          <w:rtl/>
        </w:rPr>
        <w:t>در حقیقت صفا و</w:t>
      </w:r>
      <w:r w:rsidRPr="00660F2C">
        <w:rPr>
          <w:rStyle w:val="Char4"/>
          <w:rFonts w:hint="cs"/>
          <w:spacing w:val="0"/>
          <w:rtl/>
        </w:rPr>
        <w:t xml:space="preserve"> </w:t>
      </w:r>
      <w:r w:rsidR="007E10A8" w:rsidRPr="00660F2C">
        <w:rPr>
          <w:rStyle w:val="Char4"/>
          <w:rFonts w:hint="cs"/>
          <w:spacing w:val="0"/>
          <w:rtl/>
        </w:rPr>
        <w:t>مروه از شعایر الهی است</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و فرمودند: از جایی آغاز می‌کنم که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در کلامش آغاز نموده است </w:t>
      </w:r>
      <w:r w:rsidRPr="00660F2C">
        <w:rPr>
          <w:rStyle w:val="Char4"/>
          <w:rFonts w:hint="cs"/>
          <w:spacing w:val="0"/>
          <w:rtl/>
        </w:rPr>
        <w:t>-</w:t>
      </w:r>
      <w:r w:rsidR="007E10A8" w:rsidRPr="00660F2C">
        <w:rPr>
          <w:rStyle w:val="Char4"/>
          <w:rFonts w:hint="cs"/>
          <w:spacing w:val="0"/>
          <w:rtl/>
        </w:rPr>
        <w:t>یعنی از صفا</w:t>
      </w:r>
      <w:r w:rsidRPr="00660F2C">
        <w:rPr>
          <w:rStyle w:val="Char4"/>
          <w:rFonts w:hint="cs"/>
          <w:spacing w:val="0"/>
          <w:rtl/>
        </w:rPr>
        <w:t>-</w:t>
      </w:r>
      <w:r w:rsidR="007E10A8" w:rsidRPr="00660F2C">
        <w:rPr>
          <w:rStyle w:val="Char4"/>
          <w:rFonts w:hint="cs"/>
          <w:spacing w:val="0"/>
          <w:rtl/>
        </w:rPr>
        <w:t xml:space="preserve"> و</w:t>
      </w:r>
      <w:r w:rsidRPr="00660F2C">
        <w:rPr>
          <w:rStyle w:val="Char4"/>
          <w:rFonts w:hint="cs"/>
          <w:spacing w:val="0"/>
          <w:rtl/>
        </w:rPr>
        <w:t xml:space="preserve"> </w:t>
      </w:r>
      <w:r w:rsidR="007E10A8" w:rsidRPr="00660F2C">
        <w:rPr>
          <w:rStyle w:val="Char4"/>
          <w:rFonts w:hint="cs"/>
          <w:spacing w:val="0"/>
          <w:rtl/>
        </w:rPr>
        <w:t>بر کوه صفا بلند رفتند تا آنکه خانه خدا</w:t>
      </w:r>
      <w:r w:rsidR="004259E2" w:rsidRPr="00660F2C">
        <w:rPr>
          <w:rStyle w:val="Char4"/>
          <w:rFonts w:cs="CTraditional Arabic" w:hint="cs"/>
          <w:spacing w:val="0"/>
          <w:rtl/>
        </w:rPr>
        <w:t xml:space="preserve">أ </w:t>
      </w:r>
      <w:r w:rsidR="007E10A8" w:rsidRPr="00660F2C">
        <w:rPr>
          <w:rStyle w:val="Char4"/>
          <w:rFonts w:hint="cs"/>
          <w:spacing w:val="0"/>
          <w:rtl/>
        </w:rPr>
        <w:t>برایشان نمایان شد، و رو</w:t>
      </w:r>
      <w:r w:rsidRPr="00660F2C">
        <w:rPr>
          <w:rStyle w:val="Char4"/>
          <w:rFonts w:hint="cs"/>
          <w:spacing w:val="0"/>
          <w:rtl/>
        </w:rPr>
        <w:t xml:space="preserve"> </w:t>
      </w:r>
      <w:r w:rsidR="007E10A8" w:rsidRPr="00660F2C">
        <w:rPr>
          <w:rStyle w:val="Char4"/>
          <w:rFonts w:hint="cs"/>
          <w:spacing w:val="0"/>
          <w:rtl/>
        </w:rPr>
        <w:t>بسوی قبله،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را به یگانگی یاد نموده تکبیر گفتند و این دعا را خواندند: </w:t>
      </w:r>
      <w:r w:rsidRPr="00660F2C">
        <w:rPr>
          <w:rFonts w:ascii="B Lotus" w:hAnsi="B Lotus" w:cs="Traditional Arabic" w:hint="cs"/>
          <w:rtl/>
          <w:lang w:bidi="fa-IR"/>
        </w:rPr>
        <w:t>«</w:t>
      </w:r>
      <w:r w:rsidRPr="00B955E1">
        <w:rPr>
          <w:rStyle w:val="Char3"/>
          <w:rFonts w:hint="eastAsia"/>
          <w:rtl/>
        </w:rPr>
        <w:t>لاَ</w:t>
      </w:r>
      <w:r w:rsidRPr="00B955E1">
        <w:rPr>
          <w:rStyle w:val="Char3"/>
          <w:rtl/>
        </w:rPr>
        <w:t xml:space="preserve"> </w:t>
      </w:r>
      <w:r w:rsidRPr="00B955E1">
        <w:rPr>
          <w:rStyle w:val="Char3"/>
          <w:rFonts w:hint="eastAsia"/>
          <w:rtl/>
        </w:rPr>
        <w:t>إِلَهَ</w:t>
      </w:r>
      <w:r w:rsidRPr="00B955E1">
        <w:rPr>
          <w:rStyle w:val="Char3"/>
          <w:rtl/>
        </w:rPr>
        <w:t xml:space="preserve"> </w:t>
      </w:r>
      <w:r w:rsidRPr="00B955E1">
        <w:rPr>
          <w:rStyle w:val="Char3"/>
          <w:rFonts w:hint="eastAsia"/>
          <w:rtl/>
        </w:rPr>
        <w:t>إِلاَّ</w:t>
      </w:r>
      <w:r w:rsidRPr="00B955E1">
        <w:rPr>
          <w:rStyle w:val="Char3"/>
          <w:rtl/>
        </w:rPr>
        <w:t xml:space="preserve"> </w:t>
      </w:r>
      <w:r w:rsidRPr="00B955E1">
        <w:rPr>
          <w:rStyle w:val="Char3"/>
          <w:rFonts w:hint="eastAsia"/>
          <w:rtl/>
        </w:rPr>
        <w:t>اللَّهُ</w:t>
      </w:r>
      <w:r w:rsidRPr="00B955E1">
        <w:rPr>
          <w:rStyle w:val="Char3"/>
          <w:rtl/>
        </w:rPr>
        <w:t xml:space="preserve"> </w:t>
      </w:r>
      <w:r w:rsidRPr="00B955E1">
        <w:rPr>
          <w:rStyle w:val="Char3"/>
          <w:rFonts w:hint="eastAsia"/>
          <w:rtl/>
        </w:rPr>
        <w:t>وَحْدَهُ</w:t>
      </w:r>
      <w:r w:rsidRPr="00B955E1">
        <w:rPr>
          <w:rStyle w:val="Char3"/>
          <w:rtl/>
        </w:rPr>
        <w:t xml:space="preserve"> </w:t>
      </w:r>
      <w:r w:rsidRPr="00B955E1">
        <w:rPr>
          <w:rStyle w:val="Char3"/>
          <w:rFonts w:hint="eastAsia"/>
          <w:rtl/>
        </w:rPr>
        <w:t>لاَ</w:t>
      </w:r>
      <w:r w:rsidRPr="00B955E1">
        <w:rPr>
          <w:rStyle w:val="Char3"/>
          <w:rtl/>
        </w:rPr>
        <w:t xml:space="preserve"> </w:t>
      </w:r>
      <w:r w:rsidRPr="00B955E1">
        <w:rPr>
          <w:rStyle w:val="Char3"/>
          <w:rFonts w:hint="eastAsia"/>
          <w:rtl/>
        </w:rPr>
        <w:t>شَرِيكَ</w:t>
      </w:r>
      <w:r w:rsidRPr="00B955E1">
        <w:rPr>
          <w:rStyle w:val="Char3"/>
          <w:rtl/>
        </w:rPr>
        <w:t xml:space="preserve"> </w:t>
      </w:r>
      <w:r w:rsidRPr="00B955E1">
        <w:rPr>
          <w:rStyle w:val="Char3"/>
          <w:rFonts w:hint="eastAsia"/>
          <w:rtl/>
        </w:rPr>
        <w:t>لَهُ</w:t>
      </w:r>
      <w:r w:rsidRPr="00B955E1">
        <w:rPr>
          <w:rStyle w:val="Char3"/>
          <w:rtl/>
        </w:rPr>
        <w:t xml:space="preserve"> </w:t>
      </w:r>
      <w:r w:rsidRPr="00B955E1">
        <w:rPr>
          <w:rStyle w:val="Char3"/>
          <w:rFonts w:hint="eastAsia"/>
          <w:rtl/>
        </w:rPr>
        <w:t>لَهُ</w:t>
      </w:r>
      <w:r w:rsidRPr="00B955E1">
        <w:rPr>
          <w:rStyle w:val="Char3"/>
          <w:rtl/>
        </w:rPr>
        <w:t xml:space="preserve"> </w:t>
      </w:r>
      <w:r w:rsidRPr="00B955E1">
        <w:rPr>
          <w:rStyle w:val="Char3"/>
          <w:rFonts w:hint="eastAsia"/>
          <w:rtl/>
        </w:rPr>
        <w:t>الْمُلْكُ</w:t>
      </w:r>
      <w:r w:rsidRPr="00B955E1">
        <w:rPr>
          <w:rStyle w:val="Char3"/>
          <w:rtl/>
        </w:rPr>
        <w:t xml:space="preserve"> </w:t>
      </w:r>
      <w:r w:rsidRPr="00B955E1">
        <w:rPr>
          <w:rStyle w:val="Char3"/>
          <w:rFonts w:hint="eastAsia"/>
          <w:rtl/>
        </w:rPr>
        <w:t>وَلَهُ</w:t>
      </w:r>
      <w:r w:rsidRPr="00B955E1">
        <w:rPr>
          <w:rStyle w:val="Char3"/>
          <w:rtl/>
        </w:rPr>
        <w:t xml:space="preserve"> </w:t>
      </w:r>
      <w:r w:rsidRPr="00B955E1">
        <w:rPr>
          <w:rStyle w:val="Char3"/>
          <w:rFonts w:hint="eastAsia"/>
          <w:rtl/>
        </w:rPr>
        <w:t>الْحَمْدُ</w:t>
      </w:r>
      <w:r w:rsidRPr="00B955E1">
        <w:rPr>
          <w:rStyle w:val="Char3"/>
          <w:rtl/>
        </w:rPr>
        <w:t xml:space="preserve"> </w:t>
      </w:r>
      <w:r w:rsidRPr="00B955E1">
        <w:rPr>
          <w:rStyle w:val="Char3"/>
          <w:rFonts w:hint="eastAsia"/>
          <w:rtl/>
        </w:rPr>
        <w:t>وَهُوَ</w:t>
      </w:r>
      <w:r w:rsidRPr="00B955E1">
        <w:rPr>
          <w:rStyle w:val="Char3"/>
          <w:rtl/>
        </w:rPr>
        <w:t xml:space="preserve"> </w:t>
      </w:r>
      <w:r w:rsidRPr="00B955E1">
        <w:rPr>
          <w:rStyle w:val="Char3"/>
          <w:rFonts w:hint="eastAsia"/>
          <w:rtl/>
        </w:rPr>
        <w:t>عَلَى</w:t>
      </w:r>
      <w:r w:rsidRPr="00B955E1">
        <w:rPr>
          <w:rStyle w:val="Char3"/>
          <w:rtl/>
        </w:rPr>
        <w:t xml:space="preserve"> </w:t>
      </w:r>
      <w:r w:rsidRPr="00B955E1">
        <w:rPr>
          <w:rStyle w:val="Char3"/>
          <w:rFonts w:hint="eastAsia"/>
          <w:rtl/>
        </w:rPr>
        <w:t>كَلِّ</w:t>
      </w:r>
      <w:r w:rsidRPr="00B955E1">
        <w:rPr>
          <w:rStyle w:val="Char3"/>
          <w:rtl/>
        </w:rPr>
        <w:t xml:space="preserve"> </w:t>
      </w:r>
      <w:r w:rsidRPr="00B955E1">
        <w:rPr>
          <w:rStyle w:val="Char3"/>
          <w:rFonts w:hint="eastAsia"/>
          <w:rtl/>
        </w:rPr>
        <w:t>شَىْءٍ</w:t>
      </w:r>
      <w:r w:rsidRPr="00B955E1">
        <w:rPr>
          <w:rStyle w:val="Char3"/>
          <w:rtl/>
        </w:rPr>
        <w:t xml:space="preserve"> </w:t>
      </w:r>
      <w:r w:rsidRPr="00B955E1">
        <w:rPr>
          <w:rStyle w:val="Char3"/>
          <w:rFonts w:hint="eastAsia"/>
          <w:rtl/>
        </w:rPr>
        <w:t>قَدِيرٌ</w:t>
      </w:r>
      <w:r w:rsidRPr="00B955E1">
        <w:rPr>
          <w:rStyle w:val="Char3"/>
          <w:rtl/>
        </w:rPr>
        <w:t xml:space="preserve"> </w:t>
      </w:r>
      <w:r w:rsidRPr="00B955E1">
        <w:rPr>
          <w:rStyle w:val="Char3"/>
          <w:rFonts w:hint="eastAsia"/>
          <w:rtl/>
        </w:rPr>
        <w:t>لاَ</w:t>
      </w:r>
      <w:r w:rsidRPr="00B955E1">
        <w:rPr>
          <w:rStyle w:val="Char3"/>
          <w:rtl/>
        </w:rPr>
        <w:t xml:space="preserve"> </w:t>
      </w:r>
      <w:r w:rsidRPr="00B955E1">
        <w:rPr>
          <w:rStyle w:val="Char3"/>
          <w:rFonts w:hint="eastAsia"/>
          <w:rtl/>
        </w:rPr>
        <w:t>إِلَهَ</w:t>
      </w:r>
      <w:r w:rsidRPr="00B955E1">
        <w:rPr>
          <w:rStyle w:val="Char3"/>
          <w:rtl/>
        </w:rPr>
        <w:t xml:space="preserve"> </w:t>
      </w:r>
      <w:r w:rsidRPr="00B955E1">
        <w:rPr>
          <w:rStyle w:val="Char3"/>
          <w:rFonts w:hint="eastAsia"/>
          <w:rtl/>
        </w:rPr>
        <w:t>إِلاَّ</w:t>
      </w:r>
      <w:r w:rsidRPr="00B955E1">
        <w:rPr>
          <w:rStyle w:val="Char3"/>
          <w:rtl/>
        </w:rPr>
        <w:t xml:space="preserve"> </w:t>
      </w:r>
      <w:r w:rsidRPr="00B955E1">
        <w:rPr>
          <w:rStyle w:val="Char3"/>
          <w:rFonts w:hint="eastAsia"/>
          <w:rtl/>
        </w:rPr>
        <w:t>اللَّهُ</w:t>
      </w:r>
      <w:r w:rsidRPr="00B955E1">
        <w:rPr>
          <w:rStyle w:val="Char3"/>
          <w:rtl/>
        </w:rPr>
        <w:t xml:space="preserve"> </w:t>
      </w:r>
      <w:r w:rsidRPr="00B955E1">
        <w:rPr>
          <w:rStyle w:val="Char3"/>
          <w:rFonts w:hint="eastAsia"/>
          <w:rtl/>
        </w:rPr>
        <w:t>وَحْدَهُ</w:t>
      </w:r>
      <w:r w:rsidRPr="00B955E1">
        <w:rPr>
          <w:rStyle w:val="Char3"/>
          <w:rtl/>
        </w:rPr>
        <w:t xml:space="preserve"> </w:t>
      </w:r>
      <w:r w:rsidRPr="00B955E1">
        <w:rPr>
          <w:rStyle w:val="Char3"/>
          <w:rFonts w:hint="eastAsia"/>
          <w:rtl/>
        </w:rPr>
        <w:t>أَنْجَزَ</w:t>
      </w:r>
      <w:r w:rsidRPr="00B955E1">
        <w:rPr>
          <w:rStyle w:val="Char3"/>
          <w:rtl/>
        </w:rPr>
        <w:t xml:space="preserve"> </w:t>
      </w:r>
      <w:r w:rsidRPr="00B955E1">
        <w:rPr>
          <w:rStyle w:val="Char3"/>
          <w:rFonts w:hint="eastAsia"/>
          <w:rtl/>
        </w:rPr>
        <w:t>وَعْدَهُ</w:t>
      </w:r>
      <w:r w:rsidRPr="00B955E1">
        <w:rPr>
          <w:rStyle w:val="Char3"/>
          <w:rtl/>
        </w:rPr>
        <w:t xml:space="preserve"> </w:t>
      </w:r>
      <w:r w:rsidRPr="00B955E1">
        <w:rPr>
          <w:rStyle w:val="Char3"/>
          <w:rFonts w:hint="eastAsia"/>
          <w:rtl/>
        </w:rPr>
        <w:t>وَنَصَرَ</w:t>
      </w:r>
      <w:r w:rsidRPr="00B955E1">
        <w:rPr>
          <w:rStyle w:val="Char3"/>
          <w:rtl/>
        </w:rPr>
        <w:t xml:space="preserve"> </w:t>
      </w:r>
      <w:r w:rsidRPr="00B955E1">
        <w:rPr>
          <w:rStyle w:val="Char3"/>
          <w:rFonts w:hint="eastAsia"/>
          <w:rtl/>
        </w:rPr>
        <w:t>عَبْدَهُ</w:t>
      </w:r>
      <w:r w:rsidRPr="00B955E1">
        <w:rPr>
          <w:rStyle w:val="Char3"/>
          <w:rtl/>
        </w:rPr>
        <w:t xml:space="preserve"> </w:t>
      </w:r>
      <w:r w:rsidRPr="00B955E1">
        <w:rPr>
          <w:rStyle w:val="Char3"/>
          <w:rFonts w:hint="eastAsia"/>
          <w:rtl/>
        </w:rPr>
        <w:t>وَهَزَمَ</w:t>
      </w:r>
      <w:r w:rsidRPr="00B955E1">
        <w:rPr>
          <w:rStyle w:val="Char3"/>
          <w:rtl/>
        </w:rPr>
        <w:t xml:space="preserve"> </w:t>
      </w:r>
      <w:r w:rsidRPr="00B955E1">
        <w:rPr>
          <w:rStyle w:val="Char3"/>
          <w:rFonts w:hint="eastAsia"/>
          <w:rtl/>
        </w:rPr>
        <w:t>الأَحْزَابَ</w:t>
      </w:r>
      <w:r w:rsidRPr="00B955E1">
        <w:rPr>
          <w:rStyle w:val="Char3"/>
          <w:rtl/>
        </w:rPr>
        <w:t xml:space="preserve"> </w:t>
      </w:r>
      <w:r w:rsidRPr="00B955E1">
        <w:rPr>
          <w:rStyle w:val="Char3"/>
          <w:rFonts w:hint="eastAsia"/>
          <w:rtl/>
        </w:rPr>
        <w:t>وَحْدَهُ</w:t>
      </w:r>
      <w:r w:rsidRPr="00660F2C">
        <w:rPr>
          <w:rFonts w:ascii="B Lotus" w:hAnsi="B Lotus" w:cs="Traditional Arabic" w:hint="cs"/>
          <w:rtl/>
          <w:lang w:bidi="fa-IR"/>
        </w:rPr>
        <w:t>»</w:t>
      </w:r>
      <w:r w:rsidRPr="00660F2C">
        <w:rPr>
          <w:rStyle w:val="Char4"/>
          <w:rFonts w:hint="cs"/>
          <w:spacing w:val="0"/>
          <w:rtl/>
        </w:rPr>
        <w:t xml:space="preserve">. </w:t>
      </w:r>
      <w:r w:rsidR="007E10A8" w:rsidRPr="00660F2C">
        <w:rPr>
          <w:rStyle w:val="Char4"/>
          <w:rFonts w:hint="cs"/>
          <w:spacing w:val="0"/>
          <w:rtl/>
        </w:rPr>
        <w:t xml:space="preserve">یعنی: </w:t>
      </w:r>
      <w:r w:rsidRPr="00660F2C">
        <w:rPr>
          <w:rFonts w:ascii="B Lotus" w:hAnsi="B Lotus" w:cs="Traditional Arabic" w:hint="cs"/>
          <w:sz w:val="26"/>
          <w:szCs w:val="26"/>
          <w:rtl/>
          <w:lang w:bidi="fa-IR"/>
        </w:rPr>
        <w:t>«</w:t>
      </w:r>
      <w:r w:rsidR="007E10A8" w:rsidRPr="00660F2C">
        <w:rPr>
          <w:rStyle w:val="Char4"/>
          <w:rFonts w:hint="cs"/>
          <w:spacing w:val="0"/>
          <w:rtl/>
        </w:rPr>
        <w:t>به جز الله، معبود دیگری بحق وجود ندارد، یگانه است و</w:t>
      </w:r>
      <w:r w:rsidRPr="00660F2C">
        <w:rPr>
          <w:rStyle w:val="Char4"/>
          <w:rFonts w:hint="cs"/>
          <w:spacing w:val="0"/>
          <w:rtl/>
        </w:rPr>
        <w:t xml:space="preserve"> </w:t>
      </w:r>
      <w:r w:rsidR="007E10A8" w:rsidRPr="00660F2C">
        <w:rPr>
          <w:rStyle w:val="Char4"/>
          <w:rFonts w:hint="cs"/>
          <w:spacing w:val="0"/>
          <w:rtl/>
        </w:rPr>
        <w:t>شریکی ندارد، پادشاهی از آن اوست، وستایش مخصوص اوست، او بر هر چیز تواناست، بجز او معبود دیگری بحق وجود ندارد، یگانه است، اوست که وعده</w:t>
      </w:r>
      <w:r w:rsidR="00345BD4" w:rsidRPr="00660F2C">
        <w:rPr>
          <w:rStyle w:val="Char4"/>
          <w:rFonts w:hint="cs"/>
          <w:spacing w:val="0"/>
          <w:rtl/>
        </w:rPr>
        <w:t xml:space="preserve">‌اش </w:t>
      </w:r>
      <w:r w:rsidR="007E10A8" w:rsidRPr="00660F2C">
        <w:rPr>
          <w:rStyle w:val="Char4"/>
          <w:rFonts w:hint="cs"/>
          <w:spacing w:val="0"/>
          <w:rtl/>
        </w:rPr>
        <w:t>را تحقق بخشید، و</w:t>
      </w:r>
      <w:r w:rsidRPr="00660F2C">
        <w:rPr>
          <w:rStyle w:val="Char4"/>
          <w:rFonts w:hint="cs"/>
          <w:spacing w:val="0"/>
          <w:rtl/>
        </w:rPr>
        <w:t xml:space="preserve"> </w:t>
      </w:r>
      <w:r w:rsidR="007E10A8" w:rsidRPr="00660F2C">
        <w:rPr>
          <w:rStyle w:val="Char4"/>
          <w:rFonts w:hint="cs"/>
          <w:spacing w:val="0"/>
          <w:rtl/>
        </w:rPr>
        <w:t>بنده</w:t>
      </w:r>
      <w:r w:rsidR="00345BD4" w:rsidRPr="00660F2C">
        <w:rPr>
          <w:rStyle w:val="Char4"/>
          <w:rFonts w:hint="cs"/>
          <w:spacing w:val="0"/>
          <w:rtl/>
        </w:rPr>
        <w:t xml:space="preserve">‌اش </w:t>
      </w:r>
      <w:r w:rsidR="007E10A8" w:rsidRPr="00660F2C">
        <w:rPr>
          <w:rStyle w:val="Char4"/>
          <w:rFonts w:hint="cs"/>
          <w:spacing w:val="0"/>
          <w:rtl/>
        </w:rPr>
        <w:t>را پیروز کرد، و به تنهایی گروه</w:t>
      </w:r>
      <w:r w:rsidR="00916C15" w:rsidRPr="00660F2C">
        <w:rPr>
          <w:rStyle w:val="Char4"/>
          <w:rFonts w:hint="cs"/>
          <w:spacing w:val="0"/>
          <w:rtl/>
        </w:rPr>
        <w:t>‌ها</w:t>
      </w:r>
      <w:r w:rsidR="007E10A8" w:rsidRPr="00660F2C">
        <w:rPr>
          <w:rStyle w:val="Char4"/>
          <w:rFonts w:hint="cs"/>
          <w:spacing w:val="0"/>
          <w:rtl/>
        </w:rPr>
        <w:t xml:space="preserve"> را شکست داد</w:t>
      </w:r>
      <w:r w:rsidRPr="00660F2C">
        <w:rPr>
          <w:rFonts w:ascii="B Lotus" w:hAnsi="B Lotus" w:cs="Traditional Arabic" w:hint="cs"/>
          <w:sz w:val="26"/>
          <w:szCs w:val="26"/>
          <w:rtl/>
          <w:lang w:bidi="fa-IR"/>
        </w:rPr>
        <w:t>»</w:t>
      </w:r>
      <w:r w:rsidR="007E10A8" w:rsidRPr="00660F2C">
        <w:rPr>
          <w:rStyle w:val="Char4"/>
          <w:rFonts w:hint="cs"/>
          <w:spacing w:val="0"/>
          <w:rtl/>
        </w:rPr>
        <w:t>. این دعا را سه بار تکرار کرده و در هربار خیر دنیا و</w:t>
      </w:r>
      <w:r w:rsidRPr="00660F2C">
        <w:rPr>
          <w:rStyle w:val="Char4"/>
          <w:rFonts w:hint="cs"/>
          <w:spacing w:val="0"/>
          <w:rtl/>
        </w:rPr>
        <w:t xml:space="preserve"> </w:t>
      </w:r>
      <w:r w:rsidR="007E10A8" w:rsidRPr="00660F2C">
        <w:rPr>
          <w:rStyle w:val="Char4"/>
          <w:rFonts w:hint="cs"/>
          <w:spacing w:val="0"/>
          <w:rtl/>
        </w:rPr>
        <w:t>آخرت را برای امت خواستند، سپس از کوه صفا پایین آمده و به طرف کوه مروه رفتند و آنچه را که در کوه صفا انجام داده بودند،</w:t>
      </w:r>
      <w:r w:rsidR="00B955E1">
        <w:rPr>
          <w:rStyle w:val="Char4"/>
          <w:rFonts w:hint="cs"/>
          <w:spacing w:val="0"/>
          <w:rtl/>
        </w:rPr>
        <w:t xml:space="preserve"> آن را </w:t>
      </w:r>
      <w:r w:rsidR="007E10A8" w:rsidRPr="00660F2C">
        <w:rPr>
          <w:rStyle w:val="Char4"/>
          <w:rFonts w:hint="cs"/>
          <w:spacing w:val="0"/>
          <w:rtl/>
        </w:rPr>
        <w:t>تکرار کردند</w:t>
      </w:r>
      <w:r w:rsidR="007E10A8" w:rsidRPr="005F0EF5">
        <w:rPr>
          <w:rStyle w:val="Char4"/>
          <w:rFonts w:eastAsia="SimSun"/>
          <w:spacing w:val="0"/>
          <w:vertAlign w:val="superscript"/>
          <w:rtl/>
        </w:rPr>
        <w:footnoteReference w:id="32"/>
      </w:r>
      <w:r w:rsidR="000418CE" w:rsidRPr="00660F2C">
        <w:rPr>
          <w:rStyle w:val="Char4"/>
          <w:rFonts w:hint="cs"/>
          <w:spacing w:val="0"/>
          <w:rtl/>
        </w:rPr>
        <w:t>.</w:t>
      </w:r>
      <w:r w:rsidR="007E10A8" w:rsidRPr="00660F2C">
        <w:rPr>
          <w:rStyle w:val="Char4"/>
          <w:rFonts w:hint="cs"/>
          <w:spacing w:val="0"/>
          <w:rtl/>
        </w:rPr>
        <w:t xml:space="preserve"> و در روایت دیگر چنین آمده است: </w:t>
      </w:r>
      <w:r w:rsidRPr="00660F2C">
        <w:rPr>
          <w:rStyle w:val="Char4"/>
          <w:rFonts w:hint="cs"/>
          <w:spacing w:val="0"/>
          <w:rtl/>
        </w:rPr>
        <w:t>«</w:t>
      </w:r>
      <w:r w:rsidR="007E10A8" w:rsidRPr="00660F2C">
        <w:rPr>
          <w:rStyle w:val="Char4"/>
          <w:rFonts w:hint="cs"/>
          <w:spacing w:val="0"/>
          <w:rtl/>
        </w:rPr>
        <w:t>سپس به مقام ابراهیم آمدند واین آیت راتلاوت نمود:</w:t>
      </w:r>
      <w:r w:rsidR="00251360" w:rsidRPr="00660F2C">
        <w:rPr>
          <w:rFonts w:cs="Traditional Arabic" w:hint="cs"/>
          <w:rtl/>
          <w:lang w:bidi="fa-IR"/>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تَّخِذُواْ</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مَّقَامِ</w:t>
      </w:r>
      <w:r w:rsidR="003A7596" w:rsidRPr="00660F2C">
        <w:rPr>
          <w:rStyle w:val="Char6"/>
          <w:rtl/>
        </w:rPr>
        <w:t xml:space="preserve"> </w:t>
      </w:r>
      <w:r w:rsidR="003A7596" w:rsidRPr="00660F2C">
        <w:rPr>
          <w:rStyle w:val="Char6"/>
          <w:rFonts w:hint="eastAsia"/>
          <w:rtl/>
        </w:rPr>
        <w:t>إِب</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Fonts w:hint="eastAsia"/>
          <w:rtl/>
        </w:rPr>
        <w:t>هِ‍</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eastAsia"/>
          <w:rtl/>
        </w:rPr>
        <w:t>مُصَلّ</w:t>
      </w:r>
      <w:r w:rsidR="003A7596" w:rsidRPr="00660F2C">
        <w:rPr>
          <w:rStyle w:val="Char6"/>
          <w:rFonts w:hint="cs"/>
          <w:rtl/>
        </w:rPr>
        <w:t>ٗ</w:t>
      </w:r>
      <w:r w:rsidR="003A7596" w:rsidRPr="00660F2C">
        <w:rPr>
          <w:rStyle w:val="Char6"/>
          <w:rFonts w:hint="eastAsia"/>
          <w:rtl/>
        </w:rPr>
        <w:t>ى</w:t>
      </w:r>
      <w:r w:rsidR="00251360" w:rsidRPr="00660F2C">
        <w:rPr>
          <w:rFonts w:cs="Traditional Arabic" w:hint="cs"/>
          <w:rtl/>
          <w:lang w:bidi="fa-IR"/>
        </w:rPr>
        <w:t>﴾</w:t>
      </w:r>
      <w:r w:rsidR="00251360" w:rsidRPr="00535C58">
        <w:rPr>
          <w:rStyle w:val="Char5"/>
          <w:rFonts w:hint="cs"/>
          <w:rtl/>
        </w:rPr>
        <w:t xml:space="preserve"> [</w:t>
      </w:r>
      <w:r w:rsidR="002511D8" w:rsidRPr="00535C58">
        <w:rPr>
          <w:rStyle w:val="Char5"/>
          <w:rFonts w:hint="cs"/>
          <w:rtl/>
        </w:rPr>
        <w:t>البقر</w:t>
      </w:r>
      <w:r w:rsidR="002511D8" w:rsidRPr="00535C58">
        <w:rPr>
          <w:rStyle w:val="Char5"/>
          <w:rtl/>
        </w:rPr>
        <w:t>ة</w:t>
      </w:r>
      <w:r w:rsidR="002511D8" w:rsidRPr="00535C58">
        <w:rPr>
          <w:rStyle w:val="Char5"/>
          <w:rFonts w:hint="cs"/>
          <w:rtl/>
        </w:rPr>
        <w:t>: 125</w:t>
      </w:r>
      <w:r w:rsidR="00251360" w:rsidRPr="00535C58">
        <w:rPr>
          <w:rStyle w:val="Char5"/>
          <w:rFonts w:hint="cs"/>
          <w:rtl/>
        </w:rPr>
        <w:t>].</w:t>
      </w:r>
      <w:r w:rsidR="002511D8" w:rsidRPr="00660F2C">
        <w:rPr>
          <w:rStyle w:val="Char4"/>
          <w:rFonts w:hint="cs"/>
          <w:spacing w:val="0"/>
          <w:rtl/>
        </w:rPr>
        <w:t xml:space="preserve"> </w:t>
      </w:r>
      <w:r w:rsidR="007E10A8" w:rsidRPr="00660F2C">
        <w:rPr>
          <w:rFonts w:ascii="QCF_BSML" w:hAnsi="QCF_BSML" w:cs="QCF_BSML"/>
          <w:rtl/>
        </w:rPr>
        <w:t xml:space="preserve"> </w:t>
      </w:r>
      <w:r w:rsidR="002511D8" w:rsidRPr="00660F2C">
        <w:rPr>
          <w:rFonts w:ascii="B Lotus" w:hAnsi="B Lotus" w:cs="Traditional Arabic" w:hint="cs"/>
          <w:sz w:val="26"/>
          <w:szCs w:val="26"/>
          <w:rtl/>
          <w:lang w:bidi="fa-IR"/>
        </w:rPr>
        <w:t>«</w:t>
      </w:r>
      <w:r w:rsidR="007E10A8" w:rsidRPr="00660F2C">
        <w:rPr>
          <w:rStyle w:val="Char4"/>
          <w:rFonts w:hint="cs"/>
          <w:spacing w:val="0"/>
          <w:rtl/>
        </w:rPr>
        <w:t>و از مقام ابراهیم نمازگاهی بسازید</w:t>
      </w:r>
      <w:r w:rsidR="002511D8" w:rsidRPr="00660F2C">
        <w:rPr>
          <w:rFonts w:ascii="B Lotus" w:hAnsi="B Lotus" w:cs="Traditional Arabic" w:hint="cs"/>
          <w:sz w:val="26"/>
          <w:szCs w:val="26"/>
          <w:rtl/>
          <w:lang w:bidi="fa-IR"/>
        </w:rPr>
        <w:t>»</w:t>
      </w:r>
      <w:r w:rsidR="007E10A8" w:rsidRPr="00660F2C">
        <w:rPr>
          <w:rStyle w:val="Char4"/>
          <w:rFonts w:hint="cs"/>
          <w:spacing w:val="0"/>
          <w:rtl/>
        </w:rPr>
        <w:t xml:space="preserve"> </w:t>
      </w:r>
      <w:r w:rsidR="002511D8" w:rsidRPr="00660F2C">
        <w:rPr>
          <w:rStyle w:val="Char4"/>
          <w:rFonts w:hint="cs"/>
          <w:spacing w:val="0"/>
          <w:rtl/>
        </w:rPr>
        <w:t>و در</w:t>
      </w:r>
      <w:r w:rsidR="00C01057">
        <w:rPr>
          <w:rStyle w:val="Char4"/>
          <w:rFonts w:hint="cs"/>
          <w:spacing w:val="0"/>
          <w:rtl/>
        </w:rPr>
        <w:t xml:space="preserve">حالی که </w:t>
      </w:r>
      <w:r w:rsidR="007E10A8" w:rsidRPr="00660F2C">
        <w:rPr>
          <w:rStyle w:val="Char4"/>
          <w:rFonts w:hint="cs"/>
          <w:spacing w:val="0"/>
          <w:rtl/>
        </w:rPr>
        <w:t>مقام ابراهیم میان ایشان و</w:t>
      </w:r>
      <w:r w:rsidR="002511D8" w:rsidRPr="00660F2C">
        <w:rPr>
          <w:rStyle w:val="Char4"/>
          <w:rFonts w:hint="cs"/>
          <w:spacing w:val="0"/>
          <w:rtl/>
        </w:rPr>
        <w:t xml:space="preserve"> </w:t>
      </w:r>
      <w:r w:rsidR="007E10A8" w:rsidRPr="00660F2C">
        <w:rPr>
          <w:rStyle w:val="Char4"/>
          <w:rFonts w:hint="cs"/>
          <w:spacing w:val="0"/>
          <w:rtl/>
        </w:rPr>
        <w:t>خان</w:t>
      </w:r>
      <w:r w:rsidR="002511D8" w:rsidRPr="00660F2C">
        <w:rPr>
          <w:rStyle w:val="Char4"/>
          <w:rFonts w:hint="cs"/>
          <w:spacing w:val="0"/>
          <w:rtl/>
        </w:rPr>
        <w:t>ه</w:t>
      </w:r>
      <w:r w:rsidR="007E10A8" w:rsidRPr="00660F2C">
        <w:rPr>
          <w:rStyle w:val="Char4"/>
          <w:rFonts w:hint="cs"/>
          <w:spacing w:val="0"/>
          <w:rtl/>
        </w:rPr>
        <w:t xml:space="preserve"> کعبه قرار داشت، دو رکعت نماز ادا نمودند</w:t>
      </w:r>
      <w:r w:rsidRPr="00660F2C">
        <w:rPr>
          <w:rStyle w:val="Char4"/>
          <w:rFonts w:hint="cs"/>
          <w:spacing w:val="0"/>
          <w:rtl/>
        </w:rPr>
        <w:t>»</w:t>
      </w:r>
      <w:r w:rsidR="007E10A8" w:rsidRPr="005F0EF5">
        <w:rPr>
          <w:rStyle w:val="Char4"/>
          <w:rFonts w:eastAsia="SimSun"/>
          <w:spacing w:val="0"/>
          <w:vertAlign w:val="superscript"/>
          <w:rtl/>
        </w:rPr>
        <w:footnoteReference w:id="33"/>
      </w:r>
      <w:r w:rsidR="002511D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 اکرم</w:t>
      </w:r>
      <w:r w:rsidRPr="00660F2C">
        <w:rPr>
          <w:rFonts w:ascii="B Lotus" w:hAnsi="B Lotus" w:cs="CTraditional Arabic" w:hint="cs"/>
          <w:rtl/>
          <w:lang w:bidi="fa-IR"/>
        </w:rPr>
        <w:t>ص</w:t>
      </w:r>
      <w:r w:rsidRPr="00660F2C">
        <w:rPr>
          <w:rStyle w:val="Char4"/>
          <w:rFonts w:hint="cs"/>
          <w:spacing w:val="0"/>
          <w:rtl/>
        </w:rPr>
        <w:t xml:space="preserve"> با پیروی از فرموده خداوند</w:t>
      </w:r>
      <w:r w:rsidR="004259E2" w:rsidRPr="00660F2C">
        <w:rPr>
          <w:rStyle w:val="Char4"/>
          <w:rFonts w:cs="CTraditional Arabic" w:hint="cs"/>
          <w:spacing w:val="0"/>
          <w:rtl/>
        </w:rPr>
        <w:t xml:space="preserve">أ </w:t>
      </w:r>
      <w:r w:rsidRPr="00660F2C">
        <w:rPr>
          <w:rStyle w:val="Char4"/>
          <w:rFonts w:hint="cs"/>
          <w:spacing w:val="0"/>
          <w:rtl/>
        </w:rPr>
        <w:t>در معشر الحرام زمان طولانی به ذکر و دعا ایستادند، خداوند</w:t>
      </w:r>
      <w:r w:rsidR="004259E2" w:rsidRPr="00660F2C">
        <w:rPr>
          <w:rStyle w:val="Char4"/>
          <w:rFonts w:cs="CTraditional Arabic" w:hint="cs"/>
          <w:spacing w:val="0"/>
          <w:rtl/>
        </w:rPr>
        <w:t xml:space="preserve">أ </w:t>
      </w:r>
      <w:r w:rsidRPr="00660F2C">
        <w:rPr>
          <w:rStyle w:val="Char4"/>
          <w:rFonts w:hint="cs"/>
          <w:spacing w:val="0"/>
          <w:rtl/>
        </w:rPr>
        <w:t>می</w:t>
      </w:r>
      <w:r w:rsidR="006510C7"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لَي</w:t>
      </w:r>
      <w:r w:rsidR="003A7596" w:rsidRPr="00660F2C">
        <w:rPr>
          <w:rStyle w:val="Char6"/>
          <w:rFonts w:hint="cs"/>
          <w:rtl/>
        </w:rPr>
        <w:t>ۡ</w:t>
      </w:r>
      <w:r w:rsidR="003A7596" w:rsidRPr="00660F2C">
        <w:rPr>
          <w:rStyle w:val="Char6"/>
          <w:rFonts w:hint="eastAsia"/>
          <w:rtl/>
        </w:rPr>
        <w:t>سَ</w:t>
      </w:r>
      <w:r w:rsidR="003A7596" w:rsidRPr="00660F2C">
        <w:rPr>
          <w:rStyle w:val="Char6"/>
          <w:rtl/>
        </w:rPr>
        <w:t xml:space="preserve"> </w:t>
      </w:r>
      <w:r w:rsidR="003A7596" w:rsidRPr="00660F2C">
        <w:rPr>
          <w:rStyle w:val="Char6"/>
          <w:rFonts w:hint="eastAsia"/>
          <w:rtl/>
        </w:rPr>
        <w:t>عَلَي</w:t>
      </w:r>
      <w:r w:rsidR="003A7596" w:rsidRPr="00660F2C">
        <w:rPr>
          <w:rStyle w:val="Char6"/>
          <w:rFonts w:hint="cs"/>
          <w:rtl/>
        </w:rPr>
        <w:t>ۡ</w:t>
      </w:r>
      <w:r w:rsidR="003A7596" w:rsidRPr="00660F2C">
        <w:rPr>
          <w:rStyle w:val="Char6"/>
          <w:rFonts w:hint="eastAsia"/>
          <w:rtl/>
        </w:rPr>
        <w:t>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جُنَاحٌ</w:t>
      </w:r>
      <w:r w:rsidR="003A7596" w:rsidRPr="00660F2C">
        <w:rPr>
          <w:rStyle w:val="Char6"/>
          <w:rtl/>
        </w:rPr>
        <w:t xml:space="preserve"> </w:t>
      </w:r>
      <w:r w:rsidR="003A7596" w:rsidRPr="00660F2C">
        <w:rPr>
          <w:rStyle w:val="Char6"/>
          <w:rFonts w:hint="eastAsia"/>
          <w:rtl/>
        </w:rPr>
        <w:t>أَن</w:t>
      </w:r>
      <w:r w:rsidR="003A7596" w:rsidRPr="00660F2C">
        <w:rPr>
          <w:rStyle w:val="Char6"/>
          <w:rtl/>
        </w:rPr>
        <w:t xml:space="preserve"> </w:t>
      </w:r>
      <w:r w:rsidR="003A7596" w:rsidRPr="00660F2C">
        <w:rPr>
          <w:rStyle w:val="Char6"/>
          <w:rFonts w:hint="eastAsia"/>
          <w:rtl/>
        </w:rPr>
        <w:t>تَب</w:t>
      </w:r>
      <w:r w:rsidR="003A7596" w:rsidRPr="00660F2C">
        <w:rPr>
          <w:rStyle w:val="Char6"/>
          <w:rFonts w:hint="cs"/>
          <w:rtl/>
        </w:rPr>
        <w:t>ۡ</w:t>
      </w:r>
      <w:r w:rsidR="003A7596" w:rsidRPr="00660F2C">
        <w:rPr>
          <w:rStyle w:val="Char6"/>
          <w:rFonts w:hint="eastAsia"/>
          <w:rtl/>
        </w:rPr>
        <w:t>تَغُواْ</w:t>
      </w:r>
      <w:r w:rsidR="003A7596" w:rsidRPr="00660F2C">
        <w:rPr>
          <w:rStyle w:val="Char6"/>
          <w:rtl/>
        </w:rPr>
        <w:t xml:space="preserve"> </w:t>
      </w:r>
      <w:r w:rsidR="003A7596" w:rsidRPr="00660F2C">
        <w:rPr>
          <w:rStyle w:val="Char6"/>
          <w:rFonts w:hint="eastAsia"/>
          <w:rtl/>
        </w:rPr>
        <w:t>فَض</w:t>
      </w:r>
      <w:r w:rsidR="003A7596" w:rsidRPr="00660F2C">
        <w:rPr>
          <w:rStyle w:val="Char6"/>
          <w:rFonts w:hint="cs"/>
          <w:rtl/>
        </w:rPr>
        <w:t>ۡ</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رَّبِّكُم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فَإِذَا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أَفَض</w:t>
      </w:r>
      <w:r w:rsidR="003A7596" w:rsidRPr="00660F2C">
        <w:rPr>
          <w:rStyle w:val="Char6"/>
          <w:rFonts w:hint="cs"/>
          <w:rtl/>
        </w:rPr>
        <w:t>ۡ</w:t>
      </w:r>
      <w:r w:rsidR="003A7596" w:rsidRPr="00660F2C">
        <w:rPr>
          <w:rStyle w:val="Char6"/>
          <w:rFonts w:hint="eastAsia"/>
          <w:rtl/>
        </w:rPr>
        <w:t>تُم</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عَرَفَ</w:t>
      </w:r>
      <w:r w:rsidR="003A7596" w:rsidRPr="00660F2C">
        <w:rPr>
          <w:rStyle w:val="Char6"/>
          <w:rFonts w:hint="cs"/>
          <w:rtl/>
        </w:rPr>
        <w:t>ٰ</w:t>
      </w:r>
      <w:r w:rsidR="003A7596" w:rsidRPr="00660F2C">
        <w:rPr>
          <w:rStyle w:val="Char6"/>
          <w:rFonts w:hint="eastAsia"/>
          <w:rtl/>
        </w:rPr>
        <w:t>ت</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w:t>
      </w:r>
      <w:r w:rsidR="003A7596" w:rsidRPr="00660F2C">
        <w:rPr>
          <w:rStyle w:val="Char6"/>
          <w:rFonts w:hint="cs"/>
          <w:rtl/>
        </w:rPr>
        <w:t>ٱ</w:t>
      </w:r>
      <w:r w:rsidR="003A7596" w:rsidRPr="00660F2C">
        <w:rPr>
          <w:rStyle w:val="Char6"/>
          <w:rFonts w:hint="eastAsia"/>
          <w:rtl/>
        </w:rPr>
        <w:t>ذ</w:t>
      </w:r>
      <w:r w:rsidR="003A7596" w:rsidRPr="00660F2C">
        <w:rPr>
          <w:rStyle w:val="Char6"/>
          <w:rFonts w:hint="cs"/>
          <w:rtl/>
        </w:rPr>
        <w:t>ۡ</w:t>
      </w:r>
      <w:r w:rsidR="003A7596" w:rsidRPr="00660F2C">
        <w:rPr>
          <w:rStyle w:val="Char6"/>
          <w:rFonts w:hint="eastAsia"/>
          <w:rtl/>
        </w:rPr>
        <w:t>كُرُواْ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عِندَ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مَش</w:t>
      </w:r>
      <w:r w:rsidR="003A7596" w:rsidRPr="00660F2C">
        <w:rPr>
          <w:rStyle w:val="Char6"/>
          <w:rFonts w:hint="cs"/>
          <w:rtl/>
        </w:rPr>
        <w:t>ۡ</w:t>
      </w:r>
      <w:r w:rsidR="003A7596" w:rsidRPr="00660F2C">
        <w:rPr>
          <w:rStyle w:val="Char6"/>
          <w:rFonts w:hint="eastAsia"/>
          <w:rtl/>
        </w:rPr>
        <w:t>عَرِ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حَرَامِ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ذ</w:t>
      </w:r>
      <w:r w:rsidR="003A7596" w:rsidRPr="00660F2C">
        <w:rPr>
          <w:rStyle w:val="Char6"/>
          <w:rFonts w:hint="cs"/>
          <w:rtl/>
        </w:rPr>
        <w:t>ۡ</w:t>
      </w:r>
      <w:r w:rsidR="003A7596" w:rsidRPr="00660F2C">
        <w:rPr>
          <w:rStyle w:val="Char6"/>
          <w:rFonts w:hint="eastAsia"/>
          <w:rtl/>
        </w:rPr>
        <w:t>كُرُوهُ</w:t>
      </w:r>
      <w:r w:rsidR="003A7596" w:rsidRPr="00660F2C">
        <w:rPr>
          <w:rStyle w:val="Char6"/>
          <w:rtl/>
        </w:rPr>
        <w:t xml:space="preserve"> </w:t>
      </w:r>
      <w:r w:rsidR="003A7596" w:rsidRPr="00660F2C">
        <w:rPr>
          <w:rStyle w:val="Char6"/>
          <w:rFonts w:hint="eastAsia"/>
          <w:rtl/>
        </w:rPr>
        <w:t>كَمَا</w:t>
      </w:r>
      <w:r w:rsidR="003A7596" w:rsidRPr="00660F2C">
        <w:rPr>
          <w:rStyle w:val="Char6"/>
          <w:rtl/>
        </w:rPr>
        <w:t xml:space="preserve"> </w:t>
      </w:r>
      <w:r w:rsidR="003A7596" w:rsidRPr="00660F2C">
        <w:rPr>
          <w:rStyle w:val="Char6"/>
          <w:rFonts w:hint="eastAsia"/>
          <w:rtl/>
        </w:rPr>
        <w:t>هَدَى</w:t>
      </w:r>
      <w:r w:rsidR="003A7596" w:rsidRPr="00660F2C">
        <w:rPr>
          <w:rStyle w:val="Char6"/>
          <w:rFonts w:hint="cs"/>
          <w:rtl/>
        </w:rPr>
        <w:t>ٰ</w:t>
      </w:r>
      <w:r w:rsidR="003A7596" w:rsidRPr="00660F2C">
        <w:rPr>
          <w:rStyle w:val="Char6"/>
          <w:rFonts w:hint="eastAsia"/>
          <w:rtl/>
        </w:rPr>
        <w:t>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وَإِن</w:t>
      </w:r>
      <w:r w:rsidR="003A7596" w:rsidRPr="00660F2C">
        <w:rPr>
          <w:rStyle w:val="Char6"/>
          <w:rtl/>
        </w:rPr>
        <w:t xml:space="preserve"> </w:t>
      </w:r>
      <w:r w:rsidR="003A7596" w:rsidRPr="00660F2C">
        <w:rPr>
          <w:rStyle w:val="Char6"/>
          <w:rFonts w:hint="eastAsia"/>
          <w:rtl/>
        </w:rPr>
        <w:t>كُنتُم</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قَب</w:t>
      </w:r>
      <w:r w:rsidR="003A7596" w:rsidRPr="00660F2C">
        <w:rPr>
          <w:rStyle w:val="Char6"/>
          <w:rFonts w:hint="cs"/>
          <w:rtl/>
        </w:rPr>
        <w:t>ۡ</w:t>
      </w:r>
      <w:r w:rsidR="003A7596" w:rsidRPr="00660F2C">
        <w:rPr>
          <w:rStyle w:val="Char6"/>
          <w:rFonts w:hint="eastAsia"/>
          <w:rtl/>
        </w:rPr>
        <w:t>لِهِ</w:t>
      </w:r>
      <w:r w:rsidR="003A7596" w:rsidRPr="00660F2C">
        <w:rPr>
          <w:rStyle w:val="Char6"/>
          <w:rFonts w:hint="cs"/>
          <w:rtl/>
        </w:rPr>
        <w:t>ۦ</w:t>
      </w:r>
      <w:r w:rsidR="003A7596" w:rsidRPr="00660F2C">
        <w:rPr>
          <w:rStyle w:val="Char6"/>
          <w:rtl/>
        </w:rPr>
        <w:t xml:space="preserve"> </w:t>
      </w:r>
      <w:r w:rsidR="003A7596" w:rsidRPr="00660F2C">
        <w:rPr>
          <w:rStyle w:val="Char6"/>
          <w:rFonts w:hint="eastAsia"/>
          <w:rtl/>
        </w:rPr>
        <w:t>لَمِنَ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لضَّا</w:t>
      </w:r>
      <w:r w:rsidR="003A7596" w:rsidRPr="00660F2C">
        <w:rPr>
          <w:rStyle w:val="Char6"/>
          <w:rFonts w:hint="cs"/>
          <w:rtl/>
        </w:rPr>
        <w:t>ٓ</w:t>
      </w:r>
      <w:r w:rsidR="003A7596" w:rsidRPr="00660F2C">
        <w:rPr>
          <w:rStyle w:val="Char6"/>
          <w:rFonts w:hint="eastAsia"/>
          <w:rtl/>
        </w:rPr>
        <w:t>لِّينَ</w:t>
      </w:r>
      <w:r w:rsidR="003A7596" w:rsidRPr="00660F2C">
        <w:rPr>
          <w:rStyle w:val="Char6"/>
          <w:rtl/>
        </w:rPr>
        <w:t xml:space="preserve"> </w:t>
      </w:r>
      <w:r w:rsidR="003A7596" w:rsidRPr="00660F2C">
        <w:rPr>
          <w:rStyle w:val="Char6"/>
          <w:rFonts w:hint="cs"/>
          <w:rtl/>
        </w:rPr>
        <w:t>١٩٨</w:t>
      </w:r>
      <w:r w:rsidR="00251360" w:rsidRPr="00660F2C">
        <w:rPr>
          <w:rFonts w:cs="Traditional Arabic" w:hint="cs"/>
          <w:rtl/>
          <w:lang w:bidi="fa-IR"/>
        </w:rPr>
        <w:t>﴾</w:t>
      </w:r>
      <w:r w:rsidR="00251360" w:rsidRPr="00660F2C">
        <w:rPr>
          <w:rStyle w:val="Char4"/>
          <w:rFonts w:hint="cs"/>
          <w:spacing w:val="0"/>
          <w:rtl/>
        </w:rPr>
        <w:t xml:space="preserve"> </w:t>
      </w:r>
      <w:r w:rsidR="00251360" w:rsidRPr="00535C58">
        <w:rPr>
          <w:rStyle w:val="Char5"/>
          <w:rFonts w:hint="cs"/>
          <w:rtl/>
        </w:rPr>
        <w:t>[</w:t>
      </w:r>
      <w:r w:rsidR="006510C7" w:rsidRPr="00535C58">
        <w:rPr>
          <w:rStyle w:val="Char5"/>
          <w:rFonts w:hint="cs"/>
          <w:rtl/>
        </w:rPr>
        <w:t>البقر</w:t>
      </w:r>
      <w:r w:rsidR="006510C7" w:rsidRPr="00535C58">
        <w:rPr>
          <w:rStyle w:val="Char5"/>
          <w:rtl/>
        </w:rPr>
        <w:t>ة</w:t>
      </w:r>
      <w:r w:rsidR="006510C7" w:rsidRPr="00535C58">
        <w:rPr>
          <w:rStyle w:val="Char5"/>
          <w:rFonts w:hint="cs"/>
          <w:rtl/>
        </w:rPr>
        <w:t>: 198</w:t>
      </w:r>
      <w:r w:rsidR="00251360" w:rsidRPr="00535C58">
        <w:rPr>
          <w:rStyle w:val="Char5"/>
          <w:rFonts w:hint="cs"/>
          <w:rtl/>
        </w:rPr>
        <w:t>].</w:t>
      </w:r>
      <w:r w:rsidRPr="00660F2C">
        <w:rPr>
          <w:rFonts w:ascii="QCF_BSML" w:hAnsi="QCF_BSML" w:cs="QCF_BSML"/>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 xml:space="preserve">یعنی: </w:t>
      </w:r>
      <w:r w:rsidR="006510C7" w:rsidRPr="00660F2C">
        <w:rPr>
          <w:rFonts w:ascii="B Lotus" w:hAnsi="B Lotus" w:cs="Traditional Arabic" w:hint="cs"/>
          <w:sz w:val="26"/>
          <w:szCs w:val="26"/>
          <w:rtl/>
          <w:lang w:bidi="fa-IR"/>
        </w:rPr>
        <w:t>«</w:t>
      </w:r>
      <w:r w:rsidRPr="00660F2C">
        <w:rPr>
          <w:rStyle w:val="Char4"/>
          <w:rFonts w:hint="cs"/>
          <w:spacing w:val="0"/>
          <w:rtl/>
        </w:rPr>
        <w:t>بر شما گنا</w:t>
      </w:r>
      <w:r w:rsidR="006510C7" w:rsidRPr="00660F2C">
        <w:rPr>
          <w:rStyle w:val="Char4"/>
          <w:rFonts w:hint="cs"/>
          <w:spacing w:val="0"/>
          <w:rtl/>
        </w:rPr>
        <w:t>هی نیست که در طلب روزی پروردگار</w:t>
      </w:r>
      <w:r w:rsidR="006510C7" w:rsidRPr="00660F2C">
        <w:rPr>
          <w:rStyle w:val="Char4"/>
          <w:rFonts w:hint="eastAsia"/>
          <w:spacing w:val="0"/>
          <w:rtl/>
        </w:rPr>
        <w:t>‌</w:t>
      </w:r>
      <w:r w:rsidRPr="00660F2C">
        <w:rPr>
          <w:rStyle w:val="Char4"/>
          <w:rFonts w:hint="cs"/>
          <w:spacing w:val="0"/>
          <w:rtl/>
        </w:rPr>
        <w:t>تان برآیید، و</w:t>
      </w:r>
      <w:r w:rsidR="006510C7" w:rsidRPr="00660F2C">
        <w:rPr>
          <w:rStyle w:val="Char4"/>
          <w:rFonts w:hint="cs"/>
          <w:spacing w:val="0"/>
          <w:rtl/>
        </w:rPr>
        <w:t xml:space="preserve"> </w:t>
      </w:r>
      <w:r w:rsidRPr="00660F2C">
        <w:rPr>
          <w:rStyle w:val="Char4"/>
          <w:rFonts w:hint="cs"/>
          <w:spacing w:val="0"/>
          <w:rtl/>
        </w:rPr>
        <w:t xml:space="preserve">چون از عرفات </w:t>
      </w:r>
      <w:r w:rsidR="006510C7" w:rsidRPr="00660F2C">
        <w:rPr>
          <w:rStyle w:val="Char4"/>
          <w:rFonts w:hint="cs"/>
          <w:spacing w:val="0"/>
          <w:rtl/>
        </w:rPr>
        <w:t>-</w:t>
      </w:r>
      <w:r w:rsidRPr="00660F2C">
        <w:rPr>
          <w:rStyle w:val="Char4"/>
          <w:rFonts w:hint="cs"/>
          <w:spacing w:val="0"/>
          <w:rtl/>
        </w:rPr>
        <w:t>بسوی مزدلفه</w:t>
      </w:r>
      <w:r w:rsidR="006510C7" w:rsidRPr="00660F2C">
        <w:rPr>
          <w:rStyle w:val="Char4"/>
          <w:rFonts w:hint="cs"/>
          <w:spacing w:val="0"/>
          <w:rtl/>
        </w:rPr>
        <w:t>-</w:t>
      </w:r>
      <w:r w:rsidRPr="00660F2C">
        <w:rPr>
          <w:rStyle w:val="Char4"/>
          <w:rFonts w:hint="cs"/>
          <w:spacing w:val="0"/>
          <w:rtl/>
        </w:rPr>
        <w:t xml:space="preserve"> رخت بستید، خدا را در مشعر الحرام یاد کنید، و</w:t>
      </w:r>
      <w:r w:rsidR="006510C7" w:rsidRPr="00660F2C">
        <w:rPr>
          <w:rStyle w:val="Char4"/>
          <w:rFonts w:hint="cs"/>
          <w:spacing w:val="0"/>
          <w:rtl/>
        </w:rPr>
        <w:t xml:space="preserve"> </w:t>
      </w:r>
      <w:r w:rsidRPr="00660F2C">
        <w:rPr>
          <w:rStyle w:val="Char4"/>
          <w:rFonts w:hint="cs"/>
          <w:spacing w:val="0"/>
          <w:rtl/>
        </w:rPr>
        <w:t>یادش کنید به شکران</w:t>
      </w:r>
      <w:r w:rsidR="006510C7" w:rsidRPr="00660F2C">
        <w:rPr>
          <w:rStyle w:val="Char4"/>
          <w:rFonts w:hint="cs"/>
          <w:spacing w:val="0"/>
          <w:rtl/>
        </w:rPr>
        <w:t>ه</w:t>
      </w:r>
      <w:r w:rsidRPr="00660F2C">
        <w:rPr>
          <w:rStyle w:val="Char4"/>
          <w:rFonts w:hint="cs"/>
          <w:spacing w:val="0"/>
          <w:rtl/>
        </w:rPr>
        <w:t xml:space="preserve"> آن که شما را هدایت نموده است، هر</w:t>
      </w:r>
      <w:r w:rsidR="006510C7" w:rsidRPr="00660F2C">
        <w:rPr>
          <w:rStyle w:val="Char4"/>
          <w:rFonts w:hint="cs"/>
          <w:spacing w:val="0"/>
          <w:rtl/>
        </w:rPr>
        <w:t xml:space="preserve"> </w:t>
      </w:r>
      <w:r w:rsidRPr="00660F2C">
        <w:rPr>
          <w:rStyle w:val="Char4"/>
          <w:rFonts w:hint="cs"/>
          <w:spacing w:val="0"/>
          <w:rtl/>
        </w:rPr>
        <w:t>آینه پیش از این، از گمراهان بودید</w:t>
      </w:r>
      <w:r w:rsidR="006510C7" w:rsidRPr="00660F2C">
        <w:rPr>
          <w:rFonts w:ascii="B Lotus" w:hAnsi="B Lotus" w:cs="Traditional Arabic" w:hint="cs"/>
          <w:sz w:val="26"/>
          <w:szCs w:val="26"/>
          <w:rtl/>
          <w:lang w:bidi="fa-IR"/>
        </w:rPr>
        <w:t>»</w:t>
      </w:r>
      <w:r w:rsidRPr="00660F2C">
        <w:rPr>
          <w:rStyle w:val="Char4"/>
          <w:rFonts w:hint="cs"/>
          <w:spacing w:val="0"/>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ایشان در</w:t>
      </w:r>
      <w:r w:rsidR="006510C7" w:rsidRPr="00660F2C">
        <w:rPr>
          <w:rStyle w:val="Char4"/>
          <w:rFonts w:hint="cs"/>
          <w:spacing w:val="0"/>
          <w:rtl/>
        </w:rPr>
        <w:t xml:space="preserve"> </w:t>
      </w:r>
      <w:r w:rsidRPr="00660F2C">
        <w:rPr>
          <w:rStyle w:val="Char4"/>
          <w:rFonts w:hint="cs"/>
          <w:spacing w:val="0"/>
          <w:rtl/>
        </w:rPr>
        <w:t>مشعر الحرام خداوند</w:t>
      </w:r>
      <w:r w:rsidR="004259E2" w:rsidRPr="00660F2C">
        <w:rPr>
          <w:rStyle w:val="Char4"/>
          <w:rFonts w:cs="CTraditional Arabic" w:hint="cs"/>
          <w:spacing w:val="0"/>
          <w:rtl/>
        </w:rPr>
        <w:t xml:space="preserve">أ </w:t>
      </w:r>
      <w:r w:rsidRPr="00660F2C">
        <w:rPr>
          <w:rStyle w:val="Char4"/>
          <w:rFonts w:hint="cs"/>
          <w:spacing w:val="0"/>
          <w:rtl/>
        </w:rPr>
        <w:t>را بسیار یاد کردند و</w:t>
      </w:r>
      <w:r w:rsidR="006510C7" w:rsidRPr="00660F2C">
        <w:rPr>
          <w:rStyle w:val="Char4"/>
          <w:rFonts w:hint="cs"/>
          <w:spacing w:val="0"/>
          <w:rtl/>
        </w:rPr>
        <w:t xml:space="preserve"> </w:t>
      </w:r>
      <w:r w:rsidRPr="00660F2C">
        <w:rPr>
          <w:rStyle w:val="Char4"/>
          <w:rFonts w:hint="cs"/>
          <w:spacing w:val="0"/>
          <w:rtl/>
        </w:rPr>
        <w:t>با عاجزی و</w:t>
      </w:r>
      <w:r w:rsidR="006510C7" w:rsidRPr="00660F2C">
        <w:rPr>
          <w:rStyle w:val="Char4"/>
          <w:rFonts w:hint="cs"/>
          <w:spacing w:val="0"/>
          <w:rtl/>
        </w:rPr>
        <w:t xml:space="preserve"> </w:t>
      </w:r>
      <w:r w:rsidRPr="00660F2C">
        <w:rPr>
          <w:rStyle w:val="Char4"/>
          <w:rFonts w:hint="cs"/>
          <w:spacing w:val="0"/>
          <w:rtl/>
        </w:rPr>
        <w:t>تذلل، امید و</w:t>
      </w:r>
      <w:r w:rsidR="006510C7" w:rsidRPr="00660F2C">
        <w:rPr>
          <w:rStyle w:val="Char4"/>
          <w:rFonts w:hint="cs"/>
          <w:spacing w:val="0"/>
          <w:rtl/>
        </w:rPr>
        <w:t xml:space="preserve"> </w:t>
      </w:r>
      <w:r w:rsidRPr="00660F2C">
        <w:rPr>
          <w:rStyle w:val="Char4"/>
          <w:rFonts w:hint="cs"/>
          <w:spacing w:val="0"/>
          <w:rtl/>
        </w:rPr>
        <w:t>توجه ، انابت و</w:t>
      </w:r>
      <w:r w:rsidR="006510C7" w:rsidRPr="00660F2C">
        <w:rPr>
          <w:rStyle w:val="Char4"/>
          <w:rFonts w:hint="cs"/>
          <w:spacing w:val="0"/>
          <w:rtl/>
        </w:rPr>
        <w:t xml:space="preserve"> </w:t>
      </w:r>
      <w:r w:rsidRPr="00660F2C">
        <w:rPr>
          <w:rStyle w:val="Char4"/>
          <w:rFonts w:hint="cs"/>
          <w:spacing w:val="0"/>
          <w:rtl/>
        </w:rPr>
        <w:t>توکل و دعا وطلب ببارگاه ذات یکتا رو آوردند، حضرت جابر</w:t>
      </w:r>
      <w:r w:rsidR="004259E2" w:rsidRPr="00660F2C">
        <w:rPr>
          <w:rStyle w:val="Char4"/>
          <w:rFonts w:cs="CTraditional Arabic" w:hint="cs"/>
          <w:spacing w:val="0"/>
          <w:rtl/>
        </w:rPr>
        <w:t xml:space="preserve">س </w:t>
      </w:r>
      <w:r w:rsidRPr="00660F2C">
        <w:rPr>
          <w:rStyle w:val="Char4"/>
          <w:rFonts w:hint="cs"/>
          <w:spacing w:val="0"/>
          <w:rtl/>
        </w:rPr>
        <w:t xml:space="preserve">شب مشعر الحرام را چنین به تصویر می‌کشید: </w:t>
      </w:r>
      <w:r w:rsidR="006510C7" w:rsidRPr="00660F2C">
        <w:rPr>
          <w:rStyle w:val="Char4"/>
          <w:rFonts w:hint="cs"/>
          <w:spacing w:val="0"/>
          <w:rtl/>
        </w:rPr>
        <w:t>«</w:t>
      </w:r>
      <w:r w:rsidRPr="00660F2C">
        <w:rPr>
          <w:rStyle w:val="Char4"/>
          <w:rFonts w:hint="cs"/>
          <w:spacing w:val="0"/>
          <w:rtl/>
        </w:rPr>
        <w:t>بعد از اینکه روشنی صبح</w:t>
      </w:r>
      <w:r w:rsidR="006510C7" w:rsidRPr="00660F2C">
        <w:rPr>
          <w:rStyle w:val="Char4"/>
          <w:rFonts w:hint="cs"/>
          <w:spacing w:val="0"/>
          <w:rtl/>
        </w:rPr>
        <w:t xml:space="preserve"> </w:t>
      </w:r>
      <w:r w:rsidRPr="00660F2C">
        <w:rPr>
          <w:rStyle w:val="Char4"/>
          <w:rFonts w:hint="cs"/>
          <w:spacing w:val="0"/>
          <w:rtl/>
        </w:rPr>
        <w:t>(صادق) آشکار شد، پیامبر</w:t>
      </w:r>
      <w:r w:rsidRPr="00660F2C">
        <w:rPr>
          <w:rFonts w:ascii="B Lotus" w:hAnsi="B Lotus" w:cs="CTraditional Arabic" w:hint="cs"/>
          <w:rtl/>
          <w:lang w:bidi="fa-IR"/>
        </w:rPr>
        <w:t>ص</w:t>
      </w:r>
      <w:r w:rsidRPr="00660F2C">
        <w:rPr>
          <w:rStyle w:val="Char4"/>
          <w:rFonts w:hint="cs"/>
          <w:spacing w:val="0"/>
          <w:rtl/>
        </w:rPr>
        <w:t xml:space="preserve"> با یک آذان و</w:t>
      </w:r>
      <w:r w:rsidR="006510C7" w:rsidRPr="00660F2C">
        <w:rPr>
          <w:rStyle w:val="Char4"/>
          <w:rFonts w:hint="cs"/>
          <w:spacing w:val="0"/>
          <w:rtl/>
        </w:rPr>
        <w:t xml:space="preserve"> </w:t>
      </w:r>
      <w:r w:rsidRPr="00660F2C">
        <w:rPr>
          <w:rStyle w:val="Char4"/>
          <w:rFonts w:hint="cs"/>
          <w:spacing w:val="0"/>
          <w:rtl/>
        </w:rPr>
        <w:t>اقامت نماز فجر را ادا نم</w:t>
      </w:r>
      <w:r w:rsidR="006510C7" w:rsidRPr="00660F2C">
        <w:rPr>
          <w:rStyle w:val="Char4"/>
          <w:rFonts w:hint="cs"/>
          <w:spacing w:val="0"/>
          <w:rtl/>
        </w:rPr>
        <w:t>ودند، سپس بر شتر خویش سوار شدند</w:t>
      </w:r>
      <w:r w:rsidRPr="00660F2C">
        <w:rPr>
          <w:rStyle w:val="Char4"/>
          <w:rFonts w:hint="cs"/>
          <w:spacing w:val="0"/>
          <w:rtl/>
        </w:rPr>
        <w:t>، تا اینکه به کوه مشعر الحرام رسیدند و رو</w:t>
      </w:r>
      <w:r w:rsidR="006510C7" w:rsidRPr="00660F2C">
        <w:rPr>
          <w:rStyle w:val="Char4"/>
          <w:rFonts w:hint="cs"/>
          <w:spacing w:val="0"/>
          <w:rtl/>
        </w:rPr>
        <w:t xml:space="preserve"> </w:t>
      </w:r>
      <w:r w:rsidRPr="00660F2C">
        <w:rPr>
          <w:rStyle w:val="Char4"/>
          <w:rFonts w:hint="cs"/>
          <w:spacing w:val="0"/>
          <w:rtl/>
        </w:rPr>
        <w:t>بسوی قبله کرده دست به دعا شدند، و تکبیر و تهلیل (</w:t>
      </w:r>
      <w:r w:rsidRPr="00660F2C">
        <w:rPr>
          <w:rStyle w:val="Char1"/>
          <w:rFonts w:hint="cs"/>
          <w:spacing w:val="0"/>
          <w:rtl/>
        </w:rPr>
        <w:t>لاإله إلا الله</w:t>
      </w:r>
      <w:r w:rsidRPr="00660F2C">
        <w:rPr>
          <w:rStyle w:val="Char4"/>
          <w:rFonts w:hint="cs"/>
          <w:spacing w:val="0"/>
          <w:rtl/>
        </w:rPr>
        <w:t>) و خداوند</w:t>
      </w:r>
      <w:r w:rsidR="004259E2" w:rsidRPr="00660F2C">
        <w:rPr>
          <w:rStyle w:val="Char4"/>
          <w:rFonts w:cs="CTraditional Arabic" w:hint="cs"/>
          <w:spacing w:val="0"/>
          <w:rtl/>
        </w:rPr>
        <w:t xml:space="preserve">أ </w:t>
      </w:r>
      <w:r w:rsidRPr="00660F2C">
        <w:rPr>
          <w:rStyle w:val="Char4"/>
          <w:rFonts w:hint="cs"/>
          <w:spacing w:val="0"/>
          <w:rtl/>
        </w:rPr>
        <w:t>را به یگانگی، بسیار یاد نمودند، و تا زمانی به دعا و ذکر خداوند</w:t>
      </w:r>
      <w:r w:rsidR="004259E2" w:rsidRPr="00660F2C">
        <w:rPr>
          <w:rStyle w:val="Char4"/>
          <w:rFonts w:cs="CTraditional Arabic" w:hint="cs"/>
          <w:spacing w:val="0"/>
          <w:rtl/>
        </w:rPr>
        <w:t xml:space="preserve">أ </w:t>
      </w:r>
      <w:r w:rsidRPr="00660F2C">
        <w:rPr>
          <w:rStyle w:val="Char4"/>
          <w:rFonts w:hint="cs"/>
          <w:spacing w:val="0"/>
          <w:rtl/>
        </w:rPr>
        <w:t>ادامه دادند که فضا کاملا روشن شد و قبل از طلوع آفتاب از مزدلفه بسوی منا حرکت کردند</w:t>
      </w:r>
      <w:r w:rsidR="006510C7" w:rsidRPr="00660F2C">
        <w:rPr>
          <w:rStyle w:val="Char4"/>
          <w:rFonts w:hint="cs"/>
          <w:spacing w:val="0"/>
          <w:rtl/>
        </w:rPr>
        <w:t>»</w:t>
      </w:r>
      <w:r w:rsidRPr="005F0EF5">
        <w:rPr>
          <w:rStyle w:val="Char4"/>
          <w:rFonts w:eastAsia="SimSun"/>
          <w:spacing w:val="0"/>
          <w:vertAlign w:val="superscript"/>
          <w:rtl/>
        </w:rPr>
        <w:footnoteReference w:id="34"/>
      </w:r>
      <w:r w:rsidR="006510C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پیامبر اکرم</w:t>
      </w:r>
      <w:r w:rsidRPr="00660F2C">
        <w:rPr>
          <w:rFonts w:ascii="B Lotus" w:hAnsi="B Lotus" w:cs="CTraditional Arabic" w:hint="cs"/>
          <w:rtl/>
          <w:lang w:bidi="fa-IR"/>
        </w:rPr>
        <w:t>ص</w:t>
      </w:r>
      <w:r w:rsidRPr="00660F2C">
        <w:rPr>
          <w:rStyle w:val="Char4"/>
          <w:rFonts w:hint="cs"/>
          <w:spacing w:val="0"/>
          <w:rtl/>
        </w:rPr>
        <w:t xml:space="preserve"> در روز دهم ذوالحجه یا یوم نحر، بعد از آنکه تحلل اول نمودند، عطر و</w:t>
      </w:r>
      <w:r w:rsidR="006510C7" w:rsidRPr="00660F2C">
        <w:rPr>
          <w:rStyle w:val="Char4"/>
          <w:rFonts w:hint="cs"/>
          <w:spacing w:val="0"/>
          <w:rtl/>
        </w:rPr>
        <w:t xml:space="preserve"> </w:t>
      </w:r>
      <w:r w:rsidRPr="00660F2C">
        <w:rPr>
          <w:rStyle w:val="Char4"/>
          <w:rFonts w:hint="cs"/>
          <w:spacing w:val="0"/>
          <w:rtl/>
        </w:rPr>
        <w:t>خوشبویی استعمال نمودند و</w:t>
      </w:r>
      <w:r w:rsidR="006510C7" w:rsidRPr="00660F2C">
        <w:rPr>
          <w:rStyle w:val="Char4"/>
          <w:rFonts w:hint="cs"/>
          <w:spacing w:val="0"/>
          <w:rtl/>
        </w:rPr>
        <w:t xml:space="preserve"> </w:t>
      </w:r>
      <w:r w:rsidRPr="00660F2C">
        <w:rPr>
          <w:rStyle w:val="Char4"/>
          <w:rFonts w:hint="cs"/>
          <w:spacing w:val="0"/>
          <w:rtl/>
        </w:rPr>
        <w:t>به سوی کعب</w:t>
      </w:r>
      <w:r w:rsidR="006510C7" w:rsidRPr="00660F2C">
        <w:rPr>
          <w:rStyle w:val="Char4"/>
          <w:rFonts w:hint="cs"/>
          <w:spacing w:val="0"/>
          <w:rtl/>
        </w:rPr>
        <w:t>ه</w:t>
      </w:r>
      <w:r w:rsidRPr="00660F2C">
        <w:rPr>
          <w:rStyle w:val="Char4"/>
          <w:rFonts w:hint="cs"/>
          <w:spacing w:val="0"/>
          <w:rtl/>
        </w:rPr>
        <w:t xml:space="preserve"> معظمه رهسپار شدند تا طواف افاضه را ادا نمایند، چنانکه از عایشه</w:t>
      </w:r>
      <w:r w:rsidR="008E15D5">
        <w:rPr>
          <w:rFonts w:ascii="B Lotus" w:hAnsi="B Lotus" w:cs="CTraditional Arabic" w:hint="cs"/>
          <w:rtl/>
          <w:lang w:bidi="fa-IR"/>
        </w:rPr>
        <w:t>ل</w:t>
      </w:r>
      <w:r w:rsidRPr="00660F2C">
        <w:rPr>
          <w:rStyle w:val="Char4"/>
          <w:rFonts w:hint="cs"/>
          <w:spacing w:val="0"/>
          <w:rtl/>
        </w:rPr>
        <w:t xml:space="preserve"> روایت است که فرمود: </w:t>
      </w:r>
      <w:r w:rsidR="006510C7" w:rsidRPr="00660F2C">
        <w:rPr>
          <w:rStyle w:val="Char4"/>
          <w:rFonts w:hint="cs"/>
          <w:spacing w:val="0"/>
          <w:rtl/>
        </w:rPr>
        <w:t>«</w:t>
      </w:r>
      <w:r w:rsidRPr="00660F2C">
        <w:rPr>
          <w:rStyle w:val="Char4"/>
          <w:rFonts w:hint="cs"/>
          <w:spacing w:val="0"/>
          <w:rtl/>
        </w:rPr>
        <w:t>پیامبر</w:t>
      </w:r>
      <w:r w:rsidR="006510C7"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را درمنا، پیش از آنکه به خان</w:t>
      </w:r>
      <w:r w:rsidR="006510C7" w:rsidRPr="00660F2C">
        <w:rPr>
          <w:rStyle w:val="Char4"/>
          <w:rFonts w:hint="cs"/>
          <w:spacing w:val="0"/>
          <w:rtl/>
        </w:rPr>
        <w:t xml:space="preserve">ه </w:t>
      </w:r>
      <w:r w:rsidRPr="00660F2C">
        <w:rPr>
          <w:rStyle w:val="Char4"/>
          <w:rFonts w:hint="cs"/>
          <w:spacing w:val="0"/>
          <w:rtl/>
        </w:rPr>
        <w:t>کعبه طواف نمایند عطرآگین نمودم</w:t>
      </w:r>
      <w:r w:rsidR="006510C7" w:rsidRPr="00660F2C">
        <w:rPr>
          <w:rStyle w:val="Char4"/>
          <w:rFonts w:hint="cs"/>
          <w:spacing w:val="0"/>
          <w:rtl/>
        </w:rPr>
        <w:t>»</w:t>
      </w:r>
      <w:r w:rsidRPr="005F0EF5">
        <w:rPr>
          <w:rStyle w:val="Char4"/>
          <w:rFonts w:eastAsia="SimSun"/>
          <w:spacing w:val="0"/>
          <w:vertAlign w:val="superscript"/>
          <w:rtl/>
        </w:rPr>
        <w:footnoteReference w:id="35"/>
      </w:r>
      <w:r w:rsidR="006510C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یکی از مظاهر تعظیم آنحضرت</w:t>
      </w:r>
      <w:r w:rsidRPr="00660F2C">
        <w:rPr>
          <w:rFonts w:ascii="B Lotus" w:hAnsi="B Lotus" w:cs="CTraditional Arabic" w:hint="cs"/>
          <w:rtl/>
          <w:lang w:bidi="fa-IR"/>
        </w:rPr>
        <w:t>ص</w:t>
      </w:r>
      <w:r w:rsidRPr="00660F2C">
        <w:rPr>
          <w:rStyle w:val="Char4"/>
          <w:rFonts w:hint="cs"/>
          <w:spacing w:val="0"/>
          <w:rtl/>
        </w:rPr>
        <w:t xml:space="preserve"> از زمان و مکان نسک و شعایر خداوند</w:t>
      </w:r>
      <w:r w:rsidR="004259E2" w:rsidRPr="00660F2C">
        <w:rPr>
          <w:rStyle w:val="Char4"/>
          <w:rFonts w:cs="CTraditional Arabic" w:hint="cs"/>
          <w:spacing w:val="0"/>
          <w:rtl/>
        </w:rPr>
        <w:t xml:space="preserve">أ </w:t>
      </w:r>
      <w:r w:rsidRPr="00660F2C">
        <w:rPr>
          <w:rStyle w:val="Char4"/>
          <w:rFonts w:hint="cs"/>
          <w:spacing w:val="0"/>
          <w:rtl/>
        </w:rPr>
        <w:t>آنست که ایشان در خطب</w:t>
      </w:r>
      <w:r w:rsidR="006510C7" w:rsidRPr="00660F2C">
        <w:rPr>
          <w:rStyle w:val="Char4"/>
          <w:rFonts w:hint="cs"/>
          <w:spacing w:val="0"/>
          <w:rtl/>
        </w:rPr>
        <w:t>ه</w:t>
      </w:r>
      <w:r w:rsidRPr="00660F2C">
        <w:rPr>
          <w:rStyle w:val="Char4"/>
          <w:rFonts w:hint="cs"/>
          <w:spacing w:val="0"/>
          <w:rtl/>
        </w:rPr>
        <w:t xml:space="preserve"> خویش فرمودند: </w:t>
      </w:r>
      <w:r w:rsidR="006510C7" w:rsidRPr="00660F2C">
        <w:rPr>
          <w:rStyle w:val="Char4"/>
          <w:rFonts w:hint="cs"/>
          <w:spacing w:val="0"/>
          <w:rtl/>
        </w:rPr>
        <w:t>«</w:t>
      </w:r>
      <w:r w:rsidRPr="00660F2C">
        <w:rPr>
          <w:rStyle w:val="Char4"/>
          <w:rFonts w:hint="cs"/>
          <w:spacing w:val="0"/>
          <w:rtl/>
        </w:rPr>
        <w:t>همانا خون</w:t>
      </w:r>
      <w:r w:rsidR="006510C7" w:rsidRPr="00660F2C">
        <w:rPr>
          <w:rStyle w:val="Char4"/>
          <w:rFonts w:hint="eastAsia"/>
          <w:spacing w:val="0"/>
          <w:rtl/>
        </w:rPr>
        <w:t>‌</w:t>
      </w:r>
      <w:r w:rsidRPr="00660F2C">
        <w:rPr>
          <w:rStyle w:val="Char4"/>
          <w:rFonts w:hint="cs"/>
          <w:spacing w:val="0"/>
          <w:rtl/>
        </w:rPr>
        <w:t>ها و مال</w:t>
      </w:r>
      <w:r w:rsidR="006510C7" w:rsidRPr="00660F2C">
        <w:rPr>
          <w:rStyle w:val="Char4"/>
          <w:rFonts w:hint="eastAsia"/>
          <w:spacing w:val="0"/>
          <w:rtl/>
        </w:rPr>
        <w:t>‌</w:t>
      </w:r>
      <w:r w:rsidRPr="00660F2C">
        <w:rPr>
          <w:rStyle w:val="Char4"/>
          <w:rFonts w:hint="cs"/>
          <w:spacing w:val="0"/>
          <w:rtl/>
        </w:rPr>
        <w:t>های شما در میان شما حرام است همچو حرمت این روز شما در این ماه شما و در این شهر شما</w:t>
      </w:r>
      <w:r w:rsidR="006510C7" w:rsidRPr="00660F2C">
        <w:rPr>
          <w:rStyle w:val="Char4"/>
          <w:rFonts w:hint="cs"/>
          <w:spacing w:val="0"/>
          <w:rtl/>
        </w:rPr>
        <w:t>»</w:t>
      </w:r>
      <w:r w:rsidRPr="005F0EF5">
        <w:rPr>
          <w:rStyle w:val="Char4"/>
          <w:rFonts w:eastAsia="SimSun"/>
          <w:spacing w:val="0"/>
          <w:vertAlign w:val="superscript"/>
          <w:rtl/>
        </w:rPr>
        <w:footnoteReference w:id="36"/>
      </w:r>
      <w:r w:rsidR="006510C7" w:rsidRPr="00660F2C">
        <w:rPr>
          <w:rStyle w:val="Char4"/>
          <w:rFonts w:hint="cs"/>
          <w:spacing w:val="0"/>
          <w:rtl/>
        </w:rPr>
        <w:t>.</w:t>
      </w:r>
    </w:p>
    <w:p w:rsidR="007E10A8" w:rsidRPr="00660F2C" w:rsidRDefault="007E10A8" w:rsidP="00535C58">
      <w:pPr>
        <w:ind w:firstLine="284"/>
        <w:jc w:val="both"/>
        <w:rPr>
          <w:rStyle w:val="Char4"/>
          <w:spacing w:val="0"/>
          <w:rtl/>
        </w:rPr>
      </w:pPr>
      <w:r w:rsidRPr="00660F2C">
        <w:rPr>
          <w:rStyle w:val="Char4"/>
          <w:rFonts w:hint="cs"/>
          <w:spacing w:val="0"/>
          <w:rtl/>
        </w:rPr>
        <w:t>همچنان</w:t>
      </w:r>
      <w:r w:rsidRPr="00660F2C">
        <w:rPr>
          <w:rFonts w:ascii="B Lotus" w:hAnsi="B Lotus" w:cs="CTraditional Arabic" w:hint="cs"/>
          <w:rtl/>
          <w:lang w:bidi="fa-IR"/>
        </w:rPr>
        <w:t>ص</w:t>
      </w:r>
      <w:r w:rsidRPr="00660F2C">
        <w:rPr>
          <w:rStyle w:val="Char4"/>
          <w:rFonts w:hint="cs"/>
          <w:spacing w:val="0"/>
          <w:rtl/>
        </w:rPr>
        <w:t xml:space="preserve"> فرمودند: </w:t>
      </w:r>
      <w:r w:rsidR="006510C7" w:rsidRPr="00660F2C">
        <w:rPr>
          <w:rStyle w:val="Char4"/>
          <w:rFonts w:hint="cs"/>
          <w:spacing w:val="0"/>
          <w:rtl/>
        </w:rPr>
        <w:t>«</w:t>
      </w:r>
      <w:r w:rsidRPr="00660F2C">
        <w:rPr>
          <w:rStyle w:val="Char4"/>
          <w:rFonts w:hint="cs"/>
          <w:spacing w:val="0"/>
          <w:rtl/>
        </w:rPr>
        <w:t>ارجمندترین روز</w:t>
      </w:r>
      <w:r w:rsidR="00916C15" w:rsidRPr="00660F2C">
        <w:rPr>
          <w:rStyle w:val="Char4"/>
          <w:rFonts w:hint="cs"/>
          <w:spacing w:val="0"/>
          <w:rtl/>
        </w:rPr>
        <w:t>‌ها</w:t>
      </w:r>
      <w:r w:rsidRPr="00660F2C">
        <w:rPr>
          <w:rStyle w:val="Char4"/>
          <w:rFonts w:hint="cs"/>
          <w:spacing w:val="0"/>
          <w:rtl/>
        </w:rPr>
        <w:t xml:space="preserve"> در نزد خداوند</w:t>
      </w:r>
      <w:r w:rsidR="00535C58">
        <w:rPr>
          <w:rStyle w:val="Char4"/>
          <w:rFonts w:cs="CTraditional Arabic" w:hint="cs"/>
          <w:spacing w:val="0"/>
          <w:rtl/>
        </w:rPr>
        <w:t>أ</w:t>
      </w:r>
      <w:r w:rsidRPr="00660F2C">
        <w:rPr>
          <w:rStyle w:val="Char4"/>
          <w:rFonts w:hint="cs"/>
          <w:spacing w:val="0"/>
          <w:rtl/>
        </w:rPr>
        <w:t>، روز نحر</w:t>
      </w:r>
      <w:r w:rsidR="006510C7" w:rsidRPr="00660F2C">
        <w:rPr>
          <w:rStyle w:val="Char4"/>
          <w:rFonts w:hint="cs"/>
          <w:spacing w:val="0"/>
          <w:rtl/>
        </w:rPr>
        <w:t xml:space="preserve"> </w:t>
      </w:r>
      <w:r w:rsidRPr="00660F2C">
        <w:rPr>
          <w:rStyle w:val="Char4"/>
          <w:rFonts w:hint="cs"/>
          <w:spacing w:val="0"/>
          <w:rtl/>
        </w:rPr>
        <w:t>(عید قربان) سپس روز بعد آن  یوم قر</w:t>
      </w:r>
      <w:r w:rsidR="006510C7" w:rsidRPr="00660F2C">
        <w:rPr>
          <w:rStyle w:val="Char4"/>
          <w:rFonts w:hint="cs"/>
          <w:spacing w:val="0"/>
          <w:rtl/>
        </w:rPr>
        <w:t xml:space="preserve"> </w:t>
      </w:r>
      <w:r w:rsidRPr="00660F2C">
        <w:rPr>
          <w:rStyle w:val="Char4"/>
          <w:rFonts w:hint="cs"/>
          <w:spacing w:val="0"/>
          <w:rtl/>
        </w:rPr>
        <w:t>(روز استقرار) می‌باشد</w:t>
      </w:r>
      <w:r w:rsidR="006510C7" w:rsidRPr="00660F2C">
        <w:rPr>
          <w:rStyle w:val="Char4"/>
          <w:rFonts w:hint="cs"/>
          <w:spacing w:val="0"/>
          <w:rtl/>
        </w:rPr>
        <w:t>»</w:t>
      </w:r>
      <w:r w:rsidRPr="005F0EF5">
        <w:rPr>
          <w:rStyle w:val="Char4"/>
          <w:rFonts w:eastAsia="SimSun"/>
          <w:spacing w:val="0"/>
          <w:vertAlign w:val="superscript"/>
          <w:rtl/>
        </w:rPr>
        <w:footnoteReference w:id="37"/>
      </w:r>
      <w:r w:rsidRPr="00660F2C">
        <w:rPr>
          <w:rStyle w:val="Char4"/>
          <w:rFonts w:hint="cs"/>
          <w:spacing w:val="0"/>
          <w:rtl/>
        </w:rPr>
        <w:t xml:space="preserve">، یوم قر یعنی: روز یازده هم ذی الحجه یا روز دوم عید قربان است زیرا حجاج بعد از انجام اعمال روز عید، در منا استقرار یافته راحت می‌گیرند. </w:t>
      </w:r>
    </w:p>
    <w:p w:rsidR="007E10A8" w:rsidRPr="00660F2C" w:rsidRDefault="007E10A8" w:rsidP="00660F2C">
      <w:pPr>
        <w:ind w:firstLine="284"/>
        <w:jc w:val="both"/>
        <w:rPr>
          <w:rFonts w:ascii="QCF_BSML" w:hAnsi="QCF_BSML" w:cs="QCF_BSML"/>
          <w:rtl/>
        </w:rPr>
      </w:pPr>
      <w:r w:rsidRPr="00660F2C">
        <w:rPr>
          <w:rStyle w:val="Char4"/>
          <w:rFonts w:hint="cs"/>
          <w:spacing w:val="0"/>
          <w:rtl/>
        </w:rPr>
        <w:t>همچنان آنحضرت</w:t>
      </w:r>
      <w:r w:rsidRPr="00660F2C">
        <w:rPr>
          <w:rFonts w:ascii="B Lotus" w:hAnsi="B Lotus" w:cs="CTraditional Arabic" w:hint="cs"/>
          <w:rtl/>
          <w:lang w:bidi="fa-IR"/>
        </w:rPr>
        <w:t>ص</w:t>
      </w:r>
      <w:r w:rsidRPr="00660F2C">
        <w:rPr>
          <w:rStyle w:val="Char4"/>
          <w:rFonts w:hint="cs"/>
          <w:spacing w:val="0"/>
          <w:rtl/>
        </w:rPr>
        <w:t xml:space="preserve"> می</w:t>
      </w:r>
      <w:r w:rsidR="006510C7" w:rsidRPr="00660F2C">
        <w:rPr>
          <w:rStyle w:val="Char4"/>
          <w:rFonts w:hint="eastAsia"/>
          <w:spacing w:val="0"/>
          <w:rtl/>
        </w:rPr>
        <w:t>‌</w:t>
      </w:r>
      <w:r w:rsidRPr="00660F2C">
        <w:rPr>
          <w:rStyle w:val="Char4"/>
          <w:rFonts w:hint="cs"/>
          <w:spacing w:val="0"/>
          <w:rtl/>
        </w:rPr>
        <w:t xml:space="preserve">فرمایند: </w:t>
      </w:r>
      <w:r w:rsidR="006510C7" w:rsidRPr="00660F2C">
        <w:rPr>
          <w:rStyle w:val="Char4"/>
          <w:rFonts w:hint="cs"/>
          <w:spacing w:val="0"/>
          <w:rtl/>
        </w:rPr>
        <w:t>«</w:t>
      </w:r>
      <w:r w:rsidRPr="00660F2C">
        <w:rPr>
          <w:rStyle w:val="Char4"/>
          <w:rFonts w:hint="cs"/>
          <w:spacing w:val="0"/>
          <w:rtl/>
        </w:rPr>
        <w:t>روز عرفه و روز نحر و ایام تشریق، روز</w:t>
      </w:r>
      <w:r w:rsidR="00916C15" w:rsidRPr="00660F2C">
        <w:rPr>
          <w:rStyle w:val="Char4"/>
          <w:rFonts w:hint="cs"/>
          <w:spacing w:val="0"/>
          <w:rtl/>
        </w:rPr>
        <w:t>‌ها</w:t>
      </w:r>
      <w:r w:rsidRPr="00660F2C">
        <w:rPr>
          <w:rStyle w:val="Char4"/>
          <w:rFonts w:hint="cs"/>
          <w:spacing w:val="0"/>
          <w:rtl/>
        </w:rPr>
        <w:t>ی عید ما اهل اسلام است، و این روزهای خوردن و نوشیدن می‌باشد</w:t>
      </w:r>
      <w:r w:rsidR="006510C7" w:rsidRPr="00660F2C">
        <w:rPr>
          <w:rStyle w:val="Char4"/>
          <w:rFonts w:hint="cs"/>
          <w:spacing w:val="0"/>
          <w:rtl/>
        </w:rPr>
        <w:t>»</w:t>
      </w:r>
      <w:r w:rsidRPr="005F0EF5">
        <w:rPr>
          <w:rStyle w:val="Char4"/>
          <w:rFonts w:eastAsia="SimSun"/>
          <w:spacing w:val="0"/>
          <w:vertAlign w:val="superscript"/>
          <w:rtl/>
        </w:rPr>
        <w:footnoteReference w:id="38"/>
      </w:r>
      <w:r w:rsidRPr="00660F2C">
        <w:rPr>
          <w:rStyle w:val="Char4"/>
          <w:rFonts w:hint="cs"/>
          <w:spacing w:val="0"/>
          <w:rtl/>
        </w:rPr>
        <w:t>. چنانکه آنحضرت</w:t>
      </w:r>
      <w:r w:rsidRPr="00660F2C">
        <w:rPr>
          <w:rFonts w:ascii="B Lotus" w:hAnsi="B Lotus" w:cs="CTraditional Arabic" w:hint="cs"/>
          <w:rtl/>
          <w:lang w:bidi="fa-IR"/>
        </w:rPr>
        <w:t>ص</w:t>
      </w:r>
      <w:r w:rsidRPr="00660F2C">
        <w:rPr>
          <w:rStyle w:val="Char4"/>
          <w:rFonts w:hint="cs"/>
          <w:spacing w:val="0"/>
          <w:rtl/>
        </w:rPr>
        <w:t xml:space="preserve"> حجاج را بر حفظ حرمت این روز</w:t>
      </w:r>
      <w:r w:rsidR="00916C15" w:rsidRPr="00660F2C">
        <w:rPr>
          <w:rStyle w:val="Char4"/>
          <w:rFonts w:hint="cs"/>
          <w:spacing w:val="0"/>
          <w:rtl/>
        </w:rPr>
        <w:t>‌ها</w:t>
      </w:r>
      <w:r w:rsidRPr="00660F2C">
        <w:rPr>
          <w:rStyle w:val="Char4"/>
          <w:rFonts w:hint="cs"/>
          <w:spacing w:val="0"/>
          <w:rtl/>
        </w:rPr>
        <w:t>ی پر</w:t>
      </w:r>
      <w:r w:rsidR="006510C7" w:rsidRPr="00660F2C">
        <w:rPr>
          <w:rStyle w:val="Char4"/>
          <w:rFonts w:hint="cs"/>
          <w:spacing w:val="0"/>
          <w:rtl/>
        </w:rPr>
        <w:t xml:space="preserve"> </w:t>
      </w:r>
      <w:r w:rsidRPr="00660F2C">
        <w:rPr>
          <w:rStyle w:val="Char4"/>
          <w:rFonts w:hint="cs"/>
          <w:spacing w:val="0"/>
          <w:rtl/>
        </w:rPr>
        <w:t xml:space="preserve">فیض و عدم پایمال نمودن حرمت آن ترغیب و تشویق نموده فرمودند: </w:t>
      </w:r>
      <w:r w:rsidR="006510C7" w:rsidRPr="00660F2C">
        <w:rPr>
          <w:rStyle w:val="Char4"/>
          <w:rFonts w:hint="cs"/>
          <w:spacing w:val="0"/>
          <w:rtl/>
        </w:rPr>
        <w:t>«</w:t>
      </w:r>
      <w:r w:rsidRPr="00660F2C">
        <w:rPr>
          <w:rStyle w:val="Char4"/>
          <w:rFonts w:hint="cs"/>
          <w:spacing w:val="0"/>
          <w:rtl/>
        </w:rPr>
        <w:t>و</w:t>
      </w:r>
      <w:r w:rsidR="006510C7" w:rsidRPr="00660F2C">
        <w:rPr>
          <w:rStyle w:val="Char4"/>
          <w:rFonts w:hint="cs"/>
          <w:spacing w:val="0"/>
          <w:rtl/>
        </w:rPr>
        <w:t xml:space="preserve"> </w:t>
      </w:r>
      <w:r w:rsidRPr="00660F2C">
        <w:rPr>
          <w:rStyle w:val="Char4"/>
          <w:rFonts w:hint="cs"/>
          <w:spacing w:val="0"/>
          <w:rtl/>
        </w:rPr>
        <w:t>حج مقبول مکافاتی جز بهشت ندارد</w:t>
      </w:r>
      <w:r w:rsidR="006510C7" w:rsidRPr="00660F2C">
        <w:rPr>
          <w:rStyle w:val="Char4"/>
          <w:rFonts w:hint="cs"/>
          <w:spacing w:val="0"/>
          <w:rtl/>
        </w:rPr>
        <w:t>»</w:t>
      </w:r>
      <w:r w:rsidRPr="005F0EF5">
        <w:rPr>
          <w:rStyle w:val="Char4"/>
          <w:rFonts w:eastAsia="SimSun"/>
          <w:spacing w:val="0"/>
          <w:vertAlign w:val="superscript"/>
          <w:rtl/>
        </w:rPr>
        <w:footnoteReference w:id="39"/>
      </w:r>
      <w:r w:rsidRPr="00660F2C">
        <w:rPr>
          <w:rStyle w:val="Char4"/>
          <w:rFonts w:hint="cs"/>
          <w:spacing w:val="0"/>
          <w:rtl/>
        </w:rPr>
        <w:t>،</w:t>
      </w:r>
      <w:r w:rsidR="006510C7" w:rsidRPr="00660F2C">
        <w:rPr>
          <w:rStyle w:val="Char4"/>
          <w:rFonts w:hint="cs"/>
          <w:spacing w:val="0"/>
          <w:rtl/>
        </w:rPr>
        <w:t xml:space="preserve"> </w:t>
      </w:r>
      <w:r w:rsidRPr="00660F2C">
        <w:rPr>
          <w:rStyle w:val="Char4"/>
          <w:rFonts w:hint="cs"/>
          <w:spacing w:val="0"/>
          <w:rtl/>
        </w:rPr>
        <w:t xml:space="preserve">همچنان فرمودند: </w:t>
      </w:r>
      <w:r w:rsidR="006510C7" w:rsidRPr="00660F2C">
        <w:rPr>
          <w:rStyle w:val="Char4"/>
          <w:rFonts w:hint="cs"/>
          <w:spacing w:val="0"/>
          <w:rtl/>
        </w:rPr>
        <w:t>«</w:t>
      </w:r>
      <w:r w:rsidR="00C07377">
        <w:rPr>
          <w:rStyle w:val="Char4"/>
          <w:rFonts w:hint="cs"/>
          <w:spacing w:val="0"/>
          <w:rtl/>
        </w:rPr>
        <w:t>کسی که</w:t>
      </w:r>
      <w:r w:rsidR="006510C7" w:rsidRPr="00660F2C">
        <w:rPr>
          <w:rStyle w:val="Char4"/>
          <w:rFonts w:hint="cs"/>
          <w:spacing w:val="0"/>
          <w:rtl/>
        </w:rPr>
        <w:t xml:space="preserve"> حج کند و فحش</w:t>
      </w:r>
      <w:r w:rsidR="006510C7" w:rsidRPr="00660F2C">
        <w:rPr>
          <w:rStyle w:val="Char4"/>
          <w:rFonts w:hint="eastAsia"/>
          <w:spacing w:val="0"/>
          <w:rtl/>
        </w:rPr>
        <w:t>‌</w:t>
      </w:r>
      <w:r w:rsidRPr="00660F2C">
        <w:rPr>
          <w:rStyle w:val="Char4"/>
          <w:rFonts w:hint="cs"/>
          <w:spacing w:val="0"/>
          <w:rtl/>
        </w:rPr>
        <w:t>گویی نکرده و فسق ننماید، مانند روزی که مادرش او را تولد کرده بود،</w:t>
      </w:r>
      <w:r w:rsidR="006510C7" w:rsidRPr="00660F2C">
        <w:rPr>
          <w:rStyle w:val="Char4"/>
          <w:rFonts w:hint="cs"/>
          <w:spacing w:val="0"/>
          <w:rtl/>
        </w:rPr>
        <w:t xml:space="preserve"> (بی</w:t>
      </w:r>
      <w:r w:rsidR="006510C7" w:rsidRPr="00660F2C">
        <w:rPr>
          <w:rStyle w:val="Char4"/>
          <w:rFonts w:hint="eastAsia"/>
          <w:spacing w:val="0"/>
          <w:rtl/>
        </w:rPr>
        <w:t>‌</w:t>
      </w:r>
      <w:r w:rsidRPr="00660F2C">
        <w:rPr>
          <w:rStyle w:val="Char4"/>
          <w:rFonts w:hint="cs"/>
          <w:spacing w:val="0"/>
          <w:rtl/>
        </w:rPr>
        <w:t>گناه) باز می</w:t>
      </w:r>
      <w:r w:rsidR="006510C7" w:rsidRPr="00660F2C">
        <w:rPr>
          <w:rStyle w:val="Char4"/>
          <w:rFonts w:hint="eastAsia"/>
          <w:spacing w:val="0"/>
          <w:rtl/>
        </w:rPr>
        <w:t>‌</w:t>
      </w:r>
      <w:r w:rsidRPr="00660F2C">
        <w:rPr>
          <w:rStyle w:val="Char4"/>
          <w:rFonts w:hint="cs"/>
          <w:spacing w:val="0"/>
          <w:rtl/>
        </w:rPr>
        <w:t>گردد</w:t>
      </w:r>
      <w:r w:rsidR="006510C7" w:rsidRPr="00660F2C">
        <w:rPr>
          <w:rStyle w:val="Char4"/>
          <w:rFonts w:hint="cs"/>
          <w:spacing w:val="0"/>
          <w:rtl/>
        </w:rPr>
        <w:t>»</w:t>
      </w:r>
      <w:r w:rsidRPr="005F0EF5">
        <w:rPr>
          <w:rStyle w:val="Char4"/>
          <w:rFonts w:eastAsia="SimSun"/>
          <w:spacing w:val="0"/>
          <w:vertAlign w:val="superscript"/>
          <w:rtl/>
        </w:rPr>
        <w:footnoteReference w:id="40"/>
      </w:r>
      <w:r w:rsidR="006510C7" w:rsidRPr="00660F2C">
        <w:rPr>
          <w:rStyle w:val="Char4"/>
          <w:rFonts w:hint="cs"/>
          <w:spacing w:val="0"/>
          <w:rtl/>
        </w:rPr>
        <w:t>.</w:t>
      </w:r>
      <w:r w:rsidRPr="00660F2C">
        <w:rPr>
          <w:rStyle w:val="Char4"/>
          <w:rFonts w:hint="cs"/>
          <w:spacing w:val="0"/>
          <w:rtl/>
        </w:rPr>
        <w:t xml:space="preserve"> این بیان مانند فرمود</w:t>
      </w:r>
      <w:r w:rsidR="006510C7" w:rsidRPr="00660F2C">
        <w:rPr>
          <w:rStyle w:val="Char4"/>
          <w:rFonts w:hint="cs"/>
          <w:spacing w:val="0"/>
          <w:rtl/>
        </w:rPr>
        <w:t>ه</w:t>
      </w:r>
      <w:r w:rsidRPr="00660F2C">
        <w:rPr>
          <w:rStyle w:val="Char4"/>
          <w:rFonts w:hint="cs"/>
          <w:spacing w:val="0"/>
          <w:rtl/>
        </w:rPr>
        <w:t xml:space="preserve"> خداوند</w:t>
      </w:r>
      <w:r w:rsidR="004259E2" w:rsidRPr="00660F2C">
        <w:rPr>
          <w:rStyle w:val="Char4"/>
          <w:rFonts w:cs="CTraditional Arabic" w:hint="cs"/>
          <w:spacing w:val="0"/>
          <w:rtl/>
        </w:rPr>
        <w:t xml:space="preserve">أ </w:t>
      </w:r>
      <w:r w:rsidRPr="00660F2C">
        <w:rPr>
          <w:rStyle w:val="Char4"/>
          <w:rFonts w:hint="cs"/>
          <w:spacing w:val="0"/>
          <w:rtl/>
        </w:rPr>
        <w:t>است که می</w:t>
      </w:r>
      <w:r w:rsidR="006510C7" w:rsidRPr="00660F2C">
        <w:rPr>
          <w:rStyle w:val="Char4"/>
          <w:rFonts w:hint="eastAsia"/>
          <w:spacing w:val="0"/>
          <w:rtl/>
        </w:rPr>
        <w:t>‌</w:t>
      </w:r>
      <w:r w:rsidRPr="00660F2C">
        <w:rPr>
          <w:rStyle w:val="Char4"/>
          <w:rFonts w:hint="cs"/>
          <w:spacing w:val="0"/>
          <w:rtl/>
        </w:rPr>
        <w:t>فرماید</w:t>
      </w:r>
      <w:r w:rsidR="003A7596" w:rsidRPr="00660F2C">
        <w:rPr>
          <w:rStyle w:val="Char4"/>
          <w:rFonts w:hint="cs"/>
          <w:spacing w:val="0"/>
          <w:rtl/>
        </w:rPr>
        <w:t>:</w:t>
      </w:r>
      <w:r w:rsidRPr="00660F2C">
        <w:rPr>
          <w:rStyle w:val="Char4"/>
          <w:rFonts w:hint="cs"/>
          <w:spacing w:val="0"/>
          <w:rtl/>
        </w:rPr>
        <w:t xml:space="preserve"> </w:t>
      </w:r>
      <w:r w:rsidR="00251360" w:rsidRPr="00660F2C">
        <w:rPr>
          <w:rFonts w:cs="Traditional Arabic" w:hint="cs"/>
          <w:rtl/>
          <w:lang w:bidi="fa-IR"/>
        </w:rPr>
        <w:t>﴿</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حَجُّ</w:t>
      </w:r>
      <w:r w:rsidR="003A7596" w:rsidRPr="00660F2C">
        <w:rPr>
          <w:rStyle w:val="Char6"/>
          <w:rtl/>
        </w:rPr>
        <w:t xml:space="preserve"> </w:t>
      </w:r>
      <w:r w:rsidR="003A7596" w:rsidRPr="00660F2C">
        <w:rPr>
          <w:rStyle w:val="Char6"/>
          <w:rFonts w:hint="eastAsia"/>
          <w:rtl/>
        </w:rPr>
        <w:t>أَش</w:t>
      </w:r>
      <w:r w:rsidR="003A7596" w:rsidRPr="00660F2C">
        <w:rPr>
          <w:rStyle w:val="Char6"/>
          <w:rFonts w:hint="cs"/>
          <w:rtl/>
        </w:rPr>
        <w:t>ۡ</w:t>
      </w:r>
      <w:r w:rsidR="003A7596" w:rsidRPr="00660F2C">
        <w:rPr>
          <w:rStyle w:val="Char6"/>
          <w:rFonts w:hint="eastAsia"/>
          <w:rtl/>
        </w:rPr>
        <w:t>هُر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مَّع</w:t>
      </w:r>
      <w:r w:rsidR="003A7596" w:rsidRPr="00660F2C">
        <w:rPr>
          <w:rStyle w:val="Char6"/>
          <w:rFonts w:hint="cs"/>
          <w:rtl/>
        </w:rPr>
        <w:t>ۡ</w:t>
      </w:r>
      <w:r w:rsidR="003A7596" w:rsidRPr="00660F2C">
        <w:rPr>
          <w:rStyle w:val="Char6"/>
          <w:rFonts w:hint="eastAsia"/>
          <w:rtl/>
        </w:rPr>
        <w:t>لُومَ</w:t>
      </w:r>
      <w:r w:rsidR="003A7596" w:rsidRPr="00660F2C">
        <w:rPr>
          <w:rStyle w:val="Char6"/>
          <w:rFonts w:hint="cs"/>
          <w:rtl/>
        </w:rPr>
        <w:t>ٰ</w:t>
      </w:r>
      <w:r w:rsidR="003A7596" w:rsidRPr="00660F2C">
        <w:rPr>
          <w:rStyle w:val="Char6"/>
          <w:rFonts w:hint="eastAsia"/>
          <w:rtl/>
        </w:rPr>
        <w:t>ت</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فَمَن</w:t>
      </w:r>
      <w:r w:rsidR="003A7596" w:rsidRPr="00660F2C">
        <w:rPr>
          <w:rStyle w:val="Char6"/>
          <w:rtl/>
        </w:rPr>
        <w:t xml:space="preserve"> </w:t>
      </w:r>
      <w:r w:rsidR="003A7596" w:rsidRPr="00660F2C">
        <w:rPr>
          <w:rStyle w:val="Char6"/>
          <w:rFonts w:hint="eastAsia"/>
          <w:rtl/>
        </w:rPr>
        <w:t>فَرَضَ</w:t>
      </w:r>
      <w:r w:rsidR="003A7596" w:rsidRPr="00660F2C">
        <w:rPr>
          <w:rStyle w:val="Char6"/>
          <w:rtl/>
        </w:rPr>
        <w:t xml:space="preserve"> </w:t>
      </w:r>
      <w:r w:rsidR="003A7596" w:rsidRPr="00660F2C">
        <w:rPr>
          <w:rStyle w:val="Char6"/>
          <w:rFonts w:hint="eastAsia"/>
          <w:rtl/>
        </w:rPr>
        <w:t>فِيهِنَّ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حَجَّ</w:t>
      </w:r>
      <w:r w:rsidR="003A7596" w:rsidRPr="00660F2C">
        <w:rPr>
          <w:rStyle w:val="Char6"/>
          <w:rtl/>
        </w:rPr>
        <w:t xml:space="preserve"> </w:t>
      </w:r>
      <w:r w:rsidR="003A7596" w:rsidRPr="00660F2C">
        <w:rPr>
          <w:rStyle w:val="Char6"/>
          <w:rFonts w:hint="eastAsia"/>
          <w:rtl/>
        </w:rPr>
        <w:t>فَلَا</w:t>
      </w:r>
      <w:r w:rsidR="003A7596" w:rsidRPr="00660F2C">
        <w:rPr>
          <w:rStyle w:val="Char6"/>
          <w:rtl/>
        </w:rPr>
        <w:t xml:space="preserve"> </w:t>
      </w:r>
      <w:r w:rsidR="003A7596" w:rsidRPr="00660F2C">
        <w:rPr>
          <w:rStyle w:val="Char6"/>
          <w:rFonts w:hint="eastAsia"/>
          <w:rtl/>
        </w:rPr>
        <w:t>رَفَثَ</w:t>
      </w:r>
      <w:r w:rsidR="003A7596" w:rsidRPr="00660F2C">
        <w:rPr>
          <w:rStyle w:val="Char6"/>
          <w:rtl/>
        </w:rPr>
        <w:t xml:space="preserve"> </w:t>
      </w:r>
      <w:r w:rsidR="003A7596" w:rsidRPr="00660F2C">
        <w:rPr>
          <w:rStyle w:val="Char6"/>
          <w:rFonts w:hint="eastAsia"/>
          <w:rtl/>
        </w:rPr>
        <w:t>وَلَا</w:t>
      </w:r>
      <w:r w:rsidR="003A7596" w:rsidRPr="00660F2C">
        <w:rPr>
          <w:rStyle w:val="Char6"/>
          <w:rtl/>
        </w:rPr>
        <w:t xml:space="preserve"> </w:t>
      </w:r>
      <w:r w:rsidR="003A7596" w:rsidRPr="00660F2C">
        <w:rPr>
          <w:rStyle w:val="Char6"/>
          <w:rFonts w:hint="eastAsia"/>
          <w:rtl/>
        </w:rPr>
        <w:t>فُسُوقَ</w:t>
      </w:r>
      <w:r w:rsidR="003A7596" w:rsidRPr="00660F2C">
        <w:rPr>
          <w:rStyle w:val="Char6"/>
          <w:rtl/>
        </w:rPr>
        <w:t xml:space="preserve"> </w:t>
      </w:r>
      <w:r w:rsidR="003A7596" w:rsidRPr="00660F2C">
        <w:rPr>
          <w:rStyle w:val="Char6"/>
          <w:rFonts w:hint="eastAsia"/>
          <w:rtl/>
        </w:rPr>
        <w:t>وَلَا</w:t>
      </w:r>
      <w:r w:rsidR="003A7596" w:rsidRPr="00660F2C">
        <w:rPr>
          <w:rStyle w:val="Char6"/>
          <w:rtl/>
        </w:rPr>
        <w:t xml:space="preserve"> </w:t>
      </w:r>
      <w:r w:rsidR="003A7596" w:rsidRPr="00660F2C">
        <w:rPr>
          <w:rStyle w:val="Char6"/>
          <w:rFonts w:hint="eastAsia"/>
          <w:rtl/>
        </w:rPr>
        <w:t>جِدَالَ</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حَجِّ</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تَف</w:t>
      </w:r>
      <w:r w:rsidR="003A7596" w:rsidRPr="00660F2C">
        <w:rPr>
          <w:rStyle w:val="Char6"/>
          <w:rFonts w:hint="cs"/>
          <w:rtl/>
        </w:rPr>
        <w:t>ۡ</w:t>
      </w:r>
      <w:r w:rsidR="003A7596" w:rsidRPr="00660F2C">
        <w:rPr>
          <w:rStyle w:val="Char6"/>
          <w:rFonts w:hint="eastAsia"/>
          <w:rtl/>
        </w:rPr>
        <w:t>عَلُواْ</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خَي</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يَع</w:t>
      </w:r>
      <w:r w:rsidR="003A7596" w:rsidRPr="00660F2C">
        <w:rPr>
          <w:rStyle w:val="Char6"/>
          <w:rFonts w:hint="cs"/>
          <w:rtl/>
        </w:rPr>
        <w:t>ۡ</w:t>
      </w:r>
      <w:r w:rsidR="003A7596" w:rsidRPr="00660F2C">
        <w:rPr>
          <w:rStyle w:val="Char6"/>
          <w:rFonts w:hint="eastAsia"/>
          <w:rtl/>
        </w:rPr>
        <w:t>لَم</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وَتَزَوَّدُواْ</w:t>
      </w:r>
      <w:r w:rsidR="003A7596" w:rsidRPr="00660F2C">
        <w:rPr>
          <w:rStyle w:val="Char6"/>
          <w:rtl/>
        </w:rPr>
        <w:t xml:space="preserve"> </w:t>
      </w:r>
      <w:r w:rsidR="003A7596" w:rsidRPr="00660F2C">
        <w:rPr>
          <w:rStyle w:val="Char6"/>
          <w:rFonts w:hint="eastAsia"/>
          <w:rtl/>
        </w:rPr>
        <w:t>فَإِنَّ</w:t>
      </w:r>
      <w:r w:rsidR="003A7596" w:rsidRPr="00660F2C">
        <w:rPr>
          <w:rStyle w:val="Char6"/>
          <w:rtl/>
        </w:rPr>
        <w:t xml:space="preserve"> </w:t>
      </w:r>
      <w:r w:rsidR="003A7596" w:rsidRPr="00660F2C">
        <w:rPr>
          <w:rStyle w:val="Char6"/>
          <w:rFonts w:hint="eastAsia"/>
          <w:rtl/>
        </w:rPr>
        <w:t>خَي</w:t>
      </w:r>
      <w:r w:rsidR="003A7596" w:rsidRPr="00660F2C">
        <w:rPr>
          <w:rStyle w:val="Char6"/>
          <w:rFonts w:hint="cs"/>
          <w:rtl/>
        </w:rPr>
        <w:t>ۡ</w:t>
      </w:r>
      <w:r w:rsidR="003A7596" w:rsidRPr="00660F2C">
        <w:rPr>
          <w:rStyle w:val="Char6"/>
          <w:rFonts w:hint="eastAsia"/>
          <w:rtl/>
        </w:rPr>
        <w:t>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لزَّادِ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لتَّق</w:t>
      </w:r>
      <w:r w:rsidR="003A7596" w:rsidRPr="00660F2C">
        <w:rPr>
          <w:rStyle w:val="Char6"/>
          <w:rFonts w:hint="cs"/>
          <w:rtl/>
        </w:rPr>
        <w:t>ۡ</w:t>
      </w:r>
      <w:r w:rsidR="003A7596" w:rsidRPr="00660F2C">
        <w:rPr>
          <w:rStyle w:val="Char6"/>
          <w:rFonts w:hint="eastAsia"/>
          <w:rtl/>
        </w:rPr>
        <w:t>وَى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تَّقُونِ</w:t>
      </w:r>
      <w:r w:rsidR="003A7596" w:rsidRPr="00660F2C">
        <w:rPr>
          <w:rStyle w:val="Char6"/>
          <w:rtl/>
        </w:rPr>
        <w:t xml:space="preserve"> </w:t>
      </w:r>
      <w:r w:rsidR="003A7596" w:rsidRPr="00660F2C">
        <w:rPr>
          <w:rStyle w:val="Char6"/>
          <w:rFonts w:hint="eastAsia"/>
          <w:rtl/>
        </w:rPr>
        <w:t>يَ</w:t>
      </w:r>
      <w:r w:rsidR="003A7596" w:rsidRPr="00660F2C">
        <w:rPr>
          <w:rStyle w:val="Char6"/>
          <w:rFonts w:hint="cs"/>
          <w:rtl/>
        </w:rPr>
        <w:t>ٰٓ</w:t>
      </w:r>
      <w:r w:rsidR="003A7596" w:rsidRPr="00660F2C">
        <w:rPr>
          <w:rStyle w:val="Char6"/>
          <w:rFonts w:hint="eastAsia"/>
          <w:rtl/>
        </w:rPr>
        <w:t>أُوْلِي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أَل</w:t>
      </w:r>
      <w:r w:rsidR="003A7596" w:rsidRPr="00660F2C">
        <w:rPr>
          <w:rStyle w:val="Char6"/>
          <w:rFonts w:hint="cs"/>
          <w:rtl/>
        </w:rPr>
        <w:t>ۡ</w:t>
      </w:r>
      <w:r w:rsidR="003A7596" w:rsidRPr="00660F2C">
        <w:rPr>
          <w:rStyle w:val="Char6"/>
          <w:rFonts w:hint="eastAsia"/>
          <w:rtl/>
        </w:rPr>
        <w:t>بَ</w:t>
      </w:r>
      <w:r w:rsidR="003A7596" w:rsidRPr="00660F2C">
        <w:rPr>
          <w:rStyle w:val="Char6"/>
          <w:rFonts w:hint="cs"/>
          <w:rtl/>
        </w:rPr>
        <w:t>ٰ</w:t>
      </w:r>
      <w:r w:rsidR="003A7596" w:rsidRPr="00660F2C">
        <w:rPr>
          <w:rStyle w:val="Char6"/>
          <w:rFonts w:hint="eastAsia"/>
          <w:rtl/>
        </w:rPr>
        <w:t>بِ</w:t>
      </w:r>
      <w:r w:rsidR="003A7596" w:rsidRPr="00660F2C">
        <w:rPr>
          <w:rStyle w:val="Char6"/>
          <w:rtl/>
        </w:rPr>
        <w:t xml:space="preserve"> </w:t>
      </w:r>
      <w:r w:rsidR="003A7596" w:rsidRPr="00660F2C">
        <w:rPr>
          <w:rStyle w:val="Char6"/>
          <w:rFonts w:hint="cs"/>
          <w:rtl/>
        </w:rPr>
        <w:t>١٩٧</w:t>
      </w:r>
      <w:r w:rsidR="00251360" w:rsidRPr="00660F2C">
        <w:rPr>
          <w:rFonts w:cs="Traditional Arabic" w:hint="cs"/>
          <w:rtl/>
          <w:lang w:bidi="fa-IR"/>
        </w:rPr>
        <w:t>﴾</w:t>
      </w:r>
      <w:r w:rsidR="003A7596" w:rsidRPr="00535C58">
        <w:rPr>
          <w:rStyle w:val="Char5"/>
          <w:rFonts w:hint="cs"/>
          <w:rtl/>
        </w:rPr>
        <w:t xml:space="preserve"> [البقر</w:t>
      </w:r>
      <w:r w:rsidR="003A7596" w:rsidRPr="00535C58">
        <w:rPr>
          <w:rStyle w:val="Char5"/>
          <w:rtl/>
        </w:rPr>
        <w:t>ة</w:t>
      </w:r>
      <w:r w:rsidR="003A7596" w:rsidRPr="00535C58">
        <w:rPr>
          <w:rStyle w:val="Char5"/>
          <w:rFonts w:hint="cs"/>
          <w:rtl/>
        </w:rPr>
        <w:t>: 197].</w:t>
      </w:r>
    </w:p>
    <w:p w:rsidR="007E10A8" w:rsidRPr="00660F2C" w:rsidRDefault="006510C7" w:rsidP="008E15D5">
      <w:pPr>
        <w:ind w:firstLine="284"/>
        <w:jc w:val="both"/>
        <w:rPr>
          <w:rtl/>
          <w:lang w:bidi="fa-IR"/>
        </w:rPr>
      </w:pPr>
      <w:r w:rsidRPr="00660F2C">
        <w:rPr>
          <w:rFonts w:ascii="QCF_BSML" w:hAnsi="QCF_BSML" w:cs="Traditional Arabic" w:hint="cs"/>
          <w:sz w:val="26"/>
          <w:szCs w:val="26"/>
          <w:rtl/>
          <w:lang w:bidi="fa-IR"/>
        </w:rPr>
        <w:t>«</w:t>
      </w:r>
      <w:r w:rsidR="007E10A8" w:rsidRPr="00660F2C">
        <w:rPr>
          <w:rStyle w:val="Char4"/>
          <w:rFonts w:hint="cs"/>
          <w:spacing w:val="0"/>
          <w:rtl/>
        </w:rPr>
        <w:t>حج در ماهای معینی است، پس هرکس در این ماه</w:t>
      </w:r>
      <w:r w:rsidR="00916C15" w:rsidRPr="00660F2C">
        <w:rPr>
          <w:rStyle w:val="Char4"/>
          <w:rFonts w:hint="cs"/>
          <w:spacing w:val="0"/>
          <w:rtl/>
        </w:rPr>
        <w:t>‌ها</w:t>
      </w:r>
      <w:r w:rsidR="007E10A8" w:rsidRPr="00660F2C">
        <w:rPr>
          <w:rStyle w:val="Char4"/>
          <w:rFonts w:hint="cs"/>
          <w:spacing w:val="0"/>
          <w:rtl/>
        </w:rPr>
        <w:t xml:space="preserve">، حج را بر خود لازم گردانید، پس </w:t>
      </w:r>
      <w:r w:rsidRPr="00660F2C">
        <w:rPr>
          <w:rStyle w:val="Char4"/>
          <w:rFonts w:hint="cs"/>
          <w:spacing w:val="0"/>
          <w:rtl/>
        </w:rPr>
        <w:t>-</w:t>
      </w:r>
      <w:r w:rsidR="007E10A8" w:rsidRPr="00660F2C">
        <w:rPr>
          <w:rStyle w:val="Char4"/>
          <w:rFonts w:hint="cs"/>
          <w:spacing w:val="0"/>
          <w:rtl/>
        </w:rPr>
        <w:t>در</w:t>
      </w:r>
      <w:r w:rsidRPr="00660F2C">
        <w:rPr>
          <w:rStyle w:val="Char4"/>
          <w:rFonts w:hint="cs"/>
          <w:spacing w:val="0"/>
          <w:rtl/>
        </w:rPr>
        <w:t xml:space="preserve"> </w:t>
      </w:r>
      <w:r w:rsidR="007E10A8" w:rsidRPr="00660F2C">
        <w:rPr>
          <w:rStyle w:val="Char4"/>
          <w:rFonts w:hint="cs"/>
          <w:spacing w:val="0"/>
          <w:rtl/>
        </w:rPr>
        <w:t>حج</w:t>
      </w:r>
      <w:r w:rsidRPr="00660F2C">
        <w:rPr>
          <w:rStyle w:val="Char4"/>
          <w:rFonts w:hint="cs"/>
          <w:spacing w:val="0"/>
          <w:rtl/>
        </w:rPr>
        <w:t>-</w:t>
      </w:r>
      <w:r w:rsidR="007E10A8" w:rsidRPr="00660F2C">
        <w:rPr>
          <w:rStyle w:val="Char4"/>
          <w:rFonts w:hint="cs"/>
          <w:spacing w:val="0"/>
          <w:rtl/>
        </w:rPr>
        <w:t xml:space="preserve"> نه رفثی است (مقاربت با همسر</w:t>
      </w:r>
      <w:r w:rsidRPr="00660F2C">
        <w:rPr>
          <w:rStyle w:val="Char4"/>
          <w:rFonts w:hint="cs"/>
          <w:spacing w:val="0"/>
          <w:rtl/>
        </w:rPr>
        <w:t xml:space="preserve"> </w:t>
      </w:r>
      <w:r w:rsidR="007E10A8" w:rsidRPr="00660F2C">
        <w:rPr>
          <w:rStyle w:val="Char4"/>
          <w:rFonts w:hint="cs"/>
          <w:spacing w:val="0"/>
          <w:rtl/>
        </w:rPr>
        <w:t>و یا هر</w:t>
      </w:r>
      <w:r w:rsidRPr="00660F2C">
        <w:rPr>
          <w:rStyle w:val="Char4"/>
          <w:rFonts w:hint="cs"/>
          <w:spacing w:val="0"/>
          <w:rtl/>
        </w:rPr>
        <w:t xml:space="preserve"> </w:t>
      </w:r>
      <w:r w:rsidR="007E10A8" w:rsidRPr="00660F2C">
        <w:rPr>
          <w:rStyle w:val="Char4"/>
          <w:rFonts w:hint="cs"/>
          <w:spacing w:val="0"/>
          <w:rtl/>
        </w:rPr>
        <w:t>سخنی در بار</w:t>
      </w:r>
      <w:r w:rsidRPr="00660F2C">
        <w:rPr>
          <w:rStyle w:val="Char4"/>
          <w:rFonts w:hint="cs"/>
          <w:spacing w:val="0"/>
          <w:rtl/>
        </w:rPr>
        <w:t>ه</w:t>
      </w:r>
      <w:r w:rsidR="007E10A8" w:rsidRPr="00660F2C">
        <w:rPr>
          <w:rStyle w:val="Char4"/>
          <w:rFonts w:hint="cs"/>
          <w:spacing w:val="0"/>
          <w:rtl/>
        </w:rPr>
        <w:t xml:space="preserve"> آمیزش با زنان) و نه فسوقی و نه جدالی است در</w:t>
      </w:r>
      <w:r w:rsidRPr="00660F2C">
        <w:rPr>
          <w:rStyle w:val="Char4"/>
          <w:rFonts w:hint="cs"/>
          <w:spacing w:val="0"/>
          <w:rtl/>
        </w:rPr>
        <w:t xml:space="preserve"> </w:t>
      </w:r>
      <w:r w:rsidR="007E10A8" w:rsidRPr="00660F2C">
        <w:rPr>
          <w:rStyle w:val="Char4"/>
          <w:rFonts w:hint="cs"/>
          <w:spacing w:val="0"/>
          <w:rtl/>
        </w:rPr>
        <w:t>حج، و</w:t>
      </w:r>
      <w:r w:rsidRPr="00660F2C">
        <w:rPr>
          <w:rStyle w:val="Char4"/>
          <w:rFonts w:hint="cs"/>
          <w:spacing w:val="0"/>
          <w:rtl/>
        </w:rPr>
        <w:t xml:space="preserve"> </w:t>
      </w:r>
      <w:r w:rsidR="007E10A8" w:rsidRPr="00660F2C">
        <w:rPr>
          <w:rStyle w:val="Char4"/>
          <w:rFonts w:hint="cs"/>
          <w:spacing w:val="0"/>
          <w:rtl/>
        </w:rPr>
        <w:t>هر کار</w:t>
      </w:r>
      <w:r w:rsidRPr="00660F2C">
        <w:rPr>
          <w:rStyle w:val="Char4"/>
          <w:rFonts w:hint="cs"/>
          <w:spacing w:val="0"/>
          <w:rtl/>
        </w:rPr>
        <w:t xml:space="preserve"> </w:t>
      </w:r>
      <w:r w:rsidR="007E10A8" w:rsidRPr="00660F2C">
        <w:rPr>
          <w:rStyle w:val="Char4"/>
          <w:rFonts w:hint="cs"/>
          <w:spacing w:val="0"/>
          <w:rtl/>
        </w:rPr>
        <w:t>خیری که انجام می‌</w:t>
      </w:r>
      <w:r w:rsidRPr="00660F2C">
        <w:rPr>
          <w:rStyle w:val="Char4"/>
          <w:rFonts w:hint="cs"/>
          <w:spacing w:val="0"/>
          <w:rtl/>
        </w:rPr>
        <w:t>دهید</w:t>
      </w:r>
      <w:r w:rsidR="007E10A8" w:rsidRPr="00660F2C">
        <w:rPr>
          <w:rStyle w:val="Char4"/>
          <w:rFonts w:hint="cs"/>
          <w:spacing w:val="0"/>
          <w:rtl/>
        </w:rPr>
        <w:t>، خداوند</w:t>
      </w:r>
      <w:r w:rsidR="004259E2" w:rsidRPr="00660F2C">
        <w:rPr>
          <w:rStyle w:val="Char4"/>
          <w:rFonts w:cs="CTraditional Arabic" w:hint="cs"/>
          <w:spacing w:val="0"/>
          <w:rtl/>
        </w:rPr>
        <w:t xml:space="preserve">أ </w:t>
      </w:r>
      <w:r w:rsidR="007E10A8" w:rsidRPr="00660F2C">
        <w:rPr>
          <w:rStyle w:val="Char4"/>
          <w:rFonts w:hint="cs"/>
          <w:spacing w:val="0"/>
          <w:rtl/>
        </w:rPr>
        <w:t>آن</w:t>
      </w:r>
      <w:r w:rsidRPr="00660F2C">
        <w:rPr>
          <w:rStyle w:val="Char4"/>
          <w:rFonts w:hint="cs"/>
          <w:spacing w:val="0"/>
          <w:rtl/>
        </w:rPr>
        <w:t xml:space="preserve"> </w:t>
      </w:r>
      <w:r w:rsidR="007E10A8" w:rsidRPr="00660F2C">
        <w:rPr>
          <w:rStyle w:val="Char4"/>
          <w:rFonts w:hint="cs"/>
          <w:spacing w:val="0"/>
          <w:rtl/>
        </w:rPr>
        <w:t>را می</w:t>
      </w:r>
      <w:r w:rsidRPr="00660F2C">
        <w:rPr>
          <w:rStyle w:val="Char4"/>
          <w:rFonts w:hint="eastAsia"/>
          <w:spacing w:val="0"/>
          <w:rtl/>
        </w:rPr>
        <w:t>‌</w:t>
      </w:r>
      <w:r w:rsidRPr="00660F2C">
        <w:rPr>
          <w:rStyle w:val="Char4"/>
          <w:rFonts w:hint="cs"/>
          <w:spacing w:val="0"/>
          <w:rtl/>
        </w:rPr>
        <w:t>داند</w:t>
      </w:r>
      <w:r w:rsidR="007E10A8" w:rsidRPr="00660F2C">
        <w:rPr>
          <w:rStyle w:val="Char4"/>
          <w:rFonts w:hint="cs"/>
          <w:spacing w:val="0"/>
          <w:rtl/>
        </w:rPr>
        <w:t>، و توشه بگیرید که در حقیقت بهترین توشه تقوی است، و ای خردمندان! از من بترسید</w:t>
      </w:r>
      <w:r w:rsidRPr="00660F2C">
        <w:rPr>
          <w:rFonts w:ascii="QCF_BSML" w:hAnsi="QCF_BSML" w:cs="Traditional Arabic" w:hint="cs"/>
          <w:sz w:val="26"/>
          <w:szCs w:val="26"/>
          <w:rtl/>
          <w:lang w:bidi="fa-IR"/>
        </w:rPr>
        <w:t>»</w:t>
      </w:r>
      <w:r w:rsidR="007E10A8" w:rsidRPr="00660F2C">
        <w:rPr>
          <w:rStyle w:val="Char4"/>
          <w:rFonts w:hint="cs"/>
          <w:spacing w:val="0"/>
          <w:rtl/>
        </w:rPr>
        <w:t>. اما اگر در حج امروزه با دقت دیده شود، اشکال و انواعی از</w:t>
      </w:r>
      <w:r w:rsidR="00345BD4" w:rsidRPr="00660F2C">
        <w:rPr>
          <w:rStyle w:val="Char4"/>
          <w:rFonts w:hint="cs"/>
          <w:spacing w:val="0"/>
          <w:rtl/>
        </w:rPr>
        <w:t xml:space="preserve"> بی‌</w:t>
      </w:r>
      <w:r w:rsidR="007E10A8" w:rsidRPr="00660F2C">
        <w:rPr>
          <w:rStyle w:val="Char4"/>
          <w:rFonts w:hint="cs"/>
          <w:spacing w:val="0"/>
          <w:rtl/>
        </w:rPr>
        <w:t>حرمتی</w:t>
      </w:r>
      <w:r w:rsidR="00916C15" w:rsidRPr="00660F2C">
        <w:rPr>
          <w:rStyle w:val="Char4"/>
          <w:rFonts w:hint="cs"/>
          <w:spacing w:val="0"/>
          <w:rtl/>
        </w:rPr>
        <w:t>‌ها</w:t>
      </w:r>
      <w:r w:rsidR="007E10A8" w:rsidRPr="00660F2C">
        <w:rPr>
          <w:rStyle w:val="Char4"/>
          <w:rFonts w:hint="cs"/>
          <w:spacing w:val="0"/>
          <w:rtl/>
        </w:rPr>
        <w:t>ی آشکار به محرمات و حدود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وسبک شمردن اعمال حج </w:t>
      </w:r>
      <w:r w:rsidRPr="00660F2C">
        <w:rPr>
          <w:rStyle w:val="Char4"/>
          <w:rFonts w:hint="cs"/>
          <w:spacing w:val="0"/>
          <w:rtl/>
        </w:rPr>
        <w:t>-</w:t>
      </w:r>
      <w:r w:rsidR="007E10A8" w:rsidRPr="00660F2C">
        <w:rPr>
          <w:rStyle w:val="Char4"/>
          <w:rFonts w:hint="cs"/>
          <w:spacing w:val="0"/>
          <w:rtl/>
        </w:rPr>
        <w:t>از بسیاری حجاج</w:t>
      </w:r>
      <w:r w:rsidRPr="00660F2C">
        <w:rPr>
          <w:rStyle w:val="Char4"/>
          <w:rFonts w:hint="cs"/>
          <w:spacing w:val="0"/>
          <w:rtl/>
        </w:rPr>
        <w:t>-</w:t>
      </w:r>
      <w:r w:rsidR="007E10A8" w:rsidRPr="00660F2C">
        <w:rPr>
          <w:rStyle w:val="Char4"/>
          <w:rFonts w:hint="cs"/>
          <w:spacing w:val="0"/>
          <w:rtl/>
        </w:rPr>
        <w:t xml:space="preserve"> رخ می</w:t>
      </w:r>
      <w:r w:rsidRPr="00660F2C">
        <w:rPr>
          <w:rStyle w:val="Char4"/>
          <w:rFonts w:hint="eastAsia"/>
          <w:spacing w:val="0"/>
          <w:rtl/>
        </w:rPr>
        <w:t>‌</w:t>
      </w:r>
      <w:r w:rsidR="007E10A8" w:rsidRPr="00660F2C">
        <w:rPr>
          <w:rStyle w:val="Char4"/>
          <w:rFonts w:hint="cs"/>
          <w:spacing w:val="0"/>
          <w:rtl/>
        </w:rPr>
        <w:t>دهد که همه نتیجه عدم قدردانی حرمت و عظمت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چنان که باید و شایسته عظمت اوست، می‌باشد. </w:t>
      </w:r>
      <w:r w:rsidR="00A3288D">
        <w:rPr>
          <w:rStyle w:val="Char4"/>
          <w:rFonts w:hint="cs"/>
          <w:spacing w:val="0"/>
          <w:rtl/>
        </w:rPr>
        <w:t>قسمی که</w:t>
      </w:r>
      <w:r w:rsidR="007E10A8" w:rsidRPr="00660F2C">
        <w:rPr>
          <w:rStyle w:val="Char4"/>
          <w:rFonts w:hint="cs"/>
          <w:spacing w:val="0"/>
          <w:rtl/>
        </w:rPr>
        <w:t xml:space="preserve"> علامه ابن القیم</w:t>
      </w:r>
      <w:r w:rsidRPr="00660F2C">
        <w:rPr>
          <w:rFonts w:ascii="QCF_BSML" w:hAnsi="QCF_BSML" w:cs="CTraditional Arabic" w:hint="cs"/>
          <w:rtl/>
          <w:lang w:bidi="fa-IR"/>
        </w:rPr>
        <w:t>/</w:t>
      </w:r>
      <w:r w:rsidR="007E10A8" w:rsidRPr="00660F2C">
        <w:rPr>
          <w:rStyle w:val="Char4"/>
          <w:rFonts w:hint="cs"/>
          <w:spacing w:val="0"/>
          <w:rtl/>
        </w:rPr>
        <w:t xml:space="preserve"> در این مورد سخنی نفیسی فرموده که: (خداوند</w:t>
      </w:r>
      <w:r w:rsidR="004259E2" w:rsidRPr="00660F2C">
        <w:rPr>
          <w:rStyle w:val="Char4"/>
          <w:rFonts w:cs="CTraditional Arabic" w:hint="cs"/>
          <w:spacing w:val="0"/>
          <w:rtl/>
        </w:rPr>
        <w:t xml:space="preserve">أ </w:t>
      </w:r>
      <w:r w:rsidR="007E10A8" w:rsidRPr="00660F2C">
        <w:rPr>
          <w:rStyle w:val="Char4"/>
          <w:rFonts w:hint="cs"/>
          <w:spacing w:val="0"/>
          <w:rtl/>
        </w:rPr>
        <w:t>را چنان که سزاوار اوست، قدر نگذاشتن، به این معناست: آنانیکه اوامر او تعالی را سبک و حقیر شمرده</w:t>
      </w:r>
      <w:r w:rsidR="00345BD4" w:rsidRPr="00660F2C">
        <w:rPr>
          <w:rStyle w:val="Char4"/>
          <w:rFonts w:hint="cs"/>
          <w:spacing w:val="0"/>
          <w:rtl/>
        </w:rPr>
        <w:t>‌اند</w:t>
      </w:r>
      <w:r w:rsidR="007E10A8" w:rsidRPr="00660F2C">
        <w:rPr>
          <w:rStyle w:val="Char4"/>
          <w:rFonts w:hint="cs"/>
          <w:spacing w:val="0"/>
          <w:rtl/>
        </w:rPr>
        <w:t>، راه نافرمانی و ارتکاب نواهی او را در پیش گرفته وحقوق و واجباتی که بر آن</w:t>
      </w:r>
      <w:r w:rsidR="008E15D5">
        <w:rPr>
          <w:rStyle w:val="Char4"/>
          <w:rFonts w:hint="eastAsia"/>
          <w:spacing w:val="0"/>
          <w:rtl/>
        </w:rPr>
        <w:t>‌</w:t>
      </w:r>
      <w:r w:rsidR="007E10A8" w:rsidRPr="00660F2C">
        <w:rPr>
          <w:rStyle w:val="Char4"/>
          <w:rFonts w:hint="cs"/>
          <w:spacing w:val="0"/>
          <w:rtl/>
        </w:rPr>
        <w:t xml:space="preserve">هاست </w:t>
      </w:r>
      <w:r w:rsidR="002511D8" w:rsidRPr="00660F2C">
        <w:rPr>
          <w:rStyle w:val="Char4"/>
          <w:rFonts w:hint="cs"/>
          <w:spacing w:val="0"/>
          <w:rtl/>
        </w:rPr>
        <w:t>ضایع نمودند، ازجانب دیگر خداوند</w:t>
      </w:r>
      <w:r w:rsidR="004259E2" w:rsidRPr="00660F2C">
        <w:rPr>
          <w:rStyle w:val="Char4"/>
          <w:rFonts w:cs="CTraditional Arabic" w:hint="cs"/>
          <w:spacing w:val="0"/>
          <w:rtl/>
        </w:rPr>
        <w:t xml:space="preserve">أ </w:t>
      </w:r>
      <w:r w:rsidR="007E10A8" w:rsidRPr="00660F2C">
        <w:rPr>
          <w:rStyle w:val="Char4"/>
          <w:rFonts w:hint="cs"/>
          <w:spacing w:val="0"/>
          <w:rtl/>
        </w:rPr>
        <w:t>را فراموش کرده و دل</w:t>
      </w:r>
      <w:r w:rsidR="002511D8" w:rsidRPr="00660F2C">
        <w:rPr>
          <w:rStyle w:val="Char4"/>
          <w:rFonts w:hint="eastAsia"/>
          <w:spacing w:val="0"/>
          <w:rtl/>
        </w:rPr>
        <w:t>‌</w:t>
      </w:r>
      <w:r w:rsidR="007E10A8" w:rsidRPr="00660F2C">
        <w:rPr>
          <w:rStyle w:val="Char4"/>
          <w:rFonts w:hint="cs"/>
          <w:spacing w:val="0"/>
          <w:rtl/>
        </w:rPr>
        <w:t>هایشان از ذکر وی غافل شده تا بلآخره هوی وهوس را بر خوشنودی الله</w:t>
      </w:r>
      <w:r w:rsidR="004259E2" w:rsidRPr="00660F2C">
        <w:rPr>
          <w:rStyle w:val="Char4"/>
          <w:rFonts w:cs="CTraditional Arabic" w:hint="cs"/>
          <w:spacing w:val="0"/>
          <w:rtl/>
        </w:rPr>
        <w:t xml:space="preserve">أ </w:t>
      </w:r>
      <w:r w:rsidR="007E10A8" w:rsidRPr="00660F2C">
        <w:rPr>
          <w:rStyle w:val="Char4"/>
          <w:rFonts w:hint="cs"/>
          <w:spacing w:val="0"/>
          <w:rtl/>
        </w:rPr>
        <w:t>مقدم دانستند و طاعت مخلوق را بهتر از طاعت الله</w:t>
      </w:r>
      <w:r w:rsidR="004259E2" w:rsidRPr="00660F2C">
        <w:rPr>
          <w:rStyle w:val="Char4"/>
          <w:rFonts w:cs="CTraditional Arabic" w:hint="cs"/>
          <w:spacing w:val="0"/>
          <w:rtl/>
        </w:rPr>
        <w:t xml:space="preserve">أ </w:t>
      </w:r>
      <w:r w:rsidR="007E10A8" w:rsidRPr="00660F2C">
        <w:rPr>
          <w:rStyle w:val="Char4"/>
          <w:rFonts w:hint="cs"/>
          <w:spacing w:val="0"/>
          <w:rtl/>
        </w:rPr>
        <w:t>شمردند، تا آنکه حقوق پروردگار در کردار و</w:t>
      </w:r>
      <w:r w:rsidR="002511D8" w:rsidRPr="00660F2C">
        <w:rPr>
          <w:rStyle w:val="Char4"/>
          <w:rFonts w:hint="cs"/>
          <w:spacing w:val="0"/>
          <w:rtl/>
        </w:rPr>
        <w:t xml:space="preserve"> </w:t>
      </w:r>
      <w:r w:rsidR="007E10A8" w:rsidRPr="00660F2C">
        <w:rPr>
          <w:rStyle w:val="Char4"/>
          <w:rFonts w:hint="cs"/>
          <w:spacing w:val="0"/>
          <w:rtl/>
        </w:rPr>
        <w:t>گفتار، و علم و عمل و مال</w:t>
      </w:r>
      <w:r w:rsidR="00345BD4" w:rsidRPr="00660F2C">
        <w:rPr>
          <w:rStyle w:val="Char4"/>
          <w:rFonts w:hint="cs"/>
          <w:spacing w:val="0"/>
          <w:rtl/>
        </w:rPr>
        <w:t xml:space="preserve">‌شان </w:t>
      </w:r>
      <w:r w:rsidR="007E10A8" w:rsidRPr="00660F2C">
        <w:rPr>
          <w:rStyle w:val="Char4"/>
          <w:rFonts w:hint="cs"/>
          <w:spacing w:val="0"/>
          <w:rtl/>
        </w:rPr>
        <w:t>مسألۀ</w:t>
      </w:r>
      <w:r w:rsidR="00345BD4" w:rsidRPr="00660F2C">
        <w:rPr>
          <w:rStyle w:val="Char4"/>
          <w:rFonts w:hint="cs"/>
          <w:spacing w:val="0"/>
          <w:rtl/>
        </w:rPr>
        <w:t xml:space="preserve"> بی‌</w:t>
      </w:r>
      <w:r w:rsidR="007E10A8" w:rsidRPr="00660F2C">
        <w:rPr>
          <w:rStyle w:val="Char4"/>
          <w:rFonts w:hint="cs"/>
          <w:spacing w:val="0"/>
          <w:rtl/>
        </w:rPr>
        <w:t>اهمیت و</w:t>
      </w:r>
      <w:r w:rsidR="002511D8" w:rsidRPr="00660F2C">
        <w:rPr>
          <w:rStyle w:val="Char4"/>
          <w:rFonts w:hint="cs"/>
          <w:spacing w:val="0"/>
          <w:rtl/>
        </w:rPr>
        <w:t xml:space="preserve"> </w:t>
      </w:r>
      <w:r w:rsidR="007E10A8" w:rsidRPr="00660F2C">
        <w:rPr>
          <w:rStyle w:val="Char4"/>
          <w:rFonts w:hint="cs"/>
          <w:spacing w:val="0"/>
          <w:rtl/>
        </w:rPr>
        <w:t>پسمانده گردیده، زیب و زینت دنیا را هدف آخری و غایت زندگی قرار داده</w:t>
      </w:r>
      <w:r w:rsidR="00345BD4" w:rsidRPr="00660F2C">
        <w:rPr>
          <w:rStyle w:val="Char4"/>
          <w:rFonts w:hint="cs"/>
          <w:spacing w:val="0"/>
          <w:rtl/>
        </w:rPr>
        <w:t>‌اند</w:t>
      </w:r>
      <w:r w:rsidR="007E10A8" w:rsidRPr="00660F2C">
        <w:rPr>
          <w:rStyle w:val="Char4"/>
          <w:rFonts w:hint="cs"/>
          <w:spacing w:val="0"/>
          <w:rtl/>
        </w:rPr>
        <w:t>)</w:t>
      </w:r>
      <w:r w:rsidR="007E10A8" w:rsidRPr="005F0EF5">
        <w:rPr>
          <w:rStyle w:val="FootnoteReference"/>
          <w:rFonts w:eastAsia="SimSun"/>
          <w:rtl/>
          <w:lang w:bidi="fa-IR"/>
        </w:rPr>
        <w:footnoteReference w:id="41"/>
      </w:r>
      <w:r w:rsidR="002511D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برادر عزیز! برمن و تو لازم است حدود، حرمت و</w:t>
      </w:r>
      <w:r w:rsidR="002511D8" w:rsidRPr="00660F2C">
        <w:rPr>
          <w:rStyle w:val="Char4"/>
          <w:rFonts w:hint="cs"/>
          <w:spacing w:val="0"/>
          <w:rtl/>
        </w:rPr>
        <w:t xml:space="preserve"> حریمی را که الله</w:t>
      </w:r>
      <w:r w:rsidR="004259E2" w:rsidRPr="00660F2C">
        <w:rPr>
          <w:rStyle w:val="Char4"/>
          <w:rFonts w:cs="CTraditional Arabic" w:hint="cs"/>
          <w:spacing w:val="0"/>
          <w:rtl/>
        </w:rPr>
        <w:t xml:space="preserve">أ </w:t>
      </w:r>
      <w:r w:rsidRPr="00660F2C">
        <w:rPr>
          <w:rStyle w:val="Char4"/>
          <w:rFonts w:hint="cs"/>
          <w:spacing w:val="0"/>
          <w:rtl/>
        </w:rPr>
        <w:t>تعیین کرده رعایت نموده همه کردار و</w:t>
      </w:r>
      <w:r w:rsidR="002511D8" w:rsidRPr="00660F2C">
        <w:rPr>
          <w:rStyle w:val="Char4"/>
          <w:rFonts w:hint="cs"/>
          <w:spacing w:val="0"/>
          <w:rtl/>
        </w:rPr>
        <w:t xml:space="preserve"> </w:t>
      </w:r>
      <w:r w:rsidRPr="00660F2C">
        <w:rPr>
          <w:rStyle w:val="Char4"/>
          <w:rFonts w:hint="cs"/>
          <w:spacing w:val="0"/>
          <w:rtl/>
        </w:rPr>
        <w:t>گفتار خویش را مطابق و</w:t>
      </w:r>
      <w:r w:rsidR="002511D8" w:rsidRPr="00660F2C">
        <w:rPr>
          <w:rStyle w:val="Char4"/>
          <w:rFonts w:hint="cs"/>
          <w:spacing w:val="0"/>
          <w:rtl/>
        </w:rPr>
        <w:t xml:space="preserve"> موافق فرامین الله</w:t>
      </w:r>
      <w:r w:rsidR="004259E2" w:rsidRPr="00660F2C">
        <w:rPr>
          <w:rStyle w:val="Char4"/>
          <w:rFonts w:cs="CTraditional Arabic" w:hint="cs"/>
          <w:spacing w:val="0"/>
          <w:rtl/>
        </w:rPr>
        <w:t xml:space="preserve">أ </w:t>
      </w:r>
      <w:r w:rsidRPr="00660F2C">
        <w:rPr>
          <w:rStyle w:val="Char4"/>
          <w:rFonts w:hint="cs"/>
          <w:spacing w:val="0"/>
          <w:rtl/>
        </w:rPr>
        <w:t>و</w:t>
      </w:r>
      <w:r w:rsidR="002511D8" w:rsidRPr="00660F2C">
        <w:rPr>
          <w:rStyle w:val="Char4"/>
          <w:rFonts w:hint="cs"/>
          <w:spacing w:val="0"/>
          <w:rtl/>
        </w:rPr>
        <w:t xml:space="preserve"> </w:t>
      </w:r>
      <w:r w:rsidRPr="00660F2C">
        <w:rPr>
          <w:rStyle w:val="Char4"/>
          <w:rFonts w:hint="cs"/>
          <w:spacing w:val="0"/>
          <w:rtl/>
        </w:rPr>
        <w:t>رسولش در همه عرصه</w:t>
      </w:r>
      <w:r w:rsidR="00916C15" w:rsidRPr="00660F2C">
        <w:rPr>
          <w:rStyle w:val="Char4"/>
          <w:rFonts w:hint="cs"/>
          <w:spacing w:val="0"/>
          <w:rtl/>
        </w:rPr>
        <w:t>‌ها</w:t>
      </w:r>
      <w:r w:rsidRPr="00660F2C">
        <w:rPr>
          <w:rStyle w:val="Char4"/>
          <w:rFonts w:hint="cs"/>
          <w:spacing w:val="0"/>
          <w:rtl/>
        </w:rPr>
        <w:t>ی زندگی خویش، اعم از فرایض، واجبات، سنن و مستحبات عیار سازیم، زیرا عمل صالح و</w:t>
      </w:r>
      <w:r w:rsidR="002511D8" w:rsidRPr="00660F2C">
        <w:rPr>
          <w:rStyle w:val="Char4"/>
          <w:rFonts w:hint="cs"/>
          <w:spacing w:val="0"/>
          <w:rtl/>
        </w:rPr>
        <w:t xml:space="preserve"> </w:t>
      </w:r>
      <w:r w:rsidRPr="00660F2C">
        <w:rPr>
          <w:rStyle w:val="Char4"/>
          <w:rFonts w:hint="cs"/>
          <w:spacing w:val="0"/>
          <w:rtl/>
        </w:rPr>
        <w:t>مقبول آنست که موافق شریعت باشد، و اخلاص در عمل آنست که انگیز</w:t>
      </w:r>
      <w:r w:rsidR="002511D8" w:rsidRPr="00660F2C">
        <w:rPr>
          <w:rStyle w:val="Char4"/>
          <w:rFonts w:hint="cs"/>
          <w:spacing w:val="0"/>
          <w:rtl/>
        </w:rPr>
        <w:t>ه</w:t>
      </w:r>
      <w:r w:rsidRPr="00660F2C">
        <w:rPr>
          <w:rStyle w:val="Char4"/>
          <w:rFonts w:hint="cs"/>
          <w:spacing w:val="0"/>
          <w:rtl/>
        </w:rPr>
        <w:t xml:space="preserve"> آن رضا و</w:t>
      </w:r>
      <w:r w:rsidR="002511D8" w:rsidRPr="00660F2C">
        <w:rPr>
          <w:rStyle w:val="Char4"/>
          <w:rFonts w:hint="cs"/>
          <w:spacing w:val="0"/>
          <w:rtl/>
        </w:rPr>
        <w:t xml:space="preserve"> </w:t>
      </w:r>
      <w:r w:rsidRPr="00660F2C">
        <w:rPr>
          <w:rStyle w:val="Char4"/>
          <w:rFonts w:hint="cs"/>
          <w:spacing w:val="0"/>
          <w:rtl/>
        </w:rPr>
        <w:t>خوشنودی الله</w:t>
      </w:r>
      <w:r w:rsidR="004259E2" w:rsidRPr="00660F2C">
        <w:rPr>
          <w:rStyle w:val="Char4"/>
          <w:rFonts w:cs="CTraditional Arabic" w:hint="cs"/>
          <w:spacing w:val="0"/>
          <w:rtl/>
        </w:rPr>
        <w:t xml:space="preserve">أ </w:t>
      </w:r>
      <w:r w:rsidRPr="00660F2C">
        <w:rPr>
          <w:rStyle w:val="Char4"/>
          <w:rFonts w:hint="cs"/>
          <w:spacing w:val="0"/>
          <w:rtl/>
        </w:rPr>
        <w:t>باشد.</w:t>
      </w:r>
    </w:p>
    <w:p w:rsidR="007E10A8" w:rsidRPr="00660F2C" w:rsidRDefault="007E10A8" w:rsidP="00660F2C">
      <w:pPr>
        <w:ind w:firstLine="284"/>
        <w:jc w:val="both"/>
        <w:rPr>
          <w:rStyle w:val="Char4"/>
          <w:spacing w:val="0"/>
          <w:rtl/>
        </w:rPr>
      </w:pPr>
      <w:r w:rsidRPr="00660F2C">
        <w:rPr>
          <w:rStyle w:val="Char4"/>
          <w:rFonts w:hint="cs"/>
          <w:spacing w:val="0"/>
          <w:rtl/>
        </w:rPr>
        <w:t>برادرم! در</w:t>
      </w:r>
      <w:r w:rsidR="002511D8" w:rsidRPr="00660F2C">
        <w:rPr>
          <w:rStyle w:val="Char4"/>
          <w:rFonts w:hint="cs"/>
          <w:spacing w:val="0"/>
          <w:rtl/>
        </w:rPr>
        <w:t xml:space="preserve"> </w:t>
      </w:r>
      <w:r w:rsidRPr="00660F2C">
        <w:rPr>
          <w:rStyle w:val="Char4"/>
          <w:rFonts w:hint="cs"/>
          <w:spacing w:val="0"/>
          <w:rtl/>
        </w:rPr>
        <w:t>این روز</w:t>
      </w:r>
      <w:r w:rsidR="00916C15" w:rsidRPr="00660F2C">
        <w:rPr>
          <w:rStyle w:val="Char4"/>
          <w:rFonts w:hint="cs"/>
          <w:spacing w:val="0"/>
          <w:rtl/>
        </w:rPr>
        <w:t>‌ها</w:t>
      </w:r>
      <w:r w:rsidRPr="00660F2C">
        <w:rPr>
          <w:rStyle w:val="Char4"/>
          <w:rFonts w:hint="cs"/>
          <w:spacing w:val="0"/>
          <w:rtl/>
        </w:rPr>
        <w:t>ی مبارک و پر</w:t>
      </w:r>
      <w:r w:rsidR="002511D8" w:rsidRPr="00660F2C">
        <w:rPr>
          <w:rStyle w:val="Char4"/>
          <w:rFonts w:hint="cs"/>
          <w:spacing w:val="0"/>
          <w:rtl/>
        </w:rPr>
        <w:t xml:space="preserve"> </w:t>
      </w:r>
      <w:r w:rsidRPr="00660F2C">
        <w:rPr>
          <w:rStyle w:val="Char4"/>
          <w:rFonts w:hint="cs"/>
          <w:spacing w:val="0"/>
          <w:rtl/>
        </w:rPr>
        <w:t>فیض از ارتکاب گناه بپرهیز و باید سعی و تلاشت بر</w:t>
      </w:r>
      <w:r w:rsidR="002511D8" w:rsidRPr="00660F2C">
        <w:rPr>
          <w:rStyle w:val="Char4"/>
          <w:rFonts w:hint="cs"/>
          <w:spacing w:val="0"/>
          <w:rtl/>
        </w:rPr>
        <w:t xml:space="preserve"> </w:t>
      </w:r>
      <w:r w:rsidRPr="00660F2C">
        <w:rPr>
          <w:rStyle w:val="Char4"/>
          <w:rFonts w:hint="cs"/>
          <w:spacing w:val="0"/>
          <w:rtl/>
        </w:rPr>
        <w:t>انجام فرایض و مناسک با صبر و</w:t>
      </w:r>
      <w:r w:rsidR="002511D8" w:rsidRPr="00660F2C">
        <w:rPr>
          <w:rStyle w:val="Char4"/>
          <w:rFonts w:hint="cs"/>
          <w:spacing w:val="0"/>
          <w:rtl/>
        </w:rPr>
        <w:t xml:space="preserve"> </w:t>
      </w:r>
      <w:r w:rsidRPr="00660F2C">
        <w:rPr>
          <w:rStyle w:val="Char4"/>
          <w:rFonts w:hint="cs"/>
          <w:spacing w:val="0"/>
          <w:rtl/>
        </w:rPr>
        <w:t>شکیبایی بوده و دیگران را نیز بر</w:t>
      </w:r>
      <w:r w:rsidR="002511D8" w:rsidRPr="00660F2C">
        <w:rPr>
          <w:rStyle w:val="Char4"/>
          <w:rFonts w:hint="cs"/>
          <w:spacing w:val="0"/>
          <w:rtl/>
        </w:rPr>
        <w:t xml:space="preserve"> </w:t>
      </w:r>
      <w:r w:rsidRPr="00660F2C">
        <w:rPr>
          <w:rStyle w:val="Char4"/>
          <w:rFonts w:hint="cs"/>
          <w:spacing w:val="0"/>
          <w:rtl/>
        </w:rPr>
        <w:t>آن توصیه و سفارش کن، چون راه نجات و</w:t>
      </w:r>
      <w:r w:rsidR="002511D8" w:rsidRPr="00660F2C">
        <w:rPr>
          <w:rStyle w:val="Char4"/>
          <w:rFonts w:hint="cs"/>
          <w:spacing w:val="0"/>
          <w:rtl/>
        </w:rPr>
        <w:t xml:space="preserve"> </w:t>
      </w:r>
      <w:r w:rsidRPr="00660F2C">
        <w:rPr>
          <w:rStyle w:val="Char4"/>
          <w:rFonts w:hint="cs"/>
          <w:spacing w:val="0"/>
          <w:rtl/>
        </w:rPr>
        <w:t>رستگاری در</w:t>
      </w:r>
      <w:r w:rsidR="002511D8" w:rsidRPr="00660F2C">
        <w:rPr>
          <w:rStyle w:val="Char4"/>
          <w:rFonts w:hint="cs"/>
          <w:spacing w:val="0"/>
          <w:rtl/>
        </w:rPr>
        <w:t xml:space="preserve"> </w:t>
      </w:r>
      <w:r w:rsidRPr="00660F2C">
        <w:rPr>
          <w:rStyle w:val="Char4"/>
          <w:rFonts w:hint="cs"/>
          <w:spacing w:val="0"/>
          <w:rtl/>
        </w:rPr>
        <w:t>چهار</w:t>
      </w:r>
      <w:r w:rsidR="002511D8" w:rsidRPr="00660F2C">
        <w:rPr>
          <w:rStyle w:val="Char4"/>
          <w:rFonts w:hint="cs"/>
          <w:spacing w:val="0"/>
          <w:rtl/>
        </w:rPr>
        <w:t xml:space="preserve"> خصلت خلاصه شده</w:t>
      </w:r>
      <w:r w:rsidRPr="00660F2C">
        <w:rPr>
          <w:rStyle w:val="Char4"/>
          <w:rFonts w:hint="cs"/>
          <w:spacing w:val="0"/>
          <w:rtl/>
        </w:rPr>
        <w:t>: ایمان، عمل صالح، توصیه به حق، و</w:t>
      </w:r>
      <w:r w:rsidR="002511D8" w:rsidRPr="00660F2C">
        <w:rPr>
          <w:rStyle w:val="Char4"/>
          <w:rFonts w:hint="cs"/>
          <w:spacing w:val="0"/>
          <w:rtl/>
        </w:rPr>
        <w:t xml:space="preserve"> </w:t>
      </w:r>
      <w:r w:rsidRPr="00660F2C">
        <w:rPr>
          <w:rStyle w:val="Char4"/>
          <w:rFonts w:hint="cs"/>
          <w:spacing w:val="0"/>
          <w:rtl/>
        </w:rPr>
        <w:t>توصیه به صبر.</w:t>
      </w:r>
    </w:p>
    <w:p w:rsidR="007E10A8" w:rsidRPr="00660F2C" w:rsidRDefault="007E10A8" w:rsidP="00660F2C">
      <w:pPr>
        <w:ind w:firstLine="284"/>
        <w:jc w:val="both"/>
        <w:rPr>
          <w:rStyle w:val="Char4"/>
          <w:spacing w:val="0"/>
          <w:rtl/>
        </w:rPr>
      </w:pPr>
      <w:r w:rsidRPr="00660F2C">
        <w:rPr>
          <w:rStyle w:val="Char4"/>
          <w:rFonts w:hint="cs"/>
          <w:spacing w:val="0"/>
          <w:rtl/>
        </w:rPr>
        <w:t>ولی متأسفانه امروز بسیاری از مسلمانان دو</w:t>
      </w:r>
      <w:r w:rsidR="002511D8" w:rsidRPr="00660F2C">
        <w:rPr>
          <w:rStyle w:val="Char4"/>
          <w:rFonts w:hint="cs"/>
          <w:spacing w:val="0"/>
          <w:rtl/>
        </w:rPr>
        <w:t xml:space="preserve"> </w:t>
      </w:r>
      <w:r w:rsidRPr="00660F2C">
        <w:rPr>
          <w:rStyle w:val="Char4"/>
          <w:rFonts w:hint="cs"/>
          <w:spacing w:val="0"/>
          <w:rtl/>
        </w:rPr>
        <w:t>خصلت اخیر را کاملاٌ ترک نمودند، و در دو</w:t>
      </w:r>
      <w:r w:rsidR="002511D8" w:rsidRPr="00660F2C">
        <w:rPr>
          <w:rStyle w:val="Char4"/>
          <w:rFonts w:hint="cs"/>
          <w:spacing w:val="0"/>
          <w:rtl/>
        </w:rPr>
        <w:t xml:space="preserve"> </w:t>
      </w:r>
      <w:r w:rsidRPr="00660F2C">
        <w:rPr>
          <w:rStyle w:val="Char4"/>
          <w:rFonts w:hint="cs"/>
          <w:spacing w:val="0"/>
          <w:rtl/>
        </w:rPr>
        <w:t>خصلت اولی نیز کوتاهی می</w:t>
      </w:r>
      <w:r w:rsidR="002511D8" w:rsidRPr="00660F2C">
        <w:rPr>
          <w:rStyle w:val="Char4"/>
          <w:rFonts w:hint="eastAsia"/>
          <w:spacing w:val="0"/>
          <w:rtl/>
        </w:rPr>
        <w:t>‌</w:t>
      </w:r>
      <w:r w:rsidRPr="00660F2C">
        <w:rPr>
          <w:rStyle w:val="Char4"/>
          <w:rFonts w:hint="cs"/>
          <w:spacing w:val="0"/>
          <w:rtl/>
        </w:rPr>
        <w:t>نمایند.</w:t>
      </w:r>
    </w:p>
    <w:p w:rsidR="007E10A8" w:rsidRPr="00660F2C" w:rsidRDefault="007E10A8" w:rsidP="00535C58">
      <w:pPr>
        <w:pStyle w:val="a1"/>
        <w:rPr>
          <w:rtl/>
        </w:rPr>
      </w:pPr>
      <w:bookmarkStart w:id="23" w:name="_Toc269210602"/>
      <w:bookmarkStart w:id="24" w:name="_Toc368423639"/>
      <w:bookmarkStart w:id="25" w:name="_Toc437438043"/>
      <w:r w:rsidRPr="00660F2C">
        <w:rPr>
          <w:rFonts w:hint="cs"/>
          <w:rtl/>
        </w:rPr>
        <w:t xml:space="preserve">3- اظهار بیزاری </w:t>
      </w:r>
      <w:r w:rsidRPr="00535C58">
        <w:rPr>
          <w:rFonts w:hint="cs"/>
          <w:rtl/>
        </w:rPr>
        <w:t>از</w:t>
      </w:r>
      <w:r w:rsidR="002511D8" w:rsidRPr="00660F2C">
        <w:rPr>
          <w:rFonts w:hint="cs"/>
          <w:rtl/>
        </w:rPr>
        <w:t xml:space="preserve"> </w:t>
      </w:r>
      <w:r w:rsidRPr="00660F2C">
        <w:rPr>
          <w:rFonts w:hint="cs"/>
          <w:rtl/>
        </w:rPr>
        <w:t>مشرکان و تصمیم مخالفت با آنان</w:t>
      </w:r>
      <w:bookmarkEnd w:id="23"/>
      <w:bookmarkEnd w:id="24"/>
      <w:bookmarkEnd w:id="25"/>
    </w:p>
    <w:p w:rsidR="007E10A8" w:rsidRPr="00660F2C" w:rsidRDefault="007E10A8" w:rsidP="00660F2C">
      <w:pPr>
        <w:ind w:firstLine="284"/>
        <w:jc w:val="both"/>
        <w:rPr>
          <w:rStyle w:val="Char4"/>
          <w:spacing w:val="0"/>
          <w:rtl/>
        </w:rPr>
      </w:pPr>
      <w:r w:rsidRPr="00660F2C">
        <w:rPr>
          <w:rStyle w:val="Char4"/>
          <w:rFonts w:hint="cs"/>
          <w:spacing w:val="0"/>
          <w:rtl/>
        </w:rPr>
        <w:t>اسلام و شرک دو اندیش</w:t>
      </w:r>
      <w:r w:rsidR="002511D8" w:rsidRPr="00660F2C">
        <w:rPr>
          <w:rStyle w:val="Char4"/>
          <w:rFonts w:hint="cs"/>
          <w:spacing w:val="0"/>
          <w:rtl/>
        </w:rPr>
        <w:t>ه</w:t>
      </w:r>
      <w:r w:rsidRPr="00660F2C">
        <w:rPr>
          <w:rStyle w:val="Char4"/>
          <w:rFonts w:hint="cs"/>
          <w:spacing w:val="0"/>
          <w:rtl/>
        </w:rPr>
        <w:t xml:space="preserve"> متضادیست که با رسیدن یکی، دومی آن می‌کوچد، مثل شب و روز، آفتاب و مهتاب، ازینرو اولین اقدام مسلمانان بعد از برقراری امنیت و</w:t>
      </w:r>
      <w:r w:rsidR="002511D8" w:rsidRPr="00660F2C">
        <w:rPr>
          <w:rStyle w:val="Char4"/>
          <w:rFonts w:hint="cs"/>
          <w:spacing w:val="0"/>
          <w:rtl/>
        </w:rPr>
        <w:t xml:space="preserve"> </w:t>
      </w:r>
      <w:r w:rsidRPr="00660F2C">
        <w:rPr>
          <w:rStyle w:val="Char4"/>
          <w:rFonts w:hint="cs"/>
          <w:spacing w:val="0"/>
          <w:rtl/>
        </w:rPr>
        <w:t>ثبات در</w:t>
      </w:r>
      <w:r w:rsidR="002511D8" w:rsidRPr="00660F2C">
        <w:rPr>
          <w:rStyle w:val="Char4"/>
          <w:rFonts w:hint="cs"/>
          <w:spacing w:val="0"/>
          <w:rtl/>
        </w:rPr>
        <w:t xml:space="preserve"> </w:t>
      </w:r>
      <w:r w:rsidRPr="00660F2C">
        <w:rPr>
          <w:rStyle w:val="Char4"/>
          <w:rFonts w:hint="cs"/>
          <w:spacing w:val="0"/>
          <w:rtl/>
        </w:rPr>
        <w:t>مکه، پاک کاری و برچیدن مظاهر و آثار شرک بود، بلکه پیامبر</w:t>
      </w:r>
      <w:r w:rsidRPr="00660F2C">
        <w:rPr>
          <w:rFonts w:ascii="B Lotus" w:hAnsi="B Lotus" w:cs="CTraditional Arabic" w:hint="cs"/>
          <w:rtl/>
          <w:lang w:bidi="fa-IR"/>
        </w:rPr>
        <w:t>ص</w:t>
      </w:r>
      <w:r w:rsidRPr="00660F2C">
        <w:rPr>
          <w:rStyle w:val="Char4"/>
          <w:rFonts w:hint="cs"/>
          <w:spacing w:val="0"/>
          <w:rtl/>
        </w:rPr>
        <w:t xml:space="preserve"> این موضوع را جدی گرفته و با شتاب بخاطر محو آن دست بکار شدند، و در فتح مکه </w:t>
      </w:r>
      <w:r w:rsidR="00C13FF2">
        <w:rPr>
          <w:rStyle w:val="Char4"/>
          <w:rFonts w:hint="cs"/>
          <w:spacing w:val="0"/>
          <w:rtl/>
        </w:rPr>
        <w:t>هنگامی که</w:t>
      </w:r>
      <w:r w:rsidRPr="00660F2C">
        <w:rPr>
          <w:rStyle w:val="Char4"/>
          <w:rFonts w:hint="cs"/>
          <w:spacing w:val="0"/>
          <w:rtl/>
        </w:rPr>
        <w:t xml:space="preserve"> وارد آن شدند در</w:t>
      </w:r>
      <w:r w:rsidR="002511D8" w:rsidRPr="00660F2C">
        <w:rPr>
          <w:rStyle w:val="Char4"/>
          <w:rFonts w:hint="cs"/>
          <w:spacing w:val="0"/>
          <w:rtl/>
        </w:rPr>
        <w:t xml:space="preserve"> </w:t>
      </w:r>
      <w:r w:rsidRPr="00660F2C">
        <w:rPr>
          <w:rStyle w:val="Char4"/>
          <w:rFonts w:hint="cs"/>
          <w:spacing w:val="0"/>
          <w:rtl/>
        </w:rPr>
        <w:t>گرداگرد خان</w:t>
      </w:r>
      <w:r w:rsidR="002511D8" w:rsidRPr="00660F2C">
        <w:rPr>
          <w:rStyle w:val="Char4"/>
          <w:rFonts w:hint="cs"/>
          <w:spacing w:val="0"/>
          <w:rtl/>
        </w:rPr>
        <w:t>ه</w:t>
      </w:r>
      <w:r w:rsidRPr="00660F2C">
        <w:rPr>
          <w:rStyle w:val="Char4"/>
          <w:rFonts w:hint="cs"/>
          <w:spacing w:val="0"/>
          <w:rtl/>
        </w:rPr>
        <w:t xml:space="preserve"> کعبه سیصد</w:t>
      </w:r>
      <w:r w:rsidR="002511D8" w:rsidRPr="00660F2C">
        <w:rPr>
          <w:rStyle w:val="Char4"/>
          <w:rFonts w:hint="cs"/>
          <w:spacing w:val="0"/>
          <w:rtl/>
        </w:rPr>
        <w:t xml:space="preserve"> </w:t>
      </w:r>
      <w:r w:rsidRPr="00660F2C">
        <w:rPr>
          <w:rStyle w:val="Char4"/>
          <w:rFonts w:hint="cs"/>
          <w:spacing w:val="0"/>
          <w:rtl/>
        </w:rPr>
        <w:t>و</w:t>
      </w:r>
      <w:r w:rsidR="002511D8" w:rsidRPr="00660F2C">
        <w:rPr>
          <w:rStyle w:val="Char4"/>
          <w:rFonts w:hint="cs"/>
          <w:spacing w:val="0"/>
          <w:rtl/>
        </w:rPr>
        <w:t xml:space="preserve"> </w:t>
      </w:r>
      <w:r w:rsidRPr="00660F2C">
        <w:rPr>
          <w:rStyle w:val="Char4"/>
          <w:rFonts w:hint="cs"/>
          <w:spacing w:val="0"/>
          <w:rtl/>
        </w:rPr>
        <w:t>شسصت بت نصب شده بود، با چوبی که در دست داشتند بر آن بتان می‌کوبیدن و</w:t>
      </w:r>
      <w:r w:rsidR="002511D8" w:rsidRPr="00660F2C">
        <w:rPr>
          <w:rStyle w:val="Char4"/>
          <w:rFonts w:hint="cs"/>
          <w:spacing w:val="0"/>
          <w:rtl/>
        </w:rPr>
        <w:t xml:space="preserve"> </w:t>
      </w:r>
      <w:r w:rsidRPr="00660F2C">
        <w:rPr>
          <w:rStyle w:val="Char4"/>
          <w:rFonts w:hint="cs"/>
          <w:spacing w:val="0"/>
          <w:rtl/>
        </w:rPr>
        <w:t>این آی</w:t>
      </w:r>
      <w:r w:rsidR="002511D8" w:rsidRPr="00660F2C">
        <w:rPr>
          <w:rStyle w:val="Char4"/>
          <w:rFonts w:hint="cs"/>
          <w:spacing w:val="0"/>
          <w:rtl/>
        </w:rPr>
        <w:t>ه</w:t>
      </w:r>
      <w:r w:rsidRPr="00660F2C">
        <w:rPr>
          <w:rStyle w:val="Char4"/>
          <w:rFonts w:hint="cs"/>
          <w:spacing w:val="0"/>
          <w:rtl/>
        </w:rPr>
        <w:t xml:space="preserve"> کریمه را می‌خواندند: </w:t>
      </w:r>
    </w:p>
    <w:p w:rsidR="007E10A8" w:rsidRPr="00660F2C" w:rsidRDefault="00251360" w:rsidP="008E15D5">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وَقُل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جَا</w:t>
      </w:r>
      <w:r w:rsidR="003A7596" w:rsidRPr="00660F2C">
        <w:rPr>
          <w:rStyle w:val="Char6"/>
          <w:rFonts w:hint="cs"/>
          <w:rtl/>
        </w:rPr>
        <w:t>ٓ</w:t>
      </w:r>
      <w:r w:rsidR="003A7596" w:rsidRPr="00660F2C">
        <w:rPr>
          <w:rStyle w:val="Char6"/>
          <w:rFonts w:hint="eastAsia"/>
          <w:rtl/>
        </w:rPr>
        <w:t>ءَ</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حَقُّ</w:t>
      </w:r>
      <w:r w:rsidR="003A7596" w:rsidRPr="00660F2C">
        <w:rPr>
          <w:rStyle w:val="Char6"/>
          <w:rtl/>
        </w:rPr>
        <w:t xml:space="preserve"> </w:t>
      </w:r>
      <w:r w:rsidR="003A7596" w:rsidRPr="00660F2C">
        <w:rPr>
          <w:rStyle w:val="Char6"/>
          <w:rFonts w:hint="eastAsia"/>
          <w:rtl/>
        </w:rPr>
        <w:t>وَزَهَقَ</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w:t>
      </w:r>
      <w:r w:rsidR="003A7596" w:rsidRPr="00660F2C">
        <w:rPr>
          <w:rStyle w:val="Char6"/>
          <w:rFonts w:hint="cs"/>
          <w:rtl/>
        </w:rPr>
        <w:t>ٰ</w:t>
      </w:r>
      <w:r w:rsidR="003A7596" w:rsidRPr="00660F2C">
        <w:rPr>
          <w:rStyle w:val="Char6"/>
          <w:rFonts w:hint="eastAsia"/>
          <w:rtl/>
        </w:rPr>
        <w:t>طِلُ</w:t>
      </w:r>
      <w:r w:rsidRPr="00660F2C">
        <w:rPr>
          <w:rFonts w:cs="Traditional Arabic" w:hint="cs"/>
          <w:rtl/>
          <w:lang w:bidi="fa-IR"/>
        </w:rPr>
        <w:t>﴾</w:t>
      </w:r>
      <w:r w:rsidRPr="00535C58">
        <w:rPr>
          <w:rStyle w:val="Char5"/>
          <w:rFonts w:hint="cs"/>
          <w:rtl/>
        </w:rPr>
        <w:t xml:space="preserve"> [</w:t>
      </w:r>
      <w:r w:rsidR="002511D8" w:rsidRPr="00535C58">
        <w:rPr>
          <w:rStyle w:val="Char5"/>
          <w:rFonts w:hint="cs"/>
          <w:rtl/>
        </w:rPr>
        <w:t>الإسراء: 81</w:t>
      </w:r>
      <w:r w:rsidRPr="00535C58">
        <w:rPr>
          <w:rStyle w:val="Char5"/>
          <w:rFonts w:hint="cs"/>
          <w:rtl/>
        </w:rPr>
        <w:t>].</w:t>
      </w:r>
      <w:r w:rsidR="007E10A8" w:rsidRPr="00535C58">
        <w:rPr>
          <w:rStyle w:val="Char5"/>
          <w:rtl/>
        </w:rPr>
        <w:t xml:space="preserve"> </w:t>
      </w:r>
      <w:r w:rsidR="002511D8" w:rsidRPr="00660F2C">
        <w:rPr>
          <w:rFonts w:ascii="B Lotus" w:hAnsi="B Lotus" w:cs="Traditional Arabic" w:hint="cs"/>
          <w:sz w:val="26"/>
          <w:szCs w:val="26"/>
          <w:rtl/>
        </w:rPr>
        <w:t>«</w:t>
      </w:r>
      <w:r w:rsidR="007E10A8" w:rsidRPr="00660F2C">
        <w:rPr>
          <w:rStyle w:val="Char4"/>
          <w:rFonts w:hint="cs"/>
          <w:spacing w:val="0"/>
          <w:rtl/>
        </w:rPr>
        <w:t>و</w:t>
      </w:r>
      <w:r w:rsidR="002511D8" w:rsidRPr="00660F2C">
        <w:rPr>
          <w:rStyle w:val="Char4"/>
          <w:rFonts w:hint="cs"/>
          <w:spacing w:val="0"/>
          <w:rtl/>
        </w:rPr>
        <w:t xml:space="preserve"> </w:t>
      </w:r>
      <w:r w:rsidR="007E10A8" w:rsidRPr="00660F2C">
        <w:rPr>
          <w:rStyle w:val="Char4"/>
          <w:rFonts w:hint="cs"/>
          <w:spacing w:val="0"/>
          <w:rtl/>
        </w:rPr>
        <w:t>بگو! حق آمد و</w:t>
      </w:r>
      <w:r w:rsidR="002511D8" w:rsidRPr="00660F2C">
        <w:rPr>
          <w:rStyle w:val="Char4"/>
          <w:rFonts w:hint="cs"/>
          <w:spacing w:val="0"/>
          <w:rtl/>
        </w:rPr>
        <w:t xml:space="preserve"> باطل نا</w:t>
      </w:r>
      <w:r w:rsidR="007E10A8" w:rsidRPr="00660F2C">
        <w:rPr>
          <w:rStyle w:val="Char4"/>
          <w:rFonts w:hint="cs"/>
          <w:spacing w:val="0"/>
          <w:rtl/>
        </w:rPr>
        <w:t>بود شد</w:t>
      </w:r>
      <w:r w:rsidR="002511D8" w:rsidRPr="00660F2C">
        <w:rPr>
          <w:rFonts w:ascii="B Lotus" w:hAnsi="B Lotus" w:cs="Traditional Arabic" w:hint="cs"/>
          <w:sz w:val="26"/>
          <w:szCs w:val="26"/>
          <w:rtl/>
          <w:lang w:bidi="fa-IR"/>
        </w:rPr>
        <w:t>»</w:t>
      </w:r>
      <w:r w:rsidR="002511D8" w:rsidRPr="00660F2C">
        <w:rPr>
          <w:rStyle w:val="Char4"/>
          <w:rFonts w:hint="cs"/>
          <w:spacing w:val="0"/>
          <w:rtl/>
        </w:rPr>
        <w:t>.</w:t>
      </w:r>
      <w:r w:rsidR="007E10A8" w:rsidRPr="00660F2C">
        <w:rPr>
          <w:rStyle w:val="Char4"/>
          <w:rFonts w:hint="cs"/>
          <w:spacing w:val="0"/>
          <w:rtl/>
        </w:rPr>
        <w:t xml:space="preserve"> همچنان این آیه را نیز می‌خواندند: </w:t>
      </w:r>
      <w:r w:rsidRPr="00660F2C">
        <w:rPr>
          <w:rFonts w:cs="Traditional Arabic" w:hint="cs"/>
          <w:rtl/>
          <w:lang w:bidi="fa-IR"/>
        </w:rPr>
        <w:t>﴿</w:t>
      </w:r>
      <w:r w:rsidR="003A7596" w:rsidRPr="00660F2C">
        <w:rPr>
          <w:rStyle w:val="Char6"/>
          <w:rFonts w:hint="eastAsia"/>
          <w:rtl/>
        </w:rPr>
        <w:t>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جَا</w:t>
      </w:r>
      <w:r w:rsidR="003A7596" w:rsidRPr="00660F2C">
        <w:rPr>
          <w:rStyle w:val="Char6"/>
          <w:rFonts w:hint="cs"/>
          <w:rtl/>
        </w:rPr>
        <w:t>ٓ</w:t>
      </w:r>
      <w:r w:rsidR="003A7596" w:rsidRPr="00660F2C">
        <w:rPr>
          <w:rStyle w:val="Char6"/>
          <w:rFonts w:hint="eastAsia"/>
          <w:rtl/>
        </w:rPr>
        <w:t>ءَ</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حَقُّ</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يُب</w:t>
      </w:r>
      <w:r w:rsidR="003A7596" w:rsidRPr="00660F2C">
        <w:rPr>
          <w:rStyle w:val="Char6"/>
          <w:rFonts w:hint="cs"/>
          <w:rtl/>
        </w:rPr>
        <w:t>ۡ</w:t>
      </w:r>
      <w:r w:rsidR="003A7596" w:rsidRPr="00660F2C">
        <w:rPr>
          <w:rStyle w:val="Char6"/>
          <w:rFonts w:hint="eastAsia"/>
          <w:rtl/>
        </w:rPr>
        <w:t>دِئُ</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w:t>
      </w:r>
      <w:r w:rsidR="003A7596" w:rsidRPr="00660F2C">
        <w:rPr>
          <w:rStyle w:val="Char6"/>
          <w:rFonts w:hint="cs"/>
          <w:rtl/>
        </w:rPr>
        <w:t>ٰ</w:t>
      </w:r>
      <w:r w:rsidR="003A7596" w:rsidRPr="00660F2C">
        <w:rPr>
          <w:rStyle w:val="Char6"/>
          <w:rFonts w:hint="eastAsia"/>
          <w:rtl/>
        </w:rPr>
        <w:t>طِلُ</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يُعِيدُ</w:t>
      </w:r>
      <w:r w:rsidR="003A7596" w:rsidRPr="00660F2C">
        <w:rPr>
          <w:rStyle w:val="Char6"/>
          <w:rtl/>
        </w:rPr>
        <w:t xml:space="preserve"> </w:t>
      </w:r>
      <w:r w:rsidR="003A7596" w:rsidRPr="00660F2C">
        <w:rPr>
          <w:rStyle w:val="Char6"/>
          <w:rFonts w:hint="cs"/>
          <w:rtl/>
        </w:rPr>
        <w:t>٤٩</w:t>
      </w:r>
      <w:r w:rsidRPr="00660F2C">
        <w:rPr>
          <w:rFonts w:cs="Traditional Arabic" w:hint="cs"/>
          <w:rtl/>
          <w:lang w:bidi="fa-IR"/>
        </w:rPr>
        <w:t>﴾</w:t>
      </w:r>
      <w:r w:rsidRPr="00535C58">
        <w:rPr>
          <w:rStyle w:val="Char5"/>
          <w:rFonts w:hint="cs"/>
          <w:rtl/>
        </w:rPr>
        <w:t xml:space="preserve"> [</w:t>
      </w:r>
      <w:r w:rsidR="002511D8" w:rsidRPr="00535C58">
        <w:rPr>
          <w:rStyle w:val="Char5"/>
          <w:rFonts w:hint="cs"/>
          <w:rtl/>
        </w:rPr>
        <w:t>سبأ: 49</w:t>
      </w:r>
      <w:r w:rsidRPr="00535C58">
        <w:rPr>
          <w:rStyle w:val="Char5"/>
          <w:rFonts w:hint="cs"/>
          <w:rtl/>
        </w:rPr>
        <w:t>].</w:t>
      </w:r>
      <w:r w:rsidR="003A7596" w:rsidRPr="008E15D5">
        <w:rPr>
          <w:rStyle w:val="Char6"/>
          <w:rFonts w:hint="cs"/>
          <w:rtl/>
        </w:rPr>
        <w:t xml:space="preserve"> </w:t>
      </w:r>
      <w:r w:rsidR="002511D8" w:rsidRPr="00660F2C">
        <w:rPr>
          <w:rFonts w:ascii="B Lotus" w:hAnsi="B Lotus" w:cs="Traditional Arabic" w:hint="cs"/>
          <w:sz w:val="26"/>
          <w:szCs w:val="26"/>
          <w:rtl/>
          <w:lang w:bidi="fa-IR"/>
        </w:rPr>
        <w:t>«</w:t>
      </w:r>
      <w:r w:rsidR="002511D8" w:rsidRPr="00660F2C">
        <w:rPr>
          <w:rStyle w:val="Char4"/>
          <w:rFonts w:hint="cs"/>
          <w:spacing w:val="0"/>
          <w:rtl/>
        </w:rPr>
        <w:t>بگو -</w:t>
      </w:r>
      <w:r w:rsidR="007E10A8" w:rsidRPr="00660F2C">
        <w:rPr>
          <w:rStyle w:val="Char4"/>
          <w:rFonts w:hint="cs"/>
          <w:spacing w:val="0"/>
          <w:rtl/>
        </w:rPr>
        <w:t>ای محمد به آنان</w:t>
      </w:r>
      <w:r w:rsidR="002511D8" w:rsidRPr="00660F2C">
        <w:rPr>
          <w:rStyle w:val="Char4"/>
          <w:rFonts w:hint="cs"/>
          <w:spacing w:val="0"/>
          <w:rtl/>
        </w:rPr>
        <w:t>-</w:t>
      </w:r>
      <w:r w:rsidR="007E10A8" w:rsidRPr="00660F2C">
        <w:rPr>
          <w:rStyle w:val="Char4"/>
          <w:rFonts w:hint="cs"/>
          <w:spacing w:val="0"/>
          <w:rtl/>
        </w:rPr>
        <w:t xml:space="preserve"> حق آمد (اسلام و توحید و قرآن) و دیگر باطل از سر نمی‌گیرد و برنمی‌گردد</w:t>
      </w:r>
      <w:r w:rsidR="002511D8" w:rsidRPr="00660F2C">
        <w:rPr>
          <w:rFonts w:ascii="B Lotus" w:hAnsi="B Lotus" w:cs="Traditional Arabic" w:hint="cs"/>
          <w:sz w:val="26"/>
          <w:szCs w:val="26"/>
          <w:rtl/>
          <w:lang w:bidi="fa-IR"/>
        </w:rPr>
        <w:t>»</w:t>
      </w:r>
      <w:r w:rsidR="007E10A8" w:rsidRPr="005F0EF5">
        <w:rPr>
          <w:rStyle w:val="Char4"/>
          <w:rFonts w:eastAsia="SimSun"/>
          <w:spacing w:val="0"/>
          <w:vertAlign w:val="superscript"/>
          <w:rtl/>
        </w:rPr>
        <w:footnoteReference w:id="42"/>
      </w:r>
      <w:r w:rsidR="002511D8" w:rsidRPr="00660F2C">
        <w:rPr>
          <w:rStyle w:val="Char4"/>
          <w:rFonts w:hint="cs"/>
          <w:spacing w:val="0"/>
          <w:rtl/>
        </w:rPr>
        <w:t>.</w:t>
      </w:r>
      <w:r w:rsidR="007E10A8" w:rsidRPr="00660F2C">
        <w:rPr>
          <w:rStyle w:val="Char4"/>
          <w:rFonts w:hint="cs"/>
          <w:spacing w:val="0"/>
          <w:rtl/>
        </w:rPr>
        <w:t xml:space="preserve"> و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از داخل شدن به کعبه امتناع ورزیدند تا </w:t>
      </w:r>
      <w:r w:rsidR="008E15D5">
        <w:rPr>
          <w:rStyle w:val="Char4"/>
          <w:rFonts w:hint="cs"/>
          <w:spacing w:val="0"/>
          <w:rtl/>
        </w:rPr>
        <w:t>زمانی که</w:t>
      </w:r>
      <w:r w:rsidR="007E10A8" w:rsidRPr="00660F2C">
        <w:rPr>
          <w:rStyle w:val="Char4"/>
          <w:rFonts w:hint="cs"/>
          <w:spacing w:val="0"/>
          <w:rtl/>
        </w:rPr>
        <w:t xml:space="preserve"> بت</w:t>
      </w:r>
      <w:r w:rsidR="002511D8" w:rsidRPr="00660F2C">
        <w:rPr>
          <w:rStyle w:val="Char4"/>
          <w:rFonts w:hint="eastAsia"/>
          <w:spacing w:val="0"/>
          <w:rtl/>
        </w:rPr>
        <w:t>‌</w:t>
      </w:r>
      <w:r w:rsidR="007E10A8" w:rsidRPr="00660F2C">
        <w:rPr>
          <w:rStyle w:val="Char4"/>
          <w:rFonts w:hint="cs"/>
          <w:spacing w:val="0"/>
          <w:rtl/>
        </w:rPr>
        <w:t>ها را از آن بیرون آوردند، عبدالله ابن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007E10A8" w:rsidRPr="00660F2C">
        <w:rPr>
          <w:rStyle w:val="Char4"/>
          <w:rFonts w:hint="cs"/>
          <w:spacing w:val="0"/>
          <w:rtl/>
        </w:rPr>
        <w:t xml:space="preserve">فرمود: </w:t>
      </w:r>
      <w:r w:rsidR="002511D8" w:rsidRPr="00660F2C">
        <w:rPr>
          <w:rStyle w:val="Char4"/>
          <w:rFonts w:hint="cs"/>
          <w:spacing w:val="0"/>
          <w:rtl/>
        </w:rPr>
        <w:t>«</w:t>
      </w:r>
      <w:r w:rsidR="00C13FF2">
        <w:rPr>
          <w:rStyle w:val="Char4"/>
          <w:rFonts w:hint="cs"/>
          <w:spacing w:val="0"/>
          <w:rtl/>
        </w:rPr>
        <w:t>هنگامی که</w:t>
      </w:r>
      <w:r w:rsidR="007E10A8" w:rsidRPr="00660F2C">
        <w:rPr>
          <w:rStyle w:val="Char4"/>
          <w:rFonts w:hint="cs"/>
          <w:spacing w:val="0"/>
          <w:rtl/>
        </w:rPr>
        <w:t xml:space="preserve"> پیامبر</w:t>
      </w:r>
      <w:r w:rsidR="002511D8" w:rsidRPr="00660F2C">
        <w:rPr>
          <w:rStyle w:val="Char4"/>
          <w:rFonts w:hint="cs"/>
          <w:spacing w:val="0"/>
          <w:rtl/>
        </w:rPr>
        <w:t xml:space="preserve"> </w:t>
      </w:r>
      <w:r w:rsidR="007E10A8" w:rsidRPr="00660F2C">
        <w:rPr>
          <w:rStyle w:val="Char4"/>
          <w:rFonts w:hint="cs"/>
          <w:spacing w:val="0"/>
          <w:rtl/>
        </w:rPr>
        <w:t>خدا</w:t>
      </w:r>
      <w:r w:rsidR="007E10A8" w:rsidRPr="00660F2C">
        <w:rPr>
          <w:rFonts w:ascii="B Lotus" w:hAnsi="B Lotus" w:cs="CTraditional Arabic" w:hint="cs"/>
          <w:rtl/>
          <w:lang w:bidi="fa-IR"/>
        </w:rPr>
        <w:t>ص</w:t>
      </w:r>
      <w:r w:rsidR="007E10A8" w:rsidRPr="00660F2C">
        <w:rPr>
          <w:rStyle w:val="Char4"/>
          <w:rFonts w:hint="cs"/>
          <w:spacing w:val="0"/>
          <w:rtl/>
        </w:rPr>
        <w:t xml:space="preserve"> وارد مکه شدند از داخل شدن به خان</w:t>
      </w:r>
      <w:r w:rsidR="002511D8" w:rsidRPr="00660F2C">
        <w:rPr>
          <w:rStyle w:val="Char4"/>
          <w:rFonts w:hint="cs"/>
          <w:spacing w:val="0"/>
          <w:rtl/>
        </w:rPr>
        <w:t>ه</w:t>
      </w:r>
      <w:r w:rsidR="007E10A8" w:rsidRPr="00660F2C">
        <w:rPr>
          <w:rStyle w:val="Char4"/>
          <w:rFonts w:hint="cs"/>
          <w:spacing w:val="0"/>
          <w:rtl/>
        </w:rPr>
        <w:t xml:space="preserve"> کعبه خودداری نمودند، زیرا داخل آن بتها وجود داشت، سپس امر فرمودند تا بتها بیرون آورده شود</w:t>
      </w:r>
      <w:r w:rsidR="002511D8" w:rsidRPr="00660F2C">
        <w:rPr>
          <w:rStyle w:val="Char4"/>
          <w:rFonts w:hint="cs"/>
          <w:spacing w:val="0"/>
          <w:rtl/>
        </w:rPr>
        <w:t>»</w:t>
      </w:r>
      <w:r w:rsidR="007E10A8" w:rsidRPr="005F0EF5">
        <w:rPr>
          <w:rStyle w:val="Char4"/>
          <w:rFonts w:eastAsia="SimSun"/>
          <w:spacing w:val="0"/>
          <w:vertAlign w:val="superscript"/>
          <w:rtl/>
        </w:rPr>
        <w:footnoteReference w:id="43"/>
      </w:r>
      <w:r w:rsidR="002511D8" w:rsidRPr="00660F2C">
        <w:rPr>
          <w:rStyle w:val="Char4"/>
          <w:rFonts w:hint="cs"/>
          <w:spacing w:val="0"/>
          <w:rtl/>
        </w:rPr>
        <w:t>.</w:t>
      </w:r>
      <w:r w:rsidR="007E10A8" w:rsidRPr="00660F2C">
        <w:rPr>
          <w:rStyle w:val="Char4"/>
          <w:rFonts w:hint="cs"/>
          <w:spacing w:val="0"/>
          <w:rtl/>
        </w:rPr>
        <w:t xml:space="preserve"> سپس </w:t>
      </w:r>
      <w:r w:rsidR="00C13FF2">
        <w:rPr>
          <w:rStyle w:val="Char4"/>
          <w:rFonts w:hint="cs"/>
          <w:spacing w:val="0"/>
          <w:rtl/>
        </w:rPr>
        <w:t>هنگامی که</w:t>
      </w:r>
      <w:r w:rsidR="007E10A8" w:rsidRPr="00660F2C">
        <w:rPr>
          <w:rStyle w:val="Char4"/>
          <w:rFonts w:hint="cs"/>
          <w:spacing w:val="0"/>
          <w:rtl/>
        </w:rPr>
        <w:t xml:space="preserve">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این آیت را نازل کرد: </w:t>
      </w:r>
      <w:r w:rsidRPr="00660F2C">
        <w:rPr>
          <w:rFonts w:cs="Traditional Arabic" w:hint="cs"/>
          <w:rtl/>
          <w:lang w:bidi="fa-IR"/>
        </w:rPr>
        <w:t>﴿</w:t>
      </w:r>
      <w:r w:rsidR="003A7596" w:rsidRPr="00660F2C">
        <w:rPr>
          <w:rStyle w:val="Char6"/>
          <w:rFonts w:hint="eastAsia"/>
          <w:rtl/>
        </w:rPr>
        <w:t>يَ</w:t>
      </w:r>
      <w:r w:rsidR="003A7596" w:rsidRPr="00660F2C">
        <w:rPr>
          <w:rStyle w:val="Char6"/>
          <w:rFonts w:hint="cs"/>
          <w:rtl/>
        </w:rPr>
        <w:t>ٰٓ</w:t>
      </w:r>
      <w:r w:rsidR="003A7596" w:rsidRPr="00660F2C">
        <w:rPr>
          <w:rStyle w:val="Char6"/>
          <w:rFonts w:hint="eastAsia"/>
          <w:rtl/>
        </w:rPr>
        <w:t>أَيُّهَا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لَّذِينَ</w:t>
      </w:r>
      <w:r w:rsidR="003A7596" w:rsidRPr="00660F2C">
        <w:rPr>
          <w:rStyle w:val="Char6"/>
          <w:rtl/>
        </w:rPr>
        <w:t xml:space="preserve"> </w:t>
      </w:r>
      <w:r w:rsidR="003A7596" w:rsidRPr="00660F2C">
        <w:rPr>
          <w:rStyle w:val="Char6"/>
          <w:rFonts w:hint="eastAsia"/>
          <w:rtl/>
        </w:rPr>
        <w:t>ءَامَنُو</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إِنَّمَا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مُش</w:t>
      </w:r>
      <w:r w:rsidR="003A7596" w:rsidRPr="00660F2C">
        <w:rPr>
          <w:rStyle w:val="Char6"/>
          <w:rFonts w:hint="cs"/>
          <w:rtl/>
        </w:rPr>
        <w:t>ۡ</w:t>
      </w:r>
      <w:r w:rsidR="003A7596" w:rsidRPr="00660F2C">
        <w:rPr>
          <w:rStyle w:val="Char6"/>
          <w:rFonts w:hint="eastAsia"/>
          <w:rtl/>
        </w:rPr>
        <w:t>رِكُونَ</w:t>
      </w:r>
      <w:r w:rsidR="003A7596" w:rsidRPr="00660F2C">
        <w:rPr>
          <w:rStyle w:val="Char6"/>
          <w:rtl/>
        </w:rPr>
        <w:t xml:space="preserve"> </w:t>
      </w:r>
      <w:r w:rsidR="003A7596" w:rsidRPr="00660F2C">
        <w:rPr>
          <w:rStyle w:val="Char6"/>
          <w:rFonts w:hint="eastAsia"/>
          <w:rtl/>
        </w:rPr>
        <w:t>نَجَس</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فَلَا</w:t>
      </w:r>
      <w:r w:rsidR="003A7596" w:rsidRPr="00660F2C">
        <w:rPr>
          <w:rStyle w:val="Char6"/>
          <w:rtl/>
        </w:rPr>
        <w:t xml:space="preserve"> </w:t>
      </w:r>
      <w:r w:rsidR="003A7596" w:rsidRPr="00660F2C">
        <w:rPr>
          <w:rStyle w:val="Char6"/>
          <w:rFonts w:hint="eastAsia"/>
          <w:rtl/>
        </w:rPr>
        <w:t>يَق</w:t>
      </w:r>
      <w:r w:rsidR="003A7596" w:rsidRPr="00660F2C">
        <w:rPr>
          <w:rStyle w:val="Char6"/>
          <w:rFonts w:hint="cs"/>
          <w:rtl/>
        </w:rPr>
        <w:t>ۡ</w:t>
      </w:r>
      <w:r w:rsidR="003A7596" w:rsidRPr="00660F2C">
        <w:rPr>
          <w:rStyle w:val="Char6"/>
          <w:rFonts w:hint="eastAsia"/>
          <w:rtl/>
        </w:rPr>
        <w:t>رَبُواْ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مَس</w:t>
      </w:r>
      <w:r w:rsidR="003A7596" w:rsidRPr="00660F2C">
        <w:rPr>
          <w:rStyle w:val="Char6"/>
          <w:rFonts w:hint="cs"/>
          <w:rtl/>
        </w:rPr>
        <w:t>ۡ</w:t>
      </w:r>
      <w:r w:rsidR="003A7596" w:rsidRPr="00660F2C">
        <w:rPr>
          <w:rStyle w:val="Char6"/>
          <w:rFonts w:hint="eastAsia"/>
          <w:rtl/>
        </w:rPr>
        <w:t>جِدَ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حَرَامَ</w:t>
      </w:r>
      <w:r w:rsidR="003A7596" w:rsidRPr="00660F2C">
        <w:rPr>
          <w:rStyle w:val="Char6"/>
          <w:rtl/>
        </w:rPr>
        <w:t xml:space="preserve"> </w:t>
      </w:r>
      <w:r w:rsidR="003A7596" w:rsidRPr="00660F2C">
        <w:rPr>
          <w:rStyle w:val="Char6"/>
          <w:rFonts w:hint="eastAsia"/>
          <w:rtl/>
        </w:rPr>
        <w:t>بَع</w:t>
      </w:r>
      <w:r w:rsidR="003A7596" w:rsidRPr="00660F2C">
        <w:rPr>
          <w:rStyle w:val="Char6"/>
          <w:rFonts w:hint="cs"/>
          <w:rtl/>
        </w:rPr>
        <w:t>ۡ</w:t>
      </w:r>
      <w:r w:rsidR="003A7596" w:rsidRPr="00660F2C">
        <w:rPr>
          <w:rStyle w:val="Char6"/>
          <w:rFonts w:hint="eastAsia"/>
          <w:rtl/>
        </w:rPr>
        <w:t>دَ</w:t>
      </w:r>
      <w:r w:rsidR="003A7596" w:rsidRPr="00660F2C">
        <w:rPr>
          <w:rStyle w:val="Char6"/>
          <w:rtl/>
        </w:rPr>
        <w:t xml:space="preserve"> </w:t>
      </w:r>
      <w:r w:rsidR="003A7596" w:rsidRPr="00660F2C">
        <w:rPr>
          <w:rStyle w:val="Char6"/>
          <w:rFonts w:hint="eastAsia"/>
          <w:rtl/>
        </w:rPr>
        <w:t>عَامِهِم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هَ</w:t>
      </w:r>
      <w:r w:rsidR="003A7596" w:rsidRPr="00660F2C">
        <w:rPr>
          <w:rStyle w:val="Char6"/>
          <w:rFonts w:hint="cs"/>
          <w:rtl/>
        </w:rPr>
        <w:t>ٰ</w:t>
      </w:r>
      <w:r w:rsidR="003A7596" w:rsidRPr="00660F2C">
        <w:rPr>
          <w:rStyle w:val="Char6"/>
          <w:rFonts w:hint="eastAsia"/>
          <w:rtl/>
        </w:rPr>
        <w:t>ذَا</w:t>
      </w:r>
      <w:r w:rsidRPr="00660F2C">
        <w:rPr>
          <w:rFonts w:cs="Traditional Arabic" w:hint="cs"/>
          <w:rtl/>
          <w:lang w:bidi="fa-IR"/>
        </w:rPr>
        <w:t>﴾</w:t>
      </w:r>
      <w:r w:rsidRPr="00535C58">
        <w:rPr>
          <w:rStyle w:val="Char5"/>
          <w:rFonts w:hint="cs"/>
          <w:rtl/>
        </w:rPr>
        <w:t xml:space="preserve"> [</w:t>
      </w:r>
      <w:r w:rsidR="002511D8" w:rsidRPr="00535C58">
        <w:rPr>
          <w:rStyle w:val="Char5"/>
          <w:rtl/>
        </w:rPr>
        <w:t>التوبة</w:t>
      </w:r>
      <w:r w:rsidR="002511D8" w:rsidRPr="00535C58">
        <w:rPr>
          <w:rStyle w:val="Char5"/>
          <w:rFonts w:hint="cs"/>
          <w:rtl/>
        </w:rPr>
        <w:t>: 28</w:t>
      </w:r>
      <w:r w:rsidRPr="00535C58">
        <w:rPr>
          <w:rStyle w:val="Char5"/>
          <w:rFonts w:hint="cs"/>
          <w:rtl/>
        </w:rPr>
        <w:t>].</w:t>
      </w:r>
      <w:r w:rsidR="007E10A8" w:rsidRPr="00535C58">
        <w:rPr>
          <w:rStyle w:val="Char5"/>
          <w:rtl/>
        </w:rPr>
        <w:t xml:space="preserve"> </w:t>
      </w:r>
    </w:p>
    <w:p w:rsidR="007E10A8" w:rsidRPr="00660F2C" w:rsidRDefault="002511D8" w:rsidP="00535C58">
      <w:pPr>
        <w:ind w:firstLine="284"/>
        <w:jc w:val="both"/>
        <w:rPr>
          <w:rStyle w:val="Char4"/>
          <w:spacing w:val="0"/>
          <w:rtl/>
        </w:rPr>
      </w:pPr>
      <w:r w:rsidRPr="00660F2C">
        <w:rPr>
          <w:rFonts w:ascii="QCF_BSML" w:hAnsi="QCF_BSML" w:cs="Traditional Arabic" w:hint="cs"/>
          <w:sz w:val="26"/>
          <w:szCs w:val="26"/>
          <w:rtl/>
          <w:lang w:bidi="fa-IR"/>
        </w:rPr>
        <w:t>«</w:t>
      </w:r>
      <w:r w:rsidR="007E10A8" w:rsidRPr="00660F2C">
        <w:rPr>
          <w:rStyle w:val="Char4"/>
          <w:rFonts w:hint="cs"/>
          <w:spacing w:val="0"/>
          <w:rtl/>
        </w:rPr>
        <w:t>ای مؤمنان! حقیقت این است که مشرکان نجس</w:t>
      </w:r>
      <w:r w:rsidR="00345BD4" w:rsidRPr="00660F2C">
        <w:rPr>
          <w:rStyle w:val="Char4"/>
          <w:rFonts w:hint="cs"/>
          <w:spacing w:val="0"/>
          <w:rtl/>
        </w:rPr>
        <w:t>‌اند</w:t>
      </w:r>
      <w:r w:rsidR="007E10A8" w:rsidRPr="00660F2C">
        <w:rPr>
          <w:rStyle w:val="Char4"/>
          <w:rFonts w:hint="cs"/>
          <w:spacing w:val="0"/>
          <w:rtl/>
        </w:rPr>
        <w:t>، پس نباید که به مسجد الحرام نزدیک شوند بعد از این سال</w:t>
      </w:r>
      <w:r w:rsidRPr="00660F2C">
        <w:rPr>
          <w:rFonts w:ascii="QCF_BSML" w:hAnsi="QCF_BSML"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به اطاعت امر خداوند</w:t>
      </w:r>
      <w:r w:rsidR="004259E2" w:rsidRPr="00660F2C">
        <w:rPr>
          <w:rStyle w:val="Char4"/>
          <w:rFonts w:cs="CTraditional Arabic" w:hint="cs"/>
          <w:spacing w:val="0"/>
          <w:rtl/>
        </w:rPr>
        <w:t xml:space="preserve">أ </w:t>
      </w:r>
      <w:r w:rsidR="007E10A8" w:rsidRPr="00660F2C">
        <w:rPr>
          <w:rStyle w:val="Char4"/>
          <w:rFonts w:hint="cs"/>
          <w:spacing w:val="0"/>
          <w:rtl/>
        </w:rPr>
        <w:t>مبادرت ورزیده به ابوبکر صدیق</w:t>
      </w:r>
      <w:r w:rsidR="004259E2" w:rsidRPr="00660F2C">
        <w:rPr>
          <w:rFonts w:ascii="QCF_BSML" w:hAnsi="QCF_BSML" w:cs="CTraditional Arabic" w:hint="cs"/>
          <w:rtl/>
          <w:lang w:bidi="fa-IR"/>
        </w:rPr>
        <w:t xml:space="preserve">س </w:t>
      </w:r>
      <w:r w:rsidR="007E10A8" w:rsidRPr="00660F2C">
        <w:rPr>
          <w:rStyle w:val="Char4"/>
          <w:rFonts w:hint="cs"/>
          <w:spacing w:val="0"/>
          <w:rtl/>
        </w:rPr>
        <w:t xml:space="preserve">امر فرمودند تا به مردم اعلان نماید که: </w:t>
      </w:r>
      <w:r w:rsidRPr="00660F2C">
        <w:rPr>
          <w:rStyle w:val="Char4"/>
          <w:rFonts w:hint="cs"/>
          <w:spacing w:val="0"/>
          <w:rtl/>
        </w:rPr>
        <w:t>«</w:t>
      </w:r>
      <w:r w:rsidR="007E10A8" w:rsidRPr="00660F2C">
        <w:rPr>
          <w:rStyle w:val="Char4"/>
          <w:rFonts w:hint="cs"/>
          <w:spacing w:val="0"/>
          <w:rtl/>
        </w:rPr>
        <w:t>بعد از این سال</w:t>
      </w:r>
      <w:r w:rsidRPr="00660F2C">
        <w:rPr>
          <w:rStyle w:val="Char4"/>
          <w:rFonts w:hint="cs"/>
          <w:spacing w:val="0"/>
          <w:rtl/>
        </w:rPr>
        <w:t xml:space="preserve"> </w:t>
      </w:r>
      <w:r w:rsidR="007E10A8" w:rsidRPr="00660F2C">
        <w:rPr>
          <w:rStyle w:val="Char4"/>
          <w:rFonts w:hint="cs"/>
          <w:spacing w:val="0"/>
          <w:rtl/>
        </w:rPr>
        <w:t>(سال نهم هجرت) مشرک حق ندارد حج کند</w:t>
      </w:r>
      <w:r w:rsidRPr="00660F2C">
        <w:rPr>
          <w:rStyle w:val="Char4"/>
          <w:rFonts w:hint="cs"/>
          <w:spacing w:val="0"/>
          <w:rtl/>
        </w:rPr>
        <w:t>»</w:t>
      </w:r>
      <w:r w:rsidR="007E10A8" w:rsidRPr="005F0EF5">
        <w:rPr>
          <w:rStyle w:val="Char4"/>
          <w:rFonts w:eastAsia="SimSun"/>
          <w:spacing w:val="0"/>
          <w:vertAlign w:val="superscript"/>
          <w:rtl/>
        </w:rPr>
        <w:footnoteReference w:id="44"/>
      </w:r>
      <w:r w:rsidRPr="00660F2C">
        <w:rPr>
          <w:rStyle w:val="Char4"/>
          <w:rFonts w:hint="cs"/>
          <w:spacing w:val="0"/>
          <w:rtl/>
        </w:rPr>
        <w:t>.</w:t>
      </w:r>
      <w:r w:rsidR="007E10A8" w:rsidRPr="00660F2C">
        <w:rPr>
          <w:rStyle w:val="Char4"/>
          <w:rFonts w:hint="cs"/>
          <w:spacing w:val="0"/>
          <w:rtl/>
        </w:rPr>
        <w:t xml:space="preserve">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ascii="QCF_BSML" w:hAnsi="QCF_BSML" w:cs="CTraditional Arabic" w:hint="cs"/>
          <w:rtl/>
          <w:lang w:bidi="fa-IR"/>
        </w:rPr>
        <w:t>ص</w:t>
      </w:r>
      <w:r w:rsidR="007E10A8" w:rsidRPr="00660F2C">
        <w:rPr>
          <w:rStyle w:val="Char4"/>
          <w:rFonts w:hint="cs"/>
          <w:spacing w:val="0"/>
          <w:rtl/>
        </w:rPr>
        <w:t xml:space="preserve"> در</w:t>
      </w:r>
      <w:r w:rsidRPr="00660F2C">
        <w:rPr>
          <w:rStyle w:val="Char4"/>
          <w:rFonts w:hint="cs"/>
          <w:spacing w:val="0"/>
          <w:rtl/>
        </w:rPr>
        <w:t xml:space="preserve"> </w:t>
      </w:r>
      <w:r w:rsidR="007E10A8" w:rsidRPr="00660F2C">
        <w:rPr>
          <w:rStyle w:val="Char4"/>
          <w:rFonts w:hint="cs"/>
          <w:spacing w:val="0"/>
          <w:rtl/>
        </w:rPr>
        <w:t>این حج سعی ورزیدند تا با مشرکین بطور علنی مخالفت خویش را اعلان داشته، و با پیروی از خط مشی ابراهیم</w:t>
      </w:r>
      <w:r w:rsidR="00535C58">
        <w:rPr>
          <w:rStyle w:val="Char4"/>
          <w:rFonts w:cs="CTraditional Arabic" w:hint="cs"/>
          <w:spacing w:val="0"/>
          <w:rtl/>
        </w:rPr>
        <w:t>÷</w:t>
      </w:r>
      <w:r w:rsidR="007E10A8" w:rsidRPr="00660F2C">
        <w:rPr>
          <w:rFonts w:ascii="QCF_BSML" w:hAnsi="QCF_BSML" w:cs="CTraditional Arabic" w:hint="cs"/>
          <w:rtl/>
          <w:lang w:bidi="fa-IR"/>
        </w:rPr>
        <w:t xml:space="preserve"> </w:t>
      </w:r>
      <w:r w:rsidR="007E10A8" w:rsidRPr="00660F2C">
        <w:rPr>
          <w:rStyle w:val="Char4"/>
          <w:rFonts w:hint="cs"/>
          <w:spacing w:val="0"/>
          <w:rtl/>
        </w:rPr>
        <w:t>اسلام را در بسیاری از شعایر و احکام حج بپیماید، و در یکی از خطبه</w:t>
      </w:r>
      <w:r w:rsidR="00916C15" w:rsidRPr="00660F2C">
        <w:rPr>
          <w:rStyle w:val="Char4"/>
          <w:rFonts w:hint="cs"/>
          <w:spacing w:val="0"/>
          <w:rtl/>
        </w:rPr>
        <w:t>‌ها</w:t>
      </w:r>
      <w:r w:rsidR="007E10A8" w:rsidRPr="00660F2C">
        <w:rPr>
          <w:rStyle w:val="Char4"/>
          <w:rFonts w:hint="cs"/>
          <w:spacing w:val="0"/>
          <w:rtl/>
        </w:rPr>
        <w:t xml:space="preserve">یشان به مردم اعلان نمودند که: </w:t>
      </w:r>
      <w:r w:rsidRPr="00660F2C">
        <w:rPr>
          <w:rStyle w:val="Char4"/>
          <w:rFonts w:hint="cs"/>
          <w:spacing w:val="0"/>
          <w:rtl/>
        </w:rPr>
        <w:t>«</w:t>
      </w:r>
      <w:r w:rsidR="007E10A8" w:rsidRPr="00660F2C">
        <w:rPr>
          <w:rStyle w:val="Char4"/>
          <w:rFonts w:hint="cs"/>
          <w:spacing w:val="0"/>
          <w:rtl/>
        </w:rPr>
        <w:t>راه و روش ما</w:t>
      </w:r>
      <w:r w:rsidRPr="00660F2C">
        <w:rPr>
          <w:rStyle w:val="Char4"/>
          <w:rFonts w:hint="cs"/>
          <w:spacing w:val="0"/>
          <w:rtl/>
        </w:rPr>
        <w:t xml:space="preserve"> </w:t>
      </w:r>
      <w:r w:rsidR="007E10A8" w:rsidRPr="00660F2C">
        <w:rPr>
          <w:rStyle w:val="Char4"/>
          <w:rFonts w:hint="cs"/>
          <w:spacing w:val="0"/>
          <w:rtl/>
        </w:rPr>
        <w:t>با</w:t>
      </w:r>
      <w:r w:rsidR="004259E2" w:rsidRPr="00660F2C">
        <w:rPr>
          <w:rStyle w:val="Char4"/>
          <w:rFonts w:hint="cs"/>
          <w:spacing w:val="0"/>
          <w:rtl/>
        </w:rPr>
        <w:t xml:space="preserve"> آن‌ها </w:t>
      </w:r>
      <w:r w:rsidR="007E10A8" w:rsidRPr="00660F2C">
        <w:rPr>
          <w:rFonts w:hint="cs"/>
          <w:rtl/>
          <w:lang w:bidi="fa-IR"/>
        </w:rPr>
        <w:t>(</w:t>
      </w:r>
      <w:r w:rsidR="007E10A8" w:rsidRPr="00660F2C">
        <w:rPr>
          <w:rStyle w:val="Char4"/>
          <w:rFonts w:hint="cs"/>
          <w:spacing w:val="0"/>
          <w:rtl/>
        </w:rPr>
        <w:t>مشرکان) مخالف است</w:t>
      </w:r>
      <w:r w:rsidRPr="00660F2C">
        <w:rPr>
          <w:rStyle w:val="Char4"/>
          <w:rFonts w:hint="cs"/>
          <w:spacing w:val="0"/>
          <w:rtl/>
        </w:rPr>
        <w:t>»</w:t>
      </w:r>
      <w:r w:rsidR="007E10A8" w:rsidRPr="005F0EF5">
        <w:rPr>
          <w:rStyle w:val="Char4"/>
          <w:rFonts w:eastAsia="SimSun"/>
          <w:spacing w:val="0"/>
          <w:vertAlign w:val="superscript"/>
          <w:rtl/>
        </w:rPr>
        <w:footnoteReference w:id="45"/>
      </w:r>
      <w:r w:rsidRPr="00660F2C">
        <w:rPr>
          <w:rStyle w:val="Char4"/>
          <w:rFonts w:hint="cs"/>
          <w:spacing w:val="0"/>
          <w:rtl/>
        </w:rPr>
        <w:t>.</w:t>
      </w:r>
      <w:r w:rsidR="007E10A8" w:rsidRPr="00660F2C">
        <w:rPr>
          <w:rStyle w:val="Char4"/>
          <w:rFonts w:hint="cs"/>
          <w:spacing w:val="0"/>
          <w:rtl/>
        </w:rPr>
        <w:t xml:space="preserve"> سپس از اعمال و کردار مشرکین اظهار برائت نموده، در</w:t>
      </w:r>
      <w:r w:rsidRPr="00660F2C">
        <w:rPr>
          <w:rStyle w:val="Char4"/>
          <w:rFonts w:hint="cs"/>
          <w:spacing w:val="0"/>
          <w:rtl/>
        </w:rPr>
        <w:t xml:space="preserve"> </w:t>
      </w:r>
      <w:r w:rsidR="007E10A8" w:rsidRPr="00660F2C">
        <w:rPr>
          <w:rStyle w:val="Char4"/>
          <w:rFonts w:hint="cs"/>
          <w:spacing w:val="0"/>
          <w:rtl/>
        </w:rPr>
        <w:t>خطب</w:t>
      </w:r>
      <w:r w:rsidRPr="00660F2C">
        <w:rPr>
          <w:rStyle w:val="Char4"/>
          <w:rFonts w:hint="cs"/>
          <w:spacing w:val="0"/>
          <w:rtl/>
        </w:rPr>
        <w:t>ه</w:t>
      </w:r>
      <w:r w:rsidR="007E10A8" w:rsidRPr="00660F2C">
        <w:rPr>
          <w:rStyle w:val="Char4"/>
          <w:rFonts w:hint="cs"/>
          <w:spacing w:val="0"/>
          <w:rtl/>
        </w:rPr>
        <w:t xml:space="preserve"> روز عرفه چنین فرمودند: </w:t>
      </w:r>
      <w:r w:rsidRPr="00660F2C">
        <w:rPr>
          <w:rStyle w:val="Char4"/>
          <w:rFonts w:hint="cs"/>
          <w:spacing w:val="0"/>
          <w:rtl/>
        </w:rPr>
        <w:t>«</w:t>
      </w:r>
      <w:r w:rsidR="007E10A8" w:rsidRPr="00660F2C">
        <w:rPr>
          <w:rStyle w:val="Char4"/>
          <w:rFonts w:hint="cs"/>
          <w:spacing w:val="0"/>
          <w:rtl/>
        </w:rPr>
        <w:t>آگاه باشید! هر</w:t>
      </w:r>
      <w:r w:rsidRPr="00660F2C">
        <w:rPr>
          <w:rStyle w:val="Char4"/>
          <w:rFonts w:hint="cs"/>
          <w:spacing w:val="0"/>
          <w:rtl/>
        </w:rPr>
        <w:t xml:space="preserve"> </w:t>
      </w:r>
      <w:r w:rsidR="007E10A8" w:rsidRPr="00660F2C">
        <w:rPr>
          <w:rStyle w:val="Char4"/>
          <w:rFonts w:hint="cs"/>
          <w:spacing w:val="0"/>
          <w:rtl/>
        </w:rPr>
        <w:t>آنچه از امور جاهلیت است در زیر دو گامم نهاده شده است و خون</w:t>
      </w:r>
      <w:r w:rsidRPr="00660F2C">
        <w:rPr>
          <w:rStyle w:val="Char4"/>
          <w:rFonts w:hint="eastAsia"/>
          <w:spacing w:val="0"/>
          <w:rtl/>
        </w:rPr>
        <w:t>‌</w:t>
      </w:r>
      <w:r w:rsidR="007E10A8" w:rsidRPr="00660F2C">
        <w:rPr>
          <w:rStyle w:val="Char4"/>
          <w:rFonts w:hint="cs"/>
          <w:spacing w:val="0"/>
          <w:rtl/>
        </w:rPr>
        <w:t>های جاهلیت هدر است و اولین خونی را که از خون</w:t>
      </w:r>
      <w:r w:rsidRPr="00660F2C">
        <w:rPr>
          <w:rStyle w:val="Char4"/>
          <w:rFonts w:hint="eastAsia"/>
          <w:spacing w:val="0"/>
          <w:rtl/>
        </w:rPr>
        <w:t>‌</w:t>
      </w:r>
      <w:r w:rsidR="007E10A8" w:rsidRPr="00660F2C">
        <w:rPr>
          <w:rStyle w:val="Char4"/>
          <w:rFonts w:hint="cs"/>
          <w:spacing w:val="0"/>
          <w:rtl/>
        </w:rPr>
        <w:t>های دور</w:t>
      </w:r>
      <w:r w:rsidRPr="00660F2C">
        <w:rPr>
          <w:rStyle w:val="Char4"/>
          <w:rFonts w:hint="cs"/>
          <w:spacing w:val="0"/>
          <w:rtl/>
        </w:rPr>
        <w:t>ه</w:t>
      </w:r>
      <w:r w:rsidR="007E10A8" w:rsidRPr="00660F2C">
        <w:rPr>
          <w:rStyle w:val="Char4"/>
          <w:rFonts w:hint="cs"/>
          <w:spacing w:val="0"/>
          <w:rtl/>
        </w:rPr>
        <w:t xml:space="preserve"> جاهلیت</w:t>
      </w:r>
      <w:r w:rsidR="00345BD4" w:rsidRPr="00660F2C">
        <w:rPr>
          <w:rStyle w:val="Char4"/>
          <w:rFonts w:hint="cs"/>
          <w:spacing w:val="0"/>
          <w:rtl/>
        </w:rPr>
        <w:t xml:space="preserve"> بی‌</w:t>
      </w:r>
      <w:r w:rsidR="007E10A8" w:rsidRPr="00660F2C">
        <w:rPr>
          <w:rStyle w:val="Char4"/>
          <w:rFonts w:hint="cs"/>
          <w:spacing w:val="0"/>
          <w:rtl/>
        </w:rPr>
        <w:t>اعتبار می‌شمارم، خون ربیعه بن الحارث است که در قبیل</w:t>
      </w:r>
      <w:r w:rsidRPr="00660F2C">
        <w:rPr>
          <w:rStyle w:val="Char4"/>
          <w:rFonts w:hint="cs"/>
          <w:spacing w:val="0"/>
          <w:rtl/>
        </w:rPr>
        <w:t>ه</w:t>
      </w:r>
      <w:r w:rsidR="007E10A8" w:rsidRPr="00660F2C">
        <w:rPr>
          <w:rStyle w:val="Char4"/>
          <w:rFonts w:hint="cs"/>
          <w:spacing w:val="0"/>
          <w:rtl/>
        </w:rPr>
        <w:t xml:space="preserve"> بنی سعد برای شیرخوارگی داده شده بود و بوسیل</w:t>
      </w:r>
      <w:r w:rsidRPr="00660F2C">
        <w:rPr>
          <w:rStyle w:val="Char4"/>
          <w:rFonts w:hint="cs"/>
          <w:spacing w:val="0"/>
          <w:rtl/>
        </w:rPr>
        <w:t>ه</w:t>
      </w:r>
      <w:r w:rsidR="007E10A8" w:rsidRPr="00660F2C">
        <w:rPr>
          <w:rStyle w:val="Char4"/>
          <w:rFonts w:hint="cs"/>
          <w:spacing w:val="0"/>
          <w:rtl/>
        </w:rPr>
        <w:t xml:space="preserve"> قبیل</w:t>
      </w:r>
      <w:r w:rsidRPr="00660F2C">
        <w:rPr>
          <w:rStyle w:val="Char4"/>
          <w:rFonts w:hint="cs"/>
          <w:spacing w:val="0"/>
          <w:rtl/>
        </w:rPr>
        <w:t>ه</w:t>
      </w:r>
      <w:r w:rsidR="007E10A8" w:rsidRPr="00660F2C">
        <w:rPr>
          <w:rStyle w:val="Char4"/>
          <w:rFonts w:hint="cs"/>
          <w:spacing w:val="0"/>
          <w:rtl/>
        </w:rPr>
        <w:t xml:space="preserve"> هذیل بقتل رسید، و سود زمان جاهلیت</w:t>
      </w:r>
      <w:r w:rsidR="00345BD4" w:rsidRPr="00660F2C">
        <w:rPr>
          <w:rStyle w:val="Char4"/>
          <w:rFonts w:hint="cs"/>
          <w:spacing w:val="0"/>
          <w:rtl/>
        </w:rPr>
        <w:t xml:space="preserve"> بی‌</w:t>
      </w:r>
      <w:r w:rsidR="007E10A8" w:rsidRPr="00660F2C">
        <w:rPr>
          <w:rStyle w:val="Char4"/>
          <w:rFonts w:hint="cs"/>
          <w:spacing w:val="0"/>
          <w:rtl/>
        </w:rPr>
        <w:t>اع</w:t>
      </w:r>
      <w:r w:rsidRPr="00660F2C">
        <w:rPr>
          <w:rStyle w:val="Char4"/>
          <w:rFonts w:hint="cs"/>
          <w:spacing w:val="0"/>
          <w:rtl/>
        </w:rPr>
        <w:t>تبار است و نخستین سود از سودهای</w:t>
      </w:r>
      <w:r w:rsidRPr="00660F2C">
        <w:rPr>
          <w:rStyle w:val="Char4"/>
          <w:rFonts w:hint="eastAsia"/>
          <w:spacing w:val="0"/>
          <w:rtl/>
        </w:rPr>
        <w:t>‌</w:t>
      </w:r>
      <w:r w:rsidR="007E10A8" w:rsidRPr="00660F2C">
        <w:rPr>
          <w:rStyle w:val="Char4"/>
          <w:rFonts w:hint="cs"/>
          <w:spacing w:val="0"/>
          <w:rtl/>
        </w:rPr>
        <w:t>مان در دوران جاهلیت را که</w:t>
      </w:r>
      <w:r w:rsidR="00345BD4" w:rsidRPr="00660F2C">
        <w:rPr>
          <w:rStyle w:val="Char4"/>
          <w:rFonts w:hint="cs"/>
          <w:spacing w:val="0"/>
          <w:rtl/>
        </w:rPr>
        <w:t xml:space="preserve"> بی‌</w:t>
      </w:r>
      <w:r w:rsidR="007E10A8" w:rsidRPr="00660F2C">
        <w:rPr>
          <w:rStyle w:val="Char4"/>
          <w:rFonts w:hint="cs"/>
          <w:spacing w:val="0"/>
          <w:rtl/>
        </w:rPr>
        <w:t>اعتبار می</w:t>
      </w:r>
      <w:r w:rsidRPr="00660F2C">
        <w:rPr>
          <w:rStyle w:val="Char4"/>
          <w:rFonts w:hint="eastAsia"/>
          <w:spacing w:val="0"/>
          <w:rtl/>
        </w:rPr>
        <w:t>‌</w:t>
      </w:r>
      <w:r w:rsidR="007E10A8" w:rsidRPr="00660F2C">
        <w:rPr>
          <w:rStyle w:val="Char4"/>
          <w:rFonts w:hint="cs"/>
          <w:spacing w:val="0"/>
          <w:rtl/>
        </w:rPr>
        <w:t>شمارم، سود عباس بن عبدالمطلب است که همه</w:t>
      </w:r>
      <w:r w:rsidR="00345BD4" w:rsidRPr="00660F2C">
        <w:rPr>
          <w:rStyle w:val="Char4"/>
          <w:rFonts w:hint="cs"/>
          <w:spacing w:val="0"/>
          <w:rtl/>
        </w:rPr>
        <w:t xml:space="preserve">‌اش </w:t>
      </w:r>
      <w:r w:rsidR="007E10A8" w:rsidRPr="00660F2C">
        <w:rPr>
          <w:rStyle w:val="Char4"/>
          <w:rFonts w:hint="cs"/>
          <w:spacing w:val="0"/>
          <w:rtl/>
        </w:rPr>
        <w:t>را</w:t>
      </w:r>
      <w:r w:rsidR="00345BD4" w:rsidRPr="00660F2C">
        <w:rPr>
          <w:rStyle w:val="Char4"/>
          <w:rFonts w:hint="cs"/>
          <w:spacing w:val="0"/>
          <w:rtl/>
        </w:rPr>
        <w:t xml:space="preserve"> بی‌</w:t>
      </w:r>
      <w:r w:rsidR="007E10A8" w:rsidRPr="00660F2C">
        <w:rPr>
          <w:rStyle w:val="Char4"/>
          <w:rFonts w:hint="cs"/>
          <w:spacing w:val="0"/>
          <w:rtl/>
        </w:rPr>
        <w:t>اعتبار اعلان می</w:t>
      </w:r>
      <w:r w:rsidRPr="00660F2C">
        <w:rPr>
          <w:rStyle w:val="Char4"/>
          <w:rFonts w:hint="eastAsia"/>
          <w:spacing w:val="0"/>
          <w:rtl/>
        </w:rPr>
        <w:t>‌</w:t>
      </w:r>
      <w:r w:rsidR="007E10A8" w:rsidRPr="00660F2C">
        <w:rPr>
          <w:rStyle w:val="Char4"/>
          <w:rFonts w:hint="cs"/>
          <w:spacing w:val="0"/>
          <w:rtl/>
        </w:rPr>
        <w:t>کنم</w:t>
      </w:r>
      <w:r w:rsidRPr="00660F2C">
        <w:rPr>
          <w:rStyle w:val="Char4"/>
          <w:rFonts w:hint="cs"/>
          <w:spacing w:val="0"/>
          <w:rtl/>
        </w:rPr>
        <w:t>»</w:t>
      </w:r>
      <w:r w:rsidR="007E10A8" w:rsidRPr="005F0EF5">
        <w:rPr>
          <w:rStyle w:val="Char4"/>
          <w:rFonts w:eastAsia="SimSun"/>
          <w:spacing w:val="0"/>
          <w:vertAlign w:val="superscript"/>
          <w:rtl/>
        </w:rPr>
        <w:footnoteReference w:id="46"/>
      </w:r>
      <w:r w:rsidRPr="00660F2C">
        <w:rPr>
          <w:rStyle w:val="Char4"/>
          <w:rFonts w:hint="cs"/>
          <w:spacing w:val="0"/>
          <w:rtl/>
        </w:rPr>
        <w:t>.</w:t>
      </w:r>
      <w:r w:rsidR="007E10A8" w:rsidRPr="00660F2C">
        <w:rPr>
          <w:rStyle w:val="Char4"/>
          <w:rFonts w:hint="cs"/>
          <w:spacing w:val="0"/>
          <w:rtl/>
        </w:rPr>
        <w:t xml:space="preserve"> مخالفت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با مشرکین آشکار بود، ایشان بر این نکته تأکید می‌ورزیدند که دین و آیین مسلمانان با ملت حق گرای ابراهیم</w:t>
      </w:r>
      <w:r w:rsidR="00535C58">
        <w:rPr>
          <w:rStyle w:val="Char4"/>
          <w:rFonts w:cs="CTraditional Arabic" w:hint="cs"/>
          <w:spacing w:val="0"/>
          <w:rtl/>
        </w:rPr>
        <w:t>÷</w:t>
      </w:r>
      <w:r w:rsidR="007E10A8" w:rsidRPr="00660F2C">
        <w:rPr>
          <w:rStyle w:val="Char4"/>
          <w:rFonts w:hint="cs"/>
          <w:spacing w:val="0"/>
          <w:rtl/>
        </w:rPr>
        <w:t xml:space="preserve"> یکی بوده و</w:t>
      </w:r>
      <w:r w:rsidRPr="00660F2C">
        <w:rPr>
          <w:rStyle w:val="Char4"/>
          <w:rFonts w:hint="cs"/>
          <w:spacing w:val="0"/>
          <w:rtl/>
        </w:rPr>
        <w:t xml:space="preserve"> </w:t>
      </w:r>
      <w:r w:rsidR="007E10A8" w:rsidRPr="00660F2C">
        <w:rPr>
          <w:rStyle w:val="Char4"/>
          <w:rFonts w:hint="cs"/>
          <w:spacing w:val="0"/>
          <w:rtl/>
        </w:rPr>
        <w:t>اختلافی وجود ندارد، بنابراین ایشان ابن مربع</w:t>
      </w:r>
      <w:r w:rsidR="004259E2" w:rsidRPr="00660F2C">
        <w:rPr>
          <w:rStyle w:val="Char4"/>
          <w:rFonts w:cs="CTraditional Arabic" w:hint="cs"/>
          <w:spacing w:val="0"/>
          <w:rtl/>
        </w:rPr>
        <w:t xml:space="preserve">س </w:t>
      </w:r>
      <w:r w:rsidR="007E10A8" w:rsidRPr="00660F2C">
        <w:rPr>
          <w:rStyle w:val="Char4"/>
          <w:rFonts w:hint="cs"/>
          <w:spacing w:val="0"/>
          <w:rtl/>
        </w:rPr>
        <w:t xml:space="preserve">را به عرفات فرستادند تا به مردم اعلان بدارد که: </w:t>
      </w:r>
      <w:r w:rsidRPr="00660F2C">
        <w:rPr>
          <w:rStyle w:val="Char4"/>
          <w:rFonts w:hint="cs"/>
          <w:spacing w:val="0"/>
          <w:rtl/>
        </w:rPr>
        <w:t>«ای مردم بر مشاعر</w:t>
      </w:r>
      <w:r w:rsidR="007E10A8" w:rsidRPr="00660F2C">
        <w:rPr>
          <w:rStyle w:val="Char4"/>
          <w:rFonts w:hint="cs"/>
          <w:spacing w:val="0"/>
          <w:rtl/>
        </w:rPr>
        <w:t xml:space="preserve">تان </w:t>
      </w:r>
      <w:r w:rsidRPr="00660F2C">
        <w:rPr>
          <w:rStyle w:val="Char4"/>
          <w:rFonts w:hint="cs"/>
          <w:spacing w:val="0"/>
          <w:rtl/>
        </w:rPr>
        <w:t>-</w:t>
      </w:r>
      <w:r w:rsidR="007E10A8" w:rsidRPr="00660F2C">
        <w:rPr>
          <w:rStyle w:val="Char4"/>
          <w:rFonts w:hint="cs"/>
          <w:spacing w:val="0"/>
          <w:rtl/>
        </w:rPr>
        <w:t>در عرفه</w:t>
      </w:r>
      <w:r w:rsidRPr="00660F2C">
        <w:rPr>
          <w:rStyle w:val="Char4"/>
          <w:rFonts w:hint="cs"/>
          <w:spacing w:val="0"/>
          <w:rtl/>
        </w:rPr>
        <w:t>-</w:t>
      </w:r>
      <w:r w:rsidR="007E10A8" w:rsidRPr="00660F2C">
        <w:rPr>
          <w:rStyle w:val="Char4"/>
          <w:rFonts w:hint="cs"/>
          <w:spacing w:val="0"/>
          <w:rtl/>
        </w:rPr>
        <w:t xml:space="preserve"> باقی بمانید، زیرا شما بر سنت و طریقت ابراهیم</w:t>
      </w:r>
      <w:r w:rsidR="00535C58">
        <w:rPr>
          <w:rStyle w:val="Char4"/>
          <w:rFonts w:cs="CTraditional Arabic" w:hint="cs"/>
          <w:spacing w:val="0"/>
          <w:rtl/>
        </w:rPr>
        <w:t>÷</w:t>
      </w:r>
      <w:r w:rsidR="007E10A8" w:rsidRPr="00660F2C">
        <w:rPr>
          <w:rStyle w:val="Char4"/>
          <w:rFonts w:hint="cs"/>
          <w:spacing w:val="0"/>
          <w:rtl/>
        </w:rPr>
        <w:t xml:space="preserve"> قرار دارید</w:t>
      </w:r>
      <w:r w:rsidRPr="00660F2C">
        <w:rPr>
          <w:rStyle w:val="Char4"/>
          <w:rFonts w:hint="cs"/>
          <w:spacing w:val="0"/>
          <w:rtl/>
        </w:rPr>
        <w:t>»</w:t>
      </w:r>
      <w:r w:rsidR="007E10A8" w:rsidRPr="005F0EF5">
        <w:rPr>
          <w:rStyle w:val="Char4"/>
          <w:rFonts w:eastAsia="SimSun"/>
          <w:spacing w:val="0"/>
          <w:vertAlign w:val="superscript"/>
          <w:rtl/>
        </w:rPr>
        <w:footnoteReference w:id="47"/>
      </w:r>
      <w:r w:rsidRPr="00660F2C">
        <w:rPr>
          <w:rStyle w:val="Char4"/>
          <w:rFonts w:hint="cs"/>
          <w:spacing w:val="0"/>
          <w:rtl/>
        </w:rPr>
        <w:t>.</w:t>
      </w:r>
      <w:r w:rsidR="007E10A8" w:rsidRPr="00660F2C">
        <w:rPr>
          <w:rStyle w:val="Char4"/>
          <w:rFonts w:hint="cs"/>
          <w:spacing w:val="0"/>
          <w:rtl/>
        </w:rPr>
        <w:t xml:space="preserve"> چون قریش وقوف در مزدلفه را اختراع نموده بودند. همچنان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بخاطر اظهار مخالفت با مشرکین اعلان نمودند که امت ایشان از تاریخ شکوهمند و عظیمی توحید برخوردار</w:t>
      </w:r>
      <w:r w:rsidR="00345BD4" w:rsidRPr="00660F2C">
        <w:rPr>
          <w:rStyle w:val="Char4"/>
          <w:rFonts w:hint="cs"/>
          <w:spacing w:val="0"/>
          <w:rtl/>
        </w:rPr>
        <w:t>‌اند</w:t>
      </w:r>
      <w:r w:rsidR="007E10A8" w:rsidRPr="00660F2C">
        <w:rPr>
          <w:rStyle w:val="Char4"/>
          <w:rFonts w:hint="cs"/>
          <w:spacing w:val="0"/>
          <w:rtl/>
        </w:rPr>
        <w:t xml:space="preserve"> که مردمان برگزیده و یکتا پرست خداوند</w:t>
      </w:r>
      <w:r w:rsidR="004259E2" w:rsidRPr="00660F2C">
        <w:rPr>
          <w:rStyle w:val="Char4"/>
          <w:rFonts w:cs="CTraditional Arabic" w:hint="cs"/>
          <w:spacing w:val="0"/>
          <w:rtl/>
        </w:rPr>
        <w:t xml:space="preserve">أ </w:t>
      </w:r>
      <w:r w:rsidR="007E10A8" w:rsidRPr="00660F2C">
        <w:rPr>
          <w:rStyle w:val="Char4"/>
          <w:rFonts w:hint="cs"/>
          <w:spacing w:val="0"/>
          <w:rtl/>
        </w:rPr>
        <w:t>در ادای این نسک پیشقدم بودند از اینرو در چند مقام، حج انبیای پیشین را از کعب</w:t>
      </w:r>
      <w:r w:rsidRPr="00660F2C">
        <w:rPr>
          <w:rStyle w:val="Char4"/>
          <w:rFonts w:hint="cs"/>
          <w:spacing w:val="0"/>
          <w:rtl/>
        </w:rPr>
        <w:t>ه مشرفه یاد</w:t>
      </w:r>
      <w:r w:rsidRPr="00660F2C">
        <w:rPr>
          <w:rStyle w:val="Char4"/>
          <w:rFonts w:hint="eastAsia"/>
          <w:spacing w:val="0"/>
          <w:rtl/>
        </w:rPr>
        <w:t>‌</w:t>
      </w:r>
      <w:r w:rsidR="007E10A8" w:rsidRPr="00660F2C">
        <w:rPr>
          <w:rStyle w:val="Char4"/>
          <w:rFonts w:hint="cs"/>
          <w:spacing w:val="0"/>
          <w:rtl/>
        </w:rPr>
        <w:t xml:space="preserve">آور شدند از جمله: </w:t>
      </w:r>
      <w:r w:rsidR="008E15D5">
        <w:rPr>
          <w:rStyle w:val="Char4"/>
          <w:rFonts w:hint="cs"/>
          <w:spacing w:val="0"/>
          <w:rtl/>
        </w:rPr>
        <w:t>زمانی که</w:t>
      </w:r>
      <w:r w:rsidR="007E10A8" w:rsidRPr="00660F2C">
        <w:rPr>
          <w:rStyle w:val="Char4"/>
          <w:rFonts w:hint="cs"/>
          <w:spacing w:val="0"/>
          <w:rtl/>
        </w:rPr>
        <w:t xml:space="preserve">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از وادی ازرق می‌گذشتند پرسیدند: </w:t>
      </w:r>
      <w:r w:rsidRPr="00660F2C">
        <w:rPr>
          <w:rStyle w:val="Char4"/>
          <w:rFonts w:hint="cs"/>
          <w:spacing w:val="0"/>
          <w:rtl/>
        </w:rPr>
        <w:t>«</w:t>
      </w:r>
      <w:r w:rsidR="007E10A8" w:rsidRPr="00660F2C">
        <w:rPr>
          <w:rStyle w:val="Char4"/>
          <w:rFonts w:hint="cs"/>
          <w:spacing w:val="0"/>
          <w:rtl/>
        </w:rPr>
        <w:t>این کدام وادی است؟ گفتند: این وادی ازرق است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فرمودند: مثل اینکه من موسی</w:t>
      </w:r>
      <w:r w:rsidR="00535C58">
        <w:rPr>
          <w:rStyle w:val="Char4"/>
          <w:rFonts w:cs="CTraditional Arabic" w:hint="cs"/>
          <w:spacing w:val="0"/>
          <w:rtl/>
        </w:rPr>
        <w:t>÷</w:t>
      </w:r>
      <w:r w:rsidR="007E10A8" w:rsidRPr="00660F2C">
        <w:rPr>
          <w:rStyle w:val="Char4"/>
          <w:rFonts w:hint="cs"/>
          <w:spacing w:val="0"/>
          <w:rtl/>
        </w:rPr>
        <w:t xml:space="preserve"> را می‌بینم که از گردن</w:t>
      </w:r>
      <w:r w:rsidRPr="00660F2C">
        <w:rPr>
          <w:rStyle w:val="Char4"/>
          <w:rFonts w:hint="cs"/>
          <w:spacing w:val="0"/>
          <w:rtl/>
        </w:rPr>
        <w:t>ه</w:t>
      </w:r>
      <w:r w:rsidR="007E10A8" w:rsidRPr="00660F2C">
        <w:rPr>
          <w:rStyle w:val="Char4"/>
          <w:rFonts w:hint="cs"/>
          <w:spacing w:val="0"/>
          <w:rtl/>
        </w:rPr>
        <w:t xml:space="preserve"> کوه پایین می‌آید و با تلبیه به درگاه خداوند</w:t>
      </w:r>
      <w:r w:rsidR="004259E2" w:rsidRPr="00660F2C">
        <w:rPr>
          <w:rStyle w:val="Char4"/>
          <w:rFonts w:cs="CTraditional Arabic" w:hint="cs"/>
          <w:spacing w:val="0"/>
          <w:rtl/>
        </w:rPr>
        <w:t xml:space="preserve">أ </w:t>
      </w:r>
      <w:r w:rsidR="007E10A8" w:rsidRPr="00660F2C">
        <w:rPr>
          <w:rStyle w:val="Char4"/>
          <w:rFonts w:hint="cs"/>
          <w:spacing w:val="0"/>
          <w:rtl/>
        </w:rPr>
        <w:t>تضرع و زاری می‌کند سپس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بر کوه هرشا آمده پرسیدند: این کدام کوه است؟ گفتند: کوه هرشا. فرمودند: مثل اینکه یونس بن متی را نگاه می‌کنم که بر شتر سرخٍ پر پشم سوار است و پیراهنی از پشم بر تن دارد، و افسار شترش از لیف خرماست، تلبیه می</w:t>
      </w:r>
      <w:r w:rsidRPr="00660F2C">
        <w:rPr>
          <w:rStyle w:val="Char4"/>
          <w:rFonts w:hint="eastAsia"/>
          <w:spacing w:val="0"/>
          <w:rtl/>
        </w:rPr>
        <w:t>‌</w:t>
      </w:r>
      <w:r w:rsidR="007E10A8" w:rsidRPr="00660F2C">
        <w:rPr>
          <w:rStyle w:val="Char4"/>
          <w:rFonts w:hint="cs"/>
          <w:spacing w:val="0"/>
          <w:rtl/>
        </w:rPr>
        <w:t>گوید</w:t>
      </w:r>
      <w:r w:rsidRPr="00660F2C">
        <w:rPr>
          <w:rStyle w:val="Char4"/>
          <w:rFonts w:hint="cs"/>
          <w:spacing w:val="0"/>
          <w:rtl/>
        </w:rPr>
        <w:t>»</w:t>
      </w:r>
      <w:r w:rsidR="007E10A8" w:rsidRPr="005F0EF5">
        <w:rPr>
          <w:rStyle w:val="Char4"/>
          <w:rFonts w:eastAsia="SimSun"/>
          <w:spacing w:val="0"/>
          <w:vertAlign w:val="superscript"/>
          <w:rtl/>
        </w:rPr>
        <w:footnoteReference w:id="48"/>
      </w:r>
      <w:r w:rsidRPr="00660F2C">
        <w:rPr>
          <w:rStyle w:val="Char4"/>
          <w:rFonts w:hint="cs"/>
          <w:spacing w:val="0"/>
          <w:rtl/>
        </w:rPr>
        <w:t>.</w:t>
      </w:r>
      <w:r w:rsidR="007E10A8" w:rsidRPr="00660F2C">
        <w:rPr>
          <w:rStyle w:val="Char4"/>
          <w:rFonts w:hint="cs"/>
          <w:spacing w:val="0"/>
          <w:rtl/>
        </w:rPr>
        <w:t xml:space="preserve"> همچنان آنحضرت</w:t>
      </w:r>
      <w:r w:rsidR="007E10A8" w:rsidRPr="00660F2C">
        <w:rPr>
          <w:rFonts w:ascii="QCF_BSML" w:hAnsi="QCF_BSML" w:cs="CTraditional Arabic" w:hint="cs"/>
          <w:rtl/>
          <w:lang w:bidi="fa-IR"/>
        </w:rPr>
        <w:t>ص</w:t>
      </w:r>
      <w:r w:rsidR="007E10A8" w:rsidRPr="00660F2C">
        <w:rPr>
          <w:rStyle w:val="Char4"/>
          <w:rFonts w:hint="cs"/>
          <w:spacing w:val="0"/>
          <w:rtl/>
        </w:rPr>
        <w:t xml:space="preserve"> فرمودند: </w:t>
      </w:r>
      <w:r w:rsidRPr="00660F2C">
        <w:rPr>
          <w:rStyle w:val="Char4"/>
          <w:rFonts w:hint="cs"/>
          <w:spacing w:val="0"/>
          <w:rtl/>
        </w:rPr>
        <w:t>«</w:t>
      </w:r>
      <w:r w:rsidR="007E10A8" w:rsidRPr="00660F2C">
        <w:rPr>
          <w:rStyle w:val="Char4"/>
          <w:rFonts w:hint="cs"/>
          <w:spacing w:val="0"/>
          <w:rtl/>
        </w:rPr>
        <w:t>قسم بذاتیکه جانم در دست او</w:t>
      </w:r>
      <w:r w:rsidRPr="00660F2C">
        <w:rPr>
          <w:rStyle w:val="Char4"/>
          <w:rFonts w:hint="cs"/>
          <w:spacing w:val="0"/>
          <w:rtl/>
        </w:rPr>
        <w:t xml:space="preserve"> </w:t>
      </w:r>
      <w:r w:rsidR="007E10A8" w:rsidRPr="00660F2C">
        <w:rPr>
          <w:rStyle w:val="Char4"/>
          <w:rFonts w:hint="cs"/>
          <w:spacing w:val="0"/>
          <w:rtl/>
        </w:rPr>
        <w:t>است! عیسی بن مریم از فج الروحاء نیت احرام حج یا عمره، و یا هر دو را با همدیگر خواهد بست</w:t>
      </w:r>
      <w:r w:rsidRPr="00660F2C">
        <w:rPr>
          <w:rStyle w:val="Char4"/>
          <w:rFonts w:hint="cs"/>
          <w:spacing w:val="0"/>
          <w:rtl/>
        </w:rPr>
        <w:t>»</w:t>
      </w:r>
      <w:r w:rsidR="007E10A8" w:rsidRPr="005F0EF5">
        <w:rPr>
          <w:rStyle w:val="Char4"/>
          <w:rFonts w:eastAsia="SimSun"/>
          <w:spacing w:val="0"/>
          <w:vertAlign w:val="superscript"/>
          <w:rtl/>
        </w:rPr>
        <w:footnoteReference w:id="49"/>
      </w:r>
      <w:r w:rsidR="007E10A8" w:rsidRPr="00660F2C">
        <w:rPr>
          <w:rStyle w:val="Char4"/>
          <w:rFonts w:hint="cs"/>
          <w:spacing w:val="0"/>
          <w:rtl/>
        </w:rPr>
        <w:t>،</w:t>
      </w:r>
      <w:r w:rsidRPr="00660F2C">
        <w:rPr>
          <w:rStyle w:val="Char4"/>
          <w:rFonts w:hint="cs"/>
          <w:spacing w:val="0"/>
          <w:rtl/>
        </w:rPr>
        <w:t xml:space="preserve"> </w:t>
      </w:r>
      <w:r w:rsidR="007E10A8" w:rsidRPr="00660F2C">
        <w:rPr>
          <w:rStyle w:val="Char4"/>
          <w:rFonts w:hint="cs"/>
          <w:spacing w:val="0"/>
          <w:rtl/>
        </w:rPr>
        <w:t>اما شعایر و اعمالی که ایشان</w:t>
      </w:r>
      <w:r w:rsidR="007E10A8" w:rsidRPr="00660F2C">
        <w:rPr>
          <w:rFonts w:ascii="QCF_BSML" w:hAnsi="QCF_BSML" w:cs="CTraditional Arabic" w:hint="cs"/>
          <w:rtl/>
          <w:lang w:bidi="fa-IR"/>
        </w:rPr>
        <w:t>ص</w:t>
      </w:r>
      <w:r w:rsidR="007E10A8" w:rsidRPr="00660F2C">
        <w:rPr>
          <w:rStyle w:val="Char4"/>
          <w:rFonts w:hint="cs"/>
          <w:spacing w:val="0"/>
          <w:rtl/>
        </w:rPr>
        <w:t xml:space="preserve"> از روی قصد، بخاطر مخالفت با مشرکین انجام دادند، عمده</w:t>
      </w:r>
      <w:r w:rsidR="00345BD4" w:rsidRPr="00660F2C">
        <w:rPr>
          <w:rStyle w:val="Char4"/>
          <w:rFonts w:hint="cs"/>
          <w:spacing w:val="0"/>
          <w:rtl/>
        </w:rPr>
        <w:t>‌تر</w:t>
      </w:r>
      <w:r w:rsidR="007E10A8" w:rsidRPr="00660F2C">
        <w:rPr>
          <w:rStyle w:val="Char4"/>
          <w:rFonts w:hint="cs"/>
          <w:spacing w:val="0"/>
          <w:rtl/>
        </w:rPr>
        <w:t>ین آن</w:t>
      </w:r>
      <w:r w:rsidRPr="00660F2C">
        <w:rPr>
          <w:rStyle w:val="Char4"/>
          <w:rFonts w:hint="cs"/>
          <w:spacing w:val="0"/>
          <w:rtl/>
        </w:rPr>
        <w:t xml:space="preserve"> را ذیلا یاد</w:t>
      </w:r>
      <w:r w:rsidR="007E10A8" w:rsidRPr="00660F2C">
        <w:rPr>
          <w:rStyle w:val="Char4"/>
          <w:rFonts w:hint="cs"/>
          <w:spacing w:val="0"/>
          <w:rtl/>
        </w:rPr>
        <w:t>آور می‌</w:t>
      </w:r>
      <w:r w:rsidRPr="00660F2C">
        <w:rPr>
          <w:rStyle w:val="Char4"/>
          <w:rFonts w:hint="cs"/>
          <w:spacing w:val="0"/>
          <w:rtl/>
        </w:rPr>
        <w:t>شویم:</w:t>
      </w:r>
    </w:p>
    <w:p w:rsidR="007E10A8" w:rsidRPr="00660F2C" w:rsidRDefault="007E10A8" w:rsidP="00660F2C">
      <w:pPr>
        <w:ind w:firstLine="284"/>
        <w:jc w:val="both"/>
        <w:rPr>
          <w:rStyle w:val="Char4"/>
          <w:spacing w:val="0"/>
          <w:rtl/>
        </w:rPr>
      </w:pPr>
      <w:r w:rsidRPr="00660F2C">
        <w:rPr>
          <w:rStyle w:val="Char4"/>
          <w:rFonts w:hint="cs"/>
          <w:spacing w:val="0"/>
          <w:rtl/>
        </w:rPr>
        <w:t xml:space="preserve">*- تلبیه: مشرکان عهد جاهلیت تلبیه را با کلمات شرکی آمیخته نموده می‌گفتند: </w:t>
      </w:r>
      <w:r w:rsidR="002511D8" w:rsidRPr="00660F2C">
        <w:rPr>
          <w:rFonts w:ascii="B Lotus" w:hAnsi="B Lotus" w:cs="Traditional Arabic" w:hint="cs"/>
          <w:rtl/>
          <w:lang w:bidi="fa-IR"/>
        </w:rPr>
        <w:t>«</w:t>
      </w:r>
      <w:r w:rsidR="002511D8" w:rsidRPr="00B955E1">
        <w:rPr>
          <w:rStyle w:val="Char3"/>
          <w:rFonts w:hint="eastAsia"/>
          <w:rtl/>
        </w:rPr>
        <w:t>إِلاَّ</w:t>
      </w:r>
      <w:r w:rsidR="002511D8" w:rsidRPr="00B955E1">
        <w:rPr>
          <w:rStyle w:val="Char3"/>
          <w:rtl/>
        </w:rPr>
        <w:t xml:space="preserve"> </w:t>
      </w:r>
      <w:r w:rsidR="002511D8" w:rsidRPr="00B955E1">
        <w:rPr>
          <w:rStyle w:val="Char3"/>
          <w:rFonts w:hint="eastAsia"/>
          <w:rtl/>
        </w:rPr>
        <w:t>شَرِيكًا</w:t>
      </w:r>
      <w:r w:rsidR="002511D8" w:rsidRPr="00B955E1">
        <w:rPr>
          <w:rStyle w:val="Char3"/>
          <w:rtl/>
        </w:rPr>
        <w:t xml:space="preserve"> </w:t>
      </w:r>
      <w:r w:rsidR="002511D8" w:rsidRPr="00B955E1">
        <w:rPr>
          <w:rStyle w:val="Char3"/>
          <w:rFonts w:hint="eastAsia"/>
          <w:rtl/>
        </w:rPr>
        <w:t>هُوَ</w:t>
      </w:r>
      <w:r w:rsidR="002511D8" w:rsidRPr="00B955E1">
        <w:rPr>
          <w:rStyle w:val="Char3"/>
          <w:rtl/>
        </w:rPr>
        <w:t xml:space="preserve"> </w:t>
      </w:r>
      <w:r w:rsidR="002511D8" w:rsidRPr="00B955E1">
        <w:rPr>
          <w:rStyle w:val="Char3"/>
          <w:rFonts w:hint="eastAsia"/>
          <w:rtl/>
        </w:rPr>
        <w:t>لَكَ</w:t>
      </w:r>
      <w:r w:rsidR="002511D8" w:rsidRPr="00B955E1">
        <w:rPr>
          <w:rStyle w:val="Char3"/>
          <w:rtl/>
        </w:rPr>
        <w:t xml:space="preserve"> </w:t>
      </w:r>
      <w:r w:rsidR="002511D8" w:rsidRPr="00B955E1">
        <w:rPr>
          <w:rStyle w:val="Char3"/>
          <w:rFonts w:hint="eastAsia"/>
          <w:rtl/>
        </w:rPr>
        <w:t>تَمْلِكُهُ</w:t>
      </w:r>
      <w:r w:rsidR="002511D8" w:rsidRPr="00B955E1">
        <w:rPr>
          <w:rStyle w:val="Char3"/>
          <w:rtl/>
        </w:rPr>
        <w:t xml:space="preserve"> </w:t>
      </w:r>
      <w:r w:rsidR="002511D8" w:rsidRPr="00B955E1">
        <w:rPr>
          <w:rStyle w:val="Char3"/>
          <w:rFonts w:hint="eastAsia"/>
          <w:rtl/>
        </w:rPr>
        <w:t>وَمَا</w:t>
      </w:r>
      <w:r w:rsidR="002511D8" w:rsidRPr="00B955E1">
        <w:rPr>
          <w:rStyle w:val="Char3"/>
          <w:rtl/>
        </w:rPr>
        <w:t xml:space="preserve"> </w:t>
      </w:r>
      <w:r w:rsidR="002511D8" w:rsidRPr="00B955E1">
        <w:rPr>
          <w:rStyle w:val="Char3"/>
          <w:rFonts w:hint="eastAsia"/>
          <w:rtl/>
        </w:rPr>
        <w:t>مَلَكَ</w:t>
      </w:r>
      <w:r w:rsidR="002511D8" w:rsidRPr="00660F2C">
        <w:rPr>
          <w:rFonts w:ascii="B Lotus" w:hAnsi="B Lotus" w:cs="Traditional Arabic" w:hint="cs"/>
          <w:rtl/>
          <w:lang w:bidi="fa-IR"/>
        </w:rPr>
        <w:t>»</w:t>
      </w:r>
      <w:r w:rsidRPr="00660F2C">
        <w:rPr>
          <w:rStyle w:val="Char4"/>
          <w:rFonts w:hint="cs"/>
          <w:spacing w:val="0"/>
          <w:rtl/>
        </w:rPr>
        <w:t>.</w:t>
      </w:r>
      <w:r w:rsidRPr="005F0EF5">
        <w:rPr>
          <w:rStyle w:val="Char4"/>
          <w:rFonts w:eastAsia="SimSun"/>
          <w:spacing w:val="0"/>
          <w:vertAlign w:val="superscript"/>
          <w:rtl/>
        </w:rPr>
        <w:footnoteReference w:id="50"/>
      </w:r>
      <w:r w:rsidRPr="00660F2C">
        <w:rPr>
          <w:rStyle w:val="Char4"/>
          <w:rFonts w:hint="cs"/>
          <w:spacing w:val="0"/>
          <w:rtl/>
        </w:rPr>
        <w:t xml:space="preserve"> یعنی: </w:t>
      </w:r>
      <w:r w:rsidR="002511D8" w:rsidRPr="00660F2C">
        <w:rPr>
          <w:rFonts w:ascii="B Lotus" w:hAnsi="B Lotus" w:cs="Traditional Arabic" w:hint="cs"/>
          <w:sz w:val="26"/>
          <w:szCs w:val="26"/>
          <w:rtl/>
          <w:lang w:bidi="fa-IR"/>
        </w:rPr>
        <w:t>«</w:t>
      </w:r>
      <w:r w:rsidRPr="00660F2C">
        <w:rPr>
          <w:rStyle w:val="Char4"/>
          <w:rFonts w:hint="cs"/>
          <w:spacing w:val="0"/>
          <w:rtl/>
        </w:rPr>
        <w:t>مگر</w:t>
      </w:r>
      <w:r w:rsidR="002511D8" w:rsidRPr="00660F2C">
        <w:rPr>
          <w:rStyle w:val="Char4"/>
          <w:rFonts w:hint="cs"/>
          <w:spacing w:val="0"/>
          <w:rtl/>
        </w:rPr>
        <w:t xml:space="preserve"> </w:t>
      </w:r>
      <w:r w:rsidRPr="00660F2C">
        <w:rPr>
          <w:rStyle w:val="Char4"/>
          <w:rFonts w:hint="cs"/>
          <w:spacing w:val="0"/>
          <w:rtl/>
        </w:rPr>
        <w:t>شریکی داری که در ملکیت تو قرار دارد و مالک چیزی نیست</w:t>
      </w:r>
      <w:r w:rsidR="002511D8" w:rsidRPr="00660F2C">
        <w:rPr>
          <w:rFonts w:ascii="B Lotus" w:hAnsi="B Lotus" w:cs="Traditional Arabic" w:hint="cs"/>
          <w:sz w:val="26"/>
          <w:szCs w:val="26"/>
          <w:rtl/>
          <w:lang w:bidi="fa-IR"/>
        </w:rPr>
        <w:t>»</w:t>
      </w:r>
      <w:r w:rsidRPr="00660F2C">
        <w:rPr>
          <w:rStyle w:val="Char4"/>
          <w:rFonts w:hint="cs"/>
          <w:spacing w:val="0"/>
          <w:rtl/>
        </w:rPr>
        <w:t>. اما تلبیه</w:t>
      </w:r>
      <w:r w:rsidR="00345BD4" w:rsidRPr="00660F2C">
        <w:rPr>
          <w:rStyle w:val="Char4"/>
          <w:rFonts w:hint="cs"/>
          <w:spacing w:val="0"/>
          <w:rtl/>
        </w:rPr>
        <w:t xml:space="preserve">‌ای </w:t>
      </w:r>
      <w:r w:rsidRPr="00660F2C">
        <w:rPr>
          <w:rStyle w:val="Char4"/>
          <w:rFonts w:hint="cs"/>
          <w:spacing w:val="0"/>
          <w:rtl/>
        </w:rPr>
        <w:t>که پیامبر</w:t>
      </w:r>
      <w:r w:rsidR="002511D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002511D8" w:rsidRPr="00660F2C">
        <w:rPr>
          <w:rStyle w:val="Char4"/>
          <w:rFonts w:hint="cs"/>
          <w:spacing w:val="0"/>
          <w:rtl/>
        </w:rPr>
        <w:t xml:space="preserve"> به امتشان تعلیم دادند</w:t>
      </w:r>
      <w:r w:rsidRPr="00660F2C">
        <w:rPr>
          <w:rStyle w:val="Char4"/>
          <w:rFonts w:hint="cs"/>
          <w:spacing w:val="0"/>
          <w:rtl/>
        </w:rPr>
        <w:t>، تعهد به دوام عبودیت و عاجزی و ذلت، اخلاص، و اعتراف به یگانگی و عظمت خداوند</w:t>
      </w:r>
      <w:r w:rsidR="004259E2" w:rsidRPr="00660F2C">
        <w:rPr>
          <w:rStyle w:val="Char4"/>
          <w:rFonts w:cs="CTraditional Arabic" w:hint="cs"/>
          <w:spacing w:val="0"/>
          <w:rtl/>
        </w:rPr>
        <w:t xml:space="preserve">أ </w:t>
      </w:r>
      <w:r w:rsidRPr="00660F2C">
        <w:rPr>
          <w:rStyle w:val="Char4"/>
          <w:rFonts w:hint="cs"/>
          <w:spacing w:val="0"/>
          <w:rtl/>
        </w:rPr>
        <w:t>را در بر دارد، پس شعار توحید، روح و مقصد تمامی عبادت</w:t>
      </w:r>
      <w:r w:rsidR="002511D8" w:rsidRPr="00660F2C">
        <w:rPr>
          <w:rStyle w:val="Char4"/>
          <w:rFonts w:hint="eastAsia"/>
          <w:spacing w:val="0"/>
          <w:rtl/>
        </w:rPr>
        <w:t>‌</w:t>
      </w:r>
      <w:r w:rsidRPr="00660F2C">
        <w:rPr>
          <w:rStyle w:val="Char4"/>
          <w:rFonts w:hint="cs"/>
          <w:spacing w:val="0"/>
          <w:rtl/>
        </w:rPr>
        <w:t>ها است، و تلبیه کلید این عبادت بزرگ است که فقط با آن می</w:t>
      </w:r>
      <w:r w:rsidR="002511D8" w:rsidRPr="00660F2C">
        <w:rPr>
          <w:rStyle w:val="Char4"/>
          <w:rFonts w:hint="eastAsia"/>
          <w:spacing w:val="0"/>
          <w:rtl/>
        </w:rPr>
        <w:t>‌</w:t>
      </w:r>
      <w:r w:rsidRPr="00660F2C">
        <w:rPr>
          <w:rStyle w:val="Char4"/>
          <w:rFonts w:hint="cs"/>
          <w:spacing w:val="0"/>
          <w:rtl/>
        </w:rPr>
        <w:t xml:space="preserve">توان به حج داخل شد. </w:t>
      </w:r>
    </w:p>
    <w:p w:rsidR="007E10A8" w:rsidRPr="00660F2C" w:rsidRDefault="007E10A8" w:rsidP="00660F2C">
      <w:pPr>
        <w:ind w:firstLine="284"/>
        <w:jc w:val="both"/>
        <w:rPr>
          <w:rStyle w:val="Char4"/>
          <w:spacing w:val="0"/>
          <w:rtl/>
        </w:rPr>
      </w:pPr>
      <w:r w:rsidRPr="00660F2C">
        <w:rPr>
          <w:rStyle w:val="Char4"/>
          <w:rFonts w:hint="cs"/>
          <w:spacing w:val="0"/>
          <w:rtl/>
        </w:rPr>
        <w:t>*- پیامبر</w:t>
      </w:r>
      <w:r w:rsidRPr="00660F2C">
        <w:rPr>
          <w:rFonts w:ascii="B Lotus" w:hAnsi="B Lotus" w:cs="CTraditional Arabic" w:hint="cs"/>
          <w:rtl/>
          <w:lang w:bidi="fa-IR"/>
        </w:rPr>
        <w:t>ص</w:t>
      </w:r>
      <w:r w:rsidRPr="00660F2C">
        <w:rPr>
          <w:rStyle w:val="Char4"/>
          <w:rFonts w:hint="cs"/>
          <w:spacing w:val="0"/>
          <w:rtl/>
        </w:rPr>
        <w:t xml:space="preserve"> با حضور یافتن</w:t>
      </w:r>
      <w:r w:rsidR="00345BD4" w:rsidRPr="00660F2C">
        <w:rPr>
          <w:rStyle w:val="Char4"/>
          <w:rFonts w:hint="cs"/>
          <w:spacing w:val="0"/>
          <w:rtl/>
        </w:rPr>
        <w:t xml:space="preserve">‌شان </w:t>
      </w:r>
      <w:r w:rsidRPr="00660F2C">
        <w:rPr>
          <w:rStyle w:val="Char4"/>
          <w:rFonts w:hint="cs"/>
          <w:spacing w:val="0"/>
          <w:rtl/>
        </w:rPr>
        <w:t>در موقف بزرگ عرفات مخالفت خویش را با کفار و مشرکین قریش اظهار نمودند، زیرا قریش و قبایل هم کیش آن، قبلا در مزدلفه وقوف می‌کردند و می‌</w:t>
      </w:r>
      <w:r w:rsidR="002511D8" w:rsidRPr="00660F2C">
        <w:rPr>
          <w:rStyle w:val="Char4"/>
          <w:rFonts w:hint="cs"/>
          <w:spacing w:val="0"/>
          <w:rtl/>
        </w:rPr>
        <w:t>گفتند: ما (اهل الله) و حرم</w:t>
      </w:r>
      <w:r w:rsidR="002511D8" w:rsidRPr="00660F2C">
        <w:rPr>
          <w:rStyle w:val="Char4"/>
          <w:rFonts w:hint="eastAsia"/>
          <w:spacing w:val="0"/>
          <w:rtl/>
        </w:rPr>
        <w:t>‌</w:t>
      </w:r>
      <w:r w:rsidRPr="00660F2C">
        <w:rPr>
          <w:rStyle w:val="Char4"/>
          <w:rFonts w:hint="cs"/>
          <w:spacing w:val="0"/>
          <w:rtl/>
        </w:rPr>
        <w:t>نشینان او هستیم، و جز ا</w:t>
      </w:r>
      <w:r w:rsidR="002511D8" w:rsidRPr="00660F2C">
        <w:rPr>
          <w:rStyle w:val="Char4"/>
          <w:rFonts w:hint="cs"/>
          <w:spacing w:val="0"/>
          <w:rtl/>
        </w:rPr>
        <w:t>ز داخل حدود حرم، از جای دیگر به</w:t>
      </w:r>
      <w:r w:rsidR="002511D8" w:rsidRPr="00660F2C">
        <w:rPr>
          <w:rStyle w:val="Char4"/>
          <w:rFonts w:hint="eastAsia"/>
          <w:spacing w:val="0"/>
          <w:rtl/>
        </w:rPr>
        <w:t>‌</w:t>
      </w:r>
      <w:r w:rsidRPr="00660F2C">
        <w:rPr>
          <w:rStyle w:val="Char4"/>
          <w:rFonts w:hint="cs"/>
          <w:spacing w:val="0"/>
          <w:rtl/>
        </w:rPr>
        <w:t>سوی منی روانه نمی‌شویم</w:t>
      </w:r>
      <w:r w:rsidR="002511D8" w:rsidRPr="00660F2C">
        <w:rPr>
          <w:rStyle w:val="Char4"/>
          <w:rFonts w:hint="cs"/>
          <w:spacing w:val="0"/>
          <w:rtl/>
        </w:rPr>
        <w:t>»</w:t>
      </w:r>
      <w:r w:rsidRPr="005F0EF5">
        <w:rPr>
          <w:rStyle w:val="Char4"/>
          <w:rFonts w:eastAsia="SimSun"/>
          <w:spacing w:val="0"/>
          <w:vertAlign w:val="superscript"/>
          <w:rtl/>
        </w:rPr>
        <w:footnoteReference w:id="51"/>
      </w:r>
      <w:r w:rsidR="002511D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w:t>
      </w:r>
      <w:r w:rsidR="002511D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بخاطر مخالفت با مشرکین، از عرفه بعد از غروب آفتاب روانه مزدلفه، و از مزدلفه بسوی منی قبل از طلوع آفتاب روانه شدند، زیرا مشرکین عهد جاهلیت، عرفه را قبل از غروب آفتاب ترک می‌نمودند و مزدلفه را بعد از طلوع آفتاب، چنانکه از مسور بن مخرمه</w:t>
      </w:r>
      <w:r w:rsidR="004259E2" w:rsidRPr="00660F2C">
        <w:rPr>
          <w:rStyle w:val="Char4"/>
          <w:rFonts w:cs="CTraditional Arabic" w:hint="cs"/>
          <w:spacing w:val="0"/>
          <w:rtl/>
        </w:rPr>
        <w:t xml:space="preserve">س </w:t>
      </w:r>
      <w:r w:rsidRPr="00660F2C">
        <w:rPr>
          <w:rStyle w:val="Char4"/>
          <w:rFonts w:hint="cs"/>
          <w:spacing w:val="0"/>
          <w:rtl/>
        </w:rPr>
        <w:t xml:space="preserve">روایت شده که فرمود: </w:t>
      </w:r>
      <w:r w:rsidR="002511D8" w:rsidRPr="00660F2C">
        <w:rPr>
          <w:rStyle w:val="Char4"/>
          <w:rFonts w:hint="cs"/>
          <w:spacing w:val="0"/>
          <w:rtl/>
        </w:rPr>
        <w:t>«</w:t>
      </w:r>
      <w:r w:rsidRPr="00660F2C">
        <w:rPr>
          <w:rStyle w:val="Char4"/>
          <w:rFonts w:hint="cs"/>
          <w:spacing w:val="0"/>
          <w:rtl/>
        </w:rPr>
        <w:t>پیامبر</w:t>
      </w:r>
      <w:r w:rsidR="002511D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 عرفه خطب</w:t>
      </w:r>
      <w:r w:rsidR="002511D8" w:rsidRPr="00660F2C">
        <w:rPr>
          <w:rStyle w:val="Char4"/>
          <w:rFonts w:hint="cs"/>
          <w:spacing w:val="0"/>
          <w:rtl/>
        </w:rPr>
        <w:t>ه</w:t>
      </w:r>
      <w:r w:rsidRPr="00660F2C">
        <w:rPr>
          <w:rStyle w:val="Char4"/>
          <w:rFonts w:hint="cs"/>
          <w:spacing w:val="0"/>
          <w:rtl/>
        </w:rPr>
        <w:t xml:space="preserve"> بما ایراد نمودند. ایشان</w:t>
      </w:r>
      <w:r w:rsidRPr="00660F2C">
        <w:rPr>
          <w:rFonts w:ascii="B Lotus" w:hAnsi="B Lotus" w:cs="CTraditional Arabic" w:hint="cs"/>
          <w:rtl/>
          <w:lang w:bidi="fa-IR"/>
        </w:rPr>
        <w:t>ص</w:t>
      </w:r>
      <w:r w:rsidRPr="00660F2C">
        <w:rPr>
          <w:rStyle w:val="Char4"/>
          <w:rFonts w:hint="cs"/>
          <w:spacing w:val="0"/>
          <w:rtl/>
        </w:rPr>
        <w:t xml:space="preserve"> در این خطبه بعد از ثنا و ستایش خداوند</w:t>
      </w:r>
      <w:r w:rsidR="004259E2" w:rsidRPr="00660F2C">
        <w:rPr>
          <w:rStyle w:val="Char4"/>
          <w:rFonts w:cs="CTraditional Arabic" w:hint="cs"/>
          <w:spacing w:val="0"/>
          <w:rtl/>
        </w:rPr>
        <w:t xml:space="preserve">أ </w:t>
      </w:r>
      <w:r w:rsidRPr="00660F2C">
        <w:rPr>
          <w:rStyle w:val="Char4"/>
          <w:rFonts w:hint="cs"/>
          <w:spacing w:val="0"/>
          <w:rtl/>
        </w:rPr>
        <w:t xml:space="preserve">چنین فرمودند: </w:t>
      </w:r>
      <w:r w:rsidR="002511D8" w:rsidRPr="00660F2C">
        <w:rPr>
          <w:rStyle w:val="Char4"/>
          <w:rFonts w:hint="cs"/>
          <w:spacing w:val="0"/>
          <w:rtl/>
        </w:rPr>
        <w:t>«همانا مشرکین و بت</w:t>
      </w:r>
      <w:r w:rsidR="002511D8" w:rsidRPr="00660F2C">
        <w:rPr>
          <w:rStyle w:val="Char4"/>
          <w:rFonts w:hint="eastAsia"/>
          <w:spacing w:val="0"/>
          <w:rtl/>
        </w:rPr>
        <w:t>‌</w:t>
      </w:r>
      <w:r w:rsidRPr="00660F2C">
        <w:rPr>
          <w:rStyle w:val="Char4"/>
          <w:rFonts w:hint="cs"/>
          <w:spacing w:val="0"/>
          <w:rtl/>
        </w:rPr>
        <w:t>پرستان از</w:t>
      </w:r>
      <w:r w:rsidR="002511D8" w:rsidRPr="00660F2C">
        <w:rPr>
          <w:rStyle w:val="Char4"/>
          <w:rFonts w:hint="cs"/>
          <w:spacing w:val="0"/>
          <w:rtl/>
        </w:rPr>
        <w:t xml:space="preserve"> </w:t>
      </w:r>
      <w:r w:rsidRPr="00660F2C">
        <w:rPr>
          <w:rStyle w:val="Char4"/>
          <w:rFonts w:hint="cs"/>
          <w:spacing w:val="0"/>
          <w:rtl/>
        </w:rPr>
        <w:t>اینجا</w:t>
      </w:r>
      <w:r w:rsidR="002511D8" w:rsidRPr="00660F2C">
        <w:rPr>
          <w:rStyle w:val="Char4"/>
          <w:rFonts w:hint="cs"/>
          <w:spacing w:val="0"/>
          <w:rtl/>
        </w:rPr>
        <w:t xml:space="preserve"> </w:t>
      </w:r>
      <w:r w:rsidRPr="00660F2C">
        <w:rPr>
          <w:rStyle w:val="Char4"/>
          <w:rFonts w:hint="cs"/>
          <w:spacing w:val="0"/>
          <w:rtl/>
        </w:rPr>
        <w:t>(عرفه)</w:t>
      </w:r>
      <w:r w:rsidR="002511D8" w:rsidRPr="00660F2C">
        <w:rPr>
          <w:rStyle w:val="Char4"/>
          <w:rFonts w:hint="cs"/>
          <w:spacing w:val="0"/>
          <w:rtl/>
        </w:rPr>
        <w:t xml:space="preserve"> </w:t>
      </w:r>
      <w:r w:rsidRPr="00660F2C">
        <w:rPr>
          <w:rStyle w:val="Char4"/>
          <w:rFonts w:hint="cs"/>
          <w:spacing w:val="0"/>
          <w:rtl/>
        </w:rPr>
        <w:t xml:space="preserve">نزدیک غروب آفتاب، </w:t>
      </w:r>
      <w:r w:rsidR="00C13FF2">
        <w:rPr>
          <w:rStyle w:val="Char4"/>
          <w:rFonts w:hint="cs"/>
          <w:spacing w:val="0"/>
          <w:rtl/>
        </w:rPr>
        <w:t>هنگامی که</w:t>
      </w:r>
      <w:r w:rsidRPr="00660F2C">
        <w:rPr>
          <w:rStyle w:val="Char4"/>
          <w:rFonts w:hint="cs"/>
          <w:spacing w:val="0"/>
          <w:rtl/>
        </w:rPr>
        <w:t xml:space="preserve"> آفتاب بر سرکوه</w:t>
      </w:r>
      <w:r w:rsidR="00916C15" w:rsidRPr="00660F2C">
        <w:rPr>
          <w:rStyle w:val="Char4"/>
          <w:rFonts w:hint="cs"/>
          <w:spacing w:val="0"/>
          <w:rtl/>
        </w:rPr>
        <w:t>‌ها</w:t>
      </w:r>
      <w:r w:rsidRPr="00660F2C">
        <w:rPr>
          <w:rStyle w:val="Char4"/>
          <w:rFonts w:hint="cs"/>
          <w:spacing w:val="0"/>
          <w:rtl/>
        </w:rPr>
        <w:t xml:space="preserve"> مانند عمامه که بر سر</w:t>
      </w:r>
      <w:r w:rsidR="002511D8" w:rsidRPr="00660F2C">
        <w:rPr>
          <w:rStyle w:val="Char4"/>
          <w:rFonts w:hint="cs"/>
          <w:spacing w:val="0"/>
          <w:rtl/>
        </w:rPr>
        <w:t xml:space="preserve"> </w:t>
      </w:r>
      <w:r w:rsidRPr="00660F2C">
        <w:rPr>
          <w:rStyle w:val="Char4"/>
          <w:rFonts w:hint="cs"/>
          <w:spacing w:val="0"/>
          <w:rtl/>
        </w:rPr>
        <w:t>مردان می‌باشد، حرکت می‌نمودن</w:t>
      </w:r>
      <w:r w:rsidR="002511D8" w:rsidRPr="00660F2C">
        <w:rPr>
          <w:rStyle w:val="Char4"/>
          <w:rFonts w:hint="cs"/>
          <w:spacing w:val="0"/>
          <w:rtl/>
        </w:rPr>
        <w:t>د پس روش ما با</w:t>
      </w:r>
      <w:r w:rsidR="004259E2" w:rsidRPr="00660F2C">
        <w:rPr>
          <w:rStyle w:val="Char4"/>
          <w:rFonts w:hint="cs"/>
          <w:spacing w:val="0"/>
          <w:rtl/>
        </w:rPr>
        <w:t xml:space="preserve"> آن‌ها </w:t>
      </w:r>
      <w:r w:rsidR="002511D8" w:rsidRPr="00660F2C">
        <w:rPr>
          <w:rStyle w:val="Char4"/>
          <w:rFonts w:hint="cs"/>
          <w:spacing w:val="0"/>
          <w:rtl/>
        </w:rPr>
        <w:t>مخالفت دارد</w:t>
      </w:r>
      <w:r w:rsidRPr="00660F2C">
        <w:rPr>
          <w:rStyle w:val="Char4"/>
          <w:rFonts w:hint="cs"/>
          <w:spacing w:val="0"/>
          <w:rtl/>
        </w:rPr>
        <w:t>، و از مشعر الحرام هنگام طلوع خورشید از بالای کوه</w:t>
      </w:r>
      <w:r w:rsidR="00916C15" w:rsidRPr="00660F2C">
        <w:rPr>
          <w:rStyle w:val="Char4"/>
          <w:rFonts w:hint="cs"/>
          <w:spacing w:val="0"/>
          <w:rtl/>
        </w:rPr>
        <w:t>‌ها</w:t>
      </w:r>
      <w:r w:rsidRPr="00660F2C">
        <w:rPr>
          <w:rStyle w:val="Char4"/>
          <w:rFonts w:hint="cs"/>
          <w:spacing w:val="0"/>
          <w:rtl/>
        </w:rPr>
        <w:t xml:space="preserve"> که مانند عمام</w:t>
      </w:r>
      <w:r w:rsidR="002511D8" w:rsidRPr="00660F2C">
        <w:rPr>
          <w:rStyle w:val="Char4"/>
          <w:rFonts w:hint="cs"/>
          <w:spacing w:val="0"/>
          <w:rtl/>
        </w:rPr>
        <w:t>ه</w:t>
      </w:r>
      <w:r w:rsidRPr="00660F2C">
        <w:rPr>
          <w:rStyle w:val="Char4"/>
          <w:rFonts w:hint="cs"/>
          <w:spacing w:val="0"/>
          <w:rtl/>
        </w:rPr>
        <w:t xml:space="preserve"> سر مردان می‌باشد، روانه منا می‌شدند، پس راه و روش ما با</w:t>
      </w:r>
      <w:r w:rsidR="004259E2" w:rsidRPr="00660F2C">
        <w:rPr>
          <w:rStyle w:val="Char4"/>
          <w:rFonts w:hint="cs"/>
          <w:spacing w:val="0"/>
          <w:rtl/>
        </w:rPr>
        <w:t xml:space="preserve"> آن‌ها </w:t>
      </w:r>
      <w:r w:rsidRPr="00660F2C">
        <w:rPr>
          <w:rStyle w:val="Char4"/>
          <w:rFonts w:hint="cs"/>
          <w:spacing w:val="0"/>
          <w:rtl/>
        </w:rPr>
        <w:t>مخالف است</w:t>
      </w:r>
      <w:r w:rsidR="002511D8" w:rsidRPr="00660F2C">
        <w:rPr>
          <w:rStyle w:val="Char4"/>
          <w:rFonts w:hint="cs"/>
          <w:spacing w:val="0"/>
          <w:rtl/>
        </w:rPr>
        <w:t>»</w:t>
      </w:r>
      <w:r w:rsidRPr="005F0EF5">
        <w:rPr>
          <w:rStyle w:val="Char4"/>
          <w:rFonts w:eastAsia="SimSun"/>
          <w:spacing w:val="0"/>
          <w:vertAlign w:val="superscript"/>
          <w:rtl/>
        </w:rPr>
        <w:footnoteReference w:id="52"/>
      </w:r>
      <w:r w:rsidR="002511D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xml:space="preserve"> در روایت عمرو بن میمون چنین آمده که فرمود: </w:t>
      </w:r>
      <w:r w:rsidR="002511D8" w:rsidRPr="00660F2C">
        <w:rPr>
          <w:rStyle w:val="Char4"/>
          <w:rFonts w:hint="cs"/>
          <w:spacing w:val="0"/>
          <w:rtl/>
        </w:rPr>
        <w:t>«ما با عمرفاروق</w:t>
      </w:r>
      <w:r w:rsidR="004259E2" w:rsidRPr="00660F2C">
        <w:rPr>
          <w:rStyle w:val="Char4"/>
          <w:rFonts w:cs="CTraditional Arabic" w:hint="cs"/>
          <w:spacing w:val="0"/>
          <w:rtl/>
        </w:rPr>
        <w:t xml:space="preserve">س </w:t>
      </w:r>
      <w:r w:rsidRPr="00660F2C">
        <w:rPr>
          <w:rStyle w:val="Char4"/>
          <w:rFonts w:hint="cs"/>
          <w:spacing w:val="0"/>
          <w:rtl/>
        </w:rPr>
        <w:t xml:space="preserve">حج نمودیم، </w:t>
      </w:r>
      <w:r w:rsidR="00C13FF2">
        <w:rPr>
          <w:rStyle w:val="Char4"/>
          <w:rFonts w:hint="cs"/>
          <w:spacing w:val="0"/>
          <w:rtl/>
        </w:rPr>
        <w:t>هنگامی که</w:t>
      </w:r>
      <w:r w:rsidRPr="00660F2C">
        <w:rPr>
          <w:rStyle w:val="Char4"/>
          <w:rFonts w:hint="cs"/>
          <w:spacing w:val="0"/>
          <w:rtl/>
        </w:rPr>
        <w:t xml:space="preserve"> می‌خواستیم از مزدلفه روانه منا شویم فرمود: مشرکین می‌گفتند: ای آفتاب! بر کوه ثبیر بتاب تا بسوی منا بشتابیم و روان</w:t>
      </w:r>
      <w:r w:rsidR="002511D8" w:rsidRPr="00660F2C">
        <w:rPr>
          <w:rStyle w:val="Char4"/>
          <w:rFonts w:hint="cs"/>
          <w:spacing w:val="0"/>
          <w:rtl/>
        </w:rPr>
        <w:t>ه</w:t>
      </w:r>
      <w:r w:rsidRPr="00660F2C">
        <w:rPr>
          <w:rStyle w:val="Char4"/>
          <w:rFonts w:hint="cs"/>
          <w:spacing w:val="0"/>
          <w:rtl/>
        </w:rPr>
        <w:t xml:space="preserve"> منا نمی‌شدند تا آنکه آفتاب طلوع می</w:t>
      </w:r>
      <w:r w:rsidR="002511D8" w:rsidRPr="00660F2C">
        <w:rPr>
          <w:rStyle w:val="Char4"/>
          <w:rFonts w:hint="eastAsia"/>
          <w:spacing w:val="0"/>
          <w:rtl/>
        </w:rPr>
        <w:t>‌</w:t>
      </w:r>
      <w:r w:rsidRPr="00660F2C">
        <w:rPr>
          <w:rStyle w:val="Char4"/>
          <w:rFonts w:hint="cs"/>
          <w:spacing w:val="0"/>
          <w:rtl/>
        </w:rPr>
        <w:t>کرد، پس رسول خدا</w:t>
      </w:r>
      <w:r w:rsidRPr="00660F2C">
        <w:rPr>
          <w:rFonts w:ascii="B Lotus" w:hAnsi="B Lotus" w:cs="CTraditional Arabic" w:hint="cs"/>
          <w:rtl/>
          <w:lang w:bidi="fa-IR"/>
        </w:rPr>
        <w:t>ص</w:t>
      </w:r>
      <w:r w:rsidRPr="00660F2C">
        <w:rPr>
          <w:rStyle w:val="Char4"/>
          <w:rFonts w:hint="cs"/>
          <w:spacing w:val="0"/>
          <w:rtl/>
        </w:rPr>
        <w:t xml:space="preserve"> با</w:t>
      </w:r>
      <w:r w:rsidR="004259E2" w:rsidRPr="00660F2C">
        <w:rPr>
          <w:rStyle w:val="Char4"/>
          <w:rFonts w:hint="cs"/>
          <w:spacing w:val="0"/>
          <w:rtl/>
        </w:rPr>
        <w:t xml:space="preserve"> آن‌ها </w:t>
      </w:r>
      <w:r w:rsidRPr="00660F2C">
        <w:rPr>
          <w:rStyle w:val="Char4"/>
          <w:rFonts w:hint="cs"/>
          <w:spacing w:val="0"/>
          <w:rtl/>
        </w:rPr>
        <w:t>مخالفت</w:t>
      </w:r>
      <w:r w:rsidR="00345BD4" w:rsidRPr="00660F2C">
        <w:rPr>
          <w:rStyle w:val="Char4"/>
          <w:rFonts w:hint="cs"/>
          <w:spacing w:val="0"/>
          <w:rtl/>
        </w:rPr>
        <w:t xml:space="preserve">‌شان </w:t>
      </w:r>
      <w:r w:rsidRPr="00660F2C">
        <w:rPr>
          <w:rStyle w:val="Char4"/>
          <w:rFonts w:hint="cs"/>
          <w:spacing w:val="0"/>
          <w:rtl/>
        </w:rPr>
        <w:t>را اعلان نموده قبل از طلوع آفتاب بسوی منا حرکت نمودند</w:t>
      </w:r>
      <w:r w:rsidR="002511D8" w:rsidRPr="00660F2C">
        <w:rPr>
          <w:rStyle w:val="Char4"/>
          <w:rFonts w:hint="cs"/>
          <w:spacing w:val="0"/>
          <w:rtl/>
        </w:rPr>
        <w:t>»</w:t>
      </w:r>
      <w:r w:rsidRPr="005F0EF5">
        <w:rPr>
          <w:rStyle w:val="Char4"/>
          <w:rFonts w:eastAsia="SimSun"/>
          <w:spacing w:val="0"/>
          <w:vertAlign w:val="superscript"/>
          <w:rtl/>
        </w:rPr>
        <w:footnoteReference w:id="53"/>
      </w:r>
      <w:r w:rsidR="002511D8"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 چنانکه آنحضرت</w:t>
      </w:r>
      <w:r w:rsidRPr="00660F2C">
        <w:rPr>
          <w:rFonts w:ascii="B Lotus" w:hAnsi="B Lotus" w:cs="CTraditional Arabic" w:hint="cs"/>
          <w:rtl/>
          <w:lang w:bidi="fa-IR"/>
        </w:rPr>
        <w:t>ص</w:t>
      </w:r>
      <w:r w:rsidRPr="00660F2C">
        <w:rPr>
          <w:rStyle w:val="Char4"/>
          <w:rFonts w:hint="cs"/>
          <w:spacing w:val="0"/>
          <w:rtl/>
        </w:rPr>
        <w:t xml:space="preserve"> بعد از ادای حج، ام المومنین عایشه</w:t>
      </w:r>
      <w:r w:rsidR="008E15D5">
        <w:rPr>
          <w:rFonts w:ascii="B Lotus" w:hAnsi="B Lotus" w:cs="CTraditional Arabic" w:hint="cs"/>
          <w:rtl/>
          <w:lang w:bidi="fa-IR"/>
        </w:rPr>
        <w:t>ل</w:t>
      </w:r>
      <w:r w:rsidRPr="00660F2C">
        <w:rPr>
          <w:rStyle w:val="Char4"/>
          <w:rFonts w:hint="cs"/>
          <w:spacing w:val="0"/>
          <w:rtl/>
        </w:rPr>
        <w:t xml:space="preserve"> را عمره دادند، تا با رسم و رواج مشرکان مغایرت صورت گیرد، زیرا مشرکان عمره بعد از حج را روا نمی‌دیدند تا آنکه ماه صفر داخل گردد. </w:t>
      </w:r>
      <w:r w:rsidR="00A3288D">
        <w:rPr>
          <w:rStyle w:val="Char4"/>
          <w:rFonts w:hint="cs"/>
          <w:spacing w:val="0"/>
          <w:rtl/>
        </w:rPr>
        <w:t>قسمی که</w:t>
      </w:r>
      <w:r w:rsidRPr="00660F2C">
        <w:rPr>
          <w:rStyle w:val="Char4"/>
          <w:rFonts w:hint="cs"/>
          <w:spacing w:val="0"/>
          <w:rtl/>
        </w:rPr>
        <w:t xml:space="preserve"> از ابن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2511D8" w:rsidRPr="00660F2C">
        <w:rPr>
          <w:rStyle w:val="Char4"/>
          <w:rFonts w:hint="cs"/>
          <w:spacing w:val="0"/>
          <w:rtl/>
        </w:rPr>
        <w:t>«</w:t>
      </w:r>
      <w:r w:rsidRPr="00660F2C">
        <w:rPr>
          <w:rStyle w:val="Char4"/>
          <w:rFonts w:hint="cs"/>
          <w:spacing w:val="0"/>
          <w:rtl/>
        </w:rPr>
        <w:t>سوگند به خداوند! آنحضرت</w:t>
      </w:r>
      <w:r w:rsidRPr="00660F2C">
        <w:rPr>
          <w:rFonts w:ascii="B Lotus" w:hAnsi="B Lotus" w:cs="CTraditional Arabic" w:hint="cs"/>
          <w:rtl/>
          <w:lang w:bidi="fa-IR"/>
        </w:rPr>
        <w:t>ص</w:t>
      </w:r>
      <w:r w:rsidRPr="00660F2C">
        <w:rPr>
          <w:rStyle w:val="Char4"/>
          <w:rFonts w:hint="cs"/>
          <w:spacing w:val="0"/>
          <w:rtl/>
        </w:rPr>
        <w:t xml:space="preserve"> عایشه</w:t>
      </w:r>
      <w:r w:rsidR="008E15D5">
        <w:rPr>
          <w:rFonts w:ascii="B Lotus" w:hAnsi="B Lotus" w:cs="CTraditional Arabic" w:hint="cs"/>
          <w:rtl/>
          <w:lang w:bidi="fa-IR"/>
        </w:rPr>
        <w:t>ل</w:t>
      </w:r>
      <w:r w:rsidRPr="00660F2C">
        <w:rPr>
          <w:rStyle w:val="Char4"/>
          <w:rFonts w:hint="cs"/>
          <w:spacing w:val="0"/>
          <w:rtl/>
        </w:rPr>
        <w:t xml:space="preserve"> را در ماه ذی الحجه بمنظور مخالفت با مشرکان عمره دادند، زیرا قریش وهم کیشان</w:t>
      </w:r>
      <w:r w:rsidR="00345BD4" w:rsidRPr="00660F2C">
        <w:rPr>
          <w:rStyle w:val="Char4"/>
          <w:rFonts w:hint="cs"/>
          <w:spacing w:val="0"/>
          <w:rtl/>
        </w:rPr>
        <w:t xml:space="preserve">‌شان </w:t>
      </w:r>
      <w:r w:rsidRPr="00660F2C">
        <w:rPr>
          <w:rStyle w:val="Char4"/>
          <w:rFonts w:hint="cs"/>
          <w:spacing w:val="0"/>
          <w:rtl/>
        </w:rPr>
        <w:t>می‌گفتند: هرگاه پشم شتران بسیار گردد، و</w:t>
      </w:r>
      <w:r w:rsidR="002511D8" w:rsidRPr="00660F2C">
        <w:rPr>
          <w:rStyle w:val="Char4"/>
          <w:rFonts w:hint="cs"/>
          <w:spacing w:val="0"/>
          <w:rtl/>
        </w:rPr>
        <w:t xml:space="preserve"> </w:t>
      </w:r>
      <w:r w:rsidRPr="00660F2C">
        <w:rPr>
          <w:rStyle w:val="Char4"/>
          <w:rFonts w:hint="cs"/>
          <w:spacing w:val="0"/>
          <w:rtl/>
        </w:rPr>
        <w:t>زخم</w:t>
      </w:r>
      <w:r w:rsidR="002511D8" w:rsidRPr="00660F2C">
        <w:rPr>
          <w:rStyle w:val="Char4"/>
          <w:rFonts w:hint="eastAsia"/>
          <w:spacing w:val="0"/>
          <w:rtl/>
        </w:rPr>
        <w:t>‌</w:t>
      </w:r>
      <w:r w:rsidRPr="00660F2C">
        <w:rPr>
          <w:rStyle w:val="Char4"/>
          <w:rFonts w:hint="cs"/>
          <w:spacing w:val="0"/>
          <w:rtl/>
        </w:rPr>
        <w:t>های پشت</w:t>
      </w:r>
      <w:r w:rsidR="004259E2" w:rsidRPr="00660F2C">
        <w:rPr>
          <w:rStyle w:val="Char4"/>
          <w:rFonts w:hint="cs"/>
          <w:spacing w:val="0"/>
          <w:rtl/>
        </w:rPr>
        <w:t xml:space="preserve"> آن‌ها </w:t>
      </w:r>
      <w:r w:rsidRPr="00660F2C">
        <w:rPr>
          <w:rStyle w:val="Char4"/>
          <w:rFonts w:hint="cs"/>
          <w:spacing w:val="0"/>
          <w:rtl/>
        </w:rPr>
        <w:t xml:space="preserve">عافیت یابد، و ماه صفر داخل گردد، پس از آن عمره برای </w:t>
      </w:r>
      <w:r w:rsidR="00C07377">
        <w:rPr>
          <w:rStyle w:val="Char4"/>
          <w:rFonts w:hint="cs"/>
          <w:spacing w:val="0"/>
          <w:rtl/>
        </w:rPr>
        <w:t>کسی که</w:t>
      </w:r>
      <w:r w:rsidRPr="00660F2C">
        <w:rPr>
          <w:rStyle w:val="Char4"/>
          <w:rFonts w:hint="cs"/>
          <w:spacing w:val="0"/>
          <w:rtl/>
        </w:rPr>
        <w:t xml:space="preserve"> بخواهد، روا گردد،</w:t>
      </w:r>
      <w:r w:rsidR="004259E2" w:rsidRPr="00660F2C">
        <w:rPr>
          <w:rStyle w:val="Char4"/>
          <w:rFonts w:hint="cs"/>
          <w:spacing w:val="0"/>
          <w:rtl/>
        </w:rPr>
        <w:t xml:space="preserve"> آن‌ها </w:t>
      </w:r>
      <w:r w:rsidRPr="00660F2C">
        <w:rPr>
          <w:rStyle w:val="Char4"/>
          <w:rFonts w:hint="cs"/>
          <w:spacing w:val="0"/>
          <w:rtl/>
        </w:rPr>
        <w:t>عمره را در ماه ذی الحجه و محرم، حرام می‌دانستند</w:t>
      </w:r>
      <w:r w:rsidR="002511D8" w:rsidRPr="00660F2C">
        <w:rPr>
          <w:rStyle w:val="Char4"/>
          <w:rFonts w:hint="cs"/>
          <w:spacing w:val="0"/>
          <w:rtl/>
        </w:rPr>
        <w:t>»</w:t>
      </w:r>
      <w:r w:rsidRPr="005F0EF5">
        <w:rPr>
          <w:rStyle w:val="Char4"/>
          <w:rFonts w:eastAsia="SimSun"/>
          <w:spacing w:val="0"/>
          <w:vertAlign w:val="superscript"/>
          <w:rtl/>
        </w:rPr>
        <w:footnoteReference w:id="54"/>
      </w:r>
      <w:r w:rsidR="002511D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w:t>
      </w:r>
      <w:r w:rsidR="002511D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بمنظور به خشم آوردن مشرکین، در اماکنی که</w:t>
      </w:r>
      <w:r w:rsidR="004259E2" w:rsidRPr="00660F2C">
        <w:rPr>
          <w:rStyle w:val="Char4"/>
          <w:rFonts w:hint="cs"/>
          <w:spacing w:val="0"/>
          <w:rtl/>
        </w:rPr>
        <w:t xml:space="preserve"> آن‌ها </w:t>
      </w:r>
      <w:r w:rsidRPr="00660F2C">
        <w:rPr>
          <w:rStyle w:val="Char4"/>
          <w:rFonts w:hint="cs"/>
          <w:spacing w:val="0"/>
          <w:rtl/>
        </w:rPr>
        <w:t>به خداوند</w:t>
      </w:r>
      <w:r w:rsidR="004259E2" w:rsidRPr="00660F2C">
        <w:rPr>
          <w:rStyle w:val="Char4"/>
          <w:rFonts w:cs="CTraditional Arabic" w:hint="cs"/>
          <w:spacing w:val="0"/>
          <w:rtl/>
        </w:rPr>
        <w:t xml:space="preserve">أ </w:t>
      </w:r>
      <w:r w:rsidRPr="00660F2C">
        <w:rPr>
          <w:rStyle w:val="Char4"/>
          <w:rFonts w:hint="cs"/>
          <w:spacing w:val="0"/>
          <w:rtl/>
        </w:rPr>
        <w:t xml:space="preserve">و پیامبرش کفر ورزیده و اعلان دشمنی نموده بودند، شعایر و مراسم دین اسلام را بر پا و عملی نمودند، </w:t>
      </w:r>
      <w:r w:rsidR="00E50361">
        <w:rPr>
          <w:rStyle w:val="Char4"/>
          <w:rFonts w:hint="cs"/>
          <w:spacing w:val="0"/>
          <w:rtl/>
        </w:rPr>
        <w:t xml:space="preserve">طوری که </w:t>
      </w:r>
      <w:r w:rsidRPr="00660F2C">
        <w:rPr>
          <w:rStyle w:val="Char4"/>
          <w:rFonts w:hint="cs"/>
          <w:spacing w:val="0"/>
          <w:rtl/>
        </w:rPr>
        <w:t>در</w:t>
      </w:r>
      <w:r w:rsidR="002511D8" w:rsidRPr="00660F2C">
        <w:rPr>
          <w:rStyle w:val="Char4"/>
          <w:rFonts w:hint="cs"/>
          <w:spacing w:val="0"/>
          <w:rtl/>
        </w:rPr>
        <w:t xml:space="preserve"> </w:t>
      </w:r>
      <w:r w:rsidRPr="00660F2C">
        <w:rPr>
          <w:rStyle w:val="Char4"/>
          <w:rFonts w:hint="cs"/>
          <w:spacing w:val="0"/>
          <w:rtl/>
        </w:rPr>
        <w:t xml:space="preserve">منا فرمودند: </w:t>
      </w:r>
      <w:r w:rsidR="002511D8" w:rsidRPr="00660F2C">
        <w:rPr>
          <w:rStyle w:val="Char4"/>
          <w:rFonts w:hint="cs"/>
          <w:spacing w:val="0"/>
          <w:rtl/>
        </w:rPr>
        <w:t>«فردا در خیف بنی</w:t>
      </w:r>
      <w:r w:rsidR="002511D8" w:rsidRPr="00660F2C">
        <w:rPr>
          <w:rStyle w:val="Char4"/>
          <w:rFonts w:hint="eastAsia"/>
          <w:spacing w:val="0"/>
          <w:rtl/>
        </w:rPr>
        <w:t>‌</w:t>
      </w:r>
      <w:r w:rsidRPr="00660F2C">
        <w:rPr>
          <w:rStyle w:val="Char4"/>
          <w:rFonts w:hint="cs"/>
          <w:spacing w:val="0"/>
          <w:rtl/>
        </w:rPr>
        <w:t>کنانه از وادی محصب فرود خواهیم آمد، جایی که مشرکان قریش و</w:t>
      </w:r>
      <w:r w:rsidR="002511D8" w:rsidRPr="00660F2C">
        <w:rPr>
          <w:rStyle w:val="Char4"/>
          <w:rFonts w:hint="cs"/>
          <w:spacing w:val="0"/>
          <w:rtl/>
        </w:rPr>
        <w:t xml:space="preserve"> بنی</w:t>
      </w:r>
      <w:r w:rsidR="002511D8" w:rsidRPr="00660F2C">
        <w:rPr>
          <w:rStyle w:val="Char4"/>
          <w:rFonts w:hint="eastAsia"/>
          <w:spacing w:val="0"/>
          <w:rtl/>
        </w:rPr>
        <w:t>‌</w:t>
      </w:r>
      <w:r w:rsidRPr="00660F2C">
        <w:rPr>
          <w:rStyle w:val="Char4"/>
          <w:rFonts w:hint="cs"/>
          <w:spacing w:val="0"/>
          <w:rtl/>
        </w:rPr>
        <w:t>کنانه گرد آمده و بر ضد بنی عبدالمطلب با هم پیمان بستند که با آنان خویشاوندی نکنند، و خرید و فروش ننمایند، تا آندم که رسول خدا</w:t>
      </w:r>
      <w:r w:rsidRPr="00660F2C">
        <w:rPr>
          <w:rFonts w:ascii="B Lotus" w:hAnsi="B Lotus" w:cs="CTraditional Arabic" w:hint="cs"/>
          <w:rtl/>
          <w:lang w:bidi="fa-IR"/>
        </w:rPr>
        <w:t>ص</w:t>
      </w:r>
      <w:r w:rsidRPr="00660F2C">
        <w:rPr>
          <w:rStyle w:val="Char4"/>
          <w:rFonts w:hint="cs"/>
          <w:spacing w:val="0"/>
          <w:rtl/>
        </w:rPr>
        <w:t xml:space="preserve"> را برای کشتن به آنان تسلیم نمایند</w:t>
      </w:r>
      <w:r w:rsidR="002511D8" w:rsidRPr="00660F2C">
        <w:rPr>
          <w:rStyle w:val="Char4"/>
          <w:rFonts w:hint="cs"/>
          <w:spacing w:val="0"/>
          <w:rtl/>
        </w:rPr>
        <w:t>»</w:t>
      </w:r>
      <w:r w:rsidRPr="005F0EF5">
        <w:rPr>
          <w:rStyle w:val="Char4"/>
          <w:rFonts w:eastAsia="SimSun"/>
          <w:spacing w:val="0"/>
          <w:vertAlign w:val="superscript"/>
          <w:rtl/>
        </w:rPr>
        <w:footnoteReference w:id="55"/>
      </w:r>
      <w:r w:rsidR="002511D8" w:rsidRPr="00660F2C">
        <w:rPr>
          <w:rStyle w:val="Char4"/>
          <w:rFonts w:hint="cs"/>
          <w:spacing w:val="0"/>
          <w:rtl/>
        </w:rPr>
        <w:t>.</w:t>
      </w:r>
      <w:r w:rsidRPr="00660F2C">
        <w:rPr>
          <w:rStyle w:val="Char4"/>
          <w:rFonts w:hint="cs"/>
          <w:spacing w:val="0"/>
          <w:rtl/>
        </w:rPr>
        <w:t xml:space="preserve"> لیکن خداوند</w:t>
      </w:r>
      <w:r w:rsidR="004259E2" w:rsidRPr="00660F2C">
        <w:rPr>
          <w:rStyle w:val="Char4"/>
          <w:rFonts w:cs="CTraditional Arabic" w:hint="cs"/>
          <w:spacing w:val="0"/>
          <w:rtl/>
        </w:rPr>
        <w:t xml:space="preserve">أ </w:t>
      </w:r>
      <w:r w:rsidRPr="00660F2C">
        <w:rPr>
          <w:rStyle w:val="Char4"/>
          <w:rFonts w:hint="cs"/>
          <w:spacing w:val="0"/>
          <w:rtl/>
        </w:rPr>
        <w:t>نه تنها نیرنگ و توط</w:t>
      </w:r>
      <w:r w:rsidR="004259E2" w:rsidRPr="00660F2C">
        <w:rPr>
          <w:rStyle w:val="Char4"/>
          <w:rFonts w:hint="cs"/>
          <w:spacing w:val="0"/>
          <w:rtl/>
        </w:rPr>
        <w:t>ی</w:t>
      </w:r>
      <w:r w:rsidR="002511D8" w:rsidRPr="00660F2C">
        <w:rPr>
          <w:rStyle w:val="Char4"/>
          <w:rFonts w:hint="cs"/>
          <w:spacing w:val="0"/>
          <w:rtl/>
        </w:rPr>
        <w:t>ه</w:t>
      </w:r>
      <w:r w:rsidRPr="00660F2C">
        <w:rPr>
          <w:rStyle w:val="Char4"/>
          <w:rFonts w:hint="cs"/>
          <w:spacing w:val="0"/>
          <w:rtl/>
        </w:rPr>
        <w:t xml:space="preserve"> مصمم گشت</w:t>
      </w:r>
      <w:r w:rsidR="002511D8" w:rsidRPr="00660F2C">
        <w:rPr>
          <w:rStyle w:val="Char4"/>
          <w:rFonts w:hint="cs"/>
          <w:spacing w:val="0"/>
          <w:rtl/>
        </w:rPr>
        <w:t>ه</w:t>
      </w:r>
      <w:r w:rsidRPr="00660F2C">
        <w:rPr>
          <w:rStyle w:val="Char4"/>
          <w:rFonts w:hint="cs"/>
          <w:spacing w:val="0"/>
          <w:rtl/>
        </w:rPr>
        <w:t xml:space="preserve"> آنان علیه رسول اکرم</w:t>
      </w:r>
      <w:r w:rsidRPr="00660F2C">
        <w:rPr>
          <w:rFonts w:ascii="B Lotus" w:hAnsi="B Lotus" w:cs="CTraditional Arabic" w:hint="cs"/>
          <w:rtl/>
          <w:lang w:bidi="fa-IR"/>
        </w:rPr>
        <w:t>ص</w:t>
      </w:r>
      <w:r w:rsidRPr="00660F2C">
        <w:rPr>
          <w:rStyle w:val="Char4"/>
          <w:rFonts w:hint="cs"/>
          <w:spacing w:val="0"/>
          <w:rtl/>
        </w:rPr>
        <w:t xml:space="preserve"> را محو و</w:t>
      </w:r>
      <w:r w:rsidR="002511D8" w:rsidRPr="00660F2C">
        <w:rPr>
          <w:rStyle w:val="Char4"/>
          <w:rFonts w:hint="cs"/>
          <w:spacing w:val="0"/>
          <w:rtl/>
        </w:rPr>
        <w:t xml:space="preserve"> نا</w:t>
      </w:r>
      <w:r w:rsidRPr="00660F2C">
        <w:rPr>
          <w:rStyle w:val="Char4"/>
          <w:rFonts w:hint="cs"/>
          <w:spacing w:val="0"/>
          <w:rtl/>
        </w:rPr>
        <w:t>بود ساخت، بلکه برنامه و دسیسه</w:t>
      </w:r>
      <w:r w:rsidR="00916C15"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را دگرگون ساخته و ناکام و نا امید شده به مقصود نرسیدند. سپس پیامبر خویش را نصرت بخشید و کلم</w:t>
      </w:r>
      <w:r w:rsidR="002511D8" w:rsidRPr="00660F2C">
        <w:rPr>
          <w:rStyle w:val="Char4"/>
          <w:rFonts w:hint="cs"/>
          <w:spacing w:val="0"/>
          <w:rtl/>
        </w:rPr>
        <w:t>ه</w:t>
      </w:r>
      <w:r w:rsidRPr="00660F2C">
        <w:rPr>
          <w:rStyle w:val="Char4"/>
          <w:rFonts w:hint="cs"/>
          <w:spacing w:val="0"/>
          <w:rtl/>
        </w:rPr>
        <w:t xml:space="preserve"> توحید را بلند و دین و</w:t>
      </w:r>
      <w:r w:rsidR="002511D8" w:rsidRPr="00660F2C">
        <w:rPr>
          <w:rStyle w:val="Char4"/>
          <w:rFonts w:hint="cs"/>
          <w:spacing w:val="0"/>
          <w:rtl/>
        </w:rPr>
        <w:t xml:space="preserve"> </w:t>
      </w:r>
      <w:r w:rsidRPr="00660F2C">
        <w:rPr>
          <w:rStyle w:val="Char4"/>
          <w:rFonts w:hint="cs"/>
          <w:spacing w:val="0"/>
          <w:rtl/>
        </w:rPr>
        <w:t>آیین راست و مستقیم خود را کامل نمود. ابن قیم</w:t>
      </w:r>
      <w:r w:rsidR="002511D8" w:rsidRPr="00660F2C">
        <w:rPr>
          <w:rFonts w:ascii="B Lotus" w:hAnsi="B Lotus" w:cs="CTraditional Arabic" w:hint="cs"/>
          <w:rtl/>
          <w:lang w:bidi="fa-IR"/>
        </w:rPr>
        <w:t>/</w:t>
      </w:r>
      <w:r w:rsidR="002511D8" w:rsidRPr="00660F2C">
        <w:rPr>
          <w:rFonts w:cs="CTraditional Arabic" w:hint="cs"/>
          <w:rtl/>
          <w:lang w:bidi="fa-IR"/>
        </w:rPr>
        <w:t xml:space="preserve"> </w:t>
      </w:r>
      <w:r w:rsidRPr="00660F2C">
        <w:rPr>
          <w:rStyle w:val="Char4"/>
          <w:rFonts w:hint="cs"/>
          <w:spacing w:val="0"/>
          <w:rtl/>
        </w:rPr>
        <w:t>می</w:t>
      </w:r>
      <w:r w:rsidR="002511D8" w:rsidRPr="00660F2C">
        <w:rPr>
          <w:rStyle w:val="Char4"/>
          <w:rFonts w:hint="eastAsia"/>
          <w:spacing w:val="0"/>
          <w:rtl/>
        </w:rPr>
        <w:t>‌</w:t>
      </w:r>
      <w:r w:rsidRPr="00660F2C">
        <w:rPr>
          <w:rStyle w:val="Char4"/>
          <w:rFonts w:hint="cs"/>
          <w:spacing w:val="0"/>
          <w:rtl/>
        </w:rPr>
        <w:t xml:space="preserve">فرماید: </w:t>
      </w:r>
      <w:r w:rsidR="002511D8" w:rsidRPr="00660F2C">
        <w:rPr>
          <w:rStyle w:val="Char4"/>
          <w:rFonts w:hint="cs"/>
          <w:spacing w:val="0"/>
          <w:rtl/>
        </w:rPr>
        <w:t>«</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همیشه سعی می‌ورزیدند تا در جاهایی که مراسم و شعایر کفر به اجرا در می‌آمد، شعار توحید را بلند و پا برجا نمایند، چنانکه امر فرمودند تا در موضع بت</w:t>
      </w:r>
      <w:r w:rsidR="002511D8" w:rsidRPr="00660F2C">
        <w:rPr>
          <w:rStyle w:val="Char4"/>
          <w:rFonts w:hint="eastAsia"/>
          <w:spacing w:val="0"/>
          <w:rtl/>
        </w:rPr>
        <w:t>‌</w:t>
      </w:r>
      <w:r w:rsidRPr="00660F2C">
        <w:rPr>
          <w:rStyle w:val="Char4"/>
          <w:rFonts w:hint="cs"/>
          <w:spacing w:val="0"/>
          <w:rtl/>
        </w:rPr>
        <w:t>های لات و عزی در طایف، مسجد بنا گردد</w:t>
      </w:r>
      <w:r w:rsidR="002511D8" w:rsidRPr="00660F2C">
        <w:rPr>
          <w:rStyle w:val="Char4"/>
          <w:rFonts w:hint="cs"/>
          <w:spacing w:val="0"/>
          <w:rtl/>
        </w:rPr>
        <w:t>»</w:t>
      </w:r>
      <w:r w:rsidRPr="005F0EF5">
        <w:rPr>
          <w:rStyle w:val="Char4"/>
          <w:rFonts w:eastAsia="SimSun"/>
          <w:spacing w:val="0"/>
          <w:vertAlign w:val="superscript"/>
          <w:rtl/>
        </w:rPr>
        <w:footnoteReference w:id="56"/>
      </w:r>
      <w:r w:rsidRPr="00660F2C">
        <w:rPr>
          <w:rStyle w:val="Char4"/>
          <w:rFonts w:hint="cs"/>
          <w:spacing w:val="0"/>
          <w:rtl/>
        </w:rPr>
        <w:t>. مخالفت با مشرکین منحصر به اعمال پیامبر</w:t>
      </w:r>
      <w:r w:rsidRPr="00660F2C">
        <w:rPr>
          <w:rFonts w:ascii="B Lotus" w:hAnsi="B Lotus" w:cs="CTraditional Arabic" w:hint="cs"/>
          <w:rtl/>
          <w:lang w:bidi="fa-IR"/>
        </w:rPr>
        <w:t xml:space="preserve">ص </w:t>
      </w:r>
      <w:r w:rsidRPr="00660F2C">
        <w:rPr>
          <w:rStyle w:val="Char4"/>
          <w:rFonts w:hint="cs"/>
          <w:spacing w:val="0"/>
          <w:rtl/>
        </w:rPr>
        <w:t>نبوده بلکه اصحاب کرام را نیز در مواردی که به</w:t>
      </w:r>
      <w:r w:rsidR="004259E2" w:rsidRPr="00660F2C">
        <w:rPr>
          <w:rStyle w:val="Char4"/>
          <w:rFonts w:hint="cs"/>
          <w:spacing w:val="0"/>
          <w:rtl/>
        </w:rPr>
        <w:t xml:space="preserve"> آن‌ها </w:t>
      </w:r>
      <w:r w:rsidRPr="00660F2C">
        <w:rPr>
          <w:rStyle w:val="Char4"/>
          <w:rFonts w:hint="cs"/>
          <w:spacing w:val="0"/>
          <w:rtl/>
        </w:rPr>
        <w:t>ارتباط می‌گرفت امر می‌فرمودند، مانند امر ایشان به مسلمانان غیر قریش اینکه احرام ببندند تا با فرامین مشرکین که آن</w:t>
      </w:r>
      <w:r w:rsidR="002511D8" w:rsidRPr="00660F2C">
        <w:rPr>
          <w:rStyle w:val="Char4"/>
          <w:rFonts w:hint="cs"/>
          <w:spacing w:val="0"/>
          <w:rtl/>
        </w:rPr>
        <w:t xml:space="preserve"> </w:t>
      </w:r>
      <w:r w:rsidRPr="00660F2C">
        <w:rPr>
          <w:rStyle w:val="Char4"/>
          <w:rFonts w:hint="cs"/>
          <w:spacing w:val="0"/>
          <w:rtl/>
        </w:rPr>
        <w:t>را خود پدید آورده بودند، مخالفت صورت گیرد، زیرا مشرکان قریش مردمان غیر قریش را که برای طواف می‌آمدند امر می</w:t>
      </w:r>
      <w:r w:rsidR="002511D8" w:rsidRPr="00660F2C">
        <w:rPr>
          <w:rStyle w:val="Char4"/>
          <w:rFonts w:hint="eastAsia"/>
          <w:spacing w:val="0"/>
          <w:rtl/>
        </w:rPr>
        <w:t>‌</w:t>
      </w:r>
      <w:r w:rsidRPr="00660F2C">
        <w:rPr>
          <w:rStyle w:val="Char4"/>
          <w:rFonts w:hint="cs"/>
          <w:spacing w:val="0"/>
          <w:rtl/>
        </w:rPr>
        <w:t>نمودند تا با لباس</w:t>
      </w:r>
      <w:r w:rsidR="00345BD4" w:rsidRPr="00660F2C">
        <w:rPr>
          <w:rStyle w:val="Char4"/>
          <w:rFonts w:hint="eastAsia"/>
          <w:spacing w:val="0"/>
          <w:rtl/>
        </w:rPr>
        <w:t>‌</w:t>
      </w:r>
      <w:r w:rsidRPr="00660F2C">
        <w:rPr>
          <w:rStyle w:val="Char4"/>
          <w:rFonts w:hint="cs"/>
          <w:spacing w:val="0"/>
          <w:rtl/>
        </w:rPr>
        <w:t>های</w:t>
      </w:r>
      <w:r w:rsidR="00345BD4" w:rsidRPr="00660F2C">
        <w:rPr>
          <w:rStyle w:val="Char4"/>
          <w:rFonts w:hint="cs"/>
          <w:spacing w:val="0"/>
          <w:rtl/>
        </w:rPr>
        <w:t xml:space="preserve">‌شان </w:t>
      </w:r>
      <w:r w:rsidRPr="00660F2C">
        <w:rPr>
          <w:rStyle w:val="Char4"/>
          <w:rFonts w:hint="cs"/>
          <w:spacing w:val="0"/>
          <w:rtl/>
        </w:rPr>
        <w:t>طواف نمایند و اگر کسی احرام بر تن می</w:t>
      </w:r>
      <w:r w:rsidR="002511D8" w:rsidRPr="00660F2C">
        <w:rPr>
          <w:rStyle w:val="Char4"/>
          <w:rFonts w:hint="eastAsia"/>
          <w:spacing w:val="0"/>
          <w:rtl/>
        </w:rPr>
        <w:t>‌</w:t>
      </w:r>
      <w:r w:rsidRPr="00660F2C">
        <w:rPr>
          <w:rStyle w:val="Char4"/>
          <w:rFonts w:hint="cs"/>
          <w:spacing w:val="0"/>
          <w:rtl/>
        </w:rPr>
        <w:t>داشت اجاز</w:t>
      </w:r>
      <w:r w:rsidR="002511D8" w:rsidRPr="00660F2C">
        <w:rPr>
          <w:rStyle w:val="Char4"/>
          <w:rFonts w:hint="cs"/>
          <w:spacing w:val="0"/>
          <w:rtl/>
        </w:rPr>
        <w:t>ه</w:t>
      </w:r>
      <w:r w:rsidRPr="00660F2C">
        <w:rPr>
          <w:rStyle w:val="Char4"/>
          <w:rFonts w:hint="cs"/>
          <w:spacing w:val="0"/>
          <w:rtl/>
        </w:rPr>
        <w:t xml:space="preserve"> طواف را ندا</w:t>
      </w:r>
      <w:r w:rsidR="002511D8" w:rsidRPr="00660F2C">
        <w:rPr>
          <w:rStyle w:val="Char4"/>
          <w:rFonts w:hint="cs"/>
          <w:spacing w:val="0"/>
          <w:rtl/>
        </w:rPr>
        <w:t>شت، مگر اینکه برهنه طواف نماید!.</w:t>
      </w:r>
    </w:p>
    <w:p w:rsidR="007E10A8" w:rsidRPr="00660F2C" w:rsidRDefault="007E10A8" w:rsidP="00660F2C">
      <w:pPr>
        <w:ind w:firstLine="284"/>
        <w:jc w:val="both"/>
        <w:rPr>
          <w:rStyle w:val="Char4"/>
          <w:spacing w:val="0"/>
          <w:rtl/>
        </w:rPr>
      </w:pPr>
      <w:r w:rsidRPr="00660F2C">
        <w:rPr>
          <w:rStyle w:val="Char4"/>
          <w:rFonts w:hint="cs"/>
          <w:spacing w:val="0"/>
          <w:rtl/>
        </w:rPr>
        <w:t>لیکن پیامبر</w:t>
      </w:r>
      <w:r w:rsidRPr="00660F2C">
        <w:rPr>
          <w:rFonts w:ascii="B Lotus" w:hAnsi="B Lotus" w:cs="CTraditional Arabic" w:hint="cs"/>
          <w:rtl/>
          <w:lang w:bidi="fa-IR"/>
        </w:rPr>
        <w:t>ص</w:t>
      </w:r>
      <w:r w:rsidRPr="00660F2C">
        <w:rPr>
          <w:rStyle w:val="Char4"/>
          <w:rFonts w:hint="cs"/>
          <w:spacing w:val="0"/>
          <w:rtl/>
        </w:rPr>
        <w:t xml:space="preserve"> در سال نهم هجرت امر فرمودند تا در حج اعلان گردد که</w:t>
      </w:r>
      <w:r w:rsidR="002511D8" w:rsidRPr="00660F2C">
        <w:rPr>
          <w:rStyle w:val="Char4"/>
          <w:rFonts w:hint="cs"/>
          <w:spacing w:val="0"/>
          <w:rtl/>
        </w:rPr>
        <w:t xml:space="preserve"> </w:t>
      </w:r>
      <w:r w:rsidRPr="00660F2C">
        <w:rPr>
          <w:rStyle w:val="Char4"/>
          <w:rFonts w:hint="cs"/>
          <w:spacing w:val="0"/>
          <w:rtl/>
        </w:rPr>
        <w:t>(بعد از امسال نباید شخصی برهنه به خان</w:t>
      </w:r>
      <w:r w:rsidR="002511D8" w:rsidRPr="00660F2C">
        <w:rPr>
          <w:rStyle w:val="Char4"/>
          <w:rFonts w:hint="cs"/>
          <w:spacing w:val="0"/>
          <w:rtl/>
        </w:rPr>
        <w:t>ه</w:t>
      </w:r>
      <w:r w:rsidRPr="00660F2C">
        <w:rPr>
          <w:rStyle w:val="Char4"/>
          <w:rFonts w:hint="cs"/>
          <w:spacing w:val="0"/>
          <w:rtl/>
        </w:rPr>
        <w:t xml:space="preserve"> کعبه طواف نماید</w:t>
      </w:r>
      <w:r w:rsidR="002511D8" w:rsidRPr="00660F2C">
        <w:rPr>
          <w:rStyle w:val="Char4"/>
          <w:rFonts w:hint="cs"/>
          <w:spacing w:val="0"/>
          <w:rtl/>
        </w:rPr>
        <w:t>)</w:t>
      </w:r>
      <w:r w:rsidRPr="005F0EF5">
        <w:rPr>
          <w:rStyle w:val="Char4"/>
          <w:rFonts w:eastAsia="SimSun"/>
          <w:spacing w:val="0"/>
          <w:vertAlign w:val="superscript"/>
          <w:rtl/>
        </w:rPr>
        <w:footnoteReference w:id="57"/>
      </w:r>
      <w:r w:rsidR="002511D8"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همچنان آنحضرت</w:t>
      </w:r>
      <w:r w:rsidRPr="00660F2C">
        <w:rPr>
          <w:rFonts w:ascii="B Lotus" w:hAnsi="B Lotus" w:cs="CTraditional Arabic" w:hint="cs"/>
          <w:rtl/>
          <w:lang w:bidi="fa-IR"/>
        </w:rPr>
        <w:t>ص</w:t>
      </w:r>
      <w:r w:rsidRPr="00660F2C">
        <w:rPr>
          <w:rStyle w:val="Char4"/>
          <w:rFonts w:hint="cs"/>
          <w:spacing w:val="0"/>
          <w:rtl/>
        </w:rPr>
        <w:t xml:space="preserve"> به آن عده یارانشان که قربانی را با خود نبرده بودند امر فرمودند تا حج تمتع نمایند، تا مخالفت با نسک و مراسم مشرکین صورت گیرد، زیرا مشرکین عمره نمودن در ماه</w:t>
      </w:r>
      <w:r w:rsidR="00916C15" w:rsidRPr="00660F2C">
        <w:rPr>
          <w:rStyle w:val="Char4"/>
          <w:rFonts w:hint="cs"/>
          <w:spacing w:val="0"/>
          <w:rtl/>
        </w:rPr>
        <w:t>‌ها</w:t>
      </w:r>
      <w:r w:rsidRPr="00660F2C">
        <w:rPr>
          <w:rStyle w:val="Char4"/>
          <w:rFonts w:hint="cs"/>
          <w:spacing w:val="0"/>
          <w:rtl/>
        </w:rPr>
        <w:t>ی حج را از زشت</w:t>
      </w:r>
      <w:r w:rsidR="00345BD4" w:rsidRPr="00660F2C">
        <w:rPr>
          <w:rStyle w:val="Char4"/>
          <w:rFonts w:hint="cs"/>
          <w:spacing w:val="0"/>
          <w:rtl/>
        </w:rPr>
        <w:t>‌تر</w:t>
      </w:r>
      <w:r w:rsidRPr="00660F2C">
        <w:rPr>
          <w:rStyle w:val="Char4"/>
          <w:rFonts w:hint="cs"/>
          <w:spacing w:val="0"/>
          <w:rtl/>
        </w:rPr>
        <w:t>ین گناهان و گستاخی با ماه</w:t>
      </w:r>
      <w:r w:rsidR="00916C15" w:rsidRPr="00660F2C">
        <w:rPr>
          <w:rStyle w:val="Char4"/>
          <w:rFonts w:hint="cs"/>
          <w:spacing w:val="0"/>
          <w:rtl/>
        </w:rPr>
        <w:t>‌ها</w:t>
      </w:r>
      <w:r w:rsidRPr="00660F2C">
        <w:rPr>
          <w:rStyle w:val="Char4"/>
          <w:rFonts w:hint="cs"/>
          <w:spacing w:val="0"/>
          <w:rtl/>
        </w:rPr>
        <w:t>ی حج می‌شمردند</w:t>
      </w:r>
      <w:r w:rsidRPr="005F0EF5">
        <w:rPr>
          <w:rStyle w:val="Char4"/>
          <w:rFonts w:eastAsia="SimSun"/>
          <w:spacing w:val="0"/>
          <w:vertAlign w:val="superscript"/>
          <w:rtl/>
        </w:rPr>
        <w:footnoteReference w:id="58"/>
      </w:r>
      <w:r w:rsidR="006109DD" w:rsidRPr="00660F2C">
        <w:rPr>
          <w:rStyle w:val="Char4"/>
          <w:rFonts w:hint="cs"/>
          <w:spacing w:val="0"/>
          <w:rtl/>
        </w:rPr>
        <w:t>.</w:t>
      </w:r>
      <w:r w:rsidRPr="00660F2C">
        <w:rPr>
          <w:rStyle w:val="Char4"/>
          <w:rFonts w:hint="cs"/>
          <w:spacing w:val="0"/>
          <w:rtl/>
        </w:rPr>
        <w:t xml:space="preserve"> چنانکه پیامبر</w:t>
      </w:r>
      <w:r w:rsidRPr="00660F2C">
        <w:rPr>
          <w:rFonts w:ascii="B Lotus" w:hAnsi="B Lotus" w:cs="CTraditional Arabic" w:hint="cs"/>
          <w:rtl/>
          <w:lang w:bidi="fa-IR"/>
        </w:rPr>
        <w:t>ص</w:t>
      </w:r>
      <w:r w:rsidRPr="00660F2C">
        <w:rPr>
          <w:rStyle w:val="Char4"/>
          <w:rFonts w:hint="cs"/>
          <w:spacing w:val="0"/>
          <w:rtl/>
        </w:rPr>
        <w:t xml:space="preserve"> انصار را امر نمودند تا میان صفا و مروه مخالف با رسم جاهلیت، سعی نمایند: </w:t>
      </w:r>
      <w:r w:rsidR="006109DD" w:rsidRPr="00660F2C">
        <w:rPr>
          <w:rStyle w:val="Char4"/>
          <w:rFonts w:hint="cs"/>
          <w:spacing w:val="0"/>
          <w:rtl/>
        </w:rPr>
        <w:t>«</w:t>
      </w:r>
      <w:r w:rsidRPr="00660F2C">
        <w:rPr>
          <w:rStyle w:val="Char4"/>
          <w:rFonts w:hint="cs"/>
          <w:spacing w:val="0"/>
          <w:rtl/>
        </w:rPr>
        <w:t>میان صفا و مروه سعی نمایید زیرا خداوند</w:t>
      </w:r>
      <w:r w:rsidR="004259E2" w:rsidRPr="00660F2C">
        <w:rPr>
          <w:rStyle w:val="Char4"/>
          <w:rFonts w:cs="CTraditional Arabic" w:hint="cs"/>
          <w:spacing w:val="0"/>
          <w:rtl/>
        </w:rPr>
        <w:t xml:space="preserve">أ </w:t>
      </w:r>
      <w:r w:rsidRPr="00660F2C">
        <w:rPr>
          <w:rStyle w:val="Char4"/>
          <w:rFonts w:hint="cs"/>
          <w:spacing w:val="0"/>
          <w:rtl/>
        </w:rPr>
        <w:t>آن</w:t>
      </w:r>
      <w:r w:rsidR="006109DD" w:rsidRPr="00660F2C">
        <w:rPr>
          <w:rStyle w:val="Char4"/>
          <w:rFonts w:hint="cs"/>
          <w:spacing w:val="0"/>
          <w:rtl/>
        </w:rPr>
        <w:t xml:space="preserve"> </w:t>
      </w:r>
      <w:r w:rsidRPr="00660F2C">
        <w:rPr>
          <w:rStyle w:val="Char4"/>
          <w:rFonts w:hint="cs"/>
          <w:spacing w:val="0"/>
          <w:rtl/>
        </w:rPr>
        <w:t>را بر</w:t>
      </w:r>
      <w:r w:rsidR="006109DD" w:rsidRPr="00660F2C">
        <w:rPr>
          <w:rStyle w:val="Char4"/>
          <w:rFonts w:hint="cs"/>
          <w:spacing w:val="0"/>
          <w:rtl/>
        </w:rPr>
        <w:t xml:space="preserve"> </w:t>
      </w:r>
      <w:r w:rsidRPr="00660F2C">
        <w:rPr>
          <w:rStyle w:val="Char4"/>
          <w:rFonts w:hint="cs"/>
          <w:spacing w:val="0"/>
          <w:rtl/>
        </w:rPr>
        <w:t>شما لازم گردانیده است</w:t>
      </w:r>
      <w:r w:rsidR="006109DD" w:rsidRPr="00660F2C">
        <w:rPr>
          <w:rStyle w:val="Char4"/>
          <w:rFonts w:hint="cs"/>
          <w:spacing w:val="0"/>
          <w:rtl/>
        </w:rPr>
        <w:t>»</w:t>
      </w:r>
      <w:r w:rsidRPr="005F0EF5">
        <w:rPr>
          <w:rStyle w:val="Char4"/>
          <w:rFonts w:eastAsia="SimSun"/>
          <w:spacing w:val="0"/>
          <w:vertAlign w:val="superscript"/>
          <w:rtl/>
        </w:rPr>
        <w:footnoteReference w:id="59"/>
      </w:r>
      <w:r w:rsidR="006109DD" w:rsidRPr="00660F2C">
        <w:rPr>
          <w:rStyle w:val="Char4"/>
          <w:rFonts w:hint="cs"/>
          <w:spacing w:val="0"/>
          <w:rtl/>
        </w:rPr>
        <w:t>.</w:t>
      </w:r>
      <w:r w:rsidRPr="00660F2C">
        <w:rPr>
          <w:rStyle w:val="Char4"/>
          <w:rFonts w:hint="cs"/>
          <w:spacing w:val="0"/>
          <w:rtl/>
        </w:rPr>
        <w:t xml:space="preserve"> انصار در عهد جاهلیت چنین عادت داشتند که در وقت اراد</w:t>
      </w:r>
      <w:r w:rsidR="006109DD" w:rsidRPr="00660F2C">
        <w:rPr>
          <w:rStyle w:val="Char4"/>
          <w:rFonts w:hint="cs"/>
          <w:spacing w:val="0"/>
          <w:rtl/>
        </w:rPr>
        <w:t>ه</w:t>
      </w:r>
      <w:r w:rsidRPr="00660F2C">
        <w:rPr>
          <w:rStyle w:val="Char4"/>
          <w:rFonts w:hint="cs"/>
          <w:spacing w:val="0"/>
          <w:rtl/>
        </w:rPr>
        <w:t xml:space="preserve"> حج، بنام بت</w:t>
      </w:r>
      <w:r w:rsidR="00916C15"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نیت حج می‌کردند و سعی میان صفا و مروه را گناه می‌شمردند، چنانکه ام المؤمنین عایشه</w:t>
      </w:r>
      <w:r w:rsidR="008E15D5">
        <w:rPr>
          <w:rFonts w:ascii="B Lotus" w:hAnsi="B Lotus" w:cs="CTraditional Arabic" w:hint="cs"/>
          <w:rtl/>
          <w:lang w:bidi="fa-IR"/>
        </w:rPr>
        <w:t>ل</w:t>
      </w:r>
      <w:r w:rsidRPr="00660F2C">
        <w:rPr>
          <w:rStyle w:val="Char4"/>
          <w:rFonts w:hint="cs"/>
          <w:spacing w:val="0"/>
          <w:rtl/>
        </w:rPr>
        <w:t xml:space="preserve"> این موضوع را به عروه بن زبیر بیان نمود: </w:t>
      </w:r>
      <w:r w:rsidR="006109DD" w:rsidRPr="00660F2C">
        <w:rPr>
          <w:rStyle w:val="Char4"/>
          <w:rFonts w:hint="cs"/>
          <w:spacing w:val="0"/>
          <w:rtl/>
        </w:rPr>
        <w:t>«</w:t>
      </w:r>
      <w:r w:rsidRPr="00660F2C">
        <w:rPr>
          <w:rStyle w:val="Char4"/>
          <w:rFonts w:hint="cs"/>
          <w:spacing w:val="0"/>
          <w:rtl/>
        </w:rPr>
        <w:t>عروه بن زبیر</w:t>
      </w:r>
      <w:r w:rsidR="004259E2" w:rsidRPr="00660F2C">
        <w:rPr>
          <w:rStyle w:val="Char4"/>
          <w:rFonts w:cs="CTraditional Arabic" w:hint="cs"/>
          <w:spacing w:val="0"/>
          <w:rtl/>
        </w:rPr>
        <w:t xml:space="preserve">س </w:t>
      </w:r>
      <w:r w:rsidRPr="00660F2C">
        <w:rPr>
          <w:rStyle w:val="Char4"/>
          <w:rFonts w:hint="cs"/>
          <w:spacing w:val="0"/>
          <w:rtl/>
        </w:rPr>
        <w:t>به خاله</w:t>
      </w:r>
      <w:r w:rsidR="00345BD4" w:rsidRPr="00660F2C">
        <w:rPr>
          <w:rStyle w:val="Char4"/>
          <w:rFonts w:hint="cs"/>
          <w:spacing w:val="0"/>
          <w:rtl/>
        </w:rPr>
        <w:t xml:space="preserve">‌اش </w:t>
      </w:r>
      <w:r w:rsidRPr="00660F2C">
        <w:rPr>
          <w:rStyle w:val="Char4"/>
          <w:rFonts w:hint="cs"/>
          <w:spacing w:val="0"/>
          <w:rtl/>
        </w:rPr>
        <w:t>حضرت عایشه صدیقه</w:t>
      </w:r>
      <w:r w:rsidR="008E15D5">
        <w:rPr>
          <w:rFonts w:ascii="B Lotus" w:hAnsi="B Lotus" w:cs="CTraditional Arabic" w:hint="cs"/>
          <w:rtl/>
          <w:lang w:bidi="fa-IR"/>
        </w:rPr>
        <w:t>ل</w:t>
      </w:r>
      <w:r w:rsidRPr="00660F2C">
        <w:rPr>
          <w:rStyle w:val="Char4"/>
          <w:rFonts w:hint="cs"/>
          <w:spacing w:val="0"/>
          <w:rtl/>
        </w:rPr>
        <w:t xml:space="preserve"> گفت: بنابر این آیه (کسی که بین صفا و مروه سعی ننماید، بروی گناهی نیست) باکی نیست که بین این دو طواف ننمایم، عایشه</w:t>
      </w:r>
      <w:r w:rsidR="008E15D5">
        <w:rPr>
          <w:rFonts w:ascii="B Lotus" w:hAnsi="B Lotus" w:cs="CTraditional Arabic" w:hint="cs"/>
          <w:rtl/>
          <w:lang w:bidi="fa-IR"/>
        </w:rPr>
        <w:t>ل</w:t>
      </w:r>
      <w:r w:rsidRPr="00660F2C">
        <w:rPr>
          <w:rStyle w:val="Char4"/>
          <w:rFonts w:hint="cs"/>
          <w:spacing w:val="0"/>
          <w:rtl/>
        </w:rPr>
        <w:t xml:space="preserve"> فرمود: خواهر زاد</w:t>
      </w:r>
      <w:r w:rsidR="006109DD" w:rsidRPr="00660F2C">
        <w:rPr>
          <w:rStyle w:val="Char4"/>
          <w:rFonts w:hint="cs"/>
          <w:spacing w:val="0"/>
          <w:rtl/>
        </w:rPr>
        <w:t>ه</w:t>
      </w:r>
      <w:r w:rsidRPr="00660F2C">
        <w:rPr>
          <w:rStyle w:val="Char4"/>
          <w:rFonts w:hint="cs"/>
          <w:spacing w:val="0"/>
          <w:rtl/>
        </w:rPr>
        <w:t xml:space="preserve"> عزیزم! اگر معنای آیه طوری که تو تأویل نمودی می‌بود، چنین می‌گفت: (باکی نیست که طواف ننماید)، ولی این آیه در بارۀ انصار نازل گردید که پیش از مسلمان شدن، در وقت ارادۀ حج به نام بت (منات) که یکی از معبودان</w:t>
      </w:r>
      <w:r w:rsidR="004259E2" w:rsidRPr="00660F2C">
        <w:rPr>
          <w:rStyle w:val="Char4"/>
          <w:rFonts w:hint="cs"/>
          <w:spacing w:val="0"/>
          <w:rtl/>
        </w:rPr>
        <w:t xml:space="preserve"> آن‌ها </w:t>
      </w:r>
      <w:r w:rsidRPr="00660F2C">
        <w:rPr>
          <w:rStyle w:val="Char4"/>
          <w:rFonts w:hint="cs"/>
          <w:spacing w:val="0"/>
          <w:rtl/>
        </w:rPr>
        <w:t>بود، و روی تپ</w:t>
      </w:r>
      <w:r w:rsidR="006109DD" w:rsidRPr="00660F2C">
        <w:rPr>
          <w:rStyle w:val="Char4"/>
          <w:rFonts w:hint="cs"/>
          <w:spacing w:val="0"/>
          <w:rtl/>
        </w:rPr>
        <w:t>ه</w:t>
      </w:r>
      <w:r w:rsidRPr="00660F2C">
        <w:rPr>
          <w:rStyle w:val="Char4"/>
          <w:rFonts w:hint="cs"/>
          <w:spacing w:val="0"/>
          <w:rtl/>
        </w:rPr>
        <w:t xml:space="preserve"> بلندی قرار داشت، نیت حج می‌کردند، و </w:t>
      </w:r>
      <w:r w:rsidR="006109DD" w:rsidRPr="00660F2C">
        <w:rPr>
          <w:rStyle w:val="Char4"/>
          <w:rFonts w:hint="cs"/>
          <w:spacing w:val="0"/>
          <w:rtl/>
        </w:rPr>
        <w:t>از سعی نمودن بین صفا و مروه خود</w:t>
      </w:r>
      <w:r w:rsidRPr="00660F2C">
        <w:rPr>
          <w:rStyle w:val="Char4"/>
          <w:rFonts w:hint="cs"/>
          <w:spacing w:val="0"/>
          <w:rtl/>
        </w:rPr>
        <w:t>داری نموده آن</w:t>
      </w:r>
      <w:r w:rsidR="006109DD" w:rsidRPr="00660F2C">
        <w:rPr>
          <w:rStyle w:val="Char4"/>
          <w:rFonts w:hint="cs"/>
          <w:spacing w:val="0"/>
          <w:rtl/>
        </w:rPr>
        <w:t xml:space="preserve"> </w:t>
      </w:r>
      <w:r w:rsidRPr="00660F2C">
        <w:rPr>
          <w:rStyle w:val="Char4"/>
          <w:rFonts w:hint="cs"/>
          <w:spacing w:val="0"/>
          <w:rtl/>
        </w:rPr>
        <w:t>را گناه می‌شمردند، هنگامی که مسلمان شدند، از پیامبر</w:t>
      </w:r>
      <w:r w:rsidR="006109DD"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از حکم سعی بین صفا و مروه پرسیده گفتند: یا رسول الله! ما از سعی نمودن میان صفا و مروه احساس گناه می‌کردیم، و همان بود که این آیت مبارکه نازل گردید: </w:t>
      </w:r>
      <w:r w:rsidR="00251360" w:rsidRPr="00660F2C">
        <w:rPr>
          <w:rFonts w:cs="Traditional Arabic" w:hint="cs"/>
          <w:rtl/>
          <w:lang w:bidi="fa-IR"/>
        </w:rPr>
        <w:t>﴿</w:t>
      </w:r>
      <w:r w:rsidR="003A7596" w:rsidRPr="00660F2C">
        <w:rPr>
          <w:rStyle w:val="Char6"/>
          <w:rFonts w:hint="eastAsia"/>
          <w:rtl/>
        </w:rPr>
        <w:t>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لصَّفَا</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مَر</w:t>
      </w:r>
      <w:r w:rsidR="003A7596" w:rsidRPr="00660F2C">
        <w:rPr>
          <w:rStyle w:val="Char6"/>
          <w:rFonts w:hint="cs"/>
          <w:rtl/>
        </w:rPr>
        <w:t>ۡ</w:t>
      </w:r>
      <w:r w:rsidR="003A7596" w:rsidRPr="00660F2C">
        <w:rPr>
          <w:rStyle w:val="Char6"/>
          <w:rFonts w:hint="eastAsia"/>
          <w:rtl/>
        </w:rPr>
        <w:t>وَةَ</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شَعَا</w:t>
      </w:r>
      <w:r w:rsidR="003A7596" w:rsidRPr="00660F2C">
        <w:rPr>
          <w:rStyle w:val="Char6"/>
          <w:rFonts w:hint="cs"/>
          <w:rtl/>
        </w:rPr>
        <w:t>ٓ</w:t>
      </w:r>
      <w:r w:rsidR="003A7596" w:rsidRPr="00660F2C">
        <w:rPr>
          <w:rStyle w:val="Char6"/>
          <w:rFonts w:hint="eastAsia"/>
          <w:rtl/>
        </w:rPr>
        <w:t>ئِرِ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251360" w:rsidRPr="00660F2C">
        <w:rPr>
          <w:rFonts w:cs="Traditional Arabic" w:hint="cs"/>
          <w:rtl/>
          <w:lang w:bidi="fa-IR"/>
        </w:rPr>
        <w:t>﴾</w:t>
      </w:r>
      <w:r w:rsidR="00251360" w:rsidRPr="00535C58">
        <w:rPr>
          <w:rStyle w:val="Char5"/>
          <w:rFonts w:hint="cs"/>
          <w:rtl/>
        </w:rPr>
        <w:t xml:space="preserve"> [</w:t>
      </w:r>
      <w:r w:rsidR="006109DD" w:rsidRPr="00535C58">
        <w:rPr>
          <w:rStyle w:val="Char5"/>
          <w:rFonts w:hint="cs"/>
          <w:rtl/>
        </w:rPr>
        <w:t>البقر</w:t>
      </w:r>
      <w:r w:rsidR="006109DD" w:rsidRPr="00535C58">
        <w:rPr>
          <w:rStyle w:val="Char5"/>
          <w:rtl/>
        </w:rPr>
        <w:t>ة</w:t>
      </w:r>
      <w:r w:rsidR="006109DD" w:rsidRPr="00535C58">
        <w:rPr>
          <w:rStyle w:val="Char5"/>
          <w:rFonts w:hint="cs"/>
          <w:rtl/>
        </w:rPr>
        <w:t>: 158</w:t>
      </w:r>
      <w:r w:rsidR="00251360" w:rsidRPr="00535C58">
        <w:rPr>
          <w:rStyle w:val="Char5"/>
          <w:rFonts w:hint="cs"/>
          <w:rtl/>
        </w:rPr>
        <w:t>].</w:t>
      </w:r>
      <w:r w:rsidRPr="00535C58">
        <w:rPr>
          <w:rStyle w:val="Char5"/>
          <w:rtl/>
        </w:rPr>
        <w:t xml:space="preserve"> </w:t>
      </w:r>
    </w:p>
    <w:p w:rsidR="007E10A8" w:rsidRPr="00660F2C" w:rsidRDefault="006109DD"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در</w:t>
      </w:r>
      <w:r w:rsidRPr="00660F2C">
        <w:rPr>
          <w:rStyle w:val="Char4"/>
          <w:rFonts w:hint="cs"/>
          <w:spacing w:val="0"/>
          <w:rtl/>
        </w:rPr>
        <w:t xml:space="preserve"> </w:t>
      </w:r>
      <w:r w:rsidR="007E10A8" w:rsidRPr="00660F2C">
        <w:rPr>
          <w:rStyle w:val="Char4"/>
          <w:rFonts w:hint="cs"/>
          <w:spacing w:val="0"/>
          <w:rtl/>
        </w:rPr>
        <w:t>حقیقت صفا و مروه از شعایر الهی است</w:t>
      </w:r>
      <w:r w:rsidRPr="00660F2C">
        <w:rPr>
          <w:rFonts w:ascii="B Lotus" w:hAnsi="B Lotus" w:cs="Traditional Arabic" w:hint="cs"/>
          <w:sz w:val="26"/>
          <w:szCs w:val="26"/>
          <w:rtl/>
          <w:lang w:bidi="fa-IR"/>
        </w:rPr>
        <w:t>»</w:t>
      </w:r>
      <w:r w:rsidR="007E10A8" w:rsidRPr="00660F2C">
        <w:rPr>
          <w:rStyle w:val="Char4"/>
          <w:rFonts w:hint="cs"/>
          <w:spacing w:val="0"/>
          <w:rtl/>
        </w:rPr>
        <w:t>. همانا خداوند</w:t>
      </w:r>
      <w:r w:rsidR="004259E2" w:rsidRPr="00660F2C">
        <w:rPr>
          <w:rStyle w:val="Char4"/>
          <w:rFonts w:cs="CTraditional Arabic" w:hint="cs"/>
          <w:spacing w:val="0"/>
          <w:rtl/>
        </w:rPr>
        <w:t xml:space="preserve">أ </w:t>
      </w:r>
      <w:r w:rsidR="007E10A8" w:rsidRPr="00660F2C">
        <w:rPr>
          <w:rStyle w:val="Char4"/>
          <w:rFonts w:hint="cs"/>
          <w:spacing w:val="0"/>
          <w:rtl/>
        </w:rPr>
        <w:t>حج و عمر</w:t>
      </w:r>
      <w:r w:rsidRPr="00660F2C">
        <w:rPr>
          <w:rStyle w:val="Char4"/>
          <w:rFonts w:hint="cs"/>
          <w:spacing w:val="0"/>
          <w:rtl/>
        </w:rPr>
        <w:t>ه</w:t>
      </w:r>
      <w:r w:rsidR="007E10A8" w:rsidRPr="00660F2C">
        <w:rPr>
          <w:rStyle w:val="Char4"/>
          <w:rFonts w:hint="cs"/>
          <w:spacing w:val="0"/>
          <w:rtl/>
        </w:rPr>
        <w:t xml:space="preserve"> کسی را که میان صفا و مروه سعی نکند، کامل نمی‌گرداند</w:t>
      </w:r>
      <w:r w:rsidRPr="00660F2C">
        <w:rPr>
          <w:rStyle w:val="Char4"/>
          <w:rFonts w:hint="cs"/>
          <w:spacing w:val="0"/>
          <w:rtl/>
        </w:rPr>
        <w:t>»</w:t>
      </w:r>
      <w:r w:rsidR="007E10A8" w:rsidRPr="005F0EF5">
        <w:rPr>
          <w:rStyle w:val="Char4"/>
          <w:rFonts w:eastAsia="SimSun"/>
          <w:spacing w:val="0"/>
          <w:vertAlign w:val="superscript"/>
          <w:rtl/>
        </w:rPr>
        <w:footnoteReference w:id="60"/>
      </w:r>
      <w:r w:rsidRPr="00660F2C">
        <w:rPr>
          <w:rStyle w:val="Char4"/>
          <w:rFonts w:hint="cs"/>
          <w:spacing w:val="0"/>
          <w:rtl/>
        </w:rPr>
        <w:t>.</w:t>
      </w:r>
      <w:r w:rsidR="007E10A8" w:rsidRPr="00660F2C">
        <w:rPr>
          <w:rStyle w:val="Char4"/>
          <w:rFonts w:hint="cs"/>
          <w:spacing w:val="0"/>
          <w:rtl/>
        </w:rPr>
        <w:t xml:space="preserve"> لذا ابن قیم</w:t>
      </w:r>
      <w:r w:rsidRPr="00660F2C">
        <w:rPr>
          <w:rFonts w:ascii="B Lotus" w:hAnsi="B Lotus" w:cs="CTraditional Arabic" w:hint="cs"/>
          <w:rtl/>
          <w:lang w:bidi="fa-IR"/>
        </w:rPr>
        <w:t>/</w:t>
      </w:r>
      <w:r w:rsidR="007E10A8" w:rsidRPr="00660F2C">
        <w:rPr>
          <w:rStyle w:val="Char4"/>
          <w:rFonts w:hint="cs"/>
          <w:spacing w:val="0"/>
          <w:rtl/>
        </w:rPr>
        <w:t xml:space="preserve"> نگاشته است: </w:t>
      </w:r>
      <w:r w:rsidRPr="00660F2C">
        <w:rPr>
          <w:rStyle w:val="Char4"/>
          <w:rFonts w:hint="cs"/>
          <w:spacing w:val="0"/>
          <w:rtl/>
        </w:rPr>
        <w:t>«</w:t>
      </w:r>
      <w:r w:rsidR="007E10A8" w:rsidRPr="00660F2C">
        <w:rPr>
          <w:rStyle w:val="Char4"/>
          <w:rFonts w:hint="cs"/>
          <w:spacing w:val="0"/>
          <w:rtl/>
        </w:rPr>
        <w:t>شریعت اسلام در همه امور بویژه مناسک، بر</w:t>
      </w:r>
      <w:r w:rsidRPr="00660F2C">
        <w:rPr>
          <w:rStyle w:val="Char4"/>
          <w:rFonts w:hint="cs"/>
          <w:spacing w:val="0"/>
          <w:rtl/>
        </w:rPr>
        <w:t xml:space="preserve"> </w:t>
      </w:r>
      <w:r w:rsidR="007E10A8" w:rsidRPr="00660F2C">
        <w:rPr>
          <w:rStyle w:val="Char4"/>
          <w:rFonts w:hint="cs"/>
          <w:spacing w:val="0"/>
          <w:rtl/>
        </w:rPr>
        <w:t>مخالفت مشرکین انجام یافته است</w:t>
      </w:r>
      <w:r w:rsidRPr="00660F2C">
        <w:rPr>
          <w:rStyle w:val="Char4"/>
          <w:rFonts w:hint="cs"/>
          <w:spacing w:val="0"/>
          <w:rtl/>
        </w:rPr>
        <w:t>»</w:t>
      </w:r>
      <w:r w:rsidR="007E10A8" w:rsidRPr="005F0EF5">
        <w:rPr>
          <w:rStyle w:val="Char4"/>
          <w:rFonts w:eastAsia="SimSun"/>
          <w:spacing w:val="0"/>
          <w:vertAlign w:val="superscript"/>
          <w:rtl/>
        </w:rPr>
        <w:footnoteReference w:id="61"/>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xml:space="preserve">پس خوشا به حال </w:t>
      </w:r>
      <w:r w:rsidR="00C07377">
        <w:rPr>
          <w:rStyle w:val="Char4"/>
          <w:rFonts w:hint="cs"/>
          <w:spacing w:val="0"/>
          <w:rtl/>
        </w:rPr>
        <w:t>کسی که</w:t>
      </w:r>
      <w:r w:rsidRPr="00660F2C">
        <w:rPr>
          <w:rStyle w:val="Char4"/>
          <w:rFonts w:hint="cs"/>
          <w:spacing w:val="0"/>
          <w:rtl/>
        </w:rPr>
        <w:t xml:space="preserve"> راه و روش پیامبر</w:t>
      </w:r>
      <w:r w:rsidRPr="00660F2C">
        <w:rPr>
          <w:rFonts w:ascii="B Lotus" w:hAnsi="B Lotus" w:cs="CTraditional Arabic" w:hint="cs"/>
          <w:rtl/>
          <w:lang w:bidi="fa-IR"/>
        </w:rPr>
        <w:t>ص</w:t>
      </w:r>
      <w:r w:rsidRPr="00660F2C">
        <w:rPr>
          <w:rStyle w:val="Char4"/>
          <w:rFonts w:hint="cs"/>
          <w:spacing w:val="0"/>
          <w:rtl/>
        </w:rPr>
        <w:t xml:space="preserve"> را سرمشق زندگی خویش قرار داده در هر قدم پیرو سنت ایشان بوده و از واقع شدن در مخالفت با ایشان بشدت حذر کرده و از پیروی یا مشابهت با مشرکین اجتناب می‌نماید، زیرا آنحضرت</w:t>
      </w:r>
      <w:r w:rsidRPr="00660F2C">
        <w:rPr>
          <w:rFonts w:ascii="B Lotus" w:hAnsi="B Lotus" w:cs="CTraditional Arabic" w:hint="cs"/>
          <w:rtl/>
          <w:lang w:bidi="fa-IR"/>
        </w:rPr>
        <w:t>ص</w:t>
      </w:r>
      <w:r w:rsidRPr="00660F2C">
        <w:rPr>
          <w:rStyle w:val="Char4"/>
          <w:rFonts w:hint="cs"/>
          <w:spacing w:val="0"/>
          <w:rtl/>
        </w:rPr>
        <w:t xml:space="preserve"> در تمام امور زندگی با مشرکان مخالفت نموده و فرموده</w:t>
      </w:r>
      <w:r w:rsidR="00345BD4" w:rsidRPr="00660F2C">
        <w:rPr>
          <w:rStyle w:val="Char4"/>
          <w:rFonts w:hint="cs"/>
          <w:spacing w:val="0"/>
          <w:rtl/>
        </w:rPr>
        <w:t>‌اند</w:t>
      </w:r>
      <w:r w:rsidRPr="00660F2C">
        <w:rPr>
          <w:rStyle w:val="Char4"/>
          <w:rFonts w:hint="cs"/>
          <w:spacing w:val="0"/>
          <w:rtl/>
        </w:rPr>
        <w:t xml:space="preserve">: </w:t>
      </w:r>
      <w:r w:rsidR="006109DD"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از قومی تقلید کرد پس وی از آن</w:t>
      </w:r>
      <w:r w:rsidR="00535C58">
        <w:rPr>
          <w:rStyle w:val="Char4"/>
          <w:rFonts w:hint="eastAsia"/>
          <w:spacing w:val="0"/>
        </w:rPr>
        <w:t>‌</w:t>
      </w:r>
      <w:r w:rsidRPr="00660F2C">
        <w:rPr>
          <w:rStyle w:val="Char4"/>
          <w:rFonts w:hint="cs"/>
          <w:spacing w:val="0"/>
          <w:rtl/>
        </w:rPr>
        <w:t>هاست</w:t>
      </w:r>
      <w:r w:rsidR="006109DD" w:rsidRPr="00660F2C">
        <w:rPr>
          <w:rStyle w:val="Char4"/>
          <w:rFonts w:hint="cs"/>
          <w:spacing w:val="0"/>
          <w:rtl/>
        </w:rPr>
        <w:t>»</w:t>
      </w:r>
      <w:r w:rsidRPr="005F0EF5">
        <w:rPr>
          <w:rStyle w:val="Char4"/>
          <w:rFonts w:eastAsia="SimSun"/>
          <w:spacing w:val="0"/>
          <w:vertAlign w:val="superscript"/>
          <w:rtl/>
        </w:rPr>
        <w:footnoteReference w:id="62"/>
      </w:r>
      <w:r w:rsidR="006109DD" w:rsidRPr="00660F2C">
        <w:rPr>
          <w:rStyle w:val="Char4"/>
          <w:rFonts w:hint="cs"/>
          <w:spacing w:val="0"/>
          <w:rtl/>
        </w:rPr>
        <w:t>.</w:t>
      </w:r>
      <w:r w:rsidRPr="00660F2C">
        <w:rPr>
          <w:rStyle w:val="Char4"/>
          <w:rFonts w:hint="cs"/>
          <w:spacing w:val="0"/>
          <w:rtl/>
        </w:rPr>
        <w:t xml:space="preserve"> همچنان آنحضرت</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6109DD"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مردمی را دوست بدارد با</w:t>
      </w:r>
      <w:r w:rsidR="004259E2" w:rsidRPr="00660F2C">
        <w:rPr>
          <w:rStyle w:val="Char4"/>
          <w:rFonts w:hint="cs"/>
          <w:spacing w:val="0"/>
          <w:rtl/>
        </w:rPr>
        <w:t xml:space="preserve"> آن‌ها </w:t>
      </w:r>
      <w:r w:rsidRPr="00660F2C">
        <w:rPr>
          <w:rStyle w:val="Char4"/>
          <w:rFonts w:hint="cs"/>
          <w:spacing w:val="0"/>
          <w:rtl/>
        </w:rPr>
        <w:t>حشر خواهد شد</w:t>
      </w:r>
      <w:r w:rsidR="006109DD" w:rsidRPr="00660F2C">
        <w:rPr>
          <w:rStyle w:val="Char4"/>
          <w:rFonts w:hint="cs"/>
          <w:spacing w:val="0"/>
          <w:rtl/>
        </w:rPr>
        <w:t>»</w:t>
      </w:r>
      <w:r w:rsidRPr="005F0EF5">
        <w:rPr>
          <w:rStyle w:val="Char4"/>
          <w:rFonts w:eastAsia="SimSun"/>
          <w:spacing w:val="0"/>
          <w:vertAlign w:val="superscript"/>
          <w:rtl/>
        </w:rPr>
        <w:footnoteReference w:id="63"/>
      </w:r>
      <w:r w:rsidR="006109DD" w:rsidRPr="00660F2C">
        <w:rPr>
          <w:rStyle w:val="Char4"/>
          <w:rFonts w:hint="cs"/>
          <w:spacing w:val="0"/>
          <w:rtl/>
        </w:rPr>
        <w:t>.</w:t>
      </w:r>
    </w:p>
    <w:p w:rsidR="007E10A8" w:rsidRPr="00660F2C" w:rsidRDefault="007E10A8" w:rsidP="00535C58">
      <w:pPr>
        <w:pStyle w:val="a1"/>
        <w:rPr>
          <w:rtl/>
        </w:rPr>
      </w:pPr>
      <w:bookmarkStart w:id="26" w:name="_Toc269210603"/>
      <w:bookmarkStart w:id="27" w:name="_Toc368423640"/>
      <w:bookmarkStart w:id="28" w:name="_Toc437438044"/>
      <w:r w:rsidRPr="00660F2C">
        <w:rPr>
          <w:rFonts w:hint="cs"/>
          <w:rtl/>
        </w:rPr>
        <w:t xml:space="preserve">4- دعا و نیایش و </w:t>
      </w:r>
      <w:r w:rsidRPr="00535C58">
        <w:rPr>
          <w:rFonts w:hint="cs"/>
          <w:rtl/>
        </w:rPr>
        <w:t>اظهار</w:t>
      </w:r>
      <w:r w:rsidRPr="00660F2C">
        <w:rPr>
          <w:rFonts w:hint="cs"/>
          <w:rtl/>
        </w:rPr>
        <w:t xml:space="preserve"> عاجزی پیامبر خدا</w:t>
      </w:r>
      <w:r w:rsidRPr="008E15D5">
        <w:rPr>
          <w:rFonts w:cs="CTraditional Arabic" w:hint="cs"/>
          <w:b/>
          <w:bCs w:val="0"/>
          <w:rtl/>
        </w:rPr>
        <w:t>ص</w:t>
      </w:r>
      <w:r w:rsidRPr="00660F2C">
        <w:rPr>
          <w:rFonts w:hint="cs"/>
          <w:rtl/>
        </w:rPr>
        <w:t xml:space="preserve"> در برابر پروردگار</w:t>
      </w:r>
      <w:r w:rsidR="00535C58" w:rsidRPr="008E15D5">
        <w:rPr>
          <w:rFonts w:cs="CTraditional Arabic" w:hint="cs"/>
          <w:b/>
          <w:bCs w:val="0"/>
          <w:rtl/>
        </w:rPr>
        <w:t>أ</w:t>
      </w:r>
      <w:r w:rsidRPr="00660F2C">
        <w:rPr>
          <w:rFonts w:hint="cs"/>
          <w:rtl/>
        </w:rPr>
        <w:t>:</w:t>
      </w:r>
      <w:bookmarkEnd w:id="26"/>
      <w:bookmarkEnd w:id="27"/>
      <w:bookmarkEnd w:id="28"/>
    </w:p>
    <w:p w:rsidR="007E10A8" w:rsidRPr="00660F2C" w:rsidRDefault="007E10A8" w:rsidP="00660F2C">
      <w:pPr>
        <w:ind w:firstLine="284"/>
        <w:jc w:val="both"/>
        <w:rPr>
          <w:rStyle w:val="Char4"/>
          <w:spacing w:val="0"/>
          <w:rtl/>
        </w:rPr>
      </w:pPr>
      <w:r w:rsidRPr="00660F2C">
        <w:rPr>
          <w:rStyle w:val="Char4"/>
          <w:rFonts w:hint="cs"/>
          <w:spacing w:val="0"/>
          <w:rtl/>
        </w:rPr>
        <w:t>دعا مقام و منزلت رفیع و شأن والایی دارد، زیرا بند</w:t>
      </w:r>
      <w:r w:rsidR="00345BD4" w:rsidRPr="00660F2C">
        <w:rPr>
          <w:rStyle w:val="Char4"/>
          <w:rFonts w:hint="cs"/>
          <w:spacing w:val="0"/>
          <w:rtl/>
        </w:rPr>
        <w:t>ه</w:t>
      </w:r>
      <w:r w:rsidRPr="00660F2C">
        <w:rPr>
          <w:rStyle w:val="Char4"/>
          <w:rFonts w:hint="cs"/>
          <w:spacing w:val="0"/>
          <w:rtl/>
        </w:rPr>
        <w:t xml:space="preserve"> مسلمان در دعایش حضور قلب داشته، خشوع و شکستگی و عاجزی ببارگاه خداوند</w:t>
      </w:r>
      <w:r w:rsidR="004259E2" w:rsidRPr="00660F2C">
        <w:rPr>
          <w:rStyle w:val="Char4"/>
          <w:rFonts w:cs="CTraditional Arabic" w:hint="cs"/>
          <w:spacing w:val="0"/>
          <w:rtl/>
        </w:rPr>
        <w:t xml:space="preserve">أ </w:t>
      </w:r>
      <w:r w:rsidRPr="00660F2C">
        <w:rPr>
          <w:rStyle w:val="Char4"/>
          <w:rFonts w:hint="cs"/>
          <w:spacing w:val="0"/>
          <w:rtl/>
        </w:rPr>
        <w:t>را اظهار می‌نماید، پس بنابر منزلت بزرگ و مقامی که دعا میان سایر عبادات دارد، پیامبر</w:t>
      </w:r>
      <w:r w:rsidRPr="00660F2C">
        <w:rPr>
          <w:rFonts w:ascii="B Lotus" w:hAnsi="B Lotus" w:cs="CTraditional Arabic" w:hint="cs"/>
          <w:rtl/>
          <w:lang w:bidi="fa-IR"/>
        </w:rPr>
        <w:t>ص</w:t>
      </w:r>
      <w:r w:rsidRPr="00660F2C">
        <w:rPr>
          <w:rStyle w:val="Char4"/>
          <w:rFonts w:hint="cs"/>
          <w:spacing w:val="0"/>
          <w:rtl/>
        </w:rPr>
        <w:t xml:space="preserve"> آن</w:t>
      </w:r>
      <w:r w:rsidR="006109DD" w:rsidRPr="00660F2C">
        <w:rPr>
          <w:rStyle w:val="Char4"/>
          <w:rFonts w:hint="cs"/>
          <w:spacing w:val="0"/>
          <w:rtl/>
        </w:rPr>
        <w:t xml:space="preserve"> </w:t>
      </w:r>
      <w:r w:rsidRPr="00660F2C">
        <w:rPr>
          <w:rStyle w:val="Char4"/>
          <w:rFonts w:hint="cs"/>
          <w:spacing w:val="0"/>
          <w:rtl/>
        </w:rPr>
        <w:t>را عبادت واقعی و حقیقی خوانده می</w:t>
      </w:r>
      <w:r w:rsidR="00345BD4" w:rsidRPr="00660F2C">
        <w:rPr>
          <w:rStyle w:val="Char4"/>
          <w:rFonts w:hint="eastAsia"/>
          <w:spacing w:val="0"/>
          <w:rtl/>
        </w:rPr>
        <w:t>‌</w:t>
      </w:r>
      <w:r w:rsidRPr="00660F2C">
        <w:rPr>
          <w:rStyle w:val="Char4"/>
          <w:rFonts w:hint="cs"/>
          <w:spacing w:val="0"/>
          <w:rtl/>
        </w:rPr>
        <w:t>فرمایند: (دعا خودش عبادت است)</w:t>
      </w:r>
      <w:r w:rsidRPr="005F0EF5">
        <w:rPr>
          <w:rStyle w:val="Char4"/>
          <w:rFonts w:eastAsia="SimSun"/>
          <w:spacing w:val="0"/>
          <w:vertAlign w:val="superscript"/>
          <w:rtl/>
        </w:rPr>
        <w:footnoteReference w:id="64"/>
      </w:r>
      <w:r w:rsidR="006109DD" w:rsidRPr="00660F2C">
        <w:rPr>
          <w:rStyle w:val="Char4"/>
          <w:rFonts w:hint="cs"/>
          <w:spacing w:val="0"/>
          <w:rtl/>
        </w:rPr>
        <w:t>.</w:t>
      </w:r>
      <w:r w:rsidRPr="00660F2C">
        <w:rPr>
          <w:rStyle w:val="Char4"/>
          <w:rFonts w:hint="cs"/>
          <w:spacing w:val="0"/>
          <w:rtl/>
        </w:rPr>
        <w:t xml:space="preserve"> یعنی: رکن اساسی عبادت دعاست، زیرا بنده در دعایش تنها از خداوند</w:t>
      </w:r>
      <w:r w:rsidR="004259E2" w:rsidRPr="00660F2C">
        <w:rPr>
          <w:rStyle w:val="Char4"/>
          <w:rFonts w:cs="CTraditional Arabic" w:hint="cs"/>
          <w:spacing w:val="0"/>
          <w:rtl/>
        </w:rPr>
        <w:t xml:space="preserve">أ </w:t>
      </w:r>
      <w:r w:rsidRPr="00660F2C">
        <w:rPr>
          <w:rStyle w:val="Char4"/>
          <w:rFonts w:hint="cs"/>
          <w:spacing w:val="0"/>
          <w:rtl/>
        </w:rPr>
        <w:t>مسألت وطلب نموده، جز</w:t>
      </w:r>
      <w:r w:rsidR="006109DD" w:rsidRPr="00660F2C">
        <w:rPr>
          <w:rStyle w:val="Char4"/>
          <w:rFonts w:hint="cs"/>
          <w:spacing w:val="0"/>
          <w:rtl/>
        </w:rPr>
        <w:t xml:space="preserve"> </w:t>
      </w:r>
      <w:r w:rsidRPr="00660F2C">
        <w:rPr>
          <w:rStyle w:val="Char4"/>
          <w:rFonts w:hint="cs"/>
          <w:spacing w:val="0"/>
          <w:rtl/>
        </w:rPr>
        <w:t>الله</w:t>
      </w:r>
      <w:r w:rsidR="004259E2" w:rsidRPr="00660F2C">
        <w:rPr>
          <w:rStyle w:val="Char4"/>
          <w:rFonts w:cs="CTraditional Arabic" w:hint="cs"/>
          <w:spacing w:val="0"/>
          <w:rtl/>
        </w:rPr>
        <w:t xml:space="preserve">أ </w:t>
      </w:r>
      <w:r w:rsidRPr="00660F2C">
        <w:rPr>
          <w:rStyle w:val="Char4"/>
          <w:rFonts w:hint="cs"/>
          <w:spacing w:val="0"/>
          <w:rtl/>
        </w:rPr>
        <w:t>از هیچکس استعانت، نصرت و شفا نمی‌جوید، چنانکه آنحضرت</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6109DD" w:rsidRPr="00660F2C">
        <w:rPr>
          <w:rStyle w:val="Char4"/>
          <w:rFonts w:hint="cs"/>
          <w:spacing w:val="0"/>
          <w:rtl/>
        </w:rPr>
        <w:t>«</w:t>
      </w:r>
      <w:r w:rsidRPr="00660F2C">
        <w:rPr>
          <w:rStyle w:val="Char4"/>
          <w:rFonts w:hint="cs"/>
          <w:spacing w:val="0"/>
          <w:rtl/>
        </w:rPr>
        <w:t>هیچ چیزی گرامی و</w:t>
      </w:r>
      <w:r w:rsidR="006109DD" w:rsidRPr="00660F2C">
        <w:rPr>
          <w:rStyle w:val="Char4"/>
          <w:rFonts w:hint="cs"/>
          <w:spacing w:val="0"/>
          <w:rtl/>
        </w:rPr>
        <w:t xml:space="preserve"> </w:t>
      </w:r>
      <w:r w:rsidRPr="00660F2C">
        <w:rPr>
          <w:rStyle w:val="Char4"/>
          <w:rFonts w:hint="cs"/>
          <w:spacing w:val="0"/>
          <w:rtl/>
        </w:rPr>
        <w:t>ارجمند در نزد خداوند</w:t>
      </w:r>
      <w:r w:rsidR="004259E2" w:rsidRPr="00660F2C">
        <w:rPr>
          <w:rStyle w:val="Char4"/>
          <w:rFonts w:cs="CTraditional Arabic" w:hint="cs"/>
          <w:spacing w:val="0"/>
          <w:rtl/>
        </w:rPr>
        <w:t xml:space="preserve">أ </w:t>
      </w:r>
      <w:r w:rsidRPr="00660F2C">
        <w:rPr>
          <w:rStyle w:val="Char4"/>
          <w:rFonts w:hint="cs"/>
          <w:spacing w:val="0"/>
          <w:rtl/>
        </w:rPr>
        <w:t>مانند دعا وجود ندارد</w:t>
      </w:r>
      <w:r w:rsidR="006109DD" w:rsidRPr="00660F2C">
        <w:rPr>
          <w:rStyle w:val="Char4"/>
          <w:rFonts w:hint="cs"/>
          <w:spacing w:val="0"/>
          <w:rtl/>
        </w:rPr>
        <w:t>»</w:t>
      </w:r>
      <w:r w:rsidRPr="005F0EF5">
        <w:rPr>
          <w:rStyle w:val="Char4"/>
          <w:rFonts w:eastAsia="SimSun"/>
          <w:spacing w:val="0"/>
          <w:vertAlign w:val="superscript"/>
          <w:rtl/>
        </w:rPr>
        <w:footnoteReference w:id="65"/>
      </w:r>
      <w:r w:rsidR="006109DD" w:rsidRPr="00660F2C">
        <w:rPr>
          <w:rStyle w:val="Char4"/>
          <w:rFonts w:hint="cs"/>
          <w:spacing w:val="0"/>
          <w:rtl/>
        </w:rPr>
        <w:t>.</w:t>
      </w:r>
    </w:p>
    <w:p w:rsidR="007E10A8" w:rsidRPr="00660F2C" w:rsidRDefault="007E10A8" w:rsidP="00535C58">
      <w:pPr>
        <w:ind w:firstLine="284"/>
        <w:jc w:val="both"/>
        <w:rPr>
          <w:rStyle w:val="Char4"/>
          <w:spacing w:val="0"/>
          <w:rtl/>
        </w:rPr>
      </w:pPr>
      <w:r w:rsidRPr="00660F2C">
        <w:rPr>
          <w:rStyle w:val="Char4"/>
          <w:rFonts w:hint="cs"/>
          <w:spacing w:val="0"/>
          <w:rtl/>
        </w:rPr>
        <w:t>پیامبر گرامی</w:t>
      </w:r>
      <w:r w:rsidRPr="00660F2C">
        <w:rPr>
          <w:rFonts w:cs="CTraditional Arabic" w:hint="cs"/>
          <w:rtl/>
          <w:lang w:bidi="fa-IR"/>
        </w:rPr>
        <w:t>ص</w:t>
      </w:r>
      <w:r w:rsidRPr="00660F2C">
        <w:rPr>
          <w:rStyle w:val="Char4"/>
          <w:rFonts w:hint="cs"/>
          <w:spacing w:val="0"/>
          <w:rtl/>
        </w:rPr>
        <w:t xml:space="preserve"> درحج با جدیت کامل به اطاعت و عبادت پروردگار مشغول بودند و</w:t>
      </w:r>
      <w:r w:rsidR="006109DD" w:rsidRPr="00660F2C">
        <w:rPr>
          <w:rStyle w:val="Char4"/>
          <w:rFonts w:hint="cs"/>
          <w:spacing w:val="0"/>
          <w:rtl/>
        </w:rPr>
        <w:t xml:space="preserve"> </w:t>
      </w:r>
      <w:r w:rsidRPr="00660F2C">
        <w:rPr>
          <w:rStyle w:val="Char4"/>
          <w:rFonts w:hint="cs"/>
          <w:spacing w:val="0"/>
          <w:rtl/>
        </w:rPr>
        <w:t>برای حصول رضا وخوشنودی او تعالی بشدت تلاش می‌نمودند.</w:t>
      </w:r>
      <w:r w:rsidR="006109DD" w:rsidRPr="00660F2C">
        <w:rPr>
          <w:rStyle w:val="Char4"/>
          <w:rFonts w:hint="cs"/>
          <w:spacing w:val="0"/>
          <w:rtl/>
        </w:rPr>
        <w:t xml:space="preserve"> </w:t>
      </w:r>
      <w:r w:rsidRPr="00660F2C">
        <w:rPr>
          <w:rStyle w:val="Char4"/>
          <w:rFonts w:hint="cs"/>
          <w:spacing w:val="0"/>
          <w:rtl/>
        </w:rPr>
        <w:t>ایشان در</w:t>
      </w:r>
      <w:r w:rsidR="006109DD" w:rsidRPr="00660F2C">
        <w:rPr>
          <w:rStyle w:val="Char4"/>
          <w:rFonts w:hint="cs"/>
          <w:spacing w:val="0"/>
          <w:rtl/>
        </w:rPr>
        <w:t xml:space="preserve"> </w:t>
      </w:r>
      <w:r w:rsidRPr="00660F2C">
        <w:rPr>
          <w:rStyle w:val="Char4"/>
          <w:rFonts w:hint="cs"/>
          <w:spacing w:val="0"/>
          <w:rtl/>
        </w:rPr>
        <w:t>طواف</w:t>
      </w:r>
      <w:r w:rsidRPr="005F0EF5">
        <w:rPr>
          <w:rStyle w:val="Char4"/>
          <w:rFonts w:eastAsia="SimSun"/>
          <w:spacing w:val="0"/>
          <w:vertAlign w:val="superscript"/>
          <w:rtl/>
        </w:rPr>
        <w:footnoteReference w:id="66"/>
      </w:r>
      <w:r w:rsidR="006109DD" w:rsidRPr="00660F2C">
        <w:rPr>
          <w:rStyle w:val="Char4"/>
          <w:rFonts w:hint="cs"/>
          <w:spacing w:val="0"/>
          <w:rtl/>
        </w:rPr>
        <w:t xml:space="preserve"> </w:t>
      </w:r>
      <w:r w:rsidRPr="00660F2C">
        <w:rPr>
          <w:rStyle w:val="Char4"/>
          <w:rFonts w:hint="cs"/>
          <w:spacing w:val="0"/>
          <w:rtl/>
        </w:rPr>
        <w:t>و در هنگام ایستادن بر کوه صفا و مروه، و در روز عرفه به زاری و التماس با اوقات طولانی به خداوند</w:t>
      </w:r>
      <w:r w:rsidR="004259E2" w:rsidRPr="00660F2C">
        <w:rPr>
          <w:rStyle w:val="Char4"/>
          <w:rFonts w:cs="CTraditional Arabic" w:hint="cs"/>
          <w:spacing w:val="0"/>
          <w:rtl/>
        </w:rPr>
        <w:t xml:space="preserve">أ </w:t>
      </w:r>
      <w:r w:rsidRPr="00660F2C">
        <w:rPr>
          <w:rStyle w:val="Char4"/>
          <w:rFonts w:hint="cs"/>
          <w:spacing w:val="0"/>
          <w:rtl/>
        </w:rPr>
        <w:t>پرداختند. آنحضرت</w:t>
      </w:r>
      <w:r w:rsidRPr="00660F2C">
        <w:rPr>
          <w:rFonts w:cs="CTraditional Arabic" w:hint="cs"/>
          <w:rtl/>
          <w:lang w:bidi="fa-IR"/>
        </w:rPr>
        <w:t>ص</w:t>
      </w:r>
      <w:r w:rsidR="006109DD" w:rsidRPr="00660F2C">
        <w:rPr>
          <w:rStyle w:val="Char4"/>
          <w:rFonts w:hint="cs"/>
          <w:spacing w:val="0"/>
          <w:rtl/>
        </w:rPr>
        <w:t xml:space="preserve"> در روز عرفه در</w:t>
      </w:r>
      <w:r w:rsidR="00C01057">
        <w:rPr>
          <w:rStyle w:val="Char4"/>
          <w:rFonts w:hint="cs"/>
          <w:spacing w:val="0"/>
          <w:rtl/>
        </w:rPr>
        <w:t xml:space="preserve">حالی که </w:t>
      </w:r>
      <w:r w:rsidRPr="00660F2C">
        <w:rPr>
          <w:rStyle w:val="Char4"/>
          <w:rFonts w:hint="cs"/>
          <w:spacing w:val="0"/>
          <w:rtl/>
        </w:rPr>
        <w:t>برشتر</w:t>
      </w:r>
      <w:r w:rsidR="00345BD4" w:rsidRPr="00660F2C">
        <w:rPr>
          <w:rStyle w:val="Char4"/>
          <w:rFonts w:hint="cs"/>
          <w:spacing w:val="0"/>
          <w:rtl/>
        </w:rPr>
        <w:t xml:space="preserve">‌شان </w:t>
      </w:r>
      <w:r w:rsidRPr="00660F2C">
        <w:rPr>
          <w:rStyle w:val="Char4"/>
          <w:rFonts w:hint="cs"/>
          <w:spacing w:val="0"/>
          <w:rtl/>
        </w:rPr>
        <w:t>سوار بودند، دستان مبارکشان را نزدیک به سینه</w:t>
      </w:r>
      <w:r w:rsidR="00345BD4" w:rsidRPr="00660F2C">
        <w:rPr>
          <w:rStyle w:val="Char4"/>
          <w:rFonts w:hint="cs"/>
          <w:spacing w:val="0"/>
          <w:rtl/>
        </w:rPr>
        <w:t xml:space="preserve">‌شان </w:t>
      </w:r>
      <w:r w:rsidRPr="00660F2C">
        <w:rPr>
          <w:rStyle w:val="Char4"/>
          <w:rFonts w:hint="cs"/>
          <w:spacing w:val="0"/>
          <w:rtl/>
        </w:rPr>
        <w:t>بلند نموده مانند مسکینی که طعام بخواهد، از آغاز ایستادن در موقف عرفات، بعد از اد</w:t>
      </w:r>
      <w:r w:rsidR="006109DD" w:rsidRPr="00660F2C">
        <w:rPr>
          <w:rStyle w:val="Char4"/>
          <w:rFonts w:hint="cs"/>
          <w:spacing w:val="0"/>
          <w:rtl/>
        </w:rPr>
        <w:t>ای نماز ظهر تا غروب آفتاب رو به</w:t>
      </w:r>
      <w:r w:rsidR="006109DD" w:rsidRPr="00660F2C">
        <w:rPr>
          <w:rStyle w:val="Char4"/>
          <w:rFonts w:hint="eastAsia"/>
          <w:spacing w:val="0"/>
          <w:rtl/>
        </w:rPr>
        <w:t>‌</w:t>
      </w:r>
      <w:r w:rsidRPr="00660F2C">
        <w:rPr>
          <w:rStyle w:val="Char4"/>
          <w:rFonts w:hint="cs"/>
          <w:spacing w:val="0"/>
          <w:rtl/>
        </w:rPr>
        <w:t>سوی قبله دعا می‌کردند، چنانکه آنحضرت</w:t>
      </w:r>
      <w:r w:rsidRPr="00660F2C">
        <w:rPr>
          <w:rFonts w:cs="CTraditional Arabic" w:hint="cs"/>
          <w:rtl/>
          <w:lang w:bidi="fa-IR"/>
        </w:rPr>
        <w:t>ص</w:t>
      </w:r>
      <w:r w:rsidRPr="00660F2C">
        <w:rPr>
          <w:rStyle w:val="Char4"/>
          <w:rFonts w:hint="cs"/>
          <w:spacing w:val="0"/>
          <w:rtl/>
        </w:rPr>
        <w:t xml:space="preserve"> در مزدلفه و مشعر</w:t>
      </w:r>
      <w:r w:rsidR="006109DD" w:rsidRPr="00660F2C">
        <w:rPr>
          <w:rStyle w:val="Char4"/>
          <w:rFonts w:hint="cs"/>
          <w:spacing w:val="0"/>
          <w:rtl/>
        </w:rPr>
        <w:t xml:space="preserve"> </w:t>
      </w:r>
      <w:r w:rsidRPr="00660F2C">
        <w:rPr>
          <w:rStyle w:val="Char4"/>
          <w:rFonts w:hint="cs"/>
          <w:spacing w:val="0"/>
          <w:rtl/>
        </w:rPr>
        <w:t>الحرام، بعد از ادای نماز صبح آنقدر دعا کردند تا اینکه هوا روشن شد، قبل از اینکه آفتاب طلوع کند</w:t>
      </w:r>
      <w:r w:rsidRPr="005F0EF5">
        <w:rPr>
          <w:rStyle w:val="Char4"/>
          <w:rFonts w:eastAsia="SimSun"/>
          <w:spacing w:val="0"/>
          <w:vertAlign w:val="superscript"/>
          <w:rtl/>
        </w:rPr>
        <w:footnoteReference w:id="67"/>
      </w:r>
      <w:r w:rsidR="006109DD" w:rsidRPr="00660F2C">
        <w:rPr>
          <w:rStyle w:val="Char4"/>
          <w:rFonts w:hint="cs"/>
          <w:spacing w:val="0"/>
          <w:rtl/>
        </w:rPr>
        <w:t>.</w:t>
      </w:r>
      <w:r w:rsidRPr="00660F2C">
        <w:rPr>
          <w:rStyle w:val="Char4"/>
          <w:rFonts w:hint="cs"/>
          <w:spacing w:val="0"/>
          <w:rtl/>
        </w:rPr>
        <w:t xml:space="preserve"> و در ایام تشریق نیز ایشان بعد از سنگ انداختن بر</w:t>
      </w:r>
      <w:r w:rsidR="006109DD" w:rsidRPr="00660F2C">
        <w:rPr>
          <w:rStyle w:val="Char4"/>
          <w:rFonts w:hint="cs"/>
          <w:spacing w:val="0"/>
          <w:rtl/>
        </w:rPr>
        <w:t xml:space="preserve"> </w:t>
      </w:r>
      <w:r w:rsidRPr="00660F2C">
        <w:rPr>
          <w:rStyle w:val="Char4"/>
          <w:rFonts w:hint="cs"/>
          <w:spacing w:val="0"/>
          <w:rtl/>
        </w:rPr>
        <w:t>جمر</w:t>
      </w:r>
      <w:r w:rsidR="006109DD" w:rsidRPr="00660F2C">
        <w:rPr>
          <w:rStyle w:val="Char4"/>
          <w:rFonts w:hint="cs"/>
          <w:spacing w:val="0"/>
          <w:rtl/>
        </w:rPr>
        <w:t>ه</w:t>
      </w:r>
      <w:r w:rsidRPr="00660F2C">
        <w:rPr>
          <w:rStyle w:val="Char4"/>
          <w:rFonts w:hint="cs"/>
          <w:spacing w:val="0"/>
          <w:rtl/>
        </w:rPr>
        <w:t xml:space="preserve"> کوچک و وسطی، جلو رفته فاصله می‌گرفتند و آنگاه رو به طرف قبله ایستاده دستان</w:t>
      </w:r>
      <w:r w:rsidR="00345BD4" w:rsidRPr="00660F2C">
        <w:rPr>
          <w:rStyle w:val="Char4"/>
          <w:rFonts w:hint="cs"/>
          <w:spacing w:val="0"/>
          <w:rtl/>
        </w:rPr>
        <w:t xml:space="preserve">‌شان </w:t>
      </w:r>
      <w:r w:rsidRPr="00660F2C">
        <w:rPr>
          <w:rStyle w:val="Char4"/>
          <w:rFonts w:hint="cs"/>
          <w:spacing w:val="0"/>
          <w:rtl/>
        </w:rPr>
        <w:t>را بلند می‌کردند وتا مدت دیر دعا می‌نمودند</w:t>
      </w:r>
      <w:r w:rsidRPr="005F0EF5">
        <w:rPr>
          <w:rStyle w:val="Char4"/>
          <w:rFonts w:eastAsia="SimSun"/>
          <w:spacing w:val="0"/>
          <w:vertAlign w:val="superscript"/>
          <w:rtl/>
        </w:rPr>
        <w:footnoteReference w:id="68"/>
      </w:r>
      <w:r w:rsidR="006109DD" w:rsidRPr="00660F2C">
        <w:rPr>
          <w:rStyle w:val="Char4"/>
          <w:rFonts w:hint="cs"/>
          <w:spacing w:val="0"/>
          <w:rtl/>
        </w:rPr>
        <w:t>.</w:t>
      </w:r>
      <w:r w:rsidRPr="00660F2C">
        <w:rPr>
          <w:rStyle w:val="Char4"/>
          <w:rFonts w:hint="cs"/>
          <w:spacing w:val="0"/>
          <w:rtl/>
        </w:rPr>
        <w:t xml:space="preserve"> ابن قیم</w:t>
      </w:r>
      <w:r w:rsidR="006109DD" w:rsidRPr="00660F2C">
        <w:rPr>
          <w:rFonts w:cs="CTraditional Arabic" w:hint="cs"/>
          <w:rtl/>
          <w:lang w:bidi="fa-IR"/>
        </w:rPr>
        <w:t>/</w:t>
      </w:r>
      <w:r w:rsidRPr="00660F2C">
        <w:rPr>
          <w:rStyle w:val="Char4"/>
          <w:rFonts w:hint="cs"/>
          <w:spacing w:val="0"/>
          <w:rtl/>
        </w:rPr>
        <w:t xml:space="preserve"> می‌فرماید: </w:t>
      </w:r>
      <w:r w:rsidR="006109DD" w:rsidRPr="00660F2C">
        <w:rPr>
          <w:rStyle w:val="Char4"/>
          <w:rFonts w:hint="cs"/>
          <w:spacing w:val="0"/>
          <w:rtl/>
        </w:rPr>
        <w:t>«</w:t>
      </w: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به انداز</w:t>
      </w:r>
      <w:r w:rsidR="006109DD" w:rsidRPr="00660F2C">
        <w:rPr>
          <w:rStyle w:val="Char4"/>
          <w:rFonts w:hint="cs"/>
          <w:spacing w:val="0"/>
          <w:rtl/>
        </w:rPr>
        <w:t>ه</w:t>
      </w:r>
      <w:r w:rsidRPr="00660F2C">
        <w:rPr>
          <w:rStyle w:val="Char4"/>
          <w:rFonts w:hint="cs"/>
          <w:spacing w:val="0"/>
          <w:rtl/>
        </w:rPr>
        <w:t xml:space="preserve"> تلاوت سور</w:t>
      </w:r>
      <w:r w:rsidR="006109DD" w:rsidRPr="00660F2C">
        <w:rPr>
          <w:rStyle w:val="Char4"/>
          <w:rFonts w:hint="cs"/>
          <w:spacing w:val="0"/>
          <w:rtl/>
        </w:rPr>
        <w:t>ه</w:t>
      </w:r>
      <w:r w:rsidRPr="00660F2C">
        <w:rPr>
          <w:rStyle w:val="Char4"/>
          <w:rFonts w:hint="cs"/>
          <w:spacing w:val="0"/>
          <w:rtl/>
        </w:rPr>
        <w:t xml:space="preserve"> بقره ایستاده و دعا می‌کردند</w:t>
      </w:r>
      <w:r w:rsidR="006109DD" w:rsidRPr="00660F2C">
        <w:rPr>
          <w:rStyle w:val="Char4"/>
          <w:rFonts w:hint="cs"/>
          <w:spacing w:val="0"/>
          <w:rtl/>
        </w:rPr>
        <w:t>»</w:t>
      </w:r>
      <w:r w:rsidRPr="005F0EF5">
        <w:rPr>
          <w:rStyle w:val="Char4"/>
          <w:rFonts w:eastAsia="SimSun"/>
          <w:spacing w:val="0"/>
          <w:vertAlign w:val="superscript"/>
          <w:rtl/>
        </w:rPr>
        <w:footnoteReference w:id="69"/>
      </w:r>
      <w:r w:rsidR="006109DD" w:rsidRPr="00660F2C">
        <w:rPr>
          <w:rStyle w:val="Char4"/>
          <w:rFonts w:hint="cs"/>
          <w:spacing w:val="0"/>
          <w:rtl/>
        </w:rPr>
        <w:t xml:space="preserve">. </w:t>
      </w:r>
      <w:r w:rsidRPr="00660F2C">
        <w:rPr>
          <w:rStyle w:val="Char4"/>
          <w:rFonts w:hint="cs"/>
          <w:spacing w:val="0"/>
          <w:rtl/>
        </w:rPr>
        <w:t>این روایاتی است که در مورد دعای طلب حاجات از الله</w:t>
      </w:r>
      <w:r w:rsidR="00535C58">
        <w:rPr>
          <w:rStyle w:val="Char4"/>
          <w:rFonts w:cs="CTraditional Arabic" w:hint="cs"/>
          <w:spacing w:val="0"/>
          <w:rtl/>
        </w:rPr>
        <w:t>أ</w:t>
      </w:r>
      <w:r w:rsidRPr="00660F2C">
        <w:rPr>
          <w:rStyle w:val="Char4"/>
          <w:rFonts w:hint="cs"/>
          <w:spacing w:val="0"/>
          <w:rtl/>
        </w:rPr>
        <w:t>، از آنحضرت</w:t>
      </w:r>
      <w:r w:rsidRPr="00660F2C">
        <w:rPr>
          <w:rFonts w:cs="CTraditional Arabic" w:hint="cs"/>
          <w:rtl/>
          <w:lang w:bidi="fa-IR"/>
        </w:rPr>
        <w:t>ص</w:t>
      </w:r>
      <w:r w:rsidRPr="00660F2C">
        <w:rPr>
          <w:rStyle w:val="Char4"/>
          <w:rFonts w:hint="cs"/>
          <w:spacing w:val="0"/>
          <w:rtl/>
        </w:rPr>
        <w:t xml:space="preserve"> روایت شده است، اما دعا</w:t>
      </w:r>
      <w:r w:rsidR="00916C15" w:rsidRPr="00660F2C">
        <w:rPr>
          <w:rStyle w:val="Char4"/>
          <w:rFonts w:hint="cs"/>
          <w:spacing w:val="0"/>
          <w:rtl/>
        </w:rPr>
        <w:t>‌ها</w:t>
      </w:r>
      <w:r w:rsidRPr="00660F2C">
        <w:rPr>
          <w:rStyle w:val="Char4"/>
          <w:rFonts w:hint="cs"/>
          <w:spacing w:val="0"/>
          <w:rtl/>
        </w:rPr>
        <w:t>ی متعلق به ذکر و ثنا و ستایش پروردگار که از ایشان روایت شده بسیار زیاد است و آنحضرت</w:t>
      </w:r>
      <w:r w:rsidRPr="00660F2C">
        <w:rPr>
          <w:rFonts w:cs="CTraditional Arabic" w:hint="cs"/>
          <w:rtl/>
          <w:lang w:bidi="fa-IR"/>
        </w:rPr>
        <w:t>ص</w:t>
      </w:r>
      <w:r w:rsidRPr="00660F2C">
        <w:rPr>
          <w:rStyle w:val="Char4"/>
          <w:rFonts w:hint="cs"/>
          <w:spacing w:val="0"/>
          <w:rtl/>
        </w:rPr>
        <w:t xml:space="preserve"> هیچگاهی آن</w:t>
      </w:r>
      <w:r w:rsidR="00345BD4" w:rsidRPr="00660F2C">
        <w:rPr>
          <w:rStyle w:val="Char4"/>
          <w:rFonts w:hint="cs"/>
          <w:spacing w:val="0"/>
          <w:rtl/>
        </w:rPr>
        <w:t xml:space="preserve"> را ترک نکرده</w:t>
      </w:r>
      <w:r w:rsidR="00345BD4" w:rsidRPr="00660F2C">
        <w:rPr>
          <w:rStyle w:val="Char4"/>
          <w:rFonts w:hint="eastAsia"/>
          <w:spacing w:val="0"/>
          <w:rtl/>
        </w:rPr>
        <w:t>‌</w:t>
      </w:r>
      <w:r w:rsidR="00345BD4" w:rsidRPr="00660F2C">
        <w:rPr>
          <w:rStyle w:val="Char4"/>
          <w:rFonts w:hint="cs"/>
          <w:spacing w:val="0"/>
          <w:rtl/>
        </w:rPr>
        <w:t>‌</w:t>
      </w:r>
      <w:r w:rsidRPr="00660F2C">
        <w:rPr>
          <w:rStyle w:val="Char4"/>
          <w:rFonts w:hint="cs"/>
          <w:spacing w:val="0"/>
          <w:rtl/>
        </w:rPr>
        <w:t>اند، چنانکه ثابت است که آنحضرت</w:t>
      </w:r>
      <w:r w:rsidRPr="00660F2C">
        <w:rPr>
          <w:rFonts w:cs="CTraditional Arabic" w:hint="cs"/>
          <w:rtl/>
          <w:lang w:bidi="fa-IR"/>
        </w:rPr>
        <w:t>ص</w:t>
      </w:r>
      <w:r w:rsidRPr="00660F2C">
        <w:rPr>
          <w:rStyle w:val="Char4"/>
          <w:rFonts w:hint="cs"/>
          <w:spacing w:val="0"/>
          <w:rtl/>
        </w:rPr>
        <w:t xml:space="preserve"> از اولین گامی که از میقات ذی الحلیفه برداشتند تا آخرین لحظات برگشت و ورود به مدین</w:t>
      </w:r>
      <w:r w:rsidR="006109DD" w:rsidRPr="00660F2C">
        <w:rPr>
          <w:rStyle w:val="Char4"/>
          <w:rFonts w:hint="cs"/>
          <w:spacing w:val="0"/>
          <w:rtl/>
        </w:rPr>
        <w:t>ه</w:t>
      </w:r>
      <w:r w:rsidRPr="00660F2C">
        <w:rPr>
          <w:rStyle w:val="Char4"/>
          <w:rFonts w:hint="cs"/>
          <w:spacing w:val="0"/>
          <w:rtl/>
        </w:rPr>
        <w:t xml:space="preserve"> نبوی در تمام این مدت، زبان مبارک</w:t>
      </w:r>
      <w:r w:rsidR="00345BD4" w:rsidRPr="00660F2C">
        <w:rPr>
          <w:rStyle w:val="Char4"/>
          <w:rFonts w:hint="cs"/>
          <w:spacing w:val="0"/>
          <w:rtl/>
        </w:rPr>
        <w:t xml:space="preserve">‌شان </w:t>
      </w:r>
      <w:r w:rsidRPr="00660F2C">
        <w:rPr>
          <w:rStyle w:val="Char4"/>
          <w:rFonts w:hint="cs"/>
          <w:spacing w:val="0"/>
          <w:rtl/>
        </w:rPr>
        <w:t>به ذکرخداوند</w:t>
      </w:r>
      <w:r w:rsidR="00535C58">
        <w:rPr>
          <w:rStyle w:val="Char4"/>
          <w:rFonts w:cs="CTraditional Arabic" w:hint="cs"/>
          <w:spacing w:val="0"/>
          <w:rtl/>
        </w:rPr>
        <w:t>أ</w:t>
      </w:r>
      <w:r w:rsidRPr="00660F2C">
        <w:rPr>
          <w:rStyle w:val="Char4"/>
          <w:rFonts w:hint="cs"/>
          <w:spacing w:val="0"/>
          <w:rtl/>
        </w:rPr>
        <w:t xml:space="preserve">، با گفتن ثنا و ستایش پروردگار </w:t>
      </w:r>
      <w:r w:rsidR="00E50361">
        <w:rPr>
          <w:rStyle w:val="Char4"/>
          <w:rFonts w:hint="cs"/>
          <w:spacing w:val="0"/>
          <w:rtl/>
        </w:rPr>
        <w:t xml:space="preserve">طوری که </w:t>
      </w:r>
      <w:r w:rsidRPr="00660F2C">
        <w:rPr>
          <w:rStyle w:val="Char4"/>
          <w:rFonts w:hint="cs"/>
          <w:spacing w:val="0"/>
          <w:rtl/>
        </w:rPr>
        <w:t>شایست</w:t>
      </w:r>
      <w:r w:rsidR="006109DD" w:rsidRPr="00660F2C">
        <w:rPr>
          <w:rStyle w:val="Char4"/>
          <w:rFonts w:hint="cs"/>
          <w:spacing w:val="0"/>
          <w:rtl/>
        </w:rPr>
        <w:t>ه</w:t>
      </w:r>
      <w:r w:rsidRPr="00660F2C">
        <w:rPr>
          <w:rStyle w:val="Char4"/>
          <w:rFonts w:hint="cs"/>
          <w:spacing w:val="0"/>
          <w:rtl/>
        </w:rPr>
        <w:t xml:space="preserve"> آن است، و تلبیه و تکبیر و تسبیح و ذکر</w:t>
      </w:r>
      <w:r w:rsidR="006109DD" w:rsidRPr="00660F2C">
        <w:rPr>
          <w:rStyle w:val="Char4"/>
          <w:rFonts w:hint="cs"/>
          <w:spacing w:val="0"/>
          <w:rtl/>
        </w:rPr>
        <w:t xml:space="preserve"> «</w:t>
      </w:r>
      <w:r w:rsidRPr="00660F2C">
        <w:rPr>
          <w:rStyle w:val="Char1"/>
          <w:rFonts w:hint="cs"/>
          <w:spacing w:val="0"/>
          <w:rtl/>
        </w:rPr>
        <w:t>لا إله إلاالله</w:t>
      </w:r>
      <w:r w:rsidR="006109DD" w:rsidRPr="00660F2C">
        <w:rPr>
          <w:rStyle w:val="Char4"/>
          <w:rFonts w:hint="cs"/>
          <w:spacing w:val="0"/>
          <w:rtl/>
        </w:rPr>
        <w:t xml:space="preserve">» </w:t>
      </w:r>
      <w:r w:rsidRPr="00660F2C">
        <w:rPr>
          <w:rStyle w:val="Char4"/>
          <w:rFonts w:hint="cs"/>
          <w:spacing w:val="0"/>
          <w:rtl/>
        </w:rPr>
        <w:t>و</w:t>
      </w:r>
      <w:r w:rsidR="006109DD" w:rsidRPr="00660F2C">
        <w:rPr>
          <w:rStyle w:val="Char4"/>
          <w:rFonts w:hint="cs"/>
          <w:spacing w:val="0"/>
          <w:rtl/>
        </w:rPr>
        <w:t xml:space="preserve"> «</w:t>
      </w:r>
      <w:r w:rsidRPr="00660F2C">
        <w:rPr>
          <w:rStyle w:val="Char1"/>
          <w:rFonts w:hint="cs"/>
          <w:spacing w:val="0"/>
          <w:rtl/>
        </w:rPr>
        <w:t>الحمدلله</w:t>
      </w:r>
      <w:r w:rsidR="006109DD" w:rsidRPr="00660F2C">
        <w:rPr>
          <w:rStyle w:val="Char4"/>
          <w:rFonts w:hint="cs"/>
          <w:spacing w:val="0"/>
          <w:rtl/>
        </w:rPr>
        <w:t>»</w:t>
      </w:r>
      <w:r w:rsidRPr="00660F2C">
        <w:rPr>
          <w:rStyle w:val="Char4"/>
          <w:rFonts w:hint="cs"/>
          <w:spacing w:val="0"/>
          <w:rtl/>
        </w:rPr>
        <w:t xml:space="preserve"> مشغول می‌بود، خلاصه در همه حالات چه سوار و یا پیاده، ذکر خداوند</w:t>
      </w:r>
      <w:r w:rsidR="004259E2" w:rsidRPr="00660F2C">
        <w:rPr>
          <w:rStyle w:val="Char4"/>
          <w:rFonts w:cs="CTraditional Arabic" w:hint="cs"/>
          <w:spacing w:val="0"/>
          <w:rtl/>
        </w:rPr>
        <w:t xml:space="preserve">أ </w:t>
      </w:r>
      <w:r w:rsidRPr="00660F2C">
        <w:rPr>
          <w:rStyle w:val="Char4"/>
          <w:rFonts w:hint="cs"/>
          <w:spacing w:val="0"/>
          <w:rtl/>
        </w:rPr>
        <w:t>را رها نکرده</w:t>
      </w:r>
      <w:r w:rsidR="00345BD4" w:rsidRPr="00660F2C">
        <w:rPr>
          <w:rStyle w:val="Char4"/>
          <w:rFonts w:hint="cs"/>
          <w:spacing w:val="0"/>
          <w:rtl/>
        </w:rPr>
        <w:t>‌اند</w:t>
      </w:r>
      <w:r w:rsidRPr="00660F2C">
        <w:rPr>
          <w:rStyle w:val="Char4"/>
          <w:rFonts w:hint="cs"/>
          <w:spacing w:val="0"/>
          <w:rtl/>
        </w:rPr>
        <w:t>، و هرکه در صفات حج آنحضرت</w:t>
      </w:r>
      <w:r w:rsidRPr="00660F2C">
        <w:rPr>
          <w:rFonts w:cs="CTraditional Arabic" w:hint="cs"/>
          <w:rtl/>
          <w:lang w:bidi="fa-IR"/>
        </w:rPr>
        <w:t>ص</w:t>
      </w:r>
      <w:r w:rsidRPr="00660F2C">
        <w:rPr>
          <w:rStyle w:val="Char4"/>
          <w:rFonts w:hint="cs"/>
          <w:spacing w:val="0"/>
          <w:rtl/>
        </w:rPr>
        <w:t xml:space="preserve"> دقت نماید، به این نکته پی خواهد برد</w:t>
      </w:r>
      <w:r w:rsidRPr="005F0EF5">
        <w:rPr>
          <w:rStyle w:val="Char4"/>
          <w:rFonts w:eastAsia="SimSun"/>
          <w:spacing w:val="0"/>
          <w:vertAlign w:val="superscript"/>
          <w:rtl/>
        </w:rPr>
        <w:footnoteReference w:id="70"/>
      </w:r>
      <w:r w:rsidR="006109DD" w:rsidRPr="00660F2C">
        <w:rPr>
          <w:rStyle w:val="Char4"/>
          <w:rFonts w:hint="cs"/>
          <w:spacing w:val="0"/>
          <w:rtl/>
        </w:rPr>
        <w:t>.</w:t>
      </w:r>
      <w:r w:rsidRPr="00660F2C">
        <w:rPr>
          <w:rStyle w:val="Char4"/>
          <w:rFonts w:hint="cs"/>
          <w:spacing w:val="0"/>
          <w:rtl/>
        </w:rPr>
        <w:t xml:space="preserve"> و</w:t>
      </w:r>
      <w:r w:rsidR="006109DD" w:rsidRPr="00660F2C">
        <w:rPr>
          <w:rStyle w:val="Char4"/>
          <w:rFonts w:hint="cs"/>
          <w:spacing w:val="0"/>
          <w:rtl/>
        </w:rPr>
        <w:t xml:space="preserve"> </w:t>
      </w:r>
      <w:r w:rsidRPr="00660F2C">
        <w:rPr>
          <w:rStyle w:val="Char4"/>
          <w:rFonts w:hint="cs"/>
          <w:spacing w:val="0"/>
          <w:rtl/>
        </w:rPr>
        <w:t>نکت</w:t>
      </w:r>
      <w:r w:rsidR="006109DD" w:rsidRPr="00660F2C">
        <w:rPr>
          <w:rStyle w:val="Char4"/>
          <w:rFonts w:hint="cs"/>
          <w:spacing w:val="0"/>
          <w:rtl/>
        </w:rPr>
        <w:t>ه مهمی دیگری که باید یاد</w:t>
      </w:r>
      <w:r w:rsidR="006109DD" w:rsidRPr="00660F2C">
        <w:rPr>
          <w:rStyle w:val="Char4"/>
          <w:rFonts w:hint="eastAsia"/>
          <w:spacing w:val="0"/>
          <w:rtl/>
        </w:rPr>
        <w:t>‌</w:t>
      </w:r>
      <w:r w:rsidRPr="00660F2C">
        <w:rPr>
          <w:rStyle w:val="Char4"/>
          <w:rFonts w:hint="cs"/>
          <w:spacing w:val="0"/>
          <w:rtl/>
        </w:rPr>
        <w:t>آورشد آنست، آنچه که از دعا و</w:t>
      </w:r>
      <w:r w:rsidR="006109DD" w:rsidRPr="00660F2C">
        <w:rPr>
          <w:rStyle w:val="Char4"/>
          <w:rFonts w:hint="cs"/>
          <w:spacing w:val="0"/>
          <w:rtl/>
        </w:rPr>
        <w:t xml:space="preserve"> </w:t>
      </w:r>
      <w:r w:rsidRPr="00660F2C">
        <w:rPr>
          <w:rStyle w:val="Char4"/>
          <w:rFonts w:hint="cs"/>
          <w:spacing w:val="0"/>
          <w:rtl/>
        </w:rPr>
        <w:t>ثنا و</w:t>
      </w:r>
      <w:r w:rsidR="006109DD" w:rsidRPr="00660F2C">
        <w:rPr>
          <w:rStyle w:val="Char4"/>
          <w:rFonts w:hint="cs"/>
          <w:spacing w:val="0"/>
          <w:rtl/>
        </w:rPr>
        <w:t xml:space="preserve"> </w:t>
      </w:r>
      <w:r w:rsidRPr="00660F2C">
        <w:rPr>
          <w:rStyle w:val="Char4"/>
          <w:rFonts w:hint="cs"/>
          <w:spacing w:val="0"/>
          <w:rtl/>
        </w:rPr>
        <w:t>ستایش و</w:t>
      </w:r>
      <w:r w:rsidR="006109DD" w:rsidRPr="00660F2C">
        <w:rPr>
          <w:rStyle w:val="Char4"/>
          <w:rFonts w:hint="cs"/>
          <w:spacing w:val="0"/>
          <w:rtl/>
        </w:rPr>
        <w:t xml:space="preserve"> </w:t>
      </w:r>
      <w:r w:rsidRPr="00660F2C">
        <w:rPr>
          <w:rStyle w:val="Char4"/>
          <w:rFonts w:hint="cs"/>
          <w:spacing w:val="0"/>
          <w:rtl/>
        </w:rPr>
        <w:t>نیایش پیامبر</w:t>
      </w:r>
      <w:r w:rsidRPr="00660F2C">
        <w:rPr>
          <w:rFonts w:cs="CTraditional Arabic" w:hint="cs"/>
          <w:rtl/>
          <w:lang w:bidi="fa-IR"/>
        </w:rPr>
        <w:t>ص</w:t>
      </w:r>
      <w:r w:rsidRPr="00660F2C">
        <w:rPr>
          <w:rStyle w:val="Char4"/>
          <w:rFonts w:hint="cs"/>
          <w:spacing w:val="0"/>
          <w:rtl/>
        </w:rPr>
        <w:t xml:space="preserve"> با پروردگار</w:t>
      </w:r>
      <w:r w:rsidR="00345BD4" w:rsidRPr="00660F2C">
        <w:rPr>
          <w:rStyle w:val="Char4"/>
          <w:rFonts w:hint="cs"/>
          <w:spacing w:val="0"/>
          <w:rtl/>
        </w:rPr>
        <w:t xml:space="preserve">‌شان </w:t>
      </w:r>
      <w:r w:rsidRPr="00660F2C">
        <w:rPr>
          <w:rStyle w:val="Char4"/>
          <w:rFonts w:hint="cs"/>
          <w:spacing w:val="0"/>
          <w:rtl/>
        </w:rPr>
        <w:t>نقل شده است، نسبت به سایر امورحج بسیار کم است، زیرا این امر متعلق به رابطه و پیوند سری بنده با پروردگارش بوده و</w:t>
      </w:r>
      <w:r w:rsidR="006109DD" w:rsidRPr="00660F2C">
        <w:rPr>
          <w:rStyle w:val="Char4"/>
          <w:rFonts w:hint="cs"/>
          <w:spacing w:val="0"/>
          <w:rtl/>
        </w:rPr>
        <w:t xml:space="preserve"> هر کسی با خداوند</w:t>
      </w:r>
      <w:r w:rsidR="004259E2" w:rsidRPr="00660F2C">
        <w:rPr>
          <w:rStyle w:val="Char4"/>
          <w:rFonts w:cs="CTraditional Arabic" w:hint="cs"/>
          <w:spacing w:val="0"/>
          <w:rtl/>
        </w:rPr>
        <w:t xml:space="preserve">أ </w:t>
      </w:r>
      <w:r w:rsidRPr="00660F2C">
        <w:rPr>
          <w:rStyle w:val="Char4"/>
          <w:rFonts w:hint="cs"/>
          <w:spacing w:val="0"/>
          <w:rtl/>
        </w:rPr>
        <w:t>راز و نیاز و طلب حاجاتی داشته و بوی محتاج است، لیکن آنحضرت</w:t>
      </w:r>
      <w:r w:rsidRPr="00660F2C">
        <w:rPr>
          <w:rFonts w:cs="CTraditional Arabic" w:hint="cs"/>
          <w:rtl/>
          <w:lang w:bidi="fa-IR"/>
        </w:rPr>
        <w:t>ص</w:t>
      </w:r>
      <w:r w:rsidRPr="00660F2C">
        <w:rPr>
          <w:rStyle w:val="Char4"/>
          <w:rFonts w:hint="cs"/>
          <w:spacing w:val="0"/>
          <w:rtl/>
        </w:rPr>
        <w:t xml:space="preserve"> بمنظور تعلیم امت بعضی از دعا</w:t>
      </w:r>
      <w:r w:rsidR="00916C15" w:rsidRPr="00660F2C">
        <w:rPr>
          <w:rStyle w:val="Char4"/>
          <w:rFonts w:hint="cs"/>
          <w:spacing w:val="0"/>
          <w:rtl/>
        </w:rPr>
        <w:t>‌ها</w:t>
      </w:r>
      <w:r w:rsidRPr="00660F2C">
        <w:rPr>
          <w:rStyle w:val="Char4"/>
          <w:rFonts w:hint="cs"/>
          <w:spacing w:val="0"/>
          <w:rtl/>
        </w:rPr>
        <w:t xml:space="preserve"> را جهراً خوانده</w:t>
      </w:r>
      <w:r w:rsidR="00345BD4" w:rsidRPr="00660F2C">
        <w:rPr>
          <w:rStyle w:val="Char4"/>
          <w:rFonts w:hint="cs"/>
          <w:spacing w:val="0"/>
          <w:rtl/>
        </w:rPr>
        <w:t>‌اند</w:t>
      </w:r>
      <w:r w:rsidRPr="00660F2C">
        <w:rPr>
          <w:rStyle w:val="Char4"/>
          <w:rFonts w:hint="cs"/>
          <w:spacing w:val="0"/>
          <w:rtl/>
        </w:rPr>
        <w:t xml:space="preserve"> تا سر</w:t>
      </w:r>
      <w:r w:rsidR="006109DD" w:rsidRPr="00660F2C">
        <w:rPr>
          <w:rStyle w:val="Char4"/>
          <w:rFonts w:hint="cs"/>
          <w:spacing w:val="0"/>
          <w:rtl/>
        </w:rPr>
        <w:t xml:space="preserve"> </w:t>
      </w:r>
      <w:r w:rsidRPr="00660F2C">
        <w:rPr>
          <w:rStyle w:val="Char4"/>
          <w:rFonts w:hint="cs"/>
          <w:spacing w:val="0"/>
          <w:rtl/>
        </w:rPr>
        <w:t xml:space="preserve">مشق همیشگی به امت گردد، </w:t>
      </w:r>
      <w:r w:rsidR="00A3288D">
        <w:rPr>
          <w:rStyle w:val="Char4"/>
          <w:rFonts w:hint="cs"/>
          <w:spacing w:val="0"/>
          <w:rtl/>
        </w:rPr>
        <w:t>قسمی که</w:t>
      </w:r>
      <w:r w:rsidRPr="00660F2C">
        <w:rPr>
          <w:rStyle w:val="Char4"/>
          <w:rFonts w:hint="cs"/>
          <w:spacing w:val="0"/>
          <w:rtl/>
        </w:rPr>
        <w:t xml:space="preserve"> حدیث جابر</w:t>
      </w:r>
      <w:r w:rsidR="004259E2" w:rsidRPr="00660F2C">
        <w:rPr>
          <w:rStyle w:val="Char4"/>
          <w:rFonts w:cs="CTraditional Arabic" w:hint="cs"/>
          <w:spacing w:val="0"/>
          <w:rtl/>
        </w:rPr>
        <w:t xml:space="preserve">س </w:t>
      </w:r>
      <w:r w:rsidRPr="00660F2C">
        <w:rPr>
          <w:rStyle w:val="Char4"/>
          <w:rFonts w:hint="cs"/>
          <w:spacing w:val="0"/>
          <w:rtl/>
        </w:rPr>
        <w:t>بر</w:t>
      </w:r>
      <w:r w:rsidR="006109DD" w:rsidRPr="00660F2C">
        <w:rPr>
          <w:rStyle w:val="Char4"/>
          <w:rFonts w:hint="cs"/>
          <w:spacing w:val="0"/>
          <w:rtl/>
        </w:rPr>
        <w:t xml:space="preserve"> </w:t>
      </w:r>
      <w:r w:rsidRPr="00660F2C">
        <w:rPr>
          <w:rStyle w:val="Char4"/>
          <w:rFonts w:hint="cs"/>
          <w:spacing w:val="0"/>
          <w:rtl/>
        </w:rPr>
        <w:t xml:space="preserve">این امر دلالت می‌کند که: </w:t>
      </w:r>
      <w:r w:rsidR="006109DD" w:rsidRPr="00660F2C">
        <w:rPr>
          <w:rStyle w:val="Char4"/>
          <w:rFonts w:hint="cs"/>
          <w:spacing w:val="0"/>
          <w:rtl/>
        </w:rPr>
        <w:t>«</w:t>
      </w: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این آیت را </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تَّخِذُواْ</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مَّقَامِ</w:t>
      </w:r>
      <w:r w:rsidR="003A7596" w:rsidRPr="00660F2C">
        <w:rPr>
          <w:rStyle w:val="Char6"/>
          <w:rtl/>
        </w:rPr>
        <w:t xml:space="preserve"> </w:t>
      </w:r>
      <w:r w:rsidR="003A7596" w:rsidRPr="00660F2C">
        <w:rPr>
          <w:rStyle w:val="Char6"/>
          <w:rFonts w:hint="eastAsia"/>
          <w:rtl/>
        </w:rPr>
        <w:t>إِب</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Fonts w:hint="eastAsia"/>
          <w:rtl/>
        </w:rPr>
        <w:t>هِ‍</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eastAsia"/>
          <w:rtl/>
        </w:rPr>
        <w:t>مُصَلّ</w:t>
      </w:r>
      <w:r w:rsidR="003A7596" w:rsidRPr="00660F2C">
        <w:rPr>
          <w:rStyle w:val="Char6"/>
          <w:rFonts w:hint="cs"/>
          <w:rtl/>
        </w:rPr>
        <w:t>ٗ</w:t>
      </w:r>
      <w:r w:rsidR="003A7596" w:rsidRPr="00660F2C">
        <w:rPr>
          <w:rStyle w:val="Char6"/>
          <w:rFonts w:hint="eastAsia"/>
          <w:rtl/>
        </w:rPr>
        <w:t>ى</w:t>
      </w:r>
      <w:r w:rsidR="00251360" w:rsidRPr="00660F2C">
        <w:rPr>
          <w:rFonts w:cs="Traditional Arabic" w:hint="cs"/>
          <w:rtl/>
          <w:lang w:bidi="fa-IR"/>
        </w:rPr>
        <w:t>﴾</w:t>
      </w:r>
      <w:r w:rsidR="00251360" w:rsidRPr="00535C58">
        <w:rPr>
          <w:rStyle w:val="Char5"/>
          <w:rFonts w:hint="cs"/>
          <w:rtl/>
        </w:rPr>
        <w:t xml:space="preserve"> [</w:t>
      </w:r>
      <w:r w:rsidR="003A7596" w:rsidRPr="00535C58">
        <w:rPr>
          <w:rStyle w:val="Char5"/>
          <w:rFonts w:hint="cs"/>
          <w:rtl/>
        </w:rPr>
        <w:t>البقر</w:t>
      </w:r>
      <w:r w:rsidR="003A7596" w:rsidRPr="00535C58">
        <w:rPr>
          <w:rStyle w:val="Char5"/>
          <w:rtl/>
        </w:rPr>
        <w:t>ة</w:t>
      </w:r>
      <w:r w:rsidR="003A7596" w:rsidRPr="00535C58">
        <w:rPr>
          <w:rStyle w:val="Char5"/>
          <w:rFonts w:hint="cs"/>
          <w:rtl/>
        </w:rPr>
        <w:t>: 125</w:t>
      </w:r>
      <w:r w:rsidR="00251360" w:rsidRPr="00535C58">
        <w:rPr>
          <w:rStyle w:val="Char5"/>
          <w:rFonts w:hint="cs"/>
          <w:rtl/>
        </w:rPr>
        <w:t>].</w:t>
      </w:r>
      <w:r w:rsidRPr="00660F2C">
        <w:rPr>
          <w:rFonts w:ascii="Arial" w:hAnsi="Arial" w:cs="Arial"/>
          <w:rtl/>
        </w:rPr>
        <w:t xml:space="preserve"> </w:t>
      </w:r>
      <w:r w:rsidRPr="00660F2C">
        <w:rPr>
          <w:rStyle w:val="Char4"/>
          <w:rFonts w:hint="cs"/>
          <w:spacing w:val="0"/>
          <w:rtl/>
        </w:rPr>
        <w:t>با آواز بلند تلاوت نمودند تا مردم بشنوند</w:t>
      </w:r>
      <w:r w:rsidR="006109DD" w:rsidRPr="00660F2C">
        <w:rPr>
          <w:rStyle w:val="Char4"/>
          <w:rFonts w:hint="cs"/>
          <w:spacing w:val="0"/>
          <w:rtl/>
        </w:rPr>
        <w:t>»</w:t>
      </w:r>
      <w:r w:rsidRPr="005F0EF5">
        <w:rPr>
          <w:rStyle w:val="Char4"/>
          <w:rFonts w:eastAsia="SimSun"/>
          <w:spacing w:val="0"/>
          <w:vertAlign w:val="superscript"/>
          <w:rtl/>
        </w:rPr>
        <w:footnoteReference w:id="71"/>
      </w:r>
      <w:r w:rsidR="006109DD"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آشکار است که هدف از برپا نمودن مراسم حج، ذکر خداوند</w:t>
      </w:r>
      <w:r w:rsidR="004259E2" w:rsidRPr="00660F2C">
        <w:rPr>
          <w:rStyle w:val="Char4"/>
          <w:rFonts w:cs="CTraditional Arabic" w:hint="cs"/>
          <w:spacing w:val="0"/>
          <w:rtl/>
        </w:rPr>
        <w:t xml:space="preserve">أ </w:t>
      </w:r>
      <w:r w:rsidRPr="00660F2C">
        <w:rPr>
          <w:rStyle w:val="Char4"/>
          <w:rFonts w:hint="cs"/>
          <w:spacing w:val="0"/>
          <w:rtl/>
        </w:rPr>
        <w:t xml:space="preserve">است </w:t>
      </w:r>
      <w:r w:rsidR="00E50361">
        <w:rPr>
          <w:rStyle w:val="Char4"/>
          <w:rFonts w:hint="cs"/>
          <w:spacing w:val="0"/>
          <w:rtl/>
        </w:rPr>
        <w:t xml:space="preserve">طوری که </w:t>
      </w:r>
      <w:r w:rsidRPr="00660F2C">
        <w:rPr>
          <w:rStyle w:val="Char4"/>
          <w:rFonts w:hint="cs"/>
          <w:spacing w:val="0"/>
          <w:rtl/>
        </w:rPr>
        <w:t>آیت کریمه ذیل به آن اشاره نموده است، خداوند</w:t>
      </w:r>
      <w:r w:rsidR="004259E2" w:rsidRPr="00660F2C">
        <w:rPr>
          <w:rStyle w:val="Char4"/>
          <w:rFonts w:cs="CTraditional Arabic" w:hint="cs"/>
          <w:spacing w:val="0"/>
          <w:rtl/>
        </w:rPr>
        <w:t xml:space="preserve">أ </w:t>
      </w:r>
      <w:r w:rsidRPr="00660F2C">
        <w:rPr>
          <w:rStyle w:val="Char4"/>
          <w:rFonts w:hint="cs"/>
          <w:spacing w:val="0"/>
          <w:rtl/>
        </w:rPr>
        <w:t>می</w:t>
      </w:r>
      <w:r w:rsidR="006109DD"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ثُمَّ</w:t>
      </w:r>
      <w:r w:rsidR="003A7596" w:rsidRPr="00660F2C">
        <w:rPr>
          <w:rStyle w:val="Char6"/>
          <w:rtl/>
        </w:rPr>
        <w:t xml:space="preserve"> </w:t>
      </w:r>
      <w:r w:rsidR="003A7596" w:rsidRPr="00660F2C">
        <w:rPr>
          <w:rStyle w:val="Char6"/>
          <w:rFonts w:hint="eastAsia"/>
          <w:rtl/>
        </w:rPr>
        <w:t>أَفِيضُواْ</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حَي</w:t>
      </w:r>
      <w:r w:rsidR="003A7596" w:rsidRPr="00660F2C">
        <w:rPr>
          <w:rStyle w:val="Char6"/>
          <w:rFonts w:hint="cs"/>
          <w:rtl/>
        </w:rPr>
        <w:t>ۡ</w:t>
      </w:r>
      <w:r w:rsidR="003A7596" w:rsidRPr="00660F2C">
        <w:rPr>
          <w:rStyle w:val="Char6"/>
          <w:rFonts w:hint="eastAsia"/>
          <w:rtl/>
        </w:rPr>
        <w:t>ثُ</w:t>
      </w:r>
      <w:r w:rsidR="003A7596" w:rsidRPr="00660F2C">
        <w:rPr>
          <w:rStyle w:val="Char6"/>
          <w:rtl/>
        </w:rPr>
        <w:t xml:space="preserve"> </w:t>
      </w:r>
      <w:r w:rsidR="003A7596" w:rsidRPr="00660F2C">
        <w:rPr>
          <w:rStyle w:val="Char6"/>
          <w:rFonts w:hint="eastAsia"/>
          <w:rtl/>
        </w:rPr>
        <w:t>أَفَاضَ</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لنَّاسُ</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س</w:t>
      </w:r>
      <w:r w:rsidR="003A7596" w:rsidRPr="00660F2C">
        <w:rPr>
          <w:rStyle w:val="Char6"/>
          <w:rFonts w:hint="cs"/>
          <w:rtl/>
        </w:rPr>
        <w:t>ۡ</w:t>
      </w:r>
      <w:r w:rsidR="003A7596" w:rsidRPr="00660F2C">
        <w:rPr>
          <w:rStyle w:val="Char6"/>
          <w:rFonts w:hint="eastAsia"/>
          <w:rtl/>
        </w:rPr>
        <w:t>تَغ</w:t>
      </w:r>
      <w:r w:rsidR="003A7596" w:rsidRPr="00660F2C">
        <w:rPr>
          <w:rStyle w:val="Char6"/>
          <w:rFonts w:hint="cs"/>
          <w:rtl/>
        </w:rPr>
        <w:t>ۡ</w:t>
      </w:r>
      <w:r w:rsidR="003A7596" w:rsidRPr="00660F2C">
        <w:rPr>
          <w:rStyle w:val="Char6"/>
          <w:rFonts w:hint="eastAsia"/>
          <w:rtl/>
        </w:rPr>
        <w:t>فِرُواْ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غَفُور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رَّحِيم</w:t>
      </w:r>
      <w:r w:rsidR="003A7596" w:rsidRPr="00660F2C">
        <w:rPr>
          <w:rStyle w:val="Char6"/>
          <w:rFonts w:hint="cs"/>
          <w:rtl/>
        </w:rPr>
        <w:t>ٞ</w:t>
      </w:r>
      <w:r w:rsidR="003A7596" w:rsidRPr="00660F2C">
        <w:rPr>
          <w:rStyle w:val="Char6"/>
          <w:rtl/>
        </w:rPr>
        <w:t xml:space="preserve"> </w:t>
      </w:r>
      <w:r w:rsidR="003A7596" w:rsidRPr="00660F2C">
        <w:rPr>
          <w:rStyle w:val="Char6"/>
          <w:rFonts w:hint="cs"/>
          <w:rtl/>
        </w:rPr>
        <w:t>١٩٩</w:t>
      </w:r>
      <w:r w:rsidR="003A7596" w:rsidRPr="00660F2C">
        <w:rPr>
          <w:rStyle w:val="Char6"/>
          <w:rtl/>
        </w:rPr>
        <w:t xml:space="preserve"> </w:t>
      </w:r>
      <w:r w:rsidR="003A7596" w:rsidRPr="00660F2C">
        <w:rPr>
          <w:rStyle w:val="Char6"/>
          <w:rFonts w:hint="eastAsia"/>
          <w:rtl/>
        </w:rPr>
        <w:t>فَإِذَا</w:t>
      </w:r>
      <w:r w:rsidR="003A7596" w:rsidRPr="00660F2C">
        <w:rPr>
          <w:rStyle w:val="Char6"/>
          <w:rtl/>
        </w:rPr>
        <w:t xml:space="preserve"> </w:t>
      </w:r>
      <w:r w:rsidR="003A7596" w:rsidRPr="00660F2C">
        <w:rPr>
          <w:rStyle w:val="Char6"/>
          <w:rFonts w:hint="eastAsia"/>
          <w:rtl/>
        </w:rPr>
        <w:t>قَضَي</w:t>
      </w:r>
      <w:r w:rsidR="003A7596" w:rsidRPr="00660F2C">
        <w:rPr>
          <w:rStyle w:val="Char6"/>
          <w:rFonts w:hint="cs"/>
          <w:rtl/>
        </w:rPr>
        <w:t>ۡ</w:t>
      </w:r>
      <w:r w:rsidR="003A7596" w:rsidRPr="00660F2C">
        <w:rPr>
          <w:rStyle w:val="Char6"/>
          <w:rFonts w:hint="eastAsia"/>
          <w:rtl/>
        </w:rPr>
        <w:t>تُم</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Fonts w:hint="eastAsia"/>
          <w:rtl/>
        </w:rPr>
        <w:t>سِكَكُم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w:t>
      </w:r>
      <w:r w:rsidR="003A7596" w:rsidRPr="00660F2C">
        <w:rPr>
          <w:rStyle w:val="Char6"/>
          <w:rFonts w:hint="cs"/>
          <w:rtl/>
        </w:rPr>
        <w:t>ٱ</w:t>
      </w:r>
      <w:r w:rsidR="003A7596" w:rsidRPr="00660F2C">
        <w:rPr>
          <w:rStyle w:val="Char6"/>
          <w:rFonts w:hint="eastAsia"/>
          <w:rtl/>
        </w:rPr>
        <w:t>ذ</w:t>
      </w:r>
      <w:r w:rsidR="003A7596" w:rsidRPr="00660F2C">
        <w:rPr>
          <w:rStyle w:val="Char6"/>
          <w:rFonts w:hint="cs"/>
          <w:rtl/>
        </w:rPr>
        <w:t>ۡ</w:t>
      </w:r>
      <w:r w:rsidR="003A7596" w:rsidRPr="00660F2C">
        <w:rPr>
          <w:rStyle w:val="Char6"/>
          <w:rFonts w:hint="eastAsia"/>
          <w:rtl/>
        </w:rPr>
        <w:t>كُرُواْ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كَذِك</w:t>
      </w:r>
      <w:r w:rsidR="003A7596" w:rsidRPr="00660F2C">
        <w:rPr>
          <w:rStyle w:val="Char6"/>
          <w:rFonts w:hint="cs"/>
          <w:rtl/>
        </w:rPr>
        <w:t>ۡ</w:t>
      </w:r>
      <w:r w:rsidR="003A7596" w:rsidRPr="00660F2C">
        <w:rPr>
          <w:rStyle w:val="Char6"/>
          <w:rFonts w:hint="eastAsia"/>
          <w:rtl/>
        </w:rPr>
        <w:t>رِكُم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ءَابَا</w:t>
      </w:r>
      <w:r w:rsidR="003A7596" w:rsidRPr="00660F2C">
        <w:rPr>
          <w:rStyle w:val="Char6"/>
          <w:rFonts w:hint="cs"/>
          <w:rtl/>
        </w:rPr>
        <w:t>ٓ</w:t>
      </w:r>
      <w:r w:rsidR="003A7596" w:rsidRPr="00660F2C">
        <w:rPr>
          <w:rStyle w:val="Char6"/>
          <w:rFonts w:hint="eastAsia"/>
          <w:rtl/>
        </w:rPr>
        <w:t>ءَكُم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أَو</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أَشَدَّ</w:t>
      </w:r>
      <w:r w:rsidR="003A7596" w:rsidRPr="00660F2C">
        <w:rPr>
          <w:rStyle w:val="Char6"/>
          <w:rtl/>
        </w:rPr>
        <w:t xml:space="preserve"> </w:t>
      </w:r>
      <w:r w:rsidR="003A7596" w:rsidRPr="00660F2C">
        <w:rPr>
          <w:rStyle w:val="Char6"/>
          <w:rFonts w:hint="eastAsia"/>
          <w:rtl/>
        </w:rPr>
        <w:t>ذِك</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Fonts w:hint="eastAsia"/>
          <w:rtl/>
        </w:rPr>
        <w:t>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لنَّاسِ</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يَقُولُ</w:t>
      </w:r>
      <w:r w:rsidR="003A7596" w:rsidRPr="00660F2C">
        <w:rPr>
          <w:rStyle w:val="Char6"/>
          <w:rtl/>
        </w:rPr>
        <w:t xml:space="preserve"> </w:t>
      </w:r>
      <w:r w:rsidR="003A7596" w:rsidRPr="00660F2C">
        <w:rPr>
          <w:rStyle w:val="Char6"/>
          <w:rFonts w:hint="eastAsia"/>
          <w:rtl/>
        </w:rPr>
        <w:t>رَبَّنَا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ءَاتِنَا</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لدُّن</w:t>
      </w:r>
      <w:r w:rsidR="003A7596" w:rsidRPr="00660F2C">
        <w:rPr>
          <w:rStyle w:val="Char6"/>
          <w:rFonts w:hint="cs"/>
          <w:rtl/>
        </w:rPr>
        <w:t>ۡ</w:t>
      </w:r>
      <w:r w:rsidR="003A7596" w:rsidRPr="00660F2C">
        <w:rPr>
          <w:rStyle w:val="Char6"/>
          <w:rFonts w:hint="eastAsia"/>
          <w:rtl/>
        </w:rPr>
        <w:t>يَا</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لَهُ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w:t>
      </w:r>
      <w:r w:rsidR="003A7596" w:rsidRPr="00660F2C">
        <w:rPr>
          <w:rStyle w:val="Char6"/>
          <w:rFonts w:hint="cs"/>
          <w:rtl/>
        </w:rPr>
        <w:t>ٓ</w:t>
      </w:r>
      <w:r w:rsidR="003A7596" w:rsidRPr="00660F2C">
        <w:rPr>
          <w:rStyle w:val="Char6"/>
          <w:rFonts w:hint="eastAsia"/>
          <w:rtl/>
        </w:rPr>
        <w:t>خِرَةِ</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خَلَ</w:t>
      </w:r>
      <w:r w:rsidR="003A7596" w:rsidRPr="00660F2C">
        <w:rPr>
          <w:rStyle w:val="Char6"/>
          <w:rFonts w:hint="cs"/>
          <w:rtl/>
        </w:rPr>
        <w:t>ٰ</w:t>
      </w:r>
      <w:r w:rsidR="003A7596" w:rsidRPr="00660F2C">
        <w:rPr>
          <w:rStyle w:val="Char6"/>
          <w:rFonts w:hint="eastAsia"/>
          <w:rtl/>
        </w:rPr>
        <w:t>ق</w:t>
      </w:r>
      <w:r w:rsidR="003A7596" w:rsidRPr="00660F2C">
        <w:rPr>
          <w:rStyle w:val="Char6"/>
          <w:rFonts w:hint="cs"/>
          <w:rtl/>
        </w:rPr>
        <w:t>ٖ</w:t>
      </w:r>
      <w:r w:rsidR="003A7596" w:rsidRPr="00660F2C">
        <w:rPr>
          <w:rStyle w:val="Char6"/>
          <w:rtl/>
        </w:rPr>
        <w:t xml:space="preserve"> </w:t>
      </w:r>
      <w:r w:rsidR="003A7596" w:rsidRPr="00660F2C">
        <w:rPr>
          <w:rStyle w:val="Char6"/>
          <w:rFonts w:hint="cs"/>
          <w:rtl/>
        </w:rPr>
        <w:t>٢٠٠</w:t>
      </w:r>
      <w:r w:rsidR="003A7596" w:rsidRPr="00660F2C">
        <w:rPr>
          <w:rStyle w:val="Char6"/>
          <w:rtl/>
        </w:rPr>
        <w:t xml:space="preserve"> </w:t>
      </w:r>
      <w:r w:rsidR="003A7596" w:rsidRPr="00660F2C">
        <w:rPr>
          <w:rStyle w:val="Char6"/>
          <w:rFonts w:hint="eastAsia"/>
          <w:rtl/>
        </w:rPr>
        <w:t>وَمِن</w:t>
      </w:r>
      <w:r w:rsidR="003A7596" w:rsidRPr="00660F2C">
        <w:rPr>
          <w:rStyle w:val="Char6"/>
          <w:rFonts w:hint="cs"/>
          <w:rtl/>
        </w:rPr>
        <w:t>ۡ</w:t>
      </w:r>
      <w:r w:rsidR="003A7596" w:rsidRPr="00660F2C">
        <w:rPr>
          <w:rStyle w:val="Char6"/>
          <w:rFonts w:hint="eastAsia"/>
          <w:rtl/>
        </w:rPr>
        <w:t>هُم</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يَقُولُ</w:t>
      </w:r>
      <w:r w:rsidR="003A7596" w:rsidRPr="00660F2C">
        <w:rPr>
          <w:rStyle w:val="Char6"/>
          <w:rtl/>
        </w:rPr>
        <w:t xml:space="preserve"> </w:t>
      </w:r>
      <w:r w:rsidR="003A7596" w:rsidRPr="00660F2C">
        <w:rPr>
          <w:rStyle w:val="Char6"/>
          <w:rFonts w:hint="eastAsia"/>
          <w:rtl/>
        </w:rPr>
        <w:t>رَبَّنَا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ءَاتِنَا</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لدُّن</w:t>
      </w:r>
      <w:r w:rsidR="003A7596" w:rsidRPr="00660F2C">
        <w:rPr>
          <w:rStyle w:val="Char6"/>
          <w:rFonts w:hint="cs"/>
          <w:rtl/>
        </w:rPr>
        <w:t>ۡ</w:t>
      </w:r>
      <w:r w:rsidR="003A7596" w:rsidRPr="00660F2C">
        <w:rPr>
          <w:rStyle w:val="Char6"/>
          <w:rFonts w:hint="eastAsia"/>
          <w:rtl/>
        </w:rPr>
        <w:t>يَا</w:t>
      </w:r>
      <w:r w:rsidR="003A7596" w:rsidRPr="00660F2C">
        <w:rPr>
          <w:rStyle w:val="Char6"/>
          <w:rtl/>
        </w:rPr>
        <w:t xml:space="preserve"> </w:t>
      </w:r>
      <w:r w:rsidR="003A7596" w:rsidRPr="00660F2C">
        <w:rPr>
          <w:rStyle w:val="Char6"/>
          <w:rFonts w:hint="eastAsia"/>
          <w:rtl/>
        </w:rPr>
        <w:t>حَسَنَة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w:t>
      </w:r>
      <w:r w:rsidR="003A7596" w:rsidRPr="00660F2C">
        <w:rPr>
          <w:rStyle w:val="Char6"/>
          <w:rFonts w:hint="cs"/>
          <w:rtl/>
        </w:rPr>
        <w:t>ٓ</w:t>
      </w:r>
      <w:r w:rsidR="003A7596" w:rsidRPr="00660F2C">
        <w:rPr>
          <w:rStyle w:val="Char6"/>
          <w:rFonts w:hint="eastAsia"/>
          <w:rtl/>
        </w:rPr>
        <w:t>خِرَةِ</w:t>
      </w:r>
      <w:r w:rsidR="003A7596" w:rsidRPr="00660F2C">
        <w:rPr>
          <w:rStyle w:val="Char6"/>
          <w:rtl/>
        </w:rPr>
        <w:t xml:space="preserve"> </w:t>
      </w:r>
      <w:r w:rsidR="003A7596" w:rsidRPr="00660F2C">
        <w:rPr>
          <w:rStyle w:val="Char6"/>
          <w:rFonts w:hint="eastAsia"/>
          <w:rtl/>
        </w:rPr>
        <w:t>حَسَنَة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وَقِنَا</w:t>
      </w:r>
      <w:r w:rsidR="003A7596" w:rsidRPr="00660F2C">
        <w:rPr>
          <w:rStyle w:val="Char6"/>
          <w:rtl/>
        </w:rPr>
        <w:t xml:space="preserve"> </w:t>
      </w:r>
      <w:r w:rsidR="003A7596" w:rsidRPr="00660F2C">
        <w:rPr>
          <w:rStyle w:val="Char6"/>
          <w:rFonts w:hint="eastAsia"/>
          <w:rtl/>
        </w:rPr>
        <w:t>عَذَابَ</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لنَّارِ</w:t>
      </w:r>
      <w:r w:rsidR="003A7596" w:rsidRPr="00660F2C">
        <w:rPr>
          <w:rStyle w:val="Char6"/>
          <w:rtl/>
        </w:rPr>
        <w:t xml:space="preserve"> </w:t>
      </w:r>
      <w:r w:rsidR="003A7596" w:rsidRPr="00660F2C">
        <w:rPr>
          <w:rStyle w:val="Char6"/>
          <w:rFonts w:hint="cs"/>
          <w:rtl/>
        </w:rPr>
        <w:t>٢٠١</w:t>
      </w:r>
      <w:r w:rsidR="003A7596" w:rsidRPr="00660F2C">
        <w:rPr>
          <w:rStyle w:val="Char6"/>
          <w:rtl/>
        </w:rPr>
        <w:t xml:space="preserve"> </w:t>
      </w:r>
      <w:r w:rsidR="003A7596" w:rsidRPr="00660F2C">
        <w:rPr>
          <w:rStyle w:val="Char6"/>
          <w:rFonts w:hint="eastAsia"/>
          <w:rtl/>
        </w:rPr>
        <w:t>أُوْلَ</w:t>
      </w:r>
      <w:r w:rsidR="003A7596" w:rsidRPr="00660F2C">
        <w:rPr>
          <w:rStyle w:val="Char6"/>
          <w:rFonts w:hint="cs"/>
          <w:rtl/>
        </w:rPr>
        <w:t>ٰٓ</w:t>
      </w:r>
      <w:r w:rsidR="003A7596" w:rsidRPr="00660F2C">
        <w:rPr>
          <w:rStyle w:val="Char6"/>
          <w:rFonts w:hint="eastAsia"/>
          <w:rtl/>
        </w:rPr>
        <w:t>ئِكَ</w:t>
      </w:r>
      <w:r w:rsidR="003A7596" w:rsidRPr="00660F2C">
        <w:rPr>
          <w:rStyle w:val="Char6"/>
          <w:rtl/>
        </w:rPr>
        <w:t xml:space="preserve"> </w:t>
      </w:r>
      <w:r w:rsidR="003A7596" w:rsidRPr="00660F2C">
        <w:rPr>
          <w:rStyle w:val="Char6"/>
          <w:rFonts w:hint="eastAsia"/>
          <w:rtl/>
        </w:rPr>
        <w:t>لَهُم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نَصِيب</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مِّمَّا</w:t>
      </w:r>
      <w:r w:rsidR="003A7596" w:rsidRPr="00660F2C">
        <w:rPr>
          <w:rStyle w:val="Char6"/>
          <w:rtl/>
        </w:rPr>
        <w:t xml:space="preserve"> </w:t>
      </w:r>
      <w:r w:rsidR="003A7596" w:rsidRPr="00660F2C">
        <w:rPr>
          <w:rStyle w:val="Char6"/>
          <w:rFonts w:hint="eastAsia"/>
          <w:rtl/>
        </w:rPr>
        <w:t>كَسَبُواْ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سَرِيعُ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حِسَابِ</w:t>
      </w:r>
      <w:r w:rsidR="003A7596" w:rsidRPr="00660F2C">
        <w:rPr>
          <w:rStyle w:val="Char6"/>
          <w:rtl/>
        </w:rPr>
        <w:t xml:space="preserve"> </w:t>
      </w:r>
      <w:r w:rsidR="003A7596" w:rsidRPr="00660F2C">
        <w:rPr>
          <w:rStyle w:val="Char6"/>
          <w:rFonts w:hint="cs"/>
          <w:rtl/>
        </w:rPr>
        <w:t>٢٠٢</w:t>
      </w:r>
      <w:r w:rsidR="003A7596" w:rsidRPr="00660F2C">
        <w:rPr>
          <w:rStyle w:val="Char6"/>
          <w:rtl/>
        </w:rPr>
        <w:t xml:space="preserve"> </w:t>
      </w:r>
      <w:r w:rsidR="003A7596" w:rsidRPr="00660F2C">
        <w:rPr>
          <w:rStyle w:val="Char6"/>
          <w:rFonts w:hint="cs"/>
          <w:rtl/>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ذ</w:t>
      </w:r>
      <w:r w:rsidR="003A7596" w:rsidRPr="00660F2C">
        <w:rPr>
          <w:rStyle w:val="Char6"/>
          <w:rFonts w:hint="cs"/>
          <w:rtl/>
        </w:rPr>
        <w:t>ۡ</w:t>
      </w:r>
      <w:r w:rsidR="003A7596" w:rsidRPr="00660F2C">
        <w:rPr>
          <w:rStyle w:val="Char6"/>
          <w:rFonts w:hint="eastAsia"/>
          <w:rtl/>
        </w:rPr>
        <w:t>كُرُواْ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فِي</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أَيَّام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مَّع</w:t>
      </w:r>
      <w:r w:rsidR="003A7596" w:rsidRPr="00660F2C">
        <w:rPr>
          <w:rStyle w:val="Char6"/>
          <w:rFonts w:hint="cs"/>
          <w:rtl/>
        </w:rPr>
        <w:t>ۡ</w:t>
      </w:r>
      <w:r w:rsidR="003A7596" w:rsidRPr="00660F2C">
        <w:rPr>
          <w:rStyle w:val="Char6"/>
          <w:rFonts w:hint="eastAsia"/>
          <w:rtl/>
        </w:rPr>
        <w:t>دُودَ</w:t>
      </w:r>
      <w:r w:rsidR="003A7596" w:rsidRPr="00660F2C">
        <w:rPr>
          <w:rStyle w:val="Char6"/>
          <w:rFonts w:hint="cs"/>
          <w:rtl/>
        </w:rPr>
        <w:t>ٰ</w:t>
      </w:r>
      <w:r w:rsidR="003A7596" w:rsidRPr="00660F2C">
        <w:rPr>
          <w:rStyle w:val="Char6"/>
          <w:rFonts w:hint="eastAsia"/>
          <w:rtl/>
        </w:rPr>
        <w:t>ت</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فَمَن</w:t>
      </w:r>
      <w:r w:rsidR="003A7596" w:rsidRPr="00660F2C">
        <w:rPr>
          <w:rStyle w:val="Char6"/>
          <w:rtl/>
        </w:rPr>
        <w:t xml:space="preserve"> </w:t>
      </w:r>
      <w:r w:rsidR="003A7596" w:rsidRPr="00660F2C">
        <w:rPr>
          <w:rStyle w:val="Char6"/>
          <w:rFonts w:hint="eastAsia"/>
          <w:rtl/>
        </w:rPr>
        <w:t>تَعَجَّلَ</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eastAsia"/>
          <w:rtl/>
        </w:rPr>
        <w:t>يَو</w:t>
      </w:r>
      <w:r w:rsidR="003A7596" w:rsidRPr="00660F2C">
        <w:rPr>
          <w:rStyle w:val="Char6"/>
          <w:rFonts w:hint="cs"/>
          <w:rtl/>
        </w:rPr>
        <w:t>ۡ</w:t>
      </w:r>
      <w:r w:rsidR="003A7596" w:rsidRPr="00660F2C">
        <w:rPr>
          <w:rStyle w:val="Char6"/>
          <w:rFonts w:hint="eastAsia"/>
          <w:rtl/>
        </w:rPr>
        <w:t>مَي</w:t>
      </w:r>
      <w:r w:rsidR="003A7596" w:rsidRPr="00660F2C">
        <w:rPr>
          <w:rStyle w:val="Char6"/>
          <w:rFonts w:hint="cs"/>
          <w:rtl/>
        </w:rPr>
        <w:t>ۡ</w:t>
      </w:r>
      <w:r w:rsidR="003A7596" w:rsidRPr="00660F2C">
        <w:rPr>
          <w:rStyle w:val="Char6"/>
          <w:rFonts w:hint="eastAsia"/>
          <w:rtl/>
        </w:rPr>
        <w:t>نِ</w:t>
      </w:r>
      <w:r w:rsidR="003A7596" w:rsidRPr="00660F2C">
        <w:rPr>
          <w:rStyle w:val="Char6"/>
          <w:rtl/>
        </w:rPr>
        <w:t xml:space="preserve"> </w:t>
      </w:r>
      <w:r w:rsidR="003A7596" w:rsidRPr="00660F2C">
        <w:rPr>
          <w:rStyle w:val="Char6"/>
          <w:rFonts w:hint="eastAsia"/>
          <w:rtl/>
        </w:rPr>
        <w:t>فَلَا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إِث</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eastAsia"/>
          <w:rtl/>
        </w:rPr>
        <w:t>عَلَي</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وَمَن</w:t>
      </w:r>
      <w:r w:rsidR="003A7596" w:rsidRPr="00660F2C">
        <w:rPr>
          <w:rStyle w:val="Char6"/>
          <w:rtl/>
        </w:rPr>
        <w:t xml:space="preserve"> </w:t>
      </w:r>
      <w:r w:rsidR="003A7596" w:rsidRPr="00660F2C">
        <w:rPr>
          <w:rStyle w:val="Char6"/>
          <w:rFonts w:hint="eastAsia"/>
          <w:rtl/>
        </w:rPr>
        <w:t>تَأَخَّرَ</w:t>
      </w:r>
      <w:r w:rsidR="003A7596" w:rsidRPr="00660F2C">
        <w:rPr>
          <w:rStyle w:val="Char6"/>
          <w:rtl/>
        </w:rPr>
        <w:t xml:space="preserve"> </w:t>
      </w:r>
      <w:r w:rsidR="003A7596" w:rsidRPr="00660F2C">
        <w:rPr>
          <w:rStyle w:val="Char6"/>
          <w:rFonts w:hint="eastAsia"/>
          <w:rtl/>
        </w:rPr>
        <w:t>فَلَا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إِث</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eastAsia"/>
          <w:rtl/>
        </w:rPr>
        <w:t>عَلَي</w:t>
      </w:r>
      <w:r w:rsidR="003A7596" w:rsidRPr="00660F2C">
        <w:rPr>
          <w:rStyle w:val="Char6"/>
          <w:rFonts w:hint="cs"/>
          <w:rtl/>
        </w:rPr>
        <w:t>ۡ</w:t>
      </w:r>
      <w:r w:rsidR="003A7596" w:rsidRPr="00660F2C">
        <w:rPr>
          <w:rStyle w:val="Char6"/>
          <w:rFonts w:hint="eastAsia"/>
          <w:rtl/>
        </w:rPr>
        <w:t>هِ</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تَّقَى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تَّقُواْ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ع</w:t>
      </w:r>
      <w:r w:rsidR="003A7596" w:rsidRPr="00660F2C">
        <w:rPr>
          <w:rStyle w:val="Char6"/>
          <w:rFonts w:hint="cs"/>
          <w:rtl/>
        </w:rPr>
        <w:t>ۡ</w:t>
      </w:r>
      <w:r w:rsidR="003A7596" w:rsidRPr="00660F2C">
        <w:rPr>
          <w:rStyle w:val="Char6"/>
          <w:rFonts w:hint="eastAsia"/>
          <w:rtl/>
        </w:rPr>
        <w:t>لَمُو</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أَنَّكُم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إِلَي</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تُح</w:t>
      </w:r>
      <w:r w:rsidR="003A7596" w:rsidRPr="00660F2C">
        <w:rPr>
          <w:rStyle w:val="Char6"/>
          <w:rFonts w:hint="cs"/>
          <w:rtl/>
        </w:rPr>
        <w:t>ۡ</w:t>
      </w:r>
      <w:r w:rsidR="003A7596" w:rsidRPr="00660F2C">
        <w:rPr>
          <w:rStyle w:val="Char6"/>
          <w:rFonts w:hint="eastAsia"/>
          <w:rtl/>
        </w:rPr>
        <w:t>شَرُونَ</w:t>
      </w:r>
      <w:r w:rsidR="003A7596" w:rsidRPr="00660F2C">
        <w:rPr>
          <w:rStyle w:val="Char6"/>
          <w:rtl/>
        </w:rPr>
        <w:t xml:space="preserve"> </w:t>
      </w:r>
      <w:r w:rsidR="003A7596" w:rsidRPr="00660F2C">
        <w:rPr>
          <w:rStyle w:val="Char6"/>
          <w:rFonts w:hint="cs"/>
          <w:rtl/>
        </w:rPr>
        <w:t>٢٠٣</w:t>
      </w:r>
      <w:r w:rsidR="00251360" w:rsidRPr="00660F2C">
        <w:rPr>
          <w:rFonts w:cs="Traditional Arabic" w:hint="cs"/>
          <w:rtl/>
          <w:lang w:bidi="fa-IR"/>
        </w:rPr>
        <w:t>﴾</w:t>
      </w:r>
      <w:r w:rsidR="00251360" w:rsidRPr="00535C58">
        <w:rPr>
          <w:rStyle w:val="Char5"/>
          <w:rFonts w:hint="cs"/>
          <w:rtl/>
        </w:rPr>
        <w:t xml:space="preserve"> [</w:t>
      </w:r>
      <w:r w:rsidR="006109DD" w:rsidRPr="00535C58">
        <w:rPr>
          <w:rStyle w:val="Char5"/>
          <w:rtl/>
        </w:rPr>
        <w:t>البقرة:</w:t>
      </w:r>
      <w:r w:rsidR="006109DD" w:rsidRPr="00535C58">
        <w:rPr>
          <w:rStyle w:val="Char5"/>
          <w:rFonts w:hint="cs"/>
          <w:rtl/>
        </w:rPr>
        <w:t xml:space="preserve"> 199-203</w:t>
      </w:r>
      <w:r w:rsidR="00251360" w:rsidRPr="00535C58">
        <w:rPr>
          <w:rStyle w:val="Char5"/>
          <w:rFonts w:hint="cs"/>
          <w:rtl/>
        </w:rPr>
        <w:t>].</w:t>
      </w:r>
    </w:p>
    <w:p w:rsidR="007E10A8" w:rsidRPr="00660F2C" w:rsidRDefault="006109DD"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 xml:space="preserve">پس چون </w:t>
      </w:r>
      <w:r w:rsidRPr="00660F2C">
        <w:rPr>
          <w:rStyle w:val="Char4"/>
          <w:rFonts w:hint="cs"/>
          <w:spacing w:val="0"/>
          <w:rtl/>
        </w:rPr>
        <w:t>مناسکتان را ادا نمودید، پس همان</w:t>
      </w:r>
      <w:r w:rsidRPr="00660F2C">
        <w:rPr>
          <w:rStyle w:val="Char4"/>
          <w:rFonts w:hint="eastAsia"/>
          <w:spacing w:val="0"/>
          <w:rtl/>
        </w:rPr>
        <w:t>‌</w:t>
      </w:r>
      <w:r w:rsidR="007E10A8" w:rsidRPr="00660F2C">
        <w:rPr>
          <w:rStyle w:val="Char4"/>
          <w:rFonts w:hint="cs"/>
          <w:spacing w:val="0"/>
          <w:rtl/>
        </w:rPr>
        <w:t>گونه که پدران تان را یاد می‌کنید یا بهتر و بیشتر ازآن، خداوند</w:t>
      </w:r>
      <w:r w:rsidR="004259E2" w:rsidRPr="00660F2C">
        <w:rPr>
          <w:rStyle w:val="Char4"/>
          <w:rFonts w:cs="CTraditional Arabic" w:hint="cs"/>
          <w:spacing w:val="0"/>
          <w:rtl/>
        </w:rPr>
        <w:t xml:space="preserve">أ </w:t>
      </w:r>
      <w:r w:rsidR="007E10A8" w:rsidRPr="00660F2C">
        <w:rPr>
          <w:rStyle w:val="Char4"/>
          <w:rFonts w:hint="cs"/>
          <w:spacing w:val="0"/>
          <w:rtl/>
        </w:rPr>
        <w:t>را یاد کنید. پس از مردمان کسانی هستند که می</w:t>
      </w:r>
      <w:r w:rsidRPr="00660F2C">
        <w:rPr>
          <w:rStyle w:val="Char4"/>
          <w:rFonts w:hint="eastAsia"/>
          <w:spacing w:val="0"/>
          <w:rtl/>
        </w:rPr>
        <w:t>‌</w:t>
      </w:r>
      <w:r w:rsidR="007E10A8" w:rsidRPr="00660F2C">
        <w:rPr>
          <w:rStyle w:val="Char4"/>
          <w:rFonts w:hint="cs"/>
          <w:spacing w:val="0"/>
          <w:rtl/>
        </w:rPr>
        <w:t>گوید: پروردگارا در همین دنیا به ما عطا کن و</w:t>
      </w:r>
      <w:r w:rsidRPr="00660F2C">
        <w:rPr>
          <w:rStyle w:val="Char4"/>
          <w:rFonts w:hint="cs"/>
          <w:spacing w:val="0"/>
          <w:rtl/>
        </w:rPr>
        <w:t xml:space="preserve"> </w:t>
      </w:r>
      <w:r w:rsidR="007E10A8" w:rsidRPr="00660F2C">
        <w:rPr>
          <w:rStyle w:val="Char4"/>
          <w:rFonts w:hint="cs"/>
          <w:spacing w:val="0"/>
          <w:rtl/>
        </w:rPr>
        <w:t>حال آنکه، برایش در آخرت نصیبی نیست، و از آنان کسانی هستند که می</w:t>
      </w:r>
      <w:r w:rsidRPr="00660F2C">
        <w:rPr>
          <w:rStyle w:val="Char4"/>
          <w:rFonts w:hint="eastAsia"/>
          <w:spacing w:val="0"/>
          <w:rtl/>
        </w:rPr>
        <w:t>‌</w:t>
      </w:r>
      <w:r w:rsidR="007E10A8" w:rsidRPr="00660F2C">
        <w:rPr>
          <w:rStyle w:val="Char4"/>
          <w:rFonts w:hint="cs"/>
          <w:spacing w:val="0"/>
          <w:rtl/>
        </w:rPr>
        <w:t>گوید: پروردگارا! به ما در دنیا بهر</w:t>
      </w:r>
      <w:r w:rsidRPr="00660F2C">
        <w:rPr>
          <w:rStyle w:val="Char4"/>
          <w:rFonts w:hint="cs"/>
          <w:spacing w:val="0"/>
          <w:rtl/>
        </w:rPr>
        <w:t>ه</w:t>
      </w:r>
      <w:r w:rsidR="007E10A8" w:rsidRPr="00660F2C">
        <w:rPr>
          <w:rStyle w:val="Char4"/>
          <w:rFonts w:hint="cs"/>
          <w:spacing w:val="0"/>
          <w:rtl/>
        </w:rPr>
        <w:t xml:space="preserve"> نیک و در آخرت هم بهر</w:t>
      </w:r>
      <w:r w:rsidRPr="00660F2C">
        <w:rPr>
          <w:rStyle w:val="Char4"/>
          <w:rFonts w:hint="cs"/>
          <w:spacing w:val="0"/>
          <w:rtl/>
        </w:rPr>
        <w:t>ه</w:t>
      </w:r>
      <w:r w:rsidR="007E10A8" w:rsidRPr="00660F2C">
        <w:rPr>
          <w:rStyle w:val="Char4"/>
          <w:rFonts w:hint="cs"/>
          <w:spacing w:val="0"/>
          <w:rtl/>
        </w:rPr>
        <w:t xml:space="preserve"> نیک عطا فرما و ما را از عذاب دوزخ در امان بدار، اینانند که از </w:t>
      </w:r>
      <w:r w:rsidRPr="00660F2C">
        <w:rPr>
          <w:rStyle w:val="Char4"/>
          <w:rFonts w:hint="cs"/>
          <w:spacing w:val="0"/>
          <w:rtl/>
        </w:rPr>
        <w:t>-</w:t>
      </w:r>
      <w:r w:rsidR="007E10A8" w:rsidRPr="00660F2C">
        <w:rPr>
          <w:rStyle w:val="Char4"/>
          <w:rFonts w:hint="cs"/>
          <w:spacing w:val="0"/>
          <w:rtl/>
        </w:rPr>
        <w:t>جنس</w:t>
      </w:r>
      <w:r w:rsidRPr="00660F2C">
        <w:rPr>
          <w:rStyle w:val="Char4"/>
          <w:rFonts w:hint="cs"/>
          <w:spacing w:val="0"/>
          <w:rtl/>
        </w:rPr>
        <w:t>-</w:t>
      </w:r>
      <w:r w:rsidR="007E10A8" w:rsidRPr="00660F2C">
        <w:rPr>
          <w:rStyle w:val="Char4"/>
          <w:rFonts w:hint="cs"/>
          <w:spacing w:val="0"/>
          <w:rtl/>
        </w:rPr>
        <w:t xml:space="preserve"> آنچه که به عمل آورده</w:t>
      </w:r>
      <w:r w:rsidR="00345BD4" w:rsidRPr="00660F2C">
        <w:rPr>
          <w:rStyle w:val="Char4"/>
          <w:rFonts w:hint="cs"/>
          <w:spacing w:val="0"/>
          <w:rtl/>
        </w:rPr>
        <w:t>‌اند</w:t>
      </w:r>
      <w:r w:rsidR="007E10A8" w:rsidRPr="00660F2C">
        <w:rPr>
          <w:rStyle w:val="Char4"/>
          <w:rFonts w:hint="cs"/>
          <w:spacing w:val="0"/>
          <w:rtl/>
        </w:rPr>
        <w:t>، آنان را بهره</w:t>
      </w:r>
      <w:r w:rsidR="00345BD4" w:rsidRPr="00660F2C">
        <w:rPr>
          <w:rStyle w:val="Char4"/>
          <w:rFonts w:hint="cs"/>
          <w:spacing w:val="0"/>
          <w:rtl/>
        </w:rPr>
        <w:t xml:space="preserve">‌ای </w:t>
      </w:r>
      <w:r w:rsidR="007E10A8" w:rsidRPr="00660F2C">
        <w:rPr>
          <w:rStyle w:val="Char4"/>
          <w:rFonts w:hint="cs"/>
          <w:spacing w:val="0"/>
          <w:rtl/>
        </w:rPr>
        <w:t>است و الله سریع الحساب است، و</w:t>
      </w:r>
      <w:r w:rsidRPr="00660F2C">
        <w:rPr>
          <w:rStyle w:val="Char4"/>
          <w:rFonts w:hint="cs"/>
          <w:spacing w:val="0"/>
          <w:rtl/>
        </w:rPr>
        <w:t xml:space="preserve"> </w:t>
      </w:r>
      <w:r w:rsidR="007E10A8" w:rsidRPr="00660F2C">
        <w:rPr>
          <w:rStyle w:val="Char4"/>
          <w:rFonts w:hint="cs"/>
          <w:spacing w:val="0"/>
          <w:rtl/>
        </w:rPr>
        <w:t>خداوند</w:t>
      </w:r>
      <w:r w:rsidR="004259E2" w:rsidRPr="00660F2C">
        <w:rPr>
          <w:rStyle w:val="Char4"/>
          <w:rFonts w:cs="CTraditional Arabic" w:hint="cs"/>
          <w:spacing w:val="0"/>
          <w:rtl/>
        </w:rPr>
        <w:t xml:space="preserve">أ </w:t>
      </w:r>
      <w:r w:rsidR="007E10A8" w:rsidRPr="00660F2C">
        <w:rPr>
          <w:rStyle w:val="Char4"/>
          <w:rFonts w:hint="cs"/>
          <w:spacing w:val="0"/>
          <w:rtl/>
        </w:rPr>
        <w:t>را در روزهایی معین یاد کنید) یعنی در ایام تشریق</w:t>
      </w:r>
      <w:r w:rsidR="00B65104" w:rsidRPr="00660F2C">
        <w:rPr>
          <w:rFonts w:ascii="B Lotus" w:hAnsi="B Lotus" w:cs="Traditional Arabic" w:hint="cs"/>
          <w:sz w:val="26"/>
          <w:szCs w:val="26"/>
          <w:rtl/>
          <w:lang w:bidi="fa-IR"/>
        </w:rPr>
        <w:t>»</w:t>
      </w:r>
      <w:r w:rsidR="007E10A8" w:rsidRPr="00660F2C">
        <w:rPr>
          <w:rStyle w:val="Char4"/>
          <w:rFonts w:hint="cs"/>
          <w:spacing w:val="0"/>
          <w:rtl/>
        </w:rPr>
        <w:t>. همچنان فرمود</w:t>
      </w:r>
      <w:r w:rsidRPr="00660F2C">
        <w:rPr>
          <w:rStyle w:val="Char4"/>
          <w:rFonts w:hint="cs"/>
          <w:spacing w:val="0"/>
          <w:rtl/>
        </w:rPr>
        <w:t>ه</w:t>
      </w:r>
      <w:r w:rsidR="007E10A8" w:rsidRPr="00660F2C">
        <w:rPr>
          <w:rStyle w:val="Char4"/>
          <w:rFonts w:hint="cs"/>
          <w:spacing w:val="0"/>
          <w:rtl/>
        </w:rPr>
        <w:t xml:space="preserve"> او</w:t>
      </w:r>
      <w:r w:rsidRPr="00660F2C">
        <w:rPr>
          <w:rStyle w:val="Char4"/>
          <w:rFonts w:hint="cs"/>
          <w:spacing w:val="0"/>
          <w:rtl/>
        </w:rPr>
        <w:t xml:space="preserve"> </w:t>
      </w:r>
      <w:r w:rsidR="007E10A8" w:rsidRPr="00660F2C">
        <w:rPr>
          <w:rStyle w:val="Char4"/>
          <w:rFonts w:hint="cs"/>
          <w:spacing w:val="0"/>
          <w:rtl/>
        </w:rPr>
        <w:t>تعالی:</w:t>
      </w:r>
      <w:r w:rsidR="007E10A8"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لِّيَش</w:t>
      </w:r>
      <w:r w:rsidR="003A7596" w:rsidRPr="00660F2C">
        <w:rPr>
          <w:rStyle w:val="Char6"/>
          <w:rFonts w:hint="cs"/>
          <w:rtl/>
        </w:rPr>
        <w:t>ۡ</w:t>
      </w:r>
      <w:r w:rsidR="003A7596" w:rsidRPr="00660F2C">
        <w:rPr>
          <w:rStyle w:val="Char6"/>
          <w:rFonts w:hint="eastAsia"/>
          <w:rtl/>
        </w:rPr>
        <w:t>هَدُواْ</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Fonts w:hint="eastAsia"/>
          <w:rtl/>
        </w:rPr>
        <w:t>فِعَ</w:t>
      </w:r>
      <w:r w:rsidR="003A7596" w:rsidRPr="00660F2C">
        <w:rPr>
          <w:rStyle w:val="Char6"/>
          <w:rtl/>
        </w:rPr>
        <w:t xml:space="preserve"> </w:t>
      </w:r>
      <w:r w:rsidR="003A7596" w:rsidRPr="00660F2C">
        <w:rPr>
          <w:rStyle w:val="Char6"/>
          <w:rFonts w:hint="eastAsia"/>
          <w:rtl/>
        </w:rPr>
        <w:t>لَهُم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وَيَذ</w:t>
      </w:r>
      <w:r w:rsidR="003A7596" w:rsidRPr="00660F2C">
        <w:rPr>
          <w:rStyle w:val="Char6"/>
          <w:rFonts w:hint="cs"/>
          <w:rtl/>
        </w:rPr>
        <w:t>ۡ</w:t>
      </w:r>
      <w:r w:rsidR="003A7596" w:rsidRPr="00660F2C">
        <w:rPr>
          <w:rStyle w:val="Char6"/>
          <w:rFonts w:hint="eastAsia"/>
          <w:rtl/>
        </w:rPr>
        <w:t>كُرُواْ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س</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فِي</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أَيَّام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مَّع</w:t>
      </w:r>
      <w:r w:rsidR="003A7596" w:rsidRPr="00660F2C">
        <w:rPr>
          <w:rStyle w:val="Char6"/>
          <w:rFonts w:hint="cs"/>
          <w:rtl/>
        </w:rPr>
        <w:t>ۡ</w:t>
      </w:r>
      <w:r w:rsidR="003A7596" w:rsidRPr="00660F2C">
        <w:rPr>
          <w:rStyle w:val="Char6"/>
          <w:rFonts w:hint="eastAsia"/>
          <w:rtl/>
        </w:rPr>
        <w:t>لُومَ</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عَلَى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رَزَقَهُم</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بَهِيمَةِ</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أَن</w:t>
      </w:r>
      <w:r w:rsidR="003A7596" w:rsidRPr="00660F2C">
        <w:rPr>
          <w:rStyle w:val="Char6"/>
          <w:rFonts w:hint="cs"/>
          <w:rtl/>
        </w:rPr>
        <w:t>ۡ</w:t>
      </w:r>
      <w:r w:rsidR="003A7596" w:rsidRPr="00660F2C">
        <w:rPr>
          <w:rStyle w:val="Char6"/>
          <w:rFonts w:hint="eastAsia"/>
          <w:rtl/>
        </w:rPr>
        <w:t>عَ</w:t>
      </w:r>
      <w:r w:rsidR="003A7596" w:rsidRPr="00660F2C">
        <w:rPr>
          <w:rStyle w:val="Char6"/>
          <w:rFonts w:hint="cs"/>
          <w:rtl/>
        </w:rPr>
        <w:t>ٰ</w:t>
      </w:r>
      <w:r w:rsidR="003A7596" w:rsidRPr="00660F2C">
        <w:rPr>
          <w:rStyle w:val="Char6"/>
          <w:rFonts w:hint="eastAsia"/>
          <w:rtl/>
        </w:rPr>
        <w:t>مِ</w:t>
      </w:r>
      <w:r w:rsidR="00251360" w:rsidRPr="00660F2C">
        <w:rPr>
          <w:rFonts w:cs="Traditional Arabic" w:hint="cs"/>
          <w:rtl/>
          <w:lang w:bidi="fa-IR"/>
        </w:rPr>
        <w:t>﴾</w:t>
      </w:r>
      <w:r w:rsidR="00251360" w:rsidRPr="00535C58">
        <w:rPr>
          <w:rStyle w:val="Char5"/>
          <w:rFonts w:hint="cs"/>
          <w:rtl/>
        </w:rPr>
        <w:t xml:space="preserve"> [</w:t>
      </w:r>
      <w:r w:rsidRPr="00535C58">
        <w:rPr>
          <w:rStyle w:val="Char5"/>
          <w:rFonts w:hint="cs"/>
          <w:rtl/>
        </w:rPr>
        <w:t>الحج: 28</w:t>
      </w:r>
      <w:r w:rsidR="00251360" w:rsidRPr="00535C58">
        <w:rPr>
          <w:rStyle w:val="Char5"/>
          <w:rFonts w:hint="cs"/>
          <w:rtl/>
        </w:rPr>
        <w:t>].</w:t>
      </w:r>
      <w:r w:rsidR="007E10A8" w:rsidRPr="00535C58">
        <w:rPr>
          <w:rStyle w:val="Char5"/>
          <w:rtl/>
        </w:rPr>
        <w:t xml:space="preserve"> </w:t>
      </w:r>
    </w:p>
    <w:p w:rsidR="007E10A8" w:rsidRPr="00660F2C" w:rsidRDefault="006109DD" w:rsidP="008E15D5">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تا شاهد منافعی برای خویش باشند و تا نام خداوند</w:t>
      </w:r>
      <w:r w:rsidR="004259E2" w:rsidRPr="00660F2C">
        <w:rPr>
          <w:rStyle w:val="Char4"/>
          <w:rFonts w:cs="CTraditional Arabic" w:hint="cs"/>
          <w:spacing w:val="0"/>
          <w:rtl/>
        </w:rPr>
        <w:t xml:space="preserve">أ </w:t>
      </w:r>
      <w:r w:rsidR="007E10A8" w:rsidRPr="00660F2C">
        <w:rPr>
          <w:rStyle w:val="Char4"/>
          <w:rFonts w:hint="cs"/>
          <w:spacing w:val="0"/>
          <w:rtl/>
        </w:rPr>
        <w:t>را در روز</w:t>
      </w:r>
      <w:r w:rsidR="00916C15" w:rsidRPr="00660F2C">
        <w:rPr>
          <w:rStyle w:val="Char4"/>
          <w:rFonts w:hint="cs"/>
          <w:spacing w:val="0"/>
          <w:rtl/>
        </w:rPr>
        <w:t>‌ها</w:t>
      </w:r>
      <w:r w:rsidR="007E10A8" w:rsidRPr="00660F2C">
        <w:rPr>
          <w:rStyle w:val="Char4"/>
          <w:rFonts w:hint="cs"/>
          <w:spacing w:val="0"/>
          <w:rtl/>
        </w:rPr>
        <w:t>ی معلومی یاد کنند بر</w:t>
      </w:r>
      <w:r w:rsidRPr="00660F2C">
        <w:rPr>
          <w:rStyle w:val="Char4"/>
          <w:rFonts w:hint="cs"/>
          <w:spacing w:val="0"/>
          <w:rtl/>
        </w:rPr>
        <w:t xml:space="preserve"> </w:t>
      </w:r>
      <w:r w:rsidR="007E10A8" w:rsidRPr="00660F2C">
        <w:rPr>
          <w:rStyle w:val="Char4"/>
          <w:rFonts w:hint="cs"/>
          <w:spacing w:val="0"/>
          <w:rtl/>
        </w:rPr>
        <w:t>ذ</w:t>
      </w:r>
      <w:r w:rsidRPr="00660F2C">
        <w:rPr>
          <w:rStyle w:val="Char4"/>
          <w:rFonts w:hint="cs"/>
          <w:spacing w:val="0"/>
          <w:rtl/>
        </w:rPr>
        <w:t>بح آنچه که الله به آنان از چهار</w:t>
      </w:r>
      <w:r w:rsidR="007E10A8" w:rsidRPr="00660F2C">
        <w:rPr>
          <w:rStyle w:val="Char4"/>
          <w:rFonts w:hint="cs"/>
          <w:spacing w:val="0"/>
          <w:rtl/>
        </w:rPr>
        <w:t>پایان مواشی روزی داده است</w:t>
      </w:r>
      <w:r w:rsidRPr="00660F2C">
        <w:rPr>
          <w:rFonts w:ascii="B Lotus" w:hAnsi="B Lotus" w:cs="Traditional Arabic" w:hint="cs"/>
          <w:sz w:val="26"/>
          <w:szCs w:val="26"/>
          <w:rtl/>
          <w:lang w:bidi="fa-IR"/>
        </w:rPr>
        <w:t>»</w:t>
      </w:r>
      <w:r w:rsidR="007E10A8" w:rsidRPr="00660F2C">
        <w:rPr>
          <w:rStyle w:val="Char4"/>
          <w:rFonts w:hint="cs"/>
          <w:spacing w:val="0"/>
          <w:rtl/>
        </w:rPr>
        <w:t>.</w:t>
      </w:r>
      <w:r w:rsidRPr="00660F2C">
        <w:rPr>
          <w:rStyle w:val="Char4"/>
          <w:rFonts w:hint="cs"/>
          <w:spacing w:val="0"/>
          <w:rtl/>
        </w:rPr>
        <w:t xml:space="preserve"> </w:t>
      </w:r>
      <w:r w:rsidR="007E10A8" w:rsidRPr="00660F2C">
        <w:rPr>
          <w:rStyle w:val="Char4"/>
          <w:rFonts w:hint="cs"/>
          <w:spacing w:val="0"/>
          <w:rtl/>
        </w:rPr>
        <w:t xml:space="preserve"> بلکه همه اعمال و شعایر حج بمنظور ذکر خداوند</w:t>
      </w:r>
      <w:r w:rsidR="004259E2" w:rsidRPr="00660F2C">
        <w:rPr>
          <w:rStyle w:val="Char4"/>
          <w:rFonts w:cs="CTraditional Arabic" w:hint="cs"/>
          <w:spacing w:val="0"/>
          <w:rtl/>
        </w:rPr>
        <w:t xml:space="preserve">أ </w:t>
      </w:r>
      <w:r w:rsidR="007E10A8" w:rsidRPr="00660F2C">
        <w:rPr>
          <w:rStyle w:val="Char4"/>
          <w:rFonts w:hint="cs"/>
          <w:spacing w:val="0"/>
          <w:rtl/>
        </w:rPr>
        <w:t xml:space="preserve">وضع شده است، </w:t>
      </w:r>
      <w:r w:rsidR="00A3288D">
        <w:rPr>
          <w:rStyle w:val="Char4"/>
          <w:rFonts w:hint="cs"/>
          <w:spacing w:val="0"/>
          <w:rtl/>
        </w:rPr>
        <w:t>قسمی که</w:t>
      </w:r>
      <w:r w:rsidR="007E10A8" w:rsidRPr="00660F2C">
        <w:rPr>
          <w:rStyle w:val="Char4"/>
          <w:rFonts w:hint="cs"/>
          <w:spacing w:val="0"/>
          <w:rtl/>
        </w:rPr>
        <w:t xml:space="preserve"> حدیث عایشه</w:t>
      </w:r>
      <w:r w:rsidR="008E15D5">
        <w:rPr>
          <w:rFonts w:ascii="B Lotus" w:hAnsi="B Lotus" w:cs="CTraditional Arabic" w:hint="cs"/>
          <w:rtl/>
          <w:lang w:bidi="fa-IR"/>
        </w:rPr>
        <w:t>ل</w:t>
      </w:r>
      <w:r w:rsidR="007E10A8" w:rsidRPr="00660F2C">
        <w:rPr>
          <w:rStyle w:val="Char4"/>
          <w:rFonts w:hint="cs"/>
          <w:spacing w:val="0"/>
          <w:rtl/>
        </w:rPr>
        <w:t xml:space="preserve"> بر این موضوع گواه است: </w:t>
      </w:r>
      <w:r w:rsidR="003C4456" w:rsidRPr="00660F2C">
        <w:rPr>
          <w:rStyle w:val="Char4"/>
          <w:rFonts w:hint="cs"/>
          <w:spacing w:val="0"/>
          <w:rtl/>
        </w:rPr>
        <w:t>«</w:t>
      </w:r>
      <w:r w:rsidR="007E10A8" w:rsidRPr="00660F2C">
        <w:rPr>
          <w:rStyle w:val="Char4"/>
          <w:rFonts w:hint="cs"/>
          <w:spacing w:val="0"/>
          <w:rtl/>
        </w:rPr>
        <w:t>همانا طواف به کعبه و میان صفا و مروه، و سنگ پرتاب کردن بر جمره</w:t>
      </w:r>
      <w:r w:rsidR="00916C15" w:rsidRPr="00660F2C">
        <w:rPr>
          <w:rStyle w:val="Char4"/>
          <w:rFonts w:hint="cs"/>
          <w:spacing w:val="0"/>
          <w:rtl/>
        </w:rPr>
        <w:t>‌ها</w:t>
      </w:r>
      <w:r w:rsidR="007E10A8" w:rsidRPr="00660F2C">
        <w:rPr>
          <w:rStyle w:val="Char4"/>
          <w:rFonts w:hint="cs"/>
          <w:spacing w:val="0"/>
          <w:rtl/>
        </w:rPr>
        <w:t xml:space="preserve"> از برای ذکرخداوند</w:t>
      </w:r>
      <w:r w:rsidR="004259E2" w:rsidRPr="00660F2C">
        <w:rPr>
          <w:rStyle w:val="Char4"/>
          <w:rFonts w:cs="CTraditional Arabic" w:hint="cs"/>
          <w:spacing w:val="0"/>
          <w:rtl/>
        </w:rPr>
        <w:t xml:space="preserve">أ </w:t>
      </w:r>
      <w:r w:rsidR="007E10A8" w:rsidRPr="00660F2C">
        <w:rPr>
          <w:rStyle w:val="Char4"/>
          <w:rFonts w:hint="cs"/>
          <w:spacing w:val="0"/>
          <w:rtl/>
        </w:rPr>
        <w:t>است</w:t>
      </w:r>
      <w:r w:rsidR="003C4456" w:rsidRPr="00660F2C">
        <w:rPr>
          <w:rStyle w:val="Char4"/>
          <w:rFonts w:hint="cs"/>
          <w:spacing w:val="0"/>
          <w:rtl/>
        </w:rPr>
        <w:t>»</w:t>
      </w:r>
      <w:r w:rsidR="007E10A8" w:rsidRPr="005F0EF5">
        <w:rPr>
          <w:rStyle w:val="Char4"/>
          <w:rFonts w:eastAsia="SimSun"/>
          <w:spacing w:val="0"/>
          <w:vertAlign w:val="superscript"/>
          <w:rtl/>
        </w:rPr>
        <w:footnoteReference w:id="72"/>
      </w:r>
      <w:r w:rsidR="00B65104" w:rsidRPr="00660F2C">
        <w:rPr>
          <w:rStyle w:val="Char4"/>
          <w:rFonts w:hint="cs"/>
          <w:spacing w:val="0"/>
          <w:rtl/>
        </w:rPr>
        <w:t>.</w:t>
      </w:r>
    </w:p>
    <w:p w:rsidR="007E10A8" w:rsidRPr="00660F2C" w:rsidRDefault="007E10A8" w:rsidP="00535C58">
      <w:pPr>
        <w:ind w:firstLine="284"/>
        <w:jc w:val="both"/>
        <w:rPr>
          <w:rStyle w:val="Char4"/>
          <w:spacing w:val="0"/>
          <w:rtl/>
        </w:rPr>
      </w:pPr>
      <w:r w:rsidRPr="00660F2C">
        <w:rPr>
          <w:rStyle w:val="Char4"/>
          <w:rFonts w:hint="cs"/>
          <w:spacing w:val="0"/>
          <w:rtl/>
        </w:rPr>
        <w:t>و حدیث نبیشه الهذلی</w:t>
      </w:r>
      <w:r w:rsidR="004259E2" w:rsidRPr="00660F2C">
        <w:rPr>
          <w:rStyle w:val="Char4"/>
          <w:rFonts w:cs="CTraditional Arabic" w:hint="cs"/>
          <w:spacing w:val="0"/>
          <w:rtl/>
        </w:rPr>
        <w:t xml:space="preserve">س </w:t>
      </w:r>
      <w:r w:rsidRPr="00660F2C">
        <w:rPr>
          <w:rStyle w:val="Char4"/>
          <w:rFonts w:hint="cs"/>
          <w:spacing w:val="0"/>
          <w:rtl/>
        </w:rPr>
        <w:t>که آنحضرت</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3C4456" w:rsidRPr="00660F2C">
        <w:rPr>
          <w:rStyle w:val="Char4"/>
          <w:rFonts w:hint="cs"/>
          <w:spacing w:val="0"/>
          <w:rtl/>
        </w:rPr>
        <w:t>«ایام تشریق روزها</w:t>
      </w:r>
      <w:r w:rsidRPr="00660F2C">
        <w:rPr>
          <w:rStyle w:val="Char4"/>
          <w:rFonts w:hint="cs"/>
          <w:spacing w:val="0"/>
          <w:rtl/>
        </w:rPr>
        <w:t>ی خوردن و نوشیدن و ذکر خداوند</w:t>
      </w:r>
      <w:r w:rsidR="004259E2" w:rsidRPr="00660F2C">
        <w:rPr>
          <w:rStyle w:val="Char4"/>
          <w:rFonts w:cs="CTraditional Arabic" w:hint="cs"/>
          <w:spacing w:val="0"/>
          <w:rtl/>
        </w:rPr>
        <w:t xml:space="preserve">أ </w:t>
      </w:r>
      <w:r w:rsidRPr="00660F2C">
        <w:rPr>
          <w:rStyle w:val="Char4"/>
          <w:rFonts w:hint="cs"/>
          <w:spacing w:val="0"/>
          <w:rtl/>
        </w:rPr>
        <w:t>است</w:t>
      </w:r>
      <w:r w:rsidR="003C4456" w:rsidRPr="00660F2C">
        <w:rPr>
          <w:rStyle w:val="Char4"/>
          <w:rFonts w:hint="cs"/>
          <w:spacing w:val="0"/>
          <w:rtl/>
        </w:rPr>
        <w:t>»</w:t>
      </w:r>
      <w:r w:rsidRPr="005F0EF5">
        <w:rPr>
          <w:rStyle w:val="Char4"/>
          <w:rFonts w:eastAsia="SimSun"/>
          <w:spacing w:val="0"/>
          <w:vertAlign w:val="superscript"/>
          <w:rtl/>
        </w:rPr>
        <w:footnoteReference w:id="73"/>
      </w:r>
      <w:r w:rsidR="003C4456" w:rsidRPr="00660F2C">
        <w:rPr>
          <w:rStyle w:val="Char4"/>
          <w:rFonts w:hint="cs"/>
          <w:spacing w:val="0"/>
          <w:rtl/>
        </w:rPr>
        <w:t>.</w:t>
      </w:r>
    </w:p>
    <w:p w:rsidR="007E10A8" w:rsidRDefault="007E10A8" w:rsidP="00660F2C">
      <w:pPr>
        <w:ind w:firstLine="284"/>
        <w:jc w:val="both"/>
        <w:rPr>
          <w:rStyle w:val="Char4"/>
          <w:spacing w:val="0"/>
        </w:rPr>
      </w:pPr>
      <w:r w:rsidRPr="00660F2C">
        <w:rPr>
          <w:rStyle w:val="Char4"/>
          <w:rFonts w:hint="cs"/>
          <w:spacing w:val="0"/>
          <w:rtl/>
        </w:rPr>
        <w:t>ملاحظه می‌گردد، دعاهای که از پیامبر</w:t>
      </w:r>
      <w:r w:rsidRPr="00660F2C">
        <w:rPr>
          <w:rFonts w:ascii="B Lotus" w:hAnsi="B Lotus" w:cs="CTraditional Arabic" w:hint="cs"/>
          <w:rtl/>
          <w:lang w:bidi="fa-IR"/>
        </w:rPr>
        <w:t>ص</w:t>
      </w:r>
      <w:r w:rsidRPr="00660F2C">
        <w:rPr>
          <w:rStyle w:val="Char4"/>
          <w:rFonts w:hint="cs"/>
          <w:spacing w:val="0"/>
          <w:rtl/>
        </w:rPr>
        <w:t xml:space="preserve"> در</w:t>
      </w:r>
      <w:r w:rsidR="003C4456" w:rsidRPr="00660F2C">
        <w:rPr>
          <w:rStyle w:val="Char4"/>
          <w:rFonts w:hint="cs"/>
          <w:spacing w:val="0"/>
          <w:rtl/>
        </w:rPr>
        <w:t xml:space="preserve"> </w:t>
      </w:r>
      <w:r w:rsidRPr="00660F2C">
        <w:rPr>
          <w:rStyle w:val="Char4"/>
          <w:rFonts w:hint="cs"/>
          <w:spacing w:val="0"/>
          <w:rtl/>
        </w:rPr>
        <w:t>حج روایت شده همه دعا</w:t>
      </w:r>
      <w:r w:rsidR="00916C15" w:rsidRPr="00660F2C">
        <w:rPr>
          <w:rStyle w:val="Char4"/>
          <w:rFonts w:hint="cs"/>
          <w:spacing w:val="0"/>
          <w:rtl/>
        </w:rPr>
        <w:t>‌ها</w:t>
      </w:r>
      <w:r w:rsidRPr="00660F2C">
        <w:rPr>
          <w:rStyle w:val="Char4"/>
          <w:rFonts w:hint="cs"/>
          <w:spacing w:val="0"/>
          <w:rtl/>
        </w:rPr>
        <w:t>ی جامع و</w:t>
      </w:r>
      <w:r w:rsidR="003C4456" w:rsidRPr="00660F2C">
        <w:rPr>
          <w:rStyle w:val="Char4"/>
          <w:rFonts w:hint="cs"/>
          <w:spacing w:val="0"/>
          <w:rtl/>
        </w:rPr>
        <w:t xml:space="preserve"> </w:t>
      </w:r>
      <w:r w:rsidRPr="00660F2C">
        <w:rPr>
          <w:rStyle w:val="Char4"/>
          <w:rFonts w:hint="cs"/>
          <w:spacing w:val="0"/>
          <w:rtl/>
        </w:rPr>
        <w:t>عام است مانند دعای ایشان میان دو رکن (یمانی و</w:t>
      </w:r>
      <w:r w:rsidR="003C4456" w:rsidRPr="00660F2C">
        <w:rPr>
          <w:rStyle w:val="Char4"/>
          <w:rFonts w:hint="cs"/>
          <w:spacing w:val="0"/>
          <w:rtl/>
        </w:rPr>
        <w:t xml:space="preserve"> </w:t>
      </w:r>
      <w:r w:rsidRPr="00660F2C">
        <w:rPr>
          <w:rStyle w:val="Char4"/>
          <w:rFonts w:hint="cs"/>
          <w:spacing w:val="0"/>
          <w:rtl/>
        </w:rPr>
        <w:t>حجر</w:t>
      </w:r>
      <w:r w:rsidR="003C4456" w:rsidRPr="00660F2C">
        <w:rPr>
          <w:rStyle w:val="Char4"/>
          <w:rFonts w:hint="cs"/>
          <w:spacing w:val="0"/>
          <w:rtl/>
        </w:rPr>
        <w:t xml:space="preserve"> </w:t>
      </w:r>
      <w:r w:rsidRPr="00660F2C">
        <w:rPr>
          <w:rStyle w:val="Char4"/>
          <w:rFonts w:hint="cs"/>
          <w:spacing w:val="0"/>
          <w:rtl/>
        </w:rPr>
        <w:t xml:space="preserve">الأسود): </w:t>
      </w:r>
      <w:r w:rsidR="003C4456" w:rsidRPr="00660F2C">
        <w:rPr>
          <w:rFonts w:ascii="B Lotus" w:hAnsi="B Lotus" w:cs="Traditional Arabic" w:hint="cs"/>
          <w:rtl/>
          <w:lang w:bidi="fa-IR"/>
        </w:rPr>
        <w:t>«</w:t>
      </w:r>
      <w:r w:rsidR="003C4456" w:rsidRPr="00B955E1">
        <w:rPr>
          <w:rStyle w:val="Char3"/>
          <w:rFonts w:hint="eastAsia"/>
          <w:rtl/>
        </w:rPr>
        <w:t>رَبِّنَا</w:t>
      </w:r>
      <w:r w:rsidR="003C4456" w:rsidRPr="00B955E1">
        <w:rPr>
          <w:rStyle w:val="Char3"/>
          <w:rtl/>
        </w:rPr>
        <w:t xml:space="preserve"> </w:t>
      </w:r>
      <w:r w:rsidR="003C4456" w:rsidRPr="00B955E1">
        <w:rPr>
          <w:rStyle w:val="Char3"/>
          <w:rFonts w:hint="eastAsia"/>
          <w:rtl/>
        </w:rPr>
        <w:t>آتِنَا</w:t>
      </w:r>
      <w:r w:rsidR="003C4456" w:rsidRPr="00B955E1">
        <w:rPr>
          <w:rStyle w:val="Char3"/>
          <w:rtl/>
        </w:rPr>
        <w:t xml:space="preserve"> </w:t>
      </w:r>
      <w:r w:rsidR="003C4456" w:rsidRPr="00B955E1">
        <w:rPr>
          <w:rStyle w:val="Char3"/>
          <w:rFonts w:hint="eastAsia"/>
          <w:rtl/>
        </w:rPr>
        <w:t>فِي</w:t>
      </w:r>
      <w:r w:rsidR="003C4456" w:rsidRPr="00B955E1">
        <w:rPr>
          <w:rStyle w:val="Char3"/>
          <w:rtl/>
        </w:rPr>
        <w:t xml:space="preserve"> </w:t>
      </w:r>
      <w:r w:rsidR="003C4456" w:rsidRPr="00B955E1">
        <w:rPr>
          <w:rStyle w:val="Char3"/>
          <w:rFonts w:hint="eastAsia"/>
          <w:rtl/>
        </w:rPr>
        <w:t>الدُّنْيَا</w:t>
      </w:r>
      <w:r w:rsidR="003C4456" w:rsidRPr="00B955E1">
        <w:rPr>
          <w:rStyle w:val="Char3"/>
          <w:rtl/>
        </w:rPr>
        <w:t xml:space="preserve"> </w:t>
      </w:r>
      <w:r w:rsidR="003C4456" w:rsidRPr="00B955E1">
        <w:rPr>
          <w:rStyle w:val="Char3"/>
          <w:rFonts w:hint="eastAsia"/>
          <w:rtl/>
        </w:rPr>
        <w:t>حَسَنَةً</w:t>
      </w:r>
      <w:r w:rsidR="003C4456" w:rsidRPr="00B955E1">
        <w:rPr>
          <w:rStyle w:val="Char3"/>
          <w:rtl/>
        </w:rPr>
        <w:t xml:space="preserve"> </w:t>
      </w:r>
      <w:r w:rsidR="003C4456" w:rsidRPr="00B955E1">
        <w:rPr>
          <w:rStyle w:val="Char3"/>
          <w:rFonts w:hint="eastAsia"/>
          <w:rtl/>
        </w:rPr>
        <w:t>وَفِي</w:t>
      </w:r>
      <w:r w:rsidR="003C4456" w:rsidRPr="00B955E1">
        <w:rPr>
          <w:rStyle w:val="Char3"/>
          <w:rtl/>
        </w:rPr>
        <w:t xml:space="preserve"> </w:t>
      </w:r>
      <w:r w:rsidR="003C4456" w:rsidRPr="00B955E1">
        <w:rPr>
          <w:rStyle w:val="Char3"/>
          <w:rFonts w:hint="eastAsia"/>
          <w:rtl/>
        </w:rPr>
        <w:t>الآخِرَةِ</w:t>
      </w:r>
      <w:r w:rsidR="003C4456" w:rsidRPr="00B955E1">
        <w:rPr>
          <w:rStyle w:val="Char3"/>
          <w:rtl/>
        </w:rPr>
        <w:t xml:space="preserve"> </w:t>
      </w:r>
      <w:r w:rsidR="003C4456" w:rsidRPr="00B955E1">
        <w:rPr>
          <w:rStyle w:val="Char3"/>
          <w:rFonts w:hint="eastAsia"/>
          <w:rtl/>
        </w:rPr>
        <w:t>حَسَنَةً</w:t>
      </w:r>
      <w:r w:rsidR="003C4456" w:rsidRPr="00B955E1">
        <w:rPr>
          <w:rStyle w:val="Char3"/>
          <w:rtl/>
        </w:rPr>
        <w:t xml:space="preserve"> </w:t>
      </w:r>
      <w:r w:rsidR="003C4456" w:rsidRPr="00B955E1">
        <w:rPr>
          <w:rStyle w:val="Char3"/>
          <w:rFonts w:hint="eastAsia"/>
          <w:rtl/>
        </w:rPr>
        <w:t>وَقِنَا</w:t>
      </w:r>
      <w:r w:rsidR="003C4456" w:rsidRPr="00B955E1">
        <w:rPr>
          <w:rStyle w:val="Char3"/>
          <w:rtl/>
        </w:rPr>
        <w:t xml:space="preserve"> </w:t>
      </w:r>
      <w:r w:rsidR="003C4456" w:rsidRPr="00B955E1">
        <w:rPr>
          <w:rStyle w:val="Char3"/>
          <w:rFonts w:hint="eastAsia"/>
          <w:rtl/>
        </w:rPr>
        <w:t>عَذَابَ</w:t>
      </w:r>
      <w:r w:rsidR="003C4456" w:rsidRPr="00B955E1">
        <w:rPr>
          <w:rStyle w:val="Char3"/>
          <w:rtl/>
        </w:rPr>
        <w:t xml:space="preserve"> </w:t>
      </w:r>
      <w:r w:rsidR="003C4456" w:rsidRPr="00B955E1">
        <w:rPr>
          <w:rStyle w:val="Char3"/>
          <w:rFonts w:hint="eastAsia"/>
          <w:rtl/>
        </w:rPr>
        <w:t>النَّارِ</w:t>
      </w:r>
      <w:r w:rsidR="003C4456" w:rsidRPr="00660F2C">
        <w:rPr>
          <w:rFonts w:ascii="B Lotus" w:hAnsi="B Lotus" w:cs="Traditional Arabic" w:hint="cs"/>
          <w:rtl/>
          <w:lang w:bidi="fa-IR"/>
        </w:rPr>
        <w:t>»</w:t>
      </w:r>
      <w:r w:rsidRPr="005F0EF5">
        <w:rPr>
          <w:rStyle w:val="Char4"/>
          <w:rFonts w:eastAsia="SimSun"/>
          <w:spacing w:val="0"/>
          <w:vertAlign w:val="superscript"/>
          <w:rtl/>
        </w:rPr>
        <w:footnoteReference w:id="74"/>
      </w:r>
      <w:r w:rsidR="003C4456" w:rsidRPr="00660F2C">
        <w:rPr>
          <w:rStyle w:val="Char4"/>
          <w:rFonts w:hint="cs"/>
          <w:spacing w:val="0"/>
          <w:rtl/>
        </w:rPr>
        <w:t>.</w:t>
      </w:r>
      <w:r w:rsidRPr="00660F2C">
        <w:rPr>
          <w:rStyle w:val="Char4"/>
          <w:rFonts w:hint="cs"/>
          <w:spacing w:val="0"/>
          <w:rtl/>
        </w:rPr>
        <w:t xml:space="preserve"> یعنی: </w:t>
      </w:r>
      <w:r w:rsidR="003C4456" w:rsidRPr="00660F2C">
        <w:rPr>
          <w:rFonts w:ascii="AGA Arabesque Desktop" w:hAnsi="AGA Arabesque Desktop" w:cs="Traditional Arabic" w:hint="cs"/>
          <w:sz w:val="26"/>
          <w:szCs w:val="26"/>
          <w:rtl/>
          <w:lang w:bidi="fa-IR"/>
        </w:rPr>
        <w:t>«</w:t>
      </w:r>
      <w:r w:rsidRPr="00660F2C">
        <w:rPr>
          <w:rStyle w:val="Char4"/>
          <w:rFonts w:hint="cs"/>
          <w:spacing w:val="0"/>
          <w:rtl/>
        </w:rPr>
        <w:t>پروردگارا! در دنیا و آخرت به ما نیکی عطا فرما و ما را از عذاب دوزخ نجات ده</w:t>
      </w:r>
      <w:r w:rsidR="003C4456" w:rsidRPr="00660F2C">
        <w:rPr>
          <w:rFonts w:ascii="AGA Arabesque Desktop" w:hAnsi="AGA Arabesque Desktop" w:cs="Traditional Arabic" w:hint="cs"/>
          <w:sz w:val="26"/>
          <w:szCs w:val="26"/>
          <w:rtl/>
          <w:lang w:bidi="fa-IR"/>
        </w:rPr>
        <w:t>»</w:t>
      </w:r>
      <w:r w:rsidR="003C4456" w:rsidRPr="00660F2C">
        <w:rPr>
          <w:rStyle w:val="Char4"/>
          <w:rFonts w:hint="cs"/>
          <w:spacing w:val="0"/>
          <w:rtl/>
        </w:rPr>
        <w:t>.</w:t>
      </w:r>
      <w:r w:rsidRPr="00660F2C">
        <w:rPr>
          <w:rStyle w:val="Char4"/>
          <w:rFonts w:hint="cs"/>
          <w:spacing w:val="0"/>
          <w:rtl/>
        </w:rPr>
        <w:t xml:space="preserve"> لذا خوشبخت و رستگار کسی است که خود را ملزم به پیروی از رسول خدا</w:t>
      </w:r>
      <w:r w:rsidRPr="00660F2C">
        <w:rPr>
          <w:rFonts w:ascii="AGA Arabesque Desktop" w:hAnsi="AGA Arabesque Desktop" w:cs="CTraditional Arabic" w:hint="cs"/>
          <w:rtl/>
          <w:lang w:bidi="fa-IR"/>
        </w:rPr>
        <w:t>ص</w:t>
      </w:r>
      <w:r w:rsidRPr="00660F2C">
        <w:rPr>
          <w:rStyle w:val="Char4"/>
          <w:rFonts w:hint="cs"/>
          <w:spacing w:val="0"/>
          <w:rtl/>
        </w:rPr>
        <w:t xml:space="preserve"> دانسته و اعمال خویش را باسنت ایشان مزین کند، و با حضور قلب و توجه کامل، و</w:t>
      </w:r>
      <w:r w:rsidR="003C4456" w:rsidRPr="00660F2C">
        <w:rPr>
          <w:rStyle w:val="Char4"/>
          <w:rFonts w:hint="cs"/>
          <w:spacing w:val="0"/>
          <w:rtl/>
        </w:rPr>
        <w:t xml:space="preserve"> خشوع و شکستگی، و اظهار بیچاره</w:t>
      </w:r>
      <w:r w:rsidR="003C4456" w:rsidRPr="00660F2C">
        <w:rPr>
          <w:rStyle w:val="Char4"/>
          <w:rFonts w:hint="eastAsia"/>
          <w:spacing w:val="0"/>
          <w:rtl/>
        </w:rPr>
        <w:t>‌</w:t>
      </w:r>
      <w:r w:rsidRPr="00660F2C">
        <w:rPr>
          <w:rStyle w:val="Char4"/>
          <w:rFonts w:hint="cs"/>
          <w:spacing w:val="0"/>
          <w:rtl/>
        </w:rPr>
        <w:t>گی و ذلت و عاجزی به بارگاه پروردگار روی آورده و قبل از عرض حاجاتش توبه و استغفار صادقانه کرده و با اصرار شدید حاجتش را از خداوند</w:t>
      </w:r>
      <w:r w:rsidR="004259E2" w:rsidRPr="00660F2C">
        <w:rPr>
          <w:rStyle w:val="Char4"/>
          <w:rFonts w:cs="CTraditional Arabic" w:hint="cs"/>
          <w:spacing w:val="0"/>
          <w:rtl/>
        </w:rPr>
        <w:t xml:space="preserve">أ </w:t>
      </w:r>
      <w:r w:rsidRPr="00660F2C">
        <w:rPr>
          <w:rStyle w:val="Char4"/>
          <w:rFonts w:hint="cs"/>
          <w:spacing w:val="0"/>
          <w:rtl/>
        </w:rPr>
        <w:t>خواسته و به اسماء و صفات گرانقدرش به پییشگاه او توسل بجوید، و از ضایع نمودن اوقات در اموریکه سودی بوی نمی‌رساند اجتناب ورزیده و در دعای خویش، زحمت، مشقت و سختی</w:t>
      </w:r>
      <w:r w:rsidR="00916C15" w:rsidRPr="00660F2C">
        <w:rPr>
          <w:rStyle w:val="Char4"/>
          <w:rFonts w:hint="cs"/>
          <w:spacing w:val="0"/>
          <w:rtl/>
        </w:rPr>
        <w:t>‌ها</w:t>
      </w:r>
      <w:r w:rsidRPr="00660F2C">
        <w:rPr>
          <w:rStyle w:val="Char4"/>
          <w:rFonts w:hint="cs"/>
          <w:spacing w:val="0"/>
          <w:rtl/>
        </w:rPr>
        <w:t>ی دنیا را از خداوند طلب نکند</w:t>
      </w:r>
      <w:r w:rsidRPr="005F0EF5">
        <w:rPr>
          <w:rStyle w:val="Char4"/>
          <w:rFonts w:eastAsia="SimSun"/>
          <w:spacing w:val="0"/>
          <w:vertAlign w:val="superscript"/>
          <w:rtl/>
        </w:rPr>
        <w:footnoteReference w:id="75"/>
      </w:r>
      <w:r w:rsidR="003C4456" w:rsidRPr="00660F2C">
        <w:rPr>
          <w:rStyle w:val="Char4"/>
          <w:rFonts w:hint="cs"/>
          <w:spacing w:val="0"/>
          <w:rtl/>
        </w:rPr>
        <w:t>.</w:t>
      </w:r>
    </w:p>
    <w:p w:rsidR="007E10A8" w:rsidRPr="00660F2C" w:rsidRDefault="007E10A8" w:rsidP="00535C58">
      <w:pPr>
        <w:pStyle w:val="a1"/>
        <w:rPr>
          <w:rtl/>
        </w:rPr>
      </w:pPr>
      <w:r w:rsidRPr="00660F2C">
        <w:rPr>
          <w:rFonts w:hint="cs"/>
          <w:rtl/>
        </w:rPr>
        <w:t xml:space="preserve"> </w:t>
      </w:r>
      <w:bookmarkStart w:id="29" w:name="_Toc269210604"/>
      <w:bookmarkStart w:id="30" w:name="_Toc368423641"/>
      <w:bookmarkStart w:id="31" w:name="_Toc437438045"/>
      <w:r w:rsidRPr="00660F2C">
        <w:rPr>
          <w:rFonts w:hint="cs"/>
          <w:rtl/>
        </w:rPr>
        <w:t xml:space="preserve">5- خشم و </w:t>
      </w:r>
      <w:r w:rsidRPr="00535C58">
        <w:rPr>
          <w:rFonts w:hint="cs"/>
          <w:rtl/>
        </w:rPr>
        <w:t>غضب</w:t>
      </w:r>
      <w:r w:rsidRPr="00660F2C">
        <w:rPr>
          <w:rFonts w:hint="cs"/>
          <w:rtl/>
        </w:rPr>
        <w:t xml:space="preserve"> بخاطر</w:t>
      </w:r>
      <w:r w:rsidR="003C4456" w:rsidRPr="00660F2C">
        <w:rPr>
          <w:rFonts w:hint="cs"/>
          <w:rtl/>
        </w:rPr>
        <w:t xml:space="preserve"> </w:t>
      </w:r>
      <w:r w:rsidRPr="00660F2C">
        <w:rPr>
          <w:rFonts w:hint="cs"/>
          <w:rtl/>
        </w:rPr>
        <w:t>خداوند</w:t>
      </w:r>
      <w:r w:rsidR="004259E2" w:rsidRPr="008E15D5">
        <w:rPr>
          <w:rFonts w:cs="CTraditional Arabic" w:hint="cs"/>
          <w:b/>
          <w:bCs w:val="0"/>
          <w:rtl/>
        </w:rPr>
        <w:t>أ</w:t>
      </w:r>
      <w:r w:rsidR="004259E2" w:rsidRPr="00660F2C">
        <w:rPr>
          <w:rFonts w:cs="CTraditional Arabic" w:hint="cs"/>
          <w:rtl/>
        </w:rPr>
        <w:t xml:space="preserve"> </w:t>
      </w:r>
      <w:r w:rsidRPr="00660F2C">
        <w:rPr>
          <w:rFonts w:hint="cs"/>
          <w:rtl/>
        </w:rPr>
        <w:t>و باز</w:t>
      </w:r>
      <w:r w:rsidR="003C4456" w:rsidRPr="00660F2C">
        <w:rPr>
          <w:rFonts w:hint="cs"/>
          <w:rtl/>
        </w:rPr>
        <w:t xml:space="preserve"> </w:t>
      </w:r>
      <w:r w:rsidRPr="00660F2C">
        <w:rPr>
          <w:rFonts w:hint="cs"/>
          <w:rtl/>
        </w:rPr>
        <w:t>ایستادن در</w:t>
      </w:r>
      <w:r w:rsidR="003C4456" w:rsidRPr="00660F2C">
        <w:rPr>
          <w:rFonts w:hint="cs"/>
          <w:rtl/>
        </w:rPr>
        <w:t xml:space="preserve"> </w:t>
      </w:r>
      <w:r w:rsidRPr="00660F2C">
        <w:rPr>
          <w:rFonts w:hint="cs"/>
          <w:rtl/>
        </w:rPr>
        <w:t>حریم ارزش</w:t>
      </w:r>
      <w:r w:rsidR="003C4456" w:rsidRPr="00660F2C">
        <w:rPr>
          <w:rFonts w:hint="eastAsia"/>
          <w:rtl/>
        </w:rPr>
        <w:t>‌</w:t>
      </w:r>
      <w:r w:rsidRPr="00660F2C">
        <w:rPr>
          <w:rFonts w:hint="cs"/>
          <w:rtl/>
        </w:rPr>
        <w:t>های شرعی</w:t>
      </w:r>
      <w:bookmarkEnd w:id="29"/>
      <w:bookmarkEnd w:id="30"/>
      <w:bookmarkEnd w:id="31"/>
    </w:p>
    <w:p w:rsidR="007E10A8" w:rsidRPr="00660F2C" w:rsidRDefault="007E10A8" w:rsidP="00660F2C">
      <w:pPr>
        <w:ind w:firstLine="284"/>
        <w:jc w:val="both"/>
        <w:rPr>
          <w:rStyle w:val="Char4"/>
          <w:spacing w:val="0"/>
          <w:rtl/>
        </w:rPr>
      </w:pPr>
      <w:r w:rsidRPr="00660F2C">
        <w:rPr>
          <w:rStyle w:val="Char4"/>
          <w:rFonts w:hint="cs"/>
          <w:spacing w:val="0"/>
          <w:rtl/>
        </w:rPr>
        <w:t>خشم در راستای دفاع از دین خداوند</w:t>
      </w:r>
      <w:r w:rsidRPr="00660F2C">
        <w:rPr>
          <w:rStyle w:val="Char4"/>
          <w:rFonts w:hint="cs"/>
          <w:spacing w:val="0"/>
          <w:rtl/>
        </w:rPr>
        <w:sym w:font="AGA Arabesque" w:char="F059"/>
      </w:r>
      <w:r w:rsidRPr="00660F2C">
        <w:rPr>
          <w:rStyle w:val="Char4"/>
          <w:rFonts w:hint="cs"/>
          <w:spacing w:val="0"/>
          <w:rtl/>
        </w:rPr>
        <w:t>، و</w:t>
      </w:r>
      <w:r w:rsidR="003C4456" w:rsidRPr="00660F2C">
        <w:rPr>
          <w:rStyle w:val="Char4"/>
          <w:rFonts w:hint="cs"/>
          <w:spacing w:val="0"/>
          <w:rtl/>
        </w:rPr>
        <w:t xml:space="preserve"> </w:t>
      </w:r>
      <w:r w:rsidRPr="00660F2C">
        <w:rPr>
          <w:rStyle w:val="Char4"/>
          <w:rFonts w:hint="cs"/>
          <w:spacing w:val="0"/>
          <w:rtl/>
        </w:rPr>
        <w:t>حیثیت، جان، مال و سایر ارزش</w:t>
      </w:r>
      <w:r w:rsidR="003C4456" w:rsidRPr="00660F2C">
        <w:rPr>
          <w:rStyle w:val="Char4"/>
          <w:rFonts w:hint="eastAsia"/>
          <w:spacing w:val="0"/>
          <w:rtl/>
        </w:rPr>
        <w:t>‌</w:t>
      </w:r>
      <w:r w:rsidRPr="00660F2C">
        <w:rPr>
          <w:rStyle w:val="Char4"/>
          <w:rFonts w:hint="cs"/>
          <w:spacing w:val="0"/>
          <w:rtl/>
        </w:rPr>
        <w:t>های مسلمان، وتوقف نمودن وی در</w:t>
      </w:r>
      <w:r w:rsidR="003C4456" w:rsidRPr="00660F2C">
        <w:rPr>
          <w:rStyle w:val="Char4"/>
          <w:rFonts w:hint="cs"/>
          <w:spacing w:val="0"/>
          <w:rtl/>
        </w:rPr>
        <w:t xml:space="preserve"> </w:t>
      </w:r>
      <w:r w:rsidRPr="00660F2C">
        <w:rPr>
          <w:rStyle w:val="Char4"/>
          <w:rFonts w:hint="cs"/>
          <w:spacing w:val="0"/>
          <w:rtl/>
        </w:rPr>
        <w:t>حریم تعین شد</w:t>
      </w:r>
      <w:r w:rsidR="003C4456" w:rsidRPr="00660F2C">
        <w:rPr>
          <w:rStyle w:val="Char4"/>
          <w:rFonts w:hint="cs"/>
          <w:spacing w:val="0"/>
          <w:rtl/>
        </w:rPr>
        <w:t>ه</w:t>
      </w:r>
      <w:r w:rsidRPr="00660F2C">
        <w:rPr>
          <w:rStyle w:val="Char4"/>
          <w:rFonts w:hint="cs"/>
          <w:spacing w:val="0"/>
          <w:rtl/>
        </w:rPr>
        <w:t xml:space="preserve"> شرعی، علام</w:t>
      </w:r>
      <w:r w:rsidR="003C4456" w:rsidRPr="00660F2C">
        <w:rPr>
          <w:rStyle w:val="Char4"/>
          <w:rFonts w:hint="cs"/>
          <w:spacing w:val="0"/>
          <w:rtl/>
        </w:rPr>
        <w:t>ه</w:t>
      </w:r>
      <w:r w:rsidRPr="00660F2C">
        <w:rPr>
          <w:rStyle w:val="Char4"/>
          <w:rFonts w:hint="cs"/>
          <w:spacing w:val="0"/>
          <w:rtl/>
        </w:rPr>
        <w:t xml:space="preserve"> ایمان، تقوای عالی، صدق، اخلاص و</w:t>
      </w:r>
      <w:r w:rsidR="003C4456" w:rsidRPr="00660F2C">
        <w:rPr>
          <w:rStyle w:val="Char4"/>
          <w:rFonts w:hint="cs"/>
          <w:spacing w:val="0"/>
          <w:rtl/>
        </w:rPr>
        <w:t xml:space="preserve"> </w:t>
      </w:r>
      <w:r w:rsidRPr="00660F2C">
        <w:rPr>
          <w:rStyle w:val="Char4"/>
          <w:rFonts w:hint="cs"/>
          <w:spacing w:val="0"/>
          <w:rtl/>
        </w:rPr>
        <w:t>کمال بندگی بشمار می‌رود،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که پرهیزگارترین مردمان بودند، بخاطر</w:t>
      </w:r>
      <w:r w:rsidR="003C4456" w:rsidRPr="00660F2C">
        <w:rPr>
          <w:rStyle w:val="Char4"/>
          <w:rFonts w:hint="cs"/>
          <w:spacing w:val="0"/>
          <w:rtl/>
        </w:rPr>
        <w:t xml:space="preserve"> </w:t>
      </w:r>
      <w:r w:rsidRPr="00660F2C">
        <w:rPr>
          <w:rStyle w:val="Char4"/>
          <w:rFonts w:hint="cs"/>
          <w:spacing w:val="0"/>
          <w:rtl/>
        </w:rPr>
        <w:t>حفظ حرمت دین خشمگین می‌شدند و در عین زمان آگاه</w:t>
      </w:r>
      <w:r w:rsidR="00345BD4" w:rsidRPr="00660F2C">
        <w:rPr>
          <w:rStyle w:val="Char4"/>
          <w:rFonts w:hint="cs"/>
          <w:spacing w:val="0"/>
          <w:rtl/>
        </w:rPr>
        <w:t>‌تر</w:t>
      </w:r>
      <w:r w:rsidRPr="00660F2C">
        <w:rPr>
          <w:rStyle w:val="Char4"/>
          <w:rFonts w:hint="cs"/>
          <w:spacing w:val="0"/>
          <w:rtl/>
        </w:rPr>
        <w:t>ین مردمان به حدود و حرمات دینی بودند. در رابطه با خشم و غضب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003C4456" w:rsidRPr="00660F2C">
        <w:rPr>
          <w:rStyle w:val="Char4"/>
          <w:rFonts w:hint="cs"/>
          <w:spacing w:val="0"/>
          <w:rtl/>
        </w:rPr>
        <w:t xml:space="preserve"> بخاطر</w:t>
      </w:r>
      <w:r w:rsidR="008E15D5">
        <w:rPr>
          <w:rStyle w:val="Char4"/>
          <w:rFonts w:hint="cs"/>
          <w:spacing w:val="0"/>
          <w:rtl/>
        </w:rPr>
        <w:t xml:space="preserve"> </w:t>
      </w:r>
      <w:r w:rsidR="003C4456" w:rsidRPr="00660F2C">
        <w:rPr>
          <w:rStyle w:val="Char4"/>
          <w:rFonts w:hint="cs"/>
          <w:spacing w:val="0"/>
          <w:rtl/>
        </w:rPr>
        <w:t>خدای</w:t>
      </w:r>
      <w:r w:rsidR="004259E2" w:rsidRPr="00660F2C">
        <w:rPr>
          <w:rStyle w:val="Char4"/>
          <w:rFonts w:cs="CTraditional Arabic" w:hint="cs"/>
          <w:spacing w:val="0"/>
          <w:rtl/>
        </w:rPr>
        <w:t xml:space="preserve">أ </w:t>
      </w:r>
      <w:r w:rsidRPr="00660F2C">
        <w:rPr>
          <w:rStyle w:val="Char4"/>
          <w:rFonts w:hint="cs"/>
          <w:spacing w:val="0"/>
          <w:rtl/>
        </w:rPr>
        <w:t>و حفظ حرمت و ارزش</w:t>
      </w:r>
      <w:r w:rsidR="003C4456" w:rsidRPr="00660F2C">
        <w:rPr>
          <w:rStyle w:val="Char4"/>
          <w:rFonts w:hint="eastAsia"/>
          <w:spacing w:val="0"/>
          <w:rtl/>
        </w:rPr>
        <w:t>‌</w:t>
      </w:r>
      <w:r w:rsidRPr="00660F2C">
        <w:rPr>
          <w:rStyle w:val="Char4"/>
          <w:rFonts w:hint="cs"/>
          <w:spacing w:val="0"/>
          <w:rtl/>
        </w:rPr>
        <w:t>های دینی، نمونه</w:t>
      </w:r>
      <w:r w:rsidR="00916C15" w:rsidRPr="00660F2C">
        <w:rPr>
          <w:rStyle w:val="Char4"/>
          <w:rFonts w:hint="cs"/>
          <w:spacing w:val="0"/>
          <w:rtl/>
        </w:rPr>
        <w:t>‌ها</w:t>
      </w:r>
      <w:r w:rsidRPr="00660F2C">
        <w:rPr>
          <w:rStyle w:val="Char4"/>
          <w:rFonts w:hint="cs"/>
          <w:spacing w:val="0"/>
          <w:rtl/>
        </w:rPr>
        <w:t>ی از مواقف ایشان در</w:t>
      </w:r>
      <w:r w:rsidR="003C4456" w:rsidRPr="00660F2C">
        <w:rPr>
          <w:rStyle w:val="Char4"/>
          <w:rFonts w:hint="cs"/>
          <w:spacing w:val="0"/>
          <w:rtl/>
        </w:rPr>
        <w:t xml:space="preserve"> </w:t>
      </w:r>
      <w:r w:rsidRPr="00660F2C">
        <w:rPr>
          <w:rStyle w:val="Char4"/>
          <w:rFonts w:hint="cs"/>
          <w:spacing w:val="0"/>
          <w:rtl/>
        </w:rPr>
        <w:t>حج هویدا شده است که به برخی از این مواقف اشاره می‌</w:t>
      </w:r>
      <w:r w:rsidR="003C4456" w:rsidRPr="00660F2C">
        <w:rPr>
          <w:rStyle w:val="Char4"/>
          <w:rFonts w:hint="cs"/>
          <w:spacing w:val="0"/>
          <w:rtl/>
        </w:rPr>
        <w:t>نمایم:</w:t>
      </w:r>
    </w:p>
    <w:p w:rsidR="007E10A8" w:rsidRPr="00660F2C" w:rsidRDefault="007E10A8" w:rsidP="008E15D5">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در میقاتگاه ذوالحلیفه یک شبانه روز کامل را سپری نمودند تا </w:t>
      </w:r>
      <w:r w:rsidR="00A3288D">
        <w:rPr>
          <w:rStyle w:val="Char4"/>
          <w:rFonts w:hint="cs"/>
          <w:spacing w:val="0"/>
          <w:rtl/>
        </w:rPr>
        <w:t>کسانی که</w:t>
      </w:r>
      <w:r w:rsidRPr="00660F2C">
        <w:rPr>
          <w:rStyle w:val="Char4"/>
          <w:rFonts w:hint="cs"/>
          <w:spacing w:val="0"/>
          <w:rtl/>
        </w:rPr>
        <w:t xml:space="preserve"> عزم حج را دارند به ایشان بپیوندند، و همچنان به </w:t>
      </w:r>
      <w:r w:rsidR="003C4456" w:rsidRPr="00660F2C">
        <w:rPr>
          <w:rStyle w:val="Char4"/>
          <w:rFonts w:hint="cs"/>
          <w:spacing w:val="0"/>
          <w:rtl/>
        </w:rPr>
        <w:t>امر پروردگار سبحان نماز بگذارند</w:t>
      </w:r>
      <w:r w:rsidRPr="00660F2C">
        <w:rPr>
          <w:rStyle w:val="Char4"/>
          <w:rFonts w:hint="cs"/>
          <w:spacing w:val="0"/>
          <w:rtl/>
        </w:rPr>
        <w:t xml:space="preserve">، </w:t>
      </w:r>
      <w:r w:rsidR="00A3288D">
        <w:rPr>
          <w:rStyle w:val="Char4"/>
          <w:rFonts w:hint="cs"/>
          <w:spacing w:val="0"/>
          <w:rtl/>
        </w:rPr>
        <w:t>قسمی که</w:t>
      </w:r>
      <w:r w:rsidRPr="00660F2C">
        <w:rPr>
          <w:rStyle w:val="Char4"/>
          <w:rFonts w:hint="cs"/>
          <w:spacing w:val="0"/>
          <w:rtl/>
        </w:rPr>
        <w:t xml:space="preserve"> از ابن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3C4456" w:rsidRPr="00660F2C">
        <w:rPr>
          <w:rStyle w:val="Char4"/>
          <w:rFonts w:hint="cs"/>
          <w:spacing w:val="0"/>
          <w:rtl/>
        </w:rPr>
        <w:t>«</w:t>
      </w:r>
      <w:r w:rsidRPr="00660F2C">
        <w:rPr>
          <w:rStyle w:val="Char4"/>
          <w:rFonts w:hint="cs"/>
          <w:spacing w:val="0"/>
          <w:rtl/>
        </w:rPr>
        <w:t>از رسول خدا</w:t>
      </w:r>
      <w:r w:rsidRPr="00660F2C">
        <w:rPr>
          <w:rFonts w:ascii="B Lotus" w:hAnsi="B Lotus" w:cs="CTraditional Arabic" w:hint="cs"/>
          <w:rtl/>
          <w:lang w:bidi="fa-IR"/>
        </w:rPr>
        <w:t>ص</w:t>
      </w:r>
      <w:r w:rsidRPr="00660F2C">
        <w:rPr>
          <w:rStyle w:val="Char4"/>
          <w:rFonts w:hint="cs"/>
          <w:spacing w:val="0"/>
          <w:rtl/>
        </w:rPr>
        <w:t xml:space="preserve"> در وادی عقیق شنیدم که می‌فرمودند: شب گذشته جبریل</w:t>
      </w:r>
      <w:r w:rsidR="00F94F3D">
        <w:rPr>
          <w:rStyle w:val="Char4"/>
          <w:rFonts w:cs="CTraditional Arabic" w:hint="cs"/>
          <w:spacing w:val="0"/>
          <w:rtl/>
        </w:rPr>
        <w:t>÷</w:t>
      </w:r>
      <w:r w:rsidRPr="00660F2C">
        <w:rPr>
          <w:rStyle w:val="Char4"/>
          <w:rFonts w:hint="cs"/>
          <w:spacing w:val="0"/>
          <w:rtl/>
        </w:rPr>
        <w:t xml:space="preserve"> از جانب پروردگارم آمد وفرمود: در این وادی مبارک نماز بخوان، ونیت کن که اعمال عمره را با اعمال حج یکجا انجام دهی</w:t>
      </w:r>
      <w:r w:rsidR="003C4456" w:rsidRPr="00660F2C">
        <w:rPr>
          <w:rStyle w:val="Char4"/>
          <w:rFonts w:hint="cs"/>
          <w:spacing w:val="0"/>
          <w:rtl/>
        </w:rPr>
        <w:t>»</w:t>
      </w:r>
      <w:r w:rsidRPr="005F0EF5">
        <w:rPr>
          <w:rStyle w:val="Char4"/>
          <w:rFonts w:eastAsia="SimSun"/>
          <w:spacing w:val="0"/>
          <w:vertAlign w:val="superscript"/>
          <w:rtl/>
        </w:rPr>
        <w:footnoteReference w:id="76"/>
      </w:r>
      <w:r w:rsidR="003C4456" w:rsidRPr="00660F2C">
        <w:rPr>
          <w:rStyle w:val="Char4"/>
          <w:rFonts w:hint="cs"/>
          <w:spacing w:val="0"/>
          <w:rtl/>
        </w:rPr>
        <w:t>.</w:t>
      </w:r>
      <w:r w:rsidRPr="00660F2C">
        <w:rPr>
          <w:rStyle w:val="Char4"/>
          <w:rFonts w:hint="cs"/>
          <w:spacing w:val="0"/>
          <w:rtl/>
        </w:rPr>
        <w:t xml:space="preserve"> زیرا نظر به قول برگزیده شده، آنحضرت</w:t>
      </w:r>
      <w:r w:rsidRPr="00660F2C">
        <w:rPr>
          <w:rFonts w:ascii="B Lotus" w:hAnsi="B Lotus" w:cs="CTraditional Arabic" w:hint="cs"/>
          <w:rtl/>
          <w:lang w:bidi="fa-IR"/>
        </w:rPr>
        <w:t>ص</w:t>
      </w:r>
      <w:r w:rsidRPr="00660F2C">
        <w:rPr>
          <w:rStyle w:val="Char4"/>
          <w:rFonts w:hint="cs"/>
          <w:spacing w:val="0"/>
          <w:rtl/>
        </w:rPr>
        <w:t xml:space="preserve"> روز شنبه بعد از آنکه نماز ظهر را در مسجد</w:t>
      </w:r>
      <w:r w:rsidR="00345BD4" w:rsidRPr="00660F2C">
        <w:rPr>
          <w:rStyle w:val="Char4"/>
          <w:rFonts w:hint="cs"/>
          <w:spacing w:val="0"/>
          <w:rtl/>
        </w:rPr>
        <w:t xml:space="preserve">‌شان </w:t>
      </w:r>
      <w:r w:rsidRPr="00660F2C">
        <w:rPr>
          <w:rStyle w:val="Char4"/>
          <w:rFonts w:hint="cs"/>
          <w:spacing w:val="0"/>
          <w:rtl/>
        </w:rPr>
        <w:t>چهار رکعت خواندند، رهسپار ذوالحلیفه میقات اهل مدینه شدند، و روز یکشنبه بعد از ادای دو رکعت نماز مسافران</w:t>
      </w:r>
      <w:r w:rsidR="003C4456" w:rsidRPr="00660F2C">
        <w:rPr>
          <w:rStyle w:val="Char4"/>
          <w:rFonts w:hint="cs"/>
          <w:spacing w:val="0"/>
          <w:rtl/>
        </w:rPr>
        <w:t>ه</w:t>
      </w:r>
      <w:r w:rsidRPr="00660F2C">
        <w:rPr>
          <w:rStyle w:val="Char4"/>
          <w:rFonts w:hint="cs"/>
          <w:spacing w:val="0"/>
          <w:rtl/>
        </w:rPr>
        <w:t xml:space="preserve"> ظهر، بسوی مکه مکرمه حرکت نمودند</w:t>
      </w:r>
      <w:r w:rsidRPr="005F0EF5">
        <w:rPr>
          <w:rStyle w:val="Char4"/>
          <w:rFonts w:eastAsia="SimSun"/>
          <w:spacing w:val="0"/>
          <w:vertAlign w:val="superscript"/>
          <w:rtl/>
        </w:rPr>
        <w:footnoteReference w:id="77"/>
      </w:r>
      <w:r w:rsidR="003C4456" w:rsidRPr="00660F2C">
        <w:rPr>
          <w:rStyle w:val="Char4"/>
          <w:rFonts w:hint="cs"/>
          <w:spacing w:val="0"/>
          <w:rtl/>
        </w:rPr>
        <w:t>.</w:t>
      </w:r>
      <w:r w:rsidRPr="00660F2C">
        <w:rPr>
          <w:rStyle w:val="Char4"/>
          <w:rFonts w:hint="cs"/>
          <w:spacing w:val="0"/>
          <w:rtl/>
        </w:rPr>
        <w:t xml:space="preserve"> ابن کثیر</w:t>
      </w:r>
      <w:r w:rsidR="003C4456" w:rsidRPr="00660F2C">
        <w:rPr>
          <w:rFonts w:ascii="B Lotus" w:hAnsi="B Lotus" w:cs="CTraditional Arabic" w:hint="cs"/>
          <w:rtl/>
          <w:lang w:bidi="fa-IR"/>
        </w:rPr>
        <w:t>/</w:t>
      </w:r>
      <w:r w:rsidRPr="00660F2C">
        <w:rPr>
          <w:rStyle w:val="Char4"/>
          <w:rFonts w:hint="cs"/>
          <w:spacing w:val="0"/>
          <w:rtl/>
        </w:rPr>
        <w:t xml:space="preserve"> چنین فرموده است: </w:t>
      </w:r>
      <w:r w:rsidR="003C4456" w:rsidRPr="00660F2C">
        <w:rPr>
          <w:rStyle w:val="Char4"/>
          <w:rFonts w:hint="cs"/>
          <w:spacing w:val="0"/>
          <w:rtl/>
        </w:rPr>
        <w:t>«</w:t>
      </w:r>
      <w:r w:rsidRPr="00660F2C">
        <w:rPr>
          <w:rStyle w:val="Char4"/>
          <w:rFonts w:hint="cs"/>
          <w:spacing w:val="0"/>
          <w:rtl/>
        </w:rPr>
        <w:t>چنان ظاهر می‌گردد که امر شدن ایشان</w:t>
      </w:r>
      <w:r w:rsidRPr="00660F2C">
        <w:rPr>
          <w:rFonts w:cs="CTraditional Arabic" w:hint="cs"/>
          <w:rtl/>
          <w:lang w:bidi="fa-IR"/>
        </w:rPr>
        <w:t>ص</w:t>
      </w:r>
      <w:r w:rsidRPr="00660F2C">
        <w:rPr>
          <w:rStyle w:val="Char4"/>
          <w:rFonts w:hint="cs"/>
          <w:spacing w:val="0"/>
          <w:rtl/>
        </w:rPr>
        <w:t xml:space="preserve"> به نماز در وادی عقیق، در حقیقت امری از جانب خداوند</w:t>
      </w:r>
      <w:r w:rsidR="004259E2" w:rsidRPr="00660F2C">
        <w:rPr>
          <w:rStyle w:val="Char4"/>
          <w:rFonts w:cs="CTraditional Arabic" w:hint="cs"/>
          <w:spacing w:val="0"/>
          <w:rtl/>
        </w:rPr>
        <w:t xml:space="preserve">أ </w:t>
      </w:r>
      <w:r w:rsidRPr="00660F2C">
        <w:rPr>
          <w:rStyle w:val="Char4"/>
          <w:rFonts w:hint="cs"/>
          <w:spacing w:val="0"/>
          <w:rtl/>
        </w:rPr>
        <w:t>بر اقامت گزیدن آنحضرت</w:t>
      </w:r>
      <w:r w:rsidRPr="00660F2C">
        <w:rPr>
          <w:rFonts w:cs="CTraditional Arabic" w:hint="cs"/>
          <w:rtl/>
          <w:lang w:bidi="fa-IR"/>
        </w:rPr>
        <w:t>ص</w:t>
      </w:r>
      <w:r w:rsidRPr="00660F2C">
        <w:rPr>
          <w:rStyle w:val="Char4"/>
          <w:rFonts w:hint="cs"/>
          <w:spacing w:val="0"/>
          <w:rtl/>
        </w:rPr>
        <w:t xml:space="preserve"> بود تا نماز ظهر روز بعدی را نیز ادا نمایند، زیرا امر به نماز در وادی عقیق در شب صورت گرفت، و</w:t>
      </w:r>
      <w:r w:rsidR="003C4456" w:rsidRPr="00660F2C">
        <w:rPr>
          <w:rStyle w:val="Char4"/>
          <w:rFonts w:hint="cs"/>
          <w:spacing w:val="0"/>
          <w:rtl/>
        </w:rPr>
        <w:t xml:space="preserve"> </w:t>
      </w:r>
      <w:r w:rsidRPr="00660F2C">
        <w:rPr>
          <w:rStyle w:val="Char4"/>
          <w:rFonts w:hint="cs"/>
          <w:spacing w:val="0"/>
          <w:rtl/>
        </w:rPr>
        <w:t>ایشان اصحاب را بعد از نماز صبح آگاهی دادند، که در این صورت جز نماز ظهر، نماز دیگری در پیشرو نبود، لذا خداوند</w:t>
      </w:r>
      <w:r w:rsidR="004259E2" w:rsidRPr="00660F2C">
        <w:rPr>
          <w:rStyle w:val="Char4"/>
          <w:rFonts w:cs="CTraditional Arabic" w:hint="cs"/>
          <w:spacing w:val="0"/>
          <w:rtl/>
        </w:rPr>
        <w:t xml:space="preserve">أ </w:t>
      </w:r>
      <w:r w:rsidRPr="00660F2C">
        <w:rPr>
          <w:rStyle w:val="Char4"/>
          <w:rFonts w:hint="cs"/>
          <w:spacing w:val="0"/>
          <w:rtl/>
        </w:rPr>
        <w:t>بوسیل</w:t>
      </w:r>
      <w:r w:rsidR="003C4456" w:rsidRPr="00660F2C">
        <w:rPr>
          <w:rStyle w:val="Char4"/>
          <w:rFonts w:hint="cs"/>
          <w:spacing w:val="0"/>
          <w:rtl/>
        </w:rPr>
        <w:t>ه</w:t>
      </w:r>
      <w:r w:rsidRPr="00660F2C">
        <w:rPr>
          <w:rStyle w:val="Char4"/>
          <w:rFonts w:hint="cs"/>
          <w:spacing w:val="0"/>
          <w:rtl/>
        </w:rPr>
        <w:t xml:space="preserve"> جبریل امر فرمود تا این نماز را در آن وادی مبارک ادا نمایند</w:t>
      </w:r>
      <w:r w:rsidR="003C4456" w:rsidRPr="00660F2C">
        <w:rPr>
          <w:rStyle w:val="Char4"/>
          <w:rFonts w:hint="cs"/>
          <w:spacing w:val="0"/>
          <w:rtl/>
        </w:rPr>
        <w:t>»</w:t>
      </w:r>
      <w:r w:rsidRPr="005F0EF5">
        <w:rPr>
          <w:rStyle w:val="Char4"/>
          <w:rFonts w:eastAsia="SimSun"/>
          <w:spacing w:val="0"/>
          <w:vertAlign w:val="superscript"/>
          <w:rtl/>
        </w:rPr>
        <w:footnoteReference w:id="78"/>
      </w:r>
      <w:r w:rsidR="003C4456" w:rsidRPr="00660F2C">
        <w:rPr>
          <w:rStyle w:val="Char4"/>
          <w:rFonts w:hint="cs"/>
          <w:spacing w:val="0"/>
          <w:rtl/>
        </w:rPr>
        <w:t>.</w:t>
      </w:r>
      <w:r w:rsidRPr="00660F2C">
        <w:rPr>
          <w:rStyle w:val="Char4"/>
          <w:rFonts w:hint="cs"/>
          <w:spacing w:val="0"/>
          <w:rtl/>
        </w:rPr>
        <w:t xml:space="preserve"> پس در</w:t>
      </w:r>
      <w:r w:rsidR="003C4456" w:rsidRPr="00660F2C">
        <w:rPr>
          <w:rStyle w:val="Char4"/>
          <w:rFonts w:hint="cs"/>
          <w:spacing w:val="0"/>
          <w:rtl/>
        </w:rPr>
        <w:t xml:space="preserve"> </w:t>
      </w:r>
      <w:r w:rsidRPr="00660F2C">
        <w:rPr>
          <w:rStyle w:val="Char4"/>
          <w:rFonts w:hint="cs"/>
          <w:spacing w:val="0"/>
          <w:rtl/>
        </w:rPr>
        <w:t>چنین توقف و انتظار طولانی، زحمت و مشقت آشکارا بر مسافری که ده</w:t>
      </w:r>
      <w:r w:rsidR="00916C15" w:rsidRPr="00660F2C">
        <w:rPr>
          <w:rStyle w:val="Char4"/>
          <w:rFonts w:hint="cs"/>
          <w:spacing w:val="0"/>
          <w:rtl/>
        </w:rPr>
        <w:t>‌ها</w:t>
      </w:r>
      <w:r w:rsidRPr="00660F2C">
        <w:rPr>
          <w:rStyle w:val="Char4"/>
          <w:rFonts w:hint="cs"/>
          <w:spacing w:val="0"/>
          <w:rtl/>
        </w:rPr>
        <w:t xml:space="preserve"> هزار نفر را در رکاب دارد هویداست. </w:t>
      </w:r>
    </w:p>
    <w:p w:rsidR="007E10A8" w:rsidRPr="00660F2C" w:rsidRDefault="007E10A8" w:rsidP="008E15D5">
      <w:pPr>
        <w:widowControl w:val="0"/>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در مکه از احرام بیرون نیامدند، زیرا ایشان قربانی را با خود برده بودند، لیکن بخاطر رعایت حال اصحاب، کسانی را که با خود قربانی نبرده بودند، دستور دادند تا بعد از ادای عمره، از احرام بیرون آیند، و</w:t>
      </w:r>
      <w:r w:rsidR="003C4456" w:rsidRPr="00660F2C">
        <w:rPr>
          <w:rStyle w:val="Char4"/>
          <w:rFonts w:hint="cs"/>
          <w:spacing w:val="0"/>
          <w:rtl/>
        </w:rPr>
        <w:t xml:space="preserve"> </w:t>
      </w:r>
      <w:r w:rsidRPr="00660F2C">
        <w:rPr>
          <w:rStyle w:val="Char4"/>
          <w:rFonts w:hint="cs"/>
          <w:spacing w:val="0"/>
          <w:rtl/>
        </w:rPr>
        <w:t>بجای نیت حج، نیت عمره نمایند، ولی برخی از اصحاب پیامبر</w:t>
      </w:r>
      <w:r w:rsidRPr="00660F2C">
        <w:rPr>
          <w:rFonts w:cs="CTraditional Arabic" w:hint="cs"/>
          <w:rtl/>
          <w:lang w:bidi="fa-IR"/>
        </w:rPr>
        <w:t>ص</w:t>
      </w:r>
      <w:r w:rsidRPr="00660F2C">
        <w:rPr>
          <w:rStyle w:val="Char4"/>
          <w:rFonts w:hint="cs"/>
          <w:spacing w:val="0"/>
          <w:rtl/>
        </w:rPr>
        <w:t xml:space="preserve"> در اجرای امر</w:t>
      </w:r>
      <w:r w:rsidR="003C4456" w:rsidRPr="00660F2C">
        <w:rPr>
          <w:rStyle w:val="Char4"/>
          <w:rFonts w:hint="cs"/>
          <w:spacing w:val="0"/>
          <w:rtl/>
        </w:rPr>
        <w:t xml:space="preserve"> </w:t>
      </w:r>
      <w:r w:rsidRPr="00660F2C">
        <w:rPr>
          <w:rStyle w:val="Char4"/>
          <w:rFonts w:hint="cs"/>
          <w:spacing w:val="0"/>
          <w:rtl/>
        </w:rPr>
        <w:t>ایشان تاخیر نمودند، به این گمان که مسأله شاید اختیاری باشد، حتی بعضی از آنان نظر به</w:t>
      </w:r>
      <w:r w:rsidR="00345BD4" w:rsidRPr="00660F2C">
        <w:rPr>
          <w:rStyle w:val="Char4"/>
          <w:rFonts w:hint="cs"/>
          <w:spacing w:val="0"/>
          <w:rtl/>
        </w:rPr>
        <w:t xml:space="preserve"> بی‌</w:t>
      </w:r>
      <w:r w:rsidRPr="00660F2C">
        <w:rPr>
          <w:rStyle w:val="Char4"/>
          <w:rFonts w:hint="cs"/>
          <w:spacing w:val="0"/>
          <w:rtl/>
        </w:rPr>
        <w:t>رغبتی</w:t>
      </w:r>
      <w:r w:rsidR="00345BD4" w:rsidRPr="00660F2C">
        <w:rPr>
          <w:rStyle w:val="Char4"/>
          <w:rFonts w:hint="cs"/>
          <w:spacing w:val="0"/>
          <w:rtl/>
        </w:rPr>
        <w:t xml:space="preserve">‌شان </w:t>
      </w:r>
      <w:r w:rsidRPr="00660F2C">
        <w:rPr>
          <w:rStyle w:val="Char4"/>
          <w:rFonts w:hint="cs"/>
          <w:spacing w:val="0"/>
          <w:rtl/>
        </w:rPr>
        <w:t xml:space="preserve">در بیرون آمدن از احرام گفتند: </w:t>
      </w:r>
      <w:r w:rsidR="003C4456" w:rsidRPr="00660F2C">
        <w:rPr>
          <w:rStyle w:val="Char4"/>
          <w:rFonts w:hint="cs"/>
          <w:spacing w:val="0"/>
          <w:rtl/>
        </w:rPr>
        <w:t>«</w:t>
      </w:r>
      <w:r w:rsidRPr="00660F2C">
        <w:rPr>
          <w:rStyle w:val="Char4"/>
          <w:rFonts w:hint="cs"/>
          <w:spacing w:val="0"/>
          <w:rtl/>
        </w:rPr>
        <w:t>ما به منا میرویم در</w:t>
      </w:r>
      <w:r w:rsidR="00C01057">
        <w:rPr>
          <w:rStyle w:val="Char4"/>
          <w:rFonts w:hint="cs"/>
          <w:spacing w:val="0"/>
          <w:rtl/>
        </w:rPr>
        <w:t xml:space="preserve">حالی که </w:t>
      </w:r>
      <w:r w:rsidRPr="00660F2C">
        <w:rPr>
          <w:rStyle w:val="Char4"/>
          <w:rFonts w:hint="cs"/>
          <w:spacing w:val="0"/>
          <w:rtl/>
        </w:rPr>
        <w:t>از ذکرهای ما منی بچکد!</w:t>
      </w:r>
      <w:r w:rsidR="003C4456" w:rsidRPr="00660F2C">
        <w:rPr>
          <w:rStyle w:val="Char4"/>
          <w:rFonts w:hint="cs"/>
          <w:spacing w:val="0"/>
          <w:rtl/>
        </w:rPr>
        <w:t>»</w:t>
      </w:r>
      <w:r w:rsidRPr="00660F2C">
        <w:rPr>
          <w:rStyle w:val="Char4"/>
          <w:rFonts w:hint="cs"/>
          <w:spacing w:val="0"/>
          <w:rtl/>
        </w:rPr>
        <w:t xml:space="preserve"> یعنی: اگر از احرام بیرون بیایم و سپس با همسران مان همبستر شده جماع نمایم چگونه می</w:t>
      </w:r>
      <w:r w:rsidR="003C4456" w:rsidRPr="00660F2C">
        <w:rPr>
          <w:rStyle w:val="Char4"/>
          <w:rFonts w:hint="eastAsia"/>
          <w:spacing w:val="0"/>
          <w:rtl/>
        </w:rPr>
        <w:t>‌</w:t>
      </w:r>
      <w:r w:rsidRPr="00660F2C">
        <w:rPr>
          <w:rStyle w:val="Char4"/>
          <w:rFonts w:hint="cs"/>
          <w:spacing w:val="0"/>
          <w:rtl/>
        </w:rPr>
        <w:t>شود که متصل به این عمل، نیت حج نموده وبه طرف منا برویم، زیرا انسان در وقت حج باید از انجام دادن چنین اعمالی دور باشد، با شنیدن همچو عبارات و عدم تنفیذ دستور ایشان، آنحضرت</w:t>
      </w:r>
      <w:r w:rsidRPr="00660F2C">
        <w:rPr>
          <w:rFonts w:cs="CTraditional Arabic" w:hint="cs"/>
          <w:rtl/>
          <w:lang w:bidi="fa-IR"/>
        </w:rPr>
        <w:t>ص</w:t>
      </w:r>
      <w:r w:rsidRPr="00660F2C">
        <w:rPr>
          <w:rStyle w:val="Char4"/>
          <w:rFonts w:hint="cs"/>
          <w:spacing w:val="0"/>
          <w:rtl/>
        </w:rPr>
        <w:t xml:space="preserve"> بخاطر خداوند</w:t>
      </w:r>
      <w:r w:rsidRPr="00660F2C">
        <w:rPr>
          <w:rStyle w:val="Char4"/>
          <w:rFonts w:hint="cs"/>
          <w:spacing w:val="0"/>
          <w:rtl/>
        </w:rPr>
        <w:sym w:font="AGA Arabesque" w:char="F059"/>
      </w:r>
      <w:r w:rsidRPr="00660F2C">
        <w:rPr>
          <w:rStyle w:val="Char4"/>
          <w:rFonts w:hint="cs"/>
          <w:spacing w:val="0"/>
          <w:rtl/>
        </w:rPr>
        <w:t>، که چون ایشان فرستاد</w:t>
      </w:r>
      <w:r w:rsidR="003C4456" w:rsidRPr="00660F2C">
        <w:rPr>
          <w:rStyle w:val="Char4"/>
          <w:rFonts w:hint="cs"/>
          <w:spacing w:val="0"/>
          <w:rtl/>
        </w:rPr>
        <w:t>ه</w:t>
      </w:r>
      <w:r w:rsidRPr="00660F2C">
        <w:rPr>
          <w:rStyle w:val="Char4"/>
          <w:rFonts w:hint="cs"/>
          <w:spacing w:val="0"/>
          <w:rtl/>
        </w:rPr>
        <w:t xml:space="preserve"> اوست و از</w:t>
      </w:r>
      <w:r w:rsidR="003C4456" w:rsidRPr="00660F2C">
        <w:rPr>
          <w:rStyle w:val="Char4"/>
          <w:rFonts w:hint="cs"/>
          <w:spacing w:val="0"/>
          <w:rtl/>
        </w:rPr>
        <w:t xml:space="preserve"> ایشان نا</w:t>
      </w:r>
      <w:r w:rsidRPr="00660F2C">
        <w:rPr>
          <w:rStyle w:val="Char4"/>
          <w:rFonts w:hint="cs"/>
          <w:spacing w:val="0"/>
          <w:rtl/>
        </w:rPr>
        <w:t>فرمانی صورت گرفته است، از میان اصحاب برخواسته بر ام المؤمنین عایشه صدیقه</w:t>
      </w:r>
      <w:r w:rsidR="008E15D5">
        <w:rPr>
          <w:rFonts w:cs="CTraditional Arabic" w:hint="cs"/>
          <w:rtl/>
          <w:lang w:bidi="fa-IR"/>
        </w:rPr>
        <w:t>ل</w:t>
      </w:r>
      <w:r w:rsidR="003C4456" w:rsidRPr="00660F2C">
        <w:rPr>
          <w:rStyle w:val="Char4"/>
          <w:rFonts w:hint="cs"/>
          <w:spacing w:val="0"/>
          <w:rtl/>
        </w:rPr>
        <w:t xml:space="preserve"> داخل شدند، در</w:t>
      </w:r>
      <w:r w:rsidR="00C01057">
        <w:rPr>
          <w:rStyle w:val="Char4"/>
          <w:rFonts w:hint="cs"/>
          <w:spacing w:val="0"/>
          <w:rtl/>
        </w:rPr>
        <w:t xml:space="preserve">حالی که </w:t>
      </w:r>
      <w:r w:rsidRPr="00660F2C">
        <w:rPr>
          <w:rStyle w:val="Char4"/>
          <w:rFonts w:hint="cs"/>
          <w:spacing w:val="0"/>
          <w:rtl/>
        </w:rPr>
        <w:t>در چهر</w:t>
      </w:r>
      <w:r w:rsidR="003C4456" w:rsidRPr="00660F2C">
        <w:rPr>
          <w:rStyle w:val="Char4"/>
          <w:rFonts w:hint="cs"/>
          <w:spacing w:val="0"/>
          <w:rtl/>
        </w:rPr>
        <w:t>ه مبارک</w:t>
      </w:r>
      <w:r w:rsidR="003C4456" w:rsidRPr="00660F2C">
        <w:rPr>
          <w:rStyle w:val="Char4"/>
          <w:rFonts w:hint="eastAsia"/>
          <w:spacing w:val="0"/>
          <w:rtl/>
        </w:rPr>
        <w:t>‌</w:t>
      </w:r>
      <w:r w:rsidRPr="00660F2C">
        <w:rPr>
          <w:rStyle w:val="Char4"/>
          <w:rFonts w:hint="cs"/>
          <w:spacing w:val="0"/>
          <w:rtl/>
        </w:rPr>
        <w:t>شان</w:t>
      </w:r>
      <w:r w:rsidRPr="00660F2C">
        <w:rPr>
          <w:rFonts w:cs="CTraditional Arabic" w:hint="cs"/>
          <w:rtl/>
          <w:lang w:bidi="fa-IR"/>
        </w:rPr>
        <w:t>ص</w:t>
      </w:r>
      <w:r w:rsidRPr="00660F2C">
        <w:rPr>
          <w:rStyle w:val="Char4"/>
          <w:rFonts w:hint="cs"/>
          <w:spacing w:val="0"/>
          <w:rtl/>
        </w:rPr>
        <w:t xml:space="preserve"> آثارخشم و غضب دیده می</w:t>
      </w:r>
      <w:r w:rsidR="003C4456" w:rsidRPr="00660F2C">
        <w:rPr>
          <w:rStyle w:val="Char4"/>
          <w:rFonts w:hint="eastAsia"/>
          <w:spacing w:val="0"/>
          <w:rtl/>
        </w:rPr>
        <w:t>‌</w:t>
      </w:r>
      <w:r w:rsidRPr="00660F2C">
        <w:rPr>
          <w:rStyle w:val="Char4"/>
          <w:rFonts w:hint="cs"/>
          <w:spacing w:val="0"/>
          <w:rtl/>
        </w:rPr>
        <w:t>شد، حضرت عایشه</w:t>
      </w:r>
      <w:r w:rsidR="008E15D5">
        <w:rPr>
          <w:rFonts w:cs="CTraditional Arabic" w:hint="cs"/>
          <w:rtl/>
          <w:lang w:bidi="fa-IR"/>
        </w:rPr>
        <w:t>ل</w:t>
      </w:r>
      <w:r w:rsidRPr="00660F2C">
        <w:rPr>
          <w:rStyle w:val="Char4"/>
          <w:rFonts w:hint="cs"/>
          <w:spacing w:val="0"/>
          <w:rtl/>
        </w:rPr>
        <w:t xml:space="preserve"> فرمود: (ای رسول خدا! چه کسی شما را خشمگین و ناراحت نموده است، که با این کار وارد دوزخ خواهدشد؟!</w:t>
      </w:r>
      <w:r w:rsidR="003C4456" w:rsidRPr="00660F2C">
        <w:rPr>
          <w:rStyle w:val="Char4"/>
          <w:rFonts w:hint="cs"/>
          <w:spacing w:val="0"/>
          <w:rtl/>
        </w:rPr>
        <w:t>.</w:t>
      </w:r>
    </w:p>
    <w:p w:rsidR="003C4456" w:rsidRPr="00660F2C" w:rsidRDefault="007E10A8" w:rsidP="008E15D5">
      <w:pPr>
        <w:ind w:firstLine="284"/>
        <w:jc w:val="both"/>
        <w:rPr>
          <w:rStyle w:val="Char4"/>
          <w:spacing w:val="0"/>
          <w:rtl/>
        </w:rPr>
      </w:pP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فرمودند: </w:t>
      </w:r>
      <w:r w:rsidR="003C4456" w:rsidRPr="00660F2C">
        <w:rPr>
          <w:rStyle w:val="Char4"/>
          <w:rFonts w:hint="cs"/>
          <w:spacing w:val="0"/>
          <w:rtl/>
        </w:rPr>
        <w:t>«</w:t>
      </w:r>
      <w:r w:rsidRPr="00660F2C">
        <w:rPr>
          <w:rStyle w:val="Char4"/>
          <w:rFonts w:hint="cs"/>
          <w:spacing w:val="0"/>
          <w:rtl/>
        </w:rPr>
        <w:t>آیا ندانستی که مردم را به کاری دستور دادم، لیکن در تنفیذ آن متردد هستند، و اگر آیندۀ کارم را می‌دانستم این</w:t>
      </w:r>
      <w:r w:rsidR="00F94F3D">
        <w:rPr>
          <w:rStyle w:val="Char4"/>
          <w:rFonts w:hint="eastAsia"/>
          <w:spacing w:val="0"/>
        </w:rPr>
        <w:t>‌</w:t>
      </w:r>
      <w:r w:rsidRPr="00660F2C">
        <w:rPr>
          <w:rStyle w:val="Char4"/>
          <w:rFonts w:hint="cs"/>
          <w:spacing w:val="0"/>
          <w:rtl/>
        </w:rPr>
        <w:t>چنین نمی‌</w:t>
      </w:r>
      <w:r w:rsidR="003C4456" w:rsidRPr="00660F2C">
        <w:rPr>
          <w:rStyle w:val="Char4"/>
          <w:rFonts w:hint="cs"/>
          <w:spacing w:val="0"/>
          <w:rtl/>
        </w:rPr>
        <w:t>کردم، -</w:t>
      </w:r>
      <w:r w:rsidRPr="00660F2C">
        <w:rPr>
          <w:rStyle w:val="Char4"/>
          <w:rFonts w:hint="cs"/>
          <w:spacing w:val="0"/>
          <w:rtl/>
        </w:rPr>
        <w:t>قربانی نمی‌آوردم</w:t>
      </w:r>
      <w:r w:rsidR="003C4456" w:rsidRPr="00660F2C">
        <w:rPr>
          <w:rStyle w:val="Char4"/>
          <w:rFonts w:hint="cs"/>
          <w:spacing w:val="0"/>
          <w:rtl/>
        </w:rPr>
        <w:t>-</w:t>
      </w:r>
      <w:r w:rsidRPr="00660F2C">
        <w:rPr>
          <w:rStyle w:val="Char4"/>
          <w:rFonts w:hint="cs"/>
          <w:spacing w:val="0"/>
          <w:rtl/>
        </w:rPr>
        <w:t xml:space="preserve"> و آن را عمره قرار می‌دادم، و قربانی را از مکه خریداری می‌کردم، سپس مانند</w:t>
      </w:r>
      <w:r w:rsidR="004259E2" w:rsidRPr="00660F2C">
        <w:rPr>
          <w:rStyle w:val="Char4"/>
          <w:rFonts w:hint="cs"/>
          <w:spacing w:val="0"/>
          <w:rtl/>
        </w:rPr>
        <w:t xml:space="preserve"> آن‌ها </w:t>
      </w:r>
      <w:r w:rsidRPr="00660F2C">
        <w:rPr>
          <w:rStyle w:val="Char4"/>
          <w:rFonts w:hint="cs"/>
          <w:spacing w:val="0"/>
          <w:rtl/>
        </w:rPr>
        <w:t>از احرام بیرون می‌آمدم</w:t>
      </w:r>
      <w:r w:rsidR="003C4456" w:rsidRPr="00660F2C">
        <w:rPr>
          <w:rStyle w:val="Char4"/>
          <w:rFonts w:hint="cs"/>
          <w:spacing w:val="0"/>
          <w:rtl/>
        </w:rPr>
        <w:t>»</w:t>
      </w:r>
      <w:r w:rsidRPr="005F0EF5">
        <w:rPr>
          <w:rStyle w:val="Char4"/>
          <w:rFonts w:eastAsia="SimSun"/>
          <w:spacing w:val="0"/>
          <w:vertAlign w:val="superscript"/>
          <w:rtl/>
        </w:rPr>
        <w:footnoteReference w:id="79"/>
      </w:r>
      <w:r w:rsidR="003C4456" w:rsidRPr="00660F2C">
        <w:rPr>
          <w:rStyle w:val="Char4"/>
          <w:rFonts w:hint="cs"/>
          <w:spacing w:val="0"/>
          <w:rtl/>
        </w:rPr>
        <w:t xml:space="preserve">. </w:t>
      </w: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بیرون آمدند و میان اصحاب کرام ایستاده فرمودند: </w:t>
      </w:r>
      <w:r w:rsidR="003C4456" w:rsidRPr="00660F2C">
        <w:rPr>
          <w:rStyle w:val="Char4"/>
          <w:rFonts w:hint="cs"/>
          <w:spacing w:val="0"/>
          <w:rtl/>
        </w:rPr>
        <w:t>«</w:t>
      </w:r>
      <w:r w:rsidRPr="00660F2C">
        <w:rPr>
          <w:rStyle w:val="Char4"/>
          <w:rFonts w:hint="cs"/>
          <w:spacing w:val="0"/>
          <w:rtl/>
        </w:rPr>
        <w:t>چنانکه خوب می</w:t>
      </w:r>
      <w:r w:rsidR="003C4456" w:rsidRPr="00660F2C">
        <w:rPr>
          <w:rStyle w:val="Char4"/>
          <w:rFonts w:hint="eastAsia"/>
          <w:spacing w:val="0"/>
          <w:rtl/>
        </w:rPr>
        <w:t>‌</w:t>
      </w:r>
      <w:r w:rsidRPr="00660F2C">
        <w:rPr>
          <w:rStyle w:val="Char4"/>
          <w:rFonts w:hint="cs"/>
          <w:spacing w:val="0"/>
          <w:rtl/>
        </w:rPr>
        <w:t>دانید، من با تقوا</w:t>
      </w:r>
      <w:r w:rsidR="00345BD4" w:rsidRPr="00660F2C">
        <w:rPr>
          <w:rStyle w:val="Char4"/>
          <w:rFonts w:hint="cs"/>
          <w:spacing w:val="0"/>
          <w:rtl/>
        </w:rPr>
        <w:t>‌تر</w:t>
      </w:r>
      <w:r w:rsidRPr="00660F2C">
        <w:rPr>
          <w:rStyle w:val="Char4"/>
          <w:rFonts w:hint="cs"/>
          <w:spacing w:val="0"/>
          <w:rtl/>
        </w:rPr>
        <w:t>ین و صادق</w:t>
      </w:r>
      <w:r w:rsidR="00345BD4" w:rsidRPr="00660F2C">
        <w:rPr>
          <w:rStyle w:val="Char4"/>
          <w:rFonts w:hint="cs"/>
          <w:spacing w:val="0"/>
          <w:rtl/>
        </w:rPr>
        <w:t>‌تر</w:t>
      </w:r>
      <w:r w:rsidRPr="00660F2C">
        <w:rPr>
          <w:rStyle w:val="Char4"/>
          <w:rFonts w:hint="cs"/>
          <w:spacing w:val="0"/>
          <w:rtl/>
        </w:rPr>
        <w:t>ین و نیکو</w:t>
      </w:r>
      <w:r w:rsidR="00345BD4" w:rsidRPr="00660F2C">
        <w:rPr>
          <w:rStyle w:val="Char4"/>
          <w:rFonts w:hint="cs"/>
          <w:spacing w:val="0"/>
          <w:rtl/>
        </w:rPr>
        <w:t>‌تر</w:t>
      </w:r>
      <w:r w:rsidRPr="00660F2C">
        <w:rPr>
          <w:rStyle w:val="Char4"/>
          <w:rFonts w:hint="cs"/>
          <w:spacing w:val="0"/>
          <w:rtl/>
        </w:rPr>
        <w:t>ین بند</w:t>
      </w:r>
      <w:r w:rsidR="003C4456" w:rsidRPr="00660F2C">
        <w:rPr>
          <w:rStyle w:val="Char4"/>
          <w:rFonts w:hint="cs"/>
          <w:spacing w:val="0"/>
          <w:rtl/>
        </w:rPr>
        <w:t>ه</w:t>
      </w:r>
      <w:r w:rsidRPr="00660F2C">
        <w:rPr>
          <w:rStyle w:val="Char4"/>
          <w:rFonts w:hint="cs"/>
          <w:spacing w:val="0"/>
          <w:rtl/>
        </w:rPr>
        <w:t xml:space="preserve"> خدا نسبت به هم</w:t>
      </w:r>
      <w:r w:rsidR="003C4456" w:rsidRPr="00660F2C">
        <w:rPr>
          <w:rStyle w:val="Char4"/>
          <w:rFonts w:hint="cs"/>
          <w:spacing w:val="0"/>
          <w:rtl/>
        </w:rPr>
        <w:t>ه</w:t>
      </w:r>
      <w:r w:rsidRPr="00660F2C">
        <w:rPr>
          <w:rStyle w:val="Char4"/>
          <w:rFonts w:hint="cs"/>
          <w:spacing w:val="0"/>
          <w:rtl/>
        </w:rPr>
        <w:t xml:space="preserve"> شما هستم، اگرمن هدی (قربانی) را با خود نمی‌آوردم، همین کاری را که به شما می</w:t>
      </w:r>
      <w:r w:rsidR="003C4456" w:rsidRPr="00660F2C">
        <w:rPr>
          <w:rStyle w:val="Char4"/>
          <w:rFonts w:hint="eastAsia"/>
          <w:spacing w:val="0"/>
          <w:rtl/>
        </w:rPr>
        <w:t>‌</w:t>
      </w:r>
      <w:r w:rsidRPr="00660F2C">
        <w:rPr>
          <w:rStyle w:val="Char4"/>
          <w:rFonts w:hint="cs"/>
          <w:spacing w:val="0"/>
          <w:rtl/>
        </w:rPr>
        <w:t>گویم، انجام می‌دادم، پس از احرام خارج شوید</w:t>
      </w:r>
      <w:r w:rsidR="003C4456" w:rsidRPr="00660F2C">
        <w:rPr>
          <w:rStyle w:val="Char4"/>
          <w:rFonts w:hint="cs"/>
          <w:spacing w:val="0"/>
          <w:rtl/>
        </w:rPr>
        <w:t>»</w:t>
      </w:r>
      <w:r w:rsidRPr="005F0EF5">
        <w:rPr>
          <w:rStyle w:val="Char4"/>
          <w:rFonts w:eastAsia="SimSun"/>
          <w:spacing w:val="0"/>
          <w:vertAlign w:val="superscript"/>
          <w:rtl/>
        </w:rPr>
        <w:footnoteReference w:id="80"/>
      </w:r>
      <w:r w:rsidR="003C4456" w:rsidRPr="00660F2C">
        <w:rPr>
          <w:rStyle w:val="Char4"/>
          <w:rFonts w:hint="cs"/>
          <w:spacing w:val="0"/>
          <w:rtl/>
        </w:rPr>
        <w:t>. صحابه</w:t>
      </w:r>
      <w:r w:rsidR="008E15D5">
        <w:rPr>
          <w:rStyle w:val="Char4"/>
          <w:rFonts w:cs="CTraditional Arabic" w:hint="cs"/>
          <w:spacing w:val="0"/>
          <w:rtl/>
        </w:rPr>
        <w:t>ش</w:t>
      </w:r>
      <w:r w:rsidR="004259E2" w:rsidRPr="00660F2C">
        <w:rPr>
          <w:rStyle w:val="Char4"/>
          <w:rFonts w:cs="CTraditional Arabic" w:hint="cs"/>
          <w:spacing w:val="0"/>
          <w:rtl/>
        </w:rPr>
        <w:t xml:space="preserve"> </w:t>
      </w:r>
      <w:r w:rsidRPr="00660F2C">
        <w:rPr>
          <w:rStyle w:val="Char4"/>
          <w:rFonts w:hint="cs"/>
          <w:spacing w:val="0"/>
          <w:rtl/>
        </w:rPr>
        <w:t>چون این سخن را شنیدند، موافق دستور پیامبر</w:t>
      </w:r>
      <w:r w:rsidR="003C4456"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003A7596" w:rsidRPr="00660F2C">
        <w:rPr>
          <w:rStyle w:val="Char4"/>
          <w:rFonts w:hint="cs"/>
          <w:spacing w:val="0"/>
          <w:rtl/>
        </w:rPr>
        <w:t xml:space="preserve"> عمل نمودند</w:t>
      </w:r>
      <w:r w:rsidR="003C4456"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از عادت ماهانه ام المومنین صفیه</w:t>
      </w:r>
      <w:r w:rsidR="008E15D5">
        <w:rPr>
          <w:rFonts w:cs="CTraditional Arabic" w:hint="cs"/>
          <w:rtl/>
          <w:lang w:bidi="fa-IR"/>
        </w:rPr>
        <w:t>ل</w:t>
      </w:r>
      <w:r w:rsidRPr="00660F2C">
        <w:rPr>
          <w:rStyle w:val="Char4"/>
          <w:rFonts w:hint="cs"/>
          <w:spacing w:val="0"/>
          <w:rtl/>
        </w:rPr>
        <w:t xml:space="preserve"> آگاه شدند، در</w:t>
      </w:r>
      <w:r w:rsidR="00C01057">
        <w:rPr>
          <w:rStyle w:val="Char4"/>
          <w:rFonts w:hint="cs"/>
          <w:spacing w:val="0"/>
          <w:rtl/>
        </w:rPr>
        <w:t xml:space="preserve">حالی که </w:t>
      </w:r>
      <w:r w:rsidRPr="00660F2C">
        <w:rPr>
          <w:rStyle w:val="Char4"/>
          <w:rFonts w:hint="cs"/>
          <w:spacing w:val="0"/>
          <w:rtl/>
        </w:rPr>
        <w:t>ایشان</w:t>
      </w:r>
      <w:r w:rsidRPr="00660F2C">
        <w:rPr>
          <w:rFonts w:cs="CTraditional Arabic" w:hint="cs"/>
          <w:rtl/>
          <w:lang w:bidi="fa-IR"/>
        </w:rPr>
        <w:t>ص</w:t>
      </w:r>
      <w:r w:rsidRPr="00660F2C">
        <w:rPr>
          <w:rStyle w:val="Char4"/>
          <w:rFonts w:hint="cs"/>
          <w:spacing w:val="0"/>
          <w:rtl/>
        </w:rPr>
        <w:t xml:space="preserve"> نمی</w:t>
      </w:r>
      <w:r w:rsidR="003C4456" w:rsidRPr="00660F2C">
        <w:rPr>
          <w:rStyle w:val="Char4"/>
          <w:rFonts w:hint="eastAsia"/>
          <w:spacing w:val="0"/>
          <w:rtl/>
        </w:rPr>
        <w:t>‌</w:t>
      </w:r>
      <w:r w:rsidRPr="00660F2C">
        <w:rPr>
          <w:rStyle w:val="Char4"/>
          <w:rFonts w:hint="cs"/>
          <w:spacing w:val="0"/>
          <w:rtl/>
        </w:rPr>
        <w:t>دانستند که صفیه</w:t>
      </w:r>
      <w:r w:rsidR="008E15D5">
        <w:rPr>
          <w:rFonts w:cs="CTraditional Arabic" w:hint="cs"/>
          <w:rtl/>
          <w:lang w:bidi="fa-IR"/>
        </w:rPr>
        <w:t>ل</w:t>
      </w:r>
      <w:r w:rsidRPr="00660F2C">
        <w:rPr>
          <w:rStyle w:val="Char4"/>
          <w:rFonts w:hint="cs"/>
          <w:spacing w:val="0"/>
          <w:rtl/>
        </w:rPr>
        <w:t xml:space="preserve"> در روز نحر</w:t>
      </w:r>
      <w:r w:rsidR="003C4456" w:rsidRPr="00660F2C">
        <w:rPr>
          <w:rStyle w:val="Char4"/>
          <w:rFonts w:hint="cs"/>
          <w:spacing w:val="0"/>
          <w:rtl/>
        </w:rPr>
        <w:t xml:space="preserve"> (عید) طواف فرضی را انجام داده</w:t>
      </w:r>
      <w:r w:rsidR="003C4456" w:rsidRPr="00660F2C">
        <w:rPr>
          <w:rStyle w:val="Char4"/>
          <w:rFonts w:hint="eastAsia"/>
          <w:spacing w:val="0"/>
          <w:rtl/>
        </w:rPr>
        <w:t>‌</w:t>
      </w:r>
      <w:r w:rsidRPr="00660F2C">
        <w:rPr>
          <w:rStyle w:val="Char4"/>
          <w:rFonts w:hint="cs"/>
          <w:spacing w:val="0"/>
          <w:rtl/>
        </w:rPr>
        <w:t>است، و</w:t>
      </w:r>
      <w:r w:rsidR="003C4456" w:rsidRPr="00660F2C">
        <w:rPr>
          <w:rStyle w:val="Char4"/>
          <w:rFonts w:hint="cs"/>
          <w:spacing w:val="0"/>
          <w:rtl/>
        </w:rPr>
        <w:t xml:space="preserve"> </w:t>
      </w:r>
      <w:r w:rsidRPr="00660F2C">
        <w:rPr>
          <w:rStyle w:val="Char4"/>
          <w:rFonts w:hint="cs"/>
          <w:spacing w:val="0"/>
          <w:rtl/>
        </w:rPr>
        <w:t xml:space="preserve">بعد از آن قاعده </w:t>
      </w:r>
      <w:r w:rsidR="003C4456" w:rsidRPr="00660F2C">
        <w:rPr>
          <w:rFonts w:cs="Times New Roman" w:hint="cs"/>
          <w:rtl/>
          <w:lang w:bidi="fa-IR"/>
        </w:rPr>
        <w:t>–</w:t>
      </w:r>
      <w:r w:rsidRPr="00660F2C">
        <w:rPr>
          <w:rStyle w:val="Char4"/>
          <w:rFonts w:hint="cs"/>
          <w:spacing w:val="0"/>
          <w:rtl/>
        </w:rPr>
        <w:t>معذور</w:t>
      </w:r>
      <w:r w:rsidR="003C4456" w:rsidRPr="00660F2C">
        <w:rPr>
          <w:rStyle w:val="Char4"/>
          <w:rFonts w:hint="cs"/>
          <w:spacing w:val="0"/>
          <w:rtl/>
        </w:rPr>
        <w:t>-</w:t>
      </w:r>
      <w:r w:rsidRPr="00660F2C">
        <w:rPr>
          <w:rStyle w:val="Char4"/>
          <w:rFonts w:hint="cs"/>
          <w:spacing w:val="0"/>
          <w:rtl/>
        </w:rPr>
        <w:t xml:space="preserve"> شده است، آنحضرت</w:t>
      </w:r>
      <w:r w:rsidRPr="00660F2C">
        <w:rPr>
          <w:rFonts w:cs="CTraditional Arabic" w:hint="cs"/>
          <w:rtl/>
          <w:lang w:bidi="fa-IR"/>
        </w:rPr>
        <w:t>ص</w:t>
      </w:r>
      <w:r w:rsidRPr="00660F2C">
        <w:rPr>
          <w:rStyle w:val="Char4"/>
          <w:rFonts w:hint="cs"/>
          <w:spacing w:val="0"/>
          <w:rtl/>
        </w:rPr>
        <w:t xml:space="preserve"> فرمودند: آیا او حبس کننده و نگهدارند</w:t>
      </w:r>
      <w:r w:rsidR="003C4456" w:rsidRPr="00660F2C">
        <w:rPr>
          <w:rStyle w:val="Char4"/>
          <w:rFonts w:hint="cs"/>
          <w:spacing w:val="0"/>
          <w:rtl/>
        </w:rPr>
        <w:t>ه</w:t>
      </w:r>
      <w:r w:rsidRPr="00660F2C">
        <w:rPr>
          <w:rStyle w:val="Char4"/>
          <w:rFonts w:hint="cs"/>
          <w:spacing w:val="0"/>
          <w:rtl/>
        </w:rPr>
        <w:t xml:space="preserve"> ما</w:t>
      </w:r>
      <w:r w:rsidR="003C4456" w:rsidRPr="00660F2C">
        <w:rPr>
          <w:rStyle w:val="Char4"/>
          <w:rFonts w:hint="cs"/>
          <w:spacing w:val="0"/>
          <w:rtl/>
        </w:rPr>
        <w:t xml:space="preserve"> -</w:t>
      </w:r>
      <w:r w:rsidRPr="00660F2C">
        <w:rPr>
          <w:rStyle w:val="Char4"/>
          <w:rFonts w:hint="cs"/>
          <w:spacing w:val="0"/>
          <w:rtl/>
        </w:rPr>
        <w:t>از بر گشتن به مدینه</w:t>
      </w:r>
      <w:r w:rsidR="003C4456" w:rsidRPr="00660F2C">
        <w:rPr>
          <w:rStyle w:val="Char4"/>
          <w:rFonts w:hint="cs"/>
          <w:spacing w:val="0"/>
          <w:rtl/>
        </w:rPr>
        <w:t>-</w:t>
      </w:r>
      <w:r w:rsidRPr="00660F2C">
        <w:rPr>
          <w:rStyle w:val="Char4"/>
          <w:rFonts w:hint="cs"/>
          <w:spacing w:val="0"/>
          <w:rtl/>
        </w:rPr>
        <w:t xml:space="preserve"> است؟</w:t>
      </w:r>
      <w:r w:rsidRPr="005F0EF5">
        <w:rPr>
          <w:rStyle w:val="Char4"/>
          <w:rFonts w:eastAsia="SimSun"/>
          <w:spacing w:val="0"/>
          <w:vertAlign w:val="superscript"/>
          <w:rtl/>
        </w:rPr>
        <w:footnoteReference w:id="81"/>
      </w:r>
      <w:r w:rsidR="003C4456"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زیرا اگر اینکار میشد، مسلمانان در تنگناه شدیدی قرار می‌گرفتند، چون بخاطر وی</w:t>
      </w:r>
      <w:r w:rsidR="003C4456" w:rsidRPr="00660F2C">
        <w:rPr>
          <w:rStyle w:val="Char4"/>
          <w:rFonts w:hint="cs"/>
          <w:spacing w:val="0"/>
          <w:rtl/>
        </w:rPr>
        <w:t xml:space="preserve"> </w:t>
      </w:r>
      <w:r w:rsidRPr="00660F2C">
        <w:rPr>
          <w:rStyle w:val="Char4"/>
          <w:rFonts w:hint="cs"/>
          <w:spacing w:val="0"/>
          <w:rtl/>
        </w:rPr>
        <w:t>(صفیه</w:t>
      </w:r>
      <w:r w:rsidR="008E15D5">
        <w:rPr>
          <w:rFonts w:cs="CTraditional Arabic" w:hint="cs"/>
          <w:rtl/>
          <w:lang w:bidi="fa-IR"/>
        </w:rPr>
        <w:t>ل</w:t>
      </w:r>
      <w:r w:rsidRPr="00660F2C">
        <w:rPr>
          <w:rStyle w:val="Char4"/>
          <w:rFonts w:hint="cs"/>
          <w:spacing w:val="0"/>
          <w:rtl/>
        </w:rPr>
        <w:t xml:space="preserve">) باید همه مردم انتطار مانده و مشقت بزرگی را تحمل می‌شدند. </w:t>
      </w:r>
    </w:p>
    <w:p w:rsidR="007E10A8" w:rsidRPr="00660F2C" w:rsidRDefault="007E10A8" w:rsidP="00660F2C">
      <w:pPr>
        <w:ind w:firstLine="284"/>
        <w:jc w:val="both"/>
        <w:rPr>
          <w:rStyle w:val="Char4"/>
          <w:spacing w:val="0"/>
          <w:rtl/>
        </w:rPr>
      </w:pPr>
      <w:r w:rsidRPr="00660F2C">
        <w:rPr>
          <w:rStyle w:val="Char4"/>
          <w:rFonts w:hint="cs"/>
          <w:spacing w:val="0"/>
          <w:rtl/>
        </w:rPr>
        <w:t>پس ای بند</w:t>
      </w:r>
      <w:r w:rsidR="00345BD4" w:rsidRPr="00660F2C">
        <w:rPr>
          <w:rStyle w:val="Char4"/>
          <w:rFonts w:hint="cs"/>
          <w:spacing w:val="0"/>
          <w:rtl/>
        </w:rPr>
        <w:t>ه</w:t>
      </w:r>
      <w:r w:rsidRPr="00660F2C">
        <w:rPr>
          <w:rStyle w:val="Char4"/>
          <w:rFonts w:hint="cs"/>
          <w:spacing w:val="0"/>
          <w:rtl/>
        </w:rPr>
        <w:t xml:space="preserve"> خدا! بهترین مردمان روی زمین حضرت مصطفی</w:t>
      </w:r>
      <w:r w:rsidRPr="00660F2C">
        <w:rPr>
          <w:rFonts w:cs="CTraditional Arabic" w:hint="cs"/>
          <w:rtl/>
          <w:lang w:bidi="fa-IR"/>
        </w:rPr>
        <w:t>ص</w:t>
      </w:r>
      <w:r w:rsidRPr="00660F2C">
        <w:rPr>
          <w:rStyle w:val="Char4"/>
          <w:rFonts w:hint="cs"/>
          <w:spacing w:val="0"/>
          <w:rtl/>
        </w:rPr>
        <w:t xml:space="preserve"> را قدو</w:t>
      </w:r>
      <w:r w:rsidR="00345BD4" w:rsidRPr="00660F2C">
        <w:rPr>
          <w:rStyle w:val="Char4"/>
          <w:rFonts w:hint="cs"/>
          <w:spacing w:val="0"/>
          <w:rtl/>
        </w:rPr>
        <w:t>ه</w:t>
      </w:r>
      <w:r w:rsidRPr="00660F2C">
        <w:rPr>
          <w:rStyle w:val="Char4"/>
          <w:rFonts w:hint="cs"/>
          <w:spacing w:val="0"/>
          <w:rtl/>
        </w:rPr>
        <w:t xml:space="preserve"> و سر مشق امورخویش گردان، و از جمله کسانی باش که هنگام پایمال شدن حرمت و ارزش</w:t>
      </w:r>
      <w:r w:rsidR="003C4456" w:rsidRPr="00660F2C">
        <w:rPr>
          <w:rStyle w:val="Char4"/>
          <w:rFonts w:hint="eastAsia"/>
          <w:spacing w:val="0"/>
          <w:rtl/>
        </w:rPr>
        <w:t>‌</w:t>
      </w:r>
      <w:r w:rsidRPr="00660F2C">
        <w:rPr>
          <w:rStyle w:val="Char4"/>
          <w:rFonts w:hint="cs"/>
          <w:spacing w:val="0"/>
          <w:rtl/>
        </w:rPr>
        <w:t>های دینی، بخاطر خوشنودی خداوند</w:t>
      </w:r>
      <w:r w:rsidR="004259E2" w:rsidRPr="00660F2C">
        <w:rPr>
          <w:rStyle w:val="Char4"/>
          <w:rFonts w:cs="CTraditional Arabic" w:hint="cs"/>
          <w:spacing w:val="0"/>
          <w:rtl/>
        </w:rPr>
        <w:t xml:space="preserve">أ </w:t>
      </w:r>
      <w:r w:rsidRPr="00660F2C">
        <w:rPr>
          <w:rStyle w:val="Char4"/>
          <w:rFonts w:hint="cs"/>
          <w:spacing w:val="0"/>
          <w:rtl/>
        </w:rPr>
        <w:t>خشمناک می‌شوند و از حریم خداوندی و اوامر و نواهی او تعالی سر نمی‌پیچند و از عمل به طاعت وی</w:t>
      </w:r>
      <w:r w:rsidRPr="00660F2C">
        <w:rPr>
          <w:rFonts w:cs="CTraditional Arabic" w:hint="cs"/>
          <w:rtl/>
          <w:lang w:bidi="fa-IR"/>
        </w:rPr>
        <w:t>ص</w:t>
      </w:r>
      <w:r w:rsidRPr="00660F2C">
        <w:rPr>
          <w:rStyle w:val="Char4"/>
          <w:rFonts w:hint="cs"/>
          <w:spacing w:val="0"/>
          <w:rtl/>
        </w:rPr>
        <w:t xml:space="preserve"> سر باز نمی‌زنند، پس از این چنین اعمال زشت پرهیزکن، زیرا یکی از اسباب هلاکت و در</w:t>
      </w:r>
      <w:r w:rsidR="003C4456" w:rsidRPr="00660F2C">
        <w:rPr>
          <w:rStyle w:val="Char4"/>
          <w:rFonts w:hint="cs"/>
          <w:spacing w:val="0"/>
          <w:rtl/>
        </w:rPr>
        <w:t xml:space="preserve"> </w:t>
      </w:r>
      <w:r w:rsidRPr="00660F2C">
        <w:rPr>
          <w:rStyle w:val="Char4"/>
          <w:rFonts w:hint="cs"/>
          <w:spacing w:val="0"/>
          <w:rtl/>
        </w:rPr>
        <w:t>فتنه واقع شدن بند</w:t>
      </w:r>
      <w:r w:rsidR="003C4456" w:rsidRPr="00660F2C">
        <w:rPr>
          <w:rStyle w:val="Char4"/>
          <w:rFonts w:hint="cs"/>
          <w:spacing w:val="0"/>
          <w:rtl/>
        </w:rPr>
        <w:t>ه</w:t>
      </w:r>
      <w:r w:rsidRPr="00660F2C">
        <w:rPr>
          <w:rStyle w:val="Char4"/>
          <w:rFonts w:hint="cs"/>
          <w:spacing w:val="0"/>
          <w:rtl/>
        </w:rPr>
        <w:t xml:space="preserve"> مسلمان می</w:t>
      </w:r>
      <w:r w:rsidR="003C4456" w:rsidRPr="00660F2C">
        <w:rPr>
          <w:rStyle w:val="Char4"/>
          <w:rFonts w:hint="eastAsia"/>
          <w:spacing w:val="0"/>
          <w:rtl/>
        </w:rPr>
        <w:t>‌</w:t>
      </w:r>
      <w:r w:rsidRPr="00660F2C">
        <w:rPr>
          <w:rStyle w:val="Char4"/>
          <w:rFonts w:hint="cs"/>
          <w:spacing w:val="0"/>
          <w:rtl/>
        </w:rPr>
        <w:t>گردد،</w:t>
      </w:r>
      <w:r w:rsidR="003C4456" w:rsidRPr="00660F2C">
        <w:rPr>
          <w:rStyle w:val="Char4"/>
          <w:rFonts w:hint="cs"/>
          <w:spacing w:val="0"/>
          <w:rtl/>
        </w:rPr>
        <w:t xml:space="preserve"> </w:t>
      </w:r>
      <w:r w:rsidR="00E50361">
        <w:rPr>
          <w:rStyle w:val="Char4"/>
          <w:rFonts w:hint="cs"/>
          <w:spacing w:val="0"/>
          <w:rtl/>
        </w:rPr>
        <w:t xml:space="preserve">طوری که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 xml:space="preserve">فرموده است: </w:t>
      </w:r>
      <w:r w:rsidR="00251360" w:rsidRPr="00660F2C">
        <w:rPr>
          <w:rFonts w:cs="Traditional Arabic" w:hint="cs"/>
          <w:rtl/>
          <w:lang w:bidi="fa-IR"/>
        </w:rPr>
        <w:t>﴿</w:t>
      </w:r>
      <w:r w:rsidR="003A7596" w:rsidRPr="00660F2C">
        <w:rPr>
          <w:rStyle w:val="Char6"/>
          <w:rFonts w:hint="eastAsia"/>
          <w:rtl/>
        </w:rPr>
        <w:t>فَل</w:t>
      </w:r>
      <w:r w:rsidR="003A7596" w:rsidRPr="00660F2C">
        <w:rPr>
          <w:rStyle w:val="Char6"/>
          <w:rFonts w:hint="cs"/>
          <w:rtl/>
        </w:rPr>
        <w:t>ۡ</w:t>
      </w:r>
      <w:r w:rsidR="003A7596" w:rsidRPr="00660F2C">
        <w:rPr>
          <w:rStyle w:val="Char6"/>
          <w:rFonts w:hint="eastAsia"/>
          <w:rtl/>
        </w:rPr>
        <w:t>يَح</w:t>
      </w:r>
      <w:r w:rsidR="003A7596" w:rsidRPr="00660F2C">
        <w:rPr>
          <w:rStyle w:val="Char6"/>
          <w:rFonts w:hint="cs"/>
          <w:rtl/>
        </w:rPr>
        <w:t>ۡ</w:t>
      </w:r>
      <w:r w:rsidR="003A7596" w:rsidRPr="00660F2C">
        <w:rPr>
          <w:rStyle w:val="Char6"/>
          <w:rFonts w:hint="eastAsia"/>
          <w:rtl/>
        </w:rPr>
        <w:t>ذَرِ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لَّذِينَ</w:t>
      </w:r>
      <w:r w:rsidR="003A7596" w:rsidRPr="00660F2C">
        <w:rPr>
          <w:rStyle w:val="Char6"/>
          <w:rtl/>
        </w:rPr>
        <w:t xml:space="preserve"> </w:t>
      </w:r>
      <w:r w:rsidR="003A7596" w:rsidRPr="00660F2C">
        <w:rPr>
          <w:rStyle w:val="Char6"/>
          <w:rFonts w:hint="eastAsia"/>
          <w:rtl/>
        </w:rPr>
        <w:t>يُخَالِفُونَ</w:t>
      </w:r>
      <w:r w:rsidR="003A7596" w:rsidRPr="00660F2C">
        <w:rPr>
          <w:rStyle w:val="Char6"/>
          <w:rtl/>
        </w:rPr>
        <w:t xml:space="preserve"> </w:t>
      </w:r>
      <w:r w:rsidR="003A7596" w:rsidRPr="00660F2C">
        <w:rPr>
          <w:rStyle w:val="Char6"/>
          <w:rFonts w:hint="eastAsia"/>
          <w:rtl/>
        </w:rPr>
        <w:t>عَن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أَم</w:t>
      </w:r>
      <w:r w:rsidR="003A7596" w:rsidRPr="00660F2C">
        <w:rPr>
          <w:rStyle w:val="Char6"/>
          <w:rFonts w:hint="cs"/>
          <w:rtl/>
        </w:rPr>
        <w:t>ۡ</w:t>
      </w:r>
      <w:r w:rsidR="003A7596" w:rsidRPr="00660F2C">
        <w:rPr>
          <w:rStyle w:val="Char6"/>
          <w:rFonts w:hint="eastAsia"/>
          <w:rtl/>
        </w:rPr>
        <w:t>رِهِ</w:t>
      </w:r>
      <w:r w:rsidR="003A7596" w:rsidRPr="00660F2C">
        <w:rPr>
          <w:rStyle w:val="Char6"/>
          <w:rFonts w:hint="cs"/>
          <w:rtl/>
        </w:rPr>
        <w:t>ۦٓ</w:t>
      </w:r>
      <w:r w:rsidR="003A7596" w:rsidRPr="00660F2C">
        <w:rPr>
          <w:rStyle w:val="Char6"/>
          <w:rtl/>
        </w:rPr>
        <w:t xml:space="preserve"> </w:t>
      </w:r>
      <w:r w:rsidR="003A7596" w:rsidRPr="00660F2C">
        <w:rPr>
          <w:rStyle w:val="Char6"/>
          <w:rFonts w:hint="eastAsia"/>
          <w:rtl/>
        </w:rPr>
        <w:t>أَن</w:t>
      </w:r>
      <w:r w:rsidR="003A7596" w:rsidRPr="00660F2C">
        <w:rPr>
          <w:rStyle w:val="Char6"/>
          <w:rtl/>
        </w:rPr>
        <w:t xml:space="preserve"> </w:t>
      </w:r>
      <w:r w:rsidR="003A7596" w:rsidRPr="00660F2C">
        <w:rPr>
          <w:rStyle w:val="Char6"/>
          <w:rFonts w:hint="eastAsia"/>
          <w:rtl/>
        </w:rPr>
        <w:t>تُصِيبَهُم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فِت</w:t>
      </w:r>
      <w:r w:rsidR="003A7596" w:rsidRPr="00660F2C">
        <w:rPr>
          <w:rStyle w:val="Char6"/>
          <w:rFonts w:hint="cs"/>
          <w:rtl/>
        </w:rPr>
        <w:t>ۡ</w:t>
      </w:r>
      <w:r w:rsidR="003A7596" w:rsidRPr="00660F2C">
        <w:rPr>
          <w:rStyle w:val="Char6"/>
          <w:rFonts w:hint="eastAsia"/>
          <w:rtl/>
        </w:rPr>
        <w:t>نَةٌ</w:t>
      </w:r>
      <w:r w:rsidR="003A7596" w:rsidRPr="00660F2C">
        <w:rPr>
          <w:rStyle w:val="Char6"/>
          <w:rtl/>
        </w:rPr>
        <w:t xml:space="preserve"> </w:t>
      </w:r>
      <w:r w:rsidR="003A7596" w:rsidRPr="00660F2C">
        <w:rPr>
          <w:rStyle w:val="Char6"/>
          <w:rFonts w:hint="eastAsia"/>
          <w:rtl/>
        </w:rPr>
        <w:t>أَو</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يُصِيبَهُم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عَذَابٌ</w:t>
      </w:r>
      <w:r w:rsidR="003A7596" w:rsidRPr="00660F2C">
        <w:rPr>
          <w:rStyle w:val="Char6"/>
          <w:rtl/>
        </w:rPr>
        <w:t xml:space="preserve"> </w:t>
      </w:r>
      <w:r w:rsidR="003A7596" w:rsidRPr="00660F2C">
        <w:rPr>
          <w:rStyle w:val="Char6"/>
          <w:rFonts w:hint="eastAsia"/>
          <w:rtl/>
        </w:rPr>
        <w:t>أَلِيمٌ</w:t>
      </w:r>
      <w:r w:rsidR="00251360" w:rsidRPr="00660F2C">
        <w:rPr>
          <w:rFonts w:cs="Traditional Arabic" w:hint="cs"/>
          <w:rtl/>
          <w:lang w:bidi="fa-IR"/>
        </w:rPr>
        <w:t>﴾</w:t>
      </w:r>
      <w:r w:rsidR="00251360" w:rsidRPr="00660F2C">
        <w:rPr>
          <w:rStyle w:val="Char4"/>
          <w:rFonts w:hint="cs"/>
          <w:spacing w:val="0"/>
          <w:rtl/>
        </w:rPr>
        <w:t xml:space="preserve"> </w:t>
      </w:r>
      <w:r w:rsidR="00251360" w:rsidRPr="00F94F3D">
        <w:rPr>
          <w:rStyle w:val="Char5"/>
          <w:rFonts w:hint="cs"/>
          <w:rtl/>
        </w:rPr>
        <w:t>[</w:t>
      </w:r>
      <w:r w:rsidR="003C4456" w:rsidRPr="00F94F3D">
        <w:rPr>
          <w:rStyle w:val="Char5"/>
          <w:rFonts w:hint="cs"/>
          <w:rtl/>
        </w:rPr>
        <w:t>النور: 63</w:t>
      </w:r>
      <w:r w:rsidR="00251360" w:rsidRPr="00F94F3D">
        <w:rPr>
          <w:rStyle w:val="Char5"/>
          <w:rFonts w:hint="cs"/>
          <w:rtl/>
        </w:rPr>
        <w:t>].</w:t>
      </w:r>
      <w:r w:rsidR="003C4456" w:rsidRPr="00660F2C">
        <w:rPr>
          <w:rStyle w:val="Char4"/>
          <w:rFonts w:hint="cs"/>
          <w:spacing w:val="0"/>
          <w:rtl/>
        </w:rPr>
        <w:t xml:space="preserve"> </w:t>
      </w:r>
    </w:p>
    <w:p w:rsidR="007E10A8" w:rsidRPr="00660F2C" w:rsidRDefault="003C4456"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پس کسانی که از فرمان او</w:t>
      </w:r>
      <w:r w:rsidRPr="00660F2C">
        <w:rPr>
          <w:rStyle w:val="Char4"/>
          <w:rFonts w:hint="cs"/>
          <w:spacing w:val="0"/>
          <w:rtl/>
        </w:rPr>
        <w:t xml:space="preserve"> </w:t>
      </w:r>
      <w:r w:rsidR="007E10A8" w:rsidRPr="00660F2C">
        <w:rPr>
          <w:rStyle w:val="Char4"/>
          <w:rFonts w:hint="cs"/>
          <w:spacing w:val="0"/>
          <w:rtl/>
        </w:rPr>
        <w:t>(پیامبر</w:t>
      </w:r>
      <w:r w:rsidR="007E10A8" w:rsidRPr="00660F2C">
        <w:rPr>
          <w:rFonts w:ascii="B Lotus" w:hAnsi="B Lotus" w:cs="CTraditional Arabic" w:hint="cs"/>
          <w:sz w:val="26"/>
          <w:szCs w:val="26"/>
          <w:rtl/>
          <w:lang w:bidi="fa-IR"/>
        </w:rPr>
        <w:t>ص</w:t>
      </w:r>
      <w:r w:rsidR="007E10A8" w:rsidRPr="00660F2C">
        <w:rPr>
          <w:rStyle w:val="Char4"/>
          <w:rFonts w:hint="cs"/>
          <w:spacing w:val="0"/>
          <w:rtl/>
        </w:rPr>
        <w:t>) تمرد می‌کنند، باید برحذر باشند از آن که، فتنه</w:t>
      </w:r>
      <w:r w:rsidR="00345BD4" w:rsidRPr="00660F2C">
        <w:rPr>
          <w:rStyle w:val="Char4"/>
          <w:rFonts w:hint="cs"/>
          <w:spacing w:val="0"/>
          <w:rtl/>
        </w:rPr>
        <w:t xml:space="preserve">‌ای </w:t>
      </w:r>
      <w:r w:rsidRPr="00660F2C">
        <w:rPr>
          <w:rStyle w:val="Char4"/>
          <w:rFonts w:hint="cs"/>
          <w:spacing w:val="0"/>
          <w:rtl/>
        </w:rPr>
        <w:t>به ایشان رسد یا به عذابی درد</w:t>
      </w:r>
      <w:r w:rsidR="007E10A8" w:rsidRPr="00660F2C">
        <w:rPr>
          <w:rStyle w:val="Char4"/>
          <w:rFonts w:hint="cs"/>
          <w:spacing w:val="0"/>
          <w:rtl/>
        </w:rPr>
        <w:t>ناک گرفتار شوند</w:t>
      </w:r>
      <w:r w:rsidRPr="00660F2C">
        <w:rPr>
          <w:rFonts w:ascii="B Lotus" w:hAnsi="B Lotus" w:cs="Traditional Arabic" w:hint="cs"/>
          <w:sz w:val="26"/>
          <w:szCs w:val="26"/>
          <w:rtl/>
          <w:lang w:bidi="fa-IR"/>
        </w:rPr>
        <w:t>»</w:t>
      </w:r>
      <w:r w:rsidR="007E10A8" w:rsidRPr="00660F2C">
        <w:rPr>
          <w:rStyle w:val="Char4"/>
          <w:rFonts w:hint="cs"/>
          <w:spacing w:val="0"/>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و اگر خواهان پیروزی و رستگاری در دنیا و آخرت هستی پس در</w:t>
      </w:r>
      <w:r w:rsidR="003C4456" w:rsidRPr="00660F2C">
        <w:rPr>
          <w:rStyle w:val="Char4"/>
          <w:rFonts w:hint="cs"/>
          <w:spacing w:val="0"/>
          <w:rtl/>
        </w:rPr>
        <w:t xml:space="preserve"> </w:t>
      </w:r>
      <w:r w:rsidRPr="00660F2C">
        <w:rPr>
          <w:rStyle w:val="Char4"/>
          <w:rFonts w:hint="cs"/>
          <w:spacing w:val="0"/>
          <w:rtl/>
        </w:rPr>
        <w:t>همه برنامه</w:t>
      </w:r>
      <w:r w:rsidR="00916C15" w:rsidRPr="00660F2C">
        <w:rPr>
          <w:rStyle w:val="Char4"/>
          <w:rFonts w:hint="cs"/>
          <w:spacing w:val="0"/>
          <w:rtl/>
        </w:rPr>
        <w:t>‌ها</w:t>
      </w:r>
      <w:r w:rsidRPr="00660F2C">
        <w:rPr>
          <w:rStyle w:val="Char4"/>
          <w:rFonts w:hint="cs"/>
          <w:spacing w:val="0"/>
          <w:rtl/>
        </w:rPr>
        <w:t>ی زندگی از فرامین و دساتیر پیامبر</w:t>
      </w:r>
      <w:r w:rsidRPr="00660F2C">
        <w:rPr>
          <w:rFonts w:ascii="B Lotus" w:hAnsi="B Lotus" w:cs="CTraditional Arabic" w:hint="cs"/>
          <w:rtl/>
          <w:lang w:bidi="fa-IR"/>
        </w:rPr>
        <w:t>ص</w:t>
      </w:r>
      <w:r w:rsidRPr="00660F2C">
        <w:rPr>
          <w:rStyle w:val="Char4"/>
          <w:rFonts w:hint="cs"/>
          <w:spacing w:val="0"/>
          <w:rtl/>
        </w:rPr>
        <w:t xml:space="preserve"> فرمانبرداری نموده و آن</w:t>
      </w:r>
      <w:r w:rsidR="003C4456" w:rsidRPr="00660F2C">
        <w:rPr>
          <w:rStyle w:val="Char4"/>
          <w:rFonts w:hint="cs"/>
          <w:spacing w:val="0"/>
          <w:rtl/>
        </w:rPr>
        <w:t xml:space="preserve"> </w:t>
      </w:r>
      <w:r w:rsidRPr="00660F2C">
        <w:rPr>
          <w:rStyle w:val="Char4"/>
          <w:rFonts w:hint="cs"/>
          <w:spacing w:val="0"/>
          <w:rtl/>
        </w:rPr>
        <w:t>را سرمشق زندگی خویش قرارده، چنانکه پیامبر</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3C4456" w:rsidRPr="00660F2C">
        <w:rPr>
          <w:rStyle w:val="Char4"/>
          <w:rFonts w:hint="cs"/>
          <w:spacing w:val="0"/>
          <w:rtl/>
        </w:rPr>
        <w:t>«</w:t>
      </w:r>
      <w:r w:rsidRPr="00660F2C">
        <w:rPr>
          <w:rStyle w:val="Char4"/>
          <w:rFonts w:hint="cs"/>
          <w:spacing w:val="0"/>
          <w:rtl/>
        </w:rPr>
        <w:t>از آنچه شما را منع کردم پرهیز نما</w:t>
      </w:r>
      <w:r w:rsidR="003C4456" w:rsidRPr="00660F2C">
        <w:rPr>
          <w:rStyle w:val="Char4"/>
          <w:rFonts w:hint="cs"/>
          <w:spacing w:val="0"/>
          <w:rtl/>
        </w:rPr>
        <w:t>یید و به آنچه شما را دستور داده</w:t>
      </w:r>
      <w:r w:rsidR="003C4456" w:rsidRPr="00660F2C">
        <w:rPr>
          <w:rStyle w:val="Char4"/>
          <w:rFonts w:hint="eastAsia"/>
          <w:spacing w:val="0"/>
          <w:rtl/>
        </w:rPr>
        <w:t>‌</w:t>
      </w:r>
      <w:r w:rsidRPr="00660F2C">
        <w:rPr>
          <w:rStyle w:val="Char4"/>
          <w:rFonts w:hint="cs"/>
          <w:spacing w:val="0"/>
          <w:rtl/>
        </w:rPr>
        <w:t>ام آن</w:t>
      </w:r>
      <w:r w:rsidR="003C4456" w:rsidRPr="00660F2C">
        <w:rPr>
          <w:rStyle w:val="Char4"/>
          <w:rFonts w:hint="cs"/>
          <w:spacing w:val="0"/>
          <w:rtl/>
        </w:rPr>
        <w:t xml:space="preserve"> </w:t>
      </w:r>
      <w:r w:rsidRPr="00660F2C">
        <w:rPr>
          <w:rStyle w:val="Char4"/>
          <w:rFonts w:hint="cs"/>
          <w:spacing w:val="0"/>
          <w:rtl/>
        </w:rPr>
        <w:t>را بجای آورید تا انداز</w:t>
      </w:r>
      <w:r w:rsidR="003C4456" w:rsidRPr="00660F2C">
        <w:rPr>
          <w:rStyle w:val="Char4"/>
          <w:rFonts w:hint="cs"/>
          <w:spacing w:val="0"/>
          <w:rtl/>
        </w:rPr>
        <w:t>ه</w:t>
      </w:r>
      <w:r w:rsidRPr="00660F2C">
        <w:rPr>
          <w:rStyle w:val="Char4"/>
          <w:rFonts w:hint="cs"/>
          <w:spacing w:val="0"/>
          <w:rtl/>
        </w:rPr>
        <w:t xml:space="preserve"> که توانایی آن</w:t>
      </w:r>
      <w:r w:rsidR="003C4456" w:rsidRPr="00660F2C">
        <w:rPr>
          <w:rStyle w:val="Char4"/>
          <w:rFonts w:hint="cs"/>
          <w:spacing w:val="0"/>
          <w:rtl/>
        </w:rPr>
        <w:t xml:space="preserve"> </w:t>
      </w:r>
      <w:r w:rsidRPr="00660F2C">
        <w:rPr>
          <w:rStyle w:val="Char4"/>
          <w:rFonts w:hint="cs"/>
          <w:spacing w:val="0"/>
          <w:rtl/>
        </w:rPr>
        <w:t>را دارید، که همانا کسانی که پیش از شما بودند، بسبب سوال</w:t>
      </w:r>
      <w:r w:rsidR="00916C15" w:rsidRPr="00660F2C">
        <w:rPr>
          <w:rStyle w:val="Char4"/>
          <w:rFonts w:hint="cs"/>
          <w:spacing w:val="0"/>
          <w:rtl/>
        </w:rPr>
        <w:t>‌ها</w:t>
      </w:r>
      <w:r w:rsidRPr="00660F2C">
        <w:rPr>
          <w:rStyle w:val="Char4"/>
          <w:rFonts w:hint="cs"/>
          <w:spacing w:val="0"/>
          <w:rtl/>
        </w:rPr>
        <w:t>ی بسیار و اختلاف</w:t>
      </w:r>
      <w:r w:rsidR="00345BD4" w:rsidRPr="00660F2C">
        <w:rPr>
          <w:rStyle w:val="Char4"/>
          <w:rFonts w:hint="cs"/>
          <w:spacing w:val="0"/>
          <w:rtl/>
        </w:rPr>
        <w:t xml:space="preserve">‌شان </w:t>
      </w:r>
      <w:r w:rsidRPr="00660F2C">
        <w:rPr>
          <w:rStyle w:val="Char4"/>
          <w:rFonts w:hint="cs"/>
          <w:spacing w:val="0"/>
          <w:rtl/>
        </w:rPr>
        <w:t>بر پیامبران</w:t>
      </w:r>
      <w:r w:rsidR="00345BD4" w:rsidRPr="00660F2C">
        <w:rPr>
          <w:rStyle w:val="Char4"/>
          <w:rFonts w:hint="cs"/>
          <w:spacing w:val="0"/>
          <w:rtl/>
        </w:rPr>
        <w:t xml:space="preserve">‌شان </w:t>
      </w:r>
      <w:r w:rsidRPr="00660F2C">
        <w:rPr>
          <w:rStyle w:val="Char4"/>
          <w:rFonts w:hint="cs"/>
          <w:spacing w:val="0"/>
          <w:rtl/>
        </w:rPr>
        <w:t>نیست و نابود شدند</w:t>
      </w:r>
      <w:r w:rsidR="003C4456" w:rsidRPr="00660F2C">
        <w:rPr>
          <w:rStyle w:val="Char4"/>
          <w:rFonts w:hint="cs"/>
          <w:spacing w:val="0"/>
          <w:rtl/>
        </w:rPr>
        <w:t>»</w:t>
      </w:r>
      <w:r w:rsidRPr="005F0EF5">
        <w:rPr>
          <w:rStyle w:val="Char4"/>
          <w:rFonts w:eastAsia="SimSun"/>
          <w:spacing w:val="0"/>
          <w:vertAlign w:val="superscript"/>
          <w:rtl/>
        </w:rPr>
        <w:footnoteReference w:id="82"/>
      </w:r>
      <w:r w:rsidR="003C4456" w:rsidRPr="00660F2C">
        <w:rPr>
          <w:rStyle w:val="Char4"/>
          <w:rFonts w:hint="cs"/>
          <w:spacing w:val="0"/>
          <w:rtl/>
        </w:rPr>
        <w:t>.</w:t>
      </w:r>
      <w:r w:rsidRPr="00660F2C">
        <w:rPr>
          <w:rStyle w:val="Char4"/>
          <w:rFonts w:hint="cs"/>
          <w:spacing w:val="0"/>
          <w:rtl/>
        </w:rPr>
        <w:t xml:space="preserve"> و وصیت عارف را هیچگاه فراموش مکن که فرموده است: </w:t>
      </w:r>
      <w:r w:rsidR="003C4456" w:rsidRPr="00660F2C">
        <w:rPr>
          <w:rStyle w:val="Char4"/>
          <w:rFonts w:hint="cs"/>
          <w:spacing w:val="0"/>
          <w:rtl/>
        </w:rPr>
        <w:t>«</w:t>
      </w:r>
      <w:r w:rsidRPr="00660F2C">
        <w:rPr>
          <w:rStyle w:val="Char4"/>
          <w:rFonts w:hint="cs"/>
          <w:spacing w:val="0"/>
          <w:rtl/>
        </w:rPr>
        <w:t>هرگاه به این عبارت در کتاب خداوند</w:t>
      </w:r>
      <w:r w:rsidR="004259E2" w:rsidRPr="00660F2C">
        <w:rPr>
          <w:rStyle w:val="Char4"/>
          <w:rFonts w:cs="CTraditional Arabic" w:hint="cs"/>
          <w:spacing w:val="0"/>
          <w:rtl/>
        </w:rPr>
        <w:t xml:space="preserve">أ </w:t>
      </w:r>
      <w:r w:rsidRPr="00660F2C">
        <w:rPr>
          <w:rStyle w:val="Char4"/>
          <w:rFonts w:hint="cs"/>
          <w:spacing w:val="0"/>
          <w:rtl/>
        </w:rPr>
        <w:t xml:space="preserve">برخوردی </w:t>
      </w:r>
      <w:r w:rsidR="003C4456" w:rsidRPr="00660F2C">
        <w:rPr>
          <w:rFonts w:ascii="B Lotus" w:hAnsi="B Lotus" w:cs="Traditional Arabic" w:hint="cs"/>
          <w:rtl/>
          <w:lang w:bidi="fa-IR"/>
        </w:rPr>
        <w:t>﴿</w:t>
      </w:r>
      <w:r w:rsidR="003A7596" w:rsidRPr="00660F2C">
        <w:rPr>
          <w:rStyle w:val="Char6"/>
          <w:rFonts w:hint="eastAsia"/>
          <w:rtl/>
        </w:rPr>
        <w:t>يَ</w:t>
      </w:r>
      <w:r w:rsidR="003A7596" w:rsidRPr="00660F2C">
        <w:rPr>
          <w:rStyle w:val="Char6"/>
          <w:rFonts w:hint="cs"/>
          <w:rtl/>
        </w:rPr>
        <w:t>ٰٓ</w:t>
      </w:r>
      <w:r w:rsidR="003A7596" w:rsidRPr="00660F2C">
        <w:rPr>
          <w:rStyle w:val="Char6"/>
          <w:rFonts w:hint="eastAsia"/>
          <w:rtl/>
        </w:rPr>
        <w:t>أَيُّهَا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لَّذِينَ</w:t>
      </w:r>
      <w:r w:rsidR="003A7596" w:rsidRPr="00660F2C">
        <w:rPr>
          <w:rStyle w:val="Char6"/>
          <w:rtl/>
        </w:rPr>
        <w:t xml:space="preserve"> </w:t>
      </w:r>
      <w:r w:rsidR="003A7596" w:rsidRPr="00660F2C">
        <w:rPr>
          <w:rStyle w:val="Char6"/>
          <w:rFonts w:hint="eastAsia"/>
          <w:rtl/>
        </w:rPr>
        <w:t>ءَامَنُواْ</w:t>
      </w:r>
      <w:r w:rsidR="003C4456" w:rsidRPr="00660F2C">
        <w:rPr>
          <w:rFonts w:ascii="B Lotus" w:hAnsi="B Lotus" w:cs="Traditional Arabic" w:hint="cs"/>
          <w:rtl/>
          <w:lang w:bidi="fa-IR"/>
        </w:rPr>
        <w:t>﴾</w:t>
      </w:r>
      <w:r w:rsidR="003C4456" w:rsidRPr="00660F2C">
        <w:rPr>
          <w:rStyle w:val="Char4"/>
          <w:rFonts w:hint="cs"/>
          <w:spacing w:val="0"/>
          <w:rtl/>
        </w:rPr>
        <w:t xml:space="preserve"> </w:t>
      </w:r>
      <w:r w:rsidR="003C4456" w:rsidRPr="00660F2C">
        <w:rPr>
          <w:rFonts w:ascii="B Lotus" w:hAnsi="B Lotus" w:cs="Traditional Arabic" w:hint="cs"/>
          <w:sz w:val="26"/>
          <w:szCs w:val="26"/>
          <w:rtl/>
          <w:lang w:bidi="fa-IR"/>
        </w:rPr>
        <w:t>«</w:t>
      </w:r>
      <w:r w:rsidRPr="00660F2C">
        <w:rPr>
          <w:rStyle w:val="Char4"/>
          <w:rFonts w:hint="cs"/>
          <w:spacing w:val="0"/>
          <w:rtl/>
        </w:rPr>
        <w:t>ای مومنان</w:t>
      </w:r>
      <w:r w:rsidR="003C4456" w:rsidRPr="00660F2C">
        <w:rPr>
          <w:rFonts w:ascii="B Lotus" w:hAnsi="B Lotus" w:cs="Traditional Arabic" w:hint="cs"/>
          <w:sz w:val="26"/>
          <w:szCs w:val="26"/>
          <w:rtl/>
          <w:lang w:bidi="fa-IR"/>
        </w:rPr>
        <w:t>»</w:t>
      </w:r>
      <w:r w:rsidRPr="00660F2C">
        <w:rPr>
          <w:rStyle w:val="Char4"/>
          <w:rFonts w:hint="cs"/>
          <w:spacing w:val="0"/>
          <w:rtl/>
        </w:rPr>
        <w:t xml:space="preserve"> پس به آن گوش فرا داده و دقت نما که ترا به خیری امر</w:t>
      </w:r>
      <w:r w:rsidR="003C4456" w:rsidRPr="00660F2C">
        <w:rPr>
          <w:rStyle w:val="Char4"/>
          <w:rFonts w:hint="cs"/>
          <w:spacing w:val="0"/>
          <w:rtl/>
        </w:rPr>
        <w:t xml:space="preserve"> می</w:t>
      </w:r>
      <w:r w:rsidR="003C4456" w:rsidRPr="00660F2C">
        <w:rPr>
          <w:rStyle w:val="Char4"/>
          <w:rFonts w:hint="eastAsia"/>
          <w:spacing w:val="0"/>
          <w:rtl/>
        </w:rPr>
        <w:t>‌</w:t>
      </w:r>
      <w:r w:rsidRPr="00660F2C">
        <w:rPr>
          <w:rStyle w:val="Char4"/>
          <w:rFonts w:hint="cs"/>
          <w:spacing w:val="0"/>
          <w:rtl/>
        </w:rPr>
        <w:t>کند، و یا اینکه از شری ترا باز می‌دارد</w:t>
      </w:r>
      <w:r w:rsidR="003C4456" w:rsidRPr="00660F2C">
        <w:rPr>
          <w:rStyle w:val="Char4"/>
          <w:rFonts w:hint="cs"/>
          <w:spacing w:val="0"/>
          <w:rtl/>
        </w:rPr>
        <w:t>»</w:t>
      </w:r>
      <w:r w:rsidRPr="005F0EF5">
        <w:rPr>
          <w:rStyle w:val="Char4"/>
          <w:rFonts w:eastAsia="SimSun"/>
          <w:spacing w:val="0"/>
          <w:vertAlign w:val="superscript"/>
          <w:rtl/>
        </w:rPr>
        <w:footnoteReference w:id="83"/>
      </w:r>
      <w:r w:rsidR="003C4456" w:rsidRPr="00660F2C">
        <w:rPr>
          <w:rStyle w:val="Char4"/>
          <w:rFonts w:hint="cs"/>
          <w:spacing w:val="0"/>
          <w:rtl/>
        </w:rPr>
        <w:t>.</w:t>
      </w:r>
      <w:r w:rsidRPr="00660F2C">
        <w:rPr>
          <w:rStyle w:val="Char4"/>
          <w:rFonts w:hint="cs"/>
          <w:spacing w:val="0"/>
          <w:rtl/>
        </w:rPr>
        <w:t xml:space="preserve"> و</w:t>
      </w:r>
      <w:r w:rsidR="003C4456" w:rsidRPr="00660F2C">
        <w:rPr>
          <w:rStyle w:val="Char4"/>
          <w:rFonts w:hint="cs"/>
          <w:spacing w:val="0"/>
          <w:rtl/>
        </w:rPr>
        <w:t xml:space="preserve"> </w:t>
      </w:r>
      <w:r w:rsidRPr="00660F2C">
        <w:rPr>
          <w:rStyle w:val="Char4"/>
          <w:rFonts w:hint="cs"/>
          <w:spacing w:val="0"/>
          <w:rtl/>
        </w:rPr>
        <w:t xml:space="preserve">مبادا از آن غافل شوی، زیرا غفلت و روی گردانی از آن، یکی از اسباب بدبختی، و محروم شدن بنده از سعادت و خوشبختی دنیا و آخرت است. </w:t>
      </w:r>
    </w:p>
    <w:p w:rsidR="007E10A8" w:rsidRPr="00660F2C" w:rsidRDefault="007E10A8" w:rsidP="00F94F3D">
      <w:pPr>
        <w:pStyle w:val="a1"/>
        <w:rPr>
          <w:rtl/>
        </w:rPr>
      </w:pPr>
      <w:bookmarkStart w:id="32" w:name="_Toc269210605"/>
      <w:bookmarkStart w:id="33" w:name="_Toc368423642"/>
      <w:bookmarkStart w:id="34" w:name="_Toc437438046"/>
      <w:r w:rsidRPr="00660F2C">
        <w:rPr>
          <w:rFonts w:hint="cs"/>
          <w:rtl/>
        </w:rPr>
        <w:t xml:space="preserve">6- فروتنی، </w:t>
      </w:r>
      <w:r w:rsidRPr="00F94F3D">
        <w:rPr>
          <w:rFonts w:hint="cs"/>
          <w:rtl/>
        </w:rPr>
        <w:t>آرامش</w:t>
      </w:r>
      <w:r w:rsidRPr="00660F2C">
        <w:rPr>
          <w:rFonts w:hint="cs"/>
          <w:rtl/>
        </w:rPr>
        <w:t xml:space="preserve"> و وقار</w:t>
      </w:r>
      <w:bookmarkEnd w:id="32"/>
      <w:bookmarkEnd w:id="33"/>
      <w:bookmarkEnd w:id="34"/>
    </w:p>
    <w:p w:rsidR="007E10A8" w:rsidRPr="00660F2C" w:rsidRDefault="007E10A8" w:rsidP="00660F2C">
      <w:pPr>
        <w:ind w:firstLine="284"/>
        <w:jc w:val="both"/>
        <w:rPr>
          <w:rStyle w:val="Char4"/>
          <w:spacing w:val="0"/>
          <w:rtl/>
        </w:rPr>
      </w:pPr>
      <w:r w:rsidRPr="00660F2C">
        <w:rPr>
          <w:rStyle w:val="Char4"/>
          <w:rFonts w:hint="cs"/>
          <w:spacing w:val="0"/>
          <w:rtl/>
        </w:rPr>
        <w:t>حضور و سکون قلب، در متانت اعضا و وقار انسان آشکار می</w:t>
      </w:r>
      <w:r w:rsidR="003C4456" w:rsidRPr="00660F2C">
        <w:rPr>
          <w:rStyle w:val="Char4"/>
          <w:rFonts w:hint="eastAsia"/>
          <w:spacing w:val="0"/>
          <w:rtl/>
        </w:rPr>
        <w:t>‌</w:t>
      </w:r>
      <w:r w:rsidRPr="00660F2C">
        <w:rPr>
          <w:rStyle w:val="Char4"/>
          <w:rFonts w:hint="cs"/>
          <w:spacing w:val="0"/>
          <w:rtl/>
        </w:rPr>
        <w:t>گردد، زیرا ظاهر بنده نمایندگی از باطن وی می‌کند</w:t>
      </w:r>
      <w:r w:rsidRPr="005F0EF5">
        <w:rPr>
          <w:rStyle w:val="Char4"/>
          <w:rFonts w:eastAsia="SimSun"/>
          <w:spacing w:val="0"/>
          <w:vertAlign w:val="superscript"/>
          <w:rtl/>
        </w:rPr>
        <w:footnoteReference w:id="84"/>
      </w:r>
      <w:r w:rsidRPr="00660F2C">
        <w:rPr>
          <w:rStyle w:val="Char4"/>
          <w:rFonts w:hint="cs"/>
          <w:spacing w:val="0"/>
          <w:rtl/>
        </w:rPr>
        <w:t>،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w:t>
      </w:r>
      <w:r w:rsidR="003C4456" w:rsidRPr="00660F2C">
        <w:rPr>
          <w:rStyle w:val="Char4"/>
          <w:rFonts w:hint="cs"/>
          <w:spacing w:val="0"/>
          <w:rtl/>
        </w:rPr>
        <w:t xml:space="preserve"> </w:t>
      </w:r>
      <w:r w:rsidRPr="00660F2C">
        <w:rPr>
          <w:rStyle w:val="Char4"/>
          <w:rFonts w:hint="cs"/>
          <w:spacing w:val="0"/>
          <w:rtl/>
        </w:rPr>
        <w:t>حج با این دو صفت حمیده آراسته بودند، ایشان</w:t>
      </w:r>
      <w:r w:rsidRPr="00660F2C">
        <w:rPr>
          <w:rFonts w:ascii="B Lotus" w:hAnsi="B Lotus" w:cs="CTraditional Arabic" w:hint="cs"/>
          <w:rtl/>
          <w:lang w:bidi="fa-IR"/>
        </w:rPr>
        <w:t>ص</w:t>
      </w:r>
      <w:r w:rsidRPr="00660F2C">
        <w:rPr>
          <w:rStyle w:val="Char4"/>
          <w:rFonts w:hint="cs"/>
          <w:spacing w:val="0"/>
          <w:rtl/>
        </w:rPr>
        <w:t xml:space="preserve"> با قلب آرام و بدون اندیشه و نگرانی به مناسک خویش را با کمال بنده</w:t>
      </w:r>
      <w:r w:rsidR="003C4456" w:rsidRPr="00660F2C">
        <w:rPr>
          <w:rStyle w:val="Char4"/>
          <w:rFonts w:hint="eastAsia"/>
          <w:spacing w:val="0"/>
          <w:rtl/>
        </w:rPr>
        <w:t>‌</w:t>
      </w:r>
      <w:r w:rsidRPr="00660F2C">
        <w:rPr>
          <w:rStyle w:val="Char4"/>
          <w:rFonts w:hint="cs"/>
          <w:spacing w:val="0"/>
          <w:rtl/>
        </w:rPr>
        <w:t>گی به خداوند</w:t>
      </w:r>
      <w:r w:rsidR="004259E2" w:rsidRPr="00660F2C">
        <w:rPr>
          <w:rStyle w:val="Char4"/>
          <w:rFonts w:cs="CTraditional Arabic" w:hint="cs"/>
          <w:spacing w:val="0"/>
          <w:rtl/>
        </w:rPr>
        <w:t xml:space="preserve">أ </w:t>
      </w:r>
      <w:r w:rsidRPr="00660F2C">
        <w:rPr>
          <w:rStyle w:val="Char4"/>
          <w:rFonts w:hint="cs"/>
          <w:spacing w:val="0"/>
          <w:rtl/>
        </w:rPr>
        <w:t>و در</w:t>
      </w:r>
      <w:r w:rsidR="008E15D5">
        <w:rPr>
          <w:rStyle w:val="Char4"/>
          <w:rFonts w:hint="cs"/>
          <w:spacing w:val="0"/>
          <w:rtl/>
        </w:rPr>
        <w:t xml:space="preserve"> </w:t>
      </w:r>
      <w:r w:rsidRPr="00660F2C">
        <w:rPr>
          <w:rStyle w:val="Char4"/>
          <w:rFonts w:hint="cs"/>
          <w:spacing w:val="0"/>
          <w:rtl/>
        </w:rPr>
        <w:t>انتهای شکسته نفسی و اظهار عاجزی به خداوند سبحان، و با چشمان پر از اشک، و گریه و ناله و زاری به بارگاه الله تبارک وتعالی، با دستان بلند به دعا و ثنای خداوند و ایستادن طولانی</w:t>
      </w:r>
      <w:r w:rsidRPr="005F0EF5">
        <w:rPr>
          <w:rStyle w:val="Char4"/>
          <w:rFonts w:eastAsia="SimSun"/>
          <w:spacing w:val="0"/>
          <w:vertAlign w:val="superscript"/>
          <w:rtl/>
        </w:rPr>
        <w:footnoteReference w:id="85"/>
      </w:r>
      <w:r w:rsidRPr="00660F2C">
        <w:rPr>
          <w:rStyle w:val="Char4"/>
          <w:rFonts w:hint="cs"/>
          <w:spacing w:val="0"/>
          <w:rtl/>
        </w:rPr>
        <w:t>، انجام دادند که روایات متعددی در این مورد ذکر شده است از جمله: فرمود</w:t>
      </w:r>
      <w:r w:rsidR="003C4456" w:rsidRPr="00660F2C">
        <w:rPr>
          <w:rStyle w:val="Char4"/>
          <w:rFonts w:hint="cs"/>
          <w:spacing w:val="0"/>
          <w:rtl/>
        </w:rPr>
        <w:t>ه</w:t>
      </w:r>
      <w:r w:rsidRPr="00660F2C">
        <w:rPr>
          <w:rStyle w:val="Char4"/>
          <w:rFonts w:hint="cs"/>
          <w:spacing w:val="0"/>
          <w:rtl/>
        </w:rPr>
        <w:t xml:space="preserve"> حضرت جابر</w:t>
      </w:r>
      <w:r w:rsidR="004259E2" w:rsidRPr="00660F2C">
        <w:rPr>
          <w:rStyle w:val="Char4"/>
          <w:rFonts w:cs="CTraditional Arabic" w:hint="cs"/>
          <w:spacing w:val="0"/>
          <w:rtl/>
        </w:rPr>
        <w:t xml:space="preserve">س </w:t>
      </w:r>
      <w:r w:rsidRPr="00660F2C">
        <w:rPr>
          <w:rStyle w:val="Char4"/>
          <w:rFonts w:hint="cs"/>
          <w:spacing w:val="0"/>
          <w:rtl/>
        </w:rPr>
        <w:t>که حالت آنحضرت</w:t>
      </w:r>
      <w:r w:rsidRPr="00660F2C">
        <w:rPr>
          <w:rFonts w:ascii="B Lotus" w:hAnsi="B Lotus" w:cs="CTraditional Arabic" w:hint="cs"/>
          <w:rtl/>
          <w:lang w:bidi="fa-IR"/>
        </w:rPr>
        <w:t>ص</w:t>
      </w:r>
      <w:r w:rsidRPr="00660F2C">
        <w:rPr>
          <w:rStyle w:val="Char4"/>
          <w:rFonts w:hint="cs"/>
          <w:spacing w:val="0"/>
          <w:rtl/>
        </w:rPr>
        <w:t xml:space="preserve"> را در وقت طواف چنین بیان نموده است: </w:t>
      </w:r>
      <w:r w:rsidR="003C4456" w:rsidRPr="00660F2C">
        <w:rPr>
          <w:rStyle w:val="Char4"/>
          <w:rFonts w:hint="cs"/>
          <w:spacing w:val="0"/>
          <w:rtl/>
        </w:rPr>
        <w:t>«</w:t>
      </w:r>
      <w:r w:rsidRPr="00660F2C">
        <w:rPr>
          <w:rStyle w:val="Char4"/>
          <w:rFonts w:hint="cs"/>
          <w:spacing w:val="0"/>
          <w:rtl/>
        </w:rPr>
        <w:t>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بعد از لمس نمودن حجر</w:t>
      </w:r>
      <w:r w:rsidR="003C4456" w:rsidRPr="00660F2C">
        <w:rPr>
          <w:rStyle w:val="Char4"/>
          <w:rFonts w:hint="cs"/>
          <w:spacing w:val="0"/>
          <w:rtl/>
        </w:rPr>
        <w:t xml:space="preserve"> </w:t>
      </w:r>
      <w:r w:rsidRPr="00660F2C">
        <w:rPr>
          <w:rStyle w:val="Char4"/>
          <w:rFonts w:hint="cs"/>
          <w:spacing w:val="0"/>
          <w:rtl/>
        </w:rPr>
        <w:t xml:space="preserve">الأسود، در </w:t>
      </w:r>
      <w:r w:rsidR="00C01057">
        <w:rPr>
          <w:rStyle w:val="Char4"/>
          <w:rFonts w:hint="cs"/>
          <w:spacing w:val="0"/>
          <w:rtl/>
        </w:rPr>
        <w:t xml:space="preserve">حالی که </w:t>
      </w:r>
      <w:r w:rsidRPr="00660F2C">
        <w:rPr>
          <w:rStyle w:val="Char4"/>
          <w:rFonts w:hint="cs"/>
          <w:spacing w:val="0"/>
          <w:rtl/>
        </w:rPr>
        <w:t>اشک از چشمان</w:t>
      </w:r>
      <w:r w:rsidR="00345BD4" w:rsidRPr="00660F2C">
        <w:rPr>
          <w:rStyle w:val="Char4"/>
          <w:rFonts w:hint="cs"/>
          <w:spacing w:val="0"/>
          <w:rtl/>
        </w:rPr>
        <w:t xml:space="preserve">‌شان </w:t>
      </w:r>
      <w:r w:rsidRPr="00660F2C">
        <w:rPr>
          <w:rStyle w:val="Char4"/>
          <w:rFonts w:hint="cs"/>
          <w:spacing w:val="0"/>
          <w:rtl/>
        </w:rPr>
        <w:t xml:space="preserve">جاری بود، سه دور طواف را شتابان، و چهار دور طواف دیگر را با رفتار عادی انجام دادند، و </w:t>
      </w:r>
      <w:r w:rsidR="00C13FF2">
        <w:rPr>
          <w:rStyle w:val="Char4"/>
          <w:rFonts w:hint="cs"/>
          <w:spacing w:val="0"/>
          <w:rtl/>
        </w:rPr>
        <w:t>هنگامی که</w:t>
      </w:r>
      <w:r w:rsidRPr="00660F2C">
        <w:rPr>
          <w:rStyle w:val="Char4"/>
          <w:rFonts w:hint="cs"/>
          <w:spacing w:val="0"/>
          <w:rtl/>
        </w:rPr>
        <w:t xml:space="preserve"> از طواف فارغ شدند، حجرالاسود را بوسیدند و دستان</w:t>
      </w:r>
      <w:r w:rsidR="00345BD4" w:rsidRPr="00660F2C">
        <w:rPr>
          <w:rStyle w:val="Char4"/>
          <w:rFonts w:hint="cs"/>
          <w:spacing w:val="0"/>
          <w:rtl/>
        </w:rPr>
        <w:t xml:space="preserve">‌شان </w:t>
      </w:r>
      <w:r w:rsidRPr="00660F2C">
        <w:rPr>
          <w:rStyle w:val="Char4"/>
          <w:rFonts w:hint="cs"/>
          <w:spacing w:val="0"/>
          <w:rtl/>
        </w:rPr>
        <w:t>را بر آن گذاشتند سپس بر روی مبارکشان مسح نمودند</w:t>
      </w:r>
      <w:r w:rsidR="003C4456" w:rsidRPr="00660F2C">
        <w:rPr>
          <w:rStyle w:val="Char4"/>
          <w:rFonts w:hint="cs"/>
          <w:spacing w:val="0"/>
          <w:rtl/>
        </w:rPr>
        <w:t>»</w:t>
      </w:r>
      <w:r w:rsidRPr="005F0EF5">
        <w:rPr>
          <w:rStyle w:val="Char4"/>
          <w:rFonts w:eastAsia="SimSun"/>
          <w:spacing w:val="0"/>
          <w:vertAlign w:val="superscript"/>
          <w:rtl/>
        </w:rPr>
        <w:footnoteReference w:id="86"/>
      </w:r>
      <w:r w:rsidR="003C4456"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همچنان از سالم</w:t>
      </w:r>
      <w:r w:rsidR="003C4456" w:rsidRPr="00660F2C">
        <w:rPr>
          <w:rFonts w:ascii="B Lotus" w:hAnsi="B Lotus" w:cs="CTraditional Arabic" w:hint="cs"/>
          <w:rtl/>
          <w:lang w:bidi="fa-IR"/>
        </w:rPr>
        <w:t>/</w:t>
      </w:r>
      <w:r w:rsidRPr="00660F2C">
        <w:rPr>
          <w:rStyle w:val="Char4"/>
          <w:rFonts w:hint="cs"/>
          <w:spacing w:val="0"/>
          <w:rtl/>
        </w:rPr>
        <w:t xml:space="preserve"> نقل شده که ابن عمر</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جمر</w:t>
      </w:r>
      <w:r w:rsidR="003C4456" w:rsidRPr="00660F2C">
        <w:rPr>
          <w:rStyle w:val="Char4"/>
          <w:rFonts w:hint="cs"/>
          <w:spacing w:val="0"/>
          <w:rtl/>
        </w:rPr>
        <w:t>ه</w:t>
      </w:r>
      <w:r w:rsidRPr="00660F2C">
        <w:rPr>
          <w:rStyle w:val="Char4"/>
          <w:rFonts w:hint="cs"/>
          <w:spacing w:val="0"/>
          <w:rtl/>
        </w:rPr>
        <w:t xml:space="preserve"> کوچک را به هفت سنگریزه می‌زد و با زدن هر سنگریزه تکبیر می‌گفت، بعد از آن پیش می‌رفت تا به همواری می‌رسید، در</w:t>
      </w:r>
      <w:r w:rsidR="003C4456" w:rsidRPr="00660F2C">
        <w:rPr>
          <w:rStyle w:val="Char4"/>
          <w:rFonts w:hint="cs"/>
          <w:spacing w:val="0"/>
          <w:rtl/>
        </w:rPr>
        <w:t xml:space="preserve"> </w:t>
      </w:r>
      <w:r w:rsidRPr="00660F2C">
        <w:rPr>
          <w:rStyle w:val="Char4"/>
          <w:rFonts w:hint="cs"/>
          <w:spacing w:val="0"/>
          <w:rtl/>
        </w:rPr>
        <w:t>آنجا روی به قبله، مدت طولانی دست</w:t>
      </w:r>
      <w:r w:rsidR="00916C15" w:rsidRPr="00660F2C">
        <w:rPr>
          <w:rStyle w:val="Char4"/>
          <w:rFonts w:hint="cs"/>
          <w:spacing w:val="0"/>
          <w:rtl/>
        </w:rPr>
        <w:t>‌ها</w:t>
      </w:r>
      <w:r w:rsidRPr="00660F2C">
        <w:rPr>
          <w:rStyle w:val="Char4"/>
          <w:rFonts w:hint="cs"/>
          <w:spacing w:val="0"/>
          <w:rtl/>
        </w:rPr>
        <w:t>یش را بالا کرده دعا می‌نمود. بعد از آن جمر</w:t>
      </w:r>
      <w:r w:rsidR="003C4456" w:rsidRPr="00660F2C">
        <w:rPr>
          <w:rStyle w:val="Char4"/>
          <w:rFonts w:hint="cs"/>
          <w:spacing w:val="0"/>
          <w:rtl/>
        </w:rPr>
        <w:t>ه</w:t>
      </w:r>
      <w:r w:rsidRPr="00660F2C">
        <w:rPr>
          <w:rStyle w:val="Char4"/>
          <w:rFonts w:hint="cs"/>
          <w:spacing w:val="0"/>
          <w:rtl/>
        </w:rPr>
        <w:t xml:space="preserve"> میانه را با سنگریزه می‌زد، بعد از آن طرف شمال را می‌گرفت تا به همواری می‌رسید، در اینجا نیز روی به قبله مدت طولانی دست</w:t>
      </w:r>
      <w:r w:rsidR="00916C15" w:rsidRPr="00660F2C">
        <w:rPr>
          <w:rStyle w:val="Char4"/>
          <w:rFonts w:hint="cs"/>
          <w:spacing w:val="0"/>
          <w:rtl/>
        </w:rPr>
        <w:t>‌ها</w:t>
      </w:r>
      <w:r w:rsidRPr="00660F2C">
        <w:rPr>
          <w:rStyle w:val="Char4"/>
          <w:rFonts w:hint="cs"/>
          <w:spacing w:val="0"/>
          <w:rtl/>
        </w:rPr>
        <w:t>یش را بالا کرده و دعا می‌کرد، بعد از آن جمر</w:t>
      </w:r>
      <w:r w:rsidR="003C4456" w:rsidRPr="00660F2C">
        <w:rPr>
          <w:rStyle w:val="Char4"/>
          <w:rFonts w:hint="cs"/>
          <w:spacing w:val="0"/>
          <w:rtl/>
        </w:rPr>
        <w:t>ه</w:t>
      </w:r>
      <w:r w:rsidRPr="00660F2C">
        <w:rPr>
          <w:rStyle w:val="Char4"/>
          <w:rFonts w:hint="cs"/>
          <w:spacing w:val="0"/>
          <w:rtl/>
        </w:rPr>
        <w:t xml:space="preserve"> عقبه را از قسمت پایانی وادی رمی می‌کرد، و در آنجا توقف نمی‌کرد، بلکه بر می‌</w:t>
      </w:r>
      <w:r w:rsidR="003C4456" w:rsidRPr="00660F2C">
        <w:rPr>
          <w:rStyle w:val="Char4"/>
          <w:rFonts w:hint="cs"/>
          <w:spacing w:val="0"/>
          <w:rtl/>
        </w:rPr>
        <w:t xml:space="preserve">گشت </w:t>
      </w:r>
      <w:r w:rsidRPr="00660F2C">
        <w:rPr>
          <w:rStyle w:val="Char4"/>
          <w:rFonts w:hint="cs"/>
          <w:spacing w:val="0"/>
          <w:rtl/>
        </w:rPr>
        <w:t>و می‌فرمود: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را دیدم که همین طور می‌نمودند</w:t>
      </w:r>
      <w:r w:rsidRPr="005F0EF5">
        <w:rPr>
          <w:rStyle w:val="Char4"/>
          <w:rFonts w:eastAsia="SimSun"/>
          <w:spacing w:val="0"/>
          <w:vertAlign w:val="superscript"/>
          <w:rtl/>
        </w:rPr>
        <w:footnoteReference w:id="87"/>
      </w:r>
      <w:r w:rsidR="003C4456" w:rsidRPr="00660F2C">
        <w:rPr>
          <w:rStyle w:val="Char4"/>
          <w:rFonts w:hint="cs"/>
          <w:spacing w:val="0"/>
          <w:rtl/>
        </w:rPr>
        <w:t>.</w:t>
      </w:r>
      <w:r w:rsidRPr="00660F2C">
        <w:rPr>
          <w:rStyle w:val="Char4"/>
          <w:rFonts w:hint="cs"/>
          <w:spacing w:val="0"/>
          <w:rtl/>
        </w:rPr>
        <w:t xml:space="preserve"> چنانکه آنحضرت</w:t>
      </w:r>
      <w:r w:rsidRPr="00660F2C">
        <w:rPr>
          <w:rFonts w:ascii="B Lotus" w:hAnsi="B Lotus" w:cs="CTraditional Arabic" w:hint="cs"/>
          <w:rtl/>
          <w:lang w:bidi="fa-IR"/>
        </w:rPr>
        <w:t>ص</w:t>
      </w:r>
      <w:r w:rsidRPr="00660F2C">
        <w:rPr>
          <w:rStyle w:val="Char4"/>
          <w:rFonts w:hint="cs"/>
          <w:spacing w:val="0"/>
          <w:rtl/>
        </w:rPr>
        <w:t xml:space="preserve"> با متانت و وقار، و آرامش خاطر و اعضا، با سیر نرم و آرام، مناسک را ادا نمودند، </w:t>
      </w:r>
      <w:r w:rsidR="00A3288D">
        <w:rPr>
          <w:rStyle w:val="Char4"/>
          <w:rFonts w:hint="cs"/>
          <w:spacing w:val="0"/>
          <w:rtl/>
        </w:rPr>
        <w:t>قسمی که</w:t>
      </w:r>
      <w:r w:rsidRPr="00660F2C">
        <w:rPr>
          <w:rStyle w:val="Char4"/>
          <w:rFonts w:hint="cs"/>
          <w:spacing w:val="0"/>
          <w:rtl/>
        </w:rPr>
        <w:t xml:space="preserve"> جابر</w:t>
      </w:r>
      <w:r w:rsidR="004259E2" w:rsidRPr="00660F2C">
        <w:rPr>
          <w:rStyle w:val="Char4"/>
          <w:rFonts w:cs="CTraditional Arabic" w:hint="cs"/>
          <w:spacing w:val="0"/>
          <w:rtl/>
        </w:rPr>
        <w:t xml:space="preserve">س </w:t>
      </w:r>
      <w:r w:rsidRPr="00660F2C">
        <w:rPr>
          <w:rStyle w:val="Char4"/>
          <w:rFonts w:hint="cs"/>
          <w:spacing w:val="0"/>
          <w:rtl/>
        </w:rPr>
        <w:t>روایت نموده است که آنحضرت</w:t>
      </w:r>
      <w:r w:rsidRPr="00660F2C">
        <w:rPr>
          <w:rFonts w:ascii="B Lotus" w:hAnsi="B Lotus" w:cs="CTraditional Arabic" w:hint="cs"/>
          <w:rtl/>
          <w:lang w:bidi="fa-IR"/>
        </w:rPr>
        <w:t xml:space="preserve">ص </w:t>
      </w:r>
      <w:r w:rsidRPr="00660F2C">
        <w:rPr>
          <w:rStyle w:val="Char4"/>
          <w:rFonts w:hint="cs"/>
          <w:spacing w:val="0"/>
          <w:rtl/>
        </w:rPr>
        <w:t>درحالی روانه منا شدند که سکون و آرامش برایشان هویدا بود</w:t>
      </w:r>
      <w:r w:rsidRPr="005F0EF5">
        <w:rPr>
          <w:rStyle w:val="Char4"/>
          <w:rFonts w:eastAsia="SimSun"/>
          <w:spacing w:val="0"/>
          <w:vertAlign w:val="superscript"/>
          <w:rtl/>
        </w:rPr>
        <w:footnoteReference w:id="88"/>
      </w:r>
      <w:r w:rsidR="003C4456"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فضل بن عباس</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نیز روایت نموده که: </w:t>
      </w:r>
      <w:r w:rsidR="003C4456" w:rsidRPr="00660F2C">
        <w:rPr>
          <w:rStyle w:val="Char4"/>
          <w:rFonts w:hint="cs"/>
          <w:spacing w:val="0"/>
          <w:rtl/>
        </w:rPr>
        <w:t>«</w:t>
      </w:r>
      <w:r w:rsidR="00C13FF2">
        <w:rPr>
          <w:rStyle w:val="Char4"/>
          <w:rFonts w:hint="cs"/>
          <w:spacing w:val="0"/>
          <w:rtl/>
        </w:rPr>
        <w:t>هنگامی که</w:t>
      </w:r>
      <w:r w:rsidRPr="00660F2C">
        <w:rPr>
          <w:rStyle w:val="Char4"/>
          <w:rFonts w:hint="cs"/>
          <w:spacing w:val="0"/>
          <w:rtl/>
        </w:rPr>
        <w:t xml:space="preserve">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از عرفه حرکت نمودند با سکون و آرامی سیر می‌نمودند تا آنکه به مزدلفه رسیدند</w:t>
      </w:r>
      <w:r w:rsidR="003C4456" w:rsidRPr="00660F2C">
        <w:rPr>
          <w:rStyle w:val="Char4"/>
          <w:rFonts w:hint="cs"/>
          <w:spacing w:val="0"/>
          <w:rtl/>
        </w:rPr>
        <w:t>»</w:t>
      </w:r>
      <w:r w:rsidRPr="005F0EF5">
        <w:rPr>
          <w:rStyle w:val="Char4"/>
          <w:rFonts w:eastAsia="SimSun"/>
          <w:spacing w:val="0"/>
          <w:vertAlign w:val="superscript"/>
          <w:rtl/>
        </w:rPr>
        <w:footnoteReference w:id="89"/>
      </w:r>
      <w:r w:rsidR="003C4456"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همچنان عبدالله بن عباس</w:t>
      </w:r>
      <w:r w:rsidR="004259E2" w:rsidRPr="00660F2C">
        <w:rPr>
          <w:rStyle w:val="Char4"/>
          <w:rFonts w:cs="CTraditional Arabic" w:hint="cs"/>
          <w:spacing w:val="0"/>
          <w:rtl/>
        </w:rPr>
        <w:t xml:space="preserve">س </w:t>
      </w:r>
      <w:r w:rsidRPr="00660F2C">
        <w:rPr>
          <w:rStyle w:val="Char4"/>
          <w:rFonts w:hint="cs"/>
          <w:spacing w:val="0"/>
          <w:rtl/>
        </w:rPr>
        <w:t>روایت نموده که وی در روز عرفه با پیامبرخدا</w:t>
      </w:r>
      <w:r w:rsidRPr="00660F2C">
        <w:rPr>
          <w:rFonts w:ascii="B Lotus" w:hAnsi="B Lotus" w:cs="CTraditional Arabic" w:hint="cs"/>
          <w:rtl/>
          <w:lang w:bidi="fa-IR"/>
        </w:rPr>
        <w:t>ص</w:t>
      </w:r>
      <w:r w:rsidRPr="00660F2C">
        <w:rPr>
          <w:rStyle w:val="Char4"/>
          <w:rFonts w:hint="cs"/>
          <w:spacing w:val="0"/>
          <w:rtl/>
        </w:rPr>
        <w:t xml:space="preserve"> به طرف مزدلفه می‌آمد، در این هنگام پیامبرخدا</w:t>
      </w:r>
      <w:r w:rsidRPr="00660F2C">
        <w:rPr>
          <w:rFonts w:ascii="B Lotus" w:hAnsi="B Lotus" w:cs="CTraditional Arabic" w:hint="cs"/>
          <w:rtl/>
          <w:lang w:bidi="fa-IR"/>
        </w:rPr>
        <w:t>ص</w:t>
      </w:r>
      <w:r w:rsidRPr="00660F2C">
        <w:rPr>
          <w:rStyle w:val="Char4"/>
          <w:rFonts w:hint="cs"/>
          <w:spacing w:val="0"/>
          <w:rtl/>
        </w:rPr>
        <w:t xml:space="preserve"> از پشت سر هیاهوی مردم و زدن شتران را شنیدند، ایشان</w:t>
      </w:r>
      <w:r w:rsidRPr="00660F2C">
        <w:rPr>
          <w:rFonts w:ascii="B Lotus" w:hAnsi="B Lotus" w:cs="CTraditional Arabic" w:hint="cs"/>
          <w:rtl/>
          <w:lang w:bidi="fa-IR"/>
        </w:rPr>
        <w:t>ص</w:t>
      </w:r>
      <w:r w:rsidRPr="00660F2C">
        <w:rPr>
          <w:rStyle w:val="Char4"/>
          <w:rFonts w:hint="cs"/>
          <w:spacing w:val="0"/>
          <w:rtl/>
        </w:rPr>
        <w:t xml:space="preserve"> با تازیان</w:t>
      </w:r>
      <w:r w:rsidR="003C4456" w:rsidRPr="00660F2C">
        <w:rPr>
          <w:rStyle w:val="Char4"/>
          <w:rFonts w:hint="cs"/>
          <w:spacing w:val="0"/>
          <w:rtl/>
        </w:rPr>
        <w:t>ه که بدست داشتند، به</w:t>
      </w:r>
      <w:r w:rsidR="003C4456" w:rsidRPr="00660F2C">
        <w:rPr>
          <w:rStyle w:val="Char4"/>
          <w:rFonts w:hint="eastAsia"/>
          <w:spacing w:val="0"/>
          <w:rtl/>
        </w:rPr>
        <w:t>‌</w:t>
      </w:r>
      <w:r w:rsidRPr="00660F2C">
        <w:rPr>
          <w:rStyle w:val="Char4"/>
          <w:rFonts w:hint="cs"/>
          <w:spacing w:val="0"/>
          <w:rtl/>
        </w:rPr>
        <w:t xml:space="preserve">سوی مردم اشاره نموده و فرمودند: </w:t>
      </w:r>
      <w:r w:rsidR="003C4456" w:rsidRPr="00660F2C">
        <w:rPr>
          <w:rStyle w:val="Char4"/>
          <w:rFonts w:hint="cs"/>
          <w:spacing w:val="0"/>
          <w:rtl/>
        </w:rPr>
        <w:t>«</w:t>
      </w:r>
      <w:r w:rsidRPr="00660F2C">
        <w:rPr>
          <w:rStyle w:val="Char4"/>
          <w:rFonts w:hint="cs"/>
          <w:spacing w:val="0"/>
          <w:rtl/>
        </w:rPr>
        <w:t>ای مردم! آرام و با وقار باشید، ثواب و خیر در شتاب و تیز رفتن نیست</w:t>
      </w:r>
      <w:r w:rsidR="003C4456" w:rsidRPr="00660F2C">
        <w:rPr>
          <w:rStyle w:val="Char4"/>
          <w:rFonts w:hint="cs"/>
          <w:spacing w:val="0"/>
          <w:rtl/>
        </w:rPr>
        <w:t>»</w:t>
      </w:r>
      <w:r w:rsidRPr="005F0EF5">
        <w:rPr>
          <w:rStyle w:val="Char4"/>
          <w:rFonts w:eastAsia="SimSun"/>
          <w:spacing w:val="0"/>
          <w:vertAlign w:val="superscript"/>
          <w:rtl/>
        </w:rPr>
        <w:footnoteReference w:id="90"/>
      </w:r>
      <w:r w:rsidR="003C4456"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برادر عزیز، حاجی محترم! سعی و تلاشت این باشد که حج و سایر عباداتت صرف برای خدا</w:t>
      </w:r>
      <w:r w:rsidR="004259E2" w:rsidRPr="00660F2C">
        <w:rPr>
          <w:rStyle w:val="Char4"/>
          <w:rFonts w:cs="CTraditional Arabic" w:hint="cs"/>
          <w:spacing w:val="0"/>
          <w:rtl/>
        </w:rPr>
        <w:t xml:space="preserve">أ </w:t>
      </w:r>
      <w:r w:rsidRPr="00660F2C">
        <w:rPr>
          <w:rStyle w:val="Char4"/>
          <w:rFonts w:hint="cs"/>
          <w:spacing w:val="0"/>
          <w:rtl/>
        </w:rPr>
        <w:t>و مطابق سنت رسول اکرم</w:t>
      </w:r>
      <w:r w:rsidRPr="00660F2C">
        <w:rPr>
          <w:rFonts w:ascii="B Lotus" w:hAnsi="B Lotus" w:cs="CTraditional Arabic" w:hint="cs"/>
          <w:rtl/>
          <w:lang w:bidi="fa-IR"/>
        </w:rPr>
        <w:t>ص</w:t>
      </w:r>
      <w:r w:rsidRPr="00660F2C">
        <w:rPr>
          <w:rStyle w:val="Char4"/>
          <w:rFonts w:hint="cs"/>
          <w:spacing w:val="0"/>
          <w:rtl/>
        </w:rPr>
        <w:t xml:space="preserve"> باشد، و در ادای مناسک حج از شتاب اجتناب نموده، وقار و آرامش، و اطمینان و حضورقلب را فراموش مکن، و</w:t>
      </w:r>
      <w:r w:rsidR="003C4456" w:rsidRPr="00660F2C">
        <w:rPr>
          <w:rStyle w:val="Char4"/>
          <w:rFonts w:hint="cs"/>
          <w:spacing w:val="0"/>
          <w:rtl/>
        </w:rPr>
        <w:t xml:space="preserve"> </w:t>
      </w:r>
      <w:r w:rsidRPr="00660F2C">
        <w:rPr>
          <w:rStyle w:val="Char4"/>
          <w:rFonts w:hint="cs"/>
          <w:spacing w:val="0"/>
          <w:rtl/>
        </w:rPr>
        <w:t>در</w:t>
      </w:r>
      <w:r w:rsidR="003C4456" w:rsidRPr="00660F2C">
        <w:rPr>
          <w:rStyle w:val="Char4"/>
          <w:rFonts w:hint="cs"/>
          <w:spacing w:val="0"/>
          <w:rtl/>
        </w:rPr>
        <w:t xml:space="preserve"> </w:t>
      </w:r>
      <w:r w:rsidRPr="00660F2C">
        <w:rPr>
          <w:rStyle w:val="Char4"/>
          <w:rFonts w:hint="cs"/>
          <w:spacing w:val="0"/>
          <w:rtl/>
        </w:rPr>
        <w:t>کردار و</w:t>
      </w:r>
      <w:r w:rsidR="003C4456" w:rsidRPr="00660F2C">
        <w:rPr>
          <w:rStyle w:val="Char4"/>
          <w:rFonts w:hint="cs"/>
          <w:spacing w:val="0"/>
          <w:rtl/>
        </w:rPr>
        <w:t xml:space="preserve"> </w:t>
      </w:r>
      <w:r w:rsidRPr="00660F2C">
        <w:rPr>
          <w:rStyle w:val="Char4"/>
          <w:rFonts w:hint="cs"/>
          <w:spacing w:val="0"/>
          <w:rtl/>
        </w:rPr>
        <w:t>گفتار</w:t>
      </w:r>
      <w:r w:rsidR="003C4456" w:rsidRPr="00660F2C">
        <w:rPr>
          <w:rStyle w:val="Char4"/>
          <w:rFonts w:hint="cs"/>
          <w:spacing w:val="0"/>
          <w:rtl/>
        </w:rPr>
        <w:t xml:space="preserve"> </w:t>
      </w:r>
      <w:r w:rsidRPr="00660F2C">
        <w:rPr>
          <w:rStyle w:val="Char4"/>
          <w:rFonts w:hint="cs"/>
          <w:spacing w:val="0"/>
          <w:rtl/>
        </w:rPr>
        <w:t>خویش دقت نموده معنا و هدف آن</w:t>
      </w:r>
      <w:r w:rsidR="003C4456" w:rsidRPr="00660F2C">
        <w:rPr>
          <w:rStyle w:val="Char4"/>
          <w:rFonts w:hint="cs"/>
          <w:spacing w:val="0"/>
          <w:rtl/>
        </w:rPr>
        <w:t xml:space="preserve"> </w:t>
      </w:r>
      <w:r w:rsidRPr="00660F2C">
        <w:rPr>
          <w:rStyle w:val="Char4"/>
          <w:rFonts w:hint="cs"/>
          <w:spacing w:val="0"/>
          <w:rtl/>
        </w:rPr>
        <w:t xml:space="preserve">را درست درک کن، زیرا اینکار باعث می‌شود تا در همه اعمالت حکیمانه تصرف نموده و باطل را از حق تمیز نمایی. </w:t>
      </w:r>
    </w:p>
    <w:p w:rsidR="007E10A8" w:rsidRPr="00660F2C" w:rsidRDefault="007E10A8" w:rsidP="00660F2C">
      <w:pPr>
        <w:ind w:firstLine="284"/>
        <w:jc w:val="both"/>
        <w:rPr>
          <w:rStyle w:val="Char4"/>
          <w:spacing w:val="0"/>
          <w:rtl/>
        </w:rPr>
      </w:pPr>
      <w:r w:rsidRPr="00660F2C">
        <w:rPr>
          <w:rStyle w:val="Char4"/>
          <w:rFonts w:hint="cs"/>
          <w:spacing w:val="0"/>
          <w:rtl/>
        </w:rPr>
        <w:t>حج را با راحت خاطر انجام بده و از اعمال مردمان جاهل که می</w:t>
      </w:r>
      <w:r w:rsidR="003C4456" w:rsidRPr="00660F2C">
        <w:rPr>
          <w:rStyle w:val="Char4"/>
          <w:rFonts w:hint="eastAsia"/>
          <w:spacing w:val="0"/>
          <w:rtl/>
        </w:rPr>
        <w:t>‌</w:t>
      </w:r>
      <w:r w:rsidRPr="00660F2C">
        <w:rPr>
          <w:rStyle w:val="Char4"/>
          <w:rFonts w:hint="cs"/>
          <w:spacing w:val="0"/>
          <w:rtl/>
        </w:rPr>
        <w:t>خواهند هرطور شود ولی زودتر مراسم حج را بپایان برسانند و به خانه</w:t>
      </w:r>
      <w:r w:rsidR="00916C15"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برگردند، در</w:t>
      </w:r>
      <w:r w:rsidR="003C4456" w:rsidRPr="00660F2C">
        <w:rPr>
          <w:rStyle w:val="Char4"/>
          <w:rFonts w:hint="cs"/>
          <w:spacing w:val="0"/>
          <w:rtl/>
        </w:rPr>
        <w:t xml:space="preserve"> </w:t>
      </w:r>
      <w:r w:rsidRPr="00660F2C">
        <w:rPr>
          <w:rStyle w:val="Char4"/>
          <w:rFonts w:hint="cs"/>
          <w:spacing w:val="0"/>
          <w:rtl/>
        </w:rPr>
        <w:t>حذر باش، زیرا زبان حال</w:t>
      </w:r>
      <w:r w:rsidR="004259E2" w:rsidRPr="00660F2C">
        <w:rPr>
          <w:rStyle w:val="Char4"/>
          <w:rFonts w:hint="cs"/>
          <w:spacing w:val="0"/>
          <w:rtl/>
        </w:rPr>
        <w:t xml:space="preserve"> آن‌ها </w:t>
      </w:r>
      <w:r w:rsidRPr="00660F2C">
        <w:rPr>
          <w:rStyle w:val="Char4"/>
          <w:rFonts w:hint="cs"/>
          <w:spacing w:val="0"/>
          <w:rtl/>
        </w:rPr>
        <w:t>چنین می‌گوید که: پروردگارا! ما را از این مراسم به راحتی بیار، و نمی‌گویند که: پروردگارا! با برپا داشتن مراسم حج، بما</w:t>
      </w:r>
      <w:r w:rsidR="008E15D5">
        <w:rPr>
          <w:rStyle w:val="Char4"/>
          <w:rFonts w:hint="cs"/>
          <w:spacing w:val="0"/>
          <w:rtl/>
        </w:rPr>
        <w:t xml:space="preserve"> اطمینان و راحت خاطر نصیب فرما.</w:t>
      </w:r>
    </w:p>
    <w:p w:rsidR="007E10A8" w:rsidRPr="00660F2C" w:rsidRDefault="007E10A8" w:rsidP="00F94F3D">
      <w:pPr>
        <w:pStyle w:val="a1"/>
        <w:rPr>
          <w:rtl/>
        </w:rPr>
      </w:pPr>
      <w:bookmarkStart w:id="35" w:name="_Toc269210606"/>
      <w:bookmarkStart w:id="36" w:name="_Toc368423643"/>
      <w:bookmarkStart w:id="37" w:name="_Toc437438047"/>
      <w:r w:rsidRPr="00660F2C">
        <w:rPr>
          <w:rFonts w:hint="cs"/>
          <w:rtl/>
        </w:rPr>
        <w:t xml:space="preserve">7- </w:t>
      </w:r>
      <w:r w:rsidRPr="00F94F3D">
        <w:rPr>
          <w:rFonts w:hint="cs"/>
          <w:rtl/>
        </w:rPr>
        <w:t>خیرخواهی</w:t>
      </w:r>
      <w:r w:rsidRPr="00660F2C">
        <w:rPr>
          <w:rFonts w:hint="cs"/>
          <w:rtl/>
        </w:rPr>
        <w:t xml:space="preserve"> و</w:t>
      </w:r>
      <w:r w:rsidR="003C4456" w:rsidRPr="00660F2C">
        <w:rPr>
          <w:rFonts w:hint="cs"/>
          <w:rtl/>
        </w:rPr>
        <w:t xml:space="preserve"> </w:t>
      </w:r>
      <w:r w:rsidRPr="00660F2C">
        <w:rPr>
          <w:rFonts w:hint="cs"/>
          <w:rtl/>
        </w:rPr>
        <w:t>پیشبردن آن</w:t>
      </w:r>
      <w:bookmarkEnd w:id="35"/>
      <w:bookmarkEnd w:id="36"/>
      <w:bookmarkEnd w:id="37"/>
    </w:p>
    <w:p w:rsidR="007E10A8" w:rsidRPr="00660F2C" w:rsidRDefault="007E10A8" w:rsidP="00660F2C">
      <w:pPr>
        <w:ind w:firstLine="284"/>
        <w:jc w:val="both"/>
        <w:rPr>
          <w:rStyle w:val="Char4"/>
          <w:spacing w:val="0"/>
          <w:rtl/>
        </w:rPr>
      </w:pPr>
      <w:r w:rsidRPr="00660F2C">
        <w:rPr>
          <w:rStyle w:val="Char4"/>
          <w:rFonts w:hint="cs"/>
          <w:spacing w:val="0"/>
          <w:rtl/>
        </w:rPr>
        <w:t>الله</w:t>
      </w:r>
      <w:r w:rsidR="004259E2" w:rsidRPr="00660F2C">
        <w:rPr>
          <w:rStyle w:val="Char4"/>
          <w:rFonts w:cs="CTraditional Arabic" w:hint="cs"/>
          <w:spacing w:val="0"/>
          <w:rtl/>
        </w:rPr>
        <w:t xml:space="preserve">أ </w:t>
      </w:r>
      <w:r w:rsidRPr="00660F2C">
        <w:rPr>
          <w:rStyle w:val="Char4"/>
          <w:rFonts w:hint="cs"/>
          <w:spacing w:val="0"/>
          <w:rtl/>
        </w:rPr>
        <w:t>بندگان را به تقوا و سبقت جستن در امورخیر تشویق و ترغیب نموده است، چنانکه خداوند</w:t>
      </w:r>
      <w:r w:rsidR="004259E2" w:rsidRPr="00660F2C">
        <w:rPr>
          <w:rStyle w:val="Char4"/>
          <w:rFonts w:cs="CTraditional Arabic" w:hint="cs"/>
          <w:spacing w:val="0"/>
          <w:rtl/>
        </w:rPr>
        <w:t xml:space="preserve">أ </w:t>
      </w:r>
      <w:r w:rsidRPr="00660F2C">
        <w:rPr>
          <w:rStyle w:val="Char4"/>
          <w:rFonts w:hint="cs"/>
          <w:spacing w:val="0"/>
          <w:rtl/>
        </w:rPr>
        <w:t>می</w:t>
      </w:r>
      <w:r w:rsidR="003C4456" w:rsidRPr="00660F2C">
        <w:rPr>
          <w:rStyle w:val="Char4"/>
          <w:rFonts w:hint="eastAsia"/>
          <w:spacing w:val="0"/>
          <w:rtl/>
        </w:rPr>
        <w:t>‌</w:t>
      </w:r>
      <w:r w:rsidRPr="00660F2C">
        <w:rPr>
          <w:rStyle w:val="Char4"/>
          <w:rFonts w:hint="cs"/>
          <w:spacing w:val="0"/>
          <w:rtl/>
        </w:rPr>
        <w:t xml:space="preserve">فرماید: </w:t>
      </w:r>
      <w:r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وَتَزَوَّدُواْ</w:t>
      </w:r>
      <w:r w:rsidR="003A7596" w:rsidRPr="00660F2C">
        <w:rPr>
          <w:rStyle w:val="Char6"/>
          <w:rtl/>
        </w:rPr>
        <w:t xml:space="preserve"> </w:t>
      </w:r>
      <w:r w:rsidR="003A7596" w:rsidRPr="00660F2C">
        <w:rPr>
          <w:rStyle w:val="Char6"/>
          <w:rFonts w:hint="eastAsia"/>
          <w:rtl/>
        </w:rPr>
        <w:t>فَإِنَّ</w:t>
      </w:r>
      <w:r w:rsidR="003A7596" w:rsidRPr="00660F2C">
        <w:rPr>
          <w:rStyle w:val="Char6"/>
          <w:rtl/>
        </w:rPr>
        <w:t xml:space="preserve"> </w:t>
      </w:r>
      <w:r w:rsidR="003A7596" w:rsidRPr="00660F2C">
        <w:rPr>
          <w:rStyle w:val="Char6"/>
          <w:rFonts w:hint="eastAsia"/>
          <w:rtl/>
        </w:rPr>
        <w:t>خَي</w:t>
      </w:r>
      <w:r w:rsidR="003A7596" w:rsidRPr="00660F2C">
        <w:rPr>
          <w:rStyle w:val="Char6"/>
          <w:rFonts w:hint="cs"/>
          <w:rtl/>
        </w:rPr>
        <w:t>ۡ</w:t>
      </w:r>
      <w:r w:rsidR="003A7596" w:rsidRPr="00660F2C">
        <w:rPr>
          <w:rStyle w:val="Char6"/>
          <w:rFonts w:hint="eastAsia"/>
          <w:rtl/>
        </w:rPr>
        <w:t>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لزَّادِ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لتَّق</w:t>
      </w:r>
      <w:r w:rsidR="003A7596" w:rsidRPr="00660F2C">
        <w:rPr>
          <w:rStyle w:val="Char6"/>
          <w:rFonts w:hint="cs"/>
          <w:rtl/>
        </w:rPr>
        <w:t>ۡ</w:t>
      </w:r>
      <w:r w:rsidR="003A7596" w:rsidRPr="00660F2C">
        <w:rPr>
          <w:rStyle w:val="Char6"/>
          <w:rFonts w:hint="eastAsia"/>
          <w:rtl/>
        </w:rPr>
        <w:t>وَى</w:t>
      </w:r>
      <w:r w:rsidR="003A7596" w:rsidRPr="00660F2C">
        <w:rPr>
          <w:rStyle w:val="Char6"/>
          <w:rFonts w:hint="cs"/>
          <w:rtl/>
        </w:rPr>
        <w:t>ٰ</w:t>
      </w:r>
      <w:r w:rsidR="00251360" w:rsidRPr="00660F2C">
        <w:rPr>
          <w:rFonts w:cs="Traditional Arabic" w:hint="cs"/>
          <w:rtl/>
          <w:lang w:bidi="fa-IR"/>
        </w:rPr>
        <w:t>﴾</w:t>
      </w:r>
      <w:r w:rsidR="00251360" w:rsidRPr="00F94F3D">
        <w:rPr>
          <w:rStyle w:val="Char5"/>
          <w:rFonts w:hint="cs"/>
          <w:rtl/>
        </w:rPr>
        <w:t xml:space="preserve"> [</w:t>
      </w:r>
      <w:r w:rsidR="003C4456" w:rsidRPr="00F94F3D">
        <w:rPr>
          <w:rStyle w:val="Char5"/>
          <w:rFonts w:hint="cs"/>
          <w:rtl/>
        </w:rPr>
        <w:t>البقر</w:t>
      </w:r>
      <w:r w:rsidR="003C4456" w:rsidRPr="00F94F3D">
        <w:rPr>
          <w:rStyle w:val="Char5"/>
          <w:rtl/>
        </w:rPr>
        <w:t>ة</w:t>
      </w:r>
      <w:r w:rsidR="003C4456" w:rsidRPr="00F94F3D">
        <w:rPr>
          <w:rStyle w:val="Char5"/>
          <w:rFonts w:hint="cs"/>
          <w:rtl/>
        </w:rPr>
        <w:t>: 197</w:t>
      </w:r>
      <w:r w:rsidR="00251360" w:rsidRPr="00F94F3D">
        <w:rPr>
          <w:rStyle w:val="Char5"/>
          <w:rFonts w:hint="cs"/>
          <w:rtl/>
        </w:rPr>
        <w:t>].</w:t>
      </w:r>
      <w:r w:rsidRPr="00F94F3D">
        <w:rPr>
          <w:rStyle w:val="Char5"/>
          <w:rtl/>
        </w:rPr>
        <w:t xml:space="preserve"> </w:t>
      </w:r>
    </w:p>
    <w:p w:rsidR="003A7596" w:rsidRPr="00660F2C" w:rsidRDefault="003C4456" w:rsidP="00660F2C">
      <w:pPr>
        <w:ind w:firstLine="284"/>
        <w:jc w:val="both"/>
        <w:rPr>
          <w:rStyle w:val="Char4"/>
          <w:spacing w:val="0"/>
          <w:rtl/>
        </w:rPr>
      </w:pPr>
      <w:r w:rsidRPr="00660F2C">
        <w:rPr>
          <w:rFonts w:ascii="B Lotus" w:hAnsi="B Lotus" w:cs="Traditional Arabic" w:hint="cs"/>
          <w:sz w:val="26"/>
          <w:szCs w:val="26"/>
          <w:rtl/>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توشه بگیرید که در حقیقت بهترین توشه تقواست</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همچنان خداوند</w:t>
      </w:r>
      <w:r w:rsidR="004259E2" w:rsidRPr="00660F2C">
        <w:rPr>
          <w:rStyle w:val="Char4"/>
          <w:rFonts w:cs="CTraditional Arabic" w:hint="cs"/>
          <w:spacing w:val="0"/>
          <w:rtl/>
        </w:rPr>
        <w:t xml:space="preserve">أ </w:t>
      </w:r>
      <w:r w:rsidR="007E10A8" w:rsidRPr="00660F2C">
        <w:rPr>
          <w:rStyle w:val="Char4"/>
          <w:rFonts w:hint="cs"/>
          <w:spacing w:val="0"/>
          <w:rtl/>
        </w:rPr>
        <w:t>می</w:t>
      </w:r>
      <w:r w:rsidRPr="00660F2C">
        <w:rPr>
          <w:rStyle w:val="Char4"/>
          <w:rFonts w:hint="eastAsia"/>
          <w:spacing w:val="0"/>
          <w:rtl/>
        </w:rPr>
        <w:t>‌</w:t>
      </w:r>
      <w:r w:rsidR="007E10A8" w:rsidRPr="00660F2C">
        <w:rPr>
          <w:rStyle w:val="Char4"/>
          <w:rFonts w:hint="cs"/>
          <w:spacing w:val="0"/>
          <w:rtl/>
        </w:rPr>
        <w:t>فرماید:</w:t>
      </w:r>
    </w:p>
    <w:p w:rsidR="007E10A8" w:rsidRPr="00660F2C" w:rsidRDefault="007E10A8" w:rsidP="00660F2C">
      <w:pPr>
        <w:ind w:firstLine="284"/>
        <w:jc w:val="both"/>
        <w:rPr>
          <w:rFonts w:ascii="Arial" w:hAnsi="Arial" w:cs="Arial"/>
          <w:rtl/>
          <w:lang w:bidi="fa-IR"/>
        </w:rPr>
      </w:pPr>
      <w:r w:rsidRPr="00660F2C">
        <w:rPr>
          <w:rStyle w:val="Char4"/>
          <w:rFonts w:hint="cs"/>
          <w:spacing w:val="0"/>
          <w:rtl/>
        </w:rPr>
        <w:t xml:space="preserve"> </w:t>
      </w:r>
      <w:r w:rsidR="00251360" w:rsidRPr="00660F2C">
        <w:rPr>
          <w:rFonts w:cs="Traditional Arabic" w:hint="cs"/>
          <w:rtl/>
          <w:lang w:bidi="fa-IR"/>
        </w:rPr>
        <w:t>﴿</w:t>
      </w:r>
      <w:r w:rsidR="003A7596" w:rsidRPr="00660F2C">
        <w:rPr>
          <w:rStyle w:val="Char6"/>
          <w:rFonts w:hint="eastAsia"/>
          <w:rtl/>
        </w:rPr>
        <w:t>وَسَارِعُو</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إِلَى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مَغ</w:t>
      </w:r>
      <w:r w:rsidR="003A7596" w:rsidRPr="00660F2C">
        <w:rPr>
          <w:rStyle w:val="Char6"/>
          <w:rFonts w:hint="cs"/>
          <w:rtl/>
        </w:rPr>
        <w:t>ۡ</w:t>
      </w:r>
      <w:r w:rsidR="003A7596" w:rsidRPr="00660F2C">
        <w:rPr>
          <w:rStyle w:val="Char6"/>
          <w:rFonts w:hint="eastAsia"/>
          <w:rtl/>
        </w:rPr>
        <w:t>فِرَة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رَّبِّكُم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وَجَنَّةٍ</w:t>
      </w:r>
      <w:r w:rsidR="003A7596" w:rsidRPr="00660F2C">
        <w:rPr>
          <w:rStyle w:val="Char6"/>
          <w:rtl/>
        </w:rPr>
        <w:t xml:space="preserve"> </w:t>
      </w:r>
      <w:r w:rsidR="003A7596" w:rsidRPr="00660F2C">
        <w:rPr>
          <w:rStyle w:val="Char6"/>
          <w:rFonts w:hint="eastAsia"/>
          <w:rtl/>
        </w:rPr>
        <w:t>عَر</w:t>
      </w:r>
      <w:r w:rsidR="003A7596" w:rsidRPr="00660F2C">
        <w:rPr>
          <w:rStyle w:val="Char6"/>
          <w:rFonts w:hint="cs"/>
          <w:rtl/>
        </w:rPr>
        <w:t>ۡ</w:t>
      </w:r>
      <w:r w:rsidR="003A7596" w:rsidRPr="00660F2C">
        <w:rPr>
          <w:rStyle w:val="Char6"/>
          <w:rFonts w:hint="eastAsia"/>
          <w:rtl/>
        </w:rPr>
        <w:t>ضُهَا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لسَّمَ</w:t>
      </w:r>
      <w:r w:rsidR="003A7596" w:rsidRPr="00660F2C">
        <w:rPr>
          <w:rStyle w:val="Char6"/>
          <w:rFonts w:hint="cs"/>
          <w:rtl/>
        </w:rPr>
        <w:t>ٰ</w:t>
      </w:r>
      <w:r w:rsidR="003A7596" w:rsidRPr="00660F2C">
        <w:rPr>
          <w:rStyle w:val="Char6"/>
          <w:rFonts w:hint="eastAsia"/>
          <w:rtl/>
        </w:rPr>
        <w:t>وَ</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أَر</w:t>
      </w:r>
      <w:r w:rsidR="003A7596" w:rsidRPr="00660F2C">
        <w:rPr>
          <w:rStyle w:val="Char6"/>
          <w:rFonts w:hint="cs"/>
          <w:rtl/>
        </w:rPr>
        <w:t>ۡ</w:t>
      </w:r>
      <w:r w:rsidR="003A7596" w:rsidRPr="00660F2C">
        <w:rPr>
          <w:rStyle w:val="Char6"/>
          <w:rFonts w:hint="eastAsia"/>
          <w:rtl/>
        </w:rPr>
        <w:t>ضُ</w:t>
      </w:r>
      <w:r w:rsidR="003A7596" w:rsidRPr="00660F2C">
        <w:rPr>
          <w:rStyle w:val="Char6"/>
          <w:rtl/>
        </w:rPr>
        <w:t xml:space="preserve"> </w:t>
      </w:r>
      <w:r w:rsidR="003A7596" w:rsidRPr="00660F2C">
        <w:rPr>
          <w:rStyle w:val="Char6"/>
          <w:rFonts w:hint="eastAsia"/>
          <w:rtl/>
        </w:rPr>
        <w:t>أُعِدَّت</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لِل</w:t>
      </w:r>
      <w:r w:rsidR="003A7596" w:rsidRPr="00660F2C">
        <w:rPr>
          <w:rStyle w:val="Char6"/>
          <w:rFonts w:hint="cs"/>
          <w:rtl/>
        </w:rPr>
        <w:t>ۡ</w:t>
      </w:r>
      <w:r w:rsidR="003A7596" w:rsidRPr="00660F2C">
        <w:rPr>
          <w:rStyle w:val="Char6"/>
          <w:rFonts w:hint="eastAsia"/>
          <w:rtl/>
        </w:rPr>
        <w:t>مُتَّقِينَ</w:t>
      </w:r>
      <w:r w:rsidR="003A7596" w:rsidRPr="00660F2C">
        <w:rPr>
          <w:rStyle w:val="Char6"/>
          <w:rtl/>
        </w:rPr>
        <w:t xml:space="preserve"> </w:t>
      </w:r>
      <w:r w:rsidR="003A7596" w:rsidRPr="00660F2C">
        <w:rPr>
          <w:rStyle w:val="Char6"/>
          <w:rFonts w:hint="cs"/>
          <w:rtl/>
        </w:rPr>
        <w:t>١٣٣</w:t>
      </w:r>
      <w:r w:rsidR="00251360" w:rsidRPr="00660F2C">
        <w:rPr>
          <w:rFonts w:cs="Traditional Arabic" w:hint="cs"/>
          <w:rtl/>
          <w:lang w:bidi="fa-IR"/>
        </w:rPr>
        <w:t>﴾</w:t>
      </w:r>
      <w:r w:rsidR="00251360" w:rsidRPr="00F94F3D">
        <w:rPr>
          <w:rStyle w:val="Char5"/>
          <w:rFonts w:hint="cs"/>
          <w:rtl/>
        </w:rPr>
        <w:t xml:space="preserve"> [</w:t>
      </w:r>
      <w:r w:rsidR="003C4456" w:rsidRPr="00F94F3D">
        <w:rPr>
          <w:rStyle w:val="Char5"/>
          <w:rFonts w:hint="cs"/>
          <w:rtl/>
        </w:rPr>
        <w:t>آل‌عمران: 133</w:t>
      </w:r>
      <w:r w:rsidR="00251360" w:rsidRPr="00F94F3D">
        <w:rPr>
          <w:rStyle w:val="Char5"/>
          <w:rFonts w:hint="cs"/>
          <w:rtl/>
        </w:rPr>
        <w:t>].</w:t>
      </w:r>
      <w:r w:rsidR="003C4456" w:rsidRPr="00F94F3D">
        <w:rPr>
          <w:rStyle w:val="Char5"/>
          <w:rFonts w:hint="cs"/>
          <w:rtl/>
        </w:rPr>
        <w:t xml:space="preserve"> </w:t>
      </w:r>
    </w:p>
    <w:p w:rsidR="007E10A8" w:rsidRPr="00660F2C" w:rsidRDefault="003C4456"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بشتابید بسوی آمرزشی از جانب پروردگار خویش و بهشتی که پهنای آن مانند عرض آسمان</w:t>
      </w:r>
      <w:r w:rsidRPr="00660F2C">
        <w:rPr>
          <w:rStyle w:val="Char4"/>
          <w:rFonts w:hint="eastAsia"/>
          <w:spacing w:val="0"/>
          <w:rtl/>
        </w:rPr>
        <w:t>‌</w:t>
      </w:r>
      <w:r w:rsidR="007E10A8" w:rsidRPr="00660F2C">
        <w:rPr>
          <w:rStyle w:val="Char4"/>
          <w:rFonts w:hint="cs"/>
          <w:spacing w:val="0"/>
          <w:rtl/>
        </w:rPr>
        <w:t>ها و زمین است، برای پرهیزگاران آماده شده است</w:t>
      </w:r>
      <w:r w:rsidRPr="00660F2C">
        <w:rPr>
          <w:rFonts w:ascii="B Lotus" w:hAnsi="B Lotus" w:cs="Traditional Arabic" w:hint="cs"/>
          <w:sz w:val="26"/>
          <w:szCs w:val="26"/>
          <w:rtl/>
          <w:lang w:bidi="fa-IR"/>
        </w:rPr>
        <w:t>»</w:t>
      </w:r>
      <w:r w:rsidR="007E10A8" w:rsidRPr="00660F2C">
        <w:rPr>
          <w:rStyle w:val="Char4"/>
          <w:rFonts w:hint="cs"/>
          <w:spacing w:val="0"/>
          <w:rtl/>
        </w:rPr>
        <w:t xml:space="preserve">. </w:t>
      </w:r>
    </w:p>
    <w:p w:rsidR="007E10A8" w:rsidRPr="00660F2C" w:rsidRDefault="007E10A8" w:rsidP="00660F2C">
      <w:pPr>
        <w:widowControl w:val="0"/>
        <w:ind w:firstLine="284"/>
        <w:jc w:val="both"/>
        <w:rPr>
          <w:rStyle w:val="Char4"/>
          <w:spacing w:val="0"/>
          <w:rtl/>
        </w:rPr>
      </w:pPr>
      <w:r w:rsidRPr="00660F2C">
        <w:rPr>
          <w:rStyle w:val="Char4"/>
          <w:rFonts w:hint="cs"/>
          <w:spacing w:val="0"/>
          <w:rtl/>
        </w:rPr>
        <w:t>و همچنین آنحضرت</w:t>
      </w:r>
      <w:r w:rsidRPr="00660F2C">
        <w:rPr>
          <w:rFonts w:ascii="B Lotus" w:hAnsi="B Lotus" w:cs="CTraditional Arabic" w:hint="cs"/>
          <w:rtl/>
          <w:lang w:bidi="fa-IR"/>
        </w:rPr>
        <w:t>ص</w:t>
      </w:r>
      <w:r w:rsidRPr="00660F2C">
        <w:rPr>
          <w:rStyle w:val="Char4"/>
          <w:rFonts w:hint="cs"/>
          <w:spacing w:val="0"/>
          <w:rtl/>
        </w:rPr>
        <w:t xml:space="preserve"> براسا</w:t>
      </w:r>
      <w:r w:rsidR="003C4456" w:rsidRPr="00660F2C">
        <w:rPr>
          <w:rStyle w:val="Char4"/>
          <w:rFonts w:hint="cs"/>
          <w:spacing w:val="0"/>
          <w:rtl/>
        </w:rPr>
        <w:t>س پیشی گرفتن در امور خیر و عهده</w:t>
      </w:r>
      <w:r w:rsidR="003C4456" w:rsidRPr="00660F2C">
        <w:rPr>
          <w:rStyle w:val="Char4"/>
          <w:rFonts w:hint="eastAsia"/>
          <w:spacing w:val="0"/>
          <w:rtl/>
        </w:rPr>
        <w:t>‌</w:t>
      </w:r>
      <w:r w:rsidRPr="00660F2C">
        <w:rPr>
          <w:rStyle w:val="Char4"/>
          <w:rFonts w:hint="cs"/>
          <w:spacing w:val="0"/>
          <w:rtl/>
        </w:rPr>
        <w:t>دار شدن آن مانند همیشه، در ایام حج نیز بر آن تلاش می‌ورزیدند،</w:t>
      </w:r>
      <w:r w:rsidR="003C4456" w:rsidRPr="00660F2C">
        <w:rPr>
          <w:rStyle w:val="Char4"/>
          <w:rFonts w:hint="cs"/>
          <w:spacing w:val="0"/>
          <w:rtl/>
        </w:rPr>
        <w:t xml:space="preserve"> که چند مظهر از مظاهر</w:t>
      </w:r>
      <w:r w:rsidR="00B955E1">
        <w:rPr>
          <w:rStyle w:val="Char4"/>
          <w:rFonts w:hint="cs"/>
          <w:spacing w:val="0"/>
          <w:rtl/>
        </w:rPr>
        <w:t xml:space="preserve"> آن را </w:t>
      </w:r>
      <w:r w:rsidR="003C4456" w:rsidRPr="00660F2C">
        <w:rPr>
          <w:rStyle w:val="Char4"/>
          <w:rFonts w:hint="cs"/>
          <w:spacing w:val="0"/>
          <w:rtl/>
        </w:rPr>
        <w:t>خدمت</w:t>
      </w:r>
      <w:r w:rsidR="003C4456" w:rsidRPr="00660F2C">
        <w:rPr>
          <w:rStyle w:val="Char4"/>
          <w:rFonts w:hint="eastAsia"/>
          <w:spacing w:val="0"/>
          <w:rtl/>
        </w:rPr>
        <w:t>‌</w:t>
      </w:r>
      <w:r w:rsidRPr="00660F2C">
        <w:rPr>
          <w:rStyle w:val="Char4"/>
          <w:rFonts w:hint="cs"/>
          <w:spacing w:val="0"/>
          <w:rtl/>
        </w:rPr>
        <w:t xml:space="preserve">تان پیشکش می‌نمایم:  </w:t>
      </w:r>
    </w:p>
    <w:p w:rsidR="007E10A8" w:rsidRPr="00660F2C" w:rsidRDefault="007E10A8" w:rsidP="00660F2C">
      <w:pPr>
        <w:widowControl w:val="0"/>
        <w:ind w:firstLine="284"/>
        <w:jc w:val="both"/>
        <w:rPr>
          <w:rStyle w:val="Char4"/>
          <w:spacing w:val="0"/>
          <w:rtl/>
        </w:rPr>
      </w:pPr>
      <w:r w:rsidRPr="00660F2C">
        <w:rPr>
          <w:rStyle w:val="Char4"/>
          <w:rFonts w:hint="cs"/>
          <w:spacing w:val="0"/>
          <w:rtl/>
        </w:rPr>
        <w:t>*- حرص، دقت وتلاش جدی پیامبر</w:t>
      </w:r>
      <w:r w:rsidRPr="00660F2C">
        <w:rPr>
          <w:rFonts w:ascii="B Lotus" w:hAnsi="B Lotus" w:cs="CTraditional Arabic" w:hint="cs"/>
          <w:rtl/>
          <w:lang w:bidi="fa-IR"/>
        </w:rPr>
        <w:t>ص</w:t>
      </w:r>
      <w:r w:rsidRPr="00660F2C">
        <w:rPr>
          <w:rStyle w:val="Char4"/>
          <w:rFonts w:hint="cs"/>
          <w:spacing w:val="0"/>
          <w:rtl/>
        </w:rPr>
        <w:t xml:space="preserve"> در عملی نمودن مستحبات نسک حج  مانند: غسل نمودن برای احرام، خوشبو کردن جسم مبارکشان قبل از نیت احرام و</w:t>
      </w:r>
      <w:r w:rsidR="003C4456" w:rsidRPr="00660F2C">
        <w:rPr>
          <w:rStyle w:val="Char4"/>
          <w:rFonts w:hint="cs"/>
          <w:spacing w:val="0"/>
          <w:rtl/>
        </w:rPr>
        <w:t xml:space="preserve"> </w:t>
      </w:r>
      <w:r w:rsidRPr="00660F2C">
        <w:rPr>
          <w:rStyle w:val="Char4"/>
          <w:rFonts w:hint="cs"/>
          <w:spacing w:val="0"/>
          <w:rtl/>
        </w:rPr>
        <w:t>بعد از بیرون آمدن از آن، و بریدن کوهان شتران قربانی و آویختن قلاده بر</w:t>
      </w:r>
      <w:r w:rsidR="003C4456" w:rsidRPr="00660F2C">
        <w:rPr>
          <w:rStyle w:val="Char4"/>
          <w:rFonts w:hint="cs"/>
          <w:spacing w:val="0"/>
          <w:rtl/>
        </w:rPr>
        <w:t xml:space="preserve"> </w:t>
      </w:r>
      <w:r w:rsidRPr="00660F2C">
        <w:rPr>
          <w:rStyle w:val="Char4"/>
          <w:rFonts w:hint="cs"/>
          <w:spacing w:val="0"/>
          <w:rtl/>
        </w:rPr>
        <w:t>آنان، و تلبیه گفتن ایشان با صدای بلند تا آنکه به جمر</w:t>
      </w:r>
      <w:r w:rsidR="003C4456" w:rsidRPr="00660F2C">
        <w:rPr>
          <w:rStyle w:val="Char4"/>
          <w:rFonts w:hint="cs"/>
          <w:spacing w:val="0"/>
          <w:rtl/>
        </w:rPr>
        <w:t>ه</w:t>
      </w:r>
      <w:r w:rsidRPr="00660F2C">
        <w:rPr>
          <w:rStyle w:val="Char4"/>
          <w:rFonts w:hint="cs"/>
          <w:spacing w:val="0"/>
          <w:rtl/>
        </w:rPr>
        <w:t xml:space="preserve"> بزرگ رسیده و سنگریزه ریختند، و معظم شمردن کعبه و آغاز مناسک از آن که با طواف آغاز یافت، و دویدن آرام ایشان در سه دور اول طواف، و</w:t>
      </w:r>
      <w:r w:rsidR="003C4456" w:rsidRPr="00660F2C">
        <w:rPr>
          <w:rStyle w:val="Char4"/>
          <w:rFonts w:hint="cs"/>
          <w:spacing w:val="0"/>
          <w:rtl/>
        </w:rPr>
        <w:t xml:space="preserve"> </w:t>
      </w:r>
      <w:r w:rsidRPr="00660F2C">
        <w:rPr>
          <w:rStyle w:val="Char4"/>
          <w:rFonts w:hint="cs"/>
          <w:spacing w:val="0"/>
          <w:rtl/>
        </w:rPr>
        <w:t>لمس کردن رکن یمانی، و ادا نمودن دو رکعت نماز بعد</w:t>
      </w:r>
      <w:r w:rsidR="003C4456" w:rsidRPr="00660F2C">
        <w:rPr>
          <w:rStyle w:val="Char4"/>
          <w:rFonts w:hint="cs"/>
          <w:spacing w:val="0"/>
          <w:rtl/>
        </w:rPr>
        <w:t xml:space="preserve"> </w:t>
      </w:r>
      <w:r w:rsidRPr="00660F2C">
        <w:rPr>
          <w:rStyle w:val="Char4"/>
          <w:rFonts w:hint="cs"/>
          <w:spacing w:val="0"/>
          <w:rtl/>
        </w:rPr>
        <w:t>از طواف، پشت مقام، و دعای ایشان بر</w:t>
      </w:r>
      <w:r w:rsidR="003C4456" w:rsidRPr="00660F2C">
        <w:rPr>
          <w:rStyle w:val="Char4"/>
          <w:rFonts w:hint="cs"/>
          <w:spacing w:val="0"/>
          <w:rtl/>
        </w:rPr>
        <w:t xml:space="preserve"> </w:t>
      </w:r>
      <w:r w:rsidRPr="00660F2C">
        <w:rPr>
          <w:rStyle w:val="Char4"/>
          <w:rFonts w:hint="cs"/>
          <w:spacing w:val="0"/>
          <w:rtl/>
        </w:rPr>
        <w:t>کوه صفا و</w:t>
      </w:r>
      <w:r w:rsidR="003C4456" w:rsidRPr="00660F2C">
        <w:rPr>
          <w:rStyle w:val="Char4"/>
          <w:rFonts w:hint="cs"/>
          <w:spacing w:val="0"/>
          <w:rtl/>
        </w:rPr>
        <w:t xml:space="preserve"> </w:t>
      </w:r>
      <w:r w:rsidRPr="00660F2C">
        <w:rPr>
          <w:rStyle w:val="Char4"/>
          <w:rFonts w:hint="cs"/>
          <w:spacing w:val="0"/>
          <w:rtl/>
        </w:rPr>
        <w:t>مروه، و سرعت ایشان در همواری وادی میان کوه صفا و</w:t>
      </w:r>
      <w:r w:rsidR="003C4456" w:rsidRPr="00660F2C">
        <w:rPr>
          <w:rStyle w:val="Char4"/>
          <w:rFonts w:hint="cs"/>
          <w:spacing w:val="0"/>
          <w:rtl/>
        </w:rPr>
        <w:t xml:space="preserve"> </w:t>
      </w:r>
      <w:r w:rsidRPr="00660F2C">
        <w:rPr>
          <w:rStyle w:val="Char4"/>
          <w:rFonts w:hint="cs"/>
          <w:spacing w:val="0"/>
          <w:rtl/>
        </w:rPr>
        <w:t>مروه، و ذکر</w:t>
      </w:r>
      <w:r w:rsidR="003C4456" w:rsidRPr="00660F2C">
        <w:rPr>
          <w:rStyle w:val="Char4"/>
          <w:rFonts w:hint="cs"/>
          <w:spacing w:val="0"/>
          <w:rtl/>
        </w:rPr>
        <w:t xml:space="preserve"> </w:t>
      </w:r>
      <w:r w:rsidRPr="00660F2C">
        <w:rPr>
          <w:rStyle w:val="Char4"/>
          <w:rFonts w:hint="cs"/>
          <w:spacing w:val="0"/>
          <w:rtl/>
        </w:rPr>
        <w:t>خدا گفتن ایشان هنگام لمس کردن رکن یمانی و</w:t>
      </w:r>
      <w:r w:rsidR="003C4456" w:rsidRPr="00660F2C">
        <w:rPr>
          <w:rStyle w:val="Char4"/>
          <w:rFonts w:hint="cs"/>
          <w:spacing w:val="0"/>
          <w:rtl/>
        </w:rPr>
        <w:t xml:space="preserve"> </w:t>
      </w:r>
      <w:r w:rsidRPr="00660F2C">
        <w:rPr>
          <w:rStyle w:val="Char4"/>
          <w:rFonts w:hint="cs"/>
          <w:spacing w:val="0"/>
          <w:rtl/>
        </w:rPr>
        <w:t>حجر الاسود، و هنگام پرتاب نمودن سنگریزه بر</w:t>
      </w:r>
      <w:r w:rsidR="003C4456" w:rsidRPr="00660F2C">
        <w:rPr>
          <w:rStyle w:val="Char4"/>
          <w:rFonts w:hint="cs"/>
          <w:spacing w:val="0"/>
          <w:rtl/>
        </w:rPr>
        <w:t xml:space="preserve"> </w:t>
      </w:r>
      <w:r w:rsidRPr="00660F2C">
        <w:rPr>
          <w:rStyle w:val="Char4"/>
          <w:rFonts w:hint="cs"/>
          <w:spacing w:val="0"/>
          <w:rtl/>
        </w:rPr>
        <w:t>جمره</w:t>
      </w:r>
      <w:r w:rsidR="00916C15" w:rsidRPr="00660F2C">
        <w:rPr>
          <w:rStyle w:val="Char4"/>
          <w:rFonts w:hint="cs"/>
          <w:spacing w:val="0"/>
          <w:rtl/>
        </w:rPr>
        <w:t>‌ها</w:t>
      </w:r>
      <w:r w:rsidRPr="005F0EF5">
        <w:rPr>
          <w:rStyle w:val="Char4"/>
          <w:rFonts w:eastAsia="SimSun"/>
          <w:spacing w:val="0"/>
          <w:vertAlign w:val="superscript"/>
          <w:rtl/>
        </w:rPr>
        <w:footnoteReference w:id="91"/>
      </w:r>
      <w:r w:rsidRPr="00660F2C">
        <w:rPr>
          <w:rStyle w:val="Char4"/>
          <w:rFonts w:hint="cs"/>
          <w:spacing w:val="0"/>
          <w:rtl/>
        </w:rPr>
        <w:t>، و سایر سنت</w:t>
      </w:r>
      <w:r w:rsidR="00916C15" w:rsidRPr="00660F2C">
        <w:rPr>
          <w:rStyle w:val="Char4"/>
          <w:rFonts w:hint="cs"/>
          <w:spacing w:val="0"/>
          <w:rtl/>
        </w:rPr>
        <w:t>‌ها</w:t>
      </w:r>
      <w:r w:rsidRPr="00660F2C">
        <w:rPr>
          <w:rStyle w:val="Char4"/>
          <w:rFonts w:hint="cs"/>
          <w:spacing w:val="0"/>
          <w:rtl/>
        </w:rPr>
        <w:t>ی حج که بسیار</w:t>
      </w:r>
      <w:r w:rsidR="00345BD4" w:rsidRPr="00660F2C">
        <w:rPr>
          <w:rStyle w:val="Char4"/>
          <w:rFonts w:hint="cs"/>
          <w:spacing w:val="0"/>
          <w:rtl/>
        </w:rPr>
        <w:t>‌اند</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 حرکت از مزدلفه بسوی منا قصدا تأخیر نمودند تا اینکه فضا قبل از طلوع آفتاب کاملا روشن شد، هرچند که می</w:t>
      </w:r>
      <w:r w:rsidR="003C4456" w:rsidRPr="00660F2C">
        <w:rPr>
          <w:rStyle w:val="Char4"/>
          <w:rFonts w:hint="eastAsia"/>
          <w:spacing w:val="0"/>
          <w:rtl/>
        </w:rPr>
        <w:t>‌</w:t>
      </w:r>
      <w:r w:rsidRPr="00660F2C">
        <w:rPr>
          <w:rStyle w:val="Char4"/>
          <w:rFonts w:hint="cs"/>
          <w:spacing w:val="0"/>
          <w:rtl/>
        </w:rPr>
        <w:t>توانستند بخاطر وجود خانواده و ضعیفانی که همراه داشتند، قبلا حرکت کنند</w:t>
      </w:r>
      <w:r w:rsidRPr="005F0EF5">
        <w:rPr>
          <w:rStyle w:val="Char4"/>
          <w:rFonts w:eastAsia="SimSun"/>
          <w:spacing w:val="0"/>
          <w:vertAlign w:val="superscript"/>
          <w:rtl/>
        </w:rPr>
        <w:footnoteReference w:id="92"/>
      </w:r>
      <w:r w:rsidR="003C4456"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چنانکه آنحضرت</w:t>
      </w:r>
      <w:r w:rsidRPr="00660F2C">
        <w:rPr>
          <w:rFonts w:ascii="B Lotus" w:hAnsi="B Lotus" w:cs="CTraditional Arabic" w:hint="cs"/>
          <w:rtl/>
          <w:lang w:bidi="fa-IR"/>
        </w:rPr>
        <w:t>ص</w:t>
      </w:r>
      <w:r w:rsidRPr="00660F2C">
        <w:rPr>
          <w:rStyle w:val="Char4"/>
          <w:rFonts w:hint="cs"/>
          <w:spacing w:val="0"/>
          <w:rtl/>
        </w:rPr>
        <w:t xml:space="preserve"> بخاطر سبقت در کارهای خیر، صد شتر را قربانی نمودند، هرچند می</w:t>
      </w:r>
      <w:r w:rsidR="003C4456" w:rsidRPr="00660F2C">
        <w:rPr>
          <w:rStyle w:val="Char4"/>
          <w:rFonts w:hint="eastAsia"/>
          <w:spacing w:val="0"/>
          <w:rtl/>
        </w:rPr>
        <w:t>‌</w:t>
      </w:r>
      <w:r w:rsidRPr="00660F2C">
        <w:rPr>
          <w:rStyle w:val="Char4"/>
          <w:rFonts w:hint="cs"/>
          <w:spacing w:val="0"/>
          <w:rtl/>
        </w:rPr>
        <w:t>توانستند در هفتم حص</w:t>
      </w:r>
      <w:r w:rsidR="003C4456" w:rsidRPr="00660F2C">
        <w:rPr>
          <w:rStyle w:val="Char4"/>
          <w:rFonts w:hint="cs"/>
          <w:spacing w:val="0"/>
          <w:rtl/>
        </w:rPr>
        <w:t>ه</w:t>
      </w:r>
      <w:r w:rsidRPr="00660F2C">
        <w:rPr>
          <w:rStyle w:val="Char4"/>
          <w:rFonts w:hint="cs"/>
          <w:spacing w:val="0"/>
          <w:rtl/>
        </w:rPr>
        <w:t xml:space="preserve"> یک شتر یا گاو شریک شوند، و یا یک گوسفند را قربانی نمایند، لیکن حرص شدید ایشان نسبت به اعمال خیر بود که تعداد زیاد شتران را قربانی نمودند</w:t>
      </w:r>
      <w:r w:rsidRPr="005F0EF5">
        <w:rPr>
          <w:rStyle w:val="Char4"/>
          <w:rFonts w:eastAsia="SimSun"/>
          <w:spacing w:val="0"/>
          <w:vertAlign w:val="superscript"/>
          <w:rtl/>
        </w:rPr>
        <w:footnoteReference w:id="93"/>
      </w:r>
      <w:r w:rsidR="003C4456"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نکت</w:t>
      </w:r>
      <w:r w:rsidR="003C4456" w:rsidRPr="00660F2C">
        <w:rPr>
          <w:rStyle w:val="Char4"/>
          <w:rFonts w:hint="cs"/>
          <w:spacing w:val="0"/>
          <w:rtl/>
        </w:rPr>
        <w:t>ه</w:t>
      </w:r>
      <w:r w:rsidRPr="00660F2C">
        <w:rPr>
          <w:rStyle w:val="Char4"/>
          <w:rFonts w:hint="cs"/>
          <w:spacing w:val="0"/>
          <w:rtl/>
        </w:rPr>
        <w:t xml:space="preserve"> قابل ملاحظه اینست که آنحضرت</w:t>
      </w:r>
      <w:r w:rsidRPr="00660F2C">
        <w:rPr>
          <w:rFonts w:ascii="B Lotus" w:hAnsi="B Lotus" w:cs="CTraditional Arabic" w:hint="cs"/>
          <w:rtl/>
          <w:lang w:bidi="fa-IR"/>
        </w:rPr>
        <w:t>ص</w:t>
      </w:r>
      <w:r w:rsidRPr="00660F2C">
        <w:rPr>
          <w:rStyle w:val="Char4"/>
          <w:rFonts w:hint="cs"/>
          <w:spacing w:val="0"/>
          <w:rtl/>
        </w:rPr>
        <w:t xml:space="preserve"> همه مناسک و مراسم حج را خودشان پیش بردند و در اموریکه امکان وکالت و یا نیابت وجود هم داشت، باز هم خود ایشان آن</w:t>
      </w:r>
      <w:r w:rsidR="003C4456" w:rsidRPr="00660F2C">
        <w:rPr>
          <w:rStyle w:val="Char4"/>
          <w:rFonts w:hint="cs"/>
          <w:spacing w:val="0"/>
          <w:rtl/>
        </w:rPr>
        <w:t xml:space="preserve"> </w:t>
      </w:r>
      <w:r w:rsidRPr="00660F2C">
        <w:rPr>
          <w:rStyle w:val="Char4"/>
          <w:rFonts w:hint="cs"/>
          <w:spacing w:val="0"/>
          <w:rtl/>
        </w:rPr>
        <w:t>را انجام می</w:t>
      </w:r>
      <w:r w:rsidR="003C4456" w:rsidRPr="00660F2C">
        <w:rPr>
          <w:rStyle w:val="Char4"/>
          <w:rFonts w:hint="eastAsia"/>
          <w:spacing w:val="0"/>
          <w:rtl/>
        </w:rPr>
        <w:t>‌</w:t>
      </w:r>
      <w:r w:rsidRPr="00660F2C">
        <w:rPr>
          <w:rStyle w:val="Char4"/>
          <w:rFonts w:hint="cs"/>
          <w:spacing w:val="0"/>
          <w:rtl/>
        </w:rPr>
        <w:t xml:space="preserve">دادند، مگر اینکه ضرورتی ایجاب می‌کرد، </w:t>
      </w:r>
      <w:r w:rsidR="00E50361">
        <w:rPr>
          <w:rStyle w:val="Char4"/>
          <w:rFonts w:hint="cs"/>
          <w:spacing w:val="0"/>
          <w:rtl/>
        </w:rPr>
        <w:t xml:space="preserve">طوری که </w:t>
      </w:r>
      <w:r w:rsidRPr="00660F2C">
        <w:rPr>
          <w:rStyle w:val="Char4"/>
          <w:rFonts w:hint="cs"/>
          <w:spacing w:val="0"/>
          <w:rtl/>
        </w:rPr>
        <w:t>در ذبح قربانی، بعد از آنکه خود ایشان با دستان مبارکشان شصت وسه شتر را ذبح کردند، علی</w:t>
      </w:r>
      <w:r w:rsidR="004259E2" w:rsidRPr="00660F2C">
        <w:rPr>
          <w:rStyle w:val="Char4"/>
          <w:rFonts w:cs="CTraditional Arabic" w:hint="cs"/>
          <w:spacing w:val="0"/>
          <w:rtl/>
        </w:rPr>
        <w:t xml:space="preserve">س </w:t>
      </w:r>
      <w:r w:rsidRPr="00660F2C">
        <w:rPr>
          <w:rStyle w:val="Char4"/>
          <w:rFonts w:hint="cs"/>
          <w:spacing w:val="0"/>
          <w:rtl/>
        </w:rPr>
        <w:t>را قایم مقام خویش در ذبح شتران باقیمانده برگزیدند</w:t>
      </w:r>
      <w:r w:rsidRPr="005F0EF5">
        <w:rPr>
          <w:rStyle w:val="Char4"/>
          <w:rFonts w:eastAsia="SimSun"/>
          <w:spacing w:val="0"/>
          <w:vertAlign w:val="superscript"/>
          <w:rtl/>
        </w:rPr>
        <w:footnoteReference w:id="94"/>
      </w:r>
      <w:r w:rsidRPr="00660F2C">
        <w:rPr>
          <w:rStyle w:val="Char4"/>
          <w:rFonts w:hint="cs"/>
          <w:spacing w:val="0"/>
          <w:rtl/>
        </w:rPr>
        <w:t>، و در روایتی آمده است که آنحضرت</w:t>
      </w:r>
      <w:r w:rsidRPr="00660F2C">
        <w:rPr>
          <w:rFonts w:ascii="B Lotus" w:hAnsi="B Lotus" w:cs="CTraditional Arabic" w:hint="cs"/>
          <w:rtl/>
          <w:lang w:bidi="fa-IR"/>
        </w:rPr>
        <w:t xml:space="preserve">ص </w:t>
      </w:r>
      <w:r w:rsidRPr="00660F2C">
        <w:rPr>
          <w:rStyle w:val="Char4"/>
          <w:rFonts w:hint="cs"/>
          <w:spacing w:val="0"/>
          <w:rtl/>
        </w:rPr>
        <w:t>علی</w:t>
      </w:r>
      <w:r w:rsidR="004259E2" w:rsidRPr="00660F2C">
        <w:rPr>
          <w:rStyle w:val="Char4"/>
          <w:rFonts w:cs="CTraditional Arabic" w:hint="cs"/>
          <w:spacing w:val="0"/>
          <w:rtl/>
        </w:rPr>
        <w:t xml:space="preserve">س </w:t>
      </w:r>
      <w:r w:rsidRPr="00660F2C">
        <w:rPr>
          <w:rStyle w:val="Char4"/>
          <w:rFonts w:hint="cs"/>
          <w:spacing w:val="0"/>
          <w:rtl/>
        </w:rPr>
        <w:t>را در قربانی با خود شریک نموده بودند</w:t>
      </w:r>
      <w:r w:rsidRPr="005F0EF5">
        <w:rPr>
          <w:rStyle w:val="Char4"/>
          <w:rFonts w:eastAsia="SimSun"/>
          <w:spacing w:val="0"/>
          <w:vertAlign w:val="superscript"/>
          <w:rtl/>
        </w:rPr>
        <w:footnoteReference w:id="95"/>
      </w:r>
      <w:r w:rsidRPr="00660F2C">
        <w:rPr>
          <w:rStyle w:val="Char4"/>
          <w:rFonts w:hint="cs"/>
          <w:spacing w:val="0"/>
          <w:rtl/>
        </w:rPr>
        <w:t>، که در این صورت علی</w:t>
      </w:r>
      <w:r w:rsidR="004259E2" w:rsidRPr="00660F2C">
        <w:rPr>
          <w:rStyle w:val="Char4"/>
          <w:rFonts w:cs="CTraditional Arabic" w:hint="cs"/>
          <w:spacing w:val="0"/>
          <w:rtl/>
        </w:rPr>
        <w:t xml:space="preserve">س </w:t>
      </w:r>
      <w:r w:rsidRPr="00660F2C">
        <w:rPr>
          <w:rStyle w:val="Char4"/>
          <w:rFonts w:hint="cs"/>
          <w:spacing w:val="0"/>
          <w:rtl/>
        </w:rPr>
        <w:t>قایم مقام نه، بلکه بخاطر شراکت در قربانی با ایشان، ذبح باقی شتران را بعهده گرفت.</w:t>
      </w:r>
    </w:p>
    <w:p w:rsidR="007E10A8" w:rsidRPr="00660F2C" w:rsidRDefault="007E10A8" w:rsidP="00660F2C">
      <w:pPr>
        <w:ind w:firstLine="284"/>
        <w:jc w:val="both"/>
        <w:rPr>
          <w:rStyle w:val="Char4"/>
          <w:spacing w:val="0"/>
          <w:rtl/>
        </w:rPr>
      </w:pPr>
      <w:r w:rsidRPr="00660F2C">
        <w:rPr>
          <w:rStyle w:val="Char4"/>
          <w:rFonts w:hint="cs"/>
          <w:spacing w:val="0"/>
          <w:rtl/>
        </w:rPr>
        <w:t>پس وقتیکه آنحضرت</w:t>
      </w:r>
      <w:r w:rsidRPr="00660F2C">
        <w:rPr>
          <w:rFonts w:ascii="B Lotus" w:hAnsi="B Lotus" w:cs="CTraditional Arabic" w:hint="cs"/>
          <w:rtl/>
          <w:lang w:bidi="fa-IR"/>
        </w:rPr>
        <w:t>ص</w:t>
      </w:r>
      <w:r w:rsidRPr="00660F2C">
        <w:rPr>
          <w:rStyle w:val="Char4"/>
          <w:rFonts w:hint="cs"/>
          <w:spacing w:val="0"/>
          <w:rtl/>
        </w:rPr>
        <w:t xml:space="preserve"> همه مناسک را خود پیش برده و قایم مقامی در مناسک</w:t>
      </w:r>
      <w:r w:rsidR="00345BD4" w:rsidRPr="00660F2C">
        <w:rPr>
          <w:rStyle w:val="Char4"/>
          <w:rFonts w:hint="cs"/>
          <w:spacing w:val="0"/>
          <w:rtl/>
        </w:rPr>
        <w:t xml:space="preserve">‌شان </w:t>
      </w:r>
      <w:r w:rsidRPr="00660F2C">
        <w:rPr>
          <w:rStyle w:val="Char4"/>
          <w:rFonts w:hint="cs"/>
          <w:spacing w:val="0"/>
          <w:rtl/>
        </w:rPr>
        <w:t>اختیار ننمودند، پس ایرادی نیست که در بعضی از امور خدمتگارانی برگزینند مانند، بریدن کوهان شتران قربانی</w:t>
      </w:r>
      <w:r w:rsidRPr="005F0EF5">
        <w:rPr>
          <w:rStyle w:val="Char4"/>
          <w:rFonts w:eastAsia="SimSun"/>
          <w:spacing w:val="0"/>
          <w:vertAlign w:val="superscript"/>
          <w:rtl/>
        </w:rPr>
        <w:footnoteReference w:id="96"/>
      </w:r>
      <w:r w:rsidRPr="00660F2C">
        <w:rPr>
          <w:rStyle w:val="Char4"/>
          <w:rFonts w:hint="cs"/>
          <w:spacing w:val="0"/>
          <w:rtl/>
        </w:rPr>
        <w:t>، و نصب</w:t>
      </w:r>
      <w:r w:rsidR="003C4456" w:rsidRPr="00660F2C">
        <w:rPr>
          <w:rStyle w:val="Char4"/>
          <w:rFonts w:hint="cs"/>
          <w:spacing w:val="0"/>
          <w:rtl/>
        </w:rPr>
        <w:t xml:space="preserve"> نمودن قبه در نمرۀ عرفات، و جمع</w:t>
      </w:r>
      <w:r w:rsidR="003C4456" w:rsidRPr="00660F2C">
        <w:rPr>
          <w:rStyle w:val="Char4"/>
          <w:rFonts w:hint="eastAsia"/>
          <w:spacing w:val="0"/>
          <w:rtl/>
        </w:rPr>
        <w:t>‌</w:t>
      </w:r>
      <w:r w:rsidRPr="00660F2C">
        <w:rPr>
          <w:rStyle w:val="Char4"/>
          <w:rFonts w:hint="cs"/>
          <w:spacing w:val="0"/>
          <w:rtl/>
        </w:rPr>
        <w:t>آوری سنگریزه از مزدلفه برای ایشان</w:t>
      </w:r>
      <w:r w:rsidRPr="00660F2C">
        <w:rPr>
          <w:rFonts w:ascii="B Lotus" w:hAnsi="B Lotus" w:cs="CTraditional Arabic" w:hint="cs"/>
          <w:rtl/>
          <w:lang w:bidi="fa-IR"/>
        </w:rPr>
        <w:t>ص</w:t>
      </w:r>
      <w:r w:rsidRPr="005F0EF5">
        <w:rPr>
          <w:rStyle w:val="Char4"/>
          <w:rFonts w:eastAsia="SimSun"/>
          <w:spacing w:val="0"/>
          <w:vertAlign w:val="superscript"/>
          <w:rtl/>
        </w:rPr>
        <w:footnoteReference w:id="97"/>
      </w:r>
      <w:r w:rsidRPr="00660F2C">
        <w:rPr>
          <w:rStyle w:val="Char4"/>
          <w:rFonts w:hint="cs"/>
          <w:spacing w:val="0"/>
          <w:rtl/>
        </w:rPr>
        <w:t>، و نگهداشت و توجه به شتران سواری آنحضرت</w:t>
      </w:r>
      <w:r w:rsidRPr="00660F2C">
        <w:rPr>
          <w:rFonts w:ascii="B Lotus" w:hAnsi="B Lotus" w:cs="CTraditional Arabic" w:hint="cs"/>
          <w:rtl/>
          <w:lang w:bidi="fa-IR"/>
        </w:rPr>
        <w:t>ص</w:t>
      </w:r>
      <w:r w:rsidRPr="005F0EF5">
        <w:rPr>
          <w:rStyle w:val="Char4"/>
          <w:rFonts w:eastAsia="SimSun"/>
          <w:spacing w:val="0"/>
          <w:vertAlign w:val="superscript"/>
          <w:rtl/>
        </w:rPr>
        <w:footnoteReference w:id="98"/>
      </w:r>
      <w:r w:rsidR="003C4456" w:rsidRPr="00660F2C">
        <w:rPr>
          <w:rStyle w:val="Char4"/>
          <w:rFonts w:hint="cs"/>
          <w:spacing w:val="0"/>
          <w:rtl/>
        </w:rPr>
        <w:t xml:space="preserve"> و</w:t>
      </w:r>
      <w:r w:rsidRPr="00660F2C">
        <w:rPr>
          <w:rStyle w:val="Char4"/>
          <w:rFonts w:hint="cs"/>
          <w:spacing w:val="0"/>
          <w:rtl/>
        </w:rPr>
        <w:t>غیره، زیرا این اعمال از دوحالت خالی نیست: یکی اینکه این اعمال اصلا مربوط به نسک نیست ، و</w:t>
      </w:r>
      <w:r w:rsidR="003C4456" w:rsidRPr="00660F2C">
        <w:rPr>
          <w:rStyle w:val="Char4"/>
          <w:rFonts w:hint="cs"/>
          <w:spacing w:val="0"/>
          <w:rtl/>
        </w:rPr>
        <w:t xml:space="preserve"> </w:t>
      </w:r>
      <w:r w:rsidRPr="00660F2C">
        <w:rPr>
          <w:rStyle w:val="Char4"/>
          <w:rFonts w:hint="cs"/>
          <w:spacing w:val="0"/>
          <w:rtl/>
        </w:rPr>
        <w:t>یا اینکه اموری است که به ایشان تعلق نمی</w:t>
      </w:r>
      <w:r w:rsidR="003C4456" w:rsidRPr="00660F2C">
        <w:rPr>
          <w:rStyle w:val="Char4"/>
          <w:rFonts w:hint="eastAsia"/>
          <w:spacing w:val="0"/>
          <w:rtl/>
        </w:rPr>
        <w:t>‌</w:t>
      </w:r>
      <w:r w:rsidRPr="00660F2C">
        <w:rPr>
          <w:rStyle w:val="Char4"/>
          <w:rFonts w:hint="cs"/>
          <w:spacing w:val="0"/>
          <w:rtl/>
        </w:rPr>
        <w:t>گیرد.</w:t>
      </w:r>
    </w:p>
    <w:p w:rsidR="007E10A8" w:rsidRPr="00660F2C" w:rsidRDefault="007E10A8" w:rsidP="00660F2C">
      <w:pPr>
        <w:widowControl w:val="0"/>
        <w:ind w:firstLine="284"/>
        <w:jc w:val="both"/>
        <w:rPr>
          <w:rStyle w:val="Char4"/>
          <w:spacing w:val="0"/>
          <w:rtl/>
        </w:rPr>
      </w:pPr>
      <w:r w:rsidRPr="00660F2C">
        <w:rPr>
          <w:rStyle w:val="Char4"/>
          <w:rFonts w:hint="cs"/>
          <w:spacing w:val="0"/>
          <w:rtl/>
        </w:rPr>
        <w:t>لیکن اگر</w:t>
      </w:r>
      <w:r w:rsidR="003C4456" w:rsidRPr="00660F2C">
        <w:rPr>
          <w:rStyle w:val="Char4"/>
          <w:rFonts w:hint="cs"/>
          <w:spacing w:val="0"/>
          <w:rtl/>
        </w:rPr>
        <w:t xml:space="preserve"> </w:t>
      </w:r>
      <w:r w:rsidRPr="00660F2C">
        <w:rPr>
          <w:rStyle w:val="Char4"/>
          <w:rFonts w:hint="cs"/>
          <w:spacing w:val="0"/>
          <w:rtl/>
        </w:rPr>
        <w:t>حج آنحضرت</w:t>
      </w:r>
      <w:r w:rsidRPr="00660F2C">
        <w:rPr>
          <w:rFonts w:ascii="B Lotus" w:hAnsi="B Lotus" w:cs="CTraditional Arabic" w:hint="cs"/>
          <w:rtl/>
          <w:lang w:bidi="fa-IR"/>
        </w:rPr>
        <w:t>ص</w:t>
      </w:r>
      <w:r w:rsidRPr="00660F2C">
        <w:rPr>
          <w:rStyle w:val="Char4"/>
          <w:rFonts w:hint="cs"/>
          <w:spacing w:val="0"/>
          <w:rtl/>
        </w:rPr>
        <w:t xml:space="preserve"> با دقت، برسی و</w:t>
      </w:r>
      <w:r w:rsidR="003C4456" w:rsidRPr="00660F2C">
        <w:rPr>
          <w:rStyle w:val="Char4"/>
          <w:rFonts w:hint="cs"/>
          <w:spacing w:val="0"/>
          <w:rtl/>
        </w:rPr>
        <w:t xml:space="preserve"> </w:t>
      </w:r>
      <w:r w:rsidRPr="00660F2C">
        <w:rPr>
          <w:rStyle w:val="Char4"/>
          <w:rFonts w:hint="cs"/>
          <w:spacing w:val="0"/>
          <w:rtl/>
        </w:rPr>
        <w:t>پیگیری شود، درخواهیم یافت که ایشان با سعی و</w:t>
      </w:r>
      <w:r w:rsidR="003C4456" w:rsidRPr="00660F2C">
        <w:rPr>
          <w:rStyle w:val="Char4"/>
          <w:rFonts w:hint="cs"/>
          <w:spacing w:val="0"/>
          <w:rtl/>
        </w:rPr>
        <w:t xml:space="preserve"> </w:t>
      </w:r>
      <w:r w:rsidRPr="00660F2C">
        <w:rPr>
          <w:rStyle w:val="Char4"/>
          <w:rFonts w:hint="cs"/>
          <w:spacing w:val="0"/>
          <w:rtl/>
        </w:rPr>
        <w:t>کوشش جدی و</w:t>
      </w:r>
      <w:r w:rsidR="003C4456" w:rsidRPr="00660F2C">
        <w:rPr>
          <w:rStyle w:val="Char4"/>
          <w:rFonts w:hint="cs"/>
          <w:spacing w:val="0"/>
          <w:rtl/>
        </w:rPr>
        <w:t xml:space="preserve"> </w:t>
      </w:r>
      <w:r w:rsidRPr="00660F2C">
        <w:rPr>
          <w:rStyle w:val="Char4"/>
          <w:rFonts w:hint="cs"/>
          <w:spacing w:val="0"/>
          <w:rtl/>
        </w:rPr>
        <w:t>رغبت شدید، و با وجه احسن و</w:t>
      </w:r>
      <w:r w:rsidR="003C4456" w:rsidRPr="00660F2C">
        <w:rPr>
          <w:rStyle w:val="Char4"/>
          <w:rFonts w:hint="cs"/>
          <w:spacing w:val="0"/>
          <w:rtl/>
        </w:rPr>
        <w:t xml:space="preserve"> </w:t>
      </w:r>
      <w:r w:rsidRPr="00660F2C">
        <w:rPr>
          <w:rStyle w:val="Char4"/>
          <w:rFonts w:hint="cs"/>
          <w:spacing w:val="0"/>
          <w:rtl/>
        </w:rPr>
        <w:t>اکمل، اعمال حج را انجام می‌دادند، ایشان تلاش می‌ورزیدند تا اعمال افضل را عملی نموده و</w:t>
      </w:r>
      <w:r w:rsidR="003C4456" w:rsidRPr="00660F2C">
        <w:rPr>
          <w:rStyle w:val="Char4"/>
          <w:rFonts w:hint="cs"/>
          <w:spacing w:val="0"/>
          <w:rtl/>
        </w:rPr>
        <w:t xml:space="preserve"> </w:t>
      </w:r>
      <w:r w:rsidRPr="00660F2C">
        <w:rPr>
          <w:rStyle w:val="Char4"/>
          <w:rFonts w:hint="cs"/>
          <w:spacing w:val="0"/>
          <w:rtl/>
        </w:rPr>
        <w:t>از مفضول اجتناب ورزند، مگر در</w:t>
      </w:r>
      <w:r w:rsidR="003C4456" w:rsidRPr="00660F2C">
        <w:rPr>
          <w:rStyle w:val="Char4"/>
          <w:rFonts w:hint="cs"/>
          <w:spacing w:val="0"/>
          <w:rtl/>
        </w:rPr>
        <w:t xml:space="preserve"> </w:t>
      </w:r>
      <w:r w:rsidRPr="00660F2C">
        <w:rPr>
          <w:rStyle w:val="Char4"/>
          <w:rFonts w:hint="cs"/>
          <w:spacing w:val="0"/>
          <w:rtl/>
        </w:rPr>
        <w:t>حالات خاصی که مصلحت بزرگی در آن نهفته می‌بود مانند طواف نمودن ایشان</w:t>
      </w:r>
      <w:r w:rsidRPr="00660F2C">
        <w:rPr>
          <w:rFonts w:ascii="B Lotus" w:hAnsi="B Lotus" w:cs="CTraditional Arabic" w:hint="cs"/>
          <w:rtl/>
          <w:lang w:bidi="fa-IR"/>
        </w:rPr>
        <w:t xml:space="preserve"> </w:t>
      </w:r>
      <w:r w:rsidRPr="00660F2C">
        <w:rPr>
          <w:rStyle w:val="Char4"/>
          <w:rFonts w:hint="cs"/>
          <w:spacing w:val="0"/>
          <w:rtl/>
        </w:rPr>
        <w:t>دورخان</w:t>
      </w:r>
      <w:r w:rsidR="003C4456" w:rsidRPr="00660F2C">
        <w:rPr>
          <w:rStyle w:val="Char4"/>
          <w:rFonts w:hint="cs"/>
          <w:spacing w:val="0"/>
          <w:rtl/>
        </w:rPr>
        <w:t>ه</w:t>
      </w:r>
      <w:r w:rsidRPr="00660F2C">
        <w:rPr>
          <w:rStyle w:val="Char4"/>
          <w:rFonts w:hint="cs"/>
          <w:spacing w:val="0"/>
          <w:rtl/>
        </w:rPr>
        <w:t xml:space="preserve"> کعبه، و سوار شدن ایشان در سعی میان صفا و</w:t>
      </w:r>
      <w:r w:rsidR="003C4456" w:rsidRPr="00660F2C">
        <w:rPr>
          <w:rStyle w:val="Char4"/>
          <w:rFonts w:hint="cs"/>
          <w:spacing w:val="0"/>
          <w:rtl/>
        </w:rPr>
        <w:t xml:space="preserve"> </w:t>
      </w:r>
      <w:r w:rsidRPr="00660F2C">
        <w:rPr>
          <w:rStyle w:val="Char4"/>
          <w:rFonts w:hint="cs"/>
          <w:spacing w:val="0"/>
          <w:rtl/>
        </w:rPr>
        <w:t>مروه  در حالت سوار بر شتر، و یا لمس کردن حجرالاسود با عصای که سرش کج بود</w:t>
      </w:r>
      <w:r w:rsidRPr="005F0EF5">
        <w:rPr>
          <w:rStyle w:val="Char4"/>
          <w:rFonts w:eastAsia="SimSun"/>
          <w:spacing w:val="0"/>
          <w:vertAlign w:val="superscript"/>
          <w:rtl/>
        </w:rPr>
        <w:footnoteReference w:id="99"/>
      </w:r>
      <w:r w:rsidRPr="00660F2C">
        <w:rPr>
          <w:rStyle w:val="Char4"/>
          <w:rFonts w:hint="cs"/>
          <w:spacing w:val="0"/>
          <w:rtl/>
        </w:rPr>
        <w:t>، این همه اعمال را بخاطری سوار بر شتر انجام دادند، چون مردم دور و</w:t>
      </w:r>
      <w:r w:rsidR="003C4456" w:rsidRPr="00660F2C">
        <w:rPr>
          <w:rStyle w:val="Char4"/>
          <w:rFonts w:hint="cs"/>
          <w:spacing w:val="0"/>
          <w:rtl/>
        </w:rPr>
        <w:t xml:space="preserve"> </w:t>
      </w:r>
      <w:r w:rsidRPr="00660F2C">
        <w:rPr>
          <w:rStyle w:val="Char4"/>
          <w:rFonts w:hint="cs"/>
          <w:spacing w:val="0"/>
          <w:rtl/>
        </w:rPr>
        <w:t>پیش ایشان را گرفته بودند و هر</w:t>
      </w:r>
      <w:r w:rsidR="003C4456" w:rsidRPr="00660F2C">
        <w:rPr>
          <w:rStyle w:val="Char4"/>
          <w:rFonts w:hint="cs"/>
          <w:spacing w:val="0"/>
          <w:rtl/>
        </w:rPr>
        <w:t xml:space="preserve"> </w:t>
      </w:r>
      <w:r w:rsidRPr="00660F2C">
        <w:rPr>
          <w:rStyle w:val="Char4"/>
          <w:rFonts w:hint="cs"/>
          <w:spacing w:val="0"/>
          <w:rtl/>
        </w:rPr>
        <w:t>یک پرسش داشت و همه می</w:t>
      </w:r>
      <w:r w:rsidR="003C4456" w:rsidRPr="00660F2C">
        <w:rPr>
          <w:rStyle w:val="Char4"/>
          <w:rFonts w:hint="eastAsia"/>
          <w:spacing w:val="0"/>
          <w:rtl/>
        </w:rPr>
        <w:t>‌</w:t>
      </w:r>
      <w:r w:rsidRPr="00660F2C">
        <w:rPr>
          <w:rStyle w:val="Char4"/>
          <w:rFonts w:hint="cs"/>
          <w:spacing w:val="0"/>
          <w:rtl/>
        </w:rPr>
        <w:t>خواستند آنحضرت</w:t>
      </w:r>
      <w:r w:rsidRPr="00660F2C">
        <w:rPr>
          <w:rFonts w:ascii="B Lotus" w:hAnsi="B Lotus" w:cs="CTraditional Arabic" w:hint="cs"/>
          <w:rtl/>
          <w:lang w:bidi="fa-IR"/>
        </w:rPr>
        <w:t>ص</w:t>
      </w:r>
      <w:r w:rsidRPr="00660F2C">
        <w:rPr>
          <w:rStyle w:val="Char4"/>
          <w:rFonts w:hint="cs"/>
          <w:spacing w:val="0"/>
          <w:rtl/>
        </w:rPr>
        <w:t xml:space="preserve"> را تقلید کنند، و بسیاری از اصحاب بار اول بود که حج می</w:t>
      </w:r>
      <w:r w:rsidR="003C4456" w:rsidRPr="00660F2C">
        <w:rPr>
          <w:rStyle w:val="Char4"/>
          <w:rFonts w:hint="eastAsia"/>
          <w:spacing w:val="0"/>
          <w:rtl/>
        </w:rPr>
        <w:t>‌</w:t>
      </w:r>
      <w:r w:rsidRPr="00660F2C">
        <w:rPr>
          <w:rStyle w:val="Char4"/>
          <w:rFonts w:hint="cs"/>
          <w:spacing w:val="0"/>
          <w:rtl/>
        </w:rPr>
        <w:t>کردند، بدین ملحوظ خواستند تا به مردم نمایان شده به سوالات</w:t>
      </w:r>
      <w:r w:rsidR="004259E2" w:rsidRPr="00660F2C">
        <w:rPr>
          <w:rStyle w:val="Char4"/>
          <w:rFonts w:hint="cs"/>
          <w:spacing w:val="0"/>
          <w:rtl/>
        </w:rPr>
        <w:t xml:space="preserve"> آن‌ها </w:t>
      </w:r>
      <w:r w:rsidRPr="00660F2C">
        <w:rPr>
          <w:rStyle w:val="Char4"/>
          <w:rFonts w:hint="cs"/>
          <w:spacing w:val="0"/>
          <w:rtl/>
        </w:rPr>
        <w:t>پاسخ گویند و</w:t>
      </w:r>
      <w:r w:rsidR="004259E2" w:rsidRPr="00660F2C">
        <w:rPr>
          <w:rStyle w:val="Char4"/>
          <w:rFonts w:hint="cs"/>
          <w:spacing w:val="0"/>
          <w:rtl/>
        </w:rPr>
        <w:t xml:space="preserve"> آن‌ها </w:t>
      </w:r>
      <w:r w:rsidRPr="00660F2C">
        <w:rPr>
          <w:rStyle w:val="Char4"/>
          <w:rFonts w:hint="cs"/>
          <w:spacing w:val="0"/>
          <w:rtl/>
        </w:rPr>
        <w:t>مناسک را از ایشان</w:t>
      </w:r>
      <w:r w:rsidRPr="00660F2C">
        <w:rPr>
          <w:rFonts w:ascii="B Lotus" w:hAnsi="B Lotus" w:cs="CTraditional Arabic" w:hint="cs"/>
          <w:rtl/>
          <w:lang w:bidi="fa-IR"/>
        </w:rPr>
        <w:t>ص</w:t>
      </w:r>
      <w:r w:rsidRPr="00660F2C">
        <w:rPr>
          <w:rStyle w:val="Char4"/>
          <w:rFonts w:hint="cs"/>
          <w:spacing w:val="0"/>
          <w:rtl/>
        </w:rPr>
        <w:t xml:space="preserve"> بیاموزند. </w:t>
      </w:r>
    </w:p>
    <w:p w:rsidR="007E10A8" w:rsidRDefault="007E10A8" w:rsidP="00660F2C">
      <w:pPr>
        <w:ind w:firstLine="284"/>
        <w:jc w:val="both"/>
        <w:rPr>
          <w:rStyle w:val="Char4"/>
          <w:spacing w:val="0"/>
        </w:rPr>
      </w:pPr>
      <w:r w:rsidRPr="00660F2C">
        <w:rPr>
          <w:rStyle w:val="Char4"/>
          <w:rFonts w:hint="cs"/>
          <w:spacing w:val="0"/>
          <w:rtl/>
        </w:rPr>
        <w:t>پس برادر عزیز! در این مراسم پر</w:t>
      </w:r>
      <w:r w:rsidR="003C4456" w:rsidRPr="00660F2C">
        <w:rPr>
          <w:rStyle w:val="Char4"/>
          <w:rFonts w:hint="cs"/>
          <w:spacing w:val="0"/>
          <w:rtl/>
        </w:rPr>
        <w:t xml:space="preserve"> </w:t>
      </w:r>
      <w:r w:rsidRPr="00660F2C">
        <w:rPr>
          <w:rStyle w:val="Char4"/>
          <w:rFonts w:hint="cs"/>
          <w:spacing w:val="0"/>
          <w:rtl/>
        </w:rPr>
        <w:t>فیض با عزم راسخ به اعمال خیر سبقت بجو، و</w:t>
      </w:r>
      <w:r w:rsidR="003C4456" w:rsidRPr="00660F2C">
        <w:rPr>
          <w:rStyle w:val="Char4"/>
          <w:rFonts w:hint="cs"/>
          <w:spacing w:val="0"/>
          <w:rtl/>
        </w:rPr>
        <w:t xml:space="preserve"> </w:t>
      </w:r>
      <w:r w:rsidRPr="00660F2C">
        <w:rPr>
          <w:rStyle w:val="Char4"/>
          <w:rFonts w:hint="cs"/>
          <w:spacing w:val="0"/>
          <w:rtl/>
        </w:rPr>
        <w:t>تا توان داری اعمالی که ترا بخداوند</w:t>
      </w:r>
      <w:r w:rsidR="004259E2" w:rsidRPr="00660F2C">
        <w:rPr>
          <w:rStyle w:val="Char4"/>
          <w:rFonts w:cs="CTraditional Arabic" w:hint="cs"/>
          <w:spacing w:val="0"/>
          <w:rtl/>
        </w:rPr>
        <w:t xml:space="preserve">أ </w:t>
      </w:r>
      <w:r w:rsidRPr="00660F2C">
        <w:rPr>
          <w:rStyle w:val="Char4"/>
          <w:rFonts w:hint="cs"/>
          <w:spacing w:val="0"/>
          <w:rtl/>
        </w:rPr>
        <w:t>نزدیک می‌سازد انجام بده، زیرا این روزها، بهترین روزهای زندگی توست، این موسمی است که بنده به خداوند</w:t>
      </w:r>
      <w:r w:rsidR="004259E2" w:rsidRPr="00660F2C">
        <w:rPr>
          <w:rStyle w:val="Char4"/>
          <w:rFonts w:cs="CTraditional Arabic" w:hint="cs"/>
          <w:spacing w:val="0"/>
          <w:rtl/>
        </w:rPr>
        <w:t xml:space="preserve">أ </w:t>
      </w:r>
      <w:r w:rsidRPr="00660F2C">
        <w:rPr>
          <w:rStyle w:val="Char4"/>
          <w:rFonts w:hint="cs"/>
          <w:spacing w:val="0"/>
          <w:rtl/>
        </w:rPr>
        <w:t>رجوع نموده با پرستش صادقانه و نیایش و تعظیم، و احترام فوق العاده، اوتعالی را عبادت می</w:t>
      </w:r>
      <w:r w:rsidR="003C4456" w:rsidRPr="00660F2C">
        <w:rPr>
          <w:rStyle w:val="Char4"/>
          <w:rFonts w:hint="eastAsia"/>
          <w:spacing w:val="0"/>
          <w:rtl/>
        </w:rPr>
        <w:t>‌</w:t>
      </w:r>
      <w:r w:rsidRPr="00660F2C">
        <w:rPr>
          <w:rStyle w:val="Char4"/>
          <w:rFonts w:hint="cs"/>
          <w:spacing w:val="0"/>
          <w:rtl/>
        </w:rPr>
        <w:t>نماید، و</w:t>
      </w:r>
      <w:r w:rsidR="003C4456" w:rsidRPr="00660F2C">
        <w:rPr>
          <w:rStyle w:val="Char4"/>
          <w:rFonts w:hint="cs"/>
          <w:spacing w:val="0"/>
          <w:rtl/>
        </w:rPr>
        <w:t xml:space="preserve"> </w:t>
      </w:r>
      <w:r w:rsidRPr="00660F2C">
        <w:rPr>
          <w:rStyle w:val="Char4"/>
          <w:rFonts w:hint="cs"/>
          <w:spacing w:val="0"/>
          <w:rtl/>
        </w:rPr>
        <w:t>آنچه که به خداوند</w:t>
      </w:r>
      <w:r w:rsidR="004259E2" w:rsidRPr="00660F2C">
        <w:rPr>
          <w:rStyle w:val="Char4"/>
          <w:rFonts w:cs="CTraditional Arabic" w:hint="cs"/>
          <w:spacing w:val="0"/>
          <w:rtl/>
        </w:rPr>
        <w:t xml:space="preserve">أ </w:t>
      </w:r>
      <w:r w:rsidRPr="00660F2C">
        <w:rPr>
          <w:rStyle w:val="Char4"/>
          <w:rFonts w:hint="cs"/>
          <w:spacing w:val="0"/>
          <w:rtl/>
        </w:rPr>
        <w:t>می</w:t>
      </w:r>
      <w:r w:rsidR="003C4456" w:rsidRPr="00660F2C">
        <w:rPr>
          <w:rStyle w:val="Char4"/>
          <w:rFonts w:hint="eastAsia"/>
          <w:spacing w:val="0"/>
          <w:rtl/>
        </w:rPr>
        <w:t>‌</w:t>
      </w:r>
      <w:r w:rsidRPr="00660F2C">
        <w:rPr>
          <w:rStyle w:val="Char4"/>
          <w:rFonts w:hint="cs"/>
          <w:spacing w:val="0"/>
          <w:rtl/>
        </w:rPr>
        <w:t>رسد، اخلاص و تقوای شخص است، زیرا پروردگاربه هیچ چیزی بندگان محتاج نیست و ازهمه مخلوقاتش</w:t>
      </w:r>
      <w:r w:rsidR="00345BD4" w:rsidRPr="00660F2C">
        <w:rPr>
          <w:rStyle w:val="Char4"/>
          <w:rFonts w:hint="cs"/>
          <w:spacing w:val="0"/>
          <w:rtl/>
        </w:rPr>
        <w:t xml:space="preserve"> بی‌</w:t>
      </w:r>
      <w:r w:rsidRPr="00660F2C">
        <w:rPr>
          <w:rStyle w:val="Char4"/>
          <w:rFonts w:hint="cs"/>
          <w:spacing w:val="0"/>
          <w:rtl/>
        </w:rPr>
        <w:t>نیاز است، وآنچه که خداوند</w:t>
      </w:r>
      <w:r w:rsidR="004259E2" w:rsidRPr="00660F2C">
        <w:rPr>
          <w:rStyle w:val="Char4"/>
          <w:rFonts w:cs="CTraditional Arabic" w:hint="cs"/>
          <w:spacing w:val="0"/>
          <w:rtl/>
        </w:rPr>
        <w:t xml:space="preserve">أ </w:t>
      </w:r>
      <w:r w:rsidRPr="00660F2C">
        <w:rPr>
          <w:rStyle w:val="Char4"/>
          <w:rFonts w:hint="cs"/>
          <w:spacing w:val="0"/>
          <w:rtl/>
        </w:rPr>
        <w:t>از بنده میخواهد، تقواست</w:t>
      </w:r>
      <w:r w:rsidRPr="005F0EF5">
        <w:rPr>
          <w:rStyle w:val="Char4"/>
          <w:rFonts w:eastAsia="SimSun"/>
          <w:spacing w:val="0"/>
          <w:vertAlign w:val="superscript"/>
          <w:rtl/>
        </w:rPr>
        <w:footnoteReference w:id="100"/>
      </w:r>
      <w:r w:rsidR="000418CE" w:rsidRPr="00660F2C">
        <w:rPr>
          <w:rStyle w:val="Char4"/>
          <w:rFonts w:hint="cs"/>
          <w:spacing w:val="0"/>
          <w:rtl/>
        </w:rPr>
        <w:t>.</w:t>
      </w:r>
      <w:r w:rsidRPr="00660F2C">
        <w:rPr>
          <w:rStyle w:val="Char4"/>
          <w:rFonts w:hint="cs"/>
          <w:spacing w:val="0"/>
          <w:rtl/>
        </w:rPr>
        <w:t xml:space="preserve"> چنانکه اوتعالی به مال و چهره بنده نمی‌نگرد بلکه قلب را نگاه می</w:t>
      </w:r>
      <w:r w:rsidR="003C4456" w:rsidRPr="00660F2C">
        <w:rPr>
          <w:rStyle w:val="Char4"/>
          <w:rFonts w:hint="eastAsia"/>
          <w:spacing w:val="0"/>
          <w:rtl/>
        </w:rPr>
        <w:t>‌</w:t>
      </w:r>
      <w:r w:rsidRPr="00660F2C">
        <w:rPr>
          <w:rStyle w:val="Char4"/>
          <w:rFonts w:hint="cs"/>
          <w:spacing w:val="0"/>
          <w:rtl/>
        </w:rPr>
        <w:t>کند</w:t>
      </w:r>
      <w:r w:rsidRPr="005F0EF5">
        <w:rPr>
          <w:rStyle w:val="Char4"/>
          <w:rFonts w:eastAsia="SimSun"/>
          <w:spacing w:val="0"/>
          <w:vertAlign w:val="superscript"/>
          <w:rtl/>
        </w:rPr>
        <w:footnoteReference w:id="101"/>
      </w:r>
      <w:r w:rsidR="003C4456" w:rsidRPr="00660F2C">
        <w:rPr>
          <w:rStyle w:val="Char4"/>
          <w:rFonts w:hint="cs"/>
          <w:spacing w:val="0"/>
          <w:rtl/>
        </w:rPr>
        <w:t>.</w:t>
      </w:r>
      <w:r w:rsidRPr="00660F2C">
        <w:rPr>
          <w:rStyle w:val="Char4"/>
          <w:rFonts w:hint="cs"/>
          <w:spacing w:val="0"/>
          <w:rtl/>
        </w:rPr>
        <w:t xml:space="preserve"> پس آستین همت را بر زده از تنبلی و کسالت حذر</w:t>
      </w:r>
      <w:r w:rsidR="003C4456" w:rsidRPr="00660F2C">
        <w:rPr>
          <w:rStyle w:val="Char4"/>
          <w:rFonts w:hint="cs"/>
          <w:spacing w:val="0"/>
          <w:rtl/>
        </w:rPr>
        <w:t xml:space="preserve"> کن، زیرا سال و روز زندگی</w:t>
      </w:r>
      <w:r w:rsidR="003C4456" w:rsidRPr="00660F2C">
        <w:rPr>
          <w:rStyle w:val="Char4"/>
          <w:rFonts w:hint="eastAsia"/>
          <w:spacing w:val="0"/>
          <w:rtl/>
        </w:rPr>
        <w:t>‌</w:t>
      </w:r>
      <w:r w:rsidRPr="00660F2C">
        <w:rPr>
          <w:rStyle w:val="Char4"/>
          <w:rFonts w:hint="cs"/>
          <w:spacing w:val="0"/>
          <w:rtl/>
        </w:rPr>
        <w:t>ات زودگذر بوده و دوباره برنمی</w:t>
      </w:r>
      <w:r w:rsidR="003C4456" w:rsidRPr="00660F2C">
        <w:rPr>
          <w:rStyle w:val="Char4"/>
          <w:rFonts w:hint="eastAsia"/>
          <w:spacing w:val="0"/>
          <w:rtl/>
        </w:rPr>
        <w:t>‌</w:t>
      </w:r>
      <w:r w:rsidRPr="00660F2C">
        <w:rPr>
          <w:rStyle w:val="Char4"/>
          <w:rFonts w:hint="cs"/>
          <w:spacing w:val="0"/>
          <w:rtl/>
        </w:rPr>
        <w:t>گردد، و بدان که امروز فرصت سعی و عمل است و محاسب</w:t>
      </w:r>
      <w:r w:rsidR="003C4456" w:rsidRPr="00660F2C">
        <w:rPr>
          <w:rStyle w:val="Char4"/>
          <w:rFonts w:hint="cs"/>
          <w:spacing w:val="0"/>
          <w:rtl/>
        </w:rPr>
        <w:t>ه</w:t>
      </w:r>
      <w:r w:rsidRPr="00660F2C">
        <w:rPr>
          <w:rStyle w:val="Char4"/>
          <w:rFonts w:hint="cs"/>
          <w:spacing w:val="0"/>
          <w:rtl/>
        </w:rPr>
        <w:t xml:space="preserve"> نیست، لیکن فردا محاسبه است و عملی نخواهد بود. پس </w:t>
      </w:r>
      <w:r w:rsidR="00C07377">
        <w:rPr>
          <w:rStyle w:val="Char4"/>
          <w:rFonts w:hint="cs"/>
          <w:spacing w:val="0"/>
          <w:rtl/>
        </w:rPr>
        <w:t>کسی که</w:t>
      </w:r>
      <w:r w:rsidRPr="00660F2C">
        <w:rPr>
          <w:rStyle w:val="Char4"/>
          <w:rFonts w:hint="cs"/>
          <w:spacing w:val="0"/>
          <w:rtl/>
        </w:rPr>
        <w:t xml:space="preserve"> در این دنیا تلاش ورزیده و سعی بخرچ دهد، رستگار خواهد</w:t>
      </w:r>
      <w:r w:rsidR="003C4456" w:rsidRPr="00660F2C">
        <w:rPr>
          <w:rStyle w:val="Char4"/>
          <w:rFonts w:hint="cs"/>
          <w:spacing w:val="0"/>
          <w:rtl/>
        </w:rPr>
        <w:t xml:space="preserve"> </w:t>
      </w:r>
      <w:r w:rsidRPr="00660F2C">
        <w:rPr>
          <w:rStyle w:val="Char4"/>
          <w:rFonts w:hint="cs"/>
          <w:spacing w:val="0"/>
          <w:rtl/>
        </w:rPr>
        <w:t>شد، و</w:t>
      </w:r>
      <w:r w:rsidR="003C4456" w:rsidRPr="00660F2C">
        <w:rPr>
          <w:rStyle w:val="Char4"/>
          <w:rFonts w:hint="cs"/>
          <w:spacing w:val="0"/>
          <w:rtl/>
        </w:rPr>
        <w:t xml:space="preserve"> </w:t>
      </w:r>
      <w:r w:rsidR="00C07377">
        <w:rPr>
          <w:rStyle w:val="Char4"/>
          <w:rFonts w:hint="cs"/>
          <w:spacing w:val="0"/>
          <w:rtl/>
        </w:rPr>
        <w:t>کسی که</w:t>
      </w:r>
      <w:r w:rsidRPr="00660F2C">
        <w:rPr>
          <w:rStyle w:val="Char4"/>
          <w:rFonts w:hint="cs"/>
          <w:spacing w:val="0"/>
          <w:rtl/>
        </w:rPr>
        <w:t xml:space="preserve"> وقت را ضایع نماید و</w:t>
      </w:r>
      <w:r w:rsidR="003C4456" w:rsidRPr="00660F2C">
        <w:rPr>
          <w:rStyle w:val="Char4"/>
          <w:rFonts w:hint="cs"/>
          <w:spacing w:val="0"/>
          <w:rtl/>
        </w:rPr>
        <w:t xml:space="preserve"> </w:t>
      </w:r>
      <w:r w:rsidRPr="00660F2C">
        <w:rPr>
          <w:rStyle w:val="Char4"/>
          <w:rFonts w:hint="cs"/>
          <w:spacing w:val="0"/>
          <w:rtl/>
        </w:rPr>
        <w:t>از آخرت و محاسب</w:t>
      </w:r>
      <w:r w:rsidR="003C4456" w:rsidRPr="00660F2C">
        <w:rPr>
          <w:rStyle w:val="Char4"/>
          <w:rFonts w:hint="cs"/>
          <w:spacing w:val="0"/>
          <w:rtl/>
        </w:rPr>
        <w:t>ه</w:t>
      </w:r>
      <w:r w:rsidRPr="00660F2C">
        <w:rPr>
          <w:rStyle w:val="Char4"/>
          <w:rFonts w:hint="cs"/>
          <w:spacing w:val="0"/>
          <w:rtl/>
        </w:rPr>
        <w:t xml:space="preserve"> آن غافل گردد از جمل</w:t>
      </w:r>
      <w:r w:rsidR="003C4456" w:rsidRPr="00660F2C">
        <w:rPr>
          <w:rStyle w:val="Char4"/>
          <w:rFonts w:hint="cs"/>
          <w:spacing w:val="0"/>
          <w:rtl/>
        </w:rPr>
        <w:t>ه</w:t>
      </w:r>
      <w:r w:rsidRPr="00660F2C">
        <w:rPr>
          <w:rStyle w:val="Char4"/>
          <w:rFonts w:hint="cs"/>
          <w:spacing w:val="0"/>
          <w:rtl/>
        </w:rPr>
        <w:t xml:space="preserve"> زیانکاران خواهد بود، چنانکه پیامبر</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3C4456"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عملش او را عقب بیندازد، نسبش نمی‌تواند او را سبقت دهد</w:t>
      </w:r>
      <w:r w:rsidR="003C4456" w:rsidRPr="00660F2C">
        <w:rPr>
          <w:rStyle w:val="Char4"/>
          <w:rFonts w:hint="cs"/>
          <w:spacing w:val="0"/>
          <w:rtl/>
        </w:rPr>
        <w:t>»</w:t>
      </w:r>
      <w:r w:rsidRPr="005F0EF5">
        <w:rPr>
          <w:rStyle w:val="Char4"/>
          <w:rFonts w:eastAsia="SimSun"/>
          <w:spacing w:val="0"/>
          <w:vertAlign w:val="superscript"/>
          <w:rtl/>
        </w:rPr>
        <w:footnoteReference w:id="102"/>
      </w:r>
      <w:r w:rsidR="003C4456" w:rsidRPr="00660F2C">
        <w:rPr>
          <w:rStyle w:val="Char4"/>
          <w:rFonts w:hint="cs"/>
          <w:spacing w:val="0"/>
          <w:rtl/>
        </w:rPr>
        <w:t>.</w:t>
      </w:r>
    </w:p>
    <w:p w:rsidR="007E10A8" w:rsidRPr="00660F2C" w:rsidRDefault="007E10A8" w:rsidP="00F94F3D">
      <w:pPr>
        <w:pStyle w:val="a1"/>
        <w:rPr>
          <w:rtl/>
        </w:rPr>
      </w:pPr>
      <w:bookmarkStart w:id="38" w:name="_Toc269210607"/>
      <w:bookmarkStart w:id="39" w:name="_Toc368423644"/>
      <w:bookmarkStart w:id="40" w:name="_Toc437438048"/>
      <w:r w:rsidRPr="00660F2C">
        <w:rPr>
          <w:rFonts w:hint="cs"/>
          <w:rtl/>
        </w:rPr>
        <w:t xml:space="preserve">8- اعتدال و </w:t>
      </w:r>
      <w:r w:rsidRPr="00F94F3D">
        <w:rPr>
          <w:rFonts w:hint="cs"/>
          <w:rtl/>
        </w:rPr>
        <w:t>میانه</w:t>
      </w:r>
      <w:r w:rsidRPr="00660F2C">
        <w:rPr>
          <w:rFonts w:hint="cs"/>
          <w:rtl/>
        </w:rPr>
        <w:t xml:space="preserve"> روی درکارها</w:t>
      </w:r>
      <w:bookmarkEnd w:id="38"/>
      <w:bookmarkEnd w:id="39"/>
      <w:bookmarkEnd w:id="40"/>
    </w:p>
    <w:p w:rsidR="007E10A8" w:rsidRPr="00660F2C" w:rsidRDefault="003C4456" w:rsidP="00660F2C">
      <w:pPr>
        <w:ind w:firstLine="284"/>
        <w:jc w:val="both"/>
        <w:rPr>
          <w:rStyle w:val="Char4"/>
          <w:spacing w:val="0"/>
          <w:rtl/>
        </w:rPr>
      </w:pPr>
      <w:r w:rsidRPr="00660F2C">
        <w:rPr>
          <w:rStyle w:val="Char4"/>
          <w:rFonts w:hint="cs"/>
          <w:spacing w:val="0"/>
          <w:rtl/>
        </w:rPr>
        <w:t>اعتدال و میانه</w:t>
      </w:r>
      <w:r w:rsidRPr="00660F2C">
        <w:rPr>
          <w:rStyle w:val="Char4"/>
          <w:rFonts w:hint="eastAsia"/>
          <w:spacing w:val="0"/>
          <w:rtl/>
        </w:rPr>
        <w:t>‌</w:t>
      </w:r>
      <w:r w:rsidR="007E10A8" w:rsidRPr="00660F2C">
        <w:rPr>
          <w:rStyle w:val="Char4"/>
          <w:rFonts w:hint="cs"/>
          <w:spacing w:val="0"/>
          <w:rtl/>
        </w:rPr>
        <w:t>روی در همه امور،کاریست پسندیده، در</w:t>
      </w:r>
      <w:r w:rsidRPr="00660F2C">
        <w:rPr>
          <w:rStyle w:val="Char4"/>
          <w:rFonts w:hint="cs"/>
          <w:spacing w:val="0"/>
          <w:rtl/>
        </w:rPr>
        <w:t xml:space="preserve"> </w:t>
      </w:r>
      <w:r w:rsidR="007E10A8" w:rsidRPr="00660F2C">
        <w:rPr>
          <w:rStyle w:val="Char4"/>
          <w:rFonts w:hint="cs"/>
          <w:spacing w:val="0"/>
          <w:rtl/>
        </w:rPr>
        <w:t>مقابل، افراط و یا تفریط در همه عرصه</w:t>
      </w:r>
      <w:r w:rsidR="00916C15" w:rsidRPr="00660F2C">
        <w:rPr>
          <w:rStyle w:val="Char4"/>
          <w:rFonts w:hint="cs"/>
          <w:spacing w:val="0"/>
          <w:rtl/>
        </w:rPr>
        <w:t>‌ها</w:t>
      </w:r>
      <w:r w:rsidR="007E10A8" w:rsidRPr="00660F2C">
        <w:rPr>
          <w:rStyle w:val="Char4"/>
          <w:rFonts w:hint="cs"/>
          <w:spacing w:val="0"/>
          <w:rtl/>
        </w:rPr>
        <w:t>، زشت و قابل نکوهش می</w:t>
      </w:r>
      <w:r w:rsidRPr="00660F2C">
        <w:rPr>
          <w:rStyle w:val="Char4"/>
          <w:rFonts w:hint="eastAsia"/>
          <w:spacing w:val="0"/>
          <w:rtl/>
        </w:rPr>
        <w:t>‌</w:t>
      </w:r>
      <w:r w:rsidR="007E10A8" w:rsidRPr="00660F2C">
        <w:rPr>
          <w:rStyle w:val="Char4"/>
          <w:rFonts w:hint="cs"/>
          <w:spacing w:val="0"/>
          <w:rtl/>
        </w:rPr>
        <w:t>باشد، و</w:t>
      </w:r>
      <w:r w:rsidRPr="00660F2C">
        <w:rPr>
          <w:rStyle w:val="Char4"/>
          <w:rFonts w:hint="cs"/>
          <w:spacing w:val="0"/>
          <w:rtl/>
        </w:rPr>
        <w:t xml:space="preserve"> </w:t>
      </w:r>
      <w:r w:rsidR="007E10A8" w:rsidRPr="00660F2C">
        <w:rPr>
          <w:rStyle w:val="Char4"/>
          <w:rFonts w:hint="cs"/>
          <w:spacing w:val="0"/>
          <w:rtl/>
        </w:rPr>
        <w:t>هر</w:t>
      </w:r>
      <w:r w:rsidRPr="00660F2C">
        <w:rPr>
          <w:rStyle w:val="Char4"/>
          <w:rFonts w:hint="cs"/>
          <w:spacing w:val="0"/>
          <w:rtl/>
        </w:rPr>
        <w:t xml:space="preserve"> صفت پسندیده، در</w:t>
      </w:r>
      <w:r w:rsidR="007E10A8" w:rsidRPr="00660F2C">
        <w:rPr>
          <w:rStyle w:val="Char4"/>
          <w:rFonts w:hint="cs"/>
          <w:spacing w:val="0"/>
          <w:rtl/>
        </w:rPr>
        <w:t>میان افراط و تفریط قرار دارد، دین اسلام که کامل</w:t>
      </w:r>
      <w:r w:rsidRPr="00660F2C">
        <w:rPr>
          <w:rStyle w:val="Char4"/>
          <w:rFonts w:hint="eastAsia"/>
          <w:spacing w:val="0"/>
          <w:rtl/>
        </w:rPr>
        <w:t>‌</w:t>
      </w:r>
      <w:r w:rsidR="007E10A8" w:rsidRPr="00660F2C">
        <w:rPr>
          <w:rStyle w:val="Char4"/>
          <w:rFonts w:hint="cs"/>
          <w:spacing w:val="0"/>
          <w:rtl/>
        </w:rPr>
        <w:t>ترین شریعت</w:t>
      </w:r>
      <w:r w:rsidRPr="00660F2C">
        <w:rPr>
          <w:rStyle w:val="Char4"/>
          <w:rFonts w:hint="eastAsia"/>
          <w:spacing w:val="0"/>
          <w:rtl/>
        </w:rPr>
        <w:t>‌</w:t>
      </w:r>
      <w:r w:rsidR="007E10A8" w:rsidRPr="00660F2C">
        <w:rPr>
          <w:rStyle w:val="Char4"/>
          <w:rFonts w:hint="cs"/>
          <w:spacing w:val="0"/>
          <w:rtl/>
        </w:rPr>
        <w:t>ها، و از استوار</w:t>
      </w:r>
      <w:r w:rsidR="00345BD4" w:rsidRPr="00660F2C">
        <w:rPr>
          <w:rStyle w:val="Char4"/>
          <w:rFonts w:hint="cs"/>
          <w:spacing w:val="0"/>
          <w:rtl/>
        </w:rPr>
        <w:t>‌تر</w:t>
      </w:r>
      <w:r w:rsidR="007E10A8" w:rsidRPr="00660F2C">
        <w:rPr>
          <w:rStyle w:val="Char4"/>
          <w:rFonts w:hint="cs"/>
          <w:spacing w:val="0"/>
          <w:rtl/>
        </w:rPr>
        <w:t>ین برنامه</w:t>
      </w:r>
      <w:r w:rsidR="00916C15" w:rsidRPr="00660F2C">
        <w:rPr>
          <w:rStyle w:val="Char4"/>
          <w:rFonts w:hint="cs"/>
          <w:spacing w:val="0"/>
          <w:rtl/>
        </w:rPr>
        <w:t>‌ها</w:t>
      </w:r>
      <w:r w:rsidR="007E10A8" w:rsidRPr="00660F2C">
        <w:rPr>
          <w:rStyle w:val="Char4"/>
          <w:rFonts w:hint="cs"/>
          <w:spacing w:val="0"/>
          <w:rtl/>
        </w:rPr>
        <w:t xml:space="preserve"> و روشن</w:t>
      </w:r>
      <w:r w:rsidR="00345BD4" w:rsidRPr="00660F2C">
        <w:rPr>
          <w:rStyle w:val="Char4"/>
          <w:rFonts w:hint="cs"/>
          <w:spacing w:val="0"/>
          <w:rtl/>
        </w:rPr>
        <w:t>‌تر</w:t>
      </w:r>
      <w:r w:rsidR="007E10A8" w:rsidRPr="00660F2C">
        <w:rPr>
          <w:rStyle w:val="Char4"/>
          <w:rFonts w:hint="cs"/>
          <w:spacing w:val="0"/>
          <w:rtl/>
        </w:rPr>
        <w:t>ین روش</w:t>
      </w:r>
      <w:r w:rsidRPr="00660F2C">
        <w:rPr>
          <w:rStyle w:val="Char4"/>
          <w:rFonts w:hint="eastAsia"/>
          <w:spacing w:val="0"/>
          <w:rtl/>
        </w:rPr>
        <w:t>‌</w:t>
      </w:r>
      <w:r w:rsidRPr="00660F2C">
        <w:rPr>
          <w:rStyle w:val="Char4"/>
          <w:rFonts w:hint="cs"/>
          <w:spacing w:val="0"/>
          <w:rtl/>
        </w:rPr>
        <w:t>ها برخوردار است، برمیانه</w:t>
      </w:r>
      <w:r w:rsidRPr="00660F2C">
        <w:rPr>
          <w:rStyle w:val="Char4"/>
          <w:rFonts w:hint="eastAsia"/>
          <w:spacing w:val="0"/>
          <w:rtl/>
        </w:rPr>
        <w:t>‌</w:t>
      </w:r>
      <w:r w:rsidR="007E10A8" w:rsidRPr="00660F2C">
        <w:rPr>
          <w:rStyle w:val="Char4"/>
          <w:rFonts w:hint="cs"/>
          <w:spacing w:val="0"/>
          <w:rtl/>
        </w:rPr>
        <w:t>روی در همه امور تأکید می‌ورزد، آری! امت محمد</w:t>
      </w:r>
      <w:r w:rsidR="007E10A8" w:rsidRPr="00660F2C">
        <w:rPr>
          <w:rFonts w:ascii="B Lotus" w:hAnsi="B Lotus" w:cs="CTraditional Arabic" w:hint="cs"/>
          <w:rtl/>
          <w:lang w:bidi="fa-IR"/>
        </w:rPr>
        <w:t>ص</w:t>
      </w:r>
      <w:r w:rsidRPr="00660F2C">
        <w:rPr>
          <w:rStyle w:val="Char4"/>
          <w:rFonts w:hint="cs"/>
          <w:spacing w:val="0"/>
          <w:rtl/>
        </w:rPr>
        <w:t xml:space="preserve"> </w:t>
      </w:r>
      <w:r w:rsidR="007E10A8" w:rsidRPr="00660F2C">
        <w:rPr>
          <w:rStyle w:val="Char4"/>
          <w:rFonts w:hint="cs"/>
          <w:spacing w:val="0"/>
          <w:rtl/>
        </w:rPr>
        <w:t>بهترین امت</w:t>
      </w:r>
      <w:r w:rsidRPr="00660F2C">
        <w:rPr>
          <w:rStyle w:val="Char4"/>
          <w:rFonts w:hint="eastAsia"/>
          <w:spacing w:val="0"/>
          <w:rtl/>
        </w:rPr>
        <w:t>‌</w:t>
      </w:r>
      <w:r w:rsidRPr="00660F2C">
        <w:rPr>
          <w:rStyle w:val="Char4"/>
          <w:rFonts w:hint="cs"/>
          <w:spacing w:val="0"/>
          <w:rtl/>
        </w:rPr>
        <w:t xml:space="preserve">ها و میانه </w:t>
      </w:r>
      <w:r w:rsidR="007E10A8" w:rsidRPr="00660F2C">
        <w:rPr>
          <w:rStyle w:val="Char4"/>
          <w:rFonts w:hint="cs"/>
          <w:spacing w:val="0"/>
          <w:rtl/>
        </w:rPr>
        <w:t>روترین</w:t>
      </w:r>
      <w:r w:rsidR="004259E2" w:rsidRPr="00660F2C">
        <w:rPr>
          <w:rStyle w:val="Char4"/>
          <w:rFonts w:hint="cs"/>
          <w:spacing w:val="0"/>
          <w:rtl/>
        </w:rPr>
        <w:t xml:space="preserve"> آن‌ها </w:t>
      </w:r>
      <w:r w:rsidR="007E10A8" w:rsidRPr="00660F2C">
        <w:rPr>
          <w:rStyle w:val="Char4"/>
          <w:rFonts w:hint="cs"/>
          <w:spacing w:val="0"/>
          <w:rtl/>
        </w:rPr>
        <w:t>بوده و از هرگونه افراط و تفریط بدور هستند</w:t>
      </w:r>
      <w:r w:rsidRPr="00660F2C">
        <w:rPr>
          <w:rStyle w:val="Char4"/>
          <w:rFonts w:hint="cs"/>
          <w:spacing w:val="0"/>
          <w:rtl/>
        </w:rPr>
        <w:t>،</w:t>
      </w:r>
      <w:r w:rsidR="007E10A8" w:rsidRPr="00660F2C">
        <w:rPr>
          <w:rStyle w:val="Char4"/>
          <w:rFonts w:hint="cs"/>
          <w:spacing w:val="0"/>
          <w:rtl/>
        </w:rPr>
        <w:t xml:space="preserve"> نه مانند یهود و م</w:t>
      </w:r>
      <w:r w:rsidRPr="00660F2C">
        <w:rPr>
          <w:rStyle w:val="Char4"/>
          <w:rFonts w:hint="cs"/>
          <w:spacing w:val="0"/>
          <w:rtl/>
        </w:rPr>
        <w:t xml:space="preserve">شرکان مادی </w:t>
      </w:r>
      <w:r w:rsidR="007E10A8" w:rsidRPr="00660F2C">
        <w:rPr>
          <w:rStyle w:val="Char4"/>
          <w:rFonts w:hint="cs"/>
          <w:spacing w:val="0"/>
          <w:rtl/>
        </w:rPr>
        <w:t>گرا هستند و نه مانند برخی از مسیحیان،</w:t>
      </w:r>
      <w:r w:rsidRPr="00660F2C">
        <w:rPr>
          <w:rStyle w:val="Char4"/>
          <w:rFonts w:hint="cs"/>
          <w:spacing w:val="0"/>
          <w:rtl/>
        </w:rPr>
        <w:t xml:space="preserve"> </w:t>
      </w:r>
      <w:r w:rsidR="007E10A8" w:rsidRPr="00660F2C">
        <w:rPr>
          <w:rStyle w:val="Char4"/>
          <w:rFonts w:hint="cs"/>
          <w:spacing w:val="0"/>
          <w:rtl/>
        </w:rPr>
        <w:t>روحانی محض، بلکه پیروان اسلام حق جسم و روح را ادا کرده و</w:t>
      </w:r>
      <w:r w:rsidRPr="00660F2C">
        <w:rPr>
          <w:rStyle w:val="Char4"/>
          <w:rFonts w:hint="cs"/>
          <w:spacing w:val="0"/>
          <w:rtl/>
        </w:rPr>
        <w:t xml:space="preserve"> </w:t>
      </w:r>
      <w:r w:rsidR="007E10A8" w:rsidRPr="00660F2C">
        <w:rPr>
          <w:rStyle w:val="Char4"/>
          <w:rFonts w:hint="cs"/>
          <w:spacing w:val="0"/>
          <w:rtl/>
        </w:rPr>
        <w:t>با فطرت انسانی هم آهنگ می‌باشند، چنانکه پیامبر بزرگ اسلام</w:t>
      </w:r>
      <w:r w:rsidR="007E10A8" w:rsidRPr="00660F2C">
        <w:rPr>
          <w:rFonts w:ascii="B Lotus" w:hAnsi="B Lotus" w:cs="CTraditional Arabic" w:hint="cs"/>
          <w:rtl/>
          <w:lang w:bidi="fa-IR"/>
        </w:rPr>
        <w:t>ص</w:t>
      </w:r>
      <w:r w:rsidR="007E10A8" w:rsidRPr="00660F2C">
        <w:rPr>
          <w:rStyle w:val="Char4"/>
          <w:rFonts w:hint="cs"/>
          <w:spacing w:val="0"/>
          <w:rtl/>
        </w:rPr>
        <w:t xml:space="preserve"> به امت</w:t>
      </w:r>
      <w:r w:rsidR="00345BD4" w:rsidRPr="00660F2C">
        <w:rPr>
          <w:rStyle w:val="Char4"/>
          <w:rFonts w:hint="cs"/>
          <w:spacing w:val="0"/>
          <w:rtl/>
        </w:rPr>
        <w:t xml:space="preserve">‌شان </w:t>
      </w:r>
      <w:r w:rsidR="007E10A8" w:rsidRPr="00660F2C">
        <w:rPr>
          <w:rStyle w:val="Char4"/>
          <w:rFonts w:hint="cs"/>
          <w:spacing w:val="0"/>
          <w:rtl/>
        </w:rPr>
        <w:t>دستور فرموده</w:t>
      </w:r>
      <w:r w:rsidR="00345BD4" w:rsidRPr="00660F2C">
        <w:rPr>
          <w:rStyle w:val="Char4"/>
          <w:rFonts w:hint="cs"/>
          <w:spacing w:val="0"/>
          <w:rtl/>
        </w:rPr>
        <w:t>‌اند</w:t>
      </w:r>
      <w:r w:rsidR="007E10A8" w:rsidRPr="00660F2C">
        <w:rPr>
          <w:rStyle w:val="Char4"/>
          <w:rFonts w:hint="cs"/>
          <w:spacing w:val="0"/>
          <w:rtl/>
        </w:rPr>
        <w:t xml:space="preserve">: </w:t>
      </w:r>
      <w:r w:rsidRPr="00660F2C">
        <w:rPr>
          <w:rStyle w:val="Char4"/>
          <w:rFonts w:hint="cs"/>
          <w:spacing w:val="0"/>
          <w:rtl/>
        </w:rPr>
        <w:t>«میانه</w:t>
      </w:r>
      <w:r w:rsidRPr="00660F2C">
        <w:rPr>
          <w:rStyle w:val="Char4"/>
          <w:rFonts w:hint="eastAsia"/>
          <w:spacing w:val="0"/>
          <w:rtl/>
        </w:rPr>
        <w:t>‌</w:t>
      </w:r>
      <w:r w:rsidR="007E10A8" w:rsidRPr="00660F2C">
        <w:rPr>
          <w:rStyle w:val="Char4"/>
          <w:rFonts w:hint="cs"/>
          <w:spacing w:val="0"/>
          <w:rtl/>
        </w:rPr>
        <w:t>روی را در پیش گیرید، زیرا کسی که در دین سخت</w:t>
      </w:r>
      <w:r w:rsidRPr="00660F2C">
        <w:rPr>
          <w:rStyle w:val="Char4"/>
          <w:rFonts w:hint="eastAsia"/>
          <w:spacing w:val="0"/>
          <w:rtl/>
        </w:rPr>
        <w:t>‌</w:t>
      </w:r>
      <w:r w:rsidR="007E10A8" w:rsidRPr="00660F2C">
        <w:rPr>
          <w:rStyle w:val="Char4"/>
          <w:rFonts w:hint="cs"/>
          <w:spacing w:val="0"/>
          <w:rtl/>
        </w:rPr>
        <w:t>گیری کند، سرانجام مغلوب سختگیری</w:t>
      </w:r>
      <w:r w:rsidR="00345BD4" w:rsidRPr="00660F2C">
        <w:rPr>
          <w:rStyle w:val="Char4"/>
          <w:rFonts w:hint="cs"/>
          <w:spacing w:val="0"/>
          <w:rtl/>
        </w:rPr>
        <w:t xml:space="preserve">‌اش </w:t>
      </w:r>
      <w:r w:rsidR="007E10A8" w:rsidRPr="00660F2C">
        <w:rPr>
          <w:rStyle w:val="Char4"/>
          <w:rFonts w:hint="cs"/>
          <w:spacing w:val="0"/>
          <w:rtl/>
        </w:rPr>
        <w:t>خواهد شد</w:t>
      </w:r>
      <w:r w:rsidRPr="00660F2C">
        <w:rPr>
          <w:rStyle w:val="Char4"/>
          <w:rFonts w:hint="cs"/>
          <w:spacing w:val="0"/>
          <w:rtl/>
        </w:rPr>
        <w:t>»</w:t>
      </w:r>
      <w:r w:rsidR="007E10A8" w:rsidRPr="005F0EF5">
        <w:rPr>
          <w:rStyle w:val="Char4"/>
          <w:rFonts w:eastAsia="SimSun"/>
          <w:spacing w:val="0"/>
          <w:vertAlign w:val="superscript"/>
          <w:rtl/>
        </w:rPr>
        <w:footnoteReference w:id="103"/>
      </w:r>
      <w:r w:rsidRPr="00660F2C">
        <w:rPr>
          <w:rStyle w:val="Char4"/>
          <w:rFonts w:hint="cs"/>
          <w:spacing w:val="0"/>
          <w:rtl/>
        </w:rPr>
        <w:t>.</w:t>
      </w:r>
      <w:r w:rsidR="007E10A8" w:rsidRPr="00660F2C">
        <w:rPr>
          <w:rStyle w:val="Char4"/>
          <w:rFonts w:hint="cs"/>
          <w:spacing w:val="0"/>
          <w:rtl/>
        </w:rPr>
        <w:t xml:space="preserve"> همچنان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می</w:t>
      </w:r>
      <w:r w:rsidRPr="00660F2C">
        <w:rPr>
          <w:rStyle w:val="Char4"/>
          <w:rFonts w:hint="eastAsia"/>
          <w:spacing w:val="0"/>
          <w:rtl/>
        </w:rPr>
        <w:t>‌</w:t>
      </w:r>
      <w:r w:rsidR="007E10A8" w:rsidRPr="00660F2C">
        <w:rPr>
          <w:rStyle w:val="Char4"/>
          <w:rFonts w:hint="cs"/>
          <w:spacing w:val="0"/>
          <w:rtl/>
        </w:rPr>
        <w:t xml:space="preserve">فرمایند: </w:t>
      </w:r>
      <w:r w:rsidRPr="00660F2C">
        <w:rPr>
          <w:rStyle w:val="Char4"/>
          <w:rFonts w:hint="cs"/>
          <w:spacing w:val="0"/>
          <w:rtl/>
        </w:rPr>
        <w:t>«میانه</w:t>
      </w:r>
      <w:r w:rsidRPr="00660F2C">
        <w:rPr>
          <w:rStyle w:val="Char4"/>
          <w:rFonts w:hint="eastAsia"/>
          <w:spacing w:val="0"/>
          <w:rtl/>
        </w:rPr>
        <w:t>‌</w:t>
      </w:r>
      <w:r w:rsidR="007E10A8" w:rsidRPr="00660F2C">
        <w:rPr>
          <w:rStyle w:val="Char4"/>
          <w:rFonts w:hint="cs"/>
          <w:spacing w:val="0"/>
          <w:rtl/>
        </w:rPr>
        <w:t>روی را پیشه کنید تا اینکه به مقصود برسید</w:t>
      </w:r>
      <w:r w:rsidRPr="00660F2C">
        <w:rPr>
          <w:rStyle w:val="Char4"/>
          <w:rFonts w:hint="cs"/>
          <w:spacing w:val="0"/>
          <w:rtl/>
        </w:rPr>
        <w:t>»</w:t>
      </w:r>
      <w:r w:rsidR="007E10A8" w:rsidRPr="005F0EF5">
        <w:rPr>
          <w:rStyle w:val="Char4"/>
          <w:rFonts w:eastAsia="SimSun"/>
          <w:spacing w:val="0"/>
          <w:vertAlign w:val="superscript"/>
          <w:rtl/>
        </w:rPr>
        <w:footnoteReference w:id="104"/>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بارزترین احوال آنحضرت</w:t>
      </w:r>
      <w:r w:rsidRPr="00660F2C">
        <w:rPr>
          <w:rFonts w:ascii="B Lotus" w:hAnsi="B Lotus" w:cs="CTraditional Arabic" w:hint="cs"/>
          <w:rtl/>
          <w:lang w:bidi="fa-IR"/>
        </w:rPr>
        <w:t>ص</w:t>
      </w:r>
      <w:r w:rsidRPr="00660F2C">
        <w:rPr>
          <w:rStyle w:val="Char4"/>
          <w:rFonts w:hint="cs"/>
          <w:spacing w:val="0"/>
          <w:rtl/>
        </w:rPr>
        <w:t xml:space="preserve"> در</w:t>
      </w:r>
      <w:r w:rsidR="003C4456" w:rsidRPr="00660F2C">
        <w:rPr>
          <w:rStyle w:val="Char4"/>
          <w:rFonts w:hint="cs"/>
          <w:spacing w:val="0"/>
          <w:rtl/>
        </w:rPr>
        <w:t xml:space="preserve"> </w:t>
      </w:r>
      <w:r w:rsidRPr="00660F2C">
        <w:rPr>
          <w:rStyle w:val="Char4"/>
          <w:rFonts w:hint="cs"/>
          <w:spacing w:val="0"/>
          <w:rtl/>
        </w:rPr>
        <w:t>این حج که از لابلای اخلاق عالی</w:t>
      </w:r>
      <w:r w:rsidR="00345BD4" w:rsidRPr="00660F2C">
        <w:rPr>
          <w:rStyle w:val="Char4"/>
          <w:rFonts w:hint="cs"/>
          <w:spacing w:val="0"/>
          <w:rtl/>
        </w:rPr>
        <w:t xml:space="preserve">‌شان </w:t>
      </w:r>
      <w:r w:rsidR="003C4456" w:rsidRPr="00660F2C">
        <w:rPr>
          <w:rStyle w:val="Char4"/>
          <w:rFonts w:hint="cs"/>
          <w:spacing w:val="0"/>
          <w:rtl/>
        </w:rPr>
        <w:t>آشکار گردید، میانه</w:t>
      </w:r>
      <w:r w:rsidR="003C4456" w:rsidRPr="00660F2C">
        <w:rPr>
          <w:rStyle w:val="Char4"/>
          <w:rFonts w:hint="eastAsia"/>
          <w:spacing w:val="0"/>
          <w:rtl/>
        </w:rPr>
        <w:t>‌</w:t>
      </w:r>
      <w:r w:rsidRPr="00660F2C">
        <w:rPr>
          <w:rStyle w:val="Char4"/>
          <w:rFonts w:hint="cs"/>
          <w:spacing w:val="0"/>
          <w:rtl/>
        </w:rPr>
        <w:t>روی و اعتدال ایشان در ادای مناسک و سایر امور، و نفرت و کراهت آنحضرت</w:t>
      </w:r>
      <w:r w:rsidRPr="00660F2C">
        <w:rPr>
          <w:rFonts w:ascii="B Lotus" w:hAnsi="B Lotus" w:cs="CTraditional Arabic" w:hint="cs"/>
          <w:rtl/>
          <w:lang w:bidi="fa-IR"/>
        </w:rPr>
        <w:t>ص</w:t>
      </w:r>
      <w:r w:rsidRPr="00660F2C">
        <w:rPr>
          <w:rStyle w:val="Char4"/>
          <w:rFonts w:hint="cs"/>
          <w:spacing w:val="0"/>
          <w:rtl/>
        </w:rPr>
        <w:t xml:space="preserve"> از افراط و</w:t>
      </w:r>
      <w:r w:rsidR="003C4456" w:rsidRPr="00660F2C">
        <w:rPr>
          <w:rStyle w:val="Char4"/>
          <w:rFonts w:hint="cs"/>
          <w:spacing w:val="0"/>
          <w:rtl/>
        </w:rPr>
        <w:t xml:space="preserve"> </w:t>
      </w:r>
      <w:r w:rsidRPr="00660F2C">
        <w:rPr>
          <w:rStyle w:val="Char4"/>
          <w:rFonts w:hint="cs"/>
          <w:spacing w:val="0"/>
          <w:rtl/>
        </w:rPr>
        <w:t>تفریط بود، ما برای آشنایی بیشتر به این خصوص، در احوال آنحضرت</w:t>
      </w:r>
      <w:r w:rsidRPr="00660F2C">
        <w:rPr>
          <w:rFonts w:ascii="B Lotus" w:hAnsi="B Lotus" w:cs="CTraditional Arabic" w:hint="cs"/>
          <w:rtl/>
          <w:lang w:bidi="fa-IR"/>
        </w:rPr>
        <w:t>ص</w:t>
      </w:r>
      <w:r w:rsidR="003C4456" w:rsidRPr="00660F2C">
        <w:rPr>
          <w:rStyle w:val="Char4"/>
          <w:rFonts w:hint="cs"/>
          <w:spacing w:val="0"/>
          <w:rtl/>
        </w:rPr>
        <w:t xml:space="preserve"> با پروردگار</w:t>
      </w:r>
      <w:r w:rsidRPr="00660F2C">
        <w:rPr>
          <w:rStyle w:val="Char4"/>
          <w:rFonts w:hint="cs"/>
          <w:spacing w:val="0"/>
          <w:rtl/>
        </w:rPr>
        <w:t>شان، به نگرش و بررسی دقیق نیاز داریم که می</w:t>
      </w:r>
      <w:r w:rsidR="003C4456" w:rsidRPr="00660F2C">
        <w:rPr>
          <w:rStyle w:val="Char4"/>
          <w:rFonts w:hint="eastAsia"/>
          <w:spacing w:val="0"/>
          <w:rtl/>
        </w:rPr>
        <w:t>‌</w:t>
      </w:r>
      <w:r w:rsidRPr="00660F2C">
        <w:rPr>
          <w:rStyle w:val="Char4"/>
          <w:rFonts w:hint="cs"/>
          <w:spacing w:val="0"/>
          <w:rtl/>
        </w:rPr>
        <w:t>توان آن</w:t>
      </w:r>
      <w:r w:rsidR="003C4456" w:rsidRPr="00660F2C">
        <w:rPr>
          <w:rStyle w:val="Char4"/>
          <w:rFonts w:hint="cs"/>
          <w:spacing w:val="0"/>
          <w:rtl/>
        </w:rPr>
        <w:t xml:space="preserve"> </w:t>
      </w:r>
      <w:r w:rsidRPr="00660F2C">
        <w:rPr>
          <w:rStyle w:val="Char4"/>
          <w:rFonts w:hint="cs"/>
          <w:spacing w:val="0"/>
          <w:rtl/>
        </w:rPr>
        <w:t>را در دو بخش خلاصه کرد:</w:t>
      </w:r>
    </w:p>
    <w:p w:rsidR="007E10A8" w:rsidRPr="00660F2C" w:rsidRDefault="007E10A8" w:rsidP="00660F2C">
      <w:pPr>
        <w:ind w:firstLine="284"/>
        <w:jc w:val="both"/>
        <w:rPr>
          <w:rStyle w:val="Char4"/>
          <w:spacing w:val="0"/>
          <w:rtl/>
        </w:rPr>
      </w:pPr>
      <w:bookmarkStart w:id="41" w:name="_Toc269210608"/>
      <w:r w:rsidRPr="00660F2C">
        <w:rPr>
          <w:rFonts w:hint="cs"/>
          <w:rtl/>
        </w:rPr>
        <w:t>اول</w:t>
      </w:r>
      <w:bookmarkEnd w:id="41"/>
      <w:r w:rsidR="003C4456" w:rsidRPr="00660F2C">
        <w:rPr>
          <w:rStyle w:val="Char4"/>
          <w:rFonts w:hint="cs"/>
          <w:spacing w:val="0"/>
          <w:rtl/>
        </w:rPr>
        <w:t>: اعتدال و میانه</w:t>
      </w:r>
      <w:r w:rsidR="003C4456" w:rsidRPr="00660F2C">
        <w:rPr>
          <w:rStyle w:val="Char4"/>
          <w:rFonts w:hint="eastAsia"/>
          <w:spacing w:val="0"/>
          <w:rtl/>
        </w:rPr>
        <w:t>‌</w:t>
      </w:r>
      <w:r w:rsidRPr="00660F2C">
        <w:rPr>
          <w:rStyle w:val="Char4"/>
          <w:rFonts w:hint="cs"/>
          <w:spacing w:val="0"/>
          <w:rtl/>
        </w:rPr>
        <w:t>روی آنحضرت</w:t>
      </w:r>
      <w:r w:rsidRPr="00660F2C">
        <w:rPr>
          <w:rFonts w:ascii="B Lotus" w:hAnsi="B Lotus" w:cs="CTraditional Arabic" w:hint="cs"/>
          <w:rtl/>
          <w:lang w:bidi="fa-IR"/>
        </w:rPr>
        <w:t>ص</w:t>
      </w:r>
      <w:r w:rsidRPr="00660F2C">
        <w:rPr>
          <w:rStyle w:val="Char4"/>
          <w:rFonts w:hint="cs"/>
          <w:spacing w:val="0"/>
          <w:rtl/>
        </w:rPr>
        <w:t xml:space="preserve"> در عنایت و توجه جدی ایشان به پیوسته بودن و بستگی با پروردگار سبحان از</w:t>
      </w:r>
      <w:r w:rsidR="003C4456" w:rsidRPr="00660F2C">
        <w:rPr>
          <w:rStyle w:val="Char4"/>
          <w:rFonts w:hint="cs"/>
          <w:spacing w:val="0"/>
          <w:rtl/>
        </w:rPr>
        <w:t xml:space="preserve"> </w:t>
      </w:r>
      <w:r w:rsidRPr="00660F2C">
        <w:rPr>
          <w:rStyle w:val="Char4"/>
          <w:rFonts w:hint="cs"/>
          <w:spacing w:val="0"/>
          <w:rtl/>
        </w:rPr>
        <w:t>یک سو، و</w:t>
      </w:r>
      <w:r w:rsidR="003C4456" w:rsidRPr="00660F2C">
        <w:rPr>
          <w:rStyle w:val="Char4"/>
          <w:rFonts w:hint="cs"/>
          <w:spacing w:val="0"/>
          <w:rtl/>
        </w:rPr>
        <w:t xml:space="preserve"> </w:t>
      </w:r>
      <w:r w:rsidRPr="00660F2C">
        <w:rPr>
          <w:rStyle w:val="Char4"/>
          <w:rFonts w:hint="cs"/>
          <w:spacing w:val="0"/>
          <w:rtl/>
        </w:rPr>
        <w:t>آموزش و قیادت امت، و رعایت امور اهل بیت بخصوص همسران ایشان از سوی دیگر، و همدردی و دلسوزی بر</w:t>
      </w:r>
      <w:r w:rsidR="004259E2" w:rsidRPr="00660F2C">
        <w:rPr>
          <w:rStyle w:val="Char4"/>
          <w:rFonts w:hint="cs"/>
          <w:spacing w:val="0"/>
          <w:rtl/>
        </w:rPr>
        <w:t xml:space="preserve"> آن‌ها </w:t>
      </w:r>
      <w:r w:rsidRPr="00660F2C">
        <w:rPr>
          <w:rStyle w:val="Char4"/>
          <w:rFonts w:hint="cs"/>
          <w:spacing w:val="0"/>
          <w:rtl/>
        </w:rPr>
        <w:t>از جانب دیگر.</w:t>
      </w:r>
    </w:p>
    <w:p w:rsidR="007E10A8" w:rsidRPr="00660F2C" w:rsidRDefault="007E10A8" w:rsidP="00660F2C">
      <w:pPr>
        <w:ind w:firstLine="284"/>
        <w:jc w:val="both"/>
        <w:rPr>
          <w:rStyle w:val="Char4"/>
          <w:spacing w:val="0"/>
          <w:rtl/>
        </w:rPr>
      </w:pPr>
      <w:bookmarkStart w:id="42" w:name="_Toc269210609"/>
      <w:r w:rsidRPr="00660F2C">
        <w:rPr>
          <w:rFonts w:hint="cs"/>
          <w:rtl/>
        </w:rPr>
        <w:t>دوم</w:t>
      </w:r>
      <w:bookmarkEnd w:id="42"/>
      <w:r w:rsidR="003C4456" w:rsidRPr="00660F2C">
        <w:rPr>
          <w:rStyle w:val="Char4"/>
          <w:rFonts w:hint="cs"/>
          <w:spacing w:val="0"/>
          <w:rtl/>
        </w:rPr>
        <w:t>: اعتدال و میانه</w:t>
      </w:r>
      <w:r w:rsidR="003C4456" w:rsidRPr="00660F2C">
        <w:rPr>
          <w:rStyle w:val="Char4"/>
          <w:rFonts w:hint="eastAsia"/>
          <w:spacing w:val="0"/>
          <w:rtl/>
        </w:rPr>
        <w:t>‌</w:t>
      </w:r>
      <w:r w:rsidRPr="00660F2C">
        <w:rPr>
          <w:rStyle w:val="Char4"/>
          <w:rFonts w:hint="cs"/>
          <w:spacing w:val="0"/>
          <w:rtl/>
        </w:rPr>
        <w:t>روی در حقوق معنوی و جسمی مربوط به خود ایشان، آشکار است که در همچو فضای ایمانی پر از رحمت و نور و برکت، امکان آن می‌رود که بسیاری از مردم را به تفریط و</w:t>
      </w:r>
      <w:r w:rsidR="003C4456" w:rsidRPr="00660F2C">
        <w:rPr>
          <w:rStyle w:val="Char4"/>
          <w:rFonts w:hint="cs"/>
          <w:spacing w:val="0"/>
          <w:rtl/>
        </w:rPr>
        <w:t xml:space="preserve"> بی</w:t>
      </w:r>
      <w:r w:rsidR="003C4456" w:rsidRPr="00660F2C">
        <w:rPr>
          <w:rStyle w:val="Char4"/>
          <w:rFonts w:hint="eastAsia"/>
          <w:spacing w:val="0"/>
          <w:rtl/>
        </w:rPr>
        <w:t>‌</w:t>
      </w:r>
      <w:r w:rsidRPr="00660F2C">
        <w:rPr>
          <w:rStyle w:val="Char4"/>
          <w:rFonts w:hint="cs"/>
          <w:spacing w:val="0"/>
          <w:rtl/>
        </w:rPr>
        <w:t>توجهی به جسد، و یا افراط در حق روح</w:t>
      </w:r>
      <w:r w:rsidR="00345BD4" w:rsidRPr="00660F2C">
        <w:rPr>
          <w:rStyle w:val="Char4"/>
          <w:rFonts w:hint="cs"/>
          <w:spacing w:val="0"/>
          <w:rtl/>
        </w:rPr>
        <w:t xml:space="preserve">‌شان </w:t>
      </w:r>
      <w:r w:rsidRPr="00660F2C">
        <w:rPr>
          <w:rStyle w:val="Char4"/>
          <w:rFonts w:hint="cs"/>
          <w:spacing w:val="0"/>
          <w:rtl/>
        </w:rPr>
        <w:t>بکشاند، لیکن از احوال حج آنحضرت</w:t>
      </w:r>
      <w:r w:rsidRPr="00660F2C">
        <w:rPr>
          <w:rFonts w:ascii="B Lotus" w:hAnsi="B Lotus" w:cs="CTraditional Arabic" w:hint="cs"/>
          <w:rtl/>
          <w:lang w:bidi="fa-IR"/>
        </w:rPr>
        <w:t>ص</w:t>
      </w:r>
      <w:r w:rsidRPr="00660F2C">
        <w:rPr>
          <w:rStyle w:val="Char4"/>
          <w:rFonts w:hint="cs"/>
          <w:spacing w:val="0"/>
          <w:rtl/>
        </w:rPr>
        <w:t xml:space="preserve"> در می‌یابیم که ایشان توجه و عنایتی شدید به جسد مبارکشان داشتند، بطور مثال ایشان</w:t>
      </w:r>
      <w:r w:rsidRPr="00660F2C">
        <w:rPr>
          <w:rFonts w:ascii="B Lotus" w:hAnsi="B Lotus" w:cs="CTraditional Arabic" w:hint="cs"/>
          <w:rtl/>
          <w:lang w:bidi="fa-IR"/>
        </w:rPr>
        <w:t xml:space="preserve"> </w:t>
      </w:r>
      <w:r w:rsidRPr="00660F2C">
        <w:rPr>
          <w:rStyle w:val="Char4"/>
          <w:rFonts w:hint="cs"/>
          <w:spacing w:val="0"/>
          <w:rtl/>
        </w:rPr>
        <w:t>در روز ترویه (روز هشتم ذی الحجه) به منا تشریف بردند تا به عرفه نزدیک باشند</w:t>
      </w:r>
      <w:r w:rsidRPr="005F0EF5">
        <w:rPr>
          <w:rStyle w:val="Char4"/>
          <w:rFonts w:eastAsia="SimSun"/>
          <w:spacing w:val="0"/>
          <w:vertAlign w:val="superscript"/>
          <w:rtl/>
        </w:rPr>
        <w:footnoteReference w:id="105"/>
      </w:r>
      <w:r w:rsidRPr="00660F2C">
        <w:rPr>
          <w:rStyle w:val="Char4"/>
          <w:rFonts w:hint="cs"/>
          <w:spacing w:val="0"/>
          <w:rtl/>
        </w:rPr>
        <w:t>، و در شب عرفه و شب مزدلفه خوابیدند، و روز عرفه روزه نداشتند، و در همین روز در زیر قب</w:t>
      </w:r>
      <w:r w:rsidR="003A7596" w:rsidRPr="00660F2C">
        <w:rPr>
          <w:rStyle w:val="Char4"/>
          <w:rFonts w:hint="cs"/>
          <w:spacing w:val="0"/>
          <w:rtl/>
        </w:rPr>
        <w:t>ه</w:t>
      </w:r>
      <w:r w:rsidRPr="00660F2C">
        <w:rPr>
          <w:rStyle w:val="Char4"/>
          <w:rFonts w:hint="cs"/>
          <w:spacing w:val="0"/>
          <w:rtl/>
        </w:rPr>
        <w:t xml:space="preserve"> که قبلاً برای ایشان نصب گردیده بود، ایستادند، و درشب مزدلفه نماز</w:t>
      </w:r>
      <w:r w:rsidR="00916C15" w:rsidRPr="00660F2C">
        <w:rPr>
          <w:rStyle w:val="Char4"/>
          <w:rFonts w:hint="cs"/>
          <w:spacing w:val="0"/>
          <w:rtl/>
        </w:rPr>
        <w:t>‌ها</w:t>
      </w:r>
      <w:r w:rsidRPr="00660F2C">
        <w:rPr>
          <w:rStyle w:val="Char4"/>
          <w:rFonts w:hint="cs"/>
          <w:spacing w:val="0"/>
          <w:rtl/>
        </w:rPr>
        <w:t>ی نفلی قبل و بعد نماز شام و خفتن را ترک کردند، و شب را کاملاً بدون قیام لیل خوابیدند، همچنان در سیر و انتقال میان مشاعر، و هنگام انجام دادن بعضی از مناسک، مانند طواف و سعی و پرتاب سنگریزه بر</w:t>
      </w:r>
      <w:r w:rsidR="003C4456" w:rsidRPr="00660F2C">
        <w:rPr>
          <w:rStyle w:val="Char4"/>
          <w:rFonts w:hint="cs"/>
          <w:spacing w:val="0"/>
          <w:rtl/>
        </w:rPr>
        <w:t xml:space="preserve"> </w:t>
      </w:r>
      <w:r w:rsidRPr="00660F2C">
        <w:rPr>
          <w:rStyle w:val="Char4"/>
          <w:rFonts w:hint="cs"/>
          <w:spacing w:val="0"/>
          <w:rtl/>
        </w:rPr>
        <w:t>جمره</w:t>
      </w:r>
      <w:r w:rsidR="00916C15" w:rsidRPr="00660F2C">
        <w:rPr>
          <w:rStyle w:val="Char4"/>
          <w:rFonts w:hint="cs"/>
          <w:spacing w:val="0"/>
          <w:rtl/>
        </w:rPr>
        <w:t>‌ها</w:t>
      </w:r>
      <w:r w:rsidRPr="00660F2C">
        <w:rPr>
          <w:rStyle w:val="Char4"/>
          <w:rFonts w:hint="cs"/>
          <w:spacing w:val="0"/>
          <w:rtl/>
        </w:rPr>
        <w:t xml:space="preserve"> از شتر اس</w:t>
      </w:r>
      <w:r w:rsidR="003C4456" w:rsidRPr="00660F2C">
        <w:rPr>
          <w:rStyle w:val="Char4"/>
          <w:rFonts w:hint="cs"/>
          <w:spacing w:val="0"/>
          <w:rtl/>
        </w:rPr>
        <w:t>تفاده نمودند، چنانکه بخاطر خدمت</w:t>
      </w:r>
      <w:r w:rsidR="003C4456" w:rsidRPr="00660F2C">
        <w:rPr>
          <w:rStyle w:val="Char4"/>
          <w:rFonts w:hint="eastAsia"/>
          <w:spacing w:val="0"/>
          <w:rtl/>
        </w:rPr>
        <w:t>‌</w:t>
      </w:r>
      <w:r w:rsidRPr="00660F2C">
        <w:rPr>
          <w:rStyle w:val="Char4"/>
          <w:rFonts w:hint="cs"/>
          <w:spacing w:val="0"/>
          <w:rtl/>
        </w:rPr>
        <w:t>گذاری خویش خادمی برگزیدند،</w:t>
      </w:r>
      <w:r w:rsidRPr="005F0EF5">
        <w:rPr>
          <w:rStyle w:val="Char4"/>
          <w:rFonts w:eastAsia="SimSun"/>
          <w:spacing w:val="0"/>
          <w:vertAlign w:val="superscript"/>
          <w:rtl/>
        </w:rPr>
        <w:footnoteReference w:id="106"/>
      </w:r>
      <w:r w:rsidR="003C4456" w:rsidRPr="00660F2C">
        <w:rPr>
          <w:rStyle w:val="Char4"/>
          <w:rFonts w:hint="cs"/>
          <w:spacing w:val="0"/>
          <w:rtl/>
        </w:rPr>
        <w:t xml:space="preserve"> </w:t>
      </w:r>
      <w:r w:rsidRPr="00660F2C">
        <w:rPr>
          <w:rStyle w:val="Char4"/>
          <w:rFonts w:hint="cs"/>
          <w:spacing w:val="0"/>
          <w:rtl/>
        </w:rPr>
        <w:t>و......غیره اموریکه جسد را راحت و نیرو بخشیده و برادای هدف بزرگ که عبارت از دعا و مناجات، و ادای مناسک با حضور قلب و فکر، و اطمینان خاطر است، آماده، استوار و قادر می‌گرداند. و</w:t>
      </w:r>
      <w:r w:rsidR="003C4456" w:rsidRPr="00660F2C">
        <w:rPr>
          <w:rStyle w:val="Char4"/>
          <w:rFonts w:hint="cs"/>
          <w:spacing w:val="0"/>
          <w:rtl/>
        </w:rPr>
        <w:t xml:space="preserve"> </w:t>
      </w:r>
      <w:r w:rsidRPr="00660F2C">
        <w:rPr>
          <w:rStyle w:val="Char4"/>
          <w:rFonts w:hint="cs"/>
          <w:spacing w:val="0"/>
          <w:rtl/>
        </w:rPr>
        <w:t>حدیث ام</w:t>
      </w:r>
      <w:r w:rsidR="000418CE" w:rsidRPr="00660F2C">
        <w:rPr>
          <w:rStyle w:val="Char4"/>
          <w:rFonts w:hint="eastAsia"/>
          <w:spacing w:val="0"/>
          <w:rtl/>
        </w:rPr>
        <w:t>‌</w:t>
      </w:r>
      <w:r w:rsidRPr="00660F2C">
        <w:rPr>
          <w:rStyle w:val="Char4"/>
          <w:rFonts w:hint="cs"/>
          <w:spacing w:val="0"/>
          <w:rtl/>
        </w:rPr>
        <w:t>الحصین</w:t>
      </w:r>
      <w:r w:rsidR="000418CE" w:rsidRPr="00660F2C">
        <w:rPr>
          <w:rFonts w:ascii="B Lotus" w:hAnsi="B Lotus" w:cs="CTraditional Arabic" w:hint="cs"/>
          <w:rtl/>
          <w:lang w:bidi="fa-IR"/>
        </w:rPr>
        <w:t>ل</w:t>
      </w:r>
      <w:r w:rsidRPr="00660F2C">
        <w:rPr>
          <w:rStyle w:val="Char4"/>
          <w:rFonts w:hint="cs"/>
          <w:spacing w:val="0"/>
          <w:rtl/>
        </w:rPr>
        <w:t xml:space="preserve"> دلیل واضحی بر</w:t>
      </w:r>
      <w:r w:rsidR="003C4456" w:rsidRPr="00660F2C">
        <w:rPr>
          <w:rStyle w:val="Char4"/>
          <w:rFonts w:hint="cs"/>
          <w:spacing w:val="0"/>
          <w:rtl/>
        </w:rPr>
        <w:t xml:space="preserve"> اعتدال و میانه</w:t>
      </w:r>
      <w:r w:rsidR="003C4456" w:rsidRPr="00660F2C">
        <w:rPr>
          <w:rStyle w:val="Char4"/>
          <w:rFonts w:hint="eastAsia"/>
          <w:spacing w:val="0"/>
          <w:rtl/>
        </w:rPr>
        <w:t>‌</w:t>
      </w:r>
      <w:r w:rsidRPr="00660F2C">
        <w:rPr>
          <w:rStyle w:val="Char4"/>
          <w:rFonts w:hint="cs"/>
          <w:spacing w:val="0"/>
          <w:rtl/>
        </w:rPr>
        <w:t>روی آنحضرت</w:t>
      </w:r>
      <w:r w:rsidRPr="00660F2C">
        <w:rPr>
          <w:rFonts w:ascii="B Lotus" w:hAnsi="B Lotus" w:cs="CTraditional Arabic" w:hint="cs"/>
          <w:rtl/>
          <w:lang w:bidi="fa-IR"/>
        </w:rPr>
        <w:t>ص</w:t>
      </w:r>
      <w:r w:rsidRPr="00660F2C">
        <w:rPr>
          <w:rStyle w:val="Char4"/>
          <w:rFonts w:hint="cs"/>
          <w:spacing w:val="0"/>
          <w:rtl/>
        </w:rPr>
        <w:t xml:space="preserve"> در</w:t>
      </w:r>
      <w:r w:rsidR="003C4456" w:rsidRPr="00660F2C">
        <w:rPr>
          <w:rStyle w:val="Char4"/>
          <w:rFonts w:hint="cs"/>
          <w:spacing w:val="0"/>
          <w:rtl/>
        </w:rPr>
        <w:t xml:space="preserve"> </w:t>
      </w:r>
      <w:r w:rsidRPr="00660F2C">
        <w:rPr>
          <w:rStyle w:val="Char4"/>
          <w:rFonts w:hint="cs"/>
          <w:spacing w:val="0"/>
          <w:rtl/>
        </w:rPr>
        <w:t xml:space="preserve">حج است، وی فرمود: </w:t>
      </w:r>
      <w:r w:rsidR="003C4456" w:rsidRPr="00660F2C">
        <w:rPr>
          <w:rStyle w:val="Char4"/>
          <w:rFonts w:hint="cs"/>
          <w:spacing w:val="0"/>
          <w:rtl/>
        </w:rPr>
        <w:t>«</w:t>
      </w:r>
      <w:r w:rsidRPr="00660F2C">
        <w:rPr>
          <w:rStyle w:val="Char4"/>
          <w:rFonts w:hint="cs"/>
          <w:spacing w:val="0"/>
          <w:rtl/>
        </w:rPr>
        <w:t>من با پیامبر</w:t>
      </w:r>
      <w:r w:rsidR="003C4456"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w:t>
      </w:r>
      <w:r w:rsidR="003C4456" w:rsidRPr="00660F2C">
        <w:rPr>
          <w:rStyle w:val="Char4"/>
          <w:rFonts w:hint="cs"/>
          <w:spacing w:val="0"/>
          <w:rtl/>
        </w:rPr>
        <w:t xml:space="preserve"> </w:t>
      </w:r>
      <w:r w:rsidRPr="008E15D5">
        <w:rPr>
          <w:rStyle w:val="Char4"/>
          <w:rtl/>
        </w:rPr>
        <w:t>حجة</w:t>
      </w:r>
      <w:r w:rsidRPr="008E15D5">
        <w:rPr>
          <w:rStyle w:val="Char4"/>
          <w:rFonts w:hint="cs"/>
          <w:rtl/>
        </w:rPr>
        <w:t xml:space="preserve"> الوداع</w:t>
      </w:r>
      <w:r w:rsidRPr="00660F2C">
        <w:rPr>
          <w:rStyle w:val="Char4"/>
          <w:rFonts w:hint="cs"/>
          <w:spacing w:val="0"/>
          <w:rtl/>
        </w:rPr>
        <w:t xml:space="preserve"> شرکت داشتم، ایشان</w:t>
      </w:r>
      <w:r w:rsidR="003C4456" w:rsidRPr="00660F2C">
        <w:rPr>
          <w:rStyle w:val="Char4"/>
          <w:rFonts w:hint="cs"/>
          <w:spacing w:val="0"/>
          <w:rtl/>
        </w:rPr>
        <w:t xml:space="preserve"> </w:t>
      </w:r>
      <w:r w:rsidRPr="00660F2C">
        <w:rPr>
          <w:rStyle w:val="Char4"/>
          <w:rFonts w:hint="cs"/>
          <w:spacing w:val="0"/>
          <w:rtl/>
        </w:rPr>
        <w:t>را در حالی دیدم که بر شتر سوار بودند و بلال</w:t>
      </w:r>
      <w:r w:rsidR="004259E2" w:rsidRPr="00660F2C">
        <w:rPr>
          <w:rStyle w:val="Char4"/>
          <w:rFonts w:cs="CTraditional Arabic" w:hint="cs"/>
          <w:spacing w:val="0"/>
          <w:rtl/>
        </w:rPr>
        <w:t xml:space="preserve">س </w:t>
      </w:r>
      <w:r w:rsidRPr="00660F2C">
        <w:rPr>
          <w:rStyle w:val="Char4"/>
          <w:rFonts w:hint="cs"/>
          <w:spacing w:val="0"/>
          <w:rtl/>
        </w:rPr>
        <w:t>و اسامه</w:t>
      </w:r>
      <w:r w:rsidR="004259E2" w:rsidRPr="00660F2C">
        <w:rPr>
          <w:rStyle w:val="Char4"/>
          <w:rFonts w:cs="CTraditional Arabic" w:hint="cs"/>
          <w:spacing w:val="0"/>
          <w:rtl/>
        </w:rPr>
        <w:t xml:space="preserve">س </w:t>
      </w:r>
      <w:r w:rsidRPr="00660F2C">
        <w:rPr>
          <w:rStyle w:val="Char4"/>
          <w:rFonts w:hint="cs"/>
          <w:spacing w:val="0"/>
          <w:rtl/>
        </w:rPr>
        <w:t>با ایشان نیز سوار بودند، یکی</w:t>
      </w:r>
      <w:r w:rsidR="004259E2" w:rsidRPr="00660F2C">
        <w:rPr>
          <w:rStyle w:val="Char4"/>
          <w:rFonts w:hint="cs"/>
          <w:spacing w:val="0"/>
          <w:rtl/>
        </w:rPr>
        <w:t xml:space="preserve"> آن‌ها </w:t>
      </w:r>
      <w:r w:rsidRPr="00660F2C">
        <w:rPr>
          <w:rStyle w:val="Char4"/>
          <w:rFonts w:hint="cs"/>
          <w:spacing w:val="0"/>
          <w:rtl/>
        </w:rPr>
        <w:t>شتر را می‌راند و دیگری چادر را بر سر رسول الله</w:t>
      </w:r>
      <w:r w:rsidRPr="00660F2C">
        <w:rPr>
          <w:rFonts w:ascii="B Lotus" w:hAnsi="B Lotus" w:cs="CTraditional Arabic" w:hint="cs"/>
          <w:rtl/>
          <w:lang w:bidi="fa-IR"/>
        </w:rPr>
        <w:t>ص</w:t>
      </w:r>
      <w:r w:rsidRPr="00660F2C">
        <w:rPr>
          <w:rStyle w:val="Char4"/>
          <w:rFonts w:hint="cs"/>
          <w:spacing w:val="0"/>
          <w:rtl/>
        </w:rPr>
        <w:t xml:space="preserve"> قرار داده بود تا از</w:t>
      </w:r>
      <w:r w:rsidR="003C4456" w:rsidRPr="00660F2C">
        <w:rPr>
          <w:rStyle w:val="Char4"/>
          <w:rFonts w:hint="cs"/>
          <w:spacing w:val="0"/>
          <w:rtl/>
        </w:rPr>
        <w:t xml:space="preserve"> </w:t>
      </w:r>
      <w:r w:rsidRPr="00660F2C">
        <w:rPr>
          <w:rStyle w:val="Char4"/>
          <w:rFonts w:hint="cs"/>
          <w:spacing w:val="0"/>
          <w:rtl/>
        </w:rPr>
        <w:t>گرمی آفتاب جلوگیری کند، آنحضرت</w:t>
      </w:r>
      <w:r w:rsidRPr="00660F2C">
        <w:rPr>
          <w:rFonts w:ascii="B Lotus" w:hAnsi="B Lotus" w:cs="CTraditional Arabic" w:hint="cs"/>
          <w:rtl/>
          <w:lang w:bidi="fa-IR"/>
        </w:rPr>
        <w:t xml:space="preserve">ص </w:t>
      </w:r>
      <w:r w:rsidRPr="00660F2C">
        <w:rPr>
          <w:rStyle w:val="Char4"/>
          <w:rFonts w:hint="cs"/>
          <w:spacing w:val="0"/>
          <w:rtl/>
        </w:rPr>
        <w:t>در</w:t>
      </w:r>
      <w:r w:rsidR="003C4456" w:rsidRPr="00660F2C">
        <w:rPr>
          <w:rStyle w:val="Char4"/>
          <w:rFonts w:hint="cs"/>
          <w:spacing w:val="0"/>
          <w:rtl/>
        </w:rPr>
        <w:t xml:space="preserve"> </w:t>
      </w:r>
      <w:r w:rsidRPr="00660F2C">
        <w:rPr>
          <w:rStyle w:val="Char4"/>
          <w:rFonts w:hint="cs"/>
          <w:spacing w:val="0"/>
          <w:rtl/>
        </w:rPr>
        <w:t>ضمن سخنان</w:t>
      </w:r>
      <w:r w:rsidR="00345BD4" w:rsidRPr="00660F2C">
        <w:rPr>
          <w:rStyle w:val="Char4"/>
          <w:rFonts w:hint="cs"/>
          <w:spacing w:val="0"/>
          <w:rtl/>
        </w:rPr>
        <w:t xml:space="preserve">‌شان </w:t>
      </w:r>
      <w:r w:rsidRPr="00660F2C">
        <w:rPr>
          <w:rStyle w:val="Char4"/>
          <w:rFonts w:hint="cs"/>
          <w:spacing w:val="0"/>
          <w:rtl/>
        </w:rPr>
        <w:t xml:space="preserve">فرمودند: </w:t>
      </w:r>
      <w:r w:rsidR="003C4456" w:rsidRPr="00660F2C">
        <w:rPr>
          <w:rStyle w:val="Char4"/>
          <w:rFonts w:hint="cs"/>
          <w:spacing w:val="0"/>
          <w:rtl/>
        </w:rPr>
        <w:t>«</w:t>
      </w:r>
      <w:r w:rsidRPr="00660F2C">
        <w:rPr>
          <w:rStyle w:val="Char4"/>
          <w:rFonts w:hint="cs"/>
          <w:spacing w:val="0"/>
          <w:rtl/>
        </w:rPr>
        <w:t>بشنوید و فرمان برید اگرچه بر</w:t>
      </w:r>
      <w:r w:rsidR="003C4456" w:rsidRPr="00660F2C">
        <w:rPr>
          <w:rStyle w:val="Char4"/>
          <w:rFonts w:hint="cs"/>
          <w:spacing w:val="0"/>
          <w:rtl/>
        </w:rPr>
        <w:t xml:space="preserve"> </w:t>
      </w:r>
      <w:r w:rsidRPr="00660F2C">
        <w:rPr>
          <w:rStyle w:val="Char4"/>
          <w:rFonts w:hint="cs"/>
          <w:spacing w:val="0"/>
          <w:rtl/>
        </w:rPr>
        <w:t>شما غلام سیاه و گوش بریده</w:t>
      </w:r>
      <w:r w:rsidR="00345BD4" w:rsidRPr="00660F2C">
        <w:rPr>
          <w:rStyle w:val="Char4"/>
          <w:rFonts w:hint="cs"/>
          <w:spacing w:val="0"/>
          <w:rtl/>
        </w:rPr>
        <w:t xml:space="preserve">‌ای </w:t>
      </w:r>
      <w:r w:rsidRPr="00660F2C">
        <w:rPr>
          <w:rStyle w:val="Char4"/>
          <w:rFonts w:hint="cs"/>
          <w:spacing w:val="0"/>
          <w:rtl/>
        </w:rPr>
        <w:t>مقرر شود که شما را به کتاب الله رهبری نماید</w:t>
      </w:r>
      <w:r w:rsidR="003C4456" w:rsidRPr="00660F2C">
        <w:rPr>
          <w:rStyle w:val="Char4"/>
          <w:rFonts w:hint="cs"/>
          <w:spacing w:val="0"/>
          <w:rtl/>
        </w:rPr>
        <w:t>»</w:t>
      </w:r>
      <w:r w:rsidRPr="005F0EF5">
        <w:rPr>
          <w:rStyle w:val="Char4"/>
          <w:rFonts w:eastAsia="SimSun"/>
          <w:spacing w:val="0"/>
          <w:vertAlign w:val="superscript"/>
          <w:rtl/>
        </w:rPr>
        <w:footnoteReference w:id="107"/>
      </w:r>
      <w:r w:rsidR="003C4456"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ام الحصین</w:t>
      </w:r>
      <w:r w:rsidR="008E15D5">
        <w:rPr>
          <w:rFonts w:cs="CTraditional Arabic" w:hint="cs"/>
          <w:rtl/>
          <w:lang w:bidi="fa-IR"/>
        </w:rPr>
        <w:t>ل</w:t>
      </w:r>
      <w:r w:rsidRPr="00660F2C">
        <w:rPr>
          <w:rStyle w:val="Char4"/>
          <w:rFonts w:hint="cs"/>
          <w:spacing w:val="0"/>
          <w:rtl/>
        </w:rPr>
        <w:t xml:space="preserve"> در این حدیث اموری مختلف و متنوعی از احوال پیامبر</w:t>
      </w:r>
      <w:r w:rsidRPr="00660F2C">
        <w:rPr>
          <w:rFonts w:cs="CTraditional Arabic" w:hint="cs"/>
          <w:rtl/>
          <w:lang w:bidi="fa-IR"/>
        </w:rPr>
        <w:t>ص</w:t>
      </w:r>
      <w:r w:rsidRPr="00660F2C">
        <w:rPr>
          <w:rStyle w:val="Char4"/>
          <w:rFonts w:hint="cs"/>
          <w:spacing w:val="0"/>
          <w:rtl/>
        </w:rPr>
        <w:t xml:space="preserve"> در</w:t>
      </w:r>
      <w:r w:rsidR="003C4456" w:rsidRPr="00660F2C">
        <w:rPr>
          <w:rStyle w:val="Char4"/>
          <w:rFonts w:hint="cs"/>
          <w:spacing w:val="0"/>
          <w:rtl/>
        </w:rPr>
        <w:t xml:space="preserve"> </w:t>
      </w:r>
      <w:r w:rsidRPr="00660F2C">
        <w:rPr>
          <w:rStyle w:val="Char4"/>
          <w:rFonts w:hint="cs"/>
          <w:spacing w:val="0"/>
          <w:rtl/>
        </w:rPr>
        <w:t>حج را روایت نموده است مانند: پرتاب سنگریزه بر</w:t>
      </w:r>
      <w:r w:rsidR="003C4456" w:rsidRPr="00660F2C">
        <w:rPr>
          <w:rStyle w:val="Char4"/>
          <w:rFonts w:hint="cs"/>
          <w:spacing w:val="0"/>
          <w:rtl/>
        </w:rPr>
        <w:t xml:space="preserve"> </w:t>
      </w:r>
      <w:r w:rsidRPr="00660F2C">
        <w:rPr>
          <w:rStyle w:val="Char4"/>
          <w:rFonts w:hint="cs"/>
          <w:spacing w:val="0"/>
          <w:rtl/>
        </w:rPr>
        <w:t>جمرات، و سوار</w:t>
      </w:r>
      <w:r w:rsidR="003C4456" w:rsidRPr="00660F2C">
        <w:rPr>
          <w:rStyle w:val="Char4"/>
          <w:rFonts w:hint="cs"/>
          <w:spacing w:val="0"/>
          <w:rtl/>
        </w:rPr>
        <w:t xml:space="preserve"> </w:t>
      </w:r>
      <w:r w:rsidRPr="00660F2C">
        <w:rPr>
          <w:rStyle w:val="Char4"/>
          <w:rFonts w:hint="cs"/>
          <w:spacing w:val="0"/>
          <w:rtl/>
        </w:rPr>
        <w:t>شدن ایشان</w:t>
      </w:r>
      <w:r w:rsidRPr="00660F2C">
        <w:rPr>
          <w:rFonts w:cs="CTraditional Arabic" w:hint="cs"/>
          <w:rtl/>
          <w:lang w:bidi="fa-IR"/>
        </w:rPr>
        <w:t xml:space="preserve"> </w:t>
      </w:r>
      <w:r w:rsidRPr="00660F2C">
        <w:rPr>
          <w:rStyle w:val="Char4"/>
          <w:rFonts w:hint="cs"/>
          <w:spacing w:val="0"/>
          <w:rtl/>
        </w:rPr>
        <w:t>بر شتر در ادای مناسک، و</w:t>
      </w:r>
      <w:r w:rsidR="003C4456" w:rsidRPr="00660F2C">
        <w:rPr>
          <w:rStyle w:val="Char4"/>
          <w:rFonts w:hint="cs"/>
          <w:spacing w:val="0"/>
          <w:rtl/>
        </w:rPr>
        <w:t xml:space="preserve"> </w:t>
      </w:r>
      <w:r w:rsidRPr="00660F2C">
        <w:rPr>
          <w:rStyle w:val="Char4"/>
          <w:rFonts w:hint="cs"/>
          <w:spacing w:val="0"/>
          <w:rtl/>
        </w:rPr>
        <w:t>استفاده از سایه بان، و سیر</w:t>
      </w:r>
      <w:r w:rsidR="003C4456" w:rsidRPr="00660F2C">
        <w:rPr>
          <w:rStyle w:val="Char4"/>
          <w:rFonts w:hint="cs"/>
          <w:spacing w:val="0"/>
          <w:rtl/>
        </w:rPr>
        <w:t xml:space="preserve"> با آرامی و وقار، و خدمت</w:t>
      </w:r>
      <w:r w:rsidR="003C4456" w:rsidRPr="00660F2C">
        <w:rPr>
          <w:rStyle w:val="Char4"/>
          <w:rFonts w:hint="eastAsia"/>
          <w:spacing w:val="0"/>
          <w:rtl/>
        </w:rPr>
        <w:t>‌</w:t>
      </w:r>
      <w:r w:rsidR="003C4456" w:rsidRPr="00660F2C">
        <w:rPr>
          <w:rStyle w:val="Char4"/>
          <w:rFonts w:hint="cs"/>
          <w:spacing w:val="0"/>
          <w:rtl/>
        </w:rPr>
        <w:t>گذاری برخی از اصحاب</w:t>
      </w:r>
      <w:r w:rsidR="008E15D5">
        <w:rPr>
          <w:rStyle w:val="Char4"/>
          <w:rFonts w:cs="CTraditional Arabic" w:hint="cs"/>
          <w:spacing w:val="0"/>
          <w:rtl/>
        </w:rPr>
        <w:t>ش</w:t>
      </w:r>
      <w:r w:rsidR="004259E2" w:rsidRPr="00660F2C">
        <w:rPr>
          <w:rStyle w:val="Char4"/>
          <w:rFonts w:cs="CTraditional Arabic" w:hint="cs"/>
          <w:spacing w:val="0"/>
          <w:rtl/>
        </w:rPr>
        <w:t xml:space="preserve"> </w:t>
      </w:r>
      <w:r w:rsidRPr="00660F2C">
        <w:rPr>
          <w:rStyle w:val="Char4"/>
          <w:rFonts w:hint="cs"/>
          <w:spacing w:val="0"/>
          <w:rtl/>
        </w:rPr>
        <w:t>به ایشان، و</w:t>
      </w:r>
      <w:r w:rsidR="003C4456" w:rsidRPr="00660F2C">
        <w:rPr>
          <w:rStyle w:val="Char4"/>
          <w:rFonts w:hint="cs"/>
          <w:spacing w:val="0"/>
          <w:rtl/>
        </w:rPr>
        <w:t xml:space="preserve"> </w:t>
      </w:r>
      <w:r w:rsidRPr="00660F2C">
        <w:rPr>
          <w:rStyle w:val="Char4"/>
          <w:rFonts w:hint="cs"/>
          <w:spacing w:val="0"/>
          <w:rtl/>
        </w:rPr>
        <w:t>آموختن تعالیم دین و</w:t>
      </w:r>
      <w:r w:rsidR="003C4456" w:rsidRPr="00660F2C">
        <w:rPr>
          <w:rStyle w:val="Char4"/>
          <w:rFonts w:hint="cs"/>
          <w:spacing w:val="0"/>
          <w:rtl/>
        </w:rPr>
        <w:t xml:space="preserve"> </w:t>
      </w:r>
      <w:r w:rsidRPr="00660F2C">
        <w:rPr>
          <w:rStyle w:val="Char4"/>
          <w:rFonts w:hint="cs"/>
          <w:spacing w:val="0"/>
          <w:rtl/>
        </w:rPr>
        <w:t>مناسک حج، و تقدیم پند و اندرزها به مردم.</w:t>
      </w:r>
    </w:p>
    <w:p w:rsidR="007E10A8" w:rsidRPr="00660F2C" w:rsidRDefault="007E10A8" w:rsidP="00660F2C">
      <w:pPr>
        <w:ind w:firstLine="284"/>
        <w:jc w:val="both"/>
        <w:rPr>
          <w:rStyle w:val="Char4"/>
          <w:spacing w:val="0"/>
          <w:rtl/>
        </w:rPr>
      </w:pPr>
      <w:r w:rsidRPr="00660F2C">
        <w:rPr>
          <w:rStyle w:val="Char4"/>
          <w:rFonts w:hint="cs"/>
          <w:spacing w:val="0"/>
          <w:rtl/>
        </w:rPr>
        <w:t>پس برادر محترم! اگر می</w:t>
      </w:r>
      <w:r w:rsidR="003C4456" w:rsidRPr="00660F2C">
        <w:rPr>
          <w:rStyle w:val="Char4"/>
          <w:rFonts w:hint="eastAsia"/>
          <w:spacing w:val="0"/>
          <w:rtl/>
        </w:rPr>
        <w:t>‌</w:t>
      </w:r>
      <w:r w:rsidRPr="00660F2C">
        <w:rPr>
          <w:rStyle w:val="Char4"/>
          <w:rFonts w:hint="cs"/>
          <w:spacing w:val="0"/>
          <w:rtl/>
        </w:rPr>
        <w:t>خواهی به هدفت نایل آیی، پس از روش و طریقت کسی پیروی کن که تو و سایر همراهانت را توصیه نموده، فرموده</w:t>
      </w:r>
      <w:r w:rsidR="00345BD4" w:rsidRPr="00660F2C">
        <w:rPr>
          <w:rStyle w:val="Char4"/>
          <w:rFonts w:hint="cs"/>
          <w:spacing w:val="0"/>
          <w:rtl/>
        </w:rPr>
        <w:t>‌اند</w:t>
      </w:r>
      <w:r w:rsidRPr="00660F2C">
        <w:rPr>
          <w:rStyle w:val="Char4"/>
          <w:rFonts w:hint="cs"/>
          <w:spacing w:val="0"/>
          <w:rtl/>
        </w:rPr>
        <w:t xml:space="preserve">: </w:t>
      </w:r>
      <w:r w:rsidR="003C4456" w:rsidRPr="00660F2C">
        <w:rPr>
          <w:rStyle w:val="Char4"/>
          <w:rFonts w:hint="cs"/>
          <w:spacing w:val="0"/>
          <w:rtl/>
        </w:rPr>
        <w:t>«</w:t>
      </w:r>
      <w:r w:rsidRPr="00660F2C">
        <w:rPr>
          <w:rStyle w:val="Char4"/>
          <w:rFonts w:hint="cs"/>
          <w:spacing w:val="0"/>
          <w:rtl/>
        </w:rPr>
        <w:t>دین آسانی است و با دین بمقابله برخاسته نمی</w:t>
      </w:r>
      <w:r w:rsidR="003C4456" w:rsidRPr="00660F2C">
        <w:rPr>
          <w:rStyle w:val="Char4"/>
          <w:rFonts w:hint="eastAsia"/>
          <w:spacing w:val="0"/>
          <w:rtl/>
        </w:rPr>
        <w:t>‌</w:t>
      </w:r>
      <w:r w:rsidRPr="00660F2C">
        <w:rPr>
          <w:rStyle w:val="Char4"/>
          <w:rFonts w:hint="cs"/>
          <w:spacing w:val="0"/>
          <w:rtl/>
        </w:rPr>
        <w:t>شود، و هرکه اینکار را کرده و در دین سختگیری کند، سرانجام او را مغلوب می‌سازد. پس حق را طلب نموده خود را به آن نزدیک سازید و به ثواب آن شاد شوید، و با انجام کارهای نیک در صبح و شام و پار</w:t>
      </w:r>
      <w:r w:rsidR="003C4456" w:rsidRPr="00660F2C">
        <w:rPr>
          <w:rStyle w:val="Char4"/>
          <w:rFonts w:hint="cs"/>
          <w:spacing w:val="0"/>
          <w:rtl/>
        </w:rPr>
        <w:t>ه</w:t>
      </w:r>
      <w:r w:rsidRPr="00660F2C">
        <w:rPr>
          <w:rStyle w:val="Char4"/>
          <w:rFonts w:hint="cs"/>
          <w:spacing w:val="0"/>
          <w:rtl/>
        </w:rPr>
        <w:t xml:space="preserve"> از شب یاری بجویید</w:t>
      </w:r>
      <w:r w:rsidR="007A12C1" w:rsidRPr="00660F2C">
        <w:rPr>
          <w:rStyle w:val="Char4"/>
          <w:rFonts w:hint="cs"/>
          <w:spacing w:val="0"/>
          <w:rtl/>
        </w:rPr>
        <w:t>»</w:t>
      </w:r>
      <w:r w:rsidRPr="005F0EF5">
        <w:rPr>
          <w:rStyle w:val="Char4"/>
          <w:rFonts w:eastAsia="SimSun"/>
          <w:spacing w:val="0"/>
          <w:vertAlign w:val="superscript"/>
          <w:rtl/>
        </w:rPr>
        <w:footnoteReference w:id="108"/>
      </w:r>
      <w:r w:rsidR="007A12C1" w:rsidRPr="00660F2C">
        <w:rPr>
          <w:rStyle w:val="Char4"/>
          <w:rFonts w:hint="cs"/>
          <w:spacing w:val="0"/>
          <w:rtl/>
        </w:rPr>
        <w:t>.</w:t>
      </w:r>
      <w:r w:rsidRPr="00660F2C">
        <w:rPr>
          <w:rStyle w:val="Char4"/>
          <w:rFonts w:hint="cs"/>
          <w:spacing w:val="0"/>
          <w:rtl/>
        </w:rPr>
        <w:t xml:space="preserve"> و از رهنمودها و ارشادات آنحضرت</w:t>
      </w:r>
      <w:r w:rsidRPr="00660F2C">
        <w:rPr>
          <w:rFonts w:cs="CTraditional Arabic" w:hint="cs"/>
          <w:rtl/>
          <w:lang w:bidi="fa-IR"/>
        </w:rPr>
        <w:t>ص</w:t>
      </w:r>
      <w:r w:rsidRPr="00660F2C">
        <w:rPr>
          <w:rStyle w:val="Char4"/>
          <w:rFonts w:hint="cs"/>
          <w:spacing w:val="0"/>
          <w:rtl/>
        </w:rPr>
        <w:t xml:space="preserve"> سر باز مزن که سبب هلاکتت می‌شود، </w:t>
      </w:r>
      <w:r w:rsidR="00A3288D">
        <w:rPr>
          <w:rStyle w:val="Char4"/>
          <w:rFonts w:hint="cs"/>
          <w:spacing w:val="0"/>
          <w:rtl/>
        </w:rPr>
        <w:t>قسمی که</w:t>
      </w:r>
      <w:r w:rsidRPr="00660F2C">
        <w:rPr>
          <w:rStyle w:val="Char4"/>
          <w:rFonts w:hint="cs"/>
          <w:spacing w:val="0"/>
          <w:rtl/>
        </w:rPr>
        <w:t xml:space="preserve"> ایشان</w:t>
      </w:r>
      <w:r w:rsidRPr="00660F2C">
        <w:rPr>
          <w:rFonts w:cs="CTraditional Arabic" w:hint="cs"/>
          <w:rtl/>
          <w:lang w:bidi="fa-IR"/>
        </w:rPr>
        <w:t>ص</w:t>
      </w:r>
      <w:r w:rsidRPr="00660F2C">
        <w:rPr>
          <w:rStyle w:val="Char4"/>
          <w:rFonts w:hint="cs"/>
          <w:spacing w:val="0"/>
          <w:rtl/>
        </w:rPr>
        <w:t xml:space="preserve"> امت را از سر پیچی اوامر</w:t>
      </w:r>
      <w:r w:rsidR="00345BD4" w:rsidRPr="00660F2C">
        <w:rPr>
          <w:rStyle w:val="Char4"/>
          <w:rFonts w:hint="cs"/>
          <w:spacing w:val="0"/>
          <w:rtl/>
        </w:rPr>
        <w:t xml:space="preserve">‌شان </w:t>
      </w:r>
      <w:r w:rsidRPr="00660F2C">
        <w:rPr>
          <w:rStyle w:val="Char4"/>
          <w:rFonts w:hint="cs"/>
          <w:spacing w:val="0"/>
          <w:rtl/>
        </w:rPr>
        <w:t>برحذر نموده و می</w:t>
      </w:r>
      <w:r w:rsidR="007A12C1" w:rsidRPr="00660F2C">
        <w:rPr>
          <w:rStyle w:val="Char4"/>
          <w:rFonts w:hint="eastAsia"/>
          <w:spacing w:val="0"/>
          <w:rtl/>
        </w:rPr>
        <w:t>‌</w:t>
      </w:r>
      <w:r w:rsidRPr="00660F2C">
        <w:rPr>
          <w:rStyle w:val="Char4"/>
          <w:rFonts w:hint="cs"/>
          <w:spacing w:val="0"/>
          <w:rtl/>
        </w:rPr>
        <w:t xml:space="preserve">فرمایند: </w:t>
      </w:r>
      <w:r w:rsidR="007A12C1" w:rsidRPr="00660F2C">
        <w:rPr>
          <w:rStyle w:val="Char4"/>
          <w:rFonts w:hint="cs"/>
          <w:spacing w:val="0"/>
          <w:rtl/>
        </w:rPr>
        <w:t>«</w:t>
      </w:r>
      <w:r w:rsidRPr="00660F2C">
        <w:rPr>
          <w:rStyle w:val="Char4"/>
          <w:rFonts w:hint="cs"/>
          <w:spacing w:val="0"/>
          <w:rtl/>
        </w:rPr>
        <w:t>و</w:t>
      </w:r>
      <w:r w:rsidR="007A12C1" w:rsidRPr="00660F2C">
        <w:rPr>
          <w:rStyle w:val="Char4"/>
          <w:rFonts w:hint="cs"/>
          <w:spacing w:val="0"/>
          <w:rtl/>
        </w:rPr>
        <w:t xml:space="preserve"> </w:t>
      </w:r>
      <w:r w:rsidRPr="00660F2C">
        <w:rPr>
          <w:rStyle w:val="Char4"/>
          <w:rFonts w:hint="cs"/>
          <w:spacing w:val="0"/>
          <w:rtl/>
        </w:rPr>
        <w:t>کسی که از روش من روی بگرداند، از من نیست</w:t>
      </w:r>
      <w:r w:rsidR="007A12C1" w:rsidRPr="00660F2C">
        <w:rPr>
          <w:rStyle w:val="Char4"/>
          <w:rFonts w:hint="cs"/>
          <w:spacing w:val="0"/>
          <w:rtl/>
        </w:rPr>
        <w:t>»</w:t>
      </w:r>
      <w:r w:rsidRPr="005F0EF5">
        <w:rPr>
          <w:rStyle w:val="Char4"/>
          <w:rFonts w:eastAsia="SimSun"/>
          <w:spacing w:val="0"/>
          <w:vertAlign w:val="superscript"/>
          <w:rtl/>
        </w:rPr>
        <w:footnoteReference w:id="109"/>
      </w:r>
      <w:r w:rsidR="007A12C1" w:rsidRPr="00660F2C">
        <w:rPr>
          <w:rStyle w:val="Char4"/>
          <w:rFonts w:hint="cs"/>
          <w:spacing w:val="0"/>
          <w:rtl/>
        </w:rPr>
        <w:t>.</w:t>
      </w:r>
      <w:r w:rsidRPr="00660F2C">
        <w:rPr>
          <w:rStyle w:val="Char4"/>
          <w:rFonts w:hint="cs"/>
          <w:spacing w:val="0"/>
          <w:rtl/>
        </w:rPr>
        <w:t xml:space="preserve"> بنابراین همه مکلف هستیم که در تمامی عبادات و شئون </w:t>
      </w:r>
      <w:r w:rsidR="007A12C1" w:rsidRPr="00660F2C">
        <w:rPr>
          <w:rStyle w:val="Char4"/>
          <w:rFonts w:hint="cs"/>
          <w:spacing w:val="0"/>
          <w:rtl/>
        </w:rPr>
        <w:t xml:space="preserve"> زندگی خویش اعتدال و میانه</w:t>
      </w:r>
      <w:r w:rsidR="007A12C1" w:rsidRPr="00660F2C">
        <w:rPr>
          <w:rStyle w:val="Char4"/>
          <w:rFonts w:hint="eastAsia"/>
          <w:spacing w:val="0"/>
          <w:rtl/>
        </w:rPr>
        <w:t>‌</w:t>
      </w:r>
      <w:r w:rsidRPr="00660F2C">
        <w:rPr>
          <w:rStyle w:val="Char4"/>
          <w:rFonts w:hint="cs"/>
          <w:spacing w:val="0"/>
          <w:rtl/>
        </w:rPr>
        <w:t>رو باشیم و از هرگونه افراط و تندروی و سخت</w:t>
      </w:r>
      <w:r w:rsidR="007A12C1" w:rsidRPr="00660F2C">
        <w:rPr>
          <w:rStyle w:val="Char4"/>
          <w:rFonts w:hint="eastAsia"/>
          <w:spacing w:val="0"/>
          <w:rtl/>
        </w:rPr>
        <w:t>‌</w:t>
      </w:r>
      <w:r w:rsidRPr="00660F2C">
        <w:rPr>
          <w:rStyle w:val="Char4"/>
          <w:rFonts w:hint="cs"/>
          <w:spacing w:val="0"/>
          <w:rtl/>
        </w:rPr>
        <w:t>گیری بپرهیزیم، همچنان از هرگونه تفریط و</w:t>
      </w:r>
      <w:r w:rsidR="00345BD4" w:rsidRPr="00660F2C">
        <w:rPr>
          <w:rStyle w:val="Char4"/>
          <w:rFonts w:hint="cs"/>
          <w:spacing w:val="0"/>
          <w:rtl/>
        </w:rPr>
        <w:t xml:space="preserve"> بی‌</w:t>
      </w:r>
      <w:r w:rsidRPr="00660F2C">
        <w:rPr>
          <w:rStyle w:val="Char4"/>
          <w:rFonts w:hint="cs"/>
          <w:spacing w:val="0"/>
          <w:rtl/>
        </w:rPr>
        <w:t>میلی و</w:t>
      </w:r>
      <w:r w:rsidR="007A12C1" w:rsidRPr="00660F2C">
        <w:rPr>
          <w:rStyle w:val="Char4"/>
          <w:rFonts w:hint="cs"/>
          <w:spacing w:val="0"/>
          <w:rtl/>
        </w:rPr>
        <w:t xml:space="preserve"> بی</w:t>
      </w:r>
      <w:r w:rsidR="007A12C1" w:rsidRPr="00660F2C">
        <w:rPr>
          <w:rStyle w:val="Char4"/>
          <w:rFonts w:hint="eastAsia"/>
          <w:spacing w:val="0"/>
          <w:rtl/>
        </w:rPr>
        <w:t>‌</w:t>
      </w:r>
      <w:r w:rsidRPr="00660F2C">
        <w:rPr>
          <w:rStyle w:val="Char4"/>
          <w:rFonts w:hint="cs"/>
          <w:spacing w:val="0"/>
          <w:rtl/>
        </w:rPr>
        <w:t>توجهی به امور دین نیز باید بدور باشیم، و سعی نماییم تا عبادات را در نظر خود و دیگران زشت و منفور</w:t>
      </w:r>
      <w:r w:rsidR="007A12C1" w:rsidRPr="00660F2C">
        <w:rPr>
          <w:rStyle w:val="Char4"/>
          <w:rFonts w:hint="cs"/>
          <w:spacing w:val="0"/>
          <w:rtl/>
        </w:rPr>
        <w:t xml:space="preserve"> </w:t>
      </w:r>
      <w:r w:rsidRPr="00660F2C">
        <w:rPr>
          <w:rStyle w:val="Char4"/>
          <w:rFonts w:hint="cs"/>
          <w:spacing w:val="0"/>
          <w:rtl/>
        </w:rPr>
        <w:t>جلوه ندهیم، و باید راه دین را با نرمی و آرامی پیمود، تا مثل فروماندای از قافله نشویم، که از سیر و رسیدن به همسفرانش عاجز</w:t>
      </w:r>
      <w:r w:rsidR="007A12C1" w:rsidRPr="00660F2C">
        <w:rPr>
          <w:rStyle w:val="Char4"/>
          <w:rFonts w:hint="cs"/>
          <w:spacing w:val="0"/>
          <w:rtl/>
        </w:rPr>
        <w:t xml:space="preserve"> </w:t>
      </w:r>
      <w:r w:rsidRPr="00660F2C">
        <w:rPr>
          <w:rStyle w:val="Char4"/>
          <w:rFonts w:hint="cs"/>
          <w:spacing w:val="0"/>
          <w:rtl/>
        </w:rPr>
        <w:t>گردیده و وسیل</w:t>
      </w:r>
      <w:r w:rsidR="007A12C1" w:rsidRPr="00660F2C">
        <w:rPr>
          <w:rStyle w:val="Char4"/>
          <w:rFonts w:hint="cs"/>
          <w:spacing w:val="0"/>
          <w:rtl/>
        </w:rPr>
        <w:t>ه</w:t>
      </w:r>
      <w:r w:rsidRPr="00660F2C">
        <w:rPr>
          <w:rStyle w:val="Char4"/>
          <w:rFonts w:hint="cs"/>
          <w:spacing w:val="0"/>
          <w:rtl/>
        </w:rPr>
        <w:t xml:space="preserve"> سواری را نیز از پا در آورده است</w:t>
      </w:r>
      <w:r w:rsidRPr="005F0EF5">
        <w:rPr>
          <w:rStyle w:val="Char4"/>
          <w:rFonts w:eastAsia="SimSun"/>
          <w:spacing w:val="0"/>
          <w:vertAlign w:val="superscript"/>
          <w:rtl/>
        </w:rPr>
        <w:footnoteReference w:id="110"/>
      </w:r>
      <w:r w:rsidR="007A12C1" w:rsidRPr="00660F2C">
        <w:rPr>
          <w:rStyle w:val="Char4"/>
          <w:rFonts w:hint="cs"/>
          <w:spacing w:val="0"/>
          <w:rtl/>
        </w:rPr>
        <w:t>.</w:t>
      </w:r>
    </w:p>
    <w:p w:rsidR="007E10A8" w:rsidRPr="00660F2C" w:rsidRDefault="007E10A8" w:rsidP="00F94F3D">
      <w:pPr>
        <w:pStyle w:val="a1"/>
        <w:rPr>
          <w:rtl/>
        </w:rPr>
      </w:pPr>
      <w:bookmarkStart w:id="43" w:name="_Toc269210610"/>
      <w:bookmarkStart w:id="44" w:name="_Toc368423645"/>
      <w:bookmarkStart w:id="45" w:name="_Toc437438049"/>
      <w:r w:rsidRPr="00660F2C">
        <w:rPr>
          <w:rFonts w:hint="cs"/>
          <w:rtl/>
        </w:rPr>
        <w:t>9- زهد و</w:t>
      </w:r>
      <w:r w:rsidR="00345BD4" w:rsidRPr="00660F2C">
        <w:rPr>
          <w:rFonts w:hint="cs"/>
          <w:rtl/>
        </w:rPr>
        <w:t xml:space="preserve"> بی‌</w:t>
      </w:r>
      <w:r w:rsidRPr="00660F2C">
        <w:rPr>
          <w:rFonts w:hint="cs"/>
          <w:rtl/>
        </w:rPr>
        <w:t xml:space="preserve">میلی </w:t>
      </w:r>
      <w:r w:rsidRPr="00F94F3D">
        <w:rPr>
          <w:rFonts w:hint="cs"/>
          <w:rtl/>
        </w:rPr>
        <w:t>آنحضرتص</w:t>
      </w:r>
      <w:r w:rsidRPr="00660F2C">
        <w:rPr>
          <w:rFonts w:hint="cs"/>
          <w:rtl/>
        </w:rPr>
        <w:t xml:space="preserve"> به دنیا</w:t>
      </w:r>
      <w:bookmarkEnd w:id="43"/>
      <w:bookmarkEnd w:id="44"/>
      <w:bookmarkEnd w:id="45"/>
    </w:p>
    <w:p w:rsidR="007E10A8" w:rsidRPr="00660F2C" w:rsidRDefault="007E10A8" w:rsidP="00660F2C">
      <w:pPr>
        <w:widowControl w:val="0"/>
        <w:ind w:firstLine="284"/>
        <w:jc w:val="both"/>
        <w:rPr>
          <w:rStyle w:val="Char4"/>
          <w:spacing w:val="0"/>
          <w:rtl/>
        </w:rPr>
      </w:pPr>
      <w:r w:rsidRPr="00660F2C">
        <w:rPr>
          <w:rStyle w:val="Char4"/>
          <w:rFonts w:hint="cs"/>
          <w:spacing w:val="0"/>
          <w:rtl/>
        </w:rPr>
        <w:t xml:space="preserve">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همیشه با پروردگار</w:t>
      </w:r>
      <w:r w:rsidR="00345BD4" w:rsidRPr="00660F2C">
        <w:rPr>
          <w:rStyle w:val="Char4"/>
          <w:rFonts w:hint="cs"/>
          <w:spacing w:val="0"/>
          <w:rtl/>
        </w:rPr>
        <w:t xml:space="preserve">‌شان </w:t>
      </w:r>
      <w:r w:rsidRPr="00660F2C">
        <w:rPr>
          <w:rStyle w:val="Char4"/>
          <w:rFonts w:hint="cs"/>
          <w:spacing w:val="0"/>
          <w:rtl/>
        </w:rPr>
        <w:t>بستگی داشتند، سعی و کوشش</w:t>
      </w:r>
      <w:r w:rsidR="00345BD4" w:rsidRPr="00660F2C">
        <w:rPr>
          <w:rStyle w:val="Char4"/>
          <w:rFonts w:hint="cs"/>
          <w:spacing w:val="0"/>
          <w:rtl/>
        </w:rPr>
        <w:t xml:space="preserve">‌شان </w:t>
      </w:r>
      <w:r w:rsidRPr="00660F2C">
        <w:rPr>
          <w:rStyle w:val="Char4"/>
          <w:rFonts w:hint="cs"/>
          <w:spacing w:val="0"/>
          <w:rtl/>
        </w:rPr>
        <w:t>برای آخرت و رضامندی او تعالی بود، از دنیا و لذت</w:t>
      </w:r>
      <w:r w:rsidR="007A12C1" w:rsidRPr="00660F2C">
        <w:rPr>
          <w:rStyle w:val="Char4"/>
          <w:rFonts w:hint="eastAsia"/>
          <w:spacing w:val="0"/>
          <w:rtl/>
        </w:rPr>
        <w:t>‌</w:t>
      </w:r>
      <w:r w:rsidRPr="00660F2C">
        <w:rPr>
          <w:rStyle w:val="Char4"/>
          <w:rFonts w:hint="cs"/>
          <w:spacing w:val="0"/>
          <w:rtl/>
        </w:rPr>
        <w:t>های آن روی گردان بودند، و اگر گاهی چیزی بدست</w:t>
      </w:r>
      <w:r w:rsidR="00345BD4" w:rsidRPr="00660F2C">
        <w:rPr>
          <w:rStyle w:val="Char4"/>
          <w:rFonts w:hint="cs"/>
          <w:spacing w:val="0"/>
          <w:rtl/>
        </w:rPr>
        <w:t xml:space="preserve">‌شان </w:t>
      </w:r>
      <w:r w:rsidRPr="00660F2C">
        <w:rPr>
          <w:rStyle w:val="Char4"/>
          <w:rFonts w:hint="cs"/>
          <w:spacing w:val="0"/>
          <w:rtl/>
        </w:rPr>
        <w:t>می</w:t>
      </w:r>
      <w:r w:rsidR="007A12C1" w:rsidRPr="00660F2C">
        <w:rPr>
          <w:rStyle w:val="Char4"/>
          <w:rFonts w:hint="eastAsia"/>
          <w:spacing w:val="0"/>
          <w:rtl/>
        </w:rPr>
        <w:t>‌</w:t>
      </w:r>
      <w:r w:rsidRPr="00660F2C">
        <w:rPr>
          <w:rStyle w:val="Char4"/>
          <w:rFonts w:hint="cs"/>
          <w:spacing w:val="0"/>
          <w:rtl/>
        </w:rPr>
        <w:t>رسید، به فقرا و مستمندان می‌بخشیدند، بدون اینکه برای خویش یا اهل بیت</w:t>
      </w:r>
      <w:r w:rsidR="00345BD4" w:rsidRPr="00660F2C">
        <w:rPr>
          <w:rStyle w:val="Char4"/>
          <w:rFonts w:hint="cs"/>
          <w:spacing w:val="0"/>
          <w:rtl/>
        </w:rPr>
        <w:t xml:space="preserve">‌شان </w:t>
      </w:r>
      <w:r w:rsidRPr="00660F2C">
        <w:rPr>
          <w:rStyle w:val="Char4"/>
          <w:rFonts w:hint="cs"/>
          <w:spacing w:val="0"/>
          <w:rtl/>
        </w:rPr>
        <w:t>چیزی را پس انداز نمایند، چنانکه در وصف زندگی ایشان</w:t>
      </w:r>
      <w:r w:rsidRPr="00660F2C">
        <w:rPr>
          <w:rFonts w:cs="CTraditional Arabic" w:hint="cs"/>
          <w:rtl/>
          <w:lang w:bidi="fa-IR"/>
        </w:rPr>
        <w:t>ص</w:t>
      </w:r>
      <w:r w:rsidRPr="00660F2C">
        <w:rPr>
          <w:rStyle w:val="Char4"/>
          <w:rFonts w:hint="cs"/>
          <w:spacing w:val="0"/>
          <w:rtl/>
        </w:rPr>
        <w:t xml:space="preserve"> آمده که: </w:t>
      </w:r>
      <w:r w:rsidR="007A12C1" w:rsidRPr="00660F2C">
        <w:rPr>
          <w:rStyle w:val="Char4"/>
          <w:rFonts w:hint="cs"/>
          <w:spacing w:val="0"/>
          <w:rtl/>
        </w:rPr>
        <w:t>«</w:t>
      </w: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زاهد</w:t>
      </w:r>
      <w:r w:rsidR="00345BD4" w:rsidRPr="00660F2C">
        <w:rPr>
          <w:rStyle w:val="Char4"/>
          <w:rFonts w:hint="cs"/>
          <w:spacing w:val="0"/>
          <w:rtl/>
        </w:rPr>
        <w:t>‌تر</w:t>
      </w:r>
      <w:r w:rsidRPr="00660F2C">
        <w:rPr>
          <w:rStyle w:val="Char4"/>
          <w:rFonts w:hint="cs"/>
          <w:spacing w:val="0"/>
          <w:rtl/>
        </w:rPr>
        <w:t>ین مردمان به امور دنیا بودند</w:t>
      </w:r>
      <w:r w:rsidR="007A12C1" w:rsidRPr="00660F2C">
        <w:rPr>
          <w:rStyle w:val="Char4"/>
          <w:rFonts w:hint="cs"/>
          <w:spacing w:val="0"/>
          <w:rtl/>
        </w:rPr>
        <w:t>»</w:t>
      </w:r>
      <w:r w:rsidRPr="005F0EF5">
        <w:rPr>
          <w:rStyle w:val="Char4"/>
          <w:rFonts w:eastAsia="SimSun"/>
          <w:spacing w:val="0"/>
          <w:vertAlign w:val="superscript"/>
          <w:rtl/>
        </w:rPr>
        <w:footnoteReference w:id="111"/>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نمونه</w:t>
      </w:r>
      <w:r w:rsidR="00916C15" w:rsidRPr="00660F2C">
        <w:rPr>
          <w:rStyle w:val="Char4"/>
          <w:rFonts w:hint="cs"/>
          <w:spacing w:val="0"/>
          <w:rtl/>
        </w:rPr>
        <w:t>‌ها</w:t>
      </w:r>
      <w:r w:rsidRPr="00660F2C">
        <w:rPr>
          <w:rStyle w:val="Char4"/>
          <w:rFonts w:hint="cs"/>
          <w:spacing w:val="0"/>
          <w:rtl/>
        </w:rPr>
        <w:t>ی از</w:t>
      </w:r>
      <w:r w:rsidR="00345BD4" w:rsidRPr="00660F2C">
        <w:rPr>
          <w:rStyle w:val="Char4"/>
          <w:rFonts w:hint="cs"/>
          <w:spacing w:val="0"/>
          <w:rtl/>
        </w:rPr>
        <w:t xml:space="preserve"> بی‌</w:t>
      </w:r>
      <w:r w:rsidRPr="00660F2C">
        <w:rPr>
          <w:rStyle w:val="Char4"/>
          <w:rFonts w:hint="cs"/>
          <w:spacing w:val="0"/>
          <w:rtl/>
        </w:rPr>
        <w:t>علاقگی ایشان در امور دنیوی و لذت</w:t>
      </w:r>
      <w:r w:rsidR="007A12C1" w:rsidRPr="00660F2C">
        <w:rPr>
          <w:rStyle w:val="Char4"/>
          <w:rFonts w:hint="eastAsia"/>
          <w:spacing w:val="0"/>
          <w:rtl/>
        </w:rPr>
        <w:t>‌</w:t>
      </w:r>
      <w:r w:rsidR="007A12C1" w:rsidRPr="00660F2C">
        <w:rPr>
          <w:rStyle w:val="Char4"/>
          <w:rFonts w:hint="cs"/>
          <w:spacing w:val="0"/>
          <w:rtl/>
        </w:rPr>
        <w:t>‌</w:t>
      </w:r>
      <w:r w:rsidRPr="00660F2C">
        <w:rPr>
          <w:rStyle w:val="Char4"/>
          <w:rFonts w:hint="cs"/>
          <w:spacing w:val="0"/>
          <w:rtl/>
        </w:rPr>
        <w:t>های آن بسیار زیاد است که قابل شمارش نیست، ما بطور نمونه چند مثالی آن</w:t>
      </w:r>
      <w:r w:rsidR="007A12C1" w:rsidRPr="00660F2C">
        <w:rPr>
          <w:rStyle w:val="Char4"/>
          <w:rFonts w:hint="cs"/>
          <w:spacing w:val="0"/>
          <w:rtl/>
        </w:rPr>
        <w:t xml:space="preserve"> را خدمت خوانندگان یاد</w:t>
      </w:r>
      <w:r w:rsidR="007A12C1" w:rsidRPr="00660F2C">
        <w:rPr>
          <w:rStyle w:val="Char4"/>
          <w:rFonts w:hint="eastAsia"/>
          <w:spacing w:val="0"/>
          <w:rtl/>
        </w:rPr>
        <w:t>‌</w:t>
      </w:r>
      <w:r w:rsidRPr="00660F2C">
        <w:rPr>
          <w:rStyle w:val="Char4"/>
          <w:rFonts w:hint="cs"/>
          <w:spacing w:val="0"/>
          <w:rtl/>
        </w:rPr>
        <w:t>آور می</w:t>
      </w:r>
      <w:r w:rsidR="007A12C1" w:rsidRPr="00660F2C">
        <w:rPr>
          <w:rStyle w:val="Char4"/>
          <w:rFonts w:hint="eastAsia"/>
          <w:spacing w:val="0"/>
          <w:rtl/>
        </w:rPr>
        <w:t>‌</w:t>
      </w:r>
      <w:r w:rsidRPr="00660F2C">
        <w:rPr>
          <w:rStyle w:val="Char4"/>
          <w:rFonts w:hint="cs"/>
          <w:spacing w:val="0"/>
          <w:rtl/>
        </w:rPr>
        <w:t xml:space="preserve">شویم: </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همیشه این دعا را نموده از پروردگار</w:t>
      </w:r>
      <w:r w:rsidR="00345BD4" w:rsidRPr="00660F2C">
        <w:rPr>
          <w:rStyle w:val="Char4"/>
          <w:rFonts w:hint="cs"/>
          <w:spacing w:val="0"/>
          <w:rtl/>
        </w:rPr>
        <w:t xml:space="preserve">‌شان </w:t>
      </w:r>
      <w:r w:rsidRPr="00660F2C">
        <w:rPr>
          <w:rStyle w:val="Char4"/>
          <w:rFonts w:hint="cs"/>
          <w:spacing w:val="0"/>
          <w:rtl/>
        </w:rPr>
        <w:t xml:space="preserve">می‌خواستند که: </w:t>
      </w:r>
      <w:r w:rsidR="007A12C1" w:rsidRPr="00660F2C">
        <w:rPr>
          <w:rStyle w:val="Char4"/>
          <w:rFonts w:hint="cs"/>
          <w:spacing w:val="0"/>
          <w:rtl/>
        </w:rPr>
        <w:t>«</w:t>
      </w:r>
      <w:r w:rsidRPr="00660F2C">
        <w:rPr>
          <w:rStyle w:val="Char4"/>
          <w:rFonts w:hint="cs"/>
          <w:spacing w:val="0"/>
          <w:rtl/>
        </w:rPr>
        <w:t>خدایا! برای آل محمد قوتی برسان</w:t>
      </w:r>
      <w:r w:rsidR="007A12C1" w:rsidRPr="00660F2C">
        <w:rPr>
          <w:rStyle w:val="Char4"/>
          <w:rFonts w:hint="cs"/>
          <w:spacing w:val="0"/>
          <w:rtl/>
        </w:rPr>
        <w:t>»</w:t>
      </w:r>
      <w:r w:rsidRPr="005F0EF5">
        <w:rPr>
          <w:rStyle w:val="Char4"/>
          <w:rFonts w:eastAsia="SimSun"/>
          <w:spacing w:val="0"/>
          <w:vertAlign w:val="superscript"/>
          <w:rtl/>
        </w:rPr>
        <w:footnoteReference w:id="112"/>
      </w:r>
      <w:r w:rsidR="007A12C1" w:rsidRPr="00660F2C">
        <w:rPr>
          <w:rStyle w:val="Char4"/>
          <w:rFonts w:hint="cs"/>
          <w:spacing w:val="0"/>
          <w:rtl/>
        </w:rPr>
        <w:t>.</w:t>
      </w:r>
      <w:r w:rsidRPr="00660F2C">
        <w:rPr>
          <w:rStyle w:val="Char4"/>
          <w:rFonts w:hint="cs"/>
          <w:spacing w:val="0"/>
          <w:rtl/>
        </w:rPr>
        <w:t xml:space="preserve"> و در روایت دیگر چنین فرمودند: </w:t>
      </w:r>
      <w:r w:rsidR="007A12C1" w:rsidRPr="00660F2C">
        <w:rPr>
          <w:rStyle w:val="Char4"/>
          <w:rFonts w:hint="cs"/>
          <w:spacing w:val="0"/>
          <w:rtl/>
        </w:rPr>
        <w:t>«</w:t>
      </w:r>
      <w:r w:rsidRPr="00660F2C">
        <w:rPr>
          <w:rStyle w:val="Char4"/>
          <w:rFonts w:hint="cs"/>
          <w:spacing w:val="0"/>
          <w:rtl/>
        </w:rPr>
        <w:t>خدایا! رزق آل محمد را به انداز</w:t>
      </w:r>
      <w:r w:rsidR="007A12C1" w:rsidRPr="00660F2C">
        <w:rPr>
          <w:rStyle w:val="Char4"/>
          <w:rFonts w:hint="cs"/>
          <w:spacing w:val="0"/>
          <w:rtl/>
        </w:rPr>
        <w:t>ه</w:t>
      </w:r>
      <w:r w:rsidRPr="00660F2C">
        <w:rPr>
          <w:rStyle w:val="Char4"/>
          <w:rFonts w:hint="cs"/>
          <w:spacing w:val="0"/>
          <w:rtl/>
        </w:rPr>
        <w:t xml:space="preserve"> کفایت</w:t>
      </w:r>
      <w:r w:rsidR="00345BD4" w:rsidRPr="00660F2C">
        <w:rPr>
          <w:rStyle w:val="Char4"/>
          <w:rFonts w:hint="cs"/>
          <w:spacing w:val="0"/>
          <w:rtl/>
        </w:rPr>
        <w:t xml:space="preserve">‌شان </w:t>
      </w:r>
      <w:r w:rsidRPr="00660F2C">
        <w:rPr>
          <w:rStyle w:val="Char4"/>
          <w:rFonts w:hint="cs"/>
          <w:spacing w:val="0"/>
          <w:rtl/>
        </w:rPr>
        <w:t>بگردان</w:t>
      </w:r>
      <w:r w:rsidR="007A12C1" w:rsidRPr="00660F2C">
        <w:rPr>
          <w:rStyle w:val="Char4"/>
          <w:rFonts w:hint="cs"/>
          <w:spacing w:val="0"/>
          <w:rtl/>
        </w:rPr>
        <w:t>»</w:t>
      </w:r>
      <w:r w:rsidRPr="005F0EF5">
        <w:rPr>
          <w:rStyle w:val="Char4"/>
          <w:rFonts w:eastAsia="SimSun"/>
          <w:spacing w:val="0"/>
          <w:vertAlign w:val="superscript"/>
          <w:rtl/>
        </w:rPr>
        <w:footnoteReference w:id="113"/>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نمون</w:t>
      </w:r>
      <w:r w:rsidR="007A12C1" w:rsidRPr="00660F2C">
        <w:rPr>
          <w:rStyle w:val="Char4"/>
          <w:rFonts w:hint="cs"/>
          <w:spacing w:val="0"/>
          <w:rtl/>
        </w:rPr>
        <w:t>ه</w:t>
      </w:r>
      <w:r w:rsidRPr="00660F2C">
        <w:rPr>
          <w:rStyle w:val="Char4"/>
          <w:rFonts w:hint="cs"/>
          <w:spacing w:val="0"/>
          <w:rtl/>
        </w:rPr>
        <w:t xml:space="preserve"> دیگر از زهد آنحضرت</w:t>
      </w:r>
      <w:r w:rsidRPr="00660F2C">
        <w:rPr>
          <w:rFonts w:cs="CTraditional Arabic" w:hint="cs"/>
          <w:rtl/>
          <w:lang w:bidi="fa-IR"/>
        </w:rPr>
        <w:t>ص</w:t>
      </w:r>
      <w:r w:rsidRPr="00660F2C">
        <w:rPr>
          <w:rStyle w:val="Char4"/>
          <w:rFonts w:hint="cs"/>
          <w:spacing w:val="0"/>
          <w:rtl/>
        </w:rPr>
        <w:t xml:space="preserve"> به دنیا این بود که ایشان طول روز را به گرسنگی می‌گذشتاندند، حتی بعضی از روز</w:t>
      </w:r>
      <w:r w:rsidR="00916C15" w:rsidRPr="00660F2C">
        <w:rPr>
          <w:rStyle w:val="Char4"/>
          <w:rFonts w:hint="cs"/>
          <w:spacing w:val="0"/>
          <w:rtl/>
        </w:rPr>
        <w:t>‌ها</w:t>
      </w:r>
      <w:r w:rsidRPr="00660F2C">
        <w:rPr>
          <w:rStyle w:val="Char4"/>
          <w:rFonts w:hint="cs"/>
          <w:spacing w:val="0"/>
          <w:rtl/>
        </w:rPr>
        <w:t xml:space="preserve"> از شدت گرسنگی و درد شکم خمیده و بخود می‌پیچیدند، و خرمای ناسره و ناچیز را نداشتند تا شکم</w:t>
      </w:r>
      <w:r w:rsidR="00345BD4" w:rsidRPr="00660F2C">
        <w:rPr>
          <w:rStyle w:val="Char4"/>
          <w:rFonts w:hint="cs"/>
          <w:spacing w:val="0"/>
          <w:rtl/>
        </w:rPr>
        <w:t xml:space="preserve">‌شان </w:t>
      </w:r>
      <w:r w:rsidRPr="00660F2C">
        <w:rPr>
          <w:rStyle w:val="Char4"/>
          <w:rFonts w:hint="cs"/>
          <w:spacing w:val="0"/>
          <w:rtl/>
        </w:rPr>
        <w:t xml:space="preserve">را سیر نمایند، </w:t>
      </w:r>
      <w:r w:rsidR="00E50361">
        <w:rPr>
          <w:rStyle w:val="Char4"/>
          <w:rFonts w:hint="cs"/>
          <w:spacing w:val="0"/>
          <w:rtl/>
        </w:rPr>
        <w:t xml:space="preserve">طوری که </w:t>
      </w:r>
      <w:r w:rsidRPr="00660F2C">
        <w:rPr>
          <w:rStyle w:val="Char4"/>
          <w:rFonts w:hint="cs"/>
          <w:spacing w:val="0"/>
          <w:rtl/>
        </w:rPr>
        <w:t>عبدالله ابن عمر</w:t>
      </w:r>
      <w:r w:rsidR="004259E2" w:rsidRPr="00660F2C">
        <w:rPr>
          <w:rStyle w:val="Char4"/>
          <w:rFonts w:cs="CTraditional Arabic" w:hint="cs"/>
          <w:spacing w:val="0"/>
          <w:rtl/>
        </w:rPr>
        <w:t xml:space="preserve">س </w:t>
      </w:r>
      <w:r w:rsidRPr="00660F2C">
        <w:rPr>
          <w:rStyle w:val="Char4"/>
          <w:rFonts w:hint="cs"/>
          <w:spacing w:val="0"/>
          <w:rtl/>
        </w:rPr>
        <w:t xml:space="preserve">حکایت نموده است که: </w:t>
      </w:r>
      <w:r w:rsidR="007A12C1" w:rsidRPr="00660F2C">
        <w:rPr>
          <w:rStyle w:val="Char4"/>
          <w:rFonts w:hint="cs"/>
          <w:spacing w:val="0"/>
          <w:rtl/>
        </w:rPr>
        <w:t>«</w:t>
      </w:r>
      <w:r w:rsidRPr="00660F2C">
        <w:rPr>
          <w:rStyle w:val="Char4"/>
          <w:rFonts w:hint="cs"/>
          <w:spacing w:val="0"/>
          <w:rtl/>
        </w:rPr>
        <w:t>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را دیدم که طول روز از گرسنگی بخود می‌پیچید، در</w:t>
      </w:r>
      <w:r w:rsidR="008E15D5">
        <w:rPr>
          <w:rStyle w:val="Char4"/>
          <w:rFonts w:hint="cs"/>
          <w:spacing w:val="0"/>
          <w:rtl/>
        </w:rPr>
        <w:t xml:space="preserve"> </w:t>
      </w:r>
      <w:r w:rsidRPr="00660F2C">
        <w:rPr>
          <w:rStyle w:val="Char4"/>
          <w:rFonts w:hint="cs"/>
          <w:spacing w:val="0"/>
          <w:rtl/>
        </w:rPr>
        <w:t>حالی</w:t>
      </w:r>
      <w:r w:rsidR="008E15D5">
        <w:rPr>
          <w:rStyle w:val="Char4"/>
          <w:rFonts w:hint="cs"/>
          <w:spacing w:val="0"/>
          <w:rtl/>
        </w:rPr>
        <w:t xml:space="preserve"> </w:t>
      </w:r>
      <w:r w:rsidRPr="00660F2C">
        <w:rPr>
          <w:rStyle w:val="Char4"/>
          <w:rFonts w:hint="cs"/>
          <w:spacing w:val="0"/>
          <w:rtl/>
        </w:rPr>
        <w:t>که خرمای ناسره نمی‌یافت که شکم خود را سیر کند</w:t>
      </w:r>
      <w:r w:rsidR="007A12C1" w:rsidRPr="00660F2C">
        <w:rPr>
          <w:rStyle w:val="Char4"/>
          <w:rFonts w:hint="cs"/>
          <w:spacing w:val="0"/>
          <w:rtl/>
        </w:rPr>
        <w:t>»</w:t>
      </w:r>
      <w:r w:rsidRPr="005F0EF5">
        <w:rPr>
          <w:rStyle w:val="Char4"/>
          <w:rFonts w:eastAsia="SimSun"/>
          <w:spacing w:val="0"/>
          <w:vertAlign w:val="superscript"/>
          <w:rtl/>
        </w:rPr>
        <w:footnoteReference w:id="114"/>
      </w:r>
      <w:r w:rsidR="007A12C1"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واهل بیت</w:t>
      </w:r>
      <w:r w:rsidR="00345BD4" w:rsidRPr="00660F2C">
        <w:rPr>
          <w:rStyle w:val="Char4"/>
          <w:rFonts w:hint="cs"/>
          <w:spacing w:val="0"/>
          <w:rtl/>
        </w:rPr>
        <w:t xml:space="preserve">‌شان </w:t>
      </w:r>
      <w:r w:rsidRPr="00660F2C">
        <w:rPr>
          <w:rStyle w:val="Char4"/>
          <w:rFonts w:hint="cs"/>
          <w:spacing w:val="0"/>
          <w:rtl/>
        </w:rPr>
        <w:t>سه روز پی در پی از نان جو سیر نشدند، چنانکه حضرت عایشه صدیقه</w:t>
      </w:r>
      <w:r w:rsidR="008E15D5">
        <w:rPr>
          <w:rFonts w:cs="CTraditional Arabic" w:hint="cs"/>
          <w:rtl/>
          <w:lang w:bidi="fa-IR"/>
        </w:rPr>
        <w:t>ل</w:t>
      </w:r>
      <w:r w:rsidRPr="00660F2C">
        <w:rPr>
          <w:rStyle w:val="Char4"/>
          <w:rFonts w:hint="cs"/>
          <w:spacing w:val="0"/>
          <w:rtl/>
        </w:rPr>
        <w:t xml:space="preserve"> حکایت می‌کند که: </w:t>
      </w:r>
      <w:r w:rsidR="007A12C1" w:rsidRPr="00660F2C">
        <w:rPr>
          <w:rStyle w:val="Char4"/>
          <w:rFonts w:hint="cs"/>
          <w:spacing w:val="0"/>
          <w:rtl/>
        </w:rPr>
        <w:t>«</w:t>
      </w:r>
      <w:r w:rsidRPr="00660F2C">
        <w:rPr>
          <w:rStyle w:val="Char4"/>
          <w:rFonts w:hint="cs"/>
          <w:spacing w:val="0"/>
          <w:rtl/>
        </w:rPr>
        <w:t>پیامبر خدا</w:t>
      </w:r>
      <w:r w:rsidRPr="00660F2C">
        <w:rPr>
          <w:rFonts w:cs="CTraditional Arabic" w:hint="cs"/>
          <w:rtl/>
          <w:lang w:bidi="fa-IR"/>
        </w:rPr>
        <w:t>ص</w:t>
      </w:r>
      <w:r w:rsidRPr="00660F2C">
        <w:rPr>
          <w:rStyle w:val="Char4"/>
          <w:rFonts w:hint="cs"/>
          <w:spacing w:val="0"/>
          <w:rtl/>
        </w:rPr>
        <w:t xml:space="preserve"> سه روز پی درپی از نان ج</w:t>
      </w:r>
      <w:r w:rsidR="007A12C1" w:rsidRPr="00660F2C">
        <w:rPr>
          <w:rStyle w:val="Char4"/>
          <w:rFonts w:hint="cs"/>
          <w:spacing w:val="0"/>
          <w:rtl/>
        </w:rPr>
        <w:t>و سیر نشدند تا زمانی که وفات یا</w:t>
      </w:r>
      <w:r w:rsidRPr="00660F2C">
        <w:rPr>
          <w:rStyle w:val="Char4"/>
          <w:rFonts w:hint="cs"/>
          <w:spacing w:val="0"/>
          <w:rtl/>
        </w:rPr>
        <w:t>فتند</w:t>
      </w:r>
      <w:r w:rsidR="007A12C1" w:rsidRPr="00660F2C">
        <w:rPr>
          <w:rStyle w:val="Char4"/>
          <w:rFonts w:hint="cs"/>
          <w:spacing w:val="0"/>
          <w:rtl/>
        </w:rPr>
        <w:t>»</w:t>
      </w:r>
      <w:r w:rsidRPr="005F0EF5">
        <w:rPr>
          <w:rStyle w:val="Char4"/>
          <w:rFonts w:eastAsia="SimSun"/>
          <w:spacing w:val="0"/>
          <w:vertAlign w:val="superscript"/>
          <w:rtl/>
        </w:rPr>
        <w:footnoteReference w:id="115"/>
      </w:r>
      <w:r w:rsidR="007A12C1" w:rsidRPr="00660F2C">
        <w:rPr>
          <w:rStyle w:val="Char4"/>
          <w:rFonts w:hint="cs"/>
          <w:spacing w:val="0"/>
          <w:rtl/>
        </w:rPr>
        <w:t>.</w:t>
      </w:r>
      <w:r w:rsidRPr="00660F2C">
        <w:rPr>
          <w:rStyle w:val="Char4"/>
          <w:rFonts w:hint="cs"/>
          <w:spacing w:val="0"/>
          <w:rtl/>
        </w:rPr>
        <w:t xml:space="preserve"> و در روایت دیگر</w:t>
      </w:r>
      <w:r w:rsidR="007A12C1" w:rsidRPr="00660F2C">
        <w:rPr>
          <w:rStyle w:val="Char4"/>
          <w:rFonts w:hint="cs"/>
          <w:spacing w:val="0"/>
          <w:rtl/>
        </w:rPr>
        <w:t xml:space="preserve"> </w:t>
      </w:r>
      <w:r w:rsidRPr="00660F2C">
        <w:rPr>
          <w:rStyle w:val="Char4"/>
          <w:rFonts w:hint="cs"/>
          <w:spacing w:val="0"/>
          <w:rtl/>
        </w:rPr>
        <w:t xml:space="preserve">آمده: </w:t>
      </w:r>
      <w:r w:rsidR="007A12C1" w:rsidRPr="00660F2C">
        <w:rPr>
          <w:rStyle w:val="Char4"/>
          <w:rFonts w:hint="cs"/>
          <w:spacing w:val="0"/>
          <w:rtl/>
        </w:rPr>
        <w:t>«</w:t>
      </w:r>
      <w:r w:rsidRPr="00660F2C">
        <w:rPr>
          <w:rStyle w:val="Char4"/>
          <w:rFonts w:hint="cs"/>
          <w:spacing w:val="0"/>
          <w:rtl/>
        </w:rPr>
        <w:t>خانواد</w:t>
      </w:r>
      <w:r w:rsidR="007A12C1" w:rsidRPr="00660F2C">
        <w:rPr>
          <w:rStyle w:val="Char4"/>
          <w:rFonts w:hint="cs"/>
          <w:spacing w:val="0"/>
          <w:rtl/>
        </w:rPr>
        <w:t>ه</w:t>
      </w:r>
      <w:r w:rsidRPr="00660F2C">
        <w:rPr>
          <w:rStyle w:val="Char4"/>
          <w:rFonts w:hint="cs"/>
          <w:spacing w:val="0"/>
          <w:rtl/>
        </w:rPr>
        <w:t xml:space="preserve"> محمد</w:t>
      </w:r>
      <w:r w:rsidRPr="00660F2C">
        <w:rPr>
          <w:rFonts w:cs="CTraditional Arabic" w:hint="cs"/>
          <w:rtl/>
          <w:lang w:bidi="fa-IR"/>
        </w:rPr>
        <w:t>ص</w:t>
      </w:r>
      <w:r w:rsidRPr="00660F2C">
        <w:rPr>
          <w:rStyle w:val="Char4"/>
          <w:rFonts w:hint="cs"/>
          <w:spacing w:val="0"/>
          <w:rtl/>
        </w:rPr>
        <w:t xml:space="preserve"> سه شبانه روز پی در پی از طعام نان جو سیر نبوده</w:t>
      </w:r>
      <w:r w:rsidR="00345BD4" w:rsidRPr="00660F2C">
        <w:rPr>
          <w:rStyle w:val="Char4"/>
          <w:rFonts w:hint="cs"/>
          <w:spacing w:val="0"/>
          <w:rtl/>
        </w:rPr>
        <w:t>‌اند</w:t>
      </w:r>
      <w:r w:rsidR="007A12C1" w:rsidRPr="00660F2C">
        <w:rPr>
          <w:rStyle w:val="Char4"/>
          <w:rFonts w:hint="cs"/>
          <w:spacing w:val="0"/>
          <w:rtl/>
        </w:rPr>
        <w:t>»</w:t>
      </w:r>
      <w:r w:rsidRPr="005F0EF5">
        <w:rPr>
          <w:rStyle w:val="Char4"/>
          <w:rFonts w:eastAsia="SimSun"/>
          <w:spacing w:val="0"/>
          <w:vertAlign w:val="superscript"/>
          <w:rtl/>
        </w:rPr>
        <w:footnoteReference w:id="116"/>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در</w:t>
      </w:r>
      <w:r w:rsidR="007A12C1" w:rsidRPr="00660F2C">
        <w:rPr>
          <w:rStyle w:val="Char4"/>
          <w:rFonts w:hint="cs"/>
          <w:spacing w:val="0"/>
          <w:rtl/>
        </w:rPr>
        <w:t xml:space="preserve"> </w:t>
      </w:r>
      <w:r w:rsidRPr="00660F2C">
        <w:rPr>
          <w:rStyle w:val="Char4"/>
          <w:rFonts w:hint="cs"/>
          <w:spacing w:val="0"/>
          <w:rtl/>
        </w:rPr>
        <w:t>حج، آنحضرت</w:t>
      </w:r>
      <w:r w:rsidRPr="00660F2C">
        <w:rPr>
          <w:rFonts w:cs="CTraditional Arabic" w:hint="cs"/>
          <w:rtl/>
          <w:lang w:bidi="fa-IR"/>
        </w:rPr>
        <w:t>ص</w:t>
      </w:r>
      <w:r w:rsidRPr="00660F2C">
        <w:rPr>
          <w:rStyle w:val="Char4"/>
          <w:rFonts w:hint="cs"/>
          <w:spacing w:val="0"/>
          <w:rtl/>
        </w:rPr>
        <w:t xml:space="preserve"> بیشتر از پیش به خداوند</w:t>
      </w:r>
      <w:r w:rsidR="004259E2" w:rsidRPr="00660F2C">
        <w:rPr>
          <w:rStyle w:val="Char4"/>
          <w:rFonts w:cs="CTraditional Arabic" w:hint="cs"/>
          <w:spacing w:val="0"/>
          <w:rtl/>
        </w:rPr>
        <w:t xml:space="preserve">أ </w:t>
      </w:r>
      <w:r w:rsidRPr="00660F2C">
        <w:rPr>
          <w:rStyle w:val="Char4"/>
          <w:rFonts w:hint="cs"/>
          <w:spacing w:val="0"/>
          <w:rtl/>
        </w:rPr>
        <w:t xml:space="preserve">ارتباط و تعلق خویش را پیوسته داشته و آخرت را بسیار یاد می‌کردند، ایشان هنگام ایستادن در عرفه فرمودند: </w:t>
      </w:r>
      <w:r w:rsidR="007A12C1" w:rsidRPr="00660F2C">
        <w:rPr>
          <w:rStyle w:val="Char4"/>
          <w:rFonts w:hint="cs"/>
          <w:spacing w:val="0"/>
          <w:rtl/>
        </w:rPr>
        <w:t>«</w:t>
      </w:r>
      <w:r w:rsidRPr="00660F2C">
        <w:rPr>
          <w:rStyle w:val="Char4"/>
          <w:rFonts w:hint="cs"/>
          <w:spacing w:val="0"/>
          <w:rtl/>
        </w:rPr>
        <w:t>حاضرم ای الله، گوش به فرمانم! همانا پاداش نیکو، پاداش روز آخرت است</w:t>
      </w:r>
      <w:r w:rsidR="007A12C1" w:rsidRPr="00660F2C">
        <w:rPr>
          <w:rStyle w:val="Char4"/>
          <w:rFonts w:hint="cs"/>
          <w:spacing w:val="0"/>
          <w:rtl/>
        </w:rPr>
        <w:t>»</w:t>
      </w:r>
      <w:r w:rsidRPr="005F0EF5">
        <w:rPr>
          <w:rStyle w:val="Char4"/>
          <w:rFonts w:eastAsia="SimSun"/>
          <w:spacing w:val="0"/>
          <w:vertAlign w:val="superscript"/>
          <w:rtl/>
        </w:rPr>
        <w:footnoteReference w:id="117"/>
      </w:r>
      <w:r w:rsidR="007A12C1" w:rsidRPr="00660F2C">
        <w:rPr>
          <w:rStyle w:val="Char4"/>
          <w:rFonts w:hint="cs"/>
          <w:spacing w:val="0"/>
          <w:rtl/>
        </w:rPr>
        <w:t>.</w:t>
      </w:r>
      <w:r w:rsidRPr="00660F2C">
        <w:rPr>
          <w:rStyle w:val="Char4"/>
          <w:rFonts w:hint="cs"/>
          <w:spacing w:val="0"/>
          <w:rtl/>
        </w:rPr>
        <w:t xml:space="preserve"> و در روایت دیگر چنین فرموده</w:t>
      </w:r>
      <w:r w:rsidR="00345BD4" w:rsidRPr="00660F2C">
        <w:rPr>
          <w:rStyle w:val="Char4"/>
          <w:rFonts w:hint="cs"/>
          <w:spacing w:val="0"/>
          <w:rtl/>
        </w:rPr>
        <w:t>‌اند</w:t>
      </w:r>
      <w:r w:rsidRPr="00660F2C">
        <w:rPr>
          <w:rStyle w:val="Char4"/>
          <w:rFonts w:hint="cs"/>
          <w:spacing w:val="0"/>
          <w:rtl/>
        </w:rPr>
        <w:t xml:space="preserve">: </w:t>
      </w:r>
      <w:r w:rsidR="007A12C1" w:rsidRPr="00660F2C">
        <w:rPr>
          <w:rStyle w:val="Char4"/>
          <w:rFonts w:hint="cs"/>
          <w:spacing w:val="0"/>
          <w:rtl/>
        </w:rPr>
        <w:t>«</w:t>
      </w:r>
      <w:r w:rsidRPr="00660F2C">
        <w:rPr>
          <w:rStyle w:val="Char4"/>
          <w:rFonts w:hint="cs"/>
          <w:spacing w:val="0"/>
          <w:rtl/>
        </w:rPr>
        <w:t>گوش بفرمانم! زندگی حقیقی، زندگی آخرت است</w:t>
      </w:r>
      <w:r w:rsidR="007A12C1" w:rsidRPr="00660F2C">
        <w:rPr>
          <w:rStyle w:val="Char4"/>
          <w:rFonts w:hint="cs"/>
          <w:spacing w:val="0"/>
          <w:rtl/>
        </w:rPr>
        <w:t>»</w:t>
      </w:r>
      <w:r w:rsidRPr="005F0EF5">
        <w:rPr>
          <w:rStyle w:val="Char4"/>
          <w:rFonts w:eastAsia="SimSun"/>
          <w:spacing w:val="0"/>
          <w:vertAlign w:val="superscript"/>
          <w:rtl/>
        </w:rPr>
        <w:footnoteReference w:id="118"/>
      </w:r>
      <w:r w:rsidR="007A12C1" w:rsidRPr="00660F2C">
        <w:rPr>
          <w:rStyle w:val="Char4"/>
          <w:rFonts w:hint="cs"/>
          <w:spacing w:val="0"/>
          <w:rtl/>
        </w:rPr>
        <w:t>.</w:t>
      </w:r>
      <w:r w:rsidRPr="00660F2C">
        <w:rPr>
          <w:rStyle w:val="Char4"/>
          <w:rFonts w:hint="cs"/>
          <w:spacing w:val="0"/>
          <w:rtl/>
        </w:rPr>
        <w:t xml:space="preserve"> اما مظاهر زهد و</w:t>
      </w:r>
      <w:r w:rsidR="00345BD4" w:rsidRPr="00660F2C">
        <w:rPr>
          <w:rStyle w:val="Char4"/>
          <w:rFonts w:hint="cs"/>
          <w:spacing w:val="0"/>
          <w:rtl/>
        </w:rPr>
        <w:t xml:space="preserve"> بی‌</w:t>
      </w:r>
      <w:r w:rsidRPr="00660F2C">
        <w:rPr>
          <w:rStyle w:val="Char4"/>
          <w:rFonts w:hint="cs"/>
          <w:spacing w:val="0"/>
          <w:rtl/>
        </w:rPr>
        <w:t>رغبتی آنحضرت</w:t>
      </w:r>
      <w:r w:rsidRPr="00660F2C">
        <w:rPr>
          <w:rFonts w:cs="CTraditional Arabic" w:hint="cs"/>
          <w:rtl/>
          <w:lang w:bidi="fa-IR"/>
        </w:rPr>
        <w:t>ص</w:t>
      </w:r>
      <w:r w:rsidRPr="00660F2C">
        <w:rPr>
          <w:rStyle w:val="Char4"/>
          <w:rFonts w:hint="cs"/>
          <w:spacing w:val="0"/>
          <w:rtl/>
        </w:rPr>
        <w:t xml:space="preserve"> به دنیا که در موسم حج به مردم آشکار گردید، خارج  از حساب است که بارزترین آن از قرار ذیل است: </w:t>
      </w:r>
    </w:p>
    <w:p w:rsidR="007E10A8" w:rsidRPr="00660F2C" w:rsidRDefault="007E10A8" w:rsidP="008E15D5">
      <w:pPr>
        <w:ind w:firstLine="284"/>
        <w:jc w:val="both"/>
        <w:rPr>
          <w:rStyle w:val="Char4"/>
          <w:spacing w:val="0"/>
          <w:rtl/>
        </w:rPr>
      </w:pPr>
      <w:r w:rsidRPr="00660F2C">
        <w:rPr>
          <w:rStyle w:val="Char4"/>
          <w:rFonts w:hint="cs"/>
          <w:spacing w:val="0"/>
          <w:rtl/>
        </w:rPr>
        <w:t>*- ایشان</w:t>
      </w:r>
      <w:r w:rsidRPr="00660F2C">
        <w:rPr>
          <w:rFonts w:cs="CTraditional Arabic" w:hint="cs"/>
          <w:rtl/>
          <w:lang w:bidi="fa-IR"/>
        </w:rPr>
        <w:t xml:space="preserve"> </w:t>
      </w:r>
      <w:r w:rsidRPr="00660F2C">
        <w:rPr>
          <w:rStyle w:val="Char4"/>
          <w:rFonts w:hint="cs"/>
          <w:spacing w:val="0"/>
          <w:rtl/>
        </w:rPr>
        <w:t>برشتری سوار بودند که پالان آن کهنه، و جامۀ که چهار درهم ارزش داشت یا نداشت، حج را ادا کردند</w:t>
      </w:r>
      <w:r w:rsidRPr="005F0EF5">
        <w:rPr>
          <w:rStyle w:val="Char4"/>
          <w:rFonts w:eastAsia="SimSun"/>
          <w:spacing w:val="0"/>
          <w:vertAlign w:val="superscript"/>
          <w:rtl/>
        </w:rPr>
        <w:footnoteReference w:id="119"/>
      </w:r>
      <w:r w:rsidR="007A12C1" w:rsidRPr="00660F2C">
        <w:rPr>
          <w:rStyle w:val="Char4"/>
          <w:rFonts w:hint="cs"/>
          <w:spacing w:val="0"/>
          <w:rtl/>
        </w:rPr>
        <w:t>.</w:t>
      </w:r>
      <w:r w:rsidRPr="00660F2C">
        <w:rPr>
          <w:rStyle w:val="Char4"/>
          <w:rFonts w:hint="cs"/>
          <w:spacing w:val="0"/>
          <w:rtl/>
        </w:rPr>
        <w:t xml:space="preserve"> علامه ابن قیم</w:t>
      </w:r>
      <w:r w:rsidR="007A12C1" w:rsidRPr="00660F2C">
        <w:rPr>
          <w:rFonts w:cs="CTraditional Arabic" w:hint="cs"/>
          <w:rtl/>
          <w:lang w:bidi="fa-IR"/>
        </w:rPr>
        <w:t>/</w:t>
      </w:r>
      <w:r w:rsidRPr="00660F2C">
        <w:rPr>
          <w:rStyle w:val="Char4"/>
          <w:rFonts w:hint="cs"/>
          <w:spacing w:val="0"/>
          <w:rtl/>
        </w:rPr>
        <w:t xml:space="preserve"> در این مورد می‌نگارد:</w:t>
      </w:r>
      <w:r w:rsidR="007A12C1" w:rsidRPr="00660F2C">
        <w:rPr>
          <w:rStyle w:val="Char4"/>
          <w:rFonts w:hint="cs"/>
          <w:spacing w:val="0"/>
          <w:rtl/>
        </w:rPr>
        <w:t xml:space="preserve"> «</w:t>
      </w:r>
      <w:r w:rsidRPr="00660F2C">
        <w:rPr>
          <w:rStyle w:val="Char4"/>
          <w:rFonts w:hint="cs"/>
          <w:spacing w:val="0"/>
          <w:rtl/>
        </w:rPr>
        <w:t>آنحضرت</w:t>
      </w:r>
      <w:r w:rsidRPr="00660F2C">
        <w:rPr>
          <w:rFonts w:cs="CTraditional Arabic" w:hint="cs"/>
          <w:rtl/>
          <w:lang w:bidi="fa-IR"/>
        </w:rPr>
        <w:t>ص</w:t>
      </w:r>
      <w:r w:rsidRPr="00660F2C">
        <w:rPr>
          <w:rStyle w:val="Char4"/>
          <w:rFonts w:hint="cs"/>
          <w:spacing w:val="0"/>
          <w:rtl/>
        </w:rPr>
        <w:t xml:space="preserve"> حج را در حالی ادا نمودند که برشترشان نه تختی و نه هودجی و نه وسیل</w:t>
      </w:r>
      <w:r w:rsidR="007A12C1" w:rsidRPr="00660F2C">
        <w:rPr>
          <w:rStyle w:val="Char4"/>
          <w:rFonts w:hint="cs"/>
          <w:spacing w:val="0"/>
          <w:rtl/>
        </w:rPr>
        <w:t>ه</w:t>
      </w:r>
      <w:r w:rsidRPr="00660F2C">
        <w:rPr>
          <w:rStyle w:val="Char4"/>
          <w:rFonts w:hint="cs"/>
          <w:spacing w:val="0"/>
          <w:rtl/>
        </w:rPr>
        <w:t xml:space="preserve"> دیگری که به راحت بر</w:t>
      </w:r>
      <w:r w:rsidR="007A12C1" w:rsidRPr="00660F2C">
        <w:rPr>
          <w:rStyle w:val="Char4"/>
          <w:rFonts w:hint="cs"/>
          <w:spacing w:val="0"/>
          <w:rtl/>
        </w:rPr>
        <w:t xml:space="preserve"> </w:t>
      </w:r>
      <w:r w:rsidRPr="00660F2C">
        <w:rPr>
          <w:rStyle w:val="Char4"/>
          <w:rFonts w:hint="cs"/>
          <w:spacing w:val="0"/>
          <w:rtl/>
        </w:rPr>
        <w:t>آن سوار شوند، قرار داشت</w:t>
      </w:r>
      <w:r w:rsidR="007A12C1" w:rsidRPr="00660F2C">
        <w:rPr>
          <w:rStyle w:val="Char4"/>
          <w:rFonts w:hint="cs"/>
          <w:spacing w:val="0"/>
          <w:rtl/>
        </w:rPr>
        <w:t>»</w:t>
      </w:r>
      <w:r w:rsidRPr="005F0EF5">
        <w:rPr>
          <w:rStyle w:val="Char4"/>
          <w:rFonts w:eastAsia="SimSun"/>
          <w:spacing w:val="0"/>
          <w:vertAlign w:val="superscript"/>
          <w:rtl/>
        </w:rPr>
        <w:footnoteReference w:id="120"/>
      </w:r>
      <w:r w:rsidR="007A12C1" w:rsidRPr="00660F2C">
        <w:rPr>
          <w:rStyle w:val="Char4"/>
          <w:rFonts w:hint="cs"/>
          <w:spacing w:val="0"/>
          <w:rtl/>
        </w:rPr>
        <w:t>.</w:t>
      </w:r>
      <w:r w:rsidRPr="00660F2C">
        <w:rPr>
          <w:rStyle w:val="Char4"/>
          <w:rFonts w:hint="cs"/>
          <w:spacing w:val="0"/>
          <w:rtl/>
        </w:rPr>
        <w:t xml:space="preserve">  بعد از گذشت چند سال، </w:t>
      </w:r>
      <w:r w:rsidR="00C13FF2">
        <w:rPr>
          <w:rStyle w:val="Char4"/>
          <w:rFonts w:hint="cs"/>
          <w:spacing w:val="0"/>
          <w:rtl/>
        </w:rPr>
        <w:t>هنگامی که</w:t>
      </w:r>
      <w:r w:rsidRPr="00660F2C">
        <w:rPr>
          <w:rStyle w:val="Char4"/>
          <w:rFonts w:hint="cs"/>
          <w:spacing w:val="0"/>
          <w:rtl/>
        </w:rPr>
        <w:t xml:space="preserve"> عبدالله ابن عمر</w:t>
      </w:r>
      <w:r w:rsidR="008E15D5">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صاحب پیامبرخدا</w:t>
      </w:r>
      <w:r w:rsidRPr="00660F2C">
        <w:rPr>
          <w:rFonts w:cs="CTraditional Arabic" w:hint="cs"/>
          <w:rtl/>
          <w:lang w:bidi="fa-IR"/>
        </w:rPr>
        <w:t>ص</w:t>
      </w:r>
      <w:r w:rsidRPr="00660F2C">
        <w:rPr>
          <w:rStyle w:val="Char4"/>
          <w:rFonts w:hint="cs"/>
          <w:spacing w:val="0"/>
          <w:rtl/>
        </w:rPr>
        <w:t>، گروه همسفر یمنی را دیدند که پالان شتران</w:t>
      </w:r>
      <w:r w:rsidR="00345BD4" w:rsidRPr="00660F2C">
        <w:rPr>
          <w:rStyle w:val="Char4"/>
          <w:rFonts w:hint="cs"/>
          <w:spacing w:val="0"/>
          <w:rtl/>
        </w:rPr>
        <w:t xml:space="preserve">‌شان </w:t>
      </w:r>
      <w:r w:rsidRPr="00660F2C">
        <w:rPr>
          <w:rStyle w:val="Char4"/>
          <w:rFonts w:hint="cs"/>
          <w:spacing w:val="0"/>
          <w:rtl/>
        </w:rPr>
        <w:t>پوسیده، و حلق</w:t>
      </w:r>
      <w:r w:rsidR="007A12C1" w:rsidRPr="00660F2C">
        <w:rPr>
          <w:rStyle w:val="Char4"/>
          <w:rFonts w:hint="cs"/>
          <w:spacing w:val="0"/>
          <w:rtl/>
        </w:rPr>
        <w:t>ه</w:t>
      </w:r>
      <w:r w:rsidRPr="00660F2C">
        <w:rPr>
          <w:rStyle w:val="Char4"/>
          <w:rFonts w:hint="cs"/>
          <w:spacing w:val="0"/>
          <w:rtl/>
        </w:rPr>
        <w:t xml:space="preserve"> بینی شتران</w:t>
      </w:r>
      <w:r w:rsidR="004259E2" w:rsidRPr="00660F2C">
        <w:rPr>
          <w:rStyle w:val="Char4"/>
          <w:rFonts w:hint="cs"/>
          <w:spacing w:val="0"/>
          <w:rtl/>
        </w:rPr>
        <w:t xml:space="preserve"> آن‌ها </w:t>
      </w:r>
      <w:r w:rsidRPr="00660F2C">
        <w:rPr>
          <w:rStyle w:val="Char4"/>
          <w:rFonts w:hint="cs"/>
          <w:spacing w:val="0"/>
          <w:rtl/>
        </w:rPr>
        <w:t>بافته از موی است، روزگاران قدیم را به یادش آورد که با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یکجا حج را ادا نموده بود، سپس فرمود: </w:t>
      </w:r>
      <w:r w:rsidR="007A12C1" w:rsidRPr="00660F2C">
        <w:rPr>
          <w:rStyle w:val="Char4"/>
          <w:rFonts w:hint="cs"/>
          <w:spacing w:val="0"/>
          <w:rtl/>
        </w:rPr>
        <w:t>«</w:t>
      </w:r>
      <w:r w:rsidRPr="00660F2C">
        <w:rPr>
          <w:rStyle w:val="Char4"/>
          <w:rFonts w:hint="cs"/>
          <w:spacing w:val="0"/>
          <w:rtl/>
        </w:rPr>
        <w:t>آنکه دوست دارد به گروه شبیه به رسول خدا</w:t>
      </w:r>
      <w:r w:rsidRPr="00660F2C">
        <w:rPr>
          <w:rFonts w:cs="CTraditional Arabic" w:hint="cs"/>
          <w:rtl/>
          <w:lang w:bidi="fa-IR"/>
        </w:rPr>
        <w:t>ص</w:t>
      </w:r>
      <w:r w:rsidRPr="00660F2C">
        <w:rPr>
          <w:rStyle w:val="Char4"/>
          <w:rFonts w:hint="cs"/>
          <w:spacing w:val="0"/>
          <w:rtl/>
        </w:rPr>
        <w:t xml:space="preserve"> و همراهانش که در</w:t>
      </w:r>
      <w:r w:rsidR="007A12C1" w:rsidRPr="00660F2C">
        <w:rPr>
          <w:rStyle w:val="Char4"/>
          <w:rFonts w:hint="cs"/>
          <w:spacing w:val="0"/>
          <w:rtl/>
        </w:rPr>
        <w:t xml:space="preserve"> </w:t>
      </w:r>
      <w:r w:rsidRPr="00660F2C">
        <w:rPr>
          <w:rFonts w:ascii="mylotus" w:hAnsi="mylotus" w:cs="mylotus"/>
          <w:rtl/>
          <w:lang w:bidi="fa-IR"/>
        </w:rPr>
        <w:t>حج</w:t>
      </w:r>
      <w:r w:rsidRPr="00660F2C">
        <w:rPr>
          <w:rFonts w:ascii="mylotus" w:hAnsi="mylotus" w:cs="mylotus"/>
          <w:rtl/>
        </w:rPr>
        <w:t>ة</w:t>
      </w:r>
      <w:r w:rsidRPr="00660F2C">
        <w:rPr>
          <w:rStyle w:val="Char4"/>
          <w:rFonts w:hint="cs"/>
          <w:spacing w:val="0"/>
          <w:rtl/>
        </w:rPr>
        <w:t xml:space="preserve"> الوداع  بایشان بودند را ببیند، پس به این گروه همسفر نگاه کند</w:t>
      </w:r>
      <w:r w:rsidR="007A12C1" w:rsidRPr="00660F2C">
        <w:rPr>
          <w:rStyle w:val="Char4"/>
          <w:rFonts w:hint="cs"/>
          <w:spacing w:val="0"/>
          <w:rtl/>
        </w:rPr>
        <w:t>»</w:t>
      </w:r>
      <w:r w:rsidRPr="005F0EF5">
        <w:rPr>
          <w:rStyle w:val="Char4"/>
          <w:rFonts w:eastAsia="SimSun"/>
          <w:spacing w:val="0"/>
          <w:vertAlign w:val="superscript"/>
          <w:rtl/>
        </w:rPr>
        <w:footnoteReference w:id="121"/>
      </w:r>
      <w:r w:rsidR="007A12C1"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یکی از مظاهر زهد آنحضرت</w:t>
      </w:r>
      <w:r w:rsidRPr="00660F2C">
        <w:rPr>
          <w:rFonts w:cs="CTraditional Arabic" w:hint="cs"/>
          <w:rtl/>
          <w:lang w:bidi="fa-IR"/>
        </w:rPr>
        <w:t>ص</w:t>
      </w:r>
      <w:r w:rsidRPr="00660F2C">
        <w:rPr>
          <w:rStyle w:val="Char4"/>
          <w:rFonts w:hint="cs"/>
          <w:spacing w:val="0"/>
          <w:rtl/>
        </w:rPr>
        <w:t xml:space="preserve"> به دنیا این بود که شتری مستقل بخاطر زاد و متاع سفرشان تخ</w:t>
      </w:r>
      <w:r w:rsidR="007A12C1" w:rsidRPr="00660F2C">
        <w:rPr>
          <w:rStyle w:val="Char4"/>
          <w:rFonts w:hint="cs"/>
          <w:spacing w:val="0"/>
          <w:rtl/>
        </w:rPr>
        <w:t xml:space="preserve">صیص داده نشده بود، </w:t>
      </w:r>
      <w:r w:rsidR="00E50361">
        <w:rPr>
          <w:rStyle w:val="Char4"/>
          <w:rFonts w:hint="cs"/>
          <w:spacing w:val="0"/>
          <w:rtl/>
        </w:rPr>
        <w:t xml:space="preserve">طوری که </w:t>
      </w:r>
      <w:r w:rsidR="007A12C1" w:rsidRPr="00660F2C">
        <w:rPr>
          <w:rStyle w:val="Char4"/>
          <w:rFonts w:hint="cs"/>
          <w:spacing w:val="0"/>
          <w:rtl/>
        </w:rPr>
        <w:t>ثمامه</w:t>
      </w:r>
      <w:r w:rsidR="004259E2" w:rsidRPr="00660F2C">
        <w:rPr>
          <w:rStyle w:val="Char4"/>
          <w:rFonts w:cs="CTraditional Arabic" w:hint="cs"/>
          <w:spacing w:val="0"/>
          <w:rtl/>
        </w:rPr>
        <w:t xml:space="preserve">س </w:t>
      </w:r>
      <w:r w:rsidRPr="00660F2C">
        <w:rPr>
          <w:rStyle w:val="Char4"/>
          <w:rFonts w:hint="cs"/>
          <w:spacing w:val="0"/>
          <w:rtl/>
        </w:rPr>
        <w:t>وصف می‌</w:t>
      </w:r>
      <w:r w:rsidR="007A12C1" w:rsidRPr="00660F2C">
        <w:rPr>
          <w:rStyle w:val="Char4"/>
          <w:rFonts w:hint="cs"/>
          <w:spacing w:val="0"/>
          <w:rtl/>
        </w:rPr>
        <w:t>نماید که انس</w:t>
      </w:r>
      <w:r w:rsidR="004259E2" w:rsidRPr="00660F2C">
        <w:rPr>
          <w:rStyle w:val="Char4"/>
          <w:rFonts w:cs="CTraditional Arabic" w:hint="cs"/>
          <w:spacing w:val="0"/>
          <w:rtl/>
        </w:rPr>
        <w:t xml:space="preserve">س </w:t>
      </w:r>
      <w:r w:rsidRPr="00660F2C">
        <w:rPr>
          <w:rStyle w:val="Char4"/>
          <w:rFonts w:hint="cs"/>
          <w:spacing w:val="0"/>
          <w:rtl/>
        </w:rPr>
        <w:t>بر</w:t>
      </w:r>
      <w:r w:rsidR="007A12C1" w:rsidRPr="00660F2C">
        <w:rPr>
          <w:rStyle w:val="Char4"/>
          <w:rFonts w:hint="cs"/>
          <w:spacing w:val="0"/>
          <w:rtl/>
        </w:rPr>
        <w:t xml:space="preserve"> </w:t>
      </w:r>
      <w:r w:rsidRPr="00660F2C">
        <w:rPr>
          <w:rStyle w:val="Char4"/>
          <w:rFonts w:hint="cs"/>
          <w:spacing w:val="0"/>
          <w:rtl/>
        </w:rPr>
        <w:t>شتری حج کرد که تنها پالانی بر</w:t>
      </w:r>
      <w:r w:rsidR="007A12C1" w:rsidRPr="00660F2C">
        <w:rPr>
          <w:rStyle w:val="Char4"/>
          <w:rFonts w:hint="cs"/>
          <w:spacing w:val="0"/>
          <w:rtl/>
        </w:rPr>
        <w:t xml:space="preserve"> </w:t>
      </w:r>
      <w:r w:rsidRPr="00660F2C">
        <w:rPr>
          <w:rStyle w:val="Char4"/>
          <w:rFonts w:hint="cs"/>
          <w:spacing w:val="0"/>
          <w:rtl/>
        </w:rPr>
        <w:t>آن بوده، در</w:t>
      </w:r>
      <w:r w:rsidR="00C01057">
        <w:rPr>
          <w:rStyle w:val="Char4"/>
          <w:rFonts w:hint="cs"/>
          <w:spacing w:val="0"/>
          <w:rtl/>
        </w:rPr>
        <w:t xml:space="preserve">حالی که </w:t>
      </w:r>
      <w:r w:rsidRPr="00660F2C">
        <w:rPr>
          <w:rStyle w:val="Char4"/>
          <w:rFonts w:hint="cs"/>
          <w:spacing w:val="0"/>
          <w:rtl/>
        </w:rPr>
        <w:t>وی مردی بخیل نبود، ولی با تأسی به پیامبر</w:t>
      </w:r>
      <w:r w:rsidRPr="00660F2C">
        <w:rPr>
          <w:rFonts w:cs="CTraditional Arabic" w:hint="cs"/>
          <w:rtl/>
          <w:lang w:bidi="fa-IR"/>
        </w:rPr>
        <w:t>ص</w:t>
      </w:r>
      <w:r w:rsidRPr="00660F2C">
        <w:rPr>
          <w:rStyle w:val="Char4"/>
          <w:rFonts w:hint="cs"/>
          <w:spacing w:val="0"/>
          <w:rtl/>
        </w:rPr>
        <w:t xml:space="preserve"> اینکار را انجام داد و فرمود: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برشتری حج کردند که زاد و متاع</w:t>
      </w:r>
      <w:r w:rsidR="00345BD4" w:rsidRPr="00660F2C">
        <w:rPr>
          <w:rStyle w:val="Char4"/>
          <w:rFonts w:hint="cs"/>
          <w:spacing w:val="0"/>
          <w:rtl/>
        </w:rPr>
        <w:t xml:space="preserve">‌شان </w:t>
      </w:r>
      <w:r w:rsidRPr="00660F2C">
        <w:rPr>
          <w:rStyle w:val="Char4"/>
          <w:rFonts w:hint="cs"/>
          <w:spacing w:val="0"/>
          <w:rtl/>
        </w:rPr>
        <w:t>نیز بر بالای همان شتر بارشده بود</w:t>
      </w:r>
      <w:r w:rsidR="007A12C1" w:rsidRPr="00660F2C">
        <w:rPr>
          <w:rStyle w:val="Char4"/>
          <w:rFonts w:hint="cs"/>
          <w:spacing w:val="0"/>
          <w:rtl/>
        </w:rPr>
        <w:t>»</w:t>
      </w:r>
      <w:r w:rsidRPr="005F0EF5">
        <w:rPr>
          <w:rStyle w:val="Char4"/>
          <w:rFonts w:eastAsia="SimSun"/>
          <w:spacing w:val="0"/>
          <w:vertAlign w:val="superscript"/>
          <w:rtl/>
        </w:rPr>
        <w:footnoteReference w:id="122"/>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007A12C1" w:rsidRPr="00660F2C">
        <w:rPr>
          <w:rStyle w:val="Char4"/>
          <w:rFonts w:hint="cs"/>
          <w:spacing w:val="0"/>
          <w:rtl/>
        </w:rPr>
        <w:t xml:space="preserve"> بر شترشان اسامه</w:t>
      </w:r>
      <w:r w:rsidR="004259E2" w:rsidRPr="00660F2C">
        <w:rPr>
          <w:rStyle w:val="Char4"/>
          <w:rFonts w:cs="CTraditional Arabic" w:hint="cs"/>
          <w:spacing w:val="0"/>
          <w:rtl/>
        </w:rPr>
        <w:t xml:space="preserve">س </w:t>
      </w:r>
      <w:r w:rsidRPr="00660F2C">
        <w:rPr>
          <w:rStyle w:val="Char4"/>
          <w:rFonts w:hint="cs"/>
          <w:spacing w:val="0"/>
          <w:rtl/>
        </w:rPr>
        <w:t>و فضل</w:t>
      </w:r>
      <w:r w:rsidR="004259E2" w:rsidRPr="00660F2C">
        <w:rPr>
          <w:rStyle w:val="Char4"/>
          <w:rFonts w:cs="CTraditional Arabic" w:hint="cs"/>
          <w:spacing w:val="0"/>
          <w:rtl/>
        </w:rPr>
        <w:t xml:space="preserve">س </w:t>
      </w:r>
      <w:r w:rsidRPr="00660F2C">
        <w:rPr>
          <w:rStyle w:val="Char4"/>
          <w:rFonts w:hint="cs"/>
          <w:spacing w:val="0"/>
          <w:rtl/>
        </w:rPr>
        <w:t xml:space="preserve">را سوار نمودند، </w:t>
      </w:r>
      <w:r w:rsidR="00A3288D">
        <w:rPr>
          <w:rStyle w:val="Char4"/>
          <w:rFonts w:hint="cs"/>
          <w:spacing w:val="0"/>
          <w:rtl/>
        </w:rPr>
        <w:t>قسمی که</w:t>
      </w:r>
      <w:r w:rsidRPr="00660F2C">
        <w:rPr>
          <w:rStyle w:val="Char4"/>
          <w:rFonts w:hint="cs"/>
          <w:spacing w:val="0"/>
          <w:rtl/>
        </w:rPr>
        <w:t xml:space="preserve"> روایت است:</w:t>
      </w:r>
      <w:r w:rsidR="007A12C1" w:rsidRPr="00660F2C">
        <w:rPr>
          <w:rStyle w:val="Char4"/>
          <w:rFonts w:hint="cs"/>
          <w:spacing w:val="0"/>
          <w:rtl/>
        </w:rPr>
        <w:t xml:space="preserve"> «</w:t>
      </w:r>
      <w:r w:rsidRPr="00660F2C">
        <w:rPr>
          <w:rStyle w:val="Char4"/>
          <w:rFonts w:hint="cs"/>
          <w:spacing w:val="0"/>
          <w:rtl/>
        </w:rPr>
        <w:t>از</w:t>
      </w:r>
      <w:r w:rsidR="007A12C1" w:rsidRPr="00660F2C">
        <w:rPr>
          <w:rStyle w:val="Char4"/>
          <w:rFonts w:hint="cs"/>
          <w:spacing w:val="0"/>
          <w:rtl/>
        </w:rPr>
        <w:t xml:space="preserve"> </w:t>
      </w:r>
      <w:r w:rsidRPr="00660F2C">
        <w:rPr>
          <w:rStyle w:val="Char4"/>
          <w:rFonts w:hint="cs"/>
          <w:spacing w:val="0"/>
          <w:rtl/>
        </w:rPr>
        <w:t>عرفات تا مزدلفه اسامه</w:t>
      </w:r>
      <w:r w:rsidR="004259E2" w:rsidRPr="00660F2C">
        <w:rPr>
          <w:rStyle w:val="Char4"/>
          <w:rFonts w:cs="CTraditional Arabic" w:hint="cs"/>
          <w:spacing w:val="0"/>
          <w:rtl/>
        </w:rPr>
        <w:t xml:space="preserve">س </w:t>
      </w:r>
      <w:r w:rsidRPr="00660F2C">
        <w:rPr>
          <w:rStyle w:val="Char4"/>
          <w:rFonts w:hint="cs"/>
          <w:spacing w:val="0"/>
          <w:rtl/>
        </w:rPr>
        <w:t>و از مزدلفه تا منا فضل</w:t>
      </w:r>
      <w:r w:rsidR="004259E2" w:rsidRPr="00660F2C">
        <w:rPr>
          <w:rStyle w:val="Char4"/>
          <w:rFonts w:cs="CTraditional Arabic" w:hint="cs"/>
          <w:spacing w:val="0"/>
          <w:rtl/>
        </w:rPr>
        <w:t xml:space="preserve">س </w:t>
      </w:r>
      <w:r w:rsidRPr="00660F2C">
        <w:rPr>
          <w:rStyle w:val="Char4"/>
          <w:rFonts w:hint="cs"/>
          <w:spacing w:val="0"/>
          <w:rtl/>
        </w:rPr>
        <w:t>پشت سر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سوار بودند</w:t>
      </w:r>
      <w:r w:rsidR="007A12C1" w:rsidRPr="00660F2C">
        <w:rPr>
          <w:rStyle w:val="Char4"/>
          <w:rFonts w:hint="cs"/>
          <w:spacing w:val="0"/>
          <w:rtl/>
        </w:rPr>
        <w:t>»</w:t>
      </w:r>
      <w:r w:rsidRPr="005F0EF5">
        <w:rPr>
          <w:rStyle w:val="Char4"/>
          <w:rFonts w:eastAsia="SimSun"/>
          <w:spacing w:val="0"/>
          <w:vertAlign w:val="superscript"/>
          <w:rtl/>
        </w:rPr>
        <w:footnoteReference w:id="123"/>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 مظهر دیگر زهد و فروتنی آنحضرت</w:t>
      </w:r>
      <w:r w:rsidRPr="00660F2C">
        <w:rPr>
          <w:rFont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آن بود که دوست نداشتند تا نسبت به دیگران امتیاز و برتریی داشته باشند، چنانکه روایت است که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در جایی که برای حجاج آب می</w:t>
      </w:r>
      <w:r w:rsidR="007A12C1" w:rsidRPr="00660F2C">
        <w:rPr>
          <w:rStyle w:val="Char4"/>
          <w:rFonts w:hint="eastAsia"/>
          <w:spacing w:val="0"/>
          <w:rtl/>
        </w:rPr>
        <w:t>‌</w:t>
      </w:r>
      <w:r w:rsidRPr="00660F2C">
        <w:rPr>
          <w:rStyle w:val="Char4"/>
          <w:rFonts w:hint="cs"/>
          <w:spacing w:val="0"/>
          <w:rtl/>
        </w:rPr>
        <w:t>دهند آمدند و طلب آب نمودند، عباس</w:t>
      </w:r>
      <w:r w:rsidR="004259E2" w:rsidRPr="00660F2C">
        <w:rPr>
          <w:rStyle w:val="Char4"/>
          <w:rFonts w:cs="CTraditional Arabic" w:hint="cs"/>
          <w:spacing w:val="0"/>
          <w:rtl/>
        </w:rPr>
        <w:t xml:space="preserve">س </w:t>
      </w:r>
      <w:r w:rsidRPr="00660F2C">
        <w:rPr>
          <w:rStyle w:val="Char4"/>
          <w:rFonts w:hint="cs"/>
          <w:spacing w:val="0"/>
          <w:rtl/>
        </w:rPr>
        <w:t>به فرزندش</w:t>
      </w:r>
      <w:r w:rsidR="007A12C1" w:rsidRPr="00660F2C">
        <w:rPr>
          <w:rStyle w:val="Char4"/>
          <w:rFonts w:hint="cs"/>
          <w:spacing w:val="0"/>
          <w:rtl/>
        </w:rPr>
        <w:t xml:space="preserve"> </w:t>
      </w:r>
      <w:r w:rsidRPr="00660F2C">
        <w:rPr>
          <w:rStyle w:val="Char4"/>
          <w:rFonts w:hint="cs"/>
          <w:spacing w:val="0"/>
          <w:rtl/>
        </w:rPr>
        <w:t>(فضل) گفت: نزد مادرت برو، و</w:t>
      </w:r>
      <w:r w:rsidR="007A12C1" w:rsidRPr="00660F2C">
        <w:rPr>
          <w:rStyle w:val="Char4"/>
          <w:rFonts w:hint="cs"/>
          <w:spacing w:val="0"/>
          <w:rtl/>
        </w:rPr>
        <w:t xml:space="preserve"> </w:t>
      </w:r>
      <w:r w:rsidRPr="00660F2C">
        <w:rPr>
          <w:rStyle w:val="Char4"/>
          <w:rFonts w:hint="cs"/>
          <w:spacing w:val="0"/>
          <w:rtl/>
        </w:rPr>
        <w:t>برای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از آنجا آب بیاور! پیامبرخدا</w:t>
      </w:r>
      <w:r w:rsidRPr="00660F2C">
        <w:rPr>
          <w:rFonts w:cs="CTraditional Arabic" w:hint="cs"/>
          <w:rtl/>
          <w:lang w:bidi="fa-IR"/>
        </w:rPr>
        <w:t>ص</w:t>
      </w:r>
      <w:r w:rsidRPr="00660F2C">
        <w:rPr>
          <w:rStyle w:val="Char4"/>
          <w:rFonts w:hint="cs"/>
          <w:spacing w:val="0"/>
          <w:rtl/>
        </w:rPr>
        <w:t xml:space="preserve"> فرمودند: </w:t>
      </w:r>
      <w:r w:rsidR="007A12C1" w:rsidRPr="00660F2C">
        <w:rPr>
          <w:rStyle w:val="Char4"/>
          <w:rFonts w:hint="cs"/>
          <w:spacing w:val="0"/>
          <w:rtl/>
        </w:rPr>
        <w:t>«</w:t>
      </w:r>
      <w:r w:rsidRPr="00660F2C">
        <w:rPr>
          <w:rStyle w:val="Char4"/>
          <w:rFonts w:hint="cs"/>
          <w:spacing w:val="0"/>
          <w:rtl/>
        </w:rPr>
        <w:t>از همین جا برایم آب بده</w:t>
      </w:r>
      <w:r w:rsidR="007A12C1" w:rsidRPr="00660F2C">
        <w:rPr>
          <w:rStyle w:val="Char4"/>
          <w:rFonts w:hint="cs"/>
          <w:spacing w:val="0"/>
          <w:rtl/>
        </w:rPr>
        <w:t>»</w:t>
      </w:r>
      <w:r w:rsidRPr="00660F2C">
        <w:rPr>
          <w:rStyle w:val="Char4"/>
          <w:rFonts w:hint="cs"/>
          <w:spacing w:val="0"/>
          <w:rtl/>
        </w:rPr>
        <w:t xml:space="preserve"> عباس</w:t>
      </w:r>
      <w:r w:rsidR="004259E2" w:rsidRPr="00660F2C">
        <w:rPr>
          <w:rStyle w:val="Char4"/>
          <w:rFonts w:cs="CTraditional Arabic" w:hint="cs"/>
          <w:spacing w:val="0"/>
          <w:rtl/>
        </w:rPr>
        <w:t xml:space="preserve">س </w:t>
      </w:r>
      <w:r w:rsidRPr="00660F2C">
        <w:rPr>
          <w:rStyle w:val="Char4"/>
          <w:rFonts w:hint="cs"/>
          <w:spacing w:val="0"/>
          <w:rtl/>
        </w:rPr>
        <w:t>گفت:</w:t>
      </w:r>
      <w:r w:rsidR="008E15D5">
        <w:rPr>
          <w:rStyle w:val="Char4"/>
          <w:rFonts w:hint="cs"/>
          <w:spacing w:val="0"/>
          <w:rtl/>
        </w:rPr>
        <w:t xml:space="preserve"> </w:t>
      </w:r>
      <w:r w:rsidRPr="00660F2C">
        <w:rPr>
          <w:rStyle w:val="Char4"/>
          <w:rFonts w:hint="cs"/>
          <w:spacing w:val="0"/>
          <w:rtl/>
        </w:rPr>
        <w:t>یا رسول الله!</w:t>
      </w:r>
      <w:r w:rsidR="007A12C1" w:rsidRPr="00660F2C">
        <w:rPr>
          <w:rStyle w:val="Char4"/>
          <w:rFonts w:hint="cs"/>
          <w:spacing w:val="0"/>
          <w:rtl/>
        </w:rPr>
        <w:t xml:space="preserve"> </w:t>
      </w:r>
      <w:r w:rsidRPr="00660F2C">
        <w:rPr>
          <w:rStyle w:val="Char4"/>
          <w:rFonts w:hint="cs"/>
          <w:spacing w:val="0"/>
          <w:rtl/>
        </w:rPr>
        <w:t>مردم دست</w:t>
      </w:r>
      <w:r w:rsidR="007A12C1" w:rsidRPr="00660F2C">
        <w:rPr>
          <w:rStyle w:val="Char4"/>
          <w:rFonts w:hint="eastAsia"/>
          <w:spacing w:val="0"/>
          <w:rtl/>
        </w:rPr>
        <w:t>‌</w:t>
      </w:r>
      <w:r w:rsidRPr="00660F2C">
        <w:rPr>
          <w:rStyle w:val="Char4"/>
          <w:rFonts w:hint="cs"/>
          <w:spacing w:val="0"/>
          <w:rtl/>
        </w:rPr>
        <w:t>های خود را در آب داخل می‌کنند، پیامبر</w:t>
      </w:r>
      <w:r w:rsidR="007A12C1"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فرمودند: </w:t>
      </w:r>
      <w:r w:rsidR="007A12C1" w:rsidRPr="00660F2C">
        <w:rPr>
          <w:rStyle w:val="Char4"/>
          <w:rFonts w:hint="cs"/>
          <w:spacing w:val="0"/>
          <w:rtl/>
        </w:rPr>
        <w:t>«</w:t>
      </w:r>
      <w:r w:rsidRPr="00660F2C">
        <w:rPr>
          <w:rStyle w:val="Char4"/>
          <w:rFonts w:hint="cs"/>
          <w:spacing w:val="0"/>
          <w:rtl/>
        </w:rPr>
        <w:t>از</w:t>
      </w:r>
      <w:r w:rsidR="007A12C1" w:rsidRPr="00660F2C">
        <w:rPr>
          <w:rStyle w:val="Char4"/>
          <w:rFonts w:hint="cs"/>
          <w:spacing w:val="0"/>
          <w:rtl/>
        </w:rPr>
        <w:t xml:space="preserve"> </w:t>
      </w:r>
      <w:r w:rsidRPr="00660F2C">
        <w:rPr>
          <w:rStyle w:val="Char4"/>
          <w:rFonts w:hint="cs"/>
          <w:spacing w:val="0"/>
          <w:rtl/>
        </w:rPr>
        <w:t>همین جا برایم آب بده</w:t>
      </w:r>
      <w:r w:rsidR="007A12C1" w:rsidRPr="00660F2C">
        <w:rPr>
          <w:rStyle w:val="Char4"/>
          <w:rFonts w:hint="cs"/>
          <w:spacing w:val="0"/>
          <w:rtl/>
        </w:rPr>
        <w:t>»</w:t>
      </w:r>
      <w:r w:rsidRPr="00660F2C">
        <w:rPr>
          <w:rStyle w:val="Char4"/>
          <w:rFonts w:hint="cs"/>
          <w:spacing w:val="0"/>
          <w:rtl/>
        </w:rPr>
        <w:t xml:space="preserve"> و</w:t>
      </w:r>
      <w:r w:rsidR="007A12C1" w:rsidRPr="00660F2C">
        <w:rPr>
          <w:rStyle w:val="Char4"/>
          <w:rFonts w:hint="cs"/>
          <w:spacing w:val="0"/>
          <w:rtl/>
        </w:rPr>
        <w:t xml:space="preserve"> </w:t>
      </w:r>
      <w:r w:rsidRPr="00660F2C">
        <w:rPr>
          <w:rStyle w:val="Char4"/>
          <w:rFonts w:hint="cs"/>
          <w:spacing w:val="0"/>
          <w:rtl/>
        </w:rPr>
        <w:t>آبرا نوشیدند</w:t>
      </w:r>
      <w:r w:rsidRPr="005F0EF5">
        <w:rPr>
          <w:rStyle w:val="Char4"/>
          <w:rFonts w:eastAsia="SimSun"/>
          <w:spacing w:val="0"/>
          <w:vertAlign w:val="superscript"/>
          <w:rtl/>
        </w:rPr>
        <w:footnoteReference w:id="124"/>
      </w:r>
      <w:r w:rsidR="007A12C1" w:rsidRPr="00660F2C">
        <w:rPr>
          <w:rStyle w:val="Char4"/>
          <w:rFonts w:hint="cs"/>
          <w:spacing w:val="0"/>
          <w:rtl/>
        </w:rPr>
        <w:t>.</w:t>
      </w:r>
      <w:r w:rsidRPr="00660F2C">
        <w:rPr>
          <w:rStyle w:val="Char4"/>
          <w:rFonts w:hint="cs"/>
          <w:spacing w:val="0"/>
          <w:rtl/>
        </w:rPr>
        <w:t xml:space="preserve"> و در روایت دیگر آمده که به ایشان</w:t>
      </w:r>
      <w:r w:rsidRPr="00660F2C">
        <w:rPr>
          <w:rFonts w:cs="CTraditional Arabic" w:hint="cs"/>
          <w:rtl/>
          <w:lang w:bidi="fa-IR"/>
        </w:rPr>
        <w:t>ص</w:t>
      </w:r>
      <w:r w:rsidRPr="00660F2C">
        <w:rPr>
          <w:rStyle w:val="Char4"/>
          <w:rFonts w:hint="cs"/>
          <w:spacing w:val="0"/>
          <w:rtl/>
        </w:rPr>
        <w:t xml:space="preserve"> گفته شد: از خانه برایتان آب می‌آوریم، فرمودند: </w:t>
      </w:r>
      <w:r w:rsidR="007A12C1" w:rsidRPr="00660F2C">
        <w:rPr>
          <w:rStyle w:val="Char4"/>
          <w:rFonts w:hint="cs"/>
          <w:spacing w:val="0"/>
          <w:rtl/>
        </w:rPr>
        <w:t>«</w:t>
      </w:r>
      <w:r w:rsidRPr="00660F2C">
        <w:rPr>
          <w:rStyle w:val="Char4"/>
          <w:rFonts w:hint="cs"/>
          <w:spacing w:val="0"/>
          <w:rtl/>
        </w:rPr>
        <w:t>به آن نیازی ندارم، از آبی برایم بدهید که مردم نیز از آن می‌نوشند</w:t>
      </w:r>
      <w:r w:rsidR="007A12C1" w:rsidRPr="00660F2C">
        <w:rPr>
          <w:rStyle w:val="Char4"/>
          <w:rFonts w:hint="cs"/>
          <w:spacing w:val="0"/>
          <w:rtl/>
        </w:rPr>
        <w:t>»</w:t>
      </w:r>
      <w:r w:rsidRPr="005F0EF5">
        <w:rPr>
          <w:rStyle w:val="Char4"/>
          <w:rFonts w:eastAsia="SimSun"/>
          <w:spacing w:val="0"/>
          <w:vertAlign w:val="superscript"/>
          <w:rtl/>
        </w:rPr>
        <w:footnoteReference w:id="125"/>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نمون</w:t>
      </w:r>
      <w:r w:rsidR="007A12C1" w:rsidRPr="00660F2C">
        <w:rPr>
          <w:rStyle w:val="Char4"/>
          <w:rFonts w:hint="cs"/>
          <w:spacing w:val="0"/>
          <w:rtl/>
        </w:rPr>
        <w:t>ه</w:t>
      </w:r>
      <w:r w:rsidRPr="00660F2C">
        <w:rPr>
          <w:rStyle w:val="Char4"/>
          <w:rFonts w:hint="cs"/>
          <w:spacing w:val="0"/>
          <w:rtl/>
        </w:rPr>
        <w:t xml:space="preserve"> بزرگی از زهد آنحضرت</w:t>
      </w:r>
      <w:r w:rsidRPr="00660F2C">
        <w:rPr>
          <w:rFonts w:cs="CTraditional Arabic" w:hint="cs"/>
          <w:rtl/>
          <w:lang w:bidi="fa-IR"/>
        </w:rPr>
        <w:t>ص</w:t>
      </w:r>
      <w:r w:rsidRPr="00660F2C">
        <w:rPr>
          <w:rStyle w:val="Char4"/>
          <w:rFonts w:hint="cs"/>
          <w:spacing w:val="0"/>
          <w:rtl/>
        </w:rPr>
        <w:t xml:space="preserve"> به متاع دنیا، قربانی نمودن صد شتر است، بدیهی است </w:t>
      </w:r>
      <w:r w:rsidR="00C07377">
        <w:rPr>
          <w:rStyle w:val="Char4"/>
          <w:rFonts w:hint="cs"/>
          <w:spacing w:val="0"/>
          <w:rtl/>
        </w:rPr>
        <w:t>کسی که</w:t>
      </w:r>
      <w:r w:rsidRPr="00660F2C">
        <w:rPr>
          <w:rStyle w:val="Char4"/>
          <w:rFonts w:hint="cs"/>
          <w:spacing w:val="0"/>
          <w:rtl/>
        </w:rPr>
        <w:t xml:space="preserve"> قلبش به دنیا ومتاع آن بسته باشد بیشتر از قدر واجب، چیزی اضافه بیرون نمی‌آورد. </w:t>
      </w:r>
    </w:p>
    <w:p w:rsidR="007E10A8" w:rsidRPr="00660F2C" w:rsidRDefault="007E10A8" w:rsidP="00660F2C">
      <w:pPr>
        <w:ind w:firstLine="284"/>
        <w:jc w:val="both"/>
        <w:rPr>
          <w:rStyle w:val="Char4"/>
          <w:spacing w:val="0"/>
          <w:rtl/>
        </w:rPr>
      </w:pPr>
      <w:r w:rsidRPr="00660F2C">
        <w:rPr>
          <w:rStyle w:val="Char4"/>
          <w:rFonts w:hint="cs"/>
          <w:spacing w:val="0"/>
          <w:rtl/>
        </w:rPr>
        <w:t>* - همچنان از</w:t>
      </w:r>
      <w:r w:rsidR="007A12C1" w:rsidRPr="00660F2C">
        <w:rPr>
          <w:rStyle w:val="Char4"/>
          <w:rFonts w:hint="cs"/>
          <w:spacing w:val="0"/>
          <w:rtl/>
        </w:rPr>
        <w:t xml:space="preserve"> </w:t>
      </w:r>
      <w:r w:rsidRPr="00660F2C">
        <w:rPr>
          <w:rStyle w:val="Char4"/>
          <w:rFonts w:hint="cs"/>
          <w:spacing w:val="0"/>
          <w:rtl/>
        </w:rPr>
        <w:t>ایشان</w:t>
      </w:r>
      <w:r w:rsidRPr="00660F2C">
        <w:rPr>
          <w:rFonts w:ascii="B Lotus" w:hAnsi="B Lotus" w:cs="CTraditional Arabic" w:hint="cs"/>
          <w:rtl/>
          <w:lang w:bidi="fa-IR"/>
        </w:rPr>
        <w:t>ص</w:t>
      </w:r>
      <w:r w:rsidR="007A12C1" w:rsidRPr="00660F2C">
        <w:rPr>
          <w:rStyle w:val="Char4"/>
          <w:rFonts w:hint="cs"/>
          <w:spacing w:val="0"/>
          <w:rtl/>
        </w:rPr>
        <w:t xml:space="preserve"> (</w:t>
      </w:r>
      <w:r w:rsidR="00E50361">
        <w:rPr>
          <w:rStyle w:val="Char4"/>
          <w:rFonts w:hint="cs"/>
          <w:spacing w:val="0"/>
          <w:rtl/>
        </w:rPr>
        <w:t xml:space="preserve">طوری که </w:t>
      </w:r>
      <w:r w:rsidRPr="00660F2C">
        <w:rPr>
          <w:rStyle w:val="Char4"/>
          <w:rFonts w:hint="cs"/>
          <w:spacing w:val="0"/>
          <w:rtl/>
        </w:rPr>
        <w:t>آشکار</w:t>
      </w:r>
      <w:r w:rsidR="007A12C1" w:rsidRPr="00660F2C">
        <w:rPr>
          <w:rStyle w:val="Char4"/>
          <w:rFonts w:hint="cs"/>
          <w:spacing w:val="0"/>
          <w:rtl/>
        </w:rPr>
        <w:t xml:space="preserve"> می</w:t>
      </w:r>
      <w:r w:rsidR="007A12C1" w:rsidRPr="00660F2C">
        <w:rPr>
          <w:rStyle w:val="Char4"/>
          <w:rFonts w:hint="eastAsia"/>
          <w:spacing w:val="0"/>
          <w:rtl/>
        </w:rPr>
        <w:t>‌</w:t>
      </w:r>
      <w:r w:rsidRPr="00660F2C">
        <w:rPr>
          <w:rStyle w:val="Char4"/>
          <w:rFonts w:hint="cs"/>
          <w:spacing w:val="0"/>
          <w:rtl/>
        </w:rPr>
        <w:t>گردد) قربانی مربوط به مناسک حج را با</w:t>
      </w:r>
      <w:r w:rsidR="007A12C1" w:rsidRPr="00660F2C">
        <w:rPr>
          <w:rStyle w:val="Char4"/>
          <w:rFonts w:hint="cs"/>
          <w:spacing w:val="0"/>
          <w:rtl/>
        </w:rPr>
        <w:t xml:space="preserve"> </w:t>
      </w:r>
      <w:r w:rsidRPr="00660F2C">
        <w:rPr>
          <w:rStyle w:val="Char4"/>
          <w:rFonts w:hint="cs"/>
          <w:spacing w:val="0"/>
          <w:rtl/>
        </w:rPr>
        <w:t>خود به مکه برده بودند  قربانی روز عید اضحی را نیز با</w:t>
      </w:r>
      <w:r w:rsidR="004259E2" w:rsidRPr="00660F2C">
        <w:rPr>
          <w:rStyle w:val="Char4"/>
          <w:rFonts w:hint="cs"/>
          <w:spacing w:val="0"/>
          <w:rtl/>
        </w:rPr>
        <w:t xml:space="preserve"> آن‌ها </w:t>
      </w:r>
      <w:r w:rsidRPr="00660F2C">
        <w:rPr>
          <w:rStyle w:val="Char4"/>
          <w:rFonts w:hint="cs"/>
          <w:spacing w:val="0"/>
          <w:rtl/>
        </w:rPr>
        <w:t>یکجا برده بودند</w:t>
      </w:r>
      <w:r w:rsidRPr="005F0EF5">
        <w:rPr>
          <w:rStyle w:val="Char4"/>
          <w:rFonts w:eastAsia="SimSun"/>
          <w:spacing w:val="0"/>
          <w:vertAlign w:val="superscript"/>
          <w:rtl/>
        </w:rPr>
        <w:footnoteReference w:id="126"/>
      </w:r>
      <w:r w:rsidR="007A12C1" w:rsidRPr="00660F2C">
        <w:rPr>
          <w:rStyle w:val="Char4"/>
          <w:rFonts w:hint="cs"/>
          <w:spacing w:val="0"/>
          <w:rtl/>
        </w:rPr>
        <w:t>،</w:t>
      </w:r>
      <w:r w:rsidRPr="00660F2C">
        <w:rPr>
          <w:rStyle w:val="Char4"/>
          <w:rFonts w:hint="cs"/>
          <w:spacing w:val="0"/>
          <w:rtl/>
        </w:rPr>
        <w:t xml:space="preserve"> در حالی که برای حاجی تنها قربانی کفایت می‌</w:t>
      </w:r>
      <w:r w:rsidR="007A12C1" w:rsidRPr="00660F2C">
        <w:rPr>
          <w:rStyle w:val="Char4"/>
          <w:rFonts w:hint="cs"/>
          <w:spacing w:val="0"/>
          <w:rtl/>
        </w:rPr>
        <w:t>کند.</w:t>
      </w:r>
    </w:p>
    <w:p w:rsidR="007E10A8" w:rsidRPr="00660F2C" w:rsidRDefault="007E10A8" w:rsidP="00660F2C">
      <w:pPr>
        <w:ind w:firstLine="284"/>
        <w:jc w:val="both"/>
        <w:rPr>
          <w:rStyle w:val="Char4"/>
          <w:spacing w:val="0"/>
          <w:rtl/>
        </w:rPr>
      </w:pPr>
      <w:r w:rsidRPr="00660F2C">
        <w:rPr>
          <w:rStyle w:val="Char4"/>
          <w:rFonts w:hint="cs"/>
          <w:spacing w:val="0"/>
          <w:rtl/>
        </w:rPr>
        <w:t>*- همچنان نمون</w:t>
      </w:r>
      <w:r w:rsidR="007A12C1" w:rsidRPr="00660F2C">
        <w:rPr>
          <w:rStyle w:val="Char4"/>
          <w:rFonts w:hint="cs"/>
          <w:spacing w:val="0"/>
          <w:rtl/>
        </w:rPr>
        <w:t>ه</w:t>
      </w:r>
      <w:r w:rsidRPr="00660F2C">
        <w:rPr>
          <w:rStyle w:val="Char4"/>
          <w:rFonts w:hint="cs"/>
          <w:spacing w:val="0"/>
          <w:rtl/>
        </w:rPr>
        <w:t xml:space="preserve"> دیگر از زهد و سخای آنحضرت</w:t>
      </w:r>
      <w:r w:rsidRPr="00660F2C">
        <w:rPr>
          <w:rFonts w:ascii="B Lotus" w:hAnsi="B Lotus" w:cs="CTraditional Arabic" w:hint="cs"/>
          <w:rtl/>
          <w:lang w:bidi="fa-IR"/>
        </w:rPr>
        <w:t>ص</w:t>
      </w:r>
      <w:r w:rsidRPr="00660F2C">
        <w:rPr>
          <w:rStyle w:val="Char4"/>
          <w:rFonts w:hint="cs"/>
          <w:spacing w:val="0"/>
          <w:rtl/>
        </w:rPr>
        <w:t xml:space="preserve"> صدقه دادن بسیار ایشان به مردم است، </w:t>
      </w:r>
      <w:r w:rsidR="00A3288D">
        <w:rPr>
          <w:rStyle w:val="Char4"/>
          <w:rFonts w:hint="cs"/>
          <w:spacing w:val="0"/>
          <w:rtl/>
        </w:rPr>
        <w:t>قسمی که</w:t>
      </w:r>
      <w:r w:rsidRPr="00660F2C">
        <w:rPr>
          <w:rStyle w:val="Char4"/>
          <w:rFonts w:hint="cs"/>
          <w:spacing w:val="0"/>
          <w:rtl/>
        </w:rPr>
        <w:t xml:space="preserve"> در روز ترویه </w:t>
      </w:r>
      <w:r w:rsidR="007A12C1" w:rsidRPr="00660F2C">
        <w:rPr>
          <w:rStyle w:val="Char4"/>
          <w:rFonts w:hint="cs"/>
          <w:spacing w:val="0"/>
          <w:rtl/>
        </w:rPr>
        <w:t>-</w:t>
      </w:r>
      <w:r w:rsidRPr="00660F2C">
        <w:rPr>
          <w:rStyle w:val="Char4"/>
          <w:rFonts w:hint="cs"/>
          <w:spacing w:val="0"/>
          <w:rtl/>
        </w:rPr>
        <w:t>یک روز قبل عرفه</w:t>
      </w:r>
      <w:r w:rsidR="007A12C1" w:rsidRPr="00660F2C">
        <w:rPr>
          <w:rStyle w:val="Char4"/>
          <w:rFonts w:hint="cs"/>
          <w:spacing w:val="0"/>
          <w:rtl/>
        </w:rPr>
        <w:t>-</w:t>
      </w:r>
      <w:r w:rsidRPr="00660F2C">
        <w:rPr>
          <w:rStyle w:val="Char4"/>
          <w:rFonts w:hint="cs"/>
          <w:spacing w:val="0"/>
          <w:rtl/>
        </w:rPr>
        <w:t xml:space="preserve"> هفت شتر را به دست خود در</w:t>
      </w:r>
      <w:r w:rsidR="007A12C1" w:rsidRPr="00660F2C">
        <w:rPr>
          <w:rStyle w:val="Char4"/>
          <w:rFonts w:hint="cs"/>
          <w:spacing w:val="0"/>
          <w:rtl/>
        </w:rPr>
        <w:t xml:space="preserve"> </w:t>
      </w:r>
      <w:r w:rsidRPr="00660F2C">
        <w:rPr>
          <w:rStyle w:val="Char4"/>
          <w:rFonts w:hint="cs"/>
          <w:spacing w:val="0"/>
          <w:rtl/>
        </w:rPr>
        <w:t>حالت ایستاده ذبح نمودند</w:t>
      </w:r>
      <w:r w:rsidRPr="005F0EF5">
        <w:rPr>
          <w:rStyle w:val="Char4"/>
          <w:rFonts w:eastAsia="SimSun"/>
          <w:spacing w:val="0"/>
          <w:vertAlign w:val="superscript"/>
          <w:rtl/>
        </w:rPr>
        <w:footnoteReference w:id="127"/>
      </w:r>
      <w:r w:rsidR="007A12C1" w:rsidRPr="00660F2C">
        <w:rPr>
          <w:rStyle w:val="Char4"/>
          <w:rFonts w:hint="cs"/>
          <w:spacing w:val="0"/>
          <w:rtl/>
        </w:rPr>
        <w:t>،</w:t>
      </w:r>
      <w:r w:rsidRPr="00660F2C">
        <w:rPr>
          <w:rStyle w:val="Char4"/>
          <w:rFonts w:hint="cs"/>
          <w:spacing w:val="0"/>
          <w:rtl/>
        </w:rPr>
        <w:t xml:space="preserve"> چنانکه علی</w:t>
      </w:r>
      <w:r w:rsidR="004259E2" w:rsidRPr="00660F2C">
        <w:rPr>
          <w:rStyle w:val="Char4"/>
          <w:rFonts w:cs="CTraditional Arabic" w:hint="cs"/>
          <w:spacing w:val="0"/>
          <w:rtl/>
        </w:rPr>
        <w:t xml:space="preserve">س </w:t>
      </w:r>
      <w:r w:rsidRPr="00660F2C">
        <w:rPr>
          <w:rStyle w:val="Char4"/>
          <w:rFonts w:hint="cs"/>
          <w:spacing w:val="0"/>
          <w:rtl/>
        </w:rPr>
        <w:t>را امر نمودند تا شتران ذبح شده را، اعم از گوشت و پوست و پوشش</w:t>
      </w:r>
      <w:r w:rsidR="007A12C1" w:rsidRPr="00660F2C">
        <w:rPr>
          <w:rStyle w:val="Char4"/>
          <w:rFonts w:hint="eastAsia"/>
          <w:spacing w:val="0"/>
          <w:rtl/>
        </w:rPr>
        <w:t>‌</w:t>
      </w:r>
      <w:r w:rsidRPr="00660F2C">
        <w:rPr>
          <w:rStyle w:val="Char4"/>
          <w:rFonts w:hint="cs"/>
          <w:spacing w:val="0"/>
          <w:rtl/>
        </w:rPr>
        <w:t>های زیر پالان</w:t>
      </w:r>
      <w:r w:rsidR="004259E2" w:rsidRPr="00660F2C">
        <w:rPr>
          <w:rStyle w:val="Char4"/>
          <w:rFonts w:hint="cs"/>
          <w:spacing w:val="0"/>
          <w:rtl/>
        </w:rPr>
        <w:t xml:space="preserve"> آن‌ها </w:t>
      </w:r>
      <w:r w:rsidRPr="00660F2C">
        <w:rPr>
          <w:rStyle w:val="Char4"/>
          <w:rFonts w:hint="cs"/>
          <w:spacing w:val="0"/>
          <w:rtl/>
        </w:rPr>
        <w:t>را بر مساکین تقسیم نماید</w:t>
      </w:r>
      <w:r w:rsidR="007A12C1" w:rsidRPr="00660F2C">
        <w:rPr>
          <w:rStyle w:val="Char4"/>
          <w:rFonts w:hint="cs"/>
          <w:spacing w:val="0"/>
          <w:rtl/>
        </w:rPr>
        <w:t>»</w:t>
      </w:r>
      <w:r w:rsidRPr="005F0EF5">
        <w:rPr>
          <w:rStyle w:val="Char4"/>
          <w:rFonts w:eastAsia="SimSun"/>
          <w:spacing w:val="0"/>
          <w:vertAlign w:val="superscript"/>
          <w:rtl/>
        </w:rPr>
        <w:footnoteReference w:id="128"/>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در روز نحر </w:t>
      </w:r>
      <w:r w:rsidR="007A12C1" w:rsidRPr="00660F2C">
        <w:rPr>
          <w:rStyle w:val="Char4"/>
          <w:rFonts w:hint="cs"/>
          <w:spacing w:val="0"/>
          <w:rtl/>
        </w:rPr>
        <w:t>-</w:t>
      </w:r>
      <w:r w:rsidRPr="00660F2C">
        <w:rPr>
          <w:rStyle w:val="Char4"/>
          <w:rFonts w:hint="cs"/>
          <w:spacing w:val="0"/>
          <w:rtl/>
        </w:rPr>
        <w:t>عید</w:t>
      </w:r>
      <w:r w:rsidR="007A12C1" w:rsidRPr="00660F2C">
        <w:rPr>
          <w:rStyle w:val="Char4"/>
          <w:rFonts w:hint="cs"/>
          <w:spacing w:val="0"/>
          <w:rtl/>
        </w:rPr>
        <w:t xml:space="preserve">- </w:t>
      </w:r>
      <w:r w:rsidRPr="00660F2C">
        <w:rPr>
          <w:rStyle w:val="Char4"/>
          <w:rFonts w:hint="cs"/>
          <w:spacing w:val="0"/>
          <w:rtl/>
        </w:rPr>
        <w:t>رم</w:t>
      </w:r>
      <w:r w:rsidR="007E21C9" w:rsidRPr="00660F2C">
        <w:rPr>
          <w:rStyle w:val="Char4"/>
          <w:rFonts w:hint="cs"/>
          <w:spacing w:val="0"/>
          <w:rtl/>
        </w:rPr>
        <w:t>ه</w:t>
      </w:r>
      <w:r w:rsidRPr="00660F2C">
        <w:rPr>
          <w:rStyle w:val="Char4"/>
          <w:rFonts w:hint="cs"/>
          <w:spacing w:val="0"/>
          <w:rtl/>
        </w:rPr>
        <w:t xml:space="preserve"> از گوسفندان را خریده و</w:t>
      </w:r>
      <w:r w:rsidR="007A12C1" w:rsidRPr="00660F2C">
        <w:rPr>
          <w:rStyle w:val="Char4"/>
          <w:rFonts w:hint="cs"/>
          <w:spacing w:val="0"/>
          <w:rtl/>
        </w:rPr>
        <w:t xml:space="preserve"> </w:t>
      </w:r>
      <w:r w:rsidRPr="00660F2C">
        <w:rPr>
          <w:rStyle w:val="Char4"/>
          <w:rFonts w:hint="cs"/>
          <w:spacing w:val="0"/>
          <w:rtl/>
        </w:rPr>
        <w:t>آن</w:t>
      </w:r>
      <w:r w:rsidR="007A12C1" w:rsidRPr="00660F2C">
        <w:rPr>
          <w:rStyle w:val="Char4"/>
          <w:rFonts w:hint="cs"/>
          <w:spacing w:val="0"/>
          <w:rtl/>
        </w:rPr>
        <w:t xml:space="preserve"> </w:t>
      </w:r>
      <w:r w:rsidRPr="00660F2C">
        <w:rPr>
          <w:rStyle w:val="Char4"/>
          <w:rFonts w:hint="cs"/>
          <w:spacing w:val="0"/>
          <w:rtl/>
        </w:rPr>
        <w:t>را به مردم صدقه دادند</w:t>
      </w:r>
      <w:r w:rsidRPr="005F0EF5">
        <w:rPr>
          <w:rStyle w:val="Char4"/>
          <w:rFonts w:eastAsia="SimSun"/>
          <w:spacing w:val="0"/>
          <w:vertAlign w:val="superscript"/>
          <w:rtl/>
        </w:rPr>
        <w:footnoteReference w:id="129"/>
      </w:r>
      <w:r w:rsidR="007A12C1" w:rsidRPr="00660F2C">
        <w:rPr>
          <w:rStyle w:val="Char4"/>
          <w:rFonts w:hint="cs"/>
          <w:spacing w:val="0"/>
          <w:rtl/>
        </w:rPr>
        <w:t>.</w:t>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صدقه را تقسیم می‌کردند، دو مردی آمده از ایشان صدقه خواستند، آنحضرت</w:t>
      </w:r>
      <w:r w:rsidRPr="00660F2C">
        <w:rPr>
          <w:rFonts w:ascii="B Lotus" w:hAnsi="B Lotus" w:cs="CTraditional Arabic" w:hint="cs"/>
          <w:rtl/>
          <w:lang w:bidi="fa-IR"/>
        </w:rPr>
        <w:t>ص</w:t>
      </w:r>
      <w:r w:rsidRPr="00660F2C">
        <w:rPr>
          <w:rStyle w:val="Char4"/>
          <w:rFonts w:hint="cs"/>
          <w:spacing w:val="0"/>
          <w:rtl/>
        </w:rPr>
        <w:t xml:space="preserve"> سراپای آندو را نگاه کرده دیدند که هردو چابک و تنومند هستند، فرمودند: </w:t>
      </w:r>
      <w:r w:rsidR="007A12C1" w:rsidRPr="00660F2C">
        <w:rPr>
          <w:rStyle w:val="Char4"/>
          <w:rFonts w:hint="cs"/>
          <w:spacing w:val="0"/>
          <w:rtl/>
        </w:rPr>
        <w:t>«</w:t>
      </w:r>
      <w:r w:rsidRPr="00660F2C">
        <w:rPr>
          <w:rStyle w:val="Char4"/>
          <w:rFonts w:hint="cs"/>
          <w:spacing w:val="0"/>
          <w:rtl/>
        </w:rPr>
        <w:t>اگر می</w:t>
      </w:r>
      <w:r w:rsidR="007A12C1" w:rsidRPr="00660F2C">
        <w:rPr>
          <w:rStyle w:val="Char4"/>
          <w:rFonts w:hint="eastAsia"/>
          <w:spacing w:val="0"/>
          <w:rtl/>
        </w:rPr>
        <w:t>‌</w:t>
      </w:r>
      <w:r w:rsidRPr="00660F2C">
        <w:rPr>
          <w:rStyle w:val="Char4"/>
          <w:rFonts w:hint="cs"/>
          <w:spacing w:val="0"/>
          <w:rtl/>
        </w:rPr>
        <w:t>خواهید برایتان می</w:t>
      </w:r>
      <w:r w:rsidR="007A12C1" w:rsidRPr="00660F2C">
        <w:rPr>
          <w:rStyle w:val="Char4"/>
          <w:rFonts w:hint="eastAsia"/>
          <w:spacing w:val="0"/>
          <w:rtl/>
        </w:rPr>
        <w:t>‌</w:t>
      </w:r>
      <w:r w:rsidRPr="00660F2C">
        <w:rPr>
          <w:rStyle w:val="Char4"/>
          <w:rFonts w:hint="cs"/>
          <w:spacing w:val="0"/>
          <w:rtl/>
        </w:rPr>
        <w:t>دهم، لیکن</w:t>
      </w:r>
      <w:r w:rsidR="007A12C1" w:rsidRPr="00660F2C">
        <w:rPr>
          <w:rStyle w:val="Char4"/>
          <w:rFonts w:hint="cs"/>
          <w:spacing w:val="0"/>
          <w:rtl/>
        </w:rPr>
        <w:t xml:space="preserve"> -</w:t>
      </w:r>
      <w:r w:rsidRPr="00660F2C">
        <w:rPr>
          <w:rStyle w:val="Char4"/>
          <w:rFonts w:hint="cs"/>
          <w:spacing w:val="0"/>
          <w:rtl/>
        </w:rPr>
        <w:t>بدانید</w:t>
      </w:r>
      <w:r w:rsidR="007A12C1" w:rsidRPr="00660F2C">
        <w:rPr>
          <w:rStyle w:val="Char4"/>
          <w:rFonts w:hint="cs"/>
          <w:spacing w:val="0"/>
          <w:rtl/>
        </w:rPr>
        <w:t xml:space="preserve"> </w:t>
      </w:r>
      <w:r w:rsidRPr="00660F2C">
        <w:rPr>
          <w:rStyle w:val="Char4"/>
          <w:rFonts w:hint="cs"/>
          <w:spacing w:val="0"/>
          <w:rtl/>
        </w:rPr>
        <w:t>که</w:t>
      </w:r>
      <w:r w:rsidR="007A12C1" w:rsidRPr="00660F2C">
        <w:rPr>
          <w:rStyle w:val="Char4"/>
          <w:rFonts w:hint="cs"/>
          <w:spacing w:val="0"/>
          <w:rtl/>
        </w:rPr>
        <w:t>-</w:t>
      </w:r>
      <w:r w:rsidRPr="00660F2C">
        <w:rPr>
          <w:rFonts w:hint="cs"/>
          <w:rtl/>
          <w:lang w:bidi="fa-IR"/>
        </w:rPr>
        <w:t xml:space="preserve"> </w:t>
      </w:r>
      <w:r w:rsidRPr="00660F2C">
        <w:rPr>
          <w:rStyle w:val="Char4"/>
          <w:rFonts w:hint="cs"/>
          <w:spacing w:val="0"/>
          <w:rtl/>
        </w:rPr>
        <w:t>برای ثروتمند و نیرومندی که روزی خود را بدست آورده می</w:t>
      </w:r>
      <w:r w:rsidR="007A12C1" w:rsidRPr="00660F2C">
        <w:rPr>
          <w:rStyle w:val="Char4"/>
          <w:rFonts w:hint="eastAsia"/>
          <w:spacing w:val="0"/>
          <w:rtl/>
        </w:rPr>
        <w:t>‌</w:t>
      </w:r>
      <w:r w:rsidRPr="00660F2C">
        <w:rPr>
          <w:rStyle w:val="Char4"/>
          <w:rFonts w:hint="cs"/>
          <w:spacing w:val="0"/>
          <w:rtl/>
        </w:rPr>
        <w:t>تواند، در آن نصیبی نیست</w:t>
      </w:r>
      <w:r w:rsidR="007A12C1" w:rsidRPr="00660F2C">
        <w:rPr>
          <w:rStyle w:val="Char4"/>
          <w:rFonts w:hint="cs"/>
          <w:spacing w:val="0"/>
          <w:rtl/>
        </w:rPr>
        <w:t>»</w:t>
      </w:r>
      <w:r w:rsidRPr="005F0EF5">
        <w:rPr>
          <w:rStyle w:val="Char4"/>
          <w:rFonts w:eastAsia="SimSun"/>
          <w:spacing w:val="0"/>
          <w:vertAlign w:val="superscript"/>
          <w:rtl/>
        </w:rPr>
        <w:footnoteReference w:id="130"/>
      </w:r>
      <w:r w:rsidR="007A12C1"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زندگی آنحضرت</w:t>
      </w:r>
      <w:r w:rsidRPr="00660F2C">
        <w:rPr>
          <w:rFonts w:ascii="B Lotus" w:hAnsi="B Lotus" w:cs="CTraditional Arabic" w:hint="cs"/>
          <w:rtl/>
          <w:lang w:bidi="fa-IR"/>
        </w:rPr>
        <w:t>ص</w:t>
      </w:r>
      <w:r w:rsidRPr="00660F2C">
        <w:rPr>
          <w:rStyle w:val="Char4"/>
          <w:rFonts w:hint="cs"/>
          <w:spacing w:val="0"/>
          <w:rtl/>
        </w:rPr>
        <w:t xml:space="preserve"> ساده و</w:t>
      </w:r>
      <w:r w:rsidR="00345BD4" w:rsidRPr="00660F2C">
        <w:rPr>
          <w:rStyle w:val="Char4"/>
          <w:rFonts w:hint="cs"/>
          <w:spacing w:val="0"/>
          <w:rtl/>
        </w:rPr>
        <w:t xml:space="preserve"> بی‌</w:t>
      </w:r>
      <w:r w:rsidRPr="00660F2C">
        <w:rPr>
          <w:rStyle w:val="Char4"/>
          <w:rFonts w:hint="cs"/>
          <w:spacing w:val="0"/>
          <w:rtl/>
        </w:rPr>
        <w:t xml:space="preserve">آلایش بود، درخورد و نوش نیز متواضع و فروتن بودند، </w:t>
      </w:r>
      <w:r w:rsidR="00C13FF2">
        <w:rPr>
          <w:rStyle w:val="Char4"/>
          <w:rFonts w:hint="cs"/>
          <w:spacing w:val="0"/>
          <w:rtl/>
        </w:rPr>
        <w:t>هنگامی که</w:t>
      </w:r>
      <w:r w:rsidRPr="00660F2C">
        <w:rPr>
          <w:rStyle w:val="Char4"/>
          <w:rFonts w:hint="cs"/>
          <w:spacing w:val="0"/>
          <w:rtl/>
        </w:rPr>
        <w:t xml:space="preserve"> قربانی</w:t>
      </w:r>
      <w:r w:rsidR="00345BD4" w:rsidRPr="00660F2C">
        <w:rPr>
          <w:rStyle w:val="Char4"/>
          <w:rFonts w:hint="cs"/>
          <w:spacing w:val="0"/>
          <w:rtl/>
        </w:rPr>
        <w:t xml:space="preserve">‌شان </w:t>
      </w:r>
      <w:r w:rsidRPr="00660F2C">
        <w:rPr>
          <w:rStyle w:val="Char4"/>
          <w:rFonts w:hint="cs"/>
          <w:spacing w:val="0"/>
          <w:rtl/>
        </w:rPr>
        <w:t>را ذبح نمودند، به ثوبان</w:t>
      </w:r>
      <w:r w:rsidR="004259E2" w:rsidRPr="00660F2C">
        <w:rPr>
          <w:rStyle w:val="Char4"/>
          <w:rFonts w:cs="CTraditional Arabic" w:hint="cs"/>
          <w:spacing w:val="0"/>
          <w:rtl/>
        </w:rPr>
        <w:t xml:space="preserve">س </w:t>
      </w:r>
      <w:r w:rsidRPr="00660F2C">
        <w:rPr>
          <w:rStyle w:val="Char4"/>
          <w:rFonts w:hint="cs"/>
          <w:spacing w:val="0"/>
          <w:rtl/>
        </w:rPr>
        <w:t>امر</w:t>
      </w:r>
      <w:r w:rsidR="007A12C1" w:rsidRPr="00660F2C">
        <w:rPr>
          <w:rStyle w:val="Char4"/>
          <w:rFonts w:hint="cs"/>
          <w:spacing w:val="0"/>
          <w:rtl/>
        </w:rPr>
        <w:t xml:space="preserve"> </w:t>
      </w:r>
      <w:r w:rsidRPr="00660F2C">
        <w:rPr>
          <w:rStyle w:val="Char4"/>
          <w:rFonts w:hint="cs"/>
          <w:spacing w:val="0"/>
          <w:rtl/>
        </w:rPr>
        <w:t>فرمودند تا از گوشت آن بپزد، ثوبان</w:t>
      </w:r>
      <w:r w:rsidR="004259E2" w:rsidRPr="00660F2C">
        <w:rPr>
          <w:rStyle w:val="Char4"/>
          <w:rFonts w:cs="CTraditional Arabic" w:hint="cs"/>
          <w:spacing w:val="0"/>
          <w:rtl/>
        </w:rPr>
        <w:t xml:space="preserve">س </w:t>
      </w:r>
      <w:r w:rsidRPr="00660F2C">
        <w:rPr>
          <w:rStyle w:val="Char4"/>
          <w:rFonts w:hint="cs"/>
          <w:spacing w:val="0"/>
          <w:rtl/>
        </w:rPr>
        <w:t>حکایت می‌کند: من فرمود</w:t>
      </w:r>
      <w:r w:rsidR="007A12C1"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را تنفیذ نموده گوشت را آماده نمودم، ایشان تا رسیدن به مدینه نیز از همان گوشت می</w:t>
      </w:r>
      <w:r w:rsidR="007A12C1" w:rsidRPr="00660F2C">
        <w:rPr>
          <w:rStyle w:val="Char4"/>
          <w:rFonts w:hint="eastAsia"/>
          <w:spacing w:val="0"/>
          <w:rtl/>
        </w:rPr>
        <w:t>‌</w:t>
      </w:r>
      <w:r w:rsidRPr="00660F2C">
        <w:rPr>
          <w:rStyle w:val="Char4"/>
          <w:rFonts w:hint="cs"/>
          <w:spacing w:val="0"/>
          <w:rtl/>
        </w:rPr>
        <w:t xml:space="preserve">خوردند، و در روایت دیگری آمده که فرمود: </w:t>
      </w:r>
      <w:r w:rsidR="007A12C1" w:rsidRPr="00660F2C">
        <w:rPr>
          <w:rStyle w:val="Char4"/>
          <w:rFonts w:hint="cs"/>
          <w:spacing w:val="0"/>
          <w:rtl/>
        </w:rPr>
        <w:t>«</w:t>
      </w:r>
      <w:r w:rsidRPr="00660F2C">
        <w:rPr>
          <w:rStyle w:val="Char4"/>
          <w:rFonts w:hint="cs"/>
          <w:spacing w:val="0"/>
          <w:rtl/>
        </w:rPr>
        <w:t>تا</w:t>
      </w:r>
      <w:r w:rsidR="007A12C1" w:rsidRPr="00660F2C">
        <w:rPr>
          <w:rStyle w:val="Char4"/>
          <w:rFonts w:hint="cs"/>
          <w:spacing w:val="0"/>
          <w:rtl/>
        </w:rPr>
        <w:t xml:space="preserve"> </w:t>
      </w:r>
      <w:r w:rsidRPr="00660F2C">
        <w:rPr>
          <w:rStyle w:val="Char4"/>
          <w:rFonts w:hint="cs"/>
          <w:spacing w:val="0"/>
          <w:rtl/>
        </w:rPr>
        <w:t>رسیدن به مدینه نیز از همان گوشت به ایشان</w:t>
      </w:r>
      <w:r w:rsidRPr="00660F2C">
        <w:rPr>
          <w:rFonts w:ascii="B Lotus" w:hAnsi="B Lotus" w:cs="CTraditional Arabic" w:hint="cs"/>
          <w:rtl/>
          <w:lang w:bidi="fa-IR"/>
        </w:rPr>
        <w:t>ص</w:t>
      </w:r>
      <w:r w:rsidRPr="00660F2C">
        <w:rPr>
          <w:rStyle w:val="Char4"/>
          <w:rFonts w:hint="cs"/>
          <w:spacing w:val="0"/>
          <w:rtl/>
        </w:rPr>
        <w:t xml:space="preserve"> تقدیم نمودم</w:t>
      </w:r>
      <w:r w:rsidR="007A12C1" w:rsidRPr="00660F2C">
        <w:rPr>
          <w:rStyle w:val="Char4"/>
          <w:rFonts w:hint="cs"/>
          <w:spacing w:val="0"/>
          <w:rtl/>
        </w:rPr>
        <w:t>»</w:t>
      </w:r>
      <w:r w:rsidRPr="005F0EF5">
        <w:rPr>
          <w:rStyle w:val="Char4"/>
          <w:rFonts w:eastAsia="SimSun"/>
          <w:spacing w:val="0"/>
          <w:vertAlign w:val="superscript"/>
          <w:rtl/>
        </w:rPr>
        <w:footnoteReference w:id="131"/>
      </w:r>
      <w:r w:rsidR="007A12C1"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پس برادر و خواهر مسلمان! اگر قلبت به زیب و زینت لذت</w:t>
      </w:r>
      <w:r w:rsidR="007A12C1" w:rsidRPr="00660F2C">
        <w:rPr>
          <w:rStyle w:val="Char4"/>
          <w:rFonts w:hint="eastAsia"/>
          <w:spacing w:val="0"/>
          <w:rtl/>
        </w:rPr>
        <w:t>‌</w:t>
      </w:r>
      <w:r w:rsidRPr="00660F2C">
        <w:rPr>
          <w:rStyle w:val="Char4"/>
          <w:rFonts w:hint="cs"/>
          <w:spacing w:val="0"/>
          <w:rtl/>
        </w:rPr>
        <w:t>های دنیا بسته است و آرزوهای</w:t>
      </w:r>
      <w:r w:rsidR="00345BD4" w:rsidRPr="00660F2C">
        <w:rPr>
          <w:rStyle w:val="Char4"/>
          <w:rFonts w:hint="cs"/>
          <w:spacing w:val="0"/>
          <w:rtl/>
        </w:rPr>
        <w:t xml:space="preserve"> بی‌</w:t>
      </w:r>
      <w:r w:rsidRPr="00660F2C">
        <w:rPr>
          <w:rStyle w:val="Char4"/>
          <w:rFonts w:hint="cs"/>
          <w:spacing w:val="0"/>
          <w:rtl/>
        </w:rPr>
        <w:t>پایان آن</w:t>
      </w:r>
      <w:r w:rsidR="007A12C1" w:rsidRPr="00660F2C">
        <w:rPr>
          <w:rStyle w:val="Char4"/>
          <w:rFonts w:hint="cs"/>
          <w:spacing w:val="0"/>
          <w:rtl/>
        </w:rPr>
        <w:t xml:space="preserve"> </w:t>
      </w:r>
      <w:r w:rsidRPr="00660F2C">
        <w:rPr>
          <w:rStyle w:val="Char4"/>
          <w:rFonts w:hint="cs"/>
          <w:spacing w:val="0"/>
          <w:rtl/>
        </w:rPr>
        <w:t>را در خود می‌پرورانی، پس حذر نما از اینکه بند</w:t>
      </w:r>
      <w:r w:rsidR="007A12C1" w:rsidRPr="00660F2C">
        <w:rPr>
          <w:rStyle w:val="Char4"/>
          <w:rFonts w:hint="cs"/>
          <w:spacing w:val="0"/>
          <w:rtl/>
        </w:rPr>
        <w:t>ه</w:t>
      </w:r>
      <w:r w:rsidRPr="00660F2C">
        <w:rPr>
          <w:rStyle w:val="Char4"/>
          <w:rFonts w:hint="cs"/>
          <w:spacing w:val="0"/>
          <w:rtl/>
        </w:rPr>
        <w:t xml:space="preserve"> لذت</w:t>
      </w:r>
      <w:r w:rsidR="007A12C1" w:rsidRPr="00660F2C">
        <w:rPr>
          <w:rStyle w:val="Char4"/>
          <w:rFonts w:hint="eastAsia"/>
          <w:spacing w:val="0"/>
          <w:rtl/>
        </w:rPr>
        <w:t>‌</w:t>
      </w:r>
      <w:r w:rsidRPr="00660F2C">
        <w:rPr>
          <w:rStyle w:val="Char4"/>
          <w:rFonts w:hint="cs"/>
          <w:spacing w:val="0"/>
          <w:rtl/>
        </w:rPr>
        <w:t>های آن نشوی، عشق و علاق</w:t>
      </w:r>
      <w:r w:rsidR="007A12C1" w:rsidRPr="00660F2C">
        <w:rPr>
          <w:rStyle w:val="Char4"/>
          <w:rFonts w:hint="cs"/>
          <w:spacing w:val="0"/>
          <w:rtl/>
        </w:rPr>
        <w:t>ه</w:t>
      </w:r>
      <w:r w:rsidRPr="00660F2C">
        <w:rPr>
          <w:rStyle w:val="Char4"/>
          <w:rFonts w:hint="cs"/>
          <w:spacing w:val="0"/>
          <w:rtl/>
        </w:rPr>
        <w:t xml:space="preserve"> بیش از حدش بر</w:t>
      </w:r>
      <w:r w:rsidR="007A12C1" w:rsidRPr="00660F2C">
        <w:rPr>
          <w:rStyle w:val="Char4"/>
          <w:rFonts w:hint="cs"/>
          <w:spacing w:val="0"/>
          <w:rtl/>
        </w:rPr>
        <w:t xml:space="preserve"> </w:t>
      </w:r>
      <w:r w:rsidRPr="00660F2C">
        <w:rPr>
          <w:rStyle w:val="Char4"/>
          <w:rFonts w:hint="cs"/>
          <w:spacing w:val="0"/>
          <w:rtl/>
        </w:rPr>
        <w:t>دلت چیره نشود، زیرا دنیا خان</w:t>
      </w:r>
      <w:r w:rsidR="007A12C1" w:rsidRPr="00660F2C">
        <w:rPr>
          <w:rStyle w:val="Char4"/>
          <w:rFonts w:hint="cs"/>
          <w:spacing w:val="0"/>
          <w:rtl/>
        </w:rPr>
        <w:t>ه</w:t>
      </w:r>
      <w:r w:rsidR="00345BD4" w:rsidRPr="00660F2C">
        <w:rPr>
          <w:rStyle w:val="Char4"/>
          <w:rFonts w:hint="cs"/>
          <w:spacing w:val="0"/>
          <w:rtl/>
        </w:rPr>
        <w:t xml:space="preserve"> بی‌</w:t>
      </w:r>
      <w:r w:rsidRPr="00660F2C">
        <w:rPr>
          <w:rStyle w:val="Char4"/>
          <w:rFonts w:hint="cs"/>
          <w:spacing w:val="0"/>
          <w:rtl/>
        </w:rPr>
        <w:t xml:space="preserve">بقا و ذلت و خواری است، </w:t>
      </w:r>
      <w:r w:rsidR="00A3288D">
        <w:rPr>
          <w:rStyle w:val="Char4"/>
          <w:rFonts w:hint="cs"/>
          <w:spacing w:val="0"/>
          <w:rtl/>
        </w:rPr>
        <w:t>قسمی که</w:t>
      </w:r>
      <w:r w:rsidRPr="00660F2C">
        <w:rPr>
          <w:rStyle w:val="Char4"/>
          <w:rFonts w:hint="cs"/>
          <w:spacing w:val="0"/>
          <w:rtl/>
        </w:rPr>
        <w:t xml:space="preserve"> روایت است که: </w:t>
      </w:r>
      <w:r w:rsidR="007A12C1" w:rsidRPr="00660F2C">
        <w:rPr>
          <w:rStyle w:val="Char4"/>
          <w:rFonts w:hint="cs"/>
          <w:spacing w:val="0"/>
          <w:rtl/>
        </w:rPr>
        <w:t>«</w:t>
      </w:r>
      <w:r w:rsidRPr="00660F2C">
        <w:rPr>
          <w:rStyle w:val="Char4"/>
          <w:rFonts w:hint="cs"/>
          <w:spacing w:val="0"/>
          <w:rtl/>
        </w:rPr>
        <w:t>دنیا خان</w:t>
      </w:r>
      <w:r w:rsidR="007A12C1" w:rsidRPr="00660F2C">
        <w:rPr>
          <w:rStyle w:val="Char4"/>
          <w:rFonts w:hint="cs"/>
          <w:spacing w:val="0"/>
          <w:rtl/>
        </w:rPr>
        <w:t>ه</w:t>
      </w:r>
      <w:r w:rsidRPr="00660F2C">
        <w:rPr>
          <w:rStyle w:val="Char4"/>
          <w:rFonts w:hint="cs"/>
          <w:spacing w:val="0"/>
          <w:rtl/>
        </w:rPr>
        <w:t xml:space="preserve"> کسی است که خانه ندارد </w:t>
      </w:r>
      <w:r w:rsidR="007A12C1" w:rsidRPr="00660F2C">
        <w:rPr>
          <w:rStyle w:val="Char4"/>
          <w:rFonts w:hint="cs"/>
          <w:spacing w:val="0"/>
          <w:rtl/>
        </w:rPr>
        <w:t>-</w:t>
      </w:r>
      <w:r w:rsidRPr="00660F2C">
        <w:rPr>
          <w:rStyle w:val="Char4"/>
          <w:rFonts w:hint="cs"/>
          <w:spacing w:val="0"/>
          <w:rtl/>
        </w:rPr>
        <w:t>یعنی از خانه و زندگی جاودان</w:t>
      </w:r>
      <w:r w:rsidR="007A12C1" w:rsidRPr="00660F2C">
        <w:rPr>
          <w:rStyle w:val="Char4"/>
          <w:rFonts w:hint="cs"/>
          <w:spacing w:val="0"/>
          <w:rtl/>
        </w:rPr>
        <w:t>ه</w:t>
      </w:r>
      <w:r w:rsidRPr="00660F2C">
        <w:rPr>
          <w:rStyle w:val="Char4"/>
          <w:rFonts w:hint="cs"/>
          <w:spacing w:val="0"/>
          <w:rtl/>
        </w:rPr>
        <w:t xml:space="preserve"> آخرت</w:t>
      </w:r>
      <w:r w:rsidR="00345BD4" w:rsidRPr="00660F2C">
        <w:rPr>
          <w:rStyle w:val="Char4"/>
          <w:rFonts w:hint="cs"/>
          <w:spacing w:val="0"/>
          <w:rtl/>
        </w:rPr>
        <w:t xml:space="preserve"> بی‌</w:t>
      </w:r>
      <w:r w:rsidRPr="00660F2C">
        <w:rPr>
          <w:rStyle w:val="Char4"/>
          <w:rFonts w:hint="cs"/>
          <w:spacing w:val="0"/>
          <w:rtl/>
        </w:rPr>
        <w:t>بهره است</w:t>
      </w:r>
      <w:r w:rsidR="007A12C1" w:rsidRPr="00660F2C">
        <w:rPr>
          <w:rStyle w:val="Char4"/>
          <w:rFonts w:hint="cs"/>
          <w:spacing w:val="0"/>
          <w:rtl/>
        </w:rPr>
        <w:t>-</w:t>
      </w:r>
      <w:r w:rsidRPr="00660F2C">
        <w:rPr>
          <w:rStyle w:val="Char4"/>
          <w:rFonts w:hint="cs"/>
          <w:spacing w:val="0"/>
          <w:rtl/>
        </w:rPr>
        <w:t xml:space="preserve"> و مال کسی است که ثروت ندارد </w:t>
      </w:r>
      <w:r w:rsidR="007A12C1" w:rsidRPr="00660F2C">
        <w:rPr>
          <w:rStyle w:val="Char4"/>
          <w:rFonts w:hint="cs"/>
          <w:spacing w:val="0"/>
          <w:rtl/>
        </w:rPr>
        <w:t>-</w:t>
      </w:r>
      <w:r w:rsidRPr="00660F2C">
        <w:rPr>
          <w:rStyle w:val="Char4"/>
          <w:rFonts w:hint="cs"/>
          <w:spacing w:val="0"/>
          <w:rtl/>
        </w:rPr>
        <w:t>یعنی برای آخرت خویش توشه نه اندوخته و ثروت حقیقی را در بهشت برای خود آماده نکرده است</w:t>
      </w:r>
      <w:r w:rsidR="007A12C1" w:rsidRPr="00660F2C">
        <w:rPr>
          <w:rStyle w:val="Char4"/>
          <w:rFonts w:hint="cs"/>
          <w:spacing w:val="0"/>
          <w:rtl/>
        </w:rPr>
        <w:t>-</w:t>
      </w:r>
      <w:r w:rsidRPr="00660F2C">
        <w:rPr>
          <w:rStyle w:val="Char4"/>
          <w:rFonts w:hint="cs"/>
          <w:spacing w:val="0"/>
          <w:rtl/>
        </w:rPr>
        <w:t xml:space="preserve"> و آنکه عقل و خرد ندارد، چشم به دنیا و مال و ثروت آن می</w:t>
      </w:r>
      <w:r w:rsidR="007A12C1" w:rsidRPr="00660F2C">
        <w:rPr>
          <w:rStyle w:val="Char4"/>
          <w:rFonts w:hint="eastAsia"/>
          <w:spacing w:val="0"/>
          <w:rtl/>
        </w:rPr>
        <w:t>‌</w:t>
      </w:r>
      <w:r w:rsidRPr="00660F2C">
        <w:rPr>
          <w:rStyle w:val="Char4"/>
          <w:rFonts w:hint="cs"/>
          <w:spacing w:val="0"/>
          <w:rtl/>
        </w:rPr>
        <w:t>دوزد</w:t>
      </w:r>
      <w:r w:rsidR="007A12C1" w:rsidRPr="00660F2C">
        <w:rPr>
          <w:rStyle w:val="Char4"/>
          <w:rFonts w:hint="cs"/>
          <w:spacing w:val="0"/>
          <w:rtl/>
        </w:rPr>
        <w:t>-</w:t>
      </w:r>
      <w:r w:rsidRPr="00660F2C">
        <w:rPr>
          <w:rStyle w:val="Char4"/>
          <w:rFonts w:hint="cs"/>
          <w:spacing w:val="0"/>
          <w:rtl/>
        </w:rPr>
        <w:t xml:space="preserve"> زیرا از حقیقت آن و کوتاهی عمر خویش و رسیدن مرگ غافل شده است</w:t>
      </w:r>
      <w:r w:rsidR="007A12C1" w:rsidRPr="00660F2C">
        <w:rPr>
          <w:rStyle w:val="Char4"/>
          <w:rFonts w:hint="cs"/>
          <w:spacing w:val="0"/>
          <w:rtl/>
        </w:rPr>
        <w:t>»</w:t>
      </w:r>
      <w:r w:rsidRPr="005F0EF5">
        <w:rPr>
          <w:rStyle w:val="Char4"/>
          <w:rFonts w:eastAsia="SimSun"/>
          <w:spacing w:val="0"/>
          <w:vertAlign w:val="superscript"/>
          <w:rtl/>
        </w:rPr>
        <w:footnoteReference w:id="132"/>
      </w:r>
      <w:r w:rsidR="007A12C1" w:rsidRPr="00660F2C">
        <w:rPr>
          <w:rStyle w:val="Char4"/>
          <w:rFonts w:hint="cs"/>
          <w:spacing w:val="0"/>
          <w:rtl/>
        </w:rPr>
        <w:t>،</w:t>
      </w:r>
      <w:r w:rsidRPr="00660F2C">
        <w:rPr>
          <w:rStyle w:val="Char4"/>
          <w:rFonts w:hint="cs"/>
          <w:spacing w:val="0"/>
          <w:rtl/>
        </w:rPr>
        <w:t xml:space="preserve"> اگر دنیا قیمت و ارزشی می‌داشت البته خداوند</w:t>
      </w:r>
      <w:r w:rsidR="004259E2" w:rsidRPr="00660F2C">
        <w:rPr>
          <w:rStyle w:val="Char4"/>
          <w:rFonts w:cs="CTraditional Arabic" w:hint="cs"/>
          <w:spacing w:val="0"/>
          <w:rtl/>
        </w:rPr>
        <w:t xml:space="preserve">أ </w:t>
      </w:r>
      <w:r w:rsidRPr="00660F2C">
        <w:rPr>
          <w:rStyle w:val="Char4"/>
          <w:rFonts w:hint="cs"/>
          <w:spacing w:val="0"/>
          <w:rtl/>
        </w:rPr>
        <w:t>آن</w:t>
      </w:r>
      <w:r w:rsidR="00C83A4A">
        <w:rPr>
          <w:rStyle w:val="Char4"/>
          <w:spacing w:val="0"/>
        </w:rPr>
        <w:t xml:space="preserve"> </w:t>
      </w:r>
      <w:r w:rsidRPr="00660F2C">
        <w:rPr>
          <w:rStyle w:val="Char4"/>
          <w:rFonts w:hint="cs"/>
          <w:spacing w:val="0"/>
          <w:rtl/>
        </w:rPr>
        <w:t>را برای اولیای خود و بهترین بندگانش، حضرت محمد</w:t>
      </w:r>
      <w:r w:rsidRPr="00660F2C">
        <w:rPr>
          <w:rFonts w:ascii="B Lotus" w:hAnsi="B Lotus" w:cs="CTraditional Arabic" w:hint="cs"/>
          <w:rtl/>
          <w:lang w:bidi="fa-IR"/>
        </w:rPr>
        <w:t>ص</w:t>
      </w:r>
      <w:r w:rsidRPr="00660F2C">
        <w:rPr>
          <w:rStyle w:val="Char4"/>
          <w:rFonts w:hint="cs"/>
          <w:spacing w:val="0"/>
          <w:rtl/>
        </w:rPr>
        <w:t xml:space="preserve"> بر</w:t>
      </w:r>
      <w:r w:rsidR="007A12C1" w:rsidRPr="00660F2C">
        <w:rPr>
          <w:rStyle w:val="Char4"/>
          <w:rFonts w:hint="eastAsia"/>
          <w:spacing w:val="0"/>
          <w:rtl/>
        </w:rPr>
        <w:t>‌</w:t>
      </w:r>
      <w:r w:rsidRPr="00660F2C">
        <w:rPr>
          <w:rStyle w:val="Char4"/>
          <w:rFonts w:hint="cs"/>
          <w:spacing w:val="0"/>
          <w:rtl/>
        </w:rPr>
        <w:t>می‌</w:t>
      </w:r>
      <w:r w:rsidR="007A12C1" w:rsidRPr="00660F2C">
        <w:rPr>
          <w:rStyle w:val="Char4"/>
          <w:rFonts w:hint="cs"/>
          <w:spacing w:val="0"/>
          <w:rtl/>
        </w:rPr>
        <w:t>گزید.</w:t>
      </w:r>
    </w:p>
    <w:p w:rsidR="007E10A8" w:rsidRPr="00660F2C" w:rsidRDefault="007E10A8" w:rsidP="00660F2C">
      <w:pPr>
        <w:ind w:firstLine="284"/>
        <w:jc w:val="both"/>
        <w:rPr>
          <w:rStyle w:val="Char4"/>
          <w:spacing w:val="0"/>
          <w:rtl/>
        </w:rPr>
      </w:pPr>
      <w:r w:rsidRPr="00660F2C">
        <w:rPr>
          <w:rStyle w:val="Char4"/>
          <w:rFonts w:hint="cs"/>
          <w:spacing w:val="0"/>
          <w:rtl/>
        </w:rPr>
        <w:t>پس برادر مسلمان! هیچگاه به دنیا دل مبند، و حقیقت آن</w:t>
      </w:r>
      <w:r w:rsidR="007A12C1" w:rsidRPr="00660F2C">
        <w:rPr>
          <w:rStyle w:val="Char4"/>
          <w:rFonts w:hint="cs"/>
          <w:spacing w:val="0"/>
          <w:rtl/>
        </w:rPr>
        <w:t xml:space="preserve"> </w:t>
      </w:r>
      <w:r w:rsidRPr="00660F2C">
        <w:rPr>
          <w:rStyle w:val="Char4"/>
          <w:rFonts w:hint="cs"/>
          <w:spacing w:val="0"/>
          <w:rtl/>
        </w:rPr>
        <w:t>را درک کن که</w:t>
      </w:r>
      <w:r w:rsidR="00345BD4" w:rsidRPr="00660F2C">
        <w:rPr>
          <w:rStyle w:val="Char4"/>
          <w:rFonts w:hint="cs"/>
          <w:spacing w:val="0"/>
          <w:rtl/>
        </w:rPr>
        <w:t xml:space="preserve"> بی‌</w:t>
      </w:r>
      <w:r w:rsidRPr="00660F2C">
        <w:rPr>
          <w:rStyle w:val="Char4"/>
          <w:rFonts w:hint="cs"/>
          <w:spacing w:val="0"/>
          <w:rtl/>
        </w:rPr>
        <w:t>ارزشتر از آن است که عمر عزیزت را در حر</w:t>
      </w:r>
      <w:r w:rsidR="007A12C1" w:rsidRPr="00660F2C">
        <w:rPr>
          <w:rStyle w:val="Char4"/>
          <w:rFonts w:hint="cs"/>
          <w:spacing w:val="0"/>
          <w:rtl/>
        </w:rPr>
        <w:t>ص و جمع</w:t>
      </w:r>
      <w:r w:rsidR="007A12C1" w:rsidRPr="00660F2C">
        <w:rPr>
          <w:rStyle w:val="Char4"/>
          <w:rFonts w:hint="eastAsia"/>
          <w:spacing w:val="0"/>
          <w:rtl/>
        </w:rPr>
        <w:t>‌</w:t>
      </w:r>
      <w:r w:rsidRPr="00660F2C">
        <w:rPr>
          <w:rStyle w:val="Char4"/>
          <w:rFonts w:hint="cs"/>
          <w:spacing w:val="0"/>
          <w:rtl/>
        </w:rPr>
        <w:t xml:space="preserve">آوری آن ضایع نموده و از آخرت غافل شوی، پس لازم است آن را به عنوان وسیله، نه هدف، مورد استفاده قرار دهی. زندگی دنیا برای </w:t>
      </w:r>
      <w:r w:rsidR="00A3288D">
        <w:rPr>
          <w:rStyle w:val="Char4"/>
          <w:rFonts w:hint="cs"/>
          <w:spacing w:val="0"/>
          <w:rtl/>
        </w:rPr>
        <w:t>کسانی که</w:t>
      </w:r>
      <w:r w:rsidRPr="00660F2C">
        <w:rPr>
          <w:rStyle w:val="Char4"/>
          <w:rFonts w:hint="cs"/>
          <w:spacing w:val="0"/>
          <w:rtl/>
        </w:rPr>
        <w:t xml:space="preserve"> به آن فریفته شده و برای آخرت خویش عمل نکنند، بهر</w:t>
      </w:r>
      <w:r w:rsidR="007A12C1" w:rsidRPr="00660F2C">
        <w:rPr>
          <w:rStyle w:val="Char4"/>
          <w:rFonts w:hint="cs"/>
          <w:spacing w:val="0"/>
          <w:rtl/>
        </w:rPr>
        <w:t>ه</w:t>
      </w:r>
      <w:r w:rsidRPr="00660F2C">
        <w:rPr>
          <w:rStyle w:val="Char4"/>
          <w:rFonts w:hint="cs"/>
          <w:spacing w:val="0"/>
          <w:rtl/>
        </w:rPr>
        <w:t xml:space="preserve"> فریب و متاع غرور است، اما کسانی که با طلب دنیا برای آخرت خویش یاری می‌جویند، پس دنیا برای</w:t>
      </w:r>
      <w:r w:rsidR="00C83A4A">
        <w:rPr>
          <w:rStyle w:val="Char4"/>
          <w:rFonts w:hint="eastAsia"/>
          <w:spacing w:val="0"/>
        </w:rPr>
        <w:t>‌</w:t>
      </w:r>
      <w:r w:rsidRPr="00660F2C">
        <w:rPr>
          <w:rStyle w:val="Char4"/>
          <w:rFonts w:hint="cs"/>
          <w:spacing w:val="0"/>
          <w:rtl/>
        </w:rPr>
        <w:t>شان هم بهره است و هم وسیله</w:t>
      </w:r>
      <w:r w:rsidR="00345BD4" w:rsidRPr="00660F2C">
        <w:rPr>
          <w:rStyle w:val="Char4"/>
          <w:rFonts w:hint="cs"/>
          <w:spacing w:val="0"/>
          <w:rtl/>
        </w:rPr>
        <w:t xml:space="preserve">‌ای </w:t>
      </w:r>
      <w:r w:rsidRPr="00660F2C">
        <w:rPr>
          <w:rStyle w:val="Char4"/>
          <w:rFonts w:hint="cs"/>
          <w:spacing w:val="0"/>
          <w:rtl/>
        </w:rPr>
        <w:t xml:space="preserve">که ایشان را بسوی خیری می‌رساند که بهتر از دنیا ست. </w:t>
      </w:r>
    </w:p>
    <w:p w:rsidR="007E10A8" w:rsidRPr="00660F2C" w:rsidRDefault="007E10A8" w:rsidP="00660F2C">
      <w:pPr>
        <w:ind w:firstLine="284"/>
        <w:jc w:val="both"/>
        <w:rPr>
          <w:rStyle w:val="Char4"/>
          <w:spacing w:val="0"/>
          <w:rtl/>
        </w:rPr>
      </w:pPr>
      <w:r w:rsidRPr="00660F2C">
        <w:rPr>
          <w:rStyle w:val="Char4"/>
          <w:rFonts w:hint="cs"/>
          <w:spacing w:val="0"/>
          <w:rtl/>
        </w:rPr>
        <w:t>این بود برخی از مظاهر و نمایش روشن و آشکاری که گوش</w:t>
      </w:r>
      <w:r w:rsidR="007A12C1" w:rsidRPr="00660F2C">
        <w:rPr>
          <w:rStyle w:val="Char4"/>
          <w:rFonts w:hint="cs"/>
          <w:spacing w:val="0"/>
          <w:rtl/>
        </w:rPr>
        <w:t>ه</w:t>
      </w:r>
      <w:r w:rsidRPr="00660F2C">
        <w:rPr>
          <w:rStyle w:val="Char4"/>
          <w:rFonts w:hint="cs"/>
          <w:spacing w:val="0"/>
          <w:rtl/>
        </w:rPr>
        <w:t xml:space="preserve"> از پیوند و رابط</w:t>
      </w:r>
      <w:r w:rsidR="007A12C1"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با پروردگار</w:t>
      </w:r>
      <w:r w:rsidR="004259E2" w:rsidRPr="00660F2C">
        <w:rPr>
          <w:rStyle w:val="Char4"/>
          <w:rFonts w:cs="CTraditional Arabic" w:hint="cs"/>
          <w:spacing w:val="0"/>
          <w:rtl/>
        </w:rPr>
        <w:t xml:space="preserve">أ </w:t>
      </w:r>
      <w:r w:rsidRPr="00660F2C">
        <w:rPr>
          <w:rStyle w:val="Char4"/>
          <w:rFonts w:hint="cs"/>
          <w:spacing w:val="0"/>
          <w:rtl/>
        </w:rPr>
        <w:t>وطاعت و فرمانبرداری تام و عاجزی و ذلت در برابر الله سبحان را، با وجود مسؤلیت</w:t>
      </w:r>
      <w:r w:rsidR="00916C15" w:rsidRPr="00660F2C">
        <w:rPr>
          <w:rStyle w:val="Char4"/>
          <w:rFonts w:hint="cs"/>
          <w:spacing w:val="0"/>
          <w:rtl/>
        </w:rPr>
        <w:t>‌ها</w:t>
      </w:r>
      <w:r w:rsidRPr="00660F2C">
        <w:rPr>
          <w:rStyle w:val="Char4"/>
          <w:rFonts w:hint="cs"/>
          <w:spacing w:val="0"/>
          <w:rtl/>
        </w:rPr>
        <w:t>ی بزرگ</w:t>
      </w:r>
      <w:r w:rsidR="00345BD4" w:rsidRPr="00660F2C">
        <w:rPr>
          <w:rStyle w:val="Char4"/>
          <w:rFonts w:hint="cs"/>
          <w:spacing w:val="0"/>
          <w:rtl/>
        </w:rPr>
        <w:t xml:space="preserve">‌شان </w:t>
      </w:r>
      <w:r w:rsidRPr="00660F2C">
        <w:rPr>
          <w:rStyle w:val="Char4"/>
          <w:rFonts w:hint="cs"/>
          <w:spacing w:val="0"/>
          <w:rtl/>
        </w:rPr>
        <w:t>در این موسم عظیم به تصویر کشید.</w:t>
      </w:r>
    </w:p>
    <w:p w:rsidR="007E10A8" w:rsidRPr="00660F2C" w:rsidRDefault="007E10A8" w:rsidP="00660F2C">
      <w:pPr>
        <w:ind w:firstLine="284"/>
        <w:jc w:val="both"/>
        <w:rPr>
          <w:rStyle w:val="Char4"/>
          <w:spacing w:val="0"/>
          <w:rtl/>
        </w:rPr>
      </w:pPr>
      <w:r w:rsidRPr="00660F2C">
        <w:rPr>
          <w:rStyle w:val="Char4"/>
          <w:rFonts w:hint="cs"/>
          <w:spacing w:val="0"/>
          <w:rtl/>
        </w:rPr>
        <w:t>به راستی که حج فرصتی کم یافتی است که باید بند</w:t>
      </w:r>
      <w:r w:rsidR="007A12C1" w:rsidRPr="00660F2C">
        <w:rPr>
          <w:rStyle w:val="Char4"/>
          <w:rFonts w:hint="cs"/>
          <w:spacing w:val="0"/>
          <w:rtl/>
        </w:rPr>
        <w:t>ه</w:t>
      </w:r>
      <w:r w:rsidRPr="00660F2C">
        <w:rPr>
          <w:rStyle w:val="Char4"/>
          <w:rFonts w:hint="cs"/>
          <w:spacing w:val="0"/>
          <w:rtl/>
        </w:rPr>
        <w:t xml:space="preserve"> مؤمن در</w:t>
      </w:r>
      <w:r w:rsidR="007A12C1" w:rsidRPr="00660F2C">
        <w:rPr>
          <w:rStyle w:val="Char4"/>
          <w:rFonts w:hint="cs"/>
          <w:spacing w:val="0"/>
          <w:rtl/>
        </w:rPr>
        <w:t xml:space="preserve"> </w:t>
      </w:r>
      <w:r w:rsidRPr="00660F2C">
        <w:rPr>
          <w:rStyle w:val="Char4"/>
          <w:rFonts w:hint="cs"/>
          <w:spacing w:val="0"/>
          <w:rtl/>
        </w:rPr>
        <w:t>آن برای آخرتش توشه برگیرد، از توبه آغاز کند، و از گناهان و</w:t>
      </w:r>
      <w:r w:rsidR="007A12C1" w:rsidRPr="00660F2C">
        <w:rPr>
          <w:rStyle w:val="Char4"/>
          <w:rFonts w:hint="cs"/>
          <w:spacing w:val="0"/>
          <w:rtl/>
        </w:rPr>
        <w:t xml:space="preserve"> </w:t>
      </w:r>
      <w:r w:rsidRPr="00660F2C">
        <w:rPr>
          <w:rStyle w:val="Char4"/>
          <w:rFonts w:hint="cs"/>
          <w:spacing w:val="0"/>
          <w:rtl/>
        </w:rPr>
        <w:t>سرپیچی</w:t>
      </w:r>
      <w:r w:rsidR="00916C15" w:rsidRPr="00660F2C">
        <w:rPr>
          <w:rStyle w:val="Char4"/>
          <w:rFonts w:hint="cs"/>
          <w:spacing w:val="0"/>
          <w:rtl/>
        </w:rPr>
        <w:t>‌ها</w:t>
      </w:r>
      <w:r w:rsidRPr="00660F2C">
        <w:rPr>
          <w:rStyle w:val="Char4"/>
          <w:rFonts w:hint="cs"/>
          <w:spacing w:val="0"/>
          <w:rtl/>
        </w:rPr>
        <w:t xml:space="preserve"> و کوتاهی</w:t>
      </w:r>
      <w:r w:rsidR="00916C15" w:rsidRPr="00660F2C">
        <w:rPr>
          <w:rStyle w:val="Char4"/>
          <w:rFonts w:hint="cs"/>
          <w:spacing w:val="0"/>
          <w:rtl/>
        </w:rPr>
        <w:t>‌ها</w:t>
      </w:r>
      <w:r w:rsidRPr="00660F2C">
        <w:rPr>
          <w:rStyle w:val="Char4"/>
          <w:rFonts w:hint="cs"/>
          <w:spacing w:val="0"/>
          <w:rtl/>
        </w:rPr>
        <w:t>ی که مرتکب آن شده، مخلصانه ببارگاه پروردگار اعلان پشیمانی نموده و با جدیت کامل به طاعت و عبادت روی آورد، وبرای حصول رضا و</w:t>
      </w:r>
      <w:r w:rsidR="007A12C1" w:rsidRPr="00660F2C">
        <w:rPr>
          <w:rStyle w:val="Char4"/>
          <w:rFonts w:hint="cs"/>
          <w:spacing w:val="0"/>
          <w:rtl/>
        </w:rPr>
        <w:t xml:space="preserve"> </w:t>
      </w:r>
      <w:r w:rsidRPr="00660F2C">
        <w:rPr>
          <w:rStyle w:val="Char4"/>
          <w:rFonts w:hint="cs"/>
          <w:spacing w:val="0"/>
          <w:rtl/>
        </w:rPr>
        <w:t>خوشنودی پروردگارش بشدت تلاش ورزد. و می</w:t>
      </w:r>
      <w:r w:rsidR="007A12C1" w:rsidRPr="00660F2C">
        <w:rPr>
          <w:rStyle w:val="Char4"/>
          <w:rFonts w:hint="eastAsia"/>
          <w:spacing w:val="0"/>
          <w:rtl/>
        </w:rPr>
        <w:t>‌</w:t>
      </w:r>
      <w:r w:rsidRPr="00660F2C">
        <w:rPr>
          <w:rStyle w:val="Char4"/>
          <w:rFonts w:hint="cs"/>
          <w:spacing w:val="0"/>
          <w:rtl/>
        </w:rPr>
        <w:t>دانیم که هیچ انسانی از گناه و</w:t>
      </w:r>
      <w:r w:rsidR="007A12C1" w:rsidRPr="00660F2C">
        <w:rPr>
          <w:rStyle w:val="Char4"/>
          <w:rFonts w:hint="cs"/>
          <w:spacing w:val="0"/>
          <w:rtl/>
        </w:rPr>
        <w:t xml:space="preserve"> </w:t>
      </w:r>
      <w:r w:rsidRPr="00660F2C">
        <w:rPr>
          <w:rStyle w:val="Char4"/>
          <w:rFonts w:hint="cs"/>
          <w:spacing w:val="0"/>
          <w:rtl/>
        </w:rPr>
        <w:t xml:space="preserve">خطا خالی نیست، </w:t>
      </w:r>
      <w:r w:rsidR="00E50361">
        <w:rPr>
          <w:rStyle w:val="Char4"/>
          <w:rFonts w:hint="cs"/>
          <w:spacing w:val="0"/>
          <w:rtl/>
        </w:rPr>
        <w:t xml:space="preserve">طوری که </w:t>
      </w:r>
      <w:r w:rsidRPr="00660F2C">
        <w:rPr>
          <w:rStyle w:val="Char4"/>
          <w:rFonts w:hint="cs"/>
          <w:spacing w:val="0"/>
          <w:rtl/>
        </w:rPr>
        <w:t>حضرت مصطفی</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7A12C1" w:rsidRPr="00660F2C">
        <w:rPr>
          <w:rStyle w:val="Char4"/>
          <w:rFonts w:hint="cs"/>
          <w:spacing w:val="0"/>
          <w:rtl/>
        </w:rPr>
        <w:t>«</w:t>
      </w:r>
      <w:r w:rsidRPr="00660F2C">
        <w:rPr>
          <w:rStyle w:val="Char4"/>
          <w:rFonts w:hint="cs"/>
          <w:spacing w:val="0"/>
          <w:rtl/>
        </w:rPr>
        <w:t>همه بنی آدم خطا می</w:t>
      </w:r>
      <w:r w:rsidR="007A12C1" w:rsidRPr="00660F2C">
        <w:rPr>
          <w:rStyle w:val="Char4"/>
          <w:rFonts w:hint="eastAsia"/>
          <w:spacing w:val="0"/>
          <w:rtl/>
        </w:rPr>
        <w:t>‌</w:t>
      </w:r>
      <w:r w:rsidRPr="00660F2C">
        <w:rPr>
          <w:rStyle w:val="Char4"/>
          <w:rFonts w:hint="cs"/>
          <w:spacing w:val="0"/>
          <w:rtl/>
        </w:rPr>
        <w:t>کنند لیکن بهترین خطا کنندگان کسانی</w:t>
      </w:r>
      <w:r w:rsidR="00345BD4" w:rsidRPr="00660F2C">
        <w:rPr>
          <w:rStyle w:val="Char4"/>
          <w:rFonts w:hint="cs"/>
          <w:spacing w:val="0"/>
          <w:rtl/>
        </w:rPr>
        <w:t>‌اند</w:t>
      </w:r>
      <w:r w:rsidRPr="00660F2C">
        <w:rPr>
          <w:rStyle w:val="Char4"/>
          <w:rFonts w:hint="cs"/>
          <w:spacing w:val="0"/>
          <w:rtl/>
        </w:rPr>
        <w:t xml:space="preserve"> که توبه می‌نمایند</w:t>
      </w:r>
      <w:r w:rsidR="007A12C1" w:rsidRPr="00660F2C">
        <w:rPr>
          <w:rStyle w:val="Char4"/>
          <w:rFonts w:hint="cs"/>
          <w:spacing w:val="0"/>
          <w:rtl/>
        </w:rPr>
        <w:t>»</w:t>
      </w:r>
      <w:r w:rsidRPr="005F0EF5">
        <w:rPr>
          <w:rStyle w:val="Char4"/>
          <w:rFonts w:eastAsia="SimSun"/>
          <w:spacing w:val="0"/>
          <w:vertAlign w:val="superscript"/>
          <w:rtl/>
        </w:rPr>
        <w:footnoteReference w:id="133"/>
      </w:r>
      <w:r w:rsidR="007A12C1" w:rsidRPr="00660F2C">
        <w:rPr>
          <w:rStyle w:val="Char4"/>
          <w:rFonts w:hint="cs"/>
          <w:spacing w:val="0"/>
          <w:rtl/>
        </w:rPr>
        <w:t>.</w:t>
      </w:r>
      <w:r w:rsidRPr="00660F2C">
        <w:rPr>
          <w:rStyle w:val="Char4"/>
          <w:rFonts w:hint="cs"/>
          <w:spacing w:val="0"/>
          <w:rtl/>
        </w:rPr>
        <w:t xml:space="preserve"> پس آیا  به راه و روش و فرامین و دساتیر پیامبر</w:t>
      </w:r>
      <w:r w:rsidR="007A12C1"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w:t>
      </w:r>
      <w:r w:rsidR="007A12C1" w:rsidRPr="00660F2C">
        <w:rPr>
          <w:rStyle w:val="Char4"/>
          <w:rFonts w:hint="cs"/>
          <w:spacing w:val="0"/>
          <w:rtl/>
        </w:rPr>
        <w:t xml:space="preserve"> حج اقتدا نموده</w:t>
      </w:r>
      <w:r w:rsidR="007A12C1" w:rsidRPr="00660F2C">
        <w:rPr>
          <w:rStyle w:val="Char4"/>
          <w:rFonts w:hint="eastAsia"/>
          <w:spacing w:val="0"/>
          <w:rtl/>
        </w:rPr>
        <w:t>‌</w:t>
      </w:r>
      <w:r w:rsidRPr="00660F2C">
        <w:rPr>
          <w:rStyle w:val="Char4"/>
          <w:rFonts w:hint="cs"/>
          <w:spacing w:val="0"/>
          <w:rtl/>
        </w:rPr>
        <w:t>ای؟! و در</w:t>
      </w:r>
      <w:r w:rsidR="007A12C1" w:rsidRPr="00660F2C">
        <w:rPr>
          <w:rStyle w:val="Char4"/>
          <w:rFonts w:hint="cs"/>
          <w:spacing w:val="0"/>
          <w:rtl/>
        </w:rPr>
        <w:t xml:space="preserve"> </w:t>
      </w:r>
      <w:r w:rsidRPr="00660F2C">
        <w:rPr>
          <w:rStyle w:val="Char4"/>
          <w:rFonts w:hint="cs"/>
          <w:spacing w:val="0"/>
          <w:rtl/>
        </w:rPr>
        <w:t>جمله بندگان نیک و</w:t>
      </w:r>
      <w:r w:rsidR="007A12C1" w:rsidRPr="00660F2C">
        <w:rPr>
          <w:rStyle w:val="Char4"/>
          <w:rFonts w:hint="cs"/>
          <w:spacing w:val="0"/>
          <w:rtl/>
        </w:rPr>
        <w:t xml:space="preserve"> توبه کار خویش را شامل گردانیده</w:t>
      </w:r>
      <w:r w:rsidR="007A12C1" w:rsidRPr="00660F2C">
        <w:rPr>
          <w:rStyle w:val="Char4"/>
          <w:rFonts w:hint="eastAsia"/>
          <w:spacing w:val="0"/>
          <w:rtl/>
        </w:rPr>
        <w:t>‌</w:t>
      </w:r>
      <w:r w:rsidRPr="00660F2C">
        <w:rPr>
          <w:rStyle w:val="Char4"/>
          <w:rFonts w:hint="cs"/>
          <w:spacing w:val="0"/>
          <w:rtl/>
        </w:rPr>
        <w:t>ای؟ آیا تلاش بخرچ داده</w:t>
      </w:r>
      <w:r w:rsidR="00345BD4" w:rsidRPr="00660F2C">
        <w:rPr>
          <w:rStyle w:val="Char4"/>
          <w:rFonts w:hint="cs"/>
          <w:spacing w:val="0"/>
          <w:rtl/>
        </w:rPr>
        <w:t xml:space="preserve">‌ای </w:t>
      </w:r>
      <w:r w:rsidRPr="00660F2C">
        <w:rPr>
          <w:rStyle w:val="Char4"/>
          <w:rFonts w:hint="cs"/>
          <w:spacing w:val="0"/>
          <w:rtl/>
        </w:rPr>
        <w:t>تا در نزد خداوند از پرهیزگاران و فرمانبرداران محسوب شده و در راه رضا و</w:t>
      </w:r>
      <w:r w:rsidR="007A12C1" w:rsidRPr="00660F2C">
        <w:rPr>
          <w:rStyle w:val="Char4"/>
          <w:rFonts w:hint="cs"/>
          <w:spacing w:val="0"/>
          <w:rtl/>
        </w:rPr>
        <w:t xml:space="preserve"> </w:t>
      </w:r>
      <w:r w:rsidRPr="00660F2C">
        <w:rPr>
          <w:rStyle w:val="Char4"/>
          <w:rFonts w:hint="cs"/>
          <w:spacing w:val="0"/>
          <w:rtl/>
        </w:rPr>
        <w:t>خوشنودی وی با ترک گناه و معاصی، و انجام طاعات و حسنات گام</w:t>
      </w:r>
      <w:r w:rsidR="00916C15" w:rsidRPr="00660F2C">
        <w:rPr>
          <w:rStyle w:val="Char4"/>
          <w:rFonts w:hint="cs"/>
          <w:spacing w:val="0"/>
          <w:rtl/>
        </w:rPr>
        <w:t>‌ها</w:t>
      </w:r>
      <w:r w:rsidR="007A12C1" w:rsidRPr="00660F2C">
        <w:rPr>
          <w:rStyle w:val="Char4"/>
          <w:rFonts w:hint="cs"/>
          <w:spacing w:val="0"/>
          <w:rtl/>
        </w:rPr>
        <w:t>ی جدی برداشته</w:t>
      </w:r>
      <w:r w:rsidR="007A12C1" w:rsidRPr="00660F2C">
        <w:rPr>
          <w:rStyle w:val="Char4"/>
          <w:rFonts w:hint="eastAsia"/>
          <w:spacing w:val="0"/>
          <w:rtl/>
        </w:rPr>
        <w:t>‌</w:t>
      </w:r>
      <w:r w:rsidRPr="00660F2C">
        <w:rPr>
          <w:rStyle w:val="Char4"/>
          <w:rFonts w:hint="cs"/>
          <w:spacing w:val="0"/>
          <w:rtl/>
        </w:rPr>
        <w:t>ای؟ تا به او</w:t>
      </w:r>
      <w:r w:rsidR="007A12C1" w:rsidRPr="00660F2C">
        <w:rPr>
          <w:rStyle w:val="Char4"/>
          <w:rFonts w:hint="cs"/>
          <w:spacing w:val="0"/>
          <w:rtl/>
        </w:rPr>
        <w:t xml:space="preserve"> </w:t>
      </w:r>
      <w:r w:rsidRPr="00660F2C">
        <w:rPr>
          <w:rStyle w:val="Char4"/>
          <w:rFonts w:hint="cs"/>
          <w:spacing w:val="0"/>
          <w:rtl/>
        </w:rPr>
        <w:t xml:space="preserve">تعالی نزدیک شده و از توفیق و نصرت وی در دنیا و آخرت برخوردار گردی! </w:t>
      </w:r>
      <w:r w:rsidR="00E50361">
        <w:rPr>
          <w:rStyle w:val="Char4"/>
          <w:rFonts w:hint="cs"/>
          <w:spacing w:val="0"/>
          <w:rtl/>
        </w:rPr>
        <w:t xml:space="preserve">طوری که </w:t>
      </w:r>
      <w:r w:rsidRPr="00660F2C">
        <w:rPr>
          <w:rStyle w:val="Char4"/>
          <w:rFonts w:hint="cs"/>
          <w:spacing w:val="0"/>
          <w:rtl/>
        </w:rPr>
        <w:t>او</w:t>
      </w:r>
      <w:r w:rsidR="007A12C1" w:rsidRPr="00660F2C">
        <w:rPr>
          <w:rStyle w:val="Char4"/>
          <w:rFonts w:hint="cs"/>
          <w:spacing w:val="0"/>
          <w:rtl/>
        </w:rPr>
        <w:t xml:space="preserve"> </w:t>
      </w:r>
      <w:r w:rsidRPr="00660F2C">
        <w:rPr>
          <w:rStyle w:val="Char4"/>
          <w:rFonts w:hint="cs"/>
          <w:spacing w:val="0"/>
          <w:rtl/>
        </w:rPr>
        <w:t>تعالی در</w:t>
      </w:r>
      <w:r w:rsidR="007A12C1" w:rsidRPr="00660F2C">
        <w:rPr>
          <w:rStyle w:val="Char4"/>
          <w:rFonts w:hint="cs"/>
          <w:spacing w:val="0"/>
          <w:rtl/>
        </w:rPr>
        <w:t xml:space="preserve"> </w:t>
      </w:r>
      <w:r w:rsidRPr="00660F2C">
        <w:rPr>
          <w:rStyle w:val="Char4"/>
          <w:rFonts w:hint="cs"/>
          <w:spacing w:val="0"/>
          <w:rtl/>
        </w:rPr>
        <w:t xml:space="preserve">حدیث قدسی فرموده است: </w:t>
      </w:r>
      <w:r w:rsidR="007A12C1" w:rsidRPr="00660F2C">
        <w:rPr>
          <w:rStyle w:val="Char4"/>
          <w:rFonts w:hint="cs"/>
          <w:spacing w:val="0"/>
          <w:rtl/>
        </w:rPr>
        <w:t>«</w:t>
      </w:r>
      <w:r w:rsidRPr="00660F2C">
        <w:rPr>
          <w:rStyle w:val="Char4"/>
          <w:rFonts w:hint="cs"/>
          <w:spacing w:val="0"/>
          <w:rtl/>
        </w:rPr>
        <w:t>و</w:t>
      </w:r>
      <w:r w:rsidR="007A12C1" w:rsidRPr="00660F2C">
        <w:rPr>
          <w:rStyle w:val="Char4"/>
          <w:rFonts w:hint="cs"/>
          <w:spacing w:val="0"/>
          <w:rtl/>
        </w:rPr>
        <w:t xml:space="preserve"> بنده</w:t>
      </w:r>
      <w:r w:rsidR="007A12C1" w:rsidRPr="00660F2C">
        <w:rPr>
          <w:rStyle w:val="Char4"/>
          <w:rFonts w:hint="eastAsia"/>
          <w:spacing w:val="0"/>
          <w:rtl/>
        </w:rPr>
        <w:t>‌</w:t>
      </w:r>
      <w:r w:rsidRPr="00660F2C">
        <w:rPr>
          <w:rStyle w:val="Char4"/>
          <w:rFonts w:hint="cs"/>
          <w:spacing w:val="0"/>
          <w:rtl/>
        </w:rPr>
        <w:t>ام به هیچ عملی بهتر از انجام دادن فر</w:t>
      </w:r>
      <w:r w:rsidR="007A12C1" w:rsidRPr="00660F2C">
        <w:rPr>
          <w:rStyle w:val="Char4"/>
          <w:rFonts w:hint="cs"/>
          <w:spacing w:val="0"/>
          <w:rtl/>
        </w:rPr>
        <w:t>ایض، به من تقرب نجسته است، بنده</w:t>
      </w:r>
      <w:r w:rsidR="007A12C1" w:rsidRPr="00660F2C">
        <w:rPr>
          <w:rStyle w:val="Char4"/>
          <w:rFonts w:hint="eastAsia"/>
          <w:spacing w:val="0"/>
          <w:rtl/>
        </w:rPr>
        <w:t>‌</w:t>
      </w:r>
      <w:r w:rsidRPr="00660F2C">
        <w:rPr>
          <w:rStyle w:val="Char4"/>
          <w:rFonts w:hint="cs"/>
          <w:spacing w:val="0"/>
          <w:rtl/>
        </w:rPr>
        <w:t>ام در انجام نوافل تا جایی به من تقرب می‌جوید که او را مورد محبت خود قرار می‌دهم، و چون او را مورد محبت  خود قرار دادم، برایش گوشی می‌شوم که با آن می‌شنود، و چشمی می‌شوم که با آن می‌بیند، و دستی می‌شوم که با آن کاری انجام می‌دهد، و پایی که با آن راه می‌رود، اگر از من چیزی بخواهد برایش می‌دهم، اگر به من پناه بجوید، او را در پناه خود قرار می‌دهم</w:t>
      </w:r>
      <w:r w:rsidR="007A12C1" w:rsidRPr="00660F2C">
        <w:rPr>
          <w:rStyle w:val="Char4"/>
          <w:rFonts w:hint="cs"/>
          <w:spacing w:val="0"/>
          <w:rtl/>
        </w:rPr>
        <w:t>»</w:t>
      </w:r>
      <w:r w:rsidRPr="005F0EF5">
        <w:rPr>
          <w:rStyle w:val="Char4"/>
          <w:rFonts w:eastAsia="SimSun"/>
          <w:spacing w:val="0"/>
          <w:vertAlign w:val="superscript"/>
          <w:rtl/>
        </w:rPr>
        <w:footnoteReference w:id="134"/>
      </w:r>
      <w:r w:rsidR="007A12C1" w:rsidRPr="00660F2C">
        <w:rPr>
          <w:rStyle w:val="Char4"/>
          <w:rFonts w:hint="cs"/>
          <w:spacing w:val="0"/>
          <w:rtl/>
        </w:rPr>
        <w:t>.</w:t>
      </w:r>
      <w:r w:rsidRPr="00660F2C">
        <w:rPr>
          <w:rStyle w:val="Char4"/>
          <w:rFonts w:hint="cs"/>
          <w:spacing w:val="0"/>
          <w:rtl/>
        </w:rPr>
        <w:t xml:space="preserve"> و از خداوند سبحان تمنا داریم که به ما توفیق عمل صالح عنایت فرماید تا از بندگان مقرب و مطیع وی باشیم.</w:t>
      </w:r>
    </w:p>
    <w:p w:rsidR="007E10A8" w:rsidRPr="00660F2C" w:rsidRDefault="007E10A8" w:rsidP="00660F2C">
      <w:pPr>
        <w:ind w:firstLine="284"/>
        <w:jc w:val="both"/>
        <w:rPr>
          <w:rStyle w:val="Char4"/>
          <w:spacing w:val="0"/>
          <w:rtl/>
        </w:rPr>
      </w:pPr>
    </w:p>
    <w:p w:rsidR="007E10A8" w:rsidRPr="00660F2C" w:rsidRDefault="007E10A8" w:rsidP="00660F2C">
      <w:pPr>
        <w:ind w:firstLine="284"/>
        <w:jc w:val="both"/>
        <w:rPr>
          <w:rStyle w:val="Char4"/>
          <w:spacing w:val="0"/>
          <w:rtl/>
        </w:rPr>
        <w:sectPr w:rsidR="007E10A8" w:rsidRPr="00660F2C" w:rsidSect="0085129F">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7E10A8" w:rsidRPr="00660F2C" w:rsidRDefault="007E10A8" w:rsidP="00C83A4A">
      <w:pPr>
        <w:pStyle w:val="a0"/>
        <w:rPr>
          <w:rStyle w:val="Char4"/>
          <w:spacing w:val="0"/>
          <w:rtl/>
        </w:rPr>
      </w:pPr>
      <w:bookmarkStart w:id="46" w:name="_Toc269210611"/>
      <w:bookmarkStart w:id="47" w:name="_Toc368423646"/>
      <w:bookmarkStart w:id="48" w:name="_Toc437438050"/>
      <w:r w:rsidRPr="00660F2C">
        <w:rPr>
          <w:rFonts w:hint="cs"/>
          <w:rtl/>
        </w:rPr>
        <w:t xml:space="preserve">فصل </w:t>
      </w:r>
      <w:r w:rsidRPr="00C83A4A">
        <w:rPr>
          <w:rFonts w:hint="cs"/>
          <w:rtl/>
        </w:rPr>
        <w:t>دوم</w:t>
      </w:r>
      <w:r w:rsidRPr="00660F2C">
        <w:rPr>
          <w:rFonts w:hint="cs"/>
          <w:rtl/>
        </w:rPr>
        <w:t>:</w:t>
      </w:r>
      <w:r w:rsidR="000418CE" w:rsidRPr="00660F2C">
        <w:rPr>
          <w:rtl/>
        </w:rPr>
        <w:br/>
      </w:r>
      <w:r w:rsidRPr="00660F2C">
        <w:rPr>
          <w:rFonts w:hint="cs"/>
          <w:rtl/>
        </w:rPr>
        <w:t>احوال پیامبر</w:t>
      </w:r>
      <w:r w:rsidR="007A12C1" w:rsidRPr="00660F2C">
        <w:rPr>
          <w:rFonts w:hint="cs"/>
          <w:rtl/>
        </w:rPr>
        <w:t xml:space="preserve"> </w:t>
      </w:r>
      <w:r w:rsidRPr="00660F2C">
        <w:rPr>
          <w:rFonts w:hint="cs"/>
          <w:rtl/>
        </w:rPr>
        <w:t>خدا</w:t>
      </w:r>
      <w:r w:rsidRPr="00C83A4A">
        <w:rPr>
          <w:rFonts w:ascii="B Lotus" w:hAnsi="B Lotus" w:cs="CTraditional Arabic" w:hint="cs"/>
          <w:b/>
          <w:bCs w:val="0"/>
          <w:rtl/>
        </w:rPr>
        <w:t>ص</w:t>
      </w:r>
      <w:r w:rsidRPr="00660F2C">
        <w:rPr>
          <w:rFonts w:hint="cs"/>
          <w:rtl/>
        </w:rPr>
        <w:t xml:space="preserve"> با</w:t>
      </w:r>
      <w:r w:rsidR="007A12C1" w:rsidRPr="00660F2C">
        <w:rPr>
          <w:rFonts w:hint="cs"/>
          <w:rtl/>
        </w:rPr>
        <w:t xml:space="preserve"> </w:t>
      </w:r>
      <w:r w:rsidRPr="00C83A4A">
        <w:rPr>
          <w:rFonts w:hint="cs"/>
          <w:rtl/>
        </w:rPr>
        <w:t>خانواده</w:t>
      </w:r>
      <w:r w:rsidRPr="00660F2C">
        <w:rPr>
          <w:rFonts w:hint="cs"/>
          <w:rtl/>
        </w:rPr>
        <w:t xml:space="preserve"> و اقارب ایشان در</w:t>
      </w:r>
      <w:r w:rsidR="007A12C1" w:rsidRPr="00660F2C">
        <w:rPr>
          <w:rFonts w:hint="cs"/>
          <w:rtl/>
        </w:rPr>
        <w:t xml:space="preserve"> </w:t>
      </w:r>
      <w:r w:rsidRPr="00660F2C">
        <w:rPr>
          <w:rFonts w:hint="cs"/>
          <w:rtl/>
        </w:rPr>
        <w:t>حج</w:t>
      </w:r>
      <w:bookmarkEnd w:id="46"/>
      <w:bookmarkEnd w:id="47"/>
      <w:bookmarkEnd w:id="48"/>
    </w:p>
    <w:p w:rsidR="007E10A8" w:rsidRPr="00660F2C" w:rsidRDefault="007E10A8" w:rsidP="00660F2C">
      <w:pPr>
        <w:ind w:firstLine="284"/>
        <w:jc w:val="both"/>
        <w:rPr>
          <w:rStyle w:val="Char4"/>
          <w:spacing w:val="0"/>
          <w:rtl/>
        </w:rPr>
      </w:pPr>
      <w:r w:rsidRPr="00660F2C">
        <w:rPr>
          <w:rStyle w:val="Char4"/>
          <w:rFonts w:hint="cs"/>
          <w:spacing w:val="0"/>
          <w:rtl/>
        </w:rPr>
        <w:t>پیامبر</w:t>
      </w:r>
      <w:r w:rsidR="007A12C1"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صل</w:t>
      </w:r>
      <w:r w:rsidR="007A12C1" w:rsidRPr="00660F2C">
        <w:rPr>
          <w:rStyle w:val="Char4"/>
          <w:rFonts w:hint="cs"/>
          <w:spacing w:val="0"/>
          <w:rtl/>
        </w:rPr>
        <w:t>ه</w:t>
      </w:r>
      <w:r w:rsidRPr="00660F2C">
        <w:rPr>
          <w:rStyle w:val="Char4"/>
          <w:rFonts w:hint="cs"/>
          <w:spacing w:val="0"/>
          <w:rtl/>
        </w:rPr>
        <w:t xml:space="preserve"> رحم و پیوند با اقارب را بسیار اهمیت داده و آن</w:t>
      </w:r>
      <w:r w:rsidR="007A12C1" w:rsidRPr="00660F2C">
        <w:rPr>
          <w:rStyle w:val="Char4"/>
          <w:rFonts w:hint="cs"/>
          <w:spacing w:val="0"/>
          <w:rtl/>
        </w:rPr>
        <w:t xml:space="preserve"> </w:t>
      </w:r>
      <w:r w:rsidRPr="00660F2C">
        <w:rPr>
          <w:rStyle w:val="Char4"/>
          <w:rFonts w:hint="cs"/>
          <w:spacing w:val="0"/>
          <w:rtl/>
        </w:rPr>
        <w:t>را جدا مراعات می‌نمودند، و</w:t>
      </w:r>
      <w:r w:rsidR="007A12C1" w:rsidRPr="00660F2C">
        <w:rPr>
          <w:rStyle w:val="Char4"/>
          <w:rFonts w:hint="cs"/>
          <w:spacing w:val="0"/>
          <w:rtl/>
        </w:rPr>
        <w:t xml:space="preserve"> </w:t>
      </w:r>
      <w:r w:rsidRPr="00660F2C">
        <w:rPr>
          <w:rStyle w:val="Char4"/>
          <w:rFonts w:hint="cs"/>
          <w:spacing w:val="0"/>
          <w:rtl/>
        </w:rPr>
        <w:t>همیشه از احسان و نیکی خویش</w:t>
      </w:r>
      <w:r w:rsidR="004259E2" w:rsidRPr="00660F2C">
        <w:rPr>
          <w:rStyle w:val="Char4"/>
          <w:rFonts w:hint="cs"/>
          <w:spacing w:val="0"/>
          <w:rtl/>
        </w:rPr>
        <w:t xml:space="preserve"> آن‌ها </w:t>
      </w:r>
      <w:r w:rsidRPr="00660F2C">
        <w:rPr>
          <w:rStyle w:val="Char4"/>
          <w:rFonts w:hint="cs"/>
          <w:spacing w:val="0"/>
          <w:rtl/>
        </w:rPr>
        <w:t xml:space="preserve">را مستفید می‌گردانیدند، </w:t>
      </w:r>
      <w:r w:rsidR="00A3288D">
        <w:rPr>
          <w:rStyle w:val="Char4"/>
          <w:rFonts w:hint="cs"/>
          <w:spacing w:val="0"/>
          <w:rtl/>
        </w:rPr>
        <w:t>کسانی که</w:t>
      </w:r>
      <w:r w:rsidRPr="00660F2C">
        <w:rPr>
          <w:rStyle w:val="Char4"/>
          <w:rFonts w:hint="cs"/>
          <w:spacing w:val="0"/>
          <w:rtl/>
        </w:rPr>
        <w:t xml:space="preserve"> از احوال پیامبر</w:t>
      </w:r>
      <w:r w:rsidRPr="00660F2C">
        <w:rPr>
          <w:rFonts w:ascii="B Lotus" w:hAnsi="B Lotus" w:cs="CTraditional Arabic" w:hint="cs"/>
          <w:rtl/>
          <w:lang w:bidi="fa-IR"/>
        </w:rPr>
        <w:t>ص</w:t>
      </w:r>
      <w:r w:rsidRPr="00660F2C">
        <w:rPr>
          <w:rStyle w:val="Char4"/>
          <w:rFonts w:hint="cs"/>
          <w:spacing w:val="0"/>
          <w:rtl/>
        </w:rPr>
        <w:t xml:space="preserve"> در این مورد آگاهی داشتند، صفات حمید</w:t>
      </w:r>
      <w:r w:rsidR="007A12C1"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ص</w:t>
      </w:r>
      <w:r w:rsidRPr="00660F2C">
        <w:rPr>
          <w:rStyle w:val="Char4"/>
          <w:rFonts w:hint="cs"/>
          <w:spacing w:val="0"/>
          <w:rtl/>
        </w:rPr>
        <w:t xml:space="preserve"> را چنین توصیف نموده</w:t>
      </w:r>
      <w:r w:rsidR="00345BD4" w:rsidRPr="00660F2C">
        <w:rPr>
          <w:rStyle w:val="Char4"/>
          <w:rFonts w:hint="cs"/>
          <w:spacing w:val="0"/>
          <w:rtl/>
        </w:rPr>
        <w:t>‌اند</w:t>
      </w:r>
      <w:r w:rsidRPr="00660F2C">
        <w:rPr>
          <w:rStyle w:val="Char4"/>
          <w:rFonts w:hint="cs"/>
          <w:spacing w:val="0"/>
          <w:rtl/>
        </w:rPr>
        <w:t>:</w:t>
      </w:r>
      <w:r w:rsidR="007A12C1"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نیکوترین مردم بودند، و بیشتر از هرکس با خویش و اقارب</w:t>
      </w:r>
      <w:r w:rsidR="00345BD4" w:rsidRPr="00660F2C">
        <w:rPr>
          <w:rStyle w:val="Char4"/>
          <w:rFonts w:hint="cs"/>
          <w:spacing w:val="0"/>
          <w:rtl/>
        </w:rPr>
        <w:t xml:space="preserve">‌شان </w:t>
      </w:r>
      <w:r w:rsidRPr="00660F2C">
        <w:rPr>
          <w:rStyle w:val="Char4"/>
          <w:rFonts w:hint="cs"/>
          <w:spacing w:val="0"/>
          <w:rtl/>
        </w:rPr>
        <w:t>پیوستگی داشتند</w:t>
      </w:r>
      <w:r w:rsidR="007A12C1" w:rsidRPr="00660F2C">
        <w:rPr>
          <w:rStyle w:val="Char4"/>
          <w:rFonts w:hint="cs"/>
          <w:spacing w:val="0"/>
          <w:rtl/>
        </w:rPr>
        <w:t>»</w:t>
      </w:r>
      <w:r w:rsidRPr="005F0EF5">
        <w:rPr>
          <w:rStyle w:val="Char4"/>
          <w:rFonts w:eastAsia="SimSun"/>
          <w:spacing w:val="0"/>
          <w:vertAlign w:val="superscript"/>
          <w:rtl/>
        </w:rPr>
        <w:footnoteReference w:id="135"/>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یکی از نمونه</w:t>
      </w:r>
      <w:r w:rsidR="00916C15" w:rsidRPr="00660F2C">
        <w:rPr>
          <w:rStyle w:val="Char4"/>
          <w:rFonts w:hint="cs"/>
          <w:spacing w:val="0"/>
          <w:rtl/>
        </w:rPr>
        <w:t>‌ها</w:t>
      </w:r>
      <w:r w:rsidRPr="00660F2C">
        <w:rPr>
          <w:rStyle w:val="Char4"/>
          <w:rFonts w:hint="cs"/>
          <w:spacing w:val="0"/>
          <w:rtl/>
        </w:rPr>
        <w:t>ی بزرگ و واضحی که آنحضرت</w:t>
      </w:r>
      <w:r w:rsidRPr="00660F2C">
        <w:rPr>
          <w:rFonts w:ascii="B Lotus" w:hAnsi="B Lotus" w:cs="CTraditional Arabic" w:hint="cs"/>
          <w:rtl/>
          <w:lang w:bidi="fa-IR"/>
        </w:rPr>
        <w:t>ص</w:t>
      </w:r>
      <w:r w:rsidRPr="00660F2C">
        <w:rPr>
          <w:rStyle w:val="Char4"/>
          <w:rFonts w:hint="cs"/>
          <w:spacing w:val="0"/>
          <w:rtl/>
        </w:rPr>
        <w:t xml:space="preserve"> در</w:t>
      </w:r>
      <w:r w:rsidR="007A12C1" w:rsidRPr="00660F2C">
        <w:rPr>
          <w:rStyle w:val="Char4"/>
          <w:rFonts w:hint="cs"/>
          <w:spacing w:val="0"/>
          <w:rtl/>
        </w:rPr>
        <w:t xml:space="preserve"> </w:t>
      </w:r>
      <w:r w:rsidRPr="00660F2C">
        <w:rPr>
          <w:rStyle w:val="Char4"/>
          <w:rFonts w:hint="cs"/>
          <w:spacing w:val="0"/>
          <w:rtl/>
        </w:rPr>
        <w:t>این عرصه با خویشان و</w:t>
      </w:r>
      <w:r w:rsidR="007A12C1" w:rsidRPr="00660F2C">
        <w:rPr>
          <w:rStyle w:val="Char4"/>
          <w:rFonts w:hint="cs"/>
          <w:spacing w:val="0"/>
          <w:rtl/>
        </w:rPr>
        <w:t xml:space="preserve"> </w:t>
      </w:r>
      <w:r w:rsidRPr="00660F2C">
        <w:rPr>
          <w:rStyle w:val="Char4"/>
          <w:rFonts w:hint="cs"/>
          <w:spacing w:val="0"/>
          <w:rtl/>
        </w:rPr>
        <w:t>نزدیکان</w:t>
      </w:r>
      <w:r w:rsidR="00345BD4" w:rsidRPr="00660F2C">
        <w:rPr>
          <w:rStyle w:val="Char4"/>
          <w:rFonts w:hint="cs"/>
          <w:spacing w:val="0"/>
          <w:rtl/>
        </w:rPr>
        <w:t xml:space="preserve">‌شان </w:t>
      </w:r>
      <w:r w:rsidRPr="00660F2C">
        <w:rPr>
          <w:rStyle w:val="Char4"/>
          <w:rFonts w:hint="cs"/>
          <w:spacing w:val="0"/>
          <w:rtl/>
        </w:rPr>
        <w:t>داشتند، دعوت نمودن</w:t>
      </w:r>
      <w:r w:rsidR="004259E2" w:rsidRPr="00660F2C">
        <w:rPr>
          <w:rStyle w:val="Char4"/>
          <w:rFonts w:hint="cs"/>
          <w:spacing w:val="0"/>
          <w:rtl/>
        </w:rPr>
        <w:t xml:space="preserve"> آن‌ها </w:t>
      </w:r>
      <w:r w:rsidRPr="00660F2C">
        <w:rPr>
          <w:rStyle w:val="Char4"/>
          <w:rFonts w:hint="cs"/>
          <w:spacing w:val="0"/>
          <w:rtl/>
        </w:rPr>
        <w:t>بسوی خیر و صلاح، و تلاش بیش از</w:t>
      </w:r>
      <w:r w:rsidR="007A12C1" w:rsidRPr="00660F2C">
        <w:rPr>
          <w:rStyle w:val="Char4"/>
          <w:rFonts w:hint="cs"/>
          <w:spacing w:val="0"/>
          <w:rtl/>
        </w:rPr>
        <w:t xml:space="preserve"> </w:t>
      </w:r>
      <w:r w:rsidRPr="00660F2C">
        <w:rPr>
          <w:rStyle w:val="Char4"/>
          <w:rFonts w:hint="cs"/>
          <w:spacing w:val="0"/>
          <w:rtl/>
        </w:rPr>
        <w:t>حد ایشان</w:t>
      </w:r>
      <w:r w:rsidRPr="00660F2C">
        <w:rPr>
          <w:rFonts w:ascii="B Lotus" w:hAnsi="B Lotus" w:cs="CTraditional Arabic" w:hint="cs"/>
          <w:rtl/>
          <w:lang w:bidi="fa-IR"/>
        </w:rPr>
        <w:t xml:space="preserve"> </w:t>
      </w:r>
      <w:r w:rsidRPr="00660F2C">
        <w:rPr>
          <w:rStyle w:val="Char4"/>
          <w:rFonts w:hint="cs"/>
          <w:spacing w:val="0"/>
          <w:rtl/>
        </w:rPr>
        <w:t xml:space="preserve">به هدایت و نجات آنان از آتش جهنم است، </w:t>
      </w:r>
      <w:r w:rsidR="00E50361">
        <w:rPr>
          <w:rStyle w:val="Char4"/>
          <w:rFonts w:hint="cs"/>
          <w:spacing w:val="0"/>
          <w:rtl/>
        </w:rPr>
        <w:t xml:space="preserve">طوری که </w:t>
      </w:r>
      <w:r w:rsidRPr="00660F2C">
        <w:rPr>
          <w:rStyle w:val="Char4"/>
          <w:rFonts w:hint="cs"/>
          <w:spacing w:val="0"/>
          <w:rtl/>
        </w:rPr>
        <w:t>در</w:t>
      </w:r>
      <w:r w:rsidR="007A12C1" w:rsidRPr="00660F2C">
        <w:rPr>
          <w:rStyle w:val="Char4"/>
          <w:rFonts w:hint="cs"/>
          <w:spacing w:val="0"/>
          <w:rtl/>
        </w:rPr>
        <w:t xml:space="preserve"> </w:t>
      </w:r>
      <w:r w:rsidRPr="00660F2C">
        <w:rPr>
          <w:rStyle w:val="Char4"/>
          <w:rFonts w:hint="cs"/>
          <w:spacing w:val="0"/>
          <w:rtl/>
        </w:rPr>
        <w:t>مکه بر</w:t>
      </w:r>
      <w:r w:rsidR="007A12C1" w:rsidRPr="00660F2C">
        <w:rPr>
          <w:rStyle w:val="Char4"/>
          <w:rFonts w:hint="cs"/>
          <w:spacing w:val="0"/>
          <w:rtl/>
        </w:rPr>
        <w:t xml:space="preserve"> </w:t>
      </w:r>
      <w:r w:rsidRPr="00660F2C">
        <w:rPr>
          <w:rStyle w:val="Char4"/>
          <w:rFonts w:hint="cs"/>
          <w:spacing w:val="0"/>
          <w:rtl/>
        </w:rPr>
        <w:t>کوه  صفا بالا رفته و از نهایت و سر</w:t>
      </w:r>
      <w:r w:rsidR="007A12C1" w:rsidRPr="00660F2C">
        <w:rPr>
          <w:rStyle w:val="Char4"/>
          <w:rFonts w:hint="cs"/>
          <w:spacing w:val="0"/>
          <w:rtl/>
        </w:rPr>
        <w:t xml:space="preserve"> </w:t>
      </w:r>
      <w:r w:rsidRPr="00660F2C">
        <w:rPr>
          <w:rStyle w:val="Char4"/>
          <w:rFonts w:hint="cs"/>
          <w:spacing w:val="0"/>
          <w:rtl/>
        </w:rPr>
        <w:t>انجام شرک ورزیدن،</w:t>
      </w:r>
      <w:r w:rsidR="004259E2" w:rsidRPr="00660F2C">
        <w:rPr>
          <w:rStyle w:val="Char4"/>
          <w:rFonts w:hint="cs"/>
          <w:spacing w:val="0"/>
          <w:rtl/>
        </w:rPr>
        <w:t xml:space="preserve"> آن‌ها </w:t>
      </w:r>
      <w:r w:rsidRPr="00660F2C">
        <w:rPr>
          <w:rStyle w:val="Char4"/>
          <w:rFonts w:hint="cs"/>
          <w:spacing w:val="0"/>
          <w:rtl/>
        </w:rPr>
        <w:t xml:space="preserve">را آگاه و هراسانیدند: </w:t>
      </w:r>
      <w:r w:rsidR="007A12C1" w:rsidRPr="00660F2C">
        <w:rPr>
          <w:rStyle w:val="Char4"/>
          <w:rFonts w:hint="cs"/>
          <w:spacing w:val="0"/>
          <w:rtl/>
        </w:rPr>
        <w:t>«</w:t>
      </w:r>
      <w:r w:rsidRPr="00660F2C">
        <w:rPr>
          <w:rStyle w:val="Char4"/>
          <w:rFonts w:hint="cs"/>
          <w:spacing w:val="0"/>
          <w:rtl/>
        </w:rPr>
        <w:t>ای فاطمه بنت محمد، ای صفیه بنت عبدالمطلب، وای فرزندان عبدالمطلب خودتان</w:t>
      </w:r>
      <w:r w:rsidR="007A12C1" w:rsidRPr="00660F2C">
        <w:rPr>
          <w:rStyle w:val="Char4"/>
          <w:rFonts w:hint="cs"/>
          <w:spacing w:val="0"/>
          <w:rtl/>
        </w:rPr>
        <w:t xml:space="preserve"> </w:t>
      </w:r>
      <w:r w:rsidRPr="00660F2C">
        <w:rPr>
          <w:rStyle w:val="Char4"/>
          <w:rFonts w:hint="cs"/>
          <w:spacing w:val="0"/>
          <w:rtl/>
        </w:rPr>
        <w:t>را از</w:t>
      </w:r>
      <w:r w:rsidR="007A12C1" w:rsidRPr="00660F2C">
        <w:rPr>
          <w:rStyle w:val="Char4"/>
          <w:rFonts w:hint="cs"/>
          <w:spacing w:val="0"/>
          <w:rtl/>
        </w:rPr>
        <w:t xml:space="preserve"> </w:t>
      </w:r>
      <w:r w:rsidRPr="00660F2C">
        <w:rPr>
          <w:rStyle w:val="Char4"/>
          <w:rFonts w:hint="cs"/>
          <w:spacing w:val="0"/>
          <w:rtl/>
        </w:rPr>
        <w:t>آتش دوزخ نجات دهید زیرا من از سوی خدا</w:t>
      </w:r>
      <w:r w:rsidR="004259E2" w:rsidRPr="00660F2C">
        <w:rPr>
          <w:rStyle w:val="Char4"/>
          <w:rFonts w:cs="CTraditional Arabic" w:hint="cs"/>
          <w:spacing w:val="0"/>
          <w:rtl/>
        </w:rPr>
        <w:t xml:space="preserve">أ </w:t>
      </w:r>
      <w:r w:rsidRPr="00660F2C">
        <w:rPr>
          <w:rStyle w:val="Char4"/>
          <w:rFonts w:hint="cs"/>
          <w:spacing w:val="0"/>
          <w:rtl/>
        </w:rPr>
        <w:t>مالک چیزی برای شما نیستم، از مالم هرچه می</w:t>
      </w:r>
      <w:r w:rsidR="007A12C1" w:rsidRPr="00660F2C">
        <w:rPr>
          <w:rStyle w:val="Char4"/>
          <w:rFonts w:hint="eastAsia"/>
          <w:spacing w:val="0"/>
          <w:rtl/>
        </w:rPr>
        <w:t>‌</w:t>
      </w:r>
      <w:r w:rsidRPr="00660F2C">
        <w:rPr>
          <w:rStyle w:val="Char4"/>
          <w:rFonts w:hint="cs"/>
          <w:spacing w:val="0"/>
          <w:rtl/>
        </w:rPr>
        <w:t>خواهید، بخواهید</w:t>
      </w:r>
      <w:r w:rsidR="007A12C1" w:rsidRPr="00660F2C">
        <w:rPr>
          <w:rStyle w:val="Char4"/>
          <w:rFonts w:hint="cs"/>
          <w:spacing w:val="0"/>
          <w:rtl/>
        </w:rPr>
        <w:t>»</w:t>
      </w:r>
      <w:r w:rsidRPr="005F0EF5">
        <w:rPr>
          <w:rStyle w:val="Char4"/>
          <w:rFonts w:eastAsia="SimSun"/>
          <w:spacing w:val="0"/>
          <w:vertAlign w:val="superscript"/>
          <w:rtl/>
        </w:rPr>
        <w:footnoteReference w:id="136"/>
      </w:r>
      <w:r w:rsidR="007A12C1" w:rsidRPr="00660F2C">
        <w:rPr>
          <w:rStyle w:val="Char4"/>
          <w:rFonts w:hint="cs"/>
          <w:spacing w:val="0"/>
          <w:rtl/>
        </w:rPr>
        <w:t xml:space="preserve">. </w:t>
      </w:r>
      <w:r w:rsidRPr="00660F2C">
        <w:rPr>
          <w:rStyle w:val="Char4"/>
          <w:rFonts w:hint="cs"/>
          <w:spacing w:val="0"/>
          <w:rtl/>
        </w:rPr>
        <w:t>و فرمود</w:t>
      </w:r>
      <w:r w:rsidR="007A12C1"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 xml:space="preserve">به ابوطالب </w:t>
      </w:r>
      <w:r w:rsidR="00C13FF2">
        <w:rPr>
          <w:rStyle w:val="Char4"/>
          <w:rFonts w:hint="cs"/>
          <w:spacing w:val="0"/>
          <w:rtl/>
        </w:rPr>
        <w:t>هنگامی که</w:t>
      </w:r>
      <w:r w:rsidRPr="00660F2C">
        <w:rPr>
          <w:rStyle w:val="Char4"/>
          <w:rFonts w:hint="cs"/>
          <w:spacing w:val="0"/>
          <w:rtl/>
        </w:rPr>
        <w:t xml:space="preserve"> در</w:t>
      </w:r>
      <w:r w:rsidR="007A12C1" w:rsidRPr="00660F2C">
        <w:rPr>
          <w:rStyle w:val="Char4"/>
          <w:rFonts w:hint="cs"/>
          <w:spacing w:val="0"/>
          <w:rtl/>
        </w:rPr>
        <w:t xml:space="preserve"> </w:t>
      </w:r>
      <w:r w:rsidRPr="00660F2C">
        <w:rPr>
          <w:rStyle w:val="Char4"/>
          <w:rFonts w:hint="cs"/>
          <w:spacing w:val="0"/>
          <w:rtl/>
        </w:rPr>
        <w:t xml:space="preserve">لحظات اخیر زندگی قرار داشت: </w:t>
      </w:r>
      <w:r w:rsidR="007A12C1" w:rsidRPr="00660F2C">
        <w:rPr>
          <w:rStyle w:val="Char4"/>
          <w:rFonts w:hint="cs"/>
          <w:spacing w:val="0"/>
          <w:rtl/>
        </w:rPr>
        <w:t>«</w:t>
      </w:r>
      <w:r w:rsidRPr="00660F2C">
        <w:rPr>
          <w:rStyle w:val="Char4"/>
          <w:rFonts w:hint="cs"/>
          <w:spacing w:val="0"/>
          <w:rtl/>
        </w:rPr>
        <w:t>ای عمو!</w:t>
      </w:r>
      <w:r w:rsidR="007A12C1" w:rsidRPr="00660F2C">
        <w:rPr>
          <w:rStyle w:val="Char4"/>
          <w:rFonts w:hint="cs"/>
          <w:spacing w:val="0"/>
          <w:rtl/>
        </w:rPr>
        <w:t xml:space="preserve"> </w:t>
      </w:r>
      <w:r w:rsidRPr="00660F2C">
        <w:rPr>
          <w:rStyle w:val="Char4"/>
          <w:rFonts w:hint="cs"/>
          <w:spacing w:val="0"/>
          <w:rtl/>
        </w:rPr>
        <w:t>بگو</w:t>
      </w:r>
      <w:r w:rsidR="007A12C1" w:rsidRPr="00660F2C">
        <w:rPr>
          <w:rStyle w:val="Char4"/>
          <w:rFonts w:hint="cs"/>
          <w:spacing w:val="0"/>
          <w:rtl/>
        </w:rPr>
        <w:t xml:space="preserve"> </w:t>
      </w:r>
      <w:r w:rsidRPr="00660F2C">
        <w:rPr>
          <w:rStyle w:val="Char1"/>
          <w:rFonts w:hint="cs"/>
          <w:spacing w:val="0"/>
          <w:rtl/>
        </w:rPr>
        <w:t>لا إله إلا الله</w:t>
      </w:r>
      <w:r w:rsidR="007A12C1" w:rsidRPr="00660F2C">
        <w:rPr>
          <w:rStyle w:val="Char4"/>
          <w:rFonts w:hint="cs"/>
          <w:spacing w:val="0"/>
          <w:rtl/>
        </w:rPr>
        <w:t xml:space="preserve">» </w:t>
      </w:r>
      <w:r w:rsidRPr="00660F2C">
        <w:rPr>
          <w:rStyle w:val="Char4"/>
          <w:rFonts w:hint="cs"/>
          <w:spacing w:val="0"/>
          <w:rtl/>
        </w:rPr>
        <w:t>کلمه ایکه بدانوسیله برای تو در نزد پروردگار حجت آورده و شفاعتت را کنم</w:t>
      </w:r>
      <w:r w:rsidR="007A12C1" w:rsidRPr="00660F2C">
        <w:rPr>
          <w:rStyle w:val="Char4"/>
          <w:rFonts w:hint="cs"/>
          <w:spacing w:val="0"/>
          <w:rtl/>
        </w:rPr>
        <w:t>»</w:t>
      </w:r>
      <w:r w:rsidRPr="005F0EF5">
        <w:rPr>
          <w:rStyle w:val="Char4"/>
          <w:rFonts w:eastAsia="SimSun"/>
          <w:spacing w:val="0"/>
          <w:vertAlign w:val="superscript"/>
          <w:rtl/>
        </w:rPr>
        <w:footnoteReference w:id="137"/>
      </w:r>
      <w:r w:rsidR="007A12C1"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و</w:t>
      </w:r>
      <w:r w:rsidR="007A12C1" w:rsidRPr="00660F2C">
        <w:rPr>
          <w:rStyle w:val="Char4"/>
          <w:rFonts w:hint="cs"/>
          <w:spacing w:val="0"/>
          <w:rtl/>
        </w:rPr>
        <w:t xml:space="preserve"> </w:t>
      </w:r>
      <w:r w:rsidRPr="00660F2C">
        <w:rPr>
          <w:rStyle w:val="Char4"/>
          <w:rFonts w:hint="cs"/>
          <w:spacing w:val="0"/>
          <w:rtl/>
        </w:rPr>
        <w:t>در حج نیز، احسان و نیکی و پیوستگی با خویشاوندان و نزدیکان ایشان در مواقف گوناگون بنظر</w:t>
      </w:r>
      <w:r w:rsidR="007A12C1" w:rsidRPr="00660F2C">
        <w:rPr>
          <w:rStyle w:val="Char4"/>
          <w:rFonts w:hint="cs"/>
          <w:spacing w:val="0"/>
          <w:rtl/>
        </w:rPr>
        <w:t xml:space="preserve"> </w:t>
      </w:r>
      <w:r w:rsidRPr="00660F2C">
        <w:rPr>
          <w:rStyle w:val="Char4"/>
          <w:rFonts w:hint="cs"/>
          <w:spacing w:val="0"/>
          <w:rtl/>
        </w:rPr>
        <w:t>خورده است، و قبل از</w:t>
      </w:r>
      <w:r w:rsidR="007A12C1" w:rsidRPr="00660F2C">
        <w:rPr>
          <w:rStyle w:val="Char4"/>
          <w:rFonts w:hint="cs"/>
          <w:spacing w:val="0"/>
          <w:rtl/>
        </w:rPr>
        <w:t xml:space="preserve"> </w:t>
      </w:r>
      <w:r w:rsidRPr="00660F2C">
        <w:rPr>
          <w:rStyle w:val="Char4"/>
          <w:rFonts w:hint="cs"/>
          <w:spacing w:val="0"/>
          <w:rtl/>
        </w:rPr>
        <w:t>آنکه به برخی از نمونه و چگونگی اخلاق حمید</w:t>
      </w:r>
      <w:r w:rsidR="007A12C1"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اشاره نماییم</w:t>
      </w:r>
      <w:r w:rsidR="007A12C1" w:rsidRPr="00660F2C">
        <w:rPr>
          <w:rStyle w:val="Char4"/>
          <w:rFonts w:hint="cs"/>
          <w:spacing w:val="0"/>
          <w:rtl/>
        </w:rPr>
        <w:t xml:space="preserve"> </w:t>
      </w:r>
      <w:r w:rsidRPr="00660F2C">
        <w:rPr>
          <w:rStyle w:val="Char4"/>
          <w:rFonts w:hint="cs"/>
          <w:spacing w:val="0"/>
          <w:rtl/>
        </w:rPr>
        <w:t>قابل یادآوریست که اهل بیت آنحضرت</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در</w:t>
      </w:r>
      <w:r w:rsidR="007A12C1" w:rsidRPr="00660F2C">
        <w:rPr>
          <w:rStyle w:val="Char4"/>
          <w:rFonts w:hint="cs"/>
          <w:spacing w:val="0"/>
          <w:rtl/>
        </w:rPr>
        <w:t xml:space="preserve"> </w:t>
      </w:r>
      <w:r w:rsidRPr="00660F2C">
        <w:rPr>
          <w:rStyle w:val="Char4"/>
          <w:rFonts w:hint="cs"/>
          <w:spacing w:val="0"/>
          <w:rtl/>
        </w:rPr>
        <w:t>کلیه مناسک حج یکجا با مردم از فرامین و دستورات آنحضرت</w:t>
      </w:r>
      <w:r w:rsidRPr="00660F2C">
        <w:rPr>
          <w:rFonts w:ascii="B Lotus" w:hAnsi="B Lotus" w:cs="CTraditional Arabic" w:hint="cs"/>
          <w:rtl/>
          <w:lang w:bidi="fa-IR"/>
        </w:rPr>
        <w:t xml:space="preserve">ص </w:t>
      </w:r>
      <w:r w:rsidRPr="00660F2C">
        <w:rPr>
          <w:rStyle w:val="Char4"/>
          <w:rFonts w:hint="cs"/>
          <w:spacing w:val="0"/>
          <w:rtl/>
        </w:rPr>
        <w:t>پیروی نموده و مستفید</w:t>
      </w:r>
      <w:r w:rsidR="007A12C1" w:rsidRPr="00660F2C">
        <w:rPr>
          <w:rStyle w:val="Char4"/>
          <w:rFonts w:hint="cs"/>
          <w:spacing w:val="0"/>
          <w:rtl/>
        </w:rPr>
        <w:t xml:space="preserve"> </w:t>
      </w:r>
      <w:r w:rsidRPr="00660F2C">
        <w:rPr>
          <w:rStyle w:val="Char4"/>
          <w:rFonts w:hint="cs"/>
          <w:spacing w:val="0"/>
          <w:rtl/>
        </w:rPr>
        <w:t>گردیدند، بلکه بیشتر از دیگران، مورد توجه و رعایت و دلسوزی آنحضرت</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قرار می</w:t>
      </w:r>
      <w:r w:rsidR="007A12C1" w:rsidRPr="00660F2C">
        <w:rPr>
          <w:rStyle w:val="Char4"/>
          <w:rFonts w:hint="eastAsia"/>
          <w:spacing w:val="0"/>
          <w:rtl/>
        </w:rPr>
        <w:t>‌</w:t>
      </w:r>
      <w:r w:rsidRPr="00660F2C">
        <w:rPr>
          <w:rStyle w:val="Char4"/>
          <w:rFonts w:hint="cs"/>
          <w:spacing w:val="0"/>
          <w:rtl/>
        </w:rPr>
        <w:t xml:space="preserve">گرفتند، </w:t>
      </w:r>
      <w:r w:rsidR="00E50361">
        <w:rPr>
          <w:rStyle w:val="Char4"/>
          <w:rFonts w:hint="cs"/>
          <w:spacing w:val="0"/>
          <w:rtl/>
        </w:rPr>
        <w:t xml:space="preserve">طوری که </w:t>
      </w:r>
      <w:r w:rsidRPr="00660F2C">
        <w:rPr>
          <w:rStyle w:val="Char4"/>
          <w:rFonts w:hint="cs"/>
          <w:spacing w:val="0"/>
          <w:rtl/>
        </w:rPr>
        <w:t>از</w:t>
      </w:r>
      <w:r w:rsidR="007A12C1" w:rsidRPr="00660F2C">
        <w:rPr>
          <w:rStyle w:val="Char4"/>
          <w:rFonts w:hint="cs"/>
          <w:spacing w:val="0"/>
          <w:rtl/>
        </w:rPr>
        <w:t xml:space="preserve"> </w:t>
      </w:r>
      <w:r w:rsidRPr="00660F2C">
        <w:rPr>
          <w:rStyle w:val="Char4"/>
          <w:rFonts w:hint="cs"/>
          <w:spacing w:val="0"/>
          <w:rtl/>
        </w:rPr>
        <w:t>عایشه</w:t>
      </w:r>
      <w:r w:rsidR="008E15D5">
        <w:rPr>
          <w:rFonts w:ascii="B Lotus" w:hAnsi="B Lotus" w:cs="CTraditional Arabic" w:hint="cs"/>
          <w:rtl/>
          <w:lang w:bidi="fa-IR"/>
        </w:rPr>
        <w:t>ل</w:t>
      </w:r>
      <w:r w:rsidR="008E15D5" w:rsidRPr="008E15D5">
        <w:rPr>
          <w:rStyle w:val="Char4"/>
          <w:rFonts w:hint="cs"/>
          <w:rtl/>
        </w:rPr>
        <w:t xml:space="preserve"> </w:t>
      </w:r>
      <w:r w:rsidRPr="00660F2C">
        <w:rPr>
          <w:rStyle w:val="Char4"/>
          <w:rFonts w:hint="cs"/>
          <w:spacing w:val="0"/>
          <w:rtl/>
        </w:rPr>
        <w:t>روایت است که وی با رسیدن عادت ماهانه</w:t>
      </w:r>
      <w:r w:rsidR="00345BD4" w:rsidRPr="00660F2C">
        <w:rPr>
          <w:rStyle w:val="Char4"/>
          <w:rFonts w:hint="cs"/>
          <w:spacing w:val="0"/>
          <w:rtl/>
        </w:rPr>
        <w:t xml:space="preserve">‌اش </w:t>
      </w:r>
      <w:r w:rsidRPr="00660F2C">
        <w:rPr>
          <w:rStyle w:val="Char4"/>
          <w:rFonts w:hint="cs"/>
          <w:spacing w:val="0"/>
          <w:rtl/>
        </w:rPr>
        <w:t>به گریه شد و به آنحضرت</w:t>
      </w:r>
      <w:r w:rsidRPr="00660F2C">
        <w:rPr>
          <w:rFonts w:ascii="B Lotus" w:hAnsi="B Lotus" w:cs="CTraditional Arabic" w:hint="cs"/>
          <w:rtl/>
          <w:lang w:bidi="fa-IR"/>
        </w:rPr>
        <w:t xml:space="preserve">ص </w:t>
      </w:r>
      <w:r w:rsidRPr="00660F2C">
        <w:rPr>
          <w:rStyle w:val="Char4"/>
          <w:rFonts w:hint="cs"/>
          <w:spacing w:val="0"/>
          <w:rtl/>
        </w:rPr>
        <w:t>فرمود: آنچه را به اصحاب فرمودید شنیدم، و به سبب آن</w:t>
      </w:r>
      <w:r w:rsidR="007A12C1" w:rsidRPr="00660F2C">
        <w:rPr>
          <w:rStyle w:val="Char4"/>
          <w:rFonts w:hint="cs"/>
          <w:spacing w:val="0"/>
          <w:rtl/>
        </w:rPr>
        <w:t xml:space="preserve"> -</w:t>
      </w:r>
      <w:r w:rsidRPr="00660F2C">
        <w:rPr>
          <w:rStyle w:val="Char4"/>
          <w:rFonts w:hint="cs"/>
          <w:spacing w:val="0"/>
          <w:rtl/>
        </w:rPr>
        <w:t>حیض- از عمره باز داشته شدم</w:t>
      </w:r>
      <w:r w:rsidR="007A12C1" w:rsidRPr="00660F2C">
        <w:rPr>
          <w:rStyle w:val="Char4"/>
          <w:rFonts w:hint="cs"/>
          <w:spacing w:val="0"/>
          <w:rtl/>
        </w:rPr>
        <w:t>»</w:t>
      </w:r>
      <w:r w:rsidRPr="005F0EF5">
        <w:rPr>
          <w:rStyle w:val="Char4"/>
          <w:rFonts w:eastAsia="SimSun"/>
          <w:spacing w:val="0"/>
          <w:vertAlign w:val="superscript"/>
          <w:rtl/>
        </w:rPr>
        <w:footnoteReference w:id="138"/>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اگر با دقت به احکام حج و نسک آن دیده شود، درخواهی یافت که اکثر این احکام از اهل بیت وخویشان آنحضرت</w:t>
      </w:r>
      <w:r w:rsidRPr="00660F2C">
        <w:rPr>
          <w:rFonts w:ascii="B Lotus" w:hAnsi="B Lotus" w:cs="CTraditional Arabic" w:hint="cs"/>
          <w:rtl/>
          <w:lang w:bidi="fa-IR"/>
        </w:rPr>
        <w:t>ص</w:t>
      </w:r>
      <w:r w:rsidRPr="00660F2C">
        <w:rPr>
          <w:rStyle w:val="Char4"/>
          <w:rFonts w:hint="cs"/>
          <w:spacing w:val="0"/>
          <w:rtl/>
        </w:rPr>
        <w:t>روایت شده است، زیرا آنان بیشتر از دیگران به ایشان</w:t>
      </w:r>
      <w:r w:rsidRPr="00660F2C">
        <w:rPr>
          <w:rFonts w:ascii="B Lotus" w:hAnsi="B Lotus" w:cs="CTraditional Arabic" w:hint="cs"/>
          <w:rtl/>
          <w:lang w:bidi="fa-IR"/>
        </w:rPr>
        <w:t xml:space="preserve"> </w:t>
      </w:r>
      <w:r w:rsidRPr="00660F2C">
        <w:rPr>
          <w:rStyle w:val="Char4"/>
          <w:rFonts w:hint="cs"/>
          <w:spacing w:val="0"/>
          <w:rtl/>
        </w:rPr>
        <w:t>نزدیک بودند. ما برجسته</w:t>
      </w:r>
      <w:r w:rsidR="00345BD4" w:rsidRPr="00660F2C">
        <w:rPr>
          <w:rStyle w:val="Char4"/>
          <w:rFonts w:hint="cs"/>
          <w:spacing w:val="0"/>
          <w:rtl/>
        </w:rPr>
        <w:t>‌تر</w:t>
      </w:r>
      <w:r w:rsidRPr="00660F2C">
        <w:rPr>
          <w:rStyle w:val="Char4"/>
          <w:rFonts w:hint="cs"/>
          <w:spacing w:val="0"/>
          <w:rtl/>
        </w:rPr>
        <w:t>ین نمونه</w:t>
      </w:r>
      <w:r w:rsidR="00916C15" w:rsidRPr="00660F2C">
        <w:rPr>
          <w:rStyle w:val="Char4"/>
          <w:rFonts w:hint="cs"/>
          <w:spacing w:val="0"/>
          <w:rtl/>
        </w:rPr>
        <w:t>‌ها</w:t>
      </w:r>
      <w:r w:rsidRPr="00660F2C">
        <w:rPr>
          <w:rStyle w:val="Char4"/>
          <w:rFonts w:hint="cs"/>
          <w:spacing w:val="0"/>
          <w:rtl/>
        </w:rPr>
        <w:t>ی از احوال آنحضرت</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با اهل بیت و اقارب</w:t>
      </w:r>
      <w:r w:rsidR="00345BD4" w:rsidRPr="00660F2C">
        <w:rPr>
          <w:rStyle w:val="Char4"/>
          <w:rFonts w:hint="cs"/>
          <w:spacing w:val="0"/>
          <w:rtl/>
        </w:rPr>
        <w:t xml:space="preserve">‌شان </w:t>
      </w:r>
      <w:r w:rsidRPr="00660F2C">
        <w:rPr>
          <w:rStyle w:val="Char4"/>
          <w:rFonts w:hint="cs"/>
          <w:spacing w:val="0"/>
          <w:rtl/>
        </w:rPr>
        <w:t>را ذکر</w:t>
      </w:r>
      <w:r w:rsidR="007A12C1" w:rsidRPr="00660F2C">
        <w:rPr>
          <w:rStyle w:val="Char4"/>
          <w:rFonts w:hint="cs"/>
          <w:spacing w:val="0"/>
          <w:rtl/>
        </w:rPr>
        <w:t xml:space="preserve"> می</w:t>
      </w:r>
      <w:r w:rsidR="007A12C1" w:rsidRPr="00660F2C">
        <w:rPr>
          <w:rStyle w:val="Char4"/>
          <w:rFonts w:hint="eastAsia"/>
          <w:spacing w:val="0"/>
          <w:rtl/>
        </w:rPr>
        <w:t>‌</w:t>
      </w:r>
      <w:r w:rsidR="007A12C1" w:rsidRPr="00660F2C">
        <w:rPr>
          <w:rStyle w:val="Char4"/>
          <w:rFonts w:hint="cs"/>
          <w:spacing w:val="0"/>
          <w:rtl/>
        </w:rPr>
        <w:t>نمایم:</w:t>
      </w:r>
    </w:p>
    <w:p w:rsidR="007E10A8" w:rsidRPr="00660F2C" w:rsidRDefault="007E10A8" w:rsidP="00010A14">
      <w:pPr>
        <w:pStyle w:val="a1"/>
        <w:rPr>
          <w:rtl/>
        </w:rPr>
      </w:pPr>
      <w:bookmarkStart w:id="49" w:name="_Toc269210612"/>
      <w:bookmarkStart w:id="50" w:name="_Toc368423647"/>
      <w:bookmarkStart w:id="51" w:name="_Toc437438051"/>
      <w:r w:rsidRPr="00660F2C">
        <w:rPr>
          <w:rFonts w:hint="cs"/>
          <w:rtl/>
        </w:rPr>
        <w:t xml:space="preserve">1- آموزش </w:t>
      </w:r>
      <w:r w:rsidRPr="00010A14">
        <w:rPr>
          <w:rFonts w:hint="cs"/>
          <w:rtl/>
        </w:rPr>
        <w:t>احکام</w:t>
      </w:r>
      <w:r w:rsidRPr="00660F2C">
        <w:rPr>
          <w:rFonts w:hint="cs"/>
          <w:rtl/>
        </w:rPr>
        <w:t xml:space="preserve"> حج به آنان</w:t>
      </w:r>
      <w:bookmarkEnd w:id="49"/>
      <w:bookmarkEnd w:id="50"/>
      <w:bookmarkEnd w:id="51"/>
    </w:p>
    <w:p w:rsidR="007E10A8" w:rsidRPr="00660F2C" w:rsidRDefault="007E10A8" w:rsidP="008E15D5">
      <w:pPr>
        <w:ind w:firstLine="284"/>
        <w:jc w:val="both"/>
        <w:rPr>
          <w:rStyle w:val="Char4"/>
          <w:spacing w:val="0"/>
          <w:rtl/>
        </w:rPr>
      </w:pPr>
      <w:r w:rsidRPr="00660F2C">
        <w:rPr>
          <w:rStyle w:val="Char4"/>
          <w:rFonts w:hint="cs"/>
          <w:spacing w:val="0"/>
          <w:rtl/>
        </w:rPr>
        <w:t>پیامبر</w:t>
      </w:r>
      <w:r w:rsidR="007A12C1"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w:t>
      </w:r>
      <w:r w:rsidR="007A12C1" w:rsidRPr="00660F2C">
        <w:rPr>
          <w:rStyle w:val="Char4"/>
          <w:rFonts w:hint="cs"/>
          <w:spacing w:val="0"/>
          <w:rtl/>
        </w:rPr>
        <w:t xml:space="preserve"> </w:t>
      </w:r>
      <w:r w:rsidRPr="00660F2C">
        <w:rPr>
          <w:rStyle w:val="Char4"/>
          <w:rFonts w:hint="cs"/>
          <w:spacing w:val="0"/>
          <w:rtl/>
        </w:rPr>
        <w:t>مورد تعلیم و آموزش احکام و مسایل حج به اهل بیت</w:t>
      </w:r>
      <w:r w:rsidR="00345BD4" w:rsidRPr="00660F2C">
        <w:rPr>
          <w:rStyle w:val="Char4"/>
          <w:rFonts w:hint="cs"/>
          <w:spacing w:val="0"/>
          <w:rtl/>
        </w:rPr>
        <w:t xml:space="preserve">‌شان </w:t>
      </w:r>
      <w:r w:rsidRPr="00660F2C">
        <w:rPr>
          <w:rStyle w:val="Char4"/>
          <w:rFonts w:hint="cs"/>
          <w:spacing w:val="0"/>
          <w:rtl/>
        </w:rPr>
        <w:t>توجه و اهتمام خاصی داشتند، تا تقرب جستن</w:t>
      </w:r>
      <w:r w:rsidR="004259E2" w:rsidRPr="00660F2C">
        <w:rPr>
          <w:rStyle w:val="Char4"/>
          <w:rFonts w:hint="cs"/>
          <w:spacing w:val="0"/>
          <w:rtl/>
        </w:rPr>
        <w:t xml:space="preserve"> آن‌ها </w:t>
      </w:r>
      <w:r w:rsidRPr="00660F2C">
        <w:rPr>
          <w:rStyle w:val="Char4"/>
          <w:rFonts w:hint="cs"/>
          <w:spacing w:val="0"/>
          <w:rtl/>
        </w:rPr>
        <w:t>به الله</w:t>
      </w:r>
      <w:r w:rsidR="00010A14">
        <w:rPr>
          <w:rStyle w:val="Char4"/>
          <w:rFonts w:cs="CTraditional Arabic" w:hint="cs"/>
          <w:spacing w:val="0"/>
          <w:rtl/>
        </w:rPr>
        <w:t>أ</w:t>
      </w:r>
      <w:r w:rsidRPr="00660F2C">
        <w:rPr>
          <w:rStyle w:val="Char4"/>
          <w:spacing w:val="0"/>
          <w:rtl/>
        </w:rPr>
        <w:t xml:space="preserve"> </w:t>
      </w:r>
      <w:r w:rsidRPr="00660F2C">
        <w:rPr>
          <w:rStyle w:val="Char4"/>
          <w:rFonts w:hint="cs"/>
          <w:spacing w:val="0"/>
          <w:rtl/>
        </w:rPr>
        <w:t>در پرتو هدایات ایشان بوده، و عبادات</w:t>
      </w:r>
      <w:r w:rsidR="004259E2" w:rsidRPr="00660F2C">
        <w:rPr>
          <w:rStyle w:val="Char4"/>
          <w:rFonts w:hint="cs"/>
          <w:spacing w:val="0"/>
          <w:rtl/>
        </w:rPr>
        <w:t xml:space="preserve"> آن‌ها </w:t>
      </w:r>
      <w:r w:rsidRPr="00660F2C">
        <w:rPr>
          <w:rStyle w:val="Char4"/>
          <w:rFonts w:hint="cs"/>
          <w:spacing w:val="0"/>
          <w:rtl/>
        </w:rPr>
        <w:t>بصورت درست و صحیح ادا گردد، از</w:t>
      </w:r>
      <w:r w:rsidR="007A12C1" w:rsidRPr="00660F2C">
        <w:rPr>
          <w:rStyle w:val="Char4"/>
          <w:rFonts w:hint="cs"/>
          <w:spacing w:val="0"/>
          <w:rtl/>
        </w:rPr>
        <w:t xml:space="preserve"> </w:t>
      </w:r>
      <w:r w:rsidRPr="00660F2C">
        <w:rPr>
          <w:rStyle w:val="Char4"/>
          <w:rFonts w:hint="cs"/>
          <w:spacing w:val="0"/>
          <w:rtl/>
        </w:rPr>
        <w:t>جمله: حدیثی از ام المؤمنین ام سلمه</w:t>
      </w:r>
      <w:r w:rsidR="008E15D5">
        <w:rPr>
          <w:rFonts w:ascii="B Lotus" w:hAnsi="B Lotus" w:cs="CTraditional Arabic" w:hint="cs"/>
          <w:rtl/>
          <w:lang w:bidi="fa-IR"/>
        </w:rPr>
        <w:t>ل</w:t>
      </w:r>
      <w:r w:rsidR="007A12C1" w:rsidRPr="00660F2C">
        <w:rPr>
          <w:rStyle w:val="Char4"/>
          <w:rFonts w:hint="cs"/>
          <w:spacing w:val="0"/>
          <w:rtl/>
        </w:rPr>
        <w:t xml:space="preserve"> </w:t>
      </w:r>
      <w:r w:rsidRPr="00660F2C">
        <w:rPr>
          <w:rStyle w:val="Char4"/>
          <w:rFonts w:hint="cs"/>
          <w:spacing w:val="0"/>
          <w:rtl/>
        </w:rPr>
        <w:t>روایت شده که فرموده</w:t>
      </w:r>
      <w:r w:rsidR="00345BD4" w:rsidRPr="00660F2C">
        <w:rPr>
          <w:rStyle w:val="Char4"/>
          <w:rFonts w:hint="cs"/>
          <w:spacing w:val="0"/>
          <w:rtl/>
        </w:rPr>
        <w:t>‌اند</w:t>
      </w:r>
      <w:r w:rsidRPr="00660F2C">
        <w:rPr>
          <w:rStyle w:val="Char4"/>
          <w:rFonts w:hint="cs"/>
          <w:spacing w:val="0"/>
          <w:rtl/>
        </w:rPr>
        <w:t xml:space="preserve">: </w:t>
      </w:r>
      <w:r w:rsidR="007A12C1" w:rsidRPr="00660F2C">
        <w:rPr>
          <w:rStyle w:val="Char4"/>
          <w:rFonts w:hint="cs"/>
          <w:spacing w:val="0"/>
          <w:rtl/>
        </w:rPr>
        <w:t>«</w:t>
      </w:r>
      <w:r w:rsidRPr="00660F2C">
        <w:rPr>
          <w:rStyle w:val="Char4"/>
          <w:rFonts w:hint="cs"/>
          <w:spacing w:val="0"/>
          <w:rtl/>
        </w:rPr>
        <w:t>از رسول الله</w:t>
      </w:r>
      <w:r w:rsidRPr="00660F2C">
        <w:rPr>
          <w:rFonts w:ascii="B Lotus" w:hAnsi="B Lotus" w:cs="CTraditional Arabic" w:hint="cs"/>
          <w:rtl/>
          <w:lang w:bidi="fa-IR"/>
        </w:rPr>
        <w:t>ص</w:t>
      </w:r>
      <w:r w:rsidRPr="00660F2C">
        <w:rPr>
          <w:rStyle w:val="Char4"/>
          <w:rFonts w:hint="cs"/>
          <w:spacing w:val="0"/>
          <w:rtl/>
        </w:rPr>
        <w:t xml:space="preserve"> شنیدم که فرمودند:</w:t>
      </w:r>
      <w:r w:rsidR="007A12C1" w:rsidRPr="00660F2C">
        <w:rPr>
          <w:rStyle w:val="Char4"/>
          <w:rFonts w:hint="cs"/>
          <w:spacing w:val="0"/>
          <w:rtl/>
        </w:rPr>
        <w:t xml:space="preserve"> </w:t>
      </w:r>
      <w:r w:rsidRPr="00660F2C">
        <w:rPr>
          <w:rStyle w:val="Char4"/>
          <w:rFonts w:hint="cs"/>
          <w:spacing w:val="0"/>
          <w:rtl/>
        </w:rPr>
        <w:t>ای آل محمد</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نیت عمره را با</w:t>
      </w:r>
      <w:r w:rsidR="007A12C1" w:rsidRPr="00660F2C">
        <w:rPr>
          <w:rStyle w:val="Char4"/>
          <w:rFonts w:hint="cs"/>
          <w:spacing w:val="0"/>
          <w:rtl/>
        </w:rPr>
        <w:t xml:space="preserve"> </w:t>
      </w:r>
      <w:r w:rsidRPr="00660F2C">
        <w:rPr>
          <w:rStyle w:val="Char4"/>
          <w:rFonts w:hint="cs"/>
          <w:spacing w:val="0"/>
          <w:rtl/>
        </w:rPr>
        <w:t>حج یکجا نمایید</w:t>
      </w:r>
      <w:r w:rsidR="007A12C1" w:rsidRPr="00660F2C">
        <w:rPr>
          <w:rStyle w:val="Char4"/>
          <w:rFonts w:hint="cs"/>
          <w:spacing w:val="0"/>
          <w:rtl/>
        </w:rPr>
        <w:t>»</w:t>
      </w:r>
      <w:r w:rsidRPr="005F0EF5">
        <w:rPr>
          <w:rStyle w:val="Char4"/>
          <w:rFonts w:eastAsia="SimSun"/>
          <w:spacing w:val="0"/>
          <w:vertAlign w:val="superscript"/>
          <w:rtl/>
        </w:rPr>
        <w:footnoteReference w:id="139"/>
      </w:r>
      <w:r w:rsidR="007A12C1"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همچنان فرمود</w:t>
      </w:r>
      <w:r w:rsidR="007A12C1" w:rsidRPr="00660F2C">
        <w:rPr>
          <w:rStyle w:val="Char4"/>
          <w:rFonts w:hint="cs"/>
          <w:spacing w:val="0"/>
          <w:rtl/>
        </w:rPr>
        <w:t>ه</w:t>
      </w:r>
      <w:r w:rsidRPr="00660F2C">
        <w:rPr>
          <w:rStyle w:val="Char4"/>
          <w:rFonts w:hint="cs"/>
          <w:spacing w:val="0"/>
          <w:rtl/>
        </w:rPr>
        <w:t xml:space="preserve"> ایشان </w:t>
      </w:r>
      <w:r w:rsidRPr="00660F2C">
        <w:rPr>
          <w:rFonts w:ascii="B Lotus" w:hAnsi="B Lotus" w:cs="CTraditional Arabic" w:hint="cs"/>
          <w:rtl/>
          <w:lang w:bidi="fa-IR"/>
        </w:rPr>
        <w:t>ص</w:t>
      </w:r>
      <w:r w:rsidRPr="00660F2C">
        <w:rPr>
          <w:rStyle w:val="Char4"/>
          <w:rFonts w:hint="cs"/>
          <w:spacing w:val="0"/>
          <w:rtl/>
        </w:rPr>
        <w:t xml:space="preserve"> به عایش</w:t>
      </w:r>
      <w:r w:rsidR="007A12C1" w:rsidRPr="00660F2C">
        <w:rPr>
          <w:rStyle w:val="Char4"/>
          <w:rFonts w:hint="cs"/>
          <w:spacing w:val="0"/>
          <w:rtl/>
        </w:rPr>
        <w:t>ه</w:t>
      </w:r>
      <w:r w:rsidRPr="00660F2C">
        <w:rPr>
          <w:rStyle w:val="Char4"/>
          <w:rFonts w:hint="cs"/>
          <w:spacing w:val="0"/>
          <w:rtl/>
        </w:rPr>
        <w:t xml:space="preserve"> صدیقه</w:t>
      </w:r>
      <w:r w:rsidRPr="00660F2C">
        <w:rPr>
          <w:rFonts w:ascii="B Lotus" w:hAnsi="B Lotus" w:cs="CTraditional Arabic" w:hint="cs"/>
          <w:rtl/>
          <w:lang w:bidi="fa-IR"/>
        </w:rPr>
        <w:t>ب</w:t>
      </w:r>
      <w:r w:rsidR="007A12C1"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عادت ماهانه</w:t>
      </w:r>
      <w:r w:rsidR="00345BD4" w:rsidRPr="00660F2C">
        <w:rPr>
          <w:rStyle w:val="Char4"/>
          <w:rFonts w:hint="cs"/>
          <w:spacing w:val="0"/>
          <w:rtl/>
        </w:rPr>
        <w:t xml:space="preserve">‌اش </w:t>
      </w:r>
      <w:r w:rsidRPr="00660F2C">
        <w:rPr>
          <w:rStyle w:val="Char4"/>
          <w:rFonts w:hint="cs"/>
          <w:spacing w:val="0"/>
          <w:rtl/>
        </w:rPr>
        <w:t xml:space="preserve">قبل از طواف رسید فرمودند: </w:t>
      </w:r>
      <w:r w:rsidR="007A12C1" w:rsidRPr="00660F2C">
        <w:rPr>
          <w:rStyle w:val="Char4"/>
          <w:rFonts w:hint="cs"/>
          <w:spacing w:val="0"/>
          <w:rtl/>
        </w:rPr>
        <w:t>«</w:t>
      </w:r>
      <w:r w:rsidRPr="00660F2C">
        <w:rPr>
          <w:rStyle w:val="Char4"/>
          <w:rFonts w:hint="cs"/>
          <w:spacing w:val="0"/>
          <w:rtl/>
        </w:rPr>
        <w:t>هر</w:t>
      </w:r>
      <w:r w:rsidR="007A12C1" w:rsidRPr="00660F2C">
        <w:rPr>
          <w:rStyle w:val="Char4"/>
          <w:rFonts w:hint="cs"/>
          <w:spacing w:val="0"/>
          <w:rtl/>
        </w:rPr>
        <w:t xml:space="preserve"> </w:t>
      </w:r>
      <w:r w:rsidRPr="00660F2C">
        <w:rPr>
          <w:rStyle w:val="Char4"/>
          <w:rFonts w:hint="cs"/>
          <w:spacing w:val="0"/>
          <w:rtl/>
        </w:rPr>
        <w:t>کاری که حاجی انجام می</w:t>
      </w:r>
      <w:r w:rsidR="007A12C1" w:rsidRPr="00660F2C">
        <w:rPr>
          <w:rStyle w:val="Char4"/>
          <w:rFonts w:hint="eastAsia"/>
          <w:spacing w:val="0"/>
          <w:rtl/>
        </w:rPr>
        <w:t>‌</w:t>
      </w:r>
      <w:r w:rsidRPr="00660F2C">
        <w:rPr>
          <w:rStyle w:val="Char4"/>
          <w:rFonts w:hint="cs"/>
          <w:spacing w:val="0"/>
          <w:rtl/>
        </w:rPr>
        <w:t>دهد تو</w:t>
      </w:r>
      <w:r w:rsidR="007A12C1" w:rsidRPr="00660F2C">
        <w:rPr>
          <w:rStyle w:val="Char4"/>
          <w:rFonts w:hint="cs"/>
          <w:spacing w:val="0"/>
          <w:rtl/>
        </w:rPr>
        <w:t xml:space="preserve"> </w:t>
      </w:r>
      <w:r w:rsidRPr="00660F2C">
        <w:rPr>
          <w:rStyle w:val="Char4"/>
          <w:rFonts w:hint="cs"/>
          <w:spacing w:val="0"/>
          <w:rtl/>
        </w:rPr>
        <w:t>نیز انجام بده با این تفاوت که تا غسل (از</w:t>
      </w:r>
      <w:r w:rsidR="007A12C1" w:rsidRPr="00660F2C">
        <w:rPr>
          <w:rStyle w:val="Char4"/>
          <w:rFonts w:hint="cs"/>
          <w:spacing w:val="0"/>
          <w:rtl/>
        </w:rPr>
        <w:t xml:space="preserve"> </w:t>
      </w:r>
      <w:r w:rsidRPr="00660F2C">
        <w:rPr>
          <w:rStyle w:val="Char4"/>
          <w:rFonts w:hint="cs"/>
          <w:spacing w:val="0"/>
          <w:rtl/>
        </w:rPr>
        <w:t>حیض) نکرده</w:t>
      </w:r>
      <w:r w:rsidR="00345BD4" w:rsidRPr="00660F2C">
        <w:rPr>
          <w:rStyle w:val="Char4"/>
          <w:rFonts w:hint="cs"/>
          <w:spacing w:val="0"/>
          <w:rtl/>
        </w:rPr>
        <w:t>‌ای،</w:t>
      </w:r>
      <w:r w:rsidRPr="00660F2C">
        <w:rPr>
          <w:rStyle w:val="Char4"/>
          <w:rFonts w:hint="cs"/>
          <w:spacing w:val="0"/>
          <w:rtl/>
        </w:rPr>
        <w:t xml:space="preserve"> بیت الله را طواف مکن</w:t>
      </w:r>
      <w:r w:rsidR="007A12C1" w:rsidRPr="00660F2C">
        <w:rPr>
          <w:rStyle w:val="Char4"/>
          <w:rFonts w:hint="cs"/>
          <w:spacing w:val="0"/>
          <w:rtl/>
        </w:rPr>
        <w:t>»</w:t>
      </w:r>
      <w:r w:rsidRPr="005F0EF5">
        <w:rPr>
          <w:rStyle w:val="Char4"/>
          <w:rFonts w:eastAsia="SimSun"/>
          <w:spacing w:val="0"/>
          <w:vertAlign w:val="superscript"/>
          <w:rtl/>
        </w:rPr>
        <w:footnoteReference w:id="140"/>
      </w:r>
      <w:r w:rsidR="007A12C1" w:rsidRPr="00660F2C">
        <w:rPr>
          <w:rStyle w:val="Char4"/>
          <w:rFonts w:hint="cs"/>
          <w:spacing w:val="0"/>
          <w:rtl/>
        </w:rPr>
        <w:t>.</w:t>
      </w:r>
      <w:r w:rsidRPr="00660F2C">
        <w:rPr>
          <w:rStyle w:val="Char4"/>
          <w:rFonts w:hint="cs"/>
          <w:spacing w:val="0"/>
          <w:rtl/>
        </w:rPr>
        <w:t xml:space="preserve"> همچنان فرمود</w:t>
      </w:r>
      <w:r w:rsidR="007A12C1"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به فرزندان بنی عبدالمطلب در آخر شب مزدلفه: </w:t>
      </w:r>
      <w:r w:rsidR="007A12C1" w:rsidRPr="00660F2C">
        <w:rPr>
          <w:rStyle w:val="Char4"/>
          <w:rFonts w:hint="cs"/>
          <w:spacing w:val="0"/>
          <w:rtl/>
        </w:rPr>
        <w:t>«</w:t>
      </w:r>
      <w:r w:rsidRPr="00660F2C">
        <w:rPr>
          <w:rStyle w:val="Char4"/>
          <w:rFonts w:hint="cs"/>
          <w:spacing w:val="0"/>
          <w:rtl/>
        </w:rPr>
        <w:t>تا زمانی که آفتاب نتابد، برجمره سنگ پرتاب نکنید</w:t>
      </w:r>
      <w:r w:rsidR="007A12C1" w:rsidRPr="00660F2C">
        <w:rPr>
          <w:rStyle w:val="Char4"/>
          <w:rFonts w:hint="cs"/>
          <w:spacing w:val="0"/>
          <w:rtl/>
        </w:rPr>
        <w:t>»</w:t>
      </w:r>
      <w:r w:rsidRPr="005F0EF5">
        <w:rPr>
          <w:rStyle w:val="Char4"/>
          <w:rFonts w:eastAsia="SimSun"/>
          <w:spacing w:val="0"/>
          <w:vertAlign w:val="superscript"/>
          <w:rtl/>
        </w:rPr>
        <w:footnoteReference w:id="141"/>
      </w:r>
      <w:r w:rsidR="007A12C1"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نه تنها به توجیه و ارشاد و تعلیم اهل بیت</w:t>
      </w:r>
      <w:r w:rsidR="00345BD4" w:rsidRPr="00660F2C">
        <w:rPr>
          <w:rStyle w:val="Char4"/>
          <w:rFonts w:hint="cs"/>
          <w:spacing w:val="0"/>
          <w:rtl/>
        </w:rPr>
        <w:t xml:space="preserve">‌شان </w:t>
      </w:r>
      <w:r w:rsidRPr="00660F2C">
        <w:rPr>
          <w:rStyle w:val="Char4"/>
          <w:rFonts w:hint="cs"/>
          <w:spacing w:val="0"/>
          <w:rtl/>
        </w:rPr>
        <w:t>توجه داشتند، بلکه با</w:t>
      </w:r>
      <w:r w:rsidR="004259E2" w:rsidRPr="00660F2C">
        <w:rPr>
          <w:rStyle w:val="Char4"/>
          <w:rFonts w:hint="cs"/>
          <w:spacing w:val="0"/>
          <w:rtl/>
        </w:rPr>
        <w:t xml:space="preserve"> آن‌ها </w:t>
      </w:r>
      <w:r w:rsidRPr="00660F2C">
        <w:rPr>
          <w:rStyle w:val="Char4"/>
          <w:rFonts w:hint="cs"/>
          <w:spacing w:val="0"/>
          <w:rtl/>
        </w:rPr>
        <w:t>گفت و شنود نموده و به سوالات</w:t>
      </w:r>
      <w:r w:rsidR="00345BD4" w:rsidRPr="00660F2C">
        <w:rPr>
          <w:rStyle w:val="Char4"/>
          <w:rFonts w:hint="cs"/>
          <w:spacing w:val="0"/>
          <w:rtl/>
        </w:rPr>
        <w:t xml:space="preserve">‌شان </w:t>
      </w:r>
      <w:r w:rsidRPr="00660F2C">
        <w:rPr>
          <w:rStyle w:val="Char4"/>
          <w:rFonts w:hint="cs"/>
          <w:spacing w:val="0"/>
          <w:rtl/>
        </w:rPr>
        <w:t>پاسخ می</w:t>
      </w:r>
      <w:r w:rsidR="007A12C1" w:rsidRPr="00660F2C">
        <w:rPr>
          <w:rStyle w:val="Char4"/>
          <w:rFonts w:hint="eastAsia"/>
          <w:spacing w:val="0"/>
          <w:rtl/>
        </w:rPr>
        <w:t>‌</w:t>
      </w:r>
      <w:r w:rsidRPr="00660F2C">
        <w:rPr>
          <w:rStyle w:val="Char4"/>
          <w:rFonts w:hint="cs"/>
          <w:spacing w:val="0"/>
          <w:rtl/>
        </w:rPr>
        <w:t>گفتند، چنانکه حدیث ام المؤمنین حفصه دختر عمر</w:t>
      </w:r>
      <w:r w:rsidR="007A12C1" w:rsidRPr="00660F2C">
        <w:rPr>
          <w:rStyle w:val="Char4"/>
          <w:rFonts w:hint="cs"/>
          <w:spacing w:val="0"/>
          <w:rtl/>
        </w:rPr>
        <w:t xml:space="preserve"> </w:t>
      </w:r>
      <w:r w:rsidRPr="00660F2C">
        <w:rPr>
          <w:rStyle w:val="Char4"/>
          <w:rFonts w:hint="cs"/>
          <w:spacing w:val="0"/>
          <w:rtl/>
        </w:rPr>
        <w:t>فاروق</w:t>
      </w:r>
      <w:r w:rsidRPr="00660F2C">
        <w:rPr>
          <w:rFonts w:ascii="B Lotus" w:hAnsi="B Lotus" w:cs="CTraditional Arabic" w:hint="cs"/>
          <w:rtl/>
          <w:lang w:bidi="fa-IR"/>
        </w:rPr>
        <w:t>ب</w:t>
      </w:r>
      <w:r w:rsidR="008E15D5" w:rsidRPr="008E15D5">
        <w:rPr>
          <w:rStyle w:val="Char4"/>
          <w:rFonts w:hint="cs"/>
          <w:rtl/>
        </w:rPr>
        <w:t xml:space="preserve"> </w:t>
      </w:r>
      <w:r w:rsidRPr="00660F2C">
        <w:rPr>
          <w:rStyle w:val="Char4"/>
          <w:rFonts w:hint="cs"/>
          <w:spacing w:val="0"/>
          <w:rtl/>
        </w:rPr>
        <w:t>گواه بر</w:t>
      </w:r>
      <w:r w:rsidR="007A12C1" w:rsidRPr="00660F2C">
        <w:rPr>
          <w:rStyle w:val="Char4"/>
          <w:rFonts w:hint="cs"/>
          <w:spacing w:val="0"/>
          <w:rtl/>
        </w:rPr>
        <w:t xml:space="preserve"> </w:t>
      </w:r>
      <w:r w:rsidRPr="00660F2C">
        <w:rPr>
          <w:rStyle w:val="Char4"/>
          <w:rFonts w:hint="cs"/>
          <w:spacing w:val="0"/>
          <w:rtl/>
        </w:rPr>
        <w:t xml:space="preserve">آن است که: </w:t>
      </w:r>
      <w:r w:rsidR="007A12C1" w:rsidRPr="00660F2C">
        <w:rPr>
          <w:rStyle w:val="Char4"/>
          <w:rFonts w:hint="cs"/>
          <w:spacing w:val="0"/>
          <w:rtl/>
        </w:rPr>
        <w:t>«</w:t>
      </w:r>
      <w:r w:rsidRPr="00660F2C">
        <w:rPr>
          <w:rStyle w:val="Char4"/>
          <w:rFonts w:hint="cs"/>
          <w:spacing w:val="0"/>
          <w:rtl/>
        </w:rPr>
        <w:t>آنحضرت</w:t>
      </w:r>
      <w:r w:rsidRPr="00660F2C">
        <w:rPr>
          <w:rFonts w:ascii="B Lotus" w:hAnsi="B Lotus" w:cs="CTraditional Arabic" w:hint="cs"/>
          <w:rtl/>
          <w:lang w:bidi="fa-IR"/>
        </w:rPr>
        <w:t>ص</w:t>
      </w:r>
      <w:r w:rsidR="007A12C1" w:rsidRPr="00660F2C">
        <w:rPr>
          <w:rStyle w:val="Char4"/>
          <w:rFonts w:hint="cs"/>
          <w:spacing w:val="0"/>
          <w:rtl/>
        </w:rPr>
        <w:t xml:space="preserve"> همسران</w:t>
      </w:r>
      <w:r w:rsidR="007A12C1" w:rsidRPr="00660F2C">
        <w:rPr>
          <w:rStyle w:val="Char4"/>
          <w:rFonts w:hint="eastAsia"/>
          <w:spacing w:val="0"/>
          <w:rtl/>
        </w:rPr>
        <w:t>‌</w:t>
      </w:r>
      <w:r w:rsidRPr="00660F2C">
        <w:rPr>
          <w:rStyle w:val="Char4"/>
          <w:rFonts w:hint="cs"/>
          <w:spacing w:val="0"/>
          <w:rtl/>
        </w:rPr>
        <w:t>شان</w:t>
      </w:r>
      <w:r w:rsidR="007A12C1" w:rsidRPr="00660F2C">
        <w:rPr>
          <w:rStyle w:val="Char4"/>
          <w:rFonts w:hint="cs"/>
          <w:spacing w:val="0"/>
          <w:rtl/>
        </w:rPr>
        <w:t xml:space="preserve"> </w:t>
      </w:r>
      <w:r w:rsidRPr="00660F2C">
        <w:rPr>
          <w:rStyle w:val="Char4"/>
          <w:rFonts w:hint="cs"/>
          <w:spacing w:val="0"/>
          <w:rtl/>
        </w:rPr>
        <w:t xml:space="preserve">را در سال </w:t>
      </w:r>
      <w:r w:rsidRPr="008E15D5">
        <w:rPr>
          <w:rStyle w:val="Char4"/>
          <w:rtl/>
        </w:rPr>
        <w:t>حجة</w:t>
      </w:r>
      <w:r w:rsidRPr="008E15D5">
        <w:rPr>
          <w:rStyle w:val="Char4"/>
          <w:rFonts w:hint="cs"/>
          <w:rtl/>
        </w:rPr>
        <w:t xml:space="preserve"> الوداع امر</w:t>
      </w:r>
      <w:r w:rsidR="007A12C1" w:rsidRPr="00660F2C">
        <w:rPr>
          <w:rStyle w:val="Char4"/>
          <w:rFonts w:hint="cs"/>
          <w:spacing w:val="0"/>
          <w:rtl/>
        </w:rPr>
        <w:t xml:space="preserve"> </w:t>
      </w:r>
      <w:r w:rsidRPr="00660F2C">
        <w:rPr>
          <w:rStyle w:val="Char4"/>
          <w:rFonts w:hint="cs"/>
          <w:spacing w:val="0"/>
          <w:rtl/>
        </w:rPr>
        <w:t>فرمودند تا از احرام بیرون آیند، حفصه</w:t>
      </w:r>
      <w:r w:rsidR="008E15D5">
        <w:rPr>
          <w:rFonts w:ascii="B Lotus" w:hAnsi="B Lotus" w:cs="CTraditional Arabic" w:hint="cs"/>
          <w:rtl/>
          <w:lang w:bidi="fa-IR"/>
        </w:rPr>
        <w:t>ل</w:t>
      </w:r>
      <w:r w:rsidRPr="00660F2C">
        <w:rPr>
          <w:rFonts w:ascii="B Lotus" w:hAnsi="B Lotus" w:cs="CTraditional Arabic" w:hint="cs"/>
          <w:rtl/>
          <w:lang w:bidi="fa-IR"/>
        </w:rPr>
        <w:t xml:space="preserve"> </w:t>
      </w:r>
      <w:r w:rsidRPr="00660F2C">
        <w:rPr>
          <w:rStyle w:val="Char4"/>
          <w:rFonts w:hint="cs"/>
          <w:spacing w:val="0"/>
          <w:rtl/>
        </w:rPr>
        <w:t>از ایشان</w:t>
      </w:r>
      <w:r w:rsidRPr="00660F2C">
        <w:rPr>
          <w:rFonts w:ascii="B Lotus" w:hAnsi="B Lotus" w:cs="CTraditional Arabic" w:hint="cs"/>
          <w:rtl/>
          <w:lang w:bidi="fa-IR"/>
        </w:rPr>
        <w:t>ص</w:t>
      </w:r>
      <w:r w:rsidRPr="00660F2C">
        <w:rPr>
          <w:rStyle w:val="Char4"/>
          <w:rFonts w:hint="cs"/>
          <w:spacing w:val="0"/>
          <w:rtl/>
        </w:rPr>
        <w:t xml:space="preserve"> پرسید: پس شما چرا از احرام بیرون نمی‌شوید؟</w:t>
      </w:r>
      <w:r w:rsidR="007A12C1" w:rsidRPr="00660F2C">
        <w:rPr>
          <w:rStyle w:val="Char4"/>
          <w:rFonts w:hint="cs"/>
          <w:spacing w:val="0"/>
          <w:rtl/>
        </w:rPr>
        <w:t xml:space="preserve"> </w:t>
      </w:r>
      <w:r w:rsidRPr="00660F2C">
        <w:rPr>
          <w:rStyle w:val="Char4"/>
          <w:rFonts w:hint="cs"/>
          <w:spacing w:val="0"/>
          <w:rtl/>
        </w:rPr>
        <w:t xml:space="preserve">فرمودند: </w:t>
      </w:r>
      <w:r w:rsidR="007A12C1" w:rsidRPr="00660F2C">
        <w:rPr>
          <w:rStyle w:val="Char4"/>
          <w:rFonts w:hint="cs"/>
          <w:spacing w:val="0"/>
          <w:rtl/>
        </w:rPr>
        <w:t>«</w:t>
      </w:r>
      <w:r w:rsidRPr="00660F2C">
        <w:rPr>
          <w:rStyle w:val="Char4"/>
          <w:rFonts w:hint="cs"/>
          <w:spacing w:val="0"/>
          <w:rtl/>
        </w:rPr>
        <w:t>موهایم را تلبید نمودم</w:t>
      </w:r>
      <w:r w:rsidRPr="00660F2C">
        <w:rPr>
          <w:rFonts w:hint="cs"/>
          <w:rtl/>
          <w:lang w:bidi="fa-IR"/>
        </w:rPr>
        <w:t xml:space="preserve"> </w:t>
      </w:r>
      <w:r w:rsidR="007A12C1" w:rsidRPr="00660F2C">
        <w:rPr>
          <w:rStyle w:val="Char4"/>
          <w:rFonts w:hint="cs"/>
          <w:spacing w:val="0"/>
          <w:rtl/>
        </w:rPr>
        <w:t>و بر شتران قربانی</w:t>
      </w:r>
      <w:r w:rsidR="007A12C1" w:rsidRPr="00660F2C">
        <w:rPr>
          <w:rStyle w:val="Char4"/>
          <w:rFonts w:hint="eastAsia"/>
          <w:spacing w:val="0"/>
          <w:rtl/>
        </w:rPr>
        <w:t>‌</w:t>
      </w:r>
      <w:r w:rsidR="007A12C1" w:rsidRPr="00660F2C">
        <w:rPr>
          <w:rStyle w:val="Char4"/>
          <w:rFonts w:hint="cs"/>
          <w:spacing w:val="0"/>
          <w:rtl/>
        </w:rPr>
        <w:t>ام قلاده گذاشته</w:t>
      </w:r>
      <w:r w:rsidR="007A12C1" w:rsidRPr="00660F2C">
        <w:rPr>
          <w:rStyle w:val="Char4"/>
          <w:rFonts w:hint="eastAsia"/>
          <w:spacing w:val="0"/>
          <w:rtl/>
        </w:rPr>
        <w:t>‌</w:t>
      </w:r>
      <w:r w:rsidRPr="00660F2C">
        <w:rPr>
          <w:rStyle w:val="Char4"/>
          <w:rFonts w:hint="cs"/>
          <w:spacing w:val="0"/>
          <w:rtl/>
        </w:rPr>
        <w:t>ام، و</w:t>
      </w:r>
      <w:r w:rsidR="007A12C1" w:rsidRPr="00660F2C">
        <w:rPr>
          <w:rStyle w:val="Char4"/>
          <w:rFonts w:hint="cs"/>
          <w:spacing w:val="0"/>
          <w:rtl/>
        </w:rPr>
        <w:t xml:space="preserve"> </w:t>
      </w:r>
      <w:r w:rsidRPr="00660F2C">
        <w:rPr>
          <w:rStyle w:val="Char4"/>
          <w:rFonts w:hint="cs"/>
          <w:spacing w:val="0"/>
          <w:rtl/>
        </w:rPr>
        <w:t>تا آن</w:t>
      </w:r>
      <w:r w:rsidR="007A12C1" w:rsidRPr="00660F2C">
        <w:rPr>
          <w:rStyle w:val="Char4"/>
          <w:rFonts w:hint="cs"/>
          <w:spacing w:val="0"/>
          <w:rtl/>
        </w:rPr>
        <w:t xml:space="preserve"> </w:t>
      </w:r>
      <w:r w:rsidRPr="00660F2C">
        <w:rPr>
          <w:rStyle w:val="Char4"/>
          <w:rFonts w:hint="cs"/>
          <w:spacing w:val="0"/>
          <w:rtl/>
        </w:rPr>
        <w:t>را ذبح نکنم از احرام بیرون نمی‌شوم</w:t>
      </w:r>
      <w:r w:rsidR="007A12C1" w:rsidRPr="00660F2C">
        <w:rPr>
          <w:rStyle w:val="Char4"/>
          <w:rFonts w:hint="cs"/>
          <w:spacing w:val="0"/>
          <w:rtl/>
        </w:rPr>
        <w:t>»</w:t>
      </w:r>
      <w:r w:rsidRPr="005F0EF5">
        <w:rPr>
          <w:rStyle w:val="Char4"/>
          <w:rFonts w:eastAsia="SimSun"/>
          <w:spacing w:val="0"/>
          <w:vertAlign w:val="superscript"/>
          <w:rtl/>
        </w:rPr>
        <w:footnoteReference w:id="142"/>
      </w:r>
      <w:r w:rsidR="007A12C1" w:rsidRPr="00660F2C">
        <w:rPr>
          <w:rStyle w:val="Char4"/>
          <w:rFonts w:hint="cs"/>
          <w:spacing w:val="0"/>
          <w:rtl/>
        </w:rPr>
        <w:t xml:space="preserve">. </w:t>
      </w:r>
      <w:r w:rsidRPr="00660F2C">
        <w:rPr>
          <w:rStyle w:val="Char4"/>
          <w:rFonts w:hint="cs"/>
          <w:spacing w:val="0"/>
          <w:rtl/>
        </w:rPr>
        <w:t>و در روایت دیگری آمده که حفصه</w:t>
      </w:r>
      <w:r w:rsidR="008E15D5">
        <w:rPr>
          <w:rFonts w:ascii="B Lotus" w:hAnsi="B Lotus" w:cs="CTraditional Arabic" w:hint="cs"/>
          <w:rtl/>
          <w:lang w:bidi="fa-IR"/>
        </w:rPr>
        <w:t>ل</w:t>
      </w:r>
      <w:r w:rsidRPr="00660F2C">
        <w:rPr>
          <w:rStyle w:val="Char4"/>
          <w:rFonts w:hint="cs"/>
          <w:spacing w:val="0"/>
          <w:rtl/>
        </w:rPr>
        <w:t xml:space="preserve"> پرسید: </w:t>
      </w:r>
      <w:r w:rsidR="007A12C1" w:rsidRPr="00660F2C">
        <w:rPr>
          <w:rStyle w:val="Char4"/>
          <w:rFonts w:hint="cs"/>
          <w:spacing w:val="0"/>
          <w:rtl/>
        </w:rPr>
        <w:t>«</w:t>
      </w:r>
      <w:r w:rsidRPr="00660F2C">
        <w:rPr>
          <w:rStyle w:val="Char4"/>
          <w:rFonts w:hint="cs"/>
          <w:spacing w:val="0"/>
          <w:rtl/>
        </w:rPr>
        <w:t>چرا مردم از احرام بیرون شدند و شما از احرام عمر</w:t>
      </w:r>
      <w:r w:rsidR="007A12C1" w:rsidRPr="00660F2C">
        <w:rPr>
          <w:rStyle w:val="Char4"/>
          <w:rFonts w:hint="cs"/>
          <w:spacing w:val="0"/>
          <w:rtl/>
        </w:rPr>
        <w:t>ه</w:t>
      </w:r>
      <w:r w:rsidR="007A12C1" w:rsidRPr="00660F2C">
        <w:rPr>
          <w:rStyle w:val="Char4"/>
          <w:rFonts w:hint="eastAsia"/>
          <w:spacing w:val="0"/>
          <w:rtl/>
        </w:rPr>
        <w:t>‌</w:t>
      </w:r>
      <w:r w:rsidRPr="00660F2C">
        <w:rPr>
          <w:rStyle w:val="Char4"/>
          <w:rFonts w:hint="cs"/>
          <w:spacing w:val="0"/>
          <w:rtl/>
        </w:rPr>
        <w:t>تان بیرون نشدید؟</w:t>
      </w:r>
      <w:r w:rsidR="007A12C1" w:rsidRPr="00660F2C">
        <w:rPr>
          <w:rStyle w:val="Char4"/>
          <w:rFonts w:hint="cs"/>
          <w:spacing w:val="0"/>
          <w:rtl/>
        </w:rPr>
        <w:t>»</w:t>
      </w:r>
      <w:r w:rsidRPr="005F0EF5">
        <w:rPr>
          <w:rStyle w:val="Char4"/>
          <w:rFonts w:eastAsia="SimSun"/>
          <w:spacing w:val="0"/>
          <w:vertAlign w:val="superscript"/>
          <w:rtl/>
        </w:rPr>
        <w:footnoteReference w:id="143"/>
      </w:r>
      <w:r w:rsidR="007A12C1" w:rsidRPr="00660F2C">
        <w:rPr>
          <w:rStyle w:val="Char4"/>
          <w:rFonts w:hint="cs"/>
          <w:spacing w:val="0"/>
          <w:rtl/>
        </w:rPr>
        <w:t>.</w:t>
      </w:r>
      <w:r w:rsidRPr="00660F2C">
        <w:rPr>
          <w:rStyle w:val="Char4"/>
          <w:rFonts w:hint="cs"/>
          <w:spacing w:val="0"/>
          <w:rtl/>
        </w:rPr>
        <w:t xml:space="preserve"> همچنان حدیثی را که علی</w:t>
      </w:r>
      <w:r w:rsidR="004259E2" w:rsidRPr="00660F2C">
        <w:rPr>
          <w:rStyle w:val="Char4"/>
          <w:rFonts w:cs="CTraditional Arabic" w:hint="cs"/>
          <w:spacing w:val="0"/>
          <w:rtl/>
        </w:rPr>
        <w:t xml:space="preserve">س </w:t>
      </w:r>
      <w:r w:rsidRPr="00660F2C">
        <w:rPr>
          <w:rStyle w:val="Char4"/>
          <w:rFonts w:hint="cs"/>
          <w:spacing w:val="0"/>
          <w:rtl/>
        </w:rPr>
        <w:t>روایت نموده که عباس</w:t>
      </w:r>
      <w:r w:rsidR="004259E2" w:rsidRPr="00660F2C">
        <w:rPr>
          <w:rStyle w:val="Char4"/>
          <w:rFonts w:cs="CTraditional Arabic" w:hint="cs"/>
          <w:spacing w:val="0"/>
          <w:rtl/>
        </w:rPr>
        <w:t xml:space="preserve">س </w:t>
      </w:r>
      <w:r w:rsidRPr="00660F2C">
        <w:rPr>
          <w:rStyle w:val="Char4"/>
          <w:rFonts w:hint="cs"/>
          <w:spacing w:val="0"/>
          <w:rtl/>
        </w:rPr>
        <w:t>فرمود: ای رسول خدا! چرا گردن پسر</w:t>
      </w:r>
      <w:r w:rsidR="007A12C1" w:rsidRPr="00660F2C">
        <w:rPr>
          <w:rStyle w:val="Char4"/>
          <w:rFonts w:hint="cs"/>
          <w:spacing w:val="0"/>
          <w:rtl/>
        </w:rPr>
        <w:t xml:space="preserve"> </w:t>
      </w:r>
      <w:r w:rsidRPr="00660F2C">
        <w:rPr>
          <w:rStyle w:val="Char4"/>
          <w:rFonts w:hint="cs"/>
          <w:spacing w:val="0"/>
          <w:rtl/>
        </w:rPr>
        <w:t>عمویت را تاب دادید؟</w:t>
      </w:r>
      <w:r w:rsidR="007A12C1"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 xml:space="preserve">فرمودند: </w:t>
      </w:r>
      <w:r w:rsidR="007A12C1" w:rsidRPr="00660F2C">
        <w:rPr>
          <w:rStyle w:val="Char4"/>
          <w:rFonts w:hint="cs"/>
          <w:spacing w:val="0"/>
          <w:rtl/>
        </w:rPr>
        <w:t>«</w:t>
      </w:r>
      <w:r w:rsidRPr="00660F2C">
        <w:rPr>
          <w:rStyle w:val="Char4"/>
          <w:rFonts w:hint="cs"/>
          <w:spacing w:val="0"/>
          <w:rtl/>
        </w:rPr>
        <w:t>دیدم که پسر و دختر</w:t>
      </w:r>
      <w:r w:rsidR="007A12C1" w:rsidRPr="00660F2C">
        <w:rPr>
          <w:rStyle w:val="Char4"/>
          <w:rFonts w:hint="cs"/>
          <w:spacing w:val="0"/>
          <w:rtl/>
        </w:rPr>
        <w:t xml:space="preserve"> </w:t>
      </w:r>
      <w:r w:rsidRPr="00660F2C">
        <w:rPr>
          <w:rStyle w:val="Char4"/>
          <w:rFonts w:hint="cs"/>
          <w:spacing w:val="0"/>
          <w:rtl/>
        </w:rPr>
        <w:t>جوان بسوی هم نگاه می</w:t>
      </w:r>
      <w:r w:rsidR="007A12C1" w:rsidRPr="00660F2C">
        <w:rPr>
          <w:rStyle w:val="Char4"/>
          <w:rFonts w:hint="eastAsia"/>
          <w:spacing w:val="0"/>
          <w:rtl/>
        </w:rPr>
        <w:t>‌</w:t>
      </w:r>
      <w:r w:rsidRPr="00660F2C">
        <w:rPr>
          <w:rStyle w:val="Char4"/>
          <w:rFonts w:hint="cs"/>
          <w:spacing w:val="0"/>
          <w:rtl/>
        </w:rPr>
        <w:t>کنند، از مکر و فریب شیطان بر</w:t>
      </w:r>
      <w:r w:rsidR="003A7596" w:rsidRPr="00660F2C">
        <w:rPr>
          <w:rStyle w:val="Char4"/>
          <w:rFonts w:hint="cs"/>
          <w:spacing w:val="0"/>
          <w:rtl/>
        </w:rPr>
        <w:t xml:space="preserve"> </w:t>
      </w:r>
      <w:r w:rsidRPr="00660F2C">
        <w:rPr>
          <w:rStyle w:val="Char4"/>
          <w:rFonts w:hint="cs"/>
          <w:spacing w:val="0"/>
          <w:rtl/>
        </w:rPr>
        <w:t>آندو در هراس شدم</w:t>
      </w:r>
      <w:r w:rsidR="007A12C1" w:rsidRPr="00660F2C">
        <w:rPr>
          <w:rStyle w:val="Char4"/>
          <w:rFonts w:hint="cs"/>
          <w:spacing w:val="0"/>
          <w:rtl/>
        </w:rPr>
        <w:t>»</w:t>
      </w:r>
      <w:r w:rsidRPr="005F0EF5">
        <w:rPr>
          <w:rStyle w:val="Char4"/>
          <w:rFonts w:eastAsia="SimSun"/>
          <w:spacing w:val="0"/>
          <w:vertAlign w:val="superscript"/>
          <w:rtl/>
        </w:rPr>
        <w:footnoteReference w:id="144"/>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امروز با تأسف شدید جهل و نادانی به احکام و اهداف حج، مردم را فرا گرفته است، زیرا بسیاری از</w:t>
      </w:r>
      <w:r w:rsidR="004259E2" w:rsidRPr="00660F2C">
        <w:rPr>
          <w:rStyle w:val="Char4"/>
          <w:rFonts w:hint="cs"/>
          <w:spacing w:val="0"/>
          <w:rtl/>
        </w:rPr>
        <w:t xml:space="preserve"> آن‌ها </w:t>
      </w:r>
      <w:r w:rsidRPr="00660F2C">
        <w:rPr>
          <w:rStyle w:val="Char4"/>
          <w:rFonts w:hint="cs"/>
          <w:spacing w:val="0"/>
          <w:rtl/>
        </w:rPr>
        <w:t>به تعلیم و آموزش احکام، مسایل، اهداف و مرام حج به خانواده</w:t>
      </w:r>
      <w:r w:rsidR="00916C15"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قبل از عزیمت بسوی مک</w:t>
      </w:r>
      <w:r w:rsidR="007A12C1" w:rsidRPr="00660F2C">
        <w:rPr>
          <w:rStyle w:val="Char4"/>
          <w:rFonts w:hint="cs"/>
          <w:spacing w:val="0"/>
          <w:rtl/>
        </w:rPr>
        <w:t>ه</w:t>
      </w:r>
      <w:r w:rsidRPr="00660F2C">
        <w:rPr>
          <w:rStyle w:val="Char4"/>
          <w:rFonts w:hint="cs"/>
          <w:spacing w:val="0"/>
          <w:rtl/>
        </w:rPr>
        <w:t xml:space="preserve"> مکرمه نمی‌پردازند، و یا هم به سوالات و اشکالاتی که شاید در اذهان</w:t>
      </w:r>
      <w:r w:rsidR="00345BD4" w:rsidRPr="00660F2C">
        <w:rPr>
          <w:rStyle w:val="Char4"/>
          <w:rFonts w:hint="cs"/>
          <w:spacing w:val="0"/>
          <w:rtl/>
        </w:rPr>
        <w:t xml:space="preserve">‌شان </w:t>
      </w:r>
      <w:r w:rsidRPr="00660F2C">
        <w:rPr>
          <w:rStyle w:val="Char4"/>
          <w:rFonts w:hint="cs"/>
          <w:spacing w:val="0"/>
          <w:rtl/>
        </w:rPr>
        <w:t>خطور کند، پاسخ ند</w:t>
      </w:r>
      <w:r w:rsidR="007A12C1" w:rsidRPr="00660F2C">
        <w:rPr>
          <w:rStyle w:val="Char4"/>
          <w:rFonts w:hint="cs"/>
          <w:spacing w:val="0"/>
          <w:rtl/>
        </w:rPr>
        <w:t>اده و توجهی در این مورد ندارند!.</w:t>
      </w:r>
    </w:p>
    <w:p w:rsidR="007E10A8" w:rsidRPr="00660F2C" w:rsidRDefault="007E10A8" w:rsidP="008E15D5">
      <w:pPr>
        <w:ind w:firstLine="284"/>
        <w:jc w:val="both"/>
        <w:rPr>
          <w:rStyle w:val="Char4"/>
          <w:spacing w:val="0"/>
          <w:rtl/>
        </w:rPr>
      </w:pPr>
      <w:r w:rsidRPr="00660F2C">
        <w:rPr>
          <w:rStyle w:val="Char4"/>
          <w:rFonts w:hint="cs"/>
          <w:spacing w:val="0"/>
          <w:rtl/>
        </w:rPr>
        <w:t>پس برادر ارجمند! تلاش کن در زمر</w:t>
      </w:r>
      <w:r w:rsidR="007A12C1" w:rsidRPr="00660F2C">
        <w:rPr>
          <w:rStyle w:val="Char4"/>
          <w:rFonts w:hint="cs"/>
          <w:spacing w:val="0"/>
          <w:rtl/>
        </w:rPr>
        <w:t>ه</w:t>
      </w:r>
      <w:r w:rsidRPr="00660F2C">
        <w:rPr>
          <w:rStyle w:val="Char4"/>
          <w:rFonts w:hint="cs"/>
          <w:spacing w:val="0"/>
          <w:rtl/>
        </w:rPr>
        <w:t xml:space="preserve"> مردمان فاضلی باشی که به تعلیم و آموزش افراد خانواد</w:t>
      </w:r>
      <w:r w:rsidR="007A12C1" w:rsidRPr="00660F2C">
        <w:rPr>
          <w:rStyle w:val="Char4"/>
          <w:rFonts w:hint="cs"/>
          <w:spacing w:val="0"/>
          <w:rtl/>
        </w:rPr>
        <w:t>ه</w:t>
      </w:r>
      <w:r w:rsidRPr="00660F2C">
        <w:rPr>
          <w:rStyle w:val="Char4"/>
          <w:rFonts w:hint="cs"/>
          <w:spacing w:val="0"/>
          <w:rtl/>
        </w:rPr>
        <w:t xml:space="preserve"> خود می‌کوشند، و</w:t>
      </w:r>
      <w:r w:rsidR="004259E2" w:rsidRPr="00660F2C">
        <w:rPr>
          <w:rStyle w:val="Char4"/>
          <w:rFonts w:hint="cs"/>
          <w:spacing w:val="0"/>
          <w:rtl/>
        </w:rPr>
        <w:t xml:space="preserve"> آن‌ها </w:t>
      </w:r>
      <w:r w:rsidRPr="00660F2C">
        <w:rPr>
          <w:rStyle w:val="Char4"/>
          <w:rFonts w:hint="cs"/>
          <w:spacing w:val="0"/>
          <w:rtl/>
        </w:rPr>
        <w:t>را از احکام و</w:t>
      </w:r>
      <w:r w:rsidR="003A7596" w:rsidRPr="00660F2C">
        <w:rPr>
          <w:rStyle w:val="Char4"/>
          <w:rFonts w:hint="cs"/>
          <w:spacing w:val="0"/>
          <w:rtl/>
        </w:rPr>
        <w:t xml:space="preserve"> </w:t>
      </w:r>
      <w:r w:rsidRPr="00660F2C">
        <w:rPr>
          <w:rStyle w:val="Char4"/>
          <w:rFonts w:hint="cs"/>
          <w:spacing w:val="0"/>
          <w:rtl/>
        </w:rPr>
        <w:t>مسایل شرعی قبل از ادای آن آگاه می‌نمایند، تا در پرتو</w:t>
      </w:r>
      <w:r w:rsidR="003A7596" w:rsidRPr="00660F2C">
        <w:rPr>
          <w:rStyle w:val="Char4"/>
          <w:rFonts w:hint="cs"/>
          <w:spacing w:val="0"/>
          <w:rtl/>
        </w:rPr>
        <w:t xml:space="preserve"> </w:t>
      </w:r>
      <w:r w:rsidRPr="00660F2C">
        <w:rPr>
          <w:rStyle w:val="Char4"/>
          <w:rFonts w:hint="cs"/>
          <w:spacing w:val="0"/>
          <w:rtl/>
        </w:rPr>
        <w:t>علم و معرفت شرعی، اعمال</w:t>
      </w:r>
      <w:r w:rsidR="00345BD4" w:rsidRPr="00660F2C">
        <w:rPr>
          <w:rStyle w:val="Char4"/>
          <w:rFonts w:hint="cs"/>
          <w:spacing w:val="0"/>
          <w:rtl/>
        </w:rPr>
        <w:t xml:space="preserve">‌شان </w:t>
      </w:r>
      <w:r w:rsidRPr="00660F2C">
        <w:rPr>
          <w:rStyle w:val="Char4"/>
          <w:rFonts w:hint="cs"/>
          <w:spacing w:val="0"/>
          <w:rtl/>
        </w:rPr>
        <w:t>را بدرستی به انجام برسانند</w:t>
      </w:r>
      <w:r w:rsidR="003A7596" w:rsidRPr="00660F2C">
        <w:rPr>
          <w:rStyle w:val="Char4"/>
          <w:rFonts w:hint="cs"/>
          <w:spacing w:val="0"/>
          <w:rtl/>
        </w:rPr>
        <w:t xml:space="preserve"> </w:t>
      </w:r>
      <w:r w:rsidRPr="00660F2C">
        <w:rPr>
          <w:rStyle w:val="Char4"/>
          <w:rFonts w:hint="cs"/>
          <w:spacing w:val="0"/>
          <w:rtl/>
        </w:rPr>
        <w:t>که این عمل ترا از پاداش بزرگ و مقام عالی در نزد</w:t>
      </w:r>
      <w:r w:rsidR="007A12C1" w:rsidRPr="00660F2C">
        <w:rPr>
          <w:rStyle w:val="Char4"/>
          <w:rFonts w:hint="cs"/>
          <w:spacing w:val="0"/>
          <w:rtl/>
        </w:rPr>
        <w:t xml:space="preserve"> </w:t>
      </w:r>
      <w:r w:rsidRPr="00660F2C">
        <w:rPr>
          <w:rStyle w:val="Char4"/>
          <w:rFonts w:hint="cs"/>
          <w:spacing w:val="0"/>
          <w:rtl/>
        </w:rPr>
        <w:t>خداوند</w:t>
      </w:r>
      <w:r w:rsidR="008E15D5">
        <w:rPr>
          <w:rStyle w:val="Char4"/>
          <w:rFonts w:cs="CTraditional Arabic" w:hint="cs"/>
          <w:spacing w:val="0"/>
          <w:rtl/>
        </w:rPr>
        <w:t>أ</w:t>
      </w:r>
      <w:r w:rsidR="008E15D5">
        <w:rPr>
          <w:rStyle w:val="Char4"/>
          <w:rFonts w:hint="cs"/>
          <w:spacing w:val="0"/>
          <w:rtl/>
        </w:rPr>
        <w:t xml:space="preserve"> </w:t>
      </w:r>
      <w:r w:rsidR="007A12C1" w:rsidRPr="00660F2C">
        <w:rPr>
          <w:rStyle w:val="Char4"/>
          <w:rFonts w:hint="cs"/>
          <w:spacing w:val="0"/>
          <w:rtl/>
        </w:rPr>
        <w:t>بهره</w:t>
      </w:r>
      <w:r w:rsidR="007A12C1" w:rsidRPr="00660F2C">
        <w:rPr>
          <w:rStyle w:val="Char4"/>
          <w:rFonts w:hint="eastAsia"/>
          <w:spacing w:val="0"/>
          <w:rtl/>
        </w:rPr>
        <w:t>‌</w:t>
      </w:r>
      <w:r w:rsidRPr="00660F2C">
        <w:rPr>
          <w:rStyle w:val="Char4"/>
          <w:rFonts w:hint="cs"/>
          <w:spacing w:val="0"/>
          <w:rtl/>
        </w:rPr>
        <w:t>مند خواهد ساخت، و از</w:t>
      </w:r>
      <w:r w:rsidR="007A12C1" w:rsidRPr="00660F2C">
        <w:rPr>
          <w:rStyle w:val="Char4"/>
          <w:rFonts w:hint="cs"/>
          <w:spacing w:val="0"/>
          <w:rtl/>
        </w:rPr>
        <w:t xml:space="preserve"> </w:t>
      </w:r>
      <w:r w:rsidRPr="00660F2C">
        <w:rPr>
          <w:rStyle w:val="Char4"/>
          <w:rFonts w:hint="cs"/>
          <w:spacing w:val="0"/>
          <w:rtl/>
        </w:rPr>
        <w:t>جمله کسانی خواهی بود که پیامبر</w:t>
      </w:r>
      <w:r w:rsidR="007A12C1"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در مورد</w:t>
      </w:r>
      <w:r w:rsidR="00345BD4" w:rsidRPr="00660F2C">
        <w:rPr>
          <w:rStyle w:val="Char4"/>
          <w:rFonts w:hint="cs"/>
          <w:spacing w:val="0"/>
          <w:rtl/>
        </w:rPr>
        <w:t xml:space="preserve">‌شان </w:t>
      </w:r>
      <w:r w:rsidRPr="00660F2C">
        <w:rPr>
          <w:rStyle w:val="Char4"/>
          <w:rFonts w:hint="cs"/>
          <w:spacing w:val="0"/>
          <w:rtl/>
        </w:rPr>
        <w:t>فرموده</w:t>
      </w:r>
      <w:r w:rsidR="00345BD4" w:rsidRPr="00660F2C">
        <w:rPr>
          <w:rStyle w:val="Char4"/>
          <w:rFonts w:hint="cs"/>
          <w:spacing w:val="0"/>
          <w:rtl/>
        </w:rPr>
        <w:t>‌اند</w:t>
      </w:r>
      <w:r w:rsidRPr="00660F2C">
        <w:rPr>
          <w:rStyle w:val="Char4"/>
          <w:rFonts w:hint="cs"/>
          <w:spacing w:val="0"/>
          <w:rtl/>
        </w:rPr>
        <w:t xml:space="preserve">: </w:t>
      </w:r>
      <w:r w:rsidR="007A12C1" w:rsidRPr="00660F2C">
        <w:rPr>
          <w:rStyle w:val="Char4"/>
          <w:rFonts w:hint="cs"/>
          <w:spacing w:val="0"/>
          <w:rtl/>
        </w:rPr>
        <w:t>«</w:t>
      </w:r>
      <w:r w:rsidRPr="00660F2C">
        <w:rPr>
          <w:rStyle w:val="Char4"/>
          <w:rFonts w:hint="cs"/>
          <w:spacing w:val="0"/>
          <w:rtl/>
        </w:rPr>
        <w:t>بهترین شما کسی است که در نزد خانواد</w:t>
      </w:r>
      <w:r w:rsidR="007A12C1" w:rsidRPr="00660F2C">
        <w:rPr>
          <w:rStyle w:val="Char4"/>
          <w:rFonts w:hint="cs"/>
          <w:spacing w:val="0"/>
          <w:rtl/>
        </w:rPr>
        <w:t>ه</w:t>
      </w:r>
      <w:r w:rsidRPr="00660F2C">
        <w:rPr>
          <w:rStyle w:val="Char4"/>
          <w:rFonts w:hint="cs"/>
          <w:spacing w:val="0"/>
          <w:rtl/>
        </w:rPr>
        <w:t xml:space="preserve"> خود نیکو و </w:t>
      </w:r>
      <w:r w:rsidR="007A12C1" w:rsidRPr="00660F2C">
        <w:rPr>
          <w:rStyle w:val="Char4"/>
          <w:rFonts w:hint="cs"/>
          <w:spacing w:val="0"/>
          <w:rtl/>
        </w:rPr>
        <w:t>شایسته باشد، و من در نزد خانواده</w:t>
      </w:r>
      <w:r w:rsidR="007A12C1" w:rsidRPr="00660F2C">
        <w:rPr>
          <w:rStyle w:val="Char4"/>
          <w:rFonts w:hint="eastAsia"/>
          <w:spacing w:val="0"/>
          <w:rtl/>
        </w:rPr>
        <w:t>‌</w:t>
      </w:r>
      <w:r w:rsidRPr="00660F2C">
        <w:rPr>
          <w:rStyle w:val="Char4"/>
          <w:rFonts w:hint="cs"/>
          <w:spacing w:val="0"/>
          <w:rtl/>
        </w:rPr>
        <w:t>ام نیکو و شایسته می</w:t>
      </w:r>
      <w:r w:rsidR="007A12C1" w:rsidRPr="00660F2C">
        <w:rPr>
          <w:rStyle w:val="Char4"/>
          <w:rFonts w:hint="eastAsia"/>
          <w:spacing w:val="0"/>
          <w:rtl/>
        </w:rPr>
        <w:t>‌</w:t>
      </w:r>
      <w:r w:rsidRPr="00660F2C">
        <w:rPr>
          <w:rStyle w:val="Char4"/>
          <w:rFonts w:hint="cs"/>
          <w:spacing w:val="0"/>
          <w:rtl/>
        </w:rPr>
        <w:t>باشم</w:t>
      </w:r>
      <w:r w:rsidR="007A12C1" w:rsidRPr="00660F2C">
        <w:rPr>
          <w:rStyle w:val="Char4"/>
          <w:rFonts w:hint="cs"/>
          <w:spacing w:val="0"/>
          <w:rtl/>
        </w:rPr>
        <w:t>»</w:t>
      </w:r>
      <w:r w:rsidRPr="005F0EF5">
        <w:rPr>
          <w:rStyle w:val="Char4"/>
          <w:rFonts w:eastAsia="SimSun"/>
          <w:spacing w:val="0"/>
          <w:vertAlign w:val="superscript"/>
          <w:rtl/>
        </w:rPr>
        <w:footnoteReference w:id="145"/>
      </w:r>
      <w:r w:rsidR="007A12C1" w:rsidRPr="00660F2C">
        <w:rPr>
          <w:rStyle w:val="Char4"/>
          <w:rFonts w:hint="cs"/>
          <w:spacing w:val="0"/>
          <w:rtl/>
        </w:rPr>
        <w:t>.</w:t>
      </w:r>
      <w:r w:rsidRPr="00660F2C">
        <w:rPr>
          <w:rStyle w:val="Char4"/>
          <w:rFonts w:hint="cs"/>
          <w:spacing w:val="0"/>
          <w:rtl/>
        </w:rPr>
        <w:t xml:space="preserve"> وجی</w:t>
      </w:r>
      <w:r w:rsidR="007A12C1" w:rsidRPr="00660F2C">
        <w:rPr>
          <w:rStyle w:val="Char4"/>
          <w:rFonts w:hint="cs"/>
          <w:spacing w:val="0"/>
          <w:rtl/>
        </w:rPr>
        <w:t>به و مسؤلیتی که در قبال خانواده</w:t>
      </w:r>
      <w:r w:rsidR="007A12C1" w:rsidRPr="00660F2C">
        <w:rPr>
          <w:rStyle w:val="Char4"/>
          <w:rFonts w:hint="eastAsia"/>
          <w:spacing w:val="0"/>
          <w:rtl/>
        </w:rPr>
        <w:t>‌</w:t>
      </w:r>
      <w:r w:rsidRPr="00660F2C">
        <w:rPr>
          <w:rStyle w:val="Char4"/>
          <w:rFonts w:hint="cs"/>
          <w:spacing w:val="0"/>
          <w:rtl/>
        </w:rPr>
        <w:t>ات بدوش داری با وجه احسن ادا نموده و مراقب حال</w:t>
      </w:r>
      <w:r w:rsidR="00345BD4" w:rsidRPr="00660F2C">
        <w:rPr>
          <w:rStyle w:val="Char4"/>
          <w:rFonts w:hint="cs"/>
          <w:spacing w:val="0"/>
          <w:rtl/>
        </w:rPr>
        <w:t xml:space="preserve">‌شان </w:t>
      </w:r>
      <w:r w:rsidRPr="00660F2C">
        <w:rPr>
          <w:rStyle w:val="Char4"/>
          <w:rFonts w:hint="cs"/>
          <w:spacing w:val="0"/>
          <w:rtl/>
        </w:rPr>
        <w:t>باش و همیشه آنان را زیرنظر</w:t>
      </w:r>
      <w:r w:rsidR="007A12C1" w:rsidRPr="00660F2C">
        <w:rPr>
          <w:rStyle w:val="Char4"/>
          <w:rFonts w:hint="cs"/>
          <w:spacing w:val="0"/>
          <w:rtl/>
        </w:rPr>
        <w:t xml:space="preserve"> </w:t>
      </w:r>
      <w:r w:rsidRPr="00660F2C">
        <w:rPr>
          <w:rStyle w:val="Char4"/>
          <w:rFonts w:hint="cs"/>
          <w:spacing w:val="0"/>
          <w:rtl/>
        </w:rPr>
        <w:t>خود قرار</w:t>
      </w:r>
      <w:r w:rsidR="007A12C1" w:rsidRPr="00660F2C">
        <w:rPr>
          <w:rStyle w:val="Char4"/>
          <w:rFonts w:hint="cs"/>
          <w:spacing w:val="0"/>
          <w:rtl/>
        </w:rPr>
        <w:t xml:space="preserve"> </w:t>
      </w:r>
      <w:r w:rsidRPr="00660F2C">
        <w:rPr>
          <w:rStyle w:val="Char4"/>
          <w:rFonts w:hint="cs"/>
          <w:spacing w:val="0"/>
          <w:rtl/>
        </w:rPr>
        <w:t>داده به اموری که بر</w:t>
      </w:r>
      <w:r w:rsidR="007A12C1" w:rsidRPr="00660F2C">
        <w:rPr>
          <w:rStyle w:val="Char4"/>
          <w:rFonts w:hint="cs"/>
          <w:spacing w:val="0"/>
          <w:rtl/>
        </w:rPr>
        <w:t xml:space="preserve"> </w:t>
      </w:r>
      <w:r w:rsidRPr="00660F2C">
        <w:rPr>
          <w:rStyle w:val="Char4"/>
          <w:rFonts w:hint="cs"/>
          <w:spacing w:val="0"/>
          <w:rtl/>
        </w:rPr>
        <w:t>آنان واجب است رهنمایی کن، زیرا تو پاسبان و نگهبان و مسؤل و زمامدار</w:t>
      </w:r>
      <w:r w:rsidR="004259E2" w:rsidRPr="00660F2C">
        <w:rPr>
          <w:rStyle w:val="Char4"/>
          <w:rFonts w:hint="cs"/>
          <w:spacing w:val="0"/>
          <w:rtl/>
        </w:rPr>
        <w:t xml:space="preserve"> آن‌ها </w:t>
      </w:r>
      <w:r w:rsidR="007A12C1" w:rsidRPr="00660F2C">
        <w:rPr>
          <w:rStyle w:val="Char4"/>
          <w:rFonts w:hint="cs"/>
          <w:spacing w:val="0"/>
          <w:rtl/>
        </w:rPr>
        <w:t>می‌</w:t>
      </w:r>
      <w:r w:rsidRPr="00660F2C">
        <w:rPr>
          <w:rStyle w:val="Char4"/>
          <w:rFonts w:hint="cs"/>
          <w:spacing w:val="0"/>
          <w:rtl/>
        </w:rPr>
        <w:t>باشی، و هر زمامدار در پیشگاه خداوند</w:t>
      </w:r>
      <w:r w:rsidR="004259E2" w:rsidRPr="00660F2C">
        <w:rPr>
          <w:rStyle w:val="Char4"/>
          <w:rFonts w:cs="CTraditional Arabic" w:hint="cs"/>
          <w:spacing w:val="0"/>
          <w:rtl/>
        </w:rPr>
        <w:t xml:space="preserve">أ </w:t>
      </w:r>
      <w:r w:rsidRPr="00660F2C">
        <w:rPr>
          <w:rStyle w:val="Char4"/>
          <w:rFonts w:hint="cs"/>
          <w:spacing w:val="0"/>
          <w:rtl/>
        </w:rPr>
        <w:t>از رعیت و احوال کسانی که بوی سپرده شده بود، باز پرس می‌شود، پیامبر</w:t>
      </w:r>
      <w:r w:rsidRPr="00660F2C">
        <w:rPr>
          <w:rFonts w:ascii="B Lotus" w:hAnsi="B Lotus" w:cs="CTraditional Arabic" w:hint="cs"/>
          <w:rtl/>
          <w:lang w:bidi="fa-IR"/>
        </w:rPr>
        <w:t>ص</w:t>
      </w:r>
      <w:r w:rsidRPr="00660F2C">
        <w:rPr>
          <w:rStyle w:val="Char4"/>
          <w:rFonts w:hint="cs"/>
          <w:spacing w:val="0"/>
          <w:rtl/>
        </w:rPr>
        <w:t xml:space="preserve"> می</w:t>
      </w:r>
      <w:r w:rsidR="007A12C1" w:rsidRPr="00660F2C">
        <w:rPr>
          <w:rStyle w:val="Char4"/>
          <w:rFonts w:hint="eastAsia"/>
          <w:spacing w:val="0"/>
          <w:rtl/>
        </w:rPr>
        <w:t>‌</w:t>
      </w:r>
      <w:r w:rsidRPr="00660F2C">
        <w:rPr>
          <w:rStyle w:val="Char4"/>
          <w:rFonts w:hint="cs"/>
          <w:spacing w:val="0"/>
          <w:rtl/>
        </w:rPr>
        <w:t xml:space="preserve">فرماید: </w:t>
      </w:r>
      <w:r w:rsidR="007A12C1" w:rsidRPr="00660F2C">
        <w:rPr>
          <w:rStyle w:val="Char4"/>
          <w:rFonts w:hint="cs"/>
          <w:spacing w:val="0"/>
          <w:rtl/>
        </w:rPr>
        <w:t>«</w:t>
      </w:r>
      <w:r w:rsidRPr="00660F2C">
        <w:rPr>
          <w:rStyle w:val="Char4"/>
          <w:rFonts w:hint="cs"/>
          <w:spacing w:val="0"/>
          <w:rtl/>
        </w:rPr>
        <w:t>هم</w:t>
      </w:r>
      <w:r w:rsidR="007A12C1" w:rsidRPr="00660F2C">
        <w:rPr>
          <w:rStyle w:val="Char4"/>
          <w:rFonts w:hint="cs"/>
          <w:spacing w:val="0"/>
          <w:rtl/>
        </w:rPr>
        <w:t>ه</w:t>
      </w:r>
      <w:r w:rsidRPr="00660F2C">
        <w:rPr>
          <w:rStyle w:val="Char4"/>
          <w:rFonts w:hint="cs"/>
          <w:spacing w:val="0"/>
          <w:rtl/>
        </w:rPr>
        <w:t xml:space="preserve"> شما شبانید</w:t>
      </w:r>
      <w:r w:rsidR="007A12C1" w:rsidRPr="00660F2C">
        <w:rPr>
          <w:rStyle w:val="Char4"/>
          <w:rFonts w:hint="cs"/>
          <w:spacing w:val="0"/>
          <w:rtl/>
        </w:rPr>
        <w:t xml:space="preserve"> -</w:t>
      </w:r>
      <w:r w:rsidRPr="00660F2C">
        <w:rPr>
          <w:rStyle w:val="Char4"/>
          <w:rFonts w:hint="cs"/>
          <w:spacing w:val="0"/>
          <w:rtl/>
        </w:rPr>
        <w:t>زمامدارید</w:t>
      </w:r>
      <w:r w:rsidR="007A12C1" w:rsidRPr="00660F2C">
        <w:rPr>
          <w:rStyle w:val="Char4"/>
          <w:rFonts w:hint="cs"/>
          <w:spacing w:val="0"/>
          <w:rtl/>
        </w:rPr>
        <w:t>-</w:t>
      </w:r>
      <w:r w:rsidR="007A12C1" w:rsidRPr="00660F2C">
        <w:rPr>
          <w:rFonts w:hint="cs"/>
          <w:rtl/>
          <w:lang w:bidi="fa-IR"/>
        </w:rPr>
        <w:t xml:space="preserve"> </w:t>
      </w:r>
      <w:r w:rsidRPr="00660F2C">
        <w:rPr>
          <w:rStyle w:val="Char4"/>
          <w:rFonts w:hint="cs"/>
          <w:spacing w:val="0"/>
          <w:rtl/>
        </w:rPr>
        <w:t>و از رعیت خود پرسیده می‌شود ........مرد درخانوداه</w:t>
      </w:r>
      <w:r w:rsidR="00345BD4" w:rsidRPr="00660F2C">
        <w:rPr>
          <w:rStyle w:val="Char4"/>
          <w:rFonts w:hint="cs"/>
          <w:spacing w:val="0"/>
          <w:rtl/>
        </w:rPr>
        <w:t xml:space="preserve">‌اش </w:t>
      </w:r>
      <w:r w:rsidRPr="00660F2C">
        <w:rPr>
          <w:rStyle w:val="Char4"/>
          <w:rFonts w:hint="cs"/>
          <w:spacing w:val="0"/>
          <w:rtl/>
        </w:rPr>
        <w:t>مسؤل است و مسؤلیت</w:t>
      </w:r>
      <w:r w:rsidR="004259E2" w:rsidRPr="00660F2C">
        <w:rPr>
          <w:rStyle w:val="Char4"/>
          <w:rFonts w:hint="cs"/>
          <w:spacing w:val="0"/>
          <w:rtl/>
        </w:rPr>
        <w:t xml:space="preserve"> آن‌ها </w:t>
      </w:r>
      <w:r w:rsidRPr="00660F2C">
        <w:rPr>
          <w:rStyle w:val="Char4"/>
          <w:rFonts w:hint="cs"/>
          <w:spacing w:val="0"/>
          <w:rtl/>
        </w:rPr>
        <w:t>را بدوش دارد</w:t>
      </w:r>
      <w:r w:rsidR="007A12C1" w:rsidRPr="00660F2C">
        <w:rPr>
          <w:rStyle w:val="Char4"/>
          <w:rFonts w:hint="cs"/>
          <w:spacing w:val="0"/>
          <w:rtl/>
        </w:rPr>
        <w:t>»</w:t>
      </w:r>
      <w:r w:rsidRPr="005F0EF5">
        <w:rPr>
          <w:rStyle w:val="Char4"/>
          <w:rFonts w:eastAsia="SimSun"/>
          <w:spacing w:val="0"/>
          <w:vertAlign w:val="superscript"/>
          <w:rtl/>
        </w:rPr>
        <w:footnoteReference w:id="146"/>
      </w:r>
      <w:r w:rsidR="007A12C1" w:rsidRPr="00660F2C">
        <w:rPr>
          <w:rStyle w:val="Char4"/>
          <w:rFonts w:hint="cs"/>
          <w:spacing w:val="0"/>
          <w:rtl/>
        </w:rPr>
        <w:t>.</w:t>
      </w:r>
      <w:r w:rsidRPr="00660F2C">
        <w:rPr>
          <w:rStyle w:val="Char4"/>
          <w:rFonts w:hint="cs"/>
          <w:spacing w:val="0"/>
          <w:rtl/>
        </w:rPr>
        <w:t xml:space="preserve"> و بدان که رسول خدا</w:t>
      </w:r>
      <w:r w:rsidRPr="00660F2C">
        <w:rPr>
          <w:rFonts w:ascii="B Lotus" w:hAnsi="B Lotus" w:cs="CTraditional Arabic" w:hint="cs"/>
          <w:rtl/>
          <w:lang w:bidi="fa-IR"/>
        </w:rPr>
        <w:t xml:space="preserve">ص </w:t>
      </w:r>
      <w:r w:rsidRPr="00660F2C">
        <w:rPr>
          <w:rStyle w:val="Char4"/>
          <w:rFonts w:hint="cs"/>
          <w:spacing w:val="0"/>
          <w:rtl/>
        </w:rPr>
        <w:t>الگو و قدو</w:t>
      </w:r>
      <w:r w:rsidR="007A12C1" w:rsidRPr="00660F2C">
        <w:rPr>
          <w:rStyle w:val="Char4"/>
          <w:rFonts w:hint="cs"/>
          <w:spacing w:val="0"/>
          <w:rtl/>
        </w:rPr>
        <w:t>ه</w:t>
      </w:r>
      <w:r w:rsidRPr="00660F2C">
        <w:rPr>
          <w:rStyle w:val="Char4"/>
          <w:rFonts w:hint="cs"/>
          <w:spacing w:val="0"/>
          <w:rtl/>
        </w:rPr>
        <w:t xml:space="preserve"> همه امت</w:t>
      </w:r>
      <w:r w:rsidR="00345BD4" w:rsidRPr="00660F2C">
        <w:rPr>
          <w:rStyle w:val="Char4"/>
          <w:rFonts w:hint="cs"/>
          <w:spacing w:val="0"/>
          <w:rtl/>
        </w:rPr>
        <w:t>‌اند</w:t>
      </w:r>
      <w:r w:rsidRPr="00660F2C">
        <w:rPr>
          <w:rStyle w:val="Char4"/>
          <w:rFonts w:hint="cs"/>
          <w:spacing w:val="0"/>
          <w:rtl/>
        </w:rPr>
        <w:t xml:space="preserve">، راه و روش ایشان باید که سرمشق زندگی ما باشد. </w:t>
      </w:r>
      <w:r w:rsidR="00E50361">
        <w:rPr>
          <w:rStyle w:val="Char4"/>
          <w:rFonts w:hint="cs"/>
          <w:spacing w:val="0"/>
          <w:rtl/>
        </w:rPr>
        <w:t xml:space="preserve">طوری که </w:t>
      </w:r>
      <w:r w:rsidR="007A12C1" w:rsidRPr="00660F2C">
        <w:rPr>
          <w:rStyle w:val="Char4"/>
          <w:rFonts w:hint="cs"/>
          <w:spacing w:val="0"/>
          <w:rtl/>
        </w:rPr>
        <w:t>ایشان به پیروی فرمان الهی:</w:t>
      </w:r>
      <w:r w:rsidRPr="00660F2C">
        <w:rPr>
          <w:rStyle w:val="Char4"/>
          <w:rFonts w:hint="cs"/>
          <w:spacing w:val="0"/>
          <w:rtl/>
        </w:rPr>
        <w:t xml:space="preserve"> </w:t>
      </w:r>
      <w:r w:rsidR="00251360" w:rsidRPr="00660F2C">
        <w:rPr>
          <w:rFonts w:cs="Traditional Arabic" w:hint="cs"/>
          <w:rtl/>
          <w:lang w:bidi="fa-IR"/>
        </w:rPr>
        <w:t>﴿</w:t>
      </w:r>
      <w:r w:rsidR="003A7596" w:rsidRPr="00660F2C">
        <w:rPr>
          <w:rStyle w:val="Char6"/>
          <w:rFonts w:hint="eastAsia"/>
          <w:rtl/>
        </w:rPr>
        <w:t>وَأَنذِر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عَشِيرَتَكَ</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أَق</w:t>
      </w:r>
      <w:r w:rsidR="003A7596" w:rsidRPr="00660F2C">
        <w:rPr>
          <w:rStyle w:val="Char6"/>
          <w:rFonts w:hint="cs"/>
          <w:rtl/>
        </w:rPr>
        <w:t>ۡ</w:t>
      </w:r>
      <w:r w:rsidR="003A7596" w:rsidRPr="00660F2C">
        <w:rPr>
          <w:rStyle w:val="Char6"/>
          <w:rFonts w:hint="eastAsia"/>
          <w:rtl/>
        </w:rPr>
        <w:t>رَبِينَ</w:t>
      </w:r>
      <w:r w:rsidR="003A7596" w:rsidRPr="00660F2C">
        <w:rPr>
          <w:rStyle w:val="Char6"/>
          <w:rtl/>
        </w:rPr>
        <w:t xml:space="preserve"> </w:t>
      </w:r>
      <w:r w:rsidR="003A7596" w:rsidRPr="00660F2C">
        <w:rPr>
          <w:rStyle w:val="Char6"/>
          <w:rFonts w:hint="cs"/>
          <w:rtl/>
        </w:rPr>
        <w:t>٢١٤</w:t>
      </w:r>
      <w:r w:rsidR="00251360" w:rsidRPr="00660F2C">
        <w:rPr>
          <w:rFonts w:cs="Traditional Arabic" w:hint="cs"/>
          <w:rtl/>
          <w:lang w:bidi="fa-IR"/>
        </w:rPr>
        <w:t>﴾</w:t>
      </w:r>
      <w:r w:rsidR="00251360" w:rsidRPr="00010A14">
        <w:rPr>
          <w:rStyle w:val="Char5"/>
          <w:rFonts w:hint="cs"/>
          <w:rtl/>
        </w:rPr>
        <w:t xml:space="preserve"> [</w:t>
      </w:r>
      <w:r w:rsidR="003A7596" w:rsidRPr="00010A14">
        <w:rPr>
          <w:rStyle w:val="Char5"/>
          <w:rFonts w:hint="cs"/>
          <w:rtl/>
        </w:rPr>
        <w:t>الشعراء: 214</w:t>
      </w:r>
      <w:r w:rsidR="00251360" w:rsidRPr="00010A14">
        <w:rPr>
          <w:rStyle w:val="Char5"/>
          <w:rFonts w:hint="cs"/>
          <w:rtl/>
        </w:rPr>
        <w:t>].</w:t>
      </w:r>
      <w:r w:rsidRPr="00010A14">
        <w:rPr>
          <w:rStyle w:val="Char5"/>
          <w:rtl/>
        </w:rPr>
        <w:t xml:space="preserve"> </w:t>
      </w:r>
      <w:r w:rsidR="003A7596" w:rsidRPr="00010A14">
        <w:rPr>
          <w:rStyle w:val="Char5"/>
          <w:rFonts w:hint="cs"/>
          <w:rtl/>
        </w:rPr>
        <w:t xml:space="preserve"> </w:t>
      </w:r>
      <w:r w:rsidRPr="00660F2C">
        <w:rPr>
          <w:rStyle w:val="Char4"/>
          <w:rFonts w:hint="cs"/>
          <w:spacing w:val="0"/>
          <w:rtl/>
        </w:rPr>
        <w:t>خانواده و اقارب</w:t>
      </w:r>
      <w:r w:rsidR="00345BD4" w:rsidRPr="00660F2C">
        <w:rPr>
          <w:rStyle w:val="Char4"/>
          <w:rFonts w:hint="cs"/>
          <w:spacing w:val="0"/>
          <w:rtl/>
        </w:rPr>
        <w:t xml:space="preserve">‌شان </w:t>
      </w:r>
      <w:r w:rsidRPr="00660F2C">
        <w:rPr>
          <w:rStyle w:val="Char4"/>
          <w:rFonts w:hint="cs"/>
          <w:spacing w:val="0"/>
          <w:rtl/>
        </w:rPr>
        <w:t>را قبل از دیگران از عذاب دردناک دوزخ هشدار داده و در</w:t>
      </w:r>
      <w:r w:rsidR="007A12C1" w:rsidRPr="00660F2C">
        <w:rPr>
          <w:rStyle w:val="Char4"/>
          <w:rFonts w:hint="cs"/>
          <w:spacing w:val="0"/>
          <w:rtl/>
        </w:rPr>
        <w:t xml:space="preserve"> </w:t>
      </w:r>
      <w:r w:rsidRPr="00660F2C">
        <w:rPr>
          <w:rStyle w:val="Char4"/>
          <w:rFonts w:hint="cs"/>
          <w:spacing w:val="0"/>
          <w:rtl/>
        </w:rPr>
        <w:t xml:space="preserve">تعلیم و تربیت آنان تلاش می‌ورزیدند. </w:t>
      </w:r>
    </w:p>
    <w:p w:rsidR="007E10A8" w:rsidRPr="00660F2C" w:rsidRDefault="007E10A8" w:rsidP="00010A14">
      <w:pPr>
        <w:pStyle w:val="a1"/>
        <w:rPr>
          <w:rtl/>
        </w:rPr>
      </w:pPr>
      <w:bookmarkStart w:id="52" w:name="_Toc269210613"/>
      <w:bookmarkStart w:id="53" w:name="_Toc368423648"/>
      <w:bookmarkStart w:id="54" w:name="_Toc437438052"/>
      <w:r w:rsidRPr="00660F2C">
        <w:rPr>
          <w:rFonts w:hint="cs"/>
          <w:rtl/>
        </w:rPr>
        <w:t>2- ب</w:t>
      </w:r>
      <w:r w:rsidR="00010A14">
        <w:rPr>
          <w:rFonts w:hint="cs"/>
          <w:rtl/>
        </w:rPr>
        <w:t xml:space="preserve">ه </w:t>
      </w:r>
      <w:r w:rsidRPr="00660F2C">
        <w:rPr>
          <w:rFonts w:hint="cs"/>
          <w:rtl/>
        </w:rPr>
        <w:t>کار</w:t>
      </w:r>
      <w:r w:rsidR="00010A14">
        <w:rPr>
          <w:rFonts w:hint="cs"/>
          <w:rtl/>
        </w:rPr>
        <w:t xml:space="preserve"> </w:t>
      </w:r>
      <w:r w:rsidRPr="00660F2C">
        <w:rPr>
          <w:rFonts w:hint="cs"/>
          <w:rtl/>
        </w:rPr>
        <w:t>گماشتن خانواده در امور حج قبل از</w:t>
      </w:r>
      <w:r w:rsidR="007A12C1" w:rsidRPr="00660F2C">
        <w:rPr>
          <w:rFonts w:hint="cs"/>
          <w:rtl/>
        </w:rPr>
        <w:t xml:space="preserve"> </w:t>
      </w:r>
      <w:r w:rsidRPr="00660F2C">
        <w:rPr>
          <w:rFonts w:hint="cs"/>
          <w:rtl/>
        </w:rPr>
        <w:t>عزیمت</w:t>
      </w:r>
      <w:bookmarkEnd w:id="52"/>
      <w:bookmarkEnd w:id="53"/>
      <w:bookmarkEnd w:id="54"/>
    </w:p>
    <w:p w:rsidR="007E10A8" w:rsidRPr="00660F2C" w:rsidRDefault="007E10A8" w:rsidP="008E15D5">
      <w:pPr>
        <w:widowControl w:val="0"/>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ص</w:t>
      </w:r>
      <w:r w:rsidR="007A12C1" w:rsidRPr="00660F2C">
        <w:rPr>
          <w:rStyle w:val="Char4"/>
          <w:rFonts w:hint="cs"/>
          <w:spacing w:val="0"/>
          <w:rtl/>
        </w:rPr>
        <w:t xml:space="preserve"> </w:t>
      </w:r>
      <w:r w:rsidRPr="00660F2C">
        <w:rPr>
          <w:rStyle w:val="Char4"/>
          <w:rFonts w:hint="cs"/>
          <w:spacing w:val="0"/>
          <w:rtl/>
        </w:rPr>
        <w:t>قبل از عزیمت بسوی مکه خانواد</w:t>
      </w:r>
      <w:r w:rsidR="007A12C1" w:rsidRPr="00660F2C">
        <w:rPr>
          <w:rStyle w:val="Char4"/>
          <w:rFonts w:hint="cs"/>
          <w:spacing w:val="0"/>
          <w:rtl/>
        </w:rPr>
        <w:t>ه</w:t>
      </w:r>
      <w:r w:rsidRPr="00660F2C">
        <w:rPr>
          <w:rStyle w:val="Char4"/>
          <w:rFonts w:hint="cs"/>
          <w:spacing w:val="0"/>
          <w:rtl/>
        </w:rPr>
        <w:t xml:space="preserve"> خویش را در</w:t>
      </w:r>
      <w:r w:rsidR="007A12C1" w:rsidRPr="00660F2C">
        <w:rPr>
          <w:rStyle w:val="Char4"/>
          <w:rFonts w:hint="cs"/>
          <w:spacing w:val="0"/>
          <w:rtl/>
        </w:rPr>
        <w:t xml:space="preserve"> </w:t>
      </w:r>
      <w:r w:rsidRPr="00660F2C">
        <w:rPr>
          <w:rStyle w:val="Char4"/>
          <w:rFonts w:hint="cs"/>
          <w:spacing w:val="0"/>
          <w:rtl/>
        </w:rPr>
        <w:t>تهیه نمودن اسباب و سامان مراسم حج مشغول نموده بودند، چنانکه ام المؤمنین عایشه</w:t>
      </w:r>
      <w:r w:rsidR="008E15D5">
        <w:rPr>
          <w:rFonts w:ascii="B Lotus" w:hAnsi="B Lotus" w:cs="CTraditional Arabic" w:hint="cs"/>
          <w:rtl/>
          <w:lang w:bidi="fa-IR"/>
        </w:rPr>
        <w:t>ل</w:t>
      </w:r>
      <w:r w:rsidR="007A12C1" w:rsidRPr="00660F2C">
        <w:rPr>
          <w:rStyle w:val="Char4"/>
          <w:rFonts w:hint="cs"/>
          <w:spacing w:val="0"/>
          <w:rtl/>
        </w:rPr>
        <w:t xml:space="preserve"> </w:t>
      </w:r>
      <w:r w:rsidRPr="00660F2C">
        <w:rPr>
          <w:rStyle w:val="Char4"/>
          <w:rFonts w:hint="cs"/>
          <w:spacing w:val="0"/>
          <w:rtl/>
        </w:rPr>
        <w:t xml:space="preserve">فرمود: </w:t>
      </w:r>
      <w:r w:rsidR="007A12C1" w:rsidRPr="00660F2C">
        <w:rPr>
          <w:rStyle w:val="Char4"/>
          <w:rFonts w:hint="cs"/>
          <w:spacing w:val="0"/>
          <w:rtl/>
        </w:rPr>
        <w:t>«</w:t>
      </w:r>
      <w:r w:rsidRPr="00660F2C">
        <w:rPr>
          <w:rStyle w:val="Char4"/>
          <w:rFonts w:hint="cs"/>
          <w:spacing w:val="0"/>
          <w:rtl/>
        </w:rPr>
        <w:t>من قلاده</w:t>
      </w:r>
      <w:r w:rsidR="00916C15" w:rsidRPr="00660F2C">
        <w:rPr>
          <w:rStyle w:val="Char4"/>
          <w:rFonts w:hint="cs"/>
          <w:spacing w:val="0"/>
          <w:rtl/>
        </w:rPr>
        <w:t>‌ها</w:t>
      </w:r>
      <w:r w:rsidRPr="00660F2C">
        <w:rPr>
          <w:rStyle w:val="Char4"/>
          <w:rFonts w:hint="cs"/>
          <w:spacing w:val="0"/>
          <w:rtl/>
        </w:rPr>
        <w:t>ی شتران</w:t>
      </w:r>
      <w:r w:rsidR="007A12C1" w:rsidRPr="00660F2C">
        <w:rPr>
          <w:rStyle w:val="Char4"/>
          <w:rFonts w:hint="cs"/>
          <w:spacing w:val="0"/>
          <w:rtl/>
        </w:rPr>
        <w:t xml:space="preserve"> </w:t>
      </w:r>
      <w:r w:rsidRPr="00660F2C">
        <w:rPr>
          <w:rStyle w:val="Char4"/>
          <w:rFonts w:hint="cs"/>
          <w:spacing w:val="0"/>
          <w:rtl/>
        </w:rPr>
        <w:t>- قربانی- رسول اکرم</w:t>
      </w:r>
      <w:r w:rsidRPr="00660F2C">
        <w:rPr>
          <w:rFonts w:ascii="B Lotus" w:hAnsi="B Lotus" w:cs="CTraditional Arabic" w:hint="cs"/>
          <w:rtl/>
          <w:lang w:bidi="fa-IR"/>
        </w:rPr>
        <w:t xml:space="preserve">ص </w:t>
      </w:r>
      <w:r w:rsidRPr="00660F2C">
        <w:rPr>
          <w:rStyle w:val="Char4"/>
          <w:rFonts w:hint="cs"/>
          <w:spacing w:val="0"/>
          <w:rtl/>
        </w:rPr>
        <w:t>را قبل از احرام بستن</w:t>
      </w:r>
      <w:r w:rsidR="00345BD4" w:rsidRPr="00660F2C">
        <w:rPr>
          <w:rStyle w:val="Char4"/>
          <w:rFonts w:hint="cs"/>
          <w:spacing w:val="0"/>
          <w:rtl/>
        </w:rPr>
        <w:t xml:space="preserve">‌شان </w:t>
      </w:r>
      <w:r w:rsidRPr="00660F2C">
        <w:rPr>
          <w:rStyle w:val="Char4"/>
          <w:rFonts w:hint="cs"/>
          <w:spacing w:val="0"/>
          <w:rtl/>
        </w:rPr>
        <w:t>با دستم بافتم</w:t>
      </w:r>
      <w:r w:rsidR="007A12C1" w:rsidRPr="00660F2C">
        <w:rPr>
          <w:rStyle w:val="Char4"/>
          <w:rFonts w:hint="cs"/>
          <w:spacing w:val="0"/>
          <w:rtl/>
        </w:rPr>
        <w:t>»</w:t>
      </w:r>
      <w:r w:rsidRPr="005F0EF5">
        <w:rPr>
          <w:rStyle w:val="Char4"/>
          <w:rFonts w:eastAsia="SimSun"/>
          <w:spacing w:val="0"/>
          <w:vertAlign w:val="superscript"/>
          <w:rtl/>
        </w:rPr>
        <w:footnoteReference w:id="147"/>
      </w:r>
      <w:r w:rsidR="007A12C1"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پس چه بهتر از آنکه به راه و روش رسول اکرم</w:t>
      </w:r>
      <w:r w:rsidRPr="00660F2C">
        <w:rPr>
          <w:rFonts w:ascii="B Lotus" w:hAnsi="B Lotus" w:cs="CTraditional Arabic" w:hint="cs"/>
          <w:rtl/>
          <w:lang w:bidi="fa-IR"/>
        </w:rPr>
        <w:t xml:space="preserve">ص </w:t>
      </w:r>
      <w:r w:rsidRPr="00660F2C">
        <w:rPr>
          <w:rStyle w:val="Char4"/>
          <w:rFonts w:hint="cs"/>
          <w:spacing w:val="0"/>
          <w:rtl/>
        </w:rPr>
        <w:t xml:space="preserve">اقتدا نموده، </w:t>
      </w:r>
      <w:r w:rsidR="007A12C1" w:rsidRPr="00660F2C">
        <w:rPr>
          <w:rStyle w:val="Char4"/>
          <w:rFonts w:hint="cs"/>
          <w:spacing w:val="0"/>
          <w:rtl/>
        </w:rPr>
        <w:t>خود و اهل خانواده</w:t>
      </w:r>
      <w:r w:rsidR="007A12C1" w:rsidRPr="00660F2C">
        <w:rPr>
          <w:rStyle w:val="Char4"/>
          <w:rFonts w:hint="eastAsia"/>
          <w:spacing w:val="0"/>
          <w:rtl/>
        </w:rPr>
        <w:t>‌</w:t>
      </w:r>
      <w:r w:rsidRPr="00660F2C">
        <w:rPr>
          <w:rStyle w:val="Char4"/>
          <w:rFonts w:hint="cs"/>
          <w:spacing w:val="0"/>
          <w:rtl/>
        </w:rPr>
        <w:t>ات را در امور</w:t>
      </w:r>
      <w:r w:rsidR="007A12C1" w:rsidRPr="00660F2C">
        <w:rPr>
          <w:rStyle w:val="Char4"/>
          <w:rFonts w:hint="cs"/>
          <w:spacing w:val="0"/>
          <w:rtl/>
        </w:rPr>
        <w:t xml:space="preserve"> </w:t>
      </w:r>
      <w:r w:rsidRPr="00660F2C">
        <w:rPr>
          <w:rStyle w:val="Char4"/>
          <w:rFonts w:hint="cs"/>
          <w:spacing w:val="0"/>
          <w:rtl/>
        </w:rPr>
        <w:t>حج و دانستن احکام و مسایل آن مشغول نمایی، و چه بسا خوب خواهد بود</w:t>
      </w:r>
      <w:r w:rsidR="007A12C1" w:rsidRPr="00660F2C">
        <w:rPr>
          <w:rStyle w:val="Char4"/>
          <w:rFonts w:hint="cs"/>
          <w:spacing w:val="0"/>
          <w:rtl/>
        </w:rPr>
        <w:t xml:space="preserve"> </w:t>
      </w:r>
      <w:r w:rsidRPr="00660F2C">
        <w:rPr>
          <w:rStyle w:val="Char4"/>
          <w:rFonts w:hint="cs"/>
          <w:spacing w:val="0"/>
          <w:rtl/>
        </w:rPr>
        <w:t>که خود و</w:t>
      </w:r>
      <w:r w:rsidR="007A12C1" w:rsidRPr="00660F2C">
        <w:rPr>
          <w:rStyle w:val="Char4"/>
          <w:rFonts w:hint="cs"/>
          <w:spacing w:val="0"/>
          <w:rtl/>
        </w:rPr>
        <w:t xml:space="preserve"> خانواده</w:t>
      </w:r>
      <w:r w:rsidR="007A12C1" w:rsidRPr="00660F2C">
        <w:rPr>
          <w:rStyle w:val="Char4"/>
          <w:rFonts w:hint="eastAsia"/>
          <w:spacing w:val="0"/>
          <w:rtl/>
        </w:rPr>
        <w:t>‌</w:t>
      </w:r>
      <w:r w:rsidRPr="00660F2C">
        <w:rPr>
          <w:rStyle w:val="Char4"/>
          <w:rFonts w:hint="cs"/>
          <w:spacing w:val="0"/>
          <w:rtl/>
        </w:rPr>
        <w:t>ات بر عزم و اراد</w:t>
      </w:r>
      <w:r w:rsidR="007A12C1" w:rsidRPr="00660F2C">
        <w:rPr>
          <w:rStyle w:val="Char4"/>
          <w:rFonts w:hint="cs"/>
          <w:spacing w:val="0"/>
          <w:rtl/>
        </w:rPr>
        <w:t>ه</w:t>
      </w:r>
      <w:r w:rsidRPr="00660F2C">
        <w:rPr>
          <w:rStyle w:val="Char4"/>
          <w:rFonts w:hint="cs"/>
          <w:spacing w:val="0"/>
          <w:rtl/>
        </w:rPr>
        <w:t xml:space="preserve"> متین بر ادای شعایر</w:t>
      </w:r>
      <w:r w:rsidR="007A12C1" w:rsidRPr="00660F2C">
        <w:rPr>
          <w:rStyle w:val="Char4"/>
          <w:rFonts w:hint="cs"/>
          <w:spacing w:val="0"/>
          <w:rtl/>
        </w:rPr>
        <w:t xml:space="preserve"> </w:t>
      </w:r>
      <w:r w:rsidRPr="00660F2C">
        <w:rPr>
          <w:rStyle w:val="Char4"/>
          <w:rFonts w:hint="cs"/>
          <w:spacing w:val="0"/>
          <w:rtl/>
        </w:rPr>
        <w:t>حج، و</w:t>
      </w:r>
      <w:r w:rsidR="007A12C1" w:rsidRPr="00660F2C">
        <w:rPr>
          <w:rStyle w:val="Char4"/>
          <w:rFonts w:hint="cs"/>
          <w:spacing w:val="0"/>
          <w:rtl/>
        </w:rPr>
        <w:t xml:space="preserve"> </w:t>
      </w:r>
      <w:r w:rsidRPr="00660F2C">
        <w:rPr>
          <w:rStyle w:val="Char4"/>
          <w:rFonts w:hint="cs"/>
          <w:spacing w:val="0"/>
          <w:rtl/>
        </w:rPr>
        <w:t>آگاهی به مرام، مقاصد، پاداش، و آداب آن معرفت حاصل نموده، رنج، زحمت و تکالیف حج را قبلاً به تصویر</w:t>
      </w:r>
      <w:r w:rsidR="007A12C1" w:rsidRPr="00660F2C">
        <w:rPr>
          <w:rStyle w:val="Char4"/>
          <w:rFonts w:hint="cs"/>
          <w:spacing w:val="0"/>
          <w:rtl/>
        </w:rPr>
        <w:t xml:space="preserve"> </w:t>
      </w:r>
      <w:r w:rsidRPr="00660F2C">
        <w:rPr>
          <w:rStyle w:val="Char4"/>
          <w:rFonts w:hint="cs"/>
          <w:spacing w:val="0"/>
          <w:rtl/>
        </w:rPr>
        <w:t>کشیده و به خاطرشان بسپاری، زیرا اینکار</w:t>
      </w:r>
      <w:r w:rsidR="004259E2" w:rsidRPr="00660F2C">
        <w:rPr>
          <w:rStyle w:val="Char4"/>
          <w:rFonts w:hint="cs"/>
          <w:spacing w:val="0"/>
          <w:rtl/>
        </w:rPr>
        <w:t xml:space="preserve"> آن‌ها </w:t>
      </w:r>
      <w:r w:rsidRPr="00660F2C">
        <w:rPr>
          <w:rStyle w:val="Char4"/>
          <w:rFonts w:hint="cs"/>
          <w:spacing w:val="0"/>
          <w:rtl/>
        </w:rPr>
        <w:t>را در راستای انجام دادن حج بطور درست و با عزم راسخ و ایمان پایدار، یاری می</w:t>
      </w:r>
      <w:r w:rsidR="007A12C1" w:rsidRPr="00660F2C">
        <w:rPr>
          <w:rStyle w:val="Char4"/>
          <w:rFonts w:hint="eastAsia"/>
          <w:spacing w:val="0"/>
          <w:rtl/>
        </w:rPr>
        <w:t>‌</w:t>
      </w:r>
      <w:r w:rsidR="007A12C1" w:rsidRPr="00660F2C">
        <w:rPr>
          <w:rStyle w:val="Char4"/>
          <w:rFonts w:hint="cs"/>
          <w:spacing w:val="0"/>
          <w:rtl/>
        </w:rPr>
        <w:t>دهد.</w:t>
      </w:r>
    </w:p>
    <w:p w:rsidR="007E10A8" w:rsidRPr="00660F2C" w:rsidRDefault="007E10A8" w:rsidP="00660F2C">
      <w:pPr>
        <w:pStyle w:val="a1"/>
        <w:rPr>
          <w:rtl/>
        </w:rPr>
      </w:pPr>
      <w:bookmarkStart w:id="55" w:name="_Toc269210614"/>
      <w:bookmarkStart w:id="56" w:name="_Toc368423649"/>
      <w:bookmarkStart w:id="57" w:name="_Toc437438053"/>
      <w:r w:rsidRPr="00660F2C">
        <w:rPr>
          <w:rFonts w:hint="cs"/>
          <w:rtl/>
        </w:rPr>
        <w:t>3- حرص و تلاش بر رفع مسؤلیت در برابر افراد خانواده</w:t>
      </w:r>
      <w:bookmarkEnd w:id="55"/>
      <w:bookmarkEnd w:id="56"/>
      <w:bookmarkEnd w:id="57"/>
    </w:p>
    <w:p w:rsidR="007E10A8" w:rsidRPr="00660F2C" w:rsidRDefault="007E10A8" w:rsidP="00660F2C">
      <w:pPr>
        <w:ind w:firstLine="284"/>
        <w:jc w:val="both"/>
        <w:rPr>
          <w:rStyle w:val="Char4"/>
          <w:spacing w:val="0"/>
          <w:rtl/>
        </w:rPr>
      </w:pP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حج بیت الله را بر مردمان توانمند فرض گردانیده است، چنانکه می</w:t>
      </w:r>
      <w:r w:rsidR="007A12C1" w:rsidRPr="00660F2C">
        <w:rPr>
          <w:rStyle w:val="Char4"/>
          <w:rFonts w:hint="eastAsia"/>
          <w:spacing w:val="0"/>
          <w:rtl/>
        </w:rPr>
        <w:t>‌</w:t>
      </w:r>
      <w:r w:rsidRPr="00660F2C">
        <w:rPr>
          <w:rStyle w:val="Char4"/>
          <w:rFonts w:hint="cs"/>
          <w:spacing w:val="0"/>
          <w:rtl/>
        </w:rPr>
        <w:t>فرماید:</w:t>
      </w:r>
      <w:r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وَلِلَّهِ</w:t>
      </w:r>
      <w:r w:rsidR="003A7596" w:rsidRPr="00660F2C">
        <w:rPr>
          <w:rStyle w:val="Char6"/>
          <w:rtl/>
        </w:rPr>
        <w:t xml:space="preserve"> </w:t>
      </w:r>
      <w:r w:rsidR="003A7596" w:rsidRPr="00660F2C">
        <w:rPr>
          <w:rStyle w:val="Char6"/>
          <w:rFonts w:hint="eastAsia"/>
          <w:rtl/>
        </w:rPr>
        <w:t>عَلَى</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لنَّاسِ</w:t>
      </w:r>
      <w:r w:rsidR="003A7596" w:rsidRPr="00660F2C">
        <w:rPr>
          <w:rStyle w:val="Char6"/>
          <w:rtl/>
        </w:rPr>
        <w:t xml:space="preserve"> </w:t>
      </w:r>
      <w:r w:rsidR="003A7596" w:rsidRPr="00660F2C">
        <w:rPr>
          <w:rStyle w:val="Char6"/>
          <w:rFonts w:hint="eastAsia"/>
          <w:rtl/>
        </w:rPr>
        <w:t>حِجُّ</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بَي</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س</w:t>
      </w:r>
      <w:r w:rsidR="003A7596" w:rsidRPr="00660F2C">
        <w:rPr>
          <w:rStyle w:val="Char6"/>
          <w:rFonts w:hint="cs"/>
          <w:rtl/>
        </w:rPr>
        <w:t>ۡ</w:t>
      </w:r>
      <w:r w:rsidR="003A7596" w:rsidRPr="00660F2C">
        <w:rPr>
          <w:rStyle w:val="Char6"/>
          <w:rFonts w:hint="eastAsia"/>
          <w:rtl/>
        </w:rPr>
        <w:t>تَطَاعَ</w:t>
      </w:r>
      <w:r w:rsidR="003A7596" w:rsidRPr="00660F2C">
        <w:rPr>
          <w:rStyle w:val="Char6"/>
          <w:rtl/>
        </w:rPr>
        <w:t xml:space="preserve"> </w:t>
      </w:r>
      <w:r w:rsidR="003A7596" w:rsidRPr="00660F2C">
        <w:rPr>
          <w:rStyle w:val="Char6"/>
          <w:rFonts w:hint="eastAsia"/>
          <w:rtl/>
        </w:rPr>
        <w:t>إِلَي</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سَبِيل</w:t>
      </w:r>
      <w:r w:rsidR="003A7596" w:rsidRPr="00660F2C">
        <w:rPr>
          <w:rStyle w:val="Char6"/>
          <w:rFonts w:hint="cs"/>
          <w:rtl/>
        </w:rPr>
        <w:t>ٗ</w:t>
      </w:r>
      <w:r w:rsidR="003A7596" w:rsidRPr="00660F2C">
        <w:rPr>
          <w:rStyle w:val="Char6"/>
          <w:rFonts w:hint="eastAsia"/>
          <w:rtl/>
        </w:rPr>
        <w:t>ا</w:t>
      </w:r>
      <w:r w:rsidR="00251360" w:rsidRPr="00660F2C">
        <w:rPr>
          <w:rFonts w:cs="Traditional Arabic" w:hint="cs"/>
          <w:rtl/>
          <w:lang w:bidi="fa-IR"/>
        </w:rPr>
        <w:t>﴾</w:t>
      </w:r>
      <w:r w:rsidR="00251360" w:rsidRPr="00010A14">
        <w:rPr>
          <w:rStyle w:val="Char5"/>
          <w:rFonts w:hint="cs"/>
          <w:rtl/>
        </w:rPr>
        <w:t xml:space="preserve"> [</w:t>
      </w:r>
      <w:r w:rsidR="007A12C1" w:rsidRPr="00010A14">
        <w:rPr>
          <w:rStyle w:val="Char5"/>
          <w:rFonts w:hint="cs"/>
          <w:rtl/>
        </w:rPr>
        <w:t>آل‌عمران: 97</w:t>
      </w:r>
      <w:r w:rsidR="00251360" w:rsidRPr="00010A14">
        <w:rPr>
          <w:rStyle w:val="Char5"/>
          <w:rFonts w:hint="cs"/>
          <w:rtl/>
        </w:rPr>
        <w:t>].</w:t>
      </w:r>
      <w:r w:rsidRPr="00010A14">
        <w:rPr>
          <w:rStyle w:val="Char5"/>
          <w:rtl/>
        </w:rPr>
        <w:t xml:space="preserve"> </w:t>
      </w:r>
    </w:p>
    <w:p w:rsidR="007E10A8" w:rsidRPr="00660F2C" w:rsidRDefault="007A12C1" w:rsidP="00660F2C">
      <w:pPr>
        <w:ind w:firstLine="284"/>
        <w:jc w:val="both"/>
        <w:rPr>
          <w:rStyle w:val="Char4"/>
          <w:spacing w:val="0"/>
          <w:rtl/>
        </w:rPr>
      </w:pPr>
      <w:r w:rsidRPr="00660F2C">
        <w:rPr>
          <w:rFonts w:ascii="B Lotus" w:hAnsi="B Lotus" w:cs="Traditional Arabic" w:hint="cs"/>
          <w:sz w:val="26"/>
          <w:szCs w:val="26"/>
          <w:rtl/>
          <w:lang w:bidi="fa-IR"/>
        </w:rPr>
        <w:t>«</w:t>
      </w:r>
      <w:r w:rsidRPr="00660F2C">
        <w:rPr>
          <w:rStyle w:val="Char4"/>
          <w:rFonts w:hint="cs"/>
          <w:spacing w:val="0"/>
          <w:rtl/>
        </w:rPr>
        <w:t>الله</w:t>
      </w:r>
      <w:r w:rsidR="004259E2" w:rsidRPr="00660F2C">
        <w:rPr>
          <w:rStyle w:val="Char4"/>
          <w:rFonts w:cs="CTraditional Arabic" w:hint="cs"/>
          <w:spacing w:val="0"/>
          <w:rtl/>
        </w:rPr>
        <w:t xml:space="preserve">أ </w:t>
      </w:r>
      <w:r w:rsidR="007E10A8" w:rsidRPr="00660F2C">
        <w:rPr>
          <w:rStyle w:val="Char4"/>
          <w:rFonts w:hint="cs"/>
          <w:spacing w:val="0"/>
          <w:rtl/>
        </w:rPr>
        <w:t>حج خان</w:t>
      </w:r>
      <w:r w:rsidRPr="00660F2C">
        <w:rPr>
          <w:rStyle w:val="Char4"/>
          <w:rFonts w:hint="cs"/>
          <w:spacing w:val="0"/>
          <w:rtl/>
        </w:rPr>
        <w:t>ه</w:t>
      </w:r>
      <w:r w:rsidR="007E10A8" w:rsidRPr="00660F2C">
        <w:rPr>
          <w:rStyle w:val="Char4"/>
          <w:rFonts w:hint="cs"/>
          <w:spacing w:val="0"/>
          <w:rtl/>
        </w:rPr>
        <w:t xml:space="preserve"> خدا را بر</w:t>
      </w:r>
      <w:r w:rsidRPr="00660F2C">
        <w:rPr>
          <w:rStyle w:val="Char4"/>
          <w:rFonts w:hint="cs"/>
          <w:spacing w:val="0"/>
          <w:rtl/>
        </w:rPr>
        <w:t xml:space="preserve"> </w:t>
      </w:r>
      <w:r w:rsidR="00A3288D">
        <w:rPr>
          <w:rStyle w:val="Char4"/>
          <w:rFonts w:hint="cs"/>
          <w:spacing w:val="0"/>
          <w:rtl/>
        </w:rPr>
        <w:t>کسانی که</w:t>
      </w:r>
      <w:r w:rsidR="007E10A8" w:rsidRPr="00660F2C">
        <w:rPr>
          <w:rStyle w:val="Char4"/>
          <w:rFonts w:hint="cs"/>
          <w:spacing w:val="0"/>
          <w:rtl/>
        </w:rPr>
        <w:t xml:space="preserve"> توانایی</w:t>
      </w:r>
      <w:r w:rsidRPr="00660F2C">
        <w:rPr>
          <w:rStyle w:val="Char4"/>
          <w:rFonts w:hint="cs"/>
          <w:spacing w:val="0"/>
          <w:rtl/>
        </w:rPr>
        <w:t xml:space="preserve"> </w:t>
      </w:r>
      <w:r w:rsidR="007E10A8" w:rsidRPr="00660F2C">
        <w:rPr>
          <w:rStyle w:val="Char4"/>
          <w:rFonts w:hint="cs"/>
          <w:spacing w:val="0"/>
          <w:rtl/>
        </w:rPr>
        <w:t>(مالی و</w:t>
      </w:r>
      <w:r w:rsidRPr="00660F2C">
        <w:rPr>
          <w:rStyle w:val="Char4"/>
          <w:rFonts w:hint="cs"/>
          <w:spacing w:val="0"/>
          <w:rtl/>
        </w:rPr>
        <w:t xml:space="preserve"> </w:t>
      </w:r>
      <w:r w:rsidR="007E10A8" w:rsidRPr="00660F2C">
        <w:rPr>
          <w:rStyle w:val="Char4"/>
          <w:rFonts w:hint="cs"/>
          <w:spacing w:val="0"/>
          <w:rtl/>
        </w:rPr>
        <w:t>بدنی) برای رفتن به آنجا</w:t>
      </w:r>
      <w:r w:rsidRPr="00660F2C">
        <w:rPr>
          <w:rStyle w:val="Char4"/>
          <w:rFonts w:hint="cs"/>
          <w:spacing w:val="0"/>
          <w:rtl/>
        </w:rPr>
        <w:t xml:space="preserve"> </w:t>
      </w:r>
      <w:r w:rsidR="007E10A8" w:rsidRPr="00660F2C">
        <w:rPr>
          <w:rStyle w:val="Char4"/>
          <w:rFonts w:hint="cs"/>
          <w:spacing w:val="0"/>
          <w:rtl/>
        </w:rPr>
        <w:t>را دارند، فرض گردانیده است</w:t>
      </w:r>
      <w:r w:rsidRPr="00660F2C">
        <w:rPr>
          <w:rFonts w:ascii="B Lotus" w:hAnsi="B Lotus" w:cs="Traditional Arabic" w:hint="cs"/>
          <w:sz w:val="26"/>
          <w:szCs w:val="26"/>
          <w:rtl/>
          <w:lang w:bidi="fa-IR"/>
        </w:rPr>
        <w:t>»</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بنابراین کسی که استطاعت و توانایی رفتن به آنجا را دارد، حج از عهد</w:t>
      </w:r>
      <w:r w:rsidR="007A12C1" w:rsidRPr="00660F2C">
        <w:rPr>
          <w:rStyle w:val="Char4"/>
          <w:rFonts w:hint="cs"/>
          <w:spacing w:val="0"/>
          <w:rtl/>
        </w:rPr>
        <w:t>ه</w:t>
      </w:r>
      <w:r w:rsidRPr="00660F2C">
        <w:rPr>
          <w:rStyle w:val="Char4"/>
          <w:rFonts w:hint="cs"/>
          <w:spacing w:val="0"/>
          <w:rtl/>
        </w:rPr>
        <w:t xml:space="preserve"> وی ساقط نمی</w:t>
      </w:r>
      <w:r w:rsidR="007A12C1" w:rsidRPr="00660F2C">
        <w:rPr>
          <w:rStyle w:val="Char4"/>
          <w:rFonts w:hint="eastAsia"/>
          <w:spacing w:val="0"/>
          <w:rtl/>
        </w:rPr>
        <w:t>‌</w:t>
      </w:r>
      <w:r w:rsidRPr="00660F2C">
        <w:rPr>
          <w:rStyle w:val="Char4"/>
          <w:rFonts w:hint="cs"/>
          <w:spacing w:val="0"/>
          <w:rtl/>
        </w:rPr>
        <w:t xml:space="preserve">گردد، تا </w:t>
      </w:r>
      <w:r w:rsidR="008E15D5">
        <w:rPr>
          <w:rStyle w:val="Char4"/>
          <w:rFonts w:hint="cs"/>
          <w:spacing w:val="0"/>
          <w:rtl/>
        </w:rPr>
        <w:t>زمانی که</w:t>
      </w:r>
      <w:r w:rsidRPr="00660F2C">
        <w:rPr>
          <w:rStyle w:val="Char4"/>
          <w:rFonts w:hint="cs"/>
          <w:spacing w:val="0"/>
          <w:rtl/>
        </w:rPr>
        <w:t xml:space="preserve"> آن</w:t>
      </w:r>
      <w:r w:rsidR="007A12C1" w:rsidRPr="00660F2C">
        <w:rPr>
          <w:rStyle w:val="Char4"/>
          <w:rFonts w:hint="cs"/>
          <w:spacing w:val="0"/>
          <w:rtl/>
        </w:rPr>
        <w:t xml:space="preserve"> </w:t>
      </w:r>
      <w:r w:rsidRPr="00660F2C">
        <w:rPr>
          <w:rStyle w:val="Char4"/>
          <w:rFonts w:hint="cs"/>
          <w:spacing w:val="0"/>
          <w:rtl/>
        </w:rPr>
        <w:t>را ادا نماید</w:t>
      </w:r>
      <w:r w:rsidRPr="005F0EF5">
        <w:rPr>
          <w:rStyle w:val="Char4"/>
          <w:rFonts w:eastAsia="SimSun"/>
          <w:spacing w:val="0"/>
          <w:vertAlign w:val="superscript"/>
          <w:rtl/>
        </w:rPr>
        <w:footnoteReference w:id="148"/>
      </w:r>
      <w:r w:rsidR="007A12C1" w:rsidRPr="00660F2C">
        <w:rPr>
          <w:rStyle w:val="Char4"/>
          <w:rFonts w:hint="cs"/>
          <w:spacing w:val="0"/>
          <w:rtl/>
        </w:rPr>
        <w:t>.</w:t>
      </w:r>
    </w:p>
    <w:p w:rsidR="007E10A8" w:rsidRPr="00660F2C" w:rsidRDefault="007E10A8" w:rsidP="008E15D5">
      <w:pPr>
        <w:ind w:firstLine="284"/>
        <w:jc w:val="both"/>
        <w:rPr>
          <w:rStyle w:val="Char4"/>
          <w:spacing w:val="0"/>
          <w:rtl/>
        </w:rPr>
      </w:pPr>
      <w:r w:rsidRPr="00660F2C">
        <w:rPr>
          <w:rStyle w:val="Char4"/>
          <w:rFonts w:hint="cs"/>
          <w:spacing w:val="0"/>
          <w:rtl/>
        </w:rPr>
        <w:t>و هرگاه به سیرت آنحضرت</w:t>
      </w:r>
      <w:r w:rsidRPr="00660F2C">
        <w:rPr>
          <w:rFonts w:ascii="B Lotus" w:hAnsi="B Lotus" w:cs="CTraditional Arabic" w:hint="cs"/>
          <w:rtl/>
          <w:lang w:bidi="fa-IR"/>
        </w:rPr>
        <w:t>ص</w:t>
      </w:r>
      <w:r w:rsidRPr="00660F2C">
        <w:rPr>
          <w:rStyle w:val="Char4"/>
          <w:rFonts w:hint="cs"/>
          <w:spacing w:val="0"/>
          <w:rtl/>
        </w:rPr>
        <w:t xml:space="preserve"> در</w:t>
      </w:r>
      <w:r w:rsidR="007A12C1" w:rsidRPr="00660F2C">
        <w:rPr>
          <w:rStyle w:val="Char4"/>
          <w:rFonts w:hint="cs"/>
          <w:spacing w:val="0"/>
          <w:rtl/>
        </w:rPr>
        <w:t xml:space="preserve"> </w:t>
      </w:r>
      <w:r w:rsidRPr="00660F2C">
        <w:rPr>
          <w:rStyle w:val="Char4"/>
          <w:rFonts w:hint="cs"/>
          <w:spacing w:val="0"/>
          <w:rtl/>
        </w:rPr>
        <w:t>حج دقت شود، موارد زیادی را در</w:t>
      </w:r>
      <w:r w:rsidR="00010A14">
        <w:rPr>
          <w:rStyle w:val="Char4"/>
          <w:rFonts w:hint="cs"/>
          <w:spacing w:val="0"/>
          <w:rtl/>
        </w:rPr>
        <w:t xml:space="preserve"> </w:t>
      </w:r>
      <w:r w:rsidRPr="00660F2C">
        <w:rPr>
          <w:rStyle w:val="Char4"/>
          <w:rFonts w:hint="cs"/>
          <w:spacing w:val="0"/>
          <w:rtl/>
        </w:rPr>
        <w:t>خواهیم یافت که دلیل بر</w:t>
      </w:r>
      <w:r w:rsidR="007A12C1" w:rsidRPr="00660F2C">
        <w:rPr>
          <w:rStyle w:val="Char4"/>
          <w:rFonts w:hint="cs"/>
          <w:spacing w:val="0"/>
          <w:rtl/>
        </w:rPr>
        <w:t xml:space="preserve"> </w:t>
      </w:r>
      <w:r w:rsidRPr="00660F2C">
        <w:rPr>
          <w:rStyle w:val="Char4"/>
          <w:rFonts w:hint="cs"/>
          <w:spacing w:val="0"/>
          <w:rtl/>
        </w:rPr>
        <w:t>حرص و تلاش ایشان</w:t>
      </w:r>
      <w:r w:rsidRPr="00660F2C">
        <w:rPr>
          <w:rFonts w:ascii="B Lotus" w:hAnsi="B Lotus" w:cs="CTraditional Arabic" w:hint="cs"/>
          <w:rtl/>
          <w:lang w:bidi="fa-IR"/>
        </w:rPr>
        <w:t xml:space="preserve">ص </w:t>
      </w:r>
      <w:r w:rsidRPr="00660F2C">
        <w:rPr>
          <w:rStyle w:val="Char4"/>
          <w:rFonts w:hint="cs"/>
          <w:spacing w:val="0"/>
          <w:rtl/>
        </w:rPr>
        <w:t>بر رفع مسؤلیت در</w:t>
      </w:r>
      <w:r w:rsidR="007A12C1" w:rsidRPr="00660F2C">
        <w:rPr>
          <w:rStyle w:val="Char4"/>
          <w:rFonts w:hint="cs"/>
          <w:spacing w:val="0"/>
          <w:rtl/>
        </w:rPr>
        <w:t xml:space="preserve"> </w:t>
      </w:r>
      <w:r w:rsidRPr="00660F2C">
        <w:rPr>
          <w:rStyle w:val="Char4"/>
          <w:rFonts w:hint="cs"/>
          <w:spacing w:val="0"/>
          <w:rtl/>
        </w:rPr>
        <w:t>برابر</w:t>
      </w:r>
      <w:r w:rsidR="007A12C1" w:rsidRPr="00660F2C">
        <w:rPr>
          <w:rStyle w:val="Char4"/>
          <w:rFonts w:hint="cs"/>
          <w:spacing w:val="0"/>
          <w:rtl/>
        </w:rPr>
        <w:t xml:space="preserve"> </w:t>
      </w:r>
      <w:r w:rsidRPr="00660F2C">
        <w:rPr>
          <w:rStyle w:val="Char4"/>
          <w:rFonts w:hint="cs"/>
          <w:spacing w:val="0"/>
          <w:rtl/>
        </w:rPr>
        <w:t>خانواده بر</w:t>
      </w:r>
      <w:r w:rsidR="007A12C1" w:rsidRPr="00660F2C">
        <w:rPr>
          <w:rStyle w:val="Char4"/>
          <w:rFonts w:hint="cs"/>
          <w:spacing w:val="0"/>
          <w:rtl/>
        </w:rPr>
        <w:t xml:space="preserve"> </w:t>
      </w:r>
      <w:r w:rsidRPr="00660F2C">
        <w:rPr>
          <w:rStyle w:val="Char4"/>
          <w:rFonts w:hint="cs"/>
          <w:spacing w:val="0"/>
          <w:rtl/>
        </w:rPr>
        <w:t>ادا نمودن این واجب عظیم، و عدم</w:t>
      </w:r>
      <w:r w:rsidR="00345BD4" w:rsidRPr="00660F2C">
        <w:rPr>
          <w:rStyle w:val="Char4"/>
          <w:rFonts w:hint="cs"/>
          <w:spacing w:val="0"/>
          <w:rtl/>
        </w:rPr>
        <w:t xml:space="preserve"> بی‌</w:t>
      </w:r>
      <w:r w:rsidRPr="00660F2C">
        <w:rPr>
          <w:rStyle w:val="Char4"/>
          <w:rFonts w:hint="cs"/>
          <w:spacing w:val="0"/>
          <w:rtl/>
        </w:rPr>
        <w:t>پروایی ایشان</w:t>
      </w:r>
      <w:r w:rsidR="008E15D5">
        <w:rPr>
          <w:rStyle w:val="Char4"/>
          <w:rFonts w:cs="CTraditional Arabic" w:hint="cs"/>
          <w:spacing w:val="0"/>
          <w:rtl/>
        </w:rPr>
        <w:t>ش</w:t>
      </w:r>
      <w:r w:rsidRPr="00660F2C">
        <w:rPr>
          <w:rStyle w:val="Char4"/>
          <w:rFonts w:hint="cs"/>
          <w:spacing w:val="0"/>
          <w:rtl/>
        </w:rPr>
        <w:t xml:space="preserve"> در این راستا وجود دارد، که به برخی از آن اشاره می‌نمایم:</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هرنُه همسر</w:t>
      </w:r>
      <w:r w:rsidR="007A12C1" w:rsidRPr="00660F2C">
        <w:rPr>
          <w:rStyle w:val="Char4"/>
          <w:rFonts w:hint="cs"/>
          <w:spacing w:val="0"/>
          <w:rtl/>
        </w:rPr>
        <w:t xml:space="preserve"> </w:t>
      </w:r>
      <w:r w:rsidRPr="00660F2C">
        <w:rPr>
          <w:rStyle w:val="Char4"/>
          <w:rFonts w:hint="cs"/>
          <w:spacing w:val="0"/>
          <w:rtl/>
        </w:rPr>
        <w:t>خویش را در این حج با خود بردند</w:t>
      </w:r>
      <w:r w:rsidRPr="005F0EF5">
        <w:rPr>
          <w:rStyle w:val="Char4"/>
          <w:rFonts w:eastAsia="SimSun"/>
          <w:spacing w:val="0"/>
          <w:vertAlign w:val="superscript"/>
          <w:rtl/>
        </w:rPr>
        <w:footnoteReference w:id="149"/>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ضعیفان و نا توانان خانواد</w:t>
      </w:r>
      <w:r w:rsidR="007A12C1" w:rsidRPr="00660F2C">
        <w:rPr>
          <w:rStyle w:val="Char4"/>
          <w:rFonts w:hint="cs"/>
          <w:spacing w:val="0"/>
          <w:rtl/>
        </w:rPr>
        <w:t>ه‌</w:t>
      </w:r>
      <w:r w:rsidR="00345BD4" w:rsidRPr="00660F2C">
        <w:rPr>
          <w:rStyle w:val="Char4"/>
          <w:rFonts w:hint="cs"/>
          <w:spacing w:val="0"/>
          <w:rtl/>
        </w:rPr>
        <w:t xml:space="preserve">شان </w:t>
      </w:r>
      <w:r w:rsidRPr="00660F2C">
        <w:rPr>
          <w:rStyle w:val="Char4"/>
          <w:rFonts w:hint="cs"/>
          <w:spacing w:val="0"/>
          <w:rtl/>
        </w:rPr>
        <w:t>را نیز با خود به حج بردند</w:t>
      </w:r>
      <w:r w:rsidRPr="005F0EF5">
        <w:rPr>
          <w:rStyle w:val="Char4"/>
          <w:rFonts w:eastAsia="SimSun"/>
          <w:spacing w:val="0"/>
          <w:vertAlign w:val="superscript"/>
          <w:rtl/>
        </w:rPr>
        <w:footnoteReference w:id="150"/>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نه تنها افراد سالم و صحتمند اهل بیت خویش را بر ادای حج تشویق و ترغیب نمودند، بلکه مریضان خانواده و اقارب را نیز به مبادرت در ادای این فریضه تشویق می‌نمودند، </w:t>
      </w:r>
      <w:r w:rsidR="00E50361">
        <w:rPr>
          <w:rStyle w:val="Char4"/>
          <w:rFonts w:hint="cs"/>
          <w:spacing w:val="0"/>
          <w:rtl/>
        </w:rPr>
        <w:t xml:space="preserve">طوری که </w:t>
      </w:r>
      <w:r w:rsidRPr="00660F2C">
        <w:rPr>
          <w:rStyle w:val="Char4"/>
          <w:rFonts w:hint="cs"/>
          <w:spacing w:val="0"/>
          <w:rtl/>
        </w:rPr>
        <w:t>روایت است که ایشان نزد دختر عمویشان</w:t>
      </w:r>
      <w:r w:rsidR="007A12C1" w:rsidRPr="00660F2C">
        <w:rPr>
          <w:rStyle w:val="Char4"/>
          <w:rFonts w:hint="cs"/>
          <w:spacing w:val="0"/>
          <w:rtl/>
        </w:rPr>
        <w:t xml:space="preserve"> -</w:t>
      </w:r>
      <w:r w:rsidRPr="00660F2C">
        <w:rPr>
          <w:rStyle w:val="Char4"/>
          <w:rFonts w:hint="cs"/>
          <w:spacing w:val="0"/>
          <w:rtl/>
        </w:rPr>
        <w:t>ضباعه بنت الزبیربن عبدالمطلب در</w:t>
      </w:r>
      <w:r w:rsidR="00C01057">
        <w:rPr>
          <w:rStyle w:val="Char4"/>
          <w:rFonts w:hint="cs"/>
          <w:spacing w:val="0"/>
          <w:rtl/>
        </w:rPr>
        <w:t xml:space="preserve">حالی که </w:t>
      </w:r>
      <w:r w:rsidRPr="00660F2C">
        <w:rPr>
          <w:rStyle w:val="Char4"/>
          <w:rFonts w:hint="cs"/>
          <w:spacing w:val="0"/>
          <w:rtl/>
        </w:rPr>
        <w:t xml:space="preserve">بیمار بود- رفته و فرمودند: </w:t>
      </w:r>
      <w:r w:rsidR="007A12C1" w:rsidRPr="00660F2C">
        <w:rPr>
          <w:rStyle w:val="Char4"/>
          <w:rFonts w:hint="cs"/>
          <w:spacing w:val="0"/>
          <w:rtl/>
        </w:rPr>
        <w:t>«</w:t>
      </w:r>
      <w:r w:rsidRPr="00660F2C">
        <w:rPr>
          <w:rStyle w:val="Char4"/>
          <w:rFonts w:hint="cs"/>
          <w:spacing w:val="0"/>
          <w:rtl/>
        </w:rPr>
        <w:t>شاید قصد حج رفتن را داشته باشی؟</w:t>
      </w:r>
      <w:r w:rsidR="007A12C1" w:rsidRPr="00660F2C">
        <w:rPr>
          <w:rStyle w:val="Char4"/>
          <w:rFonts w:hint="cs"/>
          <w:spacing w:val="0"/>
          <w:rtl/>
        </w:rPr>
        <w:t>»</w:t>
      </w:r>
      <w:r w:rsidRPr="00660F2C">
        <w:rPr>
          <w:rStyle w:val="Char4"/>
          <w:rFonts w:hint="cs"/>
          <w:spacing w:val="0"/>
          <w:rtl/>
        </w:rPr>
        <w:t xml:space="preserve"> فرمود: </w:t>
      </w:r>
      <w:r w:rsidR="007A12C1" w:rsidRPr="00660F2C">
        <w:rPr>
          <w:rStyle w:val="Char4"/>
          <w:rFonts w:hint="cs"/>
          <w:spacing w:val="0"/>
          <w:rtl/>
        </w:rPr>
        <w:t>«به خدا سوگند مانعی جز بیماری</w:t>
      </w:r>
      <w:r w:rsidR="007A12C1" w:rsidRPr="00660F2C">
        <w:rPr>
          <w:rStyle w:val="Char4"/>
          <w:rFonts w:hint="eastAsia"/>
          <w:spacing w:val="0"/>
          <w:rtl/>
        </w:rPr>
        <w:t>‌</w:t>
      </w:r>
      <w:r w:rsidRPr="00660F2C">
        <w:rPr>
          <w:rStyle w:val="Char4"/>
          <w:rFonts w:hint="cs"/>
          <w:spacing w:val="0"/>
          <w:rtl/>
        </w:rPr>
        <w:t>ام نیست</w:t>
      </w:r>
      <w:r w:rsidR="007A12C1" w:rsidRPr="00660F2C">
        <w:rPr>
          <w:rStyle w:val="Char4"/>
          <w:rFonts w:hint="cs"/>
          <w:spacing w:val="0"/>
          <w:rtl/>
        </w:rPr>
        <w:t>»</w:t>
      </w:r>
      <w:r w:rsidRPr="00660F2C">
        <w:rPr>
          <w:rStyle w:val="Char4"/>
          <w:rFonts w:hint="cs"/>
          <w:spacing w:val="0"/>
          <w:rtl/>
        </w:rPr>
        <w:t xml:space="preserve">، فرمودند: </w:t>
      </w:r>
      <w:r w:rsidR="007A12C1" w:rsidRPr="00660F2C">
        <w:rPr>
          <w:rStyle w:val="Char4"/>
          <w:rFonts w:hint="cs"/>
          <w:spacing w:val="0"/>
          <w:rtl/>
        </w:rPr>
        <w:t>«</w:t>
      </w:r>
      <w:r w:rsidRPr="00660F2C">
        <w:rPr>
          <w:rStyle w:val="Char4"/>
          <w:rFonts w:hint="cs"/>
          <w:spacing w:val="0"/>
          <w:rtl/>
        </w:rPr>
        <w:t>به حج برو و</w:t>
      </w:r>
      <w:r w:rsidR="007A12C1" w:rsidRPr="00660F2C">
        <w:rPr>
          <w:rStyle w:val="Char4"/>
          <w:rFonts w:hint="cs"/>
          <w:spacing w:val="0"/>
          <w:rtl/>
        </w:rPr>
        <w:t xml:space="preserve"> </w:t>
      </w:r>
      <w:r w:rsidRPr="00660F2C">
        <w:rPr>
          <w:rStyle w:val="Char4"/>
          <w:rFonts w:hint="cs"/>
          <w:spacing w:val="0"/>
          <w:rtl/>
        </w:rPr>
        <w:t>شرط کن و بگو</w:t>
      </w:r>
      <w:r w:rsidR="007A12C1" w:rsidRPr="00660F2C">
        <w:rPr>
          <w:rStyle w:val="Char4"/>
          <w:rFonts w:hint="cs"/>
          <w:spacing w:val="0"/>
          <w:rtl/>
        </w:rPr>
        <w:t xml:space="preserve"> </w:t>
      </w:r>
      <w:r w:rsidRPr="00660F2C">
        <w:rPr>
          <w:rStyle w:val="Char4"/>
          <w:rFonts w:hint="cs"/>
          <w:spacing w:val="0"/>
          <w:rtl/>
        </w:rPr>
        <w:t>که خدایا! به حج رفتنم تا جایست که برایم توان رفتن را بدهی</w:t>
      </w:r>
      <w:r w:rsidR="007A12C1" w:rsidRPr="00660F2C">
        <w:rPr>
          <w:rStyle w:val="Char4"/>
          <w:rFonts w:hint="cs"/>
          <w:spacing w:val="0"/>
          <w:rtl/>
        </w:rPr>
        <w:t>»</w:t>
      </w:r>
      <w:r w:rsidRPr="005F0EF5">
        <w:rPr>
          <w:rStyle w:val="Char4"/>
          <w:rFonts w:eastAsia="SimSun"/>
          <w:spacing w:val="0"/>
          <w:vertAlign w:val="superscript"/>
          <w:rtl/>
        </w:rPr>
        <w:footnoteReference w:id="151"/>
      </w:r>
      <w:r w:rsidR="007A12C1" w:rsidRPr="00660F2C">
        <w:rPr>
          <w:rStyle w:val="Char4"/>
          <w:rFonts w:hint="cs"/>
          <w:spacing w:val="0"/>
          <w:rtl/>
        </w:rPr>
        <w:t xml:space="preserve">. </w:t>
      </w:r>
      <w:r w:rsidRPr="00660F2C">
        <w:rPr>
          <w:rStyle w:val="Char4"/>
          <w:rFonts w:hint="cs"/>
          <w:spacing w:val="0"/>
          <w:rtl/>
        </w:rPr>
        <w:t xml:space="preserve">و در روایت دیگری چنین آمده: </w:t>
      </w:r>
      <w:r w:rsidR="007A12C1" w:rsidRPr="00660F2C">
        <w:rPr>
          <w:rStyle w:val="Char4"/>
          <w:rFonts w:hint="cs"/>
          <w:spacing w:val="0"/>
          <w:rtl/>
        </w:rPr>
        <w:t>«</w:t>
      </w:r>
      <w:r w:rsidRPr="00660F2C">
        <w:rPr>
          <w:rStyle w:val="Char4"/>
          <w:rFonts w:hint="cs"/>
          <w:spacing w:val="0"/>
          <w:rtl/>
        </w:rPr>
        <w:t>آیا نمی</w:t>
      </w:r>
      <w:r w:rsidR="007A12C1" w:rsidRPr="00660F2C">
        <w:rPr>
          <w:rStyle w:val="Char4"/>
          <w:rFonts w:hint="eastAsia"/>
          <w:spacing w:val="0"/>
          <w:rtl/>
        </w:rPr>
        <w:t>‌</w:t>
      </w:r>
      <w:r w:rsidRPr="00660F2C">
        <w:rPr>
          <w:rStyle w:val="Char4"/>
          <w:rFonts w:hint="cs"/>
          <w:spacing w:val="0"/>
          <w:rtl/>
        </w:rPr>
        <w:t>خواهی امسال به حج بروی؟!</w:t>
      </w:r>
      <w:r w:rsidR="007A12C1" w:rsidRPr="00660F2C">
        <w:rPr>
          <w:rStyle w:val="Char4"/>
          <w:rFonts w:hint="cs"/>
          <w:spacing w:val="0"/>
          <w:rtl/>
        </w:rPr>
        <w:t>»</w:t>
      </w:r>
      <w:r w:rsidRPr="005F0EF5">
        <w:rPr>
          <w:rStyle w:val="Char4"/>
          <w:rFonts w:eastAsia="SimSun"/>
          <w:spacing w:val="0"/>
          <w:vertAlign w:val="superscript"/>
          <w:rtl/>
        </w:rPr>
        <w:footnoteReference w:id="152"/>
      </w:r>
      <w:r w:rsidR="007A12C1"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امروز دیده می‌شود که بسیاری مردان بزرگ سال و زنان قادر و توانا برادای حج، این فریض</w:t>
      </w:r>
      <w:r w:rsidR="007A12C1" w:rsidRPr="00660F2C">
        <w:rPr>
          <w:rStyle w:val="Char4"/>
          <w:rFonts w:hint="cs"/>
          <w:spacing w:val="0"/>
          <w:rtl/>
        </w:rPr>
        <w:t>ه الهی را با</w:t>
      </w:r>
      <w:r w:rsidRPr="00660F2C">
        <w:rPr>
          <w:rStyle w:val="Char4"/>
          <w:rFonts w:hint="cs"/>
          <w:spacing w:val="0"/>
          <w:rtl/>
        </w:rPr>
        <w:t>وجود توان مالی و جانی به تعویق می‌اندازند! پس ای سرپرست خانواده! اگر از جمل</w:t>
      </w:r>
      <w:r w:rsidR="007A12C1" w:rsidRPr="00660F2C">
        <w:rPr>
          <w:rStyle w:val="Char4"/>
          <w:rFonts w:hint="cs"/>
          <w:spacing w:val="0"/>
          <w:rtl/>
        </w:rPr>
        <w:t>ه احسان کننده</w:t>
      </w:r>
      <w:r w:rsidR="007A12C1" w:rsidRPr="00660F2C">
        <w:rPr>
          <w:rStyle w:val="Char4"/>
          <w:rFonts w:hint="eastAsia"/>
          <w:spacing w:val="0"/>
          <w:rtl/>
        </w:rPr>
        <w:t>‌</w:t>
      </w:r>
      <w:r w:rsidRPr="00660F2C">
        <w:rPr>
          <w:rStyle w:val="Char4"/>
          <w:rFonts w:hint="cs"/>
          <w:spacing w:val="0"/>
          <w:rtl/>
        </w:rPr>
        <w:t>گان به اهل و فرزندان خود هستی باید مسؤلیت خویش را در قبال</w:t>
      </w:r>
      <w:r w:rsidR="004259E2" w:rsidRPr="00660F2C">
        <w:rPr>
          <w:rStyle w:val="Char4"/>
          <w:rFonts w:hint="cs"/>
          <w:spacing w:val="0"/>
          <w:rtl/>
        </w:rPr>
        <w:t xml:space="preserve"> آن‌ها </w:t>
      </w:r>
      <w:r w:rsidRPr="00660F2C">
        <w:rPr>
          <w:rStyle w:val="Char4"/>
          <w:rFonts w:hint="cs"/>
          <w:spacing w:val="0"/>
          <w:rtl/>
        </w:rPr>
        <w:t>ادا نمایی، زیرا به عمر، صحت و</w:t>
      </w:r>
      <w:r w:rsidR="007A12C1" w:rsidRPr="00660F2C">
        <w:rPr>
          <w:rStyle w:val="Char4"/>
          <w:rFonts w:hint="cs"/>
          <w:spacing w:val="0"/>
          <w:rtl/>
        </w:rPr>
        <w:t xml:space="preserve"> </w:t>
      </w:r>
      <w:r w:rsidRPr="00660F2C">
        <w:rPr>
          <w:rStyle w:val="Char4"/>
          <w:rFonts w:hint="cs"/>
          <w:spacing w:val="0"/>
          <w:rtl/>
        </w:rPr>
        <w:t>مال انسان اعتباری نیست، و شاید پیش از آنکه سالی دیگر برسد، اجلت فرار سیده و بمیری، و یا به مریضی مزمنی گرفتار شوی، که قدرت حج کردن از تو ب</w:t>
      </w:r>
      <w:r w:rsidR="007A12C1" w:rsidRPr="00660F2C">
        <w:rPr>
          <w:rStyle w:val="Char4"/>
          <w:rFonts w:hint="cs"/>
          <w:spacing w:val="0"/>
          <w:rtl/>
        </w:rPr>
        <w:t>رای همیشه سلب گردد، و یا دارایی</w:t>
      </w:r>
      <w:r w:rsidR="007A12C1" w:rsidRPr="00660F2C">
        <w:rPr>
          <w:rStyle w:val="Char4"/>
          <w:rFonts w:hint="eastAsia"/>
          <w:spacing w:val="0"/>
          <w:rtl/>
        </w:rPr>
        <w:t>‌</w:t>
      </w:r>
      <w:r w:rsidRPr="00660F2C">
        <w:rPr>
          <w:rStyle w:val="Char4"/>
          <w:rFonts w:hint="cs"/>
          <w:spacing w:val="0"/>
          <w:rtl/>
        </w:rPr>
        <w:t>ات از بین برود، که دیگر</w:t>
      </w:r>
      <w:r w:rsidR="007A12C1" w:rsidRPr="00660F2C">
        <w:rPr>
          <w:rStyle w:val="Char4"/>
          <w:rFonts w:hint="cs"/>
          <w:spacing w:val="0"/>
          <w:rtl/>
        </w:rPr>
        <w:t xml:space="preserve"> </w:t>
      </w:r>
      <w:r w:rsidRPr="00660F2C">
        <w:rPr>
          <w:rStyle w:val="Char4"/>
          <w:rFonts w:hint="cs"/>
          <w:spacing w:val="0"/>
          <w:rtl/>
        </w:rPr>
        <w:t>تا هیچ وقت نتوانی حج را انجام دهی، پیامبر</w:t>
      </w:r>
      <w:r w:rsidR="007A12C1"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به شتاب و عجله در ادای حج ترغیب و تشویق نموده می</w:t>
      </w:r>
      <w:r w:rsidR="007A12C1" w:rsidRPr="00660F2C">
        <w:rPr>
          <w:rStyle w:val="Char4"/>
          <w:rFonts w:hint="eastAsia"/>
          <w:spacing w:val="0"/>
          <w:rtl/>
        </w:rPr>
        <w:t>‌</w:t>
      </w:r>
      <w:r w:rsidRPr="00660F2C">
        <w:rPr>
          <w:rStyle w:val="Char4"/>
          <w:rFonts w:hint="cs"/>
          <w:spacing w:val="0"/>
          <w:rtl/>
        </w:rPr>
        <w:t xml:space="preserve">فرمایند: </w:t>
      </w:r>
      <w:r w:rsidR="007A12C1" w:rsidRPr="00660F2C">
        <w:rPr>
          <w:rStyle w:val="Char4"/>
          <w:rFonts w:hint="cs"/>
          <w:spacing w:val="0"/>
          <w:rtl/>
        </w:rPr>
        <w:t>«</w:t>
      </w:r>
      <w:r w:rsidRPr="00660F2C">
        <w:rPr>
          <w:rStyle w:val="Char4"/>
          <w:rFonts w:hint="cs"/>
          <w:spacing w:val="0"/>
          <w:rtl/>
        </w:rPr>
        <w:t>هرکس اراد</w:t>
      </w:r>
      <w:r w:rsidR="007A12C1" w:rsidRPr="00660F2C">
        <w:rPr>
          <w:rStyle w:val="Char4"/>
          <w:rFonts w:hint="cs"/>
          <w:spacing w:val="0"/>
          <w:rtl/>
        </w:rPr>
        <w:t>ه</w:t>
      </w:r>
      <w:r w:rsidRPr="00660F2C">
        <w:rPr>
          <w:rStyle w:val="Char4"/>
          <w:rFonts w:hint="cs"/>
          <w:spacing w:val="0"/>
          <w:rtl/>
        </w:rPr>
        <w:t xml:space="preserve"> حج کرده است شتاب کند، چون امکان دارد مریض شود یا مرکبش را از دست بدهد و یا اینکه نیازی پیش آید</w:t>
      </w:r>
      <w:r w:rsidR="007A12C1" w:rsidRPr="00660F2C">
        <w:rPr>
          <w:rStyle w:val="Char4"/>
          <w:rFonts w:hint="cs"/>
          <w:spacing w:val="0"/>
          <w:rtl/>
        </w:rPr>
        <w:t>»</w:t>
      </w:r>
      <w:r w:rsidRPr="005F0EF5">
        <w:rPr>
          <w:rStyle w:val="Char4"/>
          <w:rFonts w:eastAsia="SimSun"/>
          <w:spacing w:val="0"/>
          <w:vertAlign w:val="superscript"/>
          <w:rtl/>
        </w:rPr>
        <w:footnoteReference w:id="153"/>
      </w:r>
      <w:r w:rsidR="007A12C1" w:rsidRPr="00660F2C">
        <w:rPr>
          <w:rStyle w:val="Char4"/>
          <w:rFonts w:hint="cs"/>
          <w:spacing w:val="0"/>
          <w:rtl/>
        </w:rPr>
        <w:t>.</w:t>
      </w:r>
      <w:r w:rsidRPr="00660F2C">
        <w:rPr>
          <w:rStyle w:val="Char4"/>
          <w:rFonts w:hint="cs"/>
          <w:spacing w:val="0"/>
          <w:rtl/>
        </w:rPr>
        <w:t xml:space="preserve"> و در روایتی چنین آمده است: </w:t>
      </w:r>
      <w:r w:rsidR="007A12C1" w:rsidRPr="00660F2C">
        <w:rPr>
          <w:rStyle w:val="Char4"/>
          <w:rFonts w:hint="cs"/>
          <w:spacing w:val="0"/>
          <w:rtl/>
        </w:rPr>
        <w:t>«</w:t>
      </w:r>
      <w:r w:rsidRPr="00660F2C">
        <w:rPr>
          <w:rStyle w:val="Char4"/>
          <w:rFonts w:hint="cs"/>
          <w:spacing w:val="0"/>
          <w:rtl/>
        </w:rPr>
        <w:t>در ادای حج</w:t>
      </w:r>
      <w:r w:rsidR="007A12C1" w:rsidRPr="00660F2C">
        <w:rPr>
          <w:rStyle w:val="Char4"/>
          <w:rFonts w:hint="cs"/>
          <w:spacing w:val="0"/>
          <w:rtl/>
        </w:rPr>
        <w:t xml:space="preserve"> -</w:t>
      </w:r>
      <w:r w:rsidRPr="00660F2C">
        <w:rPr>
          <w:rStyle w:val="Char4"/>
          <w:rFonts w:hint="cs"/>
          <w:spacing w:val="0"/>
          <w:rtl/>
        </w:rPr>
        <w:t>فرضی- شتاب کنید، زیرا کسی از شما نمی</w:t>
      </w:r>
      <w:r w:rsidR="00724558" w:rsidRPr="00660F2C">
        <w:rPr>
          <w:rStyle w:val="Char4"/>
          <w:rFonts w:hint="eastAsia"/>
          <w:spacing w:val="0"/>
          <w:rtl/>
        </w:rPr>
        <w:t>‌</w:t>
      </w:r>
      <w:r w:rsidRPr="00660F2C">
        <w:rPr>
          <w:rStyle w:val="Char4"/>
          <w:rFonts w:hint="cs"/>
          <w:spacing w:val="0"/>
          <w:rtl/>
        </w:rPr>
        <w:t>داند که چه چیزی بوی پیش می</w:t>
      </w:r>
      <w:r w:rsidR="00724558" w:rsidRPr="00660F2C">
        <w:rPr>
          <w:rStyle w:val="Char4"/>
          <w:rFonts w:hint="eastAsia"/>
          <w:spacing w:val="0"/>
          <w:rtl/>
        </w:rPr>
        <w:t>‌</w:t>
      </w:r>
      <w:r w:rsidRPr="00660F2C">
        <w:rPr>
          <w:rStyle w:val="Char4"/>
          <w:rFonts w:hint="cs"/>
          <w:spacing w:val="0"/>
          <w:rtl/>
        </w:rPr>
        <w:t>آید)</w:t>
      </w:r>
      <w:r w:rsidRPr="005F0EF5">
        <w:rPr>
          <w:rStyle w:val="Char4"/>
          <w:rFonts w:eastAsia="SimSun"/>
          <w:spacing w:val="0"/>
          <w:vertAlign w:val="superscript"/>
          <w:rtl/>
        </w:rPr>
        <w:footnoteReference w:id="154"/>
      </w:r>
      <w:r w:rsidR="00724558" w:rsidRPr="00660F2C">
        <w:rPr>
          <w:rStyle w:val="Char4"/>
          <w:rFonts w:hint="cs"/>
          <w:spacing w:val="0"/>
          <w:rtl/>
        </w:rPr>
        <w:t>.</w:t>
      </w:r>
      <w:r w:rsidRPr="00660F2C">
        <w:rPr>
          <w:rStyle w:val="Char4"/>
          <w:rFonts w:hint="cs"/>
          <w:spacing w:val="0"/>
          <w:rtl/>
        </w:rPr>
        <w:t xml:space="preserve"> و تو در این عملت از پاداش عظیمی برخوردار خواهی شد، چنانکه آنحضرت</w:t>
      </w:r>
      <w:r w:rsidRPr="00660F2C">
        <w:rPr>
          <w:rFonts w:ascii="B Lotus" w:hAnsi="B Lotus" w:cs="CTraditional Arabic" w:hint="cs"/>
          <w:rtl/>
          <w:lang w:bidi="fa-IR"/>
        </w:rPr>
        <w:t>ص</w:t>
      </w:r>
      <w:r w:rsidRPr="00660F2C">
        <w:rPr>
          <w:rStyle w:val="Char4"/>
          <w:rFonts w:hint="cs"/>
          <w:spacing w:val="0"/>
          <w:rtl/>
        </w:rPr>
        <w:t xml:space="preserve"> به زنی که کودکی را نزد ایشان</w:t>
      </w:r>
      <w:r w:rsidRPr="00660F2C">
        <w:rPr>
          <w:rFonts w:ascii="B Lotus" w:hAnsi="B Lotus" w:cs="CTraditional Arabic" w:hint="cs"/>
          <w:rtl/>
          <w:lang w:bidi="fa-IR"/>
        </w:rPr>
        <w:t>ص</w:t>
      </w:r>
      <w:r w:rsidRPr="00660F2C">
        <w:rPr>
          <w:rStyle w:val="Char4"/>
          <w:rFonts w:hint="cs"/>
          <w:spacing w:val="0"/>
          <w:rtl/>
        </w:rPr>
        <w:t>آورده و</w:t>
      </w:r>
      <w:r w:rsidR="00724558" w:rsidRPr="00660F2C">
        <w:rPr>
          <w:rStyle w:val="Char4"/>
          <w:rFonts w:hint="cs"/>
          <w:spacing w:val="0"/>
          <w:rtl/>
        </w:rPr>
        <w:t xml:space="preserve"> </w:t>
      </w:r>
      <w:r w:rsidRPr="00660F2C">
        <w:rPr>
          <w:rStyle w:val="Char4"/>
          <w:rFonts w:hint="cs"/>
          <w:spacing w:val="0"/>
          <w:rtl/>
        </w:rPr>
        <w:t>گفت: آیا حج این بچه صحیح است؟ فرمودند: بلی و برای تو</w:t>
      </w:r>
      <w:r w:rsidR="00724558" w:rsidRPr="00660F2C">
        <w:rPr>
          <w:rStyle w:val="Char4"/>
          <w:rFonts w:hint="cs"/>
          <w:spacing w:val="0"/>
          <w:rtl/>
        </w:rPr>
        <w:t xml:space="preserve"> </w:t>
      </w:r>
      <w:r w:rsidRPr="00660F2C">
        <w:rPr>
          <w:rStyle w:val="Char4"/>
          <w:rFonts w:hint="cs"/>
          <w:spacing w:val="0"/>
          <w:rtl/>
        </w:rPr>
        <w:t>نیز</w:t>
      </w:r>
      <w:r w:rsidR="00724558" w:rsidRPr="00660F2C">
        <w:rPr>
          <w:rStyle w:val="Char4"/>
          <w:rFonts w:hint="cs"/>
          <w:spacing w:val="0"/>
          <w:rtl/>
        </w:rPr>
        <w:t xml:space="preserve"> </w:t>
      </w:r>
      <w:r w:rsidRPr="00660F2C">
        <w:rPr>
          <w:rStyle w:val="Char4"/>
          <w:rFonts w:hint="cs"/>
          <w:spacing w:val="0"/>
          <w:rtl/>
        </w:rPr>
        <w:t>اجر</w:t>
      </w:r>
      <w:r w:rsidR="00724558" w:rsidRPr="00660F2C">
        <w:rPr>
          <w:rStyle w:val="Char4"/>
          <w:rFonts w:hint="cs"/>
          <w:spacing w:val="0"/>
          <w:rtl/>
        </w:rPr>
        <w:t xml:space="preserve"> </w:t>
      </w:r>
      <w:r w:rsidRPr="00660F2C">
        <w:rPr>
          <w:rStyle w:val="Char4"/>
          <w:rFonts w:hint="cs"/>
          <w:spacing w:val="0"/>
          <w:rtl/>
        </w:rPr>
        <w:t>هست</w:t>
      </w:r>
      <w:r w:rsidR="00724558" w:rsidRPr="00660F2C">
        <w:rPr>
          <w:rStyle w:val="Char4"/>
          <w:rFonts w:hint="cs"/>
          <w:spacing w:val="0"/>
          <w:rtl/>
        </w:rPr>
        <w:t>»</w:t>
      </w:r>
      <w:r w:rsidRPr="005F0EF5">
        <w:rPr>
          <w:rStyle w:val="Char4"/>
          <w:rFonts w:eastAsia="SimSun"/>
          <w:spacing w:val="0"/>
          <w:vertAlign w:val="superscript"/>
          <w:rtl/>
        </w:rPr>
        <w:footnoteReference w:id="155"/>
      </w:r>
      <w:r w:rsidRPr="00660F2C">
        <w:rPr>
          <w:rStyle w:val="Char4"/>
          <w:rFonts w:hint="cs"/>
          <w:spacing w:val="0"/>
          <w:rtl/>
        </w:rPr>
        <w:t>.</w:t>
      </w:r>
      <w:r w:rsidR="00724558" w:rsidRPr="00660F2C">
        <w:rPr>
          <w:rStyle w:val="Char4"/>
          <w:rFonts w:hint="cs"/>
          <w:spacing w:val="0"/>
          <w:rtl/>
        </w:rPr>
        <w:t xml:space="preserve"> </w:t>
      </w:r>
      <w:r w:rsidRPr="00660F2C">
        <w:rPr>
          <w:rStyle w:val="Char4"/>
          <w:rFonts w:hint="cs"/>
          <w:spacing w:val="0"/>
          <w:rtl/>
        </w:rPr>
        <w:t>بلکه اجر و</w:t>
      </w:r>
      <w:r w:rsidR="00724558" w:rsidRPr="00660F2C">
        <w:rPr>
          <w:rStyle w:val="Char4"/>
          <w:rFonts w:hint="cs"/>
          <w:spacing w:val="0"/>
          <w:rtl/>
        </w:rPr>
        <w:t xml:space="preserve"> </w:t>
      </w:r>
      <w:r w:rsidRPr="00660F2C">
        <w:rPr>
          <w:rStyle w:val="Char4"/>
          <w:rFonts w:hint="cs"/>
          <w:spacing w:val="0"/>
          <w:rtl/>
        </w:rPr>
        <w:t>پاداش تو</w:t>
      </w:r>
      <w:r w:rsidR="00724558" w:rsidRPr="00660F2C">
        <w:rPr>
          <w:rStyle w:val="Char4"/>
          <w:rFonts w:hint="cs"/>
          <w:spacing w:val="0"/>
          <w:rtl/>
        </w:rPr>
        <w:t xml:space="preserve"> </w:t>
      </w:r>
      <w:r w:rsidRPr="00660F2C">
        <w:rPr>
          <w:rStyle w:val="Char4"/>
          <w:rFonts w:hint="cs"/>
          <w:spacing w:val="0"/>
          <w:rtl/>
        </w:rPr>
        <w:t>بیشتر</w:t>
      </w:r>
      <w:r w:rsidR="00724558" w:rsidRPr="00660F2C">
        <w:rPr>
          <w:rStyle w:val="Char4"/>
          <w:rFonts w:hint="cs"/>
          <w:spacing w:val="0"/>
          <w:rtl/>
        </w:rPr>
        <w:t xml:space="preserve"> </w:t>
      </w:r>
      <w:r w:rsidRPr="00660F2C">
        <w:rPr>
          <w:rStyle w:val="Char4"/>
          <w:rFonts w:hint="cs"/>
          <w:spacing w:val="0"/>
          <w:rtl/>
        </w:rPr>
        <w:t>خواهد بود،</w:t>
      </w:r>
      <w:r w:rsidR="00724558" w:rsidRPr="00660F2C">
        <w:rPr>
          <w:rStyle w:val="Char4"/>
          <w:rFonts w:hint="cs"/>
          <w:spacing w:val="0"/>
          <w:rtl/>
        </w:rPr>
        <w:t xml:space="preserve"> </w:t>
      </w:r>
      <w:r w:rsidRPr="00660F2C">
        <w:rPr>
          <w:rStyle w:val="Char4"/>
          <w:rFonts w:hint="cs"/>
          <w:spacing w:val="0"/>
          <w:rtl/>
        </w:rPr>
        <w:t>زیرا حج اهل و</w:t>
      </w:r>
      <w:r w:rsidR="00724558" w:rsidRPr="00660F2C">
        <w:rPr>
          <w:rStyle w:val="Char4"/>
          <w:rFonts w:hint="cs"/>
          <w:spacing w:val="0"/>
          <w:rtl/>
        </w:rPr>
        <w:t xml:space="preserve"> خانواده</w:t>
      </w:r>
      <w:r w:rsidR="00724558" w:rsidRPr="00660F2C">
        <w:rPr>
          <w:rStyle w:val="Char4"/>
          <w:rFonts w:hint="eastAsia"/>
          <w:spacing w:val="0"/>
          <w:rtl/>
        </w:rPr>
        <w:t>‌</w:t>
      </w:r>
      <w:r w:rsidRPr="00660F2C">
        <w:rPr>
          <w:rStyle w:val="Char4"/>
          <w:rFonts w:hint="cs"/>
          <w:spacing w:val="0"/>
          <w:rtl/>
        </w:rPr>
        <w:t>ات حجی است فرضی،</w:t>
      </w:r>
      <w:r w:rsidR="00724558" w:rsidRPr="00660F2C">
        <w:rPr>
          <w:rStyle w:val="Char4"/>
          <w:rFonts w:hint="cs"/>
          <w:spacing w:val="0"/>
          <w:rtl/>
        </w:rPr>
        <w:t xml:space="preserve"> </w:t>
      </w:r>
      <w:r w:rsidRPr="00660F2C">
        <w:rPr>
          <w:rStyle w:val="Char4"/>
          <w:rFonts w:hint="cs"/>
          <w:spacing w:val="0"/>
          <w:rtl/>
        </w:rPr>
        <w:t>و</w:t>
      </w:r>
      <w:r w:rsidR="00724558" w:rsidRPr="00660F2C">
        <w:rPr>
          <w:rStyle w:val="Char4"/>
          <w:rFonts w:hint="cs"/>
          <w:spacing w:val="0"/>
          <w:rtl/>
        </w:rPr>
        <w:t xml:space="preserve"> </w:t>
      </w:r>
      <w:r w:rsidRPr="00660F2C">
        <w:rPr>
          <w:rStyle w:val="Char4"/>
          <w:rFonts w:hint="cs"/>
          <w:spacing w:val="0"/>
          <w:rtl/>
        </w:rPr>
        <w:t>حج دادن آن زن به پسر</w:t>
      </w:r>
      <w:r w:rsidR="00724558" w:rsidRPr="00660F2C">
        <w:rPr>
          <w:rStyle w:val="Char4"/>
          <w:rFonts w:hint="cs"/>
          <w:spacing w:val="0"/>
          <w:rtl/>
        </w:rPr>
        <w:t xml:space="preserve"> </w:t>
      </w:r>
      <w:r w:rsidRPr="00660F2C">
        <w:rPr>
          <w:rStyle w:val="Char4"/>
          <w:rFonts w:hint="cs"/>
          <w:spacing w:val="0"/>
          <w:rtl/>
        </w:rPr>
        <w:t>فرضی نبود،</w:t>
      </w:r>
      <w:r w:rsidR="00724558" w:rsidRPr="00660F2C">
        <w:rPr>
          <w:rStyle w:val="Char4"/>
          <w:rFonts w:hint="cs"/>
          <w:spacing w:val="0"/>
          <w:rtl/>
        </w:rPr>
        <w:t xml:space="preserve"> </w:t>
      </w:r>
      <w:r w:rsidRPr="00660F2C">
        <w:rPr>
          <w:rStyle w:val="Char4"/>
          <w:rFonts w:hint="cs"/>
          <w:spacing w:val="0"/>
          <w:rtl/>
        </w:rPr>
        <w:t xml:space="preserve">والله اعلم. </w:t>
      </w:r>
    </w:p>
    <w:p w:rsidR="007E10A8" w:rsidRPr="00660F2C" w:rsidRDefault="007E10A8" w:rsidP="00010A14">
      <w:pPr>
        <w:pStyle w:val="a1"/>
        <w:rPr>
          <w:rtl/>
        </w:rPr>
      </w:pPr>
      <w:bookmarkStart w:id="58" w:name="_Toc269210615"/>
      <w:bookmarkStart w:id="59" w:name="_Toc368423650"/>
      <w:bookmarkStart w:id="60" w:name="_Toc437438054"/>
      <w:r w:rsidRPr="00660F2C">
        <w:rPr>
          <w:rFonts w:hint="cs"/>
          <w:rtl/>
        </w:rPr>
        <w:t xml:space="preserve">4- تشویق آنان بر </w:t>
      </w:r>
      <w:r w:rsidRPr="00010A14">
        <w:rPr>
          <w:rFonts w:hint="cs"/>
          <w:rtl/>
        </w:rPr>
        <w:t>انجام</w:t>
      </w:r>
      <w:r w:rsidRPr="00660F2C">
        <w:rPr>
          <w:rFonts w:hint="cs"/>
          <w:rtl/>
        </w:rPr>
        <w:t xml:space="preserve"> امور</w:t>
      </w:r>
      <w:r w:rsidR="00724558" w:rsidRPr="00660F2C">
        <w:rPr>
          <w:rFonts w:hint="cs"/>
          <w:rtl/>
        </w:rPr>
        <w:t xml:space="preserve"> </w:t>
      </w:r>
      <w:r w:rsidRPr="00660F2C">
        <w:rPr>
          <w:rFonts w:hint="cs"/>
          <w:rtl/>
        </w:rPr>
        <w:t>خیر</w:t>
      </w:r>
      <w:bookmarkEnd w:id="58"/>
      <w:bookmarkEnd w:id="59"/>
      <w:bookmarkEnd w:id="60"/>
    </w:p>
    <w:p w:rsidR="007E10A8" w:rsidRDefault="007E10A8" w:rsidP="00660F2C">
      <w:pPr>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ص</w:t>
      </w:r>
      <w:r w:rsidRPr="00660F2C">
        <w:rPr>
          <w:rStyle w:val="Char4"/>
          <w:rFonts w:hint="cs"/>
          <w:spacing w:val="0"/>
          <w:rtl/>
        </w:rPr>
        <w:t xml:space="preserve"> خانواده و خویشاوندان خویش را بر انجام دادن امور</w:t>
      </w:r>
      <w:r w:rsidR="00724558" w:rsidRPr="00660F2C">
        <w:rPr>
          <w:rStyle w:val="Char4"/>
          <w:rFonts w:hint="cs"/>
          <w:spacing w:val="0"/>
          <w:rtl/>
        </w:rPr>
        <w:t xml:space="preserve"> </w:t>
      </w:r>
      <w:r w:rsidRPr="00660F2C">
        <w:rPr>
          <w:rStyle w:val="Char4"/>
          <w:rFonts w:hint="cs"/>
          <w:spacing w:val="0"/>
          <w:rtl/>
        </w:rPr>
        <w:t>خیر و طاعات، و اندوختن توش</w:t>
      </w:r>
      <w:r w:rsidR="00724558" w:rsidRPr="00660F2C">
        <w:rPr>
          <w:rStyle w:val="Char4"/>
          <w:rFonts w:hint="cs"/>
          <w:spacing w:val="0"/>
          <w:rtl/>
        </w:rPr>
        <w:t>ه</w:t>
      </w:r>
      <w:r w:rsidRPr="00660F2C">
        <w:rPr>
          <w:rStyle w:val="Char4"/>
          <w:rFonts w:hint="cs"/>
          <w:spacing w:val="0"/>
          <w:rtl/>
        </w:rPr>
        <w:t xml:space="preserve"> آخرت تشویق و</w:t>
      </w:r>
      <w:r w:rsidR="00724558" w:rsidRPr="00660F2C">
        <w:rPr>
          <w:rStyle w:val="Char4"/>
          <w:rFonts w:hint="cs"/>
          <w:spacing w:val="0"/>
          <w:rtl/>
        </w:rPr>
        <w:t xml:space="preserve"> </w:t>
      </w:r>
      <w:r w:rsidRPr="00660F2C">
        <w:rPr>
          <w:rStyle w:val="Char4"/>
          <w:rFonts w:hint="cs"/>
          <w:spacing w:val="0"/>
          <w:rtl/>
        </w:rPr>
        <w:t>ترغیب می‌نمودند، بطور</w:t>
      </w:r>
      <w:r w:rsidR="00724558" w:rsidRPr="00660F2C">
        <w:rPr>
          <w:rStyle w:val="Char4"/>
          <w:rFonts w:hint="cs"/>
          <w:spacing w:val="0"/>
          <w:rtl/>
        </w:rPr>
        <w:t xml:space="preserve"> </w:t>
      </w:r>
      <w:r w:rsidRPr="00660F2C">
        <w:rPr>
          <w:rStyle w:val="Char4"/>
          <w:rFonts w:hint="cs"/>
          <w:spacing w:val="0"/>
          <w:rtl/>
        </w:rPr>
        <w:t xml:space="preserve">مثال: </w:t>
      </w:r>
      <w:r w:rsidR="00C13FF2">
        <w:rPr>
          <w:rStyle w:val="Char4"/>
          <w:rFonts w:hint="cs"/>
          <w:spacing w:val="0"/>
          <w:rtl/>
        </w:rPr>
        <w:t>هنگامی که</w:t>
      </w:r>
      <w:r w:rsidRPr="00660F2C">
        <w:rPr>
          <w:rStyle w:val="Char4"/>
          <w:rFonts w:hint="cs"/>
          <w:spacing w:val="0"/>
          <w:rtl/>
        </w:rPr>
        <w:t xml:space="preserve"> بر پسران عموی</w:t>
      </w:r>
      <w:r w:rsidR="00345BD4" w:rsidRPr="00660F2C">
        <w:rPr>
          <w:rStyle w:val="Char4"/>
          <w:rFonts w:hint="cs"/>
          <w:spacing w:val="0"/>
          <w:rtl/>
        </w:rPr>
        <w:t xml:space="preserve">‌شان </w:t>
      </w:r>
      <w:r w:rsidRPr="00660F2C">
        <w:rPr>
          <w:rStyle w:val="Char4"/>
          <w:rFonts w:hint="cs"/>
          <w:spacing w:val="0"/>
          <w:rtl/>
        </w:rPr>
        <w:t>گذشتند در</w:t>
      </w:r>
      <w:r w:rsidR="00C01057">
        <w:rPr>
          <w:rStyle w:val="Char4"/>
          <w:rFonts w:hint="cs"/>
          <w:spacing w:val="0"/>
          <w:rtl/>
        </w:rPr>
        <w:t xml:space="preserve">حالی که </w:t>
      </w:r>
      <w:r w:rsidR="004259E2" w:rsidRPr="00660F2C">
        <w:rPr>
          <w:rStyle w:val="Char4"/>
          <w:rFonts w:hint="cs"/>
          <w:spacing w:val="0"/>
          <w:rtl/>
        </w:rPr>
        <w:t xml:space="preserve">آن‌ها </w:t>
      </w:r>
      <w:r w:rsidRPr="00660F2C">
        <w:rPr>
          <w:rStyle w:val="Char4"/>
          <w:rFonts w:hint="cs"/>
          <w:spacing w:val="0"/>
          <w:rtl/>
        </w:rPr>
        <w:t>مشغول آب کشیدن از چاه زمزم بودند،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724558" w:rsidRPr="00660F2C">
        <w:rPr>
          <w:rStyle w:val="Char4"/>
          <w:rFonts w:hint="cs"/>
          <w:spacing w:val="0"/>
          <w:rtl/>
        </w:rPr>
        <w:t>«</w:t>
      </w:r>
      <w:r w:rsidRPr="00660F2C">
        <w:rPr>
          <w:rStyle w:val="Char4"/>
          <w:rFonts w:hint="cs"/>
          <w:spacing w:val="0"/>
          <w:rtl/>
        </w:rPr>
        <w:t>ای فرزندان بنی عبدالمطلب آب بکشید، اگر</w:t>
      </w:r>
      <w:r w:rsidR="00724558" w:rsidRPr="00660F2C">
        <w:rPr>
          <w:rStyle w:val="Char4"/>
          <w:rFonts w:hint="cs"/>
          <w:spacing w:val="0"/>
          <w:rtl/>
        </w:rPr>
        <w:t xml:space="preserve"> </w:t>
      </w:r>
      <w:r w:rsidRPr="00660F2C">
        <w:rPr>
          <w:rStyle w:val="Char4"/>
          <w:rFonts w:hint="cs"/>
          <w:spacing w:val="0"/>
          <w:rtl/>
        </w:rPr>
        <w:t>خوف این نباشد که مردم بسبب آب دادن با شما منازعه نموده و مشکلاتی برای تان ایجاد نکنند،</w:t>
      </w:r>
      <w:r w:rsidR="00724558" w:rsidRPr="00660F2C">
        <w:rPr>
          <w:rStyle w:val="Char4"/>
          <w:rFonts w:hint="cs"/>
          <w:spacing w:val="0"/>
          <w:rtl/>
        </w:rPr>
        <w:t xml:space="preserve"> </w:t>
      </w:r>
      <w:r w:rsidRPr="00660F2C">
        <w:rPr>
          <w:rStyle w:val="Char4"/>
          <w:rFonts w:hint="cs"/>
          <w:spacing w:val="0"/>
          <w:rtl/>
        </w:rPr>
        <w:t>(به گمان اینکه بالا کشیدن آب زمزم جزو مناسک حج است) ورنه من نیز با شما آب می‌کشیدم</w:t>
      </w:r>
      <w:r w:rsidR="00724558" w:rsidRPr="00660F2C">
        <w:rPr>
          <w:rStyle w:val="Char4"/>
          <w:rFonts w:hint="cs"/>
          <w:spacing w:val="0"/>
          <w:rtl/>
        </w:rPr>
        <w:t>»</w:t>
      </w:r>
      <w:r w:rsidRPr="005F0EF5">
        <w:rPr>
          <w:rStyle w:val="Char4"/>
          <w:rFonts w:eastAsia="SimSun"/>
          <w:spacing w:val="0"/>
          <w:vertAlign w:val="superscript"/>
          <w:rtl/>
        </w:rPr>
        <w:footnoteReference w:id="156"/>
      </w:r>
      <w:r w:rsidR="00724558" w:rsidRPr="00660F2C">
        <w:rPr>
          <w:rStyle w:val="Char4"/>
          <w:rFonts w:hint="cs"/>
          <w:spacing w:val="0"/>
          <w:rtl/>
        </w:rPr>
        <w:t>.</w:t>
      </w:r>
      <w:r w:rsidRPr="00660F2C">
        <w:rPr>
          <w:rStyle w:val="Char4"/>
          <w:rFonts w:hint="cs"/>
          <w:spacing w:val="0"/>
          <w:rtl/>
        </w:rPr>
        <w:t xml:space="preserve"> و در روایتی دیگر فرمودند: </w:t>
      </w:r>
      <w:r w:rsidR="00724558" w:rsidRPr="00660F2C">
        <w:rPr>
          <w:rStyle w:val="Char4"/>
          <w:rFonts w:hint="cs"/>
          <w:spacing w:val="0"/>
          <w:rtl/>
        </w:rPr>
        <w:t>«</w:t>
      </w:r>
      <w:r w:rsidRPr="00660F2C">
        <w:rPr>
          <w:rStyle w:val="Char4"/>
          <w:rFonts w:hint="cs"/>
          <w:spacing w:val="0"/>
          <w:rtl/>
        </w:rPr>
        <w:t>به کار خود ادامه بدهید، زیرا شما بر انجام کار نیک و پسندیده</w:t>
      </w:r>
      <w:r w:rsidR="00345BD4" w:rsidRPr="00660F2C">
        <w:rPr>
          <w:rStyle w:val="Char4"/>
          <w:rFonts w:hint="cs"/>
          <w:spacing w:val="0"/>
          <w:rtl/>
        </w:rPr>
        <w:t xml:space="preserve">‌ای </w:t>
      </w:r>
      <w:r w:rsidRPr="00660F2C">
        <w:rPr>
          <w:rStyle w:val="Char4"/>
          <w:rFonts w:hint="cs"/>
          <w:spacing w:val="0"/>
          <w:rtl/>
        </w:rPr>
        <w:t xml:space="preserve">قرار دارید، اگر بیم آن نباشد که مردم از دیدن من ازدحام نموده و مشکلاتی برای شما ایجاد کنند، می‌آمدم و ریسمان آب کشی را بر همینجا </w:t>
      </w:r>
      <w:r w:rsidR="00724558" w:rsidRPr="00660F2C">
        <w:rPr>
          <w:rStyle w:val="Char4"/>
          <w:rFonts w:hint="cs"/>
          <w:spacing w:val="0"/>
          <w:rtl/>
        </w:rPr>
        <w:t>-</w:t>
      </w:r>
      <w:r w:rsidRPr="00660F2C">
        <w:rPr>
          <w:rStyle w:val="Char4"/>
          <w:rFonts w:hint="cs"/>
          <w:spacing w:val="0"/>
          <w:rtl/>
        </w:rPr>
        <w:t>یعنی بر گردن خود- می‌نهادم</w:t>
      </w:r>
      <w:r w:rsidR="00724558" w:rsidRPr="00660F2C">
        <w:rPr>
          <w:rStyle w:val="Char4"/>
          <w:rFonts w:hint="cs"/>
          <w:spacing w:val="0"/>
          <w:rtl/>
        </w:rPr>
        <w:t>»</w:t>
      </w:r>
      <w:r w:rsidRPr="005F0EF5">
        <w:rPr>
          <w:rStyle w:val="Char4"/>
          <w:rFonts w:eastAsia="SimSun"/>
          <w:spacing w:val="0"/>
          <w:vertAlign w:val="superscript"/>
          <w:rtl/>
        </w:rPr>
        <w:footnoteReference w:id="157"/>
      </w:r>
      <w:r w:rsidR="00724558" w:rsidRPr="00660F2C">
        <w:rPr>
          <w:rStyle w:val="Char4"/>
          <w:rFonts w:hint="cs"/>
          <w:spacing w:val="0"/>
          <w:rtl/>
        </w:rPr>
        <w:t>،</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نه تنها</w:t>
      </w:r>
      <w:r w:rsidR="004259E2" w:rsidRPr="00660F2C">
        <w:rPr>
          <w:rStyle w:val="Char4"/>
          <w:rFonts w:hint="cs"/>
          <w:spacing w:val="0"/>
          <w:rtl/>
        </w:rPr>
        <w:t xml:space="preserve"> آن‌ها </w:t>
      </w:r>
      <w:r w:rsidRPr="00660F2C">
        <w:rPr>
          <w:rStyle w:val="Char4"/>
          <w:rFonts w:hint="cs"/>
          <w:spacing w:val="0"/>
          <w:rtl/>
        </w:rPr>
        <w:t>را بر این کار نیک تشویق می‌نمودند، بلکه راه آن</w:t>
      </w:r>
      <w:r w:rsidR="00724558" w:rsidRPr="00660F2C">
        <w:rPr>
          <w:rStyle w:val="Char4"/>
          <w:rFonts w:hint="cs"/>
          <w:spacing w:val="0"/>
          <w:rtl/>
        </w:rPr>
        <w:t xml:space="preserve"> </w:t>
      </w:r>
      <w:r w:rsidRPr="00660F2C">
        <w:rPr>
          <w:rStyle w:val="Char4"/>
          <w:rFonts w:hint="cs"/>
          <w:spacing w:val="0"/>
          <w:rtl/>
        </w:rPr>
        <w:t>را برای</w:t>
      </w:r>
      <w:r w:rsidR="00345BD4" w:rsidRPr="00660F2C">
        <w:rPr>
          <w:rStyle w:val="Char4"/>
          <w:rFonts w:hint="cs"/>
          <w:spacing w:val="0"/>
          <w:rtl/>
        </w:rPr>
        <w:t xml:space="preserve">‌شان </w:t>
      </w:r>
      <w:r w:rsidRPr="00660F2C">
        <w:rPr>
          <w:rStyle w:val="Char4"/>
          <w:rFonts w:hint="cs"/>
          <w:spacing w:val="0"/>
          <w:rtl/>
        </w:rPr>
        <w:t>هموار می‌</w:t>
      </w:r>
      <w:r w:rsidR="00724558" w:rsidRPr="00660F2C">
        <w:rPr>
          <w:rStyle w:val="Char4"/>
          <w:rFonts w:hint="cs"/>
          <w:spacing w:val="0"/>
          <w:rtl/>
        </w:rPr>
        <w:t xml:space="preserve">ساختند، </w:t>
      </w:r>
      <w:r w:rsidR="00E50361">
        <w:rPr>
          <w:rStyle w:val="Char4"/>
          <w:rFonts w:hint="cs"/>
          <w:spacing w:val="0"/>
          <w:rtl/>
        </w:rPr>
        <w:t xml:space="preserve">طوری که </w:t>
      </w:r>
      <w:r w:rsidR="00724558" w:rsidRPr="00660F2C">
        <w:rPr>
          <w:rStyle w:val="Char4"/>
          <w:rFonts w:hint="cs"/>
          <w:spacing w:val="0"/>
          <w:rtl/>
        </w:rPr>
        <w:t>به عباس</w:t>
      </w:r>
      <w:r w:rsidR="004259E2" w:rsidRPr="00660F2C">
        <w:rPr>
          <w:rStyle w:val="Char4"/>
          <w:rFonts w:cs="CTraditional Arabic" w:hint="cs"/>
          <w:spacing w:val="0"/>
          <w:rtl/>
        </w:rPr>
        <w:t xml:space="preserve">س </w:t>
      </w:r>
      <w:r w:rsidRPr="00660F2C">
        <w:rPr>
          <w:rStyle w:val="Char4"/>
          <w:rFonts w:hint="cs"/>
          <w:spacing w:val="0"/>
          <w:rtl/>
        </w:rPr>
        <w:t>اجازه دادند تا بمنظور آب دادن برای حجاج، شب</w:t>
      </w:r>
      <w:r w:rsidR="00724558" w:rsidRPr="00660F2C">
        <w:rPr>
          <w:rStyle w:val="Char4"/>
          <w:rFonts w:hint="eastAsia"/>
          <w:spacing w:val="0"/>
          <w:rtl/>
        </w:rPr>
        <w:t>‌</w:t>
      </w:r>
      <w:r w:rsidRPr="00660F2C">
        <w:rPr>
          <w:rStyle w:val="Char4"/>
          <w:rFonts w:hint="cs"/>
          <w:spacing w:val="0"/>
          <w:rtl/>
        </w:rPr>
        <w:t>های منا را در مکه بگذراند</w:t>
      </w:r>
      <w:r w:rsidRPr="005F0EF5">
        <w:rPr>
          <w:rStyle w:val="Char4"/>
          <w:rFonts w:eastAsia="SimSun"/>
          <w:spacing w:val="0"/>
          <w:vertAlign w:val="superscript"/>
          <w:rtl/>
        </w:rPr>
        <w:footnoteReference w:id="158"/>
      </w:r>
      <w:r w:rsidR="00724558" w:rsidRPr="00660F2C">
        <w:rPr>
          <w:rStyle w:val="Char4"/>
          <w:rFonts w:hint="cs"/>
          <w:spacing w:val="0"/>
          <w:rtl/>
        </w:rPr>
        <w:t>.</w:t>
      </w:r>
      <w:r w:rsidRPr="00660F2C">
        <w:rPr>
          <w:rStyle w:val="Char4"/>
          <w:rFonts w:hint="cs"/>
          <w:spacing w:val="0"/>
          <w:rtl/>
        </w:rPr>
        <w:t xml:space="preserve"> حج درب و وسیل</w:t>
      </w:r>
      <w:r w:rsidR="00724558" w:rsidRPr="00660F2C">
        <w:rPr>
          <w:rStyle w:val="Char4"/>
          <w:rFonts w:hint="cs"/>
          <w:spacing w:val="0"/>
          <w:rtl/>
        </w:rPr>
        <w:t>ه</w:t>
      </w:r>
      <w:r w:rsidRPr="00660F2C">
        <w:rPr>
          <w:rStyle w:val="Char4"/>
          <w:rFonts w:hint="cs"/>
          <w:spacing w:val="0"/>
          <w:rtl/>
        </w:rPr>
        <w:t xml:space="preserve"> احسان و نیکی، و موسم کارهای خیر و</w:t>
      </w:r>
      <w:r w:rsidR="00724558" w:rsidRPr="00660F2C">
        <w:rPr>
          <w:rStyle w:val="Char4"/>
          <w:rFonts w:hint="cs"/>
          <w:spacing w:val="0"/>
          <w:rtl/>
        </w:rPr>
        <w:t xml:space="preserve"> </w:t>
      </w:r>
      <w:r w:rsidRPr="00660F2C">
        <w:rPr>
          <w:rStyle w:val="Char4"/>
          <w:rFonts w:hint="cs"/>
          <w:spacing w:val="0"/>
          <w:rtl/>
        </w:rPr>
        <w:t>پسندیده، و زمین</w:t>
      </w:r>
      <w:r w:rsidR="00724558" w:rsidRPr="00660F2C">
        <w:rPr>
          <w:rStyle w:val="Char4"/>
          <w:rFonts w:hint="cs"/>
          <w:spacing w:val="0"/>
          <w:rtl/>
        </w:rPr>
        <w:t>ه</w:t>
      </w:r>
      <w:r w:rsidRPr="00660F2C">
        <w:rPr>
          <w:rStyle w:val="Char4"/>
          <w:rFonts w:hint="cs"/>
          <w:spacing w:val="0"/>
          <w:rtl/>
        </w:rPr>
        <w:t xml:space="preserve"> مناسبی برای کمک و همکار</w:t>
      </w:r>
      <w:r w:rsidR="00724558" w:rsidRPr="00660F2C">
        <w:rPr>
          <w:rStyle w:val="Char4"/>
          <w:rFonts w:hint="cs"/>
          <w:spacing w:val="0"/>
          <w:rtl/>
        </w:rPr>
        <w:t>ی به نا</w:t>
      </w:r>
      <w:r w:rsidRPr="00660F2C">
        <w:rPr>
          <w:rStyle w:val="Char4"/>
          <w:rFonts w:hint="cs"/>
          <w:spacing w:val="0"/>
          <w:rtl/>
        </w:rPr>
        <w:t>توانان و مسکینان می‌باشد، پس اگر می‌خواهی که نیکی</w:t>
      </w:r>
      <w:r w:rsidR="00345BD4" w:rsidRPr="00660F2C">
        <w:rPr>
          <w:rStyle w:val="Char4"/>
          <w:rFonts w:hint="cs"/>
          <w:spacing w:val="0"/>
          <w:rtl/>
        </w:rPr>
        <w:t>‌ها</w:t>
      </w:r>
      <w:r w:rsidRPr="00660F2C">
        <w:rPr>
          <w:rStyle w:val="Char4"/>
          <w:rFonts w:hint="cs"/>
          <w:spacing w:val="0"/>
          <w:rtl/>
        </w:rPr>
        <w:t>یت چند برابر شده و</w:t>
      </w:r>
      <w:r w:rsidR="00724558" w:rsidRPr="00660F2C">
        <w:rPr>
          <w:rStyle w:val="Char4"/>
          <w:rFonts w:hint="cs"/>
          <w:spacing w:val="0"/>
          <w:rtl/>
        </w:rPr>
        <w:t xml:space="preserve"> </w:t>
      </w:r>
      <w:r w:rsidRPr="00660F2C">
        <w:rPr>
          <w:rStyle w:val="Char4"/>
          <w:rFonts w:hint="cs"/>
          <w:spacing w:val="0"/>
          <w:rtl/>
        </w:rPr>
        <w:t>ترازوی حسنات تو</w:t>
      </w:r>
      <w:r w:rsidR="00724558" w:rsidRPr="00660F2C">
        <w:rPr>
          <w:rStyle w:val="Char4"/>
          <w:rFonts w:hint="cs"/>
          <w:spacing w:val="0"/>
          <w:rtl/>
        </w:rPr>
        <w:t xml:space="preserve"> </w:t>
      </w:r>
      <w:r w:rsidRPr="00660F2C">
        <w:rPr>
          <w:rStyle w:val="Char4"/>
          <w:rFonts w:hint="cs"/>
          <w:spacing w:val="0"/>
          <w:rtl/>
        </w:rPr>
        <w:t>سنگین گردد، و مصدر خدمت به حجاج بیت الله گردی، پس اهل بیت خویش را بر اعمال نیک توصیه و توجیه و تشویق نموده و زمینه را برای</w:t>
      </w:r>
      <w:r w:rsidR="00345BD4" w:rsidRPr="00660F2C">
        <w:rPr>
          <w:rStyle w:val="Char4"/>
          <w:rFonts w:hint="cs"/>
          <w:spacing w:val="0"/>
          <w:rtl/>
        </w:rPr>
        <w:t xml:space="preserve">‌شان </w:t>
      </w:r>
      <w:r w:rsidRPr="00660F2C">
        <w:rPr>
          <w:rStyle w:val="Char4"/>
          <w:rFonts w:hint="cs"/>
          <w:spacing w:val="0"/>
          <w:rtl/>
        </w:rPr>
        <w:t>هموار و مساعد گردان تا مصدر خدمت به همه مسلمانان، بویژه محتاجان و مستمندان گردند، زیرا پیامبر</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724558" w:rsidRPr="00660F2C">
        <w:rPr>
          <w:rStyle w:val="Char4"/>
          <w:rFonts w:hint="cs"/>
          <w:spacing w:val="0"/>
          <w:rtl/>
        </w:rPr>
        <w:t>«</w:t>
      </w:r>
      <w:r w:rsidRPr="00660F2C">
        <w:rPr>
          <w:rStyle w:val="Char4"/>
          <w:rFonts w:hint="cs"/>
          <w:spacing w:val="0"/>
          <w:rtl/>
        </w:rPr>
        <w:t>آنکه بسوی خوبی دعوت کند برای او مزد کسانی که از او پیروی می‌کنند داده می‌شود ب</w:t>
      </w:r>
      <w:r w:rsidR="00724558" w:rsidRPr="00660F2C">
        <w:rPr>
          <w:rStyle w:val="Char4"/>
          <w:rFonts w:hint="cs"/>
          <w:spacing w:val="0"/>
          <w:rtl/>
        </w:rPr>
        <w:t>دون اینکه از مزدشان چیزی کم شود»</w:t>
      </w:r>
      <w:r w:rsidRPr="005F0EF5">
        <w:rPr>
          <w:rStyle w:val="Char4"/>
          <w:rFonts w:eastAsia="SimSun"/>
          <w:spacing w:val="0"/>
          <w:vertAlign w:val="superscript"/>
          <w:rtl/>
        </w:rPr>
        <w:footnoteReference w:id="159"/>
      </w:r>
      <w:r w:rsidR="00724558" w:rsidRPr="00660F2C">
        <w:rPr>
          <w:rStyle w:val="Char4"/>
          <w:rFonts w:hint="cs"/>
          <w:spacing w:val="0"/>
          <w:rtl/>
        </w:rPr>
        <w:t>،</w:t>
      </w:r>
      <w:r w:rsidRPr="00660F2C">
        <w:rPr>
          <w:rStyle w:val="Char4"/>
          <w:rFonts w:hint="cs"/>
          <w:spacing w:val="0"/>
          <w:rtl/>
        </w:rPr>
        <w:t xml:space="preserve"> و ایشان </w:t>
      </w:r>
      <w:r w:rsidRPr="00660F2C">
        <w:rPr>
          <w:rFonts w:ascii="B Lotus" w:hAnsi="B Lotus" w:cs="CTraditional Arabic" w:hint="cs"/>
          <w:rtl/>
          <w:lang w:bidi="fa-IR"/>
        </w:rPr>
        <w:t>ص</w:t>
      </w:r>
      <w:r w:rsidRPr="00660F2C">
        <w:rPr>
          <w:rStyle w:val="Char4"/>
          <w:rFonts w:hint="cs"/>
          <w:spacing w:val="0"/>
          <w:rtl/>
        </w:rPr>
        <w:t xml:space="preserve"> به شخصی که دیگران را به همکاری و معاونت مسلمانی رهنمایی کرد فرمودند: </w:t>
      </w:r>
      <w:r w:rsidR="00724558" w:rsidRPr="00660F2C">
        <w:rPr>
          <w:rStyle w:val="Char4"/>
          <w:rFonts w:hint="cs"/>
          <w:spacing w:val="0"/>
          <w:rtl/>
        </w:rPr>
        <w:t>«</w:t>
      </w:r>
      <w:r w:rsidRPr="00660F2C">
        <w:rPr>
          <w:rStyle w:val="Char4"/>
          <w:rFonts w:hint="cs"/>
          <w:spacing w:val="0"/>
          <w:rtl/>
        </w:rPr>
        <w:t>آنکه به کار خیری راهنمایی کند برای او مانند مزد انجام دهند</w:t>
      </w:r>
      <w:r w:rsidR="00724558" w:rsidRPr="00660F2C">
        <w:rPr>
          <w:rStyle w:val="Char4"/>
          <w:rFonts w:hint="cs"/>
          <w:spacing w:val="0"/>
          <w:rtl/>
        </w:rPr>
        <w:t>ه</w:t>
      </w:r>
      <w:r w:rsidRPr="00660F2C">
        <w:rPr>
          <w:rStyle w:val="Char4"/>
          <w:rFonts w:hint="cs"/>
          <w:spacing w:val="0"/>
          <w:rtl/>
        </w:rPr>
        <w:t xml:space="preserve"> آن داده می</w:t>
      </w:r>
      <w:r w:rsidR="00724558" w:rsidRPr="00660F2C">
        <w:rPr>
          <w:rStyle w:val="Char4"/>
          <w:rFonts w:hint="eastAsia"/>
          <w:spacing w:val="0"/>
          <w:rtl/>
        </w:rPr>
        <w:t>‌</w:t>
      </w:r>
      <w:r w:rsidRPr="00660F2C">
        <w:rPr>
          <w:rStyle w:val="Char4"/>
          <w:rFonts w:hint="cs"/>
          <w:spacing w:val="0"/>
          <w:rtl/>
        </w:rPr>
        <w:t>شود</w:t>
      </w:r>
      <w:r w:rsidR="00724558" w:rsidRPr="00660F2C">
        <w:rPr>
          <w:rStyle w:val="Char4"/>
          <w:rFonts w:hint="cs"/>
          <w:spacing w:val="0"/>
          <w:rtl/>
        </w:rPr>
        <w:t>»</w:t>
      </w:r>
      <w:r w:rsidRPr="005F0EF5">
        <w:rPr>
          <w:rStyle w:val="Char4"/>
          <w:rFonts w:eastAsia="SimSun"/>
          <w:spacing w:val="0"/>
          <w:vertAlign w:val="superscript"/>
          <w:rtl/>
        </w:rPr>
        <w:footnoteReference w:id="160"/>
      </w:r>
      <w:r w:rsidR="00724558" w:rsidRPr="00660F2C">
        <w:rPr>
          <w:rStyle w:val="Char4"/>
          <w:rFonts w:hint="cs"/>
          <w:spacing w:val="0"/>
          <w:rtl/>
        </w:rPr>
        <w:t>.</w:t>
      </w:r>
      <w:r w:rsidRPr="00660F2C">
        <w:rPr>
          <w:rStyle w:val="Char4"/>
          <w:rFonts w:hint="cs"/>
          <w:spacing w:val="0"/>
          <w:rtl/>
        </w:rPr>
        <w:t xml:space="preserve"> و در روایتی دیگر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724558" w:rsidRPr="00660F2C">
        <w:rPr>
          <w:rStyle w:val="Char4"/>
          <w:rFonts w:hint="cs"/>
          <w:spacing w:val="0"/>
          <w:rtl/>
        </w:rPr>
        <w:t>«</w:t>
      </w:r>
      <w:r w:rsidRPr="00660F2C">
        <w:rPr>
          <w:rStyle w:val="Char4"/>
          <w:rFonts w:hint="cs"/>
          <w:spacing w:val="0"/>
          <w:rtl/>
        </w:rPr>
        <w:t>در</w:t>
      </w:r>
      <w:r w:rsidR="00724558" w:rsidRPr="00660F2C">
        <w:rPr>
          <w:rStyle w:val="Char4"/>
          <w:rFonts w:hint="cs"/>
          <w:spacing w:val="0"/>
          <w:rtl/>
        </w:rPr>
        <w:t xml:space="preserve"> </w:t>
      </w:r>
      <w:r w:rsidRPr="00660F2C">
        <w:rPr>
          <w:rStyle w:val="Char4"/>
          <w:rFonts w:hint="cs"/>
          <w:spacing w:val="0"/>
          <w:rtl/>
        </w:rPr>
        <w:t>حقیقت راهنمایی بسوی خیر</w:t>
      </w:r>
      <w:r w:rsidR="00724558" w:rsidRPr="00660F2C">
        <w:rPr>
          <w:rStyle w:val="Char4"/>
          <w:rFonts w:hint="cs"/>
          <w:spacing w:val="0"/>
          <w:rtl/>
        </w:rPr>
        <w:t xml:space="preserve"> </w:t>
      </w:r>
      <w:r w:rsidRPr="00660F2C">
        <w:rPr>
          <w:rStyle w:val="Char4"/>
          <w:rFonts w:hint="cs"/>
          <w:spacing w:val="0"/>
          <w:rtl/>
        </w:rPr>
        <w:t>مانند انجام دهند</w:t>
      </w:r>
      <w:r w:rsidR="00724558" w:rsidRPr="00660F2C">
        <w:rPr>
          <w:rStyle w:val="Char4"/>
          <w:rFonts w:hint="cs"/>
          <w:spacing w:val="0"/>
          <w:rtl/>
        </w:rPr>
        <w:t>ه</w:t>
      </w:r>
      <w:r w:rsidRPr="00660F2C">
        <w:rPr>
          <w:rStyle w:val="Char4"/>
          <w:rFonts w:hint="cs"/>
          <w:spacing w:val="0"/>
          <w:rtl/>
        </w:rPr>
        <w:t xml:space="preserve"> آن است</w:t>
      </w:r>
      <w:r w:rsidR="00724558" w:rsidRPr="00660F2C">
        <w:rPr>
          <w:rStyle w:val="Char4"/>
          <w:rFonts w:hint="cs"/>
          <w:spacing w:val="0"/>
          <w:rtl/>
        </w:rPr>
        <w:t>»</w:t>
      </w:r>
      <w:r w:rsidRPr="005F0EF5">
        <w:rPr>
          <w:rStyle w:val="Char4"/>
          <w:rFonts w:eastAsia="SimSun"/>
          <w:spacing w:val="0"/>
          <w:vertAlign w:val="superscript"/>
          <w:rtl/>
        </w:rPr>
        <w:footnoteReference w:id="161"/>
      </w:r>
      <w:r w:rsidRPr="00660F2C">
        <w:rPr>
          <w:rStyle w:val="Char4"/>
          <w:rFonts w:hint="cs"/>
          <w:spacing w:val="0"/>
          <w:rtl/>
        </w:rPr>
        <w:t>. و بپرهیز از آنکه آنان را بسوی گمراهی و فساد تشویق نمایی، و یا اینکه اسباب و وسایل</w:t>
      </w:r>
      <w:r w:rsidR="00B955E1">
        <w:rPr>
          <w:rStyle w:val="Char4"/>
          <w:rFonts w:hint="cs"/>
          <w:spacing w:val="0"/>
          <w:rtl/>
        </w:rPr>
        <w:t xml:space="preserve"> آن را </w:t>
      </w:r>
      <w:r w:rsidRPr="00660F2C">
        <w:rPr>
          <w:rStyle w:val="Char4"/>
          <w:rFonts w:hint="cs"/>
          <w:spacing w:val="0"/>
          <w:rtl/>
        </w:rPr>
        <w:t>به</w:t>
      </w:r>
      <w:r w:rsidR="004259E2" w:rsidRPr="00660F2C">
        <w:rPr>
          <w:rStyle w:val="Char4"/>
          <w:rFonts w:hint="cs"/>
          <w:spacing w:val="0"/>
          <w:rtl/>
        </w:rPr>
        <w:t xml:space="preserve"> آن‌ها </w:t>
      </w:r>
      <w:r w:rsidRPr="00660F2C">
        <w:rPr>
          <w:rStyle w:val="Char4"/>
          <w:rFonts w:hint="cs"/>
          <w:spacing w:val="0"/>
          <w:rtl/>
        </w:rPr>
        <w:t>مهیا و آماده نموده و به گناهی فرمان دهی، زیرا پیامبر اکرم</w:t>
      </w:r>
      <w:r w:rsidRPr="00660F2C">
        <w:rPr>
          <w:rFonts w:ascii="B Lotus" w:hAnsi="B Lotus" w:cs="CTraditional Arabic" w:hint="cs"/>
          <w:rtl/>
          <w:lang w:bidi="fa-IR"/>
        </w:rPr>
        <w:t>ص</w:t>
      </w:r>
      <w:r w:rsidRPr="00660F2C">
        <w:rPr>
          <w:rStyle w:val="Char4"/>
          <w:rFonts w:hint="cs"/>
          <w:spacing w:val="0"/>
          <w:rtl/>
        </w:rPr>
        <w:t xml:space="preserve"> ترا از همچوکاری برحذر داشته و فرموده</w:t>
      </w:r>
      <w:r w:rsidR="00345BD4" w:rsidRPr="00660F2C">
        <w:rPr>
          <w:rStyle w:val="Char4"/>
          <w:rFonts w:hint="cs"/>
          <w:spacing w:val="0"/>
          <w:rtl/>
        </w:rPr>
        <w:t>‌اند</w:t>
      </w:r>
      <w:r w:rsidRPr="00660F2C">
        <w:rPr>
          <w:rStyle w:val="Char4"/>
          <w:rFonts w:hint="cs"/>
          <w:spacing w:val="0"/>
          <w:rtl/>
        </w:rPr>
        <w:t xml:space="preserve">: </w:t>
      </w:r>
      <w:r w:rsidR="00724558" w:rsidRPr="00660F2C">
        <w:rPr>
          <w:rStyle w:val="Char4"/>
          <w:rFonts w:hint="cs"/>
          <w:spacing w:val="0"/>
          <w:rtl/>
        </w:rPr>
        <w:t>«</w:t>
      </w:r>
      <w:r w:rsidRPr="00660F2C">
        <w:rPr>
          <w:rStyle w:val="Char4"/>
          <w:rFonts w:hint="cs"/>
          <w:spacing w:val="0"/>
          <w:rtl/>
        </w:rPr>
        <w:t>و آنکه به گمراهی دعوت کند بروی گناهیست مثل گناه</w:t>
      </w:r>
      <w:r w:rsidR="00345BD4" w:rsidRPr="00660F2C">
        <w:rPr>
          <w:rStyle w:val="Char4"/>
          <w:rFonts w:hint="cs"/>
          <w:spacing w:val="0"/>
          <w:rtl/>
        </w:rPr>
        <w:t>‌ها</w:t>
      </w:r>
      <w:r w:rsidRPr="00660F2C">
        <w:rPr>
          <w:rStyle w:val="Char4"/>
          <w:rFonts w:hint="cs"/>
          <w:spacing w:val="0"/>
          <w:rtl/>
        </w:rPr>
        <w:t>ی آنانیکه از وی پیروی کردند، و</w:t>
      </w:r>
      <w:r w:rsidR="00724558" w:rsidRPr="00660F2C">
        <w:rPr>
          <w:rStyle w:val="Char4"/>
          <w:rFonts w:hint="cs"/>
          <w:spacing w:val="0"/>
          <w:rtl/>
        </w:rPr>
        <w:t xml:space="preserve"> </w:t>
      </w:r>
      <w:r w:rsidRPr="00660F2C">
        <w:rPr>
          <w:rStyle w:val="Char4"/>
          <w:rFonts w:hint="cs"/>
          <w:spacing w:val="0"/>
          <w:rtl/>
        </w:rPr>
        <w:t>این امر از گناه</w:t>
      </w:r>
      <w:r w:rsidR="00345BD4" w:rsidRPr="00660F2C">
        <w:rPr>
          <w:rStyle w:val="Char4"/>
          <w:rFonts w:hint="cs"/>
          <w:spacing w:val="0"/>
          <w:rtl/>
        </w:rPr>
        <w:t xml:space="preserve">‌شان </w:t>
      </w:r>
      <w:r w:rsidRPr="00660F2C">
        <w:rPr>
          <w:rStyle w:val="Char4"/>
          <w:rFonts w:hint="cs"/>
          <w:spacing w:val="0"/>
          <w:rtl/>
        </w:rPr>
        <w:t>چیزی نمی‌کاهد</w:t>
      </w:r>
      <w:r w:rsidR="00724558" w:rsidRPr="00660F2C">
        <w:rPr>
          <w:rStyle w:val="Char4"/>
          <w:rFonts w:hint="cs"/>
          <w:spacing w:val="0"/>
          <w:rtl/>
        </w:rPr>
        <w:t>»</w:t>
      </w:r>
      <w:r w:rsidRPr="005F0EF5">
        <w:rPr>
          <w:rStyle w:val="Char4"/>
          <w:rFonts w:eastAsia="SimSun"/>
          <w:spacing w:val="0"/>
          <w:vertAlign w:val="superscript"/>
          <w:rtl/>
        </w:rPr>
        <w:footnoteReference w:id="162"/>
      </w:r>
      <w:r w:rsidR="00724558" w:rsidRPr="00660F2C">
        <w:rPr>
          <w:rStyle w:val="Char4"/>
          <w:rFonts w:hint="cs"/>
          <w:spacing w:val="0"/>
          <w:rtl/>
        </w:rPr>
        <w:t>.</w:t>
      </w:r>
    </w:p>
    <w:p w:rsidR="00C07377" w:rsidRDefault="00C07377" w:rsidP="00660F2C">
      <w:pPr>
        <w:ind w:firstLine="284"/>
        <w:jc w:val="both"/>
        <w:rPr>
          <w:rStyle w:val="Char4"/>
          <w:spacing w:val="0"/>
          <w:rtl/>
        </w:rPr>
      </w:pPr>
    </w:p>
    <w:p w:rsidR="00C07377" w:rsidRDefault="00C07377" w:rsidP="00660F2C">
      <w:pPr>
        <w:ind w:firstLine="284"/>
        <w:jc w:val="both"/>
        <w:rPr>
          <w:rStyle w:val="Char4"/>
          <w:spacing w:val="0"/>
          <w:rtl/>
        </w:rPr>
      </w:pPr>
    </w:p>
    <w:p w:rsidR="00C07377" w:rsidRPr="00660F2C" w:rsidRDefault="00C07377" w:rsidP="00660F2C">
      <w:pPr>
        <w:ind w:firstLine="284"/>
        <w:jc w:val="both"/>
        <w:rPr>
          <w:rStyle w:val="Char4"/>
          <w:spacing w:val="0"/>
          <w:rtl/>
        </w:rPr>
      </w:pPr>
    </w:p>
    <w:p w:rsidR="007E10A8" w:rsidRPr="00660F2C" w:rsidRDefault="007E10A8" w:rsidP="00660F2C">
      <w:pPr>
        <w:pStyle w:val="a1"/>
        <w:rPr>
          <w:rtl/>
        </w:rPr>
      </w:pPr>
      <w:bookmarkStart w:id="61" w:name="_Toc269210616"/>
      <w:bookmarkStart w:id="62" w:name="_Toc368423651"/>
      <w:bookmarkStart w:id="63" w:name="_Toc437438055"/>
      <w:r w:rsidRPr="00660F2C">
        <w:rPr>
          <w:rFonts w:hint="cs"/>
          <w:rtl/>
        </w:rPr>
        <w:t>5- طلب یاری و کمک از آنان</w:t>
      </w:r>
      <w:bookmarkEnd w:id="61"/>
      <w:bookmarkEnd w:id="62"/>
      <w:bookmarkEnd w:id="63"/>
    </w:p>
    <w:p w:rsidR="007E10A8" w:rsidRPr="00660F2C" w:rsidRDefault="007E10A8" w:rsidP="00C07377">
      <w:pPr>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ص</w:t>
      </w:r>
      <w:r w:rsidRPr="00660F2C">
        <w:rPr>
          <w:rStyle w:val="Char4"/>
          <w:rFonts w:hint="cs"/>
          <w:spacing w:val="0"/>
          <w:rtl/>
        </w:rPr>
        <w:t xml:space="preserve"> در بعضی امور از آل بیت</w:t>
      </w:r>
      <w:r w:rsidR="00345BD4" w:rsidRPr="00660F2C">
        <w:rPr>
          <w:rStyle w:val="Char4"/>
          <w:rFonts w:hint="cs"/>
          <w:spacing w:val="0"/>
          <w:rtl/>
        </w:rPr>
        <w:t>‌شان</w:t>
      </w:r>
      <w:r w:rsidR="00C07377">
        <w:rPr>
          <w:rFonts w:ascii="B Lotus" w:hAnsi="B Lotus" w:cs="CTraditional Arabic" w:hint="cs"/>
          <w:rtl/>
          <w:lang w:bidi="fa-IR"/>
        </w:rPr>
        <w:t>ش</w:t>
      </w:r>
      <w:r w:rsidRPr="00660F2C">
        <w:rPr>
          <w:rStyle w:val="Char4"/>
          <w:rFonts w:hint="cs"/>
          <w:spacing w:val="0"/>
          <w:rtl/>
        </w:rPr>
        <w:t xml:space="preserve"> کمک و طلب یاری جسته</w:t>
      </w:r>
      <w:r w:rsidR="00345BD4" w:rsidRPr="00660F2C">
        <w:rPr>
          <w:rStyle w:val="Char4"/>
          <w:rFonts w:hint="cs"/>
          <w:spacing w:val="0"/>
          <w:rtl/>
        </w:rPr>
        <w:t>‌اند</w:t>
      </w:r>
      <w:r w:rsidRPr="00660F2C">
        <w:rPr>
          <w:rStyle w:val="Char4"/>
          <w:rFonts w:hint="cs"/>
          <w:spacing w:val="0"/>
          <w:rtl/>
        </w:rPr>
        <w:t>، همچنان در برخی امور</w:t>
      </w:r>
      <w:r w:rsidR="004259E2" w:rsidRPr="00660F2C">
        <w:rPr>
          <w:rStyle w:val="Char4"/>
          <w:rFonts w:hint="cs"/>
          <w:spacing w:val="0"/>
          <w:rtl/>
        </w:rPr>
        <w:t xml:space="preserve"> آن‌ها </w:t>
      </w:r>
      <w:r w:rsidRPr="00660F2C">
        <w:rPr>
          <w:rStyle w:val="Char4"/>
          <w:rFonts w:hint="cs"/>
          <w:spacing w:val="0"/>
          <w:rtl/>
        </w:rPr>
        <w:t>را جا نشین و وکیل خویش تعیین نموده</w:t>
      </w:r>
      <w:r w:rsidR="00345BD4" w:rsidRPr="00660F2C">
        <w:rPr>
          <w:rStyle w:val="Char4"/>
          <w:rFonts w:hint="cs"/>
          <w:spacing w:val="0"/>
          <w:rtl/>
        </w:rPr>
        <w:t>‌اند</w:t>
      </w:r>
      <w:r w:rsidRPr="00660F2C">
        <w:rPr>
          <w:rStyle w:val="Char4"/>
          <w:rFonts w:hint="cs"/>
          <w:spacing w:val="0"/>
          <w:rtl/>
        </w:rPr>
        <w:t xml:space="preserve"> که به بعضی از نمونه</w:t>
      </w:r>
      <w:r w:rsidR="00345BD4" w:rsidRPr="00660F2C">
        <w:rPr>
          <w:rStyle w:val="Char4"/>
          <w:rFonts w:hint="cs"/>
          <w:spacing w:val="0"/>
          <w:rtl/>
        </w:rPr>
        <w:t>‌ها</w:t>
      </w:r>
      <w:r w:rsidRPr="00660F2C">
        <w:rPr>
          <w:rStyle w:val="Char4"/>
          <w:rFonts w:hint="cs"/>
          <w:spacing w:val="0"/>
          <w:rtl/>
        </w:rPr>
        <w:t>ی آن اشاره می‌</w:t>
      </w:r>
      <w:r w:rsidR="00724558" w:rsidRPr="00660F2C">
        <w:rPr>
          <w:rStyle w:val="Char4"/>
          <w:rFonts w:hint="cs"/>
          <w:spacing w:val="0"/>
          <w:rtl/>
        </w:rPr>
        <w:t>نمایم</w:t>
      </w:r>
      <w:r w:rsidRPr="00660F2C">
        <w:rPr>
          <w:rStyle w:val="Char4"/>
          <w:rFonts w:hint="cs"/>
          <w:spacing w:val="0"/>
          <w:rtl/>
        </w:rPr>
        <w:t xml:space="preserve">: </w:t>
      </w:r>
    </w:p>
    <w:p w:rsidR="007E10A8" w:rsidRPr="00660F2C" w:rsidRDefault="007E10A8" w:rsidP="00C07377">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قبل از اینکه احرام ببندند همسرشان عایشه صدیقه</w:t>
      </w:r>
      <w:r w:rsidR="00C07377">
        <w:rPr>
          <w:rFonts w:ascii="B Lotus" w:hAnsi="B Lotus" w:cs="CTraditional Arabic" w:hint="cs"/>
          <w:rtl/>
          <w:lang w:bidi="fa-IR"/>
        </w:rPr>
        <w:t>ل</w:t>
      </w:r>
      <w:r w:rsidRPr="00660F2C">
        <w:rPr>
          <w:rStyle w:val="Char4"/>
          <w:rFonts w:hint="cs"/>
          <w:spacing w:val="0"/>
          <w:rtl/>
        </w:rPr>
        <w:t xml:space="preserve"> را در</w:t>
      </w:r>
      <w:r w:rsidR="00724558" w:rsidRPr="00660F2C">
        <w:rPr>
          <w:rStyle w:val="Char4"/>
          <w:rFonts w:hint="cs"/>
          <w:spacing w:val="0"/>
          <w:rtl/>
        </w:rPr>
        <w:t xml:space="preserve"> </w:t>
      </w:r>
      <w:r w:rsidRPr="00660F2C">
        <w:rPr>
          <w:rStyle w:val="Char4"/>
          <w:rFonts w:hint="cs"/>
          <w:spacing w:val="0"/>
          <w:rtl/>
        </w:rPr>
        <w:t>بافتن قلاده</w:t>
      </w:r>
      <w:r w:rsidR="00345BD4" w:rsidRPr="00660F2C">
        <w:rPr>
          <w:rStyle w:val="Char4"/>
          <w:rFonts w:hint="cs"/>
          <w:spacing w:val="0"/>
          <w:rtl/>
        </w:rPr>
        <w:t>‌ها</w:t>
      </w:r>
      <w:r w:rsidRPr="00660F2C">
        <w:rPr>
          <w:rStyle w:val="Char4"/>
          <w:rFonts w:hint="cs"/>
          <w:spacing w:val="0"/>
          <w:rtl/>
        </w:rPr>
        <w:t>ی شتران قربانی، از پشمی که در نزدش بود، موظف ساختند</w:t>
      </w:r>
      <w:r w:rsidRPr="005F0EF5">
        <w:rPr>
          <w:rStyle w:val="Char4"/>
          <w:rFonts w:eastAsia="SimSun"/>
          <w:spacing w:val="0"/>
          <w:vertAlign w:val="superscript"/>
          <w:rtl/>
        </w:rPr>
        <w:footnoteReference w:id="163"/>
      </w:r>
      <w:r w:rsidRPr="00660F2C">
        <w:rPr>
          <w:rStyle w:val="Char4"/>
          <w:rFonts w:hint="cs"/>
          <w:spacing w:val="0"/>
          <w:rtl/>
        </w:rPr>
        <w:t>.</w:t>
      </w:r>
    </w:p>
    <w:p w:rsidR="007E10A8" w:rsidRPr="00660F2C" w:rsidRDefault="007E10A8" w:rsidP="00C07377">
      <w:pPr>
        <w:widowControl w:val="0"/>
        <w:ind w:firstLine="284"/>
        <w:jc w:val="both"/>
        <w:rPr>
          <w:rStyle w:val="Char4"/>
          <w:spacing w:val="0"/>
          <w:rtl/>
        </w:rPr>
      </w:pPr>
      <w:r w:rsidRPr="00660F2C">
        <w:rPr>
          <w:rStyle w:val="Char4"/>
          <w:rFonts w:hint="cs"/>
          <w:spacing w:val="0"/>
          <w:rtl/>
        </w:rPr>
        <w:t>*- ابن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روایت نموده که آنحضرت</w:t>
      </w:r>
      <w:r w:rsidRPr="00660F2C">
        <w:rPr>
          <w:rFonts w:ascii="B Lotus" w:hAnsi="B Lotus" w:cs="CTraditional Arabic" w:hint="cs"/>
          <w:rtl/>
          <w:lang w:bidi="fa-IR"/>
        </w:rPr>
        <w:t>ص</w:t>
      </w:r>
      <w:r w:rsidRPr="00660F2C">
        <w:rPr>
          <w:rStyle w:val="Char4"/>
          <w:rFonts w:hint="cs"/>
          <w:spacing w:val="0"/>
          <w:rtl/>
        </w:rPr>
        <w:t xml:space="preserve"> بامداد روز نحرکه برجمر</w:t>
      </w:r>
      <w:r w:rsidR="00724558" w:rsidRPr="00660F2C">
        <w:rPr>
          <w:rStyle w:val="Char4"/>
          <w:rFonts w:hint="cs"/>
          <w:spacing w:val="0"/>
          <w:rtl/>
        </w:rPr>
        <w:t>ه</w:t>
      </w:r>
      <w:r w:rsidRPr="00660F2C">
        <w:rPr>
          <w:rStyle w:val="Char4"/>
          <w:rFonts w:hint="cs"/>
          <w:spacing w:val="0"/>
          <w:rtl/>
        </w:rPr>
        <w:t xml:space="preserve"> عقبه سنگ پرتاب می</w:t>
      </w:r>
      <w:r w:rsidR="00724558" w:rsidRPr="00660F2C">
        <w:rPr>
          <w:rStyle w:val="Char4"/>
          <w:rFonts w:hint="eastAsia"/>
          <w:spacing w:val="0"/>
          <w:rtl/>
        </w:rPr>
        <w:t>‌</w:t>
      </w:r>
      <w:r w:rsidRPr="00660F2C">
        <w:rPr>
          <w:rStyle w:val="Char4"/>
          <w:rFonts w:hint="cs"/>
          <w:spacing w:val="0"/>
          <w:rtl/>
        </w:rPr>
        <w:t>شود، در</w:t>
      </w:r>
      <w:r w:rsidR="00C01057">
        <w:rPr>
          <w:rStyle w:val="Char4"/>
          <w:rFonts w:hint="cs"/>
          <w:spacing w:val="0"/>
          <w:rtl/>
        </w:rPr>
        <w:t xml:space="preserve">حالی که </w:t>
      </w:r>
      <w:r w:rsidRPr="00660F2C">
        <w:rPr>
          <w:rStyle w:val="Char4"/>
          <w:rFonts w:hint="cs"/>
          <w:spacing w:val="0"/>
          <w:rtl/>
        </w:rPr>
        <w:t>بر</w:t>
      </w:r>
      <w:r w:rsidR="00724558" w:rsidRPr="00660F2C">
        <w:rPr>
          <w:rStyle w:val="Char4"/>
          <w:rFonts w:hint="cs"/>
          <w:spacing w:val="0"/>
          <w:rtl/>
        </w:rPr>
        <w:t xml:space="preserve"> </w:t>
      </w:r>
      <w:r w:rsidRPr="00660F2C">
        <w:rPr>
          <w:rStyle w:val="Char4"/>
          <w:rFonts w:hint="cs"/>
          <w:spacing w:val="0"/>
          <w:rtl/>
        </w:rPr>
        <w:t xml:space="preserve">شترشان سوار بودند، بمن فرمودند: </w:t>
      </w:r>
      <w:r w:rsidR="00724558" w:rsidRPr="00660F2C">
        <w:rPr>
          <w:rStyle w:val="Char4"/>
          <w:rFonts w:hint="cs"/>
          <w:spacing w:val="0"/>
          <w:rtl/>
        </w:rPr>
        <w:t>«</w:t>
      </w:r>
      <w:r w:rsidRPr="00660F2C">
        <w:rPr>
          <w:rStyle w:val="Char4"/>
          <w:rFonts w:hint="cs"/>
          <w:spacing w:val="0"/>
          <w:rtl/>
        </w:rPr>
        <w:t>برایم سنگ</w:t>
      </w:r>
      <w:r w:rsidR="00724558" w:rsidRPr="00660F2C">
        <w:rPr>
          <w:rStyle w:val="Char4"/>
          <w:rFonts w:hint="cs"/>
          <w:spacing w:val="0"/>
          <w:rtl/>
        </w:rPr>
        <w:t xml:space="preserve"> </w:t>
      </w:r>
      <w:r w:rsidRPr="00660F2C">
        <w:rPr>
          <w:rStyle w:val="Char4"/>
          <w:rFonts w:hint="cs"/>
          <w:spacing w:val="0"/>
          <w:rtl/>
        </w:rPr>
        <w:t>ریزه برچین</w:t>
      </w:r>
      <w:r w:rsidR="00724558" w:rsidRPr="00660F2C">
        <w:rPr>
          <w:rStyle w:val="Char4"/>
          <w:rFonts w:hint="cs"/>
          <w:spacing w:val="0"/>
          <w:rtl/>
        </w:rPr>
        <w:t>»</w:t>
      </w:r>
      <w:r w:rsidRPr="00660F2C">
        <w:rPr>
          <w:rStyle w:val="Char4"/>
          <w:rFonts w:hint="cs"/>
          <w:spacing w:val="0"/>
          <w:rtl/>
        </w:rPr>
        <w:t xml:space="preserve"> و من هم هفت سنگریزه برای</w:t>
      </w:r>
      <w:r w:rsidR="00345BD4" w:rsidRPr="00660F2C">
        <w:rPr>
          <w:rStyle w:val="Char4"/>
          <w:rFonts w:hint="cs"/>
          <w:spacing w:val="0"/>
          <w:rtl/>
        </w:rPr>
        <w:t xml:space="preserve">‌شان </w:t>
      </w:r>
      <w:r w:rsidRPr="00660F2C">
        <w:rPr>
          <w:rFonts w:ascii="B Lotus" w:hAnsi="B Lotus" w:cs="CTraditional Arabic" w:hint="cs"/>
          <w:rtl/>
          <w:lang w:bidi="fa-IR"/>
        </w:rPr>
        <w:t>ص</w:t>
      </w:r>
      <w:r w:rsidRPr="00660F2C">
        <w:rPr>
          <w:rStyle w:val="Char4"/>
          <w:rFonts w:hint="cs"/>
          <w:spacing w:val="0"/>
          <w:rtl/>
        </w:rPr>
        <w:t xml:space="preserve"> چیدم</w:t>
      </w:r>
      <w:r w:rsidRPr="005F0EF5">
        <w:rPr>
          <w:rStyle w:val="Char4"/>
          <w:rFonts w:eastAsia="SimSun"/>
          <w:spacing w:val="0"/>
          <w:vertAlign w:val="superscript"/>
          <w:rtl/>
        </w:rPr>
        <w:footnoteReference w:id="164"/>
      </w:r>
      <w:r w:rsidR="0072455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علی</w:t>
      </w:r>
      <w:r w:rsidR="004259E2" w:rsidRPr="00660F2C">
        <w:rPr>
          <w:rStyle w:val="Char4"/>
          <w:rFonts w:cs="CTraditional Arabic" w:hint="cs"/>
          <w:spacing w:val="0"/>
          <w:rtl/>
        </w:rPr>
        <w:t xml:space="preserve">س </w:t>
      </w:r>
      <w:r w:rsidRPr="00660F2C">
        <w:rPr>
          <w:rStyle w:val="Char4"/>
          <w:rFonts w:hint="cs"/>
          <w:spacing w:val="0"/>
          <w:rtl/>
        </w:rPr>
        <w:t>را در ذبح شتران بعد از آنکه خود</w:t>
      </w:r>
      <w:r w:rsidR="00345BD4" w:rsidRPr="00660F2C">
        <w:rPr>
          <w:rStyle w:val="Char4"/>
          <w:rFonts w:hint="cs"/>
          <w:spacing w:val="0"/>
          <w:rtl/>
        </w:rPr>
        <w:t xml:space="preserve">‌شان </w:t>
      </w:r>
      <w:r w:rsidRPr="00660F2C">
        <w:rPr>
          <w:rStyle w:val="Char4"/>
          <w:rFonts w:hint="cs"/>
          <w:spacing w:val="0"/>
          <w:rtl/>
        </w:rPr>
        <w:t>بیشتر از شصت شتر را ذبح نمودند، وظیفه دادند تا بقیه شتران را ذبح نموده و سر پرستی آن</w:t>
      </w:r>
      <w:r w:rsidR="00724558" w:rsidRPr="00660F2C">
        <w:rPr>
          <w:rStyle w:val="Char4"/>
          <w:rFonts w:hint="cs"/>
          <w:spacing w:val="0"/>
          <w:rtl/>
        </w:rPr>
        <w:t xml:space="preserve"> </w:t>
      </w:r>
      <w:r w:rsidRPr="00660F2C">
        <w:rPr>
          <w:rStyle w:val="Char4"/>
          <w:rFonts w:hint="cs"/>
          <w:spacing w:val="0"/>
          <w:rtl/>
        </w:rPr>
        <w:t>را اعم از تقسیم گوشت و پوست و پوش</w:t>
      </w:r>
      <w:r w:rsidR="00724558" w:rsidRPr="00660F2C">
        <w:rPr>
          <w:rStyle w:val="Char4"/>
          <w:rFonts w:hint="eastAsia"/>
          <w:spacing w:val="0"/>
          <w:rtl/>
        </w:rPr>
        <w:t>‌</w:t>
      </w:r>
      <w:r w:rsidRPr="00660F2C">
        <w:rPr>
          <w:rStyle w:val="Char4"/>
          <w:rFonts w:hint="cs"/>
          <w:spacing w:val="0"/>
          <w:rtl/>
        </w:rPr>
        <w:t>های زیر پالان</w:t>
      </w:r>
      <w:r w:rsidR="004259E2" w:rsidRPr="00660F2C">
        <w:rPr>
          <w:rStyle w:val="Char4"/>
          <w:rFonts w:hint="cs"/>
          <w:spacing w:val="0"/>
          <w:rtl/>
        </w:rPr>
        <w:t xml:space="preserve"> آن‌ها </w:t>
      </w:r>
      <w:r w:rsidRPr="00660F2C">
        <w:rPr>
          <w:rStyle w:val="Char4"/>
          <w:rFonts w:hint="cs"/>
          <w:spacing w:val="0"/>
          <w:rtl/>
        </w:rPr>
        <w:t>را بعهده گیرد</w:t>
      </w:r>
      <w:r w:rsidRPr="005F0EF5">
        <w:rPr>
          <w:rStyle w:val="Char4"/>
          <w:rFonts w:eastAsia="SimSun"/>
          <w:spacing w:val="0"/>
          <w:vertAlign w:val="superscript"/>
          <w:rtl/>
        </w:rPr>
        <w:footnoteReference w:id="165"/>
      </w:r>
      <w:r w:rsidR="0072455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چنانکه آنحضرت</w:t>
      </w:r>
      <w:r w:rsidRPr="00660F2C">
        <w:rPr>
          <w:rFonts w:ascii="B Lotus" w:hAnsi="B Lotus" w:cs="CTraditional Arabic" w:hint="cs"/>
          <w:rtl/>
          <w:lang w:bidi="fa-IR"/>
        </w:rPr>
        <w:t>ص</w:t>
      </w:r>
      <w:r w:rsidRPr="00660F2C">
        <w:rPr>
          <w:rStyle w:val="Char4"/>
          <w:rFonts w:hint="cs"/>
          <w:spacing w:val="0"/>
          <w:rtl/>
        </w:rPr>
        <w:t xml:space="preserve"> در</w:t>
      </w:r>
      <w:r w:rsidR="00724558" w:rsidRPr="00660F2C">
        <w:rPr>
          <w:rStyle w:val="Char4"/>
          <w:rFonts w:hint="cs"/>
          <w:spacing w:val="0"/>
          <w:rtl/>
        </w:rPr>
        <w:t xml:space="preserve"> </w:t>
      </w:r>
      <w:r w:rsidRPr="00660F2C">
        <w:rPr>
          <w:rStyle w:val="Char4"/>
          <w:rFonts w:hint="cs"/>
          <w:spacing w:val="0"/>
          <w:rtl/>
        </w:rPr>
        <w:t>جایی که پسران عموی</w:t>
      </w:r>
      <w:r w:rsidR="00345BD4" w:rsidRPr="00660F2C">
        <w:rPr>
          <w:rStyle w:val="Char4"/>
          <w:rFonts w:hint="cs"/>
          <w:spacing w:val="0"/>
          <w:rtl/>
        </w:rPr>
        <w:t xml:space="preserve">‌شان </w:t>
      </w:r>
      <w:r w:rsidRPr="00660F2C">
        <w:rPr>
          <w:rStyle w:val="Char4"/>
          <w:rFonts w:hint="cs"/>
          <w:spacing w:val="0"/>
          <w:rtl/>
        </w:rPr>
        <w:t>برای حجاج آب می</w:t>
      </w:r>
      <w:r w:rsidR="00724558" w:rsidRPr="00660F2C">
        <w:rPr>
          <w:rStyle w:val="Char4"/>
          <w:rFonts w:hint="eastAsia"/>
          <w:spacing w:val="0"/>
          <w:rtl/>
        </w:rPr>
        <w:t>‌</w:t>
      </w:r>
      <w:r w:rsidRPr="00660F2C">
        <w:rPr>
          <w:rStyle w:val="Char4"/>
          <w:rFonts w:hint="cs"/>
          <w:spacing w:val="0"/>
          <w:rtl/>
        </w:rPr>
        <w:t>دادند آمده و آب طلب نمودند و به عباس</w:t>
      </w:r>
      <w:r w:rsidR="004259E2" w:rsidRPr="00660F2C">
        <w:rPr>
          <w:rStyle w:val="Char4"/>
          <w:rFonts w:cs="CTraditional Arabic" w:hint="cs"/>
          <w:spacing w:val="0"/>
          <w:rtl/>
        </w:rPr>
        <w:t xml:space="preserve">س </w:t>
      </w:r>
      <w:r w:rsidRPr="00660F2C">
        <w:rPr>
          <w:rStyle w:val="Char4"/>
          <w:rFonts w:hint="cs"/>
          <w:spacing w:val="0"/>
          <w:rtl/>
        </w:rPr>
        <w:t xml:space="preserve">فرمودند: </w:t>
      </w:r>
      <w:r w:rsidR="00724558" w:rsidRPr="00660F2C">
        <w:rPr>
          <w:rStyle w:val="Char4"/>
          <w:rFonts w:hint="cs"/>
          <w:spacing w:val="0"/>
          <w:rtl/>
        </w:rPr>
        <w:t>«</w:t>
      </w:r>
      <w:r w:rsidRPr="00660F2C">
        <w:rPr>
          <w:rStyle w:val="Char4"/>
          <w:rFonts w:hint="cs"/>
          <w:spacing w:val="0"/>
          <w:rtl/>
        </w:rPr>
        <w:t>برایم آب بده و آب را نوشیدند</w:t>
      </w:r>
      <w:r w:rsidR="00724558" w:rsidRPr="00660F2C">
        <w:rPr>
          <w:rStyle w:val="Char4"/>
          <w:rFonts w:hint="cs"/>
          <w:spacing w:val="0"/>
          <w:rtl/>
        </w:rPr>
        <w:t>»</w:t>
      </w:r>
      <w:r w:rsidRPr="005F0EF5">
        <w:rPr>
          <w:rStyle w:val="Char4"/>
          <w:rFonts w:eastAsia="SimSun"/>
          <w:spacing w:val="0"/>
          <w:vertAlign w:val="superscript"/>
          <w:rtl/>
        </w:rPr>
        <w:footnoteReference w:id="166"/>
      </w:r>
      <w:r w:rsidR="00724558"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همچنان حدیثی دیگری که ابن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روایت نموده دلیل واضحی بر کمک و یاری خویشان آنحضرت</w:t>
      </w:r>
      <w:r w:rsidRPr="00660F2C">
        <w:rPr>
          <w:rFonts w:ascii="B Lotus" w:hAnsi="B Lotus" w:cs="CTraditional Arabic" w:hint="cs"/>
          <w:rtl/>
          <w:lang w:bidi="fa-IR"/>
        </w:rPr>
        <w:t>ص</w:t>
      </w:r>
      <w:r w:rsidRPr="00660F2C">
        <w:rPr>
          <w:rStyle w:val="Char4"/>
          <w:rFonts w:hint="cs"/>
          <w:spacing w:val="0"/>
          <w:rtl/>
        </w:rPr>
        <w:t xml:space="preserve"> با ایشان است، </w:t>
      </w:r>
      <w:r w:rsidR="00A3288D">
        <w:rPr>
          <w:rStyle w:val="Char4"/>
          <w:rFonts w:hint="cs"/>
          <w:spacing w:val="0"/>
          <w:rtl/>
        </w:rPr>
        <w:t>قسمی که</w:t>
      </w:r>
      <w:r w:rsidRPr="00660F2C">
        <w:rPr>
          <w:rStyle w:val="Char4"/>
          <w:rFonts w:hint="cs"/>
          <w:spacing w:val="0"/>
          <w:rtl/>
        </w:rPr>
        <w:t xml:space="preserve"> فرمود: </w:t>
      </w:r>
      <w:r w:rsidR="00724558" w:rsidRPr="00660F2C">
        <w:rPr>
          <w:rStyle w:val="Char4"/>
          <w:rFonts w:hint="cs"/>
          <w:spacing w:val="0"/>
          <w:rtl/>
        </w:rPr>
        <w:t>«</w:t>
      </w:r>
      <w:r w:rsidRPr="00660F2C">
        <w:rPr>
          <w:rStyle w:val="Char4"/>
          <w:rFonts w:hint="cs"/>
          <w:spacing w:val="0"/>
          <w:rtl/>
        </w:rPr>
        <w:t>برای پیامبر</w:t>
      </w:r>
      <w:r w:rsidR="0072455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از آب زمزم دادم، و در</w:t>
      </w:r>
      <w:r w:rsidR="00C01057">
        <w:rPr>
          <w:rStyle w:val="Char4"/>
          <w:rFonts w:hint="cs"/>
          <w:spacing w:val="0"/>
          <w:rtl/>
        </w:rPr>
        <w:t xml:space="preserve">حالی که </w:t>
      </w:r>
      <w:r w:rsidRPr="00660F2C">
        <w:rPr>
          <w:rStyle w:val="Char4"/>
          <w:rFonts w:hint="cs"/>
          <w:spacing w:val="0"/>
          <w:rtl/>
        </w:rPr>
        <w:t>ایستاده بودند، آن آب را نوشیدند</w:t>
      </w:r>
      <w:r w:rsidR="00724558" w:rsidRPr="00660F2C">
        <w:rPr>
          <w:rStyle w:val="Char4"/>
          <w:rFonts w:hint="cs"/>
          <w:spacing w:val="0"/>
          <w:rtl/>
        </w:rPr>
        <w:t>»</w:t>
      </w:r>
      <w:r w:rsidRPr="005F0EF5">
        <w:rPr>
          <w:rStyle w:val="Char4"/>
          <w:rFonts w:eastAsia="SimSun"/>
          <w:spacing w:val="0"/>
          <w:vertAlign w:val="superscript"/>
          <w:rtl/>
        </w:rPr>
        <w:footnoteReference w:id="167"/>
      </w:r>
      <w:r w:rsidR="00724558"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 همچنان عایشه</w:t>
      </w:r>
      <w:r w:rsidR="00C07377">
        <w:rPr>
          <w:rFonts w:ascii="B Lotus" w:hAnsi="B Lotus" w:cs="CTraditional Arabic" w:hint="cs"/>
          <w:rtl/>
          <w:lang w:bidi="fa-IR"/>
        </w:rPr>
        <w:t>ل</w:t>
      </w:r>
      <w:r w:rsidRPr="00660F2C">
        <w:rPr>
          <w:rStyle w:val="Char4"/>
          <w:rFonts w:hint="cs"/>
          <w:spacing w:val="0"/>
          <w:rtl/>
        </w:rPr>
        <w:t xml:space="preserve"> سر و بدن آنحضرت</w:t>
      </w:r>
      <w:r w:rsidRPr="00660F2C">
        <w:rPr>
          <w:rFonts w:ascii="B Lotus" w:hAnsi="B Lotus" w:cs="CTraditional Arabic" w:hint="cs"/>
          <w:rtl/>
          <w:lang w:bidi="fa-IR"/>
        </w:rPr>
        <w:t>ص</w:t>
      </w:r>
      <w:r w:rsidRPr="00660F2C">
        <w:rPr>
          <w:rStyle w:val="Char4"/>
          <w:rFonts w:hint="cs"/>
          <w:spacing w:val="0"/>
          <w:rtl/>
        </w:rPr>
        <w:t xml:space="preserve"> را قبل از احرام و بعد از آنکه از احرام بیرون شدند، با عطر بذیره</w:t>
      </w:r>
      <w:r w:rsidR="00724558" w:rsidRPr="00660F2C">
        <w:rPr>
          <w:rStyle w:val="Char4"/>
          <w:rFonts w:hint="cs"/>
          <w:spacing w:val="0"/>
          <w:rtl/>
        </w:rPr>
        <w:t xml:space="preserve"> </w:t>
      </w:r>
      <w:r w:rsidRPr="00660F2C">
        <w:rPr>
          <w:rStyle w:val="Char4"/>
          <w:rFonts w:hint="cs"/>
          <w:spacing w:val="0"/>
          <w:rtl/>
        </w:rPr>
        <w:t>(عطریست که از هند می‌آمد) و</w:t>
      </w:r>
      <w:r w:rsidR="00724558" w:rsidRPr="00660F2C">
        <w:rPr>
          <w:rStyle w:val="Char4"/>
          <w:rFonts w:hint="cs"/>
          <w:spacing w:val="0"/>
          <w:rtl/>
        </w:rPr>
        <w:t xml:space="preserve"> </w:t>
      </w:r>
      <w:r w:rsidRPr="00660F2C">
        <w:rPr>
          <w:rStyle w:val="Char4"/>
          <w:rFonts w:hint="cs"/>
          <w:spacing w:val="0"/>
          <w:rtl/>
        </w:rPr>
        <w:t>عطری که در آن مشک بود، خوشبو می‌نمود، چنانکه عایشه</w:t>
      </w:r>
      <w:r w:rsidR="00C07377">
        <w:rPr>
          <w:rFonts w:ascii="B Lotus" w:hAnsi="B Lotus" w:cs="CTraditional Arabic" w:hint="cs"/>
          <w:rtl/>
          <w:lang w:bidi="fa-IR"/>
        </w:rPr>
        <w:t>ل</w:t>
      </w:r>
      <w:r w:rsidRPr="00660F2C">
        <w:rPr>
          <w:rStyle w:val="Char4"/>
          <w:rFonts w:hint="cs"/>
          <w:spacing w:val="0"/>
          <w:rtl/>
        </w:rPr>
        <w:t xml:space="preserve"> فرمود: </w:t>
      </w:r>
      <w:r w:rsidR="00724558" w:rsidRPr="00660F2C">
        <w:rPr>
          <w:rStyle w:val="Char4"/>
          <w:rFonts w:hint="cs"/>
          <w:spacing w:val="0"/>
          <w:rtl/>
        </w:rPr>
        <w:t>«</w:t>
      </w:r>
      <w:r w:rsidRPr="00660F2C">
        <w:rPr>
          <w:rStyle w:val="Char4"/>
          <w:rFonts w:hint="cs"/>
          <w:spacing w:val="0"/>
          <w:rtl/>
        </w:rPr>
        <w:t>با این دو دستم، پیامبر خدا</w:t>
      </w:r>
      <w:r w:rsidRPr="00660F2C">
        <w:rPr>
          <w:rFonts w:ascii="B Lotus" w:hAnsi="B Lotus" w:cs="CTraditional Arabic" w:hint="cs"/>
          <w:rtl/>
          <w:lang w:bidi="fa-IR"/>
        </w:rPr>
        <w:t>ص</w:t>
      </w:r>
      <w:r w:rsidRPr="00660F2C">
        <w:rPr>
          <w:rStyle w:val="Char4"/>
          <w:rFonts w:hint="cs"/>
          <w:spacing w:val="0"/>
          <w:rtl/>
        </w:rPr>
        <w:t xml:space="preserve"> را هنگام احرام نمودن و بعد از اینکه از احرام بیرون شدند، قبل از طواف فرضی خوشبو ساختم </w:t>
      </w:r>
      <w:r w:rsidR="00724558" w:rsidRPr="00660F2C">
        <w:rPr>
          <w:rStyle w:val="Char4"/>
          <w:rFonts w:hint="cs"/>
          <w:spacing w:val="0"/>
          <w:rtl/>
        </w:rPr>
        <w:t>-و دستانش را باز کرد</w:t>
      </w:r>
      <w:r w:rsidRPr="00660F2C">
        <w:rPr>
          <w:rStyle w:val="Char4"/>
          <w:rFonts w:hint="cs"/>
          <w:spacing w:val="0"/>
          <w:rtl/>
        </w:rPr>
        <w:t>-</w:t>
      </w:r>
      <w:r w:rsidR="00724558" w:rsidRPr="00660F2C">
        <w:rPr>
          <w:rStyle w:val="Char4"/>
          <w:rFonts w:hint="cs"/>
          <w:spacing w:val="0"/>
          <w:rtl/>
        </w:rPr>
        <w:t>»</w:t>
      </w:r>
      <w:r w:rsidRPr="005F0EF5">
        <w:rPr>
          <w:rStyle w:val="Char4"/>
          <w:rFonts w:eastAsia="SimSun"/>
          <w:spacing w:val="0"/>
          <w:vertAlign w:val="superscript"/>
          <w:rtl/>
        </w:rPr>
        <w:footnoteReference w:id="168"/>
      </w:r>
      <w:r w:rsidR="00724558" w:rsidRPr="00660F2C">
        <w:rPr>
          <w:rStyle w:val="Char4"/>
          <w:rFonts w:hint="cs"/>
          <w:spacing w:val="0"/>
          <w:rtl/>
        </w:rPr>
        <w:t>.</w:t>
      </w:r>
    </w:p>
    <w:p w:rsidR="007E10A8" w:rsidRPr="00660F2C" w:rsidRDefault="007E10A8" w:rsidP="00010A14">
      <w:pPr>
        <w:ind w:firstLine="284"/>
        <w:jc w:val="both"/>
        <w:rPr>
          <w:rStyle w:val="Char4"/>
          <w:spacing w:val="0"/>
          <w:rtl/>
        </w:rPr>
      </w:pPr>
      <w:r w:rsidRPr="00660F2C">
        <w:rPr>
          <w:rStyle w:val="Char4"/>
          <w:rFonts w:hint="cs"/>
          <w:spacing w:val="0"/>
          <w:rtl/>
        </w:rPr>
        <w:t xml:space="preserve">پس ای </w:t>
      </w:r>
      <w:r w:rsidR="00C07377">
        <w:rPr>
          <w:rStyle w:val="Char4"/>
          <w:rFonts w:hint="cs"/>
          <w:spacing w:val="0"/>
          <w:rtl/>
        </w:rPr>
        <w:t>کسی که</w:t>
      </w:r>
      <w:r w:rsidRPr="00660F2C">
        <w:rPr>
          <w:rStyle w:val="Char4"/>
          <w:rFonts w:hint="cs"/>
          <w:spacing w:val="0"/>
          <w:rtl/>
        </w:rPr>
        <w:t xml:space="preserve"> در جستجوی یار و همکار بعید هستی، و </w:t>
      </w:r>
      <w:r w:rsidR="00724558" w:rsidRPr="00660F2C">
        <w:rPr>
          <w:rStyle w:val="Char4"/>
          <w:rFonts w:hint="cs"/>
          <w:spacing w:val="0"/>
          <w:rtl/>
        </w:rPr>
        <w:t>قریبت را فراموش نموده و شادمانی</w:t>
      </w:r>
      <w:r w:rsidR="00724558" w:rsidRPr="00660F2C">
        <w:rPr>
          <w:rStyle w:val="Char4"/>
          <w:rFonts w:hint="eastAsia"/>
          <w:spacing w:val="0"/>
          <w:rtl/>
        </w:rPr>
        <w:t>‌</w:t>
      </w:r>
      <w:r w:rsidRPr="00660F2C">
        <w:rPr>
          <w:rStyle w:val="Char4"/>
          <w:rFonts w:hint="cs"/>
          <w:spacing w:val="0"/>
          <w:rtl/>
        </w:rPr>
        <w:t>ات را در جای دیگر سراغ داری....اینست راه و روش پیامبرت</w:t>
      </w:r>
      <w:r w:rsidRPr="00660F2C">
        <w:rPr>
          <w:rFonts w:cs="CTraditional Arabic" w:hint="cs"/>
          <w:rtl/>
          <w:lang w:bidi="fa-IR"/>
        </w:rPr>
        <w:t>ص</w:t>
      </w:r>
      <w:r w:rsidRPr="00660F2C">
        <w:rPr>
          <w:rStyle w:val="Char4"/>
          <w:spacing w:val="0"/>
          <w:rtl/>
        </w:rPr>
        <w:t xml:space="preserve"> </w:t>
      </w:r>
      <w:r w:rsidRPr="00660F2C">
        <w:rPr>
          <w:rStyle w:val="Char4"/>
          <w:rFonts w:hint="cs"/>
          <w:spacing w:val="0"/>
          <w:rtl/>
        </w:rPr>
        <w:t>و</w:t>
      </w:r>
      <w:r w:rsidR="00724558" w:rsidRPr="00660F2C">
        <w:rPr>
          <w:rStyle w:val="Char4"/>
          <w:rFonts w:hint="cs"/>
          <w:spacing w:val="0"/>
          <w:rtl/>
        </w:rPr>
        <w:t xml:space="preserve"> </w:t>
      </w:r>
      <w:r w:rsidRPr="00660F2C">
        <w:rPr>
          <w:rStyle w:val="Char4"/>
          <w:rFonts w:hint="cs"/>
          <w:spacing w:val="0"/>
          <w:rtl/>
        </w:rPr>
        <w:t>سایر انبیای پیش از</w:t>
      </w:r>
      <w:r w:rsidR="00724558" w:rsidRPr="00660F2C">
        <w:rPr>
          <w:rStyle w:val="Char4"/>
          <w:rFonts w:hint="cs"/>
          <w:spacing w:val="0"/>
          <w:rtl/>
        </w:rPr>
        <w:t xml:space="preserve"> </w:t>
      </w:r>
      <w:r w:rsidRPr="00660F2C">
        <w:rPr>
          <w:rStyle w:val="Char4"/>
          <w:rFonts w:hint="cs"/>
          <w:spacing w:val="0"/>
          <w:rtl/>
        </w:rPr>
        <w:t>ایشان</w:t>
      </w:r>
      <w:r w:rsidR="00010A14">
        <w:rPr>
          <w:rStyle w:val="Char4"/>
          <w:rFonts w:cs="CTraditional Arabic" w:hint="cs"/>
          <w:spacing w:val="0"/>
          <w:rtl/>
        </w:rPr>
        <w:t>÷</w:t>
      </w:r>
      <w:r w:rsidRPr="00660F2C">
        <w:rPr>
          <w:rStyle w:val="Char4"/>
          <w:rFonts w:hint="cs"/>
          <w:spacing w:val="0"/>
          <w:rtl/>
        </w:rPr>
        <w:t>، ببین که موسی</w:t>
      </w:r>
      <w:r w:rsidR="00010A14">
        <w:rPr>
          <w:rStyle w:val="Char4"/>
          <w:rFonts w:cs="CTraditional Arabic" w:hint="cs"/>
          <w:spacing w:val="0"/>
          <w:rtl/>
        </w:rPr>
        <w:t>÷</w:t>
      </w:r>
      <w:r w:rsidRPr="00660F2C">
        <w:rPr>
          <w:rFonts w:cs="CTraditional Arabic" w:hint="cs"/>
          <w:rtl/>
          <w:lang w:bidi="fa-IR"/>
        </w:rPr>
        <w:t xml:space="preserve"> </w:t>
      </w:r>
      <w:r w:rsidRPr="00660F2C">
        <w:rPr>
          <w:rStyle w:val="Char4"/>
          <w:rFonts w:hint="cs"/>
          <w:spacing w:val="0"/>
          <w:rtl/>
        </w:rPr>
        <w:t>از پروردگارش چه می‌طلبد:</w:t>
      </w:r>
      <w:r w:rsidRPr="00660F2C">
        <w:rPr>
          <w:rFonts w:ascii="QCF_BSML" w:hAnsi="QCF_BSML" w:cs="QCF_BSML"/>
          <w:rtl/>
        </w:rPr>
        <w:t xml:space="preserve"> </w:t>
      </w:r>
      <w:r w:rsidR="00724558" w:rsidRPr="00660F2C">
        <w:rPr>
          <w:rFonts w:ascii="QCF_BSML" w:hAnsi="QCF_BSML" w:cs="QCF_BSML" w:hint="cs"/>
          <w:rtl/>
        </w:rPr>
        <w:t xml:space="preserve">     </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ج</w:t>
      </w:r>
      <w:r w:rsidR="003A7596" w:rsidRPr="00660F2C">
        <w:rPr>
          <w:rStyle w:val="Char6"/>
          <w:rFonts w:hint="cs"/>
          <w:rtl/>
        </w:rPr>
        <w:t>ۡ</w:t>
      </w:r>
      <w:r w:rsidR="003A7596" w:rsidRPr="00660F2C">
        <w:rPr>
          <w:rStyle w:val="Char6"/>
          <w:rFonts w:hint="eastAsia"/>
          <w:rtl/>
        </w:rPr>
        <w:t>عَل</w:t>
      </w:r>
      <w:r w:rsidR="003A7596" w:rsidRPr="00660F2C">
        <w:rPr>
          <w:rStyle w:val="Char6"/>
          <w:rtl/>
        </w:rPr>
        <w:t xml:space="preserve"> </w:t>
      </w:r>
      <w:r w:rsidR="003A7596" w:rsidRPr="00660F2C">
        <w:rPr>
          <w:rStyle w:val="Char6"/>
          <w:rFonts w:hint="eastAsia"/>
          <w:rtl/>
        </w:rPr>
        <w:t>لِّي</w:t>
      </w:r>
      <w:r w:rsidR="003A7596" w:rsidRPr="00660F2C">
        <w:rPr>
          <w:rStyle w:val="Char6"/>
          <w:rtl/>
        </w:rPr>
        <w:t xml:space="preserve"> </w:t>
      </w:r>
      <w:r w:rsidR="003A7596" w:rsidRPr="00660F2C">
        <w:rPr>
          <w:rStyle w:val="Char6"/>
          <w:rFonts w:hint="eastAsia"/>
          <w:rtl/>
        </w:rPr>
        <w:t>وَزِير</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أَه</w:t>
      </w:r>
      <w:r w:rsidR="003A7596" w:rsidRPr="00660F2C">
        <w:rPr>
          <w:rStyle w:val="Char6"/>
          <w:rFonts w:hint="cs"/>
          <w:rtl/>
        </w:rPr>
        <w:t>ۡ</w:t>
      </w:r>
      <w:r w:rsidR="003A7596" w:rsidRPr="00660F2C">
        <w:rPr>
          <w:rStyle w:val="Char6"/>
          <w:rFonts w:hint="eastAsia"/>
          <w:rtl/>
        </w:rPr>
        <w:t>لِي</w:t>
      </w:r>
      <w:r w:rsidR="003A7596" w:rsidRPr="00660F2C">
        <w:rPr>
          <w:rStyle w:val="Char6"/>
          <w:rtl/>
        </w:rPr>
        <w:t xml:space="preserve"> </w:t>
      </w:r>
      <w:r w:rsidR="003A7596" w:rsidRPr="00660F2C">
        <w:rPr>
          <w:rStyle w:val="Char6"/>
          <w:rFonts w:hint="cs"/>
          <w:rtl/>
        </w:rPr>
        <w:t>٢٩</w:t>
      </w:r>
      <w:r w:rsidR="003A7596" w:rsidRPr="00660F2C">
        <w:rPr>
          <w:rStyle w:val="Char6"/>
          <w:rtl/>
        </w:rPr>
        <w:t xml:space="preserve"> </w:t>
      </w:r>
      <w:r w:rsidR="003A7596" w:rsidRPr="00660F2C">
        <w:rPr>
          <w:rStyle w:val="Char6"/>
          <w:rFonts w:hint="eastAsia"/>
          <w:rtl/>
        </w:rPr>
        <w:t>هَ</w:t>
      </w:r>
      <w:r w:rsidR="003A7596" w:rsidRPr="00660F2C">
        <w:rPr>
          <w:rStyle w:val="Char6"/>
          <w:rFonts w:hint="cs"/>
          <w:rtl/>
        </w:rPr>
        <w:t>ٰ</w:t>
      </w:r>
      <w:r w:rsidR="003A7596" w:rsidRPr="00660F2C">
        <w:rPr>
          <w:rStyle w:val="Char6"/>
          <w:rFonts w:hint="eastAsia"/>
          <w:rtl/>
        </w:rPr>
        <w:t>رُونَ</w:t>
      </w:r>
      <w:r w:rsidR="003A7596" w:rsidRPr="00660F2C">
        <w:rPr>
          <w:rStyle w:val="Char6"/>
          <w:rtl/>
        </w:rPr>
        <w:t xml:space="preserve"> </w:t>
      </w:r>
      <w:r w:rsidR="003A7596" w:rsidRPr="00660F2C">
        <w:rPr>
          <w:rStyle w:val="Char6"/>
          <w:rFonts w:hint="eastAsia"/>
          <w:rtl/>
        </w:rPr>
        <w:t>أَخِي</w:t>
      </w:r>
      <w:r w:rsidR="003A7596" w:rsidRPr="00660F2C">
        <w:rPr>
          <w:rStyle w:val="Char6"/>
          <w:rtl/>
        </w:rPr>
        <w:t xml:space="preserve"> </w:t>
      </w:r>
      <w:r w:rsidR="003A7596" w:rsidRPr="00660F2C">
        <w:rPr>
          <w:rStyle w:val="Char6"/>
          <w:rFonts w:hint="cs"/>
          <w:rtl/>
        </w:rPr>
        <w:t>٣٠</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ش</w:t>
      </w:r>
      <w:r w:rsidR="003A7596" w:rsidRPr="00660F2C">
        <w:rPr>
          <w:rStyle w:val="Char6"/>
          <w:rFonts w:hint="cs"/>
          <w:rtl/>
        </w:rPr>
        <w:t>ۡ</w:t>
      </w:r>
      <w:r w:rsidR="003A7596" w:rsidRPr="00660F2C">
        <w:rPr>
          <w:rStyle w:val="Char6"/>
          <w:rFonts w:hint="eastAsia"/>
          <w:rtl/>
        </w:rPr>
        <w:t>دُد</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بِهِ</w:t>
      </w:r>
      <w:r w:rsidR="003A7596" w:rsidRPr="00660F2C">
        <w:rPr>
          <w:rStyle w:val="Char6"/>
          <w:rFonts w:hint="cs"/>
          <w:rtl/>
        </w:rPr>
        <w:t>ۦٓ</w:t>
      </w:r>
      <w:r w:rsidR="003A7596" w:rsidRPr="00660F2C">
        <w:rPr>
          <w:rStyle w:val="Char6"/>
          <w:rtl/>
        </w:rPr>
        <w:t xml:space="preserve"> </w:t>
      </w:r>
      <w:r w:rsidR="003A7596" w:rsidRPr="00660F2C">
        <w:rPr>
          <w:rStyle w:val="Char6"/>
          <w:rFonts w:hint="eastAsia"/>
          <w:rtl/>
        </w:rPr>
        <w:t>أَز</w:t>
      </w:r>
      <w:r w:rsidR="003A7596" w:rsidRPr="00660F2C">
        <w:rPr>
          <w:rStyle w:val="Char6"/>
          <w:rFonts w:hint="cs"/>
          <w:rtl/>
        </w:rPr>
        <w:t>ۡ</w:t>
      </w:r>
      <w:r w:rsidR="003A7596" w:rsidRPr="00660F2C">
        <w:rPr>
          <w:rStyle w:val="Char6"/>
          <w:rFonts w:hint="eastAsia"/>
          <w:rtl/>
        </w:rPr>
        <w:t>رِي</w:t>
      </w:r>
      <w:r w:rsidR="003A7596" w:rsidRPr="00660F2C">
        <w:rPr>
          <w:rStyle w:val="Char6"/>
          <w:rtl/>
        </w:rPr>
        <w:t xml:space="preserve"> </w:t>
      </w:r>
      <w:r w:rsidR="003A7596" w:rsidRPr="00660F2C">
        <w:rPr>
          <w:rStyle w:val="Char6"/>
          <w:rFonts w:hint="cs"/>
          <w:rtl/>
        </w:rPr>
        <w:t>٣١</w:t>
      </w:r>
      <w:r w:rsidR="003A7596" w:rsidRPr="00660F2C">
        <w:rPr>
          <w:rStyle w:val="Char6"/>
          <w:rtl/>
        </w:rPr>
        <w:t xml:space="preserve"> </w:t>
      </w:r>
      <w:r w:rsidR="003A7596" w:rsidRPr="00660F2C">
        <w:rPr>
          <w:rStyle w:val="Char6"/>
          <w:rFonts w:hint="eastAsia"/>
          <w:rtl/>
        </w:rPr>
        <w:t>وَأَش</w:t>
      </w:r>
      <w:r w:rsidR="003A7596" w:rsidRPr="00660F2C">
        <w:rPr>
          <w:rStyle w:val="Char6"/>
          <w:rFonts w:hint="cs"/>
          <w:rtl/>
        </w:rPr>
        <w:t>ۡ</w:t>
      </w:r>
      <w:r w:rsidR="003A7596" w:rsidRPr="00660F2C">
        <w:rPr>
          <w:rStyle w:val="Char6"/>
          <w:rFonts w:hint="eastAsia"/>
          <w:rtl/>
        </w:rPr>
        <w:t>رِك</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فِي</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أَم</w:t>
      </w:r>
      <w:r w:rsidR="003A7596" w:rsidRPr="00660F2C">
        <w:rPr>
          <w:rStyle w:val="Char6"/>
          <w:rFonts w:hint="cs"/>
          <w:rtl/>
        </w:rPr>
        <w:t>ۡ</w:t>
      </w:r>
      <w:r w:rsidR="003A7596" w:rsidRPr="00660F2C">
        <w:rPr>
          <w:rStyle w:val="Char6"/>
          <w:rFonts w:hint="eastAsia"/>
          <w:rtl/>
        </w:rPr>
        <w:t>رِي</w:t>
      </w:r>
      <w:r w:rsidR="003A7596" w:rsidRPr="00660F2C">
        <w:rPr>
          <w:rStyle w:val="Char6"/>
          <w:rtl/>
        </w:rPr>
        <w:t xml:space="preserve"> </w:t>
      </w:r>
      <w:r w:rsidR="003A7596" w:rsidRPr="00660F2C">
        <w:rPr>
          <w:rStyle w:val="Char6"/>
          <w:rFonts w:hint="cs"/>
          <w:rtl/>
        </w:rPr>
        <w:t>٣٢</w:t>
      </w:r>
      <w:r w:rsidR="003A7596" w:rsidRPr="00660F2C">
        <w:rPr>
          <w:rStyle w:val="Char6"/>
          <w:rtl/>
        </w:rPr>
        <w:t xml:space="preserve"> </w:t>
      </w:r>
      <w:r w:rsidR="003A7596" w:rsidRPr="00660F2C">
        <w:rPr>
          <w:rStyle w:val="Char6"/>
          <w:rFonts w:hint="eastAsia"/>
          <w:rtl/>
        </w:rPr>
        <w:t>كَي</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نُسَبِّحَكَ</w:t>
      </w:r>
      <w:r w:rsidR="003A7596" w:rsidRPr="00660F2C">
        <w:rPr>
          <w:rStyle w:val="Char6"/>
          <w:rtl/>
        </w:rPr>
        <w:t xml:space="preserve"> </w:t>
      </w:r>
      <w:r w:rsidR="003A7596" w:rsidRPr="00660F2C">
        <w:rPr>
          <w:rStyle w:val="Char6"/>
          <w:rFonts w:hint="eastAsia"/>
          <w:rtl/>
        </w:rPr>
        <w:t>كَثِير</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cs"/>
          <w:rtl/>
        </w:rPr>
        <w:t>٣٣</w:t>
      </w:r>
      <w:r w:rsidR="003A7596" w:rsidRPr="00660F2C">
        <w:rPr>
          <w:rStyle w:val="Char6"/>
          <w:rtl/>
        </w:rPr>
        <w:t xml:space="preserve"> </w:t>
      </w:r>
      <w:r w:rsidR="003A7596" w:rsidRPr="00660F2C">
        <w:rPr>
          <w:rStyle w:val="Char6"/>
          <w:rFonts w:hint="eastAsia"/>
          <w:rtl/>
        </w:rPr>
        <w:t>وَنَذ</w:t>
      </w:r>
      <w:r w:rsidR="003A7596" w:rsidRPr="00660F2C">
        <w:rPr>
          <w:rStyle w:val="Char6"/>
          <w:rFonts w:hint="cs"/>
          <w:rtl/>
        </w:rPr>
        <w:t>ۡ</w:t>
      </w:r>
      <w:r w:rsidR="003A7596" w:rsidRPr="00660F2C">
        <w:rPr>
          <w:rStyle w:val="Char6"/>
          <w:rFonts w:hint="eastAsia"/>
          <w:rtl/>
        </w:rPr>
        <w:t>كُرَكَ</w:t>
      </w:r>
      <w:r w:rsidR="003A7596" w:rsidRPr="00660F2C">
        <w:rPr>
          <w:rStyle w:val="Char6"/>
          <w:rtl/>
        </w:rPr>
        <w:t xml:space="preserve"> </w:t>
      </w:r>
      <w:r w:rsidR="003A7596" w:rsidRPr="00660F2C">
        <w:rPr>
          <w:rStyle w:val="Char6"/>
          <w:rFonts w:hint="eastAsia"/>
          <w:rtl/>
        </w:rPr>
        <w:t>كَثِيرًا</w:t>
      </w:r>
      <w:r w:rsidR="003A7596" w:rsidRPr="00660F2C">
        <w:rPr>
          <w:rStyle w:val="Char6"/>
          <w:rtl/>
        </w:rPr>
        <w:t xml:space="preserve"> </w:t>
      </w:r>
      <w:r w:rsidR="003A7596" w:rsidRPr="00660F2C">
        <w:rPr>
          <w:rStyle w:val="Char6"/>
          <w:rFonts w:hint="cs"/>
          <w:rtl/>
        </w:rPr>
        <w:t>٣٤</w:t>
      </w:r>
      <w:r w:rsidR="00251360" w:rsidRPr="00660F2C">
        <w:rPr>
          <w:rFonts w:cs="Traditional Arabic" w:hint="cs"/>
          <w:rtl/>
          <w:lang w:bidi="fa-IR"/>
        </w:rPr>
        <w:t>﴾</w:t>
      </w:r>
      <w:r w:rsidR="00251360" w:rsidRPr="00010A14">
        <w:rPr>
          <w:rStyle w:val="Char5"/>
          <w:rFonts w:hint="cs"/>
          <w:rtl/>
        </w:rPr>
        <w:t xml:space="preserve"> [</w:t>
      </w:r>
      <w:r w:rsidR="00724558" w:rsidRPr="00010A14">
        <w:rPr>
          <w:rStyle w:val="Char5"/>
          <w:rFonts w:hint="cs"/>
          <w:rtl/>
        </w:rPr>
        <w:t>طه: 29-34</w:t>
      </w:r>
      <w:r w:rsidR="00251360" w:rsidRPr="00010A14">
        <w:rPr>
          <w:rStyle w:val="Char5"/>
          <w:rFonts w:hint="cs"/>
          <w:rtl/>
        </w:rPr>
        <w:t>].</w:t>
      </w:r>
      <w:r w:rsidRPr="00010A14">
        <w:rPr>
          <w:rStyle w:val="Char5"/>
          <w:rtl/>
        </w:rPr>
        <w:t xml:space="preserve"> </w:t>
      </w:r>
    </w:p>
    <w:p w:rsidR="007E10A8" w:rsidRPr="00660F2C" w:rsidRDefault="00724558" w:rsidP="00660F2C">
      <w:pPr>
        <w:ind w:firstLine="284"/>
        <w:jc w:val="both"/>
        <w:rPr>
          <w:rStyle w:val="Char4"/>
          <w:spacing w:val="0"/>
          <w:rtl/>
        </w:rPr>
      </w:pPr>
      <w:r w:rsidRPr="00660F2C">
        <w:rPr>
          <w:rFonts w:ascii="B Lotus" w:hAnsi="B Lotus" w:cs="Traditional Arabic" w:hint="cs"/>
          <w:sz w:val="26"/>
          <w:szCs w:val="26"/>
          <w:rtl/>
          <w:lang w:bidi="fa-IR"/>
        </w:rPr>
        <w:t>«</w:t>
      </w:r>
      <w:r w:rsidRPr="00660F2C">
        <w:rPr>
          <w:rStyle w:val="Char4"/>
          <w:rFonts w:hint="cs"/>
          <w:spacing w:val="0"/>
          <w:rtl/>
        </w:rPr>
        <w:t>کبرایم از خانواده</w:t>
      </w:r>
      <w:r w:rsidRPr="00660F2C">
        <w:rPr>
          <w:rStyle w:val="Char4"/>
          <w:rFonts w:hint="eastAsia"/>
          <w:spacing w:val="0"/>
          <w:rtl/>
        </w:rPr>
        <w:t>‌</w:t>
      </w:r>
      <w:r w:rsidR="007E10A8" w:rsidRPr="00660F2C">
        <w:rPr>
          <w:rStyle w:val="Char4"/>
          <w:rFonts w:hint="cs"/>
          <w:spacing w:val="0"/>
          <w:rtl/>
        </w:rPr>
        <w:t xml:space="preserve">ام وزیری </w:t>
      </w:r>
      <w:r w:rsidRPr="00660F2C">
        <w:rPr>
          <w:rStyle w:val="Char4"/>
          <w:rFonts w:hint="cs"/>
          <w:spacing w:val="0"/>
          <w:rtl/>
        </w:rPr>
        <w:t>-</w:t>
      </w:r>
      <w:r w:rsidR="007E10A8" w:rsidRPr="00660F2C">
        <w:rPr>
          <w:rStyle w:val="Char4"/>
          <w:rFonts w:hint="cs"/>
          <w:spacing w:val="0"/>
          <w:rtl/>
        </w:rPr>
        <w:t>دستیاری</w:t>
      </w:r>
      <w:r w:rsidRPr="00660F2C">
        <w:rPr>
          <w:rStyle w:val="Char4"/>
          <w:rFonts w:hint="cs"/>
          <w:spacing w:val="0"/>
          <w:rtl/>
        </w:rPr>
        <w:t>-</w:t>
      </w:r>
      <w:r w:rsidR="007E10A8" w:rsidRPr="00660F2C">
        <w:rPr>
          <w:rStyle w:val="Char4"/>
          <w:rFonts w:hint="cs"/>
          <w:spacing w:val="0"/>
          <w:rtl/>
        </w:rPr>
        <w:t xml:space="preserve"> قرارد</w:t>
      </w:r>
      <w:r w:rsidRPr="00660F2C">
        <w:rPr>
          <w:rStyle w:val="Char4"/>
          <w:rFonts w:hint="cs"/>
          <w:spacing w:val="0"/>
          <w:rtl/>
        </w:rPr>
        <w:t>ه، برادرم هارون را، پشتم را به -</w:t>
      </w:r>
      <w:r w:rsidR="007E10A8" w:rsidRPr="00660F2C">
        <w:rPr>
          <w:rStyle w:val="Char4"/>
          <w:rFonts w:hint="cs"/>
          <w:spacing w:val="0"/>
          <w:rtl/>
        </w:rPr>
        <w:t>وسیل</w:t>
      </w:r>
      <w:r w:rsidRPr="00660F2C">
        <w:rPr>
          <w:rStyle w:val="Char4"/>
          <w:rFonts w:hint="cs"/>
          <w:spacing w:val="0"/>
          <w:rtl/>
        </w:rPr>
        <w:t>ه</w:t>
      </w:r>
      <w:r w:rsidR="007E10A8" w:rsidRPr="00660F2C">
        <w:rPr>
          <w:rStyle w:val="Char4"/>
          <w:rFonts w:hint="cs"/>
          <w:spacing w:val="0"/>
          <w:rtl/>
        </w:rPr>
        <w:t xml:space="preserve">- او استوار کن، و او را شریک کارم گردان، تا </w:t>
      </w:r>
      <w:r w:rsidRPr="00660F2C">
        <w:rPr>
          <w:rFonts w:hint="cs"/>
          <w:sz w:val="26"/>
          <w:szCs w:val="26"/>
          <w:rtl/>
          <w:lang w:bidi="fa-IR"/>
        </w:rPr>
        <w:t>-</w:t>
      </w:r>
      <w:r w:rsidR="007E10A8" w:rsidRPr="00660F2C">
        <w:rPr>
          <w:rStyle w:val="Char4"/>
          <w:rFonts w:hint="cs"/>
          <w:spacing w:val="0"/>
          <w:rtl/>
        </w:rPr>
        <w:t>من و برادرم هارون- ترا فراوان تسبیح گوییم، و بسیار یادت کنیم</w:t>
      </w:r>
      <w:r w:rsidRPr="00660F2C">
        <w:rPr>
          <w:rFonts w:ascii="B Lotus" w:hAnsi="B Lotus" w:cs="Traditional Arabic" w:hint="cs"/>
          <w:sz w:val="26"/>
          <w:szCs w:val="26"/>
          <w:rtl/>
          <w:lang w:bidi="fa-IR"/>
        </w:rPr>
        <w:t>»</w:t>
      </w:r>
      <w:r w:rsidR="007E10A8" w:rsidRPr="00660F2C">
        <w:rPr>
          <w:rStyle w:val="Char4"/>
          <w:rFonts w:hint="cs"/>
          <w:spacing w:val="0"/>
          <w:rtl/>
        </w:rPr>
        <w:t>. و</w:t>
      </w:r>
      <w:r w:rsidRPr="00660F2C">
        <w:rPr>
          <w:rStyle w:val="Char4"/>
          <w:rFonts w:hint="cs"/>
          <w:spacing w:val="0"/>
          <w:rtl/>
        </w:rPr>
        <w:t xml:space="preserve"> </w:t>
      </w:r>
      <w:r w:rsidR="007E10A8" w:rsidRPr="00660F2C">
        <w:rPr>
          <w:rStyle w:val="Char4"/>
          <w:rFonts w:hint="cs"/>
          <w:spacing w:val="0"/>
          <w:rtl/>
        </w:rPr>
        <w:t>لوط</w:t>
      </w:r>
      <w:r w:rsidR="00C07377" w:rsidRPr="00C07377">
        <w:rPr>
          <w:rFonts w:cs="CTraditional Arabic" w:hint="cs"/>
          <w:rtl/>
          <w:lang w:bidi="fa-IR"/>
        </w:rPr>
        <w:t>÷</w:t>
      </w:r>
      <w:r w:rsidR="007E10A8" w:rsidRPr="00660F2C">
        <w:rPr>
          <w:rStyle w:val="Char4"/>
          <w:rFonts w:hint="cs"/>
          <w:spacing w:val="0"/>
          <w:rtl/>
        </w:rPr>
        <w:t xml:space="preserve"> </w:t>
      </w:r>
      <w:r w:rsidR="00C13FF2">
        <w:rPr>
          <w:rStyle w:val="Char4"/>
          <w:rFonts w:hint="cs"/>
          <w:spacing w:val="0"/>
          <w:rtl/>
        </w:rPr>
        <w:t>هنگامی که</w:t>
      </w:r>
      <w:r w:rsidR="007E10A8" w:rsidRPr="00660F2C">
        <w:rPr>
          <w:rStyle w:val="Char4"/>
          <w:rFonts w:hint="cs"/>
          <w:spacing w:val="0"/>
          <w:rtl/>
        </w:rPr>
        <w:t xml:space="preserve"> از دفع اذیت و آزار قومش عاجز و ناتوان گشت، آرزو و تمنای قوم و</w:t>
      </w:r>
      <w:r w:rsidRPr="00660F2C">
        <w:rPr>
          <w:rStyle w:val="Char4"/>
          <w:rFonts w:hint="cs"/>
          <w:spacing w:val="0"/>
          <w:rtl/>
        </w:rPr>
        <w:t xml:space="preserve"> </w:t>
      </w:r>
      <w:r w:rsidR="007E10A8" w:rsidRPr="00660F2C">
        <w:rPr>
          <w:rStyle w:val="Char4"/>
          <w:rFonts w:hint="cs"/>
          <w:spacing w:val="0"/>
          <w:rtl/>
        </w:rPr>
        <w:t xml:space="preserve">قبیله را کرد تا از وی حمایت کنند، </w:t>
      </w:r>
      <w:r w:rsidR="00E50361">
        <w:rPr>
          <w:rStyle w:val="Char4"/>
          <w:rFonts w:hint="cs"/>
          <w:spacing w:val="0"/>
          <w:rtl/>
        </w:rPr>
        <w:t xml:space="preserve">طوری که </w:t>
      </w:r>
      <w:r w:rsidR="007E10A8" w:rsidRPr="00660F2C">
        <w:rPr>
          <w:rStyle w:val="Char4"/>
          <w:rFonts w:hint="cs"/>
          <w:spacing w:val="0"/>
          <w:rtl/>
        </w:rPr>
        <w:t>قرآن کریم حکایت نموده است:</w:t>
      </w:r>
      <w:r w:rsidR="007E10A8"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قَالَ</w:t>
      </w:r>
      <w:r w:rsidR="003A7596" w:rsidRPr="00660F2C">
        <w:rPr>
          <w:rStyle w:val="Char6"/>
          <w:rtl/>
        </w:rPr>
        <w:t xml:space="preserve"> </w:t>
      </w:r>
      <w:r w:rsidR="003A7596" w:rsidRPr="00660F2C">
        <w:rPr>
          <w:rStyle w:val="Char6"/>
          <w:rFonts w:hint="eastAsia"/>
          <w:rtl/>
        </w:rPr>
        <w:t>لَو</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أَنَّ</w:t>
      </w:r>
      <w:r w:rsidR="003A7596" w:rsidRPr="00660F2C">
        <w:rPr>
          <w:rStyle w:val="Char6"/>
          <w:rtl/>
        </w:rPr>
        <w:t xml:space="preserve"> </w:t>
      </w:r>
      <w:r w:rsidR="003A7596" w:rsidRPr="00660F2C">
        <w:rPr>
          <w:rStyle w:val="Char6"/>
          <w:rFonts w:hint="eastAsia"/>
          <w:rtl/>
        </w:rPr>
        <w:t>لِي</w:t>
      </w:r>
      <w:r w:rsidR="003A7596" w:rsidRPr="00660F2C">
        <w:rPr>
          <w:rStyle w:val="Char6"/>
          <w:rtl/>
        </w:rPr>
        <w:t xml:space="preserve"> </w:t>
      </w:r>
      <w:r w:rsidR="003A7596" w:rsidRPr="00660F2C">
        <w:rPr>
          <w:rStyle w:val="Char6"/>
          <w:rFonts w:hint="eastAsia"/>
          <w:rtl/>
        </w:rPr>
        <w:t>بِكُم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قُوَّةً</w:t>
      </w:r>
      <w:r w:rsidR="003A7596" w:rsidRPr="00660F2C">
        <w:rPr>
          <w:rStyle w:val="Char6"/>
          <w:rtl/>
        </w:rPr>
        <w:t xml:space="preserve"> </w:t>
      </w:r>
      <w:r w:rsidR="003A7596" w:rsidRPr="00660F2C">
        <w:rPr>
          <w:rStyle w:val="Char6"/>
          <w:rFonts w:hint="eastAsia"/>
          <w:rtl/>
        </w:rPr>
        <w:t>أَو</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ءَاوِي</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إِلَى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رُك</w:t>
      </w:r>
      <w:r w:rsidR="003A7596" w:rsidRPr="00660F2C">
        <w:rPr>
          <w:rStyle w:val="Char6"/>
          <w:rFonts w:hint="cs"/>
          <w:rtl/>
        </w:rPr>
        <w:t>ۡ</w:t>
      </w:r>
      <w:r w:rsidR="003A7596" w:rsidRPr="00660F2C">
        <w:rPr>
          <w:rStyle w:val="Char6"/>
          <w:rFonts w:hint="eastAsia"/>
          <w:rtl/>
        </w:rPr>
        <w:t>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شَدِيد</w:t>
      </w:r>
      <w:r w:rsidR="003A7596" w:rsidRPr="00660F2C">
        <w:rPr>
          <w:rStyle w:val="Char6"/>
          <w:rFonts w:hint="cs"/>
          <w:rtl/>
        </w:rPr>
        <w:t>ٖ</w:t>
      </w:r>
      <w:r w:rsidR="003A7596" w:rsidRPr="00660F2C">
        <w:rPr>
          <w:rStyle w:val="Char6"/>
          <w:rtl/>
        </w:rPr>
        <w:t xml:space="preserve"> </w:t>
      </w:r>
      <w:r w:rsidR="003A7596" w:rsidRPr="00660F2C">
        <w:rPr>
          <w:rStyle w:val="Char6"/>
          <w:rFonts w:hint="cs"/>
          <w:rtl/>
        </w:rPr>
        <w:t>٨٠</w:t>
      </w:r>
      <w:r w:rsidR="00251360" w:rsidRPr="00660F2C">
        <w:rPr>
          <w:rFonts w:cs="Traditional Arabic" w:hint="cs"/>
          <w:rtl/>
          <w:lang w:bidi="fa-IR"/>
        </w:rPr>
        <w:t>﴾</w:t>
      </w:r>
      <w:r w:rsidR="00251360" w:rsidRPr="00010A14">
        <w:rPr>
          <w:rStyle w:val="Char5"/>
          <w:rFonts w:hint="cs"/>
          <w:rtl/>
        </w:rPr>
        <w:t xml:space="preserve"> [</w:t>
      </w:r>
      <w:r w:rsidRPr="00010A14">
        <w:rPr>
          <w:rStyle w:val="Char5"/>
          <w:rFonts w:hint="cs"/>
          <w:rtl/>
        </w:rPr>
        <w:t>هود: 80</w:t>
      </w:r>
      <w:r w:rsidR="00251360" w:rsidRPr="00010A14">
        <w:rPr>
          <w:rStyle w:val="Char5"/>
          <w:rFonts w:hint="cs"/>
          <w:rtl/>
        </w:rPr>
        <w:t>].</w:t>
      </w:r>
      <w:r w:rsidR="007E10A8" w:rsidRPr="00010A14">
        <w:rPr>
          <w:rStyle w:val="Char5"/>
          <w:rtl/>
        </w:rPr>
        <w:t xml:space="preserve"> </w:t>
      </w:r>
    </w:p>
    <w:p w:rsidR="007E10A8" w:rsidRPr="00660F2C" w:rsidRDefault="00724558" w:rsidP="00010A14">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لوط</w:t>
      </w:r>
      <w:r w:rsidR="00010A14">
        <w:rPr>
          <w:rStyle w:val="Char4"/>
          <w:rFonts w:cs="CTraditional Arabic" w:hint="cs"/>
          <w:spacing w:val="0"/>
          <w:rtl/>
        </w:rPr>
        <w:t>÷</w:t>
      </w:r>
      <w:r w:rsidR="007E10A8" w:rsidRPr="00660F2C">
        <w:rPr>
          <w:rStyle w:val="Char4"/>
          <w:rFonts w:hint="cs"/>
          <w:spacing w:val="0"/>
          <w:rtl/>
        </w:rPr>
        <w:t xml:space="preserve"> گفت: کاش برای مقابله با شما قوتی می‌داشتم یا به رکنی شدید پناه می‌جستم</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یعنی: قوم و قبیل</w:t>
      </w:r>
      <w:r w:rsidRPr="00660F2C">
        <w:rPr>
          <w:rStyle w:val="Char4"/>
          <w:rFonts w:hint="cs"/>
          <w:spacing w:val="0"/>
          <w:rtl/>
        </w:rPr>
        <w:t>ه</w:t>
      </w:r>
      <w:r w:rsidR="007E10A8" w:rsidRPr="00660F2C">
        <w:rPr>
          <w:rStyle w:val="Char4"/>
          <w:rFonts w:hint="cs"/>
          <w:spacing w:val="0"/>
          <w:rtl/>
        </w:rPr>
        <w:t xml:space="preserve"> قوی و زورآوری می</w:t>
      </w:r>
      <w:r w:rsidRPr="00660F2C">
        <w:rPr>
          <w:rStyle w:val="Char4"/>
          <w:rFonts w:hint="eastAsia"/>
          <w:spacing w:val="0"/>
          <w:rtl/>
        </w:rPr>
        <w:t>‌</w:t>
      </w:r>
      <w:r w:rsidR="007E10A8" w:rsidRPr="00660F2C">
        <w:rPr>
          <w:rStyle w:val="Char4"/>
          <w:rFonts w:hint="cs"/>
          <w:spacing w:val="0"/>
          <w:rtl/>
        </w:rPr>
        <w:t>داشتم تا از من حمایت می‌کردند. پس شریک ساختن خویش و نزدیکان در امور زندگی امریست فطری، که در راستای اتمام و انجام کارها، و رسیدن به هدف، نسبت به دیگران نقش فعالی را بازی می‌کنند، برعکس</w:t>
      </w:r>
      <w:r w:rsidR="00345BD4" w:rsidRPr="00660F2C">
        <w:rPr>
          <w:rStyle w:val="Char4"/>
          <w:rFonts w:hint="cs"/>
          <w:spacing w:val="0"/>
          <w:rtl/>
        </w:rPr>
        <w:t xml:space="preserve"> بی‌</w:t>
      </w:r>
      <w:r w:rsidR="007E10A8" w:rsidRPr="00660F2C">
        <w:rPr>
          <w:rStyle w:val="Char4"/>
          <w:rFonts w:hint="cs"/>
          <w:spacing w:val="0"/>
          <w:rtl/>
        </w:rPr>
        <w:t>پروایی در مورد</w:t>
      </w:r>
      <w:r w:rsidR="004259E2" w:rsidRPr="00660F2C">
        <w:rPr>
          <w:rStyle w:val="Char4"/>
          <w:rFonts w:hint="cs"/>
          <w:spacing w:val="0"/>
          <w:rtl/>
        </w:rPr>
        <w:t xml:space="preserve"> آن‌ها </w:t>
      </w:r>
      <w:r w:rsidR="007E10A8" w:rsidRPr="00660F2C">
        <w:rPr>
          <w:rStyle w:val="Char4"/>
          <w:rFonts w:hint="cs"/>
          <w:spacing w:val="0"/>
          <w:rtl/>
        </w:rPr>
        <w:t>و محروم ساختن</w:t>
      </w:r>
      <w:r w:rsidR="00345BD4" w:rsidRPr="00660F2C">
        <w:rPr>
          <w:rStyle w:val="Char4"/>
          <w:rFonts w:hint="cs"/>
          <w:spacing w:val="0"/>
          <w:rtl/>
        </w:rPr>
        <w:t xml:space="preserve">‌شان </w:t>
      </w:r>
      <w:r w:rsidR="007E10A8" w:rsidRPr="00660F2C">
        <w:rPr>
          <w:rStyle w:val="Char4"/>
          <w:rFonts w:hint="cs"/>
          <w:spacing w:val="0"/>
          <w:rtl/>
        </w:rPr>
        <w:t>در سهمگیری کارهای نیک، نتایج غیر مثبت ببار آورده و با این کار دعوت</w:t>
      </w:r>
      <w:r w:rsidR="00010A14">
        <w:rPr>
          <w:rStyle w:val="Char4"/>
          <w:rFonts w:hint="eastAsia"/>
          <w:spacing w:val="0"/>
          <w:rtl/>
        </w:rPr>
        <w:t>‌</w:t>
      </w:r>
      <w:r w:rsidR="007E10A8" w:rsidRPr="00660F2C">
        <w:rPr>
          <w:rStyle w:val="Char4"/>
          <w:rFonts w:hint="cs"/>
          <w:spacing w:val="0"/>
          <w:rtl/>
        </w:rPr>
        <w:t>گر از خیر بسیار، و نعمت بزرگ محروم می</w:t>
      </w:r>
      <w:r w:rsidRPr="00660F2C">
        <w:rPr>
          <w:rStyle w:val="Char4"/>
          <w:rFonts w:hint="eastAsia"/>
          <w:spacing w:val="0"/>
          <w:rtl/>
        </w:rPr>
        <w:t>‌</w:t>
      </w:r>
      <w:r w:rsidR="007E10A8" w:rsidRPr="00660F2C">
        <w:rPr>
          <w:rStyle w:val="Char4"/>
          <w:rFonts w:hint="cs"/>
          <w:spacing w:val="0"/>
          <w:rtl/>
        </w:rPr>
        <w:t xml:space="preserve">گردد. </w:t>
      </w:r>
    </w:p>
    <w:p w:rsidR="007E10A8" w:rsidRPr="00660F2C" w:rsidRDefault="007E10A8" w:rsidP="00010A14">
      <w:pPr>
        <w:pStyle w:val="a1"/>
        <w:rPr>
          <w:rtl/>
        </w:rPr>
      </w:pPr>
      <w:bookmarkStart w:id="64" w:name="_Toc269210617"/>
      <w:bookmarkStart w:id="65" w:name="_Toc368423652"/>
      <w:bookmarkStart w:id="66" w:name="_Toc437438056"/>
      <w:r w:rsidRPr="00660F2C">
        <w:rPr>
          <w:rFonts w:hint="cs"/>
          <w:rtl/>
        </w:rPr>
        <w:t>6- حمایت و نگهداری آن</w:t>
      </w:r>
      <w:r w:rsidR="00010A14">
        <w:rPr>
          <w:rFonts w:hint="eastAsia"/>
          <w:rtl/>
        </w:rPr>
        <w:t>‌</w:t>
      </w:r>
      <w:r w:rsidRPr="00660F2C">
        <w:rPr>
          <w:rFonts w:hint="cs"/>
          <w:rtl/>
        </w:rPr>
        <w:t>ها از فتنه</w:t>
      </w:r>
      <w:r w:rsidR="00345BD4" w:rsidRPr="00660F2C">
        <w:rPr>
          <w:rFonts w:hint="cs"/>
          <w:rtl/>
        </w:rPr>
        <w:t>‌ها</w:t>
      </w:r>
      <w:bookmarkEnd w:id="64"/>
      <w:bookmarkEnd w:id="65"/>
      <w:bookmarkEnd w:id="66"/>
    </w:p>
    <w:p w:rsidR="007E10A8" w:rsidRPr="00660F2C" w:rsidRDefault="007E10A8" w:rsidP="00C07377">
      <w:pPr>
        <w:ind w:firstLine="284"/>
        <w:jc w:val="both"/>
        <w:rPr>
          <w:rStyle w:val="Char4"/>
          <w:spacing w:val="0"/>
          <w:rtl/>
        </w:rPr>
      </w:pPr>
      <w:r w:rsidRPr="00660F2C">
        <w:rPr>
          <w:rStyle w:val="Char4"/>
          <w:rFonts w:hint="cs"/>
          <w:spacing w:val="0"/>
          <w:rtl/>
        </w:rPr>
        <w:t>گناه و عصیان و</w:t>
      </w:r>
      <w:r w:rsidR="00724558" w:rsidRPr="00660F2C">
        <w:rPr>
          <w:rStyle w:val="Char4"/>
          <w:rFonts w:hint="cs"/>
          <w:spacing w:val="0"/>
          <w:rtl/>
        </w:rPr>
        <w:t xml:space="preserve"> </w:t>
      </w:r>
      <w:r w:rsidRPr="00660F2C">
        <w:rPr>
          <w:rStyle w:val="Char4"/>
          <w:rFonts w:hint="cs"/>
          <w:spacing w:val="0"/>
          <w:rtl/>
        </w:rPr>
        <w:t>گمراهی برقلب انسان چیره شده و آن</w:t>
      </w:r>
      <w:r w:rsidR="00724558" w:rsidRPr="00660F2C">
        <w:rPr>
          <w:rStyle w:val="Char4"/>
          <w:rFonts w:hint="cs"/>
          <w:spacing w:val="0"/>
          <w:rtl/>
        </w:rPr>
        <w:t xml:space="preserve"> </w:t>
      </w:r>
      <w:r w:rsidRPr="00660F2C">
        <w:rPr>
          <w:rStyle w:val="Char4"/>
          <w:rFonts w:hint="cs"/>
          <w:spacing w:val="0"/>
          <w:rtl/>
        </w:rPr>
        <w:t>را فاسد می</w:t>
      </w:r>
      <w:r w:rsidR="00724558" w:rsidRPr="00660F2C">
        <w:rPr>
          <w:rStyle w:val="Char4"/>
          <w:rFonts w:hint="eastAsia"/>
          <w:spacing w:val="0"/>
          <w:rtl/>
        </w:rPr>
        <w:t>‌</w:t>
      </w:r>
      <w:r w:rsidRPr="00660F2C">
        <w:rPr>
          <w:rStyle w:val="Char4"/>
          <w:rFonts w:hint="cs"/>
          <w:spacing w:val="0"/>
          <w:rtl/>
        </w:rPr>
        <w:t>گرداند، همچنان عقل و</w:t>
      </w:r>
      <w:r w:rsidR="00724558" w:rsidRPr="00660F2C">
        <w:rPr>
          <w:rStyle w:val="Char4"/>
          <w:rFonts w:hint="cs"/>
          <w:spacing w:val="0"/>
          <w:rtl/>
        </w:rPr>
        <w:t xml:space="preserve"> </w:t>
      </w:r>
      <w:r w:rsidRPr="00660F2C">
        <w:rPr>
          <w:rStyle w:val="Char4"/>
          <w:rFonts w:hint="cs"/>
          <w:spacing w:val="0"/>
          <w:rtl/>
        </w:rPr>
        <w:t>خرد را منحرف ساخته و به ارتکاب اعمال زشت می‌کشاند، بویژه در گردهم آیی بزرگی که زن و مرد در آن وجود داشت</w:t>
      </w:r>
      <w:r w:rsidR="00724558" w:rsidRPr="00660F2C">
        <w:rPr>
          <w:rStyle w:val="Char4"/>
          <w:rFonts w:hint="cs"/>
          <w:spacing w:val="0"/>
          <w:rtl/>
        </w:rPr>
        <w:t>ه باشند، فرصتی مناسب، و موقع کم</w:t>
      </w:r>
      <w:r w:rsidR="00724558" w:rsidRPr="00660F2C">
        <w:rPr>
          <w:rStyle w:val="Char4"/>
          <w:rFonts w:hint="eastAsia"/>
          <w:spacing w:val="0"/>
          <w:rtl/>
        </w:rPr>
        <w:t>‌</w:t>
      </w:r>
      <w:r w:rsidRPr="00660F2C">
        <w:rPr>
          <w:rStyle w:val="Char4"/>
          <w:rFonts w:hint="cs"/>
          <w:spacing w:val="0"/>
          <w:rtl/>
        </w:rPr>
        <w:t>یابی برای اوباشان و</w:t>
      </w:r>
      <w:r w:rsidR="00345BD4" w:rsidRPr="00660F2C">
        <w:rPr>
          <w:rStyle w:val="Char4"/>
          <w:rFonts w:hint="cs"/>
          <w:spacing w:val="0"/>
          <w:rtl/>
        </w:rPr>
        <w:t xml:space="preserve"> بی‌</w:t>
      </w:r>
      <w:r w:rsidRPr="00660F2C">
        <w:rPr>
          <w:rStyle w:val="Char4"/>
          <w:rFonts w:hint="cs"/>
          <w:spacing w:val="0"/>
          <w:rtl/>
        </w:rPr>
        <w:t>خردان و مفسدانی که به حرمت خداوند</w:t>
      </w:r>
      <w:r w:rsidR="004259E2" w:rsidRPr="00660F2C">
        <w:rPr>
          <w:rStyle w:val="Char4"/>
          <w:rFonts w:cs="CTraditional Arabic" w:hint="cs"/>
          <w:spacing w:val="0"/>
          <w:rtl/>
        </w:rPr>
        <w:t xml:space="preserve">أ </w:t>
      </w:r>
      <w:r w:rsidRPr="00660F2C">
        <w:rPr>
          <w:rStyle w:val="Char4"/>
          <w:rFonts w:hint="cs"/>
          <w:spacing w:val="0"/>
          <w:rtl/>
        </w:rPr>
        <w:t>و مراسم دینی اعتنایی ندارند مهیا می‌گردد، بخصوص فتن</w:t>
      </w:r>
      <w:r w:rsidR="00724558" w:rsidRPr="00660F2C">
        <w:rPr>
          <w:rStyle w:val="Char4"/>
          <w:rFonts w:hint="cs"/>
          <w:spacing w:val="0"/>
          <w:rtl/>
        </w:rPr>
        <w:t>ه</w:t>
      </w:r>
      <w:r w:rsidRPr="00660F2C">
        <w:rPr>
          <w:rStyle w:val="Char4"/>
          <w:rFonts w:hint="cs"/>
          <w:spacing w:val="0"/>
          <w:rtl/>
        </w:rPr>
        <w:t xml:space="preserve"> زن</w:t>
      </w:r>
      <w:r w:rsidR="00724558" w:rsidRPr="00660F2C">
        <w:rPr>
          <w:rStyle w:val="Char4"/>
          <w:rFonts w:hint="eastAsia"/>
          <w:spacing w:val="0"/>
          <w:rtl/>
        </w:rPr>
        <w:t>‌</w:t>
      </w:r>
      <w:r w:rsidRPr="00660F2C">
        <w:rPr>
          <w:rStyle w:val="Char4"/>
          <w:rFonts w:hint="cs"/>
          <w:spacing w:val="0"/>
          <w:rtl/>
        </w:rPr>
        <w:t>ها در همچو گردهم آیی و مراسم، انسان</w:t>
      </w:r>
      <w:r w:rsidR="00345BD4" w:rsidRPr="00660F2C">
        <w:rPr>
          <w:rStyle w:val="Char4"/>
          <w:rFonts w:hint="cs"/>
          <w:spacing w:val="0"/>
          <w:rtl/>
        </w:rPr>
        <w:t>‌ها</w:t>
      </w:r>
      <w:r w:rsidRPr="00660F2C">
        <w:rPr>
          <w:rStyle w:val="Char4"/>
          <w:rFonts w:hint="cs"/>
          <w:spacing w:val="0"/>
          <w:rtl/>
        </w:rPr>
        <w:t>ی پست و</w:t>
      </w:r>
      <w:r w:rsidR="00345BD4" w:rsidRPr="00660F2C">
        <w:rPr>
          <w:rStyle w:val="Char4"/>
          <w:rFonts w:hint="cs"/>
          <w:spacing w:val="0"/>
          <w:rtl/>
        </w:rPr>
        <w:t xml:space="preserve"> بی‌</w:t>
      </w:r>
      <w:r w:rsidRPr="00660F2C">
        <w:rPr>
          <w:rStyle w:val="Char4"/>
          <w:rFonts w:hint="cs"/>
          <w:spacing w:val="0"/>
          <w:rtl/>
        </w:rPr>
        <w:t>حیا را</w:t>
      </w:r>
      <w:r w:rsidR="00345BD4" w:rsidRPr="00660F2C">
        <w:rPr>
          <w:rStyle w:val="Char4"/>
          <w:rFonts w:hint="cs"/>
          <w:spacing w:val="0"/>
          <w:rtl/>
        </w:rPr>
        <w:t xml:space="preserve"> بی‌</w:t>
      </w:r>
      <w:r w:rsidRPr="00660F2C">
        <w:rPr>
          <w:rStyle w:val="Char4"/>
          <w:rFonts w:hint="cs"/>
          <w:spacing w:val="0"/>
          <w:rtl/>
        </w:rPr>
        <w:t>صبر و کم طاقت می‌گرداند. بنابراین آنحضرت</w:t>
      </w:r>
      <w:r w:rsidRPr="00660F2C">
        <w:rPr>
          <w:rFonts w:ascii="B Lotus" w:hAnsi="B Lotus" w:cs="CTraditional Arabic" w:hint="cs"/>
          <w:rtl/>
          <w:lang w:bidi="fa-IR"/>
        </w:rPr>
        <w:t>ص</w:t>
      </w:r>
      <w:r w:rsidR="00724558" w:rsidRPr="00660F2C">
        <w:rPr>
          <w:rStyle w:val="Char4"/>
          <w:rFonts w:hint="cs"/>
          <w:spacing w:val="0"/>
          <w:rtl/>
        </w:rPr>
        <w:t xml:space="preserve"> در موسم حج در مورد آل بیت</w:t>
      </w:r>
      <w:r w:rsidR="00724558" w:rsidRPr="00660F2C">
        <w:rPr>
          <w:rStyle w:val="Char4"/>
          <w:rFonts w:hint="eastAsia"/>
          <w:spacing w:val="0"/>
          <w:rtl/>
        </w:rPr>
        <w:t>‌</w:t>
      </w:r>
      <w:r w:rsidRPr="00660F2C">
        <w:rPr>
          <w:rStyle w:val="Char4"/>
          <w:rFonts w:hint="cs"/>
          <w:spacing w:val="0"/>
          <w:rtl/>
        </w:rPr>
        <w:t>شان</w:t>
      </w:r>
      <w:r w:rsidR="00C07377">
        <w:rPr>
          <w:rFonts w:ascii="B Lotus" w:hAnsi="B Lotus" w:cs="CTraditional Arabic" w:hint="cs"/>
          <w:rtl/>
          <w:lang w:bidi="fa-IR"/>
        </w:rPr>
        <w:t>ش</w:t>
      </w:r>
      <w:r w:rsidRPr="00660F2C">
        <w:rPr>
          <w:rStyle w:val="Char4"/>
          <w:rFonts w:hint="cs"/>
          <w:spacing w:val="0"/>
          <w:rtl/>
        </w:rPr>
        <w:t xml:space="preserve"> توجه شدیدی داشتند و برحمایت و نگهداری آنان از شر</w:t>
      </w:r>
      <w:r w:rsidR="00724558" w:rsidRPr="00660F2C">
        <w:rPr>
          <w:rStyle w:val="Char4"/>
          <w:rFonts w:hint="cs"/>
          <w:spacing w:val="0"/>
          <w:rtl/>
        </w:rPr>
        <w:t xml:space="preserve"> </w:t>
      </w:r>
      <w:r w:rsidRPr="00660F2C">
        <w:rPr>
          <w:rStyle w:val="Char4"/>
          <w:rFonts w:hint="cs"/>
          <w:spacing w:val="0"/>
          <w:rtl/>
        </w:rPr>
        <w:t>شیطان تلاش می‌ورزیدند، تا سرمشقی برای امت گردد، که به برخی از نمونه</w:t>
      </w:r>
      <w:r w:rsidR="00345BD4" w:rsidRPr="00660F2C">
        <w:rPr>
          <w:rStyle w:val="Char4"/>
          <w:rFonts w:hint="cs"/>
          <w:spacing w:val="0"/>
          <w:rtl/>
        </w:rPr>
        <w:t>‌ها</w:t>
      </w:r>
      <w:r w:rsidRPr="00660F2C">
        <w:rPr>
          <w:rStyle w:val="Char4"/>
          <w:rFonts w:hint="cs"/>
          <w:spacing w:val="0"/>
          <w:rtl/>
        </w:rPr>
        <w:t xml:space="preserve">ی آن اشاره می‌نماییم: </w:t>
      </w:r>
    </w:p>
    <w:p w:rsidR="007E10A8" w:rsidRPr="00660F2C" w:rsidRDefault="007E10A8" w:rsidP="00C07377">
      <w:pPr>
        <w:ind w:firstLine="284"/>
        <w:jc w:val="both"/>
        <w:rPr>
          <w:rStyle w:val="Char4"/>
          <w:spacing w:val="0"/>
          <w:rtl/>
        </w:rPr>
      </w:pP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مشاهده کردند که فضل بن عباس بسوی دختری از قبیل</w:t>
      </w:r>
      <w:r w:rsidR="00724558" w:rsidRPr="00660F2C">
        <w:rPr>
          <w:rStyle w:val="Char4"/>
          <w:rFonts w:hint="cs"/>
          <w:spacing w:val="0"/>
          <w:rtl/>
        </w:rPr>
        <w:t>ه</w:t>
      </w:r>
      <w:r w:rsidRPr="00660F2C">
        <w:rPr>
          <w:rStyle w:val="Char4"/>
          <w:rFonts w:hint="cs"/>
          <w:spacing w:val="0"/>
          <w:rtl/>
        </w:rPr>
        <w:t xml:space="preserve"> خثعم نگاه می‌کند، گردن فضل را با دست شریف</w:t>
      </w:r>
      <w:r w:rsidR="00345BD4" w:rsidRPr="00660F2C">
        <w:rPr>
          <w:rStyle w:val="Char4"/>
          <w:rFonts w:hint="cs"/>
          <w:spacing w:val="0"/>
          <w:rtl/>
        </w:rPr>
        <w:t xml:space="preserve">‌شان </w:t>
      </w:r>
      <w:r w:rsidRPr="00660F2C">
        <w:rPr>
          <w:rStyle w:val="Char4"/>
          <w:rFonts w:hint="cs"/>
          <w:spacing w:val="0"/>
          <w:rtl/>
        </w:rPr>
        <w:t>تاب دادند، تا راه شیطان مسدود گردیده و بر دل</w:t>
      </w:r>
      <w:r w:rsidR="00724558" w:rsidRPr="00660F2C">
        <w:rPr>
          <w:rStyle w:val="Char4"/>
          <w:rFonts w:hint="eastAsia"/>
          <w:spacing w:val="0"/>
          <w:rtl/>
        </w:rPr>
        <w:t>‌</w:t>
      </w:r>
      <w:r w:rsidRPr="00660F2C">
        <w:rPr>
          <w:rStyle w:val="Char4"/>
          <w:rFonts w:hint="cs"/>
          <w:spacing w:val="0"/>
          <w:rtl/>
        </w:rPr>
        <w:t>هایشان سهم شیطان اثر</w:t>
      </w:r>
      <w:r w:rsidR="00724558" w:rsidRPr="00660F2C">
        <w:rPr>
          <w:rStyle w:val="Char4"/>
          <w:rFonts w:hint="cs"/>
          <w:spacing w:val="0"/>
          <w:rtl/>
        </w:rPr>
        <w:t xml:space="preserve"> </w:t>
      </w:r>
      <w:r w:rsidRPr="00660F2C">
        <w:rPr>
          <w:rStyle w:val="Char4"/>
          <w:rFonts w:hint="cs"/>
          <w:spacing w:val="0"/>
          <w:rtl/>
        </w:rPr>
        <w:t xml:space="preserve">نگذارد، </w:t>
      </w:r>
      <w:r w:rsidR="00E50361">
        <w:rPr>
          <w:rStyle w:val="Char4"/>
          <w:rFonts w:hint="cs"/>
          <w:spacing w:val="0"/>
          <w:rtl/>
        </w:rPr>
        <w:t xml:space="preserve">طوری که </w:t>
      </w:r>
      <w:r w:rsidRPr="00660F2C">
        <w:rPr>
          <w:rStyle w:val="Char4"/>
          <w:rFonts w:hint="cs"/>
          <w:spacing w:val="0"/>
          <w:rtl/>
        </w:rPr>
        <w:t>علی</w:t>
      </w:r>
      <w:r w:rsidR="004259E2" w:rsidRPr="00660F2C">
        <w:rPr>
          <w:rStyle w:val="Char4"/>
          <w:rFonts w:cs="CTraditional Arabic" w:hint="cs"/>
          <w:spacing w:val="0"/>
          <w:rtl/>
        </w:rPr>
        <w:t xml:space="preserve">س </w:t>
      </w:r>
      <w:r w:rsidRPr="00660F2C">
        <w:rPr>
          <w:rStyle w:val="Char4"/>
          <w:rFonts w:hint="cs"/>
          <w:spacing w:val="0"/>
          <w:rtl/>
        </w:rPr>
        <w:t xml:space="preserve">روایت می‌کند که: </w:t>
      </w:r>
      <w:r w:rsidR="00724558" w:rsidRPr="00660F2C">
        <w:rPr>
          <w:rStyle w:val="Char4"/>
          <w:rFonts w:hint="cs"/>
          <w:spacing w:val="0"/>
          <w:rtl/>
        </w:rPr>
        <w:t>«</w:t>
      </w:r>
      <w:r w:rsidRPr="00660F2C">
        <w:rPr>
          <w:rStyle w:val="Char4"/>
          <w:rFonts w:hint="cs"/>
          <w:spacing w:val="0"/>
          <w:rtl/>
        </w:rPr>
        <w:t>عباس</w:t>
      </w:r>
      <w:r w:rsidR="004259E2" w:rsidRPr="00660F2C">
        <w:rPr>
          <w:rStyle w:val="Char4"/>
          <w:rFonts w:cs="CTraditional Arabic" w:hint="cs"/>
          <w:spacing w:val="0"/>
          <w:rtl/>
        </w:rPr>
        <w:t xml:space="preserve">س </w:t>
      </w:r>
      <w:r w:rsidRPr="00660F2C">
        <w:rPr>
          <w:rStyle w:val="Char4"/>
          <w:rFonts w:hint="cs"/>
          <w:spacing w:val="0"/>
          <w:rtl/>
        </w:rPr>
        <w:t>فرمود: یا رسول الله! چرا گردن پسر عمویت را تاب دادید؟ آن</w:t>
      </w:r>
      <w:r w:rsidR="00C07377">
        <w:rPr>
          <w:rStyle w:val="Char4"/>
          <w:rFonts w:hint="cs"/>
          <w:spacing w:val="0"/>
          <w:rtl/>
        </w:rPr>
        <w:t xml:space="preserve"> </w:t>
      </w:r>
      <w:r w:rsidRPr="00660F2C">
        <w:rPr>
          <w:rStyle w:val="Char4"/>
          <w:rFonts w:hint="cs"/>
          <w:spacing w:val="0"/>
          <w:rtl/>
        </w:rPr>
        <w:t>حضرت</w:t>
      </w:r>
      <w:r w:rsidRPr="00660F2C">
        <w:rPr>
          <w:rFonts w:ascii="B Lotus" w:hAnsi="B Lotus" w:cs="CTraditional Arabic" w:hint="cs"/>
          <w:rtl/>
          <w:lang w:bidi="fa-IR"/>
        </w:rPr>
        <w:t>ص</w:t>
      </w:r>
      <w:r w:rsidRPr="00660F2C">
        <w:rPr>
          <w:rStyle w:val="Char4"/>
          <w:rFonts w:hint="cs"/>
          <w:spacing w:val="0"/>
          <w:rtl/>
        </w:rPr>
        <w:t xml:space="preserve"> فرمودند: دیدم که پسر و دختر بسوی هم نگاه می‌کنند، از شر و فتن</w:t>
      </w:r>
      <w:r w:rsidR="00724558" w:rsidRPr="00660F2C">
        <w:rPr>
          <w:rStyle w:val="Char4"/>
          <w:rFonts w:hint="cs"/>
          <w:spacing w:val="0"/>
          <w:rtl/>
        </w:rPr>
        <w:t>ه</w:t>
      </w:r>
      <w:r w:rsidRPr="00660F2C">
        <w:rPr>
          <w:rStyle w:val="Char4"/>
          <w:rFonts w:hint="cs"/>
          <w:spacing w:val="0"/>
          <w:rtl/>
        </w:rPr>
        <w:t xml:space="preserve"> شیطان در مورد</w:t>
      </w:r>
      <w:r w:rsidR="00345BD4" w:rsidRPr="00660F2C">
        <w:rPr>
          <w:rStyle w:val="Char4"/>
          <w:rFonts w:hint="cs"/>
          <w:spacing w:val="0"/>
          <w:rtl/>
        </w:rPr>
        <w:t xml:space="preserve">‌شان </w:t>
      </w:r>
      <w:r w:rsidRPr="00660F2C">
        <w:rPr>
          <w:rStyle w:val="Char4"/>
          <w:rFonts w:hint="cs"/>
          <w:spacing w:val="0"/>
          <w:rtl/>
        </w:rPr>
        <w:t>هراسان شدم</w:t>
      </w:r>
      <w:r w:rsidR="00724558" w:rsidRPr="00660F2C">
        <w:rPr>
          <w:rStyle w:val="Char4"/>
          <w:rFonts w:hint="cs"/>
          <w:spacing w:val="0"/>
          <w:rtl/>
        </w:rPr>
        <w:t>»</w:t>
      </w:r>
      <w:r w:rsidRPr="005F0EF5">
        <w:rPr>
          <w:rStyle w:val="Char4"/>
          <w:rFonts w:eastAsia="SimSun"/>
          <w:spacing w:val="0"/>
          <w:vertAlign w:val="superscript"/>
          <w:rtl/>
        </w:rPr>
        <w:footnoteReference w:id="169"/>
      </w:r>
      <w:r w:rsidR="00724558" w:rsidRPr="00660F2C">
        <w:rPr>
          <w:rStyle w:val="Char4"/>
          <w:rFonts w:hint="cs"/>
          <w:spacing w:val="0"/>
          <w:rtl/>
        </w:rPr>
        <w:t>.</w:t>
      </w:r>
      <w:r w:rsidRPr="00660F2C">
        <w:rPr>
          <w:rStyle w:val="Char4"/>
          <w:rFonts w:hint="cs"/>
          <w:spacing w:val="0"/>
          <w:rtl/>
        </w:rPr>
        <w:t xml:space="preserve"> و در روایت دیگری چنین فرمودند: </w:t>
      </w:r>
      <w:r w:rsidR="00724558" w:rsidRPr="00660F2C">
        <w:rPr>
          <w:rStyle w:val="Char4"/>
          <w:rFonts w:hint="cs"/>
          <w:spacing w:val="0"/>
          <w:rtl/>
        </w:rPr>
        <w:t>«</w:t>
      </w:r>
      <w:r w:rsidRPr="00660F2C">
        <w:rPr>
          <w:rStyle w:val="Char4"/>
          <w:rFonts w:hint="cs"/>
          <w:spacing w:val="0"/>
          <w:rtl/>
        </w:rPr>
        <w:t xml:space="preserve">دیدم که پسر و دختر جوان </w:t>
      </w:r>
      <w:r w:rsidR="00724558" w:rsidRPr="00660F2C">
        <w:rPr>
          <w:rStyle w:val="Char4"/>
          <w:rFonts w:hint="cs"/>
          <w:spacing w:val="0"/>
          <w:rtl/>
        </w:rPr>
        <w:t>-</w:t>
      </w:r>
      <w:r w:rsidRPr="00660F2C">
        <w:rPr>
          <w:rStyle w:val="Char4"/>
          <w:rFonts w:hint="cs"/>
          <w:spacing w:val="0"/>
          <w:rtl/>
        </w:rPr>
        <w:t>بسوی هم نگاه می‌کردند</w:t>
      </w:r>
      <w:r w:rsidR="00724558" w:rsidRPr="00660F2C">
        <w:rPr>
          <w:rStyle w:val="Char4"/>
          <w:rFonts w:hint="cs"/>
          <w:spacing w:val="0"/>
          <w:rtl/>
        </w:rPr>
        <w:t>-</w:t>
      </w:r>
      <w:r w:rsidRPr="00660F2C">
        <w:rPr>
          <w:rStyle w:val="Char4"/>
          <w:rFonts w:hint="cs"/>
          <w:spacing w:val="0"/>
          <w:rtl/>
        </w:rPr>
        <w:t xml:space="preserve"> از شرشیطان در مورد</w:t>
      </w:r>
      <w:r w:rsidR="00345BD4" w:rsidRPr="00660F2C">
        <w:rPr>
          <w:rStyle w:val="Char4"/>
          <w:rFonts w:hint="cs"/>
          <w:spacing w:val="0"/>
          <w:rtl/>
        </w:rPr>
        <w:t xml:space="preserve">‌شان </w:t>
      </w:r>
      <w:r w:rsidRPr="00660F2C">
        <w:rPr>
          <w:rStyle w:val="Char4"/>
          <w:rFonts w:hint="cs"/>
          <w:spacing w:val="0"/>
          <w:rtl/>
        </w:rPr>
        <w:t>نگران شدم</w:t>
      </w:r>
      <w:r w:rsidR="00724558" w:rsidRPr="00660F2C">
        <w:rPr>
          <w:rStyle w:val="Char4"/>
          <w:rFonts w:hint="cs"/>
          <w:spacing w:val="0"/>
          <w:rtl/>
        </w:rPr>
        <w:t>»</w:t>
      </w:r>
      <w:r w:rsidRPr="005F0EF5">
        <w:rPr>
          <w:rStyle w:val="Char4"/>
          <w:rFonts w:eastAsia="SimSun"/>
          <w:spacing w:val="0"/>
          <w:vertAlign w:val="superscript"/>
          <w:rtl/>
        </w:rPr>
        <w:footnoteReference w:id="170"/>
      </w:r>
      <w:r w:rsidR="0072455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همسران پیامبر</w:t>
      </w:r>
      <w:r w:rsidRPr="00660F2C">
        <w:rPr>
          <w:rFonts w:ascii="B Lotus" w:hAnsi="B Lotus" w:cs="CTraditional Arabic" w:hint="cs"/>
          <w:rtl/>
          <w:lang w:bidi="fa-IR"/>
        </w:rPr>
        <w:t>ص</w:t>
      </w:r>
      <w:r w:rsidRPr="00660F2C">
        <w:rPr>
          <w:rStyle w:val="Char4"/>
          <w:rFonts w:hint="cs"/>
          <w:spacing w:val="0"/>
          <w:rtl/>
        </w:rPr>
        <w:t xml:space="preserve"> در این حج، در</w:t>
      </w:r>
      <w:r w:rsidR="00C01057">
        <w:rPr>
          <w:rStyle w:val="Char4"/>
          <w:rFonts w:hint="cs"/>
          <w:spacing w:val="0"/>
          <w:rtl/>
        </w:rPr>
        <w:t xml:space="preserve">حالی که </w:t>
      </w:r>
      <w:r w:rsidRPr="00660F2C">
        <w:rPr>
          <w:rStyle w:val="Char4"/>
          <w:rFonts w:hint="cs"/>
          <w:spacing w:val="0"/>
          <w:rtl/>
        </w:rPr>
        <w:t>با ایشان یکجا بودند، هنگام روبرو شدن با مردان طواف کننده چادر</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را بر چهره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پایین می‌نمودند، و وقتیکه</w:t>
      </w:r>
      <w:r w:rsidR="004259E2" w:rsidRPr="00660F2C">
        <w:rPr>
          <w:rStyle w:val="Char4"/>
          <w:rFonts w:hint="cs"/>
          <w:spacing w:val="0"/>
          <w:rtl/>
        </w:rPr>
        <w:t xml:space="preserve"> آن‌ها </w:t>
      </w:r>
      <w:r w:rsidRPr="00660F2C">
        <w:rPr>
          <w:rStyle w:val="Char4"/>
          <w:rFonts w:hint="cs"/>
          <w:spacing w:val="0"/>
          <w:rtl/>
        </w:rPr>
        <w:t>می‌گذشتند دوباره چادرهای</w:t>
      </w:r>
      <w:r w:rsidR="00345BD4" w:rsidRPr="00660F2C">
        <w:rPr>
          <w:rStyle w:val="Char4"/>
          <w:rFonts w:hint="cs"/>
          <w:spacing w:val="0"/>
          <w:rtl/>
        </w:rPr>
        <w:t xml:space="preserve">‌شان </w:t>
      </w:r>
      <w:r w:rsidRPr="00660F2C">
        <w:rPr>
          <w:rStyle w:val="Char4"/>
          <w:rFonts w:hint="cs"/>
          <w:spacing w:val="0"/>
          <w:rtl/>
        </w:rPr>
        <w:t>را بلند می‌نمودند</w:t>
      </w:r>
      <w:r w:rsidRPr="005F0EF5">
        <w:rPr>
          <w:rStyle w:val="Char4"/>
          <w:rFonts w:eastAsia="SimSun"/>
          <w:spacing w:val="0"/>
          <w:vertAlign w:val="superscript"/>
          <w:rtl/>
        </w:rPr>
        <w:footnoteReference w:id="171"/>
      </w:r>
      <w:r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w:t>
      </w:r>
      <w:r w:rsidR="00724558"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به همسران</w:t>
      </w:r>
      <w:r w:rsidR="00345BD4" w:rsidRPr="00660F2C">
        <w:rPr>
          <w:rStyle w:val="Char4"/>
          <w:rFonts w:hint="cs"/>
          <w:spacing w:val="0"/>
          <w:rtl/>
        </w:rPr>
        <w:t xml:space="preserve">‌شان </w:t>
      </w:r>
      <w:r w:rsidRPr="00660F2C">
        <w:rPr>
          <w:rStyle w:val="Char4"/>
          <w:rFonts w:hint="cs"/>
          <w:spacing w:val="0"/>
          <w:rtl/>
        </w:rPr>
        <w:t xml:space="preserve">توصیه می‌نمودند تا با مردان در طواف آمیخته نشوند </w:t>
      </w:r>
      <w:r w:rsidR="00724558" w:rsidRPr="00660F2C">
        <w:rPr>
          <w:rStyle w:val="Char4"/>
          <w:rFonts w:hint="cs"/>
          <w:spacing w:val="0"/>
          <w:rtl/>
        </w:rPr>
        <w:t>-</w:t>
      </w:r>
      <w:r w:rsidRPr="00660F2C">
        <w:rPr>
          <w:rStyle w:val="Char4"/>
          <w:rFonts w:hint="cs"/>
          <w:spacing w:val="0"/>
          <w:rtl/>
        </w:rPr>
        <w:t>با آنکه زنان و مردان باهم یکجا طواف می‌نمودند</w:t>
      </w:r>
      <w:r w:rsidR="00724558" w:rsidRPr="00660F2C">
        <w:rPr>
          <w:rStyle w:val="Char4"/>
          <w:rFonts w:hint="cs"/>
          <w:spacing w:val="0"/>
          <w:rtl/>
        </w:rPr>
        <w:t>-</w:t>
      </w:r>
      <w:r w:rsidRPr="00660F2C">
        <w:rPr>
          <w:rStyle w:val="Char4"/>
          <w:rFonts w:hint="cs"/>
          <w:spacing w:val="0"/>
          <w:rtl/>
        </w:rPr>
        <w:t xml:space="preserve"> چنانکه از ام سلمه</w:t>
      </w:r>
      <w:r w:rsidR="00C07377">
        <w:rPr>
          <w:rFonts w:ascii="B Lotus" w:hAnsi="B Lotus" w:cs="CTraditional Arabic" w:hint="cs"/>
          <w:rtl/>
          <w:lang w:bidi="fa-IR"/>
        </w:rPr>
        <w:t>ل</w:t>
      </w:r>
      <w:r w:rsidRPr="00660F2C">
        <w:rPr>
          <w:rStyle w:val="Char4"/>
          <w:rFonts w:hint="cs"/>
          <w:spacing w:val="0"/>
          <w:rtl/>
        </w:rPr>
        <w:t xml:space="preserve"> در این مورد نقل است که وی از بیماری خود به آنحضرت</w:t>
      </w:r>
      <w:r w:rsidRPr="00660F2C">
        <w:rPr>
          <w:rFonts w:ascii="B Lotus" w:hAnsi="B Lotus" w:cs="CTraditional Arabic" w:hint="cs"/>
          <w:rtl/>
          <w:lang w:bidi="fa-IR"/>
        </w:rPr>
        <w:t>ص</w:t>
      </w:r>
      <w:r w:rsidRPr="00660F2C">
        <w:rPr>
          <w:rStyle w:val="Char4"/>
          <w:rFonts w:hint="cs"/>
          <w:spacing w:val="0"/>
          <w:rtl/>
        </w:rPr>
        <w:t xml:space="preserve"> شکایت کرد،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724558" w:rsidRPr="00660F2C">
        <w:rPr>
          <w:rStyle w:val="Char4"/>
          <w:rFonts w:hint="cs"/>
          <w:spacing w:val="0"/>
          <w:rtl/>
        </w:rPr>
        <w:t>«</w:t>
      </w:r>
      <w:r w:rsidRPr="00660F2C">
        <w:rPr>
          <w:rStyle w:val="Char4"/>
          <w:rFonts w:hint="cs"/>
          <w:spacing w:val="0"/>
          <w:rtl/>
        </w:rPr>
        <w:t>از عقب مردم سوار بر</w:t>
      </w:r>
      <w:r w:rsidR="00724558" w:rsidRPr="00660F2C">
        <w:rPr>
          <w:rStyle w:val="Char4"/>
          <w:rFonts w:hint="cs"/>
          <w:spacing w:val="0"/>
          <w:rtl/>
        </w:rPr>
        <w:t xml:space="preserve"> </w:t>
      </w:r>
      <w:r w:rsidRPr="00660F2C">
        <w:rPr>
          <w:rStyle w:val="Char4"/>
          <w:rFonts w:hint="cs"/>
          <w:spacing w:val="0"/>
          <w:rtl/>
        </w:rPr>
        <w:t>شتر طواف کن</w:t>
      </w:r>
      <w:r w:rsidR="00724558" w:rsidRPr="00660F2C">
        <w:rPr>
          <w:rStyle w:val="Char4"/>
          <w:rFonts w:hint="cs"/>
          <w:spacing w:val="0"/>
          <w:rtl/>
        </w:rPr>
        <w:t>»</w:t>
      </w:r>
      <w:r w:rsidRPr="005F0EF5">
        <w:rPr>
          <w:rStyle w:val="Char4"/>
          <w:rFonts w:eastAsia="SimSun"/>
          <w:spacing w:val="0"/>
          <w:vertAlign w:val="superscript"/>
          <w:rtl/>
        </w:rPr>
        <w:footnoteReference w:id="172"/>
      </w:r>
      <w:r w:rsidRPr="00660F2C">
        <w:rPr>
          <w:rStyle w:val="Char4"/>
          <w:rFonts w:hint="cs"/>
          <w:spacing w:val="0"/>
          <w:rtl/>
        </w:rPr>
        <w:t>. و در روایت دیگر، آنحضرت</w:t>
      </w:r>
      <w:r w:rsidRPr="00660F2C">
        <w:rPr>
          <w:rFonts w:ascii="B Lotus" w:hAnsi="B Lotus" w:cs="CTraditional Arabic" w:hint="cs"/>
          <w:rtl/>
          <w:lang w:bidi="fa-IR"/>
        </w:rPr>
        <w:t>ص</w:t>
      </w:r>
      <w:r w:rsidRPr="00660F2C">
        <w:rPr>
          <w:rStyle w:val="Char4"/>
          <w:rFonts w:hint="cs"/>
          <w:spacing w:val="0"/>
          <w:rtl/>
        </w:rPr>
        <w:t xml:space="preserve"> بوی فرمودند: </w:t>
      </w:r>
      <w:r w:rsidR="00724558" w:rsidRPr="00660F2C">
        <w:rPr>
          <w:rStyle w:val="Char4"/>
          <w:rFonts w:hint="cs"/>
          <w:spacing w:val="0"/>
          <w:rtl/>
        </w:rPr>
        <w:t>«</w:t>
      </w:r>
      <w:r w:rsidRPr="00660F2C">
        <w:rPr>
          <w:rStyle w:val="Char4"/>
          <w:rFonts w:hint="cs"/>
          <w:spacing w:val="0"/>
          <w:rtl/>
        </w:rPr>
        <w:t>هرگاه نماز صبح برپا</w:t>
      </w:r>
      <w:r w:rsidR="00724558" w:rsidRPr="00660F2C">
        <w:rPr>
          <w:rStyle w:val="Char4"/>
          <w:rFonts w:hint="cs"/>
          <w:spacing w:val="0"/>
          <w:rtl/>
        </w:rPr>
        <w:t xml:space="preserve"> </w:t>
      </w:r>
      <w:r w:rsidRPr="00660F2C">
        <w:rPr>
          <w:rStyle w:val="Char4"/>
          <w:rFonts w:hint="cs"/>
          <w:spacing w:val="0"/>
          <w:rtl/>
        </w:rPr>
        <w:t>شد و</w:t>
      </w:r>
      <w:r w:rsidR="00724558" w:rsidRPr="00660F2C">
        <w:rPr>
          <w:rStyle w:val="Char4"/>
          <w:rFonts w:hint="cs"/>
          <w:spacing w:val="0"/>
          <w:rtl/>
        </w:rPr>
        <w:t xml:space="preserve"> </w:t>
      </w:r>
      <w:r w:rsidRPr="00660F2C">
        <w:rPr>
          <w:rStyle w:val="Char4"/>
          <w:rFonts w:hint="cs"/>
          <w:spacing w:val="0"/>
          <w:rtl/>
        </w:rPr>
        <w:t>مردم به نماز ایستادند تو بر</w:t>
      </w:r>
      <w:r w:rsidR="00724558" w:rsidRPr="00660F2C">
        <w:rPr>
          <w:rStyle w:val="Char4"/>
          <w:rFonts w:hint="cs"/>
          <w:spacing w:val="0"/>
          <w:rtl/>
        </w:rPr>
        <w:t xml:space="preserve"> </w:t>
      </w:r>
      <w:r w:rsidRPr="00660F2C">
        <w:rPr>
          <w:rStyle w:val="Char4"/>
          <w:rFonts w:hint="cs"/>
          <w:spacing w:val="0"/>
          <w:rtl/>
        </w:rPr>
        <w:t>شتر سوار شده طواف کن، ام سلمه نیز فرمود</w:t>
      </w:r>
      <w:r w:rsidR="00724558"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را نافذ نموده و </w:t>
      </w:r>
      <w:r w:rsidR="00C13FF2">
        <w:rPr>
          <w:rStyle w:val="Char4"/>
          <w:rFonts w:hint="cs"/>
          <w:spacing w:val="0"/>
          <w:rtl/>
        </w:rPr>
        <w:t>هنگامی که</w:t>
      </w:r>
      <w:r w:rsidRPr="00660F2C">
        <w:rPr>
          <w:rStyle w:val="Char4"/>
          <w:rFonts w:hint="cs"/>
          <w:spacing w:val="0"/>
          <w:rtl/>
        </w:rPr>
        <w:t xml:space="preserve"> طواف را به پایان رساند، بیرون آمده و نماز خواند</w:t>
      </w:r>
      <w:r w:rsidR="00724558" w:rsidRPr="00660F2C">
        <w:rPr>
          <w:rStyle w:val="Char4"/>
          <w:rFonts w:hint="cs"/>
          <w:spacing w:val="0"/>
          <w:rtl/>
        </w:rPr>
        <w:t>»</w:t>
      </w:r>
      <w:r w:rsidRPr="005F0EF5">
        <w:rPr>
          <w:rStyle w:val="Char4"/>
          <w:rFonts w:eastAsia="SimSun"/>
          <w:spacing w:val="0"/>
          <w:vertAlign w:val="superscript"/>
          <w:rtl/>
        </w:rPr>
        <w:footnoteReference w:id="173"/>
      </w:r>
      <w:r w:rsidR="00724558" w:rsidRPr="00660F2C">
        <w:rPr>
          <w:rStyle w:val="Char4"/>
          <w:rFonts w:hint="cs"/>
          <w:spacing w:val="0"/>
          <w:rtl/>
        </w:rPr>
        <w:t>.</w:t>
      </w:r>
      <w:r w:rsidRPr="00660F2C">
        <w:rPr>
          <w:rStyle w:val="Char4"/>
          <w:rFonts w:hint="cs"/>
          <w:spacing w:val="0"/>
          <w:rtl/>
        </w:rPr>
        <w:t xml:space="preserve"> همچنان از سخن ابن جریج</w:t>
      </w:r>
      <w:r w:rsidR="003A7596" w:rsidRPr="00660F2C">
        <w:rPr>
          <w:rFonts w:ascii="B Lotus" w:hAnsi="B Lotus" w:cs="CTraditional Arabic" w:hint="cs"/>
          <w:rtl/>
          <w:lang w:bidi="fa-IR"/>
        </w:rPr>
        <w:t>/</w:t>
      </w:r>
      <w:r w:rsidRPr="00660F2C">
        <w:rPr>
          <w:rStyle w:val="Char4"/>
          <w:rFonts w:hint="cs"/>
          <w:spacing w:val="0"/>
          <w:rtl/>
        </w:rPr>
        <w:t xml:space="preserve"> برمی‌آید که زنان با مردان یکجا طواف می</w:t>
      </w:r>
      <w:r w:rsidR="00724558" w:rsidRPr="00660F2C">
        <w:rPr>
          <w:rStyle w:val="Char4"/>
          <w:rFonts w:hint="eastAsia"/>
          <w:spacing w:val="0"/>
          <w:rtl/>
        </w:rPr>
        <w:t>‌</w:t>
      </w:r>
      <w:r w:rsidRPr="00660F2C">
        <w:rPr>
          <w:rStyle w:val="Char4"/>
          <w:rFonts w:hint="cs"/>
          <w:spacing w:val="0"/>
          <w:rtl/>
        </w:rPr>
        <w:t xml:space="preserve">نمودند، </w:t>
      </w:r>
      <w:r w:rsidR="00E50361">
        <w:rPr>
          <w:rStyle w:val="Char4"/>
          <w:rFonts w:hint="cs"/>
          <w:spacing w:val="0"/>
          <w:rtl/>
        </w:rPr>
        <w:t xml:space="preserve">طوری که </w:t>
      </w:r>
      <w:r w:rsidRPr="00660F2C">
        <w:rPr>
          <w:rStyle w:val="Char4"/>
          <w:rFonts w:hint="cs"/>
          <w:spacing w:val="0"/>
          <w:rtl/>
        </w:rPr>
        <w:t xml:space="preserve">فرموده است: </w:t>
      </w:r>
      <w:r w:rsidR="00724558" w:rsidRPr="00660F2C">
        <w:rPr>
          <w:rStyle w:val="Char4"/>
          <w:rFonts w:hint="cs"/>
          <w:spacing w:val="0"/>
          <w:rtl/>
        </w:rPr>
        <w:t>«</w:t>
      </w:r>
      <w:r w:rsidRPr="00660F2C">
        <w:rPr>
          <w:rStyle w:val="Char4"/>
          <w:rFonts w:hint="cs"/>
          <w:spacing w:val="0"/>
          <w:rtl/>
        </w:rPr>
        <w:t>عطا</w:t>
      </w:r>
      <w:r w:rsidRPr="00660F2C">
        <w:rPr>
          <w:rFonts w:ascii="B Lotus" w:hAnsi="B Lotus" w:cs="CTraditional Arabic" w:hint="cs"/>
          <w:rtl/>
          <w:lang w:bidi="fa-IR"/>
        </w:rPr>
        <w:t>:</w:t>
      </w:r>
      <w:r w:rsidRPr="00660F2C">
        <w:rPr>
          <w:rStyle w:val="Char4"/>
          <w:rFonts w:hint="cs"/>
          <w:spacing w:val="0"/>
          <w:rtl/>
        </w:rPr>
        <w:t xml:space="preserve"> بمن حکایت نمود که ابن هشام </w:t>
      </w:r>
      <w:r w:rsidR="00724558" w:rsidRPr="00660F2C">
        <w:rPr>
          <w:rStyle w:val="Char4"/>
          <w:rFonts w:hint="cs"/>
          <w:spacing w:val="0"/>
          <w:rtl/>
        </w:rPr>
        <w:t>-</w:t>
      </w:r>
      <w:r w:rsidRPr="00660F2C">
        <w:rPr>
          <w:rStyle w:val="Char4"/>
          <w:rFonts w:hint="cs"/>
          <w:spacing w:val="0"/>
          <w:rtl/>
        </w:rPr>
        <w:t>حاکم مسلمانان</w:t>
      </w:r>
      <w:r w:rsidR="00724558" w:rsidRPr="00660F2C">
        <w:rPr>
          <w:rStyle w:val="Char4"/>
          <w:rFonts w:hint="cs"/>
          <w:spacing w:val="0"/>
          <w:rtl/>
        </w:rPr>
        <w:t>-</w:t>
      </w:r>
      <w:r w:rsidRPr="00660F2C">
        <w:rPr>
          <w:rStyle w:val="Char4"/>
          <w:rFonts w:hint="cs"/>
          <w:spacing w:val="0"/>
          <w:rtl/>
        </w:rPr>
        <w:t xml:space="preserve"> امر نمود تا زنان از</w:t>
      </w:r>
      <w:r w:rsidR="00724558" w:rsidRPr="00660F2C">
        <w:rPr>
          <w:rStyle w:val="Char4"/>
          <w:rFonts w:hint="cs"/>
          <w:spacing w:val="0"/>
          <w:rtl/>
        </w:rPr>
        <w:t xml:space="preserve"> مردان جداگانه طواف نمایند، گفت</w:t>
      </w:r>
      <w:r w:rsidRPr="00660F2C">
        <w:rPr>
          <w:rStyle w:val="Char4"/>
          <w:rFonts w:hint="cs"/>
          <w:spacing w:val="0"/>
          <w:rtl/>
        </w:rPr>
        <w:t>: چگونه زنان را از طواف با مردان منع می</w:t>
      </w:r>
      <w:r w:rsidR="00724558" w:rsidRPr="00660F2C">
        <w:rPr>
          <w:rStyle w:val="Char4"/>
          <w:rFonts w:hint="eastAsia"/>
          <w:spacing w:val="0"/>
          <w:rtl/>
        </w:rPr>
        <w:t>‌</w:t>
      </w:r>
      <w:r w:rsidRPr="00660F2C">
        <w:rPr>
          <w:rStyle w:val="Char4"/>
          <w:rFonts w:hint="cs"/>
          <w:spacing w:val="0"/>
          <w:rtl/>
        </w:rPr>
        <w:t>کنید در</w:t>
      </w:r>
      <w:r w:rsidR="00C01057">
        <w:rPr>
          <w:rStyle w:val="Char4"/>
          <w:rFonts w:hint="cs"/>
          <w:spacing w:val="0"/>
          <w:rtl/>
        </w:rPr>
        <w:t xml:space="preserve">حالی که </w:t>
      </w:r>
      <w:r w:rsidRPr="00660F2C">
        <w:rPr>
          <w:rStyle w:val="Char4"/>
          <w:rFonts w:hint="cs"/>
          <w:spacing w:val="0"/>
          <w:rtl/>
        </w:rPr>
        <w:t>همسران پیامبر</w:t>
      </w:r>
      <w:r w:rsidRPr="00660F2C">
        <w:rPr>
          <w:rFonts w:ascii="B Lotus" w:hAnsi="B Lotus" w:cs="CTraditional Arabic" w:hint="cs"/>
          <w:rtl/>
          <w:lang w:bidi="fa-IR"/>
        </w:rPr>
        <w:t>ص</w:t>
      </w:r>
      <w:r w:rsidRPr="00660F2C">
        <w:rPr>
          <w:rStyle w:val="Char4"/>
          <w:rFonts w:hint="cs"/>
          <w:spacing w:val="0"/>
          <w:rtl/>
        </w:rPr>
        <w:t xml:space="preserve"> با مردان طواف نمودند، پرسیدم آیا اینکار قبل از امر به حجاب بود یا بعد ازآن؟ فرمود: سوگند که بعد از امر به حجاب بود، پرسیدم: چگونه آمیخته با مردان طواف می‌نمودند؟ فرمود: آنان با مردان آمیخته نمی‌شدند، چنانکه عایشه</w:t>
      </w:r>
      <w:r w:rsidRPr="00660F2C">
        <w:rPr>
          <w:rFonts w:ascii="B Lotus" w:hAnsi="B Lotus" w:cs="CTraditional Arabic" w:hint="cs"/>
          <w:rtl/>
          <w:lang w:bidi="fa-IR"/>
        </w:rPr>
        <w:t>ب</w:t>
      </w:r>
      <w:r w:rsidRPr="00660F2C">
        <w:rPr>
          <w:rStyle w:val="Char4"/>
          <w:rFonts w:hint="cs"/>
          <w:spacing w:val="0"/>
          <w:rtl/>
        </w:rPr>
        <w:t xml:space="preserve"> در گوش</w:t>
      </w:r>
      <w:r w:rsidR="00724558" w:rsidRPr="00660F2C">
        <w:rPr>
          <w:rStyle w:val="Char4"/>
          <w:rFonts w:hint="cs"/>
          <w:spacing w:val="0"/>
          <w:rtl/>
        </w:rPr>
        <w:t>ه</w:t>
      </w:r>
      <w:r w:rsidRPr="00660F2C">
        <w:rPr>
          <w:rStyle w:val="Char4"/>
          <w:rFonts w:hint="cs"/>
          <w:spacing w:val="0"/>
          <w:rtl/>
        </w:rPr>
        <w:t xml:space="preserve"> دور از مردان طواف می‌نمود</w:t>
      </w:r>
      <w:r w:rsidRPr="005F0EF5">
        <w:rPr>
          <w:rStyle w:val="Char4"/>
          <w:rFonts w:eastAsia="SimSun"/>
          <w:spacing w:val="0"/>
          <w:vertAlign w:val="superscript"/>
          <w:rtl/>
        </w:rPr>
        <w:footnoteReference w:id="174"/>
      </w:r>
      <w:r w:rsidR="00724558" w:rsidRPr="00660F2C">
        <w:rPr>
          <w:rStyle w:val="Char4"/>
          <w:rFonts w:hint="cs"/>
          <w:spacing w:val="0"/>
          <w:rtl/>
        </w:rPr>
        <w:t>،</w:t>
      </w:r>
      <w:r w:rsidRPr="00660F2C">
        <w:rPr>
          <w:rStyle w:val="Char4"/>
          <w:rFonts w:hint="cs"/>
          <w:spacing w:val="0"/>
          <w:rtl/>
        </w:rPr>
        <w:t xml:space="preserve"> و به مردان نزدیک و یا آمیخته نمی</w:t>
      </w:r>
      <w:r w:rsidR="00724558" w:rsidRPr="00660F2C">
        <w:rPr>
          <w:rStyle w:val="Char4"/>
          <w:rFonts w:hint="eastAsia"/>
          <w:spacing w:val="0"/>
          <w:rtl/>
        </w:rPr>
        <w:t>‌</w:t>
      </w:r>
      <w:r w:rsidRPr="00660F2C">
        <w:rPr>
          <w:rStyle w:val="Char4"/>
          <w:rFonts w:hint="cs"/>
          <w:spacing w:val="0"/>
          <w:rtl/>
        </w:rPr>
        <w:t>شد، و در هنگام طواف زنی به عایشه</w:t>
      </w:r>
      <w:r w:rsidR="00C07377">
        <w:rPr>
          <w:rFonts w:ascii="B Lotus" w:hAnsi="B Lotus" w:cs="CTraditional Arabic" w:hint="cs"/>
          <w:rtl/>
          <w:lang w:bidi="fa-IR"/>
        </w:rPr>
        <w:t>ل</w:t>
      </w:r>
      <w:r w:rsidRPr="00660F2C">
        <w:rPr>
          <w:rStyle w:val="Char4"/>
          <w:rFonts w:hint="cs"/>
          <w:spacing w:val="0"/>
          <w:rtl/>
        </w:rPr>
        <w:t xml:space="preserve"> گفت: ای مادر مؤمنان! بیایید که حجرالاسود را لمس کنیم؟ ام المؤمنین عایشه</w:t>
      </w:r>
      <w:r w:rsidR="00C07377">
        <w:rPr>
          <w:rFonts w:ascii="B Lotus" w:hAnsi="B Lotus" w:cs="CTraditional Arabic" w:hint="cs"/>
          <w:rtl/>
          <w:lang w:bidi="fa-IR"/>
        </w:rPr>
        <w:t>ل</w:t>
      </w:r>
      <w:r w:rsidRPr="00660F2C">
        <w:rPr>
          <w:rStyle w:val="Char4"/>
          <w:rFonts w:hint="cs"/>
          <w:spacing w:val="0"/>
          <w:rtl/>
        </w:rPr>
        <w:t xml:space="preserve"> فرمود: از جانب خود لمس کن و خودش اینکار را نکرد. همسران پیامبر</w:t>
      </w:r>
      <w:r w:rsidRPr="00660F2C">
        <w:rPr>
          <w:rFonts w:ascii="B Lotus" w:hAnsi="B Lotus" w:cs="CTraditional Arabic" w:hint="cs"/>
          <w:rtl/>
          <w:lang w:bidi="fa-IR"/>
        </w:rPr>
        <w:t>ص</w:t>
      </w:r>
      <w:r w:rsidRPr="00660F2C">
        <w:rPr>
          <w:rStyle w:val="Char4"/>
          <w:rFonts w:hint="cs"/>
          <w:spacing w:val="0"/>
          <w:rtl/>
        </w:rPr>
        <w:t xml:space="preserve"> از جانب شب با شکل و سیمای نا آشنا برای طواف بیرون می‌آمدند و هر</w:t>
      </w:r>
      <w:r w:rsidR="00724558" w:rsidRPr="00660F2C">
        <w:rPr>
          <w:rStyle w:val="Char4"/>
          <w:rFonts w:hint="cs"/>
          <w:spacing w:val="0"/>
          <w:rtl/>
        </w:rPr>
        <w:t xml:space="preserve"> </w:t>
      </w:r>
      <w:r w:rsidRPr="00660F2C">
        <w:rPr>
          <w:rStyle w:val="Char4"/>
          <w:rFonts w:hint="cs"/>
          <w:spacing w:val="0"/>
          <w:rtl/>
        </w:rPr>
        <w:t>گاهی می‌خواستند وارد کعبه شریفه شود، انتظار می‌شدند تا مردان بیرون آیند، سپس</w:t>
      </w:r>
      <w:r w:rsidR="004259E2" w:rsidRPr="00660F2C">
        <w:rPr>
          <w:rStyle w:val="Char4"/>
          <w:rFonts w:hint="cs"/>
          <w:spacing w:val="0"/>
          <w:rtl/>
        </w:rPr>
        <w:t xml:space="preserve"> آن‌ها </w:t>
      </w:r>
      <w:r w:rsidRPr="00660F2C">
        <w:rPr>
          <w:rStyle w:val="Char4"/>
          <w:rFonts w:hint="cs"/>
          <w:spacing w:val="0"/>
          <w:rtl/>
        </w:rPr>
        <w:t>داخل کعبه می‌شدند، عطا</w:t>
      </w:r>
      <w:r w:rsidR="00724558" w:rsidRPr="00660F2C">
        <w:rPr>
          <w:rFonts w:ascii="B Lotus" w:hAnsi="B Lotus" w:cs="CTraditional Arabic" w:hint="cs"/>
          <w:rtl/>
          <w:lang w:bidi="fa-IR"/>
        </w:rPr>
        <w:t>/</w:t>
      </w:r>
      <w:r w:rsidRPr="00660F2C">
        <w:rPr>
          <w:rStyle w:val="Char4"/>
          <w:rFonts w:hint="cs"/>
          <w:spacing w:val="0"/>
          <w:rtl/>
        </w:rPr>
        <w:t xml:space="preserve"> افزود: من و عبید بن عمیر نزد عایشه</w:t>
      </w:r>
      <w:r w:rsidR="00C07377">
        <w:rPr>
          <w:rFonts w:ascii="B Lotus" w:hAnsi="B Lotus" w:cs="CTraditional Arabic" w:hint="cs"/>
          <w:rtl/>
          <w:lang w:bidi="fa-IR"/>
        </w:rPr>
        <w:t>ل</w:t>
      </w:r>
      <w:r w:rsidRPr="00660F2C">
        <w:rPr>
          <w:rStyle w:val="Char4"/>
          <w:rFonts w:hint="cs"/>
          <w:spacing w:val="0"/>
          <w:rtl/>
        </w:rPr>
        <w:t xml:space="preserve"> در</w:t>
      </w:r>
      <w:r w:rsidR="00724558" w:rsidRPr="00660F2C">
        <w:rPr>
          <w:rStyle w:val="Char4"/>
          <w:rFonts w:hint="cs"/>
          <w:spacing w:val="0"/>
          <w:rtl/>
        </w:rPr>
        <w:t xml:space="preserve"> </w:t>
      </w:r>
      <w:r w:rsidRPr="00660F2C">
        <w:rPr>
          <w:rStyle w:val="Char4"/>
          <w:rFonts w:hint="cs"/>
          <w:spacing w:val="0"/>
          <w:rtl/>
        </w:rPr>
        <w:t xml:space="preserve">جوف ثبیر </w:t>
      </w:r>
      <w:r w:rsidR="00724558" w:rsidRPr="00660F2C">
        <w:rPr>
          <w:rStyle w:val="Char4"/>
          <w:rFonts w:hint="cs"/>
          <w:spacing w:val="0"/>
          <w:rtl/>
        </w:rPr>
        <w:t>-</w:t>
      </w:r>
      <w:r w:rsidRPr="00660F2C">
        <w:rPr>
          <w:rStyle w:val="Char4"/>
          <w:rFonts w:hint="cs"/>
          <w:spacing w:val="0"/>
          <w:rtl/>
        </w:rPr>
        <w:t>کوهی معروف در منا است</w:t>
      </w:r>
      <w:r w:rsidR="00724558" w:rsidRPr="00660F2C">
        <w:rPr>
          <w:rStyle w:val="Char4"/>
          <w:rFonts w:hint="cs"/>
          <w:spacing w:val="0"/>
          <w:rtl/>
        </w:rPr>
        <w:t>-</w:t>
      </w:r>
      <w:r w:rsidRPr="00660F2C">
        <w:rPr>
          <w:rStyle w:val="Char4"/>
          <w:rFonts w:hint="cs"/>
          <w:spacing w:val="0"/>
          <w:rtl/>
        </w:rPr>
        <w:t xml:space="preserve"> جایی که ام المومنین مجاور شده بود می‌رفتیم، پرسیدم خیم</w:t>
      </w:r>
      <w:r w:rsidR="00724558" w:rsidRPr="00660F2C">
        <w:rPr>
          <w:rStyle w:val="Char4"/>
          <w:rFonts w:hint="cs"/>
          <w:spacing w:val="0"/>
          <w:rtl/>
        </w:rPr>
        <w:t>ه</w:t>
      </w:r>
      <w:r w:rsidRPr="00660F2C">
        <w:rPr>
          <w:rStyle w:val="Char4"/>
          <w:rFonts w:hint="cs"/>
          <w:spacing w:val="0"/>
          <w:rtl/>
        </w:rPr>
        <w:t xml:space="preserve"> ام المومنین چگونه بود؟ فرمود: قب</w:t>
      </w:r>
      <w:r w:rsidR="00724558" w:rsidRPr="00660F2C">
        <w:rPr>
          <w:rStyle w:val="Char4"/>
          <w:rFonts w:hint="cs"/>
          <w:spacing w:val="0"/>
          <w:rtl/>
        </w:rPr>
        <w:t>ه</w:t>
      </w:r>
      <w:r w:rsidRPr="00660F2C">
        <w:rPr>
          <w:rStyle w:val="Char4"/>
          <w:rFonts w:hint="cs"/>
          <w:spacing w:val="0"/>
          <w:rtl/>
        </w:rPr>
        <w:t xml:space="preserve"> ترکی بود که با غشایی پوشانیده شده بود که میان ما و ام المؤمنین حایل بود، و دیدم که ام المؤمنین پیراهنی گلابی برتن داشتند</w:t>
      </w:r>
      <w:r w:rsidR="00724558" w:rsidRPr="00660F2C">
        <w:rPr>
          <w:rStyle w:val="Char4"/>
          <w:rFonts w:hint="cs"/>
          <w:spacing w:val="0"/>
          <w:rtl/>
        </w:rPr>
        <w:t>»</w:t>
      </w:r>
      <w:r w:rsidRPr="005F0EF5">
        <w:rPr>
          <w:rStyle w:val="Char4"/>
          <w:rFonts w:eastAsia="SimSun"/>
          <w:spacing w:val="0"/>
          <w:vertAlign w:val="superscript"/>
          <w:rtl/>
        </w:rPr>
        <w:footnoteReference w:id="175"/>
      </w:r>
      <w:r w:rsidR="00724558" w:rsidRPr="00660F2C">
        <w:rPr>
          <w:rStyle w:val="Char4"/>
          <w:rFonts w:hint="cs"/>
          <w:spacing w:val="0"/>
          <w:rtl/>
        </w:rPr>
        <w:t>.</w:t>
      </w:r>
      <w:r w:rsidRPr="00660F2C">
        <w:rPr>
          <w:rStyle w:val="Char4"/>
          <w:rFonts w:hint="cs"/>
          <w:spacing w:val="0"/>
          <w:rtl/>
        </w:rPr>
        <w:t xml:space="preserve"> در روایت دیگر عطا</w:t>
      </w:r>
      <w:r w:rsidR="00724558" w:rsidRPr="00660F2C">
        <w:rPr>
          <w:rFonts w:ascii="B Lotus" w:hAnsi="B Lotus" w:cs="CTraditional Arabic" w:hint="cs"/>
          <w:rtl/>
          <w:lang w:bidi="fa-IR"/>
        </w:rPr>
        <w:t>/</w:t>
      </w:r>
      <w:r w:rsidRPr="00660F2C">
        <w:rPr>
          <w:rStyle w:val="Char4"/>
          <w:rFonts w:hint="cs"/>
          <w:spacing w:val="0"/>
          <w:rtl/>
        </w:rPr>
        <w:t xml:space="preserve"> فرموده است: </w:t>
      </w:r>
      <w:r w:rsidR="00724558" w:rsidRPr="00660F2C">
        <w:rPr>
          <w:rStyle w:val="Char4"/>
          <w:rFonts w:hint="cs"/>
          <w:spacing w:val="0"/>
          <w:rtl/>
        </w:rPr>
        <w:t>«</w:t>
      </w:r>
      <w:r w:rsidRPr="00660F2C">
        <w:rPr>
          <w:rStyle w:val="Char4"/>
          <w:rFonts w:hint="cs"/>
          <w:spacing w:val="0"/>
          <w:rtl/>
        </w:rPr>
        <w:t>در</w:t>
      </w:r>
      <w:r w:rsidR="00C01057">
        <w:rPr>
          <w:rStyle w:val="Char4"/>
          <w:rFonts w:hint="cs"/>
          <w:spacing w:val="0"/>
          <w:rtl/>
        </w:rPr>
        <w:t xml:space="preserve">حالی که </w:t>
      </w:r>
      <w:r w:rsidRPr="00660F2C">
        <w:rPr>
          <w:rStyle w:val="Char4"/>
          <w:rFonts w:hint="cs"/>
          <w:spacing w:val="0"/>
          <w:rtl/>
        </w:rPr>
        <w:t>من پسر کوچکی بودم، بر</w:t>
      </w:r>
      <w:r w:rsidR="00724558" w:rsidRPr="00660F2C">
        <w:rPr>
          <w:rStyle w:val="Char4"/>
          <w:rFonts w:hint="cs"/>
          <w:spacing w:val="0"/>
          <w:rtl/>
        </w:rPr>
        <w:t xml:space="preserve"> </w:t>
      </w:r>
      <w:r w:rsidRPr="00660F2C">
        <w:rPr>
          <w:rStyle w:val="Char4"/>
          <w:rFonts w:hint="cs"/>
          <w:spacing w:val="0"/>
          <w:rtl/>
        </w:rPr>
        <w:t>تن ام المومنین پیراهن سرخ رنگی را دیدم</w:t>
      </w:r>
      <w:r w:rsidR="00724558" w:rsidRPr="00660F2C">
        <w:rPr>
          <w:rStyle w:val="Char4"/>
          <w:rFonts w:hint="cs"/>
          <w:spacing w:val="0"/>
          <w:rtl/>
        </w:rPr>
        <w:t>»</w:t>
      </w:r>
      <w:r w:rsidRPr="005F0EF5">
        <w:rPr>
          <w:rStyle w:val="Char4"/>
          <w:rFonts w:eastAsia="SimSun"/>
          <w:spacing w:val="0"/>
          <w:vertAlign w:val="superscript"/>
          <w:rtl/>
        </w:rPr>
        <w:footnoteReference w:id="176"/>
      </w:r>
      <w:r w:rsidR="00724558" w:rsidRPr="00660F2C">
        <w:rPr>
          <w:rStyle w:val="Char4"/>
          <w:rFonts w:hint="cs"/>
          <w:spacing w:val="0"/>
          <w:rtl/>
        </w:rPr>
        <w:t>.</w:t>
      </w:r>
      <w:r w:rsidRPr="00660F2C">
        <w:rPr>
          <w:rStyle w:val="Char4"/>
          <w:rFonts w:hint="cs"/>
          <w:spacing w:val="0"/>
          <w:rtl/>
        </w:rPr>
        <w:t xml:space="preserve"> چنانکه سخن ام المؤمنین عایشه</w:t>
      </w:r>
      <w:r w:rsidR="00C07377">
        <w:rPr>
          <w:rFonts w:cs="CTraditional Arabic" w:hint="cs"/>
          <w:rtl/>
          <w:lang w:bidi="fa-IR"/>
        </w:rPr>
        <w:t>ل</w:t>
      </w:r>
      <w:r w:rsidRPr="00660F2C">
        <w:rPr>
          <w:rStyle w:val="Char4"/>
          <w:rFonts w:hint="cs"/>
          <w:spacing w:val="0"/>
          <w:rtl/>
        </w:rPr>
        <w:t xml:space="preserve"> به برد</w:t>
      </w:r>
      <w:r w:rsidR="00724558" w:rsidRPr="00660F2C">
        <w:rPr>
          <w:rStyle w:val="Char4"/>
          <w:rFonts w:hint="cs"/>
          <w:spacing w:val="0"/>
          <w:rtl/>
        </w:rPr>
        <w:t>ه آزاد شده</w:t>
      </w:r>
      <w:r w:rsidR="00724558" w:rsidRPr="00660F2C">
        <w:rPr>
          <w:rStyle w:val="Char4"/>
          <w:rFonts w:hint="eastAsia"/>
          <w:spacing w:val="0"/>
          <w:rtl/>
        </w:rPr>
        <w:t>‌</w:t>
      </w:r>
      <w:r w:rsidRPr="00660F2C">
        <w:rPr>
          <w:rStyle w:val="Char4"/>
          <w:rFonts w:hint="cs"/>
          <w:spacing w:val="0"/>
          <w:rtl/>
        </w:rPr>
        <w:t>اش، دلیل واضحی بر</w:t>
      </w:r>
      <w:r w:rsidR="00724558" w:rsidRPr="00660F2C">
        <w:rPr>
          <w:rStyle w:val="Char4"/>
          <w:rFonts w:hint="cs"/>
          <w:spacing w:val="0"/>
          <w:rtl/>
        </w:rPr>
        <w:t xml:space="preserve"> </w:t>
      </w:r>
      <w:r w:rsidRPr="00660F2C">
        <w:rPr>
          <w:rStyle w:val="Char4"/>
          <w:rFonts w:hint="cs"/>
          <w:spacing w:val="0"/>
          <w:rtl/>
        </w:rPr>
        <w:t>آن است که همسران پیامبر</w:t>
      </w:r>
      <w:r w:rsidRPr="00660F2C">
        <w:rPr>
          <w:rFonts w:cs="CTraditional Arabic" w:hint="cs"/>
          <w:rtl/>
          <w:lang w:bidi="fa-IR"/>
        </w:rPr>
        <w:t>ص</w:t>
      </w:r>
      <w:r w:rsidRPr="00660F2C">
        <w:rPr>
          <w:rStyle w:val="Char4"/>
          <w:rFonts w:hint="cs"/>
          <w:spacing w:val="0"/>
          <w:rtl/>
        </w:rPr>
        <w:t xml:space="preserve"> و سایر زنان دور از مردان طواف می‌نمودند و با آنان نمی‌آمیختند، </w:t>
      </w:r>
      <w:r w:rsidR="00C13FF2">
        <w:rPr>
          <w:rStyle w:val="Char4"/>
          <w:rFonts w:hint="cs"/>
          <w:spacing w:val="0"/>
          <w:rtl/>
        </w:rPr>
        <w:t>هنگامی که</w:t>
      </w:r>
      <w:r w:rsidRPr="00660F2C">
        <w:rPr>
          <w:rStyle w:val="Char4"/>
          <w:rFonts w:hint="cs"/>
          <w:spacing w:val="0"/>
          <w:rtl/>
        </w:rPr>
        <w:t xml:space="preserve"> زن آزاد شد</w:t>
      </w:r>
      <w:r w:rsidR="00724558" w:rsidRPr="00660F2C">
        <w:rPr>
          <w:rStyle w:val="Char4"/>
          <w:rFonts w:hint="cs"/>
          <w:spacing w:val="0"/>
          <w:rtl/>
        </w:rPr>
        <w:t>ه</w:t>
      </w:r>
      <w:r w:rsidRPr="00660F2C">
        <w:rPr>
          <w:rStyle w:val="Char4"/>
          <w:rFonts w:hint="cs"/>
          <w:spacing w:val="0"/>
          <w:rtl/>
        </w:rPr>
        <w:t xml:space="preserve"> ام المومنین عایشه</w:t>
      </w:r>
      <w:r w:rsidR="00C07377">
        <w:rPr>
          <w:rFonts w:cs="CTraditional Arabic" w:hint="cs"/>
          <w:rtl/>
          <w:lang w:bidi="fa-IR"/>
        </w:rPr>
        <w:t>ل</w:t>
      </w:r>
      <w:r w:rsidRPr="00660F2C">
        <w:rPr>
          <w:rStyle w:val="Char4"/>
          <w:rFonts w:hint="cs"/>
          <w:spacing w:val="0"/>
          <w:rtl/>
        </w:rPr>
        <w:t xml:space="preserve"> هفت بار بر</w:t>
      </w:r>
      <w:r w:rsidR="00724558" w:rsidRPr="00660F2C">
        <w:rPr>
          <w:rStyle w:val="Char4"/>
          <w:rFonts w:hint="cs"/>
          <w:spacing w:val="0"/>
          <w:rtl/>
        </w:rPr>
        <w:t xml:space="preserve"> </w:t>
      </w:r>
      <w:r w:rsidRPr="00660F2C">
        <w:rPr>
          <w:rStyle w:val="Char4"/>
          <w:rFonts w:hint="cs"/>
          <w:spacing w:val="0"/>
          <w:rtl/>
        </w:rPr>
        <w:t xml:space="preserve">کعبه طواف نمود و دو یا سه بار حجرالاسود را لمس کرد، بوی فرمود: </w:t>
      </w:r>
      <w:r w:rsidR="00724558" w:rsidRPr="00660F2C">
        <w:rPr>
          <w:rStyle w:val="Char4"/>
          <w:rFonts w:hint="cs"/>
          <w:spacing w:val="0"/>
          <w:rtl/>
        </w:rPr>
        <w:t>«</w:t>
      </w:r>
      <w:r w:rsidRPr="00660F2C">
        <w:rPr>
          <w:rStyle w:val="Char4"/>
          <w:rFonts w:hint="cs"/>
          <w:spacing w:val="0"/>
          <w:rtl/>
        </w:rPr>
        <w:t>خداوند پاداشت ندهد، خداوند پاداشت ندهد، آیا بر</w:t>
      </w:r>
      <w:r w:rsidR="00724558" w:rsidRPr="00660F2C">
        <w:rPr>
          <w:rStyle w:val="Char4"/>
          <w:rFonts w:hint="cs"/>
          <w:spacing w:val="0"/>
          <w:rtl/>
        </w:rPr>
        <w:t xml:space="preserve"> </w:t>
      </w:r>
      <w:r w:rsidRPr="00660F2C">
        <w:rPr>
          <w:rStyle w:val="Char4"/>
          <w:rFonts w:hint="cs"/>
          <w:spacing w:val="0"/>
          <w:rtl/>
        </w:rPr>
        <w:t>مردان تنگی و فشار می‌آوری، چرا تکبیر گفته عبور نکردی؟</w:t>
      </w:r>
      <w:r w:rsidR="00724558" w:rsidRPr="00660F2C">
        <w:rPr>
          <w:rStyle w:val="Char4"/>
          <w:rFonts w:hint="cs"/>
          <w:spacing w:val="0"/>
          <w:rtl/>
        </w:rPr>
        <w:t>»</w:t>
      </w:r>
      <w:r w:rsidRPr="005F0EF5">
        <w:rPr>
          <w:rStyle w:val="Char4"/>
          <w:rFonts w:eastAsia="SimSun"/>
          <w:spacing w:val="0"/>
          <w:vertAlign w:val="superscript"/>
          <w:rtl/>
        </w:rPr>
        <w:footnoteReference w:id="177"/>
      </w:r>
      <w:r w:rsidR="00724558" w:rsidRPr="00660F2C">
        <w:rPr>
          <w:rStyle w:val="Char4"/>
          <w:rFonts w:hint="cs"/>
          <w:spacing w:val="0"/>
          <w:rtl/>
        </w:rPr>
        <w:t>.</w:t>
      </w:r>
      <w:r w:rsidRPr="00660F2C">
        <w:rPr>
          <w:rStyle w:val="Char4"/>
          <w:rFonts w:hint="cs"/>
          <w:spacing w:val="0"/>
          <w:rtl/>
        </w:rPr>
        <w:t xml:space="preserve"> پس اگر همچو کاری مشروع و جایز می‌بود، همسر پیامبر</w:t>
      </w:r>
      <w:r w:rsidRPr="00660F2C">
        <w:rPr>
          <w:rFonts w:cs="CTraditional Arabic" w:hint="cs"/>
          <w:rtl/>
          <w:lang w:bidi="fa-IR"/>
        </w:rPr>
        <w:t>ص</w:t>
      </w:r>
      <w:r w:rsidRPr="00660F2C">
        <w:rPr>
          <w:rStyle w:val="Char4"/>
          <w:rFonts w:hint="cs"/>
          <w:spacing w:val="0"/>
          <w:rtl/>
        </w:rPr>
        <w:t xml:space="preserve"> آن</w:t>
      </w:r>
      <w:r w:rsidR="00724558" w:rsidRPr="00660F2C">
        <w:rPr>
          <w:rStyle w:val="Char4"/>
          <w:rFonts w:hint="cs"/>
          <w:spacing w:val="0"/>
          <w:rtl/>
        </w:rPr>
        <w:t xml:space="preserve"> </w:t>
      </w:r>
      <w:r w:rsidRPr="00660F2C">
        <w:rPr>
          <w:rStyle w:val="Char4"/>
          <w:rFonts w:hint="cs"/>
          <w:spacing w:val="0"/>
          <w:rtl/>
        </w:rPr>
        <w:t xml:space="preserve">را ترک نمی‌کرد و یا هم دیگر زنان را از انجام آن باز نمی‌داشت. </w:t>
      </w:r>
    </w:p>
    <w:p w:rsidR="007E10A8" w:rsidRPr="00660F2C" w:rsidRDefault="007E10A8" w:rsidP="00C07377">
      <w:pPr>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Pr="00660F2C">
        <w:rPr>
          <w:rStyle w:val="Char4"/>
          <w:rFonts w:hint="cs"/>
          <w:spacing w:val="0"/>
          <w:rtl/>
        </w:rPr>
        <w:t xml:space="preserve"> دویدن آرام در سه دور اول طواف، و به سرعت حرکت نمودن میان صفا و مروه را بر زنان غیر مشروع قرار داده</w:t>
      </w:r>
      <w:r w:rsidR="00345BD4" w:rsidRPr="00660F2C">
        <w:rPr>
          <w:rStyle w:val="Char4"/>
          <w:rFonts w:hint="cs"/>
          <w:spacing w:val="0"/>
          <w:rtl/>
        </w:rPr>
        <w:t>‌اند</w:t>
      </w:r>
      <w:r w:rsidRPr="00660F2C">
        <w:rPr>
          <w:rStyle w:val="Char4"/>
          <w:rFonts w:hint="cs"/>
          <w:spacing w:val="0"/>
          <w:rtl/>
        </w:rPr>
        <w:t>، چنانکه از فرمود</w:t>
      </w:r>
      <w:r w:rsidR="00724558" w:rsidRPr="00660F2C">
        <w:rPr>
          <w:rStyle w:val="Char4"/>
          <w:rFonts w:hint="cs"/>
          <w:spacing w:val="0"/>
          <w:rtl/>
        </w:rPr>
        <w:t>ه</w:t>
      </w:r>
      <w:r w:rsidRPr="00660F2C">
        <w:rPr>
          <w:rStyle w:val="Char4"/>
          <w:rFonts w:hint="cs"/>
          <w:spacing w:val="0"/>
          <w:rtl/>
        </w:rPr>
        <w:t xml:space="preserve"> عایشه</w:t>
      </w:r>
      <w:r w:rsidR="00C07377">
        <w:rPr>
          <w:rFonts w:cs="CTraditional Arabic" w:hint="cs"/>
          <w:rtl/>
          <w:lang w:bidi="fa-IR"/>
        </w:rPr>
        <w:t>ل</w:t>
      </w:r>
      <w:r w:rsidR="00724558" w:rsidRPr="00660F2C">
        <w:rPr>
          <w:rStyle w:val="Char4"/>
          <w:rFonts w:hint="cs"/>
          <w:spacing w:val="0"/>
          <w:rtl/>
        </w:rPr>
        <w:t xml:space="preserve"> برمی</w:t>
      </w:r>
      <w:r w:rsidR="00724558" w:rsidRPr="00660F2C">
        <w:rPr>
          <w:rStyle w:val="Char4"/>
          <w:rFonts w:hint="eastAsia"/>
          <w:spacing w:val="0"/>
          <w:rtl/>
        </w:rPr>
        <w:t>‌</w:t>
      </w:r>
      <w:r w:rsidRPr="00660F2C">
        <w:rPr>
          <w:rStyle w:val="Char4"/>
          <w:rFonts w:hint="cs"/>
          <w:spacing w:val="0"/>
          <w:rtl/>
        </w:rPr>
        <w:t xml:space="preserve">آید: </w:t>
      </w:r>
      <w:r w:rsidR="00724558" w:rsidRPr="00660F2C">
        <w:rPr>
          <w:rStyle w:val="Char4"/>
          <w:rFonts w:hint="cs"/>
          <w:spacing w:val="0"/>
          <w:rtl/>
        </w:rPr>
        <w:t>«</w:t>
      </w:r>
      <w:r w:rsidRPr="00660F2C">
        <w:rPr>
          <w:rStyle w:val="Char4"/>
          <w:rFonts w:hint="cs"/>
          <w:spacing w:val="0"/>
          <w:rtl/>
        </w:rPr>
        <w:t>ای گروه زنان! ما برای شما الگو هستیم، پس دویدن در طواف بر شما لازم نیست</w:t>
      </w:r>
      <w:r w:rsidR="00724558" w:rsidRPr="00660F2C">
        <w:rPr>
          <w:rStyle w:val="Char4"/>
          <w:rFonts w:hint="cs"/>
          <w:spacing w:val="0"/>
          <w:rtl/>
        </w:rPr>
        <w:t>»</w:t>
      </w:r>
      <w:r w:rsidRPr="005F0EF5">
        <w:rPr>
          <w:rStyle w:val="Char4"/>
          <w:rFonts w:eastAsia="SimSun"/>
          <w:spacing w:val="0"/>
          <w:vertAlign w:val="superscript"/>
          <w:rtl/>
        </w:rPr>
        <w:footnoteReference w:id="178"/>
      </w:r>
      <w:r w:rsidR="00724558" w:rsidRPr="00660F2C">
        <w:rPr>
          <w:rStyle w:val="Char4"/>
          <w:rFonts w:hint="cs"/>
          <w:spacing w:val="0"/>
          <w:rtl/>
        </w:rPr>
        <w:t>.</w:t>
      </w:r>
      <w:r w:rsidRPr="00660F2C">
        <w:rPr>
          <w:rStyle w:val="Char4"/>
          <w:rFonts w:hint="cs"/>
          <w:spacing w:val="0"/>
          <w:rtl/>
        </w:rPr>
        <w:t xml:space="preserve"> و در روایت دیگر فرمود: </w:t>
      </w:r>
      <w:r w:rsidR="00724558" w:rsidRPr="00660F2C">
        <w:rPr>
          <w:rStyle w:val="Char4"/>
          <w:rFonts w:hint="cs"/>
          <w:spacing w:val="0"/>
          <w:rtl/>
        </w:rPr>
        <w:t>«</w:t>
      </w:r>
      <w:r w:rsidRPr="00660F2C">
        <w:rPr>
          <w:rStyle w:val="Char4"/>
          <w:rFonts w:hint="cs"/>
          <w:spacing w:val="0"/>
          <w:rtl/>
        </w:rPr>
        <w:t>ما برای شما الگو و</w:t>
      </w:r>
      <w:r w:rsidR="00724558" w:rsidRPr="00660F2C">
        <w:rPr>
          <w:rStyle w:val="Char4"/>
          <w:rFonts w:hint="cs"/>
          <w:spacing w:val="0"/>
          <w:rtl/>
        </w:rPr>
        <w:t xml:space="preserve"> </w:t>
      </w:r>
      <w:r w:rsidRPr="00660F2C">
        <w:rPr>
          <w:rStyle w:val="Char4"/>
          <w:rFonts w:hint="cs"/>
          <w:spacing w:val="0"/>
          <w:rtl/>
        </w:rPr>
        <w:t>سر مشق هستیم، بر</w:t>
      </w:r>
      <w:r w:rsidR="00724558" w:rsidRPr="00660F2C">
        <w:rPr>
          <w:rStyle w:val="Char4"/>
          <w:rFonts w:hint="cs"/>
          <w:spacing w:val="0"/>
          <w:rtl/>
        </w:rPr>
        <w:t xml:space="preserve"> </w:t>
      </w:r>
      <w:r w:rsidRPr="00660F2C">
        <w:rPr>
          <w:rStyle w:val="Char4"/>
          <w:rFonts w:hint="cs"/>
          <w:spacing w:val="0"/>
          <w:rtl/>
        </w:rPr>
        <w:t>شما دویدن در طواف و میان صفا و مروه لازم نیست</w:t>
      </w:r>
      <w:r w:rsidR="00724558" w:rsidRPr="00660F2C">
        <w:rPr>
          <w:rStyle w:val="Char4"/>
          <w:rFonts w:hint="cs"/>
          <w:spacing w:val="0"/>
          <w:rtl/>
        </w:rPr>
        <w:t>»</w:t>
      </w:r>
      <w:r w:rsidRPr="005F0EF5">
        <w:rPr>
          <w:rStyle w:val="Char4"/>
          <w:rFonts w:eastAsia="SimSun"/>
          <w:spacing w:val="0"/>
          <w:vertAlign w:val="superscript"/>
          <w:rtl/>
        </w:rPr>
        <w:footnoteReference w:id="179"/>
      </w:r>
      <w:r w:rsidR="0072455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چنانکه آنحضرت</w:t>
      </w:r>
      <w:r w:rsidRPr="00660F2C">
        <w:rPr>
          <w:rFonts w:cs="CTraditional Arabic" w:hint="cs"/>
          <w:rtl/>
          <w:lang w:bidi="fa-IR"/>
        </w:rPr>
        <w:t>ص</w:t>
      </w:r>
      <w:r w:rsidRPr="00660F2C">
        <w:rPr>
          <w:rStyle w:val="Char4"/>
          <w:rFonts w:hint="cs"/>
          <w:spacing w:val="0"/>
          <w:rtl/>
        </w:rPr>
        <w:t xml:space="preserve"> به همسرانشان توصیه نمودند تا بعد از ادای حج، نشستن در</w:t>
      </w:r>
      <w:r w:rsidR="00345BD4" w:rsidRPr="00660F2C">
        <w:rPr>
          <w:rStyle w:val="Char4"/>
          <w:rFonts w:hint="cs"/>
          <w:spacing w:val="0"/>
          <w:rtl/>
        </w:rPr>
        <w:t xml:space="preserve"> </w:t>
      </w:r>
      <w:r w:rsidRPr="00660F2C">
        <w:rPr>
          <w:rStyle w:val="Char4"/>
          <w:rFonts w:hint="cs"/>
          <w:spacing w:val="0"/>
          <w:rtl/>
        </w:rPr>
        <w:t>خانه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 xml:space="preserve">را برگزینند، </w:t>
      </w:r>
      <w:r w:rsidR="00A3288D">
        <w:rPr>
          <w:rStyle w:val="Char4"/>
          <w:rFonts w:hint="cs"/>
          <w:spacing w:val="0"/>
          <w:rtl/>
        </w:rPr>
        <w:t>قسمی که</w:t>
      </w:r>
      <w:r w:rsidRPr="00660F2C">
        <w:rPr>
          <w:rStyle w:val="Char4"/>
          <w:rFonts w:hint="cs"/>
          <w:spacing w:val="0"/>
          <w:rtl/>
        </w:rPr>
        <w:t xml:space="preserve"> در</w:t>
      </w:r>
      <w:r w:rsidRPr="00660F2C">
        <w:rPr>
          <w:rFonts w:cs="Arabic Transparent" w:hint="cs"/>
          <w:rtl/>
          <w:lang w:bidi="fa-IR"/>
        </w:rPr>
        <w:t xml:space="preserve"> </w:t>
      </w:r>
      <w:r w:rsidRPr="00660F2C">
        <w:rPr>
          <w:rFonts w:ascii="mylotus" w:hAnsi="mylotus" w:cs="mylotus"/>
          <w:rtl/>
          <w:lang w:bidi="fa-IR"/>
        </w:rPr>
        <w:t>حج</w:t>
      </w:r>
      <w:r w:rsidRPr="00660F2C">
        <w:rPr>
          <w:rFonts w:ascii="mylotus" w:hAnsi="mylotus" w:cs="mylotus"/>
          <w:rtl/>
        </w:rPr>
        <w:t>ة</w:t>
      </w:r>
      <w:r w:rsidRPr="00660F2C">
        <w:rPr>
          <w:rStyle w:val="Char4"/>
          <w:rFonts w:hint="cs"/>
          <w:spacing w:val="0"/>
          <w:rtl/>
        </w:rPr>
        <w:t xml:space="preserve"> الوداع</w:t>
      </w:r>
      <w:r w:rsidR="004259E2" w:rsidRPr="00660F2C">
        <w:rPr>
          <w:rStyle w:val="Char4"/>
          <w:rFonts w:hint="cs"/>
          <w:spacing w:val="0"/>
          <w:rtl/>
        </w:rPr>
        <w:t xml:space="preserve"> آن‌ها </w:t>
      </w:r>
      <w:r w:rsidRPr="00660F2C">
        <w:rPr>
          <w:rStyle w:val="Char4"/>
          <w:rFonts w:hint="cs"/>
          <w:spacing w:val="0"/>
          <w:rtl/>
        </w:rPr>
        <w:t xml:space="preserve">را مخاطب قرار داده فرمودند: </w:t>
      </w:r>
      <w:r w:rsidR="00724558" w:rsidRPr="00660F2C">
        <w:rPr>
          <w:rStyle w:val="Char4"/>
          <w:rFonts w:hint="cs"/>
          <w:spacing w:val="0"/>
          <w:rtl/>
        </w:rPr>
        <w:t>«</w:t>
      </w:r>
      <w:r w:rsidRPr="00660F2C">
        <w:rPr>
          <w:rStyle w:val="Char4"/>
          <w:rFonts w:hint="cs"/>
          <w:spacing w:val="0"/>
          <w:rtl/>
        </w:rPr>
        <w:t>این آخرین سفری بود، و</w:t>
      </w:r>
      <w:r w:rsidR="00724558" w:rsidRPr="00660F2C">
        <w:rPr>
          <w:rStyle w:val="Char4"/>
          <w:rFonts w:hint="cs"/>
          <w:spacing w:val="0"/>
          <w:rtl/>
        </w:rPr>
        <w:t xml:space="preserve"> </w:t>
      </w:r>
      <w:r w:rsidRPr="00660F2C">
        <w:rPr>
          <w:rStyle w:val="Char4"/>
          <w:rFonts w:hint="cs"/>
          <w:spacing w:val="0"/>
          <w:rtl/>
        </w:rPr>
        <w:t>بعد از</w:t>
      </w:r>
      <w:r w:rsidR="00724558" w:rsidRPr="00660F2C">
        <w:rPr>
          <w:rStyle w:val="Char4"/>
          <w:rFonts w:hint="cs"/>
          <w:spacing w:val="0"/>
          <w:rtl/>
        </w:rPr>
        <w:t xml:space="preserve"> این زمان خانه</w:t>
      </w:r>
      <w:r w:rsidR="00724558" w:rsidRPr="00660F2C">
        <w:rPr>
          <w:rStyle w:val="Char4"/>
          <w:rFonts w:hint="eastAsia"/>
          <w:spacing w:val="0"/>
          <w:rtl/>
        </w:rPr>
        <w:t>‌</w:t>
      </w:r>
      <w:r w:rsidR="00724558" w:rsidRPr="00660F2C">
        <w:rPr>
          <w:rStyle w:val="Char4"/>
          <w:rFonts w:hint="cs"/>
          <w:spacing w:val="0"/>
          <w:rtl/>
        </w:rPr>
        <w:t>نشینی</w:t>
      </w:r>
      <w:r w:rsidR="00724558" w:rsidRPr="00660F2C">
        <w:rPr>
          <w:rStyle w:val="Char4"/>
          <w:rFonts w:hint="eastAsia"/>
          <w:spacing w:val="0"/>
          <w:rtl/>
        </w:rPr>
        <w:t>‌</w:t>
      </w:r>
      <w:r w:rsidRPr="00660F2C">
        <w:rPr>
          <w:rStyle w:val="Char4"/>
          <w:rFonts w:hint="cs"/>
          <w:spacing w:val="0"/>
          <w:rtl/>
        </w:rPr>
        <w:t>تان فرا می‌رسد</w:t>
      </w:r>
      <w:r w:rsidR="00724558" w:rsidRPr="00660F2C">
        <w:rPr>
          <w:rStyle w:val="Char4"/>
          <w:rFonts w:hint="cs"/>
          <w:spacing w:val="0"/>
          <w:rtl/>
        </w:rPr>
        <w:t>»</w:t>
      </w:r>
      <w:r w:rsidRPr="005F0EF5">
        <w:rPr>
          <w:rStyle w:val="Char4"/>
          <w:rFonts w:eastAsia="SimSun"/>
          <w:spacing w:val="0"/>
          <w:vertAlign w:val="superscript"/>
          <w:rtl/>
        </w:rPr>
        <w:footnoteReference w:id="180"/>
      </w:r>
      <w:r w:rsidR="00724558" w:rsidRPr="00660F2C">
        <w:rPr>
          <w:rStyle w:val="Char4"/>
          <w:rFonts w:hint="cs"/>
          <w:spacing w:val="0"/>
          <w:rtl/>
        </w:rPr>
        <w:t>.</w:t>
      </w:r>
      <w:r w:rsidRPr="00660F2C">
        <w:rPr>
          <w:rStyle w:val="Char4"/>
          <w:rFonts w:hint="cs"/>
          <w:spacing w:val="0"/>
          <w:rtl/>
        </w:rPr>
        <w:t xml:space="preserve"> اما امروز در نتیج</w:t>
      </w:r>
      <w:r w:rsidR="00724558" w:rsidRPr="00660F2C">
        <w:rPr>
          <w:rStyle w:val="Char4"/>
          <w:rFonts w:hint="cs"/>
          <w:spacing w:val="0"/>
          <w:rtl/>
        </w:rPr>
        <w:t>ه</w:t>
      </w:r>
      <w:r w:rsidRPr="00660F2C">
        <w:rPr>
          <w:rStyle w:val="Char4"/>
          <w:rFonts w:hint="cs"/>
          <w:spacing w:val="0"/>
          <w:rtl/>
        </w:rPr>
        <w:t xml:space="preserve"> جهل و نادانی و ازدحام شدید درحج، فرصت مناسبی برای اوباشان و مفسدان</w:t>
      </w:r>
      <w:r w:rsidR="00345BD4" w:rsidRPr="00660F2C">
        <w:rPr>
          <w:rStyle w:val="Char4"/>
          <w:rFonts w:hint="cs"/>
          <w:spacing w:val="0"/>
          <w:rtl/>
        </w:rPr>
        <w:t xml:space="preserve"> بی‌</w:t>
      </w:r>
      <w:r w:rsidRPr="00660F2C">
        <w:rPr>
          <w:rStyle w:val="Char4"/>
          <w:rFonts w:hint="cs"/>
          <w:spacing w:val="0"/>
          <w:rtl/>
        </w:rPr>
        <w:t>وجدان مهیا گردیده و مرتکب اعمال ناشایسته می‌شوند ، که باید اولیای امور زنان در این مسأله توجه جدی بخرچ دهند و از</w:t>
      </w:r>
      <w:r w:rsidR="00B974EA"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در مورد ننگ و ناموس خویش بترسند، و در هنگام طواف و دیگر اماکن پر</w:t>
      </w:r>
      <w:r w:rsidR="00B974EA" w:rsidRPr="00660F2C">
        <w:rPr>
          <w:rStyle w:val="Char4"/>
          <w:rFonts w:hint="cs"/>
          <w:spacing w:val="0"/>
          <w:rtl/>
        </w:rPr>
        <w:t xml:space="preserve"> </w:t>
      </w:r>
      <w:r w:rsidRPr="00660F2C">
        <w:rPr>
          <w:rStyle w:val="Char4"/>
          <w:rFonts w:hint="cs"/>
          <w:spacing w:val="0"/>
          <w:rtl/>
        </w:rPr>
        <w:t>جمعیت از زنان خویش حفاظت و نگهبانی نموده و زمینه را برای مردمان</w:t>
      </w:r>
      <w:r w:rsidR="00345BD4" w:rsidRPr="00660F2C">
        <w:rPr>
          <w:rStyle w:val="Char4"/>
          <w:rFonts w:hint="cs"/>
          <w:spacing w:val="0"/>
          <w:rtl/>
        </w:rPr>
        <w:t xml:space="preserve"> بی‌</w:t>
      </w:r>
      <w:r w:rsidRPr="00660F2C">
        <w:rPr>
          <w:rStyle w:val="Char4"/>
          <w:rFonts w:hint="cs"/>
          <w:spacing w:val="0"/>
          <w:rtl/>
        </w:rPr>
        <w:t>حیا و اوباش و</w:t>
      </w:r>
      <w:r w:rsidR="00345BD4" w:rsidRPr="00660F2C">
        <w:rPr>
          <w:rStyle w:val="Char4"/>
          <w:rFonts w:hint="cs"/>
          <w:spacing w:val="0"/>
          <w:rtl/>
        </w:rPr>
        <w:t xml:space="preserve"> بی‌</w:t>
      </w:r>
      <w:r w:rsidRPr="00660F2C">
        <w:rPr>
          <w:rStyle w:val="Char4"/>
          <w:rFonts w:hint="cs"/>
          <w:spacing w:val="0"/>
          <w:rtl/>
        </w:rPr>
        <w:t>وجدانی که قدر و عظمت خداوند</w:t>
      </w:r>
      <w:r w:rsidR="004259E2" w:rsidRPr="00660F2C">
        <w:rPr>
          <w:rStyle w:val="Char4"/>
          <w:rFonts w:cs="CTraditional Arabic" w:hint="cs"/>
          <w:spacing w:val="0"/>
          <w:rtl/>
        </w:rPr>
        <w:t xml:space="preserve">أ </w:t>
      </w:r>
      <w:r w:rsidRPr="00660F2C">
        <w:rPr>
          <w:rStyle w:val="Char4"/>
          <w:rFonts w:hint="cs"/>
          <w:spacing w:val="0"/>
          <w:rtl/>
        </w:rPr>
        <w:t>و اماکن مقدسه را نمی‌شناسند، مساعد نسازند، هر چند اگر بعضی از امور مستحب زمانی و مکانی را هم ترک کنند باکی نیست، زیرا حفاظت عزت و کرامت و ناموس مقدم</w:t>
      </w:r>
      <w:r w:rsidR="00345BD4" w:rsidRPr="00660F2C">
        <w:rPr>
          <w:rStyle w:val="Char4"/>
          <w:rFonts w:hint="cs"/>
          <w:spacing w:val="0"/>
          <w:rtl/>
        </w:rPr>
        <w:t>‌تر</w:t>
      </w:r>
      <w:r w:rsidRPr="00660F2C">
        <w:rPr>
          <w:rStyle w:val="Char4"/>
          <w:rFonts w:hint="cs"/>
          <w:spacing w:val="0"/>
          <w:rtl/>
        </w:rPr>
        <w:t xml:space="preserve"> است بر مستحباتی که در</w:t>
      </w:r>
      <w:r w:rsidR="00B974EA" w:rsidRPr="00660F2C">
        <w:rPr>
          <w:rStyle w:val="Char4"/>
          <w:rFonts w:hint="cs"/>
          <w:spacing w:val="0"/>
          <w:rtl/>
        </w:rPr>
        <w:t xml:space="preserve"> </w:t>
      </w:r>
      <w:r w:rsidRPr="00660F2C">
        <w:rPr>
          <w:rStyle w:val="Char4"/>
          <w:rFonts w:hint="cs"/>
          <w:spacing w:val="0"/>
          <w:rtl/>
        </w:rPr>
        <w:t>حج خلل وارد نمی‌کنند، و دفع مفاسد مقدم بر</w:t>
      </w:r>
      <w:r w:rsidR="00B974EA" w:rsidRPr="00660F2C">
        <w:rPr>
          <w:rStyle w:val="Char4"/>
          <w:rFonts w:hint="cs"/>
          <w:spacing w:val="0"/>
          <w:rtl/>
        </w:rPr>
        <w:t xml:space="preserve"> </w:t>
      </w:r>
      <w:r w:rsidRPr="00660F2C">
        <w:rPr>
          <w:rStyle w:val="Char4"/>
          <w:rFonts w:hint="cs"/>
          <w:spacing w:val="0"/>
          <w:rtl/>
        </w:rPr>
        <w:t>جلب چنین مصالح است. اولیای امور باید این نکت</w:t>
      </w:r>
      <w:r w:rsidR="00B974EA" w:rsidRPr="00660F2C">
        <w:rPr>
          <w:rStyle w:val="Char4"/>
          <w:rFonts w:hint="cs"/>
          <w:spacing w:val="0"/>
          <w:rtl/>
        </w:rPr>
        <w:t>ه</w:t>
      </w:r>
      <w:r w:rsidRPr="00660F2C">
        <w:rPr>
          <w:rStyle w:val="Char4"/>
          <w:rFonts w:hint="cs"/>
          <w:spacing w:val="0"/>
          <w:rtl/>
        </w:rPr>
        <w:t xml:space="preserve"> مهم را بدانند و درک کنند که زنان تحت مسؤلیت و رعایت</w:t>
      </w:r>
      <w:r w:rsidR="004259E2" w:rsidRPr="00660F2C">
        <w:rPr>
          <w:rStyle w:val="Char4"/>
          <w:rFonts w:hint="cs"/>
          <w:spacing w:val="0"/>
          <w:rtl/>
        </w:rPr>
        <w:t xml:space="preserve"> آن‌ها </w:t>
      </w:r>
      <w:r w:rsidRPr="00660F2C">
        <w:rPr>
          <w:rStyle w:val="Char4"/>
          <w:rFonts w:hint="cs"/>
          <w:spacing w:val="0"/>
          <w:rtl/>
        </w:rPr>
        <w:t>قرار دارند، و باید در راه حفاظت و حمایت</w:t>
      </w:r>
      <w:r w:rsidR="004259E2" w:rsidRPr="00660F2C">
        <w:rPr>
          <w:rStyle w:val="Char4"/>
          <w:rFonts w:hint="cs"/>
          <w:spacing w:val="0"/>
          <w:rtl/>
        </w:rPr>
        <w:t xml:space="preserve"> آن‌ها </w:t>
      </w:r>
      <w:r w:rsidRPr="00660F2C">
        <w:rPr>
          <w:rStyle w:val="Char4"/>
          <w:rFonts w:hint="cs"/>
          <w:spacing w:val="0"/>
          <w:rtl/>
        </w:rPr>
        <w:t>همیشه سعی ورزیده و متوجه باشند، پیامبر</w:t>
      </w:r>
      <w:r w:rsidRPr="00660F2C">
        <w:rPr>
          <w:rFonts w:cs="CTraditional Arabic" w:hint="cs"/>
          <w:rtl/>
          <w:lang w:bidi="fa-IR"/>
        </w:rPr>
        <w:t>ص</w:t>
      </w:r>
      <w:r w:rsidRPr="00660F2C">
        <w:rPr>
          <w:rStyle w:val="Char4"/>
          <w:rFonts w:hint="cs"/>
          <w:spacing w:val="0"/>
          <w:rtl/>
        </w:rPr>
        <w:t xml:space="preserve"> می‌فرمایند: </w:t>
      </w:r>
      <w:r w:rsidR="00B974EA" w:rsidRPr="00660F2C">
        <w:rPr>
          <w:rStyle w:val="Char4"/>
          <w:rFonts w:hint="cs"/>
          <w:spacing w:val="0"/>
          <w:rtl/>
        </w:rPr>
        <w:t>«</w:t>
      </w:r>
      <w:r w:rsidRPr="00660F2C">
        <w:rPr>
          <w:rStyle w:val="Char4"/>
          <w:rFonts w:hint="cs"/>
          <w:spacing w:val="0"/>
          <w:rtl/>
        </w:rPr>
        <w:t>هیچ بنده</w:t>
      </w:r>
      <w:r w:rsidR="00345BD4" w:rsidRPr="00660F2C">
        <w:rPr>
          <w:rStyle w:val="Char4"/>
          <w:rFonts w:hint="cs"/>
          <w:spacing w:val="0"/>
          <w:rtl/>
        </w:rPr>
        <w:t xml:space="preserve">‌ای </w:t>
      </w:r>
      <w:r w:rsidR="00B974EA" w:rsidRPr="00660F2C">
        <w:rPr>
          <w:rStyle w:val="Char4"/>
          <w:rFonts w:hint="cs"/>
          <w:spacing w:val="0"/>
          <w:rtl/>
        </w:rPr>
        <w:t>نیست که خداوند</w:t>
      </w:r>
      <w:r w:rsidR="004259E2" w:rsidRPr="00660F2C">
        <w:rPr>
          <w:rStyle w:val="Char4"/>
          <w:rFonts w:cs="CTraditional Arabic" w:hint="cs"/>
          <w:spacing w:val="0"/>
          <w:rtl/>
        </w:rPr>
        <w:t xml:space="preserve">أ </w:t>
      </w:r>
      <w:r w:rsidRPr="00660F2C">
        <w:rPr>
          <w:rStyle w:val="Char4"/>
          <w:rFonts w:hint="cs"/>
          <w:spacing w:val="0"/>
          <w:rtl/>
        </w:rPr>
        <w:t>او را به زمامداری رعیتی (هرچند اگر کوچک هم باشد) برگزیده و او درحالی بمیرد که برای رع</w:t>
      </w:r>
      <w:r w:rsidR="00B974EA" w:rsidRPr="00660F2C">
        <w:rPr>
          <w:rStyle w:val="Char4"/>
          <w:rFonts w:hint="cs"/>
          <w:spacing w:val="0"/>
          <w:rtl/>
        </w:rPr>
        <w:t>یت خود خیانت ورزیده باشد خداوند</w:t>
      </w:r>
      <w:r w:rsidR="004259E2" w:rsidRPr="00660F2C">
        <w:rPr>
          <w:rStyle w:val="Char4"/>
          <w:rFonts w:cs="CTraditional Arabic" w:hint="cs"/>
          <w:spacing w:val="0"/>
          <w:rtl/>
        </w:rPr>
        <w:t xml:space="preserve">أ </w:t>
      </w:r>
      <w:r w:rsidRPr="00660F2C">
        <w:rPr>
          <w:rStyle w:val="Char4"/>
          <w:rFonts w:hint="cs"/>
          <w:spacing w:val="0"/>
          <w:rtl/>
        </w:rPr>
        <w:t>بهشت را بروی حرام می</w:t>
      </w:r>
      <w:r w:rsidR="00B974EA" w:rsidRPr="00660F2C">
        <w:rPr>
          <w:rStyle w:val="Char4"/>
          <w:rFonts w:hint="eastAsia"/>
          <w:spacing w:val="0"/>
          <w:rtl/>
        </w:rPr>
        <w:t>‌</w:t>
      </w:r>
      <w:r w:rsidRPr="00660F2C">
        <w:rPr>
          <w:rStyle w:val="Char4"/>
          <w:rFonts w:hint="cs"/>
          <w:spacing w:val="0"/>
          <w:rtl/>
        </w:rPr>
        <w:t>سازد</w:t>
      </w:r>
      <w:r w:rsidR="00B974EA" w:rsidRPr="00660F2C">
        <w:rPr>
          <w:rStyle w:val="Char4"/>
          <w:rFonts w:hint="cs"/>
          <w:spacing w:val="0"/>
          <w:rtl/>
        </w:rPr>
        <w:t>»</w:t>
      </w:r>
      <w:r w:rsidRPr="005F0EF5">
        <w:rPr>
          <w:rStyle w:val="Char4"/>
          <w:rFonts w:eastAsia="SimSun"/>
          <w:spacing w:val="0"/>
          <w:vertAlign w:val="superscript"/>
          <w:rtl/>
        </w:rPr>
        <w:footnoteReference w:id="181"/>
      </w:r>
      <w:r w:rsidR="00B974EA" w:rsidRPr="00660F2C">
        <w:rPr>
          <w:rStyle w:val="Char4"/>
          <w:rFonts w:hint="cs"/>
          <w:spacing w:val="0"/>
          <w:rtl/>
        </w:rPr>
        <w:t>.</w:t>
      </w:r>
      <w:r w:rsidRPr="00660F2C">
        <w:rPr>
          <w:rStyle w:val="Char4"/>
          <w:rFonts w:hint="cs"/>
          <w:spacing w:val="0"/>
          <w:rtl/>
        </w:rPr>
        <w:t xml:space="preserve"> و در روایت دیگری فرموده</w:t>
      </w:r>
      <w:r w:rsidR="00345BD4" w:rsidRPr="00660F2C">
        <w:rPr>
          <w:rStyle w:val="Char4"/>
          <w:rFonts w:hint="cs"/>
          <w:spacing w:val="0"/>
          <w:rtl/>
        </w:rPr>
        <w:t>‌اند</w:t>
      </w:r>
      <w:r w:rsidRPr="00660F2C">
        <w:rPr>
          <w:rStyle w:val="Char4"/>
          <w:rFonts w:hint="cs"/>
          <w:spacing w:val="0"/>
          <w:rtl/>
        </w:rPr>
        <w:t xml:space="preserve">: </w:t>
      </w:r>
      <w:r w:rsidR="00B974EA" w:rsidRPr="00660F2C">
        <w:rPr>
          <w:rStyle w:val="Char4"/>
          <w:rFonts w:hint="cs"/>
          <w:spacing w:val="0"/>
          <w:rtl/>
        </w:rPr>
        <w:t>«</w:t>
      </w:r>
      <w:r w:rsidRPr="00660F2C">
        <w:rPr>
          <w:rStyle w:val="Char4"/>
          <w:rFonts w:hint="cs"/>
          <w:spacing w:val="0"/>
          <w:rtl/>
        </w:rPr>
        <w:t>هر کسی که امور مسلمین به وی سپرده شود، سپس او برای</w:t>
      </w:r>
      <w:r w:rsidR="00345BD4" w:rsidRPr="00660F2C">
        <w:rPr>
          <w:rStyle w:val="Char4"/>
          <w:rFonts w:hint="cs"/>
          <w:spacing w:val="0"/>
          <w:rtl/>
        </w:rPr>
        <w:t xml:space="preserve">‌شان </w:t>
      </w:r>
      <w:r w:rsidRPr="00660F2C">
        <w:rPr>
          <w:rStyle w:val="Char4"/>
          <w:rFonts w:hint="cs"/>
          <w:spacing w:val="0"/>
          <w:rtl/>
        </w:rPr>
        <w:t>کوشش و خیر خواهی نکند، از داخل شدن با</w:t>
      </w:r>
      <w:r w:rsidR="004259E2" w:rsidRPr="00660F2C">
        <w:rPr>
          <w:rStyle w:val="Char4"/>
          <w:rFonts w:hint="cs"/>
          <w:spacing w:val="0"/>
          <w:rtl/>
        </w:rPr>
        <w:t xml:space="preserve"> آن‌ها </w:t>
      </w:r>
      <w:r w:rsidRPr="00660F2C">
        <w:rPr>
          <w:rStyle w:val="Char4"/>
          <w:rFonts w:hint="cs"/>
          <w:spacing w:val="0"/>
          <w:rtl/>
        </w:rPr>
        <w:t>در بهشت محروم می</w:t>
      </w:r>
      <w:r w:rsidR="00B974EA" w:rsidRPr="00660F2C">
        <w:rPr>
          <w:rStyle w:val="Char4"/>
          <w:rFonts w:hint="eastAsia"/>
          <w:spacing w:val="0"/>
          <w:rtl/>
        </w:rPr>
        <w:t>‌</w:t>
      </w:r>
      <w:r w:rsidRPr="00660F2C">
        <w:rPr>
          <w:rStyle w:val="Char4"/>
          <w:rFonts w:hint="cs"/>
          <w:spacing w:val="0"/>
          <w:rtl/>
        </w:rPr>
        <w:t>شود</w:t>
      </w:r>
      <w:r w:rsidR="00B974EA" w:rsidRPr="00660F2C">
        <w:rPr>
          <w:rStyle w:val="Char4"/>
          <w:rFonts w:hint="cs"/>
          <w:spacing w:val="0"/>
          <w:rtl/>
        </w:rPr>
        <w:t>»</w:t>
      </w:r>
      <w:r w:rsidRPr="005F0EF5">
        <w:rPr>
          <w:rStyle w:val="Char4"/>
          <w:rFonts w:eastAsia="SimSun"/>
          <w:spacing w:val="0"/>
          <w:vertAlign w:val="superscript"/>
          <w:rtl/>
        </w:rPr>
        <w:footnoteReference w:id="182"/>
      </w:r>
      <w:r w:rsidR="00B974EA" w:rsidRPr="00660F2C">
        <w:rPr>
          <w:rStyle w:val="Char4"/>
          <w:rFonts w:hint="cs"/>
          <w:spacing w:val="0"/>
          <w:rtl/>
        </w:rPr>
        <w:t>.</w:t>
      </w:r>
    </w:p>
    <w:p w:rsidR="007E10A8" w:rsidRPr="00660F2C" w:rsidRDefault="007E10A8" w:rsidP="00010A14">
      <w:pPr>
        <w:pStyle w:val="a1"/>
        <w:rPr>
          <w:rtl/>
        </w:rPr>
      </w:pPr>
      <w:bookmarkStart w:id="67" w:name="_Toc269210618"/>
      <w:bookmarkStart w:id="68" w:name="_Toc368423653"/>
      <w:bookmarkStart w:id="69" w:name="_Toc437438057"/>
      <w:r w:rsidRPr="00660F2C">
        <w:rPr>
          <w:rFonts w:hint="cs"/>
          <w:rtl/>
        </w:rPr>
        <w:t xml:space="preserve">7- بازداشتن </w:t>
      </w:r>
      <w:r w:rsidRPr="00010A14">
        <w:rPr>
          <w:rFonts w:hint="cs"/>
          <w:rtl/>
        </w:rPr>
        <w:t>آن</w:t>
      </w:r>
      <w:r w:rsidR="00010A14" w:rsidRPr="00010A14">
        <w:rPr>
          <w:rFonts w:hint="eastAsia"/>
          <w:rtl/>
        </w:rPr>
        <w:t>‌</w:t>
      </w:r>
      <w:r w:rsidRPr="00010A14">
        <w:rPr>
          <w:rFonts w:hint="cs"/>
          <w:rtl/>
        </w:rPr>
        <w:t>ها</w:t>
      </w:r>
      <w:r w:rsidRPr="00660F2C">
        <w:rPr>
          <w:rFonts w:hint="cs"/>
          <w:rtl/>
        </w:rPr>
        <w:t xml:space="preserve"> از</w:t>
      </w:r>
      <w:r w:rsidR="00B974EA" w:rsidRPr="00660F2C">
        <w:rPr>
          <w:rFonts w:hint="cs"/>
          <w:rtl/>
        </w:rPr>
        <w:t xml:space="preserve"> </w:t>
      </w:r>
      <w:r w:rsidRPr="00660F2C">
        <w:rPr>
          <w:rFonts w:hint="cs"/>
          <w:rtl/>
        </w:rPr>
        <w:t>منکرات و زشتی</w:t>
      </w:r>
      <w:r w:rsidR="00345BD4" w:rsidRPr="00660F2C">
        <w:rPr>
          <w:rFonts w:hint="cs"/>
          <w:rtl/>
        </w:rPr>
        <w:t>‌ها</w:t>
      </w:r>
      <w:bookmarkEnd w:id="67"/>
      <w:bookmarkEnd w:id="68"/>
      <w:bookmarkEnd w:id="69"/>
    </w:p>
    <w:p w:rsidR="007E10A8" w:rsidRPr="00660F2C" w:rsidRDefault="007E10A8" w:rsidP="00660F2C">
      <w:pPr>
        <w:ind w:firstLine="284"/>
        <w:jc w:val="both"/>
        <w:rPr>
          <w:rStyle w:val="Char4"/>
          <w:spacing w:val="0"/>
          <w:rtl/>
        </w:rPr>
      </w:pPr>
      <w:r w:rsidRPr="00660F2C">
        <w:rPr>
          <w:rStyle w:val="Char4"/>
          <w:rFonts w:hint="cs"/>
          <w:spacing w:val="0"/>
          <w:rtl/>
        </w:rPr>
        <w:t>پیامبر اکرم</w:t>
      </w:r>
      <w:r w:rsidRPr="00660F2C">
        <w:rPr>
          <w:rFonts w:cs="CTraditional Arabic" w:hint="cs"/>
          <w:rtl/>
          <w:lang w:bidi="fa-IR"/>
        </w:rPr>
        <w:t>ص</w:t>
      </w:r>
      <w:r w:rsidRPr="00660F2C">
        <w:rPr>
          <w:rStyle w:val="Char4"/>
          <w:rFonts w:hint="cs"/>
          <w:spacing w:val="0"/>
          <w:rtl/>
        </w:rPr>
        <w:t xml:space="preserve"> بر</w:t>
      </w:r>
      <w:r w:rsidR="00B974EA" w:rsidRPr="00660F2C">
        <w:rPr>
          <w:rStyle w:val="Char4"/>
          <w:rFonts w:hint="cs"/>
          <w:spacing w:val="0"/>
          <w:rtl/>
        </w:rPr>
        <w:t xml:space="preserve"> </w:t>
      </w:r>
      <w:r w:rsidRPr="00660F2C">
        <w:rPr>
          <w:rStyle w:val="Char4"/>
          <w:rFonts w:hint="cs"/>
          <w:spacing w:val="0"/>
          <w:rtl/>
        </w:rPr>
        <w:t>پاگیزگی آل بیت</w:t>
      </w:r>
      <w:r w:rsidR="00345BD4" w:rsidRPr="00660F2C">
        <w:rPr>
          <w:rStyle w:val="Char4"/>
          <w:rFonts w:hint="cs"/>
          <w:spacing w:val="0"/>
          <w:rtl/>
        </w:rPr>
        <w:t xml:space="preserve">‌شان </w:t>
      </w:r>
      <w:r w:rsidRPr="00660F2C">
        <w:rPr>
          <w:rStyle w:val="Char4"/>
          <w:rFonts w:hint="cs"/>
          <w:spacing w:val="0"/>
          <w:rtl/>
        </w:rPr>
        <w:t xml:space="preserve"> از</w:t>
      </w:r>
      <w:r w:rsidR="00B974EA" w:rsidRPr="00660F2C">
        <w:rPr>
          <w:rStyle w:val="Char4"/>
          <w:rFonts w:hint="cs"/>
          <w:spacing w:val="0"/>
          <w:rtl/>
        </w:rPr>
        <w:t xml:space="preserve"> </w:t>
      </w:r>
      <w:r w:rsidRPr="00660F2C">
        <w:rPr>
          <w:rStyle w:val="Char4"/>
          <w:rFonts w:hint="cs"/>
          <w:spacing w:val="0"/>
          <w:rtl/>
        </w:rPr>
        <w:t>گناه، زشتی و منکرات تلاش می‌ورزیدند، و اگر کسی از</w:t>
      </w:r>
      <w:r w:rsidR="004259E2" w:rsidRPr="00660F2C">
        <w:rPr>
          <w:rStyle w:val="Char4"/>
          <w:rFonts w:hint="cs"/>
          <w:spacing w:val="0"/>
          <w:rtl/>
        </w:rPr>
        <w:t xml:space="preserve"> آن‌ها </w:t>
      </w:r>
      <w:r w:rsidRPr="00660F2C">
        <w:rPr>
          <w:rStyle w:val="Char4"/>
          <w:rFonts w:hint="cs"/>
          <w:spacing w:val="0"/>
          <w:rtl/>
        </w:rPr>
        <w:t>در</w:t>
      </w:r>
      <w:r w:rsidR="00B974EA" w:rsidRPr="00660F2C">
        <w:rPr>
          <w:rStyle w:val="Char4"/>
          <w:rFonts w:hint="cs"/>
          <w:spacing w:val="0"/>
          <w:rtl/>
        </w:rPr>
        <w:t xml:space="preserve"> </w:t>
      </w:r>
      <w:r w:rsidRPr="00660F2C">
        <w:rPr>
          <w:rStyle w:val="Char4"/>
          <w:rFonts w:hint="cs"/>
          <w:spacing w:val="0"/>
          <w:rtl/>
        </w:rPr>
        <w:t>گناه یا خطایی واقع می</w:t>
      </w:r>
      <w:r w:rsidR="00B974EA" w:rsidRPr="00660F2C">
        <w:rPr>
          <w:rStyle w:val="Char4"/>
          <w:rFonts w:hint="eastAsia"/>
          <w:spacing w:val="0"/>
          <w:rtl/>
        </w:rPr>
        <w:t>‌</w:t>
      </w:r>
      <w:r w:rsidRPr="00660F2C">
        <w:rPr>
          <w:rStyle w:val="Char4"/>
          <w:rFonts w:hint="cs"/>
          <w:spacing w:val="0"/>
          <w:rtl/>
        </w:rPr>
        <w:t>شد، بلا فاصله آن</w:t>
      </w:r>
      <w:r w:rsidR="00B974EA" w:rsidRPr="00660F2C">
        <w:rPr>
          <w:rStyle w:val="Char4"/>
          <w:rFonts w:hint="cs"/>
          <w:spacing w:val="0"/>
          <w:rtl/>
        </w:rPr>
        <w:t xml:space="preserve"> </w:t>
      </w:r>
      <w:r w:rsidRPr="00660F2C">
        <w:rPr>
          <w:rStyle w:val="Char4"/>
          <w:rFonts w:hint="cs"/>
          <w:spacing w:val="0"/>
          <w:rtl/>
        </w:rPr>
        <w:t>را تقبیح و انکار نموده و از آن باز می</w:t>
      </w:r>
      <w:r w:rsidR="00B974EA" w:rsidRPr="00660F2C">
        <w:rPr>
          <w:rStyle w:val="Char4"/>
          <w:rFonts w:hint="eastAsia"/>
          <w:spacing w:val="0"/>
          <w:rtl/>
        </w:rPr>
        <w:t>‌</w:t>
      </w:r>
      <w:r w:rsidRPr="00660F2C">
        <w:rPr>
          <w:rStyle w:val="Char4"/>
          <w:rFonts w:hint="cs"/>
          <w:spacing w:val="0"/>
          <w:rtl/>
        </w:rPr>
        <w:t>داشتند. بطور</w:t>
      </w:r>
      <w:r w:rsidR="00B974EA" w:rsidRPr="00660F2C">
        <w:rPr>
          <w:rStyle w:val="Char4"/>
          <w:rFonts w:hint="cs"/>
          <w:spacing w:val="0"/>
          <w:rtl/>
        </w:rPr>
        <w:t xml:space="preserve"> </w:t>
      </w:r>
      <w:r w:rsidRPr="00660F2C">
        <w:rPr>
          <w:rStyle w:val="Char4"/>
          <w:rFonts w:hint="cs"/>
          <w:spacing w:val="0"/>
          <w:rtl/>
        </w:rPr>
        <w:t xml:space="preserve">مثال: </w:t>
      </w:r>
    </w:p>
    <w:p w:rsidR="007E10A8" w:rsidRPr="00660F2C" w:rsidRDefault="007E10A8" w:rsidP="00C07377">
      <w:pPr>
        <w:ind w:firstLine="284"/>
        <w:jc w:val="both"/>
        <w:rPr>
          <w:rStyle w:val="Char4"/>
          <w:spacing w:val="0"/>
          <w:rtl/>
        </w:rPr>
      </w:pPr>
      <w:r w:rsidRPr="00660F2C">
        <w:rPr>
          <w:rStyle w:val="Char4"/>
          <w:rFonts w:hint="cs"/>
          <w:spacing w:val="0"/>
          <w:rtl/>
        </w:rPr>
        <w:t>*- ایشان عملاً بر</w:t>
      </w:r>
      <w:r w:rsidR="00B974EA" w:rsidRPr="00660F2C">
        <w:rPr>
          <w:rStyle w:val="Char4"/>
          <w:rFonts w:hint="cs"/>
          <w:spacing w:val="0"/>
          <w:rtl/>
        </w:rPr>
        <w:t xml:space="preserve"> </w:t>
      </w:r>
      <w:r w:rsidRPr="00660F2C">
        <w:rPr>
          <w:rStyle w:val="Char4"/>
          <w:rFonts w:hint="cs"/>
          <w:spacing w:val="0"/>
          <w:rtl/>
        </w:rPr>
        <w:t>فضل 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00C13FF2">
        <w:rPr>
          <w:rStyle w:val="Char4"/>
          <w:rFonts w:hint="cs"/>
          <w:spacing w:val="0"/>
          <w:rtl/>
        </w:rPr>
        <w:t>هنگامی که</w:t>
      </w:r>
      <w:r w:rsidRPr="00660F2C">
        <w:rPr>
          <w:rStyle w:val="Char4"/>
          <w:rFonts w:hint="cs"/>
          <w:spacing w:val="0"/>
          <w:rtl/>
        </w:rPr>
        <w:t xml:space="preserve"> بسوی دختری خثعمی که نزد آنحضرت</w:t>
      </w:r>
      <w:r w:rsidRPr="00660F2C">
        <w:rPr>
          <w:rFonts w:cs="CTraditional Arabic" w:hint="cs"/>
          <w:rtl/>
          <w:lang w:bidi="fa-IR"/>
        </w:rPr>
        <w:t>ص</w:t>
      </w:r>
      <w:r w:rsidRPr="00660F2C">
        <w:rPr>
          <w:rStyle w:val="Char4"/>
          <w:rFonts w:hint="cs"/>
          <w:spacing w:val="0"/>
          <w:rtl/>
        </w:rPr>
        <w:t xml:space="preserve"> برای پرسیدن مسألۀ آمده بود، نگاه می</w:t>
      </w:r>
      <w:r w:rsidR="00B974EA" w:rsidRPr="00660F2C">
        <w:rPr>
          <w:rStyle w:val="Char4"/>
          <w:rFonts w:hint="eastAsia"/>
          <w:spacing w:val="0"/>
          <w:rtl/>
        </w:rPr>
        <w:t>‌</w:t>
      </w:r>
      <w:r w:rsidRPr="00660F2C">
        <w:rPr>
          <w:rStyle w:val="Char4"/>
          <w:rFonts w:hint="cs"/>
          <w:spacing w:val="0"/>
          <w:rtl/>
        </w:rPr>
        <w:t>کرد، انکار نموده و از تکرار نظر وی جلوگیری نمودند</w:t>
      </w:r>
      <w:r w:rsidRPr="005F0EF5">
        <w:rPr>
          <w:rStyle w:val="Char4"/>
          <w:rFonts w:eastAsia="SimSun"/>
          <w:spacing w:val="0"/>
          <w:vertAlign w:val="superscript"/>
          <w:rtl/>
        </w:rPr>
        <w:footnoteReference w:id="183"/>
      </w:r>
      <w:r w:rsidR="00B974EA"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Pr="00660F2C">
        <w:rPr>
          <w:rStyle w:val="Char4"/>
          <w:rFonts w:hint="cs"/>
          <w:spacing w:val="0"/>
          <w:rtl/>
        </w:rPr>
        <w:t xml:space="preserve"> فضل بن عباس را از نگریستن بسوی دخترانی که می‌دویدند منع نمودند</w:t>
      </w:r>
      <w:r w:rsidRPr="005F0EF5">
        <w:rPr>
          <w:rStyle w:val="Char4"/>
          <w:rFonts w:eastAsia="SimSun"/>
          <w:spacing w:val="0"/>
          <w:vertAlign w:val="superscript"/>
          <w:rtl/>
        </w:rPr>
        <w:footnoteReference w:id="184"/>
      </w:r>
      <w:r w:rsidR="00B974EA"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در این راستا آل بیت</w:t>
      </w:r>
      <w:r w:rsidR="00345BD4" w:rsidRPr="00660F2C">
        <w:rPr>
          <w:rStyle w:val="Char4"/>
          <w:rFonts w:hint="cs"/>
          <w:spacing w:val="0"/>
          <w:rtl/>
        </w:rPr>
        <w:t xml:space="preserve">‌شان </w:t>
      </w:r>
      <w:r w:rsidRPr="00660F2C">
        <w:rPr>
          <w:rStyle w:val="Char4"/>
          <w:rFonts w:hint="cs"/>
          <w:spacing w:val="0"/>
          <w:rtl/>
        </w:rPr>
        <w:t xml:space="preserve">را نمونه و سرمشق دیگران قرار دادند، </w:t>
      </w:r>
      <w:r w:rsidR="00A3288D">
        <w:rPr>
          <w:rStyle w:val="Char4"/>
          <w:rFonts w:hint="cs"/>
          <w:spacing w:val="0"/>
          <w:rtl/>
        </w:rPr>
        <w:t>قسمی که</w:t>
      </w:r>
      <w:r w:rsidRPr="00660F2C">
        <w:rPr>
          <w:rStyle w:val="Char4"/>
          <w:rFonts w:hint="cs"/>
          <w:spacing w:val="0"/>
          <w:rtl/>
        </w:rPr>
        <w:t xml:space="preserve"> در عرفه برخواستند و به مردم خطب</w:t>
      </w:r>
      <w:r w:rsidR="00B974EA" w:rsidRPr="00660F2C">
        <w:rPr>
          <w:rStyle w:val="Char4"/>
          <w:rFonts w:hint="cs"/>
          <w:spacing w:val="0"/>
          <w:rtl/>
        </w:rPr>
        <w:t>ه</w:t>
      </w:r>
      <w:r w:rsidRPr="00660F2C">
        <w:rPr>
          <w:rStyle w:val="Char4"/>
          <w:rFonts w:hint="cs"/>
          <w:spacing w:val="0"/>
          <w:rtl/>
        </w:rPr>
        <w:t xml:space="preserve"> جامعی را ایراد نموده فرمودند: </w:t>
      </w:r>
      <w:r w:rsidR="00B974EA" w:rsidRPr="00660F2C">
        <w:rPr>
          <w:rStyle w:val="Char4"/>
          <w:rFonts w:hint="cs"/>
          <w:spacing w:val="0"/>
          <w:rtl/>
        </w:rPr>
        <w:t>«</w:t>
      </w:r>
      <w:r w:rsidRPr="00660F2C">
        <w:rPr>
          <w:rStyle w:val="Char4"/>
          <w:rFonts w:hint="cs"/>
          <w:spacing w:val="0"/>
          <w:rtl/>
        </w:rPr>
        <w:t>آگاه باشید! هر</w:t>
      </w:r>
      <w:r w:rsidR="00B974EA" w:rsidRPr="00660F2C">
        <w:rPr>
          <w:rStyle w:val="Char4"/>
          <w:rFonts w:hint="cs"/>
          <w:spacing w:val="0"/>
          <w:rtl/>
        </w:rPr>
        <w:t xml:space="preserve"> </w:t>
      </w:r>
      <w:r w:rsidRPr="00660F2C">
        <w:rPr>
          <w:rStyle w:val="Char4"/>
          <w:rFonts w:hint="cs"/>
          <w:spacing w:val="0"/>
          <w:rtl/>
        </w:rPr>
        <w:t>آنچه از امور جاهلیت است در زیر دوگامم نهاده شده است. و خون</w:t>
      </w:r>
      <w:r w:rsidR="00B974EA" w:rsidRPr="00660F2C">
        <w:rPr>
          <w:rStyle w:val="Char4"/>
          <w:rFonts w:hint="eastAsia"/>
          <w:spacing w:val="0"/>
          <w:rtl/>
        </w:rPr>
        <w:t>‌</w:t>
      </w:r>
      <w:r w:rsidRPr="00660F2C">
        <w:rPr>
          <w:rStyle w:val="Char4"/>
          <w:rFonts w:hint="cs"/>
          <w:spacing w:val="0"/>
          <w:rtl/>
        </w:rPr>
        <w:t>های جاهلیت هدر است، و نخستین خونی را که از خون</w:t>
      </w:r>
      <w:r w:rsidR="00B974EA" w:rsidRPr="00660F2C">
        <w:rPr>
          <w:rStyle w:val="Char4"/>
          <w:rFonts w:hint="eastAsia"/>
          <w:spacing w:val="0"/>
          <w:rtl/>
        </w:rPr>
        <w:t>‌</w:t>
      </w:r>
      <w:r w:rsidRPr="00660F2C">
        <w:rPr>
          <w:rStyle w:val="Char4"/>
          <w:rFonts w:hint="cs"/>
          <w:spacing w:val="0"/>
          <w:rtl/>
        </w:rPr>
        <w:t>های دور</w:t>
      </w:r>
      <w:r w:rsidR="00B974EA" w:rsidRPr="00660F2C">
        <w:rPr>
          <w:rStyle w:val="Char4"/>
          <w:rFonts w:hint="cs"/>
          <w:spacing w:val="0"/>
          <w:rtl/>
        </w:rPr>
        <w:t>ه</w:t>
      </w:r>
      <w:r w:rsidRPr="00660F2C">
        <w:rPr>
          <w:rStyle w:val="Char4"/>
          <w:rFonts w:hint="cs"/>
          <w:spacing w:val="0"/>
          <w:rtl/>
        </w:rPr>
        <w:t xml:space="preserve"> جاهلیت</w:t>
      </w:r>
      <w:r w:rsidR="00345BD4" w:rsidRPr="00660F2C">
        <w:rPr>
          <w:rStyle w:val="Char4"/>
          <w:rFonts w:hint="cs"/>
          <w:spacing w:val="0"/>
          <w:rtl/>
        </w:rPr>
        <w:t xml:space="preserve"> بی‌</w:t>
      </w:r>
      <w:r w:rsidRPr="00660F2C">
        <w:rPr>
          <w:rStyle w:val="Char4"/>
          <w:rFonts w:hint="cs"/>
          <w:spacing w:val="0"/>
          <w:rtl/>
        </w:rPr>
        <w:t>اعتبار می‌شمارم، خون ربیعه بن الحارث است که در قبیل</w:t>
      </w:r>
      <w:r w:rsidR="00B974EA" w:rsidRPr="00660F2C">
        <w:rPr>
          <w:rStyle w:val="Char4"/>
          <w:rFonts w:hint="cs"/>
          <w:spacing w:val="0"/>
          <w:rtl/>
        </w:rPr>
        <w:t>ه</w:t>
      </w:r>
      <w:r w:rsidRPr="00660F2C">
        <w:rPr>
          <w:rStyle w:val="Char4"/>
          <w:rFonts w:hint="cs"/>
          <w:spacing w:val="0"/>
          <w:rtl/>
        </w:rPr>
        <w:t xml:space="preserve"> هذیل به قتل رسید، و سود دور</w:t>
      </w:r>
      <w:r w:rsidR="00B974EA" w:rsidRPr="00660F2C">
        <w:rPr>
          <w:rStyle w:val="Char4"/>
          <w:rFonts w:hint="cs"/>
          <w:spacing w:val="0"/>
          <w:rtl/>
        </w:rPr>
        <w:t>ه</w:t>
      </w:r>
      <w:r w:rsidRPr="00660F2C">
        <w:rPr>
          <w:rStyle w:val="Char4"/>
          <w:rFonts w:hint="cs"/>
          <w:spacing w:val="0"/>
          <w:rtl/>
        </w:rPr>
        <w:t xml:space="preserve"> جاهلیت</w:t>
      </w:r>
      <w:r w:rsidR="00345BD4" w:rsidRPr="00660F2C">
        <w:rPr>
          <w:rStyle w:val="Char4"/>
          <w:rFonts w:hint="cs"/>
          <w:spacing w:val="0"/>
          <w:rtl/>
        </w:rPr>
        <w:t xml:space="preserve"> بی‌</w:t>
      </w:r>
      <w:r w:rsidRPr="00660F2C">
        <w:rPr>
          <w:rStyle w:val="Char4"/>
          <w:rFonts w:hint="cs"/>
          <w:spacing w:val="0"/>
          <w:rtl/>
        </w:rPr>
        <w:t>اعتبار است. و نخستین سود از سودهای دوران جاهلیت مان را که</w:t>
      </w:r>
      <w:r w:rsidR="00345BD4" w:rsidRPr="00660F2C">
        <w:rPr>
          <w:rStyle w:val="Char4"/>
          <w:rFonts w:hint="cs"/>
          <w:spacing w:val="0"/>
          <w:rtl/>
        </w:rPr>
        <w:t xml:space="preserve"> بی‌</w:t>
      </w:r>
      <w:r w:rsidRPr="00660F2C">
        <w:rPr>
          <w:rStyle w:val="Char4"/>
          <w:rFonts w:hint="cs"/>
          <w:spacing w:val="0"/>
          <w:rtl/>
        </w:rPr>
        <w:t>اعتبار می‌شمارم، سود عباس بن عبدالمطلب است که همه</w:t>
      </w:r>
      <w:r w:rsidR="00345BD4" w:rsidRPr="00660F2C">
        <w:rPr>
          <w:rStyle w:val="Char4"/>
          <w:rFonts w:hint="cs"/>
          <w:spacing w:val="0"/>
          <w:rtl/>
        </w:rPr>
        <w:t xml:space="preserve">‌اش </w:t>
      </w:r>
      <w:r w:rsidRPr="00660F2C">
        <w:rPr>
          <w:rStyle w:val="Char4"/>
          <w:rFonts w:hint="cs"/>
          <w:spacing w:val="0"/>
          <w:rtl/>
        </w:rPr>
        <w:t>را</w:t>
      </w:r>
      <w:r w:rsidR="00345BD4" w:rsidRPr="00660F2C">
        <w:rPr>
          <w:rStyle w:val="Char4"/>
          <w:rFonts w:hint="cs"/>
          <w:spacing w:val="0"/>
          <w:rtl/>
        </w:rPr>
        <w:t xml:space="preserve"> بی‌</w:t>
      </w:r>
      <w:r w:rsidRPr="00660F2C">
        <w:rPr>
          <w:rStyle w:val="Char4"/>
          <w:rFonts w:hint="cs"/>
          <w:spacing w:val="0"/>
          <w:rtl/>
        </w:rPr>
        <w:t>اعتبار اعلان می‌کنم</w:t>
      </w:r>
      <w:r w:rsidR="00B974EA" w:rsidRPr="00660F2C">
        <w:rPr>
          <w:rStyle w:val="Char4"/>
          <w:rFonts w:hint="cs"/>
          <w:spacing w:val="0"/>
          <w:rtl/>
        </w:rPr>
        <w:t>»</w:t>
      </w:r>
      <w:r w:rsidRPr="005F0EF5">
        <w:rPr>
          <w:rStyle w:val="Char4"/>
          <w:rFonts w:eastAsia="SimSun"/>
          <w:spacing w:val="0"/>
          <w:vertAlign w:val="superscript"/>
          <w:rtl/>
        </w:rPr>
        <w:footnoteReference w:id="185"/>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در عصر</w:t>
      </w:r>
      <w:r w:rsidR="00B974EA" w:rsidRPr="00660F2C">
        <w:rPr>
          <w:rStyle w:val="Char4"/>
          <w:rFonts w:hint="cs"/>
          <w:spacing w:val="0"/>
          <w:rtl/>
        </w:rPr>
        <w:t xml:space="preserve"> </w:t>
      </w:r>
      <w:r w:rsidRPr="00660F2C">
        <w:rPr>
          <w:rStyle w:val="Char4"/>
          <w:rFonts w:hint="cs"/>
          <w:spacing w:val="0"/>
          <w:rtl/>
        </w:rPr>
        <w:t>حاضر، در موسم حج بسیاری از مردم اعمالی را انجام می</w:t>
      </w:r>
      <w:r w:rsidR="00B974EA" w:rsidRPr="00660F2C">
        <w:rPr>
          <w:rStyle w:val="Char4"/>
          <w:rFonts w:hint="eastAsia"/>
          <w:spacing w:val="0"/>
          <w:rtl/>
        </w:rPr>
        <w:t>‌</w:t>
      </w:r>
      <w:r w:rsidRPr="00660F2C">
        <w:rPr>
          <w:rStyle w:val="Char4"/>
          <w:rFonts w:hint="cs"/>
          <w:spacing w:val="0"/>
          <w:rtl/>
        </w:rPr>
        <w:t>دهند که مخالف با هدایات و دستورهای آنحضرت</w:t>
      </w:r>
      <w:r w:rsidRPr="00660F2C">
        <w:rPr>
          <w:rFonts w:ascii="B Lotus" w:hAnsi="B Lotus" w:cs="CTraditional Arabic" w:hint="cs"/>
          <w:rtl/>
          <w:lang w:bidi="fa-IR"/>
        </w:rPr>
        <w:t>ص</w:t>
      </w:r>
      <w:r w:rsidRPr="00660F2C">
        <w:rPr>
          <w:rStyle w:val="Char4"/>
          <w:rFonts w:hint="cs"/>
          <w:spacing w:val="0"/>
          <w:rtl/>
        </w:rPr>
        <w:t xml:space="preserve"> بوده، که حتی سبب باطل شدن حج</w:t>
      </w:r>
      <w:r w:rsidR="00345BD4" w:rsidRPr="00660F2C">
        <w:rPr>
          <w:rStyle w:val="Char4"/>
          <w:rFonts w:hint="cs"/>
          <w:spacing w:val="0"/>
          <w:rtl/>
        </w:rPr>
        <w:t xml:space="preserve">‌شان </w:t>
      </w:r>
      <w:r w:rsidRPr="00660F2C">
        <w:rPr>
          <w:rStyle w:val="Char4"/>
          <w:rFonts w:hint="cs"/>
          <w:spacing w:val="0"/>
          <w:rtl/>
        </w:rPr>
        <w:t>می‌گردد، و یا حد اقل نقصانی در</w:t>
      </w:r>
      <w:r w:rsidR="00B974EA" w:rsidRPr="00660F2C">
        <w:rPr>
          <w:rStyle w:val="Char4"/>
          <w:rFonts w:hint="cs"/>
          <w:spacing w:val="0"/>
          <w:rtl/>
        </w:rPr>
        <w:t xml:space="preserve"> </w:t>
      </w:r>
      <w:r w:rsidRPr="00660F2C">
        <w:rPr>
          <w:rStyle w:val="Char4"/>
          <w:rFonts w:hint="cs"/>
          <w:spacing w:val="0"/>
          <w:rtl/>
        </w:rPr>
        <w:t xml:space="preserve">آن رخنه می‌نماید. و </w:t>
      </w:r>
      <w:r w:rsidR="00A3288D">
        <w:rPr>
          <w:rStyle w:val="Char4"/>
          <w:rFonts w:hint="cs"/>
          <w:spacing w:val="0"/>
          <w:rtl/>
        </w:rPr>
        <w:t>قسمی که</w:t>
      </w:r>
      <w:r w:rsidRPr="00660F2C">
        <w:rPr>
          <w:rStyle w:val="Char4"/>
          <w:rFonts w:hint="cs"/>
          <w:spacing w:val="0"/>
          <w:rtl/>
        </w:rPr>
        <w:t xml:space="preserve"> به نظر</w:t>
      </w:r>
      <w:r w:rsidR="00B974EA" w:rsidRPr="00660F2C">
        <w:rPr>
          <w:rStyle w:val="Char4"/>
          <w:rFonts w:hint="cs"/>
          <w:spacing w:val="0"/>
          <w:rtl/>
        </w:rPr>
        <w:t xml:space="preserve"> می</w:t>
      </w:r>
      <w:r w:rsidR="00B974EA" w:rsidRPr="00660F2C">
        <w:rPr>
          <w:rStyle w:val="Char4"/>
          <w:rFonts w:hint="eastAsia"/>
          <w:spacing w:val="0"/>
          <w:rtl/>
        </w:rPr>
        <w:t>‌</w:t>
      </w:r>
      <w:r w:rsidRPr="00660F2C">
        <w:rPr>
          <w:rStyle w:val="Char4"/>
          <w:rFonts w:hint="cs"/>
          <w:spacing w:val="0"/>
          <w:rtl/>
        </w:rPr>
        <w:t>آید، انواعی از منکرات و زشتی</w:t>
      </w:r>
      <w:r w:rsidR="00345BD4" w:rsidRPr="00660F2C">
        <w:rPr>
          <w:rStyle w:val="Char4"/>
          <w:rFonts w:hint="cs"/>
          <w:spacing w:val="0"/>
          <w:rtl/>
        </w:rPr>
        <w:t>‌ها</w:t>
      </w:r>
      <w:r w:rsidRPr="00660F2C">
        <w:rPr>
          <w:rStyle w:val="Char4"/>
          <w:rFonts w:hint="cs"/>
          <w:spacing w:val="0"/>
          <w:rtl/>
        </w:rPr>
        <w:t xml:space="preserve"> و گناهان میان حجاج صورت می</w:t>
      </w:r>
      <w:r w:rsidR="00B974EA" w:rsidRPr="00660F2C">
        <w:rPr>
          <w:rStyle w:val="Char4"/>
          <w:rFonts w:hint="eastAsia"/>
          <w:spacing w:val="0"/>
          <w:rtl/>
        </w:rPr>
        <w:t>‌</w:t>
      </w:r>
      <w:r w:rsidRPr="00660F2C">
        <w:rPr>
          <w:rStyle w:val="Char4"/>
          <w:rFonts w:hint="cs"/>
          <w:spacing w:val="0"/>
          <w:rtl/>
        </w:rPr>
        <w:t>گیرد، بویژه منکرات زنان</w:t>
      </w:r>
      <w:r w:rsidR="00345BD4" w:rsidRPr="00660F2C">
        <w:rPr>
          <w:rStyle w:val="Char4"/>
          <w:rFonts w:hint="cs"/>
          <w:spacing w:val="0"/>
          <w:rtl/>
        </w:rPr>
        <w:t xml:space="preserve"> بی‌</w:t>
      </w:r>
      <w:r w:rsidRPr="00660F2C">
        <w:rPr>
          <w:rStyle w:val="Char4"/>
          <w:rFonts w:hint="cs"/>
          <w:spacing w:val="0"/>
          <w:rtl/>
        </w:rPr>
        <w:t>باکی که حجاب را مراعات ننموده، زیب و زینت خود را به مردان نمایان می‌سازند. و یا هم با مردان نا محرم، با بیحیایی صحبت و مراوده می‌نمایند، و غیره امور دیگری که گنجایش ذکر آن در اینجا نیست. پس رحمت خداوند</w:t>
      </w:r>
      <w:r w:rsidR="004259E2" w:rsidRPr="00660F2C">
        <w:rPr>
          <w:rStyle w:val="Char4"/>
          <w:rFonts w:cs="CTraditional Arabic" w:hint="cs"/>
          <w:spacing w:val="0"/>
          <w:rtl/>
        </w:rPr>
        <w:t xml:space="preserve">أ </w:t>
      </w:r>
      <w:r w:rsidRPr="00660F2C">
        <w:rPr>
          <w:rStyle w:val="Char4"/>
          <w:rFonts w:hint="cs"/>
          <w:spacing w:val="0"/>
          <w:rtl/>
        </w:rPr>
        <w:t>بر</w:t>
      </w:r>
      <w:r w:rsidR="00B974EA" w:rsidRPr="00660F2C">
        <w:rPr>
          <w:rStyle w:val="Char4"/>
          <w:rFonts w:hint="cs"/>
          <w:spacing w:val="0"/>
          <w:rtl/>
        </w:rPr>
        <w:t xml:space="preserve"> </w:t>
      </w:r>
      <w:r w:rsidRPr="00660F2C">
        <w:rPr>
          <w:rStyle w:val="Char4"/>
          <w:rFonts w:hint="cs"/>
          <w:spacing w:val="0"/>
          <w:rtl/>
        </w:rPr>
        <w:t>کسانی باد که امانت را بصورت درست ادا نموده اهل و</w:t>
      </w:r>
      <w:r w:rsidR="00B974EA" w:rsidRPr="00660F2C">
        <w:rPr>
          <w:rStyle w:val="Char4"/>
          <w:rFonts w:hint="cs"/>
          <w:spacing w:val="0"/>
          <w:rtl/>
        </w:rPr>
        <w:t xml:space="preserve"> </w:t>
      </w:r>
      <w:r w:rsidRPr="00660F2C">
        <w:rPr>
          <w:rStyle w:val="Char4"/>
          <w:rFonts w:hint="cs"/>
          <w:spacing w:val="0"/>
          <w:rtl/>
        </w:rPr>
        <w:t>خانواد</w:t>
      </w:r>
      <w:r w:rsidR="00B974EA" w:rsidRPr="00660F2C">
        <w:rPr>
          <w:rStyle w:val="Char4"/>
          <w:rFonts w:hint="cs"/>
          <w:spacing w:val="0"/>
          <w:rtl/>
        </w:rPr>
        <w:t>ه</w:t>
      </w:r>
      <w:r w:rsidRPr="00660F2C">
        <w:rPr>
          <w:rStyle w:val="Char4"/>
          <w:rFonts w:hint="cs"/>
          <w:spacing w:val="0"/>
          <w:rtl/>
        </w:rPr>
        <w:t xml:space="preserve"> خویش را از اماکن گناه و فساد به دور نگه می</w:t>
      </w:r>
      <w:r w:rsidR="00B974EA" w:rsidRPr="00660F2C">
        <w:rPr>
          <w:rStyle w:val="Char4"/>
          <w:rFonts w:hint="eastAsia"/>
          <w:spacing w:val="0"/>
          <w:rtl/>
        </w:rPr>
        <w:t>‌</w:t>
      </w:r>
      <w:r w:rsidRPr="00660F2C">
        <w:rPr>
          <w:rStyle w:val="Char4"/>
          <w:rFonts w:hint="cs"/>
          <w:spacing w:val="0"/>
          <w:rtl/>
        </w:rPr>
        <w:t>دارند و</w:t>
      </w:r>
      <w:r w:rsidR="004259E2" w:rsidRPr="00660F2C">
        <w:rPr>
          <w:rStyle w:val="Char4"/>
          <w:rFonts w:hint="cs"/>
          <w:spacing w:val="0"/>
          <w:rtl/>
        </w:rPr>
        <w:t xml:space="preserve"> آن‌ها </w:t>
      </w:r>
      <w:r w:rsidRPr="00660F2C">
        <w:rPr>
          <w:rStyle w:val="Char4"/>
          <w:rFonts w:hint="cs"/>
          <w:spacing w:val="0"/>
          <w:rtl/>
        </w:rPr>
        <w:t>را به نیکویی امر نموده منکرات و زشتی</w:t>
      </w:r>
      <w:r w:rsidR="00345BD4" w:rsidRPr="00660F2C">
        <w:rPr>
          <w:rStyle w:val="Char4"/>
          <w:rFonts w:hint="cs"/>
          <w:spacing w:val="0"/>
          <w:rtl/>
        </w:rPr>
        <w:t>‌ها</w:t>
      </w:r>
      <w:r w:rsidRPr="00660F2C">
        <w:rPr>
          <w:rStyle w:val="Char4"/>
          <w:rFonts w:hint="cs"/>
          <w:spacing w:val="0"/>
          <w:rtl/>
        </w:rPr>
        <w:t xml:space="preserve"> را از آنان با نرمی و ملایمت و نیک اندیشی می‌زدایند.</w:t>
      </w:r>
    </w:p>
    <w:p w:rsidR="007E10A8" w:rsidRPr="00660F2C" w:rsidRDefault="007E10A8" w:rsidP="00194BE4">
      <w:pPr>
        <w:pStyle w:val="a1"/>
        <w:rPr>
          <w:rtl/>
        </w:rPr>
      </w:pPr>
      <w:bookmarkStart w:id="70" w:name="_Toc269210619"/>
      <w:bookmarkStart w:id="71" w:name="_Toc368423654"/>
      <w:bookmarkStart w:id="72" w:name="_Toc437438058"/>
      <w:r w:rsidRPr="00660F2C">
        <w:rPr>
          <w:rFonts w:hint="cs"/>
          <w:rtl/>
        </w:rPr>
        <w:t xml:space="preserve">8- نرمی و </w:t>
      </w:r>
      <w:r w:rsidRPr="00194BE4">
        <w:rPr>
          <w:rFonts w:hint="cs"/>
          <w:rtl/>
        </w:rPr>
        <w:t>مهربانی</w:t>
      </w:r>
      <w:r w:rsidRPr="00660F2C">
        <w:rPr>
          <w:rFonts w:hint="cs"/>
          <w:rtl/>
        </w:rPr>
        <w:t xml:space="preserve"> و آسانی برآنان</w:t>
      </w:r>
      <w:bookmarkEnd w:id="70"/>
      <w:bookmarkEnd w:id="71"/>
      <w:bookmarkEnd w:id="72"/>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w:t>
      </w:r>
      <w:r w:rsidR="00B974EA"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 این حج با نرمی و</w:t>
      </w:r>
      <w:r w:rsidR="00B974EA" w:rsidRPr="00660F2C">
        <w:rPr>
          <w:rStyle w:val="Char4"/>
          <w:rFonts w:hint="cs"/>
          <w:spacing w:val="0"/>
          <w:rtl/>
        </w:rPr>
        <w:t xml:space="preserve"> </w:t>
      </w:r>
      <w:r w:rsidRPr="00660F2C">
        <w:rPr>
          <w:rStyle w:val="Char4"/>
          <w:rFonts w:hint="cs"/>
          <w:spacing w:val="0"/>
          <w:rtl/>
        </w:rPr>
        <w:t>ملایمت، محبت و شفقت با آل بیت</w:t>
      </w:r>
      <w:r w:rsidR="00345BD4" w:rsidRPr="00660F2C">
        <w:rPr>
          <w:rStyle w:val="Char4"/>
          <w:rFonts w:hint="cs"/>
          <w:spacing w:val="0"/>
          <w:rtl/>
        </w:rPr>
        <w:t xml:space="preserve">‌شان </w:t>
      </w:r>
      <w:r w:rsidRPr="00660F2C">
        <w:rPr>
          <w:rStyle w:val="Char4"/>
          <w:rFonts w:hint="cs"/>
          <w:spacing w:val="0"/>
          <w:rtl/>
        </w:rPr>
        <w:t>رفتار می‌نمودند، ایشان</w:t>
      </w:r>
      <w:r w:rsidRPr="00660F2C">
        <w:rPr>
          <w:rFonts w:ascii="B Lotus" w:hAnsi="B Lotus" w:cs="CTraditional Arabic" w:hint="cs"/>
          <w:rtl/>
          <w:lang w:bidi="fa-IR"/>
        </w:rPr>
        <w:t>ص</w:t>
      </w:r>
      <w:r w:rsidRPr="00660F2C">
        <w:rPr>
          <w:rStyle w:val="Char4"/>
          <w:rFonts w:hint="cs"/>
          <w:spacing w:val="0"/>
          <w:rtl/>
        </w:rPr>
        <w:t xml:space="preserve"> بر ناتوانان</w:t>
      </w:r>
      <w:r w:rsidR="00345BD4" w:rsidRPr="00660F2C">
        <w:rPr>
          <w:rStyle w:val="Char4"/>
          <w:rFonts w:hint="cs"/>
          <w:spacing w:val="0"/>
          <w:rtl/>
        </w:rPr>
        <w:t xml:space="preserve">‌شان </w:t>
      </w:r>
      <w:r w:rsidR="00B974EA" w:rsidRPr="00660F2C">
        <w:rPr>
          <w:rStyle w:val="Char4"/>
          <w:rFonts w:hint="cs"/>
          <w:spacing w:val="0"/>
          <w:rtl/>
        </w:rPr>
        <w:t>دل</w:t>
      </w:r>
      <w:r w:rsidR="00B974EA" w:rsidRPr="00660F2C">
        <w:rPr>
          <w:rStyle w:val="Char4"/>
          <w:rFonts w:hint="eastAsia"/>
          <w:spacing w:val="0"/>
          <w:rtl/>
        </w:rPr>
        <w:t>‌</w:t>
      </w:r>
      <w:r w:rsidRPr="00660F2C">
        <w:rPr>
          <w:rStyle w:val="Char4"/>
          <w:rFonts w:hint="cs"/>
          <w:spacing w:val="0"/>
          <w:rtl/>
        </w:rPr>
        <w:t>سوزی و همدردی می‌نمودند، و کار آسان را به</w:t>
      </w:r>
      <w:r w:rsidR="004259E2" w:rsidRPr="00660F2C">
        <w:rPr>
          <w:rStyle w:val="Char4"/>
          <w:rFonts w:hint="cs"/>
          <w:spacing w:val="0"/>
          <w:rtl/>
        </w:rPr>
        <w:t xml:space="preserve"> آن‌ها </w:t>
      </w:r>
      <w:r w:rsidRPr="00660F2C">
        <w:rPr>
          <w:rStyle w:val="Char4"/>
          <w:rFonts w:hint="cs"/>
          <w:spacing w:val="0"/>
          <w:rtl/>
        </w:rPr>
        <w:t>می‌پسندیدند و بر</w:t>
      </w:r>
      <w:r w:rsidR="00B974EA" w:rsidRPr="00660F2C">
        <w:rPr>
          <w:rStyle w:val="Char4"/>
          <w:rFonts w:hint="cs"/>
          <w:spacing w:val="0"/>
          <w:rtl/>
        </w:rPr>
        <w:t xml:space="preserve"> </w:t>
      </w:r>
      <w:r w:rsidRPr="00660F2C">
        <w:rPr>
          <w:rStyle w:val="Char4"/>
          <w:rFonts w:hint="cs"/>
          <w:spacing w:val="0"/>
          <w:rtl/>
        </w:rPr>
        <w:t>حاجتمندان</w:t>
      </w:r>
      <w:r w:rsidR="00345BD4" w:rsidRPr="00660F2C">
        <w:rPr>
          <w:rStyle w:val="Char4"/>
          <w:rFonts w:hint="cs"/>
          <w:spacing w:val="0"/>
          <w:rtl/>
        </w:rPr>
        <w:t xml:space="preserve">‌شان </w:t>
      </w:r>
      <w:r w:rsidRPr="00660F2C">
        <w:rPr>
          <w:rStyle w:val="Char4"/>
          <w:rFonts w:hint="cs"/>
          <w:spacing w:val="0"/>
          <w:rtl/>
        </w:rPr>
        <w:t xml:space="preserve">مهربانی و همدردی و همکاری می‌نمودند، که بطور مثال به چند حالت در این مورد نظر می‌اندازیم: </w:t>
      </w:r>
    </w:p>
    <w:p w:rsidR="007E10A8" w:rsidRPr="00660F2C" w:rsidRDefault="007E10A8" w:rsidP="00C07377">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به همسران</w:t>
      </w:r>
      <w:r w:rsidR="00345BD4" w:rsidRPr="00660F2C">
        <w:rPr>
          <w:rStyle w:val="Char4"/>
          <w:rFonts w:hint="cs"/>
          <w:spacing w:val="0"/>
          <w:rtl/>
        </w:rPr>
        <w:t xml:space="preserve">‌شان </w:t>
      </w:r>
      <w:r w:rsidRPr="00660F2C">
        <w:rPr>
          <w:rStyle w:val="Char4"/>
          <w:rFonts w:hint="cs"/>
          <w:spacing w:val="0"/>
          <w:rtl/>
        </w:rPr>
        <w:t>جانب آسان را اختیار نموده و برانجام آن امر می‌فرمودند، چنانکه از</w:t>
      </w:r>
      <w:r w:rsidR="00B974EA" w:rsidRPr="00660F2C">
        <w:rPr>
          <w:rStyle w:val="Char4"/>
          <w:rFonts w:hint="cs"/>
          <w:spacing w:val="0"/>
          <w:rtl/>
        </w:rPr>
        <w:t xml:space="preserve"> </w:t>
      </w:r>
      <w:r w:rsidRPr="00660F2C">
        <w:rPr>
          <w:rStyle w:val="Char4"/>
          <w:rFonts w:hint="cs"/>
          <w:spacing w:val="0"/>
          <w:rtl/>
        </w:rPr>
        <w:t>حدیث حفصه</w:t>
      </w:r>
      <w:r w:rsidR="00C07377">
        <w:rPr>
          <w:rFonts w:ascii="B Lotus" w:hAnsi="B Lotus" w:cs="CTraditional Arabic" w:hint="cs"/>
          <w:rtl/>
          <w:lang w:bidi="fa-IR"/>
        </w:rPr>
        <w:t>ل</w:t>
      </w:r>
      <w:r w:rsidR="00B974EA" w:rsidRPr="00660F2C">
        <w:rPr>
          <w:rStyle w:val="Char4"/>
          <w:rFonts w:hint="cs"/>
          <w:spacing w:val="0"/>
          <w:rtl/>
        </w:rPr>
        <w:t xml:space="preserve"> برمی</w:t>
      </w:r>
      <w:r w:rsidR="00B974EA" w:rsidRPr="00660F2C">
        <w:rPr>
          <w:rStyle w:val="Char4"/>
          <w:rFonts w:hint="eastAsia"/>
          <w:spacing w:val="0"/>
          <w:rtl/>
        </w:rPr>
        <w:t>‌</w:t>
      </w:r>
      <w:r w:rsidRPr="00660F2C">
        <w:rPr>
          <w:rStyle w:val="Char4"/>
          <w:rFonts w:hint="cs"/>
          <w:spacing w:val="0"/>
          <w:rtl/>
        </w:rPr>
        <w:t>آید که آنحضرت</w:t>
      </w:r>
      <w:r w:rsidRPr="00660F2C">
        <w:rPr>
          <w:rFonts w:ascii="B Lotus" w:hAnsi="B Lotus" w:cs="CTraditional Arabic" w:hint="cs"/>
          <w:rtl/>
          <w:lang w:bidi="fa-IR"/>
        </w:rPr>
        <w:t>ص</w:t>
      </w:r>
      <w:r w:rsidRPr="00660F2C">
        <w:rPr>
          <w:rStyle w:val="Char4"/>
          <w:rFonts w:hint="cs"/>
          <w:spacing w:val="0"/>
          <w:rtl/>
        </w:rPr>
        <w:t xml:space="preserve"> در </w:t>
      </w:r>
      <w:r w:rsidRPr="00C07377">
        <w:rPr>
          <w:rStyle w:val="Char4"/>
          <w:rtl/>
        </w:rPr>
        <w:t>حجة</w:t>
      </w:r>
      <w:r w:rsidRPr="00C07377">
        <w:rPr>
          <w:rStyle w:val="Char4"/>
          <w:rFonts w:hint="cs"/>
          <w:rtl/>
        </w:rPr>
        <w:t xml:space="preserve"> </w:t>
      </w:r>
      <w:r w:rsidRPr="00660F2C">
        <w:rPr>
          <w:rStyle w:val="Char4"/>
          <w:rFonts w:hint="cs"/>
          <w:spacing w:val="0"/>
          <w:rtl/>
        </w:rPr>
        <w:t>الوداع همسران</w:t>
      </w:r>
      <w:r w:rsidR="00345BD4" w:rsidRPr="00660F2C">
        <w:rPr>
          <w:rStyle w:val="Char4"/>
          <w:rFonts w:hint="cs"/>
          <w:spacing w:val="0"/>
          <w:rtl/>
        </w:rPr>
        <w:t xml:space="preserve">‌شان </w:t>
      </w:r>
      <w:r w:rsidRPr="00660F2C">
        <w:rPr>
          <w:rStyle w:val="Char4"/>
          <w:rFonts w:hint="cs"/>
          <w:spacing w:val="0"/>
          <w:rtl/>
        </w:rPr>
        <w:t>را امر فرمودند تا از احرام بیرون آیند</w:t>
      </w:r>
      <w:r w:rsidRPr="005F0EF5">
        <w:rPr>
          <w:rStyle w:val="Char4"/>
          <w:rFonts w:eastAsia="SimSun"/>
          <w:spacing w:val="0"/>
          <w:vertAlign w:val="superscript"/>
          <w:rtl/>
        </w:rPr>
        <w:footnoteReference w:id="186"/>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نزد ضباعه دختر زبیر</w:t>
      </w:r>
      <w:r w:rsidR="004259E2" w:rsidRPr="00660F2C">
        <w:rPr>
          <w:rStyle w:val="Char4"/>
          <w:rFonts w:cs="CTraditional Arabic" w:hint="cs"/>
          <w:spacing w:val="0"/>
          <w:rtl/>
        </w:rPr>
        <w:t xml:space="preserve">س </w:t>
      </w:r>
      <w:r w:rsidRPr="00660F2C">
        <w:rPr>
          <w:rStyle w:val="Char4"/>
          <w:rFonts w:hint="cs"/>
          <w:spacing w:val="0"/>
          <w:rtl/>
        </w:rPr>
        <w:t>در</w:t>
      </w:r>
      <w:r w:rsidR="00C01057">
        <w:rPr>
          <w:rStyle w:val="Char4"/>
          <w:rFonts w:hint="cs"/>
          <w:spacing w:val="0"/>
          <w:rtl/>
        </w:rPr>
        <w:t xml:space="preserve">حالی که </w:t>
      </w:r>
      <w:r w:rsidRPr="00660F2C">
        <w:rPr>
          <w:rStyle w:val="Char4"/>
          <w:rFonts w:hint="cs"/>
          <w:spacing w:val="0"/>
          <w:rtl/>
        </w:rPr>
        <w:t xml:space="preserve">بیمار بود، رفته و فرمودند: </w:t>
      </w:r>
      <w:r w:rsidR="00B974EA" w:rsidRPr="00660F2C">
        <w:rPr>
          <w:rStyle w:val="Char4"/>
          <w:rFonts w:hint="cs"/>
          <w:spacing w:val="0"/>
          <w:rtl/>
        </w:rPr>
        <w:t>«</w:t>
      </w:r>
      <w:r w:rsidRPr="00660F2C">
        <w:rPr>
          <w:rStyle w:val="Char4"/>
          <w:rFonts w:hint="cs"/>
          <w:spacing w:val="0"/>
          <w:rtl/>
        </w:rPr>
        <w:t>به حج برو، و شرط کن و بگو که خدایا! به حج رفتنم تا جایست که برایم توان رفتن را بدهی</w:t>
      </w:r>
      <w:r w:rsidR="00B974EA" w:rsidRPr="00660F2C">
        <w:rPr>
          <w:rStyle w:val="Char4"/>
          <w:rFonts w:hint="cs"/>
          <w:spacing w:val="0"/>
          <w:rtl/>
        </w:rPr>
        <w:t>»</w:t>
      </w:r>
      <w:r w:rsidRPr="005F0EF5">
        <w:rPr>
          <w:rStyle w:val="Char4"/>
          <w:rFonts w:eastAsia="SimSun"/>
          <w:spacing w:val="0"/>
          <w:vertAlign w:val="superscript"/>
          <w:rtl/>
        </w:rPr>
        <w:footnoteReference w:id="187"/>
      </w:r>
      <w:r w:rsidR="00B974EA"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ضعیفان و ناتوانان خانواد</w:t>
      </w:r>
      <w:r w:rsidR="00B974EA" w:rsidRPr="00660F2C">
        <w:rPr>
          <w:rStyle w:val="Char4"/>
          <w:rFonts w:hint="cs"/>
          <w:spacing w:val="0"/>
          <w:rtl/>
        </w:rPr>
        <w:t>ه</w:t>
      </w:r>
      <w:r w:rsidRPr="00660F2C">
        <w:rPr>
          <w:rStyle w:val="Char4"/>
          <w:rFonts w:hint="cs"/>
          <w:spacing w:val="0"/>
          <w:rtl/>
        </w:rPr>
        <w:t xml:space="preserve"> خویش را از مزدلفه بسوی منا قبل از دیگران فرستادند، </w:t>
      </w:r>
      <w:r w:rsidR="00E50361">
        <w:rPr>
          <w:rStyle w:val="Char4"/>
          <w:rFonts w:hint="cs"/>
          <w:spacing w:val="0"/>
          <w:rtl/>
        </w:rPr>
        <w:t xml:space="preserve">طوری که </w:t>
      </w:r>
      <w:r w:rsidRPr="00660F2C">
        <w:rPr>
          <w:rStyle w:val="Char4"/>
          <w:rFonts w:hint="cs"/>
          <w:spacing w:val="0"/>
          <w:rtl/>
        </w:rPr>
        <w:t>در</w:t>
      </w:r>
      <w:r w:rsidR="00B974EA" w:rsidRPr="00660F2C">
        <w:rPr>
          <w:rStyle w:val="Char4"/>
          <w:rFonts w:hint="cs"/>
          <w:spacing w:val="0"/>
          <w:rtl/>
        </w:rPr>
        <w:t xml:space="preserve"> </w:t>
      </w:r>
      <w:r w:rsidRPr="00660F2C">
        <w:rPr>
          <w:rStyle w:val="Char4"/>
          <w:rFonts w:hint="cs"/>
          <w:spacing w:val="0"/>
          <w:rtl/>
        </w:rPr>
        <w:t>حدیث فضل 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آمده که: </w:t>
      </w:r>
      <w:r w:rsidR="00B974EA" w:rsidRPr="00660F2C">
        <w:rPr>
          <w:rStyle w:val="Char4"/>
          <w:rFonts w:hint="cs"/>
          <w:spacing w:val="0"/>
          <w:rtl/>
        </w:rPr>
        <w:t>«</w:t>
      </w:r>
      <w:r w:rsidRPr="00660F2C">
        <w:rPr>
          <w:rStyle w:val="Char4"/>
          <w:rFonts w:hint="cs"/>
          <w:spacing w:val="0"/>
          <w:rtl/>
        </w:rPr>
        <w:t>پیامبر خدا</w:t>
      </w:r>
      <w:r w:rsidRPr="00660F2C">
        <w:rPr>
          <w:rFonts w:ascii="B Lotus" w:hAnsi="B Lotus" w:cs="CTraditional Arabic" w:hint="cs"/>
          <w:rtl/>
          <w:lang w:bidi="fa-IR"/>
        </w:rPr>
        <w:t>ص</w:t>
      </w:r>
      <w:r w:rsidRPr="00660F2C">
        <w:rPr>
          <w:rStyle w:val="Char4"/>
          <w:rFonts w:hint="cs"/>
          <w:spacing w:val="0"/>
          <w:rtl/>
        </w:rPr>
        <w:t xml:space="preserve"> شب مزدلفه به ضعیفان و ناتوانان اهل خویش امر فرمودند تا شبانگاه بسوی منا حرکت کنند</w:t>
      </w:r>
      <w:r w:rsidR="00B974EA" w:rsidRPr="00660F2C">
        <w:rPr>
          <w:rStyle w:val="Char4"/>
          <w:rFonts w:hint="cs"/>
          <w:spacing w:val="0"/>
          <w:rtl/>
        </w:rPr>
        <w:t>»</w:t>
      </w:r>
      <w:r w:rsidRPr="005F0EF5">
        <w:rPr>
          <w:rStyle w:val="Char4"/>
          <w:rFonts w:eastAsia="SimSun"/>
          <w:spacing w:val="0"/>
          <w:vertAlign w:val="superscript"/>
          <w:rtl/>
        </w:rPr>
        <w:footnoteReference w:id="188"/>
      </w:r>
      <w:r w:rsidR="00B974EA"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 و از عایشه صدیقه</w:t>
      </w:r>
      <w:r w:rsidR="00C07377">
        <w:rPr>
          <w:rFonts w:ascii="B Lotus" w:hAnsi="B Lotus" w:cs="CTraditional Arabic" w:hint="cs"/>
          <w:rtl/>
          <w:lang w:bidi="fa-IR"/>
        </w:rPr>
        <w:t>ل</w:t>
      </w:r>
      <w:r w:rsidRPr="00660F2C">
        <w:rPr>
          <w:rStyle w:val="Char4"/>
          <w:rFonts w:hint="cs"/>
          <w:spacing w:val="0"/>
          <w:rtl/>
        </w:rPr>
        <w:t xml:space="preserve"> روایت است که فرمود: </w:t>
      </w:r>
      <w:r w:rsidR="00B974EA" w:rsidRPr="00660F2C">
        <w:rPr>
          <w:rStyle w:val="Char4"/>
          <w:rFonts w:hint="cs"/>
          <w:spacing w:val="0"/>
          <w:rtl/>
        </w:rPr>
        <w:t>«</w:t>
      </w:r>
      <w:r w:rsidRPr="00660F2C">
        <w:rPr>
          <w:rStyle w:val="Char4"/>
          <w:rFonts w:hint="cs"/>
          <w:spacing w:val="0"/>
          <w:rtl/>
        </w:rPr>
        <w:t>چون به مزدلفه رسیدیم، سوده همسر پیامبر</w:t>
      </w:r>
      <w:r w:rsidRPr="00660F2C">
        <w:rPr>
          <w:rFonts w:ascii="B Lotus" w:hAnsi="B Lotus" w:cs="CTraditional Arabic" w:hint="cs"/>
          <w:rtl/>
          <w:lang w:bidi="fa-IR"/>
        </w:rPr>
        <w:t>ص</w:t>
      </w:r>
      <w:r w:rsidRPr="00660F2C">
        <w:rPr>
          <w:rStyle w:val="Char4"/>
          <w:rFonts w:hint="cs"/>
          <w:spacing w:val="0"/>
          <w:rtl/>
        </w:rPr>
        <w:t xml:space="preserve"> که زنی چاقی بود از پیامبر خدا</w:t>
      </w:r>
      <w:r w:rsidRPr="00660F2C">
        <w:rPr>
          <w:rFonts w:ascii="B Lotus" w:hAnsi="B Lotus" w:cs="CTraditional Arabic" w:hint="cs"/>
          <w:rtl/>
          <w:lang w:bidi="fa-IR"/>
        </w:rPr>
        <w:t>ص</w:t>
      </w:r>
      <w:r w:rsidRPr="00660F2C">
        <w:rPr>
          <w:rStyle w:val="Char4"/>
          <w:rFonts w:hint="cs"/>
          <w:spacing w:val="0"/>
          <w:rtl/>
        </w:rPr>
        <w:t xml:space="preserve"> اجازه خواست تا پیش از ازدحام مردم حرکت نماید، آنحضرت</w:t>
      </w:r>
      <w:r w:rsidRPr="00660F2C">
        <w:rPr>
          <w:rFonts w:ascii="B Lotus" w:hAnsi="B Lotus" w:cs="CTraditional Arabic" w:hint="cs"/>
          <w:rtl/>
          <w:lang w:bidi="fa-IR"/>
        </w:rPr>
        <w:t>ص</w:t>
      </w:r>
      <w:r w:rsidRPr="00660F2C">
        <w:rPr>
          <w:rStyle w:val="Char4"/>
          <w:rFonts w:hint="cs"/>
          <w:spacing w:val="0"/>
          <w:rtl/>
        </w:rPr>
        <w:t xml:space="preserve"> برایش اجازه دادند، و او پیش از ازدحام مردم حرکت نمود، و به منا رفت، ولی ما تا صبح همانجا ما ندیم، و صبح همرای پیامبر</w:t>
      </w:r>
      <w:r w:rsidR="00B974EA"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حرکت نمودیم</w:t>
      </w:r>
      <w:r w:rsidR="00B974EA" w:rsidRPr="00660F2C">
        <w:rPr>
          <w:rStyle w:val="Char4"/>
          <w:rFonts w:hint="cs"/>
          <w:spacing w:val="0"/>
          <w:rtl/>
        </w:rPr>
        <w:t>»</w:t>
      </w:r>
      <w:r w:rsidRPr="005F0EF5">
        <w:rPr>
          <w:rStyle w:val="Char4"/>
          <w:rFonts w:eastAsia="SimSun"/>
          <w:spacing w:val="0"/>
          <w:vertAlign w:val="superscript"/>
          <w:rtl/>
        </w:rPr>
        <w:footnoteReference w:id="189"/>
      </w:r>
      <w:r w:rsidR="00B974EA" w:rsidRPr="00660F2C">
        <w:rPr>
          <w:rStyle w:val="Char4"/>
          <w:rFonts w:hint="cs"/>
          <w:spacing w:val="0"/>
          <w:rtl/>
        </w:rPr>
        <w:t>.</w:t>
      </w:r>
      <w:r w:rsidRPr="00660F2C">
        <w:rPr>
          <w:rStyle w:val="Char4"/>
          <w:rFonts w:hint="cs"/>
          <w:spacing w:val="0"/>
          <w:rtl/>
        </w:rPr>
        <w:t xml:space="preserve"> همچنان حدیث ابن شوال</w:t>
      </w:r>
      <w:r w:rsidR="004259E2" w:rsidRPr="00660F2C">
        <w:rPr>
          <w:rStyle w:val="Char4"/>
          <w:rFonts w:cs="CTraditional Arabic" w:hint="cs"/>
          <w:spacing w:val="0"/>
          <w:rtl/>
        </w:rPr>
        <w:t xml:space="preserve">س </w:t>
      </w:r>
      <w:r w:rsidRPr="00660F2C">
        <w:rPr>
          <w:rStyle w:val="Char4"/>
          <w:rFonts w:hint="cs"/>
          <w:spacing w:val="0"/>
          <w:rtl/>
        </w:rPr>
        <w:t xml:space="preserve">که فرمود: </w:t>
      </w:r>
      <w:r w:rsidR="00B974EA" w:rsidRPr="00660F2C">
        <w:rPr>
          <w:rStyle w:val="Char4"/>
          <w:rFonts w:hint="cs"/>
          <w:spacing w:val="0"/>
          <w:rtl/>
        </w:rPr>
        <w:t>«</w:t>
      </w:r>
      <w:r w:rsidRPr="00660F2C">
        <w:rPr>
          <w:rStyle w:val="Char4"/>
          <w:rFonts w:hint="cs"/>
          <w:spacing w:val="0"/>
          <w:rtl/>
        </w:rPr>
        <w:t>نزد ام حبیبه</w:t>
      </w:r>
      <w:r w:rsidR="00C07377">
        <w:rPr>
          <w:rFonts w:ascii="B Lotus" w:hAnsi="B Lotus" w:cs="CTraditional Arabic" w:hint="cs"/>
          <w:rtl/>
          <w:lang w:bidi="fa-IR"/>
        </w:rPr>
        <w:t>ل</w:t>
      </w:r>
      <w:r w:rsidRPr="00660F2C">
        <w:rPr>
          <w:rStyle w:val="Char4"/>
          <w:rFonts w:hint="cs"/>
          <w:spacing w:val="0"/>
          <w:rtl/>
        </w:rPr>
        <w:t xml:space="preserve"> رفته و خبر</w:t>
      </w:r>
      <w:r w:rsidR="00B974EA" w:rsidRPr="00660F2C">
        <w:rPr>
          <w:rStyle w:val="Char4"/>
          <w:rFonts w:hint="cs"/>
          <w:spacing w:val="0"/>
          <w:rtl/>
        </w:rPr>
        <w:t xml:space="preserve"> </w:t>
      </w:r>
      <w:r w:rsidRPr="00660F2C">
        <w:rPr>
          <w:rStyle w:val="Char4"/>
          <w:rFonts w:hint="cs"/>
          <w:spacing w:val="0"/>
          <w:rtl/>
        </w:rPr>
        <w:t>دادم که پیامبر</w:t>
      </w:r>
      <w:r w:rsidR="00B974EA"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امر</w:t>
      </w:r>
      <w:r w:rsidR="00B974EA" w:rsidRPr="00660F2C">
        <w:rPr>
          <w:rStyle w:val="Char4"/>
          <w:rFonts w:hint="cs"/>
          <w:spacing w:val="0"/>
          <w:rtl/>
        </w:rPr>
        <w:t xml:space="preserve"> </w:t>
      </w:r>
      <w:r w:rsidRPr="00660F2C">
        <w:rPr>
          <w:rStyle w:val="Char4"/>
          <w:rFonts w:hint="cs"/>
          <w:spacing w:val="0"/>
          <w:rtl/>
        </w:rPr>
        <w:t>فرمودند اینکه شبانگاه از مزدلفه بسوی منا حرکت نمایید</w:t>
      </w:r>
      <w:r w:rsidR="00B974EA" w:rsidRPr="00660F2C">
        <w:rPr>
          <w:rStyle w:val="Char4"/>
          <w:rFonts w:hint="cs"/>
          <w:spacing w:val="0"/>
          <w:rtl/>
        </w:rPr>
        <w:t>»</w:t>
      </w:r>
      <w:r w:rsidRPr="005F0EF5">
        <w:rPr>
          <w:rStyle w:val="Char4"/>
          <w:rFonts w:eastAsia="SimSun"/>
          <w:spacing w:val="0"/>
          <w:vertAlign w:val="superscript"/>
          <w:rtl/>
        </w:rPr>
        <w:footnoteReference w:id="190"/>
      </w:r>
      <w:r w:rsidR="00B974EA"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 xml:space="preserve">*- همچنان </w:t>
      </w:r>
      <w:r w:rsidR="00C13FF2">
        <w:rPr>
          <w:rStyle w:val="Char4"/>
          <w:rFonts w:hint="cs"/>
          <w:spacing w:val="0"/>
          <w:rtl/>
        </w:rPr>
        <w:t>هنگامی که</w:t>
      </w:r>
      <w:r w:rsidRPr="00660F2C">
        <w:rPr>
          <w:rStyle w:val="Char4"/>
          <w:rFonts w:hint="cs"/>
          <w:spacing w:val="0"/>
          <w:rtl/>
        </w:rPr>
        <w:t xml:space="preserve"> ام سلمه</w:t>
      </w:r>
      <w:r w:rsidR="00C07377">
        <w:rPr>
          <w:rFonts w:cs="CTraditional Arabic" w:hint="cs"/>
          <w:rtl/>
          <w:lang w:bidi="fa-IR"/>
        </w:rPr>
        <w:t>ل</w:t>
      </w:r>
      <w:r w:rsidRPr="00660F2C">
        <w:rPr>
          <w:rStyle w:val="Char4"/>
          <w:rFonts w:hint="cs"/>
          <w:spacing w:val="0"/>
          <w:rtl/>
        </w:rPr>
        <w:t xml:space="preserve"> همسر پیامبر</w:t>
      </w:r>
      <w:r w:rsidRPr="00660F2C">
        <w:rPr>
          <w:rFonts w:ascii="B Lotus" w:hAnsi="B Lotus" w:cs="CTraditional Arabic" w:hint="cs"/>
          <w:rtl/>
          <w:lang w:bidi="fa-IR"/>
        </w:rPr>
        <w:t>ص</w:t>
      </w:r>
      <w:r w:rsidRPr="00660F2C">
        <w:rPr>
          <w:rStyle w:val="Char4"/>
          <w:rFonts w:hint="cs"/>
          <w:spacing w:val="0"/>
          <w:rtl/>
        </w:rPr>
        <w:t xml:space="preserve"> از بیماریش به ایشان شکایت نمود، فرمودند: </w:t>
      </w:r>
      <w:r w:rsidR="00B974EA" w:rsidRPr="00660F2C">
        <w:rPr>
          <w:rStyle w:val="Char4"/>
          <w:rFonts w:hint="cs"/>
          <w:spacing w:val="0"/>
          <w:rtl/>
        </w:rPr>
        <w:t>«</w:t>
      </w:r>
      <w:r w:rsidRPr="00660F2C">
        <w:rPr>
          <w:rStyle w:val="Char4"/>
          <w:rFonts w:hint="cs"/>
          <w:spacing w:val="0"/>
          <w:rtl/>
        </w:rPr>
        <w:t>از پشت مردم سوار بر شتر طواف کن</w:t>
      </w:r>
      <w:r w:rsidR="00B974EA" w:rsidRPr="00660F2C">
        <w:rPr>
          <w:rStyle w:val="Char4"/>
          <w:rFonts w:hint="cs"/>
          <w:spacing w:val="0"/>
          <w:rtl/>
        </w:rPr>
        <w:t>»</w:t>
      </w:r>
      <w:r w:rsidRPr="005F0EF5">
        <w:rPr>
          <w:rStyle w:val="Char4"/>
          <w:rFonts w:eastAsia="SimSun"/>
          <w:spacing w:val="0"/>
          <w:vertAlign w:val="superscript"/>
          <w:rtl/>
        </w:rPr>
        <w:footnoteReference w:id="191"/>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و از نمونه</w:t>
      </w:r>
      <w:r w:rsidR="00345BD4" w:rsidRPr="00660F2C">
        <w:rPr>
          <w:rStyle w:val="Char4"/>
          <w:rFonts w:hint="cs"/>
          <w:spacing w:val="0"/>
          <w:rtl/>
        </w:rPr>
        <w:t>‌ها</w:t>
      </w:r>
      <w:r w:rsidRPr="00660F2C">
        <w:rPr>
          <w:rStyle w:val="Char4"/>
          <w:rFonts w:hint="cs"/>
          <w:spacing w:val="0"/>
          <w:rtl/>
        </w:rPr>
        <w:t>ی مهربانی آنحضرت</w:t>
      </w:r>
      <w:r w:rsidRPr="00660F2C">
        <w:rPr>
          <w:rFonts w:ascii="B Lotus" w:hAnsi="B Lotus" w:cs="CTraditional Arabic" w:hint="cs"/>
          <w:rtl/>
          <w:lang w:bidi="fa-IR"/>
        </w:rPr>
        <w:t>ص</w:t>
      </w:r>
      <w:r w:rsidRPr="00660F2C">
        <w:rPr>
          <w:rStyle w:val="Char4"/>
          <w:rFonts w:hint="cs"/>
          <w:spacing w:val="0"/>
          <w:rtl/>
        </w:rPr>
        <w:t xml:space="preserve"> ب</w:t>
      </w:r>
      <w:r w:rsidR="00B974EA" w:rsidRPr="00660F2C">
        <w:rPr>
          <w:rStyle w:val="Char4"/>
          <w:rFonts w:hint="cs"/>
          <w:spacing w:val="0"/>
          <w:rtl/>
        </w:rPr>
        <w:t>رآل بیت</w:t>
      </w:r>
      <w:r w:rsidR="00B974EA" w:rsidRPr="00660F2C">
        <w:rPr>
          <w:rStyle w:val="Char4"/>
          <w:rFonts w:hint="eastAsia"/>
          <w:spacing w:val="0"/>
          <w:rtl/>
        </w:rPr>
        <w:t>‌</w:t>
      </w:r>
      <w:r w:rsidRPr="00660F2C">
        <w:rPr>
          <w:rStyle w:val="Char4"/>
          <w:rFonts w:hint="cs"/>
          <w:spacing w:val="0"/>
          <w:rtl/>
        </w:rPr>
        <w:t>شان، اجازه دادن به عباس</w:t>
      </w:r>
      <w:r w:rsidR="004259E2" w:rsidRPr="00660F2C">
        <w:rPr>
          <w:rStyle w:val="Char4"/>
          <w:rFonts w:cs="CTraditional Arabic" w:hint="cs"/>
          <w:spacing w:val="0"/>
          <w:rtl/>
        </w:rPr>
        <w:t xml:space="preserve">س </w:t>
      </w:r>
      <w:r w:rsidRPr="00660F2C">
        <w:rPr>
          <w:rStyle w:val="Char4"/>
          <w:rFonts w:hint="cs"/>
          <w:spacing w:val="0"/>
          <w:rtl/>
        </w:rPr>
        <w:t>بخاطر آب دادن حجاج، تا شب</w:t>
      </w:r>
      <w:r w:rsidR="00B974EA" w:rsidRPr="00660F2C">
        <w:rPr>
          <w:rStyle w:val="Char4"/>
          <w:rFonts w:hint="eastAsia"/>
          <w:spacing w:val="0"/>
          <w:rtl/>
        </w:rPr>
        <w:t>‌</w:t>
      </w:r>
      <w:r w:rsidRPr="00660F2C">
        <w:rPr>
          <w:rStyle w:val="Char4"/>
          <w:rFonts w:hint="cs"/>
          <w:spacing w:val="0"/>
          <w:rtl/>
        </w:rPr>
        <w:t>های منا را در مکه بگذراند</w:t>
      </w:r>
      <w:r w:rsidRPr="005F0EF5">
        <w:rPr>
          <w:rStyle w:val="Char4"/>
          <w:rFonts w:eastAsia="SimSun"/>
          <w:spacing w:val="0"/>
          <w:vertAlign w:val="superscript"/>
          <w:rtl/>
        </w:rPr>
        <w:footnoteReference w:id="192"/>
      </w:r>
      <w:r w:rsidR="00B974EA" w:rsidRPr="00660F2C">
        <w:rPr>
          <w:rStyle w:val="Char4"/>
          <w:rFonts w:hint="cs"/>
          <w:spacing w:val="0"/>
          <w:rtl/>
        </w:rPr>
        <w:t>.</w:t>
      </w:r>
      <w:r w:rsidRPr="00660F2C">
        <w:rPr>
          <w:rStyle w:val="Char4"/>
          <w:rFonts w:hint="cs"/>
          <w:spacing w:val="0"/>
          <w:rtl/>
        </w:rPr>
        <w:t xml:space="preserve"> پس اگر تعداد حجاج با پیامبر خدا</w:t>
      </w:r>
      <w:r w:rsidRPr="00660F2C">
        <w:rPr>
          <w:rFonts w:ascii="B Lotus" w:hAnsi="B Lotus" w:cs="CTraditional Arabic" w:hint="cs"/>
          <w:rtl/>
          <w:lang w:bidi="fa-IR"/>
        </w:rPr>
        <w:t>ص</w:t>
      </w:r>
      <w:r w:rsidRPr="00660F2C">
        <w:rPr>
          <w:rStyle w:val="Char4"/>
          <w:rFonts w:hint="cs"/>
          <w:spacing w:val="0"/>
          <w:rtl/>
        </w:rPr>
        <w:t xml:space="preserve"> نسبت به این زمان کم</w:t>
      </w:r>
      <w:r w:rsidR="00B974EA" w:rsidRPr="00660F2C">
        <w:rPr>
          <w:rStyle w:val="Char4"/>
          <w:rFonts w:hint="eastAsia"/>
          <w:spacing w:val="0"/>
          <w:rtl/>
        </w:rPr>
        <w:t>‌</w:t>
      </w:r>
      <w:r w:rsidRPr="00660F2C">
        <w:rPr>
          <w:rStyle w:val="Char4"/>
          <w:rFonts w:hint="cs"/>
          <w:spacing w:val="0"/>
          <w:rtl/>
        </w:rPr>
        <w:t>تر بود، با آن هم ایشان</w:t>
      </w:r>
      <w:r w:rsidRPr="00660F2C">
        <w:rPr>
          <w:rFonts w:ascii="B Lotus" w:hAnsi="B Lotus" w:cs="CTraditional Arabic" w:hint="cs"/>
          <w:rtl/>
          <w:lang w:bidi="fa-IR"/>
        </w:rPr>
        <w:t>ص</w:t>
      </w:r>
      <w:r w:rsidRPr="00660F2C">
        <w:rPr>
          <w:rStyle w:val="Char4"/>
          <w:rFonts w:hint="cs"/>
          <w:spacing w:val="0"/>
          <w:rtl/>
        </w:rPr>
        <w:t xml:space="preserve"> پرهیزگارترین و مهربان</w:t>
      </w:r>
      <w:r w:rsidR="00345BD4" w:rsidRPr="00660F2C">
        <w:rPr>
          <w:rStyle w:val="Char4"/>
          <w:rFonts w:hint="cs"/>
          <w:spacing w:val="0"/>
          <w:rtl/>
        </w:rPr>
        <w:t>‌تر</w:t>
      </w:r>
      <w:r w:rsidRPr="00660F2C">
        <w:rPr>
          <w:rStyle w:val="Char4"/>
          <w:rFonts w:hint="cs"/>
          <w:spacing w:val="0"/>
          <w:rtl/>
        </w:rPr>
        <w:t>ین و با وقارترین این امت بودند، و</w:t>
      </w:r>
      <w:r w:rsidR="00B974EA"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اینگونه اهل و</w:t>
      </w:r>
      <w:r w:rsidR="00B974EA" w:rsidRPr="00660F2C">
        <w:rPr>
          <w:rStyle w:val="Char4"/>
          <w:rFonts w:hint="cs"/>
          <w:spacing w:val="0"/>
          <w:rtl/>
        </w:rPr>
        <w:t xml:space="preserve"> </w:t>
      </w:r>
      <w:r w:rsidRPr="00660F2C">
        <w:rPr>
          <w:rStyle w:val="Char4"/>
          <w:rFonts w:hint="cs"/>
          <w:spacing w:val="0"/>
          <w:rtl/>
        </w:rPr>
        <w:t>خانوادۀ</w:t>
      </w:r>
      <w:r w:rsidR="00345BD4" w:rsidRPr="00660F2C">
        <w:rPr>
          <w:rStyle w:val="Char4"/>
          <w:rFonts w:hint="cs"/>
          <w:spacing w:val="0"/>
          <w:rtl/>
        </w:rPr>
        <w:t xml:space="preserve">‌شان </w:t>
      </w:r>
      <w:r w:rsidRPr="00660F2C">
        <w:rPr>
          <w:rStyle w:val="Char4"/>
          <w:rFonts w:hint="cs"/>
          <w:spacing w:val="0"/>
          <w:rtl/>
        </w:rPr>
        <w:t>را مورد عطف و مهربانی خویش قرار داده آسانی را به</w:t>
      </w:r>
      <w:r w:rsidR="004259E2" w:rsidRPr="00660F2C">
        <w:rPr>
          <w:rStyle w:val="Char4"/>
          <w:rFonts w:hint="cs"/>
          <w:spacing w:val="0"/>
          <w:rtl/>
        </w:rPr>
        <w:t xml:space="preserve"> آن‌ها </w:t>
      </w:r>
      <w:r w:rsidRPr="00660F2C">
        <w:rPr>
          <w:rStyle w:val="Char4"/>
          <w:rFonts w:hint="cs"/>
          <w:spacing w:val="0"/>
          <w:rtl/>
        </w:rPr>
        <w:t>می‌پسندیدند ....و در عصر</w:t>
      </w:r>
      <w:r w:rsidR="00B974EA" w:rsidRPr="00660F2C">
        <w:rPr>
          <w:rStyle w:val="Char4"/>
          <w:rFonts w:hint="cs"/>
          <w:spacing w:val="0"/>
          <w:rtl/>
        </w:rPr>
        <w:t xml:space="preserve"> </w:t>
      </w:r>
      <w:r w:rsidRPr="00660F2C">
        <w:rPr>
          <w:rStyle w:val="Char4"/>
          <w:rFonts w:hint="cs"/>
          <w:spacing w:val="0"/>
          <w:rtl/>
        </w:rPr>
        <w:t>حاضر بزرگ سالان، زنان و کودکان بیشتر از هر وقتی دیگر به مهربانی و همدردی و شفقت ضرورت دارند، زیرا زیادی و کثرت حجاج، و وجود جهل و نادانی مسلمانان به احکام و مناسک حج باعث می‌گردد که در ادای مناسک</w:t>
      </w:r>
      <w:r w:rsidR="00345BD4" w:rsidRPr="00660F2C">
        <w:rPr>
          <w:rStyle w:val="Char4"/>
          <w:rFonts w:hint="cs"/>
          <w:spacing w:val="0"/>
          <w:rtl/>
        </w:rPr>
        <w:t xml:space="preserve"> بی‌</w:t>
      </w:r>
      <w:r w:rsidRPr="00660F2C">
        <w:rPr>
          <w:rStyle w:val="Char4"/>
          <w:rFonts w:hint="cs"/>
          <w:spacing w:val="0"/>
          <w:rtl/>
        </w:rPr>
        <w:t>پروایی صورت گیرد و چنانکه لازم است از ارشادات و فرامین الهی در ادای مناسک و سایر عبادات پیروی نکنند، اینهمه سبب می</w:t>
      </w:r>
      <w:r w:rsidR="00B974EA" w:rsidRPr="00660F2C">
        <w:rPr>
          <w:rStyle w:val="Char4"/>
          <w:rFonts w:hint="eastAsia"/>
          <w:spacing w:val="0"/>
          <w:rtl/>
        </w:rPr>
        <w:t>‌</w:t>
      </w:r>
      <w:r w:rsidRPr="00660F2C">
        <w:rPr>
          <w:rStyle w:val="Char4"/>
          <w:rFonts w:hint="cs"/>
          <w:spacing w:val="0"/>
          <w:rtl/>
        </w:rPr>
        <w:t>شود که ترس و هراس از الله</w:t>
      </w:r>
      <w:r w:rsidR="004259E2" w:rsidRPr="00660F2C">
        <w:rPr>
          <w:rStyle w:val="Char4"/>
          <w:rFonts w:cs="CTraditional Arabic" w:hint="cs"/>
          <w:spacing w:val="0"/>
          <w:rtl/>
        </w:rPr>
        <w:t xml:space="preserve">أ </w:t>
      </w:r>
      <w:r w:rsidRPr="00660F2C">
        <w:rPr>
          <w:rStyle w:val="Char4"/>
          <w:rFonts w:hint="cs"/>
          <w:spacing w:val="0"/>
          <w:rtl/>
        </w:rPr>
        <w:t>کاسته شده و عظمت او</w:t>
      </w:r>
      <w:r w:rsidR="00B974EA" w:rsidRPr="00660F2C">
        <w:rPr>
          <w:rStyle w:val="Char4"/>
          <w:rFonts w:hint="cs"/>
          <w:spacing w:val="0"/>
          <w:rtl/>
        </w:rPr>
        <w:t xml:space="preserve"> </w:t>
      </w:r>
      <w:r w:rsidRPr="00660F2C">
        <w:rPr>
          <w:rStyle w:val="Char4"/>
          <w:rFonts w:hint="cs"/>
          <w:spacing w:val="0"/>
          <w:rtl/>
        </w:rPr>
        <w:t>تعالی در قلب</w:t>
      </w:r>
      <w:r w:rsidR="00B974EA" w:rsidRPr="00660F2C">
        <w:rPr>
          <w:rStyle w:val="Char4"/>
          <w:rFonts w:hint="eastAsia"/>
          <w:spacing w:val="0"/>
          <w:rtl/>
        </w:rPr>
        <w:t>‌</w:t>
      </w:r>
      <w:r w:rsidRPr="00660F2C">
        <w:rPr>
          <w:rStyle w:val="Char4"/>
          <w:rFonts w:hint="cs"/>
          <w:spacing w:val="0"/>
          <w:rtl/>
        </w:rPr>
        <w:t>ها جایگزین نگردد، و بلاخره همدردی و مهربانی و شفقت به دیگران نیز از بین برود.</w:t>
      </w:r>
    </w:p>
    <w:p w:rsidR="007E10A8" w:rsidRDefault="007E10A8" w:rsidP="00660F2C">
      <w:pPr>
        <w:ind w:firstLine="284"/>
        <w:jc w:val="both"/>
        <w:rPr>
          <w:rStyle w:val="Char4"/>
          <w:spacing w:val="0"/>
          <w:rtl/>
        </w:rPr>
      </w:pPr>
      <w:r w:rsidRPr="00660F2C">
        <w:rPr>
          <w:rStyle w:val="Char4"/>
          <w:rFonts w:hint="cs"/>
          <w:spacing w:val="0"/>
          <w:rtl/>
        </w:rPr>
        <w:t>پس ای مسؤل و زمامدارخانواده! از خداوند</w:t>
      </w:r>
      <w:r w:rsidR="004259E2" w:rsidRPr="00660F2C">
        <w:rPr>
          <w:rStyle w:val="Char4"/>
          <w:rFonts w:cs="CTraditional Arabic" w:hint="cs"/>
          <w:spacing w:val="0"/>
          <w:rtl/>
        </w:rPr>
        <w:t xml:space="preserve">أ </w:t>
      </w:r>
      <w:r w:rsidRPr="00660F2C">
        <w:rPr>
          <w:rStyle w:val="Char4"/>
          <w:rFonts w:hint="cs"/>
          <w:spacing w:val="0"/>
          <w:rtl/>
        </w:rPr>
        <w:t>بترس و راه آسان و ساده را بر اهل بیت خویش در محدود</w:t>
      </w:r>
      <w:r w:rsidR="00B974EA" w:rsidRPr="00660F2C">
        <w:rPr>
          <w:rStyle w:val="Char4"/>
          <w:rFonts w:hint="cs"/>
          <w:spacing w:val="0"/>
          <w:rtl/>
        </w:rPr>
        <w:t>ه</w:t>
      </w:r>
      <w:r w:rsidRPr="00660F2C">
        <w:rPr>
          <w:rStyle w:val="Char4"/>
          <w:rFonts w:hint="cs"/>
          <w:spacing w:val="0"/>
          <w:rtl/>
        </w:rPr>
        <w:t xml:space="preserve">  ضوابط و مقررات شریعت و احکام آن برگزین، زیرا اینکار بسود خودت بوده وموجب پاداش بزرگ در نزد خداوند</w:t>
      </w:r>
      <w:r w:rsidR="004259E2" w:rsidRPr="00660F2C">
        <w:rPr>
          <w:rStyle w:val="Char4"/>
          <w:rFonts w:cs="CTraditional Arabic" w:hint="cs"/>
          <w:spacing w:val="0"/>
          <w:rtl/>
        </w:rPr>
        <w:t xml:space="preserve">أ </w:t>
      </w:r>
      <w:r w:rsidRPr="00660F2C">
        <w:rPr>
          <w:rStyle w:val="Char4"/>
          <w:rFonts w:hint="cs"/>
          <w:spacing w:val="0"/>
          <w:rtl/>
        </w:rPr>
        <w:t>می‌باشد.</w:t>
      </w:r>
    </w:p>
    <w:p w:rsidR="00194BE4" w:rsidRPr="00660F2C" w:rsidRDefault="00194BE4" w:rsidP="00660F2C">
      <w:pPr>
        <w:ind w:firstLine="284"/>
        <w:jc w:val="both"/>
        <w:rPr>
          <w:rStyle w:val="Char4"/>
          <w:spacing w:val="0"/>
          <w:rtl/>
        </w:rPr>
      </w:pPr>
    </w:p>
    <w:p w:rsidR="007E10A8" w:rsidRPr="00660F2C" w:rsidRDefault="007E10A8" w:rsidP="00194BE4">
      <w:pPr>
        <w:pStyle w:val="a1"/>
        <w:rPr>
          <w:rtl/>
        </w:rPr>
      </w:pPr>
      <w:bookmarkStart w:id="73" w:name="_Toc269210620"/>
      <w:bookmarkStart w:id="74" w:name="_Toc368423655"/>
      <w:bookmarkStart w:id="75" w:name="_Toc437438059"/>
      <w:r w:rsidRPr="00660F2C">
        <w:rPr>
          <w:rFonts w:hint="cs"/>
          <w:rtl/>
        </w:rPr>
        <w:t xml:space="preserve">9- صبر و </w:t>
      </w:r>
      <w:r w:rsidRPr="00194BE4">
        <w:rPr>
          <w:rFonts w:hint="cs"/>
          <w:rtl/>
        </w:rPr>
        <w:t>حوصل</w:t>
      </w:r>
      <w:r w:rsidR="00B974EA" w:rsidRPr="00194BE4">
        <w:rPr>
          <w:rFonts w:hint="cs"/>
          <w:rtl/>
        </w:rPr>
        <w:t>ه</w:t>
      </w:r>
      <w:r w:rsidRPr="00660F2C">
        <w:rPr>
          <w:rFonts w:hint="cs"/>
          <w:rtl/>
        </w:rPr>
        <w:t xml:space="preserve"> آنحضرت</w:t>
      </w:r>
      <w:r w:rsidRPr="00194BE4">
        <w:rPr>
          <w:rFonts w:ascii="B Lotus" w:hAnsi="B Lotus" w:cs="CTraditional Arabic" w:hint="cs"/>
          <w:b/>
          <w:bCs w:val="0"/>
          <w:rtl/>
        </w:rPr>
        <w:t>ص</w:t>
      </w:r>
      <w:r w:rsidRPr="00194BE4">
        <w:rPr>
          <w:rFonts w:hint="cs"/>
          <w:b/>
          <w:bCs w:val="0"/>
          <w:rtl/>
        </w:rPr>
        <w:t xml:space="preserve"> </w:t>
      </w:r>
      <w:r w:rsidRPr="00660F2C">
        <w:rPr>
          <w:rFonts w:hint="cs"/>
          <w:rtl/>
        </w:rPr>
        <w:t>در برابر اهل و</w:t>
      </w:r>
      <w:r w:rsidR="00B974EA" w:rsidRPr="00660F2C">
        <w:rPr>
          <w:rFonts w:hint="cs"/>
          <w:rtl/>
        </w:rPr>
        <w:t xml:space="preserve"> </w:t>
      </w:r>
      <w:r w:rsidRPr="00660F2C">
        <w:rPr>
          <w:rFonts w:hint="cs"/>
          <w:rtl/>
        </w:rPr>
        <w:t>اقارب</w:t>
      </w:r>
      <w:r w:rsidR="00B974EA" w:rsidRPr="00660F2C">
        <w:rPr>
          <w:rFonts w:hint="eastAsia"/>
          <w:rtl/>
        </w:rPr>
        <w:t>‌</w:t>
      </w:r>
      <w:r w:rsidRPr="00660F2C">
        <w:rPr>
          <w:rFonts w:hint="cs"/>
          <w:rtl/>
        </w:rPr>
        <w:t>شان</w:t>
      </w:r>
      <w:bookmarkEnd w:id="73"/>
      <w:bookmarkEnd w:id="74"/>
      <w:bookmarkEnd w:id="75"/>
    </w:p>
    <w:p w:rsidR="007E10A8" w:rsidRPr="00660F2C" w:rsidRDefault="007E10A8" w:rsidP="00C07377">
      <w:pPr>
        <w:ind w:firstLine="284"/>
        <w:jc w:val="both"/>
        <w:rPr>
          <w:rStyle w:val="Char4"/>
          <w:spacing w:val="0"/>
          <w:rtl/>
        </w:rPr>
      </w:pPr>
      <w:r w:rsidRPr="00660F2C">
        <w:rPr>
          <w:rStyle w:val="Char4"/>
          <w:rFonts w:hint="cs"/>
          <w:spacing w:val="0"/>
          <w:rtl/>
        </w:rPr>
        <w:t>ثابت نمودن صبر، حوصله و شکیبایی آنحضرت</w:t>
      </w:r>
      <w:r w:rsidRPr="00660F2C">
        <w:rPr>
          <w:rFonts w:ascii="B Lotus" w:hAnsi="B Lotus" w:cs="CTraditional Arabic" w:hint="cs"/>
          <w:rtl/>
          <w:lang w:bidi="fa-IR"/>
        </w:rPr>
        <w:t>ص</w:t>
      </w:r>
      <w:r w:rsidRPr="00660F2C">
        <w:rPr>
          <w:rStyle w:val="Char4"/>
          <w:rFonts w:hint="cs"/>
          <w:spacing w:val="0"/>
          <w:rtl/>
        </w:rPr>
        <w:t xml:space="preserve"> در برابر آل بیت</w:t>
      </w:r>
      <w:r w:rsidR="00345BD4" w:rsidRPr="00660F2C">
        <w:rPr>
          <w:rStyle w:val="Char4"/>
          <w:rFonts w:hint="cs"/>
          <w:spacing w:val="0"/>
          <w:rtl/>
        </w:rPr>
        <w:t xml:space="preserve">‌شان </w:t>
      </w:r>
      <w:r w:rsidRPr="00660F2C">
        <w:rPr>
          <w:rStyle w:val="Char4"/>
          <w:rFonts w:hint="cs"/>
          <w:spacing w:val="0"/>
          <w:rtl/>
        </w:rPr>
        <w:t>نیازی به  بررسی و پیگیری خاصی ندارد، زیرا آنحضرت</w:t>
      </w:r>
      <w:r w:rsidRPr="00660F2C">
        <w:rPr>
          <w:rFonts w:ascii="B Lotus" w:hAnsi="B Lotus" w:cs="CTraditional Arabic" w:hint="cs"/>
          <w:rtl/>
          <w:lang w:bidi="fa-IR"/>
        </w:rPr>
        <w:t>ص</w:t>
      </w:r>
      <w:r w:rsidRPr="00660F2C">
        <w:rPr>
          <w:rStyle w:val="Char4"/>
          <w:rFonts w:hint="cs"/>
          <w:spacing w:val="0"/>
          <w:rtl/>
        </w:rPr>
        <w:t xml:space="preserve"> از یکسو معلم و</w:t>
      </w:r>
      <w:r w:rsidR="00B974EA" w:rsidRPr="00660F2C">
        <w:rPr>
          <w:rStyle w:val="Char4"/>
          <w:rFonts w:hint="cs"/>
          <w:spacing w:val="0"/>
          <w:rtl/>
        </w:rPr>
        <w:t xml:space="preserve"> خیرخواه همه، و از سوی دیگر عهده</w:t>
      </w:r>
      <w:r w:rsidR="00B974EA" w:rsidRPr="00660F2C">
        <w:rPr>
          <w:rStyle w:val="Char4"/>
          <w:rFonts w:hint="eastAsia"/>
          <w:spacing w:val="0"/>
          <w:rtl/>
        </w:rPr>
        <w:t>‌</w:t>
      </w:r>
      <w:r w:rsidRPr="00660F2C">
        <w:rPr>
          <w:rStyle w:val="Char4"/>
          <w:rFonts w:hint="cs"/>
          <w:spacing w:val="0"/>
          <w:rtl/>
        </w:rPr>
        <w:t>دار شؤن حج خانواد</w:t>
      </w:r>
      <w:r w:rsidR="00B974EA" w:rsidRPr="00660F2C">
        <w:rPr>
          <w:rStyle w:val="Char4"/>
          <w:rFonts w:hint="cs"/>
          <w:spacing w:val="0"/>
          <w:rtl/>
        </w:rPr>
        <w:t>ه خویش بودند، که در</w:t>
      </w:r>
      <w:r w:rsidRPr="00660F2C">
        <w:rPr>
          <w:rStyle w:val="Char4"/>
          <w:rFonts w:hint="cs"/>
          <w:spacing w:val="0"/>
          <w:rtl/>
        </w:rPr>
        <w:t>میان اهل و اقارب</w:t>
      </w:r>
      <w:r w:rsidR="00345BD4" w:rsidRPr="00660F2C">
        <w:rPr>
          <w:rStyle w:val="Char4"/>
          <w:rFonts w:hint="cs"/>
          <w:spacing w:val="0"/>
          <w:rtl/>
        </w:rPr>
        <w:t xml:space="preserve">‌شان </w:t>
      </w:r>
      <w:r w:rsidRPr="00660F2C">
        <w:rPr>
          <w:rStyle w:val="Char4"/>
          <w:rFonts w:hint="cs"/>
          <w:spacing w:val="0"/>
          <w:rtl/>
        </w:rPr>
        <w:t>بزرگسالان، زنان، اطفال، و</w:t>
      </w:r>
      <w:r w:rsidR="00B974EA" w:rsidRPr="00660F2C">
        <w:rPr>
          <w:rStyle w:val="Char4"/>
          <w:rFonts w:hint="cs"/>
          <w:spacing w:val="0"/>
          <w:rtl/>
        </w:rPr>
        <w:t xml:space="preserve"> </w:t>
      </w:r>
      <w:r w:rsidRPr="00660F2C">
        <w:rPr>
          <w:rStyle w:val="Char4"/>
          <w:rFonts w:hint="cs"/>
          <w:spacing w:val="0"/>
          <w:rtl/>
        </w:rPr>
        <w:t>حتی بیماران و افراد سنگین و</w:t>
      </w:r>
      <w:r w:rsidR="00B974EA" w:rsidRPr="00660F2C">
        <w:rPr>
          <w:rStyle w:val="Char4"/>
          <w:rFonts w:hint="cs"/>
          <w:spacing w:val="0"/>
          <w:rtl/>
        </w:rPr>
        <w:t xml:space="preserve"> </w:t>
      </w:r>
      <w:r w:rsidRPr="00660F2C">
        <w:rPr>
          <w:rStyle w:val="Char4"/>
          <w:rFonts w:hint="cs"/>
          <w:spacing w:val="0"/>
          <w:rtl/>
        </w:rPr>
        <w:t>زن مانند همسرشان سوده</w:t>
      </w:r>
      <w:r w:rsidR="00C07377">
        <w:rPr>
          <w:rFonts w:ascii="B Lotus" w:hAnsi="B Lotus" w:cs="CTraditional Arabic" w:hint="cs"/>
          <w:rtl/>
          <w:lang w:bidi="fa-IR"/>
        </w:rPr>
        <w:t>ل</w:t>
      </w:r>
      <w:r w:rsidRPr="00660F2C">
        <w:rPr>
          <w:rStyle w:val="Char4"/>
          <w:rFonts w:hint="cs"/>
          <w:spacing w:val="0"/>
          <w:rtl/>
        </w:rPr>
        <w:t xml:space="preserve"> وجود داشت، و بیمارانی مانند ضباعه و ام سلمه</w:t>
      </w:r>
      <w:r w:rsidR="00C07377">
        <w:rPr>
          <w:rFonts w:ascii="B Lotus" w:hAnsi="B Lotus" w:cs="CTraditional Arabic" w:hint="cs"/>
          <w:rtl/>
          <w:lang w:bidi="fa-IR"/>
        </w:rPr>
        <w:t>ل</w:t>
      </w:r>
      <w:r w:rsidRPr="00660F2C">
        <w:rPr>
          <w:rStyle w:val="Char4"/>
          <w:rFonts w:hint="cs"/>
          <w:spacing w:val="0"/>
          <w:rtl/>
        </w:rPr>
        <w:t xml:space="preserve"> حضور داشتند و برخی دیگر از زنان مانند دختر پیامبر</w:t>
      </w:r>
      <w:r w:rsidRPr="00660F2C">
        <w:rPr>
          <w:rFonts w:ascii="B Lotus" w:hAnsi="B Lotus" w:cs="CTraditional Arabic" w:hint="cs"/>
          <w:rtl/>
          <w:lang w:bidi="fa-IR"/>
        </w:rPr>
        <w:t>ص</w:t>
      </w:r>
      <w:r w:rsidRPr="00660F2C">
        <w:rPr>
          <w:rStyle w:val="Char4"/>
          <w:rFonts w:hint="cs"/>
          <w:spacing w:val="0"/>
          <w:rtl/>
        </w:rPr>
        <w:t xml:space="preserve"> فاطمه</w:t>
      </w:r>
      <w:r w:rsidR="00C07377">
        <w:rPr>
          <w:rFonts w:ascii="B Lotus" w:hAnsi="B Lotus" w:cs="CTraditional Arabic" w:hint="cs"/>
          <w:rtl/>
          <w:lang w:bidi="fa-IR"/>
        </w:rPr>
        <w:t>ل</w:t>
      </w:r>
      <w:r w:rsidRPr="00660F2C">
        <w:rPr>
          <w:rStyle w:val="Char4"/>
          <w:rFonts w:hint="cs"/>
          <w:spacing w:val="0"/>
          <w:rtl/>
        </w:rPr>
        <w:t xml:space="preserve"> و همه ازواج آنحضرت</w:t>
      </w:r>
      <w:r w:rsidRPr="00660F2C">
        <w:rPr>
          <w:rFonts w:ascii="B Lotus" w:hAnsi="B Lotus" w:cs="CTraditional Arabic" w:hint="cs"/>
          <w:rtl/>
          <w:lang w:bidi="fa-IR"/>
        </w:rPr>
        <w:t>ص</w:t>
      </w:r>
      <w:r w:rsidRPr="00660F2C">
        <w:rPr>
          <w:rStyle w:val="Char4"/>
          <w:rFonts w:hint="cs"/>
          <w:spacing w:val="0"/>
          <w:rtl/>
        </w:rPr>
        <w:t xml:space="preserve"> موجود بودند که نیاز به همدردی و مهربانی داشتند، چنانکه پسران بنی عبدالمطلب و بنی</w:t>
      </w:r>
      <w:r w:rsidR="00345BD4" w:rsidRPr="00660F2C">
        <w:rPr>
          <w:rStyle w:val="Char4"/>
          <w:rFonts w:hint="cs"/>
          <w:spacing w:val="0"/>
          <w:rtl/>
        </w:rPr>
        <w:t>‌ها</w:t>
      </w:r>
      <w:r w:rsidRPr="00660F2C">
        <w:rPr>
          <w:rStyle w:val="Char4"/>
          <w:rFonts w:hint="cs"/>
          <w:spacing w:val="0"/>
          <w:rtl/>
        </w:rPr>
        <w:t>شم نیز در رکاب آنحضرت</w:t>
      </w:r>
      <w:r w:rsidRPr="00660F2C">
        <w:rPr>
          <w:rFonts w:ascii="B Lotus" w:hAnsi="B Lotus" w:cs="CTraditional Arabic" w:hint="cs"/>
          <w:rtl/>
          <w:lang w:bidi="fa-IR"/>
        </w:rPr>
        <w:t>ص</w:t>
      </w:r>
      <w:r w:rsidRPr="00660F2C">
        <w:rPr>
          <w:rStyle w:val="Char4"/>
          <w:rFonts w:hint="cs"/>
          <w:spacing w:val="0"/>
          <w:rtl/>
        </w:rPr>
        <w:t xml:space="preserve"> همراه بودند، لیکن صبر و حوصله و تحمل هیچ کسی مانند صبر و تحمل آنحضرت</w:t>
      </w:r>
      <w:r w:rsidRPr="00660F2C">
        <w:rPr>
          <w:rFonts w:ascii="B Lotus" w:hAnsi="B Lotus" w:cs="CTraditional Arabic" w:hint="cs"/>
          <w:rtl/>
          <w:lang w:bidi="fa-IR"/>
        </w:rPr>
        <w:t>ص</w:t>
      </w:r>
      <w:r w:rsidRPr="00660F2C">
        <w:rPr>
          <w:rStyle w:val="Char4"/>
          <w:rFonts w:hint="cs"/>
          <w:spacing w:val="0"/>
          <w:rtl/>
        </w:rPr>
        <w:t xml:space="preserve"> دیده نشده است، ایشان</w:t>
      </w:r>
      <w:r w:rsidRPr="00660F2C">
        <w:rPr>
          <w:rFonts w:ascii="B Lotus" w:hAnsi="B Lotus" w:cs="CTraditional Arabic" w:hint="cs"/>
          <w:rtl/>
          <w:lang w:bidi="fa-IR"/>
        </w:rPr>
        <w:t>ص</w:t>
      </w:r>
      <w:r w:rsidRPr="00660F2C">
        <w:rPr>
          <w:rStyle w:val="Char4"/>
          <w:rFonts w:hint="cs"/>
          <w:spacing w:val="0"/>
          <w:rtl/>
        </w:rPr>
        <w:t xml:space="preserve"> با وجود برداشت مسؤلیت تمامی حجاج، آنان را توجیه، توصیه و ارشاد نموده با قلب رحیم و پر از لطف، و با مهربانی</w:t>
      </w:r>
      <w:r w:rsidR="00345BD4" w:rsidRPr="00660F2C">
        <w:rPr>
          <w:rStyle w:val="Char4"/>
          <w:rFonts w:hint="cs"/>
          <w:spacing w:val="0"/>
          <w:rtl/>
        </w:rPr>
        <w:t xml:space="preserve"> بی‌</w:t>
      </w:r>
      <w:r w:rsidRPr="00660F2C">
        <w:rPr>
          <w:rStyle w:val="Char4"/>
          <w:rFonts w:hint="cs"/>
          <w:spacing w:val="0"/>
          <w:rtl/>
        </w:rPr>
        <w:t>مانندی، با سایر مردم و اهل بیت</w:t>
      </w:r>
      <w:r w:rsidR="00345BD4" w:rsidRPr="00660F2C">
        <w:rPr>
          <w:rStyle w:val="Char4"/>
          <w:rFonts w:hint="cs"/>
          <w:spacing w:val="0"/>
          <w:rtl/>
        </w:rPr>
        <w:t xml:space="preserve">‌شان </w:t>
      </w:r>
      <w:r w:rsidRPr="00660F2C">
        <w:rPr>
          <w:rStyle w:val="Char4"/>
          <w:rFonts w:hint="cs"/>
          <w:spacing w:val="0"/>
          <w:rtl/>
        </w:rPr>
        <w:t>رفتار می‌نمودند. چنانکه از احسان و انفاق ایشان همه مستمندان و بینوایان برخوردار شدند. ایشان</w:t>
      </w:r>
      <w:r w:rsidRPr="00660F2C">
        <w:rPr>
          <w:rFonts w:ascii="B Lotus" w:hAnsi="B Lotus" w:cs="CTraditional Arabic" w:hint="cs"/>
          <w:rtl/>
          <w:lang w:bidi="fa-IR"/>
        </w:rPr>
        <w:t>ص</w:t>
      </w:r>
      <w:r w:rsidRPr="00660F2C">
        <w:rPr>
          <w:rStyle w:val="Char4"/>
          <w:rFonts w:hint="cs"/>
          <w:spacing w:val="0"/>
          <w:rtl/>
        </w:rPr>
        <w:t xml:space="preserve"> با حکمت و درایت، رعیت را رهبری نموده و حقوق همه را بجا آوردند، مردم را بسوی خیراندیشی و رستگاری دعوت نموده و در این راستا تشویق وترغیب می‌نمودند، آنحضرت</w:t>
      </w:r>
      <w:r w:rsidRPr="00660F2C">
        <w:rPr>
          <w:rFonts w:ascii="B Lotus" w:hAnsi="B Lotus" w:cs="CTraditional Arabic" w:hint="cs"/>
          <w:rtl/>
          <w:lang w:bidi="fa-IR"/>
        </w:rPr>
        <w:t>ص</w:t>
      </w:r>
      <w:r w:rsidRPr="00660F2C">
        <w:rPr>
          <w:rStyle w:val="Char4"/>
          <w:rFonts w:hint="cs"/>
          <w:spacing w:val="0"/>
          <w:rtl/>
        </w:rPr>
        <w:t xml:space="preserve"> با سین</w:t>
      </w:r>
      <w:r w:rsidR="00B974EA" w:rsidRPr="00660F2C">
        <w:rPr>
          <w:rStyle w:val="Char4"/>
          <w:rFonts w:hint="cs"/>
          <w:spacing w:val="0"/>
          <w:rtl/>
        </w:rPr>
        <w:t>ه</w:t>
      </w:r>
      <w:r w:rsidRPr="00660F2C">
        <w:rPr>
          <w:rStyle w:val="Char4"/>
          <w:rFonts w:hint="cs"/>
          <w:spacing w:val="0"/>
          <w:rtl/>
        </w:rPr>
        <w:t xml:space="preserve"> فراخ و</w:t>
      </w:r>
      <w:r w:rsidR="00B974EA" w:rsidRPr="00660F2C">
        <w:rPr>
          <w:rStyle w:val="Char4"/>
          <w:rFonts w:hint="cs"/>
          <w:spacing w:val="0"/>
          <w:rtl/>
        </w:rPr>
        <w:t xml:space="preserve"> </w:t>
      </w:r>
      <w:r w:rsidRPr="00660F2C">
        <w:rPr>
          <w:rStyle w:val="Char4"/>
          <w:rFonts w:hint="cs"/>
          <w:spacing w:val="0"/>
          <w:rtl/>
        </w:rPr>
        <w:t>خالی از هرگونه کینه و کدورت، امور</w:t>
      </w:r>
      <w:r w:rsidR="00B974EA" w:rsidRPr="00660F2C">
        <w:rPr>
          <w:rStyle w:val="Char4"/>
          <w:rFonts w:hint="cs"/>
          <w:spacing w:val="0"/>
          <w:rtl/>
        </w:rPr>
        <w:t xml:space="preserve"> </w:t>
      </w:r>
      <w:r w:rsidRPr="00660F2C">
        <w:rPr>
          <w:rStyle w:val="Char4"/>
          <w:rFonts w:hint="cs"/>
          <w:spacing w:val="0"/>
          <w:rtl/>
        </w:rPr>
        <w:t>حج را به موفقیت کامل به انجام رسانیدند، و هیچگاهی از ایشان</w:t>
      </w:r>
      <w:r w:rsidRPr="00660F2C">
        <w:rPr>
          <w:rFonts w:ascii="B Lotus" w:hAnsi="B Lotus" w:cs="CTraditional Arabic" w:hint="cs"/>
          <w:rtl/>
          <w:lang w:bidi="fa-IR"/>
        </w:rPr>
        <w:t>ص</w:t>
      </w:r>
      <w:r w:rsidRPr="00660F2C">
        <w:rPr>
          <w:rStyle w:val="Char4"/>
          <w:rFonts w:hint="cs"/>
          <w:spacing w:val="0"/>
          <w:rtl/>
        </w:rPr>
        <w:t xml:space="preserve"> سخنی زشت و یا جریحه دار، یا توهین و تحقیر و یا آسیب زبانی در مقابل کسی صادر نشده است</w:t>
      </w:r>
      <w:r w:rsidRPr="005F0EF5">
        <w:rPr>
          <w:rStyle w:val="Char4"/>
          <w:rFonts w:eastAsia="SimSun"/>
          <w:spacing w:val="0"/>
          <w:vertAlign w:val="superscript"/>
          <w:rtl/>
        </w:rPr>
        <w:footnoteReference w:id="193"/>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با همچو اخلاق عالی قرآنی، و صفات حمیده، و همت بلند، و قناعت و زهد، عظمت و برتری بشر را  بر سایر مخلوقات خداوند</w:t>
      </w:r>
      <w:r w:rsidR="004259E2" w:rsidRPr="00660F2C">
        <w:rPr>
          <w:rStyle w:val="Char4"/>
          <w:rFonts w:cs="CTraditional Arabic" w:hint="cs"/>
          <w:spacing w:val="0"/>
          <w:rtl/>
        </w:rPr>
        <w:t xml:space="preserve">أ </w:t>
      </w:r>
      <w:r w:rsidRPr="00660F2C">
        <w:rPr>
          <w:rStyle w:val="Char4"/>
          <w:rFonts w:hint="cs"/>
          <w:spacing w:val="0"/>
          <w:rtl/>
        </w:rPr>
        <w:t xml:space="preserve">به اثبات رساندند. </w:t>
      </w:r>
    </w:p>
    <w:p w:rsidR="007E10A8" w:rsidRPr="00660F2C" w:rsidRDefault="007E10A8" w:rsidP="00660F2C">
      <w:pPr>
        <w:ind w:firstLine="284"/>
        <w:jc w:val="both"/>
        <w:rPr>
          <w:rStyle w:val="Char4"/>
          <w:spacing w:val="0"/>
          <w:rtl/>
        </w:rPr>
      </w:pPr>
      <w:r w:rsidRPr="00660F2C">
        <w:rPr>
          <w:rStyle w:val="Char4"/>
          <w:rFonts w:hint="cs"/>
          <w:spacing w:val="0"/>
          <w:rtl/>
        </w:rPr>
        <w:t>به راستی که صبر و حوصله بر اهل خانواده مأموریتیست پر</w:t>
      </w:r>
      <w:r w:rsidR="00B974EA" w:rsidRPr="00660F2C">
        <w:rPr>
          <w:rStyle w:val="Char4"/>
          <w:rFonts w:hint="cs"/>
          <w:spacing w:val="0"/>
          <w:rtl/>
        </w:rPr>
        <w:t xml:space="preserve"> </w:t>
      </w:r>
      <w:r w:rsidRPr="00660F2C">
        <w:rPr>
          <w:rStyle w:val="Char4"/>
          <w:rFonts w:hint="cs"/>
          <w:spacing w:val="0"/>
          <w:rtl/>
        </w:rPr>
        <w:t>مشقت، و عملیست جلیل، که تنها اشخاص برجسته و والا</w:t>
      </w:r>
      <w:r w:rsidR="00B974EA" w:rsidRPr="00660F2C">
        <w:rPr>
          <w:rStyle w:val="Char4"/>
          <w:rFonts w:hint="cs"/>
          <w:spacing w:val="0"/>
          <w:rtl/>
        </w:rPr>
        <w:t xml:space="preserve"> </w:t>
      </w:r>
      <w:r w:rsidRPr="00660F2C">
        <w:rPr>
          <w:rStyle w:val="Char4"/>
          <w:rFonts w:hint="cs"/>
          <w:spacing w:val="0"/>
          <w:rtl/>
        </w:rPr>
        <w:t>مقام از عهد</w:t>
      </w:r>
      <w:r w:rsidR="00B974EA" w:rsidRPr="00660F2C">
        <w:rPr>
          <w:rStyle w:val="Char4"/>
          <w:rFonts w:hint="cs"/>
          <w:spacing w:val="0"/>
          <w:rtl/>
        </w:rPr>
        <w:t>ه</w:t>
      </w:r>
      <w:r w:rsidRPr="00660F2C">
        <w:rPr>
          <w:rStyle w:val="Char4"/>
          <w:rFonts w:hint="cs"/>
          <w:spacing w:val="0"/>
          <w:rtl/>
        </w:rPr>
        <w:t xml:space="preserve"> آن بیرون آمده می</w:t>
      </w:r>
      <w:r w:rsidR="00B974EA" w:rsidRPr="00660F2C">
        <w:rPr>
          <w:rStyle w:val="Char4"/>
          <w:rFonts w:hint="eastAsia"/>
          <w:spacing w:val="0"/>
          <w:rtl/>
        </w:rPr>
        <w:t>‌</w:t>
      </w:r>
      <w:r w:rsidRPr="00660F2C">
        <w:rPr>
          <w:rStyle w:val="Char4"/>
          <w:rFonts w:hint="cs"/>
          <w:spacing w:val="0"/>
          <w:rtl/>
        </w:rPr>
        <w:t>توانند، و جز</w:t>
      </w:r>
      <w:r w:rsidR="00B974EA" w:rsidRPr="00660F2C">
        <w:rPr>
          <w:rStyle w:val="Char4"/>
          <w:rFonts w:hint="cs"/>
          <w:spacing w:val="0"/>
          <w:rtl/>
        </w:rPr>
        <w:t xml:space="preserve"> </w:t>
      </w:r>
      <w:r w:rsidRPr="00660F2C">
        <w:rPr>
          <w:rStyle w:val="Char4"/>
          <w:rFonts w:hint="cs"/>
          <w:spacing w:val="0"/>
          <w:rtl/>
        </w:rPr>
        <w:t>انسان</w:t>
      </w:r>
      <w:r w:rsidR="00B974EA" w:rsidRPr="00660F2C">
        <w:rPr>
          <w:rStyle w:val="Char4"/>
          <w:rFonts w:hint="eastAsia"/>
          <w:spacing w:val="0"/>
          <w:rtl/>
        </w:rPr>
        <w:t>‌</w:t>
      </w:r>
      <w:r w:rsidRPr="00660F2C">
        <w:rPr>
          <w:rStyle w:val="Char4"/>
          <w:rFonts w:hint="cs"/>
          <w:spacing w:val="0"/>
          <w:rtl/>
        </w:rPr>
        <w:t>های بردبار و مسؤلیت شناس کسی دیگر این مسؤلیت بزرگ را بدوش گرفته نتوانسته و</w:t>
      </w:r>
      <w:r w:rsidR="00B974EA" w:rsidRPr="00660F2C">
        <w:rPr>
          <w:rStyle w:val="Char4"/>
          <w:rFonts w:hint="cs"/>
          <w:spacing w:val="0"/>
          <w:rtl/>
        </w:rPr>
        <w:t xml:space="preserve"> </w:t>
      </w:r>
      <w:r w:rsidRPr="00660F2C">
        <w:rPr>
          <w:rStyle w:val="Char4"/>
          <w:rFonts w:hint="cs"/>
          <w:spacing w:val="0"/>
          <w:rtl/>
        </w:rPr>
        <w:t>حق آن</w:t>
      </w:r>
      <w:r w:rsidR="00B974EA" w:rsidRPr="00660F2C">
        <w:rPr>
          <w:rStyle w:val="Char4"/>
          <w:rFonts w:hint="cs"/>
          <w:spacing w:val="0"/>
          <w:rtl/>
        </w:rPr>
        <w:t xml:space="preserve"> </w:t>
      </w:r>
      <w:r w:rsidRPr="00660F2C">
        <w:rPr>
          <w:rStyle w:val="Char4"/>
          <w:rFonts w:hint="cs"/>
          <w:spacing w:val="0"/>
          <w:rtl/>
        </w:rPr>
        <w:t>را کما یجب ادا نمی</w:t>
      </w:r>
      <w:r w:rsidR="00B974EA" w:rsidRPr="00660F2C">
        <w:rPr>
          <w:rStyle w:val="Char4"/>
          <w:rFonts w:hint="eastAsia"/>
          <w:spacing w:val="0"/>
          <w:rtl/>
        </w:rPr>
        <w:t>‌</w:t>
      </w:r>
      <w:r w:rsidRPr="00660F2C">
        <w:rPr>
          <w:rStyle w:val="Char4"/>
          <w:rFonts w:hint="cs"/>
          <w:spacing w:val="0"/>
          <w:rtl/>
        </w:rPr>
        <w:t>تواند، زیرا پیوسته بودن همیشگی و آمیختگی روزمره با اهل و فرزند، روی</w:t>
      </w:r>
      <w:r w:rsidR="00B974EA" w:rsidRPr="00660F2C">
        <w:rPr>
          <w:rStyle w:val="Char4"/>
          <w:rFonts w:hint="cs"/>
          <w:spacing w:val="0"/>
          <w:rtl/>
        </w:rPr>
        <w:t>ه</w:t>
      </w:r>
      <w:r w:rsidRPr="00660F2C">
        <w:rPr>
          <w:rStyle w:val="Char4"/>
          <w:rFonts w:hint="cs"/>
          <w:spacing w:val="0"/>
          <w:rtl/>
        </w:rPr>
        <w:t xml:space="preserve"> تشریفاتی را آهسته آهسته کاهش یافته و غالباً هیبت مرد را نیز از بین می‌برد، پس در همچو احوال، مرد زمامدارخانواده به صبر و تحمل بیشتر نیاز دارد، تا امور منزل را به درستی پیش برده و انضباط خانواده را برقرار داشته باشد، و به هدف و مرام عالیی که در راه آن تلاش دارد، برسد. بویژه در این موسم و گردهم آیی بزرگ مسلمانان که تعداد بی</w:t>
      </w:r>
      <w:r w:rsidR="00B974EA" w:rsidRPr="00660F2C">
        <w:rPr>
          <w:rStyle w:val="Char4"/>
          <w:rFonts w:hint="eastAsia"/>
          <w:spacing w:val="0"/>
          <w:rtl/>
        </w:rPr>
        <w:t>‌</w:t>
      </w:r>
      <w:r w:rsidRPr="00660F2C">
        <w:rPr>
          <w:rStyle w:val="Char4"/>
          <w:rFonts w:hint="cs"/>
          <w:spacing w:val="0"/>
          <w:rtl/>
        </w:rPr>
        <w:t>شماری در آن شرکت می‌نمایند، و بدیهی است که همچو مناسبات و برنامه</w:t>
      </w:r>
      <w:r w:rsidR="00345BD4" w:rsidRPr="00660F2C">
        <w:rPr>
          <w:rStyle w:val="Char4"/>
          <w:rFonts w:hint="cs"/>
          <w:spacing w:val="0"/>
          <w:rtl/>
        </w:rPr>
        <w:t>‌ها</w:t>
      </w:r>
      <w:r w:rsidRPr="00660F2C">
        <w:rPr>
          <w:rStyle w:val="Char4"/>
          <w:rFonts w:hint="cs"/>
          <w:spacing w:val="0"/>
          <w:rtl/>
        </w:rPr>
        <w:t xml:space="preserve"> خالی از رنج و زحمت و مشقت نخواهد بود که به همان</w:t>
      </w:r>
      <w:r w:rsidR="00B974EA" w:rsidRPr="00660F2C">
        <w:rPr>
          <w:rStyle w:val="Char4"/>
          <w:rFonts w:hint="cs"/>
          <w:spacing w:val="0"/>
          <w:rtl/>
        </w:rPr>
        <w:t xml:space="preserve"> پیمانه نیاز به صبر وحوصله دارد</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xml:space="preserve">پس </w:t>
      </w:r>
      <w:r w:rsidR="00C07377">
        <w:rPr>
          <w:rStyle w:val="Char4"/>
          <w:rFonts w:hint="cs"/>
          <w:spacing w:val="0"/>
          <w:rtl/>
        </w:rPr>
        <w:t>کسی که</w:t>
      </w:r>
      <w:r w:rsidRPr="00660F2C">
        <w:rPr>
          <w:rStyle w:val="Char4"/>
          <w:rFonts w:hint="cs"/>
          <w:spacing w:val="0"/>
          <w:rtl/>
        </w:rPr>
        <w:t xml:space="preserve"> خواهان سرای آخرت و به آن امیدوار است....نفس خویش را بر صبر وتحمل ریاضت داده و در برابر زن و فرزند و خویشان از شکیبایی و فروتنی کار بگیرد، تا در این راستا پیشوا و پیشقدم، و رهبر دیگران شده و</w:t>
      </w:r>
      <w:r w:rsidR="00B974EA" w:rsidRPr="00660F2C">
        <w:rPr>
          <w:rStyle w:val="Char4"/>
          <w:rFonts w:hint="cs"/>
          <w:spacing w:val="0"/>
          <w:rtl/>
        </w:rPr>
        <w:t xml:space="preserve"> </w:t>
      </w:r>
      <w:r w:rsidRPr="00660F2C">
        <w:rPr>
          <w:rStyle w:val="Char4"/>
          <w:rFonts w:hint="cs"/>
          <w:spacing w:val="0"/>
          <w:rtl/>
        </w:rPr>
        <w:t xml:space="preserve">آنان را بسوی هدایت فراخواند، زیرا رمز موفقیت در امور دین همانا صبر و یقین است، </w:t>
      </w:r>
      <w:r w:rsidR="00E50361">
        <w:rPr>
          <w:rStyle w:val="Char4"/>
          <w:rFonts w:hint="cs"/>
          <w:spacing w:val="0"/>
          <w:rtl/>
        </w:rPr>
        <w:t xml:space="preserve">طوری که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می</w:t>
      </w:r>
      <w:r w:rsidR="00B974EA"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وَجَعَل</w:t>
      </w:r>
      <w:r w:rsidR="003A7596" w:rsidRPr="00660F2C">
        <w:rPr>
          <w:rStyle w:val="Char6"/>
          <w:rFonts w:hint="cs"/>
          <w:rtl/>
        </w:rPr>
        <w:t>ۡ</w:t>
      </w:r>
      <w:r w:rsidR="003A7596" w:rsidRPr="00660F2C">
        <w:rPr>
          <w:rStyle w:val="Char6"/>
          <w:rFonts w:hint="eastAsia"/>
          <w:rtl/>
        </w:rPr>
        <w:t>نَا</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Fonts w:hint="eastAsia"/>
          <w:rtl/>
        </w:rPr>
        <w:t>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أَئِمَّة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يَه</w:t>
      </w:r>
      <w:r w:rsidR="003A7596" w:rsidRPr="00660F2C">
        <w:rPr>
          <w:rStyle w:val="Char6"/>
          <w:rFonts w:hint="cs"/>
          <w:rtl/>
        </w:rPr>
        <w:t>ۡ</w:t>
      </w:r>
      <w:r w:rsidR="003A7596" w:rsidRPr="00660F2C">
        <w:rPr>
          <w:rStyle w:val="Char6"/>
          <w:rFonts w:hint="eastAsia"/>
          <w:rtl/>
        </w:rPr>
        <w:t>دُونَ</w:t>
      </w:r>
      <w:r w:rsidR="003A7596" w:rsidRPr="00660F2C">
        <w:rPr>
          <w:rStyle w:val="Char6"/>
          <w:rtl/>
        </w:rPr>
        <w:t xml:space="preserve"> </w:t>
      </w:r>
      <w:r w:rsidR="003A7596" w:rsidRPr="00660F2C">
        <w:rPr>
          <w:rStyle w:val="Char6"/>
          <w:rFonts w:hint="eastAsia"/>
          <w:rtl/>
        </w:rPr>
        <w:t>بِأَم</w:t>
      </w:r>
      <w:r w:rsidR="003A7596" w:rsidRPr="00660F2C">
        <w:rPr>
          <w:rStyle w:val="Char6"/>
          <w:rFonts w:hint="cs"/>
          <w:rtl/>
        </w:rPr>
        <w:t>ۡ</w:t>
      </w:r>
      <w:r w:rsidR="003A7596" w:rsidRPr="00660F2C">
        <w:rPr>
          <w:rStyle w:val="Char6"/>
          <w:rFonts w:hint="eastAsia"/>
          <w:rtl/>
        </w:rPr>
        <w:t>رِنَا</w:t>
      </w:r>
      <w:r w:rsidR="003A7596" w:rsidRPr="00660F2C">
        <w:rPr>
          <w:rStyle w:val="Char6"/>
          <w:rtl/>
        </w:rPr>
        <w:t xml:space="preserve"> </w:t>
      </w:r>
      <w:r w:rsidR="003A7596" w:rsidRPr="00660F2C">
        <w:rPr>
          <w:rStyle w:val="Char6"/>
          <w:rFonts w:hint="eastAsia"/>
          <w:rtl/>
        </w:rPr>
        <w:t>لَمَّا</w:t>
      </w:r>
      <w:r w:rsidR="003A7596" w:rsidRPr="00660F2C">
        <w:rPr>
          <w:rStyle w:val="Char6"/>
          <w:rtl/>
        </w:rPr>
        <w:t xml:space="preserve"> </w:t>
      </w:r>
      <w:r w:rsidR="003A7596" w:rsidRPr="00660F2C">
        <w:rPr>
          <w:rStyle w:val="Char6"/>
          <w:rFonts w:hint="eastAsia"/>
          <w:rtl/>
        </w:rPr>
        <w:t>صَبَرُواْ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وَكَانُواْ</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w:t>
      </w:r>
      <w:r w:rsidR="003A7596" w:rsidRPr="00660F2C">
        <w:rPr>
          <w:rStyle w:val="Char6"/>
          <w:rFonts w:hint="eastAsia"/>
          <w:rtl/>
        </w:rPr>
        <w:t>َايَ</w:t>
      </w:r>
      <w:r w:rsidR="003A7596" w:rsidRPr="00660F2C">
        <w:rPr>
          <w:rStyle w:val="Char6"/>
          <w:rFonts w:hint="cs"/>
          <w:rtl/>
        </w:rPr>
        <w:t>ٰ</w:t>
      </w:r>
      <w:r w:rsidR="003A7596" w:rsidRPr="00660F2C">
        <w:rPr>
          <w:rStyle w:val="Char6"/>
          <w:rFonts w:hint="eastAsia"/>
          <w:rtl/>
        </w:rPr>
        <w:t>تِنَا</w:t>
      </w:r>
      <w:r w:rsidR="003A7596" w:rsidRPr="00660F2C">
        <w:rPr>
          <w:rStyle w:val="Char6"/>
          <w:rtl/>
        </w:rPr>
        <w:t xml:space="preserve"> </w:t>
      </w:r>
      <w:r w:rsidR="003A7596" w:rsidRPr="00660F2C">
        <w:rPr>
          <w:rStyle w:val="Char6"/>
          <w:rFonts w:hint="eastAsia"/>
          <w:rtl/>
        </w:rPr>
        <w:t>يُوقِنُونَ</w:t>
      </w:r>
      <w:r w:rsidR="003A7596" w:rsidRPr="00660F2C">
        <w:rPr>
          <w:rStyle w:val="Char6"/>
          <w:rtl/>
        </w:rPr>
        <w:t xml:space="preserve"> </w:t>
      </w:r>
      <w:r w:rsidR="003A7596" w:rsidRPr="00660F2C">
        <w:rPr>
          <w:rStyle w:val="Char6"/>
          <w:rFonts w:hint="cs"/>
          <w:rtl/>
        </w:rPr>
        <w:t>٢٤</w:t>
      </w:r>
      <w:r w:rsidR="00251360" w:rsidRPr="00660F2C">
        <w:rPr>
          <w:rFonts w:cs="Traditional Arabic" w:hint="cs"/>
          <w:rtl/>
          <w:lang w:bidi="fa-IR"/>
        </w:rPr>
        <w:t>﴾</w:t>
      </w:r>
      <w:r w:rsidR="00251360" w:rsidRPr="00194BE4">
        <w:rPr>
          <w:rStyle w:val="Char5"/>
          <w:rFonts w:hint="cs"/>
          <w:rtl/>
        </w:rPr>
        <w:t xml:space="preserve"> </w:t>
      </w:r>
      <w:r w:rsidR="00251360" w:rsidRPr="00194BE4">
        <w:rPr>
          <w:rStyle w:val="Char5"/>
          <w:rtl/>
        </w:rPr>
        <w:t>[</w:t>
      </w:r>
      <w:r w:rsidR="00B974EA" w:rsidRPr="00194BE4">
        <w:rPr>
          <w:rStyle w:val="Char5"/>
          <w:rtl/>
        </w:rPr>
        <w:t>السجدة: 24</w:t>
      </w:r>
      <w:r w:rsidR="00251360" w:rsidRPr="00194BE4">
        <w:rPr>
          <w:rStyle w:val="Char5"/>
          <w:rtl/>
        </w:rPr>
        <w:t>].</w:t>
      </w:r>
      <w:r w:rsidRPr="00194BE4">
        <w:rPr>
          <w:rStyle w:val="Char5"/>
          <w:rtl/>
        </w:rPr>
        <w:t xml:space="preserve"> </w:t>
      </w:r>
    </w:p>
    <w:p w:rsidR="007E10A8" w:rsidRPr="00660F2C" w:rsidRDefault="00B974EA"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 از آنان چون صبر ورزیدند و به آیات ما یقین داشتند، رهبران و پیشوایان قرار دادیم که به فرمان ما هدایت می‌کنند</w:t>
      </w:r>
      <w:r w:rsidRPr="00660F2C">
        <w:rPr>
          <w:rFonts w:ascii="B Lotus" w:hAnsi="B Lotus" w:cs="Traditional Arabic" w:hint="cs"/>
          <w:sz w:val="26"/>
          <w:szCs w:val="26"/>
          <w:rtl/>
          <w:lang w:bidi="fa-IR"/>
        </w:rPr>
        <w:t>»</w:t>
      </w:r>
      <w:r w:rsidR="007E10A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xml:space="preserve">و راه بدست آوردن محبت و رضایت و تأیید خداوند متعال همین است، </w:t>
      </w:r>
      <w:r w:rsidR="00E50361">
        <w:rPr>
          <w:rStyle w:val="Char4"/>
          <w:rFonts w:hint="cs"/>
          <w:spacing w:val="0"/>
          <w:rtl/>
        </w:rPr>
        <w:t xml:space="preserve">طوری که </w:t>
      </w:r>
      <w:r w:rsidRPr="00660F2C">
        <w:rPr>
          <w:rStyle w:val="Char4"/>
          <w:rFonts w:hint="cs"/>
          <w:spacing w:val="0"/>
          <w:rtl/>
        </w:rPr>
        <w:t xml:space="preserve">فرموده است: </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يُحِبُّ</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لصَّ</w:t>
      </w:r>
      <w:r w:rsidR="003A7596" w:rsidRPr="00660F2C">
        <w:rPr>
          <w:rStyle w:val="Char6"/>
          <w:rFonts w:hint="cs"/>
          <w:rtl/>
        </w:rPr>
        <w:t>ٰ</w:t>
      </w:r>
      <w:r w:rsidR="003A7596" w:rsidRPr="00660F2C">
        <w:rPr>
          <w:rStyle w:val="Char6"/>
          <w:rFonts w:hint="eastAsia"/>
          <w:rtl/>
        </w:rPr>
        <w:t>بِرِينَ</w:t>
      </w:r>
      <w:r w:rsidR="00251360" w:rsidRPr="00660F2C">
        <w:rPr>
          <w:rFonts w:cs="Traditional Arabic" w:hint="cs"/>
          <w:rtl/>
          <w:lang w:bidi="fa-IR"/>
        </w:rPr>
        <w:t>﴾</w:t>
      </w:r>
      <w:r w:rsidR="00251360" w:rsidRPr="00194BE4">
        <w:rPr>
          <w:rStyle w:val="Char5"/>
          <w:rFonts w:hint="cs"/>
          <w:rtl/>
        </w:rPr>
        <w:t xml:space="preserve"> [</w:t>
      </w:r>
      <w:r w:rsidR="00B974EA" w:rsidRPr="00194BE4">
        <w:rPr>
          <w:rStyle w:val="Char5"/>
          <w:rFonts w:hint="cs"/>
          <w:rtl/>
        </w:rPr>
        <w:t>آل‌عمران: 146</w:t>
      </w:r>
      <w:r w:rsidR="00251360" w:rsidRPr="00194BE4">
        <w:rPr>
          <w:rStyle w:val="Char5"/>
          <w:rFonts w:hint="cs"/>
          <w:rtl/>
        </w:rPr>
        <w:t>].</w:t>
      </w:r>
      <w:r w:rsidRPr="00194BE4">
        <w:rPr>
          <w:rStyle w:val="Char5"/>
          <w:rtl/>
        </w:rPr>
        <w:t xml:space="preserve"> </w:t>
      </w:r>
    </w:p>
    <w:p w:rsidR="007E10A8" w:rsidRPr="00660F2C" w:rsidRDefault="00B974EA" w:rsidP="00C07377">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خداوند صابران را دوست می‌دارد</w:t>
      </w:r>
      <w:r w:rsidRPr="00660F2C">
        <w:rPr>
          <w:rFonts w:ascii="B Lotus" w:hAnsi="B Lotus" w:cs="Traditional Arabic" w:hint="cs"/>
          <w:sz w:val="26"/>
          <w:szCs w:val="26"/>
          <w:rtl/>
          <w:lang w:bidi="fa-IR"/>
        </w:rPr>
        <w:t>»</w:t>
      </w:r>
      <w:r w:rsidR="007E10A8" w:rsidRPr="00660F2C">
        <w:rPr>
          <w:rStyle w:val="Char4"/>
          <w:rFonts w:hint="cs"/>
          <w:spacing w:val="0"/>
          <w:rtl/>
        </w:rPr>
        <w:t xml:space="preserve"> و همچنان می</w:t>
      </w:r>
      <w:r w:rsidRPr="00660F2C">
        <w:rPr>
          <w:rStyle w:val="Char4"/>
          <w:rFonts w:hint="eastAsia"/>
          <w:spacing w:val="0"/>
          <w:rtl/>
        </w:rPr>
        <w:t>‌</w:t>
      </w:r>
      <w:r w:rsidR="007E10A8"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مَعَ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لصَّ</w:t>
      </w:r>
      <w:r w:rsidR="003A7596" w:rsidRPr="00660F2C">
        <w:rPr>
          <w:rStyle w:val="Char6"/>
          <w:rFonts w:hint="cs"/>
          <w:rtl/>
        </w:rPr>
        <w:t>ٰ</w:t>
      </w:r>
      <w:r w:rsidR="003A7596" w:rsidRPr="00660F2C">
        <w:rPr>
          <w:rStyle w:val="Char6"/>
          <w:rFonts w:hint="eastAsia"/>
          <w:rtl/>
        </w:rPr>
        <w:t>بِرِينَ</w:t>
      </w:r>
      <w:r w:rsidR="00251360" w:rsidRPr="00660F2C">
        <w:rPr>
          <w:rFonts w:cs="Traditional Arabic" w:hint="cs"/>
          <w:rtl/>
          <w:lang w:bidi="fa-IR"/>
        </w:rPr>
        <w:t>﴾</w:t>
      </w:r>
      <w:r w:rsidR="00251360" w:rsidRPr="00194BE4">
        <w:rPr>
          <w:rStyle w:val="Char5"/>
          <w:rFonts w:hint="cs"/>
          <w:rtl/>
        </w:rPr>
        <w:t xml:space="preserve"> [</w:t>
      </w:r>
      <w:r w:rsidRPr="00194BE4">
        <w:rPr>
          <w:rStyle w:val="Char5"/>
          <w:rFonts w:hint="cs"/>
          <w:rtl/>
        </w:rPr>
        <w:t>البقر</w:t>
      </w:r>
      <w:r w:rsidRPr="00194BE4">
        <w:rPr>
          <w:rStyle w:val="Char5"/>
          <w:rtl/>
        </w:rPr>
        <w:t>ة</w:t>
      </w:r>
      <w:r w:rsidRPr="00194BE4">
        <w:rPr>
          <w:rStyle w:val="Char5"/>
          <w:rFonts w:hint="cs"/>
          <w:rtl/>
        </w:rPr>
        <w:t>: 153</w:t>
      </w:r>
      <w:r w:rsidR="00251360" w:rsidRPr="00194BE4">
        <w:rPr>
          <w:rStyle w:val="Char5"/>
          <w:rFonts w:hint="cs"/>
          <w:rtl/>
        </w:rPr>
        <w:t>].</w:t>
      </w:r>
      <w:r w:rsidR="003A7596" w:rsidRPr="00C07377">
        <w:rPr>
          <w:rStyle w:val="Char4"/>
          <w:rFonts w:hint="cs"/>
          <w:rtl/>
        </w:rPr>
        <w:t xml:space="preserve"> </w:t>
      </w:r>
      <w:r w:rsidRPr="00660F2C">
        <w:rPr>
          <w:rFonts w:ascii="B Lotus" w:hAnsi="B Lotus" w:cs="Traditional Arabic" w:hint="cs"/>
          <w:sz w:val="26"/>
          <w:szCs w:val="26"/>
          <w:rtl/>
          <w:lang w:bidi="fa-IR"/>
        </w:rPr>
        <w:t>«</w:t>
      </w:r>
      <w:r w:rsidR="007E10A8" w:rsidRPr="00660F2C">
        <w:rPr>
          <w:rStyle w:val="Char4"/>
          <w:rFonts w:hint="cs"/>
          <w:spacing w:val="0"/>
          <w:rtl/>
        </w:rPr>
        <w:t>به تحقیق خداوند با صابران است</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و همچنان صبر و حوصله و تحمل در برابر</w:t>
      </w:r>
      <w:r w:rsidRPr="00660F2C">
        <w:rPr>
          <w:rStyle w:val="Char4"/>
          <w:rFonts w:hint="cs"/>
          <w:spacing w:val="0"/>
          <w:rtl/>
        </w:rPr>
        <w:t xml:space="preserve"> </w:t>
      </w:r>
      <w:r w:rsidR="007E10A8" w:rsidRPr="00660F2C">
        <w:rPr>
          <w:rStyle w:val="Char4"/>
          <w:rFonts w:hint="cs"/>
          <w:spacing w:val="0"/>
          <w:rtl/>
        </w:rPr>
        <w:t>خانواده و فرزندان و خویشاوندان، الفت، محبت و صممیت را ایجاد می‌کند.</w:t>
      </w:r>
    </w:p>
    <w:p w:rsidR="007E10A8" w:rsidRPr="00660F2C" w:rsidRDefault="007E10A8" w:rsidP="00194BE4">
      <w:pPr>
        <w:pStyle w:val="a1"/>
        <w:rPr>
          <w:rtl/>
        </w:rPr>
      </w:pPr>
      <w:bookmarkStart w:id="76" w:name="_Toc269210621"/>
      <w:bookmarkStart w:id="77" w:name="_Toc368423656"/>
      <w:bookmarkStart w:id="78" w:name="_Toc437438060"/>
      <w:r w:rsidRPr="00660F2C">
        <w:rPr>
          <w:rFonts w:hint="cs"/>
          <w:rtl/>
        </w:rPr>
        <w:t xml:space="preserve">10- مراعات احوال و </w:t>
      </w:r>
      <w:r w:rsidRPr="00194BE4">
        <w:rPr>
          <w:rFonts w:hint="cs"/>
          <w:rtl/>
        </w:rPr>
        <w:t>یاری</w:t>
      </w:r>
      <w:r w:rsidRPr="00660F2C">
        <w:rPr>
          <w:rFonts w:hint="cs"/>
          <w:rtl/>
        </w:rPr>
        <w:t xml:space="preserve"> دادن آن</w:t>
      </w:r>
      <w:r w:rsidR="00194BE4">
        <w:rPr>
          <w:rFonts w:hint="eastAsia"/>
          <w:rtl/>
        </w:rPr>
        <w:t>‌</w:t>
      </w:r>
      <w:r w:rsidRPr="00660F2C">
        <w:rPr>
          <w:rFonts w:hint="cs"/>
          <w:rtl/>
        </w:rPr>
        <w:t>ها</w:t>
      </w:r>
      <w:bookmarkEnd w:id="76"/>
      <w:bookmarkEnd w:id="77"/>
      <w:bookmarkEnd w:id="78"/>
    </w:p>
    <w:p w:rsidR="007E10A8" w:rsidRPr="00660F2C" w:rsidRDefault="007E10A8" w:rsidP="00C07377">
      <w:pPr>
        <w:ind w:firstLine="284"/>
        <w:jc w:val="both"/>
        <w:rPr>
          <w:rStyle w:val="Char4"/>
          <w:spacing w:val="0"/>
          <w:rtl/>
        </w:rPr>
      </w:pPr>
      <w:r w:rsidRPr="00660F2C">
        <w:rPr>
          <w:rStyle w:val="Char4"/>
          <w:rFonts w:hint="cs"/>
          <w:spacing w:val="0"/>
          <w:rtl/>
        </w:rPr>
        <w:t>پیامبر</w:t>
      </w:r>
      <w:r w:rsidRPr="00660F2C">
        <w:rPr>
          <w:rFonts w:ascii="B Lotus" w:hAnsi="B Lotus" w:cs="CTraditional Arabic" w:hint="cs"/>
          <w:rtl/>
          <w:lang w:bidi="fa-IR"/>
        </w:rPr>
        <w:t>ص</w:t>
      </w:r>
      <w:r w:rsidRPr="00660F2C">
        <w:rPr>
          <w:rStyle w:val="Char4"/>
          <w:rFonts w:hint="cs"/>
          <w:spacing w:val="0"/>
          <w:rtl/>
        </w:rPr>
        <w:t xml:space="preserve"> همیشه می‌</w:t>
      </w:r>
      <w:r w:rsidR="00B974EA" w:rsidRPr="00660F2C">
        <w:rPr>
          <w:rStyle w:val="Char4"/>
          <w:rFonts w:hint="cs"/>
          <w:spacing w:val="0"/>
          <w:rtl/>
        </w:rPr>
        <w:t>کوشیدند تا در</w:t>
      </w:r>
      <w:r w:rsidRPr="00660F2C">
        <w:rPr>
          <w:rStyle w:val="Char4"/>
          <w:rFonts w:hint="cs"/>
          <w:spacing w:val="0"/>
          <w:rtl/>
        </w:rPr>
        <w:t>بار</w:t>
      </w:r>
      <w:r w:rsidR="00B974EA" w:rsidRPr="00660F2C">
        <w:rPr>
          <w:rStyle w:val="Char4"/>
          <w:rFonts w:hint="cs"/>
          <w:spacing w:val="0"/>
          <w:rtl/>
        </w:rPr>
        <w:t>ه</w:t>
      </w:r>
      <w:r w:rsidRPr="00660F2C">
        <w:rPr>
          <w:rStyle w:val="Char4"/>
          <w:rFonts w:hint="cs"/>
          <w:spacing w:val="0"/>
          <w:rtl/>
        </w:rPr>
        <w:t xml:space="preserve"> اهل بیت</w:t>
      </w:r>
      <w:r w:rsidR="00345BD4" w:rsidRPr="00660F2C">
        <w:rPr>
          <w:rStyle w:val="Char4"/>
          <w:rFonts w:hint="cs"/>
          <w:spacing w:val="0"/>
          <w:rtl/>
        </w:rPr>
        <w:t xml:space="preserve">‌شان </w:t>
      </w:r>
      <w:r w:rsidRPr="00660F2C">
        <w:rPr>
          <w:rStyle w:val="Char4"/>
          <w:rFonts w:hint="cs"/>
          <w:spacing w:val="0"/>
          <w:rtl/>
        </w:rPr>
        <w:t>مرحمت نموده دل</w:t>
      </w:r>
      <w:r w:rsidR="004259E2" w:rsidRPr="00660F2C">
        <w:rPr>
          <w:rStyle w:val="Char4"/>
          <w:rFonts w:hint="cs"/>
          <w:spacing w:val="0"/>
          <w:rtl/>
        </w:rPr>
        <w:t xml:space="preserve"> آن‌ها </w:t>
      </w:r>
      <w:r w:rsidRPr="00660F2C">
        <w:rPr>
          <w:rStyle w:val="Char4"/>
          <w:rFonts w:hint="cs"/>
          <w:spacing w:val="0"/>
          <w:rtl/>
        </w:rPr>
        <w:t>را بدست آورند، خواسته</w:t>
      </w:r>
      <w:r w:rsidR="00345BD4" w:rsidRPr="00660F2C">
        <w:rPr>
          <w:rStyle w:val="Char4"/>
          <w:rFonts w:hint="cs"/>
          <w:spacing w:val="0"/>
          <w:rtl/>
        </w:rPr>
        <w:t>‌ها</w:t>
      </w:r>
      <w:r w:rsidRPr="00660F2C">
        <w:rPr>
          <w:rStyle w:val="Char4"/>
          <w:rFonts w:hint="cs"/>
          <w:spacing w:val="0"/>
          <w:rtl/>
        </w:rPr>
        <w:t xml:space="preserve"> و</w:t>
      </w:r>
      <w:r w:rsidR="00B974EA" w:rsidRPr="00660F2C">
        <w:rPr>
          <w:rStyle w:val="Char4"/>
          <w:rFonts w:hint="cs"/>
          <w:spacing w:val="0"/>
          <w:rtl/>
        </w:rPr>
        <w:t xml:space="preserve"> </w:t>
      </w:r>
      <w:r w:rsidRPr="00660F2C">
        <w:rPr>
          <w:rStyle w:val="Char4"/>
          <w:rFonts w:hint="cs"/>
          <w:spacing w:val="0"/>
          <w:rtl/>
        </w:rPr>
        <w:t>خواهشات آنان را که با اوامر الهی و</w:t>
      </w:r>
      <w:r w:rsidR="00B974EA" w:rsidRPr="00660F2C">
        <w:rPr>
          <w:rStyle w:val="Char4"/>
          <w:rFonts w:hint="cs"/>
          <w:spacing w:val="0"/>
          <w:rtl/>
        </w:rPr>
        <w:t xml:space="preserve"> </w:t>
      </w:r>
      <w:r w:rsidRPr="00660F2C">
        <w:rPr>
          <w:rStyle w:val="Char4"/>
          <w:rFonts w:hint="cs"/>
          <w:spacing w:val="0"/>
          <w:rtl/>
        </w:rPr>
        <w:t>مبادی اسلام تعارض نمی</w:t>
      </w:r>
      <w:r w:rsidR="00B974EA" w:rsidRPr="00660F2C">
        <w:rPr>
          <w:rStyle w:val="Char4"/>
          <w:rFonts w:hint="eastAsia"/>
          <w:spacing w:val="0"/>
          <w:rtl/>
        </w:rPr>
        <w:t>‌</w:t>
      </w:r>
      <w:r w:rsidRPr="00660F2C">
        <w:rPr>
          <w:rStyle w:val="Char4"/>
          <w:rFonts w:hint="cs"/>
          <w:spacing w:val="0"/>
          <w:rtl/>
        </w:rPr>
        <w:t>داشت برآورده می‌ساختند، و اگر احیاناً کاری خلاف توقعات</w:t>
      </w:r>
      <w:r w:rsidR="004259E2" w:rsidRPr="00660F2C">
        <w:rPr>
          <w:rStyle w:val="Char4"/>
          <w:rFonts w:hint="cs"/>
          <w:spacing w:val="0"/>
          <w:rtl/>
        </w:rPr>
        <w:t xml:space="preserve"> آن‌ها </w:t>
      </w:r>
      <w:r w:rsidRPr="00660F2C">
        <w:rPr>
          <w:rStyle w:val="Char4"/>
          <w:rFonts w:hint="cs"/>
          <w:spacing w:val="0"/>
          <w:rtl/>
        </w:rPr>
        <w:t>واقع می</w:t>
      </w:r>
      <w:r w:rsidR="00B974EA" w:rsidRPr="00660F2C">
        <w:rPr>
          <w:rStyle w:val="Char4"/>
          <w:rFonts w:hint="eastAsia"/>
          <w:spacing w:val="0"/>
          <w:rtl/>
        </w:rPr>
        <w:t>‌</w:t>
      </w:r>
      <w:r w:rsidRPr="00660F2C">
        <w:rPr>
          <w:rStyle w:val="Char4"/>
          <w:rFonts w:hint="cs"/>
          <w:spacing w:val="0"/>
          <w:rtl/>
        </w:rPr>
        <w:t>شد، آنحضرت</w:t>
      </w:r>
      <w:r w:rsidRPr="00660F2C">
        <w:rPr>
          <w:rFonts w:ascii="B Lotus" w:hAnsi="B Lotus" w:cs="CTraditional Arabic" w:hint="cs"/>
          <w:rtl/>
          <w:lang w:bidi="fa-IR"/>
        </w:rPr>
        <w:t>ص</w:t>
      </w:r>
      <w:r w:rsidR="004259E2" w:rsidRPr="00660F2C">
        <w:rPr>
          <w:rStyle w:val="Char4"/>
          <w:rFonts w:hint="cs"/>
          <w:spacing w:val="0"/>
          <w:rtl/>
        </w:rPr>
        <w:t xml:space="preserve"> آن‌ها </w:t>
      </w:r>
      <w:r w:rsidRPr="00660F2C">
        <w:rPr>
          <w:rStyle w:val="Char4"/>
          <w:rFonts w:hint="cs"/>
          <w:spacing w:val="0"/>
          <w:rtl/>
        </w:rPr>
        <w:t>را دل داری داده و می‌کوشیدند تا دل</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نرنجد، و در</w:t>
      </w:r>
      <w:r w:rsidR="00B974EA" w:rsidRPr="00660F2C">
        <w:rPr>
          <w:rStyle w:val="Char4"/>
          <w:rFonts w:hint="cs"/>
          <w:spacing w:val="0"/>
          <w:rtl/>
        </w:rPr>
        <w:t xml:space="preserve"> </w:t>
      </w:r>
      <w:r w:rsidRPr="00660F2C">
        <w:rPr>
          <w:rStyle w:val="Char4"/>
          <w:rFonts w:hint="cs"/>
          <w:spacing w:val="0"/>
          <w:rtl/>
        </w:rPr>
        <w:t>حج نیز رویۀ</w:t>
      </w:r>
      <w:r w:rsidR="00345BD4" w:rsidRPr="00660F2C">
        <w:rPr>
          <w:rStyle w:val="Char4"/>
          <w:rFonts w:hint="cs"/>
          <w:spacing w:val="0"/>
          <w:rtl/>
        </w:rPr>
        <w:t xml:space="preserve">‌شان </w:t>
      </w:r>
      <w:r w:rsidRPr="00660F2C">
        <w:rPr>
          <w:rStyle w:val="Char4"/>
          <w:rFonts w:hint="cs"/>
          <w:spacing w:val="0"/>
          <w:rtl/>
        </w:rPr>
        <w:t>با آنان بر</w:t>
      </w:r>
      <w:r w:rsidR="00B974EA" w:rsidRPr="00660F2C">
        <w:rPr>
          <w:rStyle w:val="Char4"/>
          <w:rFonts w:hint="cs"/>
          <w:spacing w:val="0"/>
          <w:rtl/>
        </w:rPr>
        <w:t xml:space="preserve"> </w:t>
      </w:r>
      <w:r w:rsidRPr="00660F2C">
        <w:rPr>
          <w:rStyle w:val="Char4"/>
          <w:rFonts w:hint="cs"/>
          <w:spacing w:val="0"/>
          <w:rtl/>
        </w:rPr>
        <w:t>همین طرز و روش بود که به برجسته</w:t>
      </w:r>
      <w:r w:rsidR="00345BD4" w:rsidRPr="00660F2C">
        <w:rPr>
          <w:rStyle w:val="Char4"/>
          <w:rFonts w:hint="cs"/>
          <w:spacing w:val="0"/>
          <w:rtl/>
        </w:rPr>
        <w:t>‌تر</w:t>
      </w:r>
      <w:r w:rsidRPr="00660F2C">
        <w:rPr>
          <w:rStyle w:val="Char4"/>
          <w:rFonts w:hint="cs"/>
          <w:spacing w:val="0"/>
          <w:rtl/>
        </w:rPr>
        <w:t>ین نمونه</w:t>
      </w:r>
      <w:r w:rsidR="00345BD4" w:rsidRPr="00660F2C">
        <w:rPr>
          <w:rStyle w:val="Char4"/>
          <w:rFonts w:hint="cs"/>
          <w:spacing w:val="0"/>
          <w:rtl/>
        </w:rPr>
        <w:t>‌ها</w:t>
      </w:r>
      <w:r w:rsidRPr="00660F2C">
        <w:rPr>
          <w:rStyle w:val="Char4"/>
          <w:rFonts w:hint="cs"/>
          <w:spacing w:val="0"/>
          <w:rtl/>
        </w:rPr>
        <w:t xml:space="preserve">ی آن اشاره می‌نماییم: </w:t>
      </w:r>
      <w:r w:rsidR="00C13FF2">
        <w:rPr>
          <w:rStyle w:val="Char4"/>
          <w:rFonts w:hint="cs"/>
          <w:spacing w:val="0"/>
          <w:rtl/>
        </w:rPr>
        <w:t>هنگامی که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بر ام المؤمنین عایشه</w:t>
      </w:r>
      <w:r w:rsidR="00C07377">
        <w:rPr>
          <w:rFonts w:ascii="B Lotus" w:hAnsi="B Lotus" w:cs="CTraditional Arabic" w:hint="cs"/>
          <w:rtl/>
          <w:lang w:bidi="fa-IR"/>
        </w:rPr>
        <w:t>ل</w:t>
      </w:r>
      <w:r w:rsidRPr="00660F2C">
        <w:rPr>
          <w:rStyle w:val="Char4"/>
          <w:rFonts w:hint="cs"/>
          <w:spacing w:val="0"/>
          <w:rtl/>
        </w:rPr>
        <w:t xml:space="preserve"> وارد شدند، وی را در حالت گریه دیدند، زیرا وی بخاطر عادت ماهانه</w:t>
      </w:r>
      <w:r w:rsidR="00345BD4" w:rsidRPr="00660F2C">
        <w:rPr>
          <w:rStyle w:val="Char4"/>
          <w:rFonts w:hint="cs"/>
          <w:spacing w:val="0"/>
          <w:rtl/>
        </w:rPr>
        <w:t xml:space="preserve">‌اش </w:t>
      </w:r>
      <w:r w:rsidRPr="00660F2C">
        <w:rPr>
          <w:rStyle w:val="Char4"/>
          <w:rFonts w:hint="cs"/>
          <w:spacing w:val="0"/>
          <w:rtl/>
        </w:rPr>
        <w:t>از ادای عمره محروم شده بود، آنحضرت</w:t>
      </w:r>
      <w:r w:rsidRPr="00660F2C">
        <w:rPr>
          <w:rFonts w:ascii="B Lotus" w:hAnsi="B Lotus" w:cs="CTraditional Arabic" w:hint="cs"/>
          <w:rtl/>
          <w:lang w:bidi="fa-IR"/>
        </w:rPr>
        <w:t>ص</w:t>
      </w:r>
      <w:r w:rsidRPr="00660F2C">
        <w:rPr>
          <w:rStyle w:val="Char4"/>
          <w:rFonts w:hint="cs"/>
          <w:spacing w:val="0"/>
          <w:rtl/>
        </w:rPr>
        <w:t xml:space="preserve"> وی را دلداری داده و فرمودند: </w:t>
      </w:r>
      <w:r w:rsidR="00B974EA" w:rsidRPr="00660F2C">
        <w:rPr>
          <w:rStyle w:val="Char4"/>
          <w:rFonts w:hint="cs"/>
          <w:spacing w:val="0"/>
          <w:rtl/>
        </w:rPr>
        <w:t>«</w:t>
      </w:r>
      <w:r w:rsidRPr="00660F2C">
        <w:rPr>
          <w:rStyle w:val="Char4"/>
          <w:rFonts w:hint="cs"/>
          <w:spacing w:val="0"/>
          <w:rtl/>
        </w:rPr>
        <w:t>ضرری بر</w:t>
      </w:r>
      <w:r w:rsidR="00B974EA" w:rsidRPr="00660F2C">
        <w:rPr>
          <w:rStyle w:val="Char4"/>
          <w:rFonts w:hint="cs"/>
          <w:spacing w:val="0"/>
          <w:rtl/>
        </w:rPr>
        <w:t xml:space="preserve"> </w:t>
      </w:r>
      <w:r w:rsidRPr="00660F2C">
        <w:rPr>
          <w:rStyle w:val="Char4"/>
          <w:rFonts w:hint="cs"/>
          <w:spacing w:val="0"/>
          <w:rtl/>
        </w:rPr>
        <w:t>تو نیست زیرا خودت نیز همچو سایر زنان، دچار این مشکل می</w:t>
      </w:r>
      <w:r w:rsidR="00B974EA" w:rsidRPr="00660F2C">
        <w:rPr>
          <w:rStyle w:val="Char4"/>
          <w:rFonts w:hint="eastAsia"/>
          <w:spacing w:val="0"/>
          <w:rtl/>
        </w:rPr>
        <w:t>‌</w:t>
      </w:r>
      <w:r w:rsidRPr="00660F2C">
        <w:rPr>
          <w:rStyle w:val="Char4"/>
          <w:rFonts w:hint="cs"/>
          <w:spacing w:val="0"/>
          <w:rtl/>
        </w:rPr>
        <w:t>شوی که خداوند</w:t>
      </w:r>
      <w:r w:rsidR="004259E2" w:rsidRPr="00660F2C">
        <w:rPr>
          <w:rStyle w:val="Char4"/>
          <w:rFonts w:cs="CTraditional Arabic" w:hint="cs"/>
          <w:spacing w:val="0"/>
          <w:rtl/>
        </w:rPr>
        <w:t xml:space="preserve">أ </w:t>
      </w:r>
      <w:r w:rsidRPr="00660F2C">
        <w:rPr>
          <w:rStyle w:val="Char4"/>
          <w:rFonts w:hint="cs"/>
          <w:spacing w:val="0"/>
          <w:rtl/>
        </w:rPr>
        <w:t>آن</w:t>
      </w:r>
      <w:r w:rsidR="00B974EA" w:rsidRPr="00660F2C">
        <w:rPr>
          <w:rStyle w:val="Char4"/>
          <w:rFonts w:hint="cs"/>
          <w:spacing w:val="0"/>
          <w:rtl/>
        </w:rPr>
        <w:t xml:space="preserve"> </w:t>
      </w:r>
      <w:r w:rsidRPr="00660F2C">
        <w:rPr>
          <w:rStyle w:val="Char4"/>
          <w:rFonts w:hint="cs"/>
          <w:spacing w:val="0"/>
          <w:rtl/>
        </w:rPr>
        <w:t>را مقرر نموده است. پس صبر را اختیار نموده اکتفا به حج کن و شاید هم خداوند</w:t>
      </w:r>
      <w:r w:rsidR="004259E2" w:rsidRPr="00660F2C">
        <w:rPr>
          <w:rStyle w:val="Char4"/>
          <w:rFonts w:cs="CTraditional Arabic" w:hint="cs"/>
          <w:spacing w:val="0"/>
          <w:rtl/>
        </w:rPr>
        <w:t xml:space="preserve">أ </w:t>
      </w:r>
      <w:r w:rsidRPr="00660F2C">
        <w:rPr>
          <w:rStyle w:val="Char4"/>
          <w:rFonts w:hint="cs"/>
          <w:spacing w:val="0"/>
          <w:rtl/>
        </w:rPr>
        <w:t>عمره را نصیبت گرداند</w:t>
      </w:r>
      <w:r w:rsidR="00B974EA" w:rsidRPr="00660F2C">
        <w:rPr>
          <w:rStyle w:val="Char4"/>
          <w:rFonts w:hint="cs"/>
          <w:spacing w:val="0"/>
          <w:rtl/>
        </w:rPr>
        <w:t>»</w:t>
      </w:r>
      <w:r w:rsidRPr="005F0EF5">
        <w:rPr>
          <w:rStyle w:val="Char4"/>
          <w:rFonts w:eastAsia="SimSun"/>
          <w:spacing w:val="0"/>
          <w:vertAlign w:val="superscript"/>
          <w:rtl/>
        </w:rPr>
        <w:footnoteReference w:id="194"/>
      </w:r>
      <w:r w:rsidR="00B974EA" w:rsidRPr="00660F2C">
        <w:rPr>
          <w:rStyle w:val="Char4"/>
          <w:rFonts w:hint="cs"/>
          <w:spacing w:val="0"/>
          <w:rtl/>
        </w:rPr>
        <w:t>.</w:t>
      </w:r>
      <w:r w:rsidRPr="00660F2C">
        <w:rPr>
          <w:rStyle w:val="Char4"/>
          <w:rFonts w:hint="cs"/>
          <w:spacing w:val="0"/>
          <w:rtl/>
        </w:rPr>
        <w:t xml:space="preserve"> ام المؤمنین فرمود: یا رسول الله! همقطارانم حج و عمره نموده برگردند و من تنها حج کرده برگردم؟ آنگاه پیامبر</w:t>
      </w:r>
      <w:r w:rsidRPr="00660F2C">
        <w:rPr>
          <w:rFonts w:ascii="B Lotus" w:hAnsi="B Lotus" w:cs="CTraditional Arabic" w:hint="cs"/>
          <w:rtl/>
          <w:lang w:bidi="fa-IR"/>
        </w:rPr>
        <w:t>ص</w:t>
      </w:r>
      <w:r w:rsidRPr="00660F2C">
        <w:rPr>
          <w:rStyle w:val="Char4"/>
          <w:rFonts w:hint="cs"/>
          <w:spacing w:val="0"/>
          <w:rtl/>
        </w:rPr>
        <w:t xml:space="preserve"> عبدالرحمن بن ابی بکر را امر فرمودند تا عایشه</w:t>
      </w:r>
      <w:r w:rsidR="00C07377">
        <w:rPr>
          <w:rFonts w:ascii="B Lotus" w:hAnsi="B Lotus" w:cs="CTraditional Arabic" w:hint="cs"/>
          <w:rtl/>
          <w:lang w:bidi="fa-IR"/>
        </w:rPr>
        <w:t>ل</w:t>
      </w:r>
      <w:r w:rsidRPr="00660F2C">
        <w:rPr>
          <w:rStyle w:val="Char4"/>
          <w:rFonts w:hint="cs"/>
          <w:spacing w:val="0"/>
          <w:rtl/>
        </w:rPr>
        <w:t xml:space="preserve"> را به تنعیم برده و نیت عمره نماید</w:t>
      </w:r>
      <w:r w:rsidRPr="005F0EF5">
        <w:rPr>
          <w:rStyle w:val="Char4"/>
          <w:rFonts w:eastAsia="SimSun"/>
          <w:spacing w:val="0"/>
          <w:vertAlign w:val="superscript"/>
          <w:rtl/>
        </w:rPr>
        <w:footnoteReference w:id="195"/>
      </w:r>
      <w:r w:rsidR="00B974EA" w:rsidRPr="00660F2C">
        <w:rPr>
          <w:rStyle w:val="Char4"/>
          <w:rFonts w:hint="cs"/>
          <w:spacing w:val="0"/>
          <w:rtl/>
        </w:rPr>
        <w:t>.</w:t>
      </w:r>
      <w:r w:rsidRPr="00660F2C">
        <w:rPr>
          <w:rStyle w:val="Char4"/>
          <w:rFonts w:hint="cs"/>
          <w:spacing w:val="0"/>
          <w:rtl/>
        </w:rPr>
        <w:t xml:space="preserve"> و در روایت دیگری آمده که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B974EA" w:rsidRPr="00660F2C">
        <w:rPr>
          <w:rStyle w:val="Char4"/>
          <w:rFonts w:hint="cs"/>
          <w:spacing w:val="0"/>
          <w:rtl/>
        </w:rPr>
        <w:t>«طواف نمودنت برای حج و عمره</w:t>
      </w:r>
      <w:r w:rsidR="00B974EA" w:rsidRPr="00660F2C">
        <w:rPr>
          <w:rStyle w:val="Char4"/>
          <w:rFonts w:hint="eastAsia"/>
          <w:spacing w:val="0"/>
          <w:rtl/>
        </w:rPr>
        <w:t>‌</w:t>
      </w:r>
      <w:r w:rsidRPr="00660F2C">
        <w:rPr>
          <w:rStyle w:val="Char4"/>
          <w:rFonts w:hint="cs"/>
          <w:spacing w:val="0"/>
          <w:rtl/>
        </w:rPr>
        <w:t>ات کفایت می‌کند، لیکن عایشه</w:t>
      </w:r>
      <w:r w:rsidR="00C07377">
        <w:rPr>
          <w:rFonts w:ascii="B Lotus" w:hAnsi="B Lotus" w:cs="CTraditional Arabic" w:hint="cs"/>
          <w:rtl/>
          <w:lang w:bidi="fa-IR"/>
        </w:rPr>
        <w:t>ل</w:t>
      </w:r>
      <w:r w:rsidRPr="00660F2C">
        <w:rPr>
          <w:rStyle w:val="Char4"/>
          <w:rFonts w:hint="cs"/>
          <w:spacing w:val="0"/>
          <w:rtl/>
        </w:rPr>
        <w:t xml:space="preserve"> نپذیرفت، پس آنحضرت</w:t>
      </w:r>
      <w:r w:rsidRPr="00660F2C">
        <w:rPr>
          <w:rFonts w:ascii="B Lotus" w:hAnsi="B Lotus" w:cs="CTraditional Arabic" w:hint="cs"/>
          <w:rtl/>
          <w:lang w:bidi="fa-IR"/>
        </w:rPr>
        <w:t>ص</w:t>
      </w:r>
      <w:r w:rsidRPr="00660F2C">
        <w:rPr>
          <w:rStyle w:val="Char4"/>
          <w:rFonts w:hint="cs"/>
          <w:spacing w:val="0"/>
          <w:rtl/>
        </w:rPr>
        <w:t xml:space="preserve"> وی را با برادرش عبدالرحمن بن ابی بکر</w:t>
      </w:r>
      <w:r w:rsidR="004259E2" w:rsidRPr="00660F2C">
        <w:rPr>
          <w:rStyle w:val="Char4"/>
          <w:rFonts w:cs="CTraditional Arabic" w:hint="cs"/>
          <w:spacing w:val="0"/>
          <w:rtl/>
        </w:rPr>
        <w:t xml:space="preserve">س </w:t>
      </w:r>
      <w:r w:rsidRPr="00660F2C">
        <w:rPr>
          <w:rStyle w:val="Char4"/>
          <w:rFonts w:hint="cs"/>
          <w:spacing w:val="0"/>
          <w:rtl/>
        </w:rPr>
        <w:t>به تنعیم فرستادند و عمر</w:t>
      </w:r>
      <w:r w:rsidR="00B974EA" w:rsidRPr="00660F2C">
        <w:rPr>
          <w:rStyle w:val="Char4"/>
          <w:rFonts w:hint="cs"/>
          <w:spacing w:val="0"/>
          <w:rtl/>
        </w:rPr>
        <w:t>ه</w:t>
      </w:r>
      <w:r w:rsidRPr="00660F2C">
        <w:rPr>
          <w:rStyle w:val="Char4"/>
          <w:rFonts w:hint="cs"/>
          <w:spacing w:val="0"/>
          <w:rtl/>
        </w:rPr>
        <w:t xml:space="preserve"> بعد از حج را انجام داد</w:t>
      </w:r>
      <w:r w:rsidR="00B974EA" w:rsidRPr="00660F2C">
        <w:rPr>
          <w:rStyle w:val="Char4"/>
          <w:rFonts w:hint="cs"/>
          <w:spacing w:val="0"/>
          <w:rtl/>
        </w:rPr>
        <w:t>»</w:t>
      </w:r>
      <w:r w:rsidRPr="005F0EF5">
        <w:rPr>
          <w:rStyle w:val="Char4"/>
          <w:rFonts w:eastAsia="SimSun"/>
          <w:spacing w:val="0"/>
          <w:vertAlign w:val="superscript"/>
          <w:rtl/>
        </w:rPr>
        <w:footnoteReference w:id="196"/>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آیا کسی امروز مانند پیامبر اکرم</w:t>
      </w:r>
      <w:r w:rsidRPr="00660F2C">
        <w:rPr>
          <w:rFonts w:ascii="B Lotus" w:hAnsi="B Lotus" w:cs="CTraditional Arabic" w:hint="cs"/>
          <w:rtl/>
          <w:lang w:bidi="fa-IR"/>
        </w:rPr>
        <w:t>ص</w:t>
      </w:r>
      <w:r w:rsidRPr="00660F2C">
        <w:rPr>
          <w:rStyle w:val="Char4"/>
          <w:rFonts w:hint="cs"/>
          <w:spacing w:val="0"/>
          <w:rtl/>
        </w:rPr>
        <w:t xml:space="preserve"> با اهل و</w:t>
      </w:r>
      <w:r w:rsidR="00B974EA" w:rsidRPr="00660F2C">
        <w:rPr>
          <w:rStyle w:val="Char4"/>
          <w:rFonts w:hint="cs"/>
          <w:spacing w:val="0"/>
          <w:rtl/>
        </w:rPr>
        <w:t xml:space="preserve"> </w:t>
      </w:r>
      <w:r w:rsidRPr="00660F2C">
        <w:rPr>
          <w:rStyle w:val="Char4"/>
          <w:rFonts w:hint="cs"/>
          <w:spacing w:val="0"/>
          <w:rtl/>
        </w:rPr>
        <w:t>خانواده</w:t>
      </w:r>
      <w:r w:rsidR="00345BD4" w:rsidRPr="00660F2C">
        <w:rPr>
          <w:rStyle w:val="Char4"/>
          <w:rFonts w:hint="cs"/>
          <w:spacing w:val="0"/>
          <w:rtl/>
        </w:rPr>
        <w:t xml:space="preserve">‌اش </w:t>
      </w:r>
      <w:r w:rsidRPr="00660F2C">
        <w:rPr>
          <w:rStyle w:val="Char4"/>
          <w:rFonts w:hint="cs"/>
          <w:spacing w:val="0"/>
          <w:rtl/>
        </w:rPr>
        <w:t>در</w:t>
      </w:r>
      <w:r w:rsidR="00B974EA" w:rsidRPr="00660F2C">
        <w:rPr>
          <w:rStyle w:val="Char4"/>
          <w:rFonts w:hint="cs"/>
          <w:spacing w:val="0"/>
          <w:rtl/>
        </w:rPr>
        <w:t xml:space="preserve"> </w:t>
      </w:r>
      <w:r w:rsidRPr="00660F2C">
        <w:rPr>
          <w:rStyle w:val="Char4"/>
          <w:rFonts w:hint="cs"/>
          <w:spacing w:val="0"/>
          <w:rtl/>
        </w:rPr>
        <w:t>حج اینچنین به عطوفت عمل می</w:t>
      </w:r>
      <w:r w:rsidR="00B974EA" w:rsidRPr="00660F2C">
        <w:rPr>
          <w:rStyle w:val="Char4"/>
          <w:rFonts w:hint="eastAsia"/>
          <w:spacing w:val="0"/>
          <w:rtl/>
        </w:rPr>
        <w:t>‌</w:t>
      </w:r>
      <w:r w:rsidRPr="00660F2C">
        <w:rPr>
          <w:rStyle w:val="Char4"/>
          <w:rFonts w:hint="cs"/>
          <w:spacing w:val="0"/>
          <w:rtl/>
        </w:rPr>
        <w:t>کند؟ یا هدایات و ارشادات ایشان را در برخورد با آنان پیاده می‌نماید؟! با تأسف در بسیاری از مردمان این عصر، حالات عجیب و غریبی را مشاهده می‌کنیم، از</w:t>
      </w:r>
      <w:r w:rsidR="00B974EA" w:rsidRPr="00660F2C">
        <w:rPr>
          <w:rStyle w:val="Char4"/>
          <w:rFonts w:hint="cs"/>
          <w:spacing w:val="0"/>
          <w:rtl/>
        </w:rPr>
        <w:t xml:space="preserve"> </w:t>
      </w:r>
      <w:r w:rsidRPr="00660F2C">
        <w:rPr>
          <w:rStyle w:val="Char4"/>
          <w:rFonts w:hint="cs"/>
          <w:spacing w:val="0"/>
          <w:rtl/>
        </w:rPr>
        <w:t>یکسو افراط و زیاده روی و سخت</w:t>
      </w:r>
      <w:r w:rsidR="00B974EA" w:rsidRPr="00660F2C">
        <w:rPr>
          <w:rStyle w:val="Char4"/>
          <w:rFonts w:hint="eastAsia"/>
          <w:spacing w:val="0"/>
          <w:rtl/>
        </w:rPr>
        <w:t>‌</w:t>
      </w:r>
      <w:r w:rsidRPr="00660F2C">
        <w:rPr>
          <w:rStyle w:val="Char4"/>
          <w:rFonts w:hint="cs"/>
          <w:spacing w:val="0"/>
          <w:rtl/>
        </w:rPr>
        <w:t>گیری، و از</w:t>
      </w:r>
      <w:r w:rsidR="00B974EA" w:rsidRPr="00660F2C">
        <w:rPr>
          <w:rStyle w:val="Char4"/>
          <w:rFonts w:hint="cs"/>
          <w:spacing w:val="0"/>
          <w:rtl/>
        </w:rPr>
        <w:t xml:space="preserve"> </w:t>
      </w:r>
      <w:r w:rsidRPr="00660F2C">
        <w:rPr>
          <w:rStyle w:val="Char4"/>
          <w:rFonts w:hint="cs"/>
          <w:spacing w:val="0"/>
          <w:rtl/>
        </w:rPr>
        <w:t>سوی دیگر</w:t>
      </w:r>
      <w:r w:rsidR="00B974EA" w:rsidRPr="00660F2C">
        <w:rPr>
          <w:rStyle w:val="Char4"/>
          <w:rFonts w:hint="cs"/>
          <w:spacing w:val="0"/>
          <w:rtl/>
        </w:rPr>
        <w:t xml:space="preserve"> </w:t>
      </w:r>
      <w:r w:rsidRPr="00660F2C">
        <w:rPr>
          <w:rStyle w:val="Char4"/>
          <w:rFonts w:hint="cs"/>
          <w:spacing w:val="0"/>
          <w:rtl/>
        </w:rPr>
        <w:t>تفریط و</w:t>
      </w:r>
      <w:r w:rsidR="00B974EA" w:rsidRPr="00660F2C">
        <w:rPr>
          <w:rStyle w:val="Char4"/>
          <w:rFonts w:hint="cs"/>
          <w:spacing w:val="0"/>
          <w:rtl/>
        </w:rPr>
        <w:t xml:space="preserve"> بی</w:t>
      </w:r>
      <w:r w:rsidR="00B974EA" w:rsidRPr="00660F2C">
        <w:rPr>
          <w:rStyle w:val="Char4"/>
          <w:rFonts w:hint="eastAsia"/>
          <w:spacing w:val="0"/>
          <w:rtl/>
        </w:rPr>
        <w:t>‌</w:t>
      </w:r>
      <w:r w:rsidRPr="00660F2C">
        <w:rPr>
          <w:rStyle w:val="Char4"/>
          <w:rFonts w:hint="cs"/>
          <w:spacing w:val="0"/>
          <w:rtl/>
        </w:rPr>
        <w:t>توجهی و</w:t>
      </w:r>
      <w:r w:rsidR="00345BD4" w:rsidRPr="00660F2C">
        <w:rPr>
          <w:rStyle w:val="Char4"/>
          <w:rFonts w:hint="cs"/>
          <w:spacing w:val="0"/>
          <w:rtl/>
        </w:rPr>
        <w:t xml:space="preserve"> بی‌</w:t>
      </w:r>
      <w:r w:rsidRPr="00660F2C">
        <w:rPr>
          <w:rStyle w:val="Char4"/>
          <w:rFonts w:hint="cs"/>
          <w:spacing w:val="0"/>
          <w:rtl/>
        </w:rPr>
        <w:t>مهری ملاحظه می‌شود:</w:t>
      </w:r>
    </w:p>
    <w:p w:rsidR="007E10A8" w:rsidRPr="00660F2C" w:rsidRDefault="007E10A8" w:rsidP="00660F2C">
      <w:pPr>
        <w:widowControl w:val="0"/>
        <w:ind w:firstLine="284"/>
        <w:jc w:val="both"/>
        <w:rPr>
          <w:rStyle w:val="Char4"/>
          <w:spacing w:val="0"/>
          <w:rtl/>
        </w:rPr>
      </w:pPr>
      <w:r w:rsidRPr="00660F2C">
        <w:rPr>
          <w:rStyle w:val="Char4"/>
          <w:rFonts w:hint="cs"/>
          <w:spacing w:val="0"/>
          <w:rtl/>
        </w:rPr>
        <w:t>*- برخی از مردم خواسته</w:t>
      </w:r>
      <w:r w:rsidR="00345BD4" w:rsidRPr="00660F2C">
        <w:rPr>
          <w:rStyle w:val="Char4"/>
          <w:rFonts w:hint="cs"/>
          <w:spacing w:val="0"/>
          <w:rtl/>
        </w:rPr>
        <w:t>‌ها</w:t>
      </w:r>
      <w:r w:rsidRPr="00660F2C">
        <w:rPr>
          <w:rStyle w:val="Char4"/>
          <w:rFonts w:hint="cs"/>
          <w:spacing w:val="0"/>
          <w:rtl/>
        </w:rPr>
        <w:t xml:space="preserve"> و</w:t>
      </w:r>
      <w:r w:rsidR="00B974EA" w:rsidRPr="00660F2C">
        <w:rPr>
          <w:rStyle w:val="Char4"/>
          <w:rFonts w:hint="cs"/>
          <w:spacing w:val="0"/>
          <w:rtl/>
        </w:rPr>
        <w:t xml:space="preserve"> </w:t>
      </w:r>
      <w:r w:rsidRPr="00660F2C">
        <w:rPr>
          <w:rStyle w:val="Char4"/>
          <w:rFonts w:hint="cs"/>
          <w:spacing w:val="0"/>
          <w:rtl/>
        </w:rPr>
        <w:t>خواهشات خانواده را بر</w:t>
      </w:r>
      <w:r w:rsidR="00B974EA" w:rsidRPr="00660F2C">
        <w:rPr>
          <w:rStyle w:val="Char4"/>
          <w:rFonts w:hint="cs"/>
          <w:spacing w:val="0"/>
          <w:rtl/>
        </w:rPr>
        <w:t xml:space="preserve"> </w:t>
      </w:r>
      <w:r w:rsidRPr="00660F2C">
        <w:rPr>
          <w:rStyle w:val="Char4"/>
          <w:rFonts w:hint="cs"/>
          <w:spacing w:val="0"/>
          <w:rtl/>
        </w:rPr>
        <w:t>فرامین و خواسته</w:t>
      </w:r>
      <w:r w:rsidR="00345BD4" w:rsidRPr="00660F2C">
        <w:rPr>
          <w:rStyle w:val="Char4"/>
          <w:rFonts w:hint="cs"/>
          <w:spacing w:val="0"/>
          <w:rtl/>
        </w:rPr>
        <w:t>‌ها</w:t>
      </w:r>
      <w:r w:rsidRPr="00660F2C">
        <w:rPr>
          <w:rStyle w:val="Char4"/>
          <w:rFonts w:hint="cs"/>
          <w:spacing w:val="0"/>
          <w:rtl/>
        </w:rPr>
        <w:t>ی پروردگار مقدم دانسته، تا جاییکه پا از حدود اوامر او</w:t>
      </w:r>
      <w:r w:rsidR="00B974EA" w:rsidRPr="00660F2C">
        <w:rPr>
          <w:rStyle w:val="Char4"/>
          <w:rFonts w:hint="cs"/>
          <w:spacing w:val="0"/>
          <w:rtl/>
        </w:rPr>
        <w:t xml:space="preserve"> </w:t>
      </w:r>
      <w:r w:rsidRPr="00660F2C">
        <w:rPr>
          <w:rStyle w:val="Char4"/>
          <w:rFonts w:hint="cs"/>
          <w:spacing w:val="0"/>
          <w:rtl/>
        </w:rPr>
        <w:t>تعالی بیرون نهاده و</w:t>
      </w:r>
      <w:r w:rsidR="00B974EA" w:rsidRPr="00660F2C">
        <w:rPr>
          <w:rStyle w:val="Char4"/>
          <w:rFonts w:hint="cs"/>
          <w:spacing w:val="0"/>
          <w:rtl/>
        </w:rPr>
        <w:t xml:space="preserve"> </w:t>
      </w:r>
      <w:r w:rsidRPr="00660F2C">
        <w:rPr>
          <w:rStyle w:val="Char4"/>
          <w:rFonts w:hint="cs"/>
          <w:spacing w:val="0"/>
          <w:rtl/>
        </w:rPr>
        <w:t>حرمت و ارزش</w:t>
      </w:r>
      <w:r w:rsidR="00B974EA" w:rsidRPr="00660F2C">
        <w:rPr>
          <w:rStyle w:val="Char4"/>
          <w:rFonts w:hint="eastAsia"/>
          <w:spacing w:val="0"/>
          <w:rtl/>
        </w:rPr>
        <w:t>‌</w:t>
      </w:r>
      <w:r w:rsidRPr="00660F2C">
        <w:rPr>
          <w:rStyle w:val="Char4"/>
          <w:rFonts w:hint="cs"/>
          <w:spacing w:val="0"/>
          <w:rtl/>
        </w:rPr>
        <w:t>های دینی را پایمال می</w:t>
      </w:r>
      <w:r w:rsidR="00B974EA" w:rsidRPr="00660F2C">
        <w:rPr>
          <w:rStyle w:val="Char4"/>
          <w:rFonts w:hint="eastAsia"/>
          <w:spacing w:val="0"/>
          <w:rtl/>
        </w:rPr>
        <w:t>‌</w:t>
      </w:r>
      <w:r w:rsidRPr="00660F2C">
        <w:rPr>
          <w:rStyle w:val="Char4"/>
          <w:rFonts w:hint="cs"/>
          <w:spacing w:val="0"/>
          <w:rtl/>
        </w:rPr>
        <w:t xml:space="preserve">نمایند. </w:t>
      </w:r>
    </w:p>
    <w:p w:rsidR="007E10A8" w:rsidRPr="00660F2C" w:rsidRDefault="007E10A8" w:rsidP="00660F2C">
      <w:pPr>
        <w:widowControl w:val="0"/>
        <w:ind w:firstLine="284"/>
        <w:jc w:val="both"/>
        <w:rPr>
          <w:rStyle w:val="Char4"/>
          <w:spacing w:val="0"/>
          <w:rtl/>
        </w:rPr>
      </w:pPr>
      <w:r w:rsidRPr="00660F2C">
        <w:rPr>
          <w:rStyle w:val="Char4"/>
          <w:rFonts w:hint="cs"/>
          <w:spacing w:val="0"/>
          <w:rtl/>
        </w:rPr>
        <w:t>*- و برخی از</w:t>
      </w:r>
      <w:r w:rsidR="00B974EA" w:rsidRPr="00660F2C">
        <w:rPr>
          <w:rStyle w:val="Char4"/>
          <w:rFonts w:hint="cs"/>
          <w:spacing w:val="0"/>
          <w:rtl/>
        </w:rPr>
        <w:t xml:space="preserve"> </w:t>
      </w:r>
      <w:r w:rsidRPr="00660F2C">
        <w:rPr>
          <w:rStyle w:val="Char4"/>
          <w:rFonts w:hint="cs"/>
          <w:spacing w:val="0"/>
          <w:rtl/>
        </w:rPr>
        <w:t>مردم با رویۀ زشت و</w:t>
      </w:r>
      <w:r w:rsidR="00B974EA" w:rsidRPr="00660F2C">
        <w:rPr>
          <w:rStyle w:val="Char4"/>
          <w:rFonts w:hint="cs"/>
          <w:spacing w:val="0"/>
          <w:rtl/>
        </w:rPr>
        <w:t xml:space="preserve"> </w:t>
      </w:r>
      <w:r w:rsidRPr="00660F2C">
        <w:rPr>
          <w:rStyle w:val="Char4"/>
          <w:rFonts w:hint="cs"/>
          <w:spacing w:val="0"/>
          <w:rtl/>
        </w:rPr>
        <w:t>اخلاق بد، روی ترش و پیشانی چین خورده با اعضای خانوادۀ خود پیش آمددارند، و در قاموس و فرهنگ چنین اشخاص کلمۀ بنام مشورت و</w:t>
      </w:r>
      <w:r w:rsidR="00B974EA" w:rsidRPr="00660F2C">
        <w:rPr>
          <w:rStyle w:val="Char4"/>
          <w:rFonts w:hint="cs"/>
          <w:spacing w:val="0"/>
          <w:rtl/>
        </w:rPr>
        <w:t xml:space="preserve"> </w:t>
      </w:r>
      <w:r w:rsidRPr="00660F2C">
        <w:rPr>
          <w:rStyle w:val="Char4"/>
          <w:rFonts w:hint="cs"/>
          <w:spacing w:val="0"/>
          <w:rtl/>
        </w:rPr>
        <w:t>گفت وشنود وجود ن</w:t>
      </w:r>
      <w:r w:rsidR="00B974EA" w:rsidRPr="00660F2C">
        <w:rPr>
          <w:rStyle w:val="Char4"/>
          <w:rFonts w:hint="cs"/>
          <w:spacing w:val="0"/>
          <w:rtl/>
        </w:rPr>
        <w:t>دارد، همچو اشخاص از همدردی و دل</w:t>
      </w:r>
      <w:r w:rsidR="00B974EA" w:rsidRPr="00660F2C">
        <w:rPr>
          <w:rStyle w:val="Char4"/>
          <w:rFonts w:hint="eastAsia"/>
          <w:spacing w:val="0"/>
          <w:rtl/>
        </w:rPr>
        <w:t>‌</w:t>
      </w:r>
      <w:r w:rsidRPr="00660F2C">
        <w:rPr>
          <w:rStyle w:val="Char4"/>
          <w:rFonts w:hint="cs"/>
          <w:spacing w:val="0"/>
          <w:rtl/>
        </w:rPr>
        <w:t>سوزی و دلداری، خیلی</w:t>
      </w:r>
      <w:r w:rsidR="00345BD4" w:rsidRPr="00660F2C">
        <w:rPr>
          <w:rStyle w:val="Char4"/>
          <w:rFonts w:hint="cs"/>
          <w:spacing w:val="0"/>
          <w:rtl/>
        </w:rPr>
        <w:t>‌ها</w:t>
      </w:r>
      <w:r w:rsidRPr="00660F2C">
        <w:rPr>
          <w:rStyle w:val="Char4"/>
          <w:rFonts w:hint="cs"/>
          <w:spacing w:val="0"/>
          <w:rtl/>
        </w:rPr>
        <w:t xml:space="preserve"> بدور</w:t>
      </w:r>
      <w:r w:rsidR="00B974EA" w:rsidRPr="00660F2C">
        <w:rPr>
          <w:rStyle w:val="Char4"/>
          <w:rFonts w:hint="cs"/>
          <w:spacing w:val="0"/>
          <w:rtl/>
        </w:rPr>
        <w:t xml:space="preserve"> </w:t>
      </w:r>
      <w:r w:rsidRPr="00660F2C">
        <w:rPr>
          <w:rStyle w:val="Char4"/>
          <w:rFonts w:hint="cs"/>
          <w:spacing w:val="0"/>
          <w:rtl/>
        </w:rPr>
        <w:t>هستند، و روابط</w:t>
      </w:r>
      <w:r w:rsidR="004259E2" w:rsidRPr="00660F2C">
        <w:rPr>
          <w:rStyle w:val="Char4"/>
          <w:rFonts w:hint="cs"/>
          <w:spacing w:val="0"/>
          <w:rtl/>
        </w:rPr>
        <w:t xml:space="preserve"> آن‌ها </w:t>
      </w:r>
      <w:r w:rsidRPr="00660F2C">
        <w:rPr>
          <w:rStyle w:val="Char4"/>
          <w:rFonts w:hint="cs"/>
          <w:spacing w:val="0"/>
          <w:rtl/>
        </w:rPr>
        <w:t>با افراد خانواده بر</w:t>
      </w:r>
      <w:r w:rsidR="00B974EA" w:rsidRPr="00660F2C">
        <w:rPr>
          <w:rStyle w:val="Char4"/>
          <w:rFonts w:hint="cs"/>
          <w:spacing w:val="0"/>
          <w:rtl/>
        </w:rPr>
        <w:t xml:space="preserve"> </w:t>
      </w:r>
      <w:r w:rsidRPr="00660F2C">
        <w:rPr>
          <w:rStyle w:val="Char4"/>
          <w:rFonts w:hint="cs"/>
          <w:spacing w:val="0"/>
          <w:rtl/>
        </w:rPr>
        <w:t>اساس فرمانروایی و استبداد، تند خویی، درشتگویی،</w:t>
      </w:r>
      <w:r w:rsidR="00345BD4" w:rsidRPr="00660F2C">
        <w:rPr>
          <w:rStyle w:val="Char4"/>
          <w:rFonts w:hint="cs"/>
          <w:spacing w:val="0"/>
          <w:rtl/>
        </w:rPr>
        <w:t xml:space="preserve"> بی‌</w:t>
      </w:r>
      <w:r w:rsidRPr="00660F2C">
        <w:rPr>
          <w:rStyle w:val="Char4"/>
          <w:rFonts w:hint="cs"/>
          <w:spacing w:val="0"/>
          <w:rtl/>
        </w:rPr>
        <w:t>مهری،</w:t>
      </w:r>
      <w:r w:rsidR="00345BD4" w:rsidRPr="00660F2C">
        <w:rPr>
          <w:rStyle w:val="Char4"/>
          <w:rFonts w:hint="cs"/>
          <w:spacing w:val="0"/>
          <w:rtl/>
        </w:rPr>
        <w:t xml:space="preserve"> بی‌</w:t>
      </w:r>
      <w:r w:rsidRPr="00660F2C">
        <w:rPr>
          <w:rStyle w:val="Char4"/>
          <w:rFonts w:hint="cs"/>
          <w:spacing w:val="0"/>
          <w:rtl/>
        </w:rPr>
        <w:t>عاطفگی و سنگدلی استوار بوده و باید که امر و نهی آنان بدون تأخیری نافذ گردد و عذری هم پذیرفته نمی</w:t>
      </w:r>
      <w:r w:rsidR="00B974EA" w:rsidRPr="00660F2C">
        <w:rPr>
          <w:rStyle w:val="Char4"/>
          <w:rFonts w:hint="eastAsia"/>
          <w:spacing w:val="0"/>
          <w:rtl/>
        </w:rPr>
        <w:t>‌</w:t>
      </w:r>
      <w:r w:rsidRPr="00660F2C">
        <w:rPr>
          <w:rStyle w:val="Char4"/>
          <w:rFonts w:hint="cs"/>
          <w:spacing w:val="0"/>
          <w:rtl/>
        </w:rPr>
        <w:t>شود.</w:t>
      </w:r>
    </w:p>
    <w:p w:rsidR="007E10A8" w:rsidRPr="00660F2C" w:rsidRDefault="00B974EA" w:rsidP="00660F2C">
      <w:pPr>
        <w:ind w:firstLine="284"/>
        <w:jc w:val="both"/>
        <w:rPr>
          <w:rStyle w:val="Char4"/>
          <w:spacing w:val="0"/>
          <w:rtl/>
        </w:rPr>
      </w:pPr>
      <w:r w:rsidRPr="00660F2C">
        <w:rPr>
          <w:rStyle w:val="Char4"/>
          <w:rFonts w:hint="cs"/>
          <w:spacing w:val="0"/>
          <w:rtl/>
        </w:rPr>
        <w:t>دین اسلام دینیست که میانه</w:t>
      </w:r>
      <w:r w:rsidRPr="00660F2C">
        <w:rPr>
          <w:rStyle w:val="Char4"/>
          <w:rFonts w:hint="eastAsia"/>
          <w:spacing w:val="0"/>
          <w:rtl/>
        </w:rPr>
        <w:t>‌</w:t>
      </w:r>
      <w:r w:rsidR="007E10A8" w:rsidRPr="00660F2C">
        <w:rPr>
          <w:rStyle w:val="Char4"/>
          <w:rFonts w:hint="cs"/>
          <w:spacing w:val="0"/>
          <w:rtl/>
        </w:rPr>
        <w:t>روی و اعتدال را درهمه امور می‌پسندد و در همه حالات از غلو و افراط و</w:t>
      </w:r>
      <w:r w:rsidR="00345BD4" w:rsidRPr="00660F2C">
        <w:rPr>
          <w:rStyle w:val="Char4"/>
          <w:rFonts w:hint="cs"/>
          <w:spacing w:val="0"/>
          <w:rtl/>
        </w:rPr>
        <w:t xml:space="preserve"> بی‌</w:t>
      </w:r>
      <w:r w:rsidR="007E10A8" w:rsidRPr="00660F2C">
        <w:rPr>
          <w:rStyle w:val="Char4"/>
          <w:rFonts w:hint="cs"/>
          <w:spacing w:val="0"/>
          <w:rtl/>
        </w:rPr>
        <w:t>توجهی و تفریط منع نموده است، و به همدردی و پیش آمد نیک با</w:t>
      </w:r>
      <w:r w:rsidRPr="00660F2C">
        <w:rPr>
          <w:rStyle w:val="Char4"/>
          <w:rFonts w:hint="cs"/>
          <w:spacing w:val="0"/>
          <w:rtl/>
        </w:rPr>
        <w:t xml:space="preserve"> </w:t>
      </w:r>
      <w:r w:rsidR="007E10A8" w:rsidRPr="00660F2C">
        <w:rPr>
          <w:rStyle w:val="Char4"/>
          <w:rFonts w:hint="cs"/>
          <w:spacing w:val="0"/>
          <w:rtl/>
        </w:rPr>
        <w:t>سین</w:t>
      </w:r>
      <w:r w:rsidRPr="00660F2C">
        <w:rPr>
          <w:rStyle w:val="Char4"/>
          <w:rFonts w:hint="cs"/>
          <w:spacing w:val="0"/>
          <w:rtl/>
        </w:rPr>
        <w:t>ه</w:t>
      </w:r>
      <w:r w:rsidR="007E10A8" w:rsidRPr="00660F2C">
        <w:rPr>
          <w:rStyle w:val="Char4"/>
          <w:rFonts w:hint="cs"/>
          <w:spacing w:val="0"/>
          <w:rtl/>
        </w:rPr>
        <w:t xml:space="preserve"> فراخ، و پیشانی گشاده در رویه با خانواده تشویق می‌نماید، مشروط بر اینکه پا از</w:t>
      </w:r>
      <w:r w:rsidRPr="00660F2C">
        <w:rPr>
          <w:rStyle w:val="Char4"/>
          <w:rFonts w:hint="cs"/>
          <w:spacing w:val="0"/>
          <w:rtl/>
        </w:rPr>
        <w:t xml:space="preserve"> </w:t>
      </w:r>
      <w:r w:rsidR="007E10A8" w:rsidRPr="00660F2C">
        <w:rPr>
          <w:rStyle w:val="Char4"/>
          <w:rFonts w:hint="cs"/>
          <w:spacing w:val="0"/>
          <w:rtl/>
        </w:rPr>
        <w:t>حدود شرعی و حرمت آن جلوتر نگذارند. پس اگر</w:t>
      </w:r>
      <w:r w:rsidRPr="00660F2C">
        <w:rPr>
          <w:rStyle w:val="Char4"/>
          <w:rFonts w:hint="cs"/>
          <w:spacing w:val="0"/>
          <w:rtl/>
        </w:rPr>
        <w:t xml:space="preserve"> </w:t>
      </w:r>
      <w:r w:rsidR="007E10A8" w:rsidRPr="00660F2C">
        <w:rPr>
          <w:rStyle w:val="Char4"/>
          <w:rFonts w:hint="cs"/>
          <w:spacing w:val="0"/>
          <w:rtl/>
        </w:rPr>
        <w:t>سعادت دنیا و</w:t>
      </w:r>
      <w:r w:rsidRPr="00660F2C">
        <w:rPr>
          <w:rStyle w:val="Char4"/>
          <w:rFonts w:hint="cs"/>
          <w:spacing w:val="0"/>
          <w:rtl/>
        </w:rPr>
        <w:t xml:space="preserve"> </w:t>
      </w:r>
      <w:r w:rsidR="007E10A8" w:rsidRPr="00660F2C">
        <w:rPr>
          <w:rStyle w:val="Char4"/>
          <w:rFonts w:hint="cs"/>
          <w:spacing w:val="0"/>
          <w:rtl/>
        </w:rPr>
        <w:t>آخرت را خواهانی، در</w:t>
      </w:r>
      <w:r w:rsidRPr="00660F2C">
        <w:rPr>
          <w:rStyle w:val="Char4"/>
          <w:rFonts w:hint="cs"/>
          <w:spacing w:val="0"/>
          <w:rtl/>
        </w:rPr>
        <w:t xml:space="preserve"> تمامی شؤن زندگی</w:t>
      </w:r>
      <w:r w:rsidRPr="00660F2C">
        <w:rPr>
          <w:rStyle w:val="Char4"/>
          <w:rFonts w:hint="eastAsia"/>
          <w:spacing w:val="0"/>
          <w:rtl/>
        </w:rPr>
        <w:t>‌</w:t>
      </w:r>
      <w:r w:rsidRPr="00660F2C">
        <w:rPr>
          <w:rStyle w:val="Char4"/>
          <w:rFonts w:hint="cs"/>
          <w:spacing w:val="0"/>
          <w:rtl/>
        </w:rPr>
        <w:t>ات معتدل و میانه</w:t>
      </w:r>
      <w:r w:rsidRPr="00660F2C">
        <w:rPr>
          <w:rStyle w:val="Char4"/>
          <w:rFonts w:hint="eastAsia"/>
          <w:spacing w:val="0"/>
          <w:rtl/>
        </w:rPr>
        <w:t>‌</w:t>
      </w:r>
      <w:r w:rsidR="007E10A8" w:rsidRPr="00660F2C">
        <w:rPr>
          <w:rStyle w:val="Char4"/>
          <w:rFonts w:hint="cs"/>
          <w:spacing w:val="0"/>
          <w:rtl/>
        </w:rPr>
        <w:t>رو</w:t>
      </w:r>
      <w:r w:rsidRPr="00660F2C">
        <w:rPr>
          <w:rStyle w:val="Char4"/>
          <w:rFonts w:hint="cs"/>
          <w:spacing w:val="0"/>
          <w:rtl/>
        </w:rPr>
        <w:t xml:space="preserve"> </w:t>
      </w:r>
      <w:r w:rsidR="007E10A8" w:rsidRPr="00660F2C">
        <w:rPr>
          <w:rStyle w:val="Char4"/>
          <w:rFonts w:hint="cs"/>
          <w:spacing w:val="0"/>
          <w:rtl/>
        </w:rPr>
        <w:t>باش، و از هرگونه تفریط و</w:t>
      </w:r>
      <w:r w:rsidRPr="00660F2C">
        <w:rPr>
          <w:rStyle w:val="Char4"/>
          <w:rFonts w:hint="cs"/>
          <w:spacing w:val="0"/>
          <w:rtl/>
        </w:rPr>
        <w:t xml:space="preserve"> بی</w:t>
      </w:r>
      <w:r w:rsidRPr="00660F2C">
        <w:rPr>
          <w:rStyle w:val="Char4"/>
          <w:rFonts w:hint="eastAsia"/>
          <w:spacing w:val="0"/>
          <w:rtl/>
        </w:rPr>
        <w:t>‌</w:t>
      </w:r>
      <w:r w:rsidR="007E10A8" w:rsidRPr="00660F2C">
        <w:rPr>
          <w:rStyle w:val="Char4"/>
          <w:rFonts w:hint="cs"/>
          <w:spacing w:val="0"/>
          <w:rtl/>
        </w:rPr>
        <w:t>میلی و</w:t>
      </w:r>
      <w:r w:rsidRPr="00660F2C">
        <w:rPr>
          <w:rStyle w:val="Char4"/>
          <w:rFonts w:hint="cs"/>
          <w:spacing w:val="0"/>
          <w:rtl/>
        </w:rPr>
        <w:t xml:space="preserve"> بی</w:t>
      </w:r>
      <w:r w:rsidRPr="00660F2C">
        <w:rPr>
          <w:rStyle w:val="Char4"/>
          <w:rFonts w:hint="eastAsia"/>
          <w:spacing w:val="0"/>
          <w:rtl/>
        </w:rPr>
        <w:t>‌</w:t>
      </w:r>
      <w:r w:rsidR="007E10A8" w:rsidRPr="00660F2C">
        <w:rPr>
          <w:rStyle w:val="Char4"/>
          <w:rFonts w:hint="cs"/>
          <w:spacing w:val="0"/>
          <w:rtl/>
        </w:rPr>
        <w:t>توجهی برحذر باش.</w:t>
      </w:r>
    </w:p>
    <w:p w:rsidR="007E10A8" w:rsidRPr="00660F2C" w:rsidRDefault="007E10A8" w:rsidP="00194BE4">
      <w:pPr>
        <w:pStyle w:val="a1"/>
        <w:rPr>
          <w:rtl/>
        </w:rPr>
      </w:pPr>
      <w:bookmarkStart w:id="79" w:name="_Toc269210622"/>
      <w:bookmarkStart w:id="80" w:name="_Toc368423657"/>
      <w:bookmarkStart w:id="81" w:name="_Toc437438061"/>
      <w:r w:rsidRPr="00660F2C">
        <w:rPr>
          <w:rFonts w:hint="cs"/>
          <w:rtl/>
        </w:rPr>
        <w:t>11- لطف و مهربانی و</w:t>
      </w:r>
      <w:r w:rsidR="00B974EA" w:rsidRPr="00660F2C">
        <w:rPr>
          <w:rFonts w:hint="cs"/>
          <w:rtl/>
        </w:rPr>
        <w:t xml:space="preserve"> </w:t>
      </w:r>
      <w:r w:rsidRPr="00660F2C">
        <w:rPr>
          <w:rFonts w:hint="cs"/>
          <w:rtl/>
        </w:rPr>
        <w:t xml:space="preserve">خوش </w:t>
      </w:r>
      <w:r w:rsidRPr="00194BE4">
        <w:rPr>
          <w:rFonts w:hint="cs"/>
          <w:rtl/>
        </w:rPr>
        <w:t>رفتاری</w:t>
      </w:r>
      <w:r w:rsidRPr="00660F2C">
        <w:rPr>
          <w:rFonts w:hint="cs"/>
          <w:rtl/>
        </w:rPr>
        <w:t xml:space="preserve"> پیامبر</w:t>
      </w:r>
      <w:r w:rsidR="00B974EA" w:rsidRPr="00660F2C">
        <w:rPr>
          <w:rFonts w:hint="cs"/>
          <w:rtl/>
        </w:rPr>
        <w:t xml:space="preserve"> </w:t>
      </w:r>
      <w:r w:rsidRPr="00660F2C">
        <w:rPr>
          <w:rFonts w:hint="cs"/>
          <w:rtl/>
        </w:rPr>
        <w:t>اکرم</w:t>
      </w:r>
      <w:r w:rsidRPr="00194BE4">
        <w:rPr>
          <w:rFonts w:ascii="B Lotus" w:hAnsi="B Lotus" w:cs="CTraditional Arabic" w:hint="cs"/>
          <w:b/>
          <w:bCs w:val="0"/>
          <w:rtl/>
        </w:rPr>
        <w:t>ص</w:t>
      </w:r>
      <w:r w:rsidR="00B974EA" w:rsidRPr="00660F2C">
        <w:rPr>
          <w:rFonts w:hint="cs"/>
          <w:rtl/>
        </w:rPr>
        <w:t xml:space="preserve"> </w:t>
      </w:r>
      <w:r w:rsidRPr="00660F2C">
        <w:rPr>
          <w:rFonts w:hint="cs"/>
          <w:rtl/>
        </w:rPr>
        <w:t>با آنان</w:t>
      </w:r>
      <w:bookmarkEnd w:id="79"/>
      <w:bookmarkEnd w:id="80"/>
      <w:bookmarkEnd w:id="81"/>
    </w:p>
    <w:p w:rsidR="007E10A8" w:rsidRPr="00660F2C" w:rsidRDefault="007E10A8" w:rsidP="00C07377">
      <w:pPr>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ص</w:t>
      </w:r>
      <w:r w:rsidRPr="00660F2C">
        <w:rPr>
          <w:rStyle w:val="Char4"/>
          <w:rFonts w:hint="cs"/>
          <w:spacing w:val="0"/>
          <w:rtl/>
        </w:rPr>
        <w:t xml:space="preserve"> با</w:t>
      </w:r>
      <w:r w:rsidR="00B974EA" w:rsidRPr="00660F2C">
        <w:rPr>
          <w:rStyle w:val="Char4"/>
          <w:rFonts w:hint="cs"/>
          <w:spacing w:val="0"/>
          <w:rtl/>
        </w:rPr>
        <w:t xml:space="preserve"> </w:t>
      </w:r>
      <w:r w:rsidRPr="00660F2C">
        <w:rPr>
          <w:rStyle w:val="Char4"/>
          <w:rFonts w:hint="cs"/>
          <w:spacing w:val="0"/>
          <w:rtl/>
        </w:rPr>
        <w:t>خانواده و اقاربشان در</w:t>
      </w:r>
      <w:r w:rsidR="00B974EA" w:rsidRPr="00660F2C">
        <w:rPr>
          <w:rStyle w:val="Char4"/>
          <w:rFonts w:hint="cs"/>
          <w:spacing w:val="0"/>
          <w:rtl/>
        </w:rPr>
        <w:t xml:space="preserve"> </w:t>
      </w:r>
      <w:r w:rsidRPr="00660F2C">
        <w:rPr>
          <w:rStyle w:val="Char4"/>
          <w:rFonts w:hint="cs"/>
          <w:spacing w:val="0"/>
          <w:rtl/>
        </w:rPr>
        <w:t>حج رویه و سخن نیکی داشتند و</w:t>
      </w:r>
      <w:r w:rsidR="004259E2" w:rsidRPr="00660F2C">
        <w:rPr>
          <w:rStyle w:val="Char4"/>
          <w:rFonts w:hint="cs"/>
          <w:spacing w:val="0"/>
          <w:rtl/>
        </w:rPr>
        <w:t xml:space="preserve"> آن‌ها </w:t>
      </w:r>
      <w:r w:rsidRPr="00660F2C">
        <w:rPr>
          <w:rStyle w:val="Char4"/>
          <w:rFonts w:hint="cs"/>
          <w:spacing w:val="0"/>
          <w:rtl/>
        </w:rPr>
        <w:t>را مورد محبت و شفقت خویش قرار</w:t>
      </w:r>
      <w:r w:rsidR="00B974EA" w:rsidRPr="00660F2C">
        <w:rPr>
          <w:rStyle w:val="Char4"/>
          <w:rFonts w:hint="cs"/>
          <w:spacing w:val="0"/>
          <w:rtl/>
        </w:rPr>
        <w:t xml:space="preserve"> </w:t>
      </w:r>
      <w:r w:rsidRPr="00660F2C">
        <w:rPr>
          <w:rStyle w:val="Char4"/>
          <w:rFonts w:hint="cs"/>
          <w:spacing w:val="0"/>
          <w:rtl/>
        </w:rPr>
        <w:t>داده و با</w:t>
      </w:r>
      <w:r w:rsidR="00B974EA" w:rsidRPr="00660F2C">
        <w:rPr>
          <w:rStyle w:val="Char4"/>
          <w:rFonts w:hint="cs"/>
          <w:spacing w:val="0"/>
          <w:rtl/>
        </w:rPr>
        <w:t xml:space="preserve"> </w:t>
      </w:r>
      <w:r w:rsidRPr="00660F2C">
        <w:rPr>
          <w:rStyle w:val="Char4"/>
          <w:rFonts w:hint="cs"/>
          <w:spacing w:val="0"/>
          <w:rtl/>
        </w:rPr>
        <w:t>کودکان</w:t>
      </w:r>
      <w:r w:rsidR="004259E2" w:rsidRPr="00660F2C">
        <w:rPr>
          <w:rStyle w:val="Char4"/>
          <w:rFonts w:hint="cs"/>
          <w:spacing w:val="0"/>
          <w:rtl/>
        </w:rPr>
        <w:t xml:space="preserve"> آن‌ها </w:t>
      </w:r>
      <w:r w:rsidRPr="00660F2C">
        <w:rPr>
          <w:rStyle w:val="Char4"/>
          <w:rFonts w:hint="cs"/>
          <w:spacing w:val="0"/>
          <w:rtl/>
        </w:rPr>
        <w:t>خوشوقتی و مزاح و گشاده رویی می</w:t>
      </w:r>
      <w:r w:rsidR="00B974EA" w:rsidRPr="00660F2C">
        <w:rPr>
          <w:rStyle w:val="Char4"/>
          <w:rFonts w:hint="eastAsia"/>
          <w:spacing w:val="0"/>
          <w:rtl/>
        </w:rPr>
        <w:t>‌</w:t>
      </w:r>
      <w:r w:rsidRPr="00660F2C">
        <w:rPr>
          <w:rStyle w:val="Char4"/>
          <w:rFonts w:hint="cs"/>
          <w:spacing w:val="0"/>
          <w:rtl/>
        </w:rPr>
        <w:t>نمودند، جابر</w:t>
      </w:r>
      <w:r w:rsidR="004259E2" w:rsidRPr="00660F2C">
        <w:rPr>
          <w:rStyle w:val="Char4"/>
          <w:rFonts w:cs="CTraditional Arabic" w:hint="cs"/>
          <w:spacing w:val="0"/>
          <w:rtl/>
        </w:rPr>
        <w:t xml:space="preserve">س </w:t>
      </w:r>
      <w:r w:rsidRPr="00660F2C">
        <w:rPr>
          <w:rStyle w:val="Char4"/>
          <w:rFonts w:hint="cs"/>
          <w:spacing w:val="0"/>
          <w:rtl/>
        </w:rPr>
        <w:t>نیت نمودن آنحضرت</w:t>
      </w:r>
      <w:r w:rsidRPr="00660F2C">
        <w:rPr>
          <w:rFonts w:ascii="B Lotus" w:hAnsi="B Lotus" w:cs="CTraditional Arabic" w:hint="cs"/>
          <w:rtl/>
          <w:lang w:bidi="fa-IR"/>
        </w:rPr>
        <w:t>ص</w:t>
      </w:r>
      <w:r w:rsidRPr="00660F2C">
        <w:rPr>
          <w:rStyle w:val="Char4"/>
          <w:rFonts w:hint="cs"/>
          <w:spacing w:val="0"/>
          <w:rtl/>
        </w:rPr>
        <w:t xml:space="preserve"> به حج و نیت کردن عایشه</w:t>
      </w:r>
      <w:r w:rsidR="00C07377">
        <w:rPr>
          <w:rFonts w:ascii="B Lotus" w:hAnsi="B Lotus" w:cs="CTraditional Arabic" w:hint="cs"/>
          <w:rtl/>
          <w:lang w:bidi="fa-IR"/>
        </w:rPr>
        <w:t>ل</w:t>
      </w:r>
      <w:r w:rsidRPr="00660F2C">
        <w:rPr>
          <w:rStyle w:val="Char4"/>
          <w:rFonts w:hint="cs"/>
          <w:spacing w:val="0"/>
          <w:rtl/>
        </w:rPr>
        <w:t xml:space="preserve"> به عمره را چنین توصیف می‌کند: </w:t>
      </w:r>
      <w:r w:rsidR="00B974EA" w:rsidRPr="00660F2C">
        <w:rPr>
          <w:rStyle w:val="Char4"/>
          <w:rFonts w:hint="cs"/>
          <w:spacing w:val="0"/>
          <w:rtl/>
        </w:rPr>
        <w:t>«</w:t>
      </w:r>
      <w:r w:rsidRPr="00660F2C">
        <w:rPr>
          <w:rStyle w:val="Char4"/>
          <w:rFonts w:hint="cs"/>
          <w:spacing w:val="0"/>
          <w:rtl/>
        </w:rPr>
        <w:t>پیامبر</w:t>
      </w:r>
      <w:r w:rsidR="00B974EA"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00B974EA" w:rsidRPr="00660F2C">
        <w:rPr>
          <w:rStyle w:val="Char4"/>
          <w:rFonts w:hint="cs"/>
          <w:spacing w:val="0"/>
          <w:rtl/>
        </w:rPr>
        <w:t xml:space="preserve"> </w:t>
      </w:r>
      <w:r w:rsidRPr="00660F2C">
        <w:rPr>
          <w:rStyle w:val="Char4"/>
          <w:rFonts w:hint="cs"/>
          <w:spacing w:val="0"/>
          <w:rtl/>
        </w:rPr>
        <w:t>مردی ملایم و</w:t>
      </w:r>
      <w:r w:rsidR="00B974EA" w:rsidRPr="00660F2C">
        <w:rPr>
          <w:rStyle w:val="Char4"/>
          <w:rFonts w:hint="cs"/>
          <w:spacing w:val="0"/>
          <w:rtl/>
        </w:rPr>
        <w:t xml:space="preserve"> </w:t>
      </w:r>
      <w:r w:rsidRPr="00660F2C">
        <w:rPr>
          <w:rStyle w:val="Char4"/>
          <w:rFonts w:hint="cs"/>
          <w:spacing w:val="0"/>
          <w:rtl/>
        </w:rPr>
        <w:t>آسان</w:t>
      </w:r>
      <w:r w:rsidR="00B974EA" w:rsidRPr="00660F2C">
        <w:rPr>
          <w:rStyle w:val="Char4"/>
          <w:rFonts w:hint="eastAsia"/>
          <w:spacing w:val="0"/>
          <w:rtl/>
        </w:rPr>
        <w:t>‌</w:t>
      </w:r>
      <w:r w:rsidRPr="00660F2C">
        <w:rPr>
          <w:rStyle w:val="Char4"/>
          <w:rFonts w:hint="cs"/>
          <w:spacing w:val="0"/>
          <w:rtl/>
        </w:rPr>
        <w:t>گیر بودند، و</w:t>
      </w:r>
      <w:r w:rsidR="00B974EA" w:rsidRPr="00660F2C">
        <w:rPr>
          <w:rStyle w:val="Char4"/>
          <w:rFonts w:hint="cs"/>
          <w:spacing w:val="0"/>
          <w:rtl/>
        </w:rPr>
        <w:t xml:space="preserve"> </w:t>
      </w:r>
      <w:r w:rsidRPr="00660F2C">
        <w:rPr>
          <w:rStyle w:val="Char4"/>
          <w:rFonts w:hint="cs"/>
          <w:spacing w:val="0"/>
          <w:rtl/>
        </w:rPr>
        <w:t>هرگاه عایشه</w:t>
      </w:r>
      <w:r w:rsidR="00C07377">
        <w:rPr>
          <w:rFonts w:ascii="B Lotus" w:hAnsi="B Lotus" w:cs="CTraditional Arabic" w:hint="cs"/>
          <w:rtl/>
          <w:lang w:bidi="fa-IR"/>
        </w:rPr>
        <w:t xml:space="preserve">ل </w:t>
      </w:r>
      <w:r w:rsidRPr="00660F2C">
        <w:rPr>
          <w:rStyle w:val="Char4"/>
          <w:rFonts w:hint="cs"/>
          <w:spacing w:val="0"/>
          <w:rtl/>
        </w:rPr>
        <w:t>آرزوی چیزی را می</w:t>
      </w:r>
      <w:r w:rsidR="00B974EA" w:rsidRPr="00660F2C">
        <w:rPr>
          <w:rStyle w:val="Char4"/>
          <w:rFonts w:hint="eastAsia"/>
          <w:spacing w:val="0"/>
          <w:rtl/>
        </w:rPr>
        <w:t>‌</w:t>
      </w:r>
      <w:r w:rsidRPr="00660F2C">
        <w:rPr>
          <w:rStyle w:val="Char4"/>
          <w:rFonts w:hint="cs"/>
          <w:spacing w:val="0"/>
          <w:rtl/>
        </w:rPr>
        <w:t>نمود، آنحضرت</w:t>
      </w:r>
      <w:r w:rsidRPr="00660F2C">
        <w:rPr>
          <w:rFonts w:ascii="B Lotus" w:hAnsi="B Lotus" w:cs="CTraditional Arabic" w:hint="cs"/>
          <w:rtl/>
          <w:lang w:bidi="fa-IR"/>
        </w:rPr>
        <w:t>ص</w:t>
      </w:r>
      <w:r w:rsidRPr="00660F2C">
        <w:rPr>
          <w:rStyle w:val="Char4"/>
          <w:rFonts w:hint="cs"/>
          <w:spacing w:val="0"/>
          <w:rtl/>
        </w:rPr>
        <w:t xml:space="preserve"> برایش برآورده می</w:t>
      </w:r>
      <w:r w:rsidR="00B974EA" w:rsidRPr="00660F2C">
        <w:rPr>
          <w:rStyle w:val="Char4"/>
          <w:rFonts w:hint="eastAsia"/>
          <w:spacing w:val="0"/>
          <w:rtl/>
        </w:rPr>
        <w:t>‌</w:t>
      </w:r>
      <w:r w:rsidRPr="00660F2C">
        <w:rPr>
          <w:rStyle w:val="Char4"/>
          <w:rFonts w:hint="cs"/>
          <w:spacing w:val="0"/>
          <w:rtl/>
        </w:rPr>
        <w:t>نمودند</w:t>
      </w:r>
      <w:r w:rsidR="00B974EA" w:rsidRPr="00660F2C">
        <w:rPr>
          <w:rStyle w:val="Char4"/>
          <w:rFonts w:hint="cs"/>
          <w:spacing w:val="0"/>
          <w:rtl/>
        </w:rPr>
        <w:t>»</w:t>
      </w:r>
      <w:r w:rsidRPr="005F0EF5">
        <w:rPr>
          <w:rStyle w:val="Char4"/>
          <w:rFonts w:eastAsia="SimSun"/>
          <w:spacing w:val="0"/>
          <w:vertAlign w:val="superscript"/>
          <w:rtl/>
        </w:rPr>
        <w:footnoteReference w:id="197"/>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در این راستا نمونه و شواهدی زیادی وجود دارد که به برخی از</w:t>
      </w:r>
      <w:r w:rsidR="00B974EA" w:rsidRPr="00660F2C">
        <w:rPr>
          <w:rStyle w:val="Char4"/>
          <w:rFonts w:hint="cs"/>
          <w:spacing w:val="0"/>
          <w:rtl/>
        </w:rPr>
        <w:t xml:space="preserve"> </w:t>
      </w:r>
      <w:r w:rsidRPr="00660F2C">
        <w:rPr>
          <w:rStyle w:val="Char4"/>
          <w:rFonts w:hint="cs"/>
          <w:spacing w:val="0"/>
          <w:rtl/>
        </w:rPr>
        <w:t>آن اشاره می‌نماییم:</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به دختر</w:t>
      </w:r>
      <w:r w:rsidR="00B974EA" w:rsidRPr="00660F2C">
        <w:rPr>
          <w:rStyle w:val="Char4"/>
          <w:rFonts w:hint="cs"/>
          <w:spacing w:val="0"/>
          <w:rtl/>
        </w:rPr>
        <w:t xml:space="preserve"> </w:t>
      </w:r>
      <w:r w:rsidRPr="00660F2C">
        <w:rPr>
          <w:rStyle w:val="Char4"/>
          <w:rFonts w:hint="cs"/>
          <w:spacing w:val="0"/>
          <w:rtl/>
        </w:rPr>
        <w:t>عموی</w:t>
      </w:r>
      <w:r w:rsidR="00345BD4" w:rsidRPr="00660F2C">
        <w:rPr>
          <w:rStyle w:val="Char4"/>
          <w:rFonts w:hint="cs"/>
          <w:spacing w:val="0"/>
          <w:rtl/>
        </w:rPr>
        <w:t xml:space="preserve">‌شان </w:t>
      </w:r>
      <w:r w:rsidRPr="00660F2C">
        <w:rPr>
          <w:rStyle w:val="Char4"/>
          <w:rFonts w:hint="cs"/>
          <w:spacing w:val="0"/>
          <w:rtl/>
        </w:rPr>
        <w:t>ضباعه بنت زبیر</w:t>
      </w:r>
      <w:r w:rsidR="004259E2" w:rsidRPr="00660F2C">
        <w:rPr>
          <w:rStyle w:val="Char4"/>
          <w:rFonts w:cs="CTraditional Arabic" w:hint="cs"/>
          <w:spacing w:val="0"/>
          <w:rtl/>
        </w:rPr>
        <w:t xml:space="preserve">س </w:t>
      </w:r>
      <w:r w:rsidRPr="00660F2C">
        <w:rPr>
          <w:rStyle w:val="Char4"/>
          <w:rFonts w:hint="cs"/>
          <w:spacing w:val="0"/>
          <w:rtl/>
        </w:rPr>
        <w:t xml:space="preserve">فرمودند: </w:t>
      </w:r>
      <w:r w:rsidR="00B974EA" w:rsidRPr="00660F2C">
        <w:rPr>
          <w:rStyle w:val="Char4"/>
          <w:rFonts w:hint="cs"/>
          <w:spacing w:val="0"/>
          <w:rtl/>
        </w:rPr>
        <w:t>«</w:t>
      </w:r>
      <w:r w:rsidRPr="00660F2C">
        <w:rPr>
          <w:rStyle w:val="Char4"/>
          <w:rFonts w:hint="cs"/>
          <w:spacing w:val="0"/>
          <w:rtl/>
        </w:rPr>
        <w:t>ای عم</w:t>
      </w:r>
      <w:r w:rsidR="00B974EA" w:rsidRPr="00660F2C">
        <w:rPr>
          <w:rStyle w:val="Char4"/>
          <w:rFonts w:hint="cs"/>
          <w:spacing w:val="0"/>
          <w:rtl/>
        </w:rPr>
        <w:t>ه</w:t>
      </w:r>
      <w:r w:rsidRPr="00660F2C">
        <w:rPr>
          <w:rStyle w:val="Char4"/>
          <w:rFonts w:hint="cs"/>
          <w:spacing w:val="0"/>
          <w:rtl/>
        </w:rPr>
        <w:t xml:space="preserve"> من! چه چیزی مانع حج تو</w:t>
      </w:r>
      <w:r w:rsidR="00B974EA" w:rsidRPr="00660F2C">
        <w:rPr>
          <w:rStyle w:val="Char4"/>
          <w:rFonts w:hint="cs"/>
          <w:spacing w:val="0"/>
          <w:rtl/>
        </w:rPr>
        <w:t xml:space="preserve"> می</w:t>
      </w:r>
      <w:r w:rsidR="00B974EA" w:rsidRPr="00660F2C">
        <w:rPr>
          <w:rStyle w:val="Char4"/>
          <w:rFonts w:hint="eastAsia"/>
          <w:spacing w:val="0"/>
          <w:rtl/>
        </w:rPr>
        <w:t>‌</w:t>
      </w:r>
      <w:r w:rsidRPr="00660F2C">
        <w:rPr>
          <w:rStyle w:val="Char4"/>
          <w:rFonts w:hint="cs"/>
          <w:spacing w:val="0"/>
          <w:rtl/>
        </w:rPr>
        <w:t>شود؟!</w:t>
      </w:r>
      <w:r w:rsidR="00B974EA" w:rsidRPr="00660F2C">
        <w:rPr>
          <w:rStyle w:val="Char4"/>
          <w:rFonts w:hint="cs"/>
          <w:spacing w:val="0"/>
          <w:rtl/>
        </w:rPr>
        <w:t>»</w:t>
      </w:r>
      <w:r w:rsidRPr="005F0EF5">
        <w:rPr>
          <w:rStyle w:val="Char4"/>
          <w:rFonts w:eastAsia="SimSun"/>
          <w:spacing w:val="0"/>
          <w:vertAlign w:val="superscript"/>
          <w:rtl/>
        </w:rPr>
        <w:footnoteReference w:id="198"/>
      </w:r>
      <w:r w:rsidR="00B974EA" w:rsidRPr="00660F2C">
        <w:rPr>
          <w:rStyle w:val="Char4"/>
          <w:rFonts w:hint="cs"/>
          <w:spacing w:val="0"/>
          <w:rtl/>
        </w:rPr>
        <w:t>.</w:t>
      </w:r>
    </w:p>
    <w:p w:rsidR="007E10A8" w:rsidRPr="00660F2C" w:rsidRDefault="007E10A8" w:rsidP="00C07377">
      <w:pPr>
        <w:widowControl w:val="0"/>
        <w:ind w:firstLine="284"/>
        <w:jc w:val="both"/>
        <w:rPr>
          <w:rStyle w:val="Char4"/>
          <w:spacing w:val="0"/>
          <w:rtl/>
        </w:rPr>
      </w:pPr>
      <w:r w:rsidRPr="00660F2C">
        <w:rPr>
          <w:rStyle w:val="Char4"/>
          <w:rFonts w:hint="cs"/>
          <w:spacing w:val="0"/>
          <w:rtl/>
        </w:rPr>
        <w:t>*- همچنان فرموده آنحضرت</w:t>
      </w:r>
      <w:r w:rsidRPr="00660F2C">
        <w:rPr>
          <w:rFonts w:ascii="B Lotus" w:hAnsi="B Lotus" w:cs="CTraditional Arabic" w:hint="cs"/>
          <w:rtl/>
          <w:lang w:bidi="fa-IR"/>
        </w:rPr>
        <w:t>ص</w:t>
      </w:r>
      <w:r w:rsidRPr="00660F2C">
        <w:rPr>
          <w:rStyle w:val="Char4"/>
          <w:rFonts w:hint="cs"/>
          <w:spacing w:val="0"/>
          <w:rtl/>
        </w:rPr>
        <w:t xml:space="preserve"> به عایشه</w:t>
      </w:r>
      <w:r w:rsidR="00C07377">
        <w:rPr>
          <w:rFonts w:ascii="B Lotus" w:hAnsi="B Lotus" w:cs="CTraditional Arabic" w:hint="cs"/>
          <w:rtl/>
          <w:lang w:bidi="fa-IR"/>
        </w:rPr>
        <w:t>ل</w:t>
      </w: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بسبب عادت ماهانه</w:t>
      </w:r>
      <w:r w:rsidR="00345BD4" w:rsidRPr="00660F2C">
        <w:rPr>
          <w:rStyle w:val="Char4"/>
          <w:rFonts w:hint="cs"/>
          <w:spacing w:val="0"/>
          <w:rtl/>
        </w:rPr>
        <w:t xml:space="preserve">‌اش </w:t>
      </w:r>
      <w:r w:rsidRPr="00660F2C">
        <w:rPr>
          <w:rStyle w:val="Char4"/>
          <w:rFonts w:hint="cs"/>
          <w:spacing w:val="0"/>
          <w:rtl/>
        </w:rPr>
        <w:t xml:space="preserve">از ادای عمره محروم شده و می‌گریست، فرمودند: </w:t>
      </w:r>
      <w:r w:rsidR="00B974EA" w:rsidRPr="00660F2C">
        <w:rPr>
          <w:rStyle w:val="Char4"/>
          <w:rFonts w:hint="cs"/>
          <w:spacing w:val="0"/>
          <w:rtl/>
        </w:rPr>
        <w:t>«</w:t>
      </w:r>
      <w:r w:rsidRPr="00660F2C">
        <w:rPr>
          <w:rStyle w:val="Char4"/>
          <w:rFonts w:hint="cs"/>
          <w:spacing w:val="0"/>
          <w:rtl/>
        </w:rPr>
        <w:t>ای زن عزیز! چه چیزی ترا به گریه آورده است؟</w:t>
      </w:r>
      <w:r w:rsidR="00B974EA" w:rsidRPr="00660F2C">
        <w:rPr>
          <w:rStyle w:val="Char4"/>
          <w:rFonts w:hint="cs"/>
          <w:spacing w:val="0"/>
          <w:rtl/>
        </w:rPr>
        <w:t>»</w:t>
      </w:r>
      <w:r w:rsidRPr="005F0EF5">
        <w:rPr>
          <w:rStyle w:val="Char4"/>
          <w:rFonts w:eastAsia="SimSun"/>
          <w:spacing w:val="0"/>
          <w:vertAlign w:val="superscript"/>
          <w:rtl/>
        </w:rPr>
        <w:footnoteReference w:id="199"/>
      </w:r>
      <w:r w:rsidR="00B974EA" w:rsidRPr="00660F2C">
        <w:rPr>
          <w:rStyle w:val="Char4"/>
          <w:rFonts w:hint="cs"/>
          <w:spacing w:val="0"/>
          <w:rtl/>
        </w:rPr>
        <w:t>.</w:t>
      </w:r>
      <w:r w:rsidRPr="00660F2C">
        <w:rPr>
          <w:rStyle w:val="Char4"/>
          <w:rFonts w:hint="cs"/>
          <w:spacing w:val="0"/>
          <w:rtl/>
        </w:rPr>
        <w:t xml:space="preserve"> و </w:t>
      </w:r>
      <w:r w:rsidR="00A3288D">
        <w:rPr>
          <w:rStyle w:val="Char4"/>
          <w:rFonts w:hint="cs"/>
          <w:spacing w:val="0"/>
          <w:rtl/>
        </w:rPr>
        <w:t>قسمی که</w:t>
      </w:r>
      <w:r w:rsidRPr="00660F2C">
        <w:rPr>
          <w:rStyle w:val="Char4"/>
          <w:rFonts w:hint="cs"/>
          <w:spacing w:val="0"/>
          <w:rtl/>
        </w:rPr>
        <w:t xml:space="preserve"> عبدالله بن عباس</w:t>
      </w:r>
      <w:r w:rsidR="004259E2" w:rsidRPr="00660F2C">
        <w:rPr>
          <w:rStyle w:val="Char4"/>
          <w:rFonts w:cs="CTraditional Arabic" w:hint="cs"/>
          <w:spacing w:val="0"/>
          <w:rtl/>
        </w:rPr>
        <w:t xml:space="preserve">س </w:t>
      </w:r>
      <w:r w:rsidRPr="00660F2C">
        <w:rPr>
          <w:rStyle w:val="Char4"/>
          <w:rFonts w:hint="cs"/>
          <w:spacing w:val="0"/>
          <w:rtl/>
        </w:rPr>
        <w:t>روایت نموده فرمود: ما</w:t>
      </w:r>
      <w:r w:rsidR="00345BD4" w:rsidRPr="00660F2C">
        <w:rPr>
          <w:rStyle w:val="Char4"/>
          <w:rFonts w:hint="cs"/>
          <w:spacing w:val="0"/>
          <w:rtl/>
        </w:rPr>
        <w:t xml:space="preserve"> </w:t>
      </w:r>
      <w:r w:rsidRPr="00660F2C">
        <w:rPr>
          <w:rStyle w:val="Char4"/>
          <w:rFonts w:hint="cs"/>
          <w:spacing w:val="0"/>
          <w:rtl/>
        </w:rPr>
        <w:t>بچه</w:t>
      </w:r>
      <w:r w:rsidR="00345BD4" w:rsidRPr="00660F2C">
        <w:rPr>
          <w:rStyle w:val="Char4"/>
          <w:rFonts w:hint="cs"/>
          <w:spacing w:val="0"/>
          <w:rtl/>
        </w:rPr>
        <w:t>‌ها</w:t>
      </w:r>
      <w:r w:rsidRPr="00660F2C">
        <w:rPr>
          <w:rStyle w:val="Char4"/>
          <w:rFonts w:hint="cs"/>
          <w:spacing w:val="0"/>
          <w:rtl/>
        </w:rPr>
        <w:t>ی بنی عبدالمطلب در</w:t>
      </w:r>
      <w:r w:rsidR="00C01057">
        <w:rPr>
          <w:rStyle w:val="Char4"/>
          <w:rFonts w:hint="cs"/>
          <w:spacing w:val="0"/>
          <w:rtl/>
        </w:rPr>
        <w:t xml:space="preserve">حالی که </w:t>
      </w:r>
      <w:r w:rsidRPr="00660F2C">
        <w:rPr>
          <w:rStyle w:val="Char4"/>
          <w:rFonts w:hint="cs"/>
          <w:spacing w:val="0"/>
          <w:rtl/>
        </w:rPr>
        <w:t>بر</w:t>
      </w:r>
      <w:r w:rsidR="00B974EA" w:rsidRPr="00660F2C">
        <w:rPr>
          <w:rStyle w:val="Char4"/>
          <w:rFonts w:hint="cs"/>
          <w:spacing w:val="0"/>
          <w:rtl/>
        </w:rPr>
        <w:t xml:space="preserve"> </w:t>
      </w:r>
      <w:r w:rsidRPr="00660F2C">
        <w:rPr>
          <w:rStyle w:val="Char4"/>
          <w:rFonts w:hint="cs"/>
          <w:spacing w:val="0"/>
          <w:rtl/>
        </w:rPr>
        <w:t>مرکب</w:t>
      </w:r>
      <w:r w:rsidR="00345BD4" w:rsidRPr="00660F2C">
        <w:rPr>
          <w:rStyle w:val="Char4"/>
          <w:rFonts w:hint="cs"/>
          <w:spacing w:val="0"/>
          <w:rtl/>
        </w:rPr>
        <w:t>‌ها</w:t>
      </w:r>
      <w:r w:rsidRPr="00660F2C">
        <w:rPr>
          <w:rStyle w:val="Char4"/>
          <w:rFonts w:hint="cs"/>
          <w:spacing w:val="0"/>
          <w:rtl/>
        </w:rPr>
        <w:t>ی ما</w:t>
      </w:r>
      <w:r w:rsidR="00B974EA" w:rsidRPr="00660F2C">
        <w:rPr>
          <w:rStyle w:val="Char4"/>
          <w:rFonts w:hint="cs"/>
          <w:spacing w:val="0"/>
          <w:rtl/>
        </w:rPr>
        <w:t xml:space="preserve"> </w:t>
      </w:r>
      <w:r w:rsidRPr="00660F2C">
        <w:rPr>
          <w:rStyle w:val="Char4"/>
          <w:rFonts w:hint="cs"/>
          <w:spacing w:val="0"/>
          <w:rtl/>
        </w:rPr>
        <w:t>سوار</w:t>
      </w:r>
      <w:r w:rsidR="00B974EA" w:rsidRPr="00660F2C">
        <w:rPr>
          <w:rStyle w:val="Char4"/>
          <w:rFonts w:hint="cs"/>
          <w:spacing w:val="0"/>
          <w:rtl/>
        </w:rPr>
        <w:t xml:space="preserve"> </w:t>
      </w:r>
      <w:r w:rsidRPr="00660F2C">
        <w:rPr>
          <w:rStyle w:val="Char4"/>
          <w:rFonts w:hint="cs"/>
          <w:spacing w:val="0"/>
          <w:rtl/>
        </w:rPr>
        <w:t>بودیم نزد</w:t>
      </w:r>
      <w:r w:rsidR="00B974EA"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00B974EA" w:rsidRPr="00660F2C">
        <w:rPr>
          <w:rStyle w:val="Char4"/>
          <w:rFonts w:hint="cs"/>
          <w:spacing w:val="0"/>
          <w:rtl/>
        </w:rPr>
        <w:t xml:space="preserve"> </w:t>
      </w:r>
      <w:r w:rsidRPr="00660F2C">
        <w:rPr>
          <w:rStyle w:val="Char4"/>
          <w:rFonts w:hint="cs"/>
          <w:spacing w:val="0"/>
          <w:rtl/>
        </w:rPr>
        <w:t>در</w:t>
      </w:r>
      <w:r w:rsidR="00B974EA" w:rsidRPr="00660F2C">
        <w:rPr>
          <w:rStyle w:val="Char4"/>
          <w:rFonts w:hint="cs"/>
          <w:spacing w:val="0"/>
          <w:rtl/>
        </w:rPr>
        <w:t xml:space="preserve"> </w:t>
      </w:r>
      <w:r w:rsidRPr="00660F2C">
        <w:rPr>
          <w:rStyle w:val="Char4"/>
          <w:rFonts w:hint="cs"/>
          <w:spacing w:val="0"/>
          <w:rtl/>
        </w:rPr>
        <w:t>مزدلفه آمدیم، ایشان</w:t>
      </w:r>
      <w:r w:rsidRPr="00660F2C">
        <w:rPr>
          <w:rFonts w:ascii="B Lotus" w:hAnsi="B Lotus" w:cs="CTraditional Arabic" w:hint="cs"/>
          <w:rtl/>
          <w:lang w:bidi="fa-IR"/>
        </w:rPr>
        <w:t>ص</w:t>
      </w:r>
      <w:r w:rsidR="00B974EA" w:rsidRPr="00660F2C">
        <w:rPr>
          <w:rStyle w:val="Char4"/>
          <w:rFonts w:hint="cs"/>
          <w:spacing w:val="0"/>
          <w:rtl/>
        </w:rPr>
        <w:t xml:space="preserve"> </w:t>
      </w:r>
      <w:r w:rsidRPr="00660F2C">
        <w:rPr>
          <w:rStyle w:val="Char4"/>
          <w:rFonts w:hint="cs"/>
          <w:spacing w:val="0"/>
          <w:rtl/>
        </w:rPr>
        <w:t>با دست</w:t>
      </w:r>
      <w:r w:rsidR="00345BD4" w:rsidRPr="00660F2C">
        <w:rPr>
          <w:rStyle w:val="Char4"/>
          <w:rFonts w:hint="cs"/>
          <w:spacing w:val="0"/>
          <w:rtl/>
        </w:rPr>
        <w:t xml:space="preserve">‌شان </w:t>
      </w:r>
      <w:r w:rsidRPr="00660F2C">
        <w:rPr>
          <w:rStyle w:val="Char4"/>
          <w:rFonts w:hint="cs"/>
          <w:spacing w:val="0"/>
          <w:rtl/>
        </w:rPr>
        <w:t>بر ران</w:t>
      </w:r>
      <w:r w:rsidR="00345BD4" w:rsidRPr="00660F2C">
        <w:rPr>
          <w:rStyle w:val="Char4"/>
          <w:rFonts w:hint="cs"/>
          <w:spacing w:val="0"/>
          <w:rtl/>
        </w:rPr>
        <w:t>‌ها</w:t>
      </w:r>
      <w:r w:rsidRPr="00660F2C">
        <w:rPr>
          <w:rStyle w:val="Char4"/>
          <w:rFonts w:hint="cs"/>
          <w:spacing w:val="0"/>
          <w:rtl/>
        </w:rPr>
        <w:t>ی ما زده فرمودند: ای فرزندانم! تا وقتیکه آفتاب نتابد، برجمره سنگ پرتاب نکنید</w:t>
      </w:r>
      <w:r w:rsidR="00B974EA" w:rsidRPr="00660F2C">
        <w:rPr>
          <w:rStyle w:val="Char4"/>
          <w:rFonts w:hint="cs"/>
          <w:spacing w:val="0"/>
          <w:rtl/>
        </w:rPr>
        <w:t>»</w:t>
      </w:r>
      <w:r w:rsidRPr="005F0EF5">
        <w:rPr>
          <w:rStyle w:val="Char4"/>
          <w:rFonts w:eastAsia="SimSun"/>
          <w:spacing w:val="0"/>
          <w:vertAlign w:val="superscript"/>
          <w:rtl/>
        </w:rPr>
        <w:footnoteReference w:id="200"/>
      </w:r>
      <w:r w:rsidR="00B974EA" w:rsidRPr="00660F2C">
        <w:rPr>
          <w:rStyle w:val="Char4"/>
          <w:rFonts w:hint="cs"/>
          <w:spacing w:val="0"/>
          <w:rtl/>
        </w:rPr>
        <w:t>.</w:t>
      </w:r>
      <w:r w:rsidRPr="00660F2C">
        <w:rPr>
          <w:rStyle w:val="Char4"/>
          <w:rFonts w:hint="cs"/>
          <w:spacing w:val="0"/>
          <w:rtl/>
        </w:rPr>
        <w:t xml:space="preserve"> و در روایت دیگر</w:t>
      </w:r>
      <w:r w:rsidR="00B974EA" w:rsidRPr="00660F2C">
        <w:rPr>
          <w:rStyle w:val="Char4"/>
          <w:rFonts w:hint="cs"/>
          <w:spacing w:val="0"/>
          <w:rtl/>
        </w:rPr>
        <w:t xml:space="preserve"> </w:t>
      </w:r>
      <w:r w:rsidRPr="00660F2C">
        <w:rPr>
          <w:rStyle w:val="Char4"/>
          <w:rFonts w:hint="cs"/>
          <w:spacing w:val="0"/>
          <w:rtl/>
        </w:rPr>
        <w:t xml:space="preserve">چنین فرمود: </w:t>
      </w:r>
      <w:r w:rsidR="00B974EA" w:rsidRPr="00660F2C">
        <w:rPr>
          <w:rStyle w:val="Char4"/>
          <w:rFonts w:hint="cs"/>
          <w:spacing w:val="0"/>
          <w:rtl/>
        </w:rPr>
        <w:t>«</w:t>
      </w:r>
      <w:r w:rsidRPr="00660F2C">
        <w:rPr>
          <w:rStyle w:val="Char4"/>
          <w:rFonts w:hint="cs"/>
          <w:spacing w:val="0"/>
          <w:rtl/>
        </w:rPr>
        <w:t>گروه ضعیفان و ناتوانان بنی</w:t>
      </w:r>
      <w:r w:rsidR="00345BD4" w:rsidRPr="00660F2C">
        <w:rPr>
          <w:rStyle w:val="Char4"/>
          <w:rFonts w:hint="cs"/>
          <w:spacing w:val="0"/>
          <w:rtl/>
        </w:rPr>
        <w:t>‌ها</w:t>
      </w:r>
      <w:r w:rsidRPr="00660F2C">
        <w:rPr>
          <w:rStyle w:val="Char4"/>
          <w:rFonts w:hint="cs"/>
          <w:spacing w:val="0"/>
          <w:rtl/>
        </w:rPr>
        <w:t>شم که سوار بر</w:t>
      </w:r>
      <w:r w:rsidR="00B974EA" w:rsidRPr="00660F2C">
        <w:rPr>
          <w:rStyle w:val="Char4"/>
          <w:rFonts w:hint="cs"/>
          <w:spacing w:val="0"/>
          <w:rtl/>
        </w:rPr>
        <w:t xml:space="preserve"> </w:t>
      </w:r>
      <w:r w:rsidRPr="00660F2C">
        <w:rPr>
          <w:rStyle w:val="Char4"/>
          <w:rFonts w:hint="cs"/>
          <w:spacing w:val="0"/>
          <w:rtl/>
        </w:rPr>
        <w:t>مرکب</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بودند رسیدند، و</w:t>
      </w:r>
      <w:r w:rsidR="00B974EA"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بر ران</w:t>
      </w:r>
      <w:r w:rsidR="00345BD4" w:rsidRPr="00660F2C">
        <w:rPr>
          <w:rStyle w:val="Char4"/>
          <w:rFonts w:hint="cs"/>
          <w:spacing w:val="0"/>
          <w:rtl/>
        </w:rPr>
        <w:t>‌ها</w:t>
      </w:r>
      <w:r w:rsidRPr="00660F2C">
        <w:rPr>
          <w:rStyle w:val="Char4"/>
          <w:rFonts w:hint="cs"/>
          <w:spacing w:val="0"/>
          <w:rtl/>
        </w:rPr>
        <w:t>ی ما زده فرمودند: روانۀ منا شوید و</w:t>
      </w:r>
      <w:r w:rsidR="00B974EA" w:rsidRPr="00660F2C">
        <w:rPr>
          <w:rStyle w:val="Char4"/>
          <w:rFonts w:hint="cs"/>
          <w:spacing w:val="0"/>
          <w:rtl/>
        </w:rPr>
        <w:t xml:space="preserve"> </w:t>
      </w:r>
      <w:r w:rsidRPr="00660F2C">
        <w:rPr>
          <w:rStyle w:val="Char4"/>
          <w:rFonts w:hint="cs"/>
          <w:spacing w:val="0"/>
          <w:rtl/>
        </w:rPr>
        <w:t xml:space="preserve">تا </w:t>
      </w:r>
      <w:r w:rsidR="008E15D5">
        <w:rPr>
          <w:rStyle w:val="Char4"/>
          <w:rFonts w:hint="cs"/>
          <w:spacing w:val="0"/>
          <w:rtl/>
        </w:rPr>
        <w:t>زمانی که</w:t>
      </w:r>
      <w:r w:rsidRPr="00660F2C">
        <w:rPr>
          <w:rStyle w:val="Char4"/>
          <w:rFonts w:hint="cs"/>
          <w:spacing w:val="0"/>
          <w:rtl/>
        </w:rPr>
        <w:t xml:space="preserve"> آفتاب طلوع ننموده،</w:t>
      </w:r>
      <w:r w:rsidR="00B974EA" w:rsidRPr="00660F2C">
        <w:rPr>
          <w:rStyle w:val="Char4"/>
          <w:rFonts w:hint="cs"/>
          <w:spacing w:val="0"/>
          <w:rtl/>
        </w:rPr>
        <w:t xml:space="preserve"> </w:t>
      </w:r>
      <w:r w:rsidRPr="00660F2C">
        <w:rPr>
          <w:rStyle w:val="Char4"/>
          <w:rFonts w:hint="cs"/>
          <w:spacing w:val="0"/>
          <w:rtl/>
        </w:rPr>
        <w:t>بر</w:t>
      </w:r>
      <w:r w:rsidR="00B974EA" w:rsidRPr="00660F2C">
        <w:rPr>
          <w:rStyle w:val="Char4"/>
          <w:rFonts w:hint="cs"/>
          <w:spacing w:val="0"/>
          <w:rtl/>
        </w:rPr>
        <w:t xml:space="preserve"> </w:t>
      </w:r>
      <w:r w:rsidRPr="00660F2C">
        <w:rPr>
          <w:rStyle w:val="Char4"/>
          <w:rFonts w:hint="cs"/>
          <w:spacing w:val="0"/>
          <w:rtl/>
        </w:rPr>
        <w:t>جمره سنگریزه پرتاب نکنید</w:t>
      </w:r>
      <w:r w:rsidR="00B974EA" w:rsidRPr="00660F2C">
        <w:rPr>
          <w:rStyle w:val="Char4"/>
          <w:rFonts w:hint="cs"/>
          <w:spacing w:val="0"/>
          <w:rtl/>
        </w:rPr>
        <w:t>»</w:t>
      </w:r>
      <w:r w:rsidRPr="005F0EF5">
        <w:rPr>
          <w:rStyle w:val="Char4"/>
          <w:rFonts w:eastAsia="SimSun"/>
          <w:spacing w:val="0"/>
          <w:vertAlign w:val="superscript"/>
          <w:rtl/>
        </w:rPr>
        <w:footnoteReference w:id="201"/>
      </w:r>
      <w:r w:rsidRPr="00660F2C">
        <w:rPr>
          <w:rStyle w:val="Char4"/>
          <w:rFonts w:hint="cs"/>
          <w:spacing w:val="0"/>
          <w:rtl/>
        </w:rPr>
        <w:t>. و در دیگر روایت، آنحضرت</w:t>
      </w:r>
      <w:r w:rsidRPr="00660F2C">
        <w:rPr>
          <w:rFonts w:ascii="B Lotus" w:hAnsi="B Lotus" w:cs="CTraditional Arabic" w:hint="cs"/>
          <w:rtl/>
          <w:lang w:bidi="fa-IR"/>
        </w:rPr>
        <w:t>ص</w:t>
      </w:r>
      <w:r w:rsidR="00C07377">
        <w:rPr>
          <w:rFonts w:ascii="B Lotus" w:hAnsi="B Lotus" w:cs="CTraditional Arabic" w:hint="cs"/>
          <w:rtl/>
          <w:lang w:bidi="fa-IR"/>
        </w:rPr>
        <w:t xml:space="preserve"> </w:t>
      </w:r>
      <w:r w:rsidRPr="00660F2C">
        <w:rPr>
          <w:rStyle w:val="Char4"/>
          <w:rFonts w:hint="cs"/>
          <w:spacing w:val="0"/>
          <w:rtl/>
        </w:rPr>
        <w:t xml:space="preserve">فرمودند: </w:t>
      </w:r>
      <w:r w:rsidR="00B974EA" w:rsidRPr="00660F2C">
        <w:rPr>
          <w:rStyle w:val="Char4"/>
          <w:rFonts w:hint="cs"/>
          <w:spacing w:val="0"/>
          <w:rtl/>
        </w:rPr>
        <w:t>«ای برادرزاده</w:t>
      </w:r>
      <w:r w:rsidR="00B974EA" w:rsidRPr="00660F2C">
        <w:rPr>
          <w:rStyle w:val="Char4"/>
          <w:rFonts w:hint="eastAsia"/>
          <w:spacing w:val="0"/>
          <w:rtl/>
        </w:rPr>
        <w:t>‌</w:t>
      </w:r>
      <w:r w:rsidRPr="00660F2C">
        <w:rPr>
          <w:rStyle w:val="Char4"/>
          <w:rFonts w:hint="cs"/>
          <w:spacing w:val="0"/>
          <w:rtl/>
        </w:rPr>
        <w:t>گانم، ای پسران</w:t>
      </w:r>
      <w:r w:rsidR="00B974EA" w:rsidRPr="00660F2C">
        <w:rPr>
          <w:rStyle w:val="Char4"/>
          <w:rFonts w:hint="cs"/>
          <w:spacing w:val="0"/>
          <w:rtl/>
        </w:rPr>
        <w:t xml:space="preserve"> </w:t>
      </w:r>
      <w:r w:rsidR="00345BD4" w:rsidRPr="00660F2C">
        <w:rPr>
          <w:rStyle w:val="Char4"/>
          <w:rFonts w:hint="cs"/>
          <w:spacing w:val="0"/>
          <w:rtl/>
        </w:rPr>
        <w:t>‌ها</w:t>
      </w:r>
      <w:r w:rsidRPr="00660F2C">
        <w:rPr>
          <w:rStyle w:val="Char4"/>
          <w:rFonts w:hint="cs"/>
          <w:spacing w:val="0"/>
          <w:rtl/>
        </w:rPr>
        <w:t>شم! قبل از ازدحام مردم به منا شتاب کنید و نباید کسی از شما</w:t>
      </w:r>
      <w:r w:rsidR="00B974EA" w:rsidRPr="00660F2C">
        <w:rPr>
          <w:rStyle w:val="Char4"/>
          <w:rFonts w:hint="cs"/>
          <w:spacing w:val="0"/>
          <w:rtl/>
        </w:rPr>
        <w:t xml:space="preserve"> </w:t>
      </w:r>
      <w:r w:rsidRPr="00660F2C">
        <w:rPr>
          <w:rStyle w:val="Char4"/>
          <w:rFonts w:hint="cs"/>
          <w:spacing w:val="0"/>
          <w:rtl/>
        </w:rPr>
        <w:t>بر</w:t>
      </w:r>
      <w:r w:rsidR="00B974EA" w:rsidRPr="00660F2C">
        <w:rPr>
          <w:rStyle w:val="Char4"/>
          <w:rFonts w:hint="cs"/>
          <w:spacing w:val="0"/>
          <w:rtl/>
        </w:rPr>
        <w:t xml:space="preserve"> </w:t>
      </w:r>
      <w:r w:rsidRPr="00660F2C">
        <w:rPr>
          <w:rStyle w:val="Char4"/>
          <w:rFonts w:hint="cs"/>
          <w:spacing w:val="0"/>
          <w:rtl/>
        </w:rPr>
        <w:t>جمر</w:t>
      </w:r>
      <w:r w:rsidR="00B974EA" w:rsidRPr="00660F2C">
        <w:rPr>
          <w:rStyle w:val="Char4"/>
          <w:rFonts w:hint="cs"/>
          <w:spacing w:val="0"/>
          <w:rtl/>
        </w:rPr>
        <w:t>ه</w:t>
      </w:r>
      <w:r w:rsidRPr="00660F2C">
        <w:rPr>
          <w:rStyle w:val="Char4"/>
          <w:rFonts w:hint="cs"/>
          <w:spacing w:val="0"/>
          <w:rtl/>
        </w:rPr>
        <w:t xml:space="preserve"> بزرگ پیش از طلوع خورشید، سنگریزه پرتاب کند</w:t>
      </w:r>
      <w:r w:rsidR="00B974EA" w:rsidRPr="00660F2C">
        <w:rPr>
          <w:rStyle w:val="Char4"/>
          <w:rFonts w:hint="cs"/>
          <w:spacing w:val="0"/>
          <w:rtl/>
        </w:rPr>
        <w:t>»</w:t>
      </w:r>
      <w:r w:rsidRPr="005F0EF5">
        <w:rPr>
          <w:rStyle w:val="Char4"/>
          <w:rFonts w:eastAsia="SimSun"/>
          <w:spacing w:val="0"/>
          <w:vertAlign w:val="superscript"/>
          <w:rtl/>
        </w:rPr>
        <w:footnoteReference w:id="202"/>
      </w:r>
      <w:r w:rsidR="00B974EA" w:rsidRPr="00660F2C">
        <w:rPr>
          <w:rStyle w:val="Char4"/>
          <w:rFonts w:hint="cs"/>
          <w:spacing w:val="0"/>
          <w:rtl/>
        </w:rPr>
        <w:t>.</w:t>
      </w:r>
      <w:r w:rsidRPr="00660F2C">
        <w:rPr>
          <w:rStyle w:val="Char4"/>
          <w:rFonts w:hint="cs"/>
          <w:spacing w:val="0"/>
          <w:rtl/>
        </w:rPr>
        <w:t xml:space="preserve"> پس شکوه و نال</w:t>
      </w:r>
      <w:r w:rsidR="00B974EA" w:rsidRPr="00660F2C">
        <w:rPr>
          <w:rStyle w:val="Char4"/>
          <w:rFonts w:hint="cs"/>
          <w:spacing w:val="0"/>
          <w:rtl/>
        </w:rPr>
        <w:t>ه</w:t>
      </w:r>
      <w:r w:rsidRPr="00660F2C">
        <w:rPr>
          <w:rStyle w:val="Char4"/>
          <w:rFonts w:hint="cs"/>
          <w:spacing w:val="0"/>
          <w:rtl/>
        </w:rPr>
        <w:t xml:space="preserve"> ما به خداوند</w:t>
      </w:r>
      <w:r w:rsidR="004259E2" w:rsidRPr="00660F2C">
        <w:rPr>
          <w:rStyle w:val="Char4"/>
          <w:rFonts w:cs="CTraditional Arabic" w:hint="cs"/>
          <w:spacing w:val="0"/>
          <w:rtl/>
        </w:rPr>
        <w:t xml:space="preserve">أ </w:t>
      </w:r>
      <w:r w:rsidRPr="00660F2C">
        <w:rPr>
          <w:rStyle w:val="Char4"/>
          <w:rFonts w:hint="cs"/>
          <w:spacing w:val="0"/>
          <w:rtl/>
        </w:rPr>
        <w:t>در مورد مردمانی است که راه و روش و هدایات پیامبر</w:t>
      </w:r>
      <w:r w:rsidR="00B974EA"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و اخلاق نیکوی ایشان را ترک نموده</w:t>
      </w:r>
      <w:r w:rsidR="00345BD4" w:rsidRPr="00660F2C">
        <w:rPr>
          <w:rStyle w:val="Char4"/>
          <w:rFonts w:hint="cs"/>
          <w:spacing w:val="0"/>
          <w:rtl/>
        </w:rPr>
        <w:t>‌اند</w:t>
      </w:r>
      <w:r w:rsidRPr="00660F2C">
        <w:rPr>
          <w:rStyle w:val="Char4"/>
          <w:rFonts w:hint="cs"/>
          <w:spacing w:val="0"/>
          <w:rtl/>
        </w:rPr>
        <w:t>، تا حدی که بسیاری از</w:t>
      </w:r>
      <w:r w:rsidR="00B974EA" w:rsidRPr="00660F2C">
        <w:rPr>
          <w:rStyle w:val="Char4"/>
          <w:rFonts w:hint="cs"/>
          <w:spacing w:val="0"/>
          <w:rtl/>
        </w:rPr>
        <w:t xml:space="preserve"> </w:t>
      </w:r>
      <w:r w:rsidRPr="00660F2C">
        <w:rPr>
          <w:rStyle w:val="Char4"/>
          <w:rFonts w:hint="cs"/>
          <w:spacing w:val="0"/>
          <w:rtl/>
        </w:rPr>
        <w:t>خانواده</w:t>
      </w:r>
      <w:r w:rsidR="00345BD4" w:rsidRPr="00660F2C">
        <w:rPr>
          <w:rStyle w:val="Char4"/>
          <w:rFonts w:hint="cs"/>
          <w:spacing w:val="0"/>
          <w:rtl/>
        </w:rPr>
        <w:t>‌ها</w:t>
      </w:r>
      <w:r w:rsidRPr="00660F2C">
        <w:rPr>
          <w:rStyle w:val="Char4"/>
          <w:rFonts w:hint="cs"/>
          <w:spacing w:val="0"/>
          <w:rtl/>
        </w:rPr>
        <w:t xml:space="preserve"> در این موسم پر</w:t>
      </w:r>
      <w:r w:rsidR="00B974EA" w:rsidRPr="00660F2C">
        <w:rPr>
          <w:rStyle w:val="Char4"/>
          <w:rFonts w:hint="cs"/>
          <w:spacing w:val="0"/>
          <w:rtl/>
        </w:rPr>
        <w:t xml:space="preserve"> </w:t>
      </w:r>
      <w:r w:rsidRPr="00660F2C">
        <w:rPr>
          <w:rStyle w:val="Char4"/>
          <w:rFonts w:hint="cs"/>
          <w:spacing w:val="0"/>
          <w:rtl/>
        </w:rPr>
        <w:t>فیض، جز نزاع</w:t>
      </w:r>
      <w:r w:rsidR="00B974EA" w:rsidRPr="00660F2C">
        <w:rPr>
          <w:rStyle w:val="Char4"/>
          <w:rFonts w:hint="cs"/>
          <w:spacing w:val="0"/>
          <w:rtl/>
        </w:rPr>
        <w:t>، کینه</w:t>
      </w:r>
      <w:r w:rsidR="00B974EA" w:rsidRPr="00660F2C">
        <w:rPr>
          <w:rStyle w:val="Char4"/>
          <w:rFonts w:hint="eastAsia"/>
          <w:spacing w:val="0"/>
          <w:rtl/>
        </w:rPr>
        <w:t>‌</w:t>
      </w:r>
      <w:r w:rsidRPr="00660F2C">
        <w:rPr>
          <w:rStyle w:val="Char4"/>
          <w:rFonts w:hint="cs"/>
          <w:spacing w:val="0"/>
          <w:rtl/>
        </w:rPr>
        <w:t>توزی، دشمنی، زشتی، تحقیر و توهین، منت، بد رفتاری و بی</w:t>
      </w:r>
      <w:r w:rsidR="00B974EA" w:rsidRPr="00660F2C">
        <w:rPr>
          <w:rStyle w:val="Char4"/>
          <w:rFonts w:hint="eastAsia"/>
          <w:spacing w:val="0"/>
          <w:rtl/>
        </w:rPr>
        <w:t>‌</w:t>
      </w:r>
      <w:r w:rsidRPr="00660F2C">
        <w:rPr>
          <w:rStyle w:val="Char4"/>
          <w:rFonts w:hint="cs"/>
          <w:spacing w:val="0"/>
          <w:rtl/>
        </w:rPr>
        <w:t>حرمتی، چیزی دیگر را از سرپرستان و بزرگان</w:t>
      </w:r>
      <w:r w:rsidR="00345BD4" w:rsidRPr="00660F2C">
        <w:rPr>
          <w:rStyle w:val="Char4"/>
          <w:rFonts w:hint="cs"/>
          <w:spacing w:val="0"/>
          <w:rtl/>
        </w:rPr>
        <w:t xml:space="preserve">‌شان </w:t>
      </w:r>
      <w:r w:rsidRPr="00660F2C">
        <w:rPr>
          <w:rStyle w:val="Char4"/>
          <w:rFonts w:hint="cs"/>
          <w:spacing w:val="0"/>
          <w:rtl/>
        </w:rPr>
        <w:t>نمی‌آموزند، و</w:t>
      </w:r>
      <w:r w:rsidR="00B974EA" w:rsidRPr="00660F2C">
        <w:rPr>
          <w:rStyle w:val="Char4"/>
          <w:rFonts w:hint="cs"/>
          <w:spacing w:val="0"/>
          <w:rtl/>
        </w:rPr>
        <w:t xml:space="preserve"> </w:t>
      </w:r>
      <w:r w:rsidRPr="00660F2C">
        <w:rPr>
          <w:rStyle w:val="Char4"/>
          <w:rFonts w:hint="cs"/>
          <w:spacing w:val="0"/>
          <w:rtl/>
        </w:rPr>
        <w:t>گاهی هم بین اقارب سخن به دشنام، فحش و نا سزاگویی می</w:t>
      </w:r>
      <w:r w:rsidR="00B974EA" w:rsidRPr="00660F2C">
        <w:rPr>
          <w:rStyle w:val="Char4"/>
          <w:rFonts w:hint="eastAsia"/>
          <w:spacing w:val="0"/>
          <w:rtl/>
        </w:rPr>
        <w:t>‌</w:t>
      </w:r>
      <w:r w:rsidRPr="00660F2C">
        <w:rPr>
          <w:rStyle w:val="Char4"/>
          <w:rFonts w:hint="cs"/>
          <w:spacing w:val="0"/>
          <w:rtl/>
        </w:rPr>
        <w:t>کشد!</w:t>
      </w:r>
      <w:r w:rsidR="00B974EA"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xml:space="preserve">پس، از اقتدا به چنین مردمان و پیروی از آنان بپرهیز، زیرا همچو تعامل و برخورد بد و </w:t>
      </w:r>
      <w:r w:rsidR="00B974EA" w:rsidRPr="00660F2C">
        <w:rPr>
          <w:rStyle w:val="Char4"/>
          <w:rFonts w:hint="cs"/>
          <w:spacing w:val="0"/>
          <w:rtl/>
        </w:rPr>
        <w:t>نا</w:t>
      </w:r>
      <w:r w:rsidRPr="00660F2C">
        <w:rPr>
          <w:rStyle w:val="Char4"/>
          <w:rFonts w:hint="cs"/>
          <w:spacing w:val="0"/>
          <w:rtl/>
        </w:rPr>
        <w:t>مناسب از یکسو کینه و</w:t>
      </w:r>
      <w:r w:rsidR="00B974EA" w:rsidRPr="00660F2C">
        <w:rPr>
          <w:rStyle w:val="Char4"/>
          <w:rFonts w:hint="cs"/>
          <w:spacing w:val="0"/>
          <w:rtl/>
        </w:rPr>
        <w:t xml:space="preserve"> </w:t>
      </w:r>
      <w:r w:rsidRPr="00660F2C">
        <w:rPr>
          <w:rStyle w:val="Char4"/>
          <w:rFonts w:hint="cs"/>
          <w:spacing w:val="0"/>
          <w:rtl/>
        </w:rPr>
        <w:t>کدورت و دشمنی را ایجاد نموده و</w:t>
      </w:r>
      <w:r w:rsidR="00B974EA" w:rsidRPr="00660F2C">
        <w:rPr>
          <w:rStyle w:val="Char4"/>
          <w:rFonts w:hint="cs"/>
          <w:spacing w:val="0"/>
          <w:rtl/>
        </w:rPr>
        <w:t xml:space="preserve"> </w:t>
      </w:r>
      <w:r w:rsidRPr="00660F2C">
        <w:rPr>
          <w:rStyle w:val="Char4"/>
          <w:rFonts w:hint="cs"/>
          <w:spacing w:val="0"/>
          <w:rtl/>
        </w:rPr>
        <w:t>دل</w:t>
      </w:r>
      <w:r w:rsidR="00345BD4" w:rsidRPr="00660F2C">
        <w:rPr>
          <w:rStyle w:val="Char4"/>
          <w:rFonts w:hint="cs"/>
          <w:spacing w:val="0"/>
          <w:rtl/>
        </w:rPr>
        <w:t>‌ها</w:t>
      </w:r>
      <w:r w:rsidR="00B974EA" w:rsidRPr="00660F2C">
        <w:rPr>
          <w:rStyle w:val="Char4"/>
          <w:rFonts w:hint="cs"/>
          <w:spacing w:val="0"/>
          <w:rtl/>
        </w:rPr>
        <w:t xml:space="preserve"> </w:t>
      </w:r>
      <w:r w:rsidRPr="00660F2C">
        <w:rPr>
          <w:rStyle w:val="Char4"/>
          <w:rFonts w:hint="cs"/>
          <w:spacing w:val="0"/>
          <w:rtl/>
        </w:rPr>
        <w:t>را می</w:t>
      </w:r>
      <w:r w:rsidR="00B974EA" w:rsidRPr="00660F2C">
        <w:rPr>
          <w:rStyle w:val="Char4"/>
          <w:rFonts w:hint="eastAsia"/>
          <w:spacing w:val="0"/>
          <w:rtl/>
        </w:rPr>
        <w:t>‌</w:t>
      </w:r>
      <w:r w:rsidRPr="00660F2C">
        <w:rPr>
          <w:rStyle w:val="Char4"/>
          <w:rFonts w:hint="cs"/>
          <w:spacing w:val="0"/>
          <w:rtl/>
        </w:rPr>
        <w:t>رنجاند، و</w:t>
      </w:r>
      <w:r w:rsidR="00B974EA" w:rsidRPr="00660F2C">
        <w:rPr>
          <w:rStyle w:val="Char4"/>
          <w:rFonts w:hint="cs"/>
          <w:spacing w:val="0"/>
          <w:rtl/>
        </w:rPr>
        <w:t xml:space="preserve"> </w:t>
      </w:r>
      <w:r w:rsidRPr="00660F2C">
        <w:rPr>
          <w:rStyle w:val="Char4"/>
          <w:rFonts w:hint="cs"/>
          <w:spacing w:val="0"/>
          <w:rtl/>
        </w:rPr>
        <w:t>از سوی دیگر منافی با آداب حج بوده و مانع پذیرش حج و پاکی گناهان، و عفو و غفران الله سبحان می‌گردد.</w:t>
      </w:r>
    </w:p>
    <w:p w:rsidR="007E10A8" w:rsidRPr="00660F2C" w:rsidRDefault="007E10A8" w:rsidP="00194BE4">
      <w:pPr>
        <w:pStyle w:val="a1"/>
        <w:rPr>
          <w:rtl/>
        </w:rPr>
      </w:pPr>
      <w:bookmarkStart w:id="82" w:name="_Toc269210623"/>
      <w:bookmarkStart w:id="83" w:name="_Toc368423658"/>
      <w:bookmarkStart w:id="84" w:name="_Toc437438062"/>
      <w:r w:rsidRPr="00660F2C">
        <w:rPr>
          <w:rFonts w:hint="cs"/>
          <w:rtl/>
        </w:rPr>
        <w:t xml:space="preserve">12- احسان و </w:t>
      </w:r>
      <w:r w:rsidRPr="00194BE4">
        <w:rPr>
          <w:rFonts w:hint="cs"/>
          <w:rtl/>
        </w:rPr>
        <w:t>نیکی</w:t>
      </w:r>
      <w:r w:rsidRPr="00660F2C">
        <w:rPr>
          <w:rFonts w:hint="cs"/>
          <w:rtl/>
        </w:rPr>
        <w:t xml:space="preserve"> با آنان</w:t>
      </w:r>
      <w:bookmarkEnd w:id="82"/>
      <w:bookmarkEnd w:id="83"/>
      <w:bookmarkEnd w:id="84"/>
    </w:p>
    <w:p w:rsidR="007E10A8" w:rsidRPr="00660F2C" w:rsidRDefault="007E10A8" w:rsidP="00660F2C">
      <w:pPr>
        <w:widowControl w:val="0"/>
        <w:ind w:firstLine="284"/>
        <w:jc w:val="both"/>
        <w:rPr>
          <w:rStyle w:val="Char4"/>
          <w:spacing w:val="0"/>
          <w:rtl/>
        </w:rPr>
      </w:pPr>
      <w:r w:rsidRPr="00660F2C">
        <w:rPr>
          <w:rStyle w:val="Char4"/>
          <w:rFonts w:hint="cs"/>
          <w:spacing w:val="0"/>
          <w:rtl/>
        </w:rPr>
        <w:t>احسان و نیکی آنحضرت</w:t>
      </w:r>
      <w:r w:rsidRPr="00660F2C">
        <w:rPr>
          <w:rFonts w:ascii="B Lotus" w:hAnsi="B Lotus" w:cs="CTraditional Arabic" w:hint="cs"/>
          <w:rtl/>
          <w:lang w:bidi="fa-IR"/>
        </w:rPr>
        <w:t>ص</w:t>
      </w:r>
      <w:r w:rsidRPr="00660F2C">
        <w:rPr>
          <w:rStyle w:val="Char4"/>
          <w:rFonts w:hint="cs"/>
          <w:spacing w:val="0"/>
          <w:rtl/>
        </w:rPr>
        <w:t xml:space="preserve"> با اهل بیت</w:t>
      </w:r>
      <w:r w:rsidR="00345BD4" w:rsidRPr="00660F2C">
        <w:rPr>
          <w:rStyle w:val="Char4"/>
          <w:rFonts w:hint="cs"/>
          <w:spacing w:val="0"/>
          <w:rtl/>
        </w:rPr>
        <w:t xml:space="preserve">‌شان </w:t>
      </w:r>
      <w:r w:rsidRPr="00660F2C">
        <w:rPr>
          <w:rStyle w:val="Char4"/>
          <w:rFonts w:hint="cs"/>
          <w:spacing w:val="0"/>
          <w:rtl/>
        </w:rPr>
        <w:t>با اشکال و انواع مختلف صورت گرفته است، که  اگر در آن دقت شود با تأکید خواهی گفت که همه احوال ایشان</w:t>
      </w:r>
      <w:r w:rsidRPr="00660F2C">
        <w:rPr>
          <w:rFonts w:ascii="B Lotus" w:hAnsi="B Lotus" w:cs="CTraditional Arabic" w:hint="cs"/>
          <w:rtl/>
          <w:lang w:bidi="fa-IR"/>
        </w:rPr>
        <w:t>ص</w:t>
      </w:r>
      <w:r w:rsidRPr="00660F2C">
        <w:rPr>
          <w:rStyle w:val="Char4"/>
          <w:rFonts w:hint="cs"/>
          <w:spacing w:val="0"/>
          <w:rtl/>
        </w:rPr>
        <w:t xml:space="preserve"> با آنان مملو از نیکی و احسان بوده است، زیرا هیچ گوش</w:t>
      </w:r>
      <w:r w:rsidR="00B974EA" w:rsidRPr="00660F2C">
        <w:rPr>
          <w:rStyle w:val="Char4"/>
          <w:rFonts w:hint="cs"/>
          <w:spacing w:val="0"/>
          <w:rtl/>
        </w:rPr>
        <w:t>ه</w:t>
      </w:r>
      <w:r w:rsidRPr="00660F2C">
        <w:rPr>
          <w:rStyle w:val="Char4"/>
          <w:rFonts w:hint="cs"/>
          <w:spacing w:val="0"/>
          <w:rtl/>
        </w:rPr>
        <w:t xml:space="preserve"> نیست مگر اینکه فضل و کرم و</w:t>
      </w:r>
      <w:r w:rsidR="00B974EA" w:rsidRPr="00660F2C">
        <w:rPr>
          <w:rStyle w:val="Char4"/>
          <w:rFonts w:hint="cs"/>
          <w:spacing w:val="0"/>
          <w:rtl/>
        </w:rPr>
        <w:t xml:space="preserve"> </w:t>
      </w:r>
      <w:r w:rsidRPr="00660F2C">
        <w:rPr>
          <w:rStyle w:val="Char4"/>
          <w:rFonts w:hint="cs"/>
          <w:spacing w:val="0"/>
          <w:rtl/>
        </w:rPr>
        <w:t>سخاوت آنحضرت</w:t>
      </w:r>
      <w:r w:rsidRPr="00660F2C">
        <w:rPr>
          <w:rFonts w:ascii="B Lotus" w:hAnsi="B Lotus" w:cs="CTraditional Arabic" w:hint="cs"/>
          <w:rtl/>
          <w:lang w:bidi="fa-IR"/>
        </w:rPr>
        <w:t>ص</w:t>
      </w:r>
      <w:r w:rsidRPr="00660F2C">
        <w:rPr>
          <w:rStyle w:val="Char4"/>
          <w:rFonts w:hint="cs"/>
          <w:spacing w:val="0"/>
          <w:rtl/>
        </w:rPr>
        <w:t xml:space="preserve"> در</w:t>
      </w:r>
      <w:r w:rsidR="00B974EA" w:rsidRPr="00660F2C">
        <w:rPr>
          <w:rStyle w:val="Char4"/>
          <w:rFonts w:hint="cs"/>
          <w:spacing w:val="0"/>
          <w:rtl/>
        </w:rPr>
        <w:t xml:space="preserve"> </w:t>
      </w:r>
      <w:r w:rsidRPr="00660F2C">
        <w:rPr>
          <w:rStyle w:val="Char4"/>
          <w:rFonts w:hint="cs"/>
          <w:spacing w:val="0"/>
          <w:rtl/>
        </w:rPr>
        <w:t>آن واضح و</w:t>
      </w:r>
      <w:r w:rsidR="00B974EA" w:rsidRPr="00660F2C">
        <w:rPr>
          <w:rStyle w:val="Char4"/>
          <w:rFonts w:hint="cs"/>
          <w:spacing w:val="0"/>
          <w:rtl/>
        </w:rPr>
        <w:t xml:space="preserve"> </w:t>
      </w:r>
      <w:r w:rsidRPr="00660F2C">
        <w:rPr>
          <w:rStyle w:val="Char4"/>
          <w:rFonts w:hint="cs"/>
          <w:spacing w:val="0"/>
          <w:rtl/>
        </w:rPr>
        <w:t>آشکار می</w:t>
      </w:r>
      <w:r w:rsidR="00B974EA" w:rsidRPr="00660F2C">
        <w:rPr>
          <w:rStyle w:val="Char4"/>
          <w:rFonts w:hint="eastAsia"/>
          <w:spacing w:val="0"/>
          <w:rtl/>
        </w:rPr>
        <w:t>‌</w:t>
      </w:r>
      <w:r w:rsidRPr="00660F2C">
        <w:rPr>
          <w:rStyle w:val="Char4"/>
          <w:rFonts w:hint="cs"/>
          <w:spacing w:val="0"/>
          <w:rtl/>
        </w:rPr>
        <w:t>گردد،</w:t>
      </w:r>
      <w:r w:rsidR="00B974EA" w:rsidRPr="00660F2C">
        <w:rPr>
          <w:rStyle w:val="Char4"/>
          <w:rFonts w:hint="cs"/>
          <w:spacing w:val="0"/>
          <w:rtl/>
        </w:rPr>
        <w:t xml:space="preserve"> </w:t>
      </w:r>
      <w:r w:rsidRPr="00660F2C">
        <w:rPr>
          <w:rStyle w:val="Char4"/>
          <w:rFonts w:hint="cs"/>
          <w:spacing w:val="0"/>
          <w:rtl/>
        </w:rPr>
        <w:t>که از شمارش بیرون است لیکن ما به نمونه</w:t>
      </w:r>
      <w:r w:rsidR="00345BD4" w:rsidRPr="00660F2C">
        <w:rPr>
          <w:rStyle w:val="Char4"/>
          <w:rFonts w:hint="cs"/>
          <w:spacing w:val="0"/>
          <w:rtl/>
        </w:rPr>
        <w:t>‌ها</w:t>
      </w:r>
      <w:r w:rsidRPr="00660F2C">
        <w:rPr>
          <w:rStyle w:val="Char4"/>
          <w:rFonts w:hint="cs"/>
          <w:spacing w:val="0"/>
          <w:rtl/>
        </w:rPr>
        <w:t>ی برجست</w:t>
      </w:r>
      <w:r w:rsidR="00B974EA" w:rsidRPr="00660F2C">
        <w:rPr>
          <w:rStyle w:val="Char4"/>
          <w:rFonts w:hint="cs"/>
          <w:spacing w:val="0"/>
          <w:rtl/>
        </w:rPr>
        <w:t>ه</w:t>
      </w:r>
      <w:r w:rsidRPr="00660F2C">
        <w:rPr>
          <w:rStyle w:val="Char4"/>
          <w:rFonts w:hint="cs"/>
          <w:spacing w:val="0"/>
          <w:rtl/>
        </w:rPr>
        <w:t xml:space="preserve"> آن مرور می</w:t>
      </w:r>
      <w:r w:rsidR="00B974EA" w:rsidRPr="00660F2C">
        <w:rPr>
          <w:rStyle w:val="Char4"/>
          <w:rFonts w:hint="eastAsia"/>
          <w:spacing w:val="0"/>
          <w:rtl/>
        </w:rPr>
        <w:t>‌</w:t>
      </w:r>
      <w:r w:rsidRPr="00660F2C">
        <w:rPr>
          <w:rStyle w:val="Char4"/>
          <w:rFonts w:hint="cs"/>
          <w:spacing w:val="0"/>
          <w:rtl/>
        </w:rPr>
        <w:t xml:space="preserve">کنیم: </w:t>
      </w:r>
    </w:p>
    <w:p w:rsidR="007E10A8" w:rsidRPr="00660F2C" w:rsidRDefault="007E10A8" w:rsidP="00C07377">
      <w:pPr>
        <w:ind w:firstLine="284"/>
        <w:jc w:val="both"/>
        <w:rPr>
          <w:rStyle w:val="Char4"/>
          <w:spacing w:val="0"/>
          <w:rtl/>
        </w:rPr>
      </w:pPr>
      <w:r w:rsidRPr="00660F2C">
        <w:rPr>
          <w:rStyle w:val="Char4"/>
          <w:rFonts w:hint="cs"/>
          <w:spacing w:val="0"/>
          <w:rtl/>
        </w:rPr>
        <w:t>*- حرص و تلاش آنحضرت</w:t>
      </w:r>
      <w:r w:rsidRPr="00660F2C">
        <w:rPr>
          <w:rFonts w:ascii="B Lotus" w:hAnsi="B Lotus" w:cs="CTraditional Arabic" w:hint="cs"/>
          <w:rtl/>
          <w:lang w:bidi="fa-IR"/>
        </w:rPr>
        <w:t>ص</w:t>
      </w:r>
      <w:r w:rsidRPr="00660F2C">
        <w:rPr>
          <w:rStyle w:val="Char4"/>
          <w:rFonts w:hint="cs"/>
          <w:spacing w:val="0"/>
          <w:rtl/>
        </w:rPr>
        <w:t xml:space="preserve"> بر</w:t>
      </w:r>
      <w:r w:rsidR="00B974EA" w:rsidRPr="00660F2C">
        <w:rPr>
          <w:rStyle w:val="Char4"/>
          <w:rFonts w:hint="cs"/>
          <w:spacing w:val="0"/>
          <w:rtl/>
        </w:rPr>
        <w:t xml:space="preserve"> </w:t>
      </w:r>
      <w:r w:rsidRPr="00660F2C">
        <w:rPr>
          <w:rStyle w:val="Char4"/>
          <w:rFonts w:hint="cs"/>
          <w:spacing w:val="0"/>
          <w:rtl/>
        </w:rPr>
        <w:t>آن بود که خانواده و اقارب ایشان همه باید در مناسک حج اشتراک نمایند و آنعده افرادیکه نیت حج را نداشته</w:t>
      </w:r>
      <w:r w:rsidR="00345BD4" w:rsidRPr="00660F2C">
        <w:rPr>
          <w:rStyle w:val="Char4"/>
          <w:rFonts w:hint="cs"/>
          <w:spacing w:val="0"/>
          <w:rtl/>
        </w:rPr>
        <w:t>‌اند</w:t>
      </w:r>
      <w:r w:rsidRPr="00660F2C">
        <w:rPr>
          <w:rStyle w:val="Char4"/>
          <w:rFonts w:hint="cs"/>
          <w:spacing w:val="0"/>
          <w:rtl/>
        </w:rPr>
        <w:t xml:space="preserve"> نیز قانع شوند تا در این گردهم آیی بزرگ مسلمانان سهیم گردند، </w:t>
      </w:r>
      <w:r w:rsidR="00A3288D">
        <w:rPr>
          <w:rStyle w:val="Char4"/>
          <w:rFonts w:hint="cs"/>
          <w:spacing w:val="0"/>
          <w:rtl/>
        </w:rPr>
        <w:t>قسمی که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نزد ضباعهً</w:t>
      </w:r>
      <w:r w:rsidR="00C07377">
        <w:rPr>
          <w:rFonts w:ascii="B Lotus" w:hAnsi="B Lotus" w:cs="CTraditional Arabic" w:hint="cs"/>
          <w:rtl/>
          <w:lang w:bidi="fa-IR"/>
        </w:rPr>
        <w:t>ل</w:t>
      </w:r>
      <w:r w:rsidRPr="00660F2C">
        <w:rPr>
          <w:rStyle w:val="Char4"/>
          <w:rFonts w:hint="cs"/>
          <w:spacing w:val="0"/>
          <w:rtl/>
        </w:rPr>
        <w:t xml:space="preserve"> رفته و فرمودند: </w:t>
      </w:r>
      <w:r w:rsidR="00B974EA" w:rsidRPr="00660F2C">
        <w:rPr>
          <w:rStyle w:val="Char4"/>
          <w:rFonts w:hint="cs"/>
          <w:spacing w:val="0"/>
          <w:rtl/>
        </w:rPr>
        <w:t>«</w:t>
      </w:r>
      <w:r w:rsidRPr="00660F2C">
        <w:rPr>
          <w:rStyle w:val="Char4"/>
          <w:rFonts w:hint="cs"/>
          <w:spacing w:val="0"/>
          <w:rtl/>
        </w:rPr>
        <w:t>آیا اراد</w:t>
      </w:r>
      <w:r w:rsidR="00B974EA" w:rsidRPr="00660F2C">
        <w:rPr>
          <w:rStyle w:val="Char4"/>
          <w:rFonts w:hint="cs"/>
          <w:spacing w:val="0"/>
          <w:rtl/>
        </w:rPr>
        <w:t>ه</w:t>
      </w:r>
      <w:r w:rsidRPr="00660F2C">
        <w:rPr>
          <w:rStyle w:val="Char4"/>
          <w:rFonts w:hint="cs"/>
          <w:spacing w:val="0"/>
          <w:rtl/>
        </w:rPr>
        <w:t xml:space="preserve"> حج کردی؟</w:t>
      </w:r>
      <w:r w:rsidR="00B974EA" w:rsidRPr="00660F2C">
        <w:rPr>
          <w:rStyle w:val="Char4"/>
          <w:rFonts w:hint="cs"/>
          <w:spacing w:val="0"/>
          <w:rtl/>
        </w:rPr>
        <w:t>»</w:t>
      </w:r>
      <w:r w:rsidRPr="00660F2C">
        <w:rPr>
          <w:rStyle w:val="Char4"/>
          <w:rFonts w:hint="cs"/>
          <w:spacing w:val="0"/>
          <w:rtl/>
        </w:rPr>
        <w:t xml:space="preserve"> گفت: به خداوند سوگند مانع دیگری جز مریضی</w:t>
      </w:r>
      <w:r w:rsidR="00B974EA" w:rsidRPr="00660F2C">
        <w:rPr>
          <w:rStyle w:val="Char4"/>
          <w:rFonts w:hint="cs"/>
          <w:spacing w:val="0"/>
          <w:rtl/>
        </w:rPr>
        <w:t>‌</w:t>
      </w:r>
      <w:r w:rsidRPr="00660F2C">
        <w:rPr>
          <w:rStyle w:val="Char4"/>
          <w:rFonts w:hint="cs"/>
          <w:spacing w:val="0"/>
          <w:rtl/>
        </w:rPr>
        <w:t>ام نیست، آنحضرت</w:t>
      </w:r>
      <w:r w:rsidRPr="00660F2C">
        <w:rPr>
          <w:rFonts w:ascii="B Lotus" w:hAnsi="B Lotus" w:cs="CTraditional Arabic" w:hint="cs"/>
          <w:rtl/>
          <w:lang w:bidi="fa-IR"/>
        </w:rPr>
        <w:t>ص</w:t>
      </w:r>
      <w:r w:rsidR="00B974EA" w:rsidRPr="00660F2C">
        <w:rPr>
          <w:rStyle w:val="Char4"/>
          <w:rFonts w:hint="cs"/>
          <w:spacing w:val="0"/>
          <w:rtl/>
        </w:rPr>
        <w:t xml:space="preserve"> </w:t>
      </w:r>
      <w:r w:rsidRPr="00660F2C">
        <w:rPr>
          <w:rStyle w:val="Char4"/>
          <w:rFonts w:hint="cs"/>
          <w:spacing w:val="0"/>
          <w:rtl/>
        </w:rPr>
        <w:t xml:space="preserve">فرمودند: </w:t>
      </w:r>
      <w:r w:rsidR="00B974EA" w:rsidRPr="00660F2C">
        <w:rPr>
          <w:rStyle w:val="Char4"/>
          <w:rFonts w:hint="cs"/>
          <w:spacing w:val="0"/>
          <w:rtl/>
        </w:rPr>
        <w:t>«</w:t>
      </w:r>
      <w:r w:rsidRPr="00660F2C">
        <w:rPr>
          <w:rStyle w:val="Char4"/>
          <w:rFonts w:hint="cs"/>
          <w:spacing w:val="0"/>
          <w:rtl/>
        </w:rPr>
        <w:t>نیت حج کن و شرط بگذار و بگو: خداوندا! هرجایی که مرا از</w:t>
      </w:r>
      <w:r w:rsidR="00B974EA" w:rsidRPr="00660F2C">
        <w:rPr>
          <w:rStyle w:val="Char4"/>
          <w:rFonts w:hint="cs"/>
          <w:spacing w:val="0"/>
          <w:rtl/>
        </w:rPr>
        <w:t xml:space="preserve"> </w:t>
      </w:r>
      <w:r w:rsidRPr="00660F2C">
        <w:rPr>
          <w:rStyle w:val="Char4"/>
          <w:rFonts w:hint="cs"/>
          <w:spacing w:val="0"/>
          <w:rtl/>
        </w:rPr>
        <w:t>حج بازداشتی همانجا محل بیرون آمدنم از احرام است</w:t>
      </w:r>
      <w:r w:rsidR="00B974EA" w:rsidRPr="00660F2C">
        <w:rPr>
          <w:rStyle w:val="Char4"/>
          <w:rFonts w:hint="cs"/>
          <w:spacing w:val="0"/>
          <w:rtl/>
        </w:rPr>
        <w:t>»</w:t>
      </w:r>
      <w:r w:rsidRPr="005F0EF5">
        <w:rPr>
          <w:rStyle w:val="Char4"/>
          <w:rFonts w:eastAsia="SimSun"/>
          <w:spacing w:val="0"/>
          <w:vertAlign w:val="superscript"/>
          <w:rtl/>
        </w:rPr>
        <w:footnoteReference w:id="203"/>
      </w:r>
      <w:r w:rsidR="00B974EA" w:rsidRPr="00660F2C">
        <w:rPr>
          <w:rStyle w:val="Char4"/>
          <w:rFonts w:hint="cs"/>
          <w:spacing w:val="0"/>
          <w:rtl/>
        </w:rPr>
        <w:t>.</w:t>
      </w:r>
    </w:p>
    <w:p w:rsidR="007E10A8" w:rsidRPr="00660F2C" w:rsidRDefault="007E10A8" w:rsidP="00C07377">
      <w:pPr>
        <w:widowControl w:val="0"/>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همه همسران</w:t>
      </w:r>
      <w:r w:rsidR="00345BD4" w:rsidRPr="00660F2C">
        <w:rPr>
          <w:rStyle w:val="Char4"/>
          <w:rFonts w:hint="cs"/>
          <w:spacing w:val="0"/>
          <w:rtl/>
        </w:rPr>
        <w:t xml:space="preserve">‌شان </w:t>
      </w:r>
      <w:r w:rsidRPr="00660F2C">
        <w:rPr>
          <w:rStyle w:val="Char4"/>
          <w:rFonts w:hint="cs"/>
          <w:spacing w:val="0"/>
          <w:rtl/>
        </w:rPr>
        <w:t>را در این حج با خود بردند</w:t>
      </w:r>
      <w:r w:rsidRPr="005F0EF5">
        <w:rPr>
          <w:rStyle w:val="Char4"/>
          <w:rFonts w:eastAsia="SimSun"/>
          <w:spacing w:val="0"/>
          <w:vertAlign w:val="superscript"/>
          <w:rtl/>
        </w:rPr>
        <w:footnoteReference w:id="204"/>
      </w:r>
      <w:r w:rsidR="00B974EA" w:rsidRPr="00660F2C">
        <w:rPr>
          <w:rStyle w:val="Char4"/>
          <w:rFonts w:hint="cs"/>
          <w:spacing w:val="0"/>
          <w:rtl/>
        </w:rPr>
        <w:t>،</w:t>
      </w:r>
      <w:r w:rsidRPr="00660F2C">
        <w:rPr>
          <w:rStyle w:val="Char4"/>
          <w:rFonts w:hint="cs"/>
          <w:spacing w:val="0"/>
          <w:rtl/>
        </w:rPr>
        <w:t xml:space="preserve"> و چنین کاری مافوق عدل است، زیرا می</w:t>
      </w:r>
      <w:r w:rsidR="00B974EA" w:rsidRPr="00660F2C">
        <w:rPr>
          <w:rStyle w:val="Char4"/>
          <w:rFonts w:hint="eastAsia"/>
          <w:spacing w:val="0"/>
          <w:rtl/>
        </w:rPr>
        <w:t>‌</w:t>
      </w:r>
      <w:r w:rsidR="00B974EA" w:rsidRPr="00660F2C">
        <w:rPr>
          <w:rStyle w:val="Char4"/>
          <w:rFonts w:hint="cs"/>
          <w:spacing w:val="0"/>
          <w:rtl/>
        </w:rPr>
        <w:t>توانستند هیچ</w:t>
      </w:r>
      <w:r w:rsidRPr="00660F2C">
        <w:rPr>
          <w:rStyle w:val="Char4"/>
          <w:rFonts w:hint="cs"/>
          <w:spacing w:val="0"/>
          <w:rtl/>
        </w:rPr>
        <w:t>یک از</w:t>
      </w:r>
      <w:r w:rsidR="00B974EA" w:rsidRPr="00660F2C">
        <w:rPr>
          <w:rStyle w:val="Char4"/>
          <w:rFonts w:hint="cs"/>
          <w:spacing w:val="0"/>
          <w:rtl/>
        </w:rPr>
        <w:t xml:space="preserve"> </w:t>
      </w:r>
      <w:r w:rsidRPr="00660F2C">
        <w:rPr>
          <w:rStyle w:val="Char4"/>
          <w:rFonts w:hint="cs"/>
          <w:spacing w:val="0"/>
          <w:rtl/>
        </w:rPr>
        <w:t>آنان را با خود نبرده و یا هم میان</w:t>
      </w:r>
      <w:r w:rsidR="004259E2" w:rsidRPr="00660F2C">
        <w:rPr>
          <w:rStyle w:val="Char4"/>
          <w:rFonts w:hint="cs"/>
          <w:spacing w:val="0"/>
          <w:rtl/>
        </w:rPr>
        <w:t xml:space="preserve"> آن‌ها </w:t>
      </w:r>
      <w:r w:rsidRPr="00660F2C">
        <w:rPr>
          <w:rStyle w:val="Char4"/>
          <w:rFonts w:hint="cs"/>
          <w:spacing w:val="0"/>
          <w:rtl/>
        </w:rPr>
        <w:t>قرعه</w:t>
      </w:r>
      <w:r w:rsidR="00345BD4" w:rsidRPr="00660F2C">
        <w:rPr>
          <w:rStyle w:val="Char4"/>
          <w:rFonts w:hint="cs"/>
          <w:spacing w:val="0"/>
          <w:rtl/>
        </w:rPr>
        <w:t>‌اند</w:t>
      </w:r>
      <w:r w:rsidRPr="00660F2C">
        <w:rPr>
          <w:rStyle w:val="Char4"/>
          <w:rFonts w:hint="cs"/>
          <w:spacing w:val="0"/>
          <w:rtl/>
        </w:rPr>
        <w:t xml:space="preserve">ازی  نموده و برنده را با خود ببرند. </w:t>
      </w:r>
    </w:p>
    <w:p w:rsidR="007E10A8" w:rsidRPr="00660F2C" w:rsidRDefault="007E10A8" w:rsidP="00660F2C">
      <w:pPr>
        <w:widowControl w:val="0"/>
        <w:ind w:firstLine="284"/>
        <w:jc w:val="both"/>
        <w:rPr>
          <w:rStyle w:val="Char4"/>
          <w:spacing w:val="0"/>
          <w:rtl/>
        </w:rPr>
      </w:pPr>
      <w:r w:rsidRPr="00660F2C">
        <w:rPr>
          <w:rStyle w:val="Char4"/>
          <w:rFonts w:hint="cs"/>
          <w:spacing w:val="0"/>
          <w:rtl/>
        </w:rPr>
        <w:t>*- چنانکه آنحضرت</w:t>
      </w:r>
      <w:r w:rsidRPr="00660F2C">
        <w:rPr>
          <w:rFonts w:ascii="B Lotus" w:hAnsi="B Lotus" w:cs="CTraditional Arabic" w:hint="cs"/>
          <w:rtl/>
          <w:lang w:bidi="fa-IR"/>
        </w:rPr>
        <w:t>ص</w:t>
      </w:r>
      <w:r w:rsidRPr="00660F2C">
        <w:rPr>
          <w:rStyle w:val="Char4"/>
          <w:rFonts w:hint="cs"/>
          <w:spacing w:val="0"/>
          <w:rtl/>
        </w:rPr>
        <w:t xml:space="preserve"> پسر</w:t>
      </w:r>
      <w:r w:rsidR="00B974EA" w:rsidRPr="00660F2C">
        <w:rPr>
          <w:rStyle w:val="Char4"/>
          <w:rFonts w:hint="cs"/>
          <w:spacing w:val="0"/>
          <w:rtl/>
        </w:rPr>
        <w:t xml:space="preserve"> </w:t>
      </w:r>
      <w:r w:rsidRPr="00660F2C">
        <w:rPr>
          <w:rStyle w:val="Char4"/>
          <w:rFonts w:hint="cs"/>
          <w:spacing w:val="0"/>
          <w:rtl/>
        </w:rPr>
        <w:t>عموی خویش را با</w:t>
      </w:r>
      <w:r w:rsidR="00B974EA" w:rsidRPr="00660F2C">
        <w:rPr>
          <w:rStyle w:val="Char4"/>
          <w:rFonts w:hint="cs"/>
          <w:spacing w:val="0"/>
          <w:rtl/>
        </w:rPr>
        <w:t xml:space="preserve"> </w:t>
      </w:r>
      <w:r w:rsidRPr="00660F2C">
        <w:rPr>
          <w:rStyle w:val="Char4"/>
          <w:rFonts w:hint="cs"/>
          <w:spacing w:val="0"/>
          <w:rtl/>
        </w:rPr>
        <w:t>خود سوار نموده و از مزدلفه به منا رفتند</w:t>
      </w:r>
      <w:r w:rsidRPr="005F0EF5">
        <w:rPr>
          <w:rStyle w:val="Char4"/>
          <w:rFonts w:eastAsia="SimSun"/>
          <w:spacing w:val="0"/>
          <w:vertAlign w:val="superscript"/>
          <w:rtl/>
        </w:rPr>
        <w:footnoteReference w:id="205"/>
      </w:r>
      <w:r w:rsidR="00B974EA"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پیامبر</w:t>
      </w:r>
      <w:r w:rsidR="00B974EA"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یک رأس گاو را از جانب همسران خویش قربانی نمودند، بدون اینکه خواهشی از</w:t>
      </w:r>
      <w:r w:rsidR="00B974EA" w:rsidRPr="00660F2C">
        <w:rPr>
          <w:rStyle w:val="Char4"/>
          <w:rFonts w:hint="cs"/>
          <w:spacing w:val="0"/>
          <w:rtl/>
        </w:rPr>
        <w:t xml:space="preserve"> </w:t>
      </w:r>
      <w:r w:rsidRPr="00660F2C">
        <w:rPr>
          <w:rStyle w:val="Char4"/>
          <w:rFonts w:hint="cs"/>
          <w:spacing w:val="0"/>
          <w:rtl/>
        </w:rPr>
        <w:t>سوی همسران</w:t>
      </w:r>
      <w:r w:rsidR="00345BD4" w:rsidRPr="00660F2C">
        <w:rPr>
          <w:rStyle w:val="Char4"/>
          <w:rFonts w:hint="cs"/>
          <w:spacing w:val="0"/>
          <w:rtl/>
        </w:rPr>
        <w:t xml:space="preserve">‌شان </w:t>
      </w:r>
      <w:r w:rsidRPr="00660F2C">
        <w:rPr>
          <w:rStyle w:val="Char4"/>
          <w:rFonts w:hint="cs"/>
          <w:spacing w:val="0"/>
          <w:rtl/>
        </w:rPr>
        <w:t>در</w:t>
      </w:r>
      <w:r w:rsidR="00B974EA" w:rsidRPr="00660F2C">
        <w:rPr>
          <w:rStyle w:val="Char4"/>
          <w:rFonts w:hint="cs"/>
          <w:spacing w:val="0"/>
          <w:rtl/>
        </w:rPr>
        <w:t xml:space="preserve"> </w:t>
      </w:r>
      <w:r w:rsidRPr="00660F2C">
        <w:rPr>
          <w:rStyle w:val="Char4"/>
          <w:rFonts w:hint="cs"/>
          <w:spacing w:val="0"/>
          <w:rtl/>
        </w:rPr>
        <w:t>این مورد شده باشد</w:t>
      </w:r>
      <w:r w:rsidRPr="005F0EF5">
        <w:rPr>
          <w:rStyle w:val="Char4"/>
          <w:rFonts w:eastAsia="SimSun"/>
          <w:spacing w:val="0"/>
          <w:vertAlign w:val="superscript"/>
          <w:rtl/>
        </w:rPr>
        <w:footnoteReference w:id="206"/>
      </w:r>
      <w:r w:rsidR="00B974EA"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این خود بیانگر گوش</w:t>
      </w:r>
      <w:r w:rsidR="00B974EA" w:rsidRPr="00660F2C">
        <w:rPr>
          <w:rStyle w:val="Char4"/>
          <w:rFonts w:hint="cs"/>
          <w:spacing w:val="0"/>
          <w:rtl/>
        </w:rPr>
        <w:t>ه</w:t>
      </w:r>
      <w:r w:rsidRPr="00660F2C">
        <w:rPr>
          <w:rStyle w:val="Char4"/>
          <w:rFonts w:hint="cs"/>
          <w:spacing w:val="0"/>
          <w:rtl/>
        </w:rPr>
        <w:t xml:space="preserve"> بزرگی از گوشه</w:t>
      </w:r>
      <w:r w:rsidR="00345BD4" w:rsidRPr="00660F2C">
        <w:rPr>
          <w:rStyle w:val="Char4"/>
          <w:rFonts w:hint="cs"/>
          <w:spacing w:val="0"/>
          <w:rtl/>
        </w:rPr>
        <w:t>‌ها</w:t>
      </w:r>
      <w:r w:rsidRPr="00660F2C">
        <w:rPr>
          <w:rStyle w:val="Char4"/>
          <w:rFonts w:hint="cs"/>
          <w:spacing w:val="0"/>
          <w:rtl/>
        </w:rPr>
        <w:t>ی کمال بشری است که مصداق فرمود</w:t>
      </w:r>
      <w:r w:rsidR="00B974EA"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ص</w:t>
      </w:r>
      <w:r w:rsidRPr="00660F2C">
        <w:rPr>
          <w:rStyle w:val="Char4"/>
          <w:rFonts w:hint="cs"/>
          <w:spacing w:val="0"/>
          <w:rtl/>
        </w:rPr>
        <w:t xml:space="preserve"> است </w:t>
      </w:r>
      <w:r w:rsidR="00C13FF2">
        <w:rPr>
          <w:rStyle w:val="Char4"/>
          <w:rFonts w:hint="cs"/>
          <w:spacing w:val="0"/>
          <w:rtl/>
        </w:rPr>
        <w:t>هنگامی که</w:t>
      </w:r>
      <w:r w:rsidRPr="00660F2C">
        <w:rPr>
          <w:rStyle w:val="Char4"/>
          <w:rFonts w:hint="cs"/>
          <w:spacing w:val="0"/>
          <w:rtl/>
        </w:rPr>
        <w:t xml:space="preserve"> فرمودند: </w:t>
      </w:r>
      <w:r w:rsidR="00B974EA" w:rsidRPr="00660F2C">
        <w:rPr>
          <w:rStyle w:val="Char4"/>
          <w:rFonts w:hint="cs"/>
          <w:spacing w:val="0"/>
          <w:rtl/>
        </w:rPr>
        <w:t>«</w:t>
      </w:r>
      <w:r w:rsidRPr="00660F2C">
        <w:rPr>
          <w:rStyle w:val="Char4"/>
          <w:rFonts w:hint="cs"/>
          <w:spacing w:val="0"/>
          <w:rtl/>
        </w:rPr>
        <w:t>بهترین شما کسی است که نزد خانواد</w:t>
      </w:r>
      <w:r w:rsidR="00B974EA" w:rsidRPr="00660F2C">
        <w:rPr>
          <w:rStyle w:val="Char4"/>
          <w:rFonts w:hint="cs"/>
          <w:spacing w:val="0"/>
          <w:rtl/>
        </w:rPr>
        <w:t>ه</w:t>
      </w:r>
      <w:r w:rsidRPr="00660F2C">
        <w:rPr>
          <w:rStyle w:val="Char4"/>
          <w:rFonts w:hint="cs"/>
          <w:spacing w:val="0"/>
          <w:rtl/>
        </w:rPr>
        <w:t xml:space="preserve"> خود نیکو و ش</w:t>
      </w:r>
      <w:r w:rsidR="00B974EA" w:rsidRPr="00660F2C">
        <w:rPr>
          <w:rStyle w:val="Char4"/>
          <w:rFonts w:hint="cs"/>
          <w:spacing w:val="0"/>
          <w:rtl/>
        </w:rPr>
        <w:t>ایسته باشد، و من در نزد خانواده</w:t>
      </w:r>
      <w:r w:rsidR="00B974EA" w:rsidRPr="00660F2C">
        <w:rPr>
          <w:rStyle w:val="Char4"/>
          <w:rFonts w:hint="eastAsia"/>
          <w:spacing w:val="0"/>
          <w:rtl/>
        </w:rPr>
        <w:t>‌</w:t>
      </w:r>
      <w:r w:rsidRPr="00660F2C">
        <w:rPr>
          <w:rStyle w:val="Char4"/>
          <w:rFonts w:hint="cs"/>
          <w:spacing w:val="0"/>
          <w:rtl/>
        </w:rPr>
        <w:t>ام نیکو و</w:t>
      </w:r>
      <w:r w:rsidR="00B974EA" w:rsidRPr="00660F2C">
        <w:rPr>
          <w:rStyle w:val="Char4"/>
          <w:rFonts w:hint="cs"/>
          <w:spacing w:val="0"/>
          <w:rtl/>
        </w:rPr>
        <w:t xml:space="preserve"> </w:t>
      </w:r>
      <w:r w:rsidRPr="00660F2C">
        <w:rPr>
          <w:rStyle w:val="Char4"/>
          <w:rFonts w:hint="cs"/>
          <w:spacing w:val="0"/>
          <w:rtl/>
        </w:rPr>
        <w:t>شایسته می</w:t>
      </w:r>
      <w:r w:rsidR="00B974EA" w:rsidRPr="00660F2C">
        <w:rPr>
          <w:rStyle w:val="Char4"/>
          <w:rFonts w:hint="eastAsia"/>
          <w:spacing w:val="0"/>
          <w:rtl/>
        </w:rPr>
        <w:t>‌</w:t>
      </w:r>
      <w:r w:rsidRPr="00660F2C">
        <w:rPr>
          <w:rStyle w:val="Char4"/>
          <w:rFonts w:hint="cs"/>
          <w:spacing w:val="0"/>
          <w:rtl/>
        </w:rPr>
        <w:t>باشم</w:t>
      </w:r>
      <w:r w:rsidR="00B974EA" w:rsidRPr="00660F2C">
        <w:rPr>
          <w:rStyle w:val="Char4"/>
          <w:rFonts w:hint="cs"/>
          <w:spacing w:val="0"/>
          <w:rtl/>
        </w:rPr>
        <w:t>»</w:t>
      </w:r>
      <w:r w:rsidRPr="005F0EF5">
        <w:rPr>
          <w:rStyle w:val="Char4"/>
          <w:rFonts w:eastAsia="SimSun"/>
          <w:spacing w:val="0"/>
          <w:vertAlign w:val="superscript"/>
          <w:rtl/>
        </w:rPr>
        <w:footnoteReference w:id="207"/>
      </w:r>
      <w:r w:rsidR="00B974EA" w:rsidRPr="00660F2C">
        <w:rPr>
          <w:rStyle w:val="Char4"/>
          <w:rFonts w:hint="cs"/>
          <w:spacing w:val="0"/>
          <w:rtl/>
        </w:rPr>
        <w:t>.</w:t>
      </w:r>
      <w:r w:rsidRPr="00660F2C">
        <w:rPr>
          <w:rStyle w:val="Char4"/>
          <w:rFonts w:hint="cs"/>
          <w:spacing w:val="0"/>
          <w:rtl/>
        </w:rPr>
        <w:t xml:space="preserve"> نمونه و مثال</w:t>
      </w:r>
      <w:r w:rsidR="00345BD4" w:rsidRPr="00660F2C">
        <w:rPr>
          <w:rStyle w:val="Char4"/>
          <w:rFonts w:hint="cs"/>
          <w:spacing w:val="0"/>
          <w:rtl/>
        </w:rPr>
        <w:t>‌ها</w:t>
      </w:r>
      <w:r w:rsidRPr="00660F2C">
        <w:rPr>
          <w:rStyle w:val="Char4"/>
          <w:rFonts w:hint="cs"/>
          <w:spacing w:val="0"/>
          <w:rtl/>
        </w:rPr>
        <w:t>ی احسان و نیکی آنحضرت</w:t>
      </w:r>
      <w:r w:rsidRPr="00660F2C">
        <w:rPr>
          <w:rFonts w:ascii="B Lotus" w:hAnsi="B Lotus" w:cs="CTraditional Arabic" w:hint="cs"/>
          <w:rtl/>
          <w:lang w:bidi="fa-IR"/>
        </w:rPr>
        <w:t>ص</w:t>
      </w:r>
      <w:r w:rsidRPr="00660F2C">
        <w:rPr>
          <w:rStyle w:val="Char4"/>
          <w:rFonts w:hint="cs"/>
          <w:spacing w:val="0"/>
          <w:rtl/>
        </w:rPr>
        <w:t xml:space="preserve"> به خانواده و اقارب</w:t>
      </w:r>
      <w:r w:rsidR="00345BD4" w:rsidRPr="00660F2C">
        <w:rPr>
          <w:rStyle w:val="Char4"/>
          <w:rFonts w:hint="cs"/>
          <w:spacing w:val="0"/>
          <w:rtl/>
        </w:rPr>
        <w:t xml:space="preserve">‌شان </w:t>
      </w:r>
      <w:r w:rsidRPr="00660F2C">
        <w:rPr>
          <w:rStyle w:val="Char4"/>
          <w:rFonts w:hint="cs"/>
          <w:spacing w:val="0"/>
          <w:rtl/>
        </w:rPr>
        <w:t>قابل شمارش نیست، ایشان</w:t>
      </w:r>
      <w:r w:rsidRPr="00660F2C">
        <w:rPr>
          <w:rFonts w:ascii="B Lotus" w:hAnsi="B Lotus" w:cs="CTraditional Arabic" w:hint="cs"/>
          <w:rtl/>
          <w:lang w:bidi="fa-IR"/>
        </w:rPr>
        <w:t>ص</w:t>
      </w:r>
      <w:r w:rsidRPr="00660F2C">
        <w:rPr>
          <w:rStyle w:val="Char4"/>
          <w:rFonts w:hint="cs"/>
          <w:spacing w:val="0"/>
          <w:rtl/>
        </w:rPr>
        <w:t xml:space="preserve"> از ابتدای دعوت اسلامی در مک</w:t>
      </w:r>
      <w:r w:rsidR="00B974EA" w:rsidRPr="00660F2C">
        <w:rPr>
          <w:rStyle w:val="Char4"/>
          <w:rFonts w:hint="cs"/>
          <w:spacing w:val="0"/>
          <w:rtl/>
        </w:rPr>
        <w:t>ه</w:t>
      </w:r>
      <w:r w:rsidRPr="00660F2C">
        <w:rPr>
          <w:rStyle w:val="Char4"/>
          <w:rFonts w:hint="cs"/>
          <w:spacing w:val="0"/>
          <w:rtl/>
        </w:rPr>
        <w:t xml:space="preserve"> مکرمه سعی و تلاش می</w:t>
      </w:r>
      <w:r w:rsidR="00B974EA" w:rsidRPr="00660F2C">
        <w:rPr>
          <w:rStyle w:val="Char4"/>
          <w:rFonts w:hint="eastAsia"/>
          <w:spacing w:val="0"/>
          <w:rtl/>
        </w:rPr>
        <w:t>‌</w:t>
      </w:r>
      <w:r w:rsidRPr="00660F2C">
        <w:rPr>
          <w:rStyle w:val="Char4"/>
          <w:rFonts w:hint="cs"/>
          <w:spacing w:val="0"/>
          <w:rtl/>
        </w:rPr>
        <w:t>ورزیدند تا</w:t>
      </w:r>
      <w:r w:rsidR="004259E2" w:rsidRPr="00660F2C">
        <w:rPr>
          <w:rStyle w:val="Char4"/>
          <w:rFonts w:hint="cs"/>
          <w:spacing w:val="0"/>
          <w:rtl/>
        </w:rPr>
        <w:t xml:space="preserve"> آن‌ها </w:t>
      </w:r>
      <w:r w:rsidRPr="00660F2C">
        <w:rPr>
          <w:rStyle w:val="Char4"/>
          <w:rFonts w:hint="cs"/>
          <w:spacing w:val="0"/>
          <w:rtl/>
        </w:rPr>
        <w:t>را بسوی دین حق برده و رضا و</w:t>
      </w:r>
      <w:r w:rsidR="00B974EA" w:rsidRPr="00660F2C">
        <w:rPr>
          <w:rStyle w:val="Char4"/>
          <w:rFonts w:hint="cs"/>
          <w:spacing w:val="0"/>
          <w:rtl/>
        </w:rPr>
        <w:t xml:space="preserve"> </w:t>
      </w:r>
      <w:r w:rsidRPr="00660F2C">
        <w:rPr>
          <w:rStyle w:val="Char4"/>
          <w:rFonts w:hint="cs"/>
          <w:spacing w:val="0"/>
          <w:rtl/>
        </w:rPr>
        <w:t>خوشنودی الله سبحان را با ایمان آوردن و عمل صالح بدست آرند، بنابراین خداوند</w:t>
      </w:r>
      <w:r w:rsidR="004259E2" w:rsidRPr="00660F2C">
        <w:rPr>
          <w:rStyle w:val="Char4"/>
          <w:rFonts w:cs="CTraditional Arabic" w:hint="cs"/>
          <w:spacing w:val="0"/>
          <w:rtl/>
        </w:rPr>
        <w:t xml:space="preserve">أ </w:t>
      </w:r>
      <w:r w:rsidRPr="00660F2C">
        <w:rPr>
          <w:rStyle w:val="Char4"/>
          <w:rFonts w:hint="cs"/>
          <w:spacing w:val="0"/>
          <w:rtl/>
        </w:rPr>
        <w:t>نیز</w:t>
      </w:r>
      <w:r w:rsidR="00B974EA" w:rsidRPr="00660F2C">
        <w:rPr>
          <w:rStyle w:val="Char4"/>
          <w:rFonts w:hint="cs"/>
          <w:spacing w:val="0"/>
          <w:rtl/>
        </w:rPr>
        <w:t xml:space="preserve"> </w:t>
      </w:r>
      <w:r w:rsidRPr="00660F2C">
        <w:rPr>
          <w:rStyle w:val="Char4"/>
          <w:rFonts w:hint="cs"/>
          <w:spacing w:val="0"/>
          <w:rtl/>
        </w:rPr>
        <w:t>خانواده و</w:t>
      </w:r>
      <w:r w:rsidR="00B974EA" w:rsidRPr="00660F2C">
        <w:rPr>
          <w:rStyle w:val="Char4"/>
          <w:rFonts w:hint="cs"/>
          <w:spacing w:val="0"/>
          <w:rtl/>
        </w:rPr>
        <w:t xml:space="preserve"> </w:t>
      </w:r>
      <w:r w:rsidRPr="00660F2C">
        <w:rPr>
          <w:rStyle w:val="Char4"/>
          <w:rFonts w:hint="cs"/>
          <w:spacing w:val="0"/>
          <w:rtl/>
        </w:rPr>
        <w:t>خویشان آنحضرت</w:t>
      </w:r>
      <w:r w:rsidRPr="00660F2C">
        <w:rPr>
          <w:rFonts w:ascii="B Lotus" w:hAnsi="B Lotus" w:cs="CTraditional Arabic" w:hint="cs"/>
          <w:rtl/>
          <w:lang w:bidi="fa-IR"/>
        </w:rPr>
        <w:t xml:space="preserve">ص </w:t>
      </w:r>
      <w:r w:rsidRPr="00660F2C">
        <w:rPr>
          <w:rStyle w:val="Char4"/>
          <w:rFonts w:hint="cs"/>
          <w:spacing w:val="0"/>
          <w:rtl/>
        </w:rPr>
        <w:t>را در پیام و ندای حق که عموم مردم مخاطب آن بودند، خصوصیت داده و فرمود:</w:t>
      </w:r>
      <w:r w:rsidRPr="00660F2C">
        <w:rPr>
          <w:rFonts w:ascii="QCF_BSML" w:hAnsi="QCF_BSML" w:cs="QCF_BSML" w:hint="cs"/>
          <w:rtl/>
        </w:rPr>
        <w:t xml:space="preserve">   </w:t>
      </w:r>
      <w:r w:rsidR="00251360" w:rsidRPr="00660F2C">
        <w:rPr>
          <w:rFonts w:cs="Traditional Arabic" w:hint="cs"/>
          <w:sz w:val="26"/>
          <w:szCs w:val="26"/>
          <w:rtl/>
          <w:lang w:bidi="fa-IR"/>
        </w:rPr>
        <w:t>﴿</w:t>
      </w:r>
      <w:r w:rsidR="003A7596" w:rsidRPr="00660F2C">
        <w:rPr>
          <w:rStyle w:val="Char6"/>
          <w:rFonts w:hint="eastAsia"/>
          <w:rtl/>
        </w:rPr>
        <w:t>وَأَنذِر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عَشِيرَتَكَ</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أَق</w:t>
      </w:r>
      <w:r w:rsidR="003A7596" w:rsidRPr="00660F2C">
        <w:rPr>
          <w:rStyle w:val="Char6"/>
          <w:rFonts w:hint="cs"/>
          <w:rtl/>
        </w:rPr>
        <w:t>ۡ</w:t>
      </w:r>
      <w:r w:rsidR="003A7596" w:rsidRPr="00660F2C">
        <w:rPr>
          <w:rStyle w:val="Char6"/>
          <w:rFonts w:hint="eastAsia"/>
          <w:rtl/>
        </w:rPr>
        <w:t>رَبِينَ</w:t>
      </w:r>
      <w:r w:rsidR="003A7596" w:rsidRPr="00660F2C">
        <w:rPr>
          <w:rStyle w:val="Char6"/>
          <w:rtl/>
        </w:rPr>
        <w:t xml:space="preserve"> </w:t>
      </w:r>
      <w:r w:rsidR="003A7596" w:rsidRPr="00660F2C">
        <w:rPr>
          <w:rStyle w:val="Char6"/>
          <w:rFonts w:hint="cs"/>
          <w:rtl/>
        </w:rPr>
        <w:t>٢١٤</w:t>
      </w:r>
      <w:r w:rsidR="00251360" w:rsidRPr="00660F2C">
        <w:rPr>
          <w:rFonts w:cs="Traditional Arabic" w:hint="cs"/>
          <w:sz w:val="26"/>
          <w:szCs w:val="26"/>
          <w:rtl/>
          <w:lang w:bidi="fa-IR"/>
        </w:rPr>
        <w:t>﴾</w:t>
      </w:r>
      <w:r w:rsidR="00251360" w:rsidRPr="00194BE4">
        <w:rPr>
          <w:rStyle w:val="Char5"/>
          <w:rFonts w:hint="cs"/>
          <w:rtl/>
        </w:rPr>
        <w:t xml:space="preserve"> [</w:t>
      </w:r>
      <w:r w:rsidR="00B974EA" w:rsidRPr="00194BE4">
        <w:rPr>
          <w:rStyle w:val="Char5"/>
          <w:rFonts w:hint="cs"/>
          <w:rtl/>
        </w:rPr>
        <w:t>الشعراء: 214</w:t>
      </w:r>
      <w:r w:rsidR="00251360" w:rsidRPr="00194BE4">
        <w:rPr>
          <w:rStyle w:val="Char5"/>
          <w:rFonts w:hint="cs"/>
          <w:rtl/>
        </w:rPr>
        <w:t>].</w:t>
      </w:r>
      <w:r w:rsidRPr="00660F2C">
        <w:rPr>
          <w:rStyle w:val="Char4"/>
          <w:rFonts w:hint="cs"/>
          <w:spacing w:val="0"/>
          <w:rtl/>
        </w:rPr>
        <w:t xml:space="preserve"> </w:t>
      </w:r>
      <w:r w:rsidR="00B974EA" w:rsidRPr="00660F2C">
        <w:rPr>
          <w:rFonts w:ascii="B Lotus" w:hAnsi="B Lotus" w:cs="Traditional Arabic" w:hint="cs"/>
          <w:sz w:val="26"/>
          <w:szCs w:val="26"/>
          <w:rtl/>
          <w:lang w:bidi="fa-IR"/>
        </w:rPr>
        <w:t>«</w:t>
      </w:r>
      <w:r w:rsidRPr="00660F2C">
        <w:rPr>
          <w:rStyle w:val="Char4"/>
          <w:rFonts w:hint="cs"/>
          <w:spacing w:val="0"/>
          <w:rtl/>
        </w:rPr>
        <w:t>و</w:t>
      </w:r>
      <w:r w:rsidR="00B974EA" w:rsidRPr="00660F2C">
        <w:rPr>
          <w:rStyle w:val="Char4"/>
          <w:rFonts w:hint="cs"/>
          <w:spacing w:val="0"/>
          <w:rtl/>
        </w:rPr>
        <w:t xml:space="preserve"> </w:t>
      </w:r>
      <w:r w:rsidRPr="00660F2C">
        <w:rPr>
          <w:rStyle w:val="Char4"/>
          <w:rFonts w:hint="cs"/>
          <w:spacing w:val="0"/>
          <w:rtl/>
        </w:rPr>
        <w:t>خویشان نزدیکت را بهراسان</w:t>
      </w:r>
      <w:r w:rsidR="00B974EA" w:rsidRPr="00660F2C">
        <w:rPr>
          <w:rFonts w:ascii="B Lotus" w:hAnsi="B Lotus" w:cs="Traditional Arabic" w:hint="cs"/>
          <w:sz w:val="26"/>
          <w:szCs w:val="26"/>
          <w:rtl/>
          <w:lang w:bidi="fa-IR"/>
        </w:rPr>
        <w:t>»</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ای برادر ارجمند!</w:t>
      </w:r>
      <w:r w:rsidR="00B974EA" w:rsidRPr="00660F2C">
        <w:rPr>
          <w:rStyle w:val="Char4"/>
          <w:rFonts w:hint="cs"/>
          <w:spacing w:val="0"/>
          <w:rtl/>
        </w:rPr>
        <w:t xml:space="preserve"> </w:t>
      </w:r>
      <w:r w:rsidRPr="00660F2C">
        <w:rPr>
          <w:rStyle w:val="Char4"/>
          <w:rFonts w:hint="cs"/>
          <w:spacing w:val="0"/>
          <w:rtl/>
        </w:rPr>
        <w:t>خانواده و</w:t>
      </w:r>
      <w:r w:rsidR="00B974EA" w:rsidRPr="00660F2C">
        <w:rPr>
          <w:rStyle w:val="Char4"/>
          <w:rFonts w:hint="cs"/>
          <w:spacing w:val="0"/>
          <w:rtl/>
        </w:rPr>
        <w:t xml:space="preserve"> </w:t>
      </w:r>
      <w:r w:rsidRPr="00660F2C">
        <w:rPr>
          <w:rStyle w:val="Char4"/>
          <w:rFonts w:hint="cs"/>
          <w:spacing w:val="0"/>
          <w:rtl/>
        </w:rPr>
        <w:t>خویشان نزدیکت احق و اولی</w:t>
      </w:r>
      <w:r w:rsidR="00345BD4" w:rsidRPr="00660F2C">
        <w:rPr>
          <w:rStyle w:val="Char4"/>
          <w:rFonts w:hint="cs"/>
          <w:spacing w:val="0"/>
          <w:rtl/>
        </w:rPr>
        <w:t>‌تر</w:t>
      </w:r>
      <w:r w:rsidRPr="00660F2C">
        <w:rPr>
          <w:rStyle w:val="Char4"/>
          <w:rFonts w:hint="cs"/>
          <w:spacing w:val="0"/>
          <w:rtl/>
        </w:rPr>
        <w:t xml:space="preserve"> به احسان و نیکی، دنیوی و اخروی تو</w:t>
      </w:r>
      <w:r w:rsidR="00345BD4" w:rsidRPr="00660F2C">
        <w:rPr>
          <w:rStyle w:val="Char4"/>
          <w:rFonts w:hint="cs"/>
          <w:spacing w:val="0"/>
          <w:rtl/>
        </w:rPr>
        <w:t>‌اند</w:t>
      </w:r>
      <w:r w:rsidRPr="00660F2C">
        <w:rPr>
          <w:rStyle w:val="Char4"/>
          <w:rFonts w:hint="cs"/>
          <w:spacing w:val="0"/>
          <w:rtl/>
        </w:rPr>
        <w:t>، پس راه و روش پیامبر بزرگ اسلام را با اهل و اقاربت به پیش گیر تا از</w:t>
      </w:r>
      <w:r w:rsidR="00B974EA" w:rsidRPr="00660F2C">
        <w:rPr>
          <w:rStyle w:val="Char4"/>
          <w:rFonts w:hint="cs"/>
          <w:spacing w:val="0"/>
          <w:rtl/>
        </w:rPr>
        <w:t xml:space="preserve"> </w:t>
      </w:r>
      <w:r w:rsidRPr="00660F2C">
        <w:rPr>
          <w:rStyle w:val="Char4"/>
          <w:rFonts w:hint="cs"/>
          <w:spacing w:val="0"/>
          <w:rtl/>
        </w:rPr>
        <w:t>جمل</w:t>
      </w:r>
      <w:r w:rsidR="00B974EA" w:rsidRPr="00660F2C">
        <w:rPr>
          <w:rStyle w:val="Char4"/>
          <w:rFonts w:hint="cs"/>
          <w:spacing w:val="0"/>
          <w:rtl/>
        </w:rPr>
        <w:t>ه</w:t>
      </w:r>
      <w:r w:rsidRPr="00660F2C">
        <w:rPr>
          <w:rStyle w:val="Char4"/>
          <w:rFonts w:hint="cs"/>
          <w:spacing w:val="0"/>
          <w:rtl/>
        </w:rPr>
        <w:t xml:space="preserve"> رستگاران شده پاداش وافر را بدست آوری و از بهره و نصیب دور و</w:t>
      </w:r>
      <w:r w:rsidR="00B974EA" w:rsidRPr="00660F2C">
        <w:rPr>
          <w:rStyle w:val="Char4"/>
          <w:rFonts w:hint="cs"/>
          <w:spacing w:val="0"/>
          <w:rtl/>
        </w:rPr>
        <w:t xml:space="preserve"> </w:t>
      </w:r>
      <w:r w:rsidRPr="00660F2C">
        <w:rPr>
          <w:rStyle w:val="Char4"/>
          <w:rFonts w:hint="cs"/>
          <w:spacing w:val="0"/>
          <w:rtl/>
        </w:rPr>
        <w:t>یا نزدیک آن برخوردار گردی.</w:t>
      </w:r>
    </w:p>
    <w:p w:rsidR="007E10A8" w:rsidRPr="00660F2C" w:rsidRDefault="007E10A8" w:rsidP="00194BE4">
      <w:pPr>
        <w:pStyle w:val="a1"/>
        <w:rPr>
          <w:rtl/>
        </w:rPr>
      </w:pPr>
      <w:bookmarkStart w:id="85" w:name="_Toc269210624"/>
      <w:bookmarkStart w:id="86" w:name="_Toc368423659"/>
      <w:bookmarkStart w:id="87" w:name="_Toc437438063"/>
      <w:r w:rsidRPr="00660F2C">
        <w:rPr>
          <w:rFonts w:hint="cs"/>
          <w:rtl/>
        </w:rPr>
        <w:t xml:space="preserve">13- حمایت و </w:t>
      </w:r>
      <w:r w:rsidRPr="00194BE4">
        <w:rPr>
          <w:rFonts w:hint="cs"/>
          <w:rtl/>
        </w:rPr>
        <w:t>پاسداری</w:t>
      </w:r>
      <w:r w:rsidRPr="00660F2C">
        <w:rPr>
          <w:rFonts w:hint="cs"/>
          <w:rtl/>
        </w:rPr>
        <w:t xml:space="preserve"> از</w:t>
      </w:r>
      <w:r w:rsidR="00B974EA" w:rsidRPr="00660F2C">
        <w:rPr>
          <w:rFonts w:hint="cs"/>
          <w:rtl/>
        </w:rPr>
        <w:t xml:space="preserve"> </w:t>
      </w:r>
      <w:r w:rsidRPr="00660F2C">
        <w:rPr>
          <w:rFonts w:hint="cs"/>
          <w:rtl/>
        </w:rPr>
        <w:t>حقوق آنان</w:t>
      </w:r>
      <w:bookmarkEnd w:id="85"/>
      <w:bookmarkEnd w:id="86"/>
      <w:bookmarkEnd w:id="87"/>
    </w:p>
    <w:p w:rsidR="007E10A8" w:rsidRPr="00660F2C" w:rsidRDefault="007E10A8" w:rsidP="00C07377">
      <w:pPr>
        <w:widowControl w:val="0"/>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حقوق اهل بیت</w:t>
      </w:r>
      <w:r w:rsidR="00345BD4" w:rsidRPr="00660F2C">
        <w:rPr>
          <w:rStyle w:val="Char4"/>
          <w:rFonts w:hint="cs"/>
          <w:spacing w:val="0"/>
          <w:rtl/>
        </w:rPr>
        <w:t xml:space="preserve">‌شان </w:t>
      </w:r>
      <w:r w:rsidRPr="00660F2C">
        <w:rPr>
          <w:rStyle w:val="Char4"/>
          <w:rFonts w:hint="cs"/>
          <w:spacing w:val="0"/>
          <w:rtl/>
        </w:rPr>
        <w:t>را حفاظت و حمایت نموده بر</w:t>
      </w:r>
      <w:r w:rsidR="00B974EA" w:rsidRPr="00660F2C">
        <w:rPr>
          <w:rStyle w:val="Char4"/>
          <w:rFonts w:hint="cs"/>
          <w:spacing w:val="0"/>
          <w:rtl/>
        </w:rPr>
        <w:t xml:space="preserve"> </w:t>
      </w:r>
      <w:r w:rsidRPr="00660F2C">
        <w:rPr>
          <w:rStyle w:val="Char4"/>
          <w:rFonts w:hint="cs"/>
          <w:spacing w:val="0"/>
          <w:rtl/>
        </w:rPr>
        <w:t>نگهداری آن سعی می‌ورزیدند، و از تجاوز دیگران بر</w:t>
      </w:r>
      <w:r w:rsidR="00B974EA" w:rsidRPr="00660F2C">
        <w:rPr>
          <w:rStyle w:val="Char4"/>
          <w:rFonts w:hint="cs"/>
          <w:spacing w:val="0"/>
          <w:rtl/>
        </w:rPr>
        <w:t xml:space="preserve"> </w:t>
      </w:r>
      <w:r w:rsidRPr="00660F2C">
        <w:rPr>
          <w:rStyle w:val="Char4"/>
          <w:rFonts w:hint="cs"/>
          <w:spacing w:val="0"/>
          <w:rtl/>
        </w:rPr>
        <w:t>حقوق</w:t>
      </w:r>
      <w:r w:rsidR="004259E2" w:rsidRPr="00660F2C">
        <w:rPr>
          <w:rStyle w:val="Char4"/>
          <w:rFonts w:hint="cs"/>
          <w:spacing w:val="0"/>
          <w:rtl/>
        </w:rPr>
        <w:t xml:space="preserve"> آن‌ها </w:t>
      </w:r>
      <w:r w:rsidRPr="00660F2C">
        <w:rPr>
          <w:rStyle w:val="Char4"/>
          <w:rFonts w:hint="cs"/>
          <w:spacing w:val="0"/>
          <w:rtl/>
        </w:rPr>
        <w:t>دفاع و پاسداری می</w:t>
      </w:r>
      <w:r w:rsidR="00B974EA" w:rsidRPr="00660F2C">
        <w:rPr>
          <w:rStyle w:val="Char4"/>
          <w:rFonts w:hint="eastAsia"/>
          <w:spacing w:val="0"/>
          <w:rtl/>
        </w:rPr>
        <w:t>‌</w:t>
      </w:r>
      <w:r w:rsidRPr="00660F2C">
        <w:rPr>
          <w:rStyle w:val="Char4"/>
          <w:rFonts w:hint="cs"/>
          <w:spacing w:val="0"/>
          <w:rtl/>
        </w:rPr>
        <w:t>نمودند، که برجسته</w:t>
      </w:r>
      <w:r w:rsidR="00345BD4" w:rsidRPr="00660F2C">
        <w:rPr>
          <w:rStyle w:val="Char4"/>
          <w:rFonts w:hint="cs"/>
          <w:spacing w:val="0"/>
          <w:rtl/>
        </w:rPr>
        <w:t>‌تر</w:t>
      </w:r>
      <w:r w:rsidRPr="00660F2C">
        <w:rPr>
          <w:rStyle w:val="Char4"/>
          <w:rFonts w:hint="cs"/>
          <w:spacing w:val="0"/>
          <w:rtl/>
        </w:rPr>
        <w:t>ین مثال آن را ابن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چنین حکایت می</w:t>
      </w:r>
      <w:r w:rsidR="00B974EA" w:rsidRPr="00660F2C">
        <w:rPr>
          <w:rStyle w:val="Char4"/>
          <w:rFonts w:hint="eastAsia"/>
          <w:spacing w:val="0"/>
          <w:rtl/>
        </w:rPr>
        <w:t>‌</w:t>
      </w:r>
      <w:r w:rsidRPr="00660F2C">
        <w:rPr>
          <w:rStyle w:val="Char4"/>
          <w:rFonts w:hint="cs"/>
          <w:spacing w:val="0"/>
          <w:rtl/>
        </w:rPr>
        <w:t xml:space="preserve">کند: </w:t>
      </w:r>
      <w:r w:rsidR="00B974EA" w:rsidRPr="00660F2C">
        <w:rPr>
          <w:rStyle w:val="Char4"/>
          <w:rFonts w:hint="cs"/>
          <w:spacing w:val="0"/>
          <w:rtl/>
        </w:rPr>
        <w:t>«</w:t>
      </w:r>
      <w:r w:rsidRPr="00660F2C">
        <w:rPr>
          <w:rStyle w:val="Char4"/>
          <w:rFonts w:hint="cs"/>
          <w:spacing w:val="0"/>
          <w:rtl/>
        </w:rPr>
        <w:t>رسول خدا</w:t>
      </w:r>
      <w:r w:rsidRPr="00660F2C">
        <w:rPr>
          <w:rFonts w:ascii="B Lotus" w:hAnsi="B Lotus" w:cs="CTraditional Arabic" w:hint="cs"/>
          <w:rtl/>
          <w:lang w:bidi="fa-IR"/>
        </w:rPr>
        <w:t>ص</w:t>
      </w:r>
      <w:r w:rsidRPr="00660F2C">
        <w:rPr>
          <w:rStyle w:val="Char4"/>
          <w:rFonts w:hint="cs"/>
          <w:spacing w:val="0"/>
          <w:rtl/>
        </w:rPr>
        <w:t xml:space="preserve"> بر</w:t>
      </w:r>
      <w:r w:rsidR="00B974EA" w:rsidRPr="00660F2C">
        <w:rPr>
          <w:rStyle w:val="Char4"/>
          <w:rFonts w:hint="cs"/>
          <w:spacing w:val="0"/>
          <w:rtl/>
        </w:rPr>
        <w:t xml:space="preserve"> </w:t>
      </w:r>
      <w:r w:rsidRPr="00660F2C">
        <w:rPr>
          <w:rStyle w:val="Char4"/>
          <w:rFonts w:hint="cs"/>
          <w:spacing w:val="0"/>
          <w:rtl/>
        </w:rPr>
        <w:t>کعبه طواف نموده سپس حجرالاسود را با عصای که بدست داشتند لمس کردند، و بعد از فارغ شدن از طواف در جای آب دادن آمدند در</w:t>
      </w:r>
      <w:r w:rsidR="00C01057">
        <w:rPr>
          <w:rStyle w:val="Char4"/>
          <w:rFonts w:hint="cs"/>
          <w:spacing w:val="0"/>
          <w:rtl/>
        </w:rPr>
        <w:t xml:space="preserve">حالی که </w:t>
      </w:r>
      <w:r w:rsidRPr="00660F2C">
        <w:rPr>
          <w:rStyle w:val="Char4"/>
          <w:rFonts w:hint="cs"/>
          <w:spacing w:val="0"/>
          <w:rtl/>
        </w:rPr>
        <w:t>پسران عموی</w:t>
      </w:r>
      <w:r w:rsidR="00345BD4" w:rsidRPr="00660F2C">
        <w:rPr>
          <w:rStyle w:val="Char4"/>
          <w:rFonts w:hint="cs"/>
          <w:spacing w:val="0"/>
          <w:rtl/>
        </w:rPr>
        <w:t xml:space="preserve">‌شان </w:t>
      </w:r>
      <w:r w:rsidRPr="00660F2C">
        <w:rPr>
          <w:rStyle w:val="Char4"/>
          <w:rFonts w:hint="cs"/>
          <w:spacing w:val="0"/>
          <w:rtl/>
        </w:rPr>
        <w:t>از</w:t>
      </w:r>
      <w:r w:rsidR="00B974EA" w:rsidRPr="00660F2C">
        <w:rPr>
          <w:rStyle w:val="Char4"/>
          <w:rFonts w:hint="cs"/>
          <w:spacing w:val="0"/>
          <w:rtl/>
        </w:rPr>
        <w:t xml:space="preserve"> </w:t>
      </w:r>
      <w:r w:rsidRPr="00660F2C">
        <w:rPr>
          <w:rStyle w:val="Char4"/>
          <w:rFonts w:hint="cs"/>
          <w:spacing w:val="0"/>
          <w:rtl/>
        </w:rPr>
        <w:t>چاه زمزم آب بالا می‌کشیدند، آب طلب نمودند و دلو</w:t>
      </w:r>
      <w:r w:rsidR="00A010A2" w:rsidRPr="00660F2C">
        <w:rPr>
          <w:rStyle w:val="Char4"/>
          <w:rFonts w:hint="cs"/>
          <w:spacing w:val="0"/>
          <w:rtl/>
        </w:rPr>
        <w:t xml:space="preserve"> </w:t>
      </w:r>
      <w:r w:rsidRPr="00660F2C">
        <w:rPr>
          <w:rStyle w:val="Char4"/>
          <w:rFonts w:hint="cs"/>
          <w:spacing w:val="0"/>
          <w:rtl/>
        </w:rPr>
        <w:t>آب را به ایشان بلند نمودند</w:t>
      </w:r>
      <w:r w:rsidR="00B974EA" w:rsidRPr="00660F2C">
        <w:rPr>
          <w:rStyle w:val="Char4"/>
          <w:rFonts w:hint="cs"/>
          <w:spacing w:val="0"/>
          <w:rtl/>
        </w:rPr>
        <w:t xml:space="preserve"> </w:t>
      </w:r>
      <w:r w:rsidRPr="00660F2C">
        <w:rPr>
          <w:rStyle w:val="Char4"/>
          <w:rFonts w:hint="cs"/>
          <w:spacing w:val="0"/>
          <w:rtl/>
        </w:rPr>
        <w:t>و</w:t>
      </w:r>
      <w:r w:rsidR="00B974EA"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00B974EA" w:rsidRPr="00660F2C">
        <w:rPr>
          <w:rStyle w:val="Char4"/>
          <w:rFonts w:hint="cs"/>
          <w:spacing w:val="0"/>
          <w:rtl/>
        </w:rPr>
        <w:t xml:space="preserve"> </w:t>
      </w:r>
      <w:r w:rsidRPr="00660F2C">
        <w:rPr>
          <w:rStyle w:val="Char4"/>
          <w:rFonts w:hint="cs"/>
          <w:spacing w:val="0"/>
          <w:rtl/>
        </w:rPr>
        <w:t xml:space="preserve">آب را نوشیدند، سپس فرمودند: </w:t>
      </w:r>
      <w:r w:rsidR="00B974EA" w:rsidRPr="00660F2C">
        <w:rPr>
          <w:rStyle w:val="Char4"/>
          <w:rFonts w:hint="cs"/>
          <w:spacing w:val="0"/>
          <w:rtl/>
        </w:rPr>
        <w:t>«</w:t>
      </w:r>
      <w:r w:rsidRPr="00660F2C">
        <w:rPr>
          <w:rStyle w:val="Char4"/>
          <w:rFonts w:hint="cs"/>
          <w:spacing w:val="0"/>
          <w:rtl/>
        </w:rPr>
        <w:t>اگر از ازدحام و مزاحمت مردم بالای شما نمی‌ترسیدم، چون</w:t>
      </w:r>
      <w:r w:rsidR="004259E2" w:rsidRPr="00660F2C">
        <w:rPr>
          <w:rStyle w:val="Char4"/>
          <w:rFonts w:hint="cs"/>
          <w:spacing w:val="0"/>
          <w:rtl/>
        </w:rPr>
        <w:t xml:space="preserve"> آن‌ها </w:t>
      </w:r>
      <w:r w:rsidRPr="00660F2C">
        <w:rPr>
          <w:rStyle w:val="Char4"/>
          <w:rFonts w:hint="cs"/>
          <w:spacing w:val="0"/>
          <w:rtl/>
        </w:rPr>
        <w:t>با دیدن من آن</w:t>
      </w:r>
      <w:r w:rsidR="00B974EA" w:rsidRPr="00660F2C">
        <w:rPr>
          <w:rStyle w:val="Char4"/>
          <w:rFonts w:hint="cs"/>
          <w:spacing w:val="0"/>
          <w:rtl/>
        </w:rPr>
        <w:t xml:space="preserve"> </w:t>
      </w:r>
      <w:r w:rsidRPr="00660F2C">
        <w:rPr>
          <w:rStyle w:val="Char4"/>
          <w:rFonts w:hint="cs"/>
          <w:spacing w:val="0"/>
          <w:rtl/>
        </w:rPr>
        <w:t>را جزو مناسک حج می</w:t>
      </w:r>
      <w:r w:rsidR="00B974EA" w:rsidRPr="00660F2C">
        <w:rPr>
          <w:rStyle w:val="Char4"/>
          <w:rFonts w:hint="eastAsia"/>
          <w:spacing w:val="0"/>
          <w:rtl/>
        </w:rPr>
        <w:t>‌</w:t>
      </w:r>
      <w:r w:rsidRPr="00660F2C">
        <w:rPr>
          <w:rStyle w:val="Char4"/>
          <w:rFonts w:hint="cs"/>
          <w:spacing w:val="0"/>
          <w:rtl/>
        </w:rPr>
        <w:t>دانند، من هم با شما آب می</w:t>
      </w:r>
      <w:r w:rsidR="00B974EA" w:rsidRPr="00660F2C">
        <w:rPr>
          <w:rStyle w:val="Char4"/>
          <w:rFonts w:hint="eastAsia"/>
          <w:spacing w:val="0"/>
          <w:rtl/>
        </w:rPr>
        <w:t>‌</w:t>
      </w:r>
      <w:r w:rsidRPr="00660F2C">
        <w:rPr>
          <w:rStyle w:val="Char4"/>
          <w:rFonts w:hint="cs"/>
          <w:spacing w:val="0"/>
          <w:rtl/>
        </w:rPr>
        <w:t>کشیدم</w:t>
      </w:r>
      <w:r w:rsidR="00B974EA" w:rsidRPr="00660F2C">
        <w:rPr>
          <w:rStyle w:val="Char4"/>
          <w:rFonts w:hint="cs"/>
          <w:spacing w:val="0"/>
          <w:rtl/>
        </w:rPr>
        <w:t>»</w:t>
      </w:r>
      <w:r w:rsidRPr="005F0EF5">
        <w:rPr>
          <w:rStyle w:val="Char4"/>
          <w:rFonts w:eastAsia="SimSun"/>
          <w:spacing w:val="0"/>
          <w:vertAlign w:val="superscript"/>
          <w:rtl/>
        </w:rPr>
        <w:footnoteReference w:id="208"/>
      </w:r>
      <w:r w:rsidR="00B974EA"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اگر در این ایام فرخنده و</w:t>
      </w:r>
      <w:r w:rsidR="00B974EA" w:rsidRPr="00660F2C">
        <w:rPr>
          <w:rStyle w:val="Char4"/>
          <w:rFonts w:hint="cs"/>
          <w:spacing w:val="0"/>
          <w:rtl/>
        </w:rPr>
        <w:t xml:space="preserve"> </w:t>
      </w:r>
      <w:r w:rsidRPr="00660F2C">
        <w:rPr>
          <w:rStyle w:val="Char4"/>
          <w:rFonts w:hint="cs"/>
          <w:spacing w:val="0"/>
          <w:rtl/>
        </w:rPr>
        <w:t>خجسته از تلف شدن حقی از</w:t>
      </w:r>
      <w:r w:rsidR="00B974EA" w:rsidRPr="00660F2C">
        <w:rPr>
          <w:rStyle w:val="Char4"/>
          <w:rFonts w:hint="cs"/>
          <w:spacing w:val="0"/>
          <w:rtl/>
        </w:rPr>
        <w:t xml:space="preserve"> حقوق خانواده</w:t>
      </w:r>
      <w:r w:rsidR="00B974EA" w:rsidRPr="00660F2C">
        <w:rPr>
          <w:rStyle w:val="Char4"/>
          <w:rFonts w:hint="eastAsia"/>
          <w:spacing w:val="0"/>
          <w:rtl/>
        </w:rPr>
        <w:t>‌</w:t>
      </w:r>
      <w:r w:rsidRPr="00660F2C">
        <w:rPr>
          <w:rStyle w:val="Char4"/>
          <w:rFonts w:hint="cs"/>
          <w:spacing w:val="0"/>
          <w:rtl/>
        </w:rPr>
        <w:t>ات در هراس هستی پس آنان را به گذشت از آن تشویق نما، زیرا اینکار بهتر و سزاوارتر خواهد بود</w:t>
      </w:r>
      <w:r w:rsidRPr="005F0EF5">
        <w:rPr>
          <w:rStyle w:val="Char4"/>
          <w:rFonts w:eastAsia="SimSun"/>
          <w:spacing w:val="0"/>
          <w:vertAlign w:val="superscript"/>
          <w:rtl/>
        </w:rPr>
        <w:footnoteReference w:id="209"/>
      </w:r>
      <w:r w:rsidR="00B974EA" w:rsidRPr="00660F2C">
        <w:rPr>
          <w:rStyle w:val="Char4"/>
          <w:rFonts w:hint="cs"/>
          <w:spacing w:val="0"/>
          <w:rtl/>
        </w:rPr>
        <w:t>،</w:t>
      </w:r>
      <w:r w:rsidRPr="00660F2C">
        <w:rPr>
          <w:rStyle w:val="Char4"/>
          <w:rFonts w:hint="cs"/>
          <w:spacing w:val="0"/>
          <w:rtl/>
        </w:rPr>
        <w:t xml:space="preserve"> اما اگر از حق خویش درنگذشتند، پس حق</w:t>
      </w:r>
      <w:r w:rsidR="004259E2" w:rsidRPr="00660F2C">
        <w:rPr>
          <w:rStyle w:val="Char4"/>
          <w:rFonts w:hint="cs"/>
          <w:spacing w:val="0"/>
          <w:rtl/>
        </w:rPr>
        <w:t xml:space="preserve"> آن‌ها </w:t>
      </w:r>
      <w:r w:rsidRPr="00660F2C">
        <w:rPr>
          <w:rStyle w:val="Char4"/>
          <w:rFonts w:hint="cs"/>
          <w:spacing w:val="0"/>
          <w:rtl/>
        </w:rPr>
        <w:t>را از ضایع شدن و برباد رفتن و</w:t>
      </w:r>
      <w:r w:rsidR="00B974EA" w:rsidRPr="00660F2C">
        <w:rPr>
          <w:rStyle w:val="Char4"/>
          <w:rFonts w:hint="cs"/>
          <w:spacing w:val="0"/>
          <w:rtl/>
        </w:rPr>
        <w:t xml:space="preserve"> </w:t>
      </w:r>
      <w:r w:rsidRPr="00660F2C">
        <w:rPr>
          <w:rStyle w:val="Char4"/>
          <w:rFonts w:hint="cs"/>
          <w:spacing w:val="0"/>
          <w:rtl/>
        </w:rPr>
        <w:t>تجاوز دیگران بر</w:t>
      </w:r>
      <w:r w:rsidR="00B974EA" w:rsidRPr="00660F2C">
        <w:rPr>
          <w:rStyle w:val="Char4"/>
          <w:rFonts w:hint="cs"/>
          <w:spacing w:val="0"/>
          <w:rtl/>
        </w:rPr>
        <w:t xml:space="preserve"> </w:t>
      </w:r>
      <w:r w:rsidRPr="00660F2C">
        <w:rPr>
          <w:rStyle w:val="Char4"/>
          <w:rFonts w:hint="cs"/>
          <w:spacing w:val="0"/>
          <w:rtl/>
        </w:rPr>
        <w:t>آن حفظ نما.</w:t>
      </w:r>
    </w:p>
    <w:p w:rsidR="007E10A8" w:rsidRPr="00660F2C" w:rsidRDefault="007E10A8" w:rsidP="00660F2C">
      <w:pPr>
        <w:widowControl w:val="0"/>
        <w:ind w:firstLine="284"/>
        <w:jc w:val="both"/>
        <w:rPr>
          <w:rStyle w:val="Char4"/>
          <w:spacing w:val="0"/>
          <w:rtl/>
        </w:rPr>
      </w:pPr>
      <w:r w:rsidRPr="00660F2C">
        <w:rPr>
          <w:rStyle w:val="Char4"/>
          <w:rFonts w:hint="cs"/>
          <w:spacing w:val="0"/>
          <w:rtl/>
        </w:rPr>
        <w:t>این بود گوش</w:t>
      </w:r>
      <w:r w:rsidR="00B974EA" w:rsidRPr="00660F2C">
        <w:rPr>
          <w:rStyle w:val="Char4"/>
          <w:rFonts w:hint="cs"/>
          <w:spacing w:val="0"/>
          <w:rtl/>
        </w:rPr>
        <w:t>ه</w:t>
      </w:r>
      <w:r w:rsidRPr="00660F2C">
        <w:rPr>
          <w:rStyle w:val="Char4"/>
          <w:rFonts w:hint="cs"/>
          <w:spacing w:val="0"/>
          <w:rtl/>
        </w:rPr>
        <w:t xml:space="preserve"> از احوال پیامبر اکرم</w:t>
      </w:r>
      <w:r w:rsidRPr="00660F2C">
        <w:rPr>
          <w:rFonts w:ascii="B Lotus" w:hAnsi="B Lotus" w:cs="CTraditional Arabic" w:hint="cs"/>
          <w:rtl/>
          <w:lang w:bidi="fa-IR"/>
        </w:rPr>
        <w:t>ص</w:t>
      </w:r>
      <w:r w:rsidRPr="00660F2C">
        <w:rPr>
          <w:rStyle w:val="Char4"/>
          <w:rFonts w:hint="cs"/>
          <w:spacing w:val="0"/>
          <w:rtl/>
        </w:rPr>
        <w:t xml:space="preserve"> در</w:t>
      </w:r>
      <w:r w:rsidR="00905D79" w:rsidRPr="00660F2C">
        <w:rPr>
          <w:rStyle w:val="Char4"/>
          <w:rFonts w:hint="cs"/>
          <w:spacing w:val="0"/>
          <w:rtl/>
        </w:rPr>
        <w:t xml:space="preserve"> </w:t>
      </w:r>
      <w:r w:rsidRPr="00660F2C">
        <w:rPr>
          <w:rStyle w:val="Char4"/>
          <w:rFonts w:hint="cs"/>
          <w:spacing w:val="0"/>
          <w:rtl/>
        </w:rPr>
        <w:t>حج با اهل خانواد</w:t>
      </w:r>
      <w:r w:rsidR="00905D79" w:rsidRPr="00660F2C">
        <w:rPr>
          <w:rStyle w:val="Char4"/>
          <w:rFonts w:hint="cs"/>
          <w:spacing w:val="0"/>
          <w:rtl/>
        </w:rPr>
        <w:t>ه‌</w:t>
      </w:r>
      <w:r w:rsidRPr="00660F2C">
        <w:rPr>
          <w:rStyle w:val="Char4"/>
          <w:rFonts w:hint="cs"/>
          <w:spacing w:val="0"/>
          <w:rtl/>
        </w:rPr>
        <w:t>شان</w:t>
      </w:r>
      <w:r w:rsidRPr="00660F2C">
        <w:rPr>
          <w:rFonts w:ascii="B Lotus" w:hAnsi="B Lotus" w:cs="CTraditional Arabic" w:hint="cs"/>
          <w:rtl/>
          <w:lang w:bidi="fa-IR"/>
        </w:rPr>
        <w:t xml:space="preserve">ص </w:t>
      </w:r>
      <w:r w:rsidRPr="00660F2C">
        <w:rPr>
          <w:rStyle w:val="Char4"/>
          <w:rFonts w:hint="cs"/>
          <w:spacing w:val="0"/>
          <w:rtl/>
        </w:rPr>
        <w:t>و خودت ای زمام دار</w:t>
      </w:r>
      <w:r w:rsidR="00905D79" w:rsidRPr="00660F2C">
        <w:rPr>
          <w:rStyle w:val="Char4"/>
          <w:rFonts w:hint="cs"/>
          <w:spacing w:val="0"/>
          <w:rtl/>
        </w:rPr>
        <w:t xml:space="preserve"> </w:t>
      </w:r>
      <w:r w:rsidRPr="00660F2C">
        <w:rPr>
          <w:rStyle w:val="Char4"/>
          <w:rFonts w:hint="cs"/>
          <w:spacing w:val="0"/>
          <w:rtl/>
        </w:rPr>
        <w:t>خانواده! اگر زن و فرزندانت را واقعاً د</w:t>
      </w:r>
      <w:r w:rsidR="00905D79" w:rsidRPr="00660F2C">
        <w:rPr>
          <w:rStyle w:val="Char4"/>
          <w:rFonts w:hint="cs"/>
          <w:spacing w:val="0"/>
          <w:rtl/>
        </w:rPr>
        <w:t>وست داری و</w:t>
      </w:r>
      <w:r w:rsidR="004259E2" w:rsidRPr="00660F2C">
        <w:rPr>
          <w:rStyle w:val="Char4"/>
          <w:rFonts w:hint="cs"/>
          <w:spacing w:val="0"/>
          <w:rtl/>
        </w:rPr>
        <w:t xml:space="preserve"> آن‌ها </w:t>
      </w:r>
      <w:r w:rsidR="00905D79" w:rsidRPr="00660F2C">
        <w:rPr>
          <w:rStyle w:val="Char4"/>
          <w:rFonts w:hint="cs"/>
          <w:spacing w:val="0"/>
          <w:rtl/>
        </w:rPr>
        <w:t>را سرمایه زندگی</w:t>
      </w:r>
      <w:r w:rsidR="00905D79" w:rsidRPr="00660F2C">
        <w:rPr>
          <w:rStyle w:val="Char4"/>
          <w:rFonts w:hint="eastAsia"/>
          <w:spacing w:val="0"/>
          <w:rtl/>
        </w:rPr>
        <w:t>‌</w:t>
      </w:r>
      <w:r w:rsidRPr="00660F2C">
        <w:rPr>
          <w:rStyle w:val="Char4"/>
          <w:rFonts w:hint="cs"/>
          <w:spacing w:val="0"/>
          <w:rtl/>
        </w:rPr>
        <w:t>ات می‌دانی، پس حال و احوال خویش را در</w:t>
      </w:r>
      <w:r w:rsidR="00A010A2" w:rsidRPr="00660F2C">
        <w:rPr>
          <w:rStyle w:val="Char4"/>
          <w:rFonts w:hint="cs"/>
          <w:spacing w:val="0"/>
          <w:rtl/>
        </w:rPr>
        <w:t xml:space="preserve"> </w:t>
      </w:r>
      <w:r w:rsidRPr="00660F2C">
        <w:rPr>
          <w:rStyle w:val="Char4"/>
          <w:rFonts w:hint="cs"/>
          <w:spacing w:val="0"/>
          <w:rtl/>
        </w:rPr>
        <w:t>حج و در غیر</w:t>
      </w:r>
      <w:r w:rsidR="00905D79" w:rsidRPr="00660F2C">
        <w:rPr>
          <w:rStyle w:val="Char4"/>
          <w:rFonts w:hint="cs"/>
          <w:spacing w:val="0"/>
          <w:rtl/>
        </w:rPr>
        <w:t xml:space="preserve"> </w:t>
      </w:r>
      <w:r w:rsidRPr="00660F2C">
        <w:rPr>
          <w:rStyle w:val="Char4"/>
          <w:rFonts w:hint="cs"/>
          <w:spacing w:val="0"/>
          <w:rtl/>
        </w:rPr>
        <w:t>آن، با راه و روش، گفتار و کردار پیامبر</w:t>
      </w:r>
      <w:r w:rsidR="00905D7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با</w:t>
      </w:r>
      <w:r w:rsidR="00905D79" w:rsidRPr="00660F2C">
        <w:rPr>
          <w:rStyle w:val="Char4"/>
          <w:rFonts w:hint="cs"/>
          <w:spacing w:val="0"/>
          <w:rtl/>
        </w:rPr>
        <w:t xml:space="preserve"> </w:t>
      </w:r>
      <w:r w:rsidRPr="00660F2C">
        <w:rPr>
          <w:rStyle w:val="Char4"/>
          <w:rFonts w:hint="cs"/>
          <w:spacing w:val="0"/>
          <w:rtl/>
        </w:rPr>
        <w:t>خانواد</w:t>
      </w:r>
      <w:r w:rsidR="00A010A2" w:rsidRPr="00660F2C">
        <w:rPr>
          <w:rStyle w:val="Char4"/>
          <w:rFonts w:hint="cs"/>
          <w:spacing w:val="0"/>
          <w:rtl/>
        </w:rPr>
        <w:t>ه‌</w:t>
      </w:r>
      <w:r w:rsidR="00345BD4" w:rsidRPr="00660F2C">
        <w:rPr>
          <w:rStyle w:val="Char4"/>
          <w:rFonts w:hint="cs"/>
          <w:spacing w:val="0"/>
          <w:rtl/>
        </w:rPr>
        <w:t xml:space="preserve">‌شان </w:t>
      </w:r>
      <w:r w:rsidRPr="00660F2C">
        <w:rPr>
          <w:rStyle w:val="Char4"/>
          <w:rFonts w:hint="cs"/>
          <w:spacing w:val="0"/>
          <w:rtl/>
        </w:rPr>
        <w:t>که در این صفحات بطور خلاصه و فشرده مطالعه نمودی، مقایسه کن، تا فرق و تفاوت میان برخورد، روش و اخلاق تو، و پیامبر</w:t>
      </w:r>
      <w:r w:rsidR="00905D7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00905D79" w:rsidRPr="00660F2C">
        <w:rPr>
          <w:rStyle w:val="Char4"/>
          <w:rFonts w:hint="cs"/>
          <w:spacing w:val="0"/>
          <w:rtl/>
        </w:rPr>
        <w:t xml:space="preserve"> </w:t>
      </w:r>
      <w:r w:rsidRPr="00660F2C">
        <w:rPr>
          <w:rStyle w:val="Char4"/>
          <w:rFonts w:hint="cs"/>
          <w:spacing w:val="0"/>
          <w:rtl/>
        </w:rPr>
        <w:t>آشکار</w:t>
      </w:r>
      <w:r w:rsidR="00A010A2" w:rsidRPr="00660F2C">
        <w:rPr>
          <w:rStyle w:val="Char4"/>
          <w:rFonts w:hint="cs"/>
          <w:spacing w:val="0"/>
          <w:rtl/>
        </w:rPr>
        <w:t xml:space="preserve"> </w:t>
      </w:r>
      <w:r w:rsidRPr="00660F2C">
        <w:rPr>
          <w:rStyle w:val="Char4"/>
          <w:rFonts w:hint="cs"/>
          <w:spacing w:val="0"/>
          <w:rtl/>
        </w:rPr>
        <w:t>گردد، سپس در راه پیروی و تأسی از اخلاق و کردار آنحضرت</w:t>
      </w:r>
      <w:r w:rsidRPr="00660F2C">
        <w:rPr>
          <w:rFonts w:ascii="B Lotus" w:hAnsi="B Lotus" w:cs="CTraditional Arabic" w:hint="cs"/>
          <w:rtl/>
          <w:lang w:bidi="fa-IR"/>
        </w:rPr>
        <w:t>ص</w:t>
      </w:r>
      <w:r w:rsidRPr="00660F2C">
        <w:rPr>
          <w:rStyle w:val="Char4"/>
          <w:rFonts w:hint="cs"/>
          <w:spacing w:val="0"/>
          <w:rtl/>
        </w:rPr>
        <w:t xml:space="preserve"> سعی و تلاش جدی بخرچ ده، و پس از پی بردن به نارسایی، کوتاهی و غفلت در ادای واجباتت، در اندیشه و طرز تعاملت با آنان تجدید نظر کرده توجه و اهتمام خویش در راه کامیابی و رستگاری آخرت، و نجات و رهانیدن</w:t>
      </w:r>
      <w:r w:rsidR="00345BD4" w:rsidRPr="00660F2C">
        <w:rPr>
          <w:rStyle w:val="Char4"/>
          <w:rFonts w:hint="cs"/>
          <w:spacing w:val="0"/>
          <w:rtl/>
        </w:rPr>
        <w:t xml:space="preserve">‌شان </w:t>
      </w:r>
      <w:r w:rsidRPr="00660F2C">
        <w:rPr>
          <w:rStyle w:val="Char4"/>
          <w:rFonts w:hint="cs"/>
          <w:spacing w:val="0"/>
          <w:rtl/>
        </w:rPr>
        <w:t>از آتش دوزخ، قبل از توجه به امور دنیوی و آماده ساختن لذت</w:t>
      </w:r>
      <w:r w:rsidR="00905D79" w:rsidRPr="00660F2C">
        <w:rPr>
          <w:rStyle w:val="Char4"/>
          <w:rFonts w:hint="eastAsia"/>
          <w:spacing w:val="0"/>
          <w:rtl/>
        </w:rPr>
        <w:t>‌</w:t>
      </w:r>
      <w:r w:rsidRPr="00660F2C">
        <w:rPr>
          <w:rStyle w:val="Char4"/>
          <w:rFonts w:hint="cs"/>
          <w:spacing w:val="0"/>
          <w:rtl/>
        </w:rPr>
        <w:t>های آن، به</w:t>
      </w:r>
      <w:r w:rsidR="004259E2" w:rsidRPr="00660F2C">
        <w:rPr>
          <w:rStyle w:val="Char4"/>
          <w:rFonts w:hint="cs"/>
          <w:spacing w:val="0"/>
          <w:rtl/>
        </w:rPr>
        <w:t xml:space="preserve"> آن‌ها </w:t>
      </w:r>
      <w:r w:rsidRPr="00660F2C">
        <w:rPr>
          <w:rStyle w:val="Char4"/>
          <w:rFonts w:hint="cs"/>
          <w:spacing w:val="0"/>
          <w:rtl/>
        </w:rPr>
        <w:t>معطوف بدار، و در تعلیم و</w:t>
      </w:r>
      <w:r w:rsidR="00905D79" w:rsidRPr="00660F2C">
        <w:rPr>
          <w:rStyle w:val="Char4"/>
          <w:rFonts w:hint="cs"/>
          <w:spacing w:val="0"/>
          <w:rtl/>
        </w:rPr>
        <w:t xml:space="preserve"> </w:t>
      </w:r>
      <w:r w:rsidRPr="00660F2C">
        <w:rPr>
          <w:rStyle w:val="Char4"/>
          <w:rFonts w:hint="cs"/>
          <w:spacing w:val="0"/>
          <w:rtl/>
        </w:rPr>
        <w:t>آموزش اخلاق و آداب و احکام حج و سایر</w:t>
      </w:r>
      <w:r w:rsidR="00905D79" w:rsidRPr="00660F2C">
        <w:rPr>
          <w:rStyle w:val="Char4"/>
          <w:rFonts w:hint="cs"/>
          <w:spacing w:val="0"/>
          <w:rtl/>
        </w:rPr>
        <w:t xml:space="preserve"> </w:t>
      </w:r>
      <w:r w:rsidRPr="00660F2C">
        <w:rPr>
          <w:rStyle w:val="Char4"/>
          <w:rFonts w:hint="cs"/>
          <w:spacing w:val="0"/>
          <w:rtl/>
        </w:rPr>
        <w:t>عبادات</w:t>
      </w:r>
      <w:r w:rsidR="004259E2" w:rsidRPr="00660F2C">
        <w:rPr>
          <w:rStyle w:val="Char4"/>
          <w:rFonts w:hint="cs"/>
          <w:spacing w:val="0"/>
          <w:rtl/>
        </w:rPr>
        <w:t xml:space="preserve"> آن‌ها </w:t>
      </w:r>
      <w:r w:rsidRPr="00660F2C">
        <w:rPr>
          <w:rStyle w:val="Char4"/>
          <w:rFonts w:hint="cs"/>
          <w:spacing w:val="0"/>
          <w:rtl/>
        </w:rPr>
        <w:t>سعی نما، و در برخورد و تعامل خویش دقت نما تا بیشتر از دوستان و</w:t>
      </w:r>
      <w:r w:rsidR="00905D79" w:rsidRPr="00660F2C">
        <w:rPr>
          <w:rStyle w:val="Char4"/>
          <w:rFonts w:hint="cs"/>
          <w:spacing w:val="0"/>
          <w:rtl/>
        </w:rPr>
        <w:t xml:space="preserve"> رفقایت، با آنان خوش صحبت و خوش</w:t>
      </w:r>
      <w:r w:rsidR="00905D79" w:rsidRPr="00660F2C">
        <w:rPr>
          <w:rStyle w:val="Char4"/>
          <w:rFonts w:hint="eastAsia"/>
          <w:spacing w:val="0"/>
          <w:rtl/>
        </w:rPr>
        <w:t>‌</w:t>
      </w:r>
      <w:r w:rsidRPr="00660F2C">
        <w:rPr>
          <w:rStyle w:val="Char4"/>
          <w:rFonts w:hint="cs"/>
          <w:spacing w:val="0"/>
          <w:rtl/>
        </w:rPr>
        <w:t>رفتاری نمایی، زیرا حقوق اهل و</w:t>
      </w:r>
      <w:r w:rsidR="00905D79" w:rsidRPr="00660F2C">
        <w:rPr>
          <w:rStyle w:val="Char4"/>
          <w:rFonts w:hint="cs"/>
          <w:spacing w:val="0"/>
          <w:rtl/>
        </w:rPr>
        <w:t xml:space="preserve"> خانواده</w:t>
      </w:r>
      <w:r w:rsidR="00905D79" w:rsidRPr="00660F2C">
        <w:rPr>
          <w:rStyle w:val="Char4"/>
          <w:rFonts w:hint="eastAsia"/>
          <w:spacing w:val="0"/>
          <w:rtl/>
        </w:rPr>
        <w:t>‌</w:t>
      </w:r>
      <w:r w:rsidRPr="00660F2C">
        <w:rPr>
          <w:rStyle w:val="Char4"/>
          <w:rFonts w:hint="cs"/>
          <w:spacing w:val="0"/>
          <w:rtl/>
        </w:rPr>
        <w:t>ات مقدم و بزرگ</w:t>
      </w:r>
      <w:r w:rsidR="00905D79" w:rsidRPr="00660F2C">
        <w:rPr>
          <w:rStyle w:val="Char4"/>
          <w:rFonts w:hint="eastAsia"/>
          <w:spacing w:val="0"/>
          <w:rtl/>
        </w:rPr>
        <w:t>‌</w:t>
      </w:r>
      <w:r w:rsidRPr="00660F2C">
        <w:rPr>
          <w:rStyle w:val="Char4"/>
          <w:rFonts w:hint="cs"/>
          <w:spacing w:val="0"/>
          <w:rtl/>
        </w:rPr>
        <w:t>تر از هرکسی دیگر است، و مسؤلیت بس بزرگی در قبال آنان بدوش توست، پس دست</w:t>
      </w:r>
      <w:r w:rsidR="00905D79" w:rsidRPr="00660F2C">
        <w:rPr>
          <w:rStyle w:val="Char4"/>
          <w:rFonts w:hint="eastAsia"/>
          <w:spacing w:val="0"/>
          <w:rtl/>
        </w:rPr>
        <w:t>‌</w:t>
      </w:r>
      <w:r w:rsidRPr="00660F2C">
        <w:rPr>
          <w:rStyle w:val="Char4"/>
          <w:rFonts w:hint="cs"/>
          <w:spacing w:val="0"/>
          <w:rtl/>
        </w:rPr>
        <w:t>ها را بلند نموده و از پروردگارت با کمال عاجزی و بی</w:t>
      </w:r>
      <w:r w:rsidR="00A010A2" w:rsidRPr="00660F2C">
        <w:rPr>
          <w:rStyle w:val="Char4"/>
          <w:rFonts w:hint="eastAsia"/>
          <w:spacing w:val="0"/>
          <w:rtl/>
        </w:rPr>
        <w:t>‌</w:t>
      </w:r>
      <w:r w:rsidRPr="00660F2C">
        <w:rPr>
          <w:rStyle w:val="Char4"/>
          <w:rFonts w:hint="cs"/>
          <w:spacing w:val="0"/>
          <w:rtl/>
        </w:rPr>
        <w:t>چارگی، و با ناله و زاری و اصرار بخواه تا ترا در این راه موفق گرداند و</w:t>
      </w:r>
      <w:r w:rsidR="00905D79" w:rsidRPr="00660F2C">
        <w:rPr>
          <w:rStyle w:val="Char4"/>
          <w:rFonts w:hint="cs"/>
          <w:spacing w:val="0"/>
          <w:rtl/>
        </w:rPr>
        <w:t xml:space="preserve"> </w:t>
      </w:r>
      <w:r w:rsidRPr="00660F2C">
        <w:rPr>
          <w:rStyle w:val="Char4"/>
          <w:rFonts w:hint="cs"/>
          <w:spacing w:val="0"/>
          <w:rtl/>
        </w:rPr>
        <w:t>قدم</w:t>
      </w:r>
      <w:r w:rsidR="00345BD4" w:rsidRPr="00660F2C">
        <w:rPr>
          <w:rStyle w:val="Char4"/>
          <w:rFonts w:hint="cs"/>
          <w:spacing w:val="0"/>
          <w:rtl/>
        </w:rPr>
        <w:t>‌ها</w:t>
      </w:r>
      <w:r w:rsidRPr="00660F2C">
        <w:rPr>
          <w:rStyle w:val="Char4"/>
          <w:rFonts w:hint="cs"/>
          <w:spacing w:val="0"/>
          <w:rtl/>
        </w:rPr>
        <w:t>یت را راسخ و</w:t>
      </w:r>
      <w:r w:rsidR="00905D79" w:rsidRPr="00660F2C">
        <w:rPr>
          <w:rStyle w:val="Char4"/>
          <w:rFonts w:hint="cs"/>
          <w:spacing w:val="0"/>
          <w:rtl/>
        </w:rPr>
        <w:t xml:space="preserve"> </w:t>
      </w:r>
      <w:r w:rsidRPr="00660F2C">
        <w:rPr>
          <w:rStyle w:val="Char4"/>
          <w:rFonts w:hint="cs"/>
          <w:spacing w:val="0"/>
          <w:rtl/>
        </w:rPr>
        <w:t>استوار</w:t>
      </w:r>
      <w:r w:rsidR="00905D79" w:rsidRPr="00660F2C">
        <w:rPr>
          <w:rStyle w:val="Char4"/>
          <w:rFonts w:hint="cs"/>
          <w:spacing w:val="0"/>
          <w:rtl/>
        </w:rPr>
        <w:t xml:space="preserve"> </w:t>
      </w:r>
      <w:r w:rsidRPr="00660F2C">
        <w:rPr>
          <w:rStyle w:val="Char4"/>
          <w:rFonts w:hint="cs"/>
          <w:spacing w:val="0"/>
          <w:rtl/>
        </w:rPr>
        <w:t>سازد.</w:t>
      </w:r>
    </w:p>
    <w:p w:rsidR="007E10A8" w:rsidRPr="00660F2C" w:rsidRDefault="007E10A8" w:rsidP="00660F2C">
      <w:pPr>
        <w:ind w:firstLine="284"/>
        <w:jc w:val="both"/>
        <w:rPr>
          <w:rStyle w:val="Char4"/>
          <w:spacing w:val="0"/>
          <w:rtl/>
        </w:rPr>
        <w:sectPr w:rsidR="007E10A8" w:rsidRPr="00660F2C" w:rsidSect="0085129F">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7E10A8" w:rsidRPr="00660F2C" w:rsidRDefault="007E10A8" w:rsidP="00C13FF2">
      <w:pPr>
        <w:pStyle w:val="a0"/>
        <w:rPr>
          <w:sz w:val="30"/>
          <w:rtl/>
        </w:rPr>
      </w:pPr>
      <w:bookmarkStart w:id="88" w:name="_Toc269210625"/>
      <w:bookmarkStart w:id="89" w:name="_Toc368423660"/>
      <w:bookmarkStart w:id="90" w:name="_Toc437438064"/>
      <w:r w:rsidRPr="00660F2C">
        <w:rPr>
          <w:rFonts w:hint="cs"/>
          <w:rtl/>
        </w:rPr>
        <w:t xml:space="preserve">فصل </w:t>
      </w:r>
      <w:r w:rsidRPr="00194BE4">
        <w:rPr>
          <w:rFonts w:hint="cs"/>
          <w:rtl/>
        </w:rPr>
        <w:t>سوم</w:t>
      </w:r>
      <w:r w:rsidRPr="00660F2C">
        <w:rPr>
          <w:rFonts w:hint="cs"/>
          <w:rtl/>
        </w:rPr>
        <w:t>:</w:t>
      </w:r>
      <w:r w:rsidR="003C27CB" w:rsidRPr="00660F2C">
        <w:rPr>
          <w:rtl/>
        </w:rPr>
        <w:br/>
      </w:r>
      <w:r w:rsidRPr="00660F2C">
        <w:rPr>
          <w:rFonts w:hint="cs"/>
          <w:rtl/>
        </w:rPr>
        <w:t>احوال پیامبر</w:t>
      </w:r>
      <w:r w:rsidRPr="00194BE4">
        <w:rPr>
          <w:rFonts w:cs="CTraditional Arabic" w:hint="cs"/>
          <w:b/>
          <w:bCs w:val="0"/>
          <w:rtl/>
        </w:rPr>
        <w:t>ص</w:t>
      </w:r>
      <w:r w:rsidRPr="00660F2C">
        <w:rPr>
          <w:rFonts w:hint="cs"/>
          <w:rtl/>
        </w:rPr>
        <w:t xml:space="preserve"> در</w:t>
      </w:r>
      <w:r w:rsidR="00905D79" w:rsidRPr="00660F2C">
        <w:rPr>
          <w:rFonts w:hint="cs"/>
          <w:rtl/>
        </w:rPr>
        <w:t xml:space="preserve"> </w:t>
      </w:r>
      <w:r w:rsidRPr="00660F2C">
        <w:rPr>
          <w:rFonts w:hint="cs"/>
          <w:rtl/>
        </w:rPr>
        <w:t>حج با</w:t>
      </w:r>
      <w:r w:rsidR="00905D79" w:rsidRPr="00660F2C">
        <w:rPr>
          <w:rFonts w:hint="cs"/>
          <w:rtl/>
        </w:rPr>
        <w:t xml:space="preserve"> امت</w:t>
      </w:r>
      <w:r w:rsidR="00905D79" w:rsidRPr="00660F2C">
        <w:rPr>
          <w:rFonts w:hint="eastAsia"/>
          <w:rtl/>
        </w:rPr>
        <w:t>‌</w:t>
      </w:r>
      <w:r w:rsidRPr="00660F2C">
        <w:rPr>
          <w:rFonts w:hint="cs"/>
          <w:rtl/>
        </w:rPr>
        <w:t>شان</w:t>
      </w:r>
      <w:bookmarkEnd w:id="88"/>
      <w:bookmarkEnd w:id="89"/>
      <w:bookmarkEnd w:id="90"/>
    </w:p>
    <w:p w:rsidR="007E10A8" w:rsidRPr="00660F2C" w:rsidRDefault="007E10A8" w:rsidP="00660F2C">
      <w:pPr>
        <w:ind w:firstLine="284"/>
        <w:jc w:val="both"/>
        <w:rPr>
          <w:rStyle w:val="Char4"/>
          <w:spacing w:val="0"/>
          <w:rtl/>
        </w:rPr>
      </w:pPr>
      <w:r w:rsidRPr="00660F2C">
        <w:rPr>
          <w:rStyle w:val="Char4"/>
          <w:rFonts w:hint="cs"/>
          <w:spacing w:val="0"/>
          <w:rtl/>
        </w:rPr>
        <w:t>پیامبر</w:t>
      </w:r>
      <w:r w:rsidR="00905D7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w:t>
      </w:r>
      <w:r w:rsidR="00905D79" w:rsidRPr="00660F2C">
        <w:rPr>
          <w:rStyle w:val="Char4"/>
          <w:rFonts w:hint="cs"/>
          <w:spacing w:val="0"/>
          <w:rtl/>
        </w:rPr>
        <w:t xml:space="preserve"> </w:t>
      </w:r>
      <w:r w:rsidRPr="00660F2C">
        <w:rPr>
          <w:rStyle w:val="Char4"/>
          <w:rFonts w:hint="cs"/>
          <w:spacing w:val="0"/>
          <w:rtl/>
        </w:rPr>
        <w:t>حج همزمان با قیادت و رهبری امت، تعلیم و ارشاد</w:t>
      </w:r>
      <w:r w:rsidR="004259E2" w:rsidRPr="00660F2C">
        <w:rPr>
          <w:rStyle w:val="Char4"/>
          <w:rFonts w:hint="cs"/>
          <w:spacing w:val="0"/>
          <w:rtl/>
        </w:rPr>
        <w:t xml:space="preserve"> آن‌ها </w:t>
      </w:r>
      <w:r w:rsidRPr="00660F2C">
        <w:rPr>
          <w:rStyle w:val="Char4"/>
          <w:rFonts w:hint="cs"/>
          <w:spacing w:val="0"/>
          <w:rtl/>
        </w:rPr>
        <w:t>را نیز به عهده داشتند که این امر</w:t>
      </w:r>
      <w:r w:rsidR="00905D79" w:rsidRPr="00660F2C">
        <w:rPr>
          <w:rStyle w:val="Char4"/>
          <w:rFonts w:hint="cs"/>
          <w:spacing w:val="0"/>
          <w:rtl/>
        </w:rPr>
        <w:t xml:space="preserve"> </w:t>
      </w:r>
      <w:r w:rsidRPr="00660F2C">
        <w:rPr>
          <w:rStyle w:val="Char4"/>
          <w:rFonts w:hint="cs"/>
          <w:spacing w:val="0"/>
          <w:rtl/>
        </w:rPr>
        <w:t>هر</w:t>
      </w:r>
      <w:r w:rsidR="00905D79" w:rsidRPr="00660F2C">
        <w:rPr>
          <w:rStyle w:val="Char4"/>
          <w:rFonts w:hint="cs"/>
          <w:spacing w:val="0"/>
          <w:rtl/>
        </w:rPr>
        <w:t xml:space="preserve"> </w:t>
      </w:r>
      <w:r w:rsidRPr="00660F2C">
        <w:rPr>
          <w:rStyle w:val="Char4"/>
          <w:rFonts w:hint="cs"/>
          <w:spacing w:val="0"/>
          <w:rtl/>
        </w:rPr>
        <w:t>انسانی را به شگفت می‌آورد. با وجود بدوش داشتن دو مسؤلیتی بزرگ، ایشان</w:t>
      </w:r>
      <w:r w:rsidRPr="00660F2C">
        <w:rPr>
          <w:rFonts w:ascii="B Lotus" w:hAnsi="B Lotus" w:cs="CTraditional Arabic" w:hint="cs"/>
          <w:rtl/>
          <w:lang w:bidi="fa-IR"/>
        </w:rPr>
        <w:t>ص</w:t>
      </w:r>
      <w:r w:rsidRPr="00660F2C">
        <w:rPr>
          <w:rStyle w:val="Char4"/>
          <w:rFonts w:hint="cs"/>
          <w:spacing w:val="0"/>
          <w:rtl/>
        </w:rPr>
        <w:t xml:space="preserve"> عمل افضل و اولی را انجام می</w:t>
      </w:r>
      <w:r w:rsidR="00905D79" w:rsidRPr="00660F2C">
        <w:rPr>
          <w:rStyle w:val="Char4"/>
          <w:rFonts w:hint="eastAsia"/>
          <w:spacing w:val="0"/>
          <w:rtl/>
        </w:rPr>
        <w:t>‌</w:t>
      </w:r>
      <w:r w:rsidRPr="00660F2C">
        <w:rPr>
          <w:rStyle w:val="Char4"/>
          <w:rFonts w:hint="cs"/>
          <w:spacing w:val="0"/>
          <w:rtl/>
        </w:rPr>
        <w:t>دادند که هیچ انسانی قادر به انجام آن نخواهد بود، که این خود دلیل واضح و</w:t>
      </w:r>
      <w:r w:rsidR="00905D79" w:rsidRPr="00660F2C">
        <w:rPr>
          <w:rStyle w:val="Char4"/>
          <w:rFonts w:hint="cs"/>
          <w:spacing w:val="0"/>
          <w:rtl/>
        </w:rPr>
        <w:t xml:space="preserve"> </w:t>
      </w:r>
      <w:r w:rsidRPr="00660F2C">
        <w:rPr>
          <w:rStyle w:val="Char4"/>
          <w:rFonts w:hint="cs"/>
          <w:spacing w:val="0"/>
          <w:rtl/>
        </w:rPr>
        <w:t>آشکار بر عظمت شأن و</w:t>
      </w:r>
      <w:r w:rsidR="00905D79" w:rsidRPr="00660F2C">
        <w:rPr>
          <w:rStyle w:val="Char4"/>
          <w:rFonts w:hint="cs"/>
          <w:spacing w:val="0"/>
          <w:rtl/>
        </w:rPr>
        <w:t xml:space="preserve"> شخصیت عالی، و مقام والای ایشان</w:t>
      </w:r>
      <w:r w:rsidRPr="00660F2C">
        <w:rPr>
          <w:rFonts w:ascii="B Lotus" w:hAnsi="B Lotus" w:cs="CTraditional Arabic" w:hint="cs"/>
          <w:rtl/>
          <w:lang w:bidi="fa-IR"/>
        </w:rPr>
        <w:t>ص</w:t>
      </w:r>
      <w:r w:rsidR="00905D79" w:rsidRPr="00660F2C">
        <w:rPr>
          <w:rStyle w:val="Char4"/>
          <w:rFonts w:hint="cs"/>
          <w:spacing w:val="0"/>
          <w:rtl/>
        </w:rPr>
        <w:t xml:space="preserve"> می</w:t>
      </w:r>
      <w:r w:rsidR="00905D79" w:rsidRPr="00660F2C">
        <w:rPr>
          <w:rStyle w:val="Char4"/>
          <w:rFonts w:hint="eastAsia"/>
          <w:spacing w:val="0"/>
          <w:rtl/>
        </w:rPr>
        <w:t>‌</w:t>
      </w:r>
      <w:r w:rsidRPr="00660F2C">
        <w:rPr>
          <w:rStyle w:val="Char4"/>
          <w:rFonts w:hint="cs"/>
          <w:spacing w:val="0"/>
          <w:rtl/>
        </w:rPr>
        <w:t>باشد. ما بطور نمونه برجسته</w:t>
      </w:r>
      <w:r w:rsidR="00345BD4" w:rsidRPr="00660F2C">
        <w:rPr>
          <w:rStyle w:val="Char4"/>
          <w:rFonts w:hint="cs"/>
          <w:spacing w:val="0"/>
          <w:rtl/>
        </w:rPr>
        <w:t>‌تر</w:t>
      </w:r>
      <w:r w:rsidRPr="00660F2C">
        <w:rPr>
          <w:rStyle w:val="Char4"/>
          <w:rFonts w:hint="cs"/>
          <w:spacing w:val="0"/>
          <w:rtl/>
        </w:rPr>
        <w:t>ین احوال ایشان</w:t>
      </w:r>
      <w:r w:rsidRPr="00660F2C">
        <w:rPr>
          <w:rFonts w:ascii="B Lotus" w:hAnsi="B Lotus" w:cs="CTraditional Arabic" w:hint="cs"/>
          <w:rtl/>
          <w:lang w:bidi="fa-IR"/>
        </w:rPr>
        <w:t xml:space="preserve">ص </w:t>
      </w:r>
      <w:r w:rsidRPr="00660F2C">
        <w:rPr>
          <w:rStyle w:val="Char4"/>
          <w:rFonts w:hint="cs"/>
          <w:spacing w:val="0"/>
          <w:rtl/>
        </w:rPr>
        <w:t>را در قیادت و</w:t>
      </w:r>
      <w:r w:rsidR="00905D79" w:rsidRPr="00660F2C">
        <w:rPr>
          <w:rStyle w:val="Char4"/>
          <w:rFonts w:hint="cs"/>
          <w:spacing w:val="0"/>
          <w:rtl/>
        </w:rPr>
        <w:t xml:space="preserve"> </w:t>
      </w:r>
      <w:r w:rsidRPr="00660F2C">
        <w:rPr>
          <w:rStyle w:val="Char4"/>
          <w:rFonts w:hint="cs"/>
          <w:spacing w:val="0"/>
          <w:rtl/>
        </w:rPr>
        <w:t>هدایت نمودن امت بیان می‌نماییم:</w:t>
      </w:r>
    </w:p>
    <w:p w:rsidR="007E10A8" w:rsidRPr="00660F2C" w:rsidRDefault="007E10A8" w:rsidP="00194BE4">
      <w:pPr>
        <w:pStyle w:val="a1"/>
        <w:rPr>
          <w:rtl/>
        </w:rPr>
      </w:pPr>
      <w:bookmarkStart w:id="91" w:name="_Toc269210626"/>
      <w:bookmarkStart w:id="92" w:name="_Toc368423661"/>
      <w:bookmarkStart w:id="93" w:name="_Toc437438065"/>
      <w:r w:rsidRPr="00660F2C">
        <w:rPr>
          <w:rFonts w:hint="cs"/>
          <w:rtl/>
        </w:rPr>
        <w:t>1- تعلیم امت</w:t>
      </w:r>
      <w:bookmarkEnd w:id="91"/>
      <w:bookmarkEnd w:id="92"/>
      <w:bookmarkEnd w:id="93"/>
    </w:p>
    <w:p w:rsidR="007E10A8" w:rsidRPr="00660F2C" w:rsidRDefault="007E10A8" w:rsidP="00660F2C">
      <w:pPr>
        <w:ind w:firstLine="284"/>
        <w:jc w:val="both"/>
        <w:rPr>
          <w:rStyle w:val="Char4"/>
          <w:spacing w:val="0"/>
          <w:rtl/>
        </w:rPr>
      </w:pP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پیامبرش</w:t>
      </w:r>
      <w:r w:rsidRPr="00660F2C">
        <w:rPr>
          <w:rFonts w:ascii="B Lotus" w:hAnsi="B Lotus" w:cs="CTraditional Arabic" w:hint="cs"/>
          <w:rtl/>
          <w:lang w:bidi="fa-IR"/>
        </w:rPr>
        <w:t>ص</w:t>
      </w:r>
      <w:r w:rsidRPr="00660F2C">
        <w:rPr>
          <w:rStyle w:val="Char4"/>
          <w:rFonts w:hint="cs"/>
          <w:spacing w:val="0"/>
          <w:rtl/>
        </w:rPr>
        <w:t xml:space="preserve"> را معلم سهل وآسان</w:t>
      </w:r>
      <w:r w:rsidR="00905D79" w:rsidRPr="00660F2C">
        <w:rPr>
          <w:rStyle w:val="Char4"/>
          <w:rFonts w:hint="eastAsia"/>
          <w:spacing w:val="0"/>
          <w:rtl/>
        </w:rPr>
        <w:t>‌</w:t>
      </w:r>
      <w:r w:rsidRPr="00660F2C">
        <w:rPr>
          <w:rStyle w:val="Char4"/>
          <w:rFonts w:hint="cs"/>
          <w:spacing w:val="0"/>
          <w:rtl/>
        </w:rPr>
        <w:t>گیر</w:t>
      </w:r>
      <w:r w:rsidRPr="005F0EF5">
        <w:rPr>
          <w:rStyle w:val="Char4"/>
          <w:rFonts w:eastAsia="SimSun"/>
          <w:spacing w:val="0"/>
          <w:vertAlign w:val="superscript"/>
          <w:rtl/>
        </w:rPr>
        <w:footnoteReference w:id="210"/>
      </w:r>
      <w:r w:rsidR="00905D79" w:rsidRPr="00660F2C">
        <w:rPr>
          <w:rStyle w:val="Char4"/>
          <w:rFonts w:hint="cs"/>
          <w:spacing w:val="0"/>
          <w:rtl/>
        </w:rPr>
        <w:t xml:space="preserve"> </w:t>
      </w:r>
      <w:r w:rsidRPr="00660F2C">
        <w:rPr>
          <w:rStyle w:val="Char4"/>
          <w:rFonts w:hint="cs"/>
          <w:spacing w:val="0"/>
          <w:rtl/>
        </w:rPr>
        <w:t>فرستاده است و در این راستا به اوج کمالش نایل گردیده</w:t>
      </w:r>
      <w:r w:rsidR="00345BD4" w:rsidRPr="00660F2C">
        <w:rPr>
          <w:rStyle w:val="Char4"/>
          <w:rFonts w:hint="cs"/>
          <w:spacing w:val="0"/>
          <w:rtl/>
        </w:rPr>
        <w:t>‌اند</w:t>
      </w:r>
      <w:r w:rsidRPr="00660F2C">
        <w:rPr>
          <w:rStyle w:val="Char4"/>
          <w:rFonts w:hint="cs"/>
          <w:spacing w:val="0"/>
          <w:rtl/>
        </w:rPr>
        <w:t>،</w:t>
      </w:r>
      <w:r w:rsidR="00905D79" w:rsidRPr="00660F2C">
        <w:rPr>
          <w:rStyle w:val="Char4"/>
          <w:rFonts w:hint="cs"/>
          <w:spacing w:val="0"/>
          <w:rtl/>
        </w:rPr>
        <w:t xml:space="preserve"> </w:t>
      </w:r>
      <w:r w:rsidR="00A3288D">
        <w:rPr>
          <w:rStyle w:val="Char4"/>
          <w:rFonts w:hint="cs"/>
          <w:spacing w:val="0"/>
          <w:rtl/>
        </w:rPr>
        <w:t>قسمی که</w:t>
      </w:r>
      <w:r w:rsidR="00905D79" w:rsidRPr="00660F2C">
        <w:rPr>
          <w:rStyle w:val="Char4"/>
          <w:rFonts w:hint="cs"/>
          <w:spacing w:val="0"/>
          <w:rtl/>
        </w:rPr>
        <w:t xml:space="preserve"> معاویه بن الحکیم السلمی</w:t>
      </w:r>
      <w:r w:rsidR="004259E2" w:rsidRPr="00660F2C">
        <w:rPr>
          <w:rStyle w:val="Char4"/>
          <w:rFonts w:cs="CTraditional Arabic" w:hint="cs"/>
          <w:spacing w:val="0"/>
          <w:rtl/>
        </w:rPr>
        <w:t xml:space="preserve">س </w:t>
      </w:r>
      <w:r w:rsidRPr="00660F2C">
        <w:rPr>
          <w:rStyle w:val="Char4"/>
          <w:rFonts w:hint="cs"/>
          <w:spacing w:val="0"/>
          <w:rtl/>
        </w:rPr>
        <w:t>ایشان</w:t>
      </w:r>
      <w:r w:rsidRPr="00660F2C">
        <w:rPr>
          <w:rFonts w:ascii="B Lotus" w:hAnsi="B Lotus" w:cs="CTraditional Arabic" w:hint="cs"/>
          <w:rtl/>
          <w:lang w:bidi="fa-IR"/>
        </w:rPr>
        <w:t>ص</w:t>
      </w:r>
      <w:r w:rsidR="00905D79" w:rsidRPr="00660F2C">
        <w:rPr>
          <w:rStyle w:val="Char4"/>
          <w:rFonts w:hint="cs"/>
          <w:spacing w:val="0"/>
          <w:rtl/>
        </w:rPr>
        <w:t xml:space="preserve"> </w:t>
      </w:r>
      <w:r w:rsidRPr="00660F2C">
        <w:rPr>
          <w:rStyle w:val="Char4"/>
          <w:rFonts w:hint="cs"/>
          <w:spacing w:val="0"/>
          <w:rtl/>
        </w:rPr>
        <w:t xml:space="preserve">را توصیف نموده می‌فرماید: </w:t>
      </w:r>
      <w:r w:rsidR="00905D79" w:rsidRPr="00660F2C">
        <w:rPr>
          <w:rStyle w:val="Char4"/>
          <w:rFonts w:hint="cs"/>
          <w:spacing w:val="0"/>
          <w:rtl/>
        </w:rPr>
        <w:t>«</w:t>
      </w:r>
      <w:r w:rsidRPr="00660F2C">
        <w:rPr>
          <w:rStyle w:val="Char4"/>
          <w:rFonts w:hint="cs"/>
          <w:spacing w:val="0"/>
          <w:rtl/>
        </w:rPr>
        <w:t>من معلمی بهتر، نه قبل و نه بعد از</w:t>
      </w:r>
      <w:r w:rsidR="00A010A2" w:rsidRPr="00660F2C">
        <w:rPr>
          <w:rStyle w:val="Char4"/>
          <w:rFonts w:hint="cs"/>
          <w:spacing w:val="0"/>
          <w:rtl/>
        </w:rPr>
        <w:t xml:space="preserve"> </w:t>
      </w:r>
      <w:r w:rsidRPr="00660F2C">
        <w:rPr>
          <w:rStyle w:val="Char4"/>
          <w:rFonts w:hint="cs"/>
          <w:spacing w:val="0"/>
          <w:rtl/>
        </w:rPr>
        <w:t>پیامبر</w:t>
      </w:r>
      <w:r w:rsidR="00905D7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00905D79" w:rsidRPr="00660F2C">
        <w:rPr>
          <w:rStyle w:val="Char4"/>
          <w:rFonts w:hint="cs"/>
          <w:spacing w:val="0"/>
          <w:rtl/>
        </w:rPr>
        <w:t xml:space="preserve"> دیده</w:t>
      </w:r>
      <w:r w:rsidR="00905D79" w:rsidRPr="00660F2C">
        <w:rPr>
          <w:rStyle w:val="Char4"/>
          <w:rFonts w:hint="eastAsia"/>
          <w:spacing w:val="0"/>
          <w:rtl/>
        </w:rPr>
        <w:t>‌</w:t>
      </w:r>
      <w:r w:rsidRPr="00660F2C">
        <w:rPr>
          <w:rStyle w:val="Char4"/>
          <w:rFonts w:hint="cs"/>
          <w:spacing w:val="0"/>
          <w:rtl/>
        </w:rPr>
        <w:t>ام که با وجه احسن تعلیم بدهد</w:t>
      </w:r>
      <w:r w:rsidR="00905D79" w:rsidRPr="00660F2C">
        <w:rPr>
          <w:rStyle w:val="Char4"/>
          <w:rFonts w:hint="cs"/>
          <w:spacing w:val="0"/>
          <w:rtl/>
        </w:rPr>
        <w:t>»</w:t>
      </w:r>
      <w:r w:rsidRPr="005F0EF5">
        <w:rPr>
          <w:rStyle w:val="Char4"/>
          <w:rFonts w:eastAsia="SimSun"/>
          <w:spacing w:val="0"/>
          <w:vertAlign w:val="superscript"/>
          <w:rtl/>
        </w:rPr>
        <w:footnoteReference w:id="211"/>
      </w:r>
      <w:r w:rsidR="00905D79" w:rsidRPr="00660F2C">
        <w:rPr>
          <w:rStyle w:val="Char4"/>
          <w:rFonts w:hint="cs"/>
          <w:spacing w:val="0"/>
          <w:rtl/>
        </w:rPr>
        <w:t>.</w:t>
      </w:r>
      <w:r w:rsidRPr="00660F2C">
        <w:rPr>
          <w:rStyle w:val="Char4"/>
          <w:rFonts w:hint="cs"/>
          <w:spacing w:val="0"/>
          <w:rtl/>
        </w:rPr>
        <w:t xml:space="preserve"> و اگر در</w:t>
      </w:r>
      <w:r w:rsidR="00905D79" w:rsidRPr="00660F2C">
        <w:rPr>
          <w:rStyle w:val="Char4"/>
          <w:rFonts w:hint="cs"/>
          <w:spacing w:val="0"/>
          <w:rtl/>
        </w:rPr>
        <w:t xml:space="preserve"> </w:t>
      </w:r>
      <w:r w:rsidRPr="00660F2C">
        <w:rPr>
          <w:rStyle w:val="Char4"/>
          <w:rFonts w:hint="cs"/>
          <w:spacing w:val="0"/>
          <w:rtl/>
        </w:rPr>
        <w:t>حج آنحضرت</w:t>
      </w:r>
      <w:r w:rsidRPr="00660F2C">
        <w:rPr>
          <w:rFonts w:ascii="B Lotus" w:hAnsi="B Lotus" w:cs="CTraditional Arabic" w:hint="cs"/>
          <w:rtl/>
          <w:lang w:bidi="fa-IR"/>
        </w:rPr>
        <w:t>ص</w:t>
      </w:r>
      <w:r w:rsidRPr="00660F2C">
        <w:rPr>
          <w:rStyle w:val="Char4"/>
          <w:rFonts w:hint="cs"/>
          <w:spacing w:val="0"/>
          <w:rtl/>
        </w:rPr>
        <w:t xml:space="preserve"> دقت نماییم در خواهیم یافت که ایشان</w:t>
      </w:r>
      <w:r w:rsidRPr="00660F2C">
        <w:rPr>
          <w:rFonts w:ascii="B Lotus" w:hAnsi="B Lotus" w:cs="CTraditional Arabic" w:hint="cs"/>
          <w:rtl/>
          <w:lang w:bidi="fa-IR"/>
        </w:rPr>
        <w:t>ص</w:t>
      </w:r>
      <w:r w:rsidRPr="00660F2C">
        <w:rPr>
          <w:rStyle w:val="Char4"/>
          <w:rFonts w:hint="cs"/>
          <w:spacing w:val="0"/>
          <w:rtl/>
        </w:rPr>
        <w:t xml:space="preserve"> معلم واقعی و حقیقی بودند، چنانکه یار و صاحب</w:t>
      </w:r>
      <w:r w:rsidR="00A010A2" w:rsidRPr="00660F2C">
        <w:rPr>
          <w:rStyle w:val="Char4"/>
          <w:rFonts w:hint="cs"/>
          <w:spacing w:val="0"/>
          <w:rtl/>
        </w:rPr>
        <w:t>‌شان</w:t>
      </w:r>
      <w:r w:rsidRPr="00660F2C">
        <w:rPr>
          <w:rFonts w:ascii="B Lotus" w:hAnsi="B Lotus" w:cs="CTraditional Arabic" w:hint="cs"/>
          <w:rtl/>
          <w:lang w:bidi="fa-IR"/>
        </w:rPr>
        <w:t>ص</w:t>
      </w:r>
      <w:r w:rsidRPr="00660F2C">
        <w:rPr>
          <w:rStyle w:val="Char4"/>
          <w:rFonts w:hint="cs"/>
          <w:spacing w:val="0"/>
          <w:rtl/>
        </w:rPr>
        <w:t xml:space="preserve"> توصیف نموده است، یکی از نمونه</w:t>
      </w:r>
      <w:r w:rsidR="00345BD4" w:rsidRPr="00660F2C">
        <w:rPr>
          <w:rStyle w:val="Char4"/>
          <w:rFonts w:hint="cs"/>
          <w:spacing w:val="0"/>
          <w:rtl/>
        </w:rPr>
        <w:t>‌ها</w:t>
      </w:r>
      <w:r w:rsidRPr="00660F2C">
        <w:rPr>
          <w:rStyle w:val="Char4"/>
          <w:rFonts w:hint="cs"/>
          <w:spacing w:val="0"/>
          <w:rtl/>
        </w:rPr>
        <w:t>ی سهل و</w:t>
      </w:r>
      <w:r w:rsidR="00905D79" w:rsidRPr="00660F2C">
        <w:rPr>
          <w:rStyle w:val="Char4"/>
          <w:rFonts w:hint="cs"/>
          <w:spacing w:val="0"/>
          <w:rtl/>
        </w:rPr>
        <w:t xml:space="preserve"> </w:t>
      </w:r>
      <w:r w:rsidRPr="00660F2C">
        <w:rPr>
          <w:rStyle w:val="Char4"/>
          <w:rFonts w:hint="cs"/>
          <w:spacing w:val="0"/>
          <w:rtl/>
        </w:rPr>
        <w:t>آسان</w:t>
      </w:r>
      <w:r w:rsidR="00905D79" w:rsidRPr="00660F2C">
        <w:rPr>
          <w:rStyle w:val="Char4"/>
          <w:rFonts w:hint="eastAsia"/>
          <w:spacing w:val="0"/>
          <w:rtl/>
        </w:rPr>
        <w:t>‌</w:t>
      </w:r>
      <w:r w:rsidRPr="00660F2C">
        <w:rPr>
          <w:rStyle w:val="Char4"/>
          <w:rFonts w:hint="cs"/>
          <w:spacing w:val="0"/>
          <w:rtl/>
        </w:rPr>
        <w:t>گیری آنحضرت</w:t>
      </w:r>
      <w:r w:rsidRPr="00660F2C">
        <w:rPr>
          <w:rFonts w:ascii="B Lotus" w:hAnsi="B Lotus" w:cs="CTraditional Arabic" w:hint="cs"/>
          <w:rtl/>
          <w:lang w:bidi="fa-IR"/>
        </w:rPr>
        <w:t xml:space="preserve">ص </w:t>
      </w:r>
      <w:r w:rsidRPr="00660F2C">
        <w:rPr>
          <w:rStyle w:val="Char4"/>
          <w:rFonts w:hint="cs"/>
          <w:spacing w:val="0"/>
          <w:rtl/>
        </w:rPr>
        <w:t>ا</w:t>
      </w:r>
      <w:r w:rsidR="00905D79" w:rsidRPr="00660F2C">
        <w:rPr>
          <w:rStyle w:val="Char4"/>
          <w:rFonts w:hint="cs"/>
          <w:spacing w:val="0"/>
          <w:rtl/>
        </w:rPr>
        <w:t>ینست که ایشان امر فرمودند تا در</w:t>
      </w:r>
      <w:r w:rsidRPr="00660F2C">
        <w:rPr>
          <w:rStyle w:val="Char4"/>
          <w:rFonts w:hint="cs"/>
          <w:spacing w:val="0"/>
          <w:rtl/>
        </w:rPr>
        <w:t>میان مردم قبل از فرا رسیدن موسم حج، بانگ زده و اعلان حج نمایند، تا بر</w:t>
      </w:r>
      <w:r w:rsidR="00905D79" w:rsidRPr="00660F2C">
        <w:rPr>
          <w:rStyle w:val="Char4"/>
          <w:rFonts w:hint="cs"/>
          <w:spacing w:val="0"/>
          <w:rtl/>
        </w:rPr>
        <w:t xml:space="preserve"> </w:t>
      </w:r>
      <w:r w:rsidR="00A3288D">
        <w:rPr>
          <w:rStyle w:val="Char4"/>
          <w:rFonts w:hint="cs"/>
          <w:spacing w:val="0"/>
          <w:rtl/>
        </w:rPr>
        <w:t>کسانی که</w:t>
      </w:r>
      <w:r w:rsidRPr="00660F2C">
        <w:rPr>
          <w:rStyle w:val="Char4"/>
          <w:rFonts w:hint="cs"/>
          <w:spacing w:val="0"/>
          <w:rtl/>
        </w:rPr>
        <w:t xml:space="preserve"> خواهان حج با ایشان</w:t>
      </w:r>
      <w:r w:rsidRPr="00660F2C">
        <w:rPr>
          <w:rFonts w:ascii="B Lotus" w:hAnsi="B Lotus" w:cs="CTraditional Arabic" w:hint="cs"/>
          <w:rtl/>
          <w:lang w:bidi="fa-IR"/>
        </w:rPr>
        <w:t>ص</w:t>
      </w:r>
      <w:r w:rsidR="00905D79" w:rsidRPr="00660F2C">
        <w:rPr>
          <w:rStyle w:val="Char4"/>
          <w:rFonts w:hint="cs"/>
          <w:spacing w:val="0"/>
          <w:rtl/>
        </w:rPr>
        <w:t xml:space="preserve"> هستند، آماده</w:t>
      </w:r>
      <w:r w:rsidR="00905D79" w:rsidRPr="00660F2C">
        <w:rPr>
          <w:rStyle w:val="Char4"/>
          <w:rFonts w:hint="eastAsia"/>
          <w:spacing w:val="0"/>
          <w:rtl/>
        </w:rPr>
        <w:t>‌</w:t>
      </w:r>
      <w:r w:rsidRPr="00660F2C">
        <w:rPr>
          <w:rStyle w:val="Char4"/>
          <w:rFonts w:hint="cs"/>
          <w:spacing w:val="0"/>
          <w:rtl/>
        </w:rPr>
        <w:t>گی سفر آسان گردیده و به رکاب ایشان</w:t>
      </w:r>
      <w:r w:rsidRPr="00660F2C">
        <w:rPr>
          <w:rFonts w:ascii="B Lotus" w:hAnsi="B Lotus" w:cs="CTraditional Arabic" w:hint="cs"/>
          <w:rtl/>
          <w:lang w:bidi="fa-IR"/>
        </w:rPr>
        <w:t>ص</w:t>
      </w:r>
      <w:r w:rsidRPr="00660F2C">
        <w:rPr>
          <w:rStyle w:val="Char4"/>
          <w:rFonts w:hint="cs"/>
          <w:spacing w:val="0"/>
          <w:rtl/>
        </w:rPr>
        <w:t xml:space="preserve"> بپیوندند، به همین منظور آنحضرت</w:t>
      </w:r>
      <w:r w:rsidRPr="00660F2C">
        <w:rPr>
          <w:rFonts w:ascii="B Lotus" w:hAnsi="B Lotus" w:cs="CTraditional Arabic" w:hint="cs"/>
          <w:rtl/>
          <w:lang w:bidi="fa-IR"/>
        </w:rPr>
        <w:t xml:space="preserve">ص </w:t>
      </w:r>
      <w:r w:rsidRPr="00660F2C">
        <w:rPr>
          <w:rStyle w:val="Char4"/>
          <w:rFonts w:hint="cs"/>
          <w:spacing w:val="0"/>
          <w:rtl/>
        </w:rPr>
        <w:t xml:space="preserve">در ذی الحلیفه یک روز کامل انتظار ماندند تا </w:t>
      </w:r>
      <w:r w:rsidR="00A3288D">
        <w:rPr>
          <w:rStyle w:val="Char4"/>
          <w:rFonts w:hint="cs"/>
          <w:spacing w:val="0"/>
          <w:rtl/>
        </w:rPr>
        <w:t>کسانی که</w:t>
      </w:r>
      <w:r w:rsidRPr="00660F2C">
        <w:rPr>
          <w:rStyle w:val="Char4"/>
          <w:rFonts w:hint="cs"/>
          <w:spacing w:val="0"/>
          <w:rtl/>
        </w:rPr>
        <w:t xml:space="preserve"> نیت حج را دارند با ایشان</w:t>
      </w:r>
      <w:r w:rsidRPr="00660F2C">
        <w:rPr>
          <w:rFonts w:ascii="B Lotus" w:hAnsi="B Lotus" w:cs="CTraditional Arabic" w:hint="cs"/>
          <w:rtl/>
          <w:lang w:bidi="fa-IR"/>
        </w:rPr>
        <w:t>ص</w:t>
      </w:r>
      <w:r w:rsidRPr="00660F2C">
        <w:rPr>
          <w:rStyle w:val="Char4"/>
          <w:rFonts w:hint="cs"/>
          <w:spacing w:val="0"/>
          <w:rtl/>
        </w:rPr>
        <w:t xml:space="preserve"> یکجا شده و عازم مکه گردند</w:t>
      </w:r>
      <w:r w:rsidRPr="005F0EF5">
        <w:rPr>
          <w:rStyle w:val="Char4"/>
          <w:rFonts w:eastAsia="SimSun"/>
          <w:spacing w:val="0"/>
          <w:vertAlign w:val="superscript"/>
          <w:rtl/>
        </w:rPr>
        <w:footnoteReference w:id="212"/>
      </w:r>
      <w:r w:rsidR="00905D79" w:rsidRPr="00660F2C">
        <w:rPr>
          <w:rStyle w:val="Char4"/>
          <w:rFonts w:hint="cs"/>
          <w:spacing w:val="0"/>
          <w:rtl/>
        </w:rPr>
        <w:t>.</w:t>
      </w:r>
      <w:r w:rsidRPr="00660F2C">
        <w:rPr>
          <w:rStyle w:val="Char4"/>
          <w:rFonts w:hint="cs"/>
          <w:spacing w:val="0"/>
          <w:rtl/>
        </w:rPr>
        <w:t xml:space="preserve"> بعد از ابلاغ پیام حج، مردم بسیاری وارد مدینه شدند و هر</w:t>
      </w:r>
      <w:r w:rsidR="00A010A2" w:rsidRPr="00660F2C">
        <w:rPr>
          <w:rStyle w:val="Char4"/>
          <w:rFonts w:hint="cs"/>
          <w:spacing w:val="0"/>
          <w:rtl/>
        </w:rPr>
        <w:t xml:space="preserve"> </w:t>
      </w:r>
      <w:r w:rsidRPr="00660F2C">
        <w:rPr>
          <w:rStyle w:val="Char4"/>
          <w:rFonts w:hint="cs"/>
          <w:spacing w:val="0"/>
          <w:rtl/>
        </w:rPr>
        <w:t>کدام</w:t>
      </w:r>
      <w:r w:rsidR="004259E2" w:rsidRPr="00660F2C">
        <w:rPr>
          <w:rStyle w:val="Char4"/>
          <w:rFonts w:hint="cs"/>
          <w:spacing w:val="0"/>
          <w:rtl/>
        </w:rPr>
        <w:t xml:space="preserve"> آن‌ها </w:t>
      </w:r>
      <w:r w:rsidRPr="00660F2C">
        <w:rPr>
          <w:rStyle w:val="Char4"/>
          <w:rFonts w:hint="cs"/>
          <w:spacing w:val="0"/>
          <w:rtl/>
        </w:rPr>
        <w:t>خواهش اقتدا به پیامبر اکرم</w:t>
      </w:r>
      <w:r w:rsidRPr="00660F2C">
        <w:rPr>
          <w:rFonts w:ascii="B Lotus" w:hAnsi="B Lotus" w:cs="CTraditional Arabic" w:hint="cs"/>
          <w:rtl/>
          <w:lang w:bidi="fa-IR"/>
        </w:rPr>
        <w:t>ص</w:t>
      </w:r>
      <w:r w:rsidRPr="00660F2C">
        <w:rPr>
          <w:rStyle w:val="Char4"/>
          <w:rFonts w:hint="cs"/>
          <w:spacing w:val="0"/>
          <w:rtl/>
        </w:rPr>
        <w:t xml:space="preserve"> و فرا گرفتن مناسک از ایشان ر ا داشتند</w:t>
      </w:r>
      <w:r w:rsidRPr="005F0EF5">
        <w:rPr>
          <w:rStyle w:val="Char4"/>
          <w:rFonts w:eastAsia="SimSun"/>
          <w:spacing w:val="0"/>
          <w:vertAlign w:val="superscript"/>
          <w:rtl/>
        </w:rPr>
        <w:footnoteReference w:id="213"/>
      </w:r>
      <w:r w:rsidR="00905D79" w:rsidRPr="00660F2C">
        <w:rPr>
          <w:rStyle w:val="Char4"/>
          <w:rFonts w:hint="cs"/>
          <w:spacing w:val="0"/>
          <w:rtl/>
        </w:rPr>
        <w:t xml:space="preserve"> </w:t>
      </w:r>
      <w:r w:rsidRPr="00660F2C">
        <w:rPr>
          <w:rStyle w:val="Char4"/>
          <w:rFonts w:hint="cs"/>
          <w:spacing w:val="0"/>
          <w:rtl/>
        </w:rPr>
        <w:t>که تعداد</w:t>
      </w:r>
      <w:r w:rsidR="004259E2" w:rsidRPr="00660F2C">
        <w:rPr>
          <w:rStyle w:val="Char4"/>
          <w:rFonts w:hint="cs"/>
          <w:spacing w:val="0"/>
          <w:rtl/>
        </w:rPr>
        <w:t xml:space="preserve"> آن‌ها </w:t>
      </w:r>
      <w:r w:rsidRPr="00660F2C">
        <w:rPr>
          <w:rStyle w:val="Char4"/>
          <w:rFonts w:hint="cs"/>
          <w:spacing w:val="0"/>
          <w:rtl/>
        </w:rPr>
        <w:t>به یکصد هزار فرد می</w:t>
      </w:r>
      <w:r w:rsidR="00905D79" w:rsidRPr="00660F2C">
        <w:rPr>
          <w:rStyle w:val="Char4"/>
          <w:rFonts w:hint="eastAsia"/>
          <w:spacing w:val="0"/>
          <w:rtl/>
        </w:rPr>
        <w:t>‌</w:t>
      </w:r>
      <w:r w:rsidRPr="00660F2C">
        <w:rPr>
          <w:rStyle w:val="Char4"/>
          <w:rFonts w:hint="cs"/>
          <w:spacing w:val="0"/>
          <w:rtl/>
        </w:rPr>
        <w:t>رسید</w:t>
      </w:r>
      <w:r w:rsidRPr="005F0EF5">
        <w:rPr>
          <w:rStyle w:val="Char4"/>
          <w:rFonts w:eastAsia="SimSun"/>
          <w:spacing w:val="0"/>
          <w:vertAlign w:val="superscript"/>
          <w:rtl/>
        </w:rPr>
        <w:footnoteReference w:id="214"/>
      </w:r>
      <w:r w:rsidR="00905D79" w:rsidRPr="00660F2C">
        <w:rPr>
          <w:rStyle w:val="Char4"/>
          <w:rFonts w:hint="cs"/>
          <w:spacing w:val="0"/>
          <w:rtl/>
        </w:rPr>
        <w:t>.</w:t>
      </w:r>
      <w:r w:rsidRPr="00660F2C">
        <w:rPr>
          <w:rStyle w:val="Char4"/>
          <w:rFonts w:hint="cs"/>
          <w:spacing w:val="0"/>
          <w:rtl/>
        </w:rPr>
        <w:t xml:space="preserve">  آنحضرت</w:t>
      </w:r>
      <w:r w:rsidRPr="00660F2C">
        <w:rPr>
          <w:rFonts w:ascii="B Lotus" w:hAnsi="B Lotus" w:cs="CTraditional Arabic" w:hint="cs"/>
          <w:rtl/>
          <w:lang w:bidi="fa-IR"/>
        </w:rPr>
        <w:t xml:space="preserve">ص </w:t>
      </w:r>
      <w:r w:rsidRPr="00660F2C">
        <w:rPr>
          <w:rStyle w:val="Char4"/>
          <w:rFonts w:hint="cs"/>
          <w:spacing w:val="0"/>
          <w:rtl/>
        </w:rPr>
        <w:t>در طول مدت حج با مردم آمیخته بودند و خویش را بر</w:t>
      </w:r>
      <w:r w:rsidR="004259E2" w:rsidRPr="00660F2C">
        <w:rPr>
          <w:rStyle w:val="Char4"/>
          <w:rFonts w:hint="cs"/>
          <w:spacing w:val="0"/>
          <w:rtl/>
        </w:rPr>
        <w:t xml:space="preserve"> آن‌ها </w:t>
      </w:r>
      <w:r w:rsidRPr="00660F2C">
        <w:rPr>
          <w:rStyle w:val="Char4"/>
          <w:rFonts w:hint="cs"/>
          <w:spacing w:val="0"/>
          <w:rtl/>
        </w:rPr>
        <w:t>آشکار می‌نمودند تا بر</w:t>
      </w:r>
      <w:r w:rsidR="00A010A2" w:rsidRPr="00660F2C">
        <w:rPr>
          <w:rStyle w:val="Char4"/>
          <w:rFonts w:hint="cs"/>
          <w:spacing w:val="0"/>
          <w:rtl/>
        </w:rPr>
        <w:t xml:space="preserve"> سوالات آنان پاسخ گویند، با و</w:t>
      </w:r>
      <w:r w:rsidRPr="00660F2C">
        <w:rPr>
          <w:rStyle w:val="Char4"/>
          <w:rFonts w:hint="cs"/>
          <w:spacing w:val="0"/>
          <w:rtl/>
        </w:rPr>
        <w:t>جود تعداد بی</w:t>
      </w:r>
      <w:r w:rsidR="00A010A2" w:rsidRPr="00660F2C">
        <w:rPr>
          <w:rStyle w:val="Char4"/>
          <w:rFonts w:hint="eastAsia"/>
          <w:spacing w:val="0"/>
          <w:rtl/>
        </w:rPr>
        <w:t>‌</w:t>
      </w:r>
      <w:r w:rsidRPr="00660F2C">
        <w:rPr>
          <w:rStyle w:val="Char4"/>
          <w:rFonts w:hint="cs"/>
          <w:spacing w:val="0"/>
          <w:rtl/>
        </w:rPr>
        <w:t>شماری مردم در این حج، باری هم واقع نشده که کسی از ایشان</w:t>
      </w:r>
      <w:r w:rsidRPr="00660F2C">
        <w:rPr>
          <w:rFonts w:ascii="B Lotus" w:hAnsi="B Lotus" w:cs="CTraditional Arabic" w:hint="cs"/>
          <w:rtl/>
          <w:lang w:bidi="fa-IR"/>
        </w:rPr>
        <w:t>ص</w:t>
      </w:r>
      <w:r w:rsidRPr="00660F2C">
        <w:rPr>
          <w:rStyle w:val="Char4"/>
          <w:rFonts w:hint="cs"/>
          <w:spacing w:val="0"/>
          <w:rtl/>
        </w:rPr>
        <w:t xml:space="preserve"> دور و یا عقب زده و یا باز داشته شود</w:t>
      </w:r>
      <w:r w:rsidRPr="005F0EF5">
        <w:rPr>
          <w:rStyle w:val="Char4"/>
          <w:rFonts w:eastAsia="SimSun"/>
          <w:spacing w:val="0"/>
          <w:vertAlign w:val="superscript"/>
          <w:rtl/>
        </w:rPr>
        <w:footnoteReference w:id="215"/>
      </w:r>
      <w:r w:rsidRPr="00660F2C">
        <w:rPr>
          <w:rStyle w:val="Char4"/>
          <w:rFonts w:hint="cs"/>
          <w:spacing w:val="0"/>
          <w:rtl/>
        </w:rPr>
        <w:t>، و نه هم پیرامون آنحضرت</w:t>
      </w:r>
      <w:r w:rsidRPr="00660F2C">
        <w:rPr>
          <w:rFonts w:ascii="B Lotus" w:hAnsi="B Lotus" w:cs="CTraditional Arabic" w:hint="cs"/>
          <w:rtl/>
          <w:lang w:bidi="fa-IR"/>
        </w:rPr>
        <w:t>ص</w:t>
      </w:r>
      <w:r w:rsidRPr="00660F2C">
        <w:rPr>
          <w:rStyle w:val="Char4"/>
          <w:rFonts w:hint="cs"/>
          <w:spacing w:val="0"/>
          <w:rtl/>
        </w:rPr>
        <w:t xml:space="preserve"> کتک زدن و راندن و پس و پیش گفتن و فشار دادن به نظر نمی‌خورد</w:t>
      </w:r>
      <w:r w:rsidRPr="005F0EF5">
        <w:rPr>
          <w:rStyle w:val="Char4"/>
          <w:rFonts w:eastAsia="SimSun"/>
          <w:spacing w:val="0"/>
          <w:vertAlign w:val="superscript"/>
          <w:rtl/>
        </w:rPr>
        <w:footnoteReference w:id="216"/>
      </w:r>
      <w:r w:rsidR="00A010A2" w:rsidRPr="00660F2C">
        <w:rPr>
          <w:rStyle w:val="Char4"/>
          <w:rFonts w:hint="cs"/>
          <w:spacing w:val="0"/>
          <w:rtl/>
        </w:rPr>
        <w:t>.</w:t>
      </w:r>
      <w:r w:rsidRPr="00660F2C">
        <w:rPr>
          <w:rStyle w:val="Char4"/>
          <w:rFonts w:hint="cs"/>
          <w:spacing w:val="0"/>
          <w:rtl/>
        </w:rPr>
        <w:t xml:space="preserve"> پیامبر اکرم</w:t>
      </w:r>
      <w:r w:rsidRPr="00660F2C">
        <w:rPr>
          <w:rFonts w:ascii="B Lotus" w:hAnsi="B Lotus" w:cs="CTraditional Arabic" w:hint="cs"/>
          <w:rtl/>
          <w:lang w:bidi="fa-IR"/>
        </w:rPr>
        <w:t xml:space="preserve">ص </w:t>
      </w:r>
      <w:r w:rsidRPr="00660F2C">
        <w:rPr>
          <w:rStyle w:val="Char4"/>
          <w:rFonts w:hint="cs"/>
          <w:spacing w:val="0"/>
          <w:rtl/>
        </w:rPr>
        <w:t>در این حج سعی نمودند تا رسالت الهی را به مردم ابلاغ نموده و حجت و دلیل را به مردم بیان و برپا نمایند، و در این روند</w:t>
      </w:r>
      <w:r w:rsidR="004259E2" w:rsidRPr="00660F2C">
        <w:rPr>
          <w:rStyle w:val="Char4"/>
          <w:rFonts w:hint="cs"/>
          <w:spacing w:val="0"/>
          <w:rtl/>
        </w:rPr>
        <w:t xml:space="preserve"> آن‌ها </w:t>
      </w:r>
      <w:r w:rsidRPr="00660F2C">
        <w:rPr>
          <w:rStyle w:val="Char4"/>
          <w:rFonts w:hint="cs"/>
          <w:spacing w:val="0"/>
          <w:rtl/>
        </w:rPr>
        <w:t>را بر</w:t>
      </w:r>
      <w:r w:rsidR="00A010A2" w:rsidRPr="00660F2C">
        <w:rPr>
          <w:rStyle w:val="Char4"/>
          <w:rFonts w:hint="cs"/>
          <w:spacing w:val="0"/>
          <w:rtl/>
        </w:rPr>
        <w:t xml:space="preserve"> </w:t>
      </w:r>
      <w:r w:rsidRPr="00660F2C">
        <w:rPr>
          <w:rStyle w:val="Char4"/>
          <w:rFonts w:hint="cs"/>
          <w:spacing w:val="0"/>
          <w:rtl/>
        </w:rPr>
        <w:t>تعلیم و آموزش امور دین تشویق و ترغیب نمودند، همچنان ایشان</w:t>
      </w:r>
      <w:r w:rsidRPr="00660F2C">
        <w:rPr>
          <w:rFonts w:ascii="B Lotus" w:hAnsi="B Lotus" w:cs="CTraditional Arabic" w:hint="cs"/>
          <w:rtl/>
          <w:lang w:bidi="fa-IR"/>
        </w:rPr>
        <w:t xml:space="preserve">ص </w:t>
      </w:r>
      <w:r w:rsidRPr="00660F2C">
        <w:rPr>
          <w:rStyle w:val="Char4"/>
          <w:rFonts w:hint="cs"/>
          <w:spacing w:val="0"/>
          <w:rtl/>
        </w:rPr>
        <w:t>بخاطر توجه و دقت بیشتر مردم به گفتار و</w:t>
      </w:r>
      <w:r w:rsidR="00A010A2" w:rsidRPr="00660F2C">
        <w:rPr>
          <w:rStyle w:val="Char4"/>
          <w:rFonts w:hint="cs"/>
          <w:spacing w:val="0"/>
          <w:rtl/>
        </w:rPr>
        <w:t xml:space="preserve"> </w:t>
      </w:r>
      <w:r w:rsidRPr="00660F2C">
        <w:rPr>
          <w:rStyle w:val="Char4"/>
          <w:rFonts w:hint="cs"/>
          <w:spacing w:val="0"/>
          <w:rtl/>
        </w:rPr>
        <w:t>کردارشان، طرز و روش</w:t>
      </w:r>
      <w:r w:rsidR="00A010A2" w:rsidRPr="00660F2C">
        <w:rPr>
          <w:rStyle w:val="Char4"/>
          <w:rFonts w:hint="eastAsia"/>
          <w:spacing w:val="0"/>
          <w:rtl/>
        </w:rPr>
        <w:t>‌</w:t>
      </w:r>
      <w:r w:rsidRPr="00660F2C">
        <w:rPr>
          <w:rStyle w:val="Char4"/>
          <w:rFonts w:hint="cs"/>
          <w:spacing w:val="0"/>
          <w:rtl/>
        </w:rPr>
        <w:t>های متنوعی را در سخنرانی</w:t>
      </w:r>
      <w:r w:rsidR="00A010A2" w:rsidRPr="00660F2C">
        <w:rPr>
          <w:rStyle w:val="Char4"/>
          <w:rFonts w:hint="eastAsia"/>
          <w:spacing w:val="0"/>
          <w:rtl/>
        </w:rPr>
        <w:t>‌</w:t>
      </w:r>
      <w:r w:rsidRPr="00660F2C">
        <w:rPr>
          <w:rStyle w:val="Char4"/>
          <w:rFonts w:hint="cs"/>
          <w:spacing w:val="0"/>
          <w:rtl/>
        </w:rPr>
        <w:t>ها، توجیهات و ارشادات</w:t>
      </w:r>
      <w:r w:rsidR="00345BD4" w:rsidRPr="00660F2C">
        <w:rPr>
          <w:rStyle w:val="Char4"/>
          <w:rFonts w:hint="cs"/>
          <w:spacing w:val="0"/>
          <w:rtl/>
        </w:rPr>
        <w:t xml:space="preserve">‌شان </w:t>
      </w:r>
      <w:r w:rsidRPr="00660F2C">
        <w:rPr>
          <w:rStyle w:val="Char4"/>
          <w:rFonts w:hint="cs"/>
          <w:spacing w:val="0"/>
          <w:rtl/>
        </w:rPr>
        <w:t>بکار بردند و آنان را امر</w:t>
      </w:r>
      <w:r w:rsidR="00A010A2" w:rsidRPr="00660F2C">
        <w:rPr>
          <w:rStyle w:val="Char4"/>
          <w:rFonts w:hint="cs"/>
          <w:spacing w:val="0"/>
          <w:rtl/>
        </w:rPr>
        <w:t xml:space="preserve"> </w:t>
      </w:r>
      <w:r w:rsidRPr="00660F2C">
        <w:rPr>
          <w:rStyle w:val="Char4"/>
          <w:rFonts w:hint="cs"/>
          <w:spacing w:val="0"/>
          <w:rtl/>
        </w:rPr>
        <w:t>فرمودند تا از ایشان مناسک و احکام دین بویژه حج را فرا</w:t>
      </w:r>
      <w:r w:rsidR="00A010A2" w:rsidRPr="00660F2C">
        <w:rPr>
          <w:rStyle w:val="Char4"/>
          <w:rFonts w:hint="cs"/>
          <w:spacing w:val="0"/>
          <w:rtl/>
        </w:rPr>
        <w:t xml:space="preserve"> </w:t>
      </w:r>
      <w:r w:rsidRPr="00660F2C">
        <w:rPr>
          <w:rStyle w:val="Char4"/>
          <w:rFonts w:hint="cs"/>
          <w:spacing w:val="0"/>
          <w:rtl/>
        </w:rPr>
        <w:t>گیرند، سخنان ایشان</w:t>
      </w:r>
      <w:r w:rsidRPr="00660F2C">
        <w:rPr>
          <w:rFonts w:ascii="B Lotus" w:hAnsi="B Lotus" w:cs="CTraditional Arabic" w:hint="cs"/>
          <w:rtl/>
          <w:lang w:bidi="fa-IR"/>
        </w:rPr>
        <w:t xml:space="preserve">ص </w:t>
      </w:r>
      <w:r w:rsidR="00A010A2" w:rsidRPr="00660F2C">
        <w:rPr>
          <w:rStyle w:val="Char4"/>
          <w:rFonts w:hint="cs"/>
          <w:spacing w:val="0"/>
          <w:rtl/>
        </w:rPr>
        <w:t>در این مراسم مانند وصیت</w:t>
      </w:r>
      <w:r w:rsidR="00A010A2" w:rsidRPr="00660F2C">
        <w:rPr>
          <w:rStyle w:val="Char4"/>
          <w:rFonts w:hint="eastAsia"/>
          <w:spacing w:val="0"/>
          <w:rtl/>
        </w:rPr>
        <w:t>‌</w:t>
      </w:r>
      <w:r w:rsidRPr="00660F2C">
        <w:rPr>
          <w:rStyle w:val="Char4"/>
          <w:rFonts w:hint="cs"/>
          <w:spacing w:val="0"/>
          <w:rtl/>
        </w:rPr>
        <w:t>کنندگانیست که با تمام جدیت و</w:t>
      </w:r>
      <w:r w:rsidR="00A010A2" w:rsidRPr="00660F2C">
        <w:rPr>
          <w:rStyle w:val="Char4"/>
          <w:rFonts w:hint="cs"/>
          <w:spacing w:val="0"/>
          <w:rtl/>
        </w:rPr>
        <w:t xml:space="preserve"> </w:t>
      </w:r>
      <w:r w:rsidRPr="00660F2C">
        <w:rPr>
          <w:rStyle w:val="Char4"/>
          <w:rFonts w:hint="cs"/>
          <w:spacing w:val="0"/>
          <w:rtl/>
        </w:rPr>
        <w:t>کوشش تلاش دارد امانتی که بدوش دارد با گفتار و کردار</w:t>
      </w:r>
      <w:r w:rsidR="00A010A2" w:rsidRPr="00660F2C">
        <w:rPr>
          <w:rStyle w:val="Char4"/>
          <w:rFonts w:hint="cs"/>
          <w:spacing w:val="0"/>
          <w:rtl/>
        </w:rPr>
        <w:t xml:space="preserve"> </w:t>
      </w:r>
      <w:r w:rsidRPr="00660F2C">
        <w:rPr>
          <w:rStyle w:val="Char4"/>
          <w:rFonts w:hint="cs"/>
          <w:spacing w:val="0"/>
          <w:rtl/>
        </w:rPr>
        <w:t>آن</w:t>
      </w:r>
      <w:r w:rsidR="00A010A2" w:rsidRPr="00660F2C">
        <w:rPr>
          <w:rStyle w:val="Char4"/>
          <w:rFonts w:hint="cs"/>
          <w:spacing w:val="0"/>
          <w:rtl/>
        </w:rPr>
        <w:t xml:space="preserve"> </w:t>
      </w:r>
      <w:r w:rsidRPr="00660F2C">
        <w:rPr>
          <w:rStyle w:val="Char4"/>
          <w:rFonts w:hint="cs"/>
          <w:spacing w:val="0"/>
          <w:rtl/>
        </w:rPr>
        <w:t xml:space="preserve">را بیان نماید، </w:t>
      </w:r>
      <w:r w:rsidR="00E50361">
        <w:rPr>
          <w:rStyle w:val="Char4"/>
          <w:rFonts w:hint="cs"/>
          <w:spacing w:val="0"/>
          <w:rtl/>
        </w:rPr>
        <w:t xml:space="preserve">طوری که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حدیثی به نقل از جریر</w:t>
      </w:r>
      <w:r w:rsidR="004259E2" w:rsidRPr="00660F2C">
        <w:rPr>
          <w:rStyle w:val="Char4"/>
          <w:rFonts w:cs="CTraditional Arabic" w:hint="cs"/>
          <w:spacing w:val="0"/>
          <w:rtl/>
        </w:rPr>
        <w:t xml:space="preserve">س </w:t>
      </w:r>
      <w:r w:rsidRPr="00660F2C">
        <w:rPr>
          <w:rStyle w:val="Char4"/>
          <w:rFonts w:hint="cs"/>
          <w:spacing w:val="0"/>
          <w:rtl/>
        </w:rPr>
        <w:t>روایت شده که پیامبر</w:t>
      </w:r>
      <w:r w:rsidR="00905D79"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در</w:t>
      </w:r>
      <w:r w:rsidR="00905D79" w:rsidRPr="00660F2C">
        <w:rPr>
          <w:rStyle w:val="Char4"/>
          <w:rFonts w:hint="cs"/>
          <w:spacing w:val="0"/>
          <w:rtl/>
        </w:rPr>
        <w:t xml:space="preserve"> </w:t>
      </w:r>
      <w:r w:rsidRPr="00C07377">
        <w:rPr>
          <w:rStyle w:val="Char4"/>
          <w:rtl/>
        </w:rPr>
        <w:t>حجة</w:t>
      </w:r>
      <w:r w:rsidRPr="00C07377">
        <w:rPr>
          <w:rStyle w:val="Char4"/>
          <w:rFonts w:hint="cs"/>
          <w:rtl/>
        </w:rPr>
        <w:t xml:space="preserve"> الوداع</w:t>
      </w:r>
      <w:r w:rsidRPr="00660F2C">
        <w:rPr>
          <w:rStyle w:val="Char4"/>
          <w:rFonts w:hint="cs"/>
          <w:spacing w:val="0"/>
          <w:rtl/>
        </w:rPr>
        <w:t xml:space="preserve"> از وی خواستند تا مردم را به خاموشی و شنیدن فرا</w:t>
      </w:r>
      <w:r w:rsidR="00905D79" w:rsidRPr="00660F2C">
        <w:rPr>
          <w:rStyle w:val="Char4"/>
          <w:rFonts w:hint="cs"/>
          <w:spacing w:val="0"/>
          <w:rtl/>
        </w:rPr>
        <w:t xml:space="preserve"> </w:t>
      </w:r>
      <w:r w:rsidRPr="00660F2C">
        <w:rPr>
          <w:rStyle w:val="Char4"/>
          <w:rFonts w:hint="cs"/>
          <w:spacing w:val="0"/>
          <w:rtl/>
        </w:rPr>
        <w:t xml:space="preserve">خواند: </w:t>
      </w:r>
      <w:r w:rsidR="00905D79" w:rsidRPr="00660F2C">
        <w:rPr>
          <w:rStyle w:val="Char4"/>
          <w:rFonts w:hint="cs"/>
          <w:spacing w:val="0"/>
          <w:rtl/>
        </w:rPr>
        <w:t>«</w:t>
      </w:r>
      <w:r w:rsidRPr="00660F2C">
        <w:rPr>
          <w:rStyle w:val="Char4"/>
          <w:rFonts w:hint="cs"/>
          <w:spacing w:val="0"/>
          <w:rtl/>
        </w:rPr>
        <w:t>از مردم بخواهید تا خاموش باشند</w:t>
      </w:r>
      <w:r w:rsidR="00905D79" w:rsidRPr="00660F2C">
        <w:rPr>
          <w:rStyle w:val="Char4"/>
          <w:rFonts w:hint="cs"/>
          <w:spacing w:val="0"/>
          <w:rtl/>
        </w:rPr>
        <w:t>»</w:t>
      </w:r>
      <w:r w:rsidRPr="005F0EF5">
        <w:rPr>
          <w:rStyle w:val="Char4"/>
          <w:rFonts w:eastAsia="SimSun"/>
          <w:spacing w:val="0"/>
          <w:vertAlign w:val="superscript"/>
          <w:rtl/>
        </w:rPr>
        <w:footnoteReference w:id="217"/>
      </w:r>
      <w:r w:rsidR="00905D79" w:rsidRPr="00660F2C">
        <w:rPr>
          <w:rStyle w:val="Char4"/>
          <w:rFonts w:hint="cs"/>
          <w:spacing w:val="0"/>
          <w:rtl/>
        </w:rPr>
        <w:t>،</w:t>
      </w:r>
      <w:r w:rsidRPr="00660F2C">
        <w:rPr>
          <w:rStyle w:val="Char4"/>
          <w:rFonts w:hint="cs"/>
          <w:spacing w:val="0"/>
          <w:rtl/>
        </w:rPr>
        <w:t xml:space="preserve"> سپس فرمودند: </w:t>
      </w:r>
      <w:r w:rsidR="00905D79" w:rsidRPr="00660F2C">
        <w:rPr>
          <w:rStyle w:val="Char4"/>
          <w:rFonts w:hint="cs"/>
          <w:spacing w:val="0"/>
          <w:rtl/>
        </w:rPr>
        <w:t>«</w:t>
      </w:r>
      <w:r w:rsidRPr="00660F2C">
        <w:rPr>
          <w:rStyle w:val="Char4"/>
          <w:rFonts w:hint="cs"/>
          <w:spacing w:val="0"/>
          <w:rtl/>
        </w:rPr>
        <w:t>بعد از من کافر مشوید که برخی از  شما</w:t>
      </w:r>
      <w:r w:rsidR="00905D79" w:rsidRPr="00660F2C">
        <w:rPr>
          <w:rStyle w:val="Char4"/>
          <w:rFonts w:hint="cs"/>
          <w:spacing w:val="0"/>
          <w:rtl/>
        </w:rPr>
        <w:t xml:space="preserve"> </w:t>
      </w:r>
      <w:r w:rsidRPr="00660F2C">
        <w:rPr>
          <w:rStyle w:val="Char4"/>
          <w:rFonts w:hint="cs"/>
          <w:spacing w:val="0"/>
          <w:rtl/>
        </w:rPr>
        <w:t>گردن برخی دیگر را بزند</w:t>
      </w:r>
      <w:r w:rsidR="00905D79" w:rsidRPr="00660F2C">
        <w:rPr>
          <w:rStyle w:val="Char4"/>
          <w:rFonts w:hint="cs"/>
          <w:spacing w:val="0"/>
          <w:rtl/>
        </w:rPr>
        <w:t>»</w:t>
      </w:r>
      <w:r w:rsidRPr="005F0EF5">
        <w:rPr>
          <w:rStyle w:val="Char4"/>
          <w:rFonts w:eastAsia="SimSun"/>
          <w:spacing w:val="0"/>
          <w:vertAlign w:val="superscript"/>
          <w:rtl/>
        </w:rPr>
        <w:footnoteReference w:id="218"/>
      </w:r>
      <w:r w:rsidR="00905D79" w:rsidRPr="00660F2C">
        <w:rPr>
          <w:rStyle w:val="Char4"/>
          <w:rFonts w:hint="cs"/>
          <w:spacing w:val="0"/>
          <w:rtl/>
        </w:rPr>
        <w:t>، همچنان حدیثی را که بلا</w:t>
      </w:r>
      <w:r w:rsidRPr="00660F2C">
        <w:rPr>
          <w:rStyle w:val="Char4"/>
          <w:rFonts w:hint="cs"/>
          <w:spacing w:val="0"/>
          <w:rtl/>
        </w:rPr>
        <w:t>ل</w:t>
      </w:r>
      <w:r w:rsidR="004259E2" w:rsidRPr="00660F2C">
        <w:rPr>
          <w:rStyle w:val="Char4"/>
          <w:rFonts w:cs="CTraditional Arabic" w:hint="cs"/>
          <w:spacing w:val="0"/>
          <w:rtl/>
        </w:rPr>
        <w:t xml:space="preserve">س </w:t>
      </w:r>
      <w:r w:rsidRPr="00660F2C">
        <w:rPr>
          <w:rStyle w:val="Char4"/>
          <w:rFonts w:hint="cs"/>
          <w:spacing w:val="0"/>
          <w:rtl/>
        </w:rPr>
        <w:t xml:space="preserve">روایت نموده که: </w:t>
      </w:r>
      <w:r w:rsidR="00905D79" w:rsidRPr="00660F2C">
        <w:rPr>
          <w:rStyle w:val="Char4"/>
          <w:rFonts w:hint="cs"/>
          <w:spacing w:val="0"/>
          <w:rtl/>
        </w:rPr>
        <w:t>«</w:t>
      </w:r>
      <w:r w:rsidRPr="00660F2C">
        <w:rPr>
          <w:rStyle w:val="Char4"/>
          <w:rFonts w:hint="cs"/>
          <w:spacing w:val="0"/>
          <w:rtl/>
        </w:rPr>
        <w:t>پیامبر</w:t>
      </w:r>
      <w:r w:rsidR="00905D7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بامداد شب مزدلفه بوی امر فرمودند تا مردم را خاموش سازد....</w:t>
      </w:r>
      <w:r w:rsidR="00A010A2" w:rsidRPr="00660F2C">
        <w:rPr>
          <w:rStyle w:val="Char4"/>
          <w:rFonts w:hint="cs"/>
          <w:spacing w:val="0"/>
          <w:rtl/>
        </w:rPr>
        <w:t>»</w:t>
      </w:r>
      <w:r w:rsidRPr="005F0EF5">
        <w:rPr>
          <w:rStyle w:val="Char4"/>
          <w:rFonts w:eastAsia="SimSun"/>
          <w:spacing w:val="0"/>
          <w:vertAlign w:val="superscript"/>
          <w:rtl/>
        </w:rPr>
        <w:footnoteReference w:id="219"/>
      </w:r>
      <w:r w:rsidR="00A010A2" w:rsidRPr="00660F2C">
        <w:rPr>
          <w:rStyle w:val="Char4"/>
          <w:rFonts w:hint="cs"/>
          <w:spacing w:val="0"/>
          <w:rtl/>
        </w:rPr>
        <w:t xml:space="preserve">، </w:t>
      </w:r>
      <w:r w:rsidRPr="00660F2C">
        <w:rPr>
          <w:rStyle w:val="Char4"/>
          <w:rFonts w:hint="cs"/>
          <w:spacing w:val="0"/>
          <w:rtl/>
        </w:rPr>
        <w:t>و از مردم مطالبه نمودند تا شاهدی دهند که ایشان</w:t>
      </w:r>
      <w:r w:rsidRPr="00660F2C">
        <w:rPr>
          <w:rFonts w:ascii="B Lotus" w:hAnsi="B Lotus" w:cs="CTraditional Arabic" w:hint="cs"/>
          <w:rtl/>
          <w:lang w:bidi="fa-IR"/>
        </w:rPr>
        <w:t xml:space="preserve">ص </w:t>
      </w:r>
      <w:r w:rsidRPr="00660F2C">
        <w:rPr>
          <w:rStyle w:val="Char4"/>
          <w:rFonts w:hint="cs"/>
          <w:spacing w:val="0"/>
          <w:rtl/>
        </w:rPr>
        <w:t>رسالت الهی را به آنان ابلاغ نمودند و این درخواست را آنحضرت</w:t>
      </w:r>
      <w:r w:rsidRPr="00660F2C">
        <w:rPr>
          <w:rFonts w:ascii="B Lotus" w:hAnsi="B Lotus" w:cs="CTraditional Arabic" w:hint="cs"/>
          <w:rtl/>
          <w:lang w:bidi="fa-IR"/>
        </w:rPr>
        <w:t>ص</w:t>
      </w:r>
      <w:r w:rsidRPr="00660F2C">
        <w:rPr>
          <w:rStyle w:val="Char4"/>
          <w:rFonts w:hint="cs"/>
          <w:spacing w:val="0"/>
          <w:rtl/>
        </w:rPr>
        <w:t xml:space="preserve"> چند بار تکرارنمودند: </w:t>
      </w:r>
      <w:r w:rsidR="00A010A2" w:rsidRPr="00660F2C">
        <w:rPr>
          <w:rStyle w:val="Char4"/>
          <w:rFonts w:hint="cs"/>
          <w:spacing w:val="0"/>
          <w:rtl/>
        </w:rPr>
        <w:t>«</w:t>
      </w:r>
      <w:r w:rsidRPr="00660F2C">
        <w:rPr>
          <w:rStyle w:val="Char4"/>
          <w:rFonts w:hint="cs"/>
          <w:spacing w:val="0"/>
          <w:rtl/>
        </w:rPr>
        <w:t>هان! آیا تبلیغ نمودم؟</w:t>
      </w:r>
      <w:r w:rsidR="00A010A2" w:rsidRPr="00660F2C">
        <w:rPr>
          <w:rStyle w:val="Char4"/>
          <w:rFonts w:hint="cs"/>
          <w:spacing w:val="0"/>
          <w:rtl/>
        </w:rPr>
        <w:t>»</w:t>
      </w:r>
      <w:r w:rsidRPr="005F0EF5">
        <w:rPr>
          <w:rStyle w:val="Char4"/>
          <w:rFonts w:eastAsia="SimSun"/>
          <w:spacing w:val="0"/>
          <w:vertAlign w:val="superscript"/>
          <w:rtl/>
        </w:rPr>
        <w:footnoteReference w:id="220"/>
      </w:r>
      <w:r w:rsidRPr="00660F2C">
        <w:rPr>
          <w:rStyle w:val="Char4"/>
          <w:rFonts w:hint="cs"/>
          <w:spacing w:val="0"/>
          <w:rtl/>
        </w:rPr>
        <w:t xml:space="preserve"> حضار نیز همه گواهی دادند بر اینکه شما ای رسول خدا! امانت الهی را بما رسانیدید، رسالت را ادا کردید، و نصیحت وخیراندیشی نمودید</w:t>
      </w:r>
      <w:r w:rsidR="00A010A2" w:rsidRPr="00660F2C">
        <w:rPr>
          <w:rStyle w:val="Char4"/>
          <w:rFonts w:hint="cs"/>
          <w:spacing w:val="0"/>
          <w:rtl/>
        </w:rPr>
        <w:t>»</w:t>
      </w:r>
      <w:r w:rsidRPr="005F0EF5">
        <w:rPr>
          <w:rStyle w:val="Char4"/>
          <w:rFonts w:eastAsia="SimSun"/>
          <w:spacing w:val="0"/>
          <w:vertAlign w:val="superscript"/>
          <w:rtl/>
        </w:rPr>
        <w:footnoteReference w:id="221"/>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 xml:space="preserve">ص </w:t>
      </w:r>
      <w:r w:rsidRPr="00660F2C">
        <w:rPr>
          <w:rStyle w:val="Char4"/>
          <w:rFonts w:hint="cs"/>
          <w:spacing w:val="0"/>
          <w:rtl/>
        </w:rPr>
        <w:t>تنها با ابلاغ نمودن و آموزش فرامین الهی به مردم اکتفا نکردند بلکه هنگام سخنرانی روز عرفه از ربیعه بن امیه</w:t>
      </w:r>
      <w:r w:rsidR="004259E2" w:rsidRPr="00660F2C">
        <w:rPr>
          <w:rFonts w:ascii="B Lotus" w:hAnsi="B Lotus" w:cs="CTraditional Arabic" w:hint="cs"/>
          <w:rtl/>
          <w:lang w:bidi="fa-IR"/>
        </w:rPr>
        <w:t xml:space="preserve">س </w:t>
      </w:r>
      <w:r w:rsidRPr="00660F2C">
        <w:rPr>
          <w:rStyle w:val="Char4"/>
          <w:rFonts w:hint="cs"/>
          <w:spacing w:val="0"/>
          <w:rtl/>
        </w:rPr>
        <w:t>خواستند تا بعد از ایشان</w:t>
      </w:r>
      <w:r w:rsidRPr="00660F2C">
        <w:rPr>
          <w:rFonts w:ascii="B Lotus" w:hAnsi="B Lotus" w:cs="CTraditional Arabic" w:hint="cs"/>
          <w:rtl/>
          <w:lang w:bidi="fa-IR"/>
        </w:rPr>
        <w:t xml:space="preserve"> </w:t>
      </w:r>
      <w:r w:rsidRPr="00660F2C">
        <w:rPr>
          <w:rStyle w:val="Char4"/>
          <w:rFonts w:hint="cs"/>
          <w:spacing w:val="0"/>
          <w:rtl/>
        </w:rPr>
        <w:t>با آواز بلند سخنان</w:t>
      </w:r>
      <w:r w:rsidR="00345BD4" w:rsidRPr="00660F2C">
        <w:rPr>
          <w:rStyle w:val="Char4"/>
          <w:rFonts w:hint="cs"/>
          <w:spacing w:val="0"/>
          <w:rtl/>
        </w:rPr>
        <w:t xml:space="preserve">‌شان </w:t>
      </w:r>
      <w:r w:rsidRPr="00660F2C">
        <w:rPr>
          <w:rStyle w:val="Char4"/>
          <w:rFonts w:hint="cs"/>
          <w:spacing w:val="0"/>
          <w:rtl/>
        </w:rPr>
        <w:t>را به مردم بشنواند</w:t>
      </w:r>
      <w:r w:rsidRPr="005F0EF5">
        <w:rPr>
          <w:rStyle w:val="Char4"/>
          <w:rFonts w:eastAsia="SimSun"/>
          <w:spacing w:val="0"/>
          <w:vertAlign w:val="superscript"/>
          <w:rtl/>
        </w:rPr>
        <w:footnoteReference w:id="222"/>
      </w:r>
      <w:r w:rsidR="00A010A2" w:rsidRPr="00660F2C">
        <w:rPr>
          <w:rStyle w:val="Char4"/>
          <w:rFonts w:hint="cs"/>
          <w:spacing w:val="0"/>
          <w:rtl/>
        </w:rPr>
        <w:t>،</w:t>
      </w:r>
      <w:r w:rsidRPr="00660F2C">
        <w:rPr>
          <w:rStyle w:val="Char4"/>
          <w:rFonts w:hint="cs"/>
          <w:spacing w:val="0"/>
          <w:rtl/>
        </w:rPr>
        <w:t xml:space="preserve"> همچنان در روز عرفه شخصی را وظیفه دادند تا میان مردم رفته وخطب</w:t>
      </w:r>
      <w:r w:rsidR="00A010A2"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 xml:space="preserve"> </w:t>
      </w:r>
      <w:r w:rsidRPr="00660F2C">
        <w:rPr>
          <w:rStyle w:val="Char4"/>
          <w:rFonts w:hint="cs"/>
          <w:spacing w:val="0"/>
          <w:rtl/>
        </w:rPr>
        <w:t>را به آنان ابلاغ نماید</w:t>
      </w:r>
      <w:r w:rsidRPr="005F0EF5">
        <w:rPr>
          <w:rStyle w:val="Char4"/>
          <w:rFonts w:eastAsia="SimSun"/>
          <w:spacing w:val="0"/>
          <w:vertAlign w:val="superscript"/>
          <w:rtl/>
        </w:rPr>
        <w:footnoteReference w:id="223"/>
      </w:r>
      <w:r w:rsidRPr="00660F2C">
        <w:rPr>
          <w:rStyle w:val="Char4"/>
          <w:rFonts w:hint="cs"/>
          <w:spacing w:val="0"/>
          <w:rtl/>
        </w:rPr>
        <w:t>، و در منا نیز از علی</w:t>
      </w:r>
      <w:r w:rsidR="004259E2" w:rsidRPr="00660F2C">
        <w:rPr>
          <w:rStyle w:val="Char4"/>
          <w:rFonts w:cs="CTraditional Arabic" w:hint="cs"/>
          <w:spacing w:val="0"/>
          <w:rtl/>
        </w:rPr>
        <w:t xml:space="preserve">س </w:t>
      </w:r>
      <w:r w:rsidR="00A010A2" w:rsidRPr="00660F2C">
        <w:rPr>
          <w:rStyle w:val="Char4"/>
          <w:rFonts w:hint="cs"/>
          <w:spacing w:val="0"/>
          <w:rtl/>
        </w:rPr>
        <w:t>خواستند تا مطالب و سخنان</w:t>
      </w:r>
      <w:r w:rsidR="00A010A2" w:rsidRPr="00660F2C">
        <w:rPr>
          <w:rStyle w:val="Char4"/>
          <w:rFonts w:hint="eastAsia"/>
          <w:spacing w:val="0"/>
          <w:rtl/>
        </w:rPr>
        <w:t>‌</w:t>
      </w:r>
      <w:r w:rsidRPr="00660F2C">
        <w:rPr>
          <w:rStyle w:val="Char4"/>
          <w:rFonts w:hint="cs"/>
          <w:spacing w:val="0"/>
          <w:rtl/>
        </w:rPr>
        <w:t>شان</w:t>
      </w:r>
      <w:r w:rsidR="00A010A2" w:rsidRPr="00660F2C">
        <w:rPr>
          <w:rStyle w:val="Char4"/>
          <w:rFonts w:hint="cs"/>
          <w:spacing w:val="0"/>
          <w:rtl/>
        </w:rPr>
        <w:t xml:space="preserve"> </w:t>
      </w:r>
      <w:r w:rsidRPr="00660F2C">
        <w:rPr>
          <w:rStyle w:val="Char4"/>
          <w:rFonts w:hint="cs"/>
          <w:spacing w:val="0"/>
          <w:rtl/>
        </w:rPr>
        <w:t>را تکرار نموده تا مردمانیکه دورتر نشسته</w:t>
      </w:r>
      <w:r w:rsidR="00345BD4" w:rsidRPr="00660F2C">
        <w:rPr>
          <w:rStyle w:val="Char4"/>
          <w:rFonts w:hint="cs"/>
          <w:spacing w:val="0"/>
          <w:rtl/>
        </w:rPr>
        <w:t>‌اند</w:t>
      </w:r>
      <w:r w:rsidRPr="00660F2C">
        <w:rPr>
          <w:rStyle w:val="Char4"/>
          <w:rFonts w:hint="cs"/>
          <w:spacing w:val="0"/>
          <w:rtl/>
        </w:rPr>
        <w:t xml:space="preserve"> این سخنان را بشنوند، و مردم نشسته و بعضی هم ایستاده بودند.</w:t>
      </w:r>
      <w:r w:rsidRPr="005F0EF5">
        <w:rPr>
          <w:rStyle w:val="Char4"/>
          <w:rFonts w:eastAsia="SimSun"/>
          <w:spacing w:val="0"/>
          <w:vertAlign w:val="superscript"/>
          <w:rtl/>
        </w:rPr>
        <w:footnoteReference w:id="224"/>
      </w:r>
      <w:r w:rsidRPr="00660F2C">
        <w:rPr>
          <w:rStyle w:val="Char4"/>
          <w:rFonts w:hint="cs"/>
          <w:spacing w:val="0"/>
          <w:rtl/>
        </w:rPr>
        <w:t xml:space="preserve"> همچنان آنحضرت</w:t>
      </w:r>
      <w:r w:rsidRPr="00660F2C">
        <w:rPr>
          <w:rFonts w:ascii="B Lotus" w:hAnsi="B Lotus" w:cs="CTraditional Arabic" w:hint="cs"/>
          <w:rtl/>
          <w:lang w:bidi="fa-IR"/>
        </w:rPr>
        <w:t xml:space="preserve">ص </w:t>
      </w:r>
      <w:r w:rsidRPr="00660F2C">
        <w:rPr>
          <w:rStyle w:val="Char4"/>
          <w:rFonts w:hint="cs"/>
          <w:spacing w:val="0"/>
          <w:rtl/>
        </w:rPr>
        <w:t>اشخاصی را بسوی گروه</w:t>
      </w:r>
      <w:r w:rsidR="00345BD4" w:rsidRPr="00660F2C">
        <w:rPr>
          <w:rStyle w:val="Char4"/>
          <w:rFonts w:hint="cs"/>
          <w:spacing w:val="0"/>
          <w:rtl/>
        </w:rPr>
        <w:t>‌ها</w:t>
      </w:r>
      <w:r w:rsidRPr="00660F2C">
        <w:rPr>
          <w:rStyle w:val="Char4"/>
          <w:rFonts w:hint="cs"/>
          <w:spacing w:val="0"/>
          <w:rtl/>
        </w:rPr>
        <w:t>ی حجاج در عرفه و منا گماشتند تا سخنان ایشان</w:t>
      </w:r>
      <w:r w:rsidR="00A010A2" w:rsidRPr="00660F2C">
        <w:rPr>
          <w:rStyle w:val="Char4"/>
          <w:rFonts w:hint="cs"/>
          <w:spacing w:val="0"/>
          <w:rtl/>
        </w:rPr>
        <w:t xml:space="preserve"> </w:t>
      </w:r>
      <w:r w:rsidRPr="00660F2C">
        <w:rPr>
          <w:rStyle w:val="Char4"/>
          <w:rFonts w:hint="cs"/>
          <w:spacing w:val="0"/>
          <w:rtl/>
        </w:rPr>
        <w:t>را به</w:t>
      </w:r>
      <w:r w:rsidR="004259E2" w:rsidRPr="00660F2C">
        <w:rPr>
          <w:rStyle w:val="Char4"/>
          <w:rFonts w:hint="cs"/>
          <w:spacing w:val="0"/>
          <w:rtl/>
        </w:rPr>
        <w:t xml:space="preserve"> آن‌ها </w:t>
      </w:r>
      <w:r w:rsidRPr="00660F2C">
        <w:rPr>
          <w:rStyle w:val="Char4"/>
          <w:rFonts w:hint="cs"/>
          <w:spacing w:val="0"/>
          <w:rtl/>
        </w:rPr>
        <w:t>برسانند</w:t>
      </w:r>
      <w:r w:rsidRPr="005F0EF5">
        <w:rPr>
          <w:rStyle w:val="Char4"/>
          <w:rFonts w:eastAsia="SimSun"/>
          <w:spacing w:val="0"/>
          <w:vertAlign w:val="superscript"/>
          <w:rtl/>
        </w:rPr>
        <w:footnoteReference w:id="225"/>
      </w:r>
      <w:r w:rsidR="00A010A2" w:rsidRPr="00660F2C">
        <w:rPr>
          <w:rStyle w:val="Char4"/>
          <w:rFonts w:hint="cs"/>
          <w:spacing w:val="0"/>
          <w:rtl/>
        </w:rPr>
        <w:t>.</w:t>
      </w:r>
    </w:p>
    <w:p w:rsidR="007E10A8" w:rsidRPr="00660F2C" w:rsidRDefault="007E10A8" w:rsidP="00C07377">
      <w:pPr>
        <w:widowControl w:val="0"/>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در تعلیم و آموزش، طرز و شیو</w:t>
      </w:r>
      <w:r w:rsidR="00A010A2" w:rsidRPr="00660F2C">
        <w:rPr>
          <w:rStyle w:val="Char4"/>
          <w:rFonts w:hint="cs"/>
          <w:spacing w:val="0"/>
          <w:rtl/>
        </w:rPr>
        <w:t>ه</w:t>
      </w:r>
      <w:r w:rsidRPr="00660F2C">
        <w:rPr>
          <w:rStyle w:val="Char4"/>
          <w:rFonts w:hint="cs"/>
          <w:spacing w:val="0"/>
          <w:rtl/>
        </w:rPr>
        <w:t xml:space="preserve"> نوازش و</w:t>
      </w:r>
      <w:r w:rsidR="00A010A2" w:rsidRPr="00660F2C">
        <w:rPr>
          <w:rStyle w:val="Char4"/>
          <w:rFonts w:hint="cs"/>
          <w:spacing w:val="0"/>
          <w:rtl/>
        </w:rPr>
        <w:t xml:space="preserve"> </w:t>
      </w:r>
      <w:r w:rsidRPr="00660F2C">
        <w:rPr>
          <w:rStyle w:val="Char4"/>
          <w:rFonts w:hint="cs"/>
          <w:spacing w:val="0"/>
          <w:rtl/>
        </w:rPr>
        <w:t>مهربانی را بکار می‌</w:t>
      </w:r>
      <w:r w:rsidR="00A010A2" w:rsidRPr="00660F2C">
        <w:rPr>
          <w:rStyle w:val="Char4"/>
          <w:rFonts w:hint="cs"/>
          <w:spacing w:val="0"/>
          <w:rtl/>
        </w:rPr>
        <w:t>بردند، چنانکه از ابن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شده که فرمود: </w:t>
      </w:r>
      <w:r w:rsidR="00A010A2" w:rsidRPr="00660F2C">
        <w:rPr>
          <w:rStyle w:val="Char4"/>
          <w:rFonts w:hint="cs"/>
          <w:spacing w:val="0"/>
          <w:rtl/>
        </w:rPr>
        <w:t>«</w:t>
      </w:r>
      <w:r w:rsidRPr="00660F2C">
        <w:rPr>
          <w:rStyle w:val="Char4"/>
          <w:rFonts w:hint="cs"/>
          <w:spacing w:val="0"/>
          <w:rtl/>
        </w:rPr>
        <w:t>ما بچه</w:t>
      </w:r>
      <w:r w:rsidR="00345BD4" w:rsidRPr="00660F2C">
        <w:rPr>
          <w:rStyle w:val="Char4"/>
          <w:rFonts w:hint="cs"/>
          <w:spacing w:val="0"/>
          <w:rtl/>
        </w:rPr>
        <w:t>‌ها</w:t>
      </w:r>
      <w:r w:rsidRPr="00660F2C">
        <w:rPr>
          <w:rStyle w:val="Char4"/>
          <w:rFonts w:hint="cs"/>
          <w:spacing w:val="0"/>
          <w:rtl/>
        </w:rPr>
        <w:t>ی بنی عبدالمطلب در</w:t>
      </w:r>
      <w:r w:rsidR="00C01057">
        <w:rPr>
          <w:rStyle w:val="Char4"/>
          <w:rFonts w:hint="cs"/>
          <w:spacing w:val="0"/>
          <w:rtl/>
        </w:rPr>
        <w:t xml:space="preserve">حالی که </w:t>
      </w:r>
      <w:r w:rsidRPr="00660F2C">
        <w:rPr>
          <w:rStyle w:val="Char4"/>
          <w:rFonts w:hint="cs"/>
          <w:spacing w:val="0"/>
          <w:rtl/>
        </w:rPr>
        <w:t>بر مرکب</w:t>
      </w:r>
      <w:r w:rsidR="00345BD4" w:rsidRPr="00660F2C">
        <w:rPr>
          <w:rStyle w:val="Char4"/>
          <w:rFonts w:hint="cs"/>
          <w:spacing w:val="0"/>
          <w:rtl/>
        </w:rPr>
        <w:t>‌ها</w:t>
      </w:r>
      <w:r w:rsidRPr="00660F2C">
        <w:rPr>
          <w:rStyle w:val="Char4"/>
          <w:rFonts w:hint="cs"/>
          <w:spacing w:val="0"/>
          <w:rtl/>
        </w:rPr>
        <w:t>ی ما سوار بودیم، نزد آنحضرت</w:t>
      </w:r>
      <w:r w:rsidRPr="00660F2C">
        <w:rPr>
          <w:rFonts w:ascii="B Lotus" w:hAnsi="B Lotus" w:cs="CTraditional Arabic" w:hint="cs"/>
          <w:rtl/>
          <w:lang w:bidi="fa-IR"/>
        </w:rPr>
        <w:t xml:space="preserve">ص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مزدلفه آمدیم، ایشان</w:t>
      </w:r>
      <w:r w:rsidRPr="00660F2C">
        <w:rPr>
          <w:rFonts w:ascii="B Lotus" w:hAnsi="B Lotus" w:cs="CTraditional Arabic" w:hint="cs"/>
          <w:rtl/>
          <w:lang w:bidi="fa-IR"/>
        </w:rPr>
        <w:t xml:space="preserve">ص </w:t>
      </w:r>
      <w:r w:rsidRPr="00660F2C">
        <w:rPr>
          <w:rStyle w:val="Char4"/>
          <w:rFonts w:hint="cs"/>
          <w:spacing w:val="0"/>
          <w:rtl/>
        </w:rPr>
        <w:t>با دستشان بر ران</w:t>
      </w:r>
      <w:r w:rsidR="00345BD4" w:rsidRPr="00660F2C">
        <w:rPr>
          <w:rStyle w:val="Char4"/>
          <w:rFonts w:hint="cs"/>
          <w:spacing w:val="0"/>
          <w:rtl/>
        </w:rPr>
        <w:t>‌ها</w:t>
      </w:r>
      <w:r w:rsidRPr="00660F2C">
        <w:rPr>
          <w:rStyle w:val="Char4"/>
          <w:rFonts w:hint="cs"/>
          <w:spacing w:val="0"/>
          <w:rtl/>
        </w:rPr>
        <w:t>ی ما زده فرمودند: ای فرزندانم! تا وقتیکه آفتاب طلوع نکند، بر</w:t>
      </w:r>
      <w:r w:rsidR="00A010A2" w:rsidRPr="00660F2C">
        <w:rPr>
          <w:rStyle w:val="Char4"/>
          <w:rFonts w:hint="cs"/>
          <w:spacing w:val="0"/>
          <w:rtl/>
        </w:rPr>
        <w:t xml:space="preserve"> </w:t>
      </w:r>
      <w:r w:rsidRPr="00660F2C">
        <w:rPr>
          <w:rStyle w:val="Char4"/>
          <w:rFonts w:hint="cs"/>
          <w:spacing w:val="0"/>
          <w:rtl/>
        </w:rPr>
        <w:t>جمر</w:t>
      </w:r>
      <w:r w:rsidR="00A010A2" w:rsidRPr="00660F2C">
        <w:rPr>
          <w:rStyle w:val="Char4"/>
          <w:rFonts w:hint="cs"/>
          <w:spacing w:val="0"/>
          <w:rtl/>
        </w:rPr>
        <w:t>ه</w:t>
      </w:r>
      <w:r w:rsidRPr="00660F2C">
        <w:rPr>
          <w:rStyle w:val="Char4"/>
          <w:rFonts w:hint="cs"/>
          <w:spacing w:val="0"/>
          <w:rtl/>
        </w:rPr>
        <w:t xml:space="preserve"> بزرگ سنگ پرتاب نکنید</w:t>
      </w:r>
      <w:r w:rsidR="00A010A2" w:rsidRPr="00660F2C">
        <w:rPr>
          <w:rStyle w:val="Char4"/>
          <w:rFonts w:hint="cs"/>
          <w:spacing w:val="0"/>
          <w:rtl/>
        </w:rPr>
        <w:t>»</w:t>
      </w:r>
      <w:r w:rsidRPr="005F0EF5">
        <w:rPr>
          <w:rStyle w:val="Char4"/>
          <w:rFonts w:eastAsia="SimSun"/>
          <w:spacing w:val="0"/>
          <w:vertAlign w:val="superscript"/>
          <w:rtl/>
        </w:rPr>
        <w:footnoteReference w:id="226"/>
      </w:r>
      <w:r w:rsidR="00A010A2" w:rsidRPr="00660F2C">
        <w:rPr>
          <w:rStyle w:val="Char4"/>
          <w:rFonts w:hint="cs"/>
          <w:spacing w:val="0"/>
          <w:rtl/>
        </w:rPr>
        <w:t>.</w:t>
      </w:r>
    </w:p>
    <w:p w:rsidR="007E10A8" w:rsidRPr="00660F2C" w:rsidRDefault="007E10A8" w:rsidP="00C07377">
      <w:pPr>
        <w:ind w:firstLine="284"/>
        <w:jc w:val="both"/>
        <w:rPr>
          <w:rStyle w:val="Char4"/>
          <w:spacing w:val="0"/>
          <w:rtl/>
        </w:rPr>
      </w:pPr>
      <w:r w:rsidRPr="00660F2C">
        <w:rPr>
          <w:rStyle w:val="Char4"/>
          <w:rFonts w:hint="cs"/>
          <w:spacing w:val="0"/>
          <w:rtl/>
        </w:rPr>
        <w:t>ایشان</w:t>
      </w:r>
      <w:r w:rsidRPr="00660F2C">
        <w:rPr>
          <w:rFonts w:ascii="B Lotus" w:hAnsi="B Lotus" w:cs="CTraditional Arabic" w:hint="cs"/>
          <w:rtl/>
          <w:lang w:bidi="fa-IR"/>
        </w:rPr>
        <w:t xml:space="preserve">ص </w:t>
      </w:r>
      <w:r w:rsidRPr="00660F2C">
        <w:rPr>
          <w:rStyle w:val="Char4"/>
          <w:rFonts w:hint="cs"/>
          <w:spacing w:val="0"/>
          <w:rtl/>
        </w:rPr>
        <w:t>نه تنها بزرگان و صحتمندان را تعلیم و آموزش می</w:t>
      </w:r>
      <w:r w:rsidR="00A010A2" w:rsidRPr="00660F2C">
        <w:rPr>
          <w:rStyle w:val="Char4"/>
          <w:rFonts w:hint="eastAsia"/>
          <w:spacing w:val="0"/>
          <w:rtl/>
        </w:rPr>
        <w:t>‌</w:t>
      </w:r>
      <w:r w:rsidRPr="00660F2C">
        <w:rPr>
          <w:rStyle w:val="Char4"/>
          <w:rFonts w:hint="cs"/>
          <w:spacing w:val="0"/>
          <w:rtl/>
        </w:rPr>
        <w:t>دادند، بلکه به ضعیفان و ناتوانان نیز توجه نموده و آنان</w:t>
      </w:r>
      <w:r w:rsidR="00A010A2" w:rsidRPr="00660F2C">
        <w:rPr>
          <w:rStyle w:val="Char4"/>
          <w:rFonts w:hint="cs"/>
          <w:spacing w:val="0"/>
          <w:rtl/>
        </w:rPr>
        <w:t xml:space="preserve"> </w:t>
      </w:r>
      <w:r w:rsidRPr="00660F2C">
        <w:rPr>
          <w:rStyle w:val="Char4"/>
          <w:rFonts w:hint="cs"/>
          <w:spacing w:val="0"/>
          <w:rtl/>
        </w:rPr>
        <w:t>را آگاه می‌نمودند، بطور مثال فرمود</w:t>
      </w:r>
      <w:r w:rsidR="00A010A2"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 xml:space="preserve">ص </w:t>
      </w:r>
      <w:r w:rsidRPr="00660F2C">
        <w:rPr>
          <w:rStyle w:val="Char4"/>
          <w:rFonts w:hint="cs"/>
          <w:spacing w:val="0"/>
          <w:rtl/>
        </w:rPr>
        <w:t>به ضباعه</w:t>
      </w:r>
      <w:r w:rsidR="00C07377">
        <w:rPr>
          <w:rFonts w:ascii="B Lotus" w:hAnsi="B Lotus" w:cs="CTraditional Arabic" w:hint="cs"/>
          <w:rtl/>
          <w:lang w:bidi="fa-IR"/>
        </w:rPr>
        <w:t>ل</w:t>
      </w: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گفت: </w:t>
      </w:r>
      <w:r w:rsidR="00A010A2" w:rsidRPr="00660F2C">
        <w:rPr>
          <w:rStyle w:val="Char4"/>
          <w:rFonts w:hint="cs"/>
          <w:spacing w:val="0"/>
          <w:rtl/>
        </w:rPr>
        <w:t>«</w:t>
      </w:r>
      <w:r w:rsidRPr="00660F2C">
        <w:rPr>
          <w:rStyle w:val="Char4"/>
          <w:rFonts w:hint="cs"/>
          <w:spacing w:val="0"/>
          <w:rtl/>
        </w:rPr>
        <w:t>ای رسول خدا من اراد</w:t>
      </w:r>
      <w:r w:rsidR="00A010A2" w:rsidRPr="00660F2C">
        <w:rPr>
          <w:rStyle w:val="Char4"/>
          <w:rFonts w:hint="cs"/>
          <w:spacing w:val="0"/>
          <w:rtl/>
        </w:rPr>
        <w:t>ه</w:t>
      </w:r>
      <w:r w:rsidRPr="00660F2C">
        <w:rPr>
          <w:rStyle w:val="Char4"/>
          <w:rFonts w:hint="cs"/>
          <w:spacing w:val="0"/>
          <w:rtl/>
        </w:rPr>
        <w:t xml:space="preserve"> حج دارم لیکن بیمارم</w:t>
      </w:r>
      <w:r w:rsidR="00A010A2" w:rsidRPr="00660F2C">
        <w:rPr>
          <w:rStyle w:val="Char4"/>
          <w:rFonts w:hint="cs"/>
          <w:spacing w:val="0"/>
          <w:rtl/>
        </w:rPr>
        <w:t>»</w:t>
      </w:r>
      <w:r w:rsidRPr="00660F2C">
        <w:rPr>
          <w:rStyle w:val="Char4"/>
          <w:rFonts w:hint="cs"/>
          <w:spacing w:val="0"/>
          <w:rtl/>
        </w:rPr>
        <w:t xml:space="preserve"> فرمودند: </w:t>
      </w:r>
      <w:r w:rsidR="00A010A2" w:rsidRPr="00660F2C">
        <w:rPr>
          <w:rStyle w:val="Char4"/>
          <w:rFonts w:hint="cs"/>
          <w:spacing w:val="0"/>
          <w:rtl/>
        </w:rPr>
        <w:t>«</w:t>
      </w:r>
      <w:r w:rsidRPr="00660F2C">
        <w:rPr>
          <w:rStyle w:val="Char4"/>
          <w:rFonts w:hint="cs"/>
          <w:spacing w:val="0"/>
          <w:rtl/>
        </w:rPr>
        <w:t>نیت حج کن و شرط بگذار و بگو: خدایا هرجایی که مرا از</w:t>
      </w:r>
      <w:r w:rsidR="00A010A2" w:rsidRPr="00660F2C">
        <w:rPr>
          <w:rStyle w:val="Char4"/>
          <w:rFonts w:hint="cs"/>
          <w:spacing w:val="0"/>
          <w:rtl/>
        </w:rPr>
        <w:t xml:space="preserve"> </w:t>
      </w:r>
      <w:r w:rsidRPr="00660F2C">
        <w:rPr>
          <w:rStyle w:val="Char4"/>
          <w:rFonts w:hint="cs"/>
          <w:spacing w:val="0"/>
          <w:rtl/>
        </w:rPr>
        <w:t>حج بازداشتی همان جا محل بیرون آمدنم از احرام است</w:t>
      </w:r>
      <w:r w:rsidR="00A010A2" w:rsidRPr="00660F2C">
        <w:rPr>
          <w:rStyle w:val="Char4"/>
          <w:rFonts w:hint="cs"/>
          <w:spacing w:val="0"/>
          <w:rtl/>
        </w:rPr>
        <w:t>»</w:t>
      </w:r>
      <w:r w:rsidRPr="005F0EF5">
        <w:rPr>
          <w:rStyle w:val="Char4"/>
          <w:rFonts w:eastAsia="SimSun"/>
          <w:spacing w:val="0"/>
          <w:vertAlign w:val="superscript"/>
          <w:rtl/>
        </w:rPr>
        <w:footnoteReference w:id="227"/>
      </w:r>
      <w:r w:rsidRPr="00660F2C">
        <w:rPr>
          <w:rStyle w:val="Char4"/>
          <w:rFonts w:hint="cs"/>
          <w:spacing w:val="0"/>
          <w:rtl/>
        </w:rPr>
        <w:t>، همچنان فرمود</w:t>
      </w:r>
      <w:r w:rsidR="00A010A2"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 xml:space="preserve">ص </w:t>
      </w:r>
      <w:r w:rsidRPr="00660F2C">
        <w:rPr>
          <w:rStyle w:val="Char4"/>
          <w:rFonts w:hint="cs"/>
          <w:spacing w:val="0"/>
          <w:rtl/>
        </w:rPr>
        <w:t>به ام سلمه</w:t>
      </w:r>
      <w:r w:rsidR="00C07377">
        <w:rPr>
          <w:rFonts w:ascii="B Lotus" w:hAnsi="B Lotus" w:cs="CTraditional Arabic" w:hint="cs"/>
          <w:rtl/>
          <w:lang w:bidi="fa-IR"/>
        </w:rPr>
        <w:t>ل</w:t>
      </w:r>
      <w:r w:rsidRPr="00660F2C">
        <w:rPr>
          <w:rStyle w:val="Char4"/>
          <w:rFonts w:hint="cs"/>
          <w:spacing w:val="0"/>
          <w:rtl/>
        </w:rPr>
        <w:t xml:space="preserve"> وقتیکه از بیماری</w:t>
      </w:r>
      <w:r w:rsidR="00345BD4" w:rsidRPr="00660F2C">
        <w:rPr>
          <w:rStyle w:val="Char4"/>
          <w:rFonts w:hint="cs"/>
          <w:spacing w:val="0"/>
          <w:rtl/>
        </w:rPr>
        <w:t xml:space="preserve">‌اش </w:t>
      </w:r>
      <w:r w:rsidRPr="00660F2C">
        <w:rPr>
          <w:rStyle w:val="Char4"/>
          <w:rFonts w:hint="cs"/>
          <w:spacing w:val="0"/>
          <w:rtl/>
        </w:rPr>
        <w:t>نزد آنحضرت</w:t>
      </w:r>
      <w:r w:rsidRPr="00660F2C">
        <w:rPr>
          <w:rFonts w:ascii="B Lotus" w:hAnsi="B Lotus" w:cs="CTraditional Arabic" w:hint="cs"/>
          <w:rtl/>
          <w:lang w:bidi="fa-IR"/>
        </w:rPr>
        <w:t xml:space="preserve">ص </w:t>
      </w:r>
      <w:r w:rsidRPr="00660F2C">
        <w:rPr>
          <w:rStyle w:val="Char4"/>
          <w:rFonts w:hint="cs"/>
          <w:spacing w:val="0"/>
          <w:rtl/>
        </w:rPr>
        <w:t xml:space="preserve">شکایت نمود، فرمودند: </w:t>
      </w:r>
      <w:r w:rsidR="00A010A2" w:rsidRPr="00660F2C">
        <w:rPr>
          <w:rStyle w:val="Char4"/>
          <w:rFonts w:hint="cs"/>
          <w:spacing w:val="0"/>
          <w:rtl/>
        </w:rPr>
        <w:t>«</w:t>
      </w:r>
      <w:r w:rsidRPr="00660F2C">
        <w:rPr>
          <w:rStyle w:val="Char4"/>
          <w:rFonts w:hint="cs"/>
          <w:spacing w:val="0"/>
          <w:rtl/>
        </w:rPr>
        <w:t>از</w:t>
      </w:r>
      <w:r w:rsidR="00A010A2" w:rsidRPr="00660F2C">
        <w:rPr>
          <w:rStyle w:val="Char4"/>
          <w:rFonts w:hint="cs"/>
          <w:spacing w:val="0"/>
          <w:rtl/>
        </w:rPr>
        <w:t xml:space="preserve"> </w:t>
      </w:r>
      <w:r w:rsidRPr="00660F2C">
        <w:rPr>
          <w:rStyle w:val="Char4"/>
          <w:rFonts w:hint="cs"/>
          <w:spacing w:val="0"/>
          <w:rtl/>
        </w:rPr>
        <w:t>پشت مردم سوار بر</w:t>
      </w:r>
      <w:r w:rsidR="00A010A2" w:rsidRPr="00660F2C">
        <w:rPr>
          <w:rStyle w:val="Char4"/>
          <w:rFonts w:hint="cs"/>
          <w:spacing w:val="0"/>
          <w:rtl/>
        </w:rPr>
        <w:t xml:space="preserve"> </w:t>
      </w:r>
      <w:r w:rsidRPr="00660F2C">
        <w:rPr>
          <w:rStyle w:val="Char4"/>
          <w:rFonts w:hint="cs"/>
          <w:spacing w:val="0"/>
          <w:rtl/>
        </w:rPr>
        <w:t>شتر طواف نما</w:t>
      </w:r>
      <w:r w:rsidR="00A010A2" w:rsidRPr="00660F2C">
        <w:rPr>
          <w:rStyle w:val="Char4"/>
          <w:rFonts w:hint="cs"/>
          <w:spacing w:val="0"/>
          <w:rtl/>
        </w:rPr>
        <w:t>»</w:t>
      </w:r>
      <w:r w:rsidRPr="005F0EF5">
        <w:rPr>
          <w:rStyle w:val="Char4"/>
          <w:rFonts w:eastAsia="SimSun"/>
          <w:spacing w:val="0"/>
          <w:vertAlign w:val="superscript"/>
          <w:rtl/>
        </w:rPr>
        <w:footnoteReference w:id="228"/>
      </w:r>
      <w:r w:rsidRPr="00660F2C">
        <w:rPr>
          <w:rStyle w:val="Char4"/>
          <w:rFonts w:hint="cs"/>
          <w:spacing w:val="0"/>
          <w:rtl/>
        </w:rPr>
        <w:t>،</w:t>
      </w:r>
      <w:r w:rsidR="00A010A2" w:rsidRPr="00660F2C">
        <w:rPr>
          <w:rStyle w:val="Char4"/>
          <w:rFonts w:hint="cs"/>
          <w:spacing w:val="0"/>
          <w:rtl/>
        </w:rPr>
        <w:t xml:space="preserve"> </w:t>
      </w:r>
      <w:r w:rsidRPr="00660F2C">
        <w:rPr>
          <w:rStyle w:val="Char4"/>
          <w:rFonts w:hint="cs"/>
          <w:spacing w:val="0"/>
          <w:rtl/>
        </w:rPr>
        <w:t>و امر نمودن آنحضرت</w:t>
      </w:r>
      <w:r w:rsidRPr="00660F2C">
        <w:rPr>
          <w:rFonts w:ascii="B Lotus" w:hAnsi="B Lotus" w:cs="CTraditional Arabic" w:hint="cs"/>
          <w:rtl/>
          <w:lang w:bidi="fa-IR"/>
        </w:rPr>
        <w:t>ص</w:t>
      </w:r>
      <w:r w:rsidRPr="00660F2C">
        <w:rPr>
          <w:rStyle w:val="Char4"/>
          <w:rFonts w:hint="cs"/>
          <w:spacing w:val="0"/>
          <w:rtl/>
        </w:rPr>
        <w:t xml:space="preserve"> به زنان و ناتوانان، اینکه از</w:t>
      </w:r>
      <w:r w:rsidR="00A010A2" w:rsidRPr="00660F2C">
        <w:rPr>
          <w:rStyle w:val="Char4"/>
          <w:rFonts w:hint="cs"/>
          <w:spacing w:val="0"/>
          <w:rtl/>
        </w:rPr>
        <w:t xml:space="preserve"> </w:t>
      </w:r>
      <w:r w:rsidRPr="00660F2C">
        <w:rPr>
          <w:rStyle w:val="Char4"/>
          <w:rFonts w:hint="cs"/>
          <w:spacing w:val="0"/>
          <w:rtl/>
        </w:rPr>
        <w:t>مزدلفه به منا</w:t>
      </w:r>
      <w:r w:rsidR="00A010A2" w:rsidRPr="00660F2C">
        <w:rPr>
          <w:rStyle w:val="Char4"/>
          <w:rFonts w:hint="cs"/>
          <w:spacing w:val="0"/>
          <w:rtl/>
        </w:rPr>
        <w:t xml:space="preserve"> </w:t>
      </w:r>
      <w:r w:rsidRPr="00660F2C">
        <w:rPr>
          <w:rStyle w:val="Char4"/>
          <w:rFonts w:hint="cs"/>
          <w:spacing w:val="0"/>
          <w:rtl/>
        </w:rPr>
        <w:t>از</w:t>
      </w:r>
      <w:r w:rsidR="00A010A2" w:rsidRPr="00660F2C">
        <w:rPr>
          <w:rStyle w:val="Char4"/>
          <w:rFonts w:hint="cs"/>
          <w:spacing w:val="0"/>
          <w:rtl/>
        </w:rPr>
        <w:t xml:space="preserve"> </w:t>
      </w:r>
      <w:r w:rsidRPr="00660F2C">
        <w:rPr>
          <w:rStyle w:val="Char4"/>
          <w:rFonts w:hint="cs"/>
          <w:spacing w:val="0"/>
          <w:rtl/>
        </w:rPr>
        <w:t>طرف شب حرکت نمایند</w:t>
      </w:r>
      <w:r w:rsidRPr="005F0EF5">
        <w:rPr>
          <w:rStyle w:val="Char4"/>
          <w:rFonts w:eastAsia="SimSun"/>
          <w:spacing w:val="0"/>
          <w:vertAlign w:val="superscript"/>
          <w:rtl/>
        </w:rPr>
        <w:footnoteReference w:id="229"/>
      </w:r>
      <w:r w:rsidRPr="00660F2C">
        <w:rPr>
          <w:rStyle w:val="Char4"/>
          <w:rFonts w:hint="cs"/>
          <w:spacing w:val="0"/>
          <w:rtl/>
        </w:rPr>
        <w:t>.</w:t>
      </w:r>
      <w:r w:rsidR="00A010A2" w:rsidRPr="00660F2C">
        <w:rPr>
          <w:rStyle w:val="Char4"/>
          <w:rFonts w:hint="cs"/>
          <w:spacing w:val="0"/>
          <w:rtl/>
        </w:rPr>
        <w:t xml:space="preserve"> </w:t>
      </w:r>
      <w:r w:rsidRPr="00660F2C">
        <w:rPr>
          <w:rStyle w:val="Char4"/>
          <w:rFonts w:hint="cs"/>
          <w:spacing w:val="0"/>
          <w:rtl/>
        </w:rPr>
        <w:t>حتی کودکان نیز مورد توجه و آموزش آنحضرت</w:t>
      </w:r>
      <w:r w:rsidRPr="00660F2C">
        <w:rPr>
          <w:rFonts w:ascii="B Lotus" w:hAnsi="B Lotus" w:cs="CTraditional Arabic" w:hint="cs"/>
          <w:rtl/>
          <w:lang w:bidi="fa-IR"/>
        </w:rPr>
        <w:t xml:space="preserve">ص </w:t>
      </w:r>
      <w:r w:rsidRPr="00660F2C">
        <w:rPr>
          <w:rStyle w:val="Char4"/>
          <w:rFonts w:hint="cs"/>
          <w:spacing w:val="0"/>
          <w:rtl/>
        </w:rPr>
        <w:t>صورت می</w:t>
      </w:r>
      <w:r w:rsidR="00A010A2" w:rsidRPr="00660F2C">
        <w:rPr>
          <w:rStyle w:val="Char4"/>
          <w:rFonts w:hint="eastAsia"/>
          <w:spacing w:val="0"/>
          <w:rtl/>
        </w:rPr>
        <w:t>‌</w:t>
      </w:r>
      <w:r w:rsidRPr="00660F2C">
        <w:rPr>
          <w:rStyle w:val="Char4"/>
          <w:rFonts w:hint="cs"/>
          <w:spacing w:val="0"/>
          <w:rtl/>
        </w:rPr>
        <w:t>گرفتند، بامداد روز عید ایشان</w:t>
      </w:r>
      <w:r w:rsidRPr="00660F2C">
        <w:rPr>
          <w:rFonts w:ascii="B Lotus" w:hAnsi="B Lotus" w:cs="CTraditional Arabic" w:hint="cs"/>
          <w:rtl/>
          <w:lang w:bidi="fa-IR"/>
        </w:rPr>
        <w:t xml:space="preserve"> </w:t>
      </w:r>
      <w:r w:rsidRPr="00660F2C">
        <w:rPr>
          <w:rStyle w:val="Char4"/>
          <w:rFonts w:hint="cs"/>
          <w:spacing w:val="0"/>
          <w:rtl/>
        </w:rPr>
        <w:t>از ابن عباس</w:t>
      </w:r>
      <w:r w:rsidR="00C07377">
        <w:rPr>
          <w:rStyle w:val="Char4"/>
          <w:rFonts w:cs="CTraditional Arabic" w:hint="cs"/>
          <w:spacing w:val="0"/>
          <w:rtl/>
        </w:rPr>
        <w:t>ب</w:t>
      </w:r>
      <w:r w:rsidR="00C07377">
        <w:rPr>
          <w:rStyle w:val="Char4"/>
          <w:rFonts w:hint="cs"/>
          <w:spacing w:val="0"/>
          <w:rtl/>
        </w:rPr>
        <w:t xml:space="preserve"> </w:t>
      </w:r>
      <w:r w:rsidRPr="00660F2C">
        <w:rPr>
          <w:rStyle w:val="Char4"/>
          <w:rFonts w:hint="cs"/>
          <w:spacing w:val="0"/>
          <w:rtl/>
        </w:rPr>
        <w:t>که پسری بود، خواستند تا به ایشان</w:t>
      </w:r>
      <w:r w:rsidRPr="00660F2C">
        <w:rPr>
          <w:rFonts w:ascii="B Lotus" w:hAnsi="B Lotus" w:cs="CTraditional Arabic" w:hint="cs"/>
          <w:rtl/>
          <w:lang w:bidi="fa-IR"/>
        </w:rPr>
        <w:t xml:space="preserve"> </w:t>
      </w:r>
      <w:r w:rsidRPr="00660F2C">
        <w:rPr>
          <w:rStyle w:val="Char4"/>
          <w:rFonts w:hint="cs"/>
          <w:spacing w:val="0"/>
          <w:rtl/>
        </w:rPr>
        <w:t>سنگریزه</w:t>
      </w:r>
      <w:r w:rsidR="00345BD4" w:rsidRPr="00660F2C">
        <w:rPr>
          <w:rStyle w:val="Char4"/>
          <w:rFonts w:hint="cs"/>
          <w:spacing w:val="0"/>
          <w:rtl/>
        </w:rPr>
        <w:t>‌ها</w:t>
      </w:r>
      <w:r w:rsidR="00A010A2" w:rsidRPr="00660F2C">
        <w:rPr>
          <w:rStyle w:val="Char4"/>
          <w:rFonts w:hint="cs"/>
          <w:spacing w:val="0"/>
          <w:rtl/>
        </w:rPr>
        <w:t>ی را جمع</w:t>
      </w:r>
      <w:r w:rsidR="00A010A2" w:rsidRPr="00660F2C">
        <w:rPr>
          <w:rStyle w:val="Char4"/>
          <w:rFonts w:hint="eastAsia"/>
          <w:spacing w:val="0"/>
          <w:rtl/>
        </w:rPr>
        <w:t>‌</w:t>
      </w:r>
      <w:r w:rsidRPr="00660F2C">
        <w:rPr>
          <w:rStyle w:val="Char4"/>
          <w:rFonts w:hint="cs"/>
          <w:spacing w:val="0"/>
          <w:rtl/>
        </w:rPr>
        <w:t>آوری کرده بیاورد، در</w:t>
      </w:r>
      <w:r w:rsidR="00C01057">
        <w:rPr>
          <w:rStyle w:val="Char4"/>
          <w:rFonts w:hint="cs"/>
          <w:spacing w:val="0"/>
          <w:rtl/>
        </w:rPr>
        <w:t xml:space="preserve">حالی که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بر شتران</w:t>
      </w:r>
      <w:r w:rsidR="00345BD4" w:rsidRPr="00660F2C">
        <w:rPr>
          <w:rStyle w:val="Char4"/>
          <w:rFonts w:hint="cs"/>
          <w:spacing w:val="0"/>
          <w:rtl/>
        </w:rPr>
        <w:t xml:space="preserve">‌شان </w:t>
      </w:r>
      <w:r w:rsidRPr="00660F2C">
        <w:rPr>
          <w:rStyle w:val="Char4"/>
          <w:rFonts w:hint="cs"/>
          <w:spacing w:val="0"/>
          <w:rtl/>
        </w:rPr>
        <w:t xml:space="preserve">سوار بودند فرمودند: </w:t>
      </w:r>
      <w:r w:rsidR="00A010A2" w:rsidRPr="00660F2C">
        <w:rPr>
          <w:rStyle w:val="Char4"/>
          <w:rFonts w:hint="cs"/>
          <w:spacing w:val="0"/>
          <w:rtl/>
        </w:rPr>
        <w:t>«</w:t>
      </w:r>
      <w:r w:rsidRPr="00660F2C">
        <w:rPr>
          <w:rStyle w:val="Char4"/>
          <w:rFonts w:hint="cs"/>
          <w:spacing w:val="0"/>
          <w:rtl/>
        </w:rPr>
        <w:t>برایم سنگریزه جستجوکرده بیاور</w:t>
      </w:r>
      <w:r w:rsidR="00A010A2" w:rsidRPr="00660F2C">
        <w:rPr>
          <w:rStyle w:val="Char4"/>
          <w:rFonts w:hint="cs"/>
          <w:spacing w:val="0"/>
          <w:rtl/>
        </w:rPr>
        <w:t>»</w:t>
      </w:r>
      <w:r w:rsidRPr="00660F2C">
        <w:rPr>
          <w:rStyle w:val="Char4"/>
          <w:rFonts w:hint="cs"/>
          <w:spacing w:val="0"/>
          <w:rtl/>
        </w:rPr>
        <w:t xml:space="preserve"> ابن عباس</w:t>
      </w:r>
      <w:r w:rsidR="00C0737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فرمود: </w:t>
      </w:r>
      <w:r w:rsidR="00A010A2" w:rsidRPr="00660F2C">
        <w:rPr>
          <w:rStyle w:val="Char4"/>
          <w:rFonts w:hint="cs"/>
          <w:spacing w:val="0"/>
          <w:rtl/>
        </w:rPr>
        <w:t>«</w:t>
      </w:r>
      <w:r w:rsidRPr="00660F2C">
        <w:rPr>
          <w:rStyle w:val="Char4"/>
          <w:rFonts w:hint="cs"/>
          <w:spacing w:val="0"/>
          <w:rtl/>
        </w:rPr>
        <w:t>من هم سنگریزه</w:t>
      </w:r>
      <w:r w:rsidR="00345BD4" w:rsidRPr="00660F2C">
        <w:rPr>
          <w:rStyle w:val="Char4"/>
          <w:rFonts w:hint="cs"/>
          <w:spacing w:val="0"/>
          <w:rtl/>
        </w:rPr>
        <w:t>‌ها</w:t>
      </w:r>
      <w:r w:rsidRPr="00660F2C">
        <w:rPr>
          <w:rStyle w:val="Char4"/>
          <w:rFonts w:hint="cs"/>
          <w:spacing w:val="0"/>
          <w:rtl/>
        </w:rPr>
        <w:t>ی سفالی را آورده و بردست</w:t>
      </w:r>
      <w:r w:rsidR="00345BD4" w:rsidRPr="00660F2C">
        <w:rPr>
          <w:rStyle w:val="Char4"/>
          <w:rFonts w:hint="cs"/>
          <w:spacing w:val="0"/>
          <w:rtl/>
        </w:rPr>
        <w:t xml:space="preserve">‌شان </w:t>
      </w:r>
      <w:r w:rsidRPr="00660F2C">
        <w:rPr>
          <w:rStyle w:val="Char4"/>
          <w:rFonts w:hint="cs"/>
          <w:spacing w:val="0"/>
          <w:rtl/>
        </w:rPr>
        <w:t xml:space="preserve">گذاشتم، در </w:t>
      </w:r>
      <w:r w:rsidR="00C01057">
        <w:rPr>
          <w:rStyle w:val="Char4"/>
          <w:rFonts w:hint="cs"/>
          <w:spacing w:val="0"/>
          <w:rtl/>
        </w:rPr>
        <w:t xml:space="preserve">حالی که </w:t>
      </w:r>
      <w:r w:rsidRPr="00660F2C">
        <w:rPr>
          <w:rStyle w:val="Char4"/>
          <w:rFonts w:hint="cs"/>
          <w:spacing w:val="0"/>
          <w:rtl/>
        </w:rPr>
        <w:t>سنگریزه بر روی دستشان بود فرمودند: با همچوسنگریزه- جمره</w:t>
      </w:r>
      <w:r w:rsidR="00345BD4" w:rsidRPr="00660F2C">
        <w:rPr>
          <w:rStyle w:val="Char4"/>
          <w:rFonts w:hint="cs"/>
          <w:spacing w:val="0"/>
          <w:rtl/>
        </w:rPr>
        <w:t>‌ها</w:t>
      </w:r>
      <w:r w:rsidRPr="00660F2C">
        <w:rPr>
          <w:rStyle w:val="Char4"/>
          <w:rFonts w:hint="cs"/>
          <w:spacing w:val="0"/>
          <w:rtl/>
        </w:rPr>
        <w:t xml:space="preserve"> را باید زد-</w:t>
      </w:r>
      <w:r w:rsidR="00A010A2" w:rsidRPr="00660F2C">
        <w:rPr>
          <w:rStyle w:val="Char4"/>
          <w:rFonts w:hint="cs"/>
          <w:spacing w:val="0"/>
          <w:rtl/>
        </w:rPr>
        <w:t>»</w:t>
      </w:r>
      <w:r w:rsidRPr="005F0EF5">
        <w:rPr>
          <w:rStyle w:val="Char4"/>
          <w:rFonts w:eastAsia="SimSun"/>
          <w:spacing w:val="0"/>
          <w:vertAlign w:val="superscript"/>
          <w:rtl/>
        </w:rPr>
        <w:footnoteReference w:id="230"/>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همچنان فرمود</w:t>
      </w:r>
      <w:r w:rsidR="00A010A2"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 xml:space="preserve">ص </w:t>
      </w:r>
      <w:r w:rsidRPr="00660F2C">
        <w:rPr>
          <w:rStyle w:val="Char4"/>
          <w:rFonts w:hint="cs"/>
          <w:spacing w:val="0"/>
          <w:rtl/>
        </w:rPr>
        <w:t xml:space="preserve">به پسران بنی عبدالمطلب: </w:t>
      </w:r>
      <w:r w:rsidR="00A010A2" w:rsidRPr="00660F2C">
        <w:rPr>
          <w:rStyle w:val="Char4"/>
          <w:rFonts w:hint="cs"/>
          <w:spacing w:val="0"/>
          <w:rtl/>
        </w:rPr>
        <w:t>«</w:t>
      </w:r>
      <w:r w:rsidRPr="00660F2C">
        <w:rPr>
          <w:rStyle w:val="Char4"/>
          <w:rFonts w:hint="cs"/>
          <w:spacing w:val="0"/>
          <w:rtl/>
        </w:rPr>
        <w:t>تا وقتیکه آفتاب نتابد، برجمره سنگ پرتاب نکنید</w:t>
      </w:r>
      <w:r w:rsidR="00A010A2" w:rsidRPr="00660F2C">
        <w:rPr>
          <w:rStyle w:val="Char4"/>
          <w:rFonts w:hint="cs"/>
          <w:spacing w:val="0"/>
          <w:rtl/>
        </w:rPr>
        <w:t>»</w:t>
      </w:r>
      <w:r w:rsidRPr="005F0EF5">
        <w:rPr>
          <w:rStyle w:val="Char4"/>
          <w:rFonts w:eastAsia="SimSun"/>
          <w:spacing w:val="0"/>
          <w:vertAlign w:val="superscript"/>
          <w:rtl/>
        </w:rPr>
        <w:footnoteReference w:id="231"/>
      </w:r>
      <w:r w:rsidR="00A010A2" w:rsidRPr="00660F2C">
        <w:rPr>
          <w:rStyle w:val="Char4"/>
          <w:rFonts w:hint="cs"/>
          <w:spacing w:val="0"/>
          <w:rtl/>
        </w:rPr>
        <w:t>.</w:t>
      </w:r>
    </w:p>
    <w:p w:rsidR="007E10A8" w:rsidRPr="00660F2C" w:rsidRDefault="007E10A8" w:rsidP="00194BE4">
      <w:pPr>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نه تنها به آموختن علم توجه داشتند بلکه جانب عمل را نیز مورد نظر داشتند، لذا احیاناً به حکمت</w:t>
      </w:r>
      <w:r w:rsidR="00345BD4" w:rsidRPr="00660F2C">
        <w:rPr>
          <w:rStyle w:val="Char4"/>
          <w:rFonts w:hint="cs"/>
          <w:spacing w:val="0"/>
          <w:rtl/>
        </w:rPr>
        <w:t>‌ها</w:t>
      </w:r>
      <w:r w:rsidRPr="00660F2C">
        <w:rPr>
          <w:rStyle w:val="Char4"/>
          <w:rFonts w:hint="cs"/>
          <w:spacing w:val="0"/>
          <w:rtl/>
        </w:rPr>
        <w:t>ی مشروع شدن برخی از مناسک اشاره می‌نمودند مثلا فرموده</w:t>
      </w:r>
      <w:r w:rsidR="00345BD4" w:rsidRPr="00660F2C">
        <w:rPr>
          <w:rStyle w:val="Char4"/>
          <w:rFonts w:hint="cs"/>
          <w:spacing w:val="0"/>
          <w:rtl/>
        </w:rPr>
        <w:t>‌اند</w:t>
      </w:r>
      <w:r w:rsidRPr="00660F2C">
        <w:rPr>
          <w:rStyle w:val="Char4"/>
          <w:rFonts w:hint="cs"/>
          <w:spacing w:val="0"/>
          <w:rtl/>
        </w:rPr>
        <w:t xml:space="preserve">: </w:t>
      </w:r>
      <w:r w:rsidR="00A010A2" w:rsidRPr="00660F2C">
        <w:rPr>
          <w:rStyle w:val="Char4"/>
          <w:rFonts w:hint="cs"/>
          <w:spacing w:val="0"/>
          <w:rtl/>
        </w:rPr>
        <w:t>«</w:t>
      </w:r>
      <w:r w:rsidRPr="00660F2C">
        <w:rPr>
          <w:rStyle w:val="Char4"/>
          <w:rFonts w:hint="cs"/>
          <w:spacing w:val="0"/>
          <w:rtl/>
        </w:rPr>
        <w:t>همانا طواف بر</w:t>
      </w:r>
      <w:r w:rsidR="00A010A2" w:rsidRPr="00660F2C">
        <w:rPr>
          <w:rStyle w:val="Char4"/>
          <w:rFonts w:hint="cs"/>
          <w:spacing w:val="0"/>
          <w:rtl/>
        </w:rPr>
        <w:t xml:space="preserve"> </w:t>
      </w:r>
      <w:r w:rsidRPr="00660F2C">
        <w:rPr>
          <w:rStyle w:val="Char4"/>
          <w:rFonts w:hint="cs"/>
          <w:spacing w:val="0"/>
          <w:rtl/>
        </w:rPr>
        <w:t>کعبه و میان صفا و مروه و پرتاب سنگریزه همه بخاطر برپا نمودن ذکر</w:t>
      </w:r>
      <w:r w:rsidR="00A010A2" w:rsidRPr="00660F2C">
        <w:rPr>
          <w:rStyle w:val="Char4"/>
          <w:rFonts w:hint="cs"/>
          <w:spacing w:val="0"/>
          <w:rtl/>
        </w:rPr>
        <w:t xml:space="preserve"> </w:t>
      </w:r>
      <w:r w:rsidRPr="00660F2C">
        <w:rPr>
          <w:rStyle w:val="Char4"/>
          <w:rFonts w:hint="cs"/>
          <w:spacing w:val="0"/>
          <w:rtl/>
        </w:rPr>
        <w:t>خداوند</w:t>
      </w:r>
      <w:r w:rsidR="00194BE4">
        <w:rPr>
          <w:rStyle w:val="Char4"/>
          <w:rFonts w:cs="CTraditional Arabic" w:hint="cs"/>
          <w:spacing w:val="0"/>
          <w:rtl/>
        </w:rPr>
        <w:t>أ</w:t>
      </w:r>
      <w:r w:rsidR="00194BE4">
        <w:rPr>
          <w:rStyle w:val="Char4"/>
          <w:rFonts w:hint="cs"/>
          <w:spacing w:val="0"/>
          <w:rtl/>
        </w:rPr>
        <w:t xml:space="preserve"> </w:t>
      </w:r>
      <w:r w:rsidRPr="00660F2C">
        <w:rPr>
          <w:rStyle w:val="Char4"/>
          <w:rFonts w:hint="cs"/>
          <w:spacing w:val="0"/>
          <w:rtl/>
        </w:rPr>
        <w:t>است</w:t>
      </w:r>
      <w:r w:rsidR="00A010A2" w:rsidRPr="00660F2C">
        <w:rPr>
          <w:rStyle w:val="Char4"/>
          <w:rFonts w:hint="cs"/>
          <w:spacing w:val="0"/>
          <w:rtl/>
        </w:rPr>
        <w:t>»</w:t>
      </w:r>
      <w:r w:rsidRPr="005F0EF5">
        <w:rPr>
          <w:rStyle w:val="Char4"/>
          <w:rFonts w:eastAsia="SimSun"/>
          <w:spacing w:val="0"/>
          <w:vertAlign w:val="superscript"/>
          <w:rtl/>
        </w:rPr>
        <w:footnoteReference w:id="232"/>
      </w:r>
      <w:r w:rsidR="00A010A2" w:rsidRPr="00660F2C">
        <w:rPr>
          <w:rStyle w:val="Char4"/>
          <w:rFonts w:hint="cs"/>
          <w:spacing w:val="0"/>
          <w:rtl/>
        </w:rPr>
        <w:t>.</w:t>
      </w:r>
    </w:p>
    <w:p w:rsidR="007E10A8" w:rsidRPr="00660F2C" w:rsidRDefault="007E10A8" w:rsidP="00194BE4">
      <w:pPr>
        <w:ind w:firstLine="284"/>
        <w:jc w:val="both"/>
        <w:rPr>
          <w:rStyle w:val="Char4"/>
          <w:spacing w:val="0"/>
          <w:rtl/>
        </w:rPr>
      </w:pPr>
      <w:r w:rsidRPr="00660F2C">
        <w:rPr>
          <w:rStyle w:val="Char4"/>
          <w:rFonts w:hint="cs"/>
          <w:spacing w:val="0"/>
          <w:rtl/>
        </w:rPr>
        <w:t>همچنان آنحضرت</w:t>
      </w:r>
      <w:r w:rsidRPr="00660F2C">
        <w:rPr>
          <w:rFonts w:ascii="B Lotus" w:hAnsi="B Lotus" w:cs="CTraditional Arabic" w:hint="cs"/>
          <w:rtl/>
          <w:lang w:bidi="fa-IR"/>
        </w:rPr>
        <w:t xml:space="preserve">ص </w:t>
      </w:r>
      <w:r w:rsidR="00A010A2" w:rsidRPr="00660F2C">
        <w:rPr>
          <w:rStyle w:val="Char4"/>
          <w:rFonts w:hint="cs"/>
          <w:spacing w:val="0"/>
          <w:rtl/>
        </w:rPr>
        <w:t>با یاد</w:t>
      </w:r>
      <w:r w:rsidR="00A010A2" w:rsidRPr="00660F2C">
        <w:rPr>
          <w:rStyle w:val="Char4"/>
          <w:rFonts w:hint="eastAsia"/>
          <w:spacing w:val="0"/>
          <w:rtl/>
        </w:rPr>
        <w:t>‌</w:t>
      </w:r>
      <w:r w:rsidRPr="00660F2C">
        <w:rPr>
          <w:rStyle w:val="Char4"/>
          <w:rFonts w:hint="cs"/>
          <w:spacing w:val="0"/>
          <w:rtl/>
        </w:rPr>
        <w:t>آوری فضایل و مراتب بعضی از اعمال، عزم و تصمیم امت را بر</w:t>
      </w:r>
      <w:r w:rsidR="00A010A2" w:rsidRPr="00660F2C">
        <w:rPr>
          <w:rStyle w:val="Char4"/>
          <w:rFonts w:hint="cs"/>
          <w:spacing w:val="0"/>
          <w:rtl/>
        </w:rPr>
        <w:t xml:space="preserve"> انجام آن برمی</w:t>
      </w:r>
      <w:r w:rsidR="00A010A2" w:rsidRPr="00660F2C">
        <w:rPr>
          <w:rStyle w:val="Char4"/>
          <w:rFonts w:hint="eastAsia"/>
          <w:spacing w:val="0"/>
          <w:rtl/>
        </w:rPr>
        <w:t>‌</w:t>
      </w:r>
      <w:r w:rsidRPr="00660F2C">
        <w:rPr>
          <w:rStyle w:val="Char4"/>
          <w:rFonts w:hint="cs"/>
          <w:spacing w:val="0"/>
          <w:rtl/>
        </w:rPr>
        <w:t>انگیخته و همت</w:t>
      </w:r>
      <w:r w:rsidR="00345BD4" w:rsidRPr="00660F2C">
        <w:rPr>
          <w:rStyle w:val="Char4"/>
          <w:rFonts w:hint="cs"/>
          <w:spacing w:val="0"/>
          <w:rtl/>
        </w:rPr>
        <w:t>‌ها</w:t>
      </w:r>
      <w:r w:rsidRPr="00660F2C">
        <w:rPr>
          <w:rStyle w:val="Char4"/>
          <w:rFonts w:hint="cs"/>
          <w:spacing w:val="0"/>
          <w:rtl/>
        </w:rPr>
        <w:t xml:space="preserve"> را راسخ و متین می‌نمودند، بطور</w:t>
      </w:r>
      <w:r w:rsidR="00A010A2" w:rsidRPr="00660F2C">
        <w:rPr>
          <w:rStyle w:val="Char4"/>
          <w:rFonts w:hint="cs"/>
          <w:spacing w:val="0"/>
          <w:rtl/>
        </w:rPr>
        <w:t xml:space="preserve"> </w:t>
      </w:r>
      <w:r w:rsidRPr="00660F2C">
        <w:rPr>
          <w:rStyle w:val="Char4"/>
          <w:rFonts w:hint="cs"/>
          <w:spacing w:val="0"/>
          <w:rtl/>
        </w:rPr>
        <w:t>مثال فرمود</w:t>
      </w:r>
      <w:r w:rsidR="00A010A2"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ص</w:t>
      </w:r>
      <w:r w:rsidRPr="00660F2C">
        <w:rPr>
          <w:rStyle w:val="Char4"/>
          <w:rFonts w:hint="cs"/>
          <w:spacing w:val="0"/>
          <w:rtl/>
        </w:rPr>
        <w:t>: بهترین دعا، دعای روز عرفه است، و بهترین چیزی که من و پیامبران پیش از من گفته</w:t>
      </w:r>
      <w:r w:rsidR="00345BD4" w:rsidRPr="00660F2C">
        <w:rPr>
          <w:rStyle w:val="Char4"/>
          <w:rFonts w:hint="cs"/>
          <w:spacing w:val="0"/>
          <w:rtl/>
        </w:rPr>
        <w:t>‌اند</w:t>
      </w:r>
      <w:r w:rsidRPr="00660F2C">
        <w:rPr>
          <w:rStyle w:val="Char4"/>
          <w:rFonts w:hint="cs"/>
          <w:spacing w:val="0"/>
          <w:rtl/>
        </w:rPr>
        <w:t xml:space="preserve">: </w:t>
      </w:r>
      <w:r w:rsidR="00A010A2" w:rsidRPr="00660F2C">
        <w:rPr>
          <w:rFonts w:ascii="B Lotus" w:hAnsi="B Lotus" w:cs="Traditional Arabic" w:hint="cs"/>
          <w:rtl/>
          <w:lang w:bidi="fa-IR"/>
        </w:rPr>
        <w:t>«</w:t>
      </w:r>
      <w:r w:rsidR="003A7596" w:rsidRPr="00B955E1">
        <w:rPr>
          <w:rStyle w:val="Char3"/>
          <w:rFonts w:hint="eastAsia"/>
          <w:rtl/>
        </w:rPr>
        <w:t>لَا</w:t>
      </w:r>
      <w:r w:rsidR="003A7596" w:rsidRPr="00B955E1">
        <w:rPr>
          <w:rStyle w:val="Char3"/>
          <w:rtl/>
        </w:rPr>
        <w:t xml:space="preserve"> </w:t>
      </w:r>
      <w:r w:rsidR="003A7596" w:rsidRPr="00B955E1">
        <w:rPr>
          <w:rStyle w:val="Char3"/>
          <w:rFonts w:hint="eastAsia"/>
          <w:rtl/>
        </w:rPr>
        <w:t>إِلَه</w:t>
      </w:r>
      <w:r w:rsidR="003A7596" w:rsidRPr="00B955E1">
        <w:rPr>
          <w:rStyle w:val="Char3"/>
          <w:rtl/>
        </w:rPr>
        <w:t xml:space="preserve"> </w:t>
      </w:r>
      <w:r w:rsidR="003A7596" w:rsidRPr="00B955E1">
        <w:rPr>
          <w:rStyle w:val="Char3"/>
          <w:rFonts w:hint="eastAsia"/>
          <w:rtl/>
        </w:rPr>
        <w:t>إِلَّا</w:t>
      </w:r>
      <w:r w:rsidR="003A7596" w:rsidRPr="00B955E1">
        <w:rPr>
          <w:rStyle w:val="Char3"/>
          <w:rtl/>
        </w:rPr>
        <w:t xml:space="preserve"> </w:t>
      </w:r>
      <w:r w:rsidR="003A7596" w:rsidRPr="00B955E1">
        <w:rPr>
          <w:rStyle w:val="Char3"/>
          <w:rFonts w:hint="eastAsia"/>
          <w:rtl/>
        </w:rPr>
        <w:t>اللَّه</w:t>
      </w:r>
      <w:r w:rsidR="003A7596" w:rsidRPr="00B955E1">
        <w:rPr>
          <w:rStyle w:val="Char3"/>
          <w:rtl/>
        </w:rPr>
        <w:t xml:space="preserve"> </w:t>
      </w:r>
      <w:r w:rsidR="003A7596" w:rsidRPr="00B955E1">
        <w:rPr>
          <w:rStyle w:val="Char3"/>
          <w:rFonts w:hint="eastAsia"/>
          <w:rtl/>
        </w:rPr>
        <w:t>وَحْده</w:t>
      </w:r>
      <w:r w:rsidR="003A7596" w:rsidRPr="00B955E1">
        <w:rPr>
          <w:rStyle w:val="Char3"/>
          <w:rtl/>
        </w:rPr>
        <w:t xml:space="preserve"> </w:t>
      </w:r>
      <w:r w:rsidR="003A7596" w:rsidRPr="00B955E1">
        <w:rPr>
          <w:rStyle w:val="Char3"/>
          <w:rFonts w:hint="eastAsia"/>
          <w:rtl/>
        </w:rPr>
        <w:t>لَا</w:t>
      </w:r>
      <w:r w:rsidR="003A7596" w:rsidRPr="00B955E1">
        <w:rPr>
          <w:rStyle w:val="Char3"/>
          <w:rtl/>
        </w:rPr>
        <w:t xml:space="preserve"> </w:t>
      </w:r>
      <w:r w:rsidR="003A7596" w:rsidRPr="00B955E1">
        <w:rPr>
          <w:rStyle w:val="Char3"/>
          <w:rFonts w:hint="eastAsia"/>
          <w:rtl/>
        </w:rPr>
        <w:t>شَرِيك</w:t>
      </w:r>
      <w:r w:rsidR="003A7596" w:rsidRPr="00B955E1">
        <w:rPr>
          <w:rStyle w:val="Char3"/>
          <w:rtl/>
        </w:rPr>
        <w:t xml:space="preserve"> </w:t>
      </w:r>
      <w:r w:rsidR="003A7596" w:rsidRPr="00B955E1">
        <w:rPr>
          <w:rStyle w:val="Char3"/>
          <w:rFonts w:hint="eastAsia"/>
          <w:rtl/>
        </w:rPr>
        <w:t>لَهُ</w:t>
      </w:r>
      <w:r w:rsidR="003A7596" w:rsidRPr="00B955E1">
        <w:rPr>
          <w:rStyle w:val="Char3"/>
          <w:rtl/>
        </w:rPr>
        <w:t xml:space="preserve"> , </w:t>
      </w:r>
      <w:r w:rsidR="003A7596" w:rsidRPr="00B955E1">
        <w:rPr>
          <w:rStyle w:val="Char3"/>
          <w:rFonts w:hint="eastAsia"/>
          <w:rtl/>
        </w:rPr>
        <w:t>لَهُ</w:t>
      </w:r>
      <w:r w:rsidR="003A7596" w:rsidRPr="00B955E1">
        <w:rPr>
          <w:rStyle w:val="Char3"/>
          <w:rtl/>
        </w:rPr>
        <w:t xml:space="preserve"> </w:t>
      </w:r>
      <w:r w:rsidR="003A7596" w:rsidRPr="00B955E1">
        <w:rPr>
          <w:rStyle w:val="Char3"/>
          <w:rFonts w:hint="eastAsia"/>
          <w:rtl/>
        </w:rPr>
        <w:t>الْمُلْك</w:t>
      </w:r>
      <w:r w:rsidR="003A7596" w:rsidRPr="00B955E1">
        <w:rPr>
          <w:rStyle w:val="Char3"/>
          <w:rtl/>
        </w:rPr>
        <w:t xml:space="preserve"> </w:t>
      </w:r>
      <w:r w:rsidR="003A7596" w:rsidRPr="00B955E1">
        <w:rPr>
          <w:rStyle w:val="Char3"/>
          <w:rFonts w:hint="eastAsia"/>
          <w:rtl/>
        </w:rPr>
        <w:t>وَلَهُ</w:t>
      </w:r>
      <w:r w:rsidR="003A7596" w:rsidRPr="00B955E1">
        <w:rPr>
          <w:rStyle w:val="Char3"/>
          <w:rtl/>
        </w:rPr>
        <w:t xml:space="preserve"> </w:t>
      </w:r>
      <w:r w:rsidR="003A7596" w:rsidRPr="00B955E1">
        <w:rPr>
          <w:rStyle w:val="Char3"/>
          <w:rFonts w:hint="eastAsia"/>
          <w:rtl/>
        </w:rPr>
        <w:t>الْحَمْد</w:t>
      </w:r>
      <w:r w:rsidR="003A7596" w:rsidRPr="00B955E1">
        <w:rPr>
          <w:rStyle w:val="Char3"/>
          <w:rtl/>
        </w:rPr>
        <w:t xml:space="preserve">, </w:t>
      </w:r>
      <w:r w:rsidR="003A7596" w:rsidRPr="00B955E1">
        <w:rPr>
          <w:rStyle w:val="Char3"/>
          <w:rFonts w:hint="eastAsia"/>
          <w:rtl/>
        </w:rPr>
        <w:t>وَهُوَ</w:t>
      </w:r>
      <w:r w:rsidR="003A7596" w:rsidRPr="00B955E1">
        <w:rPr>
          <w:rStyle w:val="Char3"/>
          <w:rtl/>
        </w:rPr>
        <w:t xml:space="preserve"> </w:t>
      </w:r>
      <w:r w:rsidR="003A7596" w:rsidRPr="00B955E1">
        <w:rPr>
          <w:rStyle w:val="Char3"/>
          <w:rFonts w:hint="eastAsia"/>
          <w:rtl/>
        </w:rPr>
        <w:t>عَلَى</w:t>
      </w:r>
      <w:r w:rsidR="003A7596" w:rsidRPr="00B955E1">
        <w:rPr>
          <w:rStyle w:val="Char3"/>
          <w:rtl/>
        </w:rPr>
        <w:t xml:space="preserve"> </w:t>
      </w:r>
      <w:r w:rsidR="003A7596" w:rsidRPr="00B955E1">
        <w:rPr>
          <w:rStyle w:val="Char3"/>
          <w:rFonts w:hint="eastAsia"/>
          <w:rtl/>
        </w:rPr>
        <w:t>كُلّ</w:t>
      </w:r>
      <w:r w:rsidR="003A7596" w:rsidRPr="00B955E1">
        <w:rPr>
          <w:rStyle w:val="Char3"/>
          <w:rtl/>
        </w:rPr>
        <w:t xml:space="preserve"> </w:t>
      </w:r>
      <w:r w:rsidR="003A7596" w:rsidRPr="00B955E1">
        <w:rPr>
          <w:rStyle w:val="Char3"/>
          <w:rFonts w:hint="eastAsia"/>
          <w:rtl/>
        </w:rPr>
        <w:t>شَيْء</w:t>
      </w:r>
      <w:r w:rsidR="003A7596" w:rsidRPr="00B955E1">
        <w:rPr>
          <w:rStyle w:val="Char3"/>
          <w:rtl/>
        </w:rPr>
        <w:t xml:space="preserve"> </w:t>
      </w:r>
      <w:r w:rsidR="003A7596" w:rsidRPr="00B955E1">
        <w:rPr>
          <w:rStyle w:val="Char3"/>
          <w:rFonts w:hint="eastAsia"/>
          <w:rtl/>
        </w:rPr>
        <w:t>قَدِير</w:t>
      </w:r>
      <w:r w:rsidR="003A7596" w:rsidRPr="00660F2C">
        <w:rPr>
          <w:rFonts w:ascii="B Lotus" w:hAnsi="B Lotus" w:cs="Traditional Arabic" w:hint="cs"/>
          <w:rtl/>
          <w:lang w:bidi="fa-IR"/>
        </w:rPr>
        <w:t>»</w:t>
      </w:r>
      <w:r w:rsidRPr="005F0EF5">
        <w:rPr>
          <w:rStyle w:val="Char4"/>
          <w:rFonts w:eastAsia="SimSun"/>
          <w:spacing w:val="0"/>
          <w:vertAlign w:val="superscript"/>
          <w:rtl/>
        </w:rPr>
        <w:footnoteReference w:id="233"/>
      </w:r>
      <w:r w:rsidR="003A7596" w:rsidRPr="00660F2C">
        <w:rPr>
          <w:rStyle w:val="Char4"/>
          <w:rFonts w:hint="cs"/>
          <w:spacing w:val="0"/>
          <w:rtl/>
        </w:rPr>
        <w:t>.</w:t>
      </w:r>
      <w:r w:rsidRPr="00660F2C">
        <w:rPr>
          <w:rStyle w:val="Char4"/>
          <w:rFonts w:hint="cs"/>
          <w:spacing w:val="0"/>
          <w:rtl/>
        </w:rPr>
        <w:t xml:space="preserve"> یعنی: </w:t>
      </w:r>
      <w:r w:rsidR="003A7596" w:rsidRPr="00660F2C">
        <w:rPr>
          <w:rFonts w:ascii="B Lotus" w:hAnsi="B Lotus" w:cs="Traditional Arabic" w:hint="cs"/>
          <w:sz w:val="26"/>
          <w:szCs w:val="26"/>
          <w:rtl/>
          <w:lang w:bidi="fa-IR"/>
        </w:rPr>
        <w:t>«</w:t>
      </w:r>
      <w:r w:rsidRPr="00660F2C">
        <w:rPr>
          <w:rStyle w:val="Char4"/>
          <w:rFonts w:hint="cs"/>
          <w:spacing w:val="0"/>
          <w:rtl/>
        </w:rPr>
        <w:t>هیچ معبودی بحق جز الله</w:t>
      </w:r>
      <w:r w:rsidR="00194BE4">
        <w:rPr>
          <w:rStyle w:val="Char4"/>
          <w:rFonts w:cs="CTraditional Arabic" w:hint="cs"/>
          <w:spacing w:val="0"/>
          <w:rtl/>
        </w:rPr>
        <w:t>أ</w:t>
      </w:r>
      <w:r w:rsidR="00194BE4">
        <w:rPr>
          <w:rStyle w:val="Char4"/>
          <w:rFonts w:hint="cs"/>
          <w:spacing w:val="0"/>
          <w:rtl/>
        </w:rPr>
        <w:t xml:space="preserve"> </w:t>
      </w:r>
      <w:r w:rsidRPr="00660F2C">
        <w:rPr>
          <w:rStyle w:val="Char4"/>
          <w:rFonts w:hint="cs"/>
          <w:spacing w:val="0"/>
          <w:rtl/>
        </w:rPr>
        <w:t>وجود ندارد، یکتاست و شریکی ندارد، پادشاهی وحمد و ستایش از آن اوست، و او برهمه چیز قادر و تواناست</w:t>
      </w:r>
      <w:r w:rsidR="003A7596" w:rsidRPr="00660F2C">
        <w:rPr>
          <w:rFonts w:ascii="B Lotus" w:hAnsi="B Lotus" w:cs="Traditional Arabic" w:hint="cs"/>
          <w:sz w:val="26"/>
          <w:szCs w:val="26"/>
          <w:rtl/>
          <w:lang w:bidi="fa-IR"/>
        </w:rPr>
        <w:t>»</w:t>
      </w:r>
      <w:r w:rsidRPr="00660F2C">
        <w:rPr>
          <w:rStyle w:val="Char4"/>
          <w:rFonts w:hint="cs"/>
          <w:spacing w:val="0"/>
          <w:rtl/>
        </w:rPr>
        <w:t>.</w:t>
      </w:r>
      <w:r w:rsidR="003A7596" w:rsidRPr="00660F2C">
        <w:rPr>
          <w:rStyle w:val="Char4"/>
          <w:rFonts w:hint="cs"/>
          <w:spacing w:val="0"/>
          <w:rtl/>
        </w:rPr>
        <w:t xml:space="preserve"> </w:t>
      </w:r>
      <w:r w:rsidRPr="00660F2C">
        <w:rPr>
          <w:rStyle w:val="Char4"/>
          <w:rFonts w:hint="cs"/>
          <w:spacing w:val="0"/>
          <w:rtl/>
        </w:rPr>
        <w:t>همچنان فرموده</w:t>
      </w:r>
      <w:r w:rsidR="00345BD4" w:rsidRPr="00660F2C">
        <w:rPr>
          <w:rStyle w:val="Char4"/>
          <w:rFonts w:hint="cs"/>
          <w:spacing w:val="0"/>
          <w:rtl/>
        </w:rPr>
        <w:t>‌اند</w:t>
      </w:r>
      <w:r w:rsidRPr="00660F2C">
        <w:rPr>
          <w:rStyle w:val="Char4"/>
          <w:rFonts w:hint="cs"/>
          <w:spacing w:val="0"/>
          <w:rtl/>
        </w:rPr>
        <w:t xml:space="preserve">: </w:t>
      </w:r>
      <w:r w:rsidR="003A7596" w:rsidRPr="00660F2C">
        <w:rPr>
          <w:rStyle w:val="Char4"/>
          <w:rFonts w:hint="cs"/>
          <w:spacing w:val="0"/>
          <w:rtl/>
        </w:rPr>
        <w:t>«</w:t>
      </w:r>
      <w:r w:rsidRPr="00660F2C">
        <w:rPr>
          <w:rStyle w:val="Char4"/>
          <w:rFonts w:hint="cs"/>
          <w:spacing w:val="0"/>
          <w:rtl/>
        </w:rPr>
        <w:t>لمس کردن حجر الاسود و رکن یمانی گناهان</w:t>
      </w:r>
      <w:r w:rsidR="003A7596" w:rsidRPr="00660F2C">
        <w:rPr>
          <w:rStyle w:val="Char4"/>
          <w:rFonts w:hint="cs"/>
          <w:spacing w:val="0"/>
          <w:rtl/>
        </w:rPr>
        <w:t xml:space="preserve"> -</w:t>
      </w:r>
      <w:r w:rsidRPr="00660F2C">
        <w:rPr>
          <w:rStyle w:val="Char4"/>
          <w:rFonts w:hint="cs"/>
          <w:spacing w:val="0"/>
          <w:rtl/>
        </w:rPr>
        <w:t>صغیره</w:t>
      </w:r>
      <w:r w:rsidR="003A7596" w:rsidRPr="00660F2C">
        <w:rPr>
          <w:rStyle w:val="Char4"/>
          <w:rFonts w:hint="cs"/>
          <w:spacing w:val="0"/>
          <w:rtl/>
        </w:rPr>
        <w:t>-</w:t>
      </w:r>
      <w:r w:rsidRPr="00660F2C">
        <w:rPr>
          <w:rStyle w:val="Char4"/>
          <w:rFonts w:hint="cs"/>
          <w:spacing w:val="0"/>
          <w:rtl/>
        </w:rPr>
        <w:t xml:space="preserve"> را محو و نا بود می</w:t>
      </w:r>
      <w:r w:rsidR="003A7596" w:rsidRPr="00660F2C">
        <w:rPr>
          <w:rStyle w:val="Char4"/>
          <w:rFonts w:hint="eastAsia"/>
          <w:spacing w:val="0"/>
          <w:rtl/>
        </w:rPr>
        <w:t>‌</w:t>
      </w:r>
      <w:r w:rsidRPr="00660F2C">
        <w:rPr>
          <w:rStyle w:val="Char4"/>
          <w:rFonts w:hint="cs"/>
          <w:spacing w:val="0"/>
          <w:rtl/>
        </w:rPr>
        <w:t>کند</w:t>
      </w:r>
      <w:r w:rsidR="003A7596" w:rsidRPr="00660F2C">
        <w:rPr>
          <w:rStyle w:val="Char4"/>
          <w:rFonts w:hint="cs"/>
          <w:spacing w:val="0"/>
          <w:rtl/>
        </w:rPr>
        <w:t>»</w:t>
      </w:r>
      <w:r w:rsidRPr="005F0EF5">
        <w:rPr>
          <w:rStyle w:val="Char4"/>
          <w:rFonts w:eastAsia="SimSun"/>
          <w:spacing w:val="0"/>
          <w:vertAlign w:val="superscript"/>
          <w:rtl/>
        </w:rPr>
        <w:footnoteReference w:id="234"/>
      </w:r>
      <w:r w:rsidR="003A7596" w:rsidRPr="00660F2C">
        <w:rPr>
          <w:rStyle w:val="Char4"/>
          <w:rFonts w:hint="cs"/>
          <w:spacing w:val="0"/>
          <w:rtl/>
        </w:rPr>
        <w:t>.</w:t>
      </w:r>
      <w:r w:rsidRPr="00660F2C">
        <w:rPr>
          <w:rStyle w:val="Char4"/>
          <w:rFonts w:hint="cs"/>
          <w:spacing w:val="0"/>
          <w:rtl/>
        </w:rPr>
        <w:t xml:space="preserve"> همچنان فرموده</w:t>
      </w:r>
      <w:r w:rsidR="00345BD4" w:rsidRPr="00660F2C">
        <w:rPr>
          <w:rStyle w:val="Char4"/>
          <w:rFonts w:hint="cs"/>
          <w:spacing w:val="0"/>
          <w:rtl/>
        </w:rPr>
        <w:t>‌اند</w:t>
      </w:r>
      <w:r w:rsidRPr="00660F2C">
        <w:rPr>
          <w:rStyle w:val="Char4"/>
          <w:rFonts w:hint="cs"/>
          <w:spacing w:val="0"/>
          <w:rtl/>
        </w:rPr>
        <w:t xml:space="preserve">: </w:t>
      </w:r>
      <w:r w:rsidR="003A7596"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خان</w:t>
      </w:r>
      <w:r w:rsidR="003A7596" w:rsidRPr="00660F2C">
        <w:rPr>
          <w:rStyle w:val="Char4"/>
          <w:rFonts w:hint="cs"/>
          <w:spacing w:val="0"/>
          <w:rtl/>
        </w:rPr>
        <w:t>ه</w:t>
      </w:r>
      <w:r w:rsidRPr="00660F2C">
        <w:rPr>
          <w:rStyle w:val="Char4"/>
          <w:rFonts w:hint="cs"/>
          <w:spacing w:val="0"/>
          <w:rtl/>
        </w:rPr>
        <w:t xml:space="preserve"> کعبه را طواف نموده و سپس دو رکعت نماز بخواند، پاداش آن مانند آزاد نمودن برد</w:t>
      </w:r>
      <w:r w:rsidR="003A7596" w:rsidRPr="00660F2C">
        <w:rPr>
          <w:rStyle w:val="Char4"/>
          <w:rFonts w:hint="cs"/>
          <w:spacing w:val="0"/>
          <w:rtl/>
        </w:rPr>
        <w:t>ه</w:t>
      </w:r>
      <w:r w:rsidRPr="00660F2C">
        <w:rPr>
          <w:rStyle w:val="Char4"/>
          <w:rFonts w:hint="cs"/>
          <w:spacing w:val="0"/>
          <w:rtl/>
        </w:rPr>
        <w:t xml:space="preserve"> است</w:t>
      </w:r>
      <w:r w:rsidR="003A7596" w:rsidRPr="00660F2C">
        <w:rPr>
          <w:rStyle w:val="Char4"/>
          <w:rFonts w:hint="cs"/>
          <w:spacing w:val="0"/>
          <w:rtl/>
        </w:rPr>
        <w:t>»</w:t>
      </w:r>
      <w:r w:rsidRPr="005F0EF5">
        <w:rPr>
          <w:rStyle w:val="Char4"/>
          <w:rFonts w:eastAsia="SimSun"/>
          <w:spacing w:val="0"/>
          <w:vertAlign w:val="superscript"/>
          <w:rtl/>
        </w:rPr>
        <w:footnoteReference w:id="235"/>
      </w:r>
      <w:r w:rsidR="003A7596" w:rsidRPr="00660F2C">
        <w:rPr>
          <w:rStyle w:val="Char4"/>
          <w:rFonts w:hint="cs"/>
          <w:spacing w:val="0"/>
          <w:rtl/>
        </w:rPr>
        <w:t>.</w:t>
      </w:r>
      <w:r w:rsidRPr="00660F2C">
        <w:rPr>
          <w:rStyle w:val="Char4"/>
          <w:rFonts w:hint="cs"/>
          <w:spacing w:val="0"/>
          <w:rtl/>
        </w:rPr>
        <w:t xml:space="preserve"> و در پاسخ به شخصیکه از ایشان پرسید کدام حج بهتر</w:t>
      </w:r>
      <w:r w:rsidR="003A7596" w:rsidRPr="00660F2C">
        <w:rPr>
          <w:rStyle w:val="Char4"/>
          <w:rFonts w:hint="cs"/>
          <w:spacing w:val="0"/>
          <w:rtl/>
        </w:rPr>
        <w:t xml:space="preserve"> </w:t>
      </w:r>
      <w:r w:rsidRPr="00660F2C">
        <w:rPr>
          <w:rStyle w:val="Char4"/>
          <w:rFonts w:hint="cs"/>
          <w:spacing w:val="0"/>
          <w:rtl/>
        </w:rPr>
        <w:t>است؟ آنحضرت</w:t>
      </w:r>
      <w:r w:rsidRPr="00660F2C">
        <w:rPr>
          <w:rFonts w:ascii="B Lotus" w:hAnsi="B Lotus" w:cs="CTraditional Arabic" w:hint="cs"/>
          <w:rtl/>
          <w:lang w:bidi="fa-IR"/>
        </w:rPr>
        <w:t xml:space="preserve">ص </w:t>
      </w:r>
      <w:r w:rsidRPr="00660F2C">
        <w:rPr>
          <w:rStyle w:val="Char4"/>
          <w:rFonts w:hint="cs"/>
          <w:spacing w:val="0"/>
          <w:rtl/>
        </w:rPr>
        <w:t xml:space="preserve">فرمودند: </w:t>
      </w:r>
      <w:r w:rsidR="003A7596" w:rsidRPr="00660F2C">
        <w:rPr>
          <w:rStyle w:val="Char4"/>
          <w:rFonts w:hint="cs"/>
          <w:spacing w:val="0"/>
          <w:rtl/>
        </w:rPr>
        <w:t>«</w:t>
      </w:r>
      <w:r w:rsidRPr="00660F2C">
        <w:rPr>
          <w:rStyle w:val="Char4"/>
          <w:rFonts w:hint="cs"/>
          <w:spacing w:val="0"/>
          <w:rtl/>
        </w:rPr>
        <w:t>تلبیه گفتن با آواز بلند و ریختن خون</w:t>
      </w:r>
      <w:r w:rsidR="003A7596" w:rsidRPr="00660F2C">
        <w:rPr>
          <w:rStyle w:val="Char4"/>
          <w:rFonts w:hint="cs"/>
          <w:spacing w:val="0"/>
          <w:rtl/>
        </w:rPr>
        <w:t xml:space="preserve"> -قربانی</w:t>
      </w:r>
      <w:r w:rsidRPr="00660F2C">
        <w:rPr>
          <w:rStyle w:val="Char4"/>
          <w:rFonts w:hint="cs"/>
          <w:spacing w:val="0"/>
          <w:rtl/>
        </w:rPr>
        <w:t>-</w:t>
      </w:r>
      <w:r w:rsidR="003A7596" w:rsidRPr="00660F2C">
        <w:rPr>
          <w:rStyle w:val="Char4"/>
          <w:rFonts w:hint="cs"/>
          <w:spacing w:val="0"/>
          <w:rtl/>
        </w:rPr>
        <w:t>»</w:t>
      </w:r>
      <w:r w:rsidRPr="005F0EF5">
        <w:rPr>
          <w:rStyle w:val="Char4"/>
          <w:rFonts w:eastAsia="SimSun"/>
          <w:spacing w:val="0"/>
          <w:vertAlign w:val="superscript"/>
          <w:rtl/>
        </w:rPr>
        <w:footnoteReference w:id="236"/>
      </w:r>
      <w:r w:rsidR="003A7596" w:rsidRPr="00660F2C">
        <w:rPr>
          <w:rStyle w:val="Char4"/>
          <w:rFonts w:hint="cs"/>
          <w:spacing w:val="0"/>
          <w:rtl/>
        </w:rPr>
        <w:t>.</w:t>
      </w:r>
      <w:r w:rsidRPr="00660F2C">
        <w:rPr>
          <w:rStyle w:val="Char4"/>
          <w:rFonts w:hint="cs"/>
          <w:spacing w:val="0"/>
          <w:rtl/>
        </w:rPr>
        <w:t xml:space="preserve"> همچنان در پاسخ به مرد انصاری در منا </w:t>
      </w:r>
      <w:r w:rsidR="00C13FF2">
        <w:rPr>
          <w:rStyle w:val="Char4"/>
          <w:rFonts w:hint="cs"/>
          <w:spacing w:val="0"/>
          <w:rtl/>
        </w:rPr>
        <w:t>هنگامی که</w:t>
      </w:r>
      <w:r w:rsidRPr="00660F2C">
        <w:rPr>
          <w:rStyle w:val="Char4"/>
          <w:rFonts w:hint="cs"/>
          <w:spacing w:val="0"/>
          <w:rtl/>
        </w:rPr>
        <w:t xml:space="preserve"> از ایشان</w:t>
      </w:r>
      <w:r w:rsidRPr="00660F2C">
        <w:rPr>
          <w:rFonts w:ascii="B Lotus" w:hAnsi="B Lotus" w:cs="CTraditional Arabic" w:hint="cs"/>
          <w:rtl/>
          <w:lang w:bidi="fa-IR"/>
        </w:rPr>
        <w:t xml:space="preserve">ص </w:t>
      </w:r>
      <w:r w:rsidRPr="00660F2C">
        <w:rPr>
          <w:rStyle w:val="Char4"/>
          <w:rFonts w:hint="cs"/>
          <w:spacing w:val="0"/>
          <w:rtl/>
        </w:rPr>
        <w:t xml:space="preserve">در مورد فضیلت بعضی اعمال پرسید فرمودند: </w:t>
      </w:r>
      <w:r w:rsidR="003A7596" w:rsidRPr="00660F2C">
        <w:rPr>
          <w:rStyle w:val="Char4"/>
          <w:rFonts w:hint="cs"/>
          <w:spacing w:val="0"/>
          <w:rtl/>
        </w:rPr>
        <w:t xml:space="preserve">«و اما </w:t>
      </w:r>
      <w:r w:rsidR="00C13FF2">
        <w:rPr>
          <w:rStyle w:val="Char4"/>
          <w:rFonts w:hint="cs"/>
          <w:spacing w:val="0"/>
          <w:rtl/>
        </w:rPr>
        <w:t>هنگامی که</w:t>
      </w:r>
      <w:r w:rsidR="003A7596" w:rsidRPr="00660F2C">
        <w:rPr>
          <w:rStyle w:val="Char4"/>
          <w:rFonts w:hint="cs"/>
          <w:spacing w:val="0"/>
          <w:rtl/>
        </w:rPr>
        <w:t xml:space="preserve"> از خانه</w:t>
      </w:r>
      <w:r w:rsidR="003A7596" w:rsidRPr="00660F2C">
        <w:rPr>
          <w:rStyle w:val="Char4"/>
          <w:rFonts w:hint="eastAsia"/>
          <w:spacing w:val="0"/>
          <w:rtl/>
        </w:rPr>
        <w:t>‌</w:t>
      </w:r>
      <w:r w:rsidRPr="00660F2C">
        <w:rPr>
          <w:rStyle w:val="Char4"/>
          <w:rFonts w:hint="cs"/>
          <w:spacing w:val="0"/>
          <w:rtl/>
        </w:rPr>
        <w:t>ات بسوی خان</w:t>
      </w:r>
      <w:r w:rsidR="003A7596" w:rsidRPr="00660F2C">
        <w:rPr>
          <w:rStyle w:val="Char4"/>
          <w:rFonts w:hint="cs"/>
          <w:spacing w:val="0"/>
          <w:rtl/>
        </w:rPr>
        <w:t>ه</w:t>
      </w:r>
      <w:r w:rsidRPr="00660F2C">
        <w:rPr>
          <w:rStyle w:val="Char4"/>
          <w:rFonts w:hint="cs"/>
          <w:spacing w:val="0"/>
          <w:rtl/>
        </w:rPr>
        <w:t xml:space="preserve"> کعبه بیرون می‌شوی، در برابر هر قدمیکه شتر</w:t>
      </w:r>
      <w:r w:rsidR="003A7596" w:rsidRPr="00660F2C">
        <w:rPr>
          <w:rStyle w:val="Char4"/>
          <w:rFonts w:hint="cs"/>
          <w:spacing w:val="0"/>
          <w:rtl/>
        </w:rPr>
        <w:t xml:space="preserve"> -</w:t>
      </w:r>
      <w:r w:rsidRPr="00660F2C">
        <w:rPr>
          <w:rStyle w:val="Char4"/>
          <w:rFonts w:hint="cs"/>
          <w:spacing w:val="0"/>
          <w:rtl/>
        </w:rPr>
        <w:t>و یا هر</w:t>
      </w:r>
      <w:r w:rsidR="003A7596" w:rsidRPr="00660F2C">
        <w:rPr>
          <w:rStyle w:val="Char4"/>
          <w:rFonts w:hint="cs"/>
          <w:spacing w:val="0"/>
          <w:rtl/>
        </w:rPr>
        <w:t xml:space="preserve"> </w:t>
      </w:r>
      <w:r w:rsidRPr="00660F2C">
        <w:rPr>
          <w:rStyle w:val="Char4"/>
          <w:rFonts w:hint="cs"/>
          <w:spacing w:val="0"/>
          <w:rtl/>
        </w:rPr>
        <w:t>چارپایی دیگر</w:t>
      </w:r>
      <w:r w:rsidR="003A7596" w:rsidRPr="00660F2C">
        <w:rPr>
          <w:rStyle w:val="Char4"/>
          <w:rFonts w:hint="cs"/>
          <w:spacing w:val="0"/>
          <w:rtl/>
        </w:rPr>
        <w:t>-</w:t>
      </w:r>
      <w:r w:rsidR="003A7596" w:rsidRPr="00660F2C">
        <w:rPr>
          <w:rFonts w:hint="cs"/>
          <w:rtl/>
          <w:lang w:bidi="fa-IR"/>
        </w:rPr>
        <w:t xml:space="preserve"> </w:t>
      </w:r>
      <w:r w:rsidRPr="00660F2C">
        <w:rPr>
          <w:rStyle w:val="Char4"/>
          <w:rFonts w:hint="cs"/>
          <w:spacing w:val="0"/>
          <w:rtl/>
        </w:rPr>
        <w:t>می</w:t>
      </w:r>
      <w:r w:rsidR="003A7596" w:rsidRPr="00660F2C">
        <w:rPr>
          <w:rStyle w:val="Char4"/>
          <w:rFonts w:hint="eastAsia"/>
          <w:spacing w:val="0"/>
          <w:rtl/>
        </w:rPr>
        <w:t>‌</w:t>
      </w:r>
      <w:r w:rsidRPr="00660F2C">
        <w:rPr>
          <w:rStyle w:val="Char4"/>
          <w:rFonts w:hint="cs"/>
          <w:spacing w:val="0"/>
          <w:rtl/>
        </w:rPr>
        <w:t>گذارد، خداوند</w:t>
      </w:r>
      <w:r w:rsidR="00194BE4">
        <w:rPr>
          <w:rStyle w:val="Char4"/>
          <w:rFonts w:cs="CTraditional Arabic" w:hint="cs"/>
          <w:spacing w:val="0"/>
          <w:rtl/>
        </w:rPr>
        <w:t>أ</w:t>
      </w:r>
      <w:r w:rsidR="00194BE4">
        <w:rPr>
          <w:rStyle w:val="Char4"/>
          <w:rFonts w:hint="cs"/>
          <w:spacing w:val="0"/>
          <w:rtl/>
        </w:rPr>
        <w:t xml:space="preserve"> </w:t>
      </w:r>
      <w:r w:rsidRPr="00660F2C">
        <w:rPr>
          <w:rStyle w:val="Char4"/>
          <w:rFonts w:hint="cs"/>
          <w:spacing w:val="0"/>
          <w:rtl/>
        </w:rPr>
        <w:t>برایت یک نیکی می‌نویسد و یک گناه را از تو محو می‌نماید، اما در بدل وقوف تو در عرفه، خداوند تبارک و</w:t>
      </w:r>
      <w:r w:rsidR="003A7596" w:rsidRPr="00660F2C">
        <w:rPr>
          <w:rStyle w:val="Char4"/>
          <w:rFonts w:hint="cs"/>
          <w:spacing w:val="0"/>
          <w:rtl/>
        </w:rPr>
        <w:t xml:space="preserve"> </w:t>
      </w:r>
      <w:r w:rsidRPr="00660F2C">
        <w:rPr>
          <w:rStyle w:val="Char4"/>
          <w:rFonts w:hint="cs"/>
          <w:spacing w:val="0"/>
          <w:rtl/>
        </w:rPr>
        <w:t>تعالی به آسمان دنیا آمده و بر</w:t>
      </w:r>
      <w:r w:rsidR="003A7596" w:rsidRPr="00660F2C">
        <w:rPr>
          <w:rStyle w:val="Char4"/>
          <w:rFonts w:hint="cs"/>
          <w:spacing w:val="0"/>
          <w:rtl/>
        </w:rPr>
        <w:t xml:space="preserve"> </w:t>
      </w:r>
      <w:r w:rsidRPr="00660F2C">
        <w:rPr>
          <w:rStyle w:val="Char4"/>
          <w:rFonts w:hint="cs"/>
          <w:spacing w:val="0"/>
          <w:rtl/>
        </w:rPr>
        <w:t>فرشتگان افتخار نموده می‌فرماید: بندگانم را نگاه کنید که از راه</w:t>
      </w:r>
      <w:r w:rsidR="00345BD4" w:rsidRPr="00660F2C">
        <w:rPr>
          <w:rStyle w:val="Char4"/>
          <w:rFonts w:hint="cs"/>
          <w:spacing w:val="0"/>
          <w:rtl/>
        </w:rPr>
        <w:t>‌ها</w:t>
      </w:r>
      <w:r w:rsidRPr="00660F2C">
        <w:rPr>
          <w:rStyle w:val="Char4"/>
          <w:rFonts w:hint="cs"/>
          <w:spacing w:val="0"/>
          <w:rtl/>
        </w:rPr>
        <w:t>ی دور، آشفه و خسته و غبار آلود بسوی من آمده و انتظار و التماس رحمت مرا دارند، و از عذاب من در هراسند در</w:t>
      </w:r>
      <w:r w:rsidR="00C01057">
        <w:rPr>
          <w:rStyle w:val="Char4"/>
          <w:rFonts w:hint="cs"/>
          <w:spacing w:val="0"/>
          <w:rtl/>
        </w:rPr>
        <w:t xml:space="preserve">حالی که </w:t>
      </w:r>
      <w:r w:rsidRPr="00660F2C">
        <w:rPr>
          <w:rStyle w:val="Char4"/>
          <w:rFonts w:hint="cs"/>
          <w:spacing w:val="0"/>
          <w:rtl/>
        </w:rPr>
        <w:t>مرا بچشم ندیده</w:t>
      </w:r>
      <w:r w:rsidR="00345BD4" w:rsidRPr="00660F2C">
        <w:rPr>
          <w:rStyle w:val="Char4"/>
          <w:rFonts w:hint="cs"/>
          <w:spacing w:val="0"/>
          <w:rtl/>
        </w:rPr>
        <w:t>‌اند</w:t>
      </w:r>
      <w:r w:rsidRPr="00660F2C">
        <w:rPr>
          <w:rStyle w:val="Char4"/>
          <w:rFonts w:hint="cs"/>
          <w:spacing w:val="0"/>
          <w:rtl/>
        </w:rPr>
        <w:t>، پس اگر مرا میدیدند چه وضعیتی میداشتند! پس اگر</w:t>
      </w:r>
      <w:r w:rsidR="00194BE4">
        <w:rPr>
          <w:rStyle w:val="Char4"/>
          <w:rFonts w:hint="cs"/>
          <w:spacing w:val="0"/>
          <w:rtl/>
        </w:rPr>
        <w:t xml:space="preserve"> </w:t>
      </w:r>
      <w:r w:rsidRPr="00660F2C">
        <w:rPr>
          <w:rStyle w:val="Char4"/>
          <w:rFonts w:hint="cs"/>
          <w:spacing w:val="0"/>
          <w:rtl/>
        </w:rPr>
        <w:t>گناهانت مانند ریگ صحرای عالج و یا مانند روزهای دنیا و یا مثل قطره</w:t>
      </w:r>
      <w:r w:rsidR="00345BD4" w:rsidRPr="00660F2C">
        <w:rPr>
          <w:rStyle w:val="Char4"/>
          <w:rFonts w:hint="cs"/>
          <w:spacing w:val="0"/>
          <w:rtl/>
        </w:rPr>
        <w:t>‌ها</w:t>
      </w:r>
      <w:r w:rsidRPr="00660F2C">
        <w:rPr>
          <w:rStyle w:val="Char4"/>
          <w:rFonts w:hint="cs"/>
          <w:spacing w:val="0"/>
          <w:rtl/>
        </w:rPr>
        <w:t>ی باران هم باشد، خداوند</w:t>
      </w:r>
      <w:r w:rsidR="00194BE4">
        <w:rPr>
          <w:rStyle w:val="Char4"/>
          <w:rFonts w:cs="CTraditional Arabic" w:hint="cs"/>
          <w:spacing w:val="0"/>
          <w:rtl/>
        </w:rPr>
        <w:t>أ</w:t>
      </w:r>
      <w:r w:rsidR="00194BE4">
        <w:rPr>
          <w:rStyle w:val="Char4"/>
          <w:rFonts w:hint="cs"/>
          <w:spacing w:val="0"/>
          <w:rtl/>
        </w:rPr>
        <w:t xml:space="preserve"> </w:t>
      </w:r>
      <w:r w:rsidRPr="00660F2C">
        <w:rPr>
          <w:rStyle w:val="Char4"/>
          <w:rFonts w:hint="cs"/>
          <w:spacing w:val="0"/>
          <w:rtl/>
        </w:rPr>
        <w:t>در اینروز آن</w:t>
      </w:r>
      <w:r w:rsidR="00A010A2" w:rsidRPr="00660F2C">
        <w:rPr>
          <w:rStyle w:val="Char4"/>
          <w:rFonts w:hint="cs"/>
          <w:spacing w:val="0"/>
          <w:rtl/>
        </w:rPr>
        <w:t xml:space="preserve"> </w:t>
      </w:r>
      <w:r w:rsidRPr="00660F2C">
        <w:rPr>
          <w:rStyle w:val="Char4"/>
          <w:rFonts w:hint="cs"/>
          <w:spacing w:val="0"/>
          <w:rtl/>
        </w:rPr>
        <w:t>را از تو شسته و پاک می‌نماید، اما پرتاب نمودن سنگریزه برجمره، ذخیره و پس اندازی برای آخرتت است، و اما -پاداش- تراشیدن موهایت، در برابر هرمویی یک حسنه و به تو داده می</w:t>
      </w:r>
      <w:r w:rsidR="00A010A2" w:rsidRPr="00660F2C">
        <w:rPr>
          <w:rStyle w:val="Char4"/>
          <w:rFonts w:hint="eastAsia"/>
          <w:spacing w:val="0"/>
          <w:rtl/>
        </w:rPr>
        <w:t>‌</w:t>
      </w:r>
      <w:r w:rsidRPr="00660F2C">
        <w:rPr>
          <w:rStyle w:val="Char4"/>
          <w:rFonts w:hint="cs"/>
          <w:spacing w:val="0"/>
          <w:rtl/>
        </w:rPr>
        <w:t>شود، و هرگاه طواف خان</w:t>
      </w:r>
      <w:r w:rsidR="00A010A2" w:rsidRPr="00660F2C">
        <w:rPr>
          <w:rStyle w:val="Char4"/>
          <w:rFonts w:hint="cs"/>
          <w:spacing w:val="0"/>
          <w:rtl/>
        </w:rPr>
        <w:t>ه</w:t>
      </w:r>
      <w:r w:rsidRPr="00660F2C">
        <w:rPr>
          <w:rStyle w:val="Char4"/>
          <w:rFonts w:hint="cs"/>
          <w:spacing w:val="0"/>
          <w:rtl/>
        </w:rPr>
        <w:t xml:space="preserve"> کعبه را انجام دهی، از گناهانت مانند روزی که مادرت ترا تولد نموده بود، بیرون می‌آیی</w:t>
      </w:r>
      <w:r w:rsidR="00A010A2" w:rsidRPr="00660F2C">
        <w:rPr>
          <w:rStyle w:val="Char4"/>
          <w:rFonts w:hint="cs"/>
          <w:spacing w:val="0"/>
          <w:rtl/>
        </w:rPr>
        <w:t>»</w:t>
      </w:r>
      <w:r w:rsidRPr="005F0EF5">
        <w:rPr>
          <w:rStyle w:val="Char4"/>
          <w:rFonts w:eastAsia="SimSun"/>
          <w:spacing w:val="0"/>
          <w:vertAlign w:val="superscript"/>
          <w:rtl/>
        </w:rPr>
        <w:footnoteReference w:id="237"/>
      </w:r>
      <w:r w:rsidR="00A010A2" w:rsidRPr="00660F2C">
        <w:rPr>
          <w:rStyle w:val="Char4"/>
          <w:rFonts w:hint="cs"/>
          <w:spacing w:val="0"/>
          <w:rtl/>
        </w:rPr>
        <w:t>.</w:t>
      </w:r>
    </w:p>
    <w:p w:rsidR="007E10A8" w:rsidRPr="00660F2C" w:rsidRDefault="007E10A8" w:rsidP="00194BE4">
      <w:pPr>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در این حج مردم را بر</w:t>
      </w:r>
      <w:r w:rsidR="00A010A2" w:rsidRPr="00660F2C">
        <w:rPr>
          <w:rStyle w:val="Char4"/>
          <w:rFonts w:hint="cs"/>
          <w:spacing w:val="0"/>
          <w:rtl/>
        </w:rPr>
        <w:t xml:space="preserve"> </w:t>
      </w:r>
      <w:r w:rsidRPr="00660F2C">
        <w:rPr>
          <w:rStyle w:val="Char4"/>
          <w:rFonts w:hint="cs"/>
          <w:spacing w:val="0"/>
          <w:rtl/>
        </w:rPr>
        <w:t>اتمام رسانیدن اعمال حج و نسک آن ترغیب نمودند، و</w:t>
      </w:r>
      <w:r w:rsidR="00A010A2" w:rsidRPr="00660F2C">
        <w:rPr>
          <w:rStyle w:val="Char4"/>
          <w:rFonts w:hint="cs"/>
          <w:spacing w:val="0"/>
          <w:rtl/>
        </w:rPr>
        <w:t xml:space="preserve"> </w:t>
      </w:r>
      <w:r w:rsidRPr="00660F2C">
        <w:rPr>
          <w:rStyle w:val="Char4"/>
          <w:rFonts w:hint="cs"/>
          <w:spacing w:val="0"/>
          <w:rtl/>
        </w:rPr>
        <w:t>آنان را بر ثمر</w:t>
      </w:r>
      <w:r w:rsidR="00A010A2" w:rsidRPr="00660F2C">
        <w:rPr>
          <w:rStyle w:val="Char4"/>
          <w:rFonts w:hint="cs"/>
          <w:spacing w:val="0"/>
          <w:rtl/>
        </w:rPr>
        <w:t>ه</w:t>
      </w:r>
      <w:r w:rsidRPr="00660F2C">
        <w:rPr>
          <w:rStyle w:val="Char4"/>
          <w:rFonts w:hint="cs"/>
          <w:spacing w:val="0"/>
          <w:rtl/>
        </w:rPr>
        <w:t xml:space="preserve"> نیک برخی از اعمالی که قبلاً انجام داده بودند، مژده دادند، </w:t>
      </w:r>
      <w:r w:rsidR="00E50361">
        <w:rPr>
          <w:rStyle w:val="Char4"/>
          <w:rFonts w:hint="cs"/>
          <w:spacing w:val="0"/>
          <w:rtl/>
        </w:rPr>
        <w:t xml:space="preserve">طوری که </w:t>
      </w:r>
      <w:r w:rsidRPr="00660F2C">
        <w:rPr>
          <w:rStyle w:val="Char4"/>
          <w:rFonts w:hint="cs"/>
          <w:spacing w:val="0"/>
          <w:rtl/>
        </w:rPr>
        <w:t>در حدیث بلال</w:t>
      </w:r>
      <w:r w:rsidR="00194BE4">
        <w:rPr>
          <w:rStyle w:val="Char4"/>
          <w:rFonts w:cs="CTraditional Arabic" w:hint="cs"/>
          <w:spacing w:val="0"/>
          <w:rtl/>
        </w:rPr>
        <w:t>س</w:t>
      </w:r>
      <w:r w:rsidR="00194BE4">
        <w:rPr>
          <w:rStyle w:val="Char4"/>
          <w:rFonts w:hint="cs"/>
          <w:spacing w:val="0"/>
          <w:rtl/>
        </w:rPr>
        <w:t xml:space="preserve"> </w:t>
      </w:r>
      <w:r w:rsidRPr="00660F2C">
        <w:rPr>
          <w:rStyle w:val="Char4"/>
          <w:rFonts w:hint="cs"/>
          <w:spacing w:val="0"/>
          <w:rtl/>
        </w:rPr>
        <w:t xml:space="preserve">آمده که: </w:t>
      </w:r>
      <w:r w:rsidR="00A010A2" w:rsidRPr="00660F2C">
        <w:rPr>
          <w:rStyle w:val="Char4"/>
          <w:rFonts w:hint="cs"/>
          <w:spacing w:val="0"/>
          <w:rtl/>
        </w:rPr>
        <w:t>«</w:t>
      </w: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بامداد شب مزدلفه فرمودند: یقیناً خداوند</w:t>
      </w:r>
      <w:r w:rsidR="00194BE4">
        <w:rPr>
          <w:rStyle w:val="Char4"/>
          <w:rFonts w:cs="CTraditional Arabic" w:hint="cs"/>
          <w:spacing w:val="0"/>
          <w:rtl/>
        </w:rPr>
        <w:t>أ</w:t>
      </w:r>
      <w:r w:rsidR="00194BE4">
        <w:rPr>
          <w:rStyle w:val="Char4"/>
          <w:rFonts w:hint="cs"/>
          <w:spacing w:val="0"/>
          <w:rtl/>
        </w:rPr>
        <w:t xml:space="preserve"> </w:t>
      </w:r>
      <w:r w:rsidRPr="00660F2C">
        <w:rPr>
          <w:rStyle w:val="Char4"/>
          <w:rFonts w:hint="cs"/>
          <w:spacing w:val="0"/>
          <w:rtl/>
        </w:rPr>
        <w:t>در این جمعیت انبوه شما فضل و</w:t>
      </w:r>
      <w:r w:rsidR="00A010A2" w:rsidRPr="00660F2C">
        <w:rPr>
          <w:rStyle w:val="Char4"/>
          <w:rFonts w:hint="cs"/>
          <w:spacing w:val="0"/>
          <w:rtl/>
        </w:rPr>
        <w:t xml:space="preserve"> </w:t>
      </w:r>
      <w:r w:rsidRPr="00660F2C">
        <w:rPr>
          <w:rStyle w:val="Char4"/>
          <w:rFonts w:hint="cs"/>
          <w:spacing w:val="0"/>
          <w:rtl/>
        </w:rPr>
        <w:t>کرم احسان خویش را ارزانی داشته است، مردمان بدکردار شما را بخاطر</w:t>
      </w:r>
      <w:r w:rsidR="00A010A2" w:rsidRPr="00660F2C">
        <w:rPr>
          <w:rStyle w:val="Char4"/>
          <w:rFonts w:hint="cs"/>
          <w:spacing w:val="0"/>
          <w:rtl/>
        </w:rPr>
        <w:t xml:space="preserve"> نیکان</w:t>
      </w:r>
      <w:r w:rsidR="00A010A2" w:rsidRPr="00660F2C">
        <w:rPr>
          <w:rStyle w:val="Char4"/>
          <w:rFonts w:hint="eastAsia"/>
          <w:spacing w:val="0"/>
          <w:rtl/>
        </w:rPr>
        <w:t>‌</w:t>
      </w:r>
      <w:r w:rsidRPr="00660F2C">
        <w:rPr>
          <w:rStyle w:val="Char4"/>
          <w:rFonts w:hint="cs"/>
          <w:spacing w:val="0"/>
          <w:rtl/>
        </w:rPr>
        <w:t>تان بخشیده، وبه نیکوکاران شما هر</w:t>
      </w:r>
      <w:r w:rsidR="00A010A2" w:rsidRPr="00660F2C">
        <w:rPr>
          <w:rStyle w:val="Char4"/>
          <w:rFonts w:hint="cs"/>
          <w:spacing w:val="0"/>
          <w:rtl/>
        </w:rPr>
        <w:t xml:space="preserve"> </w:t>
      </w:r>
      <w:r w:rsidRPr="00660F2C">
        <w:rPr>
          <w:rStyle w:val="Char4"/>
          <w:rFonts w:hint="cs"/>
          <w:spacing w:val="0"/>
          <w:rtl/>
        </w:rPr>
        <w:t>آنچه که از او تعالی خواسته</w:t>
      </w:r>
      <w:r w:rsidR="00345BD4" w:rsidRPr="00660F2C">
        <w:rPr>
          <w:rStyle w:val="Char4"/>
          <w:rFonts w:hint="cs"/>
          <w:spacing w:val="0"/>
          <w:rtl/>
        </w:rPr>
        <w:t>‌اند</w:t>
      </w:r>
      <w:r w:rsidRPr="00660F2C">
        <w:rPr>
          <w:rStyle w:val="Char4"/>
          <w:rFonts w:hint="cs"/>
          <w:spacing w:val="0"/>
          <w:rtl/>
        </w:rPr>
        <w:t>، عطا نموده است، پس بنام خداوند</w:t>
      </w:r>
      <w:r w:rsidR="00194BE4">
        <w:rPr>
          <w:rStyle w:val="Char4"/>
          <w:rFonts w:cs="CTraditional Arabic" w:hint="cs"/>
          <w:spacing w:val="0"/>
          <w:rtl/>
        </w:rPr>
        <w:t>أ</w:t>
      </w:r>
      <w:r w:rsidR="00194BE4">
        <w:rPr>
          <w:rStyle w:val="Char4"/>
          <w:rFonts w:hint="cs"/>
          <w:spacing w:val="0"/>
          <w:rtl/>
        </w:rPr>
        <w:t xml:space="preserve"> </w:t>
      </w:r>
      <w:r w:rsidRPr="00660F2C">
        <w:rPr>
          <w:rStyle w:val="Char4"/>
          <w:rFonts w:hint="cs"/>
          <w:spacing w:val="0"/>
          <w:rtl/>
        </w:rPr>
        <w:t>حرکت نمایید</w:t>
      </w:r>
      <w:r w:rsidR="00A010A2" w:rsidRPr="00660F2C">
        <w:rPr>
          <w:rStyle w:val="Char4"/>
          <w:rFonts w:hint="cs"/>
          <w:spacing w:val="0"/>
          <w:rtl/>
        </w:rPr>
        <w:t>»</w:t>
      </w:r>
      <w:r w:rsidRPr="005F0EF5">
        <w:rPr>
          <w:rStyle w:val="Char4"/>
          <w:rFonts w:eastAsia="SimSun"/>
          <w:spacing w:val="0"/>
          <w:vertAlign w:val="superscript"/>
          <w:rtl/>
        </w:rPr>
        <w:footnoteReference w:id="238"/>
      </w:r>
      <w:r w:rsidR="00A010A2"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اما برجسته</w:t>
      </w:r>
      <w:r w:rsidR="00345BD4" w:rsidRPr="00660F2C">
        <w:rPr>
          <w:rStyle w:val="Char4"/>
          <w:rFonts w:hint="cs"/>
          <w:spacing w:val="0"/>
          <w:rtl/>
        </w:rPr>
        <w:t>‌تر</w:t>
      </w:r>
      <w:r w:rsidRPr="00660F2C">
        <w:rPr>
          <w:rStyle w:val="Char4"/>
          <w:rFonts w:hint="cs"/>
          <w:spacing w:val="0"/>
          <w:rtl/>
        </w:rPr>
        <w:t>ین اموریکه آنحضرت</w:t>
      </w:r>
      <w:r w:rsidRPr="00660F2C">
        <w:rPr>
          <w:rFonts w:ascii="B Lotus" w:hAnsi="B Lotus" w:cs="CTraditional Arabic" w:hint="cs"/>
          <w:rtl/>
          <w:lang w:bidi="fa-IR"/>
        </w:rPr>
        <w:t xml:space="preserve">ص </w:t>
      </w:r>
      <w:r w:rsidRPr="00660F2C">
        <w:rPr>
          <w:rStyle w:val="Char4"/>
          <w:rFonts w:hint="cs"/>
          <w:spacing w:val="0"/>
          <w:rtl/>
        </w:rPr>
        <w:t>در تعلیم و</w:t>
      </w:r>
      <w:r w:rsidR="00A010A2" w:rsidRPr="00660F2C">
        <w:rPr>
          <w:rStyle w:val="Char4"/>
          <w:rFonts w:hint="cs"/>
          <w:spacing w:val="0"/>
          <w:rtl/>
        </w:rPr>
        <w:t xml:space="preserve"> </w:t>
      </w:r>
      <w:r w:rsidRPr="00660F2C">
        <w:rPr>
          <w:rStyle w:val="Char4"/>
          <w:rFonts w:hint="cs"/>
          <w:spacing w:val="0"/>
          <w:rtl/>
        </w:rPr>
        <w:t>آموزش آن به مردم سعی و توجه نموده</w:t>
      </w:r>
      <w:r w:rsidR="00345BD4" w:rsidRPr="00660F2C">
        <w:rPr>
          <w:rStyle w:val="Char4"/>
          <w:rFonts w:hint="cs"/>
          <w:spacing w:val="0"/>
          <w:rtl/>
        </w:rPr>
        <w:t>‌اند</w:t>
      </w:r>
      <w:r w:rsidRPr="00660F2C">
        <w:rPr>
          <w:rStyle w:val="Char4"/>
          <w:rFonts w:hint="cs"/>
          <w:spacing w:val="0"/>
          <w:rtl/>
        </w:rPr>
        <w:t xml:space="preserve"> از قرار ذیل می</w:t>
      </w:r>
      <w:r w:rsidR="00A010A2" w:rsidRPr="00660F2C">
        <w:rPr>
          <w:rStyle w:val="Char4"/>
          <w:rFonts w:hint="eastAsia"/>
          <w:spacing w:val="0"/>
          <w:rtl/>
        </w:rPr>
        <w:t>‌</w:t>
      </w:r>
      <w:r w:rsidRPr="00660F2C">
        <w:rPr>
          <w:rStyle w:val="Char4"/>
          <w:rFonts w:hint="cs"/>
          <w:spacing w:val="0"/>
          <w:rtl/>
        </w:rPr>
        <w:t xml:space="preserve">باشد: </w:t>
      </w:r>
    </w:p>
    <w:p w:rsidR="007E10A8" w:rsidRPr="00194BE4" w:rsidRDefault="007E10A8" w:rsidP="00194BE4">
      <w:pPr>
        <w:pStyle w:val="a4"/>
        <w:rPr>
          <w:rtl/>
        </w:rPr>
      </w:pPr>
      <w:bookmarkStart w:id="94" w:name="_Toc269210627"/>
      <w:bookmarkStart w:id="95" w:name="_Toc368423662"/>
      <w:bookmarkStart w:id="96" w:name="_Toc437438066"/>
      <w:r w:rsidRPr="00194BE4">
        <w:rPr>
          <w:rFonts w:hint="cs"/>
          <w:rtl/>
        </w:rPr>
        <w:t>*- آموزش احکام و آداب مناسک حج:</w:t>
      </w:r>
      <w:bookmarkEnd w:id="94"/>
      <w:bookmarkEnd w:id="95"/>
      <w:bookmarkEnd w:id="96"/>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 xml:space="preserve">ص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تعلیم احکام حج شیو</w:t>
      </w:r>
      <w:r w:rsidR="00A010A2" w:rsidRPr="00660F2C">
        <w:rPr>
          <w:rStyle w:val="Char4"/>
          <w:rFonts w:hint="cs"/>
          <w:spacing w:val="0"/>
          <w:rtl/>
        </w:rPr>
        <w:t>ه</w:t>
      </w:r>
      <w:r w:rsidRPr="00660F2C">
        <w:rPr>
          <w:rStyle w:val="Char4"/>
          <w:rFonts w:hint="cs"/>
          <w:spacing w:val="0"/>
          <w:rtl/>
        </w:rPr>
        <w:t xml:space="preserve"> جمع میان آموزش نظری و عملی را بکار</w:t>
      </w:r>
      <w:r w:rsidR="00A010A2" w:rsidRPr="00660F2C">
        <w:rPr>
          <w:rStyle w:val="Char4"/>
          <w:rFonts w:hint="cs"/>
          <w:spacing w:val="0"/>
          <w:rtl/>
        </w:rPr>
        <w:t xml:space="preserve"> </w:t>
      </w:r>
      <w:r w:rsidRPr="00660F2C">
        <w:rPr>
          <w:rStyle w:val="Char4"/>
          <w:rFonts w:hint="cs"/>
          <w:spacing w:val="0"/>
          <w:rtl/>
        </w:rPr>
        <w:t xml:space="preserve">بردند، </w:t>
      </w:r>
      <w:r w:rsidR="00A3288D">
        <w:rPr>
          <w:rStyle w:val="Char4"/>
          <w:rFonts w:hint="cs"/>
          <w:spacing w:val="0"/>
          <w:rtl/>
        </w:rPr>
        <w:t>قسمی که</w:t>
      </w:r>
      <w:r w:rsidRPr="00660F2C">
        <w:rPr>
          <w:rStyle w:val="Char4"/>
          <w:rFonts w:hint="cs"/>
          <w:spacing w:val="0"/>
          <w:rtl/>
        </w:rPr>
        <w:t xml:space="preserve"> روایت است که: </w:t>
      </w:r>
      <w:r w:rsidR="00A010A2" w:rsidRPr="00660F2C">
        <w:rPr>
          <w:rStyle w:val="Char4"/>
          <w:rFonts w:hint="cs"/>
          <w:spacing w:val="0"/>
          <w:rtl/>
        </w:rPr>
        <w:t>«</w:t>
      </w: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یک روز قبل از روز ترویه، به مردم خطب</w:t>
      </w:r>
      <w:r w:rsidR="00A010A2" w:rsidRPr="00660F2C">
        <w:rPr>
          <w:rStyle w:val="Char4"/>
          <w:rFonts w:hint="cs"/>
          <w:spacing w:val="0"/>
          <w:rtl/>
        </w:rPr>
        <w:t>ه</w:t>
      </w:r>
      <w:r w:rsidRPr="00660F2C">
        <w:rPr>
          <w:rStyle w:val="Char4"/>
          <w:rFonts w:hint="cs"/>
          <w:spacing w:val="0"/>
          <w:rtl/>
        </w:rPr>
        <w:t xml:space="preserve"> ایراد نموده و</w:t>
      </w:r>
      <w:r w:rsidR="004259E2" w:rsidRPr="00660F2C">
        <w:rPr>
          <w:rStyle w:val="Char4"/>
          <w:rFonts w:hint="cs"/>
          <w:spacing w:val="0"/>
          <w:rtl/>
        </w:rPr>
        <w:t xml:space="preserve"> آن‌ها </w:t>
      </w:r>
      <w:r w:rsidRPr="00660F2C">
        <w:rPr>
          <w:rStyle w:val="Char4"/>
          <w:rFonts w:hint="cs"/>
          <w:spacing w:val="0"/>
          <w:rtl/>
        </w:rPr>
        <w:t>را از مناسک حج</w:t>
      </w:r>
      <w:r w:rsidR="00345BD4" w:rsidRPr="00660F2C">
        <w:rPr>
          <w:rStyle w:val="Char4"/>
          <w:rFonts w:hint="cs"/>
          <w:spacing w:val="0"/>
          <w:rtl/>
        </w:rPr>
        <w:t xml:space="preserve">‌شان </w:t>
      </w:r>
      <w:r w:rsidRPr="00660F2C">
        <w:rPr>
          <w:rStyle w:val="Char4"/>
          <w:rFonts w:hint="cs"/>
          <w:spacing w:val="0"/>
          <w:rtl/>
        </w:rPr>
        <w:t>آگاه ساختند</w:t>
      </w:r>
      <w:r w:rsidR="00A010A2" w:rsidRPr="00660F2C">
        <w:rPr>
          <w:rStyle w:val="Char4"/>
          <w:rFonts w:hint="cs"/>
          <w:spacing w:val="0"/>
          <w:rtl/>
        </w:rPr>
        <w:t>»</w:t>
      </w:r>
      <w:r w:rsidRPr="005F0EF5">
        <w:rPr>
          <w:rStyle w:val="Char4"/>
          <w:rFonts w:eastAsia="SimSun"/>
          <w:spacing w:val="0"/>
          <w:vertAlign w:val="superscript"/>
          <w:rtl/>
        </w:rPr>
        <w:footnoteReference w:id="239"/>
      </w:r>
      <w:r w:rsidRPr="00660F2C">
        <w:rPr>
          <w:rStyle w:val="Char4"/>
          <w:rFonts w:hint="cs"/>
          <w:spacing w:val="0"/>
          <w:rtl/>
        </w:rPr>
        <w:t>، سپس هنگام فرا رسیدن هر منسکی، حکم و</w:t>
      </w:r>
      <w:r w:rsidR="00A010A2" w:rsidRPr="00660F2C">
        <w:rPr>
          <w:rStyle w:val="Char4"/>
          <w:rFonts w:hint="cs"/>
          <w:spacing w:val="0"/>
          <w:rtl/>
        </w:rPr>
        <w:t xml:space="preserve"> </w:t>
      </w:r>
      <w:r w:rsidRPr="00660F2C">
        <w:rPr>
          <w:rStyle w:val="Char4"/>
          <w:rFonts w:hint="cs"/>
          <w:spacing w:val="0"/>
          <w:rtl/>
        </w:rPr>
        <w:t>آداب آن</w:t>
      </w:r>
      <w:r w:rsidR="00A010A2" w:rsidRPr="00660F2C">
        <w:rPr>
          <w:rStyle w:val="Char4"/>
          <w:rFonts w:hint="cs"/>
          <w:spacing w:val="0"/>
          <w:rtl/>
        </w:rPr>
        <w:t xml:space="preserve"> </w:t>
      </w:r>
      <w:r w:rsidRPr="00660F2C">
        <w:rPr>
          <w:rStyle w:val="Char4"/>
          <w:rFonts w:hint="cs"/>
          <w:spacing w:val="0"/>
          <w:rtl/>
        </w:rPr>
        <w:t>را به مردم بیان می‌نمودند</w:t>
      </w:r>
      <w:r w:rsidRPr="005F0EF5">
        <w:rPr>
          <w:rStyle w:val="Char4"/>
          <w:rFonts w:eastAsia="SimSun"/>
          <w:spacing w:val="0"/>
          <w:vertAlign w:val="superscript"/>
          <w:rtl/>
        </w:rPr>
        <w:footnoteReference w:id="240"/>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از جمله: آنحضرت</w:t>
      </w:r>
      <w:r w:rsidRPr="00660F2C">
        <w:rPr>
          <w:rFonts w:ascii="B Lotus" w:hAnsi="B Lotus" w:cs="CTraditional Arabic" w:hint="cs"/>
          <w:rtl/>
          <w:lang w:bidi="fa-IR"/>
        </w:rPr>
        <w:t xml:space="preserve">ص </w:t>
      </w:r>
      <w:r w:rsidRPr="00660F2C">
        <w:rPr>
          <w:rStyle w:val="Char4"/>
          <w:rFonts w:hint="cs"/>
          <w:spacing w:val="0"/>
          <w:rtl/>
        </w:rPr>
        <w:t>در یکی ازخطبه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در</w:t>
      </w:r>
      <w:r w:rsidR="00345BD4" w:rsidRPr="00660F2C">
        <w:rPr>
          <w:rStyle w:val="Char4"/>
          <w:rFonts w:hint="cs"/>
          <w:spacing w:val="0"/>
          <w:rtl/>
        </w:rPr>
        <w:t xml:space="preserve"> </w:t>
      </w:r>
      <w:r w:rsidRPr="00660F2C">
        <w:rPr>
          <w:rFonts w:ascii="mylotus" w:hAnsi="mylotus" w:cs="mylotus"/>
          <w:rtl/>
          <w:lang w:bidi="fa-IR"/>
        </w:rPr>
        <w:t>حج</w:t>
      </w:r>
      <w:r w:rsidRPr="00660F2C">
        <w:rPr>
          <w:rFonts w:ascii="mylotus" w:hAnsi="mylotus" w:cs="mylotus"/>
          <w:rtl/>
        </w:rPr>
        <w:t>ة</w:t>
      </w:r>
      <w:r w:rsidRPr="00660F2C">
        <w:rPr>
          <w:rStyle w:val="Char4"/>
          <w:rFonts w:hint="cs"/>
          <w:spacing w:val="0"/>
          <w:rtl/>
        </w:rPr>
        <w:t xml:space="preserve"> الوداع، به مقام و منزلت بناهای اسلام اشاره نموده فرمودند: </w:t>
      </w:r>
      <w:r w:rsidR="00A010A2" w:rsidRPr="00660F2C">
        <w:rPr>
          <w:rStyle w:val="Char4"/>
          <w:rFonts w:hint="cs"/>
          <w:spacing w:val="0"/>
          <w:rtl/>
        </w:rPr>
        <w:t>«از پروردگارتان بهراسید، و پنج نماز</w:t>
      </w:r>
      <w:r w:rsidR="00A010A2" w:rsidRPr="00660F2C">
        <w:rPr>
          <w:rStyle w:val="Char4"/>
          <w:rFonts w:hint="eastAsia"/>
          <w:spacing w:val="0"/>
          <w:rtl/>
        </w:rPr>
        <w:t>‌</w:t>
      </w:r>
      <w:r w:rsidRPr="00660F2C">
        <w:rPr>
          <w:rStyle w:val="Char4"/>
          <w:rFonts w:hint="cs"/>
          <w:spacing w:val="0"/>
          <w:rtl/>
        </w:rPr>
        <w:t>تان</w:t>
      </w:r>
      <w:r w:rsidR="00A010A2" w:rsidRPr="00660F2C">
        <w:rPr>
          <w:rStyle w:val="Char4"/>
          <w:rFonts w:hint="cs"/>
          <w:spacing w:val="0"/>
          <w:rtl/>
        </w:rPr>
        <w:t xml:space="preserve"> را ادا کنید، و ماه</w:t>
      </w:r>
      <w:r w:rsidR="00A010A2" w:rsidRPr="00660F2C">
        <w:rPr>
          <w:rStyle w:val="Char4"/>
          <w:rFonts w:hint="eastAsia"/>
          <w:spacing w:val="0"/>
          <w:rtl/>
        </w:rPr>
        <w:t>‌</w:t>
      </w:r>
      <w:r w:rsidRPr="00660F2C">
        <w:rPr>
          <w:rStyle w:val="Char4"/>
          <w:rFonts w:hint="cs"/>
          <w:spacing w:val="0"/>
          <w:rtl/>
        </w:rPr>
        <w:t>تان</w:t>
      </w:r>
      <w:r w:rsidR="00A010A2" w:rsidRPr="00660F2C">
        <w:rPr>
          <w:rStyle w:val="Char4"/>
          <w:rFonts w:hint="cs"/>
          <w:spacing w:val="0"/>
          <w:rtl/>
        </w:rPr>
        <w:t xml:space="preserve"> </w:t>
      </w:r>
      <w:r w:rsidRPr="00660F2C">
        <w:rPr>
          <w:rStyle w:val="Char4"/>
          <w:rFonts w:hint="cs"/>
          <w:spacing w:val="0"/>
          <w:rtl/>
        </w:rPr>
        <w:t>را</w:t>
      </w:r>
      <w:r w:rsidR="00A010A2" w:rsidRPr="00660F2C">
        <w:rPr>
          <w:rStyle w:val="Char4"/>
          <w:rFonts w:hint="cs"/>
          <w:spacing w:val="0"/>
          <w:rtl/>
        </w:rPr>
        <w:t xml:space="preserve"> -</w:t>
      </w:r>
      <w:r w:rsidRPr="00660F2C">
        <w:rPr>
          <w:rStyle w:val="Char4"/>
          <w:rFonts w:hint="cs"/>
          <w:spacing w:val="0"/>
          <w:rtl/>
        </w:rPr>
        <w:t>رمضان</w:t>
      </w:r>
      <w:r w:rsidR="00A010A2" w:rsidRPr="00660F2C">
        <w:rPr>
          <w:rStyle w:val="Char4"/>
          <w:rFonts w:hint="cs"/>
          <w:spacing w:val="0"/>
          <w:rtl/>
        </w:rPr>
        <w:t>-</w:t>
      </w:r>
      <w:r w:rsidRPr="00660F2C">
        <w:rPr>
          <w:rFonts w:hint="cs"/>
          <w:rtl/>
          <w:lang w:bidi="fa-IR"/>
        </w:rPr>
        <w:t xml:space="preserve"> </w:t>
      </w:r>
      <w:r w:rsidRPr="00660F2C">
        <w:rPr>
          <w:rStyle w:val="Char4"/>
          <w:rFonts w:hint="cs"/>
          <w:spacing w:val="0"/>
          <w:rtl/>
        </w:rPr>
        <w:t>روزه گیرید و زکات مال</w:t>
      </w:r>
      <w:r w:rsidR="00345BD4" w:rsidRPr="00660F2C">
        <w:rPr>
          <w:rStyle w:val="Char4"/>
          <w:rFonts w:hint="cs"/>
          <w:spacing w:val="0"/>
          <w:rtl/>
        </w:rPr>
        <w:t>‌ها</w:t>
      </w:r>
      <w:r w:rsidR="00A010A2" w:rsidRPr="00660F2C">
        <w:rPr>
          <w:rStyle w:val="Char4"/>
          <w:rFonts w:hint="cs"/>
          <w:spacing w:val="0"/>
          <w:rtl/>
        </w:rPr>
        <w:t>ی خود را بدهید، و از زمامداران</w:t>
      </w:r>
      <w:r w:rsidR="00A010A2" w:rsidRPr="00660F2C">
        <w:rPr>
          <w:rStyle w:val="Char4"/>
          <w:rFonts w:hint="eastAsia"/>
          <w:spacing w:val="0"/>
          <w:rtl/>
        </w:rPr>
        <w:t>‌</w:t>
      </w:r>
      <w:r w:rsidRPr="00660F2C">
        <w:rPr>
          <w:rStyle w:val="Char4"/>
          <w:rFonts w:hint="cs"/>
          <w:spacing w:val="0"/>
          <w:rtl/>
        </w:rPr>
        <w:t>تان فرمانبرداری کنید، به بهشت پروردگارتان داخل می</w:t>
      </w:r>
      <w:r w:rsidR="00A010A2" w:rsidRPr="00660F2C">
        <w:rPr>
          <w:rStyle w:val="Char4"/>
          <w:rFonts w:hint="eastAsia"/>
          <w:spacing w:val="0"/>
          <w:rtl/>
        </w:rPr>
        <w:t>‌</w:t>
      </w:r>
      <w:r w:rsidRPr="00660F2C">
        <w:rPr>
          <w:rStyle w:val="Char4"/>
          <w:rFonts w:hint="cs"/>
          <w:spacing w:val="0"/>
          <w:rtl/>
        </w:rPr>
        <w:t>شوید</w:t>
      </w:r>
      <w:r w:rsidR="00A010A2" w:rsidRPr="00660F2C">
        <w:rPr>
          <w:rStyle w:val="Char4"/>
          <w:rFonts w:hint="cs"/>
          <w:spacing w:val="0"/>
          <w:rtl/>
        </w:rPr>
        <w:t>»</w:t>
      </w:r>
      <w:r w:rsidRPr="005F0EF5">
        <w:rPr>
          <w:rStyle w:val="Char4"/>
          <w:rFonts w:eastAsia="SimSun"/>
          <w:spacing w:val="0"/>
          <w:vertAlign w:val="superscript"/>
          <w:rtl/>
        </w:rPr>
        <w:footnoteReference w:id="241"/>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مثال دیگر: آنحضرت</w:t>
      </w:r>
      <w:r w:rsidRPr="00660F2C">
        <w:rPr>
          <w:rFonts w:ascii="B Lotus" w:hAnsi="B Lotus" w:cs="CTraditional Arabic" w:hint="cs"/>
          <w:rtl/>
          <w:lang w:bidi="fa-IR"/>
        </w:rPr>
        <w:t xml:space="preserve">ص </w:t>
      </w:r>
      <w:r w:rsidRPr="00660F2C">
        <w:rPr>
          <w:rStyle w:val="Char4"/>
          <w:rFonts w:hint="cs"/>
          <w:spacing w:val="0"/>
          <w:rtl/>
        </w:rPr>
        <w:t>در یکی از</w:t>
      </w:r>
      <w:r w:rsidR="00A010A2" w:rsidRPr="00660F2C">
        <w:rPr>
          <w:rStyle w:val="Char4"/>
          <w:rFonts w:hint="cs"/>
          <w:spacing w:val="0"/>
          <w:rtl/>
        </w:rPr>
        <w:t xml:space="preserve"> </w:t>
      </w:r>
      <w:r w:rsidRPr="00660F2C">
        <w:rPr>
          <w:rStyle w:val="Char4"/>
          <w:rFonts w:hint="cs"/>
          <w:spacing w:val="0"/>
          <w:rtl/>
        </w:rPr>
        <w:t>خطبه</w:t>
      </w:r>
      <w:r w:rsidR="00345BD4" w:rsidRPr="00660F2C">
        <w:rPr>
          <w:rStyle w:val="Char4"/>
          <w:rFonts w:hint="cs"/>
          <w:spacing w:val="0"/>
          <w:rtl/>
        </w:rPr>
        <w:t>‌ها</w:t>
      </w:r>
      <w:r w:rsidR="00A010A2" w:rsidRPr="00660F2C">
        <w:rPr>
          <w:rStyle w:val="Char4"/>
          <w:rFonts w:hint="cs"/>
          <w:spacing w:val="0"/>
          <w:rtl/>
        </w:rPr>
        <w:t>یشان بنیاد اساسی اسلام را پایه</w:t>
      </w:r>
      <w:r w:rsidR="00A010A2" w:rsidRPr="00660F2C">
        <w:rPr>
          <w:rStyle w:val="Char4"/>
          <w:rFonts w:hint="eastAsia"/>
          <w:spacing w:val="0"/>
          <w:rtl/>
        </w:rPr>
        <w:t>‌</w:t>
      </w:r>
      <w:r w:rsidRPr="00660F2C">
        <w:rPr>
          <w:rStyle w:val="Char4"/>
          <w:rFonts w:hint="cs"/>
          <w:spacing w:val="0"/>
          <w:rtl/>
        </w:rPr>
        <w:t>ریزی نموده و بنیاد شرک و امور جاهلیت را ریشه کن نمودند، و در مورد</w:t>
      </w:r>
      <w:r w:rsidR="00A010A2" w:rsidRPr="00660F2C">
        <w:rPr>
          <w:rStyle w:val="Char4"/>
          <w:rFonts w:hint="cs"/>
          <w:spacing w:val="0"/>
          <w:rtl/>
        </w:rPr>
        <w:t xml:space="preserve"> </w:t>
      </w:r>
      <w:r w:rsidRPr="00660F2C">
        <w:rPr>
          <w:rStyle w:val="Char4"/>
          <w:rFonts w:hint="cs"/>
          <w:spacing w:val="0"/>
          <w:rtl/>
        </w:rPr>
        <w:t>آنعده اموریکه همه ملت</w:t>
      </w:r>
      <w:r w:rsidR="00A010A2" w:rsidRPr="00660F2C">
        <w:rPr>
          <w:rStyle w:val="Char4"/>
          <w:rFonts w:hint="eastAsia"/>
          <w:spacing w:val="0"/>
          <w:rtl/>
        </w:rPr>
        <w:t>‌</w:t>
      </w:r>
      <w:r w:rsidRPr="00660F2C">
        <w:rPr>
          <w:rStyle w:val="Char4"/>
          <w:rFonts w:hint="cs"/>
          <w:spacing w:val="0"/>
          <w:rtl/>
        </w:rPr>
        <w:t>ها بر تحریم آن متفق</w:t>
      </w:r>
      <w:r w:rsidR="00345BD4" w:rsidRPr="00660F2C">
        <w:rPr>
          <w:rStyle w:val="Char4"/>
          <w:rFonts w:hint="cs"/>
          <w:spacing w:val="0"/>
          <w:rtl/>
        </w:rPr>
        <w:t>‌اند</w:t>
      </w:r>
      <w:r w:rsidRPr="00660F2C">
        <w:rPr>
          <w:rStyle w:val="Char4"/>
          <w:rFonts w:hint="cs"/>
          <w:spacing w:val="0"/>
          <w:rtl/>
        </w:rPr>
        <w:t xml:space="preserve"> مانند عدم تجاوز بر</w:t>
      </w:r>
      <w:r w:rsidR="00A010A2" w:rsidRPr="00660F2C">
        <w:rPr>
          <w:rStyle w:val="Char4"/>
          <w:rFonts w:hint="cs"/>
          <w:spacing w:val="0"/>
          <w:rtl/>
        </w:rPr>
        <w:t xml:space="preserve"> </w:t>
      </w:r>
      <w:r w:rsidRPr="00660F2C">
        <w:rPr>
          <w:rStyle w:val="Char4"/>
          <w:rFonts w:hint="cs"/>
          <w:spacing w:val="0"/>
          <w:rtl/>
        </w:rPr>
        <w:t>خون</w:t>
      </w:r>
      <w:r w:rsidR="00A010A2" w:rsidRPr="00660F2C">
        <w:rPr>
          <w:rStyle w:val="Char4"/>
          <w:rFonts w:hint="eastAsia"/>
          <w:spacing w:val="0"/>
          <w:rtl/>
        </w:rPr>
        <w:t>‌</w:t>
      </w:r>
      <w:r w:rsidRPr="00660F2C">
        <w:rPr>
          <w:rStyle w:val="Char4"/>
          <w:rFonts w:hint="cs"/>
          <w:spacing w:val="0"/>
          <w:rtl/>
        </w:rPr>
        <w:t>ها، اموال و ارزش</w:t>
      </w:r>
      <w:r w:rsidR="00A010A2" w:rsidRPr="00660F2C">
        <w:rPr>
          <w:rStyle w:val="Char4"/>
          <w:rFonts w:hint="eastAsia"/>
          <w:spacing w:val="0"/>
          <w:rtl/>
        </w:rPr>
        <w:t>‌</w:t>
      </w:r>
      <w:r w:rsidRPr="00660F2C">
        <w:rPr>
          <w:rStyle w:val="Char4"/>
          <w:rFonts w:hint="cs"/>
          <w:spacing w:val="0"/>
          <w:rtl/>
        </w:rPr>
        <w:t xml:space="preserve">های مردم تأکید نمودند، چنانکه در زمینه فرمودند: </w:t>
      </w:r>
      <w:r w:rsidR="00A010A2" w:rsidRPr="00660F2C">
        <w:rPr>
          <w:rStyle w:val="Char4"/>
          <w:rFonts w:hint="cs"/>
          <w:spacing w:val="0"/>
          <w:rtl/>
        </w:rPr>
        <w:t>«</w:t>
      </w:r>
      <w:r w:rsidRPr="00660F2C">
        <w:rPr>
          <w:rStyle w:val="Char4"/>
          <w:rFonts w:hint="cs"/>
          <w:spacing w:val="0"/>
          <w:rtl/>
        </w:rPr>
        <w:t>یقیناً خون</w:t>
      </w:r>
      <w:r w:rsidR="00345BD4" w:rsidRPr="00660F2C">
        <w:rPr>
          <w:rStyle w:val="Char4"/>
          <w:rFonts w:hint="cs"/>
          <w:spacing w:val="0"/>
          <w:rtl/>
        </w:rPr>
        <w:t>‌ها</w:t>
      </w:r>
      <w:r w:rsidRPr="00660F2C">
        <w:rPr>
          <w:rStyle w:val="Char4"/>
          <w:rFonts w:hint="cs"/>
          <w:spacing w:val="0"/>
          <w:rtl/>
        </w:rPr>
        <w:t xml:space="preserve"> و مال</w:t>
      </w:r>
      <w:r w:rsidR="00345BD4" w:rsidRPr="00660F2C">
        <w:rPr>
          <w:rStyle w:val="Char4"/>
          <w:rFonts w:hint="cs"/>
          <w:spacing w:val="0"/>
          <w:rtl/>
        </w:rPr>
        <w:t>‌ها</w:t>
      </w:r>
      <w:r w:rsidR="00A010A2" w:rsidRPr="00660F2C">
        <w:rPr>
          <w:rStyle w:val="Char4"/>
          <w:rFonts w:hint="cs"/>
          <w:spacing w:val="0"/>
          <w:rtl/>
        </w:rPr>
        <w:t xml:space="preserve"> و آبروهای</w:t>
      </w:r>
      <w:r w:rsidR="00A010A2" w:rsidRPr="00660F2C">
        <w:rPr>
          <w:rStyle w:val="Char4"/>
          <w:rFonts w:hint="eastAsia"/>
          <w:spacing w:val="0"/>
          <w:rtl/>
        </w:rPr>
        <w:t>‌</w:t>
      </w:r>
      <w:r w:rsidR="00A010A2" w:rsidRPr="00660F2C">
        <w:rPr>
          <w:rStyle w:val="Char4"/>
          <w:rFonts w:hint="cs"/>
          <w:spacing w:val="0"/>
          <w:rtl/>
        </w:rPr>
        <w:t>تان، درمیان</w:t>
      </w:r>
      <w:r w:rsidR="00A010A2" w:rsidRPr="00660F2C">
        <w:rPr>
          <w:rStyle w:val="Char4"/>
          <w:rFonts w:hint="eastAsia"/>
          <w:spacing w:val="0"/>
          <w:rtl/>
        </w:rPr>
        <w:t>‌</w:t>
      </w:r>
      <w:r w:rsidRPr="00660F2C">
        <w:rPr>
          <w:rStyle w:val="Char4"/>
          <w:rFonts w:hint="cs"/>
          <w:spacing w:val="0"/>
          <w:rtl/>
        </w:rPr>
        <w:t>تان حرام است مانند حرمت این روز شما، در این شهر</w:t>
      </w:r>
      <w:r w:rsidR="00A010A2" w:rsidRPr="00660F2C">
        <w:rPr>
          <w:rStyle w:val="Char4"/>
          <w:rFonts w:hint="cs"/>
          <w:spacing w:val="0"/>
          <w:rtl/>
        </w:rPr>
        <w:t xml:space="preserve"> </w:t>
      </w:r>
      <w:r w:rsidRPr="00660F2C">
        <w:rPr>
          <w:rStyle w:val="Char4"/>
          <w:rFonts w:hint="cs"/>
          <w:spacing w:val="0"/>
          <w:rtl/>
        </w:rPr>
        <w:t>شما و در</w:t>
      </w:r>
      <w:r w:rsidR="00A010A2" w:rsidRPr="00660F2C">
        <w:rPr>
          <w:rStyle w:val="Char4"/>
          <w:rFonts w:hint="cs"/>
          <w:spacing w:val="0"/>
          <w:rtl/>
        </w:rPr>
        <w:t xml:space="preserve"> </w:t>
      </w:r>
      <w:r w:rsidRPr="00660F2C">
        <w:rPr>
          <w:rStyle w:val="Char4"/>
          <w:rFonts w:hint="cs"/>
          <w:spacing w:val="0"/>
          <w:rtl/>
        </w:rPr>
        <w:t>این ماه شما</w:t>
      </w:r>
      <w:r w:rsidR="00A010A2" w:rsidRPr="00660F2C">
        <w:rPr>
          <w:rStyle w:val="Char4"/>
          <w:rFonts w:hint="cs"/>
          <w:spacing w:val="0"/>
          <w:rtl/>
        </w:rPr>
        <w:t>»</w:t>
      </w:r>
      <w:r w:rsidRPr="005F0EF5">
        <w:rPr>
          <w:rStyle w:val="Char4"/>
          <w:rFonts w:eastAsia="SimSun"/>
          <w:spacing w:val="0"/>
          <w:vertAlign w:val="superscript"/>
          <w:rtl/>
        </w:rPr>
        <w:footnoteReference w:id="242"/>
      </w:r>
      <w:r w:rsidR="00A010A2" w:rsidRPr="00660F2C">
        <w:rPr>
          <w:rStyle w:val="Char4"/>
          <w:rFonts w:hint="cs"/>
          <w:spacing w:val="0"/>
          <w:rtl/>
        </w:rPr>
        <w:t>.</w:t>
      </w:r>
    </w:p>
    <w:p w:rsidR="007E10A8" w:rsidRPr="00660F2C" w:rsidRDefault="007E10A8" w:rsidP="00335617">
      <w:pPr>
        <w:ind w:firstLine="284"/>
        <w:jc w:val="both"/>
        <w:rPr>
          <w:rStyle w:val="Char4"/>
          <w:spacing w:val="0"/>
          <w:rtl/>
        </w:rPr>
      </w:pPr>
      <w:r w:rsidRPr="00660F2C">
        <w:rPr>
          <w:rStyle w:val="Char4"/>
          <w:rFonts w:hint="cs"/>
          <w:spacing w:val="0"/>
          <w:rtl/>
        </w:rPr>
        <w:t xml:space="preserve">و در مقام دیگر فرمودند: </w:t>
      </w:r>
      <w:r w:rsidR="00A010A2" w:rsidRPr="00660F2C">
        <w:rPr>
          <w:rStyle w:val="Char4"/>
          <w:rFonts w:hint="cs"/>
          <w:spacing w:val="0"/>
          <w:rtl/>
        </w:rPr>
        <w:t>«</w:t>
      </w:r>
      <w:r w:rsidRPr="00660F2C">
        <w:rPr>
          <w:rStyle w:val="Char4"/>
          <w:rFonts w:hint="cs"/>
          <w:spacing w:val="0"/>
          <w:rtl/>
        </w:rPr>
        <w:t>آگاه باشید</w:t>
      </w:r>
      <w:r w:rsidR="00A010A2" w:rsidRPr="00660F2C">
        <w:rPr>
          <w:rStyle w:val="Char4"/>
          <w:rFonts w:hint="cs"/>
          <w:spacing w:val="0"/>
          <w:rtl/>
        </w:rPr>
        <w:t xml:space="preserve"> </w:t>
      </w:r>
      <w:r w:rsidRPr="00660F2C">
        <w:rPr>
          <w:rStyle w:val="Char4"/>
          <w:rFonts w:hint="cs"/>
          <w:spacing w:val="0"/>
          <w:rtl/>
        </w:rPr>
        <w:t>که گناهان بزرگ و مهلک چهار</w:t>
      </w:r>
      <w:r w:rsidR="00345BD4" w:rsidRPr="00660F2C">
        <w:rPr>
          <w:rStyle w:val="Char4"/>
          <w:rFonts w:hint="cs"/>
          <w:spacing w:val="0"/>
          <w:rtl/>
        </w:rPr>
        <w:t>‌اند</w:t>
      </w:r>
      <w:r w:rsidRPr="00660F2C">
        <w:rPr>
          <w:rStyle w:val="Char4"/>
          <w:rFonts w:hint="cs"/>
          <w:spacing w:val="0"/>
          <w:rtl/>
        </w:rPr>
        <w:t>: بخداوند</w:t>
      </w:r>
      <w:r w:rsidR="004259E2" w:rsidRPr="00660F2C">
        <w:rPr>
          <w:rStyle w:val="Char4"/>
          <w:rFonts w:cs="CTraditional Arabic" w:hint="cs"/>
          <w:spacing w:val="0"/>
          <w:rtl/>
        </w:rPr>
        <w:t xml:space="preserve">أ </w:t>
      </w:r>
      <w:r w:rsidRPr="00660F2C">
        <w:rPr>
          <w:rStyle w:val="Char4"/>
          <w:rFonts w:hint="cs"/>
          <w:spacing w:val="0"/>
          <w:rtl/>
        </w:rPr>
        <w:t>چیزی را شریک نیاورید، و</w:t>
      </w:r>
      <w:r w:rsidR="00A010A2" w:rsidRPr="00660F2C">
        <w:rPr>
          <w:rStyle w:val="Char4"/>
          <w:rFonts w:hint="cs"/>
          <w:spacing w:val="0"/>
          <w:rtl/>
        </w:rPr>
        <w:t xml:space="preserve"> </w:t>
      </w:r>
      <w:r w:rsidRPr="00660F2C">
        <w:rPr>
          <w:rStyle w:val="Char4"/>
          <w:rFonts w:hint="cs"/>
          <w:spacing w:val="0"/>
          <w:rtl/>
        </w:rPr>
        <w:t>نفسی را نکشید که خداوند</w:t>
      </w:r>
      <w:r w:rsidR="004259E2" w:rsidRPr="00660F2C">
        <w:rPr>
          <w:rStyle w:val="Char4"/>
          <w:rFonts w:cs="CTraditional Arabic" w:hint="cs"/>
          <w:spacing w:val="0"/>
          <w:rtl/>
        </w:rPr>
        <w:t xml:space="preserve">أ </w:t>
      </w:r>
      <w:r w:rsidRPr="00660F2C">
        <w:rPr>
          <w:rStyle w:val="Char4"/>
          <w:rFonts w:hint="cs"/>
          <w:spacing w:val="0"/>
          <w:rtl/>
        </w:rPr>
        <w:t>کشتن آن</w:t>
      </w:r>
      <w:r w:rsidR="00A010A2" w:rsidRPr="00660F2C">
        <w:rPr>
          <w:rStyle w:val="Char4"/>
          <w:rFonts w:hint="cs"/>
          <w:spacing w:val="0"/>
          <w:rtl/>
        </w:rPr>
        <w:t xml:space="preserve"> </w:t>
      </w:r>
      <w:r w:rsidRPr="00660F2C">
        <w:rPr>
          <w:rStyle w:val="Char4"/>
          <w:rFonts w:hint="cs"/>
          <w:spacing w:val="0"/>
          <w:rtl/>
        </w:rPr>
        <w:t>را حرام گردانیده مگر بحق، و زنا نکنید و دزدی نکنید</w:t>
      </w:r>
      <w:r w:rsidR="00A010A2" w:rsidRPr="00660F2C">
        <w:rPr>
          <w:rStyle w:val="Char4"/>
          <w:rFonts w:hint="cs"/>
          <w:spacing w:val="0"/>
          <w:rtl/>
        </w:rPr>
        <w:t>»</w:t>
      </w:r>
      <w:r w:rsidRPr="005F0EF5">
        <w:rPr>
          <w:rStyle w:val="Char4"/>
          <w:rFonts w:eastAsia="SimSun"/>
          <w:spacing w:val="0"/>
          <w:vertAlign w:val="superscript"/>
          <w:rtl/>
        </w:rPr>
        <w:footnoteReference w:id="243"/>
      </w:r>
      <w:r w:rsidRPr="00660F2C">
        <w:rPr>
          <w:rStyle w:val="Char4"/>
          <w:rFonts w:hint="cs"/>
          <w:spacing w:val="0"/>
          <w:rtl/>
        </w:rPr>
        <w:t>، همچنان آنحضرت</w:t>
      </w:r>
      <w:r w:rsidRPr="00660F2C">
        <w:rPr>
          <w:rFonts w:ascii="B Lotus" w:hAnsi="B Lotus" w:cs="CTraditional Arabic" w:hint="cs"/>
          <w:rtl/>
          <w:lang w:bidi="fa-IR"/>
        </w:rPr>
        <w:t xml:space="preserve">ص </w:t>
      </w:r>
      <w:r w:rsidRPr="00660F2C">
        <w:rPr>
          <w:rStyle w:val="Char4"/>
          <w:rFonts w:hint="cs"/>
          <w:spacing w:val="0"/>
          <w:rtl/>
        </w:rPr>
        <w:t>در این حج بعضی از احکام شرعی را بیان نمودند مانند چگونگی غسل، و تکفین شخصیکه احرام بر</w:t>
      </w:r>
      <w:r w:rsidR="00A010A2" w:rsidRPr="00660F2C">
        <w:rPr>
          <w:rStyle w:val="Char4"/>
          <w:rFonts w:hint="cs"/>
          <w:spacing w:val="0"/>
          <w:rtl/>
        </w:rPr>
        <w:t xml:space="preserve"> </w:t>
      </w:r>
      <w:r w:rsidRPr="00660F2C">
        <w:rPr>
          <w:rStyle w:val="Char4"/>
          <w:rFonts w:hint="cs"/>
          <w:spacing w:val="0"/>
          <w:rtl/>
        </w:rPr>
        <w:t xml:space="preserve">تن داشته است، </w:t>
      </w:r>
      <w:r w:rsidR="00E50361">
        <w:rPr>
          <w:rStyle w:val="Char4"/>
          <w:rFonts w:hint="cs"/>
          <w:spacing w:val="0"/>
          <w:rtl/>
        </w:rPr>
        <w:t xml:space="preserve">طوری که </w:t>
      </w:r>
      <w:r w:rsidRPr="00660F2C">
        <w:rPr>
          <w:rStyle w:val="Char4"/>
          <w:rFonts w:hint="cs"/>
          <w:spacing w:val="0"/>
          <w:rtl/>
        </w:rPr>
        <w:t>از ابن عباس</w:t>
      </w:r>
      <w:r w:rsidR="0033561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شخصی با 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در عرفات وقوف نموده بود، ناگهان این شخص از شترش افتاده و</w:t>
      </w:r>
      <w:r w:rsidR="00A010A2" w:rsidRPr="00660F2C">
        <w:rPr>
          <w:rStyle w:val="Char4"/>
          <w:rFonts w:hint="cs"/>
          <w:spacing w:val="0"/>
          <w:rtl/>
        </w:rPr>
        <w:t xml:space="preserve"> </w:t>
      </w:r>
      <w:r w:rsidRPr="00660F2C">
        <w:rPr>
          <w:rStyle w:val="Char4"/>
          <w:rFonts w:hint="cs"/>
          <w:spacing w:val="0"/>
          <w:rtl/>
        </w:rPr>
        <w:t>گردنش شکست و وفات نمود، 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او را با آب و سدر غسل دهید، و در دو جامه کفن کنید، خوشبویی به جسمش استعمال نکنید و سرش را نپوشانید، زیرا ا</w:t>
      </w:r>
      <w:r w:rsidR="00A010A2" w:rsidRPr="00660F2C">
        <w:rPr>
          <w:rStyle w:val="Char4"/>
          <w:rFonts w:hint="cs"/>
          <w:spacing w:val="0"/>
          <w:rtl/>
        </w:rPr>
        <w:t>و در روز قیامت تلبیه گویان برمی</w:t>
      </w:r>
      <w:r w:rsidR="00A010A2" w:rsidRPr="00660F2C">
        <w:rPr>
          <w:rStyle w:val="Char4"/>
          <w:rFonts w:hint="eastAsia"/>
          <w:spacing w:val="0"/>
          <w:rtl/>
        </w:rPr>
        <w:t>‌</w:t>
      </w:r>
      <w:r w:rsidRPr="00660F2C">
        <w:rPr>
          <w:rStyle w:val="Char4"/>
          <w:rFonts w:hint="cs"/>
          <w:spacing w:val="0"/>
          <w:rtl/>
        </w:rPr>
        <w:t>خیزد</w:t>
      </w:r>
      <w:r w:rsidR="00A010A2" w:rsidRPr="00660F2C">
        <w:rPr>
          <w:rStyle w:val="Char4"/>
          <w:rFonts w:hint="cs"/>
          <w:spacing w:val="0"/>
          <w:rtl/>
        </w:rPr>
        <w:t>»</w:t>
      </w:r>
      <w:r w:rsidRPr="005F0EF5">
        <w:rPr>
          <w:rStyle w:val="Char4"/>
          <w:rFonts w:eastAsia="SimSun"/>
          <w:spacing w:val="0"/>
          <w:vertAlign w:val="superscript"/>
          <w:rtl/>
        </w:rPr>
        <w:footnoteReference w:id="244"/>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امروز، جهل و</w:t>
      </w:r>
      <w:r w:rsidR="00A010A2" w:rsidRPr="00660F2C">
        <w:rPr>
          <w:rStyle w:val="Char4"/>
          <w:rFonts w:hint="cs"/>
          <w:spacing w:val="0"/>
          <w:rtl/>
        </w:rPr>
        <w:t xml:space="preserve"> </w:t>
      </w:r>
      <w:r w:rsidRPr="00660F2C">
        <w:rPr>
          <w:rStyle w:val="Char4"/>
          <w:rFonts w:hint="cs"/>
          <w:spacing w:val="0"/>
          <w:rtl/>
        </w:rPr>
        <w:t>نادانی چنان بر</w:t>
      </w:r>
      <w:r w:rsidR="00A010A2" w:rsidRPr="00660F2C">
        <w:rPr>
          <w:rStyle w:val="Char4"/>
          <w:rFonts w:hint="cs"/>
          <w:spacing w:val="0"/>
          <w:rtl/>
        </w:rPr>
        <w:t xml:space="preserve"> </w:t>
      </w:r>
      <w:r w:rsidRPr="00660F2C">
        <w:rPr>
          <w:rStyle w:val="Char4"/>
          <w:rFonts w:hint="cs"/>
          <w:spacing w:val="0"/>
          <w:rtl/>
        </w:rPr>
        <w:t>امت اسلامی حکم</w:t>
      </w:r>
      <w:r w:rsidR="00335617">
        <w:rPr>
          <w:rStyle w:val="Char4"/>
          <w:rFonts w:hint="eastAsia"/>
          <w:spacing w:val="0"/>
          <w:rtl/>
        </w:rPr>
        <w:t>‌</w:t>
      </w:r>
      <w:r w:rsidRPr="00660F2C">
        <w:rPr>
          <w:rStyle w:val="Char4"/>
          <w:rFonts w:hint="cs"/>
          <w:spacing w:val="0"/>
          <w:rtl/>
        </w:rPr>
        <w:t>فرماست که بیشتر فرزندان آن از دین و آیین، علم و معرفت و فرهنگ دینی</w:t>
      </w:r>
      <w:r w:rsidR="00345BD4" w:rsidRPr="00660F2C">
        <w:rPr>
          <w:rStyle w:val="Char4"/>
          <w:rFonts w:hint="cs"/>
          <w:spacing w:val="0"/>
          <w:rtl/>
        </w:rPr>
        <w:t xml:space="preserve">‌شان </w:t>
      </w:r>
      <w:r w:rsidRPr="00660F2C">
        <w:rPr>
          <w:rStyle w:val="Char4"/>
          <w:rFonts w:hint="cs"/>
          <w:spacing w:val="0"/>
          <w:rtl/>
        </w:rPr>
        <w:t>آگاهی نداشته و آثار دانستنی</w:t>
      </w:r>
      <w:r w:rsidR="00A010A2" w:rsidRPr="00660F2C">
        <w:rPr>
          <w:rStyle w:val="Char4"/>
          <w:rFonts w:hint="eastAsia"/>
          <w:spacing w:val="0"/>
          <w:rtl/>
        </w:rPr>
        <w:t>‌</w:t>
      </w:r>
      <w:r w:rsidRPr="00660F2C">
        <w:rPr>
          <w:rStyle w:val="Char4"/>
          <w:rFonts w:hint="cs"/>
          <w:spacing w:val="0"/>
          <w:rtl/>
        </w:rPr>
        <w:t>های ضروری دینی در نزد آنان کاملاً ناپدید شده است، و تنها خویش را از روی عاطفه و یا بستگی میراثی به اسلام منسوب می‌نمایند، و</w:t>
      </w:r>
      <w:r w:rsidR="00A010A2" w:rsidRPr="00660F2C">
        <w:rPr>
          <w:rStyle w:val="Char4"/>
          <w:rFonts w:hint="cs"/>
          <w:spacing w:val="0"/>
          <w:rtl/>
        </w:rPr>
        <w:t xml:space="preserve"> </w:t>
      </w:r>
      <w:r w:rsidRPr="00660F2C">
        <w:rPr>
          <w:rStyle w:val="Char4"/>
          <w:rFonts w:hint="cs"/>
          <w:spacing w:val="0"/>
          <w:rtl/>
        </w:rPr>
        <w:t>اگر در مورد فهم و</w:t>
      </w:r>
      <w:r w:rsidR="00A010A2" w:rsidRPr="00660F2C">
        <w:rPr>
          <w:rStyle w:val="Char4"/>
          <w:rFonts w:hint="cs"/>
          <w:spacing w:val="0"/>
          <w:rtl/>
        </w:rPr>
        <w:t xml:space="preserve"> </w:t>
      </w:r>
      <w:r w:rsidRPr="00660F2C">
        <w:rPr>
          <w:rStyle w:val="Char4"/>
          <w:rFonts w:hint="cs"/>
          <w:spacing w:val="0"/>
          <w:rtl/>
        </w:rPr>
        <w:t>دانش یا برداشت</w:t>
      </w:r>
      <w:r w:rsidR="004259E2" w:rsidRPr="00660F2C">
        <w:rPr>
          <w:rStyle w:val="Char4"/>
          <w:rFonts w:hint="cs"/>
          <w:spacing w:val="0"/>
          <w:rtl/>
        </w:rPr>
        <w:t xml:space="preserve"> آن‌ها </w:t>
      </w:r>
      <w:r w:rsidRPr="00660F2C">
        <w:rPr>
          <w:rStyle w:val="Char4"/>
          <w:rFonts w:hint="cs"/>
          <w:spacing w:val="0"/>
          <w:rtl/>
        </w:rPr>
        <w:t>از اسلام پرسیده شود، هیچ</w:t>
      </w:r>
      <w:r w:rsidR="00A010A2" w:rsidRPr="00660F2C">
        <w:rPr>
          <w:rStyle w:val="Char4"/>
          <w:rFonts w:hint="eastAsia"/>
          <w:spacing w:val="0"/>
          <w:rtl/>
        </w:rPr>
        <w:t>‌</w:t>
      </w:r>
      <w:r w:rsidRPr="00660F2C">
        <w:rPr>
          <w:rStyle w:val="Char4"/>
          <w:rFonts w:hint="cs"/>
          <w:spacing w:val="0"/>
          <w:rtl/>
        </w:rPr>
        <w:t>گونه معلوماتی در</w:t>
      </w:r>
      <w:r w:rsidR="00A010A2" w:rsidRPr="00660F2C">
        <w:rPr>
          <w:rStyle w:val="Char4"/>
          <w:rFonts w:hint="cs"/>
          <w:spacing w:val="0"/>
          <w:rtl/>
        </w:rPr>
        <w:t xml:space="preserve"> </w:t>
      </w:r>
      <w:r w:rsidRPr="00660F2C">
        <w:rPr>
          <w:rStyle w:val="Char4"/>
          <w:rFonts w:hint="cs"/>
          <w:spacing w:val="0"/>
          <w:rtl/>
        </w:rPr>
        <w:t>این عرصه ندارند، که این خود</w:t>
      </w:r>
      <w:r w:rsidR="00A010A2" w:rsidRPr="00660F2C">
        <w:rPr>
          <w:rStyle w:val="Char4"/>
          <w:rFonts w:hint="cs"/>
          <w:spacing w:val="0"/>
          <w:rtl/>
        </w:rPr>
        <w:t xml:space="preserve"> زمینه را به مردمان گمراه و هوا</w:t>
      </w:r>
      <w:r w:rsidR="00A010A2" w:rsidRPr="00660F2C">
        <w:rPr>
          <w:rStyle w:val="Char4"/>
          <w:rFonts w:hint="eastAsia"/>
          <w:spacing w:val="0"/>
          <w:rtl/>
        </w:rPr>
        <w:t>‌</w:t>
      </w:r>
      <w:r w:rsidRPr="00660F2C">
        <w:rPr>
          <w:rStyle w:val="Char4"/>
          <w:rFonts w:hint="cs"/>
          <w:spacing w:val="0"/>
          <w:rtl/>
        </w:rPr>
        <w:t>پرست مساعد ساخته، و از عواطف و احساسات پاک و پرشور مردمان ناآگاه سوء استفاده نموده افکار و اندیشه</w:t>
      </w:r>
      <w:r w:rsidR="00345BD4" w:rsidRPr="00660F2C">
        <w:rPr>
          <w:rStyle w:val="Char4"/>
          <w:rFonts w:hint="cs"/>
          <w:spacing w:val="0"/>
          <w:rtl/>
        </w:rPr>
        <w:t>‌ها</w:t>
      </w:r>
      <w:r w:rsidRPr="00660F2C">
        <w:rPr>
          <w:rStyle w:val="Char4"/>
          <w:rFonts w:hint="cs"/>
          <w:spacing w:val="0"/>
          <w:rtl/>
        </w:rPr>
        <w:t>ی باطل و ناپاک را باجلوه</w:t>
      </w:r>
      <w:r w:rsidR="00345BD4" w:rsidRPr="00660F2C">
        <w:rPr>
          <w:rStyle w:val="Char4"/>
          <w:rFonts w:hint="cs"/>
          <w:spacing w:val="0"/>
          <w:rtl/>
        </w:rPr>
        <w:t>‌ها</w:t>
      </w:r>
      <w:r w:rsidRPr="00660F2C">
        <w:rPr>
          <w:rStyle w:val="Char4"/>
          <w:rFonts w:hint="cs"/>
          <w:spacing w:val="0"/>
          <w:rtl/>
        </w:rPr>
        <w:t>ی زیبا و جذاب به آنان عرضه می</w:t>
      </w:r>
      <w:r w:rsidR="00A010A2" w:rsidRPr="00660F2C">
        <w:rPr>
          <w:rStyle w:val="Char4"/>
          <w:rFonts w:hint="eastAsia"/>
          <w:spacing w:val="0"/>
          <w:rtl/>
        </w:rPr>
        <w:t>‌</w:t>
      </w:r>
      <w:r w:rsidRPr="00660F2C">
        <w:rPr>
          <w:rStyle w:val="Char4"/>
          <w:rFonts w:hint="cs"/>
          <w:spacing w:val="0"/>
          <w:rtl/>
        </w:rPr>
        <w:t>دارند، از اینروست که فساد فکری و عملی همیشه رو</w:t>
      </w:r>
      <w:r w:rsidR="00A010A2" w:rsidRPr="00660F2C">
        <w:rPr>
          <w:rStyle w:val="Char4"/>
          <w:rFonts w:hint="cs"/>
          <w:spacing w:val="0"/>
          <w:rtl/>
        </w:rPr>
        <w:t xml:space="preserve"> </w:t>
      </w:r>
      <w:r w:rsidRPr="00660F2C">
        <w:rPr>
          <w:rStyle w:val="Char4"/>
          <w:rFonts w:hint="cs"/>
          <w:spacing w:val="0"/>
          <w:rtl/>
        </w:rPr>
        <w:t>به رشد بوده و</w:t>
      </w:r>
      <w:r w:rsidR="00A010A2" w:rsidRPr="00660F2C">
        <w:rPr>
          <w:rStyle w:val="Char4"/>
          <w:rFonts w:hint="cs"/>
          <w:spacing w:val="0"/>
          <w:rtl/>
        </w:rPr>
        <w:t xml:space="preserve"> </w:t>
      </w:r>
      <w:r w:rsidRPr="00660F2C">
        <w:rPr>
          <w:rStyle w:val="Char4"/>
          <w:rFonts w:hint="cs"/>
          <w:spacing w:val="0"/>
          <w:rtl/>
        </w:rPr>
        <w:t>حق کنار زده شده و ناپدید می</w:t>
      </w:r>
      <w:r w:rsidR="00A010A2" w:rsidRPr="00660F2C">
        <w:rPr>
          <w:rStyle w:val="Char4"/>
          <w:rFonts w:hint="eastAsia"/>
          <w:spacing w:val="0"/>
          <w:rtl/>
        </w:rPr>
        <w:t>‌</w:t>
      </w:r>
      <w:r w:rsidRPr="00660F2C">
        <w:rPr>
          <w:rStyle w:val="Char4"/>
          <w:rFonts w:hint="cs"/>
          <w:spacing w:val="0"/>
          <w:rtl/>
        </w:rPr>
        <w:t>گردد.</w:t>
      </w:r>
    </w:p>
    <w:p w:rsidR="007E10A8" w:rsidRPr="00660F2C" w:rsidRDefault="007E10A8" w:rsidP="00660F2C">
      <w:pPr>
        <w:ind w:firstLine="284"/>
        <w:jc w:val="both"/>
        <w:rPr>
          <w:rStyle w:val="Char4"/>
          <w:spacing w:val="0"/>
          <w:rtl/>
        </w:rPr>
      </w:pPr>
      <w:r w:rsidRPr="00660F2C">
        <w:rPr>
          <w:rStyle w:val="Char4"/>
          <w:rFonts w:hint="cs"/>
          <w:spacing w:val="0"/>
          <w:rtl/>
        </w:rPr>
        <w:t>ولی باز هم فرصت خوبی برای دعوتگران و</w:t>
      </w:r>
      <w:r w:rsidR="00A010A2" w:rsidRPr="00660F2C">
        <w:rPr>
          <w:rStyle w:val="Char4"/>
          <w:rFonts w:hint="cs"/>
          <w:spacing w:val="0"/>
          <w:rtl/>
        </w:rPr>
        <w:t xml:space="preserve"> </w:t>
      </w:r>
      <w:r w:rsidRPr="00660F2C">
        <w:rPr>
          <w:rStyle w:val="Char4"/>
          <w:rFonts w:hint="cs"/>
          <w:spacing w:val="0"/>
          <w:rtl/>
        </w:rPr>
        <w:t>خیراندیشان باقی مانده است تا فرزندان این امت را در موسم حج از دین، آیین و اصول دین</w:t>
      </w:r>
      <w:r w:rsidR="00345BD4" w:rsidRPr="00660F2C">
        <w:rPr>
          <w:rStyle w:val="Char4"/>
          <w:rFonts w:hint="cs"/>
          <w:spacing w:val="0"/>
          <w:rtl/>
        </w:rPr>
        <w:t xml:space="preserve">‌شان </w:t>
      </w:r>
      <w:r w:rsidRPr="00660F2C">
        <w:rPr>
          <w:rStyle w:val="Char4"/>
          <w:rFonts w:hint="cs"/>
          <w:spacing w:val="0"/>
          <w:rtl/>
        </w:rPr>
        <w:t>با خبر</w:t>
      </w:r>
      <w:r w:rsidR="00A010A2" w:rsidRPr="00660F2C">
        <w:rPr>
          <w:rStyle w:val="Char4"/>
          <w:rFonts w:hint="cs"/>
          <w:spacing w:val="0"/>
          <w:rtl/>
        </w:rPr>
        <w:t xml:space="preserve"> </w:t>
      </w:r>
      <w:r w:rsidRPr="00660F2C">
        <w:rPr>
          <w:rStyle w:val="Char4"/>
          <w:rFonts w:hint="cs"/>
          <w:spacing w:val="0"/>
          <w:rtl/>
        </w:rPr>
        <w:t>ساخته و روح اسلام را در</w:t>
      </w:r>
      <w:r w:rsidR="004259E2" w:rsidRPr="00660F2C">
        <w:rPr>
          <w:rStyle w:val="Char4"/>
          <w:rFonts w:hint="cs"/>
          <w:spacing w:val="0"/>
          <w:rtl/>
        </w:rPr>
        <w:t xml:space="preserve"> آن‌ها </w:t>
      </w:r>
      <w:r w:rsidRPr="00660F2C">
        <w:rPr>
          <w:rStyle w:val="Char4"/>
          <w:rFonts w:hint="cs"/>
          <w:spacing w:val="0"/>
          <w:rtl/>
        </w:rPr>
        <w:t>تازه و زنده نموده، عزت و افتخار از دست رفت</w:t>
      </w:r>
      <w:r w:rsidR="00A010A2" w:rsidRPr="00660F2C">
        <w:rPr>
          <w:rStyle w:val="Char4"/>
          <w:rFonts w:hint="cs"/>
          <w:spacing w:val="0"/>
          <w:rtl/>
        </w:rPr>
        <w:t>ه</w:t>
      </w:r>
      <w:r w:rsidRPr="00660F2C">
        <w:rPr>
          <w:rStyle w:val="Char4"/>
          <w:rFonts w:hint="cs"/>
          <w:spacing w:val="0"/>
          <w:rtl/>
        </w:rPr>
        <w:t xml:space="preserve"> امت را به</w:t>
      </w:r>
      <w:r w:rsidR="004259E2" w:rsidRPr="00660F2C">
        <w:rPr>
          <w:rStyle w:val="Char4"/>
          <w:rFonts w:hint="cs"/>
          <w:spacing w:val="0"/>
          <w:rtl/>
        </w:rPr>
        <w:t xml:space="preserve"> آن‌ها </w:t>
      </w:r>
      <w:r w:rsidRPr="00660F2C">
        <w:rPr>
          <w:rStyle w:val="Char4"/>
          <w:rFonts w:hint="cs"/>
          <w:spacing w:val="0"/>
          <w:rtl/>
        </w:rPr>
        <w:t>برگردانند، زیرا دیار مقدس همه ساله میلیون</w:t>
      </w:r>
      <w:r w:rsidR="00345BD4" w:rsidRPr="00660F2C">
        <w:rPr>
          <w:rStyle w:val="Char4"/>
          <w:rFonts w:hint="cs"/>
          <w:spacing w:val="0"/>
          <w:rtl/>
        </w:rPr>
        <w:t>‌ها</w:t>
      </w:r>
      <w:r w:rsidRPr="00660F2C">
        <w:rPr>
          <w:rStyle w:val="Char4"/>
          <w:rFonts w:hint="cs"/>
          <w:spacing w:val="0"/>
          <w:rtl/>
        </w:rPr>
        <w:t xml:space="preserve"> مسلمان را در آغوش خود کشیده و رو</w:t>
      </w:r>
      <w:r w:rsidR="00A010A2" w:rsidRPr="00660F2C">
        <w:rPr>
          <w:rStyle w:val="Char4"/>
          <w:rFonts w:hint="cs"/>
          <w:spacing w:val="0"/>
          <w:rtl/>
        </w:rPr>
        <w:t xml:space="preserve"> </w:t>
      </w:r>
      <w:r w:rsidRPr="00660F2C">
        <w:rPr>
          <w:rStyle w:val="Char4"/>
          <w:rFonts w:hint="cs"/>
          <w:spacing w:val="0"/>
          <w:rtl/>
        </w:rPr>
        <w:t>به ازدیاد می</w:t>
      </w:r>
      <w:r w:rsidR="00A010A2" w:rsidRPr="00660F2C">
        <w:rPr>
          <w:rStyle w:val="Char4"/>
          <w:rFonts w:hint="eastAsia"/>
          <w:spacing w:val="0"/>
          <w:rtl/>
        </w:rPr>
        <w:t>‌</w:t>
      </w:r>
      <w:r w:rsidRPr="00660F2C">
        <w:rPr>
          <w:rStyle w:val="Char4"/>
          <w:rFonts w:hint="cs"/>
          <w:spacing w:val="0"/>
          <w:rtl/>
        </w:rPr>
        <w:t>باشد.</w:t>
      </w:r>
    </w:p>
    <w:p w:rsidR="007E10A8" w:rsidRPr="00660F2C" w:rsidRDefault="007E10A8" w:rsidP="00660F2C">
      <w:pPr>
        <w:ind w:firstLine="284"/>
        <w:jc w:val="both"/>
        <w:rPr>
          <w:rStyle w:val="Char4"/>
          <w:spacing w:val="0"/>
          <w:rtl/>
        </w:rPr>
      </w:pPr>
      <w:r w:rsidRPr="00660F2C">
        <w:rPr>
          <w:rStyle w:val="Char4"/>
          <w:rFonts w:hint="cs"/>
          <w:spacing w:val="0"/>
          <w:rtl/>
        </w:rPr>
        <w:t>پس وجیب</w:t>
      </w:r>
      <w:r w:rsidR="00A010A2" w:rsidRPr="00660F2C">
        <w:rPr>
          <w:rStyle w:val="Char4"/>
          <w:rFonts w:hint="cs"/>
          <w:spacing w:val="0"/>
          <w:rtl/>
        </w:rPr>
        <w:t>ه</w:t>
      </w:r>
      <w:r w:rsidRPr="00660F2C">
        <w:rPr>
          <w:rStyle w:val="Char4"/>
          <w:rFonts w:hint="cs"/>
          <w:spacing w:val="0"/>
          <w:rtl/>
        </w:rPr>
        <w:t xml:space="preserve"> هر طالب علم ودعوتگر قادر و</w:t>
      </w:r>
      <w:r w:rsidR="00A010A2" w:rsidRPr="00660F2C">
        <w:rPr>
          <w:rStyle w:val="Char4"/>
          <w:rFonts w:hint="cs"/>
          <w:spacing w:val="0"/>
          <w:rtl/>
        </w:rPr>
        <w:t xml:space="preserve"> </w:t>
      </w:r>
      <w:r w:rsidRPr="00660F2C">
        <w:rPr>
          <w:rStyle w:val="Char4"/>
          <w:rFonts w:hint="cs"/>
          <w:spacing w:val="0"/>
          <w:rtl/>
        </w:rPr>
        <w:t>مخلص است که این فرصت خوب را از دست نداده و در راه آموزش برادران مسلمان خودسعی و تلاش ورزیده و بساط جهل و نادانی را با پخش و نشر نور هدایت بردارند.</w:t>
      </w:r>
    </w:p>
    <w:p w:rsidR="00422584" w:rsidRDefault="007E10A8" w:rsidP="00422584">
      <w:pPr>
        <w:pStyle w:val="a1"/>
        <w:rPr>
          <w:rStyle w:val="Char4"/>
          <w:spacing w:val="0"/>
        </w:rPr>
      </w:pPr>
      <w:bookmarkStart w:id="97" w:name="_Toc269210628"/>
      <w:bookmarkStart w:id="98" w:name="_Toc368423663"/>
      <w:bookmarkStart w:id="99" w:name="_Toc437438067"/>
      <w:r w:rsidRPr="00422584">
        <w:rPr>
          <w:rFonts w:hint="cs"/>
          <w:rtl/>
        </w:rPr>
        <w:t>2- فتوا:</w:t>
      </w:r>
      <w:bookmarkEnd w:id="97"/>
      <w:bookmarkEnd w:id="98"/>
      <w:bookmarkEnd w:id="99"/>
      <w:r w:rsidRPr="00660F2C">
        <w:rPr>
          <w:rStyle w:val="Char4"/>
          <w:rFonts w:hint="cs"/>
          <w:spacing w:val="0"/>
          <w:rtl/>
        </w:rPr>
        <w:t xml:space="preserve"> </w:t>
      </w:r>
    </w:p>
    <w:p w:rsidR="007E10A8" w:rsidRPr="00660F2C" w:rsidRDefault="007E10A8" w:rsidP="00660F2C">
      <w:pPr>
        <w:widowControl w:val="0"/>
        <w:ind w:firstLine="284"/>
        <w:jc w:val="both"/>
        <w:rPr>
          <w:rStyle w:val="Char4"/>
          <w:spacing w:val="0"/>
          <w:rtl/>
        </w:rPr>
      </w:pPr>
      <w:r w:rsidRPr="00660F2C">
        <w:rPr>
          <w:rStyle w:val="Char4"/>
          <w:rFonts w:hint="cs"/>
          <w:spacing w:val="0"/>
          <w:rtl/>
        </w:rPr>
        <w:t>یکی از مهم</w:t>
      </w:r>
      <w:r w:rsidR="00A010A2" w:rsidRPr="00660F2C">
        <w:rPr>
          <w:rStyle w:val="Char4"/>
          <w:rFonts w:hint="eastAsia"/>
          <w:spacing w:val="0"/>
          <w:rtl/>
        </w:rPr>
        <w:t>‌</w:t>
      </w:r>
      <w:r w:rsidRPr="00660F2C">
        <w:rPr>
          <w:rStyle w:val="Char4"/>
          <w:rFonts w:hint="cs"/>
          <w:spacing w:val="0"/>
          <w:rtl/>
        </w:rPr>
        <w:t>ترین و بارز</w:t>
      </w:r>
      <w:r w:rsidR="00345BD4" w:rsidRPr="00660F2C">
        <w:rPr>
          <w:rStyle w:val="Char4"/>
          <w:rFonts w:hint="cs"/>
          <w:spacing w:val="0"/>
          <w:rtl/>
        </w:rPr>
        <w:t>‌تر</w:t>
      </w:r>
      <w:r w:rsidRPr="00660F2C">
        <w:rPr>
          <w:rStyle w:val="Char4"/>
          <w:rFonts w:hint="cs"/>
          <w:spacing w:val="0"/>
          <w:rtl/>
        </w:rPr>
        <w:t>ین احوال آنحضرت</w:t>
      </w:r>
      <w:r w:rsidRPr="00660F2C">
        <w:rPr>
          <w:rFonts w:cs="CTraditional Arabic" w:hint="cs"/>
          <w:rtl/>
          <w:lang w:bidi="fa-IR"/>
        </w:rPr>
        <w:t>ص</w:t>
      </w:r>
      <w:r w:rsidRPr="00660F2C">
        <w:rPr>
          <w:rStyle w:val="Char4"/>
          <w:rFonts w:hint="cs"/>
          <w:spacing w:val="0"/>
          <w:rtl/>
        </w:rPr>
        <w:t xml:space="preserve"> در</w:t>
      </w:r>
      <w:r w:rsidR="00A010A2" w:rsidRPr="00660F2C">
        <w:rPr>
          <w:rStyle w:val="Char4"/>
          <w:rFonts w:hint="cs"/>
          <w:spacing w:val="0"/>
          <w:rtl/>
        </w:rPr>
        <w:t xml:space="preserve"> </w:t>
      </w:r>
      <w:r w:rsidRPr="00660F2C">
        <w:rPr>
          <w:rStyle w:val="Char4"/>
          <w:rFonts w:hint="cs"/>
          <w:spacing w:val="0"/>
          <w:rtl/>
        </w:rPr>
        <w:t>حج، بیان احکام، و حل مشاکل مربوط به حج و غیره عبادات، و پاسخ به سوالات مردم می‌باشد، زیرا آنحضرت</w:t>
      </w:r>
      <w:r w:rsidRPr="00660F2C">
        <w:rPr>
          <w:rFonts w:cs="CTraditional Arabic" w:hint="cs"/>
          <w:rtl/>
          <w:lang w:bidi="fa-IR"/>
        </w:rPr>
        <w:t xml:space="preserve">ص </w:t>
      </w:r>
      <w:r w:rsidRPr="00660F2C">
        <w:rPr>
          <w:rStyle w:val="Char4"/>
          <w:rFonts w:hint="cs"/>
          <w:spacing w:val="0"/>
          <w:rtl/>
        </w:rPr>
        <w:t>از آغاز حج تا برگشت به مدینه با</w:t>
      </w:r>
      <w:r w:rsidR="00A010A2" w:rsidRPr="00660F2C">
        <w:rPr>
          <w:rStyle w:val="Char4"/>
          <w:rFonts w:hint="cs"/>
          <w:spacing w:val="0"/>
          <w:rtl/>
        </w:rPr>
        <w:t xml:space="preserve"> </w:t>
      </w:r>
      <w:r w:rsidRPr="00660F2C">
        <w:rPr>
          <w:rStyle w:val="Char4"/>
          <w:rFonts w:hint="cs"/>
          <w:spacing w:val="0"/>
          <w:rtl/>
        </w:rPr>
        <w:t>مردم آمیخته بودند و معضله و اشکالات</w:t>
      </w:r>
      <w:r w:rsidR="004259E2" w:rsidRPr="00660F2C">
        <w:rPr>
          <w:rStyle w:val="Char4"/>
          <w:rFonts w:hint="cs"/>
          <w:spacing w:val="0"/>
          <w:rtl/>
        </w:rPr>
        <w:t xml:space="preserve"> آن‌ها </w:t>
      </w:r>
      <w:r w:rsidRPr="00660F2C">
        <w:rPr>
          <w:rStyle w:val="Char4"/>
          <w:rFonts w:hint="cs"/>
          <w:spacing w:val="0"/>
          <w:rtl/>
        </w:rPr>
        <w:t>راحل می‌نمودند.</w:t>
      </w:r>
    </w:p>
    <w:p w:rsidR="007E10A8" w:rsidRPr="00660F2C" w:rsidRDefault="007E10A8" w:rsidP="00660F2C">
      <w:pPr>
        <w:ind w:firstLine="284"/>
        <w:jc w:val="both"/>
        <w:rPr>
          <w:rStyle w:val="Char4"/>
          <w:spacing w:val="0"/>
          <w:rtl/>
        </w:rPr>
      </w:pPr>
      <w:r w:rsidRPr="00660F2C">
        <w:rPr>
          <w:rStyle w:val="Char4"/>
          <w:rFonts w:hint="cs"/>
          <w:spacing w:val="0"/>
          <w:rtl/>
        </w:rPr>
        <w:t>فتاوای آنحضرت</w:t>
      </w:r>
      <w:r w:rsidRPr="00660F2C">
        <w:rPr>
          <w:rFonts w:cs="CTraditional Arabic" w:hint="cs"/>
          <w:rtl/>
          <w:lang w:bidi="fa-IR"/>
        </w:rPr>
        <w:t>ص</w:t>
      </w:r>
      <w:r w:rsidRPr="00660F2C">
        <w:rPr>
          <w:rStyle w:val="Char4"/>
          <w:rFonts w:hint="cs"/>
          <w:spacing w:val="0"/>
          <w:rtl/>
        </w:rPr>
        <w:t xml:space="preserve"> در این حج بسیار است، بطور</w:t>
      </w:r>
      <w:r w:rsidR="00A010A2" w:rsidRPr="00660F2C">
        <w:rPr>
          <w:rStyle w:val="Char4"/>
          <w:rFonts w:hint="cs"/>
          <w:spacing w:val="0"/>
          <w:rtl/>
        </w:rPr>
        <w:t xml:space="preserve"> </w:t>
      </w:r>
      <w:r w:rsidRPr="00660F2C">
        <w:rPr>
          <w:rStyle w:val="Char4"/>
          <w:rFonts w:hint="cs"/>
          <w:spacing w:val="0"/>
          <w:rtl/>
        </w:rPr>
        <w:t>مثال مشهور</w:t>
      </w:r>
      <w:r w:rsidR="00345BD4" w:rsidRPr="00660F2C">
        <w:rPr>
          <w:rStyle w:val="Char4"/>
          <w:rFonts w:hint="cs"/>
          <w:spacing w:val="0"/>
          <w:rtl/>
        </w:rPr>
        <w:t>‌تر</w:t>
      </w:r>
      <w:r w:rsidRPr="00660F2C">
        <w:rPr>
          <w:rStyle w:val="Char4"/>
          <w:rFonts w:hint="cs"/>
          <w:spacing w:val="0"/>
          <w:rtl/>
        </w:rPr>
        <w:t>ین فتوای ایشان</w:t>
      </w:r>
      <w:r w:rsidRPr="00660F2C">
        <w:rPr>
          <w:rFonts w:cs="CTraditional Arabic" w:hint="cs"/>
          <w:rtl/>
          <w:lang w:bidi="fa-IR"/>
        </w:rPr>
        <w:t>ص</w:t>
      </w:r>
      <w:r w:rsidRPr="00660F2C">
        <w:rPr>
          <w:rStyle w:val="Char4"/>
          <w:rFonts w:hint="cs"/>
          <w:spacing w:val="0"/>
          <w:rtl/>
        </w:rPr>
        <w:t xml:space="preserve"> اینست که:</w:t>
      </w:r>
      <w:r w:rsidR="00A010A2" w:rsidRPr="00660F2C">
        <w:rPr>
          <w:rStyle w:val="Char4"/>
          <w:rFonts w:hint="cs"/>
          <w:spacing w:val="0"/>
          <w:rtl/>
        </w:rPr>
        <w:t xml:space="preserve"> «</w:t>
      </w:r>
      <w:r w:rsidRPr="00660F2C">
        <w:rPr>
          <w:rStyle w:val="Char4"/>
          <w:rFonts w:hint="cs"/>
          <w:spacing w:val="0"/>
          <w:rtl/>
        </w:rPr>
        <w:t>زنی از قبیل</w:t>
      </w:r>
      <w:r w:rsidR="00A010A2" w:rsidRPr="00660F2C">
        <w:rPr>
          <w:rStyle w:val="Char4"/>
          <w:rFonts w:hint="cs"/>
          <w:spacing w:val="0"/>
          <w:rtl/>
        </w:rPr>
        <w:t>ه</w:t>
      </w:r>
      <w:r w:rsidRPr="00660F2C">
        <w:rPr>
          <w:rStyle w:val="Char4"/>
          <w:rFonts w:hint="cs"/>
          <w:spacing w:val="0"/>
          <w:rtl/>
        </w:rPr>
        <w:t xml:space="preserve"> خثعم گفت:</w:t>
      </w:r>
      <w:r w:rsidR="00A010A2" w:rsidRPr="00660F2C">
        <w:rPr>
          <w:rStyle w:val="Char4"/>
          <w:rFonts w:hint="cs"/>
          <w:spacing w:val="0"/>
          <w:rtl/>
        </w:rPr>
        <w:t xml:space="preserve"> </w:t>
      </w:r>
      <w:r w:rsidRPr="00660F2C">
        <w:rPr>
          <w:rStyle w:val="Char4"/>
          <w:rFonts w:hint="cs"/>
          <w:spacing w:val="0"/>
          <w:rtl/>
        </w:rPr>
        <w:t>ای رسول خدا! حج بر پدرم واجب شده است اما او مردی مسن است و نمی‌تواند بر</w:t>
      </w:r>
      <w:r w:rsidR="00A010A2" w:rsidRPr="00660F2C">
        <w:rPr>
          <w:rStyle w:val="Char4"/>
          <w:rFonts w:hint="cs"/>
          <w:spacing w:val="0"/>
          <w:rtl/>
        </w:rPr>
        <w:t xml:space="preserve"> </w:t>
      </w:r>
      <w:r w:rsidRPr="00660F2C">
        <w:rPr>
          <w:rStyle w:val="Char4"/>
          <w:rFonts w:hint="cs"/>
          <w:spacing w:val="0"/>
          <w:rtl/>
        </w:rPr>
        <w:t>شتر بنشیند، آیا به عوض او</w:t>
      </w:r>
      <w:r w:rsidR="00A010A2" w:rsidRPr="00660F2C">
        <w:rPr>
          <w:rStyle w:val="Char4"/>
          <w:rFonts w:hint="cs"/>
          <w:spacing w:val="0"/>
          <w:rtl/>
        </w:rPr>
        <w:t xml:space="preserve"> </w:t>
      </w:r>
      <w:r w:rsidRPr="00660F2C">
        <w:rPr>
          <w:rStyle w:val="Char4"/>
          <w:rFonts w:hint="cs"/>
          <w:spacing w:val="0"/>
          <w:rtl/>
        </w:rPr>
        <w:t>حج کنم؟ پیامبر</w:t>
      </w:r>
      <w:r w:rsidRPr="00660F2C">
        <w:rPr>
          <w:rFonts w:cs="CTraditional Arabic" w:hint="cs"/>
          <w:rtl/>
          <w:lang w:bidi="fa-IR"/>
        </w:rPr>
        <w:t>ص</w:t>
      </w:r>
      <w:r w:rsidR="00A010A2" w:rsidRPr="00660F2C">
        <w:rPr>
          <w:rStyle w:val="Char4"/>
          <w:rFonts w:hint="cs"/>
          <w:spacing w:val="0"/>
          <w:rtl/>
        </w:rPr>
        <w:t xml:space="preserve"> </w:t>
      </w:r>
      <w:r w:rsidRPr="00660F2C">
        <w:rPr>
          <w:rStyle w:val="Char4"/>
          <w:rFonts w:hint="cs"/>
          <w:spacing w:val="0"/>
          <w:rtl/>
        </w:rPr>
        <w:t>فرمودند: به جای اوحج کن</w:t>
      </w:r>
      <w:r w:rsidR="00A010A2" w:rsidRPr="00660F2C">
        <w:rPr>
          <w:rStyle w:val="Char4"/>
          <w:rFonts w:hint="cs"/>
          <w:spacing w:val="0"/>
          <w:rtl/>
        </w:rPr>
        <w:t>»</w:t>
      </w:r>
      <w:r w:rsidRPr="005F0EF5">
        <w:rPr>
          <w:rStyle w:val="Char4"/>
          <w:rFonts w:eastAsia="SimSun"/>
          <w:spacing w:val="0"/>
          <w:vertAlign w:val="superscript"/>
          <w:rtl/>
        </w:rPr>
        <w:footnoteReference w:id="245"/>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همچنان ایشان</w:t>
      </w:r>
      <w:r w:rsidRPr="00660F2C">
        <w:rPr>
          <w:rFonts w:ascii="B Lotus" w:hAnsi="B Lotus" w:cs="CTraditional Arabic" w:hint="cs"/>
          <w:rtl/>
          <w:lang w:bidi="fa-IR"/>
        </w:rPr>
        <w:t xml:space="preserve"> </w:t>
      </w:r>
      <w:r w:rsidRPr="00660F2C">
        <w:rPr>
          <w:rStyle w:val="Char4"/>
          <w:rFonts w:hint="cs"/>
          <w:spacing w:val="0"/>
          <w:rtl/>
        </w:rPr>
        <w:t xml:space="preserve">به </w:t>
      </w:r>
      <w:r w:rsidR="00A3288D">
        <w:rPr>
          <w:rStyle w:val="Char4"/>
          <w:rFonts w:hint="cs"/>
          <w:spacing w:val="0"/>
          <w:rtl/>
        </w:rPr>
        <w:t>کسانی که</w:t>
      </w:r>
      <w:r w:rsidRPr="00660F2C">
        <w:rPr>
          <w:rStyle w:val="Char4"/>
          <w:rFonts w:hint="cs"/>
          <w:spacing w:val="0"/>
          <w:rtl/>
        </w:rPr>
        <w:t xml:space="preserve"> در مورد تأخیر و یا تقدیم بعضی از اعمال حج می‌پرسیدند پاسخ می</w:t>
      </w:r>
      <w:r w:rsidR="00A010A2" w:rsidRPr="00660F2C">
        <w:rPr>
          <w:rStyle w:val="Char4"/>
          <w:rFonts w:hint="eastAsia"/>
          <w:spacing w:val="0"/>
          <w:rtl/>
        </w:rPr>
        <w:t>‌</w:t>
      </w:r>
      <w:r w:rsidRPr="00660F2C">
        <w:rPr>
          <w:rStyle w:val="Char4"/>
          <w:rFonts w:hint="cs"/>
          <w:spacing w:val="0"/>
          <w:rtl/>
        </w:rPr>
        <w:t>دادند: (انجام ده، هیچ اشکالی ندارد)</w:t>
      </w:r>
      <w:r w:rsidRPr="005F0EF5">
        <w:rPr>
          <w:rStyle w:val="Char4"/>
          <w:rFonts w:eastAsia="SimSun"/>
          <w:spacing w:val="0"/>
          <w:vertAlign w:val="superscript"/>
          <w:rtl/>
        </w:rPr>
        <w:footnoteReference w:id="246"/>
      </w:r>
      <w:r w:rsidR="00A010A2" w:rsidRPr="00660F2C">
        <w:rPr>
          <w:rStyle w:val="Char4"/>
          <w:rFonts w:hint="cs"/>
          <w:spacing w:val="0"/>
          <w:rtl/>
        </w:rPr>
        <w:t>.</w:t>
      </w:r>
      <w:r w:rsidRPr="00660F2C">
        <w:rPr>
          <w:rStyle w:val="Char4"/>
          <w:rFonts w:hint="cs"/>
          <w:spacing w:val="0"/>
          <w:rtl/>
        </w:rPr>
        <w:t xml:space="preserve"> ملاحظه می‌شود که آنحضرت</w:t>
      </w:r>
      <w:r w:rsidRPr="00660F2C">
        <w:rPr>
          <w:rFonts w:ascii="B Lotus" w:hAnsi="B Lotus" w:cs="CTraditional Arabic" w:hint="cs"/>
          <w:rtl/>
          <w:lang w:bidi="fa-IR"/>
        </w:rPr>
        <w:t xml:space="preserve">ص </w:t>
      </w:r>
      <w:r w:rsidRPr="00660F2C">
        <w:rPr>
          <w:rStyle w:val="Char4"/>
          <w:rFonts w:hint="cs"/>
          <w:spacing w:val="0"/>
          <w:rtl/>
        </w:rPr>
        <w:t>در فتوا دادن به مردم چند اموری را مد نظر داشتند که بارزترین</w:t>
      </w:r>
      <w:r w:rsidR="004259E2" w:rsidRPr="00660F2C">
        <w:rPr>
          <w:rStyle w:val="Char4"/>
          <w:rFonts w:hint="cs"/>
          <w:spacing w:val="0"/>
          <w:rtl/>
        </w:rPr>
        <w:t xml:space="preserve"> آن‌ها </w:t>
      </w:r>
      <w:r w:rsidRPr="00660F2C">
        <w:rPr>
          <w:rStyle w:val="Char4"/>
          <w:rFonts w:hint="cs"/>
          <w:spacing w:val="0"/>
          <w:rtl/>
        </w:rPr>
        <w:t>از قرار ذیل می</w:t>
      </w:r>
      <w:r w:rsidR="00A010A2" w:rsidRPr="00660F2C">
        <w:rPr>
          <w:rStyle w:val="Char4"/>
          <w:rFonts w:hint="eastAsia"/>
          <w:spacing w:val="0"/>
          <w:rtl/>
        </w:rPr>
        <w:t>‌</w:t>
      </w:r>
      <w:r w:rsidRPr="00660F2C">
        <w:rPr>
          <w:rStyle w:val="Char4"/>
          <w:rFonts w:hint="cs"/>
          <w:spacing w:val="0"/>
          <w:rtl/>
        </w:rPr>
        <w:t>باشد:</w:t>
      </w:r>
    </w:p>
    <w:p w:rsidR="007E10A8" w:rsidRPr="00660F2C" w:rsidRDefault="007E10A8" w:rsidP="00335617">
      <w:pPr>
        <w:widowControl w:val="0"/>
        <w:ind w:firstLine="284"/>
        <w:jc w:val="both"/>
        <w:rPr>
          <w:rStyle w:val="Char4"/>
          <w:spacing w:val="0"/>
          <w:rtl/>
        </w:rPr>
      </w:pPr>
      <w:r w:rsidRPr="00660F2C">
        <w:rPr>
          <w:rStyle w:val="Char4"/>
          <w:rFonts w:hint="cs"/>
          <w:spacing w:val="0"/>
          <w:rtl/>
        </w:rPr>
        <w:t>*-</w:t>
      </w:r>
      <w:r w:rsidR="00A010A2"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سعی می‌ورزیدند که ایستاده شده و</w:t>
      </w:r>
      <w:r w:rsidR="00A010A2" w:rsidRPr="00660F2C">
        <w:rPr>
          <w:rStyle w:val="Char4"/>
          <w:rFonts w:hint="cs"/>
          <w:spacing w:val="0"/>
          <w:rtl/>
        </w:rPr>
        <w:t xml:space="preserve"> </w:t>
      </w:r>
      <w:r w:rsidRPr="00660F2C">
        <w:rPr>
          <w:rStyle w:val="Char4"/>
          <w:rFonts w:hint="cs"/>
          <w:spacing w:val="0"/>
          <w:rtl/>
        </w:rPr>
        <w:t xml:space="preserve">خویش را به مردم نمایان سازند تا همه، ایشان را دیده بتواند و از ایشان جویای توضیح مسایل دینی، بویژه احکام حج شوند، </w:t>
      </w:r>
      <w:r w:rsidR="00E50361">
        <w:rPr>
          <w:rStyle w:val="Char4"/>
          <w:rFonts w:hint="cs"/>
          <w:spacing w:val="0"/>
          <w:rtl/>
        </w:rPr>
        <w:t xml:space="preserve">طوری که </w:t>
      </w:r>
      <w:r w:rsidRPr="00660F2C">
        <w:rPr>
          <w:rStyle w:val="Char4"/>
          <w:rFonts w:hint="cs"/>
          <w:spacing w:val="0"/>
          <w:rtl/>
        </w:rPr>
        <w:t>از</w:t>
      </w:r>
      <w:r w:rsidR="00A010A2" w:rsidRPr="00660F2C">
        <w:rPr>
          <w:rStyle w:val="Char4"/>
          <w:rFonts w:hint="cs"/>
          <w:spacing w:val="0"/>
          <w:rtl/>
        </w:rPr>
        <w:t xml:space="preserve"> </w:t>
      </w:r>
      <w:r w:rsidRPr="00660F2C">
        <w:rPr>
          <w:rStyle w:val="Char4"/>
          <w:rFonts w:hint="cs"/>
          <w:spacing w:val="0"/>
          <w:rtl/>
        </w:rPr>
        <w:t>جابر</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w:t>
      </w:r>
      <w:r w:rsidR="00A010A2" w:rsidRPr="00660F2C">
        <w:rPr>
          <w:rStyle w:val="Char4"/>
          <w:rFonts w:hint="cs"/>
          <w:spacing w:val="0"/>
          <w:rtl/>
        </w:rPr>
        <w:t xml:space="preserve"> </w:t>
      </w:r>
      <w:r w:rsidRPr="00335617">
        <w:rPr>
          <w:rStyle w:val="Char4"/>
          <w:rtl/>
        </w:rPr>
        <w:t>حج</w:t>
      </w:r>
      <w:r w:rsidR="00A010A2" w:rsidRPr="00335617">
        <w:rPr>
          <w:rStyle w:val="Char4"/>
          <w:rtl/>
        </w:rPr>
        <w:t>ة</w:t>
      </w:r>
      <w:r w:rsidRPr="00335617">
        <w:rPr>
          <w:rStyle w:val="Char4"/>
          <w:rFonts w:hint="cs"/>
          <w:rtl/>
        </w:rPr>
        <w:t xml:space="preserve"> الوداع</w:t>
      </w:r>
      <w:r w:rsidRPr="00660F2C">
        <w:rPr>
          <w:rStyle w:val="Char4"/>
          <w:rFonts w:hint="cs"/>
          <w:spacing w:val="0"/>
          <w:rtl/>
        </w:rPr>
        <w:t>، طواف را سوار بر شترشان انجام دادند، و حجر</w:t>
      </w:r>
      <w:r w:rsidR="00A010A2" w:rsidRPr="00660F2C">
        <w:rPr>
          <w:rStyle w:val="Char4"/>
          <w:rFonts w:hint="cs"/>
          <w:spacing w:val="0"/>
          <w:rtl/>
        </w:rPr>
        <w:t xml:space="preserve"> </w:t>
      </w:r>
      <w:r w:rsidRPr="00660F2C">
        <w:rPr>
          <w:rStyle w:val="Char4"/>
          <w:rFonts w:hint="cs"/>
          <w:spacing w:val="0"/>
          <w:rtl/>
        </w:rPr>
        <w:t>الاسود را با عصای</w:t>
      </w:r>
      <w:r w:rsidR="00345BD4" w:rsidRPr="00660F2C">
        <w:rPr>
          <w:rStyle w:val="Char4"/>
          <w:rFonts w:hint="cs"/>
          <w:spacing w:val="0"/>
          <w:rtl/>
        </w:rPr>
        <w:t xml:space="preserve">‌شان </w:t>
      </w:r>
      <w:r w:rsidRPr="00660F2C">
        <w:rPr>
          <w:rStyle w:val="Char4"/>
          <w:rFonts w:hint="cs"/>
          <w:spacing w:val="0"/>
          <w:rtl/>
        </w:rPr>
        <w:t>لمس نمودند، تا مردم ایشان را در</w:t>
      </w:r>
      <w:r w:rsidR="00A010A2" w:rsidRPr="00660F2C">
        <w:rPr>
          <w:rStyle w:val="Char4"/>
          <w:rFonts w:hint="cs"/>
          <w:spacing w:val="0"/>
          <w:rtl/>
        </w:rPr>
        <w:t xml:space="preserve"> </w:t>
      </w:r>
      <w:r w:rsidRPr="00660F2C">
        <w:rPr>
          <w:rStyle w:val="Char4"/>
          <w:rFonts w:hint="cs"/>
          <w:spacing w:val="0"/>
          <w:rtl/>
        </w:rPr>
        <w:t>مکانی مشرف دیده بتوانند و سوال</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را مطرح نمایند، چون مردم گرداگرد آنحضرت</w:t>
      </w:r>
      <w:r w:rsidRPr="00660F2C">
        <w:rPr>
          <w:rFonts w:ascii="B Lotus" w:hAnsi="B Lotus" w:cs="CTraditional Arabic" w:hint="cs"/>
          <w:rtl/>
          <w:lang w:bidi="fa-IR"/>
        </w:rPr>
        <w:t>ص</w:t>
      </w:r>
      <w:r w:rsidRPr="00660F2C">
        <w:rPr>
          <w:rStyle w:val="Char4"/>
          <w:rFonts w:hint="cs"/>
          <w:spacing w:val="0"/>
          <w:rtl/>
        </w:rPr>
        <w:t xml:space="preserve"> پیچیده بودند</w:t>
      </w:r>
      <w:r w:rsidR="00A010A2" w:rsidRPr="00660F2C">
        <w:rPr>
          <w:rStyle w:val="Char4"/>
          <w:rFonts w:hint="cs"/>
          <w:spacing w:val="0"/>
          <w:rtl/>
        </w:rPr>
        <w:t>»</w:t>
      </w:r>
      <w:r w:rsidRPr="005F0EF5">
        <w:rPr>
          <w:rStyle w:val="Char4"/>
          <w:rFonts w:eastAsia="SimSun"/>
          <w:spacing w:val="0"/>
          <w:vertAlign w:val="superscript"/>
          <w:rtl/>
        </w:rPr>
        <w:footnoteReference w:id="247"/>
      </w:r>
      <w:r w:rsidR="00A010A2" w:rsidRPr="00660F2C">
        <w:rPr>
          <w:rStyle w:val="Char4"/>
          <w:rFonts w:hint="cs"/>
          <w:spacing w:val="0"/>
          <w:rtl/>
        </w:rPr>
        <w:t>.</w:t>
      </w:r>
      <w:r w:rsidRPr="00660F2C">
        <w:rPr>
          <w:rStyle w:val="Char4"/>
          <w:rFonts w:hint="cs"/>
          <w:spacing w:val="0"/>
          <w:rtl/>
        </w:rPr>
        <w:t xml:space="preserve"> و</w:t>
      </w:r>
      <w:r w:rsidR="00A010A2" w:rsidRPr="00660F2C">
        <w:rPr>
          <w:rStyle w:val="Char4"/>
          <w:rFonts w:hint="cs"/>
          <w:spacing w:val="0"/>
          <w:rtl/>
        </w:rPr>
        <w:t xml:space="preserve"> </w:t>
      </w:r>
      <w:r w:rsidRPr="00660F2C">
        <w:rPr>
          <w:rStyle w:val="Char4"/>
          <w:rFonts w:hint="cs"/>
          <w:spacing w:val="0"/>
          <w:rtl/>
        </w:rPr>
        <w:t>حدیثی که از عبدالله ابن عمرو</w:t>
      </w:r>
      <w:r w:rsidR="004259E2" w:rsidRPr="00660F2C">
        <w:rPr>
          <w:rStyle w:val="Char4"/>
          <w:rFonts w:cs="CTraditional Arabic" w:hint="cs"/>
          <w:spacing w:val="0"/>
          <w:rtl/>
        </w:rPr>
        <w:t xml:space="preserve">س </w:t>
      </w:r>
      <w:r w:rsidRPr="00660F2C">
        <w:rPr>
          <w:rStyle w:val="Char4"/>
          <w:rFonts w:hint="cs"/>
          <w:spacing w:val="0"/>
          <w:rtl/>
        </w:rPr>
        <w:t>روایت است که فرمود: (پیامبرخدا</w:t>
      </w:r>
      <w:r w:rsidRPr="00660F2C">
        <w:rPr>
          <w:rFonts w:ascii="B Lotus" w:hAnsi="B Lotus" w:cs="CTraditional Arabic" w:hint="cs"/>
          <w:rtl/>
          <w:lang w:bidi="fa-IR"/>
        </w:rPr>
        <w:t>ص</w:t>
      </w:r>
      <w:r w:rsidRPr="00660F2C">
        <w:rPr>
          <w:rStyle w:val="Char4"/>
          <w:rFonts w:hint="cs"/>
          <w:spacing w:val="0"/>
          <w:rtl/>
        </w:rPr>
        <w:t xml:space="preserve"> در</w:t>
      </w:r>
      <w:r w:rsidR="00422584">
        <w:rPr>
          <w:rStyle w:val="Char4"/>
          <w:spacing w:val="0"/>
        </w:rPr>
        <w:t xml:space="preserve"> </w:t>
      </w:r>
      <w:r w:rsidRPr="00335617">
        <w:rPr>
          <w:rStyle w:val="Char4"/>
          <w:rFonts w:hint="cs"/>
          <w:rtl/>
        </w:rPr>
        <w:t>حجة الوداع</w:t>
      </w:r>
      <w:r w:rsidRPr="00660F2C">
        <w:rPr>
          <w:rStyle w:val="Char4"/>
          <w:rFonts w:hint="cs"/>
          <w:spacing w:val="0"/>
          <w:rtl/>
        </w:rPr>
        <w:t xml:space="preserve"> در</w:t>
      </w:r>
      <w:r w:rsidR="00A010A2" w:rsidRPr="00660F2C">
        <w:rPr>
          <w:rStyle w:val="Char4"/>
          <w:rFonts w:hint="cs"/>
          <w:spacing w:val="0"/>
          <w:rtl/>
        </w:rPr>
        <w:t xml:space="preserve"> </w:t>
      </w:r>
      <w:r w:rsidRPr="00660F2C">
        <w:rPr>
          <w:rStyle w:val="Char4"/>
          <w:rFonts w:hint="cs"/>
          <w:spacing w:val="0"/>
          <w:rtl/>
        </w:rPr>
        <w:t>ساح</w:t>
      </w:r>
      <w:r w:rsidR="00A010A2" w:rsidRPr="00660F2C">
        <w:rPr>
          <w:rStyle w:val="Char4"/>
          <w:rFonts w:hint="cs"/>
          <w:spacing w:val="0"/>
          <w:rtl/>
        </w:rPr>
        <w:t>ه</w:t>
      </w:r>
      <w:r w:rsidRPr="00660F2C">
        <w:rPr>
          <w:rStyle w:val="Char4"/>
          <w:rFonts w:hint="cs"/>
          <w:spacing w:val="0"/>
          <w:rtl/>
        </w:rPr>
        <w:t xml:space="preserve"> منا برای مردم ایستادند تا از ایشان سوال نمایند</w:t>
      </w:r>
      <w:r w:rsidRPr="005F0EF5">
        <w:rPr>
          <w:rStyle w:val="Char4"/>
          <w:rFonts w:eastAsia="SimSun"/>
          <w:spacing w:val="0"/>
          <w:vertAlign w:val="superscript"/>
          <w:rtl/>
        </w:rPr>
        <w:footnoteReference w:id="248"/>
      </w:r>
      <w:r w:rsidRPr="00660F2C">
        <w:rPr>
          <w:rStyle w:val="Char4"/>
          <w:rFonts w:hint="cs"/>
          <w:spacing w:val="0"/>
          <w:rtl/>
        </w:rPr>
        <w:t>، و</w:t>
      </w:r>
      <w:r w:rsidR="00A010A2" w:rsidRPr="00660F2C">
        <w:rPr>
          <w:rStyle w:val="Char4"/>
          <w:rFonts w:hint="cs"/>
          <w:spacing w:val="0"/>
          <w:rtl/>
        </w:rPr>
        <w:t xml:space="preserve"> </w:t>
      </w:r>
      <w:r w:rsidRPr="00660F2C">
        <w:rPr>
          <w:rStyle w:val="Char4"/>
          <w:rFonts w:hint="cs"/>
          <w:spacing w:val="0"/>
          <w:rtl/>
        </w:rPr>
        <w:t>حدیثی که از عبدالله ابن عباس</w:t>
      </w:r>
      <w:r w:rsidR="00335617">
        <w:rPr>
          <w:rStyle w:val="Char4"/>
          <w:rFonts w:cs="CTraditional Arabic" w:hint="cs"/>
          <w:spacing w:val="0"/>
          <w:rtl/>
        </w:rPr>
        <w:t>ب</w:t>
      </w:r>
      <w:r w:rsidR="00335617">
        <w:rPr>
          <w:rStyle w:val="Char4"/>
          <w:rFonts w:hint="cs"/>
          <w:spacing w:val="0"/>
          <w:rtl/>
        </w:rPr>
        <w:t xml:space="preserve"> </w:t>
      </w:r>
      <w:r w:rsidRPr="00660F2C">
        <w:rPr>
          <w:rStyle w:val="Char4"/>
          <w:rFonts w:hint="cs"/>
          <w:spacing w:val="0"/>
          <w:rtl/>
        </w:rPr>
        <w:t xml:space="preserve">روایت شده است که فرمود: </w:t>
      </w:r>
      <w:r w:rsidR="00A010A2" w:rsidRPr="00660F2C">
        <w:rPr>
          <w:rStyle w:val="Char4"/>
          <w:rFonts w:hint="cs"/>
          <w:spacing w:val="0"/>
          <w:rtl/>
        </w:rPr>
        <w:t>«</w:t>
      </w:r>
      <w:r w:rsidRPr="00660F2C">
        <w:rPr>
          <w:rStyle w:val="Char4"/>
          <w:rFonts w:hint="cs"/>
          <w:spacing w:val="0"/>
          <w:rtl/>
        </w:rPr>
        <w:t>سپس آنحضرت</w:t>
      </w:r>
      <w:r w:rsidRPr="00660F2C">
        <w:rPr>
          <w:rFonts w:ascii="B Lotus" w:hAnsi="B Lotus" w:cs="CTraditional Arabic" w:hint="cs"/>
          <w:rtl/>
          <w:lang w:bidi="fa-IR"/>
        </w:rPr>
        <w:t xml:space="preserve">ص </w:t>
      </w:r>
      <w:r w:rsidRPr="00660F2C">
        <w:rPr>
          <w:rStyle w:val="Char4"/>
          <w:rFonts w:hint="cs"/>
          <w:spacing w:val="0"/>
          <w:rtl/>
        </w:rPr>
        <w:t>بخاطر پاسخ به سوالات مردم ایستادند</w:t>
      </w:r>
      <w:r w:rsidR="00A010A2" w:rsidRPr="00660F2C">
        <w:rPr>
          <w:rStyle w:val="Char4"/>
          <w:rFonts w:hint="cs"/>
          <w:spacing w:val="0"/>
          <w:rtl/>
        </w:rPr>
        <w:t>»</w:t>
      </w:r>
      <w:r w:rsidRPr="005F0EF5">
        <w:rPr>
          <w:rStyle w:val="Char4"/>
          <w:rFonts w:eastAsia="SimSun"/>
          <w:spacing w:val="0"/>
          <w:vertAlign w:val="superscript"/>
          <w:rtl/>
        </w:rPr>
        <w:footnoteReference w:id="249"/>
      </w:r>
      <w:r w:rsidR="00A010A2" w:rsidRPr="00660F2C">
        <w:rPr>
          <w:rStyle w:val="Char4"/>
          <w:rFonts w:hint="cs"/>
          <w:spacing w:val="0"/>
          <w:rtl/>
        </w:rPr>
        <w:t>.</w:t>
      </w:r>
    </w:p>
    <w:p w:rsidR="007E10A8" w:rsidRPr="00660F2C" w:rsidRDefault="007E10A8" w:rsidP="00335617">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همیشه مراعات احوال امت را می‌نمودند و</w:t>
      </w:r>
      <w:r w:rsidR="00A010A2" w:rsidRPr="00660F2C">
        <w:rPr>
          <w:rStyle w:val="Char4"/>
          <w:rFonts w:hint="cs"/>
          <w:spacing w:val="0"/>
          <w:rtl/>
        </w:rPr>
        <w:t xml:space="preserve"> </w:t>
      </w:r>
      <w:r w:rsidRPr="00660F2C">
        <w:rPr>
          <w:rStyle w:val="Char4"/>
          <w:rFonts w:hint="cs"/>
          <w:spacing w:val="0"/>
          <w:rtl/>
        </w:rPr>
        <w:t>جانب سهل و</w:t>
      </w:r>
      <w:r w:rsidR="00A010A2" w:rsidRPr="00660F2C">
        <w:rPr>
          <w:rStyle w:val="Char4"/>
          <w:rFonts w:hint="cs"/>
          <w:spacing w:val="0"/>
          <w:rtl/>
        </w:rPr>
        <w:t xml:space="preserve"> </w:t>
      </w:r>
      <w:r w:rsidRPr="00660F2C">
        <w:rPr>
          <w:rStyle w:val="Char4"/>
          <w:rFonts w:hint="cs"/>
          <w:spacing w:val="0"/>
          <w:rtl/>
        </w:rPr>
        <w:t>آسان را در فتوای</w:t>
      </w:r>
      <w:r w:rsidR="00345BD4" w:rsidRPr="00660F2C">
        <w:rPr>
          <w:rStyle w:val="Char4"/>
          <w:rFonts w:hint="cs"/>
          <w:spacing w:val="0"/>
          <w:rtl/>
        </w:rPr>
        <w:t xml:space="preserve">‌شان </w:t>
      </w:r>
      <w:r w:rsidRPr="00660F2C">
        <w:rPr>
          <w:rStyle w:val="Char4"/>
          <w:rFonts w:hint="cs"/>
          <w:spacing w:val="0"/>
          <w:rtl/>
        </w:rPr>
        <w:t>برمی‌گزیدند تا بر</w:t>
      </w:r>
      <w:r w:rsidR="00A010A2" w:rsidRPr="00660F2C">
        <w:rPr>
          <w:rStyle w:val="Char4"/>
          <w:rFonts w:hint="cs"/>
          <w:spacing w:val="0"/>
          <w:rtl/>
        </w:rPr>
        <w:t xml:space="preserve"> </w:t>
      </w:r>
      <w:r w:rsidRPr="00660F2C">
        <w:rPr>
          <w:rStyle w:val="Char4"/>
          <w:rFonts w:hint="cs"/>
          <w:spacing w:val="0"/>
          <w:rtl/>
        </w:rPr>
        <w:t>مردمان حاجتمند و ناتوان تخفیف و</w:t>
      </w:r>
      <w:r w:rsidR="00A010A2" w:rsidRPr="00660F2C">
        <w:rPr>
          <w:rStyle w:val="Char4"/>
          <w:rFonts w:hint="cs"/>
          <w:spacing w:val="0"/>
          <w:rtl/>
        </w:rPr>
        <w:t xml:space="preserve"> </w:t>
      </w:r>
      <w:r w:rsidRPr="00660F2C">
        <w:rPr>
          <w:rStyle w:val="Char4"/>
          <w:rFonts w:hint="cs"/>
          <w:spacing w:val="0"/>
          <w:rtl/>
        </w:rPr>
        <w:t>آسانی صورت گیرد که نمونه</w:t>
      </w:r>
      <w:r w:rsidR="00345BD4" w:rsidRPr="00660F2C">
        <w:rPr>
          <w:rStyle w:val="Char4"/>
          <w:rFonts w:hint="cs"/>
          <w:spacing w:val="0"/>
          <w:rtl/>
        </w:rPr>
        <w:t>‌ها</w:t>
      </w:r>
      <w:r w:rsidRPr="00660F2C">
        <w:rPr>
          <w:rStyle w:val="Char4"/>
          <w:rFonts w:hint="cs"/>
          <w:spacing w:val="0"/>
          <w:rtl/>
        </w:rPr>
        <w:t>ی همچو فتاوی بسیار</w:t>
      </w:r>
      <w:r w:rsidR="00A010A2" w:rsidRPr="00660F2C">
        <w:rPr>
          <w:rStyle w:val="Char4"/>
          <w:rFonts w:hint="cs"/>
          <w:spacing w:val="0"/>
          <w:rtl/>
        </w:rPr>
        <w:t xml:space="preserve"> </w:t>
      </w:r>
      <w:r w:rsidRPr="00660F2C">
        <w:rPr>
          <w:rStyle w:val="Char4"/>
          <w:rFonts w:hint="cs"/>
          <w:spacing w:val="0"/>
          <w:rtl/>
        </w:rPr>
        <w:t>است، بطور</w:t>
      </w:r>
      <w:r w:rsidR="00A010A2" w:rsidRPr="00660F2C">
        <w:rPr>
          <w:rStyle w:val="Char4"/>
          <w:rFonts w:hint="cs"/>
          <w:spacing w:val="0"/>
          <w:rtl/>
        </w:rPr>
        <w:t xml:space="preserve"> </w:t>
      </w:r>
      <w:r w:rsidRPr="00660F2C">
        <w:rPr>
          <w:rStyle w:val="Char4"/>
          <w:rFonts w:hint="cs"/>
          <w:spacing w:val="0"/>
          <w:rtl/>
        </w:rPr>
        <w:t>مثال: از عایشه</w:t>
      </w:r>
      <w:r w:rsidR="00335617">
        <w:rPr>
          <w:rFonts w:ascii="B Lotus" w:hAnsi="B Lotus" w:cs="CTraditional Arabic" w:hint="cs"/>
          <w:rtl/>
          <w:lang w:bidi="fa-IR"/>
        </w:rPr>
        <w:t>ل</w:t>
      </w:r>
      <w:r w:rsidRPr="00660F2C">
        <w:rPr>
          <w:rFonts w:ascii="B Lotus" w:hAnsi="B Lotus" w:cs="CTraditional Arabic" w:hint="cs"/>
          <w:rtl/>
          <w:lang w:bidi="fa-IR"/>
        </w:rPr>
        <w:t xml:space="preserve"> </w:t>
      </w:r>
      <w:r w:rsidRPr="00660F2C">
        <w:rPr>
          <w:rStyle w:val="Char4"/>
          <w:rFonts w:hint="cs"/>
          <w:spacing w:val="0"/>
          <w:rtl/>
        </w:rPr>
        <w:t>روایت است که آنحضرت</w:t>
      </w:r>
      <w:r w:rsidRPr="00660F2C">
        <w:rPr>
          <w:rFonts w:ascii="B Lotus" w:hAnsi="B Lotus" w:cs="CTraditional Arabic" w:hint="cs"/>
          <w:rtl/>
          <w:lang w:bidi="fa-IR"/>
        </w:rPr>
        <w:t>ص</w:t>
      </w:r>
      <w:r w:rsidRPr="00660F2C">
        <w:rPr>
          <w:rStyle w:val="Char4"/>
          <w:rFonts w:hint="cs"/>
          <w:spacing w:val="0"/>
          <w:rtl/>
        </w:rPr>
        <w:t xml:space="preserve"> بر</w:t>
      </w:r>
      <w:r w:rsidR="00A010A2" w:rsidRPr="00660F2C">
        <w:rPr>
          <w:rStyle w:val="Char4"/>
          <w:rFonts w:hint="cs"/>
          <w:spacing w:val="0"/>
          <w:rtl/>
        </w:rPr>
        <w:t xml:space="preserve"> </w:t>
      </w:r>
      <w:r w:rsidRPr="00660F2C">
        <w:rPr>
          <w:rStyle w:val="Char4"/>
          <w:rFonts w:hint="cs"/>
          <w:spacing w:val="0"/>
          <w:rtl/>
        </w:rPr>
        <w:t xml:space="preserve">ضباعه بنت زبیر وارد شده و فرمودند: </w:t>
      </w:r>
      <w:r w:rsidR="00A010A2" w:rsidRPr="00660F2C">
        <w:rPr>
          <w:rStyle w:val="Char4"/>
          <w:rFonts w:hint="cs"/>
          <w:spacing w:val="0"/>
          <w:rtl/>
        </w:rPr>
        <w:t>«</w:t>
      </w:r>
      <w:r w:rsidRPr="00660F2C">
        <w:rPr>
          <w:rStyle w:val="Char4"/>
          <w:rFonts w:hint="cs"/>
          <w:spacing w:val="0"/>
          <w:rtl/>
        </w:rPr>
        <w:t>آیا اراد</w:t>
      </w:r>
      <w:r w:rsidR="00A010A2" w:rsidRPr="00660F2C">
        <w:rPr>
          <w:rStyle w:val="Char4"/>
          <w:rFonts w:hint="cs"/>
          <w:spacing w:val="0"/>
          <w:rtl/>
        </w:rPr>
        <w:t>ه حج کرده</w:t>
      </w:r>
      <w:r w:rsidR="00A010A2" w:rsidRPr="00660F2C">
        <w:rPr>
          <w:rStyle w:val="Char4"/>
          <w:rFonts w:hint="eastAsia"/>
          <w:spacing w:val="0"/>
          <w:rtl/>
        </w:rPr>
        <w:t>‌</w:t>
      </w:r>
      <w:r w:rsidRPr="00660F2C">
        <w:rPr>
          <w:rStyle w:val="Char4"/>
          <w:rFonts w:hint="cs"/>
          <w:spacing w:val="0"/>
          <w:rtl/>
        </w:rPr>
        <w:t>ای؟ فرمود: به خدا سوگند من بیشتر اوقات بیمارم، پیامبر</w:t>
      </w:r>
      <w:r w:rsidRPr="00660F2C">
        <w:rPr>
          <w:rFonts w:ascii="B Lotus" w:hAnsi="B Lotus" w:cs="CTraditional Arabic" w:hint="cs"/>
          <w:rtl/>
          <w:lang w:bidi="fa-IR"/>
        </w:rPr>
        <w:t>ص</w:t>
      </w:r>
      <w:r w:rsidR="00422584">
        <w:rPr>
          <w:rFonts w:ascii="B Lotus" w:hAnsi="B Lotus" w:cs="CTraditional Arabic"/>
          <w:lang w:bidi="fa-IR"/>
        </w:rPr>
        <w:t xml:space="preserve"> </w:t>
      </w:r>
      <w:r w:rsidRPr="00660F2C">
        <w:rPr>
          <w:rStyle w:val="Char4"/>
          <w:rFonts w:hint="cs"/>
          <w:spacing w:val="0"/>
          <w:rtl/>
        </w:rPr>
        <w:t>فرمودند: نیت حج کن و</w:t>
      </w:r>
      <w:r w:rsidR="00A010A2" w:rsidRPr="00660F2C">
        <w:rPr>
          <w:rStyle w:val="Char4"/>
          <w:rFonts w:hint="cs"/>
          <w:spacing w:val="0"/>
          <w:rtl/>
        </w:rPr>
        <w:t xml:space="preserve"> </w:t>
      </w:r>
      <w:r w:rsidRPr="00660F2C">
        <w:rPr>
          <w:rStyle w:val="Char4"/>
          <w:rFonts w:hint="cs"/>
          <w:spacing w:val="0"/>
          <w:rtl/>
        </w:rPr>
        <w:t>شرط بگذار و</w:t>
      </w:r>
      <w:r w:rsidR="00A010A2" w:rsidRPr="00660F2C">
        <w:rPr>
          <w:rStyle w:val="Char4"/>
          <w:rFonts w:hint="cs"/>
          <w:spacing w:val="0"/>
          <w:rtl/>
        </w:rPr>
        <w:t xml:space="preserve"> </w:t>
      </w:r>
      <w:r w:rsidRPr="00660F2C">
        <w:rPr>
          <w:rStyle w:val="Char4"/>
          <w:rFonts w:hint="cs"/>
          <w:spacing w:val="0"/>
          <w:rtl/>
        </w:rPr>
        <w:t>بگو: خداوندا! هر</w:t>
      </w:r>
      <w:r w:rsidR="00A010A2" w:rsidRPr="00660F2C">
        <w:rPr>
          <w:rStyle w:val="Char4"/>
          <w:rFonts w:hint="cs"/>
          <w:spacing w:val="0"/>
          <w:rtl/>
        </w:rPr>
        <w:t xml:space="preserve"> جایی که مرا از حج بازداشتی همان</w:t>
      </w:r>
      <w:r w:rsidR="00A010A2" w:rsidRPr="00660F2C">
        <w:rPr>
          <w:rStyle w:val="Char4"/>
          <w:rFonts w:hint="eastAsia"/>
          <w:spacing w:val="0"/>
          <w:rtl/>
        </w:rPr>
        <w:t>‌</w:t>
      </w:r>
      <w:r w:rsidRPr="00660F2C">
        <w:rPr>
          <w:rStyle w:val="Char4"/>
          <w:rFonts w:hint="cs"/>
          <w:spacing w:val="0"/>
          <w:rtl/>
        </w:rPr>
        <w:t>جا محل بیرون آمدنم از احرام است</w:t>
      </w:r>
      <w:r w:rsidR="00A010A2" w:rsidRPr="00660F2C">
        <w:rPr>
          <w:rStyle w:val="Char4"/>
          <w:rFonts w:hint="cs"/>
          <w:spacing w:val="0"/>
          <w:rtl/>
        </w:rPr>
        <w:t>»</w:t>
      </w:r>
      <w:r w:rsidRPr="005F0EF5">
        <w:rPr>
          <w:rStyle w:val="Char4"/>
          <w:rFonts w:eastAsia="SimSun"/>
          <w:spacing w:val="0"/>
          <w:vertAlign w:val="superscript"/>
          <w:rtl/>
        </w:rPr>
        <w:footnoteReference w:id="250"/>
      </w:r>
      <w:r w:rsidR="00A010A2" w:rsidRPr="00660F2C">
        <w:rPr>
          <w:rStyle w:val="Char4"/>
          <w:rFonts w:hint="cs"/>
          <w:spacing w:val="0"/>
          <w:rtl/>
        </w:rPr>
        <w:t>.</w:t>
      </w:r>
      <w:r w:rsidRPr="00660F2C">
        <w:rPr>
          <w:rStyle w:val="Char4"/>
          <w:rFonts w:hint="cs"/>
          <w:spacing w:val="0"/>
          <w:rtl/>
        </w:rPr>
        <w:t xml:space="preserve"> همچنان حدیث طولانی که از</w:t>
      </w:r>
      <w:r w:rsidR="00A010A2" w:rsidRPr="00660F2C">
        <w:rPr>
          <w:rStyle w:val="Char4"/>
          <w:rFonts w:hint="cs"/>
          <w:spacing w:val="0"/>
          <w:rtl/>
        </w:rPr>
        <w:t xml:space="preserve"> </w:t>
      </w:r>
      <w:r w:rsidRPr="00660F2C">
        <w:rPr>
          <w:rStyle w:val="Char4"/>
          <w:rFonts w:hint="cs"/>
          <w:spacing w:val="0"/>
          <w:rtl/>
        </w:rPr>
        <w:t>جابر</w:t>
      </w:r>
      <w:r w:rsidR="004259E2" w:rsidRPr="00660F2C">
        <w:rPr>
          <w:rStyle w:val="Char4"/>
          <w:rFonts w:cs="CTraditional Arabic" w:hint="cs"/>
          <w:spacing w:val="0"/>
          <w:rtl/>
        </w:rPr>
        <w:t xml:space="preserve">س </w:t>
      </w:r>
      <w:r w:rsidRPr="00660F2C">
        <w:rPr>
          <w:rStyle w:val="Char4"/>
          <w:rFonts w:hint="cs"/>
          <w:spacing w:val="0"/>
          <w:rtl/>
        </w:rPr>
        <w:t>روایت است که آنحضرت</w:t>
      </w:r>
      <w:r w:rsidRPr="00660F2C">
        <w:rPr>
          <w:rFonts w:ascii="B Lotus" w:hAnsi="B Lotus" w:cs="CTraditional Arabic" w:hint="cs"/>
          <w:rtl/>
          <w:lang w:bidi="fa-IR"/>
        </w:rPr>
        <w:t>ص</w:t>
      </w:r>
      <w:r w:rsidR="00A010A2" w:rsidRPr="00660F2C">
        <w:rPr>
          <w:rStyle w:val="Char4"/>
          <w:rFonts w:hint="cs"/>
          <w:spacing w:val="0"/>
          <w:rtl/>
        </w:rPr>
        <w:t xml:space="preserve">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اگر</w:t>
      </w:r>
      <w:r w:rsidR="00A010A2" w:rsidRPr="00660F2C">
        <w:rPr>
          <w:rStyle w:val="Char4"/>
          <w:rFonts w:hint="cs"/>
          <w:spacing w:val="0"/>
          <w:rtl/>
        </w:rPr>
        <w:t xml:space="preserve"> </w:t>
      </w:r>
      <w:r w:rsidRPr="00660F2C">
        <w:rPr>
          <w:rStyle w:val="Char4"/>
          <w:rFonts w:hint="cs"/>
          <w:spacing w:val="0"/>
          <w:rtl/>
        </w:rPr>
        <w:t>آیند</w:t>
      </w:r>
      <w:r w:rsidR="00A010A2" w:rsidRPr="00660F2C">
        <w:rPr>
          <w:rStyle w:val="Char4"/>
          <w:rFonts w:hint="cs"/>
          <w:spacing w:val="0"/>
          <w:rtl/>
        </w:rPr>
        <w:t>ه</w:t>
      </w:r>
      <w:r w:rsidRPr="00660F2C">
        <w:rPr>
          <w:rStyle w:val="Char4"/>
          <w:rFonts w:hint="cs"/>
          <w:spacing w:val="0"/>
          <w:rtl/>
        </w:rPr>
        <w:t xml:space="preserve"> کارم را می</w:t>
      </w:r>
      <w:r w:rsidR="00A010A2" w:rsidRPr="00660F2C">
        <w:rPr>
          <w:rStyle w:val="Char4"/>
          <w:rFonts w:hint="eastAsia"/>
          <w:spacing w:val="0"/>
          <w:rtl/>
        </w:rPr>
        <w:t>‌</w:t>
      </w:r>
      <w:r w:rsidRPr="00660F2C">
        <w:rPr>
          <w:rStyle w:val="Char4"/>
          <w:rFonts w:hint="cs"/>
          <w:spacing w:val="0"/>
          <w:rtl/>
        </w:rPr>
        <w:t>دانستم اینچنین نمی‌کردم، هدی</w:t>
      </w:r>
      <w:r w:rsidR="00A010A2" w:rsidRPr="00660F2C">
        <w:rPr>
          <w:rStyle w:val="Char4"/>
          <w:rFonts w:hint="cs"/>
          <w:spacing w:val="0"/>
          <w:rtl/>
        </w:rPr>
        <w:t xml:space="preserve"> </w:t>
      </w:r>
      <w:r w:rsidRPr="00660F2C">
        <w:rPr>
          <w:rStyle w:val="Char4"/>
          <w:rFonts w:hint="cs"/>
          <w:spacing w:val="0"/>
          <w:rtl/>
        </w:rPr>
        <w:t>(قربانی)</w:t>
      </w:r>
      <w:r w:rsidR="00A010A2" w:rsidRPr="00660F2C">
        <w:rPr>
          <w:rStyle w:val="Char4"/>
          <w:rFonts w:hint="cs"/>
          <w:spacing w:val="0"/>
          <w:rtl/>
        </w:rPr>
        <w:t xml:space="preserve"> نمی</w:t>
      </w:r>
      <w:r w:rsidR="00A010A2" w:rsidRPr="00660F2C">
        <w:rPr>
          <w:rStyle w:val="Char4"/>
          <w:rFonts w:hint="eastAsia"/>
          <w:spacing w:val="0"/>
          <w:rtl/>
        </w:rPr>
        <w:t>‌</w:t>
      </w:r>
      <w:r w:rsidRPr="00660F2C">
        <w:rPr>
          <w:rStyle w:val="Char4"/>
          <w:rFonts w:hint="cs"/>
          <w:spacing w:val="0"/>
          <w:rtl/>
        </w:rPr>
        <w:t>آوردم، و</w:t>
      </w:r>
      <w:r w:rsidR="00A010A2" w:rsidRPr="00660F2C">
        <w:rPr>
          <w:rStyle w:val="Char4"/>
          <w:rFonts w:hint="cs"/>
          <w:spacing w:val="0"/>
          <w:rtl/>
        </w:rPr>
        <w:t xml:space="preserve"> </w:t>
      </w:r>
      <w:r w:rsidRPr="00660F2C">
        <w:rPr>
          <w:rStyle w:val="Char4"/>
          <w:rFonts w:hint="cs"/>
          <w:spacing w:val="0"/>
          <w:rtl/>
        </w:rPr>
        <w:t>آن را عمره قرار</w:t>
      </w:r>
      <w:r w:rsidR="00A010A2" w:rsidRPr="00660F2C">
        <w:rPr>
          <w:rStyle w:val="Char4"/>
          <w:rFonts w:hint="cs"/>
          <w:spacing w:val="0"/>
          <w:rtl/>
        </w:rPr>
        <w:t xml:space="preserve"> می</w:t>
      </w:r>
      <w:r w:rsidR="00A010A2" w:rsidRPr="00660F2C">
        <w:rPr>
          <w:rStyle w:val="Char4"/>
          <w:rFonts w:hint="eastAsia"/>
          <w:spacing w:val="0"/>
          <w:rtl/>
        </w:rPr>
        <w:t>‌</w:t>
      </w:r>
      <w:r w:rsidRPr="00660F2C">
        <w:rPr>
          <w:rStyle w:val="Char4"/>
          <w:rFonts w:hint="cs"/>
          <w:spacing w:val="0"/>
          <w:rtl/>
        </w:rPr>
        <w:t>دادم، پس هر</w:t>
      </w:r>
      <w:r w:rsidR="00A010A2" w:rsidRPr="00660F2C">
        <w:rPr>
          <w:rStyle w:val="Char4"/>
          <w:rFonts w:hint="cs"/>
          <w:spacing w:val="0"/>
          <w:rtl/>
        </w:rPr>
        <w:t xml:space="preserve"> </w:t>
      </w:r>
      <w:r w:rsidRPr="00660F2C">
        <w:rPr>
          <w:rStyle w:val="Char4"/>
          <w:rFonts w:hint="cs"/>
          <w:spacing w:val="0"/>
          <w:rtl/>
        </w:rPr>
        <w:t>کسی از شما که قربانی با خود ندارد، باید از احرام خارج شود و</w:t>
      </w:r>
      <w:r w:rsidR="00A010A2" w:rsidRPr="00660F2C">
        <w:rPr>
          <w:rStyle w:val="Char4"/>
          <w:rFonts w:hint="cs"/>
          <w:spacing w:val="0"/>
          <w:rtl/>
        </w:rPr>
        <w:t xml:space="preserve"> </w:t>
      </w:r>
      <w:r w:rsidRPr="00660F2C">
        <w:rPr>
          <w:rStyle w:val="Char4"/>
          <w:rFonts w:hint="cs"/>
          <w:spacing w:val="0"/>
          <w:rtl/>
        </w:rPr>
        <w:t>آن</w:t>
      </w:r>
      <w:r w:rsidR="00A010A2" w:rsidRPr="00660F2C">
        <w:rPr>
          <w:rStyle w:val="Char4"/>
          <w:rFonts w:hint="cs"/>
          <w:spacing w:val="0"/>
          <w:rtl/>
        </w:rPr>
        <w:t xml:space="preserve"> </w:t>
      </w:r>
      <w:r w:rsidRPr="00660F2C">
        <w:rPr>
          <w:rStyle w:val="Char4"/>
          <w:rFonts w:hint="cs"/>
          <w:spacing w:val="0"/>
          <w:rtl/>
        </w:rPr>
        <w:t>را</w:t>
      </w:r>
      <w:r w:rsidR="00A010A2" w:rsidRPr="00660F2C">
        <w:rPr>
          <w:rStyle w:val="Char4"/>
          <w:rFonts w:hint="cs"/>
          <w:spacing w:val="0"/>
          <w:rtl/>
        </w:rPr>
        <w:t xml:space="preserve"> </w:t>
      </w:r>
      <w:r w:rsidRPr="00660F2C">
        <w:rPr>
          <w:rStyle w:val="Char4"/>
          <w:rFonts w:hint="cs"/>
          <w:spacing w:val="0"/>
          <w:rtl/>
        </w:rPr>
        <w:t>عمره قرار دهد، سراقه بن مالک بن جعشم بلند شد و گفت: ای رسول خدا! آیا این حکم تنها برای امسال است یا همیشه؟ 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انگشتان</w:t>
      </w:r>
      <w:r w:rsidR="00345BD4" w:rsidRPr="00660F2C">
        <w:rPr>
          <w:rStyle w:val="Char4"/>
          <w:rFonts w:hint="cs"/>
          <w:spacing w:val="0"/>
          <w:rtl/>
        </w:rPr>
        <w:t xml:space="preserve">‌شان </w:t>
      </w:r>
      <w:r w:rsidRPr="00660F2C">
        <w:rPr>
          <w:rStyle w:val="Char4"/>
          <w:rFonts w:hint="cs"/>
          <w:spacing w:val="0"/>
          <w:rtl/>
        </w:rPr>
        <w:t>را در هم فرو برده و دوباره فرمودند: عمره داخل حج شد، نه برای امسال، بلکه تا ابد</w:t>
      </w:r>
      <w:r w:rsidR="00A010A2" w:rsidRPr="00660F2C">
        <w:rPr>
          <w:rStyle w:val="Char4"/>
          <w:rFonts w:hint="cs"/>
          <w:spacing w:val="0"/>
          <w:rtl/>
        </w:rPr>
        <w:t>»</w:t>
      </w:r>
      <w:r w:rsidRPr="005F0EF5">
        <w:rPr>
          <w:rStyle w:val="Char4"/>
          <w:rFonts w:eastAsia="SimSun"/>
          <w:spacing w:val="0"/>
          <w:vertAlign w:val="superscript"/>
          <w:rtl/>
        </w:rPr>
        <w:footnoteReference w:id="251"/>
      </w:r>
      <w:r w:rsidR="00A010A2" w:rsidRPr="00660F2C">
        <w:rPr>
          <w:rStyle w:val="Char4"/>
          <w:rFonts w:hint="cs"/>
          <w:spacing w:val="0"/>
          <w:rtl/>
        </w:rPr>
        <w:t>.</w:t>
      </w:r>
      <w:r w:rsidRPr="00660F2C">
        <w:rPr>
          <w:rStyle w:val="Char4"/>
          <w:rFonts w:hint="cs"/>
          <w:spacing w:val="0"/>
          <w:rtl/>
        </w:rPr>
        <w:t xml:space="preserve"> و از عبدالله ابن عمرو</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من پیامبر</w:t>
      </w:r>
      <w:r w:rsidRPr="00660F2C">
        <w:rPr>
          <w:rFonts w:cs="CTraditional Arabic" w:hint="cs"/>
          <w:rtl/>
          <w:lang w:bidi="fa-IR"/>
        </w:rPr>
        <w:t>ص</w:t>
      </w:r>
      <w:r w:rsidRPr="00660F2C">
        <w:rPr>
          <w:rStyle w:val="Char4"/>
          <w:rFonts w:hint="cs"/>
          <w:spacing w:val="0"/>
          <w:rtl/>
        </w:rPr>
        <w:t xml:space="preserve"> را در منا دیدم که خطبه ایراد می</w:t>
      </w:r>
      <w:r w:rsidR="00A010A2" w:rsidRPr="00660F2C">
        <w:rPr>
          <w:rStyle w:val="Char4"/>
          <w:rFonts w:hint="eastAsia"/>
          <w:spacing w:val="0"/>
          <w:rtl/>
        </w:rPr>
        <w:t>‌</w:t>
      </w:r>
      <w:r w:rsidRPr="00660F2C">
        <w:rPr>
          <w:rStyle w:val="Char4"/>
          <w:rFonts w:hint="cs"/>
          <w:spacing w:val="0"/>
          <w:rtl/>
        </w:rPr>
        <w:t>نمودند، مردی برخواست و</w:t>
      </w:r>
      <w:r w:rsidR="00A010A2" w:rsidRPr="00660F2C">
        <w:rPr>
          <w:rStyle w:val="Char4"/>
          <w:rFonts w:hint="cs"/>
          <w:spacing w:val="0"/>
          <w:rtl/>
        </w:rPr>
        <w:t xml:space="preserve"> </w:t>
      </w:r>
      <w:r w:rsidRPr="00660F2C">
        <w:rPr>
          <w:rStyle w:val="Char4"/>
          <w:rFonts w:hint="cs"/>
          <w:spacing w:val="0"/>
          <w:rtl/>
        </w:rPr>
        <w:t>گفت: گمان کردم که فلان عمل پیش از فلان عمل انجام داده می</w:t>
      </w:r>
      <w:r w:rsidR="00A010A2" w:rsidRPr="00660F2C">
        <w:rPr>
          <w:rStyle w:val="Char4"/>
          <w:rFonts w:hint="eastAsia"/>
          <w:spacing w:val="0"/>
          <w:rtl/>
        </w:rPr>
        <w:t>‌</w:t>
      </w:r>
      <w:r w:rsidRPr="00660F2C">
        <w:rPr>
          <w:rStyle w:val="Char4"/>
          <w:rFonts w:hint="cs"/>
          <w:spacing w:val="0"/>
          <w:rtl/>
        </w:rPr>
        <w:t>شود، سپس دیگری برخواسته گفت: من گمان کردم که اینکار قبل از آن کار است، دیگری گفت: پیش از اینکه ذبح کنم سرم را تراشیدم، و دیگری گفت: قبل از جمره زدن ذبح کردم و...امثال آن، آنحضرت</w:t>
      </w:r>
      <w:r w:rsidRPr="00660F2C">
        <w:rPr>
          <w:rFonts w:cs="CTraditional Arabic" w:hint="cs"/>
          <w:rtl/>
          <w:lang w:bidi="fa-IR"/>
        </w:rPr>
        <w:t>ص</w:t>
      </w:r>
      <w:r w:rsidRPr="00660F2C">
        <w:rPr>
          <w:rStyle w:val="Char4"/>
          <w:rFonts w:hint="cs"/>
          <w:spacing w:val="0"/>
          <w:rtl/>
        </w:rPr>
        <w:t xml:space="preserve"> می</w:t>
      </w:r>
      <w:r w:rsidR="00A010A2" w:rsidRPr="00660F2C">
        <w:rPr>
          <w:rStyle w:val="Char4"/>
          <w:rFonts w:hint="eastAsia"/>
          <w:spacing w:val="0"/>
          <w:rtl/>
        </w:rPr>
        <w:t>‌</w:t>
      </w:r>
      <w:r w:rsidRPr="00660F2C">
        <w:rPr>
          <w:rStyle w:val="Char4"/>
          <w:rFonts w:hint="cs"/>
          <w:spacing w:val="0"/>
          <w:rtl/>
        </w:rPr>
        <w:t>فرمودند: باکی ندارد</w:t>
      </w:r>
      <w:r w:rsidR="00A010A2" w:rsidRPr="00660F2C">
        <w:rPr>
          <w:rStyle w:val="Char4"/>
          <w:rFonts w:hint="cs"/>
          <w:spacing w:val="0"/>
          <w:rtl/>
        </w:rPr>
        <w:t xml:space="preserve"> -</w:t>
      </w:r>
      <w:r w:rsidRPr="00660F2C">
        <w:rPr>
          <w:rStyle w:val="Char4"/>
          <w:rFonts w:hint="cs"/>
          <w:spacing w:val="0"/>
          <w:rtl/>
        </w:rPr>
        <w:t>همه در محلش انجام داده شده</w:t>
      </w:r>
      <w:r w:rsidR="00A010A2" w:rsidRPr="00660F2C">
        <w:rPr>
          <w:rStyle w:val="Char4"/>
          <w:rFonts w:hint="cs"/>
          <w:spacing w:val="0"/>
          <w:rtl/>
        </w:rPr>
        <w:t>-</w:t>
      </w:r>
      <w:r w:rsidRPr="00660F2C">
        <w:rPr>
          <w:rStyle w:val="Char4"/>
          <w:rFonts w:hint="cs"/>
          <w:spacing w:val="0"/>
          <w:rtl/>
        </w:rPr>
        <w:t xml:space="preserve"> در این روز هر</w:t>
      </w:r>
      <w:r w:rsidR="00A010A2" w:rsidRPr="00660F2C">
        <w:rPr>
          <w:rStyle w:val="Char4"/>
          <w:rFonts w:hint="cs"/>
          <w:spacing w:val="0"/>
          <w:rtl/>
        </w:rPr>
        <w:t xml:space="preserve"> </w:t>
      </w:r>
      <w:r w:rsidRPr="00660F2C">
        <w:rPr>
          <w:rStyle w:val="Char4"/>
          <w:rFonts w:hint="cs"/>
          <w:spacing w:val="0"/>
          <w:rtl/>
        </w:rPr>
        <w:t>کسی چیزی می‌پرسید ایشان می</w:t>
      </w:r>
      <w:r w:rsidR="00A010A2" w:rsidRPr="00660F2C">
        <w:rPr>
          <w:rStyle w:val="Char4"/>
          <w:rFonts w:hint="eastAsia"/>
          <w:spacing w:val="0"/>
          <w:rtl/>
        </w:rPr>
        <w:t>‌</w:t>
      </w:r>
      <w:r w:rsidRPr="00660F2C">
        <w:rPr>
          <w:rStyle w:val="Char4"/>
          <w:rFonts w:hint="cs"/>
          <w:spacing w:val="0"/>
          <w:rtl/>
        </w:rPr>
        <w:t>فرمودند: انجام بده اشکالی ندارد</w:t>
      </w:r>
      <w:r w:rsidR="00A010A2" w:rsidRPr="00660F2C">
        <w:rPr>
          <w:rStyle w:val="Char4"/>
          <w:rFonts w:hint="cs"/>
          <w:spacing w:val="0"/>
          <w:rtl/>
        </w:rPr>
        <w:t>»</w:t>
      </w:r>
      <w:r w:rsidRPr="005F0EF5">
        <w:rPr>
          <w:rStyle w:val="Char4"/>
          <w:rFonts w:eastAsia="SimSun"/>
          <w:spacing w:val="0"/>
          <w:vertAlign w:val="superscript"/>
          <w:rtl/>
        </w:rPr>
        <w:footnoteReference w:id="252"/>
      </w:r>
      <w:r w:rsidR="00A010A2" w:rsidRPr="00660F2C">
        <w:rPr>
          <w:rStyle w:val="Char4"/>
          <w:rFonts w:hint="cs"/>
          <w:spacing w:val="0"/>
          <w:rtl/>
        </w:rPr>
        <w:t>.</w:t>
      </w:r>
      <w:r w:rsidRPr="00660F2C">
        <w:rPr>
          <w:rStyle w:val="Char4"/>
          <w:rFonts w:hint="cs"/>
          <w:spacing w:val="0"/>
          <w:rtl/>
        </w:rPr>
        <w:t xml:space="preserve"> همچنان از ابن عمر</w:t>
      </w:r>
      <w:r w:rsidR="0033561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عباس بن عبدالمطلب</w:t>
      </w:r>
      <w:r w:rsidR="004259E2" w:rsidRPr="00660F2C">
        <w:rPr>
          <w:rStyle w:val="Char4"/>
          <w:rFonts w:cs="CTraditional Arabic" w:hint="cs"/>
          <w:spacing w:val="0"/>
          <w:rtl/>
        </w:rPr>
        <w:t xml:space="preserve">س </w:t>
      </w:r>
      <w:r w:rsidRPr="00660F2C">
        <w:rPr>
          <w:rStyle w:val="Char4"/>
          <w:rFonts w:hint="cs"/>
          <w:spacing w:val="0"/>
          <w:rtl/>
        </w:rPr>
        <w:t>از پیامبر</w:t>
      </w:r>
      <w:r w:rsidR="00A010A2"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اجازه خواست تا بخاطرآب دادن به حجاج، شب</w:t>
      </w:r>
      <w:r w:rsidR="00A010A2" w:rsidRPr="00660F2C">
        <w:rPr>
          <w:rStyle w:val="Char4"/>
          <w:rFonts w:hint="eastAsia"/>
          <w:spacing w:val="0"/>
          <w:rtl/>
        </w:rPr>
        <w:t>‌</w:t>
      </w:r>
      <w:r w:rsidRPr="00660F2C">
        <w:rPr>
          <w:rStyle w:val="Char4"/>
          <w:rFonts w:hint="cs"/>
          <w:spacing w:val="0"/>
          <w:rtl/>
        </w:rPr>
        <w:t>های منا را در مکه بگذراند، پیامبر</w:t>
      </w:r>
      <w:r w:rsidR="00A010A2"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Pr="00660F2C">
        <w:rPr>
          <w:rStyle w:val="Char4"/>
          <w:rFonts w:hint="cs"/>
          <w:spacing w:val="0"/>
          <w:rtl/>
        </w:rPr>
        <w:t>برای او اجازه دادند</w:t>
      </w:r>
      <w:r w:rsidR="00A010A2" w:rsidRPr="00660F2C">
        <w:rPr>
          <w:rStyle w:val="Char4"/>
          <w:rFonts w:hint="cs"/>
          <w:spacing w:val="0"/>
          <w:rtl/>
        </w:rPr>
        <w:t>»</w:t>
      </w:r>
      <w:r w:rsidRPr="005F0EF5">
        <w:rPr>
          <w:rStyle w:val="Char4"/>
          <w:rFonts w:eastAsia="SimSun"/>
          <w:spacing w:val="0"/>
          <w:vertAlign w:val="superscript"/>
          <w:rtl/>
        </w:rPr>
        <w:footnoteReference w:id="253"/>
      </w:r>
      <w:r w:rsidR="00A010A2" w:rsidRPr="00660F2C">
        <w:rPr>
          <w:rStyle w:val="Char4"/>
          <w:rFonts w:hint="cs"/>
          <w:spacing w:val="0"/>
          <w:rtl/>
        </w:rPr>
        <w:t>.</w:t>
      </w:r>
      <w:r w:rsidRPr="00660F2C">
        <w:rPr>
          <w:rStyle w:val="Char4"/>
          <w:rFonts w:hint="cs"/>
          <w:spacing w:val="0"/>
          <w:rtl/>
        </w:rPr>
        <w:t xml:space="preserve"> و از عدی</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پیامبر</w:t>
      </w:r>
      <w:r w:rsidR="00A010A2"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Pr="00660F2C">
        <w:rPr>
          <w:rStyle w:val="Char4"/>
          <w:rFonts w:hint="cs"/>
          <w:spacing w:val="0"/>
          <w:rtl/>
        </w:rPr>
        <w:t>به شتربانان اجازه دادند که می‌توانند شب در منا نمانند، روز نحر</w:t>
      </w:r>
      <w:r w:rsidR="00A010A2" w:rsidRPr="00660F2C">
        <w:rPr>
          <w:rStyle w:val="Char4"/>
          <w:rFonts w:hint="cs"/>
          <w:spacing w:val="0"/>
          <w:rtl/>
        </w:rPr>
        <w:t xml:space="preserve"> </w:t>
      </w:r>
      <w:r w:rsidRPr="00660F2C">
        <w:rPr>
          <w:rStyle w:val="Char4"/>
          <w:rFonts w:hint="cs"/>
          <w:spacing w:val="0"/>
          <w:rtl/>
        </w:rPr>
        <w:t>(قربانی)</w:t>
      </w:r>
      <w:r w:rsidR="00A010A2" w:rsidRPr="00660F2C">
        <w:rPr>
          <w:rStyle w:val="Char4"/>
          <w:rFonts w:hint="cs"/>
          <w:spacing w:val="0"/>
          <w:rtl/>
        </w:rPr>
        <w:t xml:space="preserve">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جمره سنگ بریزند، اما دو روز بعد از آن را می</w:t>
      </w:r>
      <w:r w:rsidR="00A010A2" w:rsidRPr="00660F2C">
        <w:rPr>
          <w:rStyle w:val="Char4"/>
          <w:rFonts w:hint="eastAsia"/>
          <w:spacing w:val="0"/>
          <w:rtl/>
        </w:rPr>
        <w:t>‌</w:t>
      </w:r>
      <w:r w:rsidRPr="00660F2C">
        <w:rPr>
          <w:rStyle w:val="Char4"/>
          <w:rFonts w:hint="cs"/>
          <w:spacing w:val="0"/>
          <w:rtl/>
        </w:rPr>
        <w:t>توانند یکجا در یکی آندو روز بر</w:t>
      </w:r>
      <w:r w:rsidR="00A010A2" w:rsidRPr="00660F2C">
        <w:rPr>
          <w:rStyle w:val="Char4"/>
          <w:rFonts w:hint="cs"/>
          <w:spacing w:val="0"/>
          <w:rtl/>
        </w:rPr>
        <w:t xml:space="preserve"> </w:t>
      </w:r>
      <w:r w:rsidRPr="00660F2C">
        <w:rPr>
          <w:rStyle w:val="Char4"/>
          <w:rFonts w:hint="cs"/>
          <w:spacing w:val="0"/>
          <w:rtl/>
        </w:rPr>
        <w:t>جمرات سنگریزه پرتاب کنند</w:t>
      </w:r>
      <w:r w:rsidR="00A010A2" w:rsidRPr="00660F2C">
        <w:rPr>
          <w:rStyle w:val="Char4"/>
          <w:rFonts w:hint="cs"/>
          <w:spacing w:val="0"/>
          <w:rtl/>
        </w:rPr>
        <w:t>»</w:t>
      </w:r>
      <w:r w:rsidRPr="005F0EF5">
        <w:rPr>
          <w:rStyle w:val="Char4"/>
          <w:rFonts w:eastAsia="SimSun"/>
          <w:spacing w:val="0"/>
          <w:vertAlign w:val="superscript"/>
          <w:rtl/>
        </w:rPr>
        <w:footnoteReference w:id="254"/>
      </w:r>
      <w:r w:rsidR="00A010A2"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Pr="00660F2C">
        <w:rPr>
          <w:rStyle w:val="Char4"/>
          <w:rFonts w:hint="cs"/>
          <w:spacing w:val="0"/>
          <w:rtl/>
        </w:rPr>
        <w:t xml:space="preserve"> می‌کوشیدند تا در موقع فتوا دادن، قناعت سوال کننده را حاصل نمایند، روایت است که مردی به ایشان</w:t>
      </w:r>
      <w:r w:rsidRPr="00660F2C">
        <w:rPr>
          <w:rFonts w:cs="CTraditional Arabic" w:hint="cs"/>
          <w:rtl/>
          <w:lang w:bidi="fa-IR"/>
        </w:rPr>
        <w:t xml:space="preserve"> </w:t>
      </w:r>
      <w:r w:rsidRPr="00660F2C">
        <w:rPr>
          <w:rStyle w:val="Char4"/>
          <w:rFonts w:hint="cs"/>
          <w:spacing w:val="0"/>
          <w:rtl/>
        </w:rPr>
        <w:t>گفت: ای رسول خدا! پدرم به اسلام مشرف شده، ولی مردی مسن است و نمی‌تواند بر</w:t>
      </w:r>
      <w:r w:rsidR="00A010A2" w:rsidRPr="00660F2C">
        <w:rPr>
          <w:rStyle w:val="Char4"/>
          <w:rFonts w:hint="cs"/>
          <w:spacing w:val="0"/>
          <w:rtl/>
        </w:rPr>
        <w:t xml:space="preserve"> </w:t>
      </w:r>
      <w:r w:rsidRPr="00660F2C">
        <w:rPr>
          <w:rStyle w:val="Char4"/>
          <w:rFonts w:hint="cs"/>
          <w:spacing w:val="0"/>
          <w:rtl/>
        </w:rPr>
        <w:t>شتر بنشیند، آیا بجای او</w:t>
      </w:r>
      <w:r w:rsidR="00A010A2" w:rsidRPr="00660F2C">
        <w:rPr>
          <w:rStyle w:val="Char4"/>
          <w:rFonts w:hint="cs"/>
          <w:spacing w:val="0"/>
          <w:rtl/>
        </w:rPr>
        <w:t xml:space="preserve"> </w:t>
      </w:r>
      <w:r w:rsidRPr="00660F2C">
        <w:rPr>
          <w:rStyle w:val="Char4"/>
          <w:rFonts w:hint="cs"/>
          <w:spacing w:val="0"/>
          <w:rtl/>
        </w:rPr>
        <w:t>حج کنم؟ پیامبر</w:t>
      </w:r>
      <w:r w:rsidRPr="00660F2C">
        <w:rPr>
          <w:rFonts w:cs="CTraditional Arabic" w:hint="cs"/>
          <w:rtl/>
          <w:lang w:bidi="fa-IR"/>
        </w:rPr>
        <w:t>ص</w:t>
      </w:r>
      <w:r w:rsidR="00A010A2" w:rsidRPr="00660F2C">
        <w:rPr>
          <w:rStyle w:val="Char4"/>
          <w:rFonts w:hint="cs"/>
          <w:spacing w:val="0"/>
          <w:rtl/>
        </w:rPr>
        <w:t xml:space="preserve"> </w:t>
      </w:r>
      <w:r w:rsidRPr="00660F2C">
        <w:rPr>
          <w:rStyle w:val="Char4"/>
          <w:rFonts w:hint="cs"/>
          <w:spacing w:val="0"/>
          <w:rtl/>
        </w:rPr>
        <w:t>فرمودند: اگر بر پدرت قرضی می‌بود، آیا آن</w:t>
      </w:r>
      <w:r w:rsidR="00A010A2" w:rsidRPr="00660F2C">
        <w:rPr>
          <w:rStyle w:val="Char4"/>
          <w:rFonts w:hint="cs"/>
          <w:spacing w:val="0"/>
          <w:rtl/>
        </w:rPr>
        <w:t xml:space="preserve"> </w:t>
      </w:r>
      <w:r w:rsidRPr="00660F2C">
        <w:rPr>
          <w:rStyle w:val="Char4"/>
          <w:rFonts w:hint="cs"/>
          <w:spacing w:val="0"/>
          <w:rtl/>
        </w:rPr>
        <w:t>را از عوض او ادا نمی‌کردی؟ و آیا اینکار تو، قرض را از وی ساقط نمی‌کرد؟ گفت: بلی. آنحضرت</w:t>
      </w:r>
      <w:r w:rsidRPr="00660F2C">
        <w:rPr>
          <w:rFonts w:cs="CTraditional Arabic" w:hint="cs"/>
          <w:rtl/>
          <w:lang w:bidi="fa-IR"/>
        </w:rPr>
        <w:t>ص</w:t>
      </w:r>
      <w:r w:rsidRPr="00660F2C">
        <w:rPr>
          <w:rStyle w:val="Char4"/>
          <w:rFonts w:hint="cs"/>
          <w:spacing w:val="0"/>
          <w:rtl/>
        </w:rPr>
        <w:t xml:space="preserve"> فرمودند: پس به جای او</w:t>
      </w:r>
      <w:r w:rsidR="00A010A2" w:rsidRPr="00660F2C">
        <w:rPr>
          <w:rStyle w:val="Char4"/>
          <w:rFonts w:hint="cs"/>
          <w:spacing w:val="0"/>
          <w:rtl/>
        </w:rPr>
        <w:t xml:space="preserve"> </w:t>
      </w:r>
      <w:r w:rsidRPr="00660F2C">
        <w:rPr>
          <w:rStyle w:val="Char4"/>
          <w:rFonts w:hint="cs"/>
          <w:spacing w:val="0"/>
          <w:rtl/>
        </w:rPr>
        <w:t>حج کن</w:t>
      </w:r>
      <w:r w:rsidR="00A010A2" w:rsidRPr="00660F2C">
        <w:rPr>
          <w:rStyle w:val="Char4"/>
          <w:rFonts w:hint="cs"/>
          <w:spacing w:val="0"/>
          <w:rtl/>
        </w:rPr>
        <w:t>»</w:t>
      </w:r>
      <w:r w:rsidRPr="005F0EF5">
        <w:rPr>
          <w:rStyle w:val="Char4"/>
          <w:rFonts w:eastAsia="SimSun"/>
          <w:spacing w:val="0"/>
          <w:vertAlign w:val="superscript"/>
          <w:rtl/>
        </w:rPr>
        <w:footnoteReference w:id="255"/>
      </w:r>
      <w:r w:rsidR="00A010A2" w:rsidRPr="00660F2C">
        <w:rPr>
          <w:rStyle w:val="Char4"/>
          <w:rFonts w:hint="cs"/>
          <w:spacing w:val="0"/>
          <w:rtl/>
        </w:rPr>
        <w:t>.</w:t>
      </w:r>
    </w:p>
    <w:p w:rsidR="007E10A8" w:rsidRPr="00660F2C" w:rsidRDefault="007E10A8" w:rsidP="00335617">
      <w:pPr>
        <w:ind w:firstLine="284"/>
        <w:jc w:val="both"/>
        <w:rPr>
          <w:rStyle w:val="Char4"/>
          <w:spacing w:val="0"/>
          <w:rtl/>
        </w:rPr>
      </w:pPr>
      <w:r w:rsidRPr="00660F2C">
        <w:rPr>
          <w:rStyle w:val="Char4"/>
          <w:rFonts w:hint="cs"/>
          <w:spacing w:val="0"/>
          <w:rtl/>
        </w:rPr>
        <w:t>*- پیامبر</w:t>
      </w:r>
      <w:r w:rsidR="00A010A2"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 xml:space="preserve"> از صبر، حوصله و تحمل فایق، و نرمی، لطف و مهربانی بسزایی برخوردار بودند خصوصاً با کسانی که جویای حکم و یا فتوا و</w:t>
      </w:r>
      <w:r w:rsidR="00A010A2" w:rsidRPr="00660F2C">
        <w:rPr>
          <w:rStyle w:val="Char4"/>
          <w:rFonts w:hint="cs"/>
          <w:spacing w:val="0"/>
          <w:rtl/>
        </w:rPr>
        <w:t xml:space="preserve"> </w:t>
      </w:r>
      <w:r w:rsidRPr="00660F2C">
        <w:rPr>
          <w:rStyle w:val="Char4"/>
          <w:rFonts w:hint="cs"/>
          <w:spacing w:val="0"/>
          <w:rtl/>
        </w:rPr>
        <w:t>یا سوالی از ایشان می</w:t>
      </w:r>
      <w:r w:rsidR="00A010A2" w:rsidRPr="00660F2C">
        <w:rPr>
          <w:rStyle w:val="Char4"/>
          <w:rFonts w:hint="eastAsia"/>
          <w:spacing w:val="0"/>
          <w:rtl/>
        </w:rPr>
        <w:t>‌</w:t>
      </w:r>
      <w:r w:rsidRPr="00660F2C">
        <w:rPr>
          <w:rStyle w:val="Char4"/>
          <w:rFonts w:hint="cs"/>
          <w:spacing w:val="0"/>
          <w:rtl/>
        </w:rPr>
        <w:t>شدند که نمونه</w:t>
      </w:r>
      <w:r w:rsidR="00345BD4" w:rsidRPr="00660F2C">
        <w:rPr>
          <w:rStyle w:val="Char4"/>
          <w:rFonts w:hint="cs"/>
          <w:spacing w:val="0"/>
          <w:rtl/>
        </w:rPr>
        <w:t>‌ها</w:t>
      </w:r>
      <w:r w:rsidRPr="00660F2C">
        <w:rPr>
          <w:rStyle w:val="Char4"/>
          <w:rFonts w:hint="cs"/>
          <w:spacing w:val="0"/>
          <w:rtl/>
        </w:rPr>
        <w:t>ی آن از حساب بیرون است، بطور</w:t>
      </w:r>
      <w:r w:rsidR="00A010A2" w:rsidRPr="00660F2C">
        <w:rPr>
          <w:rStyle w:val="Char4"/>
          <w:rFonts w:hint="cs"/>
          <w:spacing w:val="0"/>
          <w:rtl/>
        </w:rPr>
        <w:t xml:space="preserve"> </w:t>
      </w:r>
      <w:r w:rsidRPr="00660F2C">
        <w:rPr>
          <w:rStyle w:val="Char4"/>
          <w:rFonts w:hint="cs"/>
          <w:spacing w:val="0"/>
          <w:rtl/>
        </w:rPr>
        <w:t>مثال حدیث طولانی که از جابر</w:t>
      </w:r>
      <w:r w:rsidR="004259E2" w:rsidRPr="00660F2C">
        <w:rPr>
          <w:rStyle w:val="Char4"/>
          <w:rFonts w:cs="CTraditional Arabic" w:hint="cs"/>
          <w:spacing w:val="0"/>
          <w:rtl/>
        </w:rPr>
        <w:t xml:space="preserve">س </w:t>
      </w:r>
      <w:r w:rsidRPr="00660F2C">
        <w:rPr>
          <w:rStyle w:val="Char4"/>
          <w:rFonts w:hint="cs"/>
          <w:spacing w:val="0"/>
          <w:rtl/>
        </w:rPr>
        <w:t>روایت است که آنحضرت</w:t>
      </w:r>
      <w:r w:rsidRPr="00660F2C">
        <w:rPr>
          <w:rFonts w:cs="CTraditional Arabic" w:hint="cs"/>
          <w:rtl/>
          <w:lang w:bidi="fa-IR"/>
        </w:rPr>
        <w:t>ص</w:t>
      </w:r>
      <w:r w:rsidRPr="00660F2C">
        <w:rPr>
          <w:rStyle w:val="Char4"/>
          <w:rFonts w:hint="cs"/>
          <w:spacing w:val="0"/>
          <w:rtl/>
        </w:rPr>
        <w:t xml:space="preserve"> بعد از یکشبانه روز انتطار در ذی الحلیفه، بسوی مکه عزیمت نمودند، جابر</w:t>
      </w:r>
      <w:r w:rsidR="004259E2" w:rsidRPr="00660F2C">
        <w:rPr>
          <w:rStyle w:val="Char4"/>
          <w:rFonts w:cs="CTraditional Arabic" w:hint="cs"/>
          <w:spacing w:val="0"/>
          <w:rtl/>
        </w:rPr>
        <w:t xml:space="preserve">س </w:t>
      </w:r>
      <w:r w:rsidRPr="00660F2C">
        <w:rPr>
          <w:rStyle w:val="Char4"/>
          <w:rFonts w:hint="cs"/>
          <w:spacing w:val="0"/>
          <w:rtl/>
        </w:rPr>
        <w:t xml:space="preserve">می‌فرماید: </w:t>
      </w:r>
      <w:r w:rsidR="00A010A2" w:rsidRPr="00660F2C">
        <w:rPr>
          <w:rStyle w:val="Char4"/>
          <w:rFonts w:hint="cs"/>
          <w:spacing w:val="0"/>
          <w:rtl/>
        </w:rPr>
        <w:t>«</w:t>
      </w:r>
      <w:r w:rsidRPr="00660F2C">
        <w:rPr>
          <w:rStyle w:val="Char4"/>
          <w:rFonts w:hint="cs"/>
          <w:spacing w:val="0"/>
          <w:rtl/>
        </w:rPr>
        <w:t>آنحضرت</w:t>
      </w:r>
      <w:r w:rsidRPr="00660F2C">
        <w:rPr>
          <w:rFonts w:cs="CTraditional Arabic" w:hint="cs"/>
          <w:rtl/>
          <w:lang w:bidi="fa-IR"/>
        </w:rPr>
        <w:t xml:space="preserve">ص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شترشان سوار شدند تا آنکه شترشان در بیابانی وسیعی داخل شد، و در این هنگام تا چشمم کار می</w:t>
      </w:r>
      <w:r w:rsidR="00A010A2" w:rsidRPr="00660F2C">
        <w:rPr>
          <w:rStyle w:val="Char4"/>
          <w:rFonts w:hint="eastAsia"/>
          <w:spacing w:val="0"/>
          <w:rtl/>
        </w:rPr>
        <w:t>‌</w:t>
      </w:r>
      <w:r w:rsidRPr="00660F2C">
        <w:rPr>
          <w:rStyle w:val="Char4"/>
          <w:rFonts w:hint="cs"/>
          <w:spacing w:val="0"/>
          <w:rtl/>
        </w:rPr>
        <w:t>کرد، نگاه کردم که پیشروی، راست، چپ و عقب آنحضرت</w:t>
      </w:r>
      <w:r w:rsidRPr="00660F2C">
        <w:rPr>
          <w:rFonts w:cs="CTraditional Arabic" w:hint="cs"/>
          <w:rtl/>
          <w:lang w:bidi="fa-IR"/>
        </w:rPr>
        <w:t>ص</w:t>
      </w:r>
      <w:r w:rsidRPr="00660F2C">
        <w:rPr>
          <w:rStyle w:val="Char4"/>
          <w:rFonts w:hint="cs"/>
          <w:spacing w:val="0"/>
          <w:rtl/>
        </w:rPr>
        <w:t xml:space="preserve"> جمعیت انبوهی از سواره و پیاده دیده می‌شد، و</w:t>
      </w:r>
      <w:r w:rsidR="00A010A2" w:rsidRPr="00660F2C">
        <w:rPr>
          <w:rStyle w:val="Char4"/>
          <w:rFonts w:hint="cs"/>
          <w:spacing w:val="0"/>
          <w:rtl/>
        </w:rPr>
        <w:t xml:space="preserve"> </w:t>
      </w:r>
      <w:r w:rsidRPr="00660F2C">
        <w:rPr>
          <w:rStyle w:val="Char4"/>
          <w:rFonts w:hint="cs"/>
          <w:spacing w:val="0"/>
          <w:rtl/>
        </w:rPr>
        <w:t>پیامبر</w:t>
      </w:r>
      <w:r w:rsidRPr="00660F2C">
        <w:rPr>
          <w:rFonts w:cs="CTraditional Arabic" w:hint="cs"/>
          <w:rtl/>
          <w:lang w:bidi="fa-IR"/>
        </w:rPr>
        <w:t>ص</w:t>
      </w:r>
      <w:r w:rsidRPr="00660F2C">
        <w:rPr>
          <w:rStyle w:val="Char4"/>
          <w:rFonts w:hint="cs"/>
          <w:spacing w:val="0"/>
          <w:rtl/>
        </w:rPr>
        <w:t xml:space="preserve"> درمیان ما بودند</w:t>
      </w:r>
      <w:r w:rsidR="00A010A2" w:rsidRPr="00660F2C">
        <w:rPr>
          <w:rStyle w:val="Char4"/>
          <w:rFonts w:hint="cs"/>
          <w:spacing w:val="0"/>
          <w:rtl/>
        </w:rPr>
        <w:t>»</w:t>
      </w:r>
      <w:r w:rsidRPr="005F0EF5">
        <w:rPr>
          <w:rStyle w:val="Char4"/>
          <w:rFonts w:eastAsia="SimSun"/>
          <w:spacing w:val="0"/>
          <w:vertAlign w:val="superscript"/>
          <w:rtl/>
        </w:rPr>
        <w:footnoteReference w:id="256"/>
      </w:r>
      <w:r w:rsidR="00A010A2" w:rsidRPr="00660F2C">
        <w:rPr>
          <w:rStyle w:val="Char4"/>
          <w:rFonts w:hint="cs"/>
          <w:spacing w:val="0"/>
          <w:rtl/>
        </w:rPr>
        <w:t>.</w:t>
      </w:r>
      <w:r w:rsidRPr="00660F2C">
        <w:rPr>
          <w:rStyle w:val="Char4"/>
          <w:rFonts w:hint="cs"/>
          <w:spacing w:val="0"/>
          <w:rtl/>
        </w:rPr>
        <w:t xml:space="preserve"> همچنان از ابن عباس</w:t>
      </w:r>
      <w:r w:rsidR="0033561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هنگام ورود پیامبر</w:t>
      </w:r>
      <w:r w:rsidR="00A010A2"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Fonts w:hint="cs"/>
          <w:rtl/>
          <w:lang w:bidi="fa-IR"/>
        </w:rPr>
        <w:t xml:space="preserve"> </w:t>
      </w:r>
      <w:r w:rsidRPr="00660F2C">
        <w:rPr>
          <w:rStyle w:val="Char4"/>
          <w:rFonts w:hint="cs"/>
          <w:spacing w:val="0"/>
          <w:rtl/>
        </w:rPr>
        <w:t>به مکه، مردم دور ایشان جمع شده می‌گفتند: این است محمد</w:t>
      </w:r>
      <w:r w:rsidRPr="00660F2C">
        <w:rPr>
          <w:rFonts w:cs="CTraditional Arabic" w:hint="cs"/>
          <w:rtl/>
          <w:lang w:bidi="fa-IR"/>
        </w:rPr>
        <w:t>ص</w:t>
      </w:r>
      <w:r w:rsidRPr="00660F2C">
        <w:rPr>
          <w:rStyle w:val="Char4"/>
          <w:rFonts w:hint="cs"/>
          <w:spacing w:val="0"/>
          <w:rtl/>
        </w:rPr>
        <w:t>، این است محمد</w:t>
      </w:r>
      <w:r w:rsidRPr="00660F2C">
        <w:rPr>
          <w:rFonts w:cs="CTraditional Arabic" w:hint="cs"/>
          <w:rtl/>
          <w:lang w:bidi="fa-IR"/>
        </w:rPr>
        <w:t>ص</w:t>
      </w:r>
      <w:r w:rsidRPr="00660F2C">
        <w:rPr>
          <w:rStyle w:val="Char4"/>
          <w:rFonts w:hint="cs"/>
          <w:spacing w:val="0"/>
          <w:rtl/>
        </w:rPr>
        <w:t>، حتی که دختران جوان از خانه</w:t>
      </w:r>
      <w:r w:rsidR="00345BD4" w:rsidRPr="00660F2C">
        <w:rPr>
          <w:rStyle w:val="Char4"/>
          <w:rFonts w:hint="cs"/>
          <w:spacing w:val="0"/>
          <w:rtl/>
        </w:rPr>
        <w:t>‌ها</w:t>
      </w:r>
      <w:r w:rsidRPr="00660F2C">
        <w:rPr>
          <w:rStyle w:val="Char4"/>
          <w:rFonts w:hint="cs"/>
          <w:spacing w:val="0"/>
          <w:rtl/>
        </w:rPr>
        <w:t xml:space="preserve"> بیرون آمدند تا آنحضرت</w:t>
      </w:r>
      <w:r w:rsidRPr="00660F2C">
        <w:rPr>
          <w:rFonts w:cs="CTraditional Arabic" w:hint="cs"/>
          <w:rtl/>
          <w:lang w:bidi="fa-IR"/>
        </w:rPr>
        <w:t xml:space="preserve">ص </w:t>
      </w:r>
      <w:r w:rsidRPr="00660F2C">
        <w:rPr>
          <w:rStyle w:val="Char4"/>
          <w:rFonts w:hint="cs"/>
          <w:spacing w:val="0"/>
          <w:rtl/>
        </w:rPr>
        <w:t>را مشاهده کنند، چون درحضور پیامبر</w:t>
      </w:r>
      <w:r w:rsidR="00A010A2"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کسی زده و یا عقب رانده نمی‌شد، فشار</w:t>
      </w:r>
      <w:r w:rsidR="00A010A2" w:rsidRPr="00660F2C">
        <w:rPr>
          <w:rStyle w:val="Char4"/>
          <w:rFonts w:hint="cs"/>
          <w:spacing w:val="0"/>
          <w:rtl/>
        </w:rPr>
        <w:t xml:space="preserve"> </w:t>
      </w:r>
      <w:r w:rsidRPr="00660F2C">
        <w:rPr>
          <w:rStyle w:val="Char4"/>
          <w:rFonts w:hint="cs"/>
          <w:spacing w:val="0"/>
          <w:rtl/>
        </w:rPr>
        <w:t>مردم برایشان زیاد شد، سپس بر</w:t>
      </w:r>
      <w:r w:rsidR="00A010A2" w:rsidRPr="00660F2C">
        <w:rPr>
          <w:rStyle w:val="Char4"/>
          <w:rFonts w:hint="cs"/>
          <w:spacing w:val="0"/>
          <w:rtl/>
        </w:rPr>
        <w:t xml:space="preserve"> </w:t>
      </w:r>
      <w:r w:rsidRPr="00660F2C">
        <w:rPr>
          <w:rStyle w:val="Char4"/>
          <w:rFonts w:hint="cs"/>
          <w:spacing w:val="0"/>
          <w:rtl/>
        </w:rPr>
        <w:t>شتر سوار شدند، اما طواف وسعی پیاده بهتر است</w:t>
      </w:r>
      <w:r w:rsidR="00A010A2" w:rsidRPr="00660F2C">
        <w:rPr>
          <w:rStyle w:val="Char4"/>
          <w:rFonts w:hint="cs"/>
          <w:spacing w:val="0"/>
          <w:rtl/>
        </w:rPr>
        <w:t>»</w:t>
      </w:r>
      <w:r w:rsidRPr="005F0EF5">
        <w:rPr>
          <w:rStyle w:val="Char4"/>
          <w:rFonts w:eastAsia="SimSun"/>
          <w:spacing w:val="0"/>
          <w:vertAlign w:val="superscript"/>
          <w:rtl/>
        </w:rPr>
        <w:footnoteReference w:id="257"/>
      </w:r>
      <w:r w:rsidR="00A010A2" w:rsidRPr="00660F2C">
        <w:rPr>
          <w:rStyle w:val="Char4"/>
          <w:rFonts w:hint="cs"/>
          <w:spacing w:val="0"/>
          <w:rtl/>
        </w:rPr>
        <w:t>.</w:t>
      </w:r>
      <w:r w:rsidRPr="00660F2C">
        <w:rPr>
          <w:rStyle w:val="Char4"/>
          <w:rFonts w:hint="cs"/>
          <w:spacing w:val="0"/>
          <w:rtl/>
        </w:rPr>
        <w:t xml:space="preserve"> و در اخیر این حدیث ابن عباس</w:t>
      </w:r>
      <w:r w:rsidR="0033561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می‌فرماید: </w:t>
      </w:r>
      <w:r w:rsidR="00A010A2" w:rsidRPr="00660F2C">
        <w:rPr>
          <w:rStyle w:val="Char4"/>
          <w:rFonts w:hint="cs"/>
          <w:spacing w:val="0"/>
          <w:rtl/>
        </w:rPr>
        <w:t>«</w:t>
      </w:r>
      <w:r w:rsidRPr="00660F2C">
        <w:rPr>
          <w:rStyle w:val="Char4"/>
          <w:rFonts w:hint="cs"/>
          <w:spacing w:val="0"/>
          <w:rtl/>
        </w:rPr>
        <w:t>پیامبر</w:t>
      </w:r>
      <w:r w:rsidRPr="00660F2C">
        <w:rPr>
          <w:rFonts w:cs="CTraditional Arabic" w:hint="cs"/>
          <w:rtl/>
          <w:lang w:bidi="fa-IR"/>
        </w:rPr>
        <w:t>ص</w:t>
      </w:r>
      <w:r w:rsidRPr="00660F2C">
        <w:rPr>
          <w:rStyle w:val="Char4"/>
          <w:rFonts w:hint="cs"/>
          <w:spacing w:val="0"/>
          <w:rtl/>
        </w:rPr>
        <w:t xml:space="preserve"> میان صفا و</w:t>
      </w:r>
      <w:r w:rsidR="00A010A2" w:rsidRPr="00660F2C">
        <w:rPr>
          <w:rStyle w:val="Char4"/>
          <w:rFonts w:hint="cs"/>
          <w:spacing w:val="0"/>
          <w:rtl/>
        </w:rPr>
        <w:t xml:space="preserve"> </w:t>
      </w:r>
      <w:r w:rsidRPr="00660F2C">
        <w:rPr>
          <w:rStyle w:val="Char4"/>
          <w:rFonts w:hint="cs"/>
          <w:spacing w:val="0"/>
          <w:rtl/>
        </w:rPr>
        <w:t>مروه بر</w:t>
      </w:r>
      <w:r w:rsidR="00A010A2" w:rsidRPr="00660F2C">
        <w:rPr>
          <w:rStyle w:val="Char4"/>
          <w:rFonts w:hint="cs"/>
          <w:spacing w:val="0"/>
          <w:rtl/>
        </w:rPr>
        <w:t xml:space="preserve"> </w:t>
      </w:r>
      <w:r w:rsidRPr="00660F2C">
        <w:rPr>
          <w:rStyle w:val="Char4"/>
          <w:rFonts w:hint="cs"/>
          <w:spacing w:val="0"/>
          <w:rtl/>
        </w:rPr>
        <w:t>شتر</w:t>
      </w:r>
      <w:r w:rsidR="00A010A2" w:rsidRPr="00660F2C">
        <w:rPr>
          <w:rStyle w:val="Char4"/>
          <w:rFonts w:hint="cs"/>
          <w:spacing w:val="0"/>
          <w:rtl/>
        </w:rPr>
        <w:t xml:space="preserve"> </w:t>
      </w:r>
      <w:r w:rsidRPr="00660F2C">
        <w:rPr>
          <w:rStyle w:val="Char4"/>
          <w:rFonts w:hint="cs"/>
          <w:spacing w:val="0"/>
          <w:rtl/>
        </w:rPr>
        <w:t>طواف نمودند، و اینکار در اصل سنت نیست، چون مردم در</w:t>
      </w:r>
      <w:r w:rsidR="00A010A2" w:rsidRPr="00660F2C">
        <w:rPr>
          <w:rStyle w:val="Char4"/>
          <w:rFonts w:hint="cs"/>
          <w:spacing w:val="0"/>
          <w:rtl/>
        </w:rPr>
        <w:t xml:space="preserve"> </w:t>
      </w:r>
      <w:r w:rsidRPr="00660F2C">
        <w:rPr>
          <w:rStyle w:val="Char4"/>
          <w:rFonts w:hint="cs"/>
          <w:spacing w:val="0"/>
          <w:rtl/>
        </w:rPr>
        <w:t>حضور پیامبر</w:t>
      </w:r>
      <w:r w:rsidRPr="00660F2C">
        <w:rPr>
          <w:rFonts w:cs="CTraditional Arabic" w:hint="cs"/>
          <w:rtl/>
          <w:lang w:bidi="fa-IR"/>
        </w:rPr>
        <w:t>ص</w:t>
      </w:r>
      <w:r w:rsidRPr="00660F2C">
        <w:rPr>
          <w:rStyle w:val="Char4"/>
          <w:rFonts w:hint="cs"/>
          <w:spacing w:val="0"/>
          <w:rtl/>
        </w:rPr>
        <w:t xml:space="preserve"> رانده و یا با آنان برخورد صورت نمی‌گرفت</w:t>
      </w:r>
      <w:r w:rsidR="00A010A2" w:rsidRPr="00660F2C">
        <w:rPr>
          <w:rStyle w:val="Char4"/>
          <w:rFonts w:hint="cs"/>
          <w:spacing w:val="0"/>
          <w:rtl/>
        </w:rPr>
        <w:t xml:space="preserve"> -</w:t>
      </w:r>
      <w:r w:rsidRPr="00660F2C">
        <w:rPr>
          <w:rStyle w:val="Char4"/>
          <w:rFonts w:hint="cs"/>
          <w:spacing w:val="0"/>
          <w:rtl/>
        </w:rPr>
        <w:t>پس بخاطر ازدحام مردم-</w:t>
      </w:r>
      <w:r w:rsidR="00A010A2" w:rsidRPr="00660F2C">
        <w:rPr>
          <w:rStyle w:val="Char4"/>
          <w:rFonts w:hint="cs"/>
          <w:spacing w:val="0"/>
          <w:rtl/>
        </w:rPr>
        <w:t xml:space="preserve">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شتر</w:t>
      </w:r>
      <w:r w:rsidR="00A010A2" w:rsidRPr="00660F2C">
        <w:rPr>
          <w:rStyle w:val="Char4"/>
          <w:rFonts w:hint="cs"/>
          <w:spacing w:val="0"/>
          <w:rtl/>
        </w:rPr>
        <w:t xml:space="preserve"> سوار شده طواف نمودند، تا از یک</w:t>
      </w:r>
      <w:r w:rsidR="00A010A2" w:rsidRPr="00660F2C">
        <w:rPr>
          <w:rStyle w:val="Char4"/>
          <w:rFonts w:hint="eastAsia"/>
          <w:spacing w:val="0"/>
          <w:rtl/>
        </w:rPr>
        <w:t>‌</w:t>
      </w:r>
      <w:r w:rsidRPr="00660F2C">
        <w:rPr>
          <w:rStyle w:val="Char4"/>
          <w:rFonts w:hint="cs"/>
          <w:spacing w:val="0"/>
          <w:rtl/>
        </w:rPr>
        <w:t>سو</w:t>
      </w:r>
      <w:r w:rsidR="00A010A2" w:rsidRPr="00660F2C">
        <w:rPr>
          <w:rStyle w:val="Char4"/>
          <w:rFonts w:hint="cs"/>
          <w:spacing w:val="0"/>
          <w:rtl/>
        </w:rPr>
        <w:t xml:space="preserve"> </w:t>
      </w:r>
      <w:r w:rsidRPr="00660F2C">
        <w:rPr>
          <w:rStyle w:val="Char4"/>
          <w:rFonts w:hint="cs"/>
          <w:spacing w:val="0"/>
          <w:rtl/>
        </w:rPr>
        <w:t>مردم بتوانند ایشان</w:t>
      </w:r>
      <w:r w:rsidRPr="00660F2C">
        <w:rPr>
          <w:rFonts w:cs="CTraditional Arabic" w:hint="cs"/>
          <w:rtl/>
          <w:lang w:bidi="fa-IR"/>
        </w:rPr>
        <w:t>ص</w:t>
      </w:r>
      <w:r w:rsidRPr="00660F2C">
        <w:rPr>
          <w:rStyle w:val="Char4"/>
          <w:rFonts w:hint="cs"/>
          <w:spacing w:val="0"/>
          <w:rtl/>
        </w:rPr>
        <w:t xml:space="preserve"> را درست ببینند و سخنان</w:t>
      </w:r>
      <w:r w:rsidR="00345BD4" w:rsidRPr="00660F2C">
        <w:rPr>
          <w:rStyle w:val="Char4"/>
          <w:rFonts w:hint="cs"/>
          <w:spacing w:val="0"/>
          <w:rtl/>
        </w:rPr>
        <w:t xml:space="preserve">‌شان </w:t>
      </w:r>
      <w:r w:rsidRPr="00660F2C">
        <w:rPr>
          <w:rStyle w:val="Char4"/>
          <w:rFonts w:hint="cs"/>
          <w:spacing w:val="0"/>
          <w:rtl/>
        </w:rPr>
        <w:t>را بشنوند، و از سوی دیگر دست</w:t>
      </w:r>
      <w:r w:rsidR="00345BD4" w:rsidRPr="00660F2C">
        <w:rPr>
          <w:rStyle w:val="Char4"/>
          <w:rFonts w:hint="cs"/>
          <w:spacing w:val="0"/>
          <w:rtl/>
        </w:rPr>
        <w:t>‌ها</w:t>
      </w:r>
      <w:r w:rsidRPr="00660F2C">
        <w:rPr>
          <w:rStyle w:val="Char4"/>
          <w:rFonts w:hint="cs"/>
          <w:spacing w:val="0"/>
          <w:rtl/>
        </w:rPr>
        <w:t>ی</w:t>
      </w:r>
      <w:r w:rsidR="004259E2" w:rsidRPr="00660F2C">
        <w:rPr>
          <w:rStyle w:val="Char4"/>
          <w:rFonts w:hint="cs"/>
          <w:spacing w:val="0"/>
          <w:rtl/>
        </w:rPr>
        <w:t xml:space="preserve"> آن‌ها </w:t>
      </w:r>
      <w:r w:rsidRPr="00660F2C">
        <w:rPr>
          <w:rStyle w:val="Char4"/>
          <w:rFonts w:hint="cs"/>
          <w:spacing w:val="0"/>
          <w:rtl/>
        </w:rPr>
        <w:t>به ایشان</w:t>
      </w:r>
      <w:r w:rsidRPr="00660F2C">
        <w:rPr>
          <w:rFonts w:cs="CTraditional Arabic" w:hint="cs"/>
          <w:rtl/>
          <w:lang w:bidi="fa-IR"/>
        </w:rPr>
        <w:t xml:space="preserve"> </w:t>
      </w:r>
      <w:r w:rsidRPr="00660F2C">
        <w:rPr>
          <w:rStyle w:val="Char4"/>
          <w:rFonts w:hint="cs"/>
          <w:spacing w:val="0"/>
          <w:rtl/>
        </w:rPr>
        <w:t>نرسد</w:t>
      </w:r>
      <w:r w:rsidR="00A010A2" w:rsidRPr="00660F2C">
        <w:rPr>
          <w:rStyle w:val="Char4"/>
          <w:rFonts w:hint="cs"/>
          <w:spacing w:val="0"/>
          <w:rtl/>
        </w:rPr>
        <w:t>»</w:t>
      </w:r>
      <w:r w:rsidRPr="005F0EF5">
        <w:rPr>
          <w:rStyle w:val="Char4"/>
          <w:rFonts w:eastAsia="SimSun"/>
          <w:spacing w:val="0"/>
          <w:vertAlign w:val="superscript"/>
          <w:rtl/>
        </w:rPr>
        <w:footnoteReference w:id="258"/>
      </w:r>
      <w:r w:rsidR="00A010A2" w:rsidRPr="00660F2C">
        <w:rPr>
          <w:rStyle w:val="Char4"/>
          <w:rFonts w:hint="cs"/>
          <w:spacing w:val="0"/>
          <w:rtl/>
        </w:rPr>
        <w:t>.</w:t>
      </w:r>
      <w:r w:rsidRPr="00660F2C">
        <w:rPr>
          <w:rStyle w:val="Char4"/>
          <w:rFonts w:hint="cs"/>
          <w:spacing w:val="0"/>
          <w:rtl/>
        </w:rPr>
        <w:t xml:space="preserve"> همچنان از قدامه العامری</w:t>
      </w:r>
      <w:r w:rsidR="004259E2" w:rsidRPr="00660F2C">
        <w:rPr>
          <w:rStyle w:val="Char4"/>
          <w:rFonts w:cs="CTraditional Arabic" w:hint="cs"/>
          <w:spacing w:val="0"/>
          <w:rtl/>
        </w:rPr>
        <w:t xml:space="preserve">س </w:t>
      </w:r>
      <w:r w:rsidRPr="00660F2C">
        <w:rPr>
          <w:rStyle w:val="Char4"/>
          <w:rFonts w:hint="cs"/>
          <w:spacing w:val="0"/>
          <w:rtl/>
        </w:rPr>
        <w:t xml:space="preserve">روایت است که فرمود: </w:t>
      </w:r>
      <w:r w:rsidR="00A010A2" w:rsidRPr="00660F2C">
        <w:rPr>
          <w:rStyle w:val="Char4"/>
          <w:rFonts w:hint="cs"/>
          <w:spacing w:val="0"/>
          <w:rtl/>
        </w:rPr>
        <w:t>«</w:t>
      </w:r>
      <w:r w:rsidRPr="00660F2C">
        <w:rPr>
          <w:rStyle w:val="Char4"/>
          <w:rFonts w:hint="cs"/>
          <w:spacing w:val="0"/>
          <w:rtl/>
        </w:rPr>
        <w:t>پیامبر</w:t>
      </w:r>
      <w:r w:rsidR="00A010A2"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 xml:space="preserve"> را در روز نحر(عید) دیدم که بر</w:t>
      </w:r>
      <w:r w:rsidR="00A010A2" w:rsidRPr="00660F2C">
        <w:rPr>
          <w:rStyle w:val="Char4"/>
          <w:rFonts w:hint="cs"/>
          <w:spacing w:val="0"/>
          <w:rtl/>
        </w:rPr>
        <w:t xml:space="preserve"> </w:t>
      </w:r>
      <w:r w:rsidRPr="00660F2C">
        <w:rPr>
          <w:rStyle w:val="Char4"/>
          <w:rFonts w:hint="cs"/>
          <w:spacing w:val="0"/>
          <w:rtl/>
        </w:rPr>
        <w:t>شتر سرخ رنگ</w:t>
      </w:r>
      <w:r w:rsidR="00345BD4" w:rsidRPr="00660F2C">
        <w:rPr>
          <w:rStyle w:val="Char4"/>
          <w:rFonts w:hint="cs"/>
          <w:spacing w:val="0"/>
          <w:rtl/>
        </w:rPr>
        <w:t xml:space="preserve">‌شان </w:t>
      </w:r>
      <w:r w:rsidRPr="00660F2C">
        <w:rPr>
          <w:rStyle w:val="Char4"/>
          <w:rFonts w:hint="cs"/>
          <w:spacing w:val="0"/>
          <w:rtl/>
        </w:rPr>
        <w:t>سوار</w:t>
      </w:r>
      <w:r w:rsidR="00345BD4" w:rsidRPr="00660F2C">
        <w:rPr>
          <w:rStyle w:val="Char4"/>
          <w:rFonts w:hint="cs"/>
          <w:spacing w:val="0"/>
          <w:rtl/>
        </w:rPr>
        <w:t>‌اند</w:t>
      </w:r>
      <w:r w:rsidRPr="00660F2C">
        <w:rPr>
          <w:rStyle w:val="Char4"/>
          <w:rFonts w:hint="cs"/>
          <w:spacing w:val="0"/>
          <w:rtl/>
        </w:rPr>
        <w:t xml:space="preserve"> و برجمره سنگ پرتاب می‌نمودند، در حضور آنحضرت</w:t>
      </w:r>
      <w:r w:rsidRPr="00660F2C">
        <w:rPr>
          <w:rFonts w:cs="CTraditional Arabic" w:hint="cs"/>
          <w:rtl/>
          <w:lang w:bidi="fa-IR"/>
        </w:rPr>
        <w:t>ص</w:t>
      </w:r>
      <w:r w:rsidRPr="00660F2C">
        <w:rPr>
          <w:rStyle w:val="Char4"/>
          <w:rFonts w:hint="cs"/>
          <w:spacing w:val="0"/>
          <w:rtl/>
        </w:rPr>
        <w:t xml:space="preserve"> نه راندن بود و نه کتک زدن و نه پس و پیش گفتن</w:t>
      </w:r>
      <w:r w:rsidR="00A010A2" w:rsidRPr="00660F2C">
        <w:rPr>
          <w:rStyle w:val="Char4"/>
          <w:rFonts w:hint="cs"/>
          <w:spacing w:val="0"/>
          <w:rtl/>
        </w:rPr>
        <w:t>»</w:t>
      </w:r>
      <w:r w:rsidRPr="005F0EF5">
        <w:rPr>
          <w:rStyle w:val="Char4"/>
          <w:rFonts w:eastAsia="SimSun"/>
          <w:spacing w:val="0"/>
          <w:vertAlign w:val="superscript"/>
          <w:rtl/>
        </w:rPr>
        <w:footnoteReference w:id="259"/>
      </w:r>
      <w:r w:rsidR="00A010A2" w:rsidRPr="00660F2C">
        <w:rPr>
          <w:rStyle w:val="Char4"/>
          <w:rFonts w:hint="cs"/>
          <w:spacing w:val="0"/>
          <w:rtl/>
        </w:rPr>
        <w:t>.</w:t>
      </w:r>
    </w:p>
    <w:p w:rsidR="007E10A8" w:rsidRPr="00660F2C" w:rsidRDefault="007E10A8" w:rsidP="00335617">
      <w:pPr>
        <w:ind w:firstLine="284"/>
        <w:jc w:val="both"/>
        <w:rPr>
          <w:rStyle w:val="Char4"/>
          <w:spacing w:val="0"/>
          <w:rtl/>
        </w:rPr>
      </w:pPr>
      <w:r w:rsidRPr="00660F2C">
        <w:rPr>
          <w:rStyle w:val="Char4"/>
          <w:rFonts w:hint="cs"/>
          <w:spacing w:val="0"/>
          <w:rtl/>
        </w:rPr>
        <w:t>*- همچنان پیامبر</w:t>
      </w:r>
      <w:r w:rsidR="00A010A2"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 xml:space="preserve"> در مورد حج فتاوای بسیاری به مردم ارایه نمودند، از</w:t>
      </w:r>
      <w:r w:rsidR="00A010A2" w:rsidRPr="00660F2C">
        <w:rPr>
          <w:rStyle w:val="Char4"/>
          <w:rFonts w:hint="cs"/>
          <w:spacing w:val="0"/>
          <w:rtl/>
        </w:rPr>
        <w:t xml:space="preserve"> </w:t>
      </w:r>
      <w:r w:rsidRPr="00660F2C">
        <w:rPr>
          <w:rStyle w:val="Char4"/>
          <w:rFonts w:hint="cs"/>
          <w:spacing w:val="0"/>
          <w:rtl/>
        </w:rPr>
        <w:t xml:space="preserve">جمله: </w:t>
      </w:r>
      <w:r w:rsidR="00C13FF2">
        <w:rPr>
          <w:rStyle w:val="Char4"/>
          <w:rFonts w:hint="cs"/>
          <w:spacing w:val="0"/>
          <w:rtl/>
        </w:rPr>
        <w:t>هنگامی که</w:t>
      </w:r>
      <w:r w:rsidRPr="00660F2C">
        <w:rPr>
          <w:rStyle w:val="Char4"/>
          <w:rFonts w:hint="cs"/>
          <w:spacing w:val="0"/>
          <w:rtl/>
        </w:rPr>
        <w:t xml:space="preserve"> اسماء بنت عمیس</w:t>
      </w:r>
      <w:r w:rsidR="00335617">
        <w:rPr>
          <w:rFonts w:cs="CTraditional Arabic" w:hint="cs"/>
          <w:rtl/>
          <w:lang w:bidi="fa-IR"/>
        </w:rPr>
        <w:t>ل</w:t>
      </w:r>
      <w:r w:rsidRPr="00660F2C">
        <w:rPr>
          <w:rStyle w:val="Char4"/>
          <w:rFonts w:hint="cs"/>
          <w:spacing w:val="0"/>
          <w:rtl/>
        </w:rPr>
        <w:t xml:space="preserve"> در ذی الحلیفه طفلی بدنیا آورد، کسی را حضور پیامبر</w:t>
      </w:r>
      <w:r w:rsidRPr="00660F2C">
        <w:rPr>
          <w:rFonts w:cs="CTraditional Arabic" w:hint="cs"/>
          <w:rtl/>
          <w:lang w:bidi="fa-IR"/>
        </w:rPr>
        <w:t>ص</w:t>
      </w:r>
      <w:r w:rsidRPr="00660F2C">
        <w:rPr>
          <w:rStyle w:val="Char4"/>
          <w:rFonts w:hint="cs"/>
          <w:spacing w:val="0"/>
          <w:rtl/>
        </w:rPr>
        <w:t xml:space="preserve"> فرستاد که حالا</w:t>
      </w:r>
      <w:r w:rsidR="00A010A2" w:rsidRPr="00660F2C">
        <w:rPr>
          <w:rStyle w:val="Char4"/>
          <w:rFonts w:hint="cs"/>
          <w:spacing w:val="0"/>
          <w:rtl/>
        </w:rPr>
        <w:t xml:space="preserve"> </w:t>
      </w:r>
      <w:r w:rsidRPr="00660F2C">
        <w:rPr>
          <w:rStyle w:val="Char4"/>
          <w:rFonts w:hint="cs"/>
          <w:spacing w:val="0"/>
          <w:rtl/>
        </w:rPr>
        <w:t>چکار کند؟</w:t>
      </w:r>
      <w:r w:rsidR="00A010A2" w:rsidRPr="00660F2C">
        <w:rPr>
          <w:rStyle w:val="Char4"/>
          <w:rFonts w:hint="cs"/>
          <w:spacing w:val="0"/>
          <w:rtl/>
        </w:rPr>
        <w:t xml:space="preserve"> </w:t>
      </w:r>
      <w:r w:rsidRPr="00660F2C">
        <w:rPr>
          <w:rStyle w:val="Char4"/>
          <w:rFonts w:hint="cs"/>
          <w:spacing w:val="0"/>
          <w:rtl/>
        </w:rPr>
        <w:t>پیامبر</w:t>
      </w:r>
      <w:r w:rsidRPr="00660F2C">
        <w:rPr>
          <w:rFonts w:cs="CTraditional Arabic" w:hint="cs"/>
          <w:rtl/>
          <w:lang w:bidi="fa-IR"/>
        </w:rPr>
        <w:t>ص</w:t>
      </w:r>
      <w:r w:rsidRPr="00660F2C">
        <w:rPr>
          <w:rStyle w:val="Char4"/>
          <w:rFonts w:hint="cs"/>
          <w:spacing w:val="0"/>
          <w:rtl/>
        </w:rPr>
        <w:t xml:space="preserve"> فرمودند: </w:t>
      </w:r>
      <w:r w:rsidR="00A010A2" w:rsidRPr="00660F2C">
        <w:rPr>
          <w:rStyle w:val="Char4"/>
          <w:rFonts w:hint="cs"/>
          <w:spacing w:val="0"/>
          <w:rtl/>
        </w:rPr>
        <w:t>«</w:t>
      </w:r>
      <w:r w:rsidRPr="00660F2C">
        <w:rPr>
          <w:rStyle w:val="Char4"/>
          <w:rFonts w:hint="cs"/>
          <w:spacing w:val="0"/>
          <w:rtl/>
        </w:rPr>
        <w:t>غسل کن و پارچه</w:t>
      </w:r>
      <w:r w:rsidR="00345BD4" w:rsidRPr="00660F2C">
        <w:rPr>
          <w:rStyle w:val="Char4"/>
          <w:rFonts w:hint="cs"/>
          <w:spacing w:val="0"/>
          <w:rtl/>
        </w:rPr>
        <w:t xml:space="preserve">‌ای </w:t>
      </w:r>
      <w:r w:rsidRPr="00660F2C">
        <w:rPr>
          <w:rStyle w:val="Char4"/>
          <w:rFonts w:hint="cs"/>
          <w:spacing w:val="0"/>
          <w:rtl/>
        </w:rPr>
        <w:t>را روی محل خروج خون بگذار و نیت احرام کن</w:t>
      </w:r>
      <w:r w:rsidR="00A010A2" w:rsidRPr="00660F2C">
        <w:rPr>
          <w:rStyle w:val="Char4"/>
          <w:rFonts w:hint="cs"/>
          <w:spacing w:val="0"/>
          <w:rtl/>
        </w:rPr>
        <w:t>»</w:t>
      </w:r>
      <w:r w:rsidRPr="005F0EF5">
        <w:rPr>
          <w:rStyle w:val="Char4"/>
          <w:rFonts w:eastAsia="SimSun"/>
          <w:spacing w:val="0"/>
          <w:vertAlign w:val="superscript"/>
          <w:rtl/>
        </w:rPr>
        <w:footnoteReference w:id="260"/>
      </w:r>
      <w:r w:rsidR="00A010A2" w:rsidRPr="00660F2C">
        <w:rPr>
          <w:rStyle w:val="Char4"/>
          <w:rFonts w:hint="cs"/>
          <w:spacing w:val="0"/>
          <w:rtl/>
        </w:rPr>
        <w:t>.</w:t>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ایشان اصحاب را دستور دادند تا از احرام بیرون آیند، از ایشان پرسیدند: ای رسول خدا! این چگونه تحلل است</w:t>
      </w:r>
      <w:r w:rsidR="00A010A2" w:rsidRPr="00660F2C">
        <w:rPr>
          <w:rStyle w:val="Char4"/>
          <w:rFonts w:hint="cs"/>
          <w:spacing w:val="0"/>
          <w:rtl/>
        </w:rPr>
        <w:t xml:space="preserve"> </w:t>
      </w:r>
      <w:r w:rsidRPr="00660F2C">
        <w:rPr>
          <w:rStyle w:val="Char4"/>
          <w:rFonts w:hint="cs"/>
          <w:spacing w:val="0"/>
          <w:rtl/>
        </w:rPr>
        <w:t xml:space="preserve">(بیرون آمدن از احرام؟) فرمودند: </w:t>
      </w:r>
      <w:r w:rsidR="00A010A2" w:rsidRPr="00660F2C">
        <w:rPr>
          <w:rStyle w:val="Char4"/>
          <w:rFonts w:hint="cs"/>
          <w:spacing w:val="0"/>
          <w:rtl/>
        </w:rPr>
        <w:t>«</w:t>
      </w:r>
      <w:r w:rsidRPr="00660F2C">
        <w:rPr>
          <w:rStyle w:val="Char4"/>
          <w:rFonts w:hint="cs"/>
          <w:spacing w:val="0"/>
          <w:rtl/>
        </w:rPr>
        <w:t>تحلل کامل است</w:t>
      </w:r>
      <w:r w:rsidR="00A010A2" w:rsidRPr="00660F2C">
        <w:rPr>
          <w:rStyle w:val="Char4"/>
          <w:rFonts w:hint="cs"/>
          <w:spacing w:val="0"/>
          <w:rtl/>
        </w:rPr>
        <w:t>»</w:t>
      </w:r>
      <w:r w:rsidRPr="005F0EF5">
        <w:rPr>
          <w:rStyle w:val="Char4"/>
          <w:rFonts w:eastAsia="SimSun"/>
          <w:spacing w:val="0"/>
          <w:vertAlign w:val="superscript"/>
          <w:rtl/>
        </w:rPr>
        <w:footnoteReference w:id="261"/>
      </w:r>
      <w:r w:rsidR="00A010A2" w:rsidRPr="00660F2C">
        <w:rPr>
          <w:rStyle w:val="Char4"/>
          <w:rFonts w:hint="cs"/>
          <w:spacing w:val="0"/>
          <w:rtl/>
        </w:rPr>
        <w:t>.</w:t>
      </w:r>
      <w:r w:rsidRPr="00660F2C">
        <w:rPr>
          <w:rStyle w:val="Char4"/>
          <w:rFonts w:hint="cs"/>
          <w:spacing w:val="0"/>
          <w:rtl/>
        </w:rPr>
        <w:t xml:space="preserve"> (یعنی</w:t>
      </w:r>
      <w:r w:rsidR="00A010A2" w:rsidRPr="00660F2C">
        <w:rPr>
          <w:rStyle w:val="Char4"/>
          <w:rFonts w:hint="cs"/>
          <w:spacing w:val="0"/>
          <w:rtl/>
        </w:rPr>
        <w:t xml:space="preserve"> همه اشیاییکه بر شما بواسطه</w:t>
      </w:r>
      <w:r w:rsidRPr="00660F2C">
        <w:rPr>
          <w:rStyle w:val="Char4"/>
          <w:rFonts w:hint="cs"/>
          <w:spacing w:val="0"/>
          <w:rtl/>
        </w:rPr>
        <w:t xml:space="preserve"> احرام بستن حرام شده بود، حلال است).</w:t>
      </w:r>
    </w:p>
    <w:p w:rsidR="007E10A8" w:rsidRPr="00660F2C" w:rsidRDefault="007E10A8" w:rsidP="00422584">
      <w:pPr>
        <w:ind w:firstLine="284"/>
        <w:jc w:val="both"/>
        <w:rPr>
          <w:rStyle w:val="Char4"/>
          <w:spacing w:val="0"/>
          <w:rtl/>
        </w:rPr>
      </w:pPr>
      <w:r w:rsidRPr="00660F2C">
        <w:rPr>
          <w:rStyle w:val="Char4"/>
          <w:rFonts w:hint="cs"/>
          <w:spacing w:val="0"/>
          <w:rtl/>
        </w:rPr>
        <w:t>اوس طایی</w:t>
      </w:r>
      <w:r w:rsidR="00422584">
        <w:rPr>
          <w:rStyle w:val="Char4"/>
          <w:rFonts w:cs="CTraditional Arabic" w:hint="cs"/>
          <w:spacing w:val="0"/>
          <w:rtl/>
        </w:rPr>
        <w:t>س</w:t>
      </w:r>
      <w:r w:rsidR="00422584">
        <w:rPr>
          <w:rStyle w:val="Char4"/>
          <w:spacing w:val="0"/>
        </w:rPr>
        <w:t xml:space="preserve"> </w:t>
      </w:r>
      <w:r w:rsidRPr="00660F2C">
        <w:rPr>
          <w:rStyle w:val="Char4"/>
          <w:rFonts w:hint="cs"/>
          <w:spacing w:val="0"/>
          <w:rtl/>
        </w:rPr>
        <w:t>از ایشان</w:t>
      </w:r>
      <w:r w:rsidRPr="00660F2C">
        <w:rPr>
          <w:rFonts w:cs="CTraditional Arabic" w:hint="cs"/>
          <w:rtl/>
          <w:lang w:bidi="fa-IR"/>
        </w:rPr>
        <w:t xml:space="preserve"> </w:t>
      </w:r>
      <w:r w:rsidRPr="00660F2C">
        <w:rPr>
          <w:rStyle w:val="Char4"/>
          <w:rFonts w:hint="cs"/>
          <w:spacing w:val="0"/>
          <w:rtl/>
        </w:rPr>
        <w:t>پرسید: ای رسول خدا! من از میان دو</w:t>
      </w:r>
      <w:r w:rsidR="00A010A2" w:rsidRPr="00660F2C">
        <w:rPr>
          <w:rStyle w:val="Char4"/>
          <w:rFonts w:hint="cs"/>
          <w:spacing w:val="0"/>
          <w:rtl/>
        </w:rPr>
        <w:t xml:space="preserve"> کوه طی آمده</w:t>
      </w:r>
      <w:r w:rsidR="00A010A2" w:rsidRPr="00660F2C">
        <w:rPr>
          <w:rStyle w:val="Char4"/>
          <w:rFonts w:hint="eastAsia"/>
          <w:spacing w:val="0"/>
          <w:rtl/>
        </w:rPr>
        <w:t>‌</w:t>
      </w:r>
      <w:r w:rsidRPr="00660F2C">
        <w:rPr>
          <w:rStyle w:val="Char4"/>
          <w:rFonts w:hint="cs"/>
          <w:spacing w:val="0"/>
          <w:rtl/>
        </w:rPr>
        <w:t>ام، شترم را ناتوا</w:t>
      </w:r>
      <w:r w:rsidR="00A010A2" w:rsidRPr="00660F2C">
        <w:rPr>
          <w:rStyle w:val="Char4"/>
          <w:rFonts w:hint="cs"/>
          <w:spacing w:val="0"/>
          <w:rtl/>
        </w:rPr>
        <w:t>ن و خودم را خسته و افسرده نموده</w:t>
      </w:r>
      <w:r w:rsidR="00A010A2" w:rsidRPr="00660F2C">
        <w:rPr>
          <w:rStyle w:val="Char4"/>
          <w:rFonts w:hint="eastAsia"/>
          <w:spacing w:val="0"/>
          <w:rtl/>
        </w:rPr>
        <w:t>‌</w:t>
      </w:r>
      <w:r w:rsidRPr="00660F2C">
        <w:rPr>
          <w:rStyle w:val="Char4"/>
          <w:rFonts w:hint="cs"/>
          <w:spacing w:val="0"/>
          <w:rtl/>
        </w:rPr>
        <w:t>ام، بخدا س</w:t>
      </w:r>
      <w:r w:rsidR="00A010A2" w:rsidRPr="00660F2C">
        <w:rPr>
          <w:rStyle w:val="Char4"/>
          <w:rFonts w:hint="cs"/>
          <w:spacing w:val="0"/>
          <w:rtl/>
        </w:rPr>
        <w:t>وگند هیچ کوهی را پشت سر نگذاشته</w:t>
      </w:r>
      <w:r w:rsidR="00A010A2" w:rsidRPr="00660F2C">
        <w:rPr>
          <w:rStyle w:val="Char4"/>
          <w:rFonts w:hint="eastAsia"/>
          <w:spacing w:val="0"/>
          <w:rtl/>
        </w:rPr>
        <w:t>‌</w:t>
      </w:r>
      <w:r w:rsidRPr="00660F2C">
        <w:rPr>
          <w:rStyle w:val="Char4"/>
          <w:rFonts w:hint="cs"/>
          <w:spacing w:val="0"/>
          <w:rtl/>
        </w:rPr>
        <w:t>ام مگر اینکه بر</w:t>
      </w:r>
      <w:r w:rsidR="00A010A2" w:rsidRPr="00660F2C">
        <w:rPr>
          <w:rStyle w:val="Char4"/>
          <w:rFonts w:hint="cs"/>
          <w:spacing w:val="0"/>
          <w:rtl/>
        </w:rPr>
        <w:t xml:space="preserve"> آن توقف کرده</w:t>
      </w:r>
      <w:r w:rsidR="00A010A2" w:rsidRPr="00660F2C">
        <w:rPr>
          <w:rStyle w:val="Char4"/>
          <w:rFonts w:hint="eastAsia"/>
          <w:spacing w:val="0"/>
          <w:rtl/>
        </w:rPr>
        <w:t>‌</w:t>
      </w:r>
      <w:r w:rsidRPr="00660F2C">
        <w:rPr>
          <w:rStyle w:val="Char4"/>
          <w:rFonts w:hint="cs"/>
          <w:spacing w:val="0"/>
          <w:rtl/>
        </w:rPr>
        <w:t>ام، آیا حج من صحیح است؟ آنحضرت</w:t>
      </w:r>
      <w:r w:rsidRPr="00660F2C">
        <w:rPr>
          <w:rFonts w:cs="CTraditional Arabic" w:hint="cs"/>
          <w:rtl/>
          <w:lang w:bidi="fa-IR"/>
        </w:rPr>
        <w:t>ص</w:t>
      </w:r>
      <w:r w:rsidRPr="00660F2C">
        <w:rPr>
          <w:rStyle w:val="Char4"/>
          <w:rFonts w:hint="cs"/>
          <w:spacing w:val="0"/>
          <w:rtl/>
        </w:rPr>
        <w:t xml:space="preserve"> فرمودند: </w:t>
      </w:r>
      <w:r w:rsidR="00A010A2"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با ما در این نماز</w:t>
      </w:r>
      <w:r w:rsidR="00A010A2" w:rsidRPr="00660F2C">
        <w:rPr>
          <w:rStyle w:val="Char4"/>
          <w:rFonts w:hint="cs"/>
          <w:spacing w:val="0"/>
          <w:rtl/>
        </w:rPr>
        <w:t xml:space="preserve"> </w:t>
      </w:r>
      <w:r w:rsidRPr="00660F2C">
        <w:rPr>
          <w:rStyle w:val="Char4"/>
          <w:rFonts w:hint="cs"/>
          <w:spacing w:val="0"/>
          <w:rtl/>
        </w:rPr>
        <w:t>(صبح در</w:t>
      </w:r>
      <w:r w:rsidR="00A010A2" w:rsidRPr="00660F2C">
        <w:rPr>
          <w:rStyle w:val="Char4"/>
          <w:rFonts w:hint="cs"/>
          <w:spacing w:val="0"/>
          <w:rtl/>
        </w:rPr>
        <w:t xml:space="preserve"> </w:t>
      </w:r>
      <w:r w:rsidRPr="00660F2C">
        <w:rPr>
          <w:rStyle w:val="Char4"/>
          <w:rFonts w:hint="cs"/>
          <w:spacing w:val="0"/>
          <w:rtl/>
        </w:rPr>
        <w:t>مزدلفه)</w:t>
      </w:r>
      <w:r w:rsidR="00A010A2" w:rsidRPr="00660F2C">
        <w:rPr>
          <w:rStyle w:val="Char4"/>
          <w:rFonts w:hint="cs"/>
          <w:spacing w:val="0"/>
          <w:rtl/>
        </w:rPr>
        <w:t xml:space="preserve"> </w:t>
      </w:r>
      <w:r w:rsidRPr="00660F2C">
        <w:rPr>
          <w:rStyle w:val="Char4"/>
          <w:rFonts w:hint="cs"/>
          <w:spacing w:val="0"/>
          <w:rtl/>
        </w:rPr>
        <w:t xml:space="preserve">حاضر شده و تا وقتیکه حرکت کنیم توقف کند، و قبل از آن در عرفه، چه شب یا روز توقف کرده باشد، </w:t>
      </w:r>
      <w:r w:rsidR="00A010A2" w:rsidRPr="00660F2C">
        <w:rPr>
          <w:rStyle w:val="Char4"/>
          <w:rFonts w:hint="cs"/>
          <w:spacing w:val="0"/>
          <w:rtl/>
        </w:rPr>
        <w:t>حجش کامل و مناسکش را انجام داده</w:t>
      </w:r>
      <w:r w:rsidR="00A010A2" w:rsidRPr="00660F2C">
        <w:rPr>
          <w:rStyle w:val="Char4"/>
          <w:rFonts w:hint="eastAsia"/>
          <w:spacing w:val="0"/>
          <w:rtl/>
        </w:rPr>
        <w:t>‌</w:t>
      </w:r>
      <w:r w:rsidRPr="00660F2C">
        <w:rPr>
          <w:rStyle w:val="Char4"/>
          <w:rFonts w:hint="cs"/>
          <w:spacing w:val="0"/>
          <w:rtl/>
        </w:rPr>
        <w:t>است</w:t>
      </w:r>
      <w:r w:rsidR="00A010A2" w:rsidRPr="00660F2C">
        <w:rPr>
          <w:rStyle w:val="Char4"/>
          <w:rFonts w:hint="cs"/>
          <w:spacing w:val="0"/>
          <w:rtl/>
        </w:rPr>
        <w:t>»</w:t>
      </w:r>
      <w:r w:rsidRPr="005F0EF5">
        <w:rPr>
          <w:rStyle w:val="Char4"/>
          <w:rFonts w:eastAsia="SimSun"/>
          <w:spacing w:val="0"/>
          <w:vertAlign w:val="superscript"/>
          <w:rtl/>
        </w:rPr>
        <w:footnoteReference w:id="262"/>
      </w:r>
      <w:r w:rsidR="00A010A2"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اما فتوای آنحضرت</w:t>
      </w:r>
      <w:r w:rsidRPr="00660F2C">
        <w:rPr>
          <w:rFonts w:ascii="B Lotus" w:hAnsi="B Lotus" w:cs="CTraditional Arabic" w:hint="cs"/>
          <w:rtl/>
          <w:lang w:bidi="fa-IR"/>
        </w:rPr>
        <w:t>ص</w:t>
      </w:r>
      <w:r w:rsidRPr="00660F2C">
        <w:rPr>
          <w:rStyle w:val="Char4"/>
          <w:rFonts w:hint="cs"/>
          <w:spacing w:val="0"/>
          <w:rtl/>
        </w:rPr>
        <w:t xml:space="preserve"> در غیر امورحج نادر است که بطور</w:t>
      </w:r>
      <w:r w:rsidR="00A010A2" w:rsidRPr="00660F2C">
        <w:rPr>
          <w:rStyle w:val="Char4"/>
          <w:rFonts w:hint="cs"/>
          <w:spacing w:val="0"/>
          <w:rtl/>
        </w:rPr>
        <w:t xml:space="preserve"> </w:t>
      </w:r>
      <w:r w:rsidRPr="00660F2C">
        <w:rPr>
          <w:rStyle w:val="Char4"/>
          <w:rFonts w:hint="cs"/>
          <w:spacing w:val="0"/>
          <w:rtl/>
        </w:rPr>
        <w:t>نمونه به برخی از</w:t>
      </w:r>
      <w:r w:rsidR="00A010A2" w:rsidRPr="00660F2C">
        <w:rPr>
          <w:rStyle w:val="Char4"/>
          <w:rFonts w:hint="cs"/>
          <w:spacing w:val="0"/>
          <w:rtl/>
        </w:rPr>
        <w:t xml:space="preserve"> </w:t>
      </w:r>
      <w:r w:rsidRPr="00660F2C">
        <w:rPr>
          <w:rStyle w:val="Char4"/>
          <w:rFonts w:hint="cs"/>
          <w:spacing w:val="0"/>
          <w:rtl/>
        </w:rPr>
        <w:t>آن اشاره می‌نماییم: جابر</w:t>
      </w:r>
      <w:r w:rsidR="004259E2" w:rsidRPr="00660F2C">
        <w:rPr>
          <w:rStyle w:val="Char4"/>
          <w:rFonts w:cs="CTraditional Arabic" w:hint="cs"/>
          <w:spacing w:val="0"/>
          <w:rtl/>
        </w:rPr>
        <w:t xml:space="preserve">س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حدیث طولانی که روایت نموده می‌فرماید: سراقه بن مالک</w:t>
      </w:r>
      <w:r w:rsidR="004259E2" w:rsidRPr="00660F2C">
        <w:rPr>
          <w:rStyle w:val="Char4"/>
          <w:rFonts w:cs="CTraditional Arabic" w:hint="cs"/>
          <w:spacing w:val="0"/>
          <w:rtl/>
        </w:rPr>
        <w:t xml:space="preserve">س </w:t>
      </w:r>
      <w:r w:rsidRPr="00660F2C">
        <w:rPr>
          <w:rStyle w:val="Char4"/>
          <w:rFonts w:hint="cs"/>
          <w:spacing w:val="0"/>
          <w:rtl/>
        </w:rPr>
        <w:t>فرمود: ای رسول خدا! مسایل دین ما را بما شرح و بیان نمای</w:t>
      </w:r>
      <w:r w:rsidR="00A010A2" w:rsidRPr="00660F2C">
        <w:rPr>
          <w:rStyle w:val="Char4"/>
          <w:rFonts w:hint="cs"/>
          <w:spacing w:val="0"/>
          <w:rtl/>
        </w:rPr>
        <w:t>ید، مثلیکه همین حالا آفریده شده</w:t>
      </w:r>
      <w:r w:rsidR="00A010A2" w:rsidRPr="00660F2C">
        <w:rPr>
          <w:rStyle w:val="Char4"/>
          <w:rFonts w:hint="eastAsia"/>
          <w:spacing w:val="0"/>
          <w:rtl/>
        </w:rPr>
        <w:t>‌</w:t>
      </w:r>
      <w:r w:rsidRPr="00660F2C">
        <w:rPr>
          <w:rStyle w:val="Char4"/>
          <w:rFonts w:hint="cs"/>
          <w:spacing w:val="0"/>
          <w:rtl/>
        </w:rPr>
        <w:t>ایم، بخاطر چه عمل انجام می‌دهیم، آیا آنچ</w:t>
      </w:r>
      <w:r w:rsidR="00A010A2" w:rsidRPr="00660F2C">
        <w:rPr>
          <w:rStyle w:val="Char4"/>
          <w:rFonts w:hint="cs"/>
          <w:spacing w:val="0"/>
          <w:rtl/>
        </w:rPr>
        <w:t xml:space="preserve">ه </w:t>
      </w:r>
      <w:r w:rsidRPr="00660F2C">
        <w:rPr>
          <w:rStyle w:val="Char4"/>
          <w:rFonts w:hint="cs"/>
          <w:spacing w:val="0"/>
          <w:rtl/>
        </w:rPr>
        <w:t>را انجام می</w:t>
      </w:r>
      <w:r w:rsidR="00A010A2" w:rsidRPr="00660F2C">
        <w:rPr>
          <w:rStyle w:val="Char4"/>
          <w:rFonts w:hint="eastAsia"/>
          <w:spacing w:val="0"/>
          <w:rtl/>
        </w:rPr>
        <w:t>‌</w:t>
      </w:r>
      <w:r w:rsidRPr="00660F2C">
        <w:rPr>
          <w:rStyle w:val="Char4"/>
          <w:rFonts w:hint="cs"/>
          <w:spacing w:val="0"/>
          <w:rtl/>
        </w:rPr>
        <w:t>دهیم که قلم</w:t>
      </w:r>
      <w:r w:rsidR="00A010A2" w:rsidRPr="00660F2C">
        <w:rPr>
          <w:rStyle w:val="Char4"/>
          <w:rFonts w:hint="eastAsia"/>
          <w:spacing w:val="0"/>
          <w:rtl/>
        </w:rPr>
        <w:t>‌</w:t>
      </w:r>
      <w:r w:rsidRPr="00660F2C">
        <w:rPr>
          <w:rStyle w:val="Char4"/>
          <w:rFonts w:hint="cs"/>
          <w:spacing w:val="0"/>
          <w:rtl/>
        </w:rPr>
        <w:t>ها در</w:t>
      </w:r>
      <w:r w:rsidR="00A010A2" w:rsidRPr="00660F2C">
        <w:rPr>
          <w:rStyle w:val="Char4"/>
          <w:rFonts w:hint="cs"/>
          <w:spacing w:val="0"/>
          <w:rtl/>
        </w:rPr>
        <w:t xml:space="preserve"> </w:t>
      </w:r>
      <w:r w:rsidRPr="00660F2C">
        <w:rPr>
          <w:rStyle w:val="Char4"/>
          <w:rFonts w:hint="cs"/>
          <w:spacing w:val="0"/>
          <w:rtl/>
        </w:rPr>
        <w:t>مورد آن خشک گردیده و قدر</w:t>
      </w:r>
      <w:r w:rsidR="00A010A2" w:rsidRPr="00660F2C">
        <w:rPr>
          <w:rStyle w:val="Char4"/>
          <w:rFonts w:hint="cs"/>
          <w:spacing w:val="0"/>
          <w:rtl/>
        </w:rPr>
        <w:t xml:space="preserve"> -</w:t>
      </w:r>
      <w:r w:rsidRPr="00660F2C">
        <w:rPr>
          <w:rStyle w:val="Char4"/>
          <w:rFonts w:hint="cs"/>
          <w:spacing w:val="0"/>
          <w:rtl/>
        </w:rPr>
        <w:t>تقدیر</w:t>
      </w:r>
      <w:r w:rsidR="00A010A2" w:rsidRPr="00660F2C">
        <w:rPr>
          <w:rStyle w:val="Char4"/>
          <w:rFonts w:hint="cs"/>
          <w:spacing w:val="0"/>
          <w:rtl/>
        </w:rPr>
        <w:t>-</w:t>
      </w:r>
      <w:r w:rsidR="00A010A2" w:rsidRPr="00660F2C">
        <w:rPr>
          <w:rFonts w:hint="cs"/>
          <w:rtl/>
          <w:lang w:bidi="fa-IR"/>
        </w:rPr>
        <w:t xml:space="preserve">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آن انجام پذیرفته؟ و یا آنچ</w:t>
      </w:r>
      <w:r w:rsidR="00A010A2" w:rsidRPr="00660F2C">
        <w:rPr>
          <w:rStyle w:val="Char4"/>
          <w:rFonts w:hint="cs"/>
          <w:spacing w:val="0"/>
          <w:rtl/>
        </w:rPr>
        <w:t xml:space="preserve">ه </w:t>
      </w:r>
      <w:r w:rsidRPr="00660F2C">
        <w:rPr>
          <w:rStyle w:val="Char4"/>
          <w:rFonts w:hint="cs"/>
          <w:spacing w:val="0"/>
          <w:rtl/>
        </w:rPr>
        <w:t>را که در آینده انجام می</w:t>
      </w:r>
      <w:r w:rsidR="00A010A2" w:rsidRPr="00660F2C">
        <w:rPr>
          <w:rStyle w:val="Char4"/>
          <w:rFonts w:hint="eastAsia"/>
          <w:spacing w:val="0"/>
          <w:rtl/>
        </w:rPr>
        <w:t>‌</w:t>
      </w:r>
      <w:r w:rsidRPr="00660F2C">
        <w:rPr>
          <w:rStyle w:val="Char4"/>
          <w:rFonts w:hint="cs"/>
          <w:spacing w:val="0"/>
          <w:rtl/>
        </w:rPr>
        <w:t xml:space="preserve">دهیم مدار اعتبار است؟  فرمودند: </w:t>
      </w:r>
      <w:r w:rsidR="00A010A2" w:rsidRPr="00660F2C">
        <w:rPr>
          <w:rStyle w:val="Char4"/>
          <w:rFonts w:hint="cs"/>
          <w:spacing w:val="0"/>
          <w:rtl/>
        </w:rPr>
        <w:t>«</w:t>
      </w:r>
      <w:r w:rsidRPr="00660F2C">
        <w:rPr>
          <w:rStyle w:val="Char4"/>
          <w:rFonts w:hint="cs"/>
          <w:spacing w:val="0"/>
          <w:rtl/>
        </w:rPr>
        <w:t>نه، بلکه آنچه که در مورد آن قلم</w:t>
      </w:r>
      <w:r w:rsidR="00A010A2" w:rsidRPr="00660F2C">
        <w:rPr>
          <w:rStyle w:val="Char4"/>
          <w:rFonts w:hint="eastAsia"/>
          <w:spacing w:val="0"/>
          <w:rtl/>
        </w:rPr>
        <w:t>‌</w:t>
      </w:r>
      <w:r w:rsidRPr="00660F2C">
        <w:rPr>
          <w:rStyle w:val="Char4"/>
          <w:rFonts w:hint="cs"/>
          <w:spacing w:val="0"/>
          <w:rtl/>
        </w:rPr>
        <w:t>ها خشک گردیده و</w:t>
      </w:r>
      <w:r w:rsidR="00A010A2" w:rsidRPr="00660F2C">
        <w:rPr>
          <w:rStyle w:val="Char4"/>
          <w:rFonts w:hint="cs"/>
          <w:spacing w:val="0"/>
          <w:rtl/>
        </w:rPr>
        <w:t xml:space="preserve"> </w:t>
      </w:r>
      <w:r w:rsidRPr="00660F2C">
        <w:rPr>
          <w:rStyle w:val="Char4"/>
          <w:rFonts w:hint="cs"/>
          <w:spacing w:val="0"/>
          <w:rtl/>
        </w:rPr>
        <w:t>تقدیرها بر</w:t>
      </w:r>
      <w:r w:rsidR="00A010A2" w:rsidRPr="00660F2C">
        <w:rPr>
          <w:rStyle w:val="Char4"/>
          <w:rFonts w:hint="cs"/>
          <w:spacing w:val="0"/>
          <w:rtl/>
        </w:rPr>
        <w:t xml:space="preserve"> </w:t>
      </w:r>
      <w:r w:rsidRPr="00660F2C">
        <w:rPr>
          <w:rStyle w:val="Char4"/>
          <w:rFonts w:hint="cs"/>
          <w:spacing w:val="0"/>
          <w:rtl/>
        </w:rPr>
        <w:t>آن انجام پذیرفته است</w:t>
      </w:r>
      <w:r w:rsidR="00A010A2" w:rsidRPr="00660F2C">
        <w:rPr>
          <w:rStyle w:val="Char4"/>
          <w:rFonts w:hint="cs"/>
          <w:spacing w:val="0"/>
          <w:rtl/>
        </w:rPr>
        <w:t>،</w:t>
      </w:r>
      <w:r w:rsidRPr="00660F2C">
        <w:rPr>
          <w:rStyle w:val="Char4"/>
          <w:rFonts w:hint="cs"/>
          <w:spacing w:val="0"/>
          <w:rtl/>
        </w:rPr>
        <w:t xml:space="preserve"> سراقه</w:t>
      </w:r>
      <w:r w:rsidR="004259E2" w:rsidRPr="00660F2C">
        <w:rPr>
          <w:rStyle w:val="Char4"/>
          <w:rFonts w:cs="CTraditional Arabic" w:hint="cs"/>
          <w:spacing w:val="0"/>
          <w:rtl/>
        </w:rPr>
        <w:t xml:space="preserve">س </w:t>
      </w:r>
      <w:r w:rsidRPr="00660F2C">
        <w:rPr>
          <w:rStyle w:val="Char4"/>
          <w:rFonts w:hint="cs"/>
          <w:spacing w:val="0"/>
          <w:rtl/>
        </w:rPr>
        <w:t>فرمود: پس عمل بخاطر</w:t>
      </w:r>
      <w:r w:rsidR="00A010A2" w:rsidRPr="00660F2C">
        <w:rPr>
          <w:rStyle w:val="Char4"/>
          <w:rFonts w:hint="cs"/>
          <w:spacing w:val="0"/>
          <w:rtl/>
        </w:rPr>
        <w:t xml:space="preserve"> </w:t>
      </w:r>
      <w:r w:rsidRPr="00660F2C">
        <w:rPr>
          <w:rStyle w:val="Char4"/>
          <w:rFonts w:hint="cs"/>
          <w:spacing w:val="0"/>
          <w:rtl/>
        </w:rPr>
        <w:t>چه است؟ آنحضرت</w:t>
      </w:r>
      <w:r w:rsidRPr="00660F2C">
        <w:rPr>
          <w:rFonts w:ascii="B Lotus" w:hAnsi="B Lotus" w:cs="CTraditional Arabic" w:hint="cs"/>
          <w:rtl/>
          <w:lang w:bidi="fa-IR"/>
        </w:rPr>
        <w:t xml:space="preserve">ص </w:t>
      </w:r>
      <w:r w:rsidRPr="00660F2C">
        <w:rPr>
          <w:rStyle w:val="Char4"/>
          <w:rFonts w:hint="cs"/>
          <w:spacing w:val="0"/>
          <w:rtl/>
        </w:rPr>
        <w:t>فرمودند: عمل کنید زیرا هر کس برای آنچه آفریده شده است عمل می</w:t>
      </w:r>
      <w:r w:rsidR="00A010A2" w:rsidRPr="00660F2C">
        <w:rPr>
          <w:rStyle w:val="Char4"/>
          <w:rFonts w:hint="eastAsia"/>
          <w:spacing w:val="0"/>
          <w:rtl/>
        </w:rPr>
        <w:t>‌</w:t>
      </w:r>
      <w:r w:rsidRPr="00660F2C">
        <w:rPr>
          <w:rStyle w:val="Char4"/>
          <w:rFonts w:hint="cs"/>
          <w:spacing w:val="0"/>
          <w:rtl/>
        </w:rPr>
        <w:t>کند</w:t>
      </w:r>
      <w:r w:rsidR="00A010A2" w:rsidRPr="00660F2C">
        <w:rPr>
          <w:rStyle w:val="Char4"/>
          <w:rFonts w:hint="cs"/>
          <w:spacing w:val="0"/>
          <w:rtl/>
        </w:rPr>
        <w:t>»</w:t>
      </w:r>
      <w:r w:rsidRPr="005F0EF5">
        <w:rPr>
          <w:rStyle w:val="Char4"/>
          <w:rFonts w:eastAsia="SimSun"/>
          <w:spacing w:val="0"/>
          <w:vertAlign w:val="superscript"/>
          <w:rtl/>
        </w:rPr>
        <w:footnoteReference w:id="263"/>
      </w:r>
      <w:r w:rsidR="00A010A2" w:rsidRPr="00660F2C">
        <w:rPr>
          <w:rStyle w:val="Char4"/>
          <w:rFonts w:hint="cs"/>
          <w:spacing w:val="0"/>
          <w:rtl/>
        </w:rPr>
        <w:t>. و حدیثی</w:t>
      </w:r>
      <w:r w:rsidR="00C13FF2">
        <w:rPr>
          <w:rStyle w:val="Char4"/>
          <w:rFonts w:hint="cs"/>
          <w:spacing w:val="0"/>
          <w:rtl/>
        </w:rPr>
        <w:t xml:space="preserve"> </w:t>
      </w:r>
      <w:r w:rsidR="00A010A2" w:rsidRPr="00660F2C">
        <w:rPr>
          <w:rStyle w:val="Char4"/>
          <w:rFonts w:hint="cs"/>
          <w:spacing w:val="0"/>
          <w:rtl/>
        </w:rPr>
        <w:t>که از ابی</w:t>
      </w:r>
      <w:r w:rsidR="00A010A2" w:rsidRPr="00660F2C">
        <w:rPr>
          <w:rStyle w:val="Char4"/>
          <w:rFonts w:hint="eastAsia"/>
          <w:spacing w:val="0"/>
          <w:rtl/>
        </w:rPr>
        <w:t>‌</w:t>
      </w:r>
      <w:r w:rsidRPr="00660F2C">
        <w:rPr>
          <w:rStyle w:val="Char4"/>
          <w:rFonts w:hint="cs"/>
          <w:spacing w:val="0"/>
          <w:rtl/>
        </w:rPr>
        <w:t xml:space="preserve">قتاده روایت شده که فرمود: </w:t>
      </w:r>
      <w:r w:rsidR="00A010A2" w:rsidRPr="00660F2C">
        <w:rPr>
          <w:rStyle w:val="Char4"/>
          <w:rFonts w:hint="cs"/>
          <w:spacing w:val="0"/>
          <w:rtl/>
        </w:rPr>
        <w:t>«</w:t>
      </w:r>
      <w:r w:rsidRPr="00660F2C">
        <w:rPr>
          <w:rStyle w:val="Char4"/>
          <w:rFonts w:hint="cs"/>
          <w:spacing w:val="0"/>
          <w:rtl/>
        </w:rPr>
        <w:t>ما با 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بخاطر ادای حج از مدینه بیرون شدیم .... من احرام بر</w:t>
      </w:r>
      <w:r w:rsidR="00A010A2" w:rsidRPr="00660F2C">
        <w:rPr>
          <w:rStyle w:val="Char4"/>
          <w:rFonts w:hint="cs"/>
          <w:spacing w:val="0"/>
          <w:rtl/>
        </w:rPr>
        <w:t xml:space="preserve"> </w:t>
      </w:r>
      <w:r w:rsidRPr="00660F2C">
        <w:rPr>
          <w:rStyle w:val="Char4"/>
          <w:rFonts w:hint="cs"/>
          <w:spacing w:val="0"/>
          <w:rtl/>
        </w:rPr>
        <w:t>تن نداشتم، گوره خری را شکار</w:t>
      </w:r>
      <w:r w:rsidR="00A010A2" w:rsidRPr="00660F2C">
        <w:rPr>
          <w:rStyle w:val="Char4"/>
          <w:rFonts w:hint="cs"/>
          <w:spacing w:val="0"/>
          <w:rtl/>
        </w:rPr>
        <w:t xml:space="preserve"> </w:t>
      </w:r>
      <w:r w:rsidRPr="00660F2C">
        <w:rPr>
          <w:rStyle w:val="Char4"/>
          <w:rFonts w:hint="cs"/>
          <w:spacing w:val="0"/>
          <w:rtl/>
        </w:rPr>
        <w:t>نمودم، تعدادی از اصحاب که در احرام  بودند از گوشت آن خوردند، سپس گفتند: ما از گوشت شکار خوردیم در</w:t>
      </w:r>
      <w:r w:rsidR="00C01057">
        <w:rPr>
          <w:rStyle w:val="Char4"/>
          <w:rFonts w:hint="cs"/>
          <w:spacing w:val="0"/>
          <w:rtl/>
        </w:rPr>
        <w:t xml:space="preserve">حالی که </w:t>
      </w:r>
      <w:r w:rsidRPr="00660F2C">
        <w:rPr>
          <w:rStyle w:val="Char4"/>
          <w:rFonts w:hint="cs"/>
          <w:spacing w:val="0"/>
          <w:rtl/>
        </w:rPr>
        <w:t>در احرام هستیم!</w:t>
      </w:r>
      <w:r w:rsidR="004259E2" w:rsidRPr="00660F2C">
        <w:rPr>
          <w:rStyle w:val="Char4"/>
          <w:rFonts w:hint="cs"/>
          <w:spacing w:val="0"/>
          <w:rtl/>
        </w:rPr>
        <w:t xml:space="preserve"> آن‌ها </w:t>
      </w:r>
      <w:r w:rsidRPr="00660F2C">
        <w:rPr>
          <w:rStyle w:val="Char4"/>
          <w:rFonts w:hint="cs"/>
          <w:spacing w:val="0"/>
          <w:rtl/>
        </w:rPr>
        <w:t xml:space="preserve">متباقی گوشت را با خود گرفتند، </w:t>
      </w:r>
      <w:r w:rsidR="00C13FF2">
        <w:rPr>
          <w:rStyle w:val="Char4"/>
          <w:rFonts w:hint="cs"/>
          <w:spacing w:val="0"/>
          <w:rtl/>
        </w:rPr>
        <w:t>هنگامی که</w:t>
      </w:r>
      <w:r w:rsidRPr="00660F2C">
        <w:rPr>
          <w:rStyle w:val="Char4"/>
          <w:rFonts w:hint="cs"/>
          <w:spacing w:val="0"/>
          <w:rtl/>
        </w:rPr>
        <w:t xml:space="preserve"> حضور آنحضرت</w:t>
      </w:r>
      <w:r w:rsidRPr="00660F2C">
        <w:rPr>
          <w:rFonts w:ascii="B Lotus" w:hAnsi="B Lotus" w:cs="CTraditional Arabic" w:hint="cs"/>
          <w:rtl/>
          <w:lang w:bidi="fa-IR"/>
        </w:rPr>
        <w:t xml:space="preserve">ص </w:t>
      </w:r>
      <w:r w:rsidRPr="00660F2C">
        <w:rPr>
          <w:rStyle w:val="Char4"/>
          <w:rFonts w:hint="cs"/>
          <w:spacing w:val="0"/>
          <w:rtl/>
        </w:rPr>
        <w:t>رسیدند در مورد آن سوال کردند: ایشان</w:t>
      </w:r>
      <w:r w:rsidRPr="00660F2C">
        <w:rPr>
          <w:rFonts w:ascii="B Lotus" w:hAnsi="B Lotus" w:cs="CTraditional Arabic" w:hint="cs"/>
          <w:rtl/>
          <w:lang w:bidi="fa-IR"/>
        </w:rPr>
        <w:t xml:space="preserve">ص </w:t>
      </w:r>
      <w:r w:rsidRPr="00660F2C">
        <w:rPr>
          <w:rStyle w:val="Char4"/>
          <w:rFonts w:hint="cs"/>
          <w:spacing w:val="0"/>
          <w:rtl/>
        </w:rPr>
        <w:t>فرمودند: آیا از میان شما کسی او را دستور حمله به آن داده و یا به آن اشاره</w:t>
      </w:r>
      <w:r w:rsidR="00345BD4" w:rsidRPr="00660F2C">
        <w:rPr>
          <w:rStyle w:val="Char4"/>
          <w:rFonts w:hint="cs"/>
          <w:spacing w:val="0"/>
          <w:rtl/>
        </w:rPr>
        <w:t xml:space="preserve">‌ای </w:t>
      </w:r>
      <w:r w:rsidRPr="00660F2C">
        <w:rPr>
          <w:rStyle w:val="Char4"/>
          <w:rFonts w:hint="cs"/>
          <w:spacing w:val="0"/>
          <w:rtl/>
        </w:rPr>
        <w:t>کرده است؟ گفتند: نه خیر، فرمودند: پس ازگوشت متباقی آن بخورید</w:t>
      </w:r>
      <w:r w:rsidR="00A010A2" w:rsidRPr="00660F2C">
        <w:rPr>
          <w:rStyle w:val="Char4"/>
          <w:rFonts w:hint="cs"/>
          <w:spacing w:val="0"/>
          <w:rtl/>
        </w:rPr>
        <w:t>»</w:t>
      </w:r>
      <w:r w:rsidRPr="005F0EF5">
        <w:rPr>
          <w:rStyle w:val="Char4"/>
          <w:rFonts w:eastAsia="SimSun"/>
          <w:spacing w:val="0"/>
          <w:vertAlign w:val="superscript"/>
          <w:rtl/>
        </w:rPr>
        <w:footnoteReference w:id="264"/>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پاسخ آنحضرت</w:t>
      </w:r>
      <w:r w:rsidRPr="00660F2C">
        <w:rPr>
          <w:rFonts w:ascii="B Lotus" w:hAnsi="B Lotus" w:cs="CTraditional Arabic" w:hint="cs"/>
          <w:rtl/>
          <w:lang w:bidi="fa-IR"/>
        </w:rPr>
        <w:t>ص</w:t>
      </w:r>
      <w:r w:rsidRPr="00660F2C">
        <w:rPr>
          <w:rStyle w:val="Char4"/>
          <w:rFonts w:hint="cs"/>
          <w:spacing w:val="0"/>
          <w:rtl/>
        </w:rPr>
        <w:t xml:space="preserve"> به سوالات مردم نظر به خواست و احوال سوال کننده می‌بود، از اینرو غالباً پاسخ</w:t>
      </w:r>
      <w:r w:rsidR="00345BD4" w:rsidRPr="00660F2C">
        <w:rPr>
          <w:rStyle w:val="Char4"/>
          <w:rFonts w:hint="cs"/>
          <w:spacing w:val="0"/>
          <w:rtl/>
        </w:rPr>
        <w:t xml:space="preserve">‌شان </w:t>
      </w:r>
      <w:r w:rsidRPr="00660F2C">
        <w:rPr>
          <w:rStyle w:val="Char4"/>
          <w:rFonts w:hint="cs"/>
          <w:spacing w:val="0"/>
          <w:rtl/>
        </w:rPr>
        <w:t>متوجه شخص سوال کننده می‌بود، بطور</w:t>
      </w:r>
      <w:r w:rsidR="00A010A2" w:rsidRPr="00660F2C">
        <w:rPr>
          <w:rStyle w:val="Char4"/>
          <w:rFonts w:hint="cs"/>
          <w:spacing w:val="0"/>
          <w:rtl/>
        </w:rPr>
        <w:t xml:space="preserve"> </w:t>
      </w:r>
      <w:r w:rsidRPr="00660F2C">
        <w:rPr>
          <w:rStyle w:val="Char4"/>
          <w:rFonts w:hint="cs"/>
          <w:spacing w:val="0"/>
          <w:rtl/>
        </w:rPr>
        <w:t xml:space="preserve">مثال </w:t>
      </w:r>
      <w:r w:rsidR="00C13FF2">
        <w:rPr>
          <w:rStyle w:val="Char4"/>
          <w:rFonts w:hint="cs"/>
          <w:spacing w:val="0"/>
          <w:rtl/>
        </w:rPr>
        <w:t>هنگامی که</w:t>
      </w:r>
      <w:r w:rsidRPr="00660F2C">
        <w:rPr>
          <w:rStyle w:val="Char4"/>
          <w:rFonts w:hint="cs"/>
          <w:spacing w:val="0"/>
          <w:rtl/>
        </w:rPr>
        <w:t xml:space="preserve"> زن خثعمی از ایشان پرسید: ای رسول خدا! حج بر پدرم واجب شده است اما او مردی مسن است و نمی‌تواند بر</w:t>
      </w:r>
      <w:r w:rsidR="00A010A2" w:rsidRPr="00660F2C">
        <w:rPr>
          <w:rStyle w:val="Char4"/>
          <w:rFonts w:hint="cs"/>
          <w:spacing w:val="0"/>
          <w:rtl/>
        </w:rPr>
        <w:t xml:space="preserve"> </w:t>
      </w:r>
      <w:r w:rsidRPr="00660F2C">
        <w:rPr>
          <w:rStyle w:val="Char4"/>
          <w:rFonts w:hint="cs"/>
          <w:spacing w:val="0"/>
          <w:rtl/>
        </w:rPr>
        <w:t>شتر بنشیند، آیا به عوض او حج کنم؟ پیامبر</w:t>
      </w:r>
      <w:r w:rsidRPr="00660F2C">
        <w:rPr>
          <w:rFonts w:ascii="B Lotus" w:hAnsi="B Lotus" w:cs="CTraditional Arabic" w:hint="cs"/>
          <w:rtl/>
          <w:lang w:bidi="fa-IR"/>
        </w:rPr>
        <w:t xml:space="preserve">ص </w:t>
      </w:r>
      <w:r w:rsidRPr="00660F2C">
        <w:rPr>
          <w:rStyle w:val="Char4"/>
          <w:rFonts w:hint="cs"/>
          <w:spacing w:val="0"/>
          <w:rtl/>
        </w:rPr>
        <w:t>فرمودند: آری، به عوض اوحج کن.</w:t>
      </w:r>
      <w:r w:rsidRPr="005F0EF5">
        <w:rPr>
          <w:rStyle w:val="Char4"/>
          <w:rFonts w:eastAsia="SimSun"/>
          <w:spacing w:val="0"/>
          <w:vertAlign w:val="superscript"/>
          <w:rtl/>
        </w:rPr>
        <w:footnoteReference w:id="265"/>
      </w:r>
      <w:r w:rsidRPr="00660F2C">
        <w:rPr>
          <w:rStyle w:val="Char4"/>
          <w:rFonts w:hint="cs"/>
          <w:spacing w:val="0"/>
          <w:rtl/>
        </w:rPr>
        <w:t xml:space="preserve"> و در بعضی احوال پاسخ ایشان</w:t>
      </w:r>
      <w:r w:rsidRPr="00660F2C">
        <w:rPr>
          <w:rFonts w:ascii="B Lotus" w:hAnsi="B Lotus" w:cs="CTraditional Arabic" w:hint="cs"/>
          <w:rtl/>
          <w:lang w:bidi="fa-IR"/>
        </w:rPr>
        <w:t>ص</w:t>
      </w:r>
      <w:r w:rsidRPr="00660F2C">
        <w:rPr>
          <w:rStyle w:val="Char4"/>
          <w:rFonts w:hint="cs"/>
          <w:spacing w:val="0"/>
          <w:rtl/>
        </w:rPr>
        <w:t xml:space="preserve"> عام می‌بود، چنانکه در</w:t>
      </w:r>
      <w:r w:rsidR="00A010A2" w:rsidRPr="00660F2C">
        <w:rPr>
          <w:rStyle w:val="Char4"/>
          <w:rFonts w:hint="cs"/>
          <w:spacing w:val="0"/>
          <w:rtl/>
        </w:rPr>
        <w:t xml:space="preserve"> </w:t>
      </w:r>
      <w:r w:rsidRPr="00660F2C">
        <w:rPr>
          <w:rStyle w:val="Char4"/>
          <w:rFonts w:hint="cs"/>
          <w:spacing w:val="0"/>
          <w:rtl/>
        </w:rPr>
        <w:t>حدیث عبدالرحمن بن یعمر</w:t>
      </w:r>
      <w:r w:rsidR="004259E2" w:rsidRPr="00660F2C">
        <w:rPr>
          <w:rStyle w:val="Char4"/>
          <w:rFonts w:cs="CTraditional Arabic" w:hint="cs"/>
          <w:spacing w:val="0"/>
          <w:rtl/>
        </w:rPr>
        <w:t xml:space="preserve">س </w:t>
      </w:r>
      <w:r w:rsidRPr="00660F2C">
        <w:rPr>
          <w:rStyle w:val="Char4"/>
          <w:rFonts w:hint="cs"/>
          <w:spacing w:val="0"/>
          <w:rtl/>
        </w:rPr>
        <w:t xml:space="preserve">آمده که: </w:t>
      </w:r>
      <w:r w:rsidR="00A010A2" w:rsidRPr="00660F2C">
        <w:rPr>
          <w:rStyle w:val="Char4"/>
          <w:rFonts w:hint="cs"/>
          <w:spacing w:val="0"/>
          <w:rtl/>
        </w:rPr>
        <w:t>«</w:t>
      </w:r>
      <w:r w:rsidRPr="00660F2C">
        <w:rPr>
          <w:rStyle w:val="Char4"/>
          <w:rFonts w:hint="cs"/>
          <w:spacing w:val="0"/>
          <w:rtl/>
        </w:rPr>
        <w:t>مردمانی از اهل نجد نزد رسول الله</w:t>
      </w:r>
      <w:r w:rsidRPr="00660F2C">
        <w:rPr>
          <w:rFonts w:ascii="B Lotus" w:hAnsi="B Lotus" w:cs="CTraditional Arabic" w:hint="cs"/>
          <w:rtl/>
          <w:lang w:bidi="fa-IR"/>
        </w:rPr>
        <w:t xml:space="preserve">ص </w:t>
      </w:r>
      <w:r w:rsidRPr="00660F2C">
        <w:rPr>
          <w:rStyle w:val="Char4"/>
          <w:rFonts w:hint="cs"/>
          <w:spacing w:val="0"/>
          <w:rtl/>
        </w:rPr>
        <w:t>در عرفه آمده سوالی پرسیدند، آنحضرت</w:t>
      </w:r>
      <w:r w:rsidRPr="00660F2C">
        <w:rPr>
          <w:rFonts w:ascii="B Lotus" w:hAnsi="B Lotus" w:cs="CTraditional Arabic" w:hint="cs"/>
          <w:rtl/>
          <w:lang w:bidi="fa-IR"/>
        </w:rPr>
        <w:t xml:space="preserve">ص </w:t>
      </w:r>
      <w:r w:rsidRPr="00660F2C">
        <w:rPr>
          <w:rStyle w:val="Char4"/>
          <w:rFonts w:hint="cs"/>
          <w:spacing w:val="0"/>
          <w:rtl/>
        </w:rPr>
        <w:t>امر</w:t>
      </w:r>
      <w:r w:rsidR="00A010A2" w:rsidRPr="00660F2C">
        <w:rPr>
          <w:rStyle w:val="Char4"/>
          <w:rFonts w:hint="cs"/>
          <w:spacing w:val="0"/>
          <w:rtl/>
        </w:rPr>
        <w:t xml:space="preserve"> </w:t>
      </w:r>
      <w:r w:rsidRPr="00660F2C">
        <w:rPr>
          <w:rStyle w:val="Char4"/>
          <w:rFonts w:hint="cs"/>
          <w:spacing w:val="0"/>
          <w:rtl/>
        </w:rPr>
        <w:t>نمودند تا شخصی با آواز بلند صدا زند که، حج عرفه است</w:t>
      </w:r>
      <w:r w:rsidR="00A010A2" w:rsidRPr="00660F2C">
        <w:rPr>
          <w:rStyle w:val="Char4"/>
          <w:rFonts w:hint="cs"/>
          <w:spacing w:val="0"/>
          <w:rtl/>
        </w:rPr>
        <w:t>»</w:t>
      </w:r>
      <w:r w:rsidRPr="005F0EF5">
        <w:rPr>
          <w:rStyle w:val="Char4"/>
          <w:rFonts w:eastAsia="SimSun"/>
          <w:spacing w:val="0"/>
          <w:vertAlign w:val="superscript"/>
          <w:rtl/>
        </w:rPr>
        <w:footnoteReference w:id="266"/>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دیگر شیوه و روش آنحضرت</w:t>
      </w:r>
      <w:r w:rsidRPr="00660F2C">
        <w:rPr>
          <w:rFonts w:ascii="B Lotus" w:hAnsi="B Lotus" w:cs="CTraditional Arabic" w:hint="cs"/>
          <w:rtl/>
          <w:lang w:bidi="fa-IR"/>
        </w:rPr>
        <w:t>ص</w:t>
      </w:r>
      <w:r w:rsidRPr="00660F2C">
        <w:rPr>
          <w:rStyle w:val="Char4"/>
          <w:rFonts w:hint="cs"/>
          <w:spacing w:val="0"/>
          <w:rtl/>
        </w:rPr>
        <w:t xml:space="preserve"> در</w:t>
      </w:r>
      <w:r w:rsidR="00A010A2" w:rsidRPr="00660F2C">
        <w:rPr>
          <w:rStyle w:val="Char4"/>
          <w:rFonts w:hint="cs"/>
          <w:spacing w:val="0"/>
          <w:rtl/>
        </w:rPr>
        <w:t xml:space="preserve"> </w:t>
      </w:r>
      <w:r w:rsidRPr="00660F2C">
        <w:rPr>
          <w:rStyle w:val="Char4"/>
          <w:rFonts w:hint="cs"/>
          <w:spacing w:val="0"/>
          <w:rtl/>
        </w:rPr>
        <w:t>فتوا، ترغیب و تشویق بر</w:t>
      </w:r>
      <w:r w:rsidR="00A010A2" w:rsidRPr="00660F2C">
        <w:rPr>
          <w:rStyle w:val="Char4"/>
          <w:rFonts w:hint="cs"/>
          <w:spacing w:val="0"/>
          <w:rtl/>
        </w:rPr>
        <w:t xml:space="preserve"> </w:t>
      </w:r>
      <w:r w:rsidRPr="00660F2C">
        <w:rPr>
          <w:rStyle w:val="Char4"/>
          <w:rFonts w:hint="cs"/>
          <w:spacing w:val="0"/>
          <w:rtl/>
        </w:rPr>
        <w:t>انجام کارهای نیک است که یکی ازمثال</w:t>
      </w:r>
      <w:r w:rsidR="00345BD4" w:rsidRPr="00660F2C">
        <w:rPr>
          <w:rStyle w:val="Char4"/>
          <w:rFonts w:hint="cs"/>
          <w:spacing w:val="0"/>
          <w:rtl/>
        </w:rPr>
        <w:t>‌ها</w:t>
      </w:r>
      <w:r w:rsidRPr="00660F2C">
        <w:rPr>
          <w:rStyle w:val="Char4"/>
          <w:rFonts w:hint="cs"/>
          <w:spacing w:val="0"/>
          <w:rtl/>
        </w:rPr>
        <w:t>ی بارز آن فرمود</w:t>
      </w:r>
      <w:r w:rsidR="00A010A2"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 xml:space="preserve">ص </w:t>
      </w:r>
      <w:r w:rsidRPr="00660F2C">
        <w:rPr>
          <w:rStyle w:val="Char4"/>
          <w:rFonts w:hint="cs"/>
          <w:spacing w:val="0"/>
          <w:rtl/>
        </w:rPr>
        <w:t>به زنی است که کودکی را نزد آنحضرت</w:t>
      </w:r>
      <w:r w:rsidRPr="00660F2C">
        <w:rPr>
          <w:rFonts w:ascii="B Lotus" w:hAnsi="B Lotus" w:cs="CTraditional Arabic" w:hint="cs"/>
          <w:rtl/>
          <w:lang w:bidi="fa-IR"/>
        </w:rPr>
        <w:t>ص</w:t>
      </w:r>
      <w:r w:rsidRPr="00660F2C">
        <w:rPr>
          <w:rStyle w:val="Char4"/>
          <w:rFonts w:hint="cs"/>
          <w:spacing w:val="0"/>
          <w:rtl/>
        </w:rPr>
        <w:t xml:space="preserve"> آورد و گفت: آیا حج این پسر صحیح است؟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فرمودند: بلی، و برای تو نیز اجر و ثواب هست</w:t>
      </w:r>
      <w:r w:rsidRPr="005F0EF5">
        <w:rPr>
          <w:rStyle w:val="Char4"/>
          <w:rFonts w:eastAsia="SimSun"/>
          <w:spacing w:val="0"/>
          <w:vertAlign w:val="superscript"/>
          <w:rtl/>
        </w:rPr>
        <w:footnoteReference w:id="267"/>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نظر به خواست و تقاضای وقت، در</w:t>
      </w:r>
      <w:r w:rsidR="00A010A2" w:rsidRPr="00660F2C">
        <w:rPr>
          <w:rStyle w:val="Char4"/>
          <w:rFonts w:hint="cs"/>
          <w:spacing w:val="0"/>
          <w:rtl/>
        </w:rPr>
        <w:t xml:space="preserve"> </w:t>
      </w:r>
      <w:r w:rsidRPr="00660F2C">
        <w:rPr>
          <w:rStyle w:val="Char4"/>
          <w:rFonts w:hint="cs"/>
          <w:spacing w:val="0"/>
          <w:rtl/>
        </w:rPr>
        <w:t>جاهای متعددی فتوا داده</w:t>
      </w:r>
      <w:r w:rsidR="00345BD4" w:rsidRPr="00660F2C">
        <w:rPr>
          <w:rStyle w:val="Char4"/>
          <w:rFonts w:hint="cs"/>
          <w:spacing w:val="0"/>
          <w:rtl/>
        </w:rPr>
        <w:t>‌اند</w:t>
      </w:r>
      <w:r w:rsidRPr="00660F2C">
        <w:rPr>
          <w:rStyle w:val="Char4"/>
          <w:rFonts w:hint="cs"/>
          <w:spacing w:val="0"/>
          <w:rtl/>
        </w:rPr>
        <w:t xml:space="preserve">، </w:t>
      </w:r>
      <w:r w:rsidR="00E50361">
        <w:rPr>
          <w:rStyle w:val="Char4"/>
          <w:rFonts w:hint="cs"/>
          <w:spacing w:val="0"/>
          <w:rtl/>
        </w:rPr>
        <w:t xml:space="preserve">طوری که </w:t>
      </w:r>
      <w:r w:rsidRPr="00660F2C">
        <w:rPr>
          <w:rStyle w:val="Char4"/>
          <w:rFonts w:hint="cs"/>
          <w:spacing w:val="0"/>
          <w:rtl/>
        </w:rPr>
        <w:t>ایشان</w:t>
      </w:r>
      <w:r w:rsidRPr="00660F2C">
        <w:rPr>
          <w:rFonts w:ascii="B Lotus" w:hAnsi="B Lotus" w:cs="CTraditional Arabic" w:hint="cs"/>
          <w:rtl/>
          <w:lang w:bidi="fa-IR"/>
        </w:rPr>
        <w:t xml:space="preserve"> </w:t>
      </w:r>
      <w:r w:rsidRPr="00660F2C">
        <w:rPr>
          <w:rStyle w:val="Char4"/>
          <w:rFonts w:hint="cs"/>
          <w:spacing w:val="0"/>
          <w:rtl/>
        </w:rPr>
        <w:t>در مدینه، هنگام احرام بستن در ذی الحلیفه، و در بیت الحرام، و عرفه، و مزدلفه، و</w:t>
      </w:r>
      <w:r w:rsidR="00A010A2" w:rsidRPr="00660F2C">
        <w:rPr>
          <w:rStyle w:val="Char4"/>
          <w:rFonts w:hint="cs"/>
          <w:spacing w:val="0"/>
          <w:rtl/>
        </w:rPr>
        <w:t xml:space="preserve"> </w:t>
      </w:r>
      <w:r w:rsidRPr="00660F2C">
        <w:rPr>
          <w:rStyle w:val="Char4"/>
          <w:rFonts w:hint="cs"/>
          <w:spacing w:val="0"/>
          <w:rtl/>
        </w:rPr>
        <w:t>منا و اثنای انتقال میان مشاعر</w:t>
      </w:r>
      <w:r w:rsidR="00A010A2" w:rsidRPr="00660F2C">
        <w:rPr>
          <w:rStyle w:val="Char4"/>
          <w:rFonts w:hint="cs"/>
          <w:spacing w:val="0"/>
          <w:rtl/>
        </w:rPr>
        <w:t xml:space="preserve"> </w:t>
      </w:r>
      <w:r w:rsidRPr="00660F2C">
        <w:rPr>
          <w:rStyle w:val="Char4"/>
          <w:rFonts w:hint="cs"/>
          <w:spacing w:val="0"/>
          <w:rtl/>
        </w:rPr>
        <w:t>حج، و هنگام عودت به مدین</w:t>
      </w:r>
      <w:r w:rsidR="00A010A2" w:rsidRPr="00660F2C">
        <w:rPr>
          <w:rStyle w:val="Char4"/>
          <w:rFonts w:hint="cs"/>
          <w:spacing w:val="0"/>
          <w:rtl/>
        </w:rPr>
        <w:t>ه</w:t>
      </w:r>
      <w:r w:rsidRPr="00660F2C">
        <w:rPr>
          <w:rStyle w:val="Char4"/>
          <w:rFonts w:hint="cs"/>
          <w:spacing w:val="0"/>
          <w:rtl/>
        </w:rPr>
        <w:t xml:space="preserve"> منوره فتوا داده</w:t>
      </w:r>
      <w:r w:rsidR="00345BD4" w:rsidRPr="00660F2C">
        <w:rPr>
          <w:rStyle w:val="Char4"/>
          <w:rFonts w:hint="cs"/>
          <w:spacing w:val="0"/>
          <w:rtl/>
        </w:rPr>
        <w:t>‌اند</w:t>
      </w:r>
      <w:r w:rsidRPr="005F0EF5">
        <w:rPr>
          <w:rStyle w:val="Char4"/>
          <w:rFonts w:eastAsia="SimSun"/>
          <w:spacing w:val="0"/>
          <w:vertAlign w:val="superscript"/>
          <w:rtl/>
        </w:rPr>
        <w:footnoteReference w:id="268"/>
      </w:r>
      <w:r w:rsidR="00A010A2" w:rsidRPr="00660F2C">
        <w:rPr>
          <w:rStyle w:val="Char4"/>
          <w:rFonts w:hint="cs"/>
          <w:spacing w:val="0"/>
          <w:rtl/>
        </w:rPr>
        <w:t>.</w:t>
      </w:r>
      <w:r w:rsidRPr="00660F2C">
        <w:rPr>
          <w:rStyle w:val="Char4"/>
          <w:rFonts w:hint="cs"/>
          <w:spacing w:val="0"/>
          <w:rtl/>
        </w:rPr>
        <w:t xml:space="preserve"> در عصر حاضر با وجود زمینه و فرصت</w:t>
      </w:r>
      <w:r w:rsidR="00345BD4" w:rsidRPr="00660F2C">
        <w:rPr>
          <w:rStyle w:val="Char4"/>
          <w:rFonts w:hint="cs"/>
          <w:spacing w:val="0"/>
          <w:rtl/>
        </w:rPr>
        <w:t>‌ها</w:t>
      </w:r>
      <w:r w:rsidRPr="00660F2C">
        <w:rPr>
          <w:rStyle w:val="Char4"/>
          <w:rFonts w:hint="cs"/>
          <w:spacing w:val="0"/>
          <w:rtl/>
        </w:rPr>
        <w:t>ی خوبی که برای اهل علم و دعوتگران مساعد است و توانسته</w:t>
      </w:r>
      <w:r w:rsidR="00345BD4" w:rsidRPr="00660F2C">
        <w:rPr>
          <w:rStyle w:val="Char4"/>
          <w:rFonts w:hint="cs"/>
          <w:spacing w:val="0"/>
          <w:rtl/>
        </w:rPr>
        <w:t>‌اند</w:t>
      </w:r>
      <w:r w:rsidRPr="00660F2C">
        <w:rPr>
          <w:rStyle w:val="Char4"/>
          <w:rFonts w:hint="cs"/>
          <w:spacing w:val="0"/>
          <w:rtl/>
        </w:rPr>
        <w:t xml:space="preserve"> تا انداز</w:t>
      </w:r>
      <w:r w:rsidR="00A010A2" w:rsidRPr="00660F2C">
        <w:rPr>
          <w:rStyle w:val="Char4"/>
          <w:rFonts w:hint="cs"/>
          <w:spacing w:val="0"/>
          <w:rtl/>
        </w:rPr>
        <w:t>ه</w:t>
      </w:r>
      <w:r w:rsidRPr="00660F2C">
        <w:rPr>
          <w:rStyle w:val="Char4"/>
          <w:rFonts w:hint="cs"/>
          <w:spacing w:val="0"/>
          <w:rtl/>
        </w:rPr>
        <w:t xml:space="preserve"> وسع و توان</w:t>
      </w:r>
      <w:r w:rsidR="00345BD4" w:rsidRPr="00660F2C">
        <w:rPr>
          <w:rStyle w:val="Char4"/>
          <w:rFonts w:hint="cs"/>
          <w:spacing w:val="0"/>
          <w:rtl/>
        </w:rPr>
        <w:t xml:space="preserve">‌شان </w:t>
      </w:r>
      <w:r w:rsidRPr="00660F2C">
        <w:rPr>
          <w:rStyle w:val="Char4"/>
          <w:rFonts w:hint="cs"/>
          <w:spacing w:val="0"/>
          <w:rtl/>
        </w:rPr>
        <w:t>نقش بارزی را در راستای تعلیم و آگاهی حجاج انجام بدهند، ولی باز هم تقصیر در ادای واجب دعوت دیده می</w:t>
      </w:r>
      <w:r w:rsidR="00A010A2" w:rsidRPr="00660F2C">
        <w:rPr>
          <w:rStyle w:val="Char4"/>
          <w:rFonts w:hint="eastAsia"/>
          <w:spacing w:val="0"/>
          <w:rtl/>
        </w:rPr>
        <w:t>‌</w:t>
      </w:r>
      <w:r w:rsidRPr="00660F2C">
        <w:rPr>
          <w:rStyle w:val="Char4"/>
          <w:rFonts w:hint="cs"/>
          <w:spacing w:val="0"/>
          <w:rtl/>
        </w:rPr>
        <w:t>شود، چون اکثراً به مشاهده می‌رسد که عام</w:t>
      </w:r>
      <w:r w:rsidR="00A010A2" w:rsidRPr="00660F2C">
        <w:rPr>
          <w:rStyle w:val="Char4"/>
          <w:rFonts w:hint="cs"/>
          <w:spacing w:val="0"/>
          <w:rtl/>
        </w:rPr>
        <w:t>ه</w:t>
      </w:r>
      <w:r w:rsidRPr="00660F2C">
        <w:rPr>
          <w:rStyle w:val="Char4"/>
          <w:rFonts w:hint="cs"/>
          <w:spacing w:val="0"/>
          <w:rtl/>
        </w:rPr>
        <w:t xml:space="preserve"> مردم بخاطر</w:t>
      </w:r>
      <w:r w:rsidR="00A010A2" w:rsidRPr="00660F2C">
        <w:rPr>
          <w:rStyle w:val="Char4"/>
          <w:rFonts w:hint="cs"/>
          <w:spacing w:val="0"/>
          <w:rtl/>
        </w:rPr>
        <w:t xml:space="preserve"> </w:t>
      </w:r>
      <w:r w:rsidRPr="00660F2C">
        <w:rPr>
          <w:rStyle w:val="Char4"/>
          <w:rFonts w:hint="cs"/>
          <w:spacing w:val="0"/>
          <w:rtl/>
        </w:rPr>
        <w:t>حل معضله و یا سوالات</w:t>
      </w:r>
      <w:r w:rsidR="00345BD4" w:rsidRPr="00660F2C">
        <w:rPr>
          <w:rStyle w:val="Char4"/>
          <w:rFonts w:hint="cs"/>
          <w:spacing w:val="0"/>
          <w:rtl/>
        </w:rPr>
        <w:t xml:space="preserve">‌شان </w:t>
      </w:r>
      <w:r w:rsidRPr="00660F2C">
        <w:rPr>
          <w:rStyle w:val="Char4"/>
          <w:rFonts w:hint="cs"/>
          <w:spacing w:val="0"/>
          <w:rtl/>
        </w:rPr>
        <w:t>در هر وادیی سرگردان و در جستجوی کسی</w:t>
      </w:r>
      <w:r w:rsidR="00345BD4" w:rsidRPr="00660F2C">
        <w:rPr>
          <w:rStyle w:val="Char4"/>
          <w:rFonts w:hint="cs"/>
          <w:spacing w:val="0"/>
          <w:rtl/>
        </w:rPr>
        <w:t>‌اند</w:t>
      </w:r>
      <w:r w:rsidRPr="00660F2C">
        <w:rPr>
          <w:rStyle w:val="Char4"/>
          <w:rFonts w:hint="cs"/>
          <w:spacing w:val="0"/>
          <w:rtl/>
        </w:rPr>
        <w:t xml:space="preserve"> که مشکلات</w:t>
      </w:r>
      <w:r w:rsidR="00345BD4" w:rsidRPr="00660F2C">
        <w:rPr>
          <w:rStyle w:val="Char4"/>
          <w:rFonts w:hint="cs"/>
          <w:spacing w:val="0"/>
          <w:rtl/>
        </w:rPr>
        <w:t xml:space="preserve">‌شان </w:t>
      </w:r>
      <w:r w:rsidRPr="00660F2C">
        <w:rPr>
          <w:rStyle w:val="Char4"/>
          <w:rFonts w:hint="cs"/>
          <w:spacing w:val="0"/>
          <w:rtl/>
        </w:rPr>
        <w:t>را حل، و به سوالات</w:t>
      </w:r>
      <w:r w:rsidR="00345BD4" w:rsidRPr="00660F2C">
        <w:rPr>
          <w:rStyle w:val="Char4"/>
          <w:rFonts w:hint="cs"/>
          <w:spacing w:val="0"/>
          <w:rtl/>
        </w:rPr>
        <w:t xml:space="preserve">‌شان </w:t>
      </w:r>
      <w:r w:rsidRPr="00660F2C">
        <w:rPr>
          <w:rStyle w:val="Char4"/>
          <w:rFonts w:hint="cs"/>
          <w:spacing w:val="0"/>
          <w:rtl/>
        </w:rPr>
        <w:t>جواب ارایه نماید، اینکار خود سبب می</w:t>
      </w:r>
      <w:r w:rsidR="00A010A2" w:rsidRPr="00660F2C">
        <w:rPr>
          <w:rStyle w:val="Char4"/>
          <w:rFonts w:hint="eastAsia"/>
          <w:spacing w:val="0"/>
          <w:rtl/>
        </w:rPr>
        <w:t>‌</w:t>
      </w:r>
      <w:r w:rsidRPr="00660F2C">
        <w:rPr>
          <w:rStyle w:val="Char4"/>
          <w:rFonts w:hint="cs"/>
          <w:spacing w:val="0"/>
          <w:rtl/>
        </w:rPr>
        <w:t>گردد تا همچو مردمان نزد عالم نما</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 بی‌</w:t>
      </w:r>
      <w:r w:rsidRPr="00660F2C">
        <w:rPr>
          <w:rStyle w:val="Char4"/>
          <w:rFonts w:hint="cs"/>
          <w:spacing w:val="0"/>
          <w:rtl/>
        </w:rPr>
        <w:t xml:space="preserve">علم، و یا نزد </w:t>
      </w:r>
      <w:r w:rsidR="00A3288D">
        <w:rPr>
          <w:rStyle w:val="Char4"/>
          <w:rFonts w:hint="cs"/>
          <w:spacing w:val="0"/>
          <w:rtl/>
        </w:rPr>
        <w:t>کسانی که</w:t>
      </w:r>
      <w:r w:rsidRPr="00660F2C">
        <w:rPr>
          <w:rStyle w:val="Char4"/>
          <w:rFonts w:hint="cs"/>
          <w:spacing w:val="0"/>
          <w:rtl/>
        </w:rPr>
        <w:t xml:space="preserve"> قیافه و مظهر دانشمندان و علما را دارند رفته و سوال</w:t>
      </w:r>
      <w:r w:rsidR="00345BD4" w:rsidRPr="00660F2C">
        <w:rPr>
          <w:rStyle w:val="Char4"/>
          <w:rFonts w:hint="cs"/>
          <w:spacing w:val="0"/>
          <w:rtl/>
        </w:rPr>
        <w:t>‌ها</w:t>
      </w:r>
      <w:r w:rsidRPr="00660F2C">
        <w:rPr>
          <w:rStyle w:val="Char4"/>
          <w:rFonts w:hint="cs"/>
          <w:spacing w:val="0"/>
          <w:rtl/>
        </w:rPr>
        <w:t>ی خود را مطرح نمایند، پس بخاطر جلوگیری از اضرار فتواهایکه مبتنی بر علم و معرفت و دلیل شرعی نیست، باید ترتیبات و انتظام درست گرفته شود و در همه راه</w:t>
      </w:r>
      <w:r w:rsidR="00345BD4" w:rsidRPr="00660F2C">
        <w:rPr>
          <w:rStyle w:val="Char4"/>
          <w:rFonts w:hint="cs"/>
          <w:spacing w:val="0"/>
          <w:rtl/>
        </w:rPr>
        <w:t>‌ها</w:t>
      </w:r>
      <w:r w:rsidRPr="00660F2C">
        <w:rPr>
          <w:rStyle w:val="Char4"/>
          <w:rFonts w:hint="cs"/>
          <w:spacing w:val="0"/>
          <w:rtl/>
        </w:rPr>
        <w:t xml:space="preserve"> و</w:t>
      </w:r>
      <w:r w:rsidR="00A010A2" w:rsidRPr="00660F2C">
        <w:rPr>
          <w:rStyle w:val="Char4"/>
          <w:rFonts w:hint="cs"/>
          <w:spacing w:val="0"/>
          <w:rtl/>
        </w:rPr>
        <w:t xml:space="preserve"> </w:t>
      </w:r>
      <w:r w:rsidRPr="00660F2C">
        <w:rPr>
          <w:rStyle w:val="Char4"/>
          <w:rFonts w:hint="cs"/>
          <w:spacing w:val="0"/>
          <w:rtl/>
        </w:rPr>
        <w:t>خیابان</w:t>
      </w:r>
      <w:r w:rsidR="00345BD4" w:rsidRPr="00660F2C">
        <w:rPr>
          <w:rStyle w:val="Char4"/>
          <w:rFonts w:hint="cs"/>
          <w:spacing w:val="0"/>
          <w:rtl/>
        </w:rPr>
        <w:t>‌ها</w:t>
      </w:r>
      <w:r w:rsidRPr="00660F2C">
        <w:rPr>
          <w:rStyle w:val="Char4"/>
          <w:rFonts w:hint="cs"/>
          <w:spacing w:val="0"/>
          <w:rtl/>
        </w:rPr>
        <w:t>ی عبور و مرور و اقامت گاههای حجاج، جاهای خاصی را برای فتوا و ارشاد حجاج، با زبان</w:t>
      </w:r>
      <w:r w:rsidR="00345BD4" w:rsidRPr="00660F2C">
        <w:rPr>
          <w:rStyle w:val="Char4"/>
          <w:rFonts w:hint="cs"/>
          <w:spacing w:val="0"/>
          <w:rtl/>
        </w:rPr>
        <w:t>‌ها</w:t>
      </w:r>
      <w:r w:rsidRPr="00660F2C">
        <w:rPr>
          <w:rStyle w:val="Char4"/>
          <w:rFonts w:hint="cs"/>
          <w:spacing w:val="0"/>
          <w:rtl/>
        </w:rPr>
        <w:t>ی مختلف تعیین گردد، تا از یکسو دامن جهل و نادانی برچیده شود و از سوی دیگر راه صدور فتوا</w:t>
      </w:r>
      <w:r w:rsidR="00345BD4" w:rsidRPr="00660F2C">
        <w:rPr>
          <w:rStyle w:val="Char4"/>
          <w:rFonts w:hint="cs"/>
          <w:spacing w:val="0"/>
          <w:rtl/>
        </w:rPr>
        <w:t>‌ها</w:t>
      </w:r>
      <w:r w:rsidRPr="00660F2C">
        <w:rPr>
          <w:rStyle w:val="Char4"/>
          <w:rFonts w:hint="cs"/>
          <w:spacing w:val="0"/>
          <w:rtl/>
        </w:rPr>
        <w:t>ی غیر</w:t>
      </w:r>
      <w:r w:rsidR="00A010A2" w:rsidRPr="00660F2C">
        <w:rPr>
          <w:rStyle w:val="Char4"/>
          <w:rFonts w:hint="cs"/>
          <w:spacing w:val="0"/>
          <w:rtl/>
        </w:rPr>
        <w:t xml:space="preserve"> </w:t>
      </w:r>
      <w:r w:rsidRPr="00660F2C">
        <w:rPr>
          <w:rStyle w:val="Char4"/>
          <w:rFonts w:hint="cs"/>
          <w:spacing w:val="0"/>
          <w:rtl/>
        </w:rPr>
        <w:t xml:space="preserve">مسؤلانه مسدود گردد. </w:t>
      </w:r>
    </w:p>
    <w:p w:rsidR="003A7596" w:rsidRPr="00660F2C" w:rsidRDefault="007E10A8" w:rsidP="00660F2C">
      <w:pPr>
        <w:ind w:firstLine="284"/>
        <w:jc w:val="both"/>
        <w:rPr>
          <w:rFonts w:ascii="QCF_BSML" w:hAnsi="QCF_BSML" w:cs="QCF_BSML"/>
          <w:rtl/>
          <w:lang w:bidi="fa-IR"/>
        </w:rPr>
      </w:pPr>
      <w:r w:rsidRPr="00660F2C">
        <w:rPr>
          <w:rStyle w:val="Char4"/>
          <w:rFonts w:hint="cs"/>
          <w:spacing w:val="0"/>
          <w:rtl/>
        </w:rPr>
        <w:t>همچنان لازم می‌بینیم که به حجاج آگاهی داده شود که در</w:t>
      </w:r>
      <w:r w:rsidR="00A010A2" w:rsidRPr="00660F2C">
        <w:rPr>
          <w:rStyle w:val="Char4"/>
          <w:rFonts w:hint="cs"/>
          <w:spacing w:val="0"/>
          <w:rtl/>
        </w:rPr>
        <w:t xml:space="preserve"> </w:t>
      </w:r>
      <w:r w:rsidRPr="00660F2C">
        <w:rPr>
          <w:rStyle w:val="Char4"/>
          <w:rFonts w:hint="cs"/>
          <w:spacing w:val="0"/>
          <w:rtl/>
        </w:rPr>
        <w:t>مورد مراجع و اشخاصیکه از</w:t>
      </w:r>
      <w:r w:rsidR="004259E2" w:rsidRPr="00660F2C">
        <w:rPr>
          <w:rStyle w:val="Char4"/>
          <w:rFonts w:hint="cs"/>
          <w:spacing w:val="0"/>
          <w:rtl/>
        </w:rPr>
        <w:t xml:space="preserve"> آن‌ها </w:t>
      </w:r>
      <w:r w:rsidRPr="00660F2C">
        <w:rPr>
          <w:rStyle w:val="Char4"/>
          <w:rFonts w:hint="cs"/>
          <w:spacing w:val="0"/>
          <w:rtl/>
        </w:rPr>
        <w:t>فتوا می‌خواهند، اطمینان و یقین خود را در صحیح بودن آن فتوا حاصل نمایند، و اگر اطمینان و یقین کامل در مورد فتوای شخصی حاصل ننمودند، لازم است از چندین شخص در</w:t>
      </w:r>
      <w:r w:rsidR="00A010A2" w:rsidRPr="00660F2C">
        <w:rPr>
          <w:rStyle w:val="Char4"/>
          <w:rFonts w:hint="cs"/>
          <w:spacing w:val="0"/>
          <w:rtl/>
        </w:rPr>
        <w:t xml:space="preserve"> </w:t>
      </w:r>
      <w:r w:rsidRPr="00660F2C">
        <w:rPr>
          <w:rStyle w:val="Char4"/>
          <w:rFonts w:hint="cs"/>
          <w:spacing w:val="0"/>
          <w:rtl/>
        </w:rPr>
        <w:t>آن مورد بپرسند، زیرا با سوال نمودن یک شخص و عدم قناعت بر</w:t>
      </w:r>
      <w:r w:rsidR="00A010A2" w:rsidRPr="00660F2C">
        <w:rPr>
          <w:rStyle w:val="Char4"/>
          <w:rFonts w:hint="cs"/>
          <w:spacing w:val="0"/>
          <w:rtl/>
        </w:rPr>
        <w:t xml:space="preserve"> </w:t>
      </w:r>
      <w:r w:rsidRPr="00660F2C">
        <w:rPr>
          <w:rStyle w:val="Char4"/>
          <w:rFonts w:hint="cs"/>
          <w:spacing w:val="0"/>
          <w:rtl/>
        </w:rPr>
        <w:t>آن، مسؤلیت بر دوش خودشان خواهد بود، همچنان بر</w:t>
      </w:r>
      <w:r w:rsidR="00A010A2" w:rsidRPr="00660F2C">
        <w:rPr>
          <w:rStyle w:val="Char4"/>
          <w:rFonts w:hint="cs"/>
          <w:spacing w:val="0"/>
          <w:rtl/>
        </w:rPr>
        <w:t xml:space="preserve"> </w:t>
      </w:r>
      <w:r w:rsidRPr="00660F2C">
        <w:rPr>
          <w:rStyle w:val="Char4"/>
          <w:rFonts w:hint="cs"/>
          <w:spacing w:val="0"/>
          <w:rtl/>
        </w:rPr>
        <w:t>علما و دانشمندان و</w:t>
      </w:r>
      <w:r w:rsidR="00A010A2" w:rsidRPr="00660F2C">
        <w:rPr>
          <w:rStyle w:val="Char4"/>
          <w:rFonts w:hint="cs"/>
          <w:spacing w:val="0"/>
          <w:rtl/>
        </w:rPr>
        <w:t xml:space="preserve"> </w:t>
      </w:r>
      <w:r w:rsidRPr="00660F2C">
        <w:rPr>
          <w:rStyle w:val="Char4"/>
          <w:rFonts w:hint="cs"/>
          <w:spacing w:val="0"/>
          <w:rtl/>
        </w:rPr>
        <w:t>جهات ذی صلاح لازم است تا مردم را از فتوا دادن بدون علم و معرفت برحذر نموده و خطر آن</w:t>
      </w:r>
      <w:r w:rsidR="00A010A2" w:rsidRPr="00660F2C">
        <w:rPr>
          <w:rStyle w:val="Char4"/>
          <w:rFonts w:hint="cs"/>
          <w:spacing w:val="0"/>
          <w:rtl/>
        </w:rPr>
        <w:t xml:space="preserve"> </w:t>
      </w:r>
      <w:r w:rsidRPr="00660F2C">
        <w:rPr>
          <w:rStyle w:val="Char4"/>
          <w:rFonts w:hint="cs"/>
          <w:spacing w:val="0"/>
          <w:rtl/>
        </w:rPr>
        <w:t>را بیان نمایند، زیرا اینکار افترا و دروغ  بستن به خداوند</w:t>
      </w:r>
      <w:r w:rsidR="004259E2" w:rsidRPr="00660F2C">
        <w:rPr>
          <w:rStyle w:val="Char4"/>
          <w:rFonts w:cs="CTraditional Arabic" w:hint="cs"/>
          <w:spacing w:val="0"/>
          <w:rtl/>
        </w:rPr>
        <w:t xml:space="preserve">أ </w:t>
      </w:r>
      <w:r w:rsidRPr="00660F2C">
        <w:rPr>
          <w:rStyle w:val="Char4"/>
          <w:rFonts w:hint="cs"/>
          <w:spacing w:val="0"/>
          <w:rtl/>
        </w:rPr>
        <w:t>و پیامبرش</w:t>
      </w:r>
      <w:r w:rsidRPr="00660F2C">
        <w:rPr>
          <w:rFonts w:ascii="B Lotus" w:hAnsi="B Lotus" w:cs="CTraditional Arabic" w:hint="cs"/>
          <w:rtl/>
          <w:lang w:bidi="fa-IR"/>
        </w:rPr>
        <w:t>ص</w:t>
      </w:r>
      <w:r w:rsidRPr="00660F2C">
        <w:rPr>
          <w:rStyle w:val="Char4"/>
          <w:rFonts w:hint="cs"/>
          <w:spacing w:val="0"/>
          <w:rtl/>
        </w:rPr>
        <w:t xml:space="preserve"> است، </w:t>
      </w:r>
      <w:r w:rsidR="00A3288D">
        <w:rPr>
          <w:rStyle w:val="Char4"/>
          <w:rFonts w:hint="cs"/>
          <w:spacing w:val="0"/>
          <w:rtl/>
        </w:rPr>
        <w:t>قسمی که</w:t>
      </w:r>
      <w:r w:rsidRPr="00660F2C">
        <w:rPr>
          <w:rStyle w:val="Char4"/>
          <w:rFonts w:hint="cs"/>
          <w:spacing w:val="0"/>
          <w:rtl/>
        </w:rPr>
        <w:t xml:space="preserve"> الله</w:t>
      </w:r>
      <w:r w:rsidR="004259E2" w:rsidRPr="00660F2C">
        <w:rPr>
          <w:rStyle w:val="Char4"/>
          <w:rFonts w:cs="CTraditional Arabic" w:hint="cs"/>
          <w:spacing w:val="0"/>
          <w:rtl/>
        </w:rPr>
        <w:t xml:space="preserve">أ </w:t>
      </w:r>
      <w:r w:rsidRPr="00660F2C">
        <w:rPr>
          <w:rStyle w:val="Char4"/>
          <w:rFonts w:hint="cs"/>
          <w:spacing w:val="0"/>
          <w:rtl/>
        </w:rPr>
        <w:t>می</w:t>
      </w:r>
      <w:r w:rsidR="00A010A2" w:rsidRPr="00660F2C">
        <w:rPr>
          <w:rStyle w:val="Char4"/>
          <w:rFonts w:hint="eastAsia"/>
          <w:spacing w:val="0"/>
          <w:rtl/>
        </w:rPr>
        <w:t>‌</w:t>
      </w:r>
      <w:r w:rsidRPr="00660F2C">
        <w:rPr>
          <w:rStyle w:val="Char4"/>
          <w:rFonts w:hint="cs"/>
          <w:spacing w:val="0"/>
          <w:rtl/>
        </w:rPr>
        <w:t>فرماید:</w:t>
      </w:r>
    </w:p>
    <w:p w:rsidR="007E10A8" w:rsidRPr="00660F2C" w:rsidRDefault="00251360" w:rsidP="00660F2C">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قُل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إِنَّمَا</w:t>
      </w:r>
      <w:r w:rsidR="003A7596" w:rsidRPr="00660F2C">
        <w:rPr>
          <w:rStyle w:val="Char6"/>
          <w:rtl/>
        </w:rPr>
        <w:t xml:space="preserve"> </w:t>
      </w:r>
      <w:r w:rsidR="003A7596" w:rsidRPr="00660F2C">
        <w:rPr>
          <w:rStyle w:val="Char6"/>
          <w:rFonts w:hint="eastAsia"/>
          <w:rtl/>
        </w:rPr>
        <w:t>حَرَّمَ</w:t>
      </w:r>
      <w:r w:rsidR="003A7596" w:rsidRPr="00660F2C">
        <w:rPr>
          <w:rStyle w:val="Char6"/>
          <w:rtl/>
        </w:rPr>
        <w:t xml:space="preserve"> </w:t>
      </w:r>
      <w:r w:rsidR="003A7596" w:rsidRPr="00660F2C">
        <w:rPr>
          <w:rStyle w:val="Char6"/>
          <w:rFonts w:hint="eastAsia"/>
          <w:rtl/>
        </w:rPr>
        <w:t>رَبِّيَ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فَوَ</w:t>
      </w:r>
      <w:r w:rsidR="003A7596" w:rsidRPr="00660F2C">
        <w:rPr>
          <w:rStyle w:val="Char6"/>
          <w:rFonts w:hint="cs"/>
          <w:rtl/>
        </w:rPr>
        <w:t>ٰ</w:t>
      </w:r>
      <w:r w:rsidR="003A7596" w:rsidRPr="00660F2C">
        <w:rPr>
          <w:rStyle w:val="Char6"/>
          <w:rFonts w:hint="eastAsia"/>
          <w:rtl/>
        </w:rPr>
        <w:t>حِشَ</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ظَهَرَ</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Fonts w:hint="eastAsia"/>
          <w:rtl/>
        </w:rPr>
        <w:t>هَا</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بَطَنَ</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إِث</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بَغ</w:t>
      </w:r>
      <w:r w:rsidR="003A7596" w:rsidRPr="00660F2C">
        <w:rPr>
          <w:rStyle w:val="Char6"/>
          <w:rFonts w:hint="cs"/>
          <w:rtl/>
        </w:rPr>
        <w:t>ۡ</w:t>
      </w:r>
      <w:r w:rsidR="003A7596" w:rsidRPr="00660F2C">
        <w:rPr>
          <w:rStyle w:val="Char6"/>
          <w:rFonts w:hint="eastAsia"/>
          <w:rtl/>
        </w:rPr>
        <w:t>يَ</w:t>
      </w:r>
      <w:r w:rsidR="003A7596" w:rsidRPr="00660F2C">
        <w:rPr>
          <w:rStyle w:val="Char6"/>
          <w:rtl/>
        </w:rPr>
        <w:t xml:space="preserve"> </w:t>
      </w:r>
      <w:r w:rsidR="003A7596" w:rsidRPr="00660F2C">
        <w:rPr>
          <w:rStyle w:val="Char6"/>
          <w:rFonts w:hint="eastAsia"/>
          <w:rtl/>
        </w:rPr>
        <w:t>بِغَي</w:t>
      </w:r>
      <w:r w:rsidR="003A7596" w:rsidRPr="00660F2C">
        <w:rPr>
          <w:rStyle w:val="Char6"/>
          <w:rFonts w:hint="cs"/>
          <w:rtl/>
        </w:rPr>
        <w:t>ۡ</w:t>
      </w:r>
      <w:r w:rsidR="003A7596" w:rsidRPr="00660F2C">
        <w:rPr>
          <w:rStyle w:val="Char6"/>
          <w:rFonts w:hint="eastAsia"/>
          <w:rtl/>
        </w:rPr>
        <w:t>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حَقِّ</w:t>
      </w:r>
      <w:r w:rsidR="003A7596" w:rsidRPr="00660F2C">
        <w:rPr>
          <w:rStyle w:val="Char6"/>
          <w:rtl/>
        </w:rPr>
        <w:t xml:space="preserve"> </w:t>
      </w:r>
      <w:r w:rsidR="003A7596" w:rsidRPr="00660F2C">
        <w:rPr>
          <w:rStyle w:val="Char6"/>
          <w:rFonts w:hint="eastAsia"/>
          <w:rtl/>
        </w:rPr>
        <w:t>وَأَن</w:t>
      </w:r>
      <w:r w:rsidR="003A7596" w:rsidRPr="00660F2C">
        <w:rPr>
          <w:rStyle w:val="Char6"/>
          <w:rtl/>
        </w:rPr>
        <w:t xml:space="preserve"> </w:t>
      </w:r>
      <w:r w:rsidR="003A7596" w:rsidRPr="00660F2C">
        <w:rPr>
          <w:rStyle w:val="Char6"/>
          <w:rFonts w:hint="eastAsia"/>
          <w:rtl/>
        </w:rPr>
        <w:t>تُش</w:t>
      </w:r>
      <w:r w:rsidR="003A7596" w:rsidRPr="00660F2C">
        <w:rPr>
          <w:rStyle w:val="Char6"/>
          <w:rFonts w:hint="cs"/>
          <w:rtl/>
        </w:rPr>
        <w:t>ۡ</w:t>
      </w:r>
      <w:r w:rsidR="003A7596" w:rsidRPr="00660F2C">
        <w:rPr>
          <w:rStyle w:val="Char6"/>
          <w:rFonts w:hint="eastAsia"/>
          <w:rtl/>
        </w:rPr>
        <w:t>رِكُواْ</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لَم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يُنَزِّل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بِهِ</w:t>
      </w:r>
      <w:r w:rsidR="003A7596" w:rsidRPr="00660F2C">
        <w:rPr>
          <w:rStyle w:val="Char6"/>
          <w:rFonts w:hint="cs"/>
          <w:rtl/>
        </w:rPr>
        <w:t>ۦ</w:t>
      </w:r>
      <w:r w:rsidR="003A7596" w:rsidRPr="00660F2C">
        <w:rPr>
          <w:rStyle w:val="Char6"/>
          <w:rtl/>
        </w:rPr>
        <w:t xml:space="preserve"> </w:t>
      </w:r>
      <w:r w:rsidR="003A7596" w:rsidRPr="00660F2C">
        <w:rPr>
          <w:rStyle w:val="Char6"/>
          <w:rFonts w:hint="eastAsia"/>
          <w:rtl/>
        </w:rPr>
        <w:t>سُل</w:t>
      </w:r>
      <w:r w:rsidR="003A7596" w:rsidRPr="00660F2C">
        <w:rPr>
          <w:rStyle w:val="Char6"/>
          <w:rFonts w:hint="cs"/>
          <w:rtl/>
        </w:rPr>
        <w:t>ۡ</w:t>
      </w:r>
      <w:r w:rsidR="003A7596" w:rsidRPr="00660F2C">
        <w:rPr>
          <w:rStyle w:val="Char6"/>
          <w:rFonts w:hint="eastAsia"/>
          <w:rtl/>
        </w:rPr>
        <w:t>طَ</w:t>
      </w:r>
      <w:r w:rsidR="003A7596" w:rsidRPr="00660F2C">
        <w:rPr>
          <w:rStyle w:val="Char6"/>
          <w:rFonts w:hint="cs"/>
          <w:rtl/>
        </w:rPr>
        <w:t>ٰ</w:t>
      </w:r>
      <w:r w:rsidR="003A7596" w:rsidRPr="00660F2C">
        <w:rPr>
          <w:rStyle w:val="Char6"/>
          <w:rFonts w:hint="eastAsia"/>
          <w:rtl/>
        </w:rPr>
        <w:t>ن</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وَأَن</w:t>
      </w:r>
      <w:r w:rsidR="003A7596" w:rsidRPr="00660F2C">
        <w:rPr>
          <w:rStyle w:val="Char6"/>
          <w:rtl/>
        </w:rPr>
        <w:t xml:space="preserve"> </w:t>
      </w:r>
      <w:r w:rsidR="003A7596" w:rsidRPr="00660F2C">
        <w:rPr>
          <w:rStyle w:val="Char6"/>
          <w:rFonts w:hint="eastAsia"/>
          <w:rtl/>
        </w:rPr>
        <w:t>تَقُولُواْ</w:t>
      </w:r>
      <w:r w:rsidR="003A7596" w:rsidRPr="00660F2C">
        <w:rPr>
          <w:rStyle w:val="Char6"/>
          <w:rtl/>
        </w:rPr>
        <w:t xml:space="preserve"> </w:t>
      </w:r>
      <w:r w:rsidR="003A7596" w:rsidRPr="00660F2C">
        <w:rPr>
          <w:rStyle w:val="Char6"/>
          <w:rFonts w:hint="eastAsia"/>
          <w:rtl/>
        </w:rPr>
        <w:t>عَلَى</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لَا</w:t>
      </w:r>
      <w:r w:rsidR="003A7596" w:rsidRPr="00660F2C">
        <w:rPr>
          <w:rStyle w:val="Char6"/>
          <w:rtl/>
        </w:rPr>
        <w:t xml:space="preserve"> </w:t>
      </w:r>
      <w:r w:rsidR="003A7596" w:rsidRPr="00660F2C">
        <w:rPr>
          <w:rStyle w:val="Char6"/>
          <w:rFonts w:hint="eastAsia"/>
          <w:rtl/>
        </w:rPr>
        <w:t>تَع</w:t>
      </w:r>
      <w:r w:rsidR="003A7596" w:rsidRPr="00660F2C">
        <w:rPr>
          <w:rStyle w:val="Char6"/>
          <w:rFonts w:hint="cs"/>
          <w:rtl/>
        </w:rPr>
        <w:t>ۡ</w:t>
      </w:r>
      <w:r w:rsidR="003A7596" w:rsidRPr="00660F2C">
        <w:rPr>
          <w:rStyle w:val="Char6"/>
          <w:rFonts w:hint="eastAsia"/>
          <w:rtl/>
        </w:rPr>
        <w:t>لَمُونَ</w:t>
      </w:r>
      <w:r w:rsidR="003A7596" w:rsidRPr="00660F2C">
        <w:rPr>
          <w:rStyle w:val="Char6"/>
          <w:rtl/>
        </w:rPr>
        <w:t xml:space="preserve"> </w:t>
      </w:r>
      <w:r w:rsidR="003A7596" w:rsidRPr="00660F2C">
        <w:rPr>
          <w:rStyle w:val="Char6"/>
          <w:rFonts w:hint="cs"/>
          <w:rtl/>
        </w:rPr>
        <w:t>٣٣</w:t>
      </w:r>
      <w:r w:rsidRPr="00660F2C">
        <w:rPr>
          <w:rFonts w:cs="Traditional Arabic" w:hint="cs"/>
          <w:rtl/>
          <w:lang w:bidi="fa-IR"/>
        </w:rPr>
        <w:t>﴾</w:t>
      </w:r>
      <w:r w:rsidRPr="00660F2C">
        <w:rPr>
          <w:rStyle w:val="Char4"/>
          <w:rFonts w:hint="cs"/>
          <w:spacing w:val="0"/>
          <w:rtl/>
        </w:rPr>
        <w:t xml:space="preserve"> </w:t>
      </w:r>
      <w:r w:rsidRPr="00422584">
        <w:rPr>
          <w:rStyle w:val="Char5"/>
          <w:rFonts w:hint="cs"/>
          <w:rtl/>
        </w:rPr>
        <w:t>[</w:t>
      </w:r>
      <w:r w:rsidR="00335617">
        <w:rPr>
          <w:rStyle w:val="Char5"/>
          <w:rFonts w:hint="cs"/>
          <w:rtl/>
        </w:rPr>
        <w:t>الأعراف:</w:t>
      </w:r>
      <w:r w:rsidR="00A010A2" w:rsidRPr="00422584">
        <w:rPr>
          <w:rStyle w:val="Char5"/>
          <w:rFonts w:hint="cs"/>
          <w:rtl/>
        </w:rPr>
        <w:t>33</w:t>
      </w:r>
      <w:r w:rsidRPr="00422584">
        <w:rPr>
          <w:rStyle w:val="Char5"/>
          <w:rFonts w:hint="cs"/>
          <w:rtl/>
        </w:rPr>
        <w:t>].</w:t>
      </w:r>
    </w:p>
    <w:p w:rsidR="007E10A8" w:rsidRPr="00660F2C" w:rsidRDefault="00A010A2" w:rsidP="00660F2C">
      <w:pPr>
        <w:widowControl w:val="0"/>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بگو</w:t>
      </w:r>
      <w:r w:rsidRPr="00660F2C">
        <w:rPr>
          <w:rStyle w:val="Char4"/>
          <w:rFonts w:hint="cs"/>
          <w:spacing w:val="0"/>
          <w:rtl/>
        </w:rPr>
        <w:t xml:space="preserve"> -</w:t>
      </w:r>
      <w:r w:rsidR="007E10A8" w:rsidRPr="00660F2C">
        <w:rPr>
          <w:rStyle w:val="Char4"/>
          <w:rFonts w:hint="cs"/>
          <w:spacing w:val="0"/>
          <w:rtl/>
        </w:rPr>
        <w:t>ای پیامبر- جز این نیست که پروردگارم فواحش را حرام کرده است، آنچه آشکار باشد از آن،</w:t>
      </w:r>
      <w:r w:rsidR="007E10A8" w:rsidRPr="00660F2C">
        <w:rPr>
          <w:rFonts w:hint="cs"/>
          <w:sz w:val="26"/>
          <w:szCs w:val="26"/>
          <w:rtl/>
          <w:lang w:bidi="fa-IR"/>
        </w:rPr>
        <w:t xml:space="preserve"> و </w:t>
      </w:r>
      <w:r w:rsidR="007E10A8" w:rsidRPr="00660F2C">
        <w:rPr>
          <w:rStyle w:val="Char4"/>
          <w:rFonts w:hint="cs"/>
          <w:spacing w:val="0"/>
          <w:rtl/>
        </w:rPr>
        <w:t>آنچه پوشیده باشد، و گناه را حرام کرده است و ستم و تجاوز را، و این که چیزی را با خدا شریک مقرر نکنید که او هیچ دلیلی بر</w:t>
      </w:r>
      <w:r w:rsidRPr="00660F2C">
        <w:rPr>
          <w:rStyle w:val="Char4"/>
          <w:rFonts w:hint="cs"/>
          <w:spacing w:val="0"/>
          <w:rtl/>
        </w:rPr>
        <w:t xml:space="preserve"> </w:t>
      </w:r>
      <w:r w:rsidR="007E10A8" w:rsidRPr="00660F2C">
        <w:rPr>
          <w:rStyle w:val="Char4"/>
          <w:rFonts w:hint="cs"/>
          <w:spacing w:val="0"/>
          <w:rtl/>
        </w:rPr>
        <w:t>حقانیت آن نازل نکرده است و</w:t>
      </w:r>
      <w:r w:rsidRPr="00660F2C">
        <w:rPr>
          <w:rStyle w:val="Char4"/>
          <w:rFonts w:hint="cs"/>
          <w:spacing w:val="0"/>
          <w:rtl/>
        </w:rPr>
        <w:t xml:space="preserve"> -</w:t>
      </w:r>
      <w:r w:rsidR="007E10A8" w:rsidRPr="00660F2C">
        <w:rPr>
          <w:rStyle w:val="Char4"/>
          <w:rFonts w:hint="cs"/>
          <w:spacing w:val="0"/>
          <w:rtl/>
        </w:rPr>
        <w:t>حرام کرده است</w:t>
      </w:r>
      <w:r w:rsidRPr="00660F2C">
        <w:rPr>
          <w:rStyle w:val="Char4"/>
          <w:rFonts w:hint="cs"/>
          <w:spacing w:val="0"/>
          <w:rtl/>
        </w:rPr>
        <w:t>-</w:t>
      </w:r>
      <w:r w:rsidR="007E10A8" w:rsidRPr="00660F2C">
        <w:rPr>
          <w:rStyle w:val="Char4"/>
          <w:rFonts w:hint="cs"/>
          <w:spacing w:val="0"/>
          <w:rtl/>
        </w:rPr>
        <w:t xml:space="preserve"> این که چیزی را نمی‌دانید به خدا</w:t>
      </w:r>
      <w:r w:rsidR="004259E2" w:rsidRPr="00660F2C">
        <w:rPr>
          <w:rStyle w:val="Char4"/>
          <w:rFonts w:cs="CTraditional Arabic" w:hint="cs"/>
          <w:spacing w:val="0"/>
          <w:rtl/>
        </w:rPr>
        <w:t xml:space="preserve">أ </w:t>
      </w:r>
      <w:r w:rsidR="007E10A8" w:rsidRPr="00660F2C">
        <w:rPr>
          <w:rStyle w:val="Char4"/>
          <w:rFonts w:hint="cs"/>
          <w:spacing w:val="0"/>
          <w:rtl/>
        </w:rPr>
        <w:t>نسبت دهید</w:t>
      </w:r>
      <w:r w:rsidRPr="00660F2C">
        <w:rPr>
          <w:rFonts w:cs="Traditional Arabic" w:hint="cs"/>
          <w:sz w:val="26"/>
          <w:szCs w:val="26"/>
          <w:rtl/>
          <w:lang w:bidi="fa-IR"/>
        </w:rPr>
        <w:t>»</w:t>
      </w:r>
      <w:r w:rsidR="007E10A8" w:rsidRPr="00660F2C">
        <w:rPr>
          <w:rStyle w:val="Char4"/>
          <w:rFonts w:hint="cs"/>
          <w:spacing w:val="0"/>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همچنان پیامبر</w:t>
      </w:r>
      <w:r w:rsidR="00A010A2"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 xml:space="preserve">ص </w:t>
      </w:r>
      <w:r w:rsidRPr="00660F2C">
        <w:rPr>
          <w:rStyle w:val="Char4"/>
          <w:rFonts w:hint="cs"/>
          <w:spacing w:val="0"/>
          <w:rtl/>
        </w:rPr>
        <w:t>امت را از دروغ گفتن برایشان</w:t>
      </w:r>
      <w:r w:rsidRPr="00660F2C">
        <w:rPr>
          <w:rFonts w:cs="CTraditional Arabic" w:hint="cs"/>
          <w:rtl/>
          <w:lang w:bidi="fa-IR"/>
        </w:rPr>
        <w:t>ص</w:t>
      </w:r>
      <w:r w:rsidRPr="00660F2C">
        <w:rPr>
          <w:rStyle w:val="Char4"/>
          <w:rFonts w:hint="cs"/>
          <w:spacing w:val="0"/>
          <w:rtl/>
        </w:rPr>
        <w:t xml:space="preserve"> برحذر داشته فرموده</w:t>
      </w:r>
      <w:r w:rsidR="00345BD4" w:rsidRPr="00660F2C">
        <w:rPr>
          <w:rStyle w:val="Char4"/>
          <w:rFonts w:hint="cs"/>
          <w:spacing w:val="0"/>
          <w:rtl/>
        </w:rPr>
        <w:t>‌اند</w:t>
      </w:r>
      <w:r w:rsidRPr="00660F2C">
        <w:rPr>
          <w:rStyle w:val="Char4"/>
          <w:rFonts w:hint="cs"/>
          <w:spacing w:val="0"/>
          <w:rtl/>
        </w:rPr>
        <w:t xml:space="preserve">: </w:t>
      </w:r>
      <w:r w:rsidR="00A010A2" w:rsidRPr="00660F2C">
        <w:rPr>
          <w:rStyle w:val="Char4"/>
          <w:rFonts w:hint="cs"/>
          <w:spacing w:val="0"/>
          <w:rtl/>
        </w:rPr>
        <w:t>«</w:t>
      </w:r>
      <w:r w:rsidRPr="00660F2C">
        <w:rPr>
          <w:rStyle w:val="Char4"/>
          <w:rFonts w:hint="cs"/>
          <w:spacing w:val="0"/>
          <w:rtl/>
        </w:rPr>
        <w:t>دروغ گفتن بر</w:t>
      </w:r>
      <w:r w:rsidR="00A010A2" w:rsidRPr="00660F2C">
        <w:rPr>
          <w:rStyle w:val="Char4"/>
          <w:rFonts w:hint="cs"/>
          <w:spacing w:val="0"/>
          <w:rtl/>
        </w:rPr>
        <w:t xml:space="preserve"> </w:t>
      </w:r>
      <w:r w:rsidRPr="00660F2C">
        <w:rPr>
          <w:rStyle w:val="Char4"/>
          <w:rFonts w:hint="cs"/>
          <w:spacing w:val="0"/>
          <w:rtl/>
        </w:rPr>
        <w:t>من مانند دروغ گفتن بر</w:t>
      </w:r>
      <w:r w:rsidR="00A010A2" w:rsidRPr="00660F2C">
        <w:rPr>
          <w:rStyle w:val="Char4"/>
          <w:rFonts w:hint="cs"/>
          <w:spacing w:val="0"/>
          <w:rtl/>
        </w:rPr>
        <w:t xml:space="preserve"> </w:t>
      </w:r>
      <w:r w:rsidRPr="00660F2C">
        <w:rPr>
          <w:rStyle w:val="Char4"/>
          <w:rFonts w:hint="cs"/>
          <w:spacing w:val="0"/>
          <w:rtl/>
        </w:rPr>
        <w:t>شخصی دیگری نیست، کسی که بر من دروغی ببندد، باید جایگاهش را در دوزخ آماده نماید</w:t>
      </w:r>
      <w:r w:rsidR="00A010A2" w:rsidRPr="00660F2C">
        <w:rPr>
          <w:rStyle w:val="Char4"/>
          <w:rFonts w:hint="cs"/>
          <w:spacing w:val="0"/>
          <w:rtl/>
        </w:rPr>
        <w:t>»</w:t>
      </w:r>
      <w:r w:rsidRPr="005F0EF5">
        <w:rPr>
          <w:rStyle w:val="Char4"/>
          <w:rFonts w:eastAsia="SimSun"/>
          <w:spacing w:val="0"/>
          <w:vertAlign w:val="superscript"/>
          <w:rtl/>
        </w:rPr>
        <w:footnoteReference w:id="269"/>
      </w:r>
      <w:r w:rsidR="00A010A2" w:rsidRPr="00660F2C">
        <w:rPr>
          <w:rStyle w:val="Char4"/>
          <w:rFonts w:hint="cs"/>
          <w:spacing w:val="0"/>
          <w:rtl/>
        </w:rPr>
        <w:t>.</w:t>
      </w:r>
    </w:p>
    <w:p w:rsidR="007E10A8" w:rsidRPr="00660F2C" w:rsidRDefault="007E10A8" w:rsidP="00422584">
      <w:pPr>
        <w:pStyle w:val="a1"/>
        <w:rPr>
          <w:rtl/>
        </w:rPr>
      </w:pPr>
      <w:bookmarkStart w:id="100" w:name="_Toc269210629"/>
      <w:bookmarkStart w:id="101" w:name="_Toc368423664"/>
      <w:bookmarkStart w:id="102" w:name="_Toc437438068"/>
      <w:r w:rsidRPr="00660F2C">
        <w:rPr>
          <w:rFonts w:hint="cs"/>
          <w:rtl/>
        </w:rPr>
        <w:t xml:space="preserve">3-پند و </w:t>
      </w:r>
      <w:r w:rsidRPr="00422584">
        <w:rPr>
          <w:rFonts w:hint="cs"/>
          <w:rtl/>
        </w:rPr>
        <w:t>نصیحت</w:t>
      </w:r>
      <w:bookmarkEnd w:id="100"/>
      <w:bookmarkEnd w:id="101"/>
      <w:bookmarkEnd w:id="102"/>
    </w:p>
    <w:p w:rsidR="007E10A8" w:rsidRPr="00660F2C" w:rsidRDefault="007E10A8" w:rsidP="00422584">
      <w:pPr>
        <w:ind w:firstLine="284"/>
        <w:jc w:val="both"/>
        <w:rPr>
          <w:rStyle w:val="Char4"/>
          <w:spacing w:val="0"/>
          <w:rtl/>
        </w:rPr>
      </w:pPr>
      <w:r w:rsidRPr="00660F2C">
        <w:rPr>
          <w:rStyle w:val="Char4"/>
          <w:rFonts w:hint="cs"/>
          <w:spacing w:val="0"/>
          <w:rtl/>
        </w:rPr>
        <w:t>پند و</w:t>
      </w:r>
      <w:r w:rsidR="00A010A2" w:rsidRPr="00660F2C">
        <w:rPr>
          <w:rStyle w:val="Char4"/>
          <w:rFonts w:hint="cs"/>
          <w:spacing w:val="0"/>
          <w:rtl/>
        </w:rPr>
        <w:t xml:space="preserve"> </w:t>
      </w:r>
      <w:r w:rsidRPr="00660F2C">
        <w:rPr>
          <w:rStyle w:val="Char4"/>
          <w:rFonts w:hint="cs"/>
          <w:spacing w:val="0"/>
          <w:rtl/>
        </w:rPr>
        <w:t>نصیحت و وعظ نمودن، وظیف</w:t>
      </w:r>
      <w:r w:rsidR="00A010A2" w:rsidRPr="00660F2C">
        <w:rPr>
          <w:rStyle w:val="Char4"/>
          <w:rFonts w:hint="cs"/>
          <w:spacing w:val="0"/>
          <w:rtl/>
        </w:rPr>
        <w:t>ه</w:t>
      </w:r>
      <w:r w:rsidRPr="00660F2C">
        <w:rPr>
          <w:rStyle w:val="Char4"/>
          <w:rFonts w:hint="cs"/>
          <w:spacing w:val="0"/>
          <w:rtl/>
        </w:rPr>
        <w:t xml:space="preserve"> مصلحان، و</w:t>
      </w:r>
      <w:r w:rsidR="00A010A2" w:rsidRPr="00660F2C">
        <w:rPr>
          <w:rStyle w:val="Char4"/>
          <w:rFonts w:hint="cs"/>
          <w:spacing w:val="0"/>
          <w:rtl/>
        </w:rPr>
        <w:t xml:space="preserve"> </w:t>
      </w:r>
      <w:r w:rsidRPr="00660F2C">
        <w:rPr>
          <w:rStyle w:val="Char4"/>
          <w:rFonts w:hint="cs"/>
          <w:spacing w:val="0"/>
          <w:rtl/>
        </w:rPr>
        <w:t>پای</w:t>
      </w:r>
      <w:r w:rsidR="00A010A2" w:rsidRPr="00660F2C">
        <w:rPr>
          <w:rStyle w:val="Char4"/>
          <w:rFonts w:hint="cs"/>
          <w:spacing w:val="0"/>
          <w:rtl/>
        </w:rPr>
        <w:t>ه</w:t>
      </w:r>
      <w:r w:rsidRPr="00660F2C">
        <w:rPr>
          <w:rStyle w:val="Char4"/>
          <w:rFonts w:hint="cs"/>
          <w:spacing w:val="0"/>
          <w:rtl/>
        </w:rPr>
        <w:t xml:space="preserve"> محکم و استوار، و</w:t>
      </w:r>
      <w:r w:rsidR="00A010A2" w:rsidRPr="00660F2C">
        <w:rPr>
          <w:rStyle w:val="Char4"/>
          <w:rFonts w:hint="cs"/>
          <w:spacing w:val="0"/>
          <w:rtl/>
        </w:rPr>
        <w:t xml:space="preserve"> </w:t>
      </w:r>
      <w:r w:rsidRPr="00660F2C">
        <w:rPr>
          <w:rStyle w:val="Char4"/>
          <w:rFonts w:hint="cs"/>
          <w:spacing w:val="0"/>
          <w:rtl/>
        </w:rPr>
        <w:t>محور دعوت دعوتگران راستین است که خداوند</w:t>
      </w:r>
      <w:r w:rsidR="004259E2" w:rsidRPr="00660F2C">
        <w:rPr>
          <w:rStyle w:val="Char4"/>
          <w:rFonts w:cs="CTraditional Arabic" w:hint="cs"/>
          <w:spacing w:val="0"/>
          <w:rtl/>
        </w:rPr>
        <w:t xml:space="preserve">أ </w:t>
      </w:r>
      <w:r w:rsidRPr="00660F2C">
        <w:rPr>
          <w:rStyle w:val="Char4"/>
          <w:rFonts w:hint="cs"/>
          <w:spacing w:val="0"/>
          <w:rtl/>
        </w:rPr>
        <w:t>پیامبران قوی عزم خویش را به آن دستور</w:t>
      </w:r>
      <w:r w:rsidR="00A010A2" w:rsidRPr="00660F2C">
        <w:rPr>
          <w:rStyle w:val="Char4"/>
          <w:rFonts w:hint="cs"/>
          <w:spacing w:val="0"/>
          <w:rtl/>
        </w:rPr>
        <w:t xml:space="preserve"> داده</w:t>
      </w:r>
      <w:r w:rsidR="00A010A2" w:rsidRPr="00660F2C">
        <w:rPr>
          <w:rStyle w:val="Char4"/>
          <w:rFonts w:hint="eastAsia"/>
          <w:spacing w:val="0"/>
          <w:rtl/>
        </w:rPr>
        <w:t>‌</w:t>
      </w:r>
      <w:r w:rsidRPr="00660F2C">
        <w:rPr>
          <w:rStyle w:val="Char4"/>
          <w:rFonts w:hint="cs"/>
          <w:spacing w:val="0"/>
          <w:rtl/>
        </w:rPr>
        <w:t xml:space="preserve">است، </w:t>
      </w:r>
      <w:r w:rsidR="00E50361">
        <w:rPr>
          <w:rStyle w:val="Char4"/>
          <w:rFonts w:hint="cs"/>
          <w:spacing w:val="0"/>
          <w:rtl/>
        </w:rPr>
        <w:t xml:space="preserve">طوری که </w:t>
      </w:r>
      <w:r w:rsidRPr="00660F2C">
        <w:rPr>
          <w:rStyle w:val="Char4"/>
          <w:rFonts w:hint="cs"/>
          <w:spacing w:val="0"/>
          <w:rtl/>
        </w:rPr>
        <w:t>پیامبرش موسی</w:t>
      </w:r>
      <w:r w:rsidR="00422584">
        <w:rPr>
          <w:rStyle w:val="Char4"/>
          <w:rFonts w:cs="CTraditional Arabic" w:hint="cs"/>
          <w:spacing w:val="0"/>
          <w:rtl/>
        </w:rPr>
        <w:t>÷</w:t>
      </w:r>
      <w:r w:rsidRPr="00660F2C">
        <w:rPr>
          <w:rStyle w:val="Char4"/>
          <w:rFonts w:hint="cs"/>
          <w:spacing w:val="0"/>
          <w:rtl/>
        </w:rPr>
        <w:t xml:space="preserve"> را چنین مخاطب قرار</w:t>
      </w:r>
      <w:r w:rsidR="00A010A2" w:rsidRPr="00660F2C">
        <w:rPr>
          <w:rStyle w:val="Char4"/>
          <w:rFonts w:hint="cs"/>
          <w:spacing w:val="0"/>
          <w:rtl/>
        </w:rPr>
        <w:t xml:space="preserve"> </w:t>
      </w:r>
      <w:r w:rsidRPr="00660F2C">
        <w:rPr>
          <w:rStyle w:val="Char4"/>
          <w:rFonts w:hint="cs"/>
          <w:spacing w:val="0"/>
          <w:rtl/>
        </w:rPr>
        <w:t>داده می</w:t>
      </w:r>
      <w:r w:rsidR="00A010A2"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أَن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أَخ</w:t>
      </w:r>
      <w:r w:rsidR="003A7596" w:rsidRPr="00660F2C">
        <w:rPr>
          <w:rStyle w:val="Char6"/>
          <w:rFonts w:hint="cs"/>
          <w:rtl/>
        </w:rPr>
        <w:t>ۡ</w:t>
      </w:r>
      <w:r w:rsidR="003A7596" w:rsidRPr="00660F2C">
        <w:rPr>
          <w:rStyle w:val="Char6"/>
          <w:rFonts w:hint="eastAsia"/>
          <w:rtl/>
        </w:rPr>
        <w:t>رِج</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قَو</w:t>
      </w:r>
      <w:r w:rsidR="003A7596" w:rsidRPr="00660F2C">
        <w:rPr>
          <w:rStyle w:val="Char6"/>
          <w:rFonts w:hint="cs"/>
          <w:rtl/>
        </w:rPr>
        <w:t>ۡ</w:t>
      </w:r>
      <w:r w:rsidR="003A7596" w:rsidRPr="00660F2C">
        <w:rPr>
          <w:rStyle w:val="Char6"/>
          <w:rFonts w:hint="eastAsia"/>
          <w:rtl/>
        </w:rPr>
        <w:t>مَكَ</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لظُّلُمَ</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إِلَى</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لنُّورِ</w:t>
      </w:r>
      <w:r w:rsidR="003A7596" w:rsidRPr="00660F2C">
        <w:rPr>
          <w:rStyle w:val="Char6"/>
          <w:rtl/>
        </w:rPr>
        <w:t xml:space="preserve"> </w:t>
      </w:r>
      <w:r w:rsidR="003A7596" w:rsidRPr="00660F2C">
        <w:rPr>
          <w:rStyle w:val="Char6"/>
          <w:rFonts w:hint="eastAsia"/>
          <w:rtl/>
        </w:rPr>
        <w:t>وَذَكِّر</w:t>
      </w:r>
      <w:r w:rsidR="003A7596" w:rsidRPr="00660F2C">
        <w:rPr>
          <w:rStyle w:val="Char6"/>
          <w:rFonts w:hint="cs"/>
          <w:rtl/>
        </w:rPr>
        <w:t>ۡ</w:t>
      </w:r>
      <w:r w:rsidR="003A7596" w:rsidRPr="00660F2C">
        <w:rPr>
          <w:rStyle w:val="Char6"/>
          <w:rFonts w:hint="eastAsia"/>
          <w:rtl/>
        </w:rPr>
        <w:t>هُم</w:t>
      </w:r>
      <w:r w:rsidR="003A7596" w:rsidRPr="00660F2C">
        <w:rPr>
          <w:rStyle w:val="Char6"/>
          <w:rtl/>
        </w:rPr>
        <w:t xml:space="preserve"> </w:t>
      </w:r>
      <w:r w:rsidR="003A7596" w:rsidRPr="00660F2C">
        <w:rPr>
          <w:rStyle w:val="Char6"/>
          <w:rFonts w:hint="eastAsia"/>
          <w:rtl/>
        </w:rPr>
        <w:t>بِأَيَّى</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251360" w:rsidRPr="00660F2C">
        <w:rPr>
          <w:rFonts w:cs="Traditional Arabic" w:hint="cs"/>
          <w:rtl/>
          <w:lang w:bidi="fa-IR"/>
        </w:rPr>
        <w:t>﴾</w:t>
      </w:r>
      <w:r w:rsidR="00251360" w:rsidRPr="00422584">
        <w:rPr>
          <w:rStyle w:val="Char5"/>
          <w:rFonts w:hint="cs"/>
          <w:rtl/>
        </w:rPr>
        <w:t xml:space="preserve"> [</w:t>
      </w:r>
      <w:r w:rsidR="00A010A2" w:rsidRPr="00422584">
        <w:rPr>
          <w:rStyle w:val="Char5"/>
          <w:rFonts w:hint="cs"/>
          <w:rtl/>
        </w:rPr>
        <w:t>ابراهیم: 5</w:t>
      </w:r>
      <w:r w:rsidR="00251360" w:rsidRPr="00422584">
        <w:rPr>
          <w:rStyle w:val="Char5"/>
          <w:rFonts w:hint="cs"/>
          <w:rtl/>
        </w:rPr>
        <w:t>].</w:t>
      </w:r>
    </w:p>
    <w:p w:rsidR="007E10A8" w:rsidRPr="00660F2C" w:rsidRDefault="00A010A2" w:rsidP="00660F2C">
      <w:pPr>
        <w:ind w:firstLine="284"/>
        <w:jc w:val="both"/>
        <w:rPr>
          <w:rStyle w:val="Char4"/>
          <w:spacing w:val="0"/>
          <w:rtl/>
        </w:rPr>
      </w:pPr>
      <w:r w:rsidRPr="00660F2C">
        <w:rPr>
          <w:rFonts w:cs="Traditional Arabic" w:hint="cs"/>
          <w:sz w:val="26"/>
          <w:szCs w:val="26"/>
          <w:rtl/>
          <w:lang w:bidi="fa-IR"/>
        </w:rPr>
        <w:t>«</w:t>
      </w:r>
      <w:r w:rsidR="007E10A8" w:rsidRPr="00660F2C">
        <w:rPr>
          <w:rStyle w:val="Char4"/>
          <w:rFonts w:hint="cs"/>
          <w:spacing w:val="0"/>
          <w:rtl/>
        </w:rPr>
        <w:t>قوم خود را از تاریکی</w:t>
      </w:r>
      <w:r w:rsidR="00345BD4" w:rsidRPr="00660F2C">
        <w:rPr>
          <w:rStyle w:val="Char4"/>
          <w:rFonts w:hint="cs"/>
          <w:spacing w:val="0"/>
          <w:rtl/>
        </w:rPr>
        <w:t>‌ها</w:t>
      </w:r>
      <w:r w:rsidR="007E10A8" w:rsidRPr="00660F2C">
        <w:rPr>
          <w:rStyle w:val="Char4"/>
          <w:rFonts w:hint="cs"/>
          <w:spacing w:val="0"/>
          <w:rtl/>
        </w:rPr>
        <w:t xml:space="preserve"> بسوی نور بیرون آور و ایام الله</w:t>
      </w:r>
      <w:r w:rsidRPr="00660F2C">
        <w:rPr>
          <w:rStyle w:val="Char4"/>
          <w:rFonts w:hint="cs"/>
          <w:spacing w:val="0"/>
          <w:rtl/>
        </w:rPr>
        <w:t xml:space="preserve"> -وقایع نجات آنان- را به آنان یاد</w:t>
      </w:r>
      <w:r w:rsidRPr="00660F2C">
        <w:rPr>
          <w:rStyle w:val="Char4"/>
          <w:rFonts w:hint="eastAsia"/>
          <w:spacing w:val="0"/>
          <w:rtl/>
        </w:rPr>
        <w:t>‌</w:t>
      </w:r>
      <w:r w:rsidR="007E10A8" w:rsidRPr="00660F2C">
        <w:rPr>
          <w:rStyle w:val="Char4"/>
          <w:rFonts w:hint="cs"/>
          <w:spacing w:val="0"/>
          <w:rtl/>
        </w:rPr>
        <w:t>آوری کن</w:t>
      </w:r>
      <w:r w:rsidRPr="00660F2C">
        <w:rPr>
          <w:rFont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همچنان پیامبر ما خاتم المرسلین</w:t>
      </w:r>
      <w:r w:rsidR="007E10A8" w:rsidRPr="00660F2C">
        <w:rPr>
          <w:rFonts w:cs="CTraditional Arabic" w:hint="cs"/>
          <w:rtl/>
          <w:lang w:bidi="fa-IR"/>
        </w:rPr>
        <w:t>ص</w:t>
      </w:r>
      <w:r w:rsidR="007E10A8" w:rsidRPr="00660F2C">
        <w:rPr>
          <w:rStyle w:val="Char4"/>
          <w:rFonts w:hint="cs"/>
          <w:spacing w:val="0"/>
          <w:rtl/>
        </w:rPr>
        <w:t xml:space="preserve"> را نیز مخاطب قرار داده می‌فرماید: </w:t>
      </w:r>
      <w:r w:rsidR="007E10A8"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فَذَكِّر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إِنَّمَا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أَنتَ</w:t>
      </w:r>
      <w:r w:rsidR="003A7596" w:rsidRPr="00660F2C">
        <w:rPr>
          <w:rStyle w:val="Char6"/>
          <w:rtl/>
        </w:rPr>
        <w:t xml:space="preserve"> </w:t>
      </w:r>
      <w:r w:rsidR="003A7596" w:rsidRPr="00660F2C">
        <w:rPr>
          <w:rStyle w:val="Char6"/>
          <w:rFonts w:hint="eastAsia"/>
          <w:rtl/>
        </w:rPr>
        <w:t>مُذَكِّر</w:t>
      </w:r>
      <w:r w:rsidR="003A7596" w:rsidRPr="00660F2C">
        <w:rPr>
          <w:rStyle w:val="Char6"/>
          <w:rFonts w:hint="cs"/>
          <w:rtl/>
        </w:rPr>
        <w:t>ٞ</w:t>
      </w:r>
      <w:r w:rsidR="003A7596" w:rsidRPr="00660F2C">
        <w:rPr>
          <w:rStyle w:val="Char6"/>
          <w:rtl/>
        </w:rPr>
        <w:t xml:space="preserve"> </w:t>
      </w:r>
      <w:r w:rsidR="003A7596" w:rsidRPr="00660F2C">
        <w:rPr>
          <w:rStyle w:val="Char6"/>
          <w:rFonts w:hint="cs"/>
          <w:rtl/>
        </w:rPr>
        <w:t>٢١</w:t>
      </w:r>
      <w:r w:rsidR="00251360" w:rsidRPr="00660F2C">
        <w:rPr>
          <w:rFonts w:cs="Traditional Arabic" w:hint="cs"/>
          <w:rtl/>
          <w:lang w:bidi="fa-IR"/>
        </w:rPr>
        <w:t>﴾</w:t>
      </w:r>
      <w:r w:rsidR="00251360" w:rsidRPr="00422584">
        <w:rPr>
          <w:rStyle w:val="Char5"/>
          <w:rFonts w:hint="cs"/>
          <w:rtl/>
        </w:rPr>
        <w:t xml:space="preserve"> [</w:t>
      </w:r>
      <w:r w:rsidRPr="00422584">
        <w:rPr>
          <w:rStyle w:val="Char5"/>
          <w:rtl/>
        </w:rPr>
        <w:t>الغاشیة</w:t>
      </w:r>
      <w:r w:rsidRPr="00422584">
        <w:rPr>
          <w:rStyle w:val="Char5"/>
          <w:rFonts w:hint="cs"/>
          <w:rtl/>
        </w:rPr>
        <w:t>: 21</w:t>
      </w:r>
      <w:r w:rsidR="00251360" w:rsidRPr="00422584">
        <w:rPr>
          <w:rStyle w:val="Char5"/>
          <w:rFonts w:hint="cs"/>
          <w:rtl/>
        </w:rPr>
        <w:t>].</w:t>
      </w:r>
      <w:r w:rsidR="007E10A8" w:rsidRPr="00422584">
        <w:rPr>
          <w:rStyle w:val="Char5"/>
          <w:rtl/>
        </w:rPr>
        <w:t xml:space="preserve"> </w:t>
      </w:r>
    </w:p>
    <w:p w:rsidR="007E10A8" w:rsidRPr="00660F2C" w:rsidRDefault="00A010A2"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پس تذکر ده که همانا تو اندرزگویی</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یعنی: ای محمد</w:t>
      </w:r>
      <w:r w:rsidR="007E10A8" w:rsidRPr="00660F2C">
        <w:rPr>
          <w:rFonts w:ascii="B Lotus" w:hAnsi="B Lotus" w:cs="CTraditional Arabic" w:hint="cs"/>
          <w:rtl/>
          <w:lang w:bidi="fa-IR"/>
        </w:rPr>
        <w:t>ص</w:t>
      </w:r>
      <w:r w:rsidR="007E10A8" w:rsidRPr="00660F2C">
        <w:rPr>
          <w:rStyle w:val="Char4"/>
          <w:rFonts w:hint="cs"/>
          <w:spacing w:val="0"/>
          <w:rtl/>
        </w:rPr>
        <w:t xml:space="preserve">! مردم را پند و اندرز و بیم و هشدار ده، زیرا تو جز اندرزگویی و هشدار دادن، دیگر مأموریتی نداری. </w:t>
      </w:r>
    </w:p>
    <w:p w:rsidR="007E10A8" w:rsidRPr="00660F2C" w:rsidRDefault="007E10A8" w:rsidP="00422584">
      <w:pPr>
        <w:ind w:firstLine="284"/>
        <w:jc w:val="both"/>
        <w:rPr>
          <w:rStyle w:val="Char4"/>
          <w:spacing w:val="0"/>
          <w:rtl/>
        </w:rPr>
      </w:pPr>
      <w:r w:rsidRPr="00660F2C">
        <w:rPr>
          <w:rStyle w:val="Char4"/>
          <w:rFonts w:hint="cs"/>
          <w:spacing w:val="0"/>
          <w:rtl/>
        </w:rPr>
        <w:t>پند و نصیحت یگانه راهی باز نمودن دل</w:t>
      </w:r>
      <w:r w:rsidR="00A010A2" w:rsidRPr="00660F2C">
        <w:rPr>
          <w:rStyle w:val="Char4"/>
          <w:rFonts w:hint="eastAsia"/>
          <w:spacing w:val="0"/>
          <w:rtl/>
        </w:rPr>
        <w:t>‌</w:t>
      </w:r>
      <w:r w:rsidRPr="00660F2C">
        <w:rPr>
          <w:rStyle w:val="Char4"/>
          <w:rFonts w:hint="cs"/>
          <w:spacing w:val="0"/>
          <w:rtl/>
        </w:rPr>
        <w:t>های بندگان، و جلب عواطف</w:t>
      </w:r>
      <w:r w:rsidR="004259E2" w:rsidRPr="00660F2C">
        <w:rPr>
          <w:rStyle w:val="Char4"/>
          <w:rFonts w:hint="cs"/>
          <w:spacing w:val="0"/>
          <w:rtl/>
        </w:rPr>
        <w:t xml:space="preserve"> آن‌ها </w:t>
      </w:r>
      <w:r w:rsidRPr="00660F2C">
        <w:rPr>
          <w:rStyle w:val="Char4"/>
          <w:rFonts w:hint="cs"/>
          <w:spacing w:val="0"/>
          <w:rtl/>
        </w:rPr>
        <w:t>بوده و در عین زمان کمک و یاری دهند</w:t>
      </w:r>
      <w:r w:rsidR="00A010A2" w:rsidRPr="00660F2C">
        <w:rPr>
          <w:rStyle w:val="Char4"/>
          <w:rFonts w:hint="cs"/>
          <w:spacing w:val="0"/>
          <w:rtl/>
        </w:rPr>
        <w:t>ه</w:t>
      </w:r>
      <w:r w:rsidR="004259E2" w:rsidRPr="00660F2C">
        <w:rPr>
          <w:rStyle w:val="Char4"/>
          <w:rFonts w:hint="cs"/>
          <w:spacing w:val="0"/>
          <w:rtl/>
        </w:rPr>
        <w:t xml:space="preserve"> آن‌ها </w:t>
      </w:r>
      <w:r w:rsidRPr="00660F2C">
        <w:rPr>
          <w:rStyle w:val="Char4"/>
          <w:rFonts w:hint="cs"/>
          <w:spacing w:val="0"/>
          <w:rtl/>
        </w:rPr>
        <w:t>در دوری جستن از لغزش</w:t>
      </w:r>
      <w:r w:rsidR="00A010A2" w:rsidRPr="00660F2C">
        <w:rPr>
          <w:rStyle w:val="Char4"/>
          <w:rFonts w:hint="eastAsia"/>
          <w:spacing w:val="0"/>
          <w:rtl/>
        </w:rPr>
        <w:t>‌</w:t>
      </w:r>
      <w:r w:rsidRPr="00660F2C">
        <w:rPr>
          <w:rStyle w:val="Char4"/>
          <w:rFonts w:hint="cs"/>
          <w:spacing w:val="0"/>
          <w:rtl/>
        </w:rPr>
        <w:t>ها و نجات از غفلت می</w:t>
      </w:r>
      <w:r w:rsidR="00A010A2" w:rsidRPr="00660F2C">
        <w:rPr>
          <w:rStyle w:val="Char4"/>
          <w:rFonts w:hint="eastAsia"/>
          <w:spacing w:val="0"/>
          <w:rtl/>
        </w:rPr>
        <w:t>‌</w:t>
      </w:r>
      <w:r w:rsidRPr="00660F2C">
        <w:rPr>
          <w:rStyle w:val="Char4"/>
          <w:rFonts w:hint="cs"/>
          <w:spacing w:val="0"/>
          <w:rtl/>
        </w:rPr>
        <w:t>باشد، در نتیج</w:t>
      </w:r>
      <w:r w:rsidR="00A010A2" w:rsidRPr="00660F2C">
        <w:rPr>
          <w:rStyle w:val="Char4"/>
          <w:rFonts w:hint="cs"/>
          <w:spacing w:val="0"/>
          <w:rtl/>
        </w:rPr>
        <w:t>ه</w:t>
      </w:r>
      <w:r w:rsidRPr="00660F2C">
        <w:rPr>
          <w:rStyle w:val="Char4"/>
          <w:rFonts w:hint="cs"/>
          <w:spacing w:val="0"/>
          <w:rtl/>
        </w:rPr>
        <w:t xml:space="preserve"> وعظ و نصیحت دل</w:t>
      </w:r>
      <w:r w:rsidR="00345BD4" w:rsidRPr="00660F2C">
        <w:rPr>
          <w:rStyle w:val="Char4"/>
          <w:rFonts w:hint="cs"/>
          <w:spacing w:val="0"/>
          <w:rtl/>
        </w:rPr>
        <w:t>‌ها</w:t>
      </w:r>
      <w:r w:rsidRPr="00660F2C">
        <w:rPr>
          <w:rStyle w:val="Char4"/>
          <w:rFonts w:hint="cs"/>
          <w:spacing w:val="0"/>
          <w:rtl/>
        </w:rPr>
        <w:t xml:space="preserve"> نرم شده و نور ایمانی به آن راه یافته و پرد</w:t>
      </w:r>
      <w:r w:rsidR="00A010A2" w:rsidRPr="00660F2C">
        <w:rPr>
          <w:rStyle w:val="Char4"/>
          <w:rFonts w:hint="cs"/>
          <w:spacing w:val="0"/>
          <w:rtl/>
        </w:rPr>
        <w:t>ه</w:t>
      </w:r>
      <w:r w:rsidRPr="00660F2C">
        <w:rPr>
          <w:rStyle w:val="Char4"/>
          <w:rFonts w:hint="cs"/>
          <w:spacing w:val="0"/>
          <w:rtl/>
        </w:rPr>
        <w:t xml:space="preserve"> سیاه، و مهری که برآن نهاده شده محو و نابود می</w:t>
      </w:r>
      <w:r w:rsidR="00A010A2" w:rsidRPr="00660F2C">
        <w:rPr>
          <w:rStyle w:val="Char4"/>
          <w:rFonts w:hint="eastAsia"/>
          <w:spacing w:val="0"/>
          <w:rtl/>
        </w:rPr>
        <w:t>‌</w:t>
      </w:r>
      <w:r w:rsidRPr="00660F2C">
        <w:rPr>
          <w:rStyle w:val="Char4"/>
          <w:rFonts w:hint="cs"/>
          <w:spacing w:val="0"/>
          <w:rtl/>
        </w:rPr>
        <w:t>گردد و بنده را به خداوند</w:t>
      </w:r>
      <w:r w:rsidR="004259E2" w:rsidRPr="00660F2C">
        <w:rPr>
          <w:rStyle w:val="Char4"/>
          <w:rFonts w:cs="CTraditional Arabic" w:hint="cs"/>
          <w:spacing w:val="0"/>
          <w:rtl/>
        </w:rPr>
        <w:t xml:space="preserve">أ </w:t>
      </w:r>
      <w:r w:rsidRPr="00660F2C">
        <w:rPr>
          <w:rStyle w:val="Char4"/>
          <w:rFonts w:hint="cs"/>
          <w:spacing w:val="0"/>
          <w:rtl/>
        </w:rPr>
        <w:t>نزدیک ساخته، عظمت و جلال او تعالی در اعماق آن نفوذ می‌نماید، که در نتیجه به فرمان الهی گردن نهاده و از نواهی او تعالی دوری و اجتناب می‌ورزد، بنابرای</w:t>
      </w:r>
      <w:r w:rsidR="00A010A2" w:rsidRPr="00660F2C">
        <w:rPr>
          <w:rStyle w:val="Char4"/>
          <w:rFonts w:hint="cs"/>
          <w:spacing w:val="0"/>
          <w:rtl/>
        </w:rPr>
        <w:t>ن هر مسمان به وعظ و نصیحت و یاد</w:t>
      </w:r>
      <w:r w:rsidR="00A010A2" w:rsidRPr="00660F2C">
        <w:rPr>
          <w:rStyle w:val="Char4"/>
          <w:rFonts w:hint="eastAsia"/>
          <w:spacing w:val="0"/>
          <w:rtl/>
        </w:rPr>
        <w:t>‌</w:t>
      </w:r>
      <w:r w:rsidRPr="00660F2C">
        <w:rPr>
          <w:rStyle w:val="Char4"/>
          <w:rFonts w:hint="cs"/>
          <w:spacing w:val="0"/>
          <w:rtl/>
        </w:rPr>
        <w:t>آوری نیاز دارد، و تنها مردمان بادرک و خدا ترس از اندرزها پند می‌گیرند و در صلاح و پرهیزگاری</w:t>
      </w:r>
      <w:r w:rsidR="00345BD4" w:rsidRPr="00660F2C">
        <w:rPr>
          <w:rStyle w:val="Char4"/>
          <w:rFonts w:hint="cs"/>
          <w:spacing w:val="0"/>
          <w:rtl/>
        </w:rPr>
        <w:t xml:space="preserve">‌شان </w:t>
      </w:r>
      <w:r w:rsidRPr="00660F2C">
        <w:rPr>
          <w:rStyle w:val="Char4"/>
          <w:rFonts w:hint="cs"/>
          <w:spacing w:val="0"/>
          <w:rtl/>
        </w:rPr>
        <w:t>افزوده می‌شود، اما</w:t>
      </w:r>
      <w:r w:rsidR="00A010A2" w:rsidRPr="00660F2C">
        <w:rPr>
          <w:rStyle w:val="Char4"/>
          <w:rFonts w:hint="cs"/>
          <w:spacing w:val="0"/>
          <w:rtl/>
        </w:rPr>
        <w:t xml:space="preserve"> </w:t>
      </w:r>
      <w:r w:rsidR="00A3288D">
        <w:rPr>
          <w:rStyle w:val="Char4"/>
          <w:rFonts w:hint="cs"/>
          <w:spacing w:val="0"/>
          <w:rtl/>
        </w:rPr>
        <w:t>کسانی که</w:t>
      </w:r>
      <w:r w:rsidRPr="00660F2C">
        <w:rPr>
          <w:rStyle w:val="Char4"/>
          <w:rFonts w:hint="cs"/>
          <w:spacing w:val="0"/>
          <w:rtl/>
        </w:rPr>
        <w:t xml:space="preserve"> از هوی و هوس خویش پیروی کرده و بر</w:t>
      </w:r>
      <w:r w:rsidR="00A010A2" w:rsidRPr="00660F2C">
        <w:rPr>
          <w:rStyle w:val="Char4"/>
          <w:rFonts w:hint="cs"/>
          <w:spacing w:val="0"/>
          <w:rtl/>
        </w:rPr>
        <w:t xml:space="preserve"> </w:t>
      </w:r>
      <w:r w:rsidRPr="00660F2C">
        <w:rPr>
          <w:rStyle w:val="Char4"/>
          <w:rFonts w:hint="cs"/>
          <w:spacing w:val="0"/>
          <w:rtl/>
        </w:rPr>
        <w:t>عصیان پافشاری دارند، با وجود پند دادن به</w:t>
      </w:r>
      <w:r w:rsidR="004259E2" w:rsidRPr="00660F2C">
        <w:rPr>
          <w:rStyle w:val="Char4"/>
          <w:rFonts w:hint="cs"/>
          <w:spacing w:val="0"/>
          <w:rtl/>
        </w:rPr>
        <w:t xml:space="preserve"> آن‌ها </w:t>
      </w:r>
      <w:r w:rsidRPr="00660F2C">
        <w:rPr>
          <w:rStyle w:val="Char4"/>
          <w:rFonts w:hint="cs"/>
          <w:spacing w:val="0"/>
          <w:rtl/>
        </w:rPr>
        <w:t>سودی ندارد. لیکن با آن هم پند دادن و نصیحت به چنین مردمان مطلوب است، هرچند سودی نبخشد، خداوند</w:t>
      </w:r>
      <w:r w:rsidR="00422584">
        <w:rPr>
          <w:rStyle w:val="Char4"/>
          <w:rFonts w:cs="CTraditional Arabic" w:hint="cs"/>
          <w:spacing w:val="0"/>
          <w:rtl/>
        </w:rPr>
        <w:t>أ</w:t>
      </w:r>
      <w:r w:rsidR="00422584">
        <w:rPr>
          <w:rStyle w:val="Char4"/>
          <w:spacing w:val="0"/>
        </w:rPr>
        <w:t xml:space="preserve"> </w:t>
      </w:r>
      <w:r w:rsidRPr="00660F2C">
        <w:rPr>
          <w:rStyle w:val="Char4"/>
          <w:rFonts w:hint="cs"/>
          <w:spacing w:val="0"/>
          <w:rtl/>
        </w:rPr>
        <w:t>می</w:t>
      </w:r>
      <w:r w:rsidR="00A010A2"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eastAsia"/>
          <w:rtl/>
        </w:rPr>
        <w:t>فَذَكِّر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w:t>
      </w:r>
      <w:r w:rsidR="003A7596" w:rsidRPr="00660F2C">
        <w:rPr>
          <w:rStyle w:val="Char6"/>
          <w:rtl/>
        </w:rPr>
        <w:t xml:space="preserve"> </w:t>
      </w:r>
      <w:r w:rsidR="003A7596" w:rsidRPr="00660F2C">
        <w:rPr>
          <w:rStyle w:val="Char6"/>
          <w:rFonts w:hint="eastAsia"/>
          <w:rtl/>
        </w:rPr>
        <w:t>نَّفَعَتِ</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لذِّك</w:t>
      </w:r>
      <w:r w:rsidR="003A7596" w:rsidRPr="00660F2C">
        <w:rPr>
          <w:rStyle w:val="Char6"/>
          <w:rFonts w:hint="cs"/>
          <w:rtl/>
        </w:rPr>
        <w:t>ۡ</w:t>
      </w:r>
      <w:r w:rsidR="003A7596" w:rsidRPr="00660F2C">
        <w:rPr>
          <w:rStyle w:val="Char6"/>
          <w:rFonts w:hint="eastAsia"/>
          <w:rtl/>
        </w:rPr>
        <w:t>رَى</w:t>
      </w:r>
      <w:r w:rsidR="003A7596" w:rsidRPr="00660F2C">
        <w:rPr>
          <w:rStyle w:val="Char6"/>
          <w:rFonts w:hint="cs"/>
          <w:rtl/>
        </w:rPr>
        <w:t>ٰ</w:t>
      </w:r>
      <w:r w:rsidR="003A7596" w:rsidRPr="00660F2C">
        <w:rPr>
          <w:rStyle w:val="Char6"/>
          <w:rtl/>
        </w:rPr>
        <w:t xml:space="preserve"> </w:t>
      </w:r>
      <w:r w:rsidR="003A7596" w:rsidRPr="00660F2C">
        <w:rPr>
          <w:rStyle w:val="Char6"/>
          <w:rFonts w:hint="cs"/>
          <w:rtl/>
        </w:rPr>
        <w:t>٩</w:t>
      </w:r>
      <w:r w:rsidR="003A7596" w:rsidRPr="00660F2C">
        <w:rPr>
          <w:rStyle w:val="Char6"/>
          <w:rtl/>
        </w:rPr>
        <w:t xml:space="preserve"> </w:t>
      </w:r>
      <w:r w:rsidR="003A7596" w:rsidRPr="00660F2C">
        <w:rPr>
          <w:rStyle w:val="Char6"/>
          <w:rFonts w:hint="eastAsia"/>
          <w:rtl/>
        </w:rPr>
        <w:t>سَيَذَّكَّرُ</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يَخ</w:t>
      </w:r>
      <w:r w:rsidR="003A7596" w:rsidRPr="00660F2C">
        <w:rPr>
          <w:rStyle w:val="Char6"/>
          <w:rFonts w:hint="cs"/>
          <w:rtl/>
        </w:rPr>
        <w:t>ۡ</w:t>
      </w:r>
      <w:r w:rsidR="003A7596" w:rsidRPr="00660F2C">
        <w:rPr>
          <w:rStyle w:val="Char6"/>
          <w:rFonts w:hint="eastAsia"/>
          <w:rtl/>
        </w:rPr>
        <w:t>شَى</w:t>
      </w:r>
      <w:r w:rsidR="003A7596" w:rsidRPr="00660F2C">
        <w:rPr>
          <w:rStyle w:val="Char6"/>
          <w:rFonts w:hint="cs"/>
          <w:rtl/>
        </w:rPr>
        <w:t>ٰ</w:t>
      </w:r>
      <w:r w:rsidR="003A7596" w:rsidRPr="00660F2C">
        <w:rPr>
          <w:rStyle w:val="Char6"/>
          <w:rtl/>
        </w:rPr>
        <w:t xml:space="preserve"> </w:t>
      </w:r>
      <w:r w:rsidR="003A7596" w:rsidRPr="00660F2C">
        <w:rPr>
          <w:rStyle w:val="Char6"/>
          <w:rFonts w:hint="cs"/>
          <w:rtl/>
        </w:rPr>
        <w:t>١٠</w:t>
      </w:r>
      <w:r w:rsidR="00251360" w:rsidRPr="00660F2C">
        <w:rPr>
          <w:rFonts w:cs="Traditional Arabic" w:hint="cs"/>
          <w:rtl/>
          <w:lang w:bidi="fa-IR"/>
        </w:rPr>
        <w:t>﴾</w:t>
      </w:r>
      <w:r w:rsidR="00251360" w:rsidRPr="00422584">
        <w:rPr>
          <w:rStyle w:val="Char5"/>
          <w:rFonts w:hint="cs"/>
          <w:rtl/>
        </w:rPr>
        <w:t xml:space="preserve"> [</w:t>
      </w:r>
      <w:r w:rsidR="00A010A2" w:rsidRPr="00422584">
        <w:rPr>
          <w:rStyle w:val="Char5"/>
          <w:rFonts w:hint="cs"/>
          <w:rtl/>
        </w:rPr>
        <w:t>الأعلی: 9-10</w:t>
      </w:r>
      <w:r w:rsidR="00251360" w:rsidRPr="00422584">
        <w:rPr>
          <w:rStyle w:val="Char5"/>
          <w:rFonts w:hint="cs"/>
          <w:rtl/>
        </w:rPr>
        <w:t>].</w:t>
      </w:r>
      <w:r w:rsidRPr="00422584">
        <w:rPr>
          <w:rStyle w:val="Char5"/>
          <w:rtl/>
        </w:rPr>
        <w:t xml:space="preserve"> </w:t>
      </w:r>
    </w:p>
    <w:p w:rsidR="003A7596" w:rsidRPr="00660F2C" w:rsidRDefault="00A010A2"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پس اندرز ده اگر اندرز سود بخشد، آن کس که</w:t>
      </w:r>
      <w:r w:rsidRPr="00660F2C">
        <w:rPr>
          <w:rStyle w:val="Char4"/>
          <w:rFonts w:hint="cs"/>
          <w:spacing w:val="0"/>
          <w:rtl/>
        </w:rPr>
        <w:t xml:space="preserve"> -</w:t>
      </w:r>
      <w:r w:rsidR="007E10A8" w:rsidRPr="00660F2C">
        <w:rPr>
          <w:rStyle w:val="Char4"/>
          <w:rFonts w:hint="cs"/>
          <w:spacing w:val="0"/>
          <w:rtl/>
        </w:rPr>
        <w:t>ازخدا-</w:t>
      </w:r>
      <w:r w:rsidRPr="00660F2C">
        <w:rPr>
          <w:rStyle w:val="Char4"/>
          <w:rFonts w:hint="cs"/>
          <w:spacing w:val="0"/>
          <w:rtl/>
        </w:rPr>
        <w:t xml:space="preserve"> </w:t>
      </w:r>
      <w:r w:rsidR="007E10A8" w:rsidRPr="00660F2C">
        <w:rPr>
          <w:rStyle w:val="Char4"/>
          <w:rFonts w:hint="cs"/>
          <w:spacing w:val="0"/>
          <w:rtl/>
        </w:rPr>
        <w:t>می</w:t>
      </w:r>
      <w:r w:rsidRPr="00660F2C">
        <w:rPr>
          <w:rStyle w:val="Char4"/>
          <w:rFonts w:hint="eastAsia"/>
          <w:spacing w:val="0"/>
          <w:rtl/>
        </w:rPr>
        <w:t>‌</w:t>
      </w:r>
      <w:r w:rsidR="007E10A8" w:rsidRPr="00660F2C">
        <w:rPr>
          <w:rStyle w:val="Char4"/>
          <w:rFonts w:hint="cs"/>
          <w:spacing w:val="0"/>
          <w:rtl/>
        </w:rPr>
        <w:t>ترسد، به زودی پند خواهد گرفت</w:t>
      </w:r>
      <w:r w:rsidRPr="00660F2C">
        <w:rPr>
          <w:rFonts w:ascii="B Lotus" w:hAnsi="B Lotus" w:cs="Traditional Arabic" w:hint="cs"/>
          <w:sz w:val="26"/>
          <w:szCs w:val="26"/>
          <w:rtl/>
          <w:lang w:bidi="fa-IR"/>
        </w:rPr>
        <w:t>»</w:t>
      </w:r>
      <w:r w:rsidR="007E10A8" w:rsidRPr="00660F2C">
        <w:rPr>
          <w:rStyle w:val="Char4"/>
          <w:rFonts w:hint="cs"/>
          <w:spacing w:val="0"/>
          <w:rtl/>
        </w:rPr>
        <w:t>. همچنان خداوند</w:t>
      </w:r>
      <w:r w:rsidR="004259E2" w:rsidRPr="00660F2C">
        <w:rPr>
          <w:rStyle w:val="Char4"/>
          <w:rFonts w:cs="CTraditional Arabic" w:hint="cs"/>
          <w:spacing w:val="0"/>
          <w:rtl/>
        </w:rPr>
        <w:t xml:space="preserve">أ </w:t>
      </w:r>
      <w:r w:rsidR="007E10A8" w:rsidRPr="00660F2C">
        <w:rPr>
          <w:rStyle w:val="Char4"/>
          <w:rFonts w:hint="cs"/>
          <w:spacing w:val="0"/>
          <w:rtl/>
        </w:rPr>
        <w:t>می</w:t>
      </w:r>
      <w:r w:rsidRPr="00660F2C">
        <w:rPr>
          <w:rStyle w:val="Char4"/>
          <w:rFonts w:hint="eastAsia"/>
          <w:spacing w:val="0"/>
          <w:rtl/>
        </w:rPr>
        <w:t>‌</w:t>
      </w:r>
      <w:r w:rsidR="007E10A8" w:rsidRPr="00660F2C">
        <w:rPr>
          <w:rStyle w:val="Char4"/>
          <w:rFonts w:hint="cs"/>
          <w:spacing w:val="0"/>
          <w:rtl/>
        </w:rPr>
        <w:t>فرماید:</w:t>
      </w:r>
    </w:p>
    <w:p w:rsidR="007E10A8" w:rsidRPr="00660F2C" w:rsidRDefault="00251360" w:rsidP="00660F2C">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وَذَكِّر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لذِّك</w:t>
      </w:r>
      <w:r w:rsidR="003A7596" w:rsidRPr="00660F2C">
        <w:rPr>
          <w:rStyle w:val="Char6"/>
          <w:rFonts w:hint="cs"/>
          <w:rtl/>
        </w:rPr>
        <w:t>ۡ</w:t>
      </w:r>
      <w:r w:rsidR="003A7596" w:rsidRPr="00660F2C">
        <w:rPr>
          <w:rStyle w:val="Char6"/>
          <w:rFonts w:hint="eastAsia"/>
          <w:rtl/>
        </w:rPr>
        <w:t>رَى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تَنفَعُ</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مُؤ</w:t>
      </w:r>
      <w:r w:rsidR="003A7596" w:rsidRPr="00660F2C">
        <w:rPr>
          <w:rStyle w:val="Char6"/>
          <w:rFonts w:hint="cs"/>
          <w:rtl/>
        </w:rPr>
        <w:t>ۡ</w:t>
      </w:r>
      <w:r w:rsidR="003A7596" w:rsidRPr="00660F2C">
        <w:rPr>
          <w:rStyle w:val="Char6"/>
          <w:rFonts w:hint="eastAsia"/>
          <w:rtl/>
        </w:rPr>
        <w:t>مِنِينَ</w:t>
      </w:r>
      <w:r w:rsidR="003A7596" w:rsidRPr="00660F2C">
        <w:rPr>
          <w:rStyle w:val="Char6"/>
          <w:rtl/>
        </w:rPr>
        <w:t xml:space="preserve"> </w:t>
      </w:r>
      <w:r w:rsidR="003A7596" w:rsidRPr="00660F2C">
        <w:rPr>
          <w:rStyle w:val="Char6"/>
          <w:rFonts w:hint="cs"/>
          <w:rtl/>
        </w:rPr>
        <w:t>٥٥</w:t>
      </w:r>
      <w:r w:rsidRPr="00660F2C">
        <w:rPr>
          <w:rFonts w:cs="Traditional Arabic" w:hint="cs"/>
          <w:rtl/>
          <w:lang w:bidi="fa-IR"/>
        </w:rPr>
        <w:t>﴾</w:t>
      </w:r>
      <w:r w:rsidRPr="00422584">
        <w:rPr>
          <w:rStyle w:val="Char5"/>
          <w:rFonts w:hint="cs"/>
          <w:rtl/>
        </w:rPr>
        <w:t xml:space="preserve"> [</w:t>
      </w:r>
      <w:r w:rsidR="00A010A2" w:rsidRPr="00422584">
        <w:rPr>
          <w:rStyle w:val="Char5"/>
          <w:rFonts w:hint="cs"/>
          <w:rtl/>
        </w:rPr>
        <w:t>الذاریات: 55</w:t>
      </w:r>
      <w:r w:rsidRPr="00422584">
        <w:rPr>
          <w:rStyle w:val="Char5"/>
          <w:rFonts w:hint="cs"/>
          <w:rtl/>
        </w:rPr>
        <w:t>].</w:t>
      </w:r>
    </w:p>
    <w:p w:rsidR="007E10A8" w:rsidRPr="00660F2C" w:rsidRDefault="00A010A2" w:rsidP="00422584">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 پند ده که مؤمنان را پند</w:t>
      </w:r>
      <w:r w:rsidRPr="00660F2C">
        <w:rPr>
          <w:rStyle w:val="Char4"/>
          <w:rFonts w:hint="cs"/>
          <w:spacing w:val="0"/>
          <w:rtl/>
        </w:rPr>
        <w:t xml:space="preserve"> </w:t>
      </w:r>
      <w:r w:rsidR="007E10A8" w:rsidRPr="00660F2C">
        <w:rPr>
          <w:rStyle w:val="Char4"/>
          <w:rFonts w:hint="cs"/>
          <w:spacing w:val="0"/>
          <w:rtl/>
        </w:rPr>
        <w:t>سود می‌بخشد</w:t>
      </w:r>
      <w:r w:rsidRPr="00660F2C">
        <w:rPr>
          <w:rFonts w:ascii="B Lotus" w:hAnsi="B Lotus" w:cs="Traditional Arabic" w:hint="cs"/>
          <w:sz w:val="26"/>
          <w:szCs w:val="26"/>
          <w:rtl/>
          <w:lang w:bidi="fa-IR"/>
        </w:rPr>
        <w:t>»</w:t>
      </w:r>
      <w:r w:rsidR="007E10A8" w:rsidRPr="00660F2C">
        <w:rPr>
          <w:rStyle w:val="Char4"/>
          <w:rFonts w:hint="cs"/>
          <w:spacing w:val="0"/>
          <w:rtl/>
        </w:rPr>
        <w:t>. از</w:t>
      </w:r>
      <w:r w:rsidRPr="00660F2C">
        <w:rPr>
          <w:rStyle w:val="Char4"/>
          <w:rFonts w:hint="cs"/>
          <w:spacing w:val="0"/>
          <w:rtl/>
        </w:rPr>
        <w:t xml:space="preserve"> </w:t>
      </w:r>
      <w:r w:rsidR="007E10A8" w:rsidRPr="00660F2C">
        <w:rPr>
          <w:rStyle w:val="Char4"/>
          <w:rFonts w:hint="cs"/>
          <w:spacing w:val="0"/>
          <w:rtl/>
        </w:rPr>
        <w:t>اینرو پیامبر اکرم</w:t>
      </w:r>
      <w:r w:rsidR="007E10A8" w:rsidRPr="00660F2C">
        <w:rPr>
          <w:rFonts w:ascii="B Lotus" w:hAnsi="B Lotus" w:cs="CTraditional Arabic" w:hint="cs"/>
          <w:rtl/>
          <w:lang w:bidi="fa-IR"/>
        </w:rPr>
        <w:t>ص</w:t>
      </w:r>
      <w:r w:rsidR="007E10A8" w:rsidRPr="00660F2C">
        <w:rPr>
          <w:rStyle w:val="Char4"/>
          <w:rFonts w:hint="cs"/>
          <w:spacing w:val="0"/>
          <w:rtl/>
        </w:rPr>
        <w:t xml:space="preserve"> امت را بسوی خیر و صلاح و رستگاری دعوت نموده و از شر و</w:t>
      </w:r>
      <w:r w:rsidRPr="00660F2C">
        <w:rPr>
          <w:rStyle w:val="Char4"/>
          <w:rFonts w:hint="cs"/>
          <w:spacing w:val="0"/>
          <w:rtl/>
        </w:rPr>
        <w:t xml:space="preserve"> </w:t>
      </w:r>
      <w:r w:rsidR="007E10A8" w:rsidRPr="00660F2C">
        <w:rPr>
          <w:rStyle w:val="Char4"/>
          <w:rFonts w:hint="cs"/>
          <w:spacing w:val="0"/>
          <w:rtl/>
        </w:rPr>
        <w:t>گناه و زشتی</w:t>
      </w:r>
      <w:r w:rsidR="00345BD4" w:rsidRPr="00660F2C">
        <w:rPr>
          <w:rStyle w:val="Char4"/>
          <w:rFonts w:hint="cs"/>
          <w:spacing w:val="0"/>
          <w:rtl/>
        </w:rPr>
        <w:t>‌ها</w:t>
      </w:r>
      <w:r w:rsidR="007E10A8" w:rsidRPr="00660F2C">
        <w:rPr>
          <w:rStyle w:val="Char4"/>
          <w:rFonts w:hint="cs"/>
          <w:spacing w:val="0"/>
          <w:rtl/>
        </w:rPr>
        <w:t xml:space="preserve"> برحذر نموده</w:t>
      </w:r>
      <w:r w:rsidR="00345BD4" w:rsidRPr="00660F2C">
        <w:rPr>
          <w:rStyle w:val="Char4"/>
          <w:rFonts w:hint="cs"/>
          <w:spacing w:val="0"/>
          <w:rtl/>
        </w:rPr>
        <w:t>‌اند</w:t>
      </w:r>
      <w:r w:rsidR="007E10A8" w:rsidRPr="00660F2C">
        <w:rPr>
          <w:rStyle w:val="Char4"/>
          <w:rFonts w:hint="cs"/>
          <w:spacing w:val="0"/>
          <w:rtl/>
        </w:rPr>
        <w:t>. آنحضرت</w:t>
      </w:r>
      <w:r w:rsidR="007E10A8" w:rsidRPr="00660F2C">
        <w:rPr>
          <w:rFonts w:ascii="B Lotus" w:hAnsi="B Lotus" w:cs="CTraditional Arabic" w:hint="cs"/>
          <w:rtl/>
          <w:lang w:bidi="fa-IR"/>
        </w:rPr>
        <w:t xml:space="preserve">ص </w:t>
      </w:r>
      <w:r w:rsidR="007E10A8" w:rsidRPr="00660F2C">
        <w:rPr>
          <w:rStyle w:val="Char4"/>
          <w:rFonts w:hint="cs"/>
          <w:spacing w:val="0"/>
          <w:rtl/>
        </w:rPr>
        <w:t>ناظر احوال اصحاب می‌بودند تا در وقتی مناسب به</w:t>
      </w:r>
      <w:r w:rsidR="004259E2" w:rsidRPr="00660F2C">
        <w:rPr>
          <w:rStyle w:val="Char4"/>
          <w:rFonts w:hint="cs"/>
          <w:spacing w:val="0"/>
          <w:rtl/>
        </w:rPr>
        <w:t xml:space="preserve"> آن‌ها </w:t>
      </w:r>
      <w:r w:rsidR="007E10A8" w:rsidRPr="00660F2C">
        <w:rPr>
          <w:rStyle w:val="Char4"/>
          <w:rFonts w:hint="cs"/>
          <w:spacing w:val="0"/>
          <w:rtl/>
        </w:rPr>
        <w:t>پند و نصیحت تقدیم نمایند</w:t>
      </w:r>
      <w:r w:rsidR="007E10A8" w:rsidRPr="005F0EF5">
        <w:rPr>
          <w:rStyle w:val="Char4"/>
          <w:rFonts w:eastAsia="SimSun"/>
          <w:spacing w:val="0"/>
          <w:vertAlign w:val="superscript"/>
          <w:rtl/>
        </w:rPr>
        <w:footnoteReference w:id="270"/>
      </w:r>
      <w:r w:rsidRPr="00660F2C">
        <w:rPr>
          <w:rStyle w:val="Char4"/>
          <w:rFonts w:hint="cs"/>
          <w:spacing w:val="0"/>
          <w:rtl/>
        </w:rPr>
        <w:t xml:space="preserve">، </w:t>
      </w:r>
      <w:r w:rsidR="007E10A8" w:rsidRPr="00660F2C">
        <w:rPr>
          <w:rStyle w:val="Char4"/>
          <w:rFonts w:hint="cs"/>
          <w:spacing w:val="0"/>
          <w:rtl/>
        </w:rPr>
        <w:t xml:space="preserve">تا </w:t>
      </w:r>
      <w:r w:rsidRPr="00660F2C">
        <w:rPr>
          <w:rStyle w:val="Char4"/>
          <w:rFonts w:hint="cs"/>
          <w:spacing w:val="0"/>
          <w:rtl/>
        </w:rPr>
        <w:t>مبادا خسته و دلسرد نشوند، بنابر</w:t>
      </w:r>
      <w:r w:rsidR="007E10A8" w:rsidRPr="00660F2C">
        <w:rPr>
          <w:rStyle w:val="Char4"/>
          <w:rFonts w:hint="cs"/>
          <w:spacing w:val="0"/>
          <w:rtl/>
        </w:rPr>
        <w:t xml:space="preserve">این </w:t>
      </w:r>
      <w:r w:rsidR="00C13FF2">
        <w:rPr>
          <w:rStyle w:val="Char4"/>
          <w:rFonts w:hint="cs"/>
          <w:spacing w:val="0"/>
          <w:rtl/>
        </w:rPr>
        <w:t>هنگامی که</w:t>
      </w:r>
      <w:r w:rsidR="007E10A8" w:rsidRPr="00660F2C">
        <w:rPr>
          <w:rStyle w:val="Char4"/>
          <w:rFonts w:hint="cs"/>
          <w:spacing w:val="0"/>
          <w:rtl/>
        </w:rPr>
        <w:t xml:space="preserve"> وعظ، نصیحت و اندرزهای پر</w:t>
      </w:r>
      <w:r w:rsidRPr="00660F2C">
        <w:rPr>
          <w:rStyle w:val="Char4"/>
          <w:rFonts w:hint="cs"/>
          <w:spacing w:val="0"/>
          <w:rtl/>
        </w:rPr>
        <w:t xml:space="preserve"> </w:t>
      </w:r>
      <w:r w:rsidR="007E10A8" w:rsidRPr="00660F2C">
        <w:rPr>
          <w:rStyle w:val="Char4"/>
          <w:rFonts w:hint="cs"/>
          <w:spacing w:val="0"/>
          <w:rtl/>
        </w:rPr>
        <w:t>منفعت ایشان که با فصاحت و بلاغت</w:t>
      </w:r>
      <w:r w:rsidR="00345BD4" w:rsidRPr="00660F2C">
        <w:rPr>
          <w:rStyle w:val="Char4"/>
          <w:rFonts w:hint="cs"/>
          <w:spacing w:val="0"/>
          <w:rtl/>
        </w:rPr>
        <w:t xml:space="preserve"> بی‌</w:t>
      </w:r>
      <w:r w:rsidR="007E10A8" w:rsidRPr="00660F2C">
        <w:rPr>
          <w:rStyle w:val="Char4"/>
          <w:rFonts w:hint="cs"/>
          <w:spacing w:val="0"/>
          <w:rtl/>
        </w:rPr>
        <w:t>مثالی همراه می‌بود، به</w:t>
      </w:r>
      <w:r w:rsidR="004259E2" w:rsidRPr="00660F2C">
        <w:rPr>
          <w:rStyle w:val="Char4"/>
          <w:rFonts w:hint="cs"/>
          <w:spacing w:val="0"/>
          <w:rtl/>
        </w:rPr>
        <w:t xml:space="preserve"> آن‌ها </w:t>
      </w:r>
      <w:r w:rsidR="007E10A8" w:rsidRPr="00660F2C">
        <w:rPr>
          <w:rStyle w:val="Char4"/>
          <w:rFonts w:hint="cs"/>
          <w:spacing w:val="0"/>
          <w:rtl/>
        </w:rPr>
        <w:t>تقدیم می</w:t>
      </w:r>
      <w:r w:rsidRPr="00660F2C">
        <w:rPr>
          <w:rStyle w:val="Char4"/>
          <w:rFonts w:hint="eastAsia"/>
          <w:spacing w:val="0"/>
          <w:rtl/>
        </w:rPr>
        <w:t>‌</w:t>
      </w:r>
      <w:r w:rsidR="007E10A8" w:rsidRPr="00660F2C">
        <w:rPr>
          <w:rStyle w:val="Char4"/>
          <w:rFonts w:hint="cs"/>
          <w:spacing w:val="0"/>
          <w:rtl/>
        </w:rPr>
        <w:t>کردند دل</w:t>
      </w:r>
      <w:r w:rsidRPr="00660F2C">
        <w:rPr>
          <w:rStyle w:val="Char4"/>
          <w:rFonts w:hint="eastAsia"/>
          <w:spacing w:val="0"/>
          <w:rtl/>
        </w:rPr>
        <w:t>‌</w:t>
      </w:r>
      <w:r w:rsidR="007E10A8" w:rsidRPr="00660F2C">
        <w:rPr>
          <w:rStyle w:val="Char4"/>
          <w:rFonts w:hint="cs"/>
          <w:spacing w:val="0"/>
          <w:rtl/>
        </w:rPr>
        <w:t>های آنان نرم شده و اشک از چشمان</w:t>
      </w:r>
      <w:r w:rsidR="00345BD4" w:rsidRPr="00660F2C">
        <w:rPr>
          <w:rStyle w:val="Char4"/>
          <w:rFonts w:hint="cs"/>
          <w:spacing w:val="0"/>
          <w:rtl/>
        </w:rPr>
        <w:t xml:space="preserve">‌شان </w:t>
      </w:r>
      <w:r w:rsidR="007E10A8" w:rsidRPr="00660F2C">
        <w:rPr>
          <w:rStyle w:val="Char4"/>
          <w:rFonts w:hint="cs"/>
          <w:spacing w:val="0"/>
          <w:rtl/>
        </w:rPr>
        <w:t>سرازیر می</w:t>
      </w:r>
      <w:r w:rsidRPr="00660F2C">
        <w:rPr>
          <w:rStyle w:val="Char4"/>
          <w:rFonts w:hint="eastAsia"/>
          <w:spacing w:val="0"/>
          <w:rtl/>
        </w:rPr>
        <w:t>‌</w:t>
      </w:r>
      <w:r w:rsidR="007E10A8" w:rsidRPr="00660F2C">
        <w:rPr>
          <w:rStyle w:val="Char4"/>
          <w:rFonts w:hint="cs"/>
          <w:spacing w:val="0"/>
          <w:rtl/>
        </w:rPr>
        <w:t>گردید</w:t>
      </w:r>
      <w:r w:rsidR="007E10A8" w:rsidRPr="005F0EF5">
        <w:rPr>
          <w:rStyle w:val="Char4"/>
          <w:rFonts w:eastAsia="SimSun"/>
          <w:spacing w:val="0"/>
          <w:vertAlign w:val="superscript"/>
          <w:rtl/>
        </w:rPr>
        <w:footnoteReference w:id="271"/>
      </w:r>
      <w:r w:rsidRPr="00660F2C">
        <w:rPr>
          <w:rStyle w:val="Char4"/>
          <w:rFonts w:hint="cs"/>
          <w:spacing w:val="0"/>
          <w:rtl/>
        </w:rPr>
        <w:t xml:space="preserve">. </w:t>
      </w:r>
      <w:r w:rsidR="007E10A8" w:rsidRPr="00660F2C">
        <w:rPr>
          <w:rStyle w:val="Char4"/>
          <w:rFonts w:hint="cs"/>
          <w:spacing w:val="0"/>
          <w:rtl/>
        </w:rPr>
        <w:t>و قابل تاد آوریست که وعظ و تذکیر و اندرز دادن یکی از مأموریت</w:t>
      </w:r>
      <w:r w:rsidR="00345BD4" w:rsidRPr="00660F2C">
        <w:rPr>
          <w:rStyle w:val="Char4"/>
          <w:rFonts w:hint="cs"/>
          <w:spacing w:val="0"/>
          <w:rtl/>
        </w:rPr>
        <w:t>‌ها</w:t>
      </w:r>
      <w:r w:rsidR="007E10A8" w:rsidRPr="00660F2C">
        <w:rPr>
          <w:rStyle w:val="Char4"/>
          <w:rFonts w:hint="cs"/>
          <w:spacing w:val="0"/>
          <w:rtl/>
        </w:rPr>
        <w:t>ی مهم و ارشد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بود که خداوند</w:t>
      </w:r>
      <w:r w:rsidR="00422584">
        <w:rPr>
          <w:rStyle w:val="Char4"/>
          <w:rFonts w:cs="CTraditional Arabic" w:hint="cs"/>
          <w:spacing w:val="0"/>
          <w:rtl/>
        </w:rPr>
        <w:t>أ</w:t>
      </w:r>
      <w:r w:rsidR="00422584">
        <w:rPr>
          <w:rStyle w:val="Char4"/>
          <w:spacing w:val="0"/>
        </w:rPr>
        <w:t xml:space="preserve"> </w:t>
      </w:r>
      <w:r w:rsidR="007E10A8" w:rsidRPr="00660F2C">
        <w:rPr>
          <w:rStyle w:val="Char4"/>
          <w:rFonts w:hint="cs"/>
          <w:spacing w:val="0"/>
          <w:rtl/>
        </w:rPr>
        <w:t>ایشان</w:t>
      </w:r>
      <w:r w:rsidR="00422584">
        <w:rPr>
          <w:rStyle w:val="Char4"/>
          <w:spacing w:val="0"/>
        </w:rPr>
        <w:t xml:space="preserve"> </w:t>
      </w:r>
      <w:r w:rsidR="007E10A8" w:rsidRPr="00660F2C">
        <w:rPr>
          <w:rStyle w:val="Char4"/>
          <w:rFonts w:hint="cs"/>
          <w:spacing w:val="0"/>
          <w:rtl/>
        </w:rPr>
        <w:t xml:space="preserve">را به خاطر آن فرستاده است، </w:t>
      </w:r>
      <w:r w:rsidR="00E50361">
        <w:rPr>
          <w:rStyle w:val="Char4"/>
          <w:rFonts w:hint="cs"/>
          <w:spacing w:val="0"/>
          <w:rtl/>
        </w:rPr>
        <w:t xml:space="preserve">طوری که </w:t>
      </w:r>
      <w:r w:rsidR="007E10A8" w:rsidRPr="00660F2C">
        <w:rPr>
          <w:rStyle w:val="Char4"/>
          <w:rFonts w:hint="cs"/>
          <w:spacing w:val="0"/>
          <w:rtl/>
        </w:rPr>
        <w:t>فرموده</w:t>
      </w:r>
      <w:r w:rsidR="00345BD4" w:rsidRPr="00660F2C">
        <w:rPr>
          <w:rStyle w:val="Char4"/>
          <w:rFonts w:hint="cs"/>
          <w:spacing w:val="0"/>
          <w:rtl/>
        </w:rPr>
        <w:t>‌اند</w:t>
      </w:r>
      <w:r w:rsidR="007E10A8" w:rsidRPr="00660F2C">
        <w:rPr>
          <w:rStyle w:val="Char4"/>
          <w:rFonts w:hint="cs"/>
          <w:spacing w:val="0"/>
          <w:rtl/>
        </w:rPr>
        <w:t xml:space="preserve">: </w:t>
      </w:r>
      <w:r w:rsidRPr="00660F2C">
        <w:rPr>
          <w:rStyle w:val="Char4"/>
          <w:rFonts w:hint="cs"/>
          <w:spacing w:val="0"/>
          <w:rtl/>
        </w:rPr>
        <w:t>«</w:t>
      </w:r>
      <w:r w:rsidR="007E10A8" w:rsidRPr="00660F2C">
        <w:rPr>
          <w:rStyle w:val="Char4"/>
          <w:rFonts w:hint="cs"/>
          <w:spacing w:val="0"/>
          <w:rtl/>
        </w:rPr>
        <w:t>همانا صفت آنچکه خداوند</w:t>
      </w:r>
      <w:r w:rsidR="004259E2" w:rsidRPr="00660F2C">
        <w:rPr>
          <w:rStyle w:val="Char4"/>
          <w:rFonts w:cs="CTraditional Arabic" w:hint="cs"/>
          <w:spacing w:val="0"/>
          <w:rtl/>
        </w:rPr>
        <w:t xml:space="preserve">أ </w:t>
      </w:r>
      <w:r w:rsidR="007E10A8" w:rsidRPr="00660F2C">
        <w:rPr>
          <w:rStyle w:val="Char4"/>
          <w:rFonts w:hint="cs"/>
          <w:spacing w:val="0"/>
          <w:rtl/>
        </w:rPr>
        <w:t>مرا با آن فرستاده است، مانند شخصی است که نزد مردمانی رفته و میگوید: ای مردم! من لشکری را با چشمم دیدم</w:t>
      </w:r>
      <w:r w:rsidRPr="00660F2C">
        <w:rPr>
          <w:rStyle w:val="Char4"/>
          <w:rFonts w:hint="cs"/>
          <w:spacing w:val="0"/>
          <w:rtl/>
        </w:rPr>
        <w:t xml:space="preserve"> -</w:t>
      </w:r>
      <w:r w:rsidR="007E10A8" w:rsidRPr="00660F2C">
        <w:rPr>
          <w:rStyle w:val="Char4"/>
          <w:rFonts w:hint="cs"/>
          <w:spacing w:val="0"/>
          <w:rtl/>
        </w:rPr>
        <w:t>که تصمیم هجوم برشما را دارد</w:t>
      </w:r>
      <w:r w:rsidRPr="00660F2C">
        <w:rPr>
          <w:rStyle w:val="Char4"/>
          <w:rFonts w:hint="cs"/>
          <w:spacing w:val="0"/>
          <w:rtl/>
        </w:rPr>
        <w:t>- و یقیناً من بیم</w:t>
      </w:r>
      <w:r w:rsidRPr="00660F2C">
        <w:rPr>
          <w:rStyle w:val="Char4"/>
          <w:rFonts w:hint="eastAsia"/>
          <w:spacing w:val="0"/>
          <w:rtl/>
        </w:rPr>
        <w:t>‌</w:t>
      </w:r>
      <w:r w:rsidR="007E10A8" w:rsidRPr="00660F2C">
        <w:rPr>
          <w:rStyle w:val="Char4"/>
          <w:rFonts w:hint="cs"/>
          <w:spacing w:val="0"/>
          <w:rtl/>
        </w:rPr>
        <w:t>دهنده</w:t>
      </w:r>
      <w:r w:rsidR="00345BD4" w:rsidRPr="00660F2C">
        <w:rPr>
          <w:rStyle w:val="Char4"/>
          <w:rFonts w:hint="cs"/>
          <w:spacing w:val="0"/>
          <w:rtl/>
        </w:rPr>
        <w:t xml:space="preserve">‌ای </w:t>
      </w:r>
      <w:r w:rsidR="007E10A8" w:rsidRPr="00660F2C">
        <w:rPr>
          <w:rStyle w:val="Char4"/>
          <w:rFonts w:hint="cs"/>
          <w:spacing w:val="0"/>
          <w:rtl/>
        </w:rPr>
        <w:t>آشکار هستم، پس خود را نجات دهید، برخی از آنان سخن او را پذیرفته و در اول شب با آرامی و آهستگی حرکت نمودند و نجات یافتند، اما برخی دیگر</w:t>
      </w:r>
      <w:r w:rsidRPr="00660F2C">
        <w:rPr>
          <w:rStyle w:val="Char4"/>
          <w:rFonts w:hint="cs"/>
          <w:spacing w:val="0"/>
          <w:rtl/>
        </w:rPr>
        <w:t xml:space="preserve"> </w:t>
      </w:r>
      <w:r w:rsidR="007E10A8" w:rsidRPr="00660F2C">
        <w:rPr>
          <w:rStyle w:val="Char4"/>
          <w:rFonts w:hint="cs"/>
          <w:spacing w:val="0"/>
          <w:rtl/>
        </w:rPr>
        <w:t>سخن او را تکذیب نموده و بر</w:t>
      </w:r>
      <w:r w:rsidRPr="00660F2C">
        <w:rPr>
          <w:rStyle w:val="Char4"/>
          <w:rFonts w:hint="cs"/>
          <w:spacing w:val="0"/>
          <w:rtl/>
        </w:rPr>
        <w:t xml:space="preserve"> </w:t>
      </w:r>
      <w:r w:rsidR="007E10A8" w:rsidRPr="00660F2C">
        <w:rPr>
          <w:rStyle w:val="Char4"/>
          <w:rFonts w:hint="cs"/>
          <w:spacing w:val="0"/>
          <w:rtl/>
        </w:rPr>
        <w:t>جای</w:t>
      </w:r>
      <w:r w:rsidR="00345BD4" w:rsidRPr="00660F2C">
        <w:rPr>
          <w:rStyle w:val="Char4"/>
          <w:rFonts w:hint="cs"/>
          <w:spacing w:val="0"/>
          <w:rtl/>
        </w:rPr>
        <w:t xml:space="preserve">‌شان </w:t>
      </w:r>
      <w:r w:rsidR="007E10A8" w:rsidRPr="00660F2C">
        <w:rPr>
          <w:rStyle w:val="Char4"/>
          <w:rFonts w:hint="cs"/>
          <w:spacing w:val="0"/>
          <w:rtl/>
        </w:rPr>
        <w:t>نشستند تا آن که بامداد فرار سید و لشکر بر</w:t>
      </w:r>
      <w:r w:rsidRPr="00660F2C">
        <w:rPr>
          <w:rStyle w:val="Char4"/>
          <w:rFonts w:hint="cs"/>
          <w:spacing w:val="0"/>
          <w:rtl/>
        </w:rPr>
        <w:t xml:space="preserve"> </w:t>
      </w:r>
      <w:r w:rsidR="007E10A8" w:rsidRPr="00660F2C">
        <w:rPr>
          <w:rStyle w:val="Char4"/>
          <w:rFonts w:hint="cs"/>
          <w:spacing w:val="0"/>
          <w:rtl/>
        </w:rPr>
        <w:t>آنان هجوم برده و هم</w:t>
      </w:r>
      <w:r w:rsidRPr="00660F2C">
        <w:rPr>
          <w:rStyle w:val="Char4"/>
          <w:rFonts w:hint="cs"/>
          <w:spacing w:val="0"/>
          <w:rtl/>
        </w:rPr>
        <w:t>ه</w:t>
      </w:r>
      <w:r w:rsidR="00345BD4" w:rsidRPr="00660F2C">
        <w:rPr>
          <w:rStyle w:val="Char4"/>
          <w:rFonts w:hint="cs"/>
          <w:spacing w:val="0"/>
          <w:rtl/>
        </w:rPr>
        <w:t xml:space="preserve">‌شان </w:t>
      </w:r>
      <w:r w:rsidR="007E10A8" w:rsidRPr="00660F2C">
        <w:rPr>
          <w:rStyle w:val="Char4"/>
          <w:rFonts w:hint="cs"/>
          <w:spacing w:val="0"/>
          <w:rtl/>
        </w:rPr>
        <w:t xml:space="preserve">را هلاک نمود، پس همچنان </w:t>
      </w:r>
      <w:r w:rsidR="00C07377">
        <w:rPr>
          <w:rStyle w:val="Char4"/>
          <w:rFonts w:hint="cs"/>
          <w:spacing w:val="0"/>
          <w:rtl/>
        </w:rPr>
        <w:t>کسی که</w:t>
      </w:r>
      <w:r w:rsidR="007E10A8" w:rsidRPr="00660F2C">
        <w:rPr>
          <w:rStyle w:val="Char4"/>
          <w:rFonts w:hint="cs"/>
          <w:spacing w:val="0"/>
          <w:rtl/>
        </w:rPr>
        <w:t xml:space="preserve"> از من اطاعت نموده و از آنچه که از</w:t>
      </w:r>
      <w:r w:rsidRPr="00660F2C">
        <w:rPr>
          <w:rStyle w:val="Char4"/>
          <w:rFonts w:hint="cs"/>
          <w:spacing w:val="0"/>
          <w:rtl/>
        </w:rPr>
        <w:t xml:space="preserve"> جانب الله آورده</w:t>
      </w:r>
      <w:r w:rsidRPr="00660F2C">
        <w:rPr>
          <w:rStyle w:val="Char4"/>
          <w:rFonts w:hint="eastAsia"/>
          <w:spacing w:val="0"/>
          <w:rtl/>
        </w:rPr>
        <w:t>‌</w:t>
      </w:r>
      <w:r w:rsidR="007E10A8" w:rsidRPr="00660F2C">
        <w:rPr>
          <w:rStyle w:val="Char4"/>
          <w:rFonts w:hint="cs"/>
          <w:spacing w:val="0"/>
          <w:rtl/>
        </w:rPr>
        <w:t xml:space="preserve">ام پیروی کند، از نجات یافتگان است، و </w:t>
      </w:r>
      <w:r w:rsidR="00C07377">
        <w:rPr>
          <w:rStyle w:val="Char4"/>
          <w:rFonts w:hint="cs"/>
          <w:spacing w:val="0"/>
          <w:rtl/>
        </w:rPr>
        <w:t>کسی که</w:t>
      </w:r>
      <w:r w:rsidR="007E10A8" w:rsidRPr="00660F2C">
        <w:rPr>
          <w:rStyle w:val="Char4"/>
          <w:rFonts w:hint="cs"/>
          <w:spacing w:val="0"/>
          <w:rtl/>
        </w:rPr>
        <w:t xml:space="preserve"> نافرمانی مرا کرده و</w:t>
      </w:r>
      <w:r w:rsidRPr="00660F2C">
        <w:rPr>
          <w:rStyle w:val="Char4"/>
          <w:rFonts w:hint="cs"/>
          <w:spacing w:val="0"/>
          <w:rtl/>
        </w:rPr>
        <w:t xml:space="preserve"> </w:t>
      </w:r>
      <w:r w:rsidR="007E10A8" w:rsidRPr="00660F2C">
        <w:rPr>
          <w:rStyle w:val="Char4"/>
          <w:rFonts w:hint="cs"/>
          <w:spacing w:val="0"/>
          <w:rtl/>
        </w:rPr>
        <w:t>آنچ</w:t>
      </w:r>
      <w:r w:rsidRPr="00660F2C">
        <w:rPr>
          <w:rStyle w:val="Char4"/>
          <w:rFonts w:hint="cs"/>
          <w:spacing w:val="0"/>
          <w:rtl/>
        </w:rPr>
        <w:t xml:space="preserve">ه </w:t>
      </w:r>
      <w:r w:rsidR="007E10A8" w:rsidRPr="00660F2C">
        <w:rPr>
          <w:rStyle w:val="Char4"/>
          <w:rFonts w:hint="cs"/>
          <w:spacing w:val="0"/>
          <w:rtl/>
        </w:rPr>
        <w:t>را که از</w:t>
      </w:r>
      <w:r w:rsidRPr="00660F2C">
        <w:rPr>
          <w:rStyle w:val="Char4"/>
          <w:rFonts w:hint="cs"/>
          <w:spacing w:val="0"/>
          <w:rtl/>
        </w:rPr>
        <w:t xml:space="preserve"> حق آورده</w:t>
      </w:r>
      <w:r w:rsidRPr="00660F2C">
        <w:rPr>
          <w:rStyle w:val="Char4"/>
          <w:rFonts w:hint="eastAsia"/>
          <w:spacing w:val="0"/>
          <w:rtl/>
        </w:rPr>
        <w:t>‌</w:t>
      </w:r>
      <w:r w:rsidR="007E10A8" w:rsidRPr="00660F2C">
        <w:rPr>
          <w:rStyle w:val="Char4"/>
          <w:rFonts w:hint="cs"/>
          <w:spacing w:val="0"/>
          <w:rtl/>
        </w:rPr>
        <w:t>ام، تکذیب نماید، از جمل</w:t>
      </w:r>
      <w:r w:rsidRPr="00660F2C">
        <w:rPr>
          <w:rStyle w:val="Char4"/>
          <w:rFonts w:hint="cs"/>
          <w:spacing w:val="0"/>
          <w:rtl/>
        </w:rPr>
        <w:t>ه</w:t>
      </w:r>
      <w:r w:rsidR="007E10A8" w:rsidRPr="00660F2C">
        <w:rPr>
          <w:rStyle w:val="Char4"/>
          <w:rFonts w:hint="cs"/>
          <w:spacing w:val="0"/>
          <w:rtl/>
        </w:rPr>
        <w:t xml:space="preserve"> هلاک شدگان است</w:t>
      </w:r>
      <w:r w:rsidRPr="00660F2C">
        <w:rPr>
          <w:rStyle w:val="Char4"/>
          <w:rFonts w:hint="cs"/>
          <w:spacing w:val="0"/>
          <w:rtl/>
        </w:rPr>
        <w:t>»</w:t>
      </w:r>
      <w:r w:rsidR="007E10A8" w:rsidRPr="005F0EF5">
        <w:rPr>
          <w:rStyle w:val="Char4"/>
          <w:rFonts w:eastAsia="SimSun"/>
          <w:spacing w:val="0"/>
          <w:vertAlign w:val="superscript"/>
          <w:rtl/>
        </w:rPr>
        <w:footnoteReference w:id="272"/>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در</w:t>
      </w:r>
      <w:r w:rsidR="00A010A2" w:rsidRPr="00660F2C">
        <w:rPr>
          <w:rStyle w:val="Char4"/>
          <w:rFonts w:hint="cs"/>
          <w:spacing w:val="0"/>
          <w:rtl/>
        </w:rPr>
        <w:t xml:space="preserve"> </w:t>
      </w:r>
      <w:r w:rsidRPr="00660F2C">
        <w:rPr>
          <w:rStyle w:val="Char4"/>
          <w:rFonts w:hint="cs"/>
          <w:spacing w:val="0"/>
          <w:rtl/>
        </w:rPr>
        <w:t>جاهای متعددی اصحاب را پند و نصیحت داده و نیروی پنهانی آنان را در جوش وخروش می‌آوردند، ایشان</w:t>
      </w:r>
      <w:r w:rsidRPr="00660F2C">
        <w:rPr>
          <w:rFonts w:ascii="B Lotus" w:hAnsi="B Lotus" w:cs="CTraditional Arabic" w:hint="cs"/>
          <w:rtl/>
          <w:lang w:bidi="fa-IR"/>
        </w:rPr>
        <w:t xml:space="preserve">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عرفات، و در اثنای انتقال میان مشاعر</w:t>
      </w:r>
      <w:r w:rsidR="00A010A2" w:rsidRPr="00660F2C">
        <w:rPr>
          <w:rStyle w:val="Char4"/>
          <w:rFonts w:hint="cs"/>
          <w:spacing w:val="0"/>
          <w:rtl/>
        </w:rPr>
        <w:t xml:space="preserve"> </w:t>
      </w:r>
      <w:r w:rsidRPr="00660F2C">
        <w:rPr>
          <w:rStyle w:val="Char4"/>
          <w:rFonts w:hint="cs"/>
          <w:spacing w:val="0"/>
          <w:rtl/>
        </w:rPr>
        <w:t>مقدسه، و در منا در روز نحر، و ایام تشریق</w:t>
      </w:r>
      <w:r w:rsidRPr="005F0EF5">
        <w:rPr>
          <w:rStyle w:val="Char4"/>
          <w:rFonts w:eastAsia="SimSun"/>
          <w:spacing w:val="0"/>
          <w:vertAlign w:val="superscript"/>
          <w:rtl/>
        </w:rPr>
        <w:footnoteReference w:id="273"/>
      </w:r>
      <w:r w:rsidR="00A010A2" w:rsidRPr="00660F2C">
        <w:rPr>
          <w:rStyle w:val="Char4"/>
          <w:rFonts w:hint="cs"/>
          <w:spacing w:val="0"/>
          <w:rtl/>
        </w:rPr>
        <w:t>،</w:t>
      </w:r>
      <w:r w:rsidRPr="00660F2C">
        <w:rPr>
          <w:rStyle w:val="Char4"/>
          <w:rFonts w:hint="cs"/>
          <w:spacing w:val="0"/>
          <w:rtl/>
        </w:rPr>
        <w:t xml:space="preserve"> و هنگام عودت به مدین</w:t>
      </w:r>
      <w:r w:rsidR="00A010A2" w:rsidRPr="00660F2C">
        <w:rPr>
          <w:rStyle w:val="Char4"/>
          <w:rFonts w:hint="cs"/>
          <w:spacing w:val="0"/>
          <w:rtl/>
        </w:rPr>
        <w:t xml:space="preserve">ه </w:t>
      </w:r>
      <w:r w:rsidRPr="00660F2C">
        <w:rPr>
          <w:rStyle w:val="Char4"/>
          <w:rFonts w:hint="cs"/>
          <w:spacing w:val="0"/>
          <w:rtl/>
        </w:rPr>
        <w:t>طیبه</w:t>
      </w:r>
      <w:r w:rsidRPr="005F0EF5">
        <w:rPr>
          <w:rStyle w:val="Char4"/>
          <w:rFonts w:eastAsia="SimSun"/>
          <w:spacing w:val="0"/>
          <w:vertAlign w:val="superscript"/>
          <w:rtl/>
        </w:rPr>
        <w:footnoteReference w:id="274"/>
      </w:r>
      <w:r w:rsidR="00A010A2" w:rsidRPr="00660F2C">
        <w:rPr>
          <w:rStyle w:val="Char4"/>
          <w:rFonts w:hint="cs"/>
          <w:spacing w:val="0"/>
          <w:rtl/>
        </w:rPr>
        <w:t>،</w:t>
      </w:r>
      <w:r w:rsidRPr="00660F2C">
        <w:rPr>
          <w:rStyle w:val="Char4"/>
          <w:rFonts w:hint="cs"/>
          <w:spacing w:val="0"/>
          <w:rtl/>
        </w:rPr>
        <w:t xml:space="preserve"> پند و اندرزها و نصایح ارزشمند</w:t>
      </w:r>
      <w:r w:rsidR="00345BD4" w:rsidRPr="00660F2C">
        <w:rPr>
          <w:rStyle w:val="Char4"/>
          <w:rFonts w:hint="cs"/>
          <w:spacing w:val="0"/>
          <w:rtl/>
        </w:rPr>
        <w:t xml:space="preserve">‌شان </w:t>
      </w:r>
      <w:r w:rsidRPr="00660F2C">
        <w:rPr>
          <w:rStyle w:val="Char4"/>
          <w:rFonts w:hint="cs"/>
          <w:spacing w:val="0"/>
          <w:rtl/>
        </w:rPr>
        <w:t>را به امت تقدیم نمودند. چون در این موسم پرفیض، نور ایمان و رحمت الهی چنان بر دل</w:t>
      </w:r>
      <w:r w:rsidR="00A010A2" w:rsidRPr="00660F2C">
        <w:rPr>
          <w:rStyle w:val="Char4"/>
          <w:rFonts w:hint="eastAsia"/>
          <w:spacing w:val="0"/>
          <w:rtl/>
        </w:rPr>
        <w:t>‌</w:t>
      </w:r>
      <w:r w:rsidRPr="00660F2C">
        <w:rPr>
          <w:rStyle w:val="Char4"/>
          <w:rFonts w:hint="cs"/>
          <w:spacing w:val="0"/>
          <w:rtl/>
        </w:rPr>
        <w:t>های مردم حکمفرما می‌گردد که به هیچ وجه قابل توصیف نیست، که این چنین فضای روحانی خود سبب پذیرش پند و نصیحت بیشتر از هر وقتی دیگر</w:t>
      </w:r>
      <w:r w:rsidR="00A010A2" w:rsidRPr="00660F2C">
        <w:rPr>
          <w:rStyle w:val="Char4"/>
          <w:rFonts w:hint="cs"/>
          <w:spacing w:val="0"/>
          <w:rtl/>
        </w:rPr>
        <w:t xml:space="preserve"> می</w:t>
      </w:r>
      <w:r w:rsidR="00A010A2" w:rsidRPr="00660F2C">
        <w:rPr>
          <w:rStyle w:val="Char4"/>
          <w:rFonts w:hint="eastAsia"/>
          <w:spacing w:val="0"/>
          <w:rtl/>
        </w:rPr>
        <w:t>‌</w:t>
      </w:r>
      <w:r w:rsidR="00C13FF2">
        <w:rPr>
          <w:rStyle w:val="Char4"/>
          <w:rFonts w:hint="cs"/>
          <w:spacing w:val="0"/>
          <w:rtl/>
        </w:rPr>
        <w:t>گردد.</w:t>
      </w:r>
    </w:p>
    <w:p w:rsidR="007E10A8" w:rsidRPr="00660F2C" w:rsidRDefault="007E10A8" w:rsidP="00E50361">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در این موسم و اجتماع بزرگ، فرصت</w:t>
      </w:r>
      <w:r w:rsidR="00345BD4" w:rsidRPr="00660F2C">
        <w:rPr>
          <w:rStyle w:val="Char4"/>
          <w:rFonts w:hint="cs"/>
          <w:spacing w:val="0"/>
          <w:rtl/>
        </w:rPr>
        <w:t>‌ها</w:t>
      </w:r>
      <w:r w:rsidRPr="00660F2C">
        <w:rPr>
          <w:rStyle w:val="Char4"/>
          <w:rFonts w:hint="cs"/>
          <w:spacing w:val="0"/>
          <w:rtl/>
        </w:rPr>
        <w:t xml:space="preserve"> را غنیمت می‌شمردند و مشاعر مقدسه و سایر اعمال حج را بهم پیوند ناگستنی می</w:t>
      </w:r>
      <w:r w:rsidR="00A010A2" w:rsidRPr="00660F2C">
        <w:rPr>
          <w:rStyle w:val="Char4"/>
          <w:rFonts w:hint="eastAsia"/>
          <w:spacing w:val="0"/>
          <w:rtl/>
        </w:rPr>
        <w:t>‌</w:t>
      </w:r>
      <w:r w:rsidRPr="00660F2C">
        <w:rPr>
          <w:rStyle w:val="Char4"/>
          <w:rFonts w:hint="cs"/>
          <w:spacing w:val="0"/>
          <w:rtl/>
        </w:rPr>
        <w:t xml:space="preserve">دادند، </w:t>
      </w:r>
      <w:r w:rsidR="00A3288D">
        <w:rPr>
          <w:rStyle w:val="Char4"/>
          <w:rFonts w:hint="cs"/>
          <w:spacing w:val="0"/>
          <w:rtl/>
        </w:rPr>
        <w:t>قسمی که</w:t>
      </w:r>
      <w:r w:rsidRPr="00660F2C">
        <w:rPr>
          <w:rStyle w:val="Char4"/>
          <w:rFonts w:hint="cs"/>
          <w:spacing w:val="0"/>
          <w:rtl/>
        </w:rPr>
        <w:t xml:space="preserve"> در خطب</w:t>
      </w:r>
      <w:r w:rsidR="00A010A2" w:rsidRPr="00660F2C">
        <w:rPr>
          <w:rStyle w:val="Char4"/>
          <w:rFonts w:hint="cs"/>
          <w:spacing w:val="0"/>
          <w:rtl/>
        </w:rPr>
        <w:t>ه</w:t>
      </w:r>
      <w:r w:rsidRPr="00660F2C">
        <w:rPr>
          <w:rStyle w:val="Char4"/>
          <w:rFonts w:hint="cs"/>
          <w:spacing w:val="0"/>
          <w:rtl/>
        </w:rPr>
        <w:t xml:space="preserve"> یوم نحر</w:t>
      </w:r>
      <w:r w:rsidR="00A010A2" w:rsidRPr="00660F2C">
        <w:rPr>
          <w:rStyle w:val="Char4"/>
          <w:rFonts w:hint="cs"/>
          <w:spacing w:val="0"/>
          <w:rtl/>
        </w:rPr>
        <w:t xml:space="preserve"> </w:t>
      </w:r>
      <w:r w:rsidRPr="00660F2C">
        <w:rPr>
          <w:rStyle w:val="Char4"/>
          <w:rFonts w:hint="cs"/>
          <w:spacing w:val="0"/>
          <w:rtl/>
        </w:rPr>
        <w:t xml:space="preserve">(عید) فرمودند: </w:t>
      </w:r>
      <w:r w:rsidR="00A010A2" w:rsidRPr="00660F2C">
        <w:rPr>
          <w:rStyle w:val="Char4"/>
          <w:rFonts w:hint="cs"/>
          <w:spacing w:val="0"/>
          <w:rtl/>
        </w:rPr>
        <w:t>«</w:t>
      </w:r>
      <w:r w:rsidRPr="00660F2C">
        <w:rPr>
          <w:rStyle w:val="Char4"/>
          <w:rFonts w:hint="cs"/>
          <w:spacing w:val="0"/>
          <w:rtl/>
        </w:rPr>
        <w:t>آیا می</w:t>
      </w:r>
      <w:r w:rsidR="00A010A2" w:rsidRPr="00660F2C">
        <w:rPr>
          <w:rStyle w:val="Char4"/>
          <w:rFonts w:hint="eastAsia"/>
          <w:spacing w:val="0"/>
          <w:rtl/>
        </w:rPr>
        <w:t>‌</w:t>
      </w:r>
      <w:r w:rsidRPr="00660F2C">
        <w:rPr>
          <w:rStyle w:val="Char4"/>
          <w:rFonts w:hint="cs"/>
          <w:spacing w:val="0"/>
          <w:rtl/>
        </w:rPr>
        <w:t>دانید این کدام روز</w:t>
      </w:r>
      <w:r w:rsidR="00A010A2" w:rsidRPr="00660F2C">
        <w:rPr>
          <w:rStyle w:val="Char4"/>
          <w:rFonts w:hint="cs"/>
          <w:spacing w:val="0"/>
          <w:rtl/>
        </w:rPr>
        <w:t xml:space="preserve"> </w:t>
      </w:r>
      <w:r w:rsidRPr="00660F2C">
        <w:rPr>
          <w:rStyle w:val="Char4"/>
          <w:rFonts w:hint="cs"/>
          <w:spacing w:val="0"/>
          <w:rtl/>
        </w:rPr>
        <w:t>است؟ گفتیم: خدا و رسولش بهتر می</w:t>
      </w:r>
      <w:r w:rsidR="00A010A2" w:rsidRPr="00660F2C">
        <w:rPr>
          <w:rStyle w:val="Char4"/>
          <w:rFonts w:hint="eastAsia"/>
          <w:spacing w:val="0"/>
          <w:rtl/>
        </w:rPr>
        <w:t>‌</w:t>
      </w:r>
      <w:r w:rsidRPr="00660F2C">
        <w:rPr>
          <w:rStyle w:val="Char4"/>
          <w:rFonts w:hint="cs"/>
          <w:spacing w:val="0"/>
          <w:rtl/>
        </w:rPr>
        <w:t>دانند، آنحضرت</w:t>
      </w:r>
      <w:r w:rsidRPr="00660F2C">
        <w:rPr>
          <w:rFonts w:ascii="B Lotus" w:hAnsi="B Lotus" w:cs="CTraditional Arabic" w:hint="cs"/>
          <w:rtl/>
          <w:lang w:bidi="fa-IR"/>
        </w:rPr>
        <w:t xml:space="preserve">ص </w:t>
      </w:r>
      <w:r w:rsidRPr="00660F2C">
        <w:rPr>
          <w:rStyle w:val="Char4"/>
          <w:rFonts w:hint="cs"/>
          <w:spacing w:val="0"/>
          <w:rtl/>
        </w:rPr>
        <w:t>سکوت نمودند تا آنکه گمان کردیم شاید</w:t>
      </w:r>
      <w:r w:rsidR="00A010A2" w:rsidRPr="00660F2C">
        <w:rPr>
          <w:rStyle w:val="Char4"/>
          <w:rFonts w:hint="cs"/>
          <w:spacing w:val="0"/>
          <w:rtl/>
        </w:rPr>
        <w:t xml:space="preserve"> </w:t>
      </w:r>
      <w:r w:rsidRPr="00660F2C">
        <w:rPr>
          <w:rStyle w:val="Char4"/>
          <w:rFonts w:hint="cs"/>
          <w:spacing w:val="0"/>
          <w:rtl/>
        </w:rPr>
        <w:t>آن</w:t>
      </w:r>
      <w:r w:rsidR="00A010A2" w:rsidRPr="00660F2C">
        <w:rPr>
          <w:rStyle w:val="Char4"/>
          <w:rFonts w:hint="cs"/>
          <w:spacing w:val="0"/>
          <w:rtl/>
        </w:rPr>
        <w:t xml:space="preserve"> </w:t>
      </w:r>
      <w:r w:rsidRPr="00660F2C">
        <w:rPr>
          <w:rStyle w:val="Char4"/>
          <w:rFonts w:hint="cs"/>
          <w:spacing w:val="0"/>
          <w:rtl/>
        </w:rPr>
        <w:t>را به نام دیگری غیر از نام اصلی</w:t>
      </w:r>
      <w:r w:rsidR="00345BD4" w:rsidRPr="00660F2C">
        <w:rPr>
          <w:rStyle w:val="Char4"/>
          <w:rFonts w:hint="cs"/>
          <w:spacing w:val="0"/>
          <w:rtl/>
        </w:rPr>
        <w:t xml:space="preserve">‌اش </w:t>
      </w:r>
      <w:r w:rsidRPr="00660F2C">
        <w:rPr>
          <w:rStyle w:val="Char4"/>
          <w:rFonts w:hint="cs"/>
          <w:spacing w:val="0"/>
          <w:rtl/>
        </w:rPr>
        <w:t>نامگذاری کنند، همین بود که فرمودند: آیا یوم نحر</w:t>
      </w:r>
      <w:r w:rsidR="00A010A2" w:rsidRPr="00660F2C">
        <w:rPr>
          <w:rStyle w:val="Char4"/>
          <w:rFonts w:hint="cs"/>
          <w:spacing w:val="0"/>
          <w:rtl/>
        </w:rPr>
        <w:t xml:space="preserve"> </w:t>
      </w:r>
      <w:r w:rsidRPr="00660F2C">
        <w:rPr>
          <w:rStyle w:val="Char4"/>
          <w:rFonts w:hint="cs"/>
          <w:spacing w:val="0"/>
          <w:rtl/>
        </w:rPr>
        <w:t>نیست؟ گفتیم: آری. فرمودند: این کدام ماه است؟ گفتیم: خدا و رسولش بهتر می‌دانند، ایشان خاموش شدند تا آنکه گمان کردیم که بنام دیگری جز نامش بنامند فرمودند: آیا ماه ذوالحجه نیست؟ گفتیم: بلی، فرمودند: این کدام شهراست؟ گفتیم: خدا و رسولش داناتر</w:t>
      </w:r>
      <w:r w:rsidR="00345BD4" w:rsidRPr="00660F2C">
        <w:rPr>
          <w:rStyle w:val="Char4"/>
          <w:rFonts w:hint="cs"/>
          <w:spacing w:val="0"/>
          <w:rtl/>
        </w:rPr>
        <w:t>‌اند</w:t>
      </w:r>
      <w:r w:rsidRPr="00660F2C">
        <w:rPr>
          <w:rStyle w:val="Char4"/>
          <w:rFonts w:hint="cs"/>
          <w:spacing w:val="0"/>
          <w:rtl/>
        </w:rPr>
        <w:t>. ایشان</w:t>
      </w:r>
      <w:r w:rsidRPr="00660F2C">
        <w:rPr>
          <w:rFonts w:ascii="B Lotus" w:hAnsi="B Lotus" w:cs="CTraditional Arabic" w:hint="cs"/>
          <w:rtl/>
          <w:lang w:bidi="fa-IR"/>
        </w:rPr>
        <w:t>ص</w:t>
      </w:r>
      <w:r w:rsidRPr="00660F2C">
        <w:rPr>
          <w:rStyle w:val="Char4"/>
          <w:rFonts w:hint="cs"/>
          <w:spacing w:val="0"/>
          <w:rtl/>
        </w:rPr>
        <w:t xml:space="preserve"> خاموش شدند چنانکه گمان کردیم که شاید آن</w:t>
      </w:r>
      <w:r w:rsidR="00A010A2" w:rsidRPr="00660F2C">
        <w:rPr>
          <w:rStyle w:val="Char4"/>
          <w:rFonts w:hint="cs"/>
          <w:spacing w:val="0"/>
          <w:rtl/>
        </w:rPr>
        <w:t xml:space="preserve"> </w:t>
      </w:r>
      <w:r w:rsidRPr="00660F2C">
        <w:rPr>
          <w:rStyle w:val="Char4"/>
          <w:rFonts w:hint="cs"/>
          <w:spacing w:val="0"/>
          <w:rtl/>
        </w:rPr>
        <w:t>را بنام دیگری غیر از نام اصلی</w:t>
      </w:r>
      <w:r w:rsidR="00345BD4" w:rsidRPr="00660F2C">
        <w:rPr>
          <w:rStyle w:val="Char4"/>
          <w:rFonts w:hint="cs"/>
          <w:spacing w:val="0"/>
          <w:rtl/>
        </w:rPr>
        <w:t xml:space="preserve">‌اش </w:t>
      </w:r>
      <w:r w:rsidRPr="00660F2C">
        <w:rPr>
          <w:rStyle w:val="Char4"/>
          <w:rFonts w:hint="cs"/>
          <w:spacing w:val="0"/>
          <w:rtl/>
        </w:rPr>
        <w:t>نامگذاری کنند، فرمودند: آیا شهر حرام</w:t>
      </w:r>
      <w:r w:rsidR="00A010A2" w:rsidRPr="00660F2C">
        <w:rPr>
          <w:rStyle w:val="Char4"/>
          <w:rFonts w:hint="cs"/>
          <w:spacing w:val="0"/>
          <w:rtl/>
        </w:rPr>
        <w:t xml:space="preserve"> </w:t>
      </w:r>
      <w:r w:rsidRPr="00660F2C">
        <w:rPr>
          <w:rStyle w:val="Char4"/>
          <w:rFonts w:hint="cs"/>
          <w:spacing w:val="0"/>
          <w:rtl/>
        </w:rPr>
        <w:t>(مکه)</w:t>
      </w:r>
      <w:r w:rsidR="00A010A2" w:rsidRPr="00660F2C">
        <w:rPr>
          <w:rStyle w:val="Char4"/>
          <w:rFonts w:hint="cs"/>
          <w:spacing w:val="0"/>
          <w:rtl/>
        </w:rPr>
        <w:t xml:space="preserve"> </w:t>
      </w:r>
      <w:r w:rsidRPr="00660F2C">
        <w:rPr>
          <w:rStyle w:val="Char4"/>
          <w:rFonts w:hint="cs"/>
          <w:spacing w:val="0"/>
          <w:rtl/>
        </w:rPr>
        <w:t>نیست؟ گفتیم:آری، فرمودند: همانا خون</w:t>
      </w:r>
      <w:r w:rsidR="00A010A2" w:rsidRPr="00660F2C">
        <w:rPr>
          <w:rStyle w:val="Char4"/>
          <w:rFonts w:hint="eastAsia"/>
          <w:spacing w:val="0"/>
          <w:rtl/>
        </w:rPr>
        <w:t>‌</w:t>
      </w:r>
      <w:r w:rsidRPr="00660F2C">
        <w:rPr>
          <w:rStyle w:val="Char4"/>
          <w:rFonts w:hint="cs"/>
          <w:spacing w:val="0"/>
          <w:rtl/>
        </w:rPr>
        <w:t>ها و مال</w:t>
      </w:r>
      <w:r w:rsidR="00A010A2" w:rsidRPr="00660F2C">
        <w:rPr>
          <w:rStyle w:val="Char4"/>
          <w:rFonts w:hint="eastAsia"/>
          <w:spacing w:val="0"/>
          <w:rtl/>
        </w:rPr>
        <w:t>‌</w:t>
      </w:r>
      <w:r w:rsidR="00A010A2" w:rsidRPr="00660F2C">
        <w:rPr>
          <w:rStyle w:val="Char4"/>
          <w:rFonts w:hint="cs"/>
          <w:spacing w:val="0"/>
          <w:rtl/>
        </w:rPr>
        <w:t>های</w:t>
      </w:r>
      <w:r w:rsidRPr="00660F2C">
        <w:rPr>
          <w:rStyle w:val="Char4"/>
          <w:rFonts w:hint="cs"/>
          <w:spacing w:val="0"/>
          <w:rtl/>
        </w:rPr>
        <w:t>تان بر</w:t>
      </w:r>
      <w:r w:rsidR="00A010A2" w:rsidRPr="00660F2C">
        <w:rPr>
          <w:rStyle w:val="Char4"/>
          <w:rFonts w:hint="cs"/>
          <w:spacing w:val="0"/>
          <w:rtl/>
        </w:rPr>
        <w:t xml:space="preserve"> </w:t>
      </w:r>
      <w:r w:rsidRPr="00660F2C">
        <w:rPr>
          <w:rStyle w:val="Char4"/>
          <w:rFonts w:hint="cs"/>
          <w:spacing w:val="0"/>
          <w:rtl/>
        </w:rPr>
        <w:t>شما حرام است مانند</w:t>
      </w:r>
      <w:r w:rsidR="00A010A2" w:rsidRPr="00660F2C">
        <w:rPr>
          <w:rStyle w:val="Char4"/>
          <w:rFonts w:hint="cs"/>
          <w:spacing w:val="0"/>
          <w:rtl/>
        </w:rPr>
        <w:t xml:space="preserve"> </w:t>
      </w:r>
      <w:r w:rsidRPr="00660F2C">
        <w:rPr>
          <w:rStyle w:val="Char4"/>
          <w:rFonts w:hint="cs"/>
          <w:spacing w:val="0"/>
          <w:rtl/>
        </w:rPr>
        <w:t>حرمت این روز</w:t>
      </w:r>
      <w:r w:rsidR="00A010A2" w:rsidRPr="00660F2C">
        <w:rPr>
          <w:rStyle w:val="Char4"/>
          <w:rFonts w:hint="cs"/>
          <w:spacing w:val="0"/>
          <w:rtl/>
        </w:rPr>
        <w:t xml:space="preserve"> </w:t>
      </w:r>
      <w:r w:rsidRPr="00660F2C">
        <w:rPr>
          <w:rStyle w:val="Char4"/>
          <w:rFonts w:hint="cs"/>
          <w:spacing w:val="0"/>
          <w:rtl/>
        </w:rPr>
        <w:t>شما، در این ماه شما و در این شهر</w:t>
      </w:r>
      <w:r w:rsidR="00A010A2" w:rsidRPr="00660F2C">
        <w:rPr>
          <w:rStyle w:val="Char4"/>
          <w:rFonts w:hint="cs"/>
          <w:spacing w:val="0"/>
          <w:rtl/>
        </w:rPr>
        <w:t xml:space="preserve"> </w:t>
      </w:r>
      <w:r w:rsidRPr="00660F2C">
        <w:rPr>
          <w:rStyle w:val="Char4"/>
          <w:rFonts w:hint="cs"/>
          <w:spacing w:val="0"/>
          <w:rtl/>
        </w:rPr>
        <w:t>شما تا اینکه نزد پروردگارتان حضور یابید</w:t>
      </w:r>
      <w:r w:rsidRPr="005F0EF5">
        <w:rPr>
          <w:rStyle w:val="Char4"/>
          <w:rFonts w:eastAsia="SimSun"/>
          <w:spacing w:val="0"/>
          <w:vertAlign w:val="superscript"/>
          <w:rtl/>
        </w:rPr>
        <w:footnoteReference w:id="275"/>
      </w:r>
      <w:r w:rsidR="00A010A2" w:rsidRPr="00660F2C">
        <w:rPr>
          <w:rStyle w:val="Char4"/>
          <w:rFonts w:hint="cs"/>
          <w:spacing w:val="0"/>
          <w:rtl/>
        </w:rPr>
        <w:t>.</w:t>
      </w:r>
      <w:r w:rsidRPr="00660F2C">
        <w:rPr>
          <w:rStyle w:val="Char4"/>
          <w:rFonts w:hint="cs"/>
          <w:spacing w:val="0"/>
          <w:rtl/>
        </w:rPr>
        <w:t xml:space="preserve"> همچنان در این روز هیچ سوالی از آنحضرت</w:t>
      </w:r>
      <w:r w:rsidRPr="00660F2C">
        <w:rPr>
          <w:rFonts w:ascii="B Lotus" w:hAnsi="B Lotus" w:cs="CTraditional Arabic" w:hint="cs"/>
          <w:rtl/>
          <w:lang w:bidi="fa-IR"/>
        </w:rPr>
        <w:t>ص</w:t>
      </w:r>
      <w:r w:rsidRPr="00660F2C">
        <w:rPr>
          <w:rStyle w:val="Char4"/>
          <w:rFonts w:hint="cs"/>
          <w:spacing w:val="0"/>
          <w:rtl/>
        </w:rPr>
        <w:t xml:space="preserve"> در مورد تأخیر یا تقدیم اعمال حج نشد مگر اینکه می</w:t>
      </w:r>
      <w:r w:rsidR="00A010A2" w:rsidRPr="00660F2C">
        <w:rPr>
          <w:rStyle w:val="Char4"/>
          <w:rFonts w:hint="eastAsia"/>
          <w:spacing w:val="0"/>
          <w:rtl/>
        </w:rPr>
        <w:t>‌</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باکی ندارد و اشکالی نیست</w:t>
      </w:r>
      <w:r w:rsidR="00A010A2" w:rsidRPr="00660F2C">
        <w:rPr>
          <w:rStyle w:val="Char4"/>
          <w:rFonts w:hint="cs"/>
          <w:spacing w:val="0"/>
          <w:rtl/>
        </w:rPr>
        <w:t>»</w:t>
      </w:r>
      <w:r w:rsidRPr="00660F2C">
        <w:rPr>
          <w:rStyle w:val="Char4"/>
          <w:rFonts w:hint="cs"/>
          <w:spacing w:val="0"/>
          <w:rtl/>
        </w:rPr>
        <w:t xml:space="preserve"> سپس فرمودند: </w:t>
      </w:r>
      <w:r w:rsidR="00A010A2" w:rsidRPr="00660F2C">
        <w:rPr>
          <w:rStyle w:val="Char4"/>
          <w:rFonts w:hint="cs"/>
          <w:spacing w:val="0"/>
          <w:rtl/>
        </w:rPr>
        <w:t>«</w:t>
      </w:r>
      <w:r w:rsidRPr="00660F2C">
        <w:rPr>
          <w:rStyle w:val="Char4"/>
          <w:rFonts w:hint="cs"/>
          <w:spacing w:val="0"/>
          <w:rtl/>
        </w:rPr>
        <w:t>اشکالی نیست اشکالی ن</w:t>
      </w:r>
      <w:r w:rsidR="00A010A2" w:rsidRPr="00660F2C">
        <w:rPr>
          <w:rStyle w:val="Char4"/>
          <w:rFonts w:hint="cs"/>
          <w:spacing w:val="0"/>
          <w:rtl/>
        </w:rPr>
        <w:t>یست جز مردیکه آبروی برادر مسلما</w:t>
      </w:r>
      <w:r w:rsidRPr="00660F2C">
        <w:rPr>
          <w:rStyle w:val="Char4"/>
          <w:rFonts w:hint="cs"/>
          <w:spacing w:val="0"/>
          <w:rtl/>
        </w:rPr>
        <w:t>نش را سبک شمرده و</w:t>
      </w:r>
      <w:r w:rsidR="00A010A2" w:rsidRPr="00660F2C">
        <w:rPr>
          <w:rStyle w:val="Char4"/>
          <w:rFonts w:hint="cs"/>
          <w:spacing w:val="0"/>
          <w:rtl/>
        </w:rPr>
        <w:t xml:space="preserve"> </w:t>
      </w:r>
      <w:r w:rsidRPr="00660F2C">
        <w:rPr>
          <w:rStyle w:val="Char4"/>
          <w:rFonts w:hint="cs"/>
          <w:spacing w:val="0"/>
          <w:rtl/>
        </w:rPr>
        <w:t>پایمال نموده است</w:t>
      </w:r>
      <w:r w:rsidR="00A010A2" w:rsidRPr="00660F2C">
        <w:rPr>
          <w:rStyle w:val="Char4"/>
          <w:rFonts w:hint="cs"/>
          <w:spacing w:val="0"/>
          <w:rtl/>
        </w:rPr>
        <w:t xml:space="preserve"> -</w:t>
      </w:r>
      <w:r w:rsidRPr="00660F2C">
        <w:rPr>
          <w:rStyle w:val="Char4"/>
          <w:rFonts w:hint="cs"/>
          <w:spacing w:val="0"/>
          <w:rtl/>
        </w:rPr>
        <w:t xml:space="preserve">مانند غیبت </w:t>
      </w:r>
      <w:r w:rsidR="00A010A2" w:rsidRPr="00660F2C">
        <w:rPr>
          <w:rStyle w:val="Char4"/>
          <w:rFonts w:hint="cs"/>
          <w:spacing w:val="0"/>
          <w:rtl/>
        </w:rPr>
        <w:t>و</w:t>
      </w:r>
      <w:r w:rsidRPr="00660F2C">
        <w:rPr>
          <w:rStyle w:val="Char4"/>
          <w:rFonts w:hint="cs"/>
          <w:spacing w:val="0"/>
          <w:rtl/>
        </w:rPr>
        <w:t>غیره</w:t>
      </w:r>
      <w:r w:rsidR="00A010A2" w:rsidRPr="00660F2C">
        <w:rPr>
          <w:rStyle w:val="Char4"/>
          <w:rFonts w:hint="cs"/>
          <w:spacing w:val="0"/>
          <w:rtl/>
        </w:rPr>
        <w:t>-</w:t>
      </w:r>
      <w:r w:rsidR="00A010A2" w:rsidRPr="00660F2C">
        <w:rPr>
          <w:rFonts w:hint="cs"/>
          <w:rtl/>
          <w:lang w:bidi="fa-IR"/>
        </w:rPr>
        <w:t xml:space="preserve"> </w:t>
      </w:r>
      <w:r w:rsidR="00A010A2" w:rsidRPr="00660F2C">
        <w:rPr>
          <w:rStyle w:val="Char4"/>
          <w:rFonts w:hint="cs"/>
          <w:spacing w:val="0"/>
          <w:rtl/>
        </w:rPr>
        <w:t xml:space="preserve"> </w:t>
      </w:r>
      <w:r w:rsidRPr="00660F2C">
        <w:rPr>
          <w:rStyle w:val="Char4"/>
          <w:rFonts w:hint="cs"/>
          <w:spacing w:val="0"/>
          <w:rtl/>
        </w:rPr>
        <w:t>که با این کار در</w:t>
      </w:r>
      <w:r w:rsidR="00A010A2" w:rsidRPr="00660F2C">
        <w:rPr>
          <w:rStyle w:val="Char4"/>
          <w:rFonts w:hint="cs"/>
          <w:spacing w:val="0"/>
          <w:rtl/>
        </w:rPr>
        <w:t xml:space="preserve"> </w:t>
      </w:r>
      <w:r w:rsidRPr="00660F2C">
        <w:rPr>
          <w:rStyle w:val="Char4"/>
          <w:rFonts w:hint="cs"/>
          <w:spacing w:val="0"/>
          <w:rtl/>
        </w:rPr>
        <w:t>حق او ظلم روا داشته، پس در آن اشکال و نابودی است</w:t>
      </w:r>
      <w:r w:rsidR="00A010A2" w:rsidRPr="00660F2C">
        <w:rPr>
          <w:rStyle w:val="Char4"/>
          <w:rFonts w:hint="cs"/>
          <w:spacing w:val="0"/>
          <w:rtl/>
        </w:rPr>
        <w:t>»</w:t>
      </w:r>
      <w:r w:rsidRPr="005F0EF5">
        <w:rPr>
          <w:rStyle w:val="Char4"/>
          <w:rFonts w:eastAsia="SimSun"/>
          <w:spacing w:val="0"/>
          <w:vertAlign w:val="superscript"/>
          <w:rtl/>
        </w:rPr>
        <w:footnoteReference w:id="276"/>
      </w:r>
      <w:r w:rsidR="00A010A2" w:rsidRPr="00660F2C">
        <w:rPr>
          <w:rStyle w:val="Char4"/>
          <w:rFonts w:hint="cs"/>
          <w:spacing w:val="0"/>
          <w:rtl/>
        </w:rPr>
        <w:t>.</w:t>
      </w:r>
    </w:p>
    <w:p w:rsidR="007E10A8" w:rsidRPr="00660F2C" w:rsidRDefault="007E10A8" w:rsidP="00335617">
      <w:pPr>
        <w:widowControl w:val="0"/>
        <w:ind w:firstLine="284"/>
        <w:jc w:val="both"/>
        <w:rPr>
          <w:rStyle w:val="Char4"/>
          <w:spacing w:val="0"/>
          <w:rtl/>
        </w:rPr>
      </w:pPr>
      <w:r w:rsidRPr="00660F2C">
        <w:rPr>
          <w:rStyle w:val="Char4"/>
          <w:rFonts w:hint="cs"/>
          <w:spacing w:val="0"/>
          <w:rtl/>
        </w:rPr>
        <w:t>*- همچنان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پند و نصیحت در یک موضوع را در موضع</w:t>
      </w:r>
      <w:r w:rsidR="00345BD4" w:rsidRPr="00660F2C">
        <w:rPr>
          <w:rStyle w:val="Char4"/>
          <w:rFonts w:hint="cs"/>
          <w:spacing w:val="0"/>
          <w:rtl/>
        </w:rPr>
        <w:t>‌ها</w:t>
      </w:r>
      <w:r w:rsidRPr="00660F2C">
        <w:rPr>
          <w:rStyle w:val="Char4"/>
          <w:rFonts w:hint="cs"/>
          <w:spacing w:val="0"/>
          <w:rtl/>
        </w:rPr>
        <w:t>ی متعددی بیان می‌نمودند، مانند</w:t>
      </w:r>
      <w:r w:rsidR="00A010A2" w:rsidRPr="00660F2C">
        <w:rPr>
          <w:rStyle w:val="Char4"/>
          <w:rFonts w:hint="cs"/>
          <w:spacing w:val="0"/>
          <w:rtl/>
        </w:rPr>
        <w:t xml:space="preserve"> </w:t>
      </w:r>
      <w:r w:rsidRPr="00660F2C">
        <w:rPr>
          <w:rStyle w:val="Char4"/>
          <w:rFonts w:hint="cs"/>
          <w:spacing w:val="0"/>
          <w:rtl/>
        </w:rPr>
        <w:t>تأکید ایشان</w:t>
      </w:r>
      <w:r w:rsidRPr="00660F2C">
        <w:rPr>
          <w:rFonts w:ascii="B Lotus" w:hAnsi="B Lotus" w:cs="CTraditional Arabic" w:hint="cs"/>
          <w:rtl/>
          <w:lang w:bidi="fa-IR"/>
        </w:rPr>
        <w:t>ص</w:t>
      </w:r>
      <w:r w:rsidRPr="00660F2C">
        <w:rPr>
          <w:rStyle w:val="Char4"/>
          <w:rFonts w:hint="cs"/>
          <w:spacing w:val="0"/>
          <w:rtl/>
        </w:rPr>
        <w:t xml:space="preserve"> بر</w:t>
      </w:r>
      <w:r w:rsidR="00A010A2" w:rsidRPr="00660F2C">
        <w:rPr>
          <w:rStyle w:val="Char4"/>
          <w:rFonts w:hint="cs"/>
          <w:spacing w:val="0"/>
          <w:rtl/>
        </w:rPr>
        <w:t xml:space="preserve"> </w:t>
      </w:r>
      <w:r w:rsidRPr="00660F2C">
        <w:rPr>
          <w:rStyle w:val="Char4"/>
          <w:rFonts w:hint="cs"/>
          <w:spacing w:val="0"/>
          <w:rtl/>
        </w:rPr>
        <w:t>حرمت خون</w:t>
      </w:r>
      <w:r w:rsidR="00A010A2" w:rsidRPr="00660F2C">
        <w:rPr>
          <w:rStyle w:val="Char4"/>
          <w:rFonts w:hint="eastAsia"/>
          <w:spacing w:val="0"/>
          <w:rtl/>
        </w:rPr>
        <w:t>‌</w:t>
      </w:r>
      <w:r w:rsidR="00A010A2" w:rsidRPr="00660F2C">
        <w:rPr>
          <w:rStyle w:val="Char4"/>
          <w:rFonts w:hint="cs"/>
          <w:spacing w:val="0"/>
          <w:rtl/>
        </w:rPr>
        <w:t>ها و ما</w:t>
      </w:r>
      <w:r w:rsidRPr="00660F2C">
        <w:rPr>
          <w:rStyle w:val="Char4"/>
          <w:rFonts w:hint="cs"/>
          <w:spacing w:val="0"/>
          <w:rtl/>
        </w:rPr>
        <w:t>ل</w:t>
      </w:r>
      <w:r w:rsidR="00A010A2" w:rsidRPr="00660F2C">
        <w:rPr>
          <w:rStyle w:val="Char4"/>
          <w:rFonts w:hint="eastAsia"/>
          <w:spacing w:val="0"/>
          <w:rtl/>
        </w:rPr>
        <w:t>‌</w:t>
      </w:r>
      <w:r w:rsidRPr="00660F2C">
        <w:rPr>
          <w:rStyle w:val="Char4"/>
          <w:rFonts w:hint="cs"/>
          <w:spacing w:val="0"/>
          <w:rtl/>
        </w:rPr>
        <w:t>ها و آبروهای مسلمانان، در روز عرفه و روز نحر</w:t>
      </w:r>
      <w:r w:rsidR="00A010A2" w:rsidRPr="00660F2C">
        <w:rPr>
          <w:rStyle w:val="Char4"/>
          <w:rFonts w:hint="cs"/>
          <w:spacing w:val="0"/>
          <w:rtl/>
        </w:rPr>
        <w:t xml:space="preserve"> </w:t>
      </w:r>
      <w:r w:rsidRPr="00660F2C">
        <w:rPr>
          <w:rStyle w:val="Char4"/>
          <w:rFonts w:hint="cs"/>
          <w:spacing w:val="0"/>
          <w:rtl/>
        </w:rPr>
        <w:t>(عید) و وسط ایام تشریق</w:t>
      </w:r>
      <w:r w:rsidRPr="005F0EF5">
        <w:rPr>
          <w:rStyle w:val="Char4"/>
          <w:rFonts w:eastAsia="SimSun"/>
          <w:spacing w:val="0"/>
          <w:vertAlign w:val="superscript"/>
          <w:rtl/>
        </w:rPr>
        <w:footnoteReference w:id="277"/>
      </w:r>
      <w:r w:rsidRPr="00660F2C">
        <w:rPr>
          <w:rStyle w:val="Char4"/>
          <w:rFonts w:hint="cs"/>
          <w:spacing w:val="0"/>
          <w:rtl/>
        </w:rPr>
        <w:t xml:space="preserve">، و گاهی هم در عین وقت و زمان،  یک مسأله را چندین بار تأکید و تکرار می‌نمودند </w:t>
      </w:r>
      <w:r w:rsidR="00E50361">
        <w:rPr>
          <w:rStyle w:val="Char4"/>
          <w:rFonts w:hint="cs"/>
          <w:spacing w:val="0"/>
          <w:rtl/>
        </w:rPr>
        <w:t xml:space="preserve">طوری که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حدیثی که ابن عباس</w:t>
      </w:r>
      <w:r w:rsidR="0033561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روایت کرده آمده، که 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در روز نحر(عید) به مردم خطب</w:t>
      </w:r>
      <w:r w:rsidR="00A010A2" w:rsidRPr="00660F2C">
        <w:rPr>
          <w:rStyle w:val="Char4"/>
          <w:rFonts w:hint="cs"/>
          <w:spacing w:val="0"/>
          <w:rtl/>
        </w:rPr>
        <w:t>ه</w:t>
      </w:r>
      <w:r w:rsidRPr="00660F2C">
        <w:rPr>
          <w:rStyle w:val="Char4"/>
          <w:rFonts w:hint="cs"/>
          <w:spacing w:val="0"/>
          <w:rtl/>
        </w:rPr>
        <w:t xml:space="preserve"> ایراد نموده و فرمودند: </w:t>
      </w:r>
      <w:r w:rsidR="00A010A2" w:rsidRPr="00660F2C">
        <w:rPr>
          <w:rStyle w:val="Char4"/>
          <w:rFonts w:hint="cs"/>
          <w:spacing w:val="0"/>
          <w:rtl/>
        </w:rPr>
        <w:t>«</w:t>
      </w:r>
      <w:r w:rsidRPr="00660F2C">
        <w:rPr>
          <w:rStyle w:val="Char4"/>
          <w:rFonts w:hint="cs"/>
          <w:spacing w:val="0"/>
          <w:rtl/>
        </w:rPr>
        <w:t>ای مردم! این کدام روز است؟ گفتند: روز حرام، فرمودند: و</w:t>
      </w:r>
      <w:r w:rsidR="00A010A2" w:rsidRPr="00660F2C">
        <w:rPr>
          <w:rStyle w:val="Char4"/>
          <w:rFonts w:hint="cs"/>
          <w:spacing w:val="0"/>
          <w:rtl/>
        </w:rPr>
        <w:t xml:space="preserve"> </w:t>
      </w:r>
      <w:r w:rsidRPr="00660F2C">
        <w:rPr>
          <w:rStyle w:val="Char4"/>
          <w:rFonts w:hint="cs"/>
          <w:spacing w:val="0"/>
          <w:rtl/>
        </w:rPr>
        <w:t>کدام شهر است؟ گفتند: شهر</w:t>
      </w:r>
      <w:r w:rsidR="00A010A2" w:rsidRPr="00660F2C">
        <w:rPr>
          <w:rStyle w:val="Char4"/>
          <w:rFonts w:hint="cs"/>
          <w:spacing w:val="0"/>
          <w:rtl/>
        </w:rPr>
        <w:t xml:space="preserve"> </w:t>
      </w:r>
      <w:r w:rsidRPr="00660F2C">
        <w:rPr>
          <w:rStyle w:val="Char4"/>
          <w:rFonts w:hint="cs"/>
          <w:spacing w:val="0"/>
          <w:rtl/>
        </w:rPr>
        <w:t>حرام، فرمودند: کدام ماه است؟ گفتند: ماه حرام، فرمودند: همانا خون</w:t>
      </w:r>
      <w:r w:rsidR="00A010A2" w:rsidRPr="00660F2C">
        <w:rPr>
          <w:rStyle w:val="Char4"/>
          <w:rFonts w:hint="eastAsia"/>
          <w:spacing w:val="0"/>
          <w:rtl/>
        </w:rPr>
        <w:t>‌</w:t>
      </w:r>
      <w:r w:rsidRPr="00660F2C">
        <w:rPr>
          <w:rStyle w:val="Char4"/>
          <w:rFonts w:hint="cs"/>
          <w:spacing w:val="0"/>
          <w:rtl/>
        </w:rPr>
        <w:t>ها و</w:t>
      </w:r>
      <w:r w:rsidR="00A010A2" w:rsidRPr="00660F2C">
        <w:rPr>
          <w:rStyle w:val="Char4"/>
          <w:rFonts w:hint="cs"/>
          <w:spacing w:val="0"/>
          <w:rtl/>
        </w:rPr>
        <w:t xml:space="preserve"> </w:t>
      </w:r>
      <w:r w:rsidRPr="00660F2C">
        <w:rPr>
          <w:rStyle w:val="Char4"/>
          <w:rFonts w:hint="cs"/>
          <w:spacing w:val="0"/>
          <w:rtl/>
        </w:rPr>
        <w:t>مال</w:t>
      </w:r>
      <w:r w:rsidR="00A010A2" w:rsidRPr="00660F2C">
        <w:rPr>
          <w:rStyle w:val="Char4"/>
          <w:rFonts w:hint="eastAsia"/>
          <w:spacing w:val="0"/>
          <w:rtl/>
        </w:rPr>
        <w:t>‌</w:t>
      </w:r>
      <w:r w:rsidRPr="00660F2C">
        <w:rPr>
          <w:rStyle w:val="Char4"/>
          <w:rFonts w:hint="cs"/>
          <w:spacing w:val="0"/>
          <w:rtl/>
        </w:rPr>
        <w:t>ها و</w:t>
      </w:r>
      <w:r w:rsidR="00A010A2" w:rsidRPr="00660F2C">
        <w:rPr>
          <w:rStyle w:val="Char4"/>
          <w:rFonts w:hint="cs"/>
          <w:spacing w:val="0"/>
          <w:rtl/>
        </w:rPr>
        <w:t xml:space="preserve"> آبروهای</w:t>
      </w:r>
      <w:r w:rsidR="00A010A2" w:rsidRPr="00660F2C">
        <w:rPr>
          <w:rStyle w:val="Char4"/>
          <w:rFonts w:hint="eastAsia"/>
          <w:spacing w:val="0"/>
          <w:rtl/>
        </w:rPr>
        <w:t>‌</w:t>
      </w:r>
      <w:r w:rsidRPr="00660F2C">
        <w:rPr>
          <w:rStyle w:val="Char4"/>
          <w:rFonts w:hint="cs"/>
          <w:spacing w:val="0"/>
          <w:rtl/>
        </w:rPr>
        <w:t>تان برش</w:t>
      </w:r>
      <w:r w:rsidR="00A010A2" w:rsidRPr="00660F2C">
        <w:rPr>
          <w:rStyle w:val="Char4"/>
          <w:rFonts w:hint="cs"/>
          <w:spacing w:val="0"/>
          <w:rtl/>
        </w:rPr>
        <w:t xml:space="preserve"> </w:t>
      </w:r>
      <w:r w:rsidRPr="00660F2C">
        <w:rPr>
          <w:rStyle w:val="Char4"/>
          <w:rFonts w:hint="cs"/>
          <w:spacing w:val="0"/>
          <w:rtl/>
        </w:rPr>
        <w:t>ما حرام است مانند حرمت این روز شما، در این شهر شما، و در این ماه شما، و آن</w:t>
      </w:r>
      <w:r w:rsidR="00A010A2" w:rsidRPr="00660F2C">
        <w:rPr>
          <w:rStyle w:val="Char4"/>
          <w:rFonts w:hint="cs"/>
          <w:spacing w:val="0"/>
          <w:rtl/>
        </w:rPr>
        <w:t xml:space="preserve"> </w:t>
      </w:r>
      <w:r w:rsidRPr="00660F2C">
        <w:rPr>
          <w:rStyle w:val="Char4"/>
          <w:rFonts w:hint="cs"/>
          <w:spacing w:val="0"/>
          <w:rtl/>
        </w:rPr>
        <w:t>را چندین بار تکرار نمودند</w:t>
      </w:r>
      <w:r w:rsidR="00A010A2" w:rsidRPr="00660F2C">
        <w:rPr>
          <w:rStyle w:val="Char4"/>
          <w:rFonts w:hint="cs"/>
          <w:spacing w:val="0"/>
          <w:rtl/>
        </w:rPr>
        <w:t>»</w:t>
      </w:r>
      <w:r w:rsidRPr="005F0EF5">
        <w:rPr>
          <w:rStyle w:val="Char4"/>
          <w:rFonts w:eastAsia="SimSun"/>
          <w:spacing w:val="0"/>
          <w:vertAlign w:val="superscript"/>
          <w:rtl/>
        </w:rPr>
        <w:footnoteReference w:id="278"/>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هر</w:t>
      </w:r>
      <w:r w:rsidR="00A010A2" w:rsidRPr="00660F2C">
        <w:rPr>
          <w:rStyle w:val="Char4"/>
          <w:rFonts w:hint="cs"/>
          <w:spacing w:val="0"/>
          <w:rtl/>
        </w:rPr>
        <w:t xml:space="preserve"> </w:t>
      </w:r>
      <w:r w:rsidRPr="00660F2C">
        <w:rPr>
          <w:rStyle w:val="Char4"/>
          <w:rFonts w:hint="cs"/>
          <w:spacing w:val="0"/>
          <w:rtl/>
        </w:rPr>
        <w:t>آنچ</w:t>
      </w:r>
      <w:r w:rsidR="00A010A2" w:rsidRPr="00660F2C">
        <w:rPr>
          <w:rStyle w:val="Char4"/>
          <w:rFonts w:hint="cs"/>
          <w:spacing w:val="0"/>
          <w:rtl/>
        </w:rPr>
        <w:t xml:space="preserve">ه  </w:t>
      </w:r>
      <w:r w:rsidRPr="00660F2C">
        <w:rPr>
          <w:rStyle w:val="Char4"/>
          <w:rFonts w:hint="cs"/>
          <w:spacing w:val="0"/>
          <w:rtl/>
        </w:rPr>
        <w:t>را می‌فرمودند، بدون تأخیری، ایشان</w:t>
      </w:r>
      <w:r w:rsidRPr="00660F2C">
        <w:rPr>
          <w:rFonts w:ascii="B Lotus" w:hAnsi="B Lotus" w:cs="CTraditional Arabic" w:hint="cs"/>
          <w:rtl/>
          <w:lang w:bidi="fa-IR"/>
        </w:rPr>
        <w:t>ص</w:t>
      </w:r>
      <w:r w:rsidRPr="00660F2C">
        <w:rPr>
          <w:rStyle w:val="Char4"/>
          <w:rFonts w:hint="cs"/>
          <w:spacing w:val="0"/>
          <w:rtl/>
        </w:rPr>
        <w:t xml:space="preserve"> قبل از دیگران، به عملی نمودن آن مبادرت می‌ورزیدند، و هیچگاهی نشده چیزی را که بر انجام آن تصمیم نداشته</w:t>
      </w:r>
      <w:r w:rsidR="00345BD4" w:rsidRPr="00660F2C">
        <w:rPr>
          <w:rStyle w:val="Char4"/>
          <w:rFonts w:hint="cs"/>
          <w:spacing w:val="0"/>
          <w:rtl/>
        </w:rPr>
        <w:t>‌اند</w:t>
      </w:r>
      <w:r w:rsidRPr="00660F2C">
        <w:rPr>
          <w:rStyle w:val="Char4"/>
          <w:rFonts w:hint="cs"/>
          <w:spacing w:val="0"/>
          <w:rtl/>
        </w:rPr>
        <w:t>، بر زبان آرند، و اگر به امری دستور می‌فرمودند خودشان در مقدمه قرار می‌داشتند، و اگر از چیزی باز می</w:t>
      </w:r>
      <w:r w:rsidR="00A010A2" w:rsidRPr="00660F2C">
        <w:rPr>
          <w:rStyle w:val="Char4"/>
          <w:rFonts w:hint="eastAsia"/>
          <w:spacing w:val="0"/>
          <w:rtl/>
        </w:rPr>
        <w:t>‌</w:t>
      </w:r>
      <w:r w:rsidRPr="00660F2C">
        <w:rPr>
          <w:rStyle w:val="Char4"/>
          <w:rFonts w:hint="cs"/>
          <w:spacing w:val="0"/>
          <w:rtl/>
        </w:rPr>
        <w:t>داشتند ایشان</w:t>
      </w:r>
      <w:r w:rsidRPr="00660F2C">
        <w:rPr>
          <w:rFonts w:ascii="B Lotus" w:hAnsi="B Lotus" w:cs="CTraditional Arabic" w:hint="cs"/>
          <w:rtl/>
          <w:lang w:bidi="fa-IR"/>
        </w:rPr>
        <w:t>ص</w:t>
      </w:r>
      <w:r w:rsidRPr="00335617">
        <w:rPr>
          <w:rStyle w:val="Char4"/>
          <w:rFonts w:hint="cs"/>
          <w:rtl/>
        </w:rPr>
        <w:t xml:space="preserve"> </w:t>
      </w:r>
      <w:r w:rsidRPr="00660F2C">
        <w:rPr>
          <w:rStyle w:val="Char4"/>
          <w:rFonts w:hint="cs"/>
          <w:spacing w:val="0"/>
          <w:rtl/>
        </w:rPr>
        <w:t>از دورترین مردمان از آن چیز می‌بودند، بناءً آنحضرت</w:t>
      </w:r>
      <w:r w:rsidRPr="00660F2C">
        <w:rPr>
          <w:rFonts w:ascii="B Lotus" w:hAnsi="B Lotus" w:cs="CTraditional Arabic" w:hint="cs"/>
          <w:rtl/>
          <w:lang w:bidi="fa-IR"/>
        </w:rPr>
        <w:t xml:space="preserve">ص </w:t>
      </w:r>
      <w:r w:rsidRPr="00660F2C">
        <w:rPr>
          <w:rStyle w:val="Char4"/>
          <w:rFonts w:hint="cs"/>
          <w:spacing w:val="0"/>
          <w:rtl/>
        </w:rPr>
        <w:t>پرهیزگارترین و راستگوترین و نیکوترین مردمان روی جهان بودند.</w:t>
      </w:r>
    </w:p>
    <w:p w:rsidR="007E10A8" w:rsidRPr="00660F2C" w:rsidRDefault="007E10A8" w:rsidP="00660F2C">
      <w:pPr>
        <w:ind w:firstLine="284"/>
        <w:jc w:val="both"/>
        <w:rPr>
          <w:rStyle w:val="Char4"/>
          <w:spacing w:val="0"/>
          <w:rtl/>
        </w:rPr>
      </w:pPr>
      <w:r w:rsidRPr="00660F2C">
        <w:rPr>
          <w:rStyle w:val="Char4"/>
          <w:rFonts w:hint="cs"/>
          <w:spacing w:val="0"/>
          <w:rtl/>
        </w:rPr>
        <w:t>*- سخنان آنحضرت</w:t>
      </w:r>
      <w:r w:rsidRPr="00660F2C">
        <w:rPr>
          <w:rFonts w:ascii="B Lotus" w:hAnsi="B Lotus" w:cs="CTraditional Arabic" w:hint="cs"/>
          <w:rtl/>
          <w:lang w:bidi="fa-IR"/>
        </w:rPr>
        <w:t xml:space="preserve">ص </w:t>
      </w:r>
      <w:r w:rsidRPr="00660F2C">
        <w:rPr>
          <w:rStyle w:val="Char4"/>
          <w:rFonts w:hint="cs"/>
          <w:spacing w:val="0"/>
          <w:rtl/>
        </w:rPr>
        <w:t>در پند و اندرزهای</w:t>
      </w:r>
      <w:r w:rsidR="00345BD4" w:rsidRPr="00660F2C">
        <w:rPr>
          <w:rStyle w:val="Char4"/>
          <w:rFonts w:hint="cs"/>
          <w:spacing w:val="0"/>
          <w:rtl/>
        </w:rPr>
        <w:t xml:space="preserve">‌شان </w:t>
      </w:r>
      <w:r w:rsidRPr="00660F2C">
        <w:rPr>
          <w:rStyle w:val="Char4"/>
          <w:rFonts w:hint="cs"/>
          <w:spacing w:val="0"/>
          <w:rtl/>
        </w:rPr>
        <w:t xml:space="preserve">از درخشش در الفاظ و کوتاهی در جملات و درستی در مفاهیم آن و </w:t>
      </w:r>
      <w:r w:rsidR="00A010A2" w:rsidRPr="00660F2C">
        <w:rPr>
          <w:rStyle w:val="Char4"/>
          <w:rFonts w:hint="cs"/>
          <w:spacing w:val="0"/>
          <w:rtl/>
        </w:rPr>
        <w:t>از عدم تکلف برخوردار بود، بنابر</w:t>
      </w:r>
      <w:r w:rsidRPr="00660F2C">
        <w:rPr>
          <w:rStyle w:val="Char4"/>
          <w:rFonts w:hint="cs"/>
          <w:spacing w:val="0"/>
          <w:rtl/>
        </w:rPr>
        <w:t>این هیچ گاهی دیده و شنیده نشده که در سخ</w:t>
      </w:r>
      <w:r w:rsidR="00A010A2" w:rsidRPr="00660F2C">
        <w:rPr>
          <w:rStyle w:val="Char4"/>
          <w:rFonts w:hint="cs"/>
          <w:spacing w:val="0"/>
          <w:rtl/>
        </w:rPr>
        <w:t>نان</w:t>
      </w:r>
      <w:r w:rsidR="00A010A2" w:rsidRPr="00660F2C">
        <w:rPr>
          <w:rStyle w:val="Char4"/>
          <w:rFonts w:hint="eastAsia"/>
          <w:spacing w:val="0"/>
          <w:rtl/>
        </w:rPr>
        <w:t>‌</w:t>
      </w:r>
      <w:r w:rsidRPr="00660F2C">
        <w:rPr>
          <w:rStyle w:val="Char4"/>
          <w:rFonts w:hint="cs"/>
          <w:spacing w:val="0"/>
          <w:rtl/>
        </w:rPr>
        <w:t>شان</w:t>
      </w:r>
      <w:r w:rsidRPr="00660F2C">
        <w:rPr>
          <w:rFonts w:ascii="B Lotus" w:hAnsi="B Lotus" w:cs="CTraditional Arabic" w:hint="cs"/>
          <w:rtl/>
          <w:lang w:bidi="fa-IR"/>
        </w:rPr>
        <w:t>ص</w:t>
      </w:r>
      <w:r w:rsidRPr="00660F2C">
        <w:rPr>
          <w:rStyle w:val="Char4"/>
          <w:rFonts w:hint="cs"/>
          <w:spacing w:val="0"/>
          <w:rtl/>
        </w:rPr>
        <w:t xml:space="preserve"> طرز و روش</w:t>
      </w:r>
      <w:r w:rsidR="00345BD4" w:rsidRPr="00660F2C">
        <w:rPr>
          <w:rStyle w:val="Char4"/>
          <w:rFonts w:hint="cs"/>
          <w:spacing w:val="0"/>
          <w:rtl/>
        </w:rPr>
        <w:t xml:space="preserve"> بی‌</w:t>
      </w:r>
      <w:r w:rsidRPr="00660F2C">
        <w:rPr>
          <w:rStyle w:val="Char4"/>
          <w:rFonts w:hint="cs"/>
          <w:spacing w:val="0"/>
          <w:rtl/>
        </w:rPr>
        <w:t>قاعدگی، یا کلمات و عبارات رکیک و کمیاب استعمال شده باشد.</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 xml:space="preserve">ص </w:t>
      </w:r>
      <w:r w:rsidRPr="00660F2C">
        <w:rPr>
          <w:rStyle w:val="Char4"/>
          <w:rFonts w:hint="cs"/>
          <w:spacing w:val="0"/>
          <w:rtl/>
        </w:rPr>
        <w:t>توجه و اهتمام خویش را بر</w:t>
      </w:r>
      <w:r w:rsidR="00A010A2" w:rsidRPr="00660F2C">
        <w:rPr>
          <w:rStyle w:val="Char4"/>
          <w:rFonts w:hint="cs"/>
          <w:spacing w:val="0"/>
          <w:rtl/>
        </w:rPr>
        <w:t xml:space="preserve"> </w:t>
      </w:r>
      <w:r w:rsidRPr="00660F2C">
        <w:rPr>
          <w:rStyle w:val="Char4"/>
          <w:rFonts w:hint="cs"/>
          <w:spacing w:val="0"/>
          <w:rtl/>
        </w:rPr>
        <w:t>مسایل مهم و بنیادی اسلام که محور و اساس نجات و رستگاری بندگان در آخرت، و پیروزی، آسایش و آرامش دنیوی آنان است، مبذول می</w:t>
      </w:r>
      <w:r w:rsidR="00A010A2" w:rsidRPr="00660F2C">
        <w:rPr>
          <w:rStyle w:val="Char4"/>
          <w:rFonts w:hint="eastAsia"/>
          <w:spacing w:val="0"/>
          <w:rtl/>
        </w:rPr>
        <w:t>‌</w:t>
      </w:r>
      <w:r w:rsidRPr="00660F2C">
        <w:rPr>
          <w:rStyle w:val="Char4"/>
          <w:rFonts w:hint="cs"/>
          <w:spacing w:val="0"/>
          <w:rtl/>
        </w:rPr>
        <w:t>داشتند. ایشان در پند و اندرزهای</w:t>
      </w:r>
      <w:r w:rsidR="00345BD4" w:rsidRPr="00660F2C">
        <w:rPr>
          <w:rStyle w:val="Char4"/>
          <w:rFonts w:hint="cs"/>
          <w:spacing w:val="0"/>
          <w:rtl/>
        </w:rPr>
        <w:t xml:space="preserve">‌شان </w:t>
      </w:r>
      <w:r w:rsidRPr="00660F2C">
        <w:rPr>
          <w:rStyle w:val="Char4"/>
          <w:rFonts w:hint="cs"/>
          <w:spacing w:val="0"/>
          <w:rtl/>
        </w:rPr>
        <w:t>جانب دشوار و پرمشقت مسئله را جدی نگرفته و آنچه که در آن برای امت سهولت می‌بود، اختیار می‌</w:t>
      </w:r>
      <w:r w:rsidR="00A010A2" w:rsidRPr="00660F2C">
        <w:rPr>
          <w:rStyle w:val="Char4"/>
          <w:rFonts w:hint="cs"/>
          <w:spacing w:val="0"/>
          <w:rtl/>
        </w:rPr>
        <w:t>کردند.</w:t>
      </w:r>
    </w:p>
    <w:p w:rsidR="007E10A8" w:rsidRPr="00660F2C" w:rsidRDefault="007E10A8" w:rsidP="00422584">
      <w:pPr>
        <w:ind w:firstLine="284"/>
        <w:jc w:val="both"/>
        <w:rPr>
          <w:rStyle w:val="Char4"/>
          <w:spacing w:val="0"/>
          <w:rtl/>
        </w:rPr>
      </w:pPr>
      <w:r w:rsidRPr="00660F2C">
        <w:rPr>
          <w:rStyle w:val="Char4"/>
          <w:rFonts w:hint="cs"/>
          <w:spacing w:val="0"/>
          <w:rtl/>
        </w:rPr>
        <w:t>*- همچنان ایشان</w:t>
      </w:r>
      <w:r w:rsidRPr="00660F2C">
        <w:rPr>
          <w:rFonts w:ascii="B Lotus" w:hAnsi="B Lotus" w:cs="CTraditional Arabic" w:hint="cs"/>
          <w:rtl/>
          <w:lang w:bidi="fa-IR"/>
        </w:rPr>
        <w:t>ص</w:t>
      </w:r>
      <w:r w:rsidRPr="00660F2C">
        <w:rPr>
          <w:rStyle w:val="Char4"/>
          <w:rFonts w:hint="cs"/>
          <w:spacing w:val="0"/>
          <w:rtl/>
        </w:rPr>
        <w:t xml:space="preserve"> پند و اندرز دادن را منحصربه خود ننموده بلکه به اصحاب کرام نیز مجال می‌دادند و</w:t>
      </w:r>
      <w:r w:rsidR="00A010A2" w:rsidRPr="00660F2C">
        <w:rPr>
          <w:rStyle w:val="Char4"/>
          <w:rFonts w:hint="cs"/>
          <w:spacing w:val="0"/>
          <w:rtl/>
        </w:rPr>
        <w:t xml:space="preserve"> </w:t>
      </w:r>
      <w:r w:rsidRPr="00660F2C">
        <w:rPr>
          <w:rStyle w:val="Char4"/>
          <w:rFonts w:hint="cs"/>
          <w:spacing w:val="0"/>
          <w:rtl/>
        </w:rPr>
        <w:t>خود به</w:t>
      </w:r>
      <w:r w:rsidR="004259E2" w:rsidRPr="00660F2C">
        <w:rPr>
          <w:rStyle w:val="Char4"/>
          <w:rFonts w:hint="cs"/>
          <w:spacing w:val="0"/>
          <w:rtl/>
        </w:rPr>
        <w:t xml:space="preserve"> آن‌ها </w:t>
      </w:r>
      <w:r w:rsidRPr="00660F2C">
        <w:rPr>
          <w:rStyle w:val="Char4"/>
          <w:rFonts w:hint="cs"/>
          <w:spacing w:val="0"/>
          <w:rtl/>
        </w:rPr>
        <w:t xml:space="preserve">بعضی امور را محول می‌کردند، </w:t>
      </w:r>
      <w:r w:rsidR="00E50361">
        <w:rPr>
          <w:rStyle w:val="Char4"/>
          <w:rFonts w:hint="cs"/>
          <w:spacing w:val="0"/>
          <w:rtl/>
        </w:rPr>
        <w:t xml:space="preserve">طوری که </w:t>
      </w:r>
      <w:r w:rsidRPr="00660F2C">
        <w:rPr>
          <w:rStyle w:val="Char4"/>
          <w:rFonts w:hint="cs"/>
          <w:spacing w:val="0"/>
          <w:rtl/>
        </w:rPr>
        <w:t>از بشربن سحیم</w:t>
      </w:r>
      <w:r w:rsidR="00422584">
        <w:rPr>
          <w:rStyle w:val="Char4"/>
          <w:rFonts w:cs="CTraditional Arabic" w:hint="cs"/>
          <w:spacing w:val="0"/>
          <w:rtl/>
        </w:rPr>
        <w:t>س</w:t>
      </w:r>
      <w:r w:rsidR="00422584">
        <w:rPr>
          <w:rStyle w:val="Char4"/>
          <w:spacing w:val="0"/>
        </w:rPr>
        <w:t xml:space="preserve"> </w:t>
      </w:r>
      <w:r w:rsidRPr="00660F2C">
        <w:rPr>
          <w:rStyle w:val="Char4"/>
          <w:rFonts w:hint="cs"/>
          <w:spacing w:val="0"/>
          <w:rtl/>
        </w:rPr>
        <w:t>روایت شده که آنحضرت</w:t>
      </w:r>
      <w:r w:rsidRPr="00660F2C">
        <w:rPr>
          <w:rFonts w:ascii="B Lotus" w:hAnsi="B Lotus" w:cs="CTraditional Arabic" w:hint="cs"/>
          <w:rtl/>
          <w:lang w:bidi="fa-IR"/>
        </w:rPr>
        <w:t xml:space="preserve">ص </w:t>
      </w:r>
      <w:r w:rsidRPr="00660F2C">
        <w:rPr>
          <w:rStyle w:val="Char4"/>
          <w:rFonts w:hint="cs"/>
          <w:spacing w:val="0"/>
          <w:rtl/>
        </w:rPr>
        <w:t>به وی دستور دادند تا در روزهای تشریق با صدای بلند به مردم بگوید اینکه در بهشت جز مؤمن کسی دیگر داخل نمی</w:t>
      </w:r>
      <w:r w:rsidR="00A010A2" w:rsidRPr="00660F2C">
        <w:rPr>
          <w:rStyle w:val="Char4"/>
          <w:rFonts w:hint="eastAsia"/>
          <w:spacing w:val="0"/>
          <w:rtl/>
        </w:rPr>
        <w:t>‌</w:t>
      </w:r>
      <w:r w:rsidRPr="00660F2C">
        <w:rPr>
          <w:rStyle w:val="Char4"/>
          <w:rFonts w:hint="cs"/>
          <w:spacing w:val="0"/>
          <w:rtl/>
        </w:rPr>
        <w:t>شود</w:t>
      </w:r>
      <w:r w:rsidR="00A010A2" w:rsidRPr="00660F2C">
        <w:rPr>
          <w:rStyle w:val="Char4"/>
          <w:rFonts w:hint="cs"/>
          <w:spacing w:val="0"/>
          <w:rtl/>
        </w:rPr>
        <w:t>»</w:t>
      </w:r>
      <w:r w:rsidRPr="005F0EF5">
        <w:rPr>
          <w:rStyle w:val="Char4"/>
          <w:rFonts w:eastAsia="SimSun"/>
          <w:spacing w:val="0"/>
          <w:vertAlign w:val="superscript"/>
          <w:rtl/>
        </w:rPr>
        <w:footnoteReference w:id="279"/>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w:t>
      </w:r>
      <w:r w:rsidR="00A010A2"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در اندرزهای</w:t>
      </w:r>
      <w:r w:rsidR="00345BD4" w:rsidRPr="00660F2C">
        <w:rPr>
          <w:rStyle w:val="Char4"/>
          <w:rFonts w:hint="cs"/>
          <w:spacing w:val="0"/>
          <w:rtl/>
        </w:rPr>
        <w:t xml:space="preserve">‌شان </w:t>
      </w:r>
      <w:r w:rsidRPr="00660F2C">
        <w:rPr>
          <w:rStyle w:val="Char4"/>
          <w:rFonts w:hint="cs"/>
          <w:spacing w:val="0"/>
          <w:rtl/>
        </w:rPr>
        <w:t>همیشه ترس و بیم دادن از عذاب آخرت را ذکر ننموده بلکه میان بیم دادن از آتش دوزخ، و امید واری به رحمت خداوند</w:t>
      </w:r>
      <w:r w:rsidR="004259E2" w:rsidRPr="00660F2C">
        <w:rPr>
          <w:rStyle w:val="Char4"/>
          <w:rFonts w:cs="CTraditional Arabic" w:hint="cs"/>
          <w:spacing w:val="0"/>
          <w:rtl/>
        </w:rPr>
        <w:t xml:space="preserve">أ </w:t>
      </w:r>
      <w:r w:rsidR="00A010A2" w:rsidRPr="00660F2C">
        <w:rPr>
          <w:rStyle w:val="Char4"/>
          <w:rFonts w:hint="cs"/>
          <w:spacing w:val="0"/>
          <w:rtl/>
        </w:rPr>
        <w:t>و بهشت</w:t>
      </w:r>
      <w:r w:rsidRPr="00660F2C">
        <w:rPr>
          <w:rStyle w:val="Char4"/>
          <w:rFonts w:hint="cs"/>
          <w:spacing w:val="0"/>
          <w:rtl/>
        </w:rPr>
        <w:t>، و مژده</w:t>
      </w:r>
      <w:r w:rsidR="00345BD4" w:rsidRPr="00660F2C">
        <w:rPr>
          <w:rStyle w:val="Char4"/>
          <w:rFonts w:hint="cs"/>
          <w:spacing w:val="0"/>
          <w:rtl/>
        </w:rPr>
        <w:t>‌ها</w:t>
      </w:r>
      <w:r w:rsidRPr="00660F2C">
        <w:rPr>
          <w:rStyle w:val="Char4"/>
          <w:rFonts w:hint="cs"/>
          <w:spacing w:val="0"/>
          <w:rtl/>
        </w:rPr>
        <w:t>ی که به مؤمنان داده شده، جمع نموده و به امت بازگو می</w:t>
      </w:r>
      <w:r w:rsidR="00A010A2" w:rsidRPr="00660F2C">
        <w:rPr>
          <w:rStyle w:val="Char4"/>
          <w:rFonts w:hint="eastAsia"/>
          <w:spacing w:val="0"/>
          <w:rtl/>
        </w:rPr>
        <w:t>‌</w:t>
      </w:r>
      <w:r w:rsidRPr="00660F2C">
        <w:rPr>
          <w:rStyle w:val="Char4"/>
          <w:rFonts w:hint="cs"/>
          <w:spacing w:val="0"/>
          <w:rtl/>
        </w:rPr>
        <w:t>نمودند. بطور مثال فرمود</w:t>
      </w:r>
      <w:r w:rsidR="00A010A2"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ص</w:t>
      </w:r>
      <w:r w:rsidRPr="00660F2C">
        <w:rPr>
          <w:rStyle w:val="Char4"/>
          <w:rFonts w:hint="cs"/>
          <w:spacing w:val="0"/>
          <w:rtl/>
        </w:rPr>
        <w:t xml:space="preserve">: </w:t>
      </w:r>
      <w:r w:rsidR="00A010A2" w:rsidRPr="00660F2C">
        <w:rPr>
          <w:rStyle w:val="Char4"/>
          <w:rFonts w:hint="cs"/>
          <w:spacing w:val="0"/>
          <w:rtl/>
        </w:rPr>
        <w:t>«کسی که حج کند و فحش</w:t>
      </w:r>
      <w:r w:rsidR="00A010A2" w:rsidRPr="00660F2C">
        <w:rPr>
          <w:rStyle w:val="Char4"/>
          <w:rFonts w:hint="eastAsia"/>
          <w:spacing w:val="0"/>
          <w:rtl/>
        </w:rPr>
        <w:t>‌</w:t>
      </w:r>
      <w:r w:rsidRPr="00660F2C">
        <w:rPr>
          <w:rStyle w:val="Char4"/>
          <w:rFonts w:hint="cs"/>
          <w:spacing w:val="0"/>
          <w:rtl/>
        </w:rPr>
        <w:t xml:space="preserve">گویی نکرده و فسق ننماید، مانند </w:t>
      </w:r>
      <w:r w:rsidR="00A010A2" w:rsidRPr="00660F2C">
        <w:rPr>
          <w:rStyle w:val="Char4"/>
          <w:rFonts w:hint="cs"/>
          <w:spacing w:val="0"/>
          <w:rtl/>
        </w:rPr>
        <w:t>روزی که از مادر تولد شده بود(بی</w:t>
      </w:r>
      <w:r w:rsidR="00A010A2" w:rsidRPr="00660F2C">
        <w:rPr>
          <w:rStyle w:val="Char4"/>
          <w:rFonts w:hint="eastAsia"/>
          <w:spacing w:val="0"/>
          <w:rtl/>
        </w:rPr>
        <w:t>‌</w:t>
      </w:r>
      <w:r w:rsidRPr="00660F2C">
        <w:rPr>
          <w:rStyle w:val="Char4"/>
          <w:rFonts w:hint="cs"/>
          <w:spacing w:val="0"/>
          <w:rtl/>
        </w:rPr>
        <w:t>گناه) باز</w:t>
      </w:r>
      <w:r w:rsidR="00A010A2" w:rsidRPr="00660F2C">
        <w:rPr>
          <w:rStyle w:val="Char4"/>
          <w:rFonts w:hint="cs"/>
          <w:spacing w:val="0"/>
          <w:rtl/>
        </w:rPr>
        <w:t xml:space="preserve"> می‌</w:t>
      </w:r>
      <w:r w:rsidRPr="00660F2C">
        <w:rPr>
          <w:rStyle w:val="Char4"/>
          <w:rFonts w:hint="cs"/>
          <w:spacing w:val="0"/>
          <w:rtl/>
        </w:rPr>
        <w:t>گردد</w:t>
      </w:r>
      <w:r w:rsidR="00A010A2" w:rsidRPr="00660F2C">
        <w:rPr>
          <w:rStyle w:val="Char4"/>
          <w:rFonts w:hint="cs"/>
          <w:spacing w:val="0"/>
          <w:rtl/>
        </w:rPr>
        <w:t>»</w:t>
      </w:r>
      <w:r w:rsidRPr="005F0EF5">
        <w:rPr>
          <w:rStyle w:val="Char4"/>
          <w:rFonts w:eastAsia="SimSun"/>
          <w:spacing w:val="0"/>
          <w:vertAlign w:val="superscript"/>
          <w:rtl/>
        </w:rPr>
        <w:footnoteReference w:id="280"/>
      </w:r>
      <w:r w:rsidR="00A010A2" w:rsidRPr="00660F2C">
        <w:rPr>
          <w:rStyle w:val="Char4"/>
          <w:rFonts w:hint="cs"/>
          <w:spacing w:val="0"/>
          <w:rtl/>
        </w:rPr>
        <w:t>.</w:t>
      </w:r>
      <w:r w:rsidRPr="00660F2C">
        <w:rPr>
          <w:rStyle w:val="Char4"/>
          <w:rFonts w:hint="cs"/>
          <w:spacing w:val="0"/>
          <w:rtl/>
        </w:rPr>
        <w:t xml:space="preserve"> همچنان در بامداد شب مزدلفه به مردم چنین فرمودند: </w:t>
      </w:r>
      <w:r w:rsidR="00A010A2" w:rsidRPr="00660F2C">
        <w:rPr>
          <w:rStyle w:val="Char4"/>
          <w:rFonts w:hint="cs"/>
          <w:spacing w:val="0"/>
          <w:rtl/>
        </w:rPr>
        <w:t>«</w:t>
      </w:r>
      <w:r w:rsidRPr="00660F2C">
        <w:rPr>
          <w:rStyle w:val="Char4"/>
          <w:rFonts w:hint="cs"/>
          <w:spacing w:val="0"/>
          <w:rtl/>
        </w:rPr>
        <w:t>یقیناً خداوند</w:t>
      </w:r>
      <w:r w:rsidR="004259E2" w:rsidRPr="00660F2C">
        <w:rPr>
          <w:rStyle w:val="Char4"/>
          <w:rFonts w:cs="CTraditional Arabic" w:hint="cs"/>
          <w:spacing w:val="0"/>
          <w:rtl/>
        </w:rPr>
        <w:t xml:space="preserve">أ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این جمعیت انبوه شما فضل و کرم خویش را ارزانی داشته، و مر</w:t>
      </w:r>
      <w:r w:rsidR="00A010A2" w:rsidRPr="00660F2C">
        <w:rPr>
          <w:rStyle w:val="Char4"/>
          <w:rFonts w:hint="cs"/>
          <w:spacing w:val="0"/>
          <w:rtl/>
        </w:rPr>
        <w:t>دمان بدکردار شما را بخاطر نیکان</w:t>
      </w:r>
      <w:r w:rsidR="00A010A2" w:rsidRPr="00660F2C">
        <w:rPr>
          <w:rStyle w:val="Char4"/>
          <w:rFonts w:hint="eastAsia"/>
          <w:spacing w:val="0"/>
          <w:rtl/>
        </w:rPr>
        <w:t>‌</w:t>
      </w:r>
      <w:r w:rsidRPr="00660F2C">
        <w:rPr>
          <w:rStyle w:val="Char4"/>
          <w:rFonts w:hint="cs"/>
          <w:spacing w:val="0"/>
          <w:rtl/>
        </w:rPr>
        <w:t>تان بخشیده و به نیکوکاران شما هرآنچه که از او</w:t>
      </w:r>
      <w:r w:rsidR="00A010A2" w:rsidRPr="00660F2C">
        <w:rPr>
          <w:rStyle w:val="Char4"/>
          <w:rFonts w:hint="cs"/>
          <w:spacing w:val="0"/>
          <w:rtl/>
        </w:rPr>
        <w:t xml:space="preserve"> </w:t>
      </w:r>
      <w:r w:rsidRPr="00660F2C">
        <w:rPr>
          <w:rStyle w:val="Char4"/>
          <w:rFonts w:hint="cs"/>
          <w:spacing w:val="0"/>
          <w:rtl/>
        </w:rPr>
        <w:t>تعالی خواسته</w:t>
      </w:r>
      <w:r w:rsidR="00345BD4" w:rsidRPr="00660F2C">
        <w:rPr>
          <w:rStyle w:val="Char4"/>
          <w:rFonts w:hint="cs"/>
          <w:spacing w:val="0"/>
          <w:rtl/>
        </w:rPr>
        <w:t>‌اند</w:t>
      </w:r>
      <w:r w:rsidRPr="00660F2C">
        <w:rPr>
          <w:rStyle w:val="Char4"/>
          <w:rFonts w:hint="cs"/>
          <w:spacing w:val="0"/>
          <w:rtl/>
        </w:rPr>
        <w:t>، عطا نموده است، پس بنام خداوند</w:t>
      </w:r>
      <w:r w:rsidR="004259E2" w:rsidRPr="00660F2C">
        <w:rPr>
          <w:rStyle w:val="Char4"/>
          <w:rFonts w:cs="CTraditional Arabic" w:hint="cs"/>
          <w:spacing w:val="0"/>
          <w:rtl/>
        </w:rPr>
        <w:t xml:space="preserve">أ </w:t>
      </w:r>
      <w:r w:rsidRPr="00660F2C">
        <w:rPr>
          <w:rStyle w:val="Char4"/>
          <w:rFonts w:hint="cs"/>
          <w:spacing w:val="0"/>
          <w:rtl/>
        </w:rPr>
        <w:t>حرکت نمایید</w:t>
      </w:r>
      <w:r w:rsidR="00A010A2" w:rsidRPr="00660F2C">
        <w:rPr>
          <w:rStyle w:val="Char4"/>
          <w:rFonts w:hint="cs"/>
          <w:spacing w:val="0"/>
          <w:rtl/>
        </w:rPr>
        <w:t>»</w:t>
      </w:r>
      <w:r w:rsidRPr="005F0EF5">
        <w:rPr>
          <w:rStyle w:val="Char4"/>
          <w:rFonts w:eastAsia="SimSun"/>
          <w:spacing w:val="0"/>
          <w:vertAlign w:val="superscript"/>
          <w:rtl/>
        </w:rPr>
        <w:footnoteReference w:id="281"/>
      </w:r>
      <w:r w:rsidR="00A010A2" w:rsidRPr="00660F2C">
        <w:rPr>
          <w:rStyle w:val="Char4"/>
          <w:rFonts w:hint="cs"/>
          <w:spacing w:val="0"/>
          <w:rtl/>
        </w:rPr>
        <w:t>.</w:t>
      </w:r>
    </w:p>
    <w:p w:rsidR="007E10A8" w:rsidRPr="00660F2C" w:rsidRDefault="007E10A8" w:rsidP="00422584">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نه تنها با گفتار به یاران</w:t>
      </w:r>
      <w:r w:rsidR="00345BD4" w:rsidRPr="00660F2C">
        <w:rPr>
          <w:rStyle w:val="Char4"/>
          <w:rFonts w:hint="cs"/>
          <w:spacing w:val="0"/>
          <w:rtl/>
        </w:rPr>
        <w:t xml:space="preserve">‌شان </w:t>
      </w:r>
      <w:r w:rsidRPr="00660F2C">
        <w:rPr>
          <w:rStyle w:val="Char4"/>
          <w:rFonts w:hint="cs"/>
          <w:spacing w:val="0"/>
          <w:rtl/>
        </w:rPr>
        <w:t>پند و اندرز می‌فرمودند، بلکه بطور عملی نیز</w:t>
      </w:r>
      <w:r w:rsidR="004259E2" w:rsidRPr="00660F2C">
        <w:rPr>
          <w:rStyle w:val="Char4"/>
          <w:rFonts w:hint="cs"/>
          <w:spacing w:val="0"/>
          <w:rtl/>
        </w:rPr>
        <w:t xml:space="preserve"> آن‌ها </w:t>
      </w:r>
      <w:r w:rsidRPr="00660F2C">
        <w:rPr>
          <w:rStyle w:val="Char4"/>
          <w:rFonts w:hint="cs"/>
          <w:spacing w:val="0"/>
          <w:rtl/>
        </w:rPr>
        <w:t>را توجیه و ارشاد می</w:t>
      </w:r>
      <w:r w:rsidR="00A010A2" w:rsidRPr="00660F2C">
        <w:rPr>
          <w:rStyle w:val="Char4"/>
          <w:rFonts w:hint="eastAsia"/>
          <w:spacing w:val="0"/>
          <w:rtl/>
        </w:rPr>
        <w:t>‌</w:t>
      </w:r>
      <w:r w:rsidRPr="00660F2C">
        <w:rPr>
          <w:rStyle w:val="Char4"/>
          <w:rFonts w:hint="cs"/>
          <w:spacing w:val="0"/>
          <w:rtl/>
        </w:rPr>
        <w:t xml:space="preserve">نمودند، </w:t>
      </w:r>
      <w:r w:rsidR="00E50361">
        <w:rPr>
          <w:rStyle w:val="Char4"/>
          <w:rFonts w:hint="cs"/>
          <w:spacing w:val="0"/>
          <w:rtl/>
        </w:rPr>
        <w:t xml:space="preserve">طوری که </w:t>
      </w:r>
      <w:r w:rsidRPr="00660F2C">
        <w:rPr>
          <w:rStyle w:val="Char4"/>
          <w:rFonts w:hint="cs"/>
          <w:spacing w:val="0"/>
          <w:rtl/>
        </w:rPr>
        <w:t>ایشان</w:t>
      </w:r>
      <w:r w:rsidRPr="00660F2C">
        <w:rPr>
          <w:rFonts w:ascii="B Lotus" w:hAnsi="B Lotus" w:cs="CTraditional Arabic" w:hint="cs"/>
          <w:rtl/>
          <w:lang w:bidi="fa-IR"/>
        </w:rPr>
        <w:t xml:space="preserve">ص </w:t>
      </w:r>
      <w:r w:rsidRPr="00660F2C">
        <w:rPr>
          <w:rStyle w:val="Char4"/>
          <w:rFonts w:hint="cs"/>
          <w:spacing w:val="0"/>
          <w:rtl/>
        </w:rPr>
        <w:t>به در</w:t>
      </w:r>
      <w:r w:rsidR="00A010A2" w:rsidRPr="00660F2C">
        <w:rPr>
          <w:rStyle w:val="Char4"/>
          <w:rFonts w:hint="cs"/>
          <w:spacing w:val="0"/>
          <w:rtl/>
        </w:rPr>
        <w:t>ه</w:t>
      </w:r>
      <w:r w:rsidRPr="00660F2C">
        <w:rPr>
          <w:rStyle w:val="Char4"/>
          <w:rFonts w:hint="cs"/>
          <w:spacing w:val="0"/>
          <w:rtl/>
        </w:rPr>
        <w:t xml:space="preserve"> بزرگی بنام محسر</w:t>
      </w:r>
      <w:r w:rsidR="00A010A2" w:rsidRPr="00660F2C">
        <w:rPr>
          <w:rStyle w:val="Char4"/>
          <w:rFonts w:hint="cs"/>
          <w:spacing w:val="0"/>
          <w:rtl/>
        </w:rPr>
        <w:t xml:space="preserve"> </w:t>
      </w:r>
      <w:r w:rsidRPr="00660F2C">
        <w:rPr>
          <w:rStyle w:val="Char4"/>
          <w:rFonts w:hint="cs"/>
          <w:spacing w:val="0"/>
          <w:rtl/>
        </w:rPr>
        <w:t>(جاییکه خداوند</w:t>
      </w:r>
      <w:r w:rsidR="004259E2" w:rsidRPr="00660F2C">
        <w:rPr>
          <w:rStyle w:val="Char4"/>
          <w:rFonts w:cs="CTraditional Arabic" w:hint="cs"/>
          <w:spacing w:val="0"/>
          <w:rtl/>
        </w:rPr>
        <w:t xml:space="preserve">أ </w:t>
      </w:r>
      <w:r w:rsidRPr="00660F2C">
        <w:rPr>
          <w:rStyle w:val="Char4"/>
          <w:rFonts w:hint="cs"/>
          <w:spacing w:val="0"/>
          <w:rtl/>
        </w:rPr>
        <w:t>بر اصحاب فیل خشم و غضب خود را نازل کرد و همه از بین رفتند) رسیدند، با سرعت از آنجا عبور کردند، علی</w:t>
      </w:r>
      <w:r w:rsidR="00422584">
        <w:rPr>
          <w:rStyle w:val="Char4"/>
          <w:rFonts w:cs="CTraditional Arabic" w:hint="cs"/>
          <w:spacing w:val="0"/>
          <w:rtl/>
        </w:rPr>
        <w:t>س</w:t>
      </w:r>
      <w:r w:rsidR="00422584">
        <w:rPr>
          <w:rStyle w:val="Char4"/>
          <w:spacing w:val="0"/>
        </w:rPr>
        <w:t xml:space="preserve"> </w:t>
      </w:r>
      <w:r w:rsidRPr="00660F2C">
        <w:rPr>
          <w:rStyle w:val="Char4"/>
          <w:rFonts w:hint="cs"/>
          <w:spacing w:val="0"/>
          <w:rtl/>
        </w:rPr>
        <w:t>این صحنه را چنین بیان نموده است: آنحضرت</w:t>
      </w:r>
      <w:r w:rsidRPr="00660F2C">
        <w:rPr>
          <w:rFonts w:ascii="B Lotus" w:hAnsi="B Lotus" w:cs="CTraditional Arabic" w:hint="cs"/>
          <w:rtl/>
          <w:lang w:bidi="fa-IR"/>
        </w:rPr>
        <w:t xml:space="preserve">ص </w:t>
      </w:r>
      <w:r w:rsidRPr="00660F2C">
        <w:rPr>
          <w:rStyle w:val="Char4"/>
          <w:rFonts w:hint="cs"/>
          <w:spacing w:val="0"/>
          <w:rtl/>
        </w:rPr>
        <w:t>از مزدلفه به منا حرکت کردند تا به وادی محسر رسیدند، در این هنگام شترشان مضطرب گردید، سپس شتر را بازدن قمچین حرکت دادند تا اینکه به تیزی از آن وادی بیرون آمد و توقف نمود</w:t>
      </w:r>
      <w:r w:rsidRPr="005F0EF5">
        <w:rPr>
          <w:rStyle w:val="Char4"/>
          <w:rFonts w:eastAsia="SimSun"/>
          <w:spacing w:val="0"/>
          <w:vertAlign w:val="superscript"/>
          <w:rtl/>
        </w:rPr>
        <w:footnoteReference w:id="282"/>
      </w:r>
      <w:r w:rsidR="00A010A2" w:rsidRPr="00660F2C">
        <w:rPr>
          <w:rStyle w:val="Char4"/>
          <w:rFonts w:hint="cs"/>
          <w:spacing w:val="0"/>
          <w:rtl/>
        </w:rPr>
        <w:t>.</w:t>
      </w:r>
      <w:r w:rsidRPr="00660F2C">
        <w:rPr>
          <w:rStyle w:val="Char4"/>
          <w:rFonts w:hint="cs"/>
          <w:spacing w:val="0"/>
          <w:rtl/>
        </w:rPr>
        <w:t xml:space="preserve">  در</w:t>
      </w:r>
      <w:r w:rsidR="00A010A2" w:rsidRPr="00660F2C">
        <w:rPr>
          <w:rStyle w:val="Char4"/>
          <w:rFonts w:hint="cs"/>
          <w:spacing w:val="0"/>
          <w:rtl/>
        </w:rPr>
        <w:t xml:space="preserve"> </w:t>
      </w:r>
      <w:r w:rsidRPr="00660F2C">
        <w:rPr>
          <w:rStyle w:val="Char4"/>
          <w:rFonts w:hint="cs"/>
          <w:spacing w:val="0"/>
          <w:rtl/>
        </w:rPr>
        <w:t>سال پیدایش پیامبر</w:t>
      </w:r>
      <w:r w:rsidRPr="00660F2C">
        <w:rPr>
          <w:rFonts w:ascii="B Lotus" w:hAnsi="B Lotus" w:cs="CTraditional Arabic" w:hint="cs"/>
          <w:rtl/>
          <w:lang w:bidi="fa-IR"/>
        </w:rPr>
        <w:t>ص</w:t>
      </w:r>
      <w:r w:rsidRPr="00660F2C">
        <w:rPr>
          <w:rStyle w:val="Char4"/>
          <w:rFonts w:hint="cs"/>
          <w:spacing w:val="0"/>
          <w:rtl/>
        </w:rPr>
        <w:t xml:space="preserve"> در این وادی فیل</w:t>
      </w:r>
      <w:r w:rsidR="00345BD4" w:rsidRPr="00660F2C">
        <w:rPr>
          <w:rStyle w:val="Char4"/>
          <w:rFonts w:hint="cs"/>
          <w:spacing w:val="0"/>
          <w:rtl/>
        </w:rPr>
        <w:t>‌ها</w:t>
      </w:r>
      <w:r w:rsidRPr="00660F2C">
        <w:rPr>
          <w:rStyle w:val="Char4"/>
          <w:rFonts w:hint="cs"/>
          <w:spacing w:val="0"/>
          <w:rtl/>
        </w:rPr>
        <w:t>ی ابره</w:t>
      </w:r>
      <w:r w:rsidR="00A010A2" w:rsidRPr="00660F2C">
        <w:rPr>
          <w:rStyle w:val="Char4"/>
          <w:rFonts w:hint="cs"/>
          <w:spacing w:val="0"/>
          <w:rtl/>
        </w:rPr>
        <w:t>ه</w:t>
      </w:r>
      <w:r w:rsidRPr="00660F2C">
        <w:rPr>
          <w:rStyle w:val="Char4"/>
          <w:rFonts w:hint="cs"/>
          <w:spacing w:val="0"/>
          <w:rtl/>
        </w:rPr>
        <w:t xml:space="preserve"> حبشی که بخاطر ویران کردن خان</w:t>
      </w:r>
      <w:r w:rsidR="00A010A2" w:rsidRPr="00660F2C">
        <w:rPr>
          <w:rStyle w:val="Char4"/>
          <w:rFonts w:hint="cs"/>
          <w:spacing w:val="0"/>
          <w:rtl/>
        </w:rPr>
        <w:t>ه</w:t>
      </w:r>
      <w:r w:rsidRPr="00660F2C">
        <w:rPr>
          <w:rStyle w:val="Char4"/>
          <w:rFonts w:hint="cs"/>
          <w:spacing w:val="0"/>
          <w:rtl/>
        </w:rPr>
        <w:t xml:space="preserve"> کعبه آن</w:t>
      </w:r>
      <w:r w:rsidR="00A010A2" w:rsidRPr="00660F2C">
        <w:rPr>
          <w:rStyle w:val="Char4"/>
          <w:rFonts w:hint="cs"/>
          <w:spacing w:val="0"/>
          <w:rtl/>
        </w:rPr>
        <w:t xml:space="preserve"> </w:t>
      </w:r>
      <w:r w:rsidRPr="00660F2C">
        <w:rPr>
          <w:rStyle w:val="Char4"/>
          <w:rFonts w:hint="cs"/>
          <w:spacing w:val="0"/>
          <w:rtl/>
        </w:rPr>
        <w:t>را با خود آورده بود از پیش روی بسوی شهر مکه باز داشته شدند و نتوانستد سیرشان را طی نمایند. ابن قیم</w:t>
      </w:r>
      <w:r w:rsidR="00A010A2" w:rsidRPr="00660F2C">
        <w:rPr>
          <w:rFonts w:ascii="B Lotus" w:hAnsi="B Lotus" w:cs="CTraditional Arabic" w:hint="cs"/>
          <w:rtl/>
          <w:lang w:bidi="fa-IR"/>
        </w:rPr>
        <w:t>/</w:t>
      </w:r>
      <w:r w:rsidRPr="00660F2C">
        <w:rPr>
          <w:rStyle w:val="Char4"/>
          <w:rFonts w:hint="cs"/>
          <w:spacing w:val="0"/>
          <w:rtl/>
        </w:rPr>
        <w:t xml:space="preserve"> نگاشته است: </w:t>
      </w:r>
      <w:r w:rsidR="00A010A2" w:rsidRPr="00660F2C">
        <w:rPr>
          <w:rStyle w:val="Char4"/>
          <w:rFonts w:hint="cs"/>
          <w:spacing w:val="0"/>
          <w:rtl/>
        </w:rPr>
        <w:t>«</w:t>
      </w:r>
      <w:r w:rsidRPr="00660F2C">
        <w:rPr>
          <w:rStyle w:val="Char4"/>
          <w:rFonts w:hint="cs"/>
          <w:spacing w:val="0"/>
          <w:rtl/>
        </w:rPr>
        <w:t>عادت آنحضرت</w:t>
      </w:r>
      <w:r w:rsidRPr="00660F2C">
        <w:rPr>
          <w:rFonts w:ascii="B Lotus" w:hAnsi="B Lotus" w:cs="CTraditional Arabic" w:hint="cs"/>
          <w:rtl/>
          <w:lang w:bidi="fa-IR"/>
        </w:rPr>
        <w:t>ص</w:t>
      </w:r>
      <w:r w:rsidRPr="00660F2C">
        <w:rPr>
          <w:rStyle w:val="Char4"/>
          <w:rFonts w:hint="cs"/>
          <w:spacing w:val="0"/>
          <w:rtl/>
        </w:rPr>
        <w:t xml:space="preserve"> بر</w:t>
      </w:r>
      <w:r w:rsidR="00A010A2" w:rsidRPr="00660F2C">
        <w:rPr>
          <w:rStyle w:val="Char4"/>
          <w:rFonts w:hint="cs"/>
          <w:spacing w:val="0"/>
          <w:rtl/>
        </w:rPr>
        <w:t xml:space="preserve"> </w:t>
      </w:r>
      <w:r w:rsidRPr="00660F2C">
        <w:rPr>
          <w:rStyle w:val="Char4"/>
          <w:rFonts w:hint="cs"/>
          <w:spacing w:val="0"/>
          <w:rtl/>
        </w:rPr>
        <w:t>آن بود که، از جاهایی که عذاب خداوند</w:t>
      </w:r>
      <w:r w:rsidR="004259E2" w:rsidRPr="00660F2C">
        <w:rPr>
          <w:rStyle w:val="Char4"/>
          <w:rFonts w:cs="CTraditional Arabic" w:hint="cs"/>
          <w:spacing w:val="0"/>
          <w:rtl/>
        </w:rPr>
        <w:t xml:space="preserve">أ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ستمگاران نازل گردیده بود با سرعت بگذرند</w:t>
      </w:r>
      <w:r w:rsidR="00A010A2" w:rsidRPr="00660F2C">
        <w:rPr>
          <w:rStyle w:val="Char4"/>
          <w:rFonts w:hint="cs"/>
          <w:spacing w:val="0"/>
          <w:rtl/>
        </w:rPr>
        <w:t>»</w:t>
      </w:r>
      <w:r w:rsidRPr="005F0EF5">
        <w:rPr>
          <w:rStyle w:val="Char4"/>
          <w:rFonts w:eastAsia="SimSun"/>
          <w:spacing w:val="0"/>
          <w:vertAlign w:val="superscript"/>
          <w:rtl/>
        </w:rPr>
        <w:footnoteReference w:id="283"/>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پند و اندرز</w:t>
      </w:r>
      <w:r w:rsidR="00345BD4" w:rsidRPr="00660F2C">
        <w:rPr>
          <w:rStyle w:val="Char4"/>
          <w:rFonts w:hint="cs"/>
          <w:spacing w:val="0"/>
          <w:rtl/>
        </w:rPr>
        <w:t>‌ها</w:t>
      </w:r>
      <w:r w:rsidRPr="00660F2C">
        <w:rPr>
          <w:rStyle w:val="Char4"/>
          <w:rFonts w:hint="cs"/>
          <w:spacing w:val="0"/>
          <w:rtl/>
        </w:rPr>
        <w:t>ی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به امت، جوانب مهم و قضایای مختلف را در برداشته و به آن اشاره می‌نمودند که با ذکر</w:t>
      </w:r>
      <w:r w:rsidR="00A010A2" w:rsidRPr="00660F2C">
        <w:rPr>
          <w:rStyle w:val="Char4"/>
          <w:rFonts w:hint="cs"/>
          <w:spacing w:val="0"/>
          <w:rtl/>
        </w:rPr>
        <w:t xml:space="preserve"> </w:t>
      </w:r>
      <w:r w:rsidRPr="00660F2C">
        <w:rPr>
          <w:rStyle w:val="Char4"/>
          <w:rFonts w:hint="cs"/>
          <w:spacing w:val="0"/>
          <w:rtl/>
        </w:rPr>
        <w:t>نمونه</w:t>
      </w:r>
      <w:r w:rsidR="00345BD4" w:rsidRPr="00660F2C">
        <w:rPr>
          <w:rStyle w:val="Char4"/>
          <w:rFonts w:hint="cs"/>
          <w:spacing w:val="0"/>
          <w:rtl/>
        </w:rPr>
        <w:t>‌ها</w:t>
      </w:r>
      <w:r w:rsidRPr="00660F2C">
        <w:rPr>
          <w:rStyle w:val="Char4"/>
          <w:rFonts w:hint="cs"/>
          <w:spacing w:val="0"/>
          <w:rtl/>
        </w:rPr>
        <w:t>ی بارز</w:t>
      </w:r>
      <w:r w:rsidR="00A010A2" w:rsidRPr="00660F2C">
        <w:rPr>
          <w:rStyle w:val="Char4"/>
          <w:rFonts w:hint="cs"/>
          <w:spacing w:val="0"/>
          <w:rtl/>
        </w:rPr>
        <w:t xml:space="preserve"> </w:t>
      </w:r>
      <w:r w:rsidRPr="00660F2C">
        <w:rPr>
          <w:rStyle w:val="Char4"/>
          <w:rFonts w:hint="cs"/>
          <w:spacing w:val="0"/>
          <w:rtl/>
        </w:rPr>
        <w:t xml:space="preserve">آن اکتفا می‌نماییم: </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 xml:space="preserve">ص </w:t>
      </w:r>
      <w:r w:rsidRPr="00660F2C">
        <w:rPr>
          <w:rStyle w:val="Char4"/>
          <w:rFonts w:hint="cs"/>
          <w:spacing w:val="0"/>
          <w:rtl/>
        </w:rPr>
        <w:t>از فانی بودن دنیا و کوتاهی عمر و زود گذر آن آگاهی دادند، تا مبادا مردم مفتون آن گردند و باعث غرور و تکبر</w:t>
      </w:r>
      <w:r w:rsidR="00345BD4" w:rsidRPr="00660F2C">
        <w:rPr>
          <w:rStyle w:val="Char4"/>
          <w:rFonts w:hint="cs"/>
          <w:spacing w:val="0"/>
          <w:rtl/>
        </w:rPr>
        <w:t xml:space="preserve">‌شان </w:t>
      </w:r>
      <w:r w:rsidRPr="00660F2C">
        <w:rPr>
          <w:rStyle w:val="Char4"/>
          <w:rFonts w:hint="cs"/>
          <w:spacing w:val="0"/>
          <w:rtl/>
        </w:rPr>
        <w:t xml:space="preserve">گردد. این سخنان را قبل از غروب نمودن آفتاب در عرفه به مردم بیان نمودند: </w:t>
      </w:r>
      <w:r w:rsidR="00A010A2" w:rsidRPr="00660F2C">
        <w:rPr>
          <w:rStyle w:val="Char4"/>
          <w:rFonts w:hint="cs"/>
          <w:spacing w:val="0"/>
          <w:rtl/>
        </w:rPr>
        <w:t>«ای مردم! از دنیای</w:t>
      </w:r>
      <w:r w:rsidR="00A010A2" w:rsidRPr="00660F2C">
        <w:rPr>
          <w:rStyle w:val="Char4"/>
          <w:rFonts w:hint="eastAsia"/>
          <w:spacing w:val="0"/>
          <w:rtl/>
        </w:rPr>
        <w:t>‌</w:t>
      </w:r>
      <w:r w:rsidRPr="00660F2C">
        <w:rPr>
          <w:rStyle w:val="Char4"/>
          <w:rFonts w:hint="cs"/>
          <w:spacing w:val="0"/>
          <w:rtl/>
        </w:rPr>
        <w:t>تان نسبت به آنچه که گذشته، به انداز</w:t>
      </w:r>
      <w:r w:rsidR="00A010A2" w:rsidRPr="00660F2C">
        <w:rPr>
          <w:rStyle w:val="Char4"/>
          <w:rFonts w:hint="cs"/>
          <w:spacing w:val="0"/>
          <w:rtl/>
        </w:rPr>
        <w:t>ه</w:t>
      </w:r>
      <w:r w:rsidRPr="00660F2C">
        <w:rPr>
          <w:rStyle w:val="Char4"/>
          <w:rFonts w:hint="cs"/>
          <w:spacing w:val="0"/>
          <w:rtl/>
        </w:rPr>
        <w:t xml:space="preserve"> زمانی که از این روز شما نسبت به آنچ</w:t>
      </w:r>
      <w:r w:rsidR="00A010A2" w:rsidRPr="00660F2C">
        <w:rPr>
          <w:rStyle w:val="Char4"/>
          <w:rFonts w:hint="cs"/>
          <w:spacing w:val="0"/>
          <w:rtl/>
        </w:rPr>
        <w:t xml:space="preserve">ه </w:t>
      </w:r>
      <w:r w:rsidRPr="00660F2C">
        <w:rPr>
          <w:rStyle w:val="Char4"/>
          <w:rFonts w:hint="cs"/>
          <w:spacing w:val="0"/>
          <w:rtl/>
        </w:rPr>
        <w:t>که از آن گذشته است باقی مانده است</w:t>
      </w:r>
      <w:r w:rsidR="00A010A2" w:rsidRPr="00660F2C">
        <w:rPr>
          <w:rStyle w:val="Char4"/>
          <w:rFonts w:hint="cs"/>
          <w:spacing w:val="0"/>
          <w:rtl/>
        </w:rPr>
        <w:t>»</w:t>
      </w:r>
      <w:r w:rsidRPr="005F0EF5">
        <w:rPr>
          <w:rStyle w:val="Char4"/>
          <w:rFonts w:eastAsia="SimSun"/>
          <w:spacing w:val="0"/>
          <w:vertAlign w:val="superscript"/>
          <w:rtl/>
        </w:rPr>
        <w:footnoteReference w:id="284"/>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 xml:space="preserve">ص </w:t>
      </w:r>
      <w:r w:rsidRPr="00660F2C">
        <w:rPr>
          <w:rStyle w:val="Char4"/>
          <w:rFonts w:hint="cs"/>
          <w:spacing w:val="0"/>
          <w:rtl/>
        </w:rPr>
        <w:t>به تقوی و پرهیزگاری، و اموریکه سبب دخول بهشت می‌گردد امر</w:t>
      </w:r>
      <w:r w:rsidR="00A010A2" w:rsidRPr="00660F2C">
        <w:rPr>
          <w:rStyle w:val="Char4"/>
          <w:rFonts w:hint="cs"/>
          <w:spacing w:val="0"/>
          <w:rtl/>
        </w:rPr>
        <w:t xml:space="preserve"> </w:t>
      </w:r>
      <w:r w:rsidRPr="00660F2C">
        <w:rPr>
          <w:rStyle w:val="Char4"/>
          <w:rFonts w:hint="cs"/>
          <w:spacing w:val="0"/>
          <w:rtl/>
        </w:rPr>
        <w:t xml:space="preserve">فرمودند: </w:t>
      </w:r>
      <w:r w:rsidR="00A010A2" w:rsidRPr="00660F2C">
        <w:rPr>
          <w:rStyle w:val="Char4"/>
          <w:rFonts w:hint="cs"/>
          <w:spacing w:val="0"/>
          <w:rtl/>
        </w:rPr>
        <w:t>«از پروردگارتان بهراسید، و پنج نماز</w:t>
      </w:r>
      <w:r w:rsidR="00A010A2" w:rsidRPr="00660F2C">
        <w:rPr>
          <w:rStyle w:val="Char4"/>
          <w:rFonts w:hint="eastAsia"/>
          <w:spacing w:val="0"/>
          <w:rtl/>
        </w:rPr>
        <w:t>‌</w:t>
      </w:r>
      <w:r w:rsidRPr="00660F2C">
        <w:rPr>
          <w:rStyle w:val="Char4"/>
          <w:rFonts w:hint="cs"/>
          <w:spacing w:val="0"/>
          <w:rtl/>
        </w:rPr>
        <w:t>تان</w:t>
      </w:r>
      <w:r w:rsidR="00A010A2" w:rsidRPr="00660F2C">
        <w:rPr>
          <w:rStyle w:val="Char4"/>
          <w:rFonts w:hint="cs"/>
          <w:spacing w:val="0"/>
          <w:rtl/>
        </w:rPr>
        <w:t xml:space="preserve"> </w:t>
      </w:r>
      <w:r w:rsidRPr="00660F2C">
        <w:rPr>
          <w:rStyle w:val="Char4"/>
          <w:rFonts w:hint="cs"/>
          <w:spacing w:val="0"/>
          <w:rtl/>
        </w:rPr>
        <w:t>را ادا کنید و</w:t>
      </w:r>
      <w:r w:rsidR="00A010A2" w:rsidRPr="00660F2C">
        <w:rPr>
          <w:rStyle w:val="Char4"/>
          <w:rFonts w:hint="cs"/>
          <w:spacing w:val="0"/>
          <w:rtl/>
        </w:rPr>
        <w:t xml:space="preserve"> ماه</w:t>
      </w:r>
      <w:r w:rsidR="00A010A2" w:rsidRPr="00660F2C">
        <w:rPr>
          <w:rStyle w:val="Char4"/>
          <w:rFonts w:hint="eastAsia"/>
          <w:spacing w:val="0"/>
          <w:rtl/>
        </w:rPr>
        <w:t>‌</w:t>
      </w:r>
      <w:r w:rsidRPr="00660F2C">
        <w:rPr>
          <w:rStyle w:val="Char4"/>
          <w:rFonts w:hint="cs"/>
          <w:spacing w:val="0"/>
          <w:rtl/>
        </w:rPr>
        <w:t>تان (رمضان)</w:t>
      </w:r>
      <w:r w:rsidR="00A010A2" w:rsidRPr="00660F2C">
        <w:rPr>
          <w:rStyle w:val="Char4"/>
          <w:rFonts w:hint="cs"/>
          <w:spacing w:val="0"/>
          <w:rtl/>
        </w:rPr>
        <w:t xml:space="preserve"> </w:t>
      </w:r>
      <w:r w:rsidRPr="00660F2C">
        <w:rPr>
          <w:rStyle w:val="Char4"/>
          <w:rFonts w:hint="cs"/>
          <w:spacing w:val="0"/>
          <w:rtl/>
        </w:rPr>
        <w:t>را روزه بگیرید و زکات مال</w:t>
      </w:r>
      <w:r w:rsidR="00A010A2" w:rsidRPr="00660F2C">
        <w:rPr>
          <w:rStyle w:val="Char4"/>
          <w:rFonts w:hint="eastAsia"/>
          <w:spacing w:val="0"/>
          <w:rtl/>
        </w:rPr>
        <w:t>‌</w:t>
      </w:r>
      <w:r w:rsidR="00A010A2" w:rsidRPr="00660F2C">
        <w:rPr>
          <w:rStyle w:val="Char4"/>
          <w:rFonts w:hint="cs"/>
          <w:spacing w:val="0"/>
          <w:rtl/>
        </w:rPr>
        <w:t>های خود را بدهید و از زمامداران</w:t>
      </w:r>
      <w:r w:rsidR="00A010A2" w:rsidRPr="00660F2C">
        <w:rPr>
          <w:rStyle w:val="Char4"/>
          <w:rFonts w:hint="eastAsia"/>
          <w:spacing w:val="0"/>
          <w:rtl/>
        </w:rPr>
        <w:t>‌</w:t>
      </w:r>
      <w:r w:rsidRPr="00660F2C">
        <w:rPr>
          <w:rStyle w:val="Char4"/>
          <w:rFonts w:hint="cs"/>
          <w:spacing w:val="0"/>
          <w:rtl/>
        </w:rPr>
        <w:t>تان فرم</w:t>
      </w:r>
      <w:r w:rsidR="00A010A2" w:rsidRPr="00660F2C">
        <w:rPr>
          <w:rStyle w:val="Char4"/>
          <w:rFonts w:hint="cs"/>
          <w:spacing w:val="0"/>
          <w:rtl/>
        </w:rPr>
        <w:t>انبرداری کنید، به بهشت پروردگار</w:t>
      </w:r>
      <w:r w:rsidR="00A010A2" w:rsidRPr="00660F2C">
        <w:rPr>
          <w:rStyle w:val="Char4"/>
          <w:rFonts w:hint="eastAsia"/>
          <w:spacing w:val="0"/>
          <w:rtl/>
        </w:rPr>
        <w:t>‌</w:t>
      </w:r>
      <w:r w:rsidRPr="00660F2C">
        <w:rPr>
          <w:rStyle w:val="Char4"/>
          <w:rFonts w:hint="cs"/>
          <w:spacing w:val="0"/>
          <w:rtl/>
        </w:rPr>
        <w:t>تان داخل می</w:t>
      </w:r>
      <w:r w:rsidR="00A010A2" w:rsidRPr="00660F2C">
        <w:rPr>
          <w:rStyle w:val="Char4"/>
          <w:rFonts w:hint="eastAsia"/>
          <w:spacing w:val="0"/>
          <w:rtl/>
        </w:rPr>
        <w:t>‌</w:t>
      </w:r>
      <w:r w:rsidRPr="00660F2C">
        <w:rPr>
          <w:rStyle w:val="Char4"/>
          <w:rFonts w:hint="cs"/>
          <w:spacing w:val="0"/>
          <w:rtl/>
        </w:rPr>
        <w:t>شوید</w:t>
      </w:r>
      <w:r w:rsidR="00A010A2" w:rsidRPr="00660F2C">
        <w:rPr>
          <w:rStyle w:val="Char4"/>
          <w:rFonts w:hint="cs"/>
          <w:spacing w:val="0"/>
          <w:rtl/>
        </w:rPr>
        <w:t>»</w:t>
      </w:r>
      <w:r w:rsidRPr="005F0EF5">
        <w:rPr>
          <w:rStyle w:val="Char4"/>
          <w:rFonts w:eastAsia="SimSun"/>
          <w:spacing w:val="0"/>
          <w:vertAlign w:val="superscript"/>
          <w:rtl/>
        </w:rPr>
        <w:footnoteReference w:id="285"/>
      </w:r>
      <w:r w:rsidR="00A010A2" w:rsidRPr="00660F2C">
        <w:rPr>
          <w:rStyle w:val="Char4"/>
          <w:rFonts w:hint="cs"/>
          <w:spacing w:val="0"/>
          <w:rtl/>
        </w:rPr>
        <w:t>.</w:t>
      </w:r>
    </w:p>
    <w:p w:rsidR="007E10A8" w:rsidRPr="00660F2C" w:rsidRDefault="007E10A8" w:rsidP="00335617">
      <w:pPr>
        <w:ind w:firstLine="284"/>
        <w:jc w:val="both"/>
        <w:rPr>
          <w:rStyle w:val="Char4"/>
          <w:spacing w:val="0"/>
          <w:rtl/>
        </w:rPr>
      </w:pPr>
      <w:r w:rsidRPr="00660F2C">
        <w:rPr>
          <w:rStyle w:val="Char4"/>
          <w:rFonts w:hint="cs"/>
          <w:spacing w:val="0"/>
          <w:rtl/>
        </w:rPr>
        <w:t>*- همچنان ایشان</w:t>
      </w:r>
      <w:r w:rsidRPr="00660F2C">
        <w:rPr>
          <w:rFonts w:ascii="B Lotus" w:hAnsi="B Lotus" w:cs="CTraditional Arabic" w:hint="cs"/>
          <w:rtl/>
          <w:lang w:bidi="fa-IR"/>
        </w:rPr>
        <w:t>ص</w:t>
      </w:r>
      <w:r w:rsidRPr="00660F2C">
        <w:rPr>
          <w:rStyle w:val="Char4"/>
          <w:rFonts w:hint="cs"/>
          <w:spacing w:val="0"/>
          <w:rtl/>
        </w:rPr>
        <w:t xml:space="preserve"> به امت آگاهی دادند که هیچ کسی کیفر و جزای جرم و</w:t>
      </w:r>
      <w:r w:rsidR="00A010A2" w:rsidRPr="00660F2C">
        <w:rPr>
          <w:rStyle w:val="Char4"/>
          <w:rFonts w:hint="cs"/>
          <w:spacing w:val="0"/>
          <w:rtl/>
        </w:rPr>
        <w:t xml:space="preserve"> </w:t>
      </w:r>
      <w:r w:rsidRPr="00660F2C">
        <w:rPr>
          <w:rStyle w:val="Char4"/>
          <w:rFonts w:hint="cs"/>
          <w:spacing w:val="0"/>
          <w:rtl/>
        </w:rPr>
        <w:t>جنایت دیگری را بر دوش نمی</w:t>
      </w:r>
      <w:r w:rsidR="00A010A2" w:rsidRPr="00660F2C">
        <w:rPr>
          <w:rStyle w:val="Char4"/>
          <w:rFonts w:hint="eastAsia"/>
          <w:spacing w:val="0"/>
          <w:rtl/>
        </w:rPr>
        <w:t>‌</w:t>
      </w:r>
      <w:r w:rsidRPr="00660F2C">
        <w:rPr>
          <w:rStyle w:val="Char4"/>
          <w:rFonts w:hint="cs"/>
          <w:spacing w:val="0"/>
          <w:rtl/>
        </w:rPr>
        <w:t>کشد، و هرکه خود در نزد خداوند</w:t>
      </w:r>
      <w:r w:rsidR="004259E2" w:rsidRPr="00660F2C">
        <w:rPr>
          <w:rFonts w:ascii="B Lotus" w:hAnsi="B Lotus" w:cs="CTraditional Arabic" w:hint="cs"/>
          <w:rtl/>
          <w:lang w:bidi="fa-IR"/>
        </w:rPr>
        <w:t xml:space="preserve">أ </w:t>
      </w:r>
      <w:r w:rsidRPr="00660F2C">
        <w:rPr>
          <w:rStyle w:val="Char4"/>
          <w:rFonts w:hint="cs"/>
          <w:spacing w:val="0"/>
          <w:rtl/>
        </w:rPr>
        <w:t>مسؤل کردار و</w:t>
      </w:r>
      <w:r w:rsidR="00A010A2" w:rsidRPr="00660F2C">
        <w:rPr>
          <w:rStyle w:val="Char4"/>
          <w:rFonts w:hint="cs"/>
          <w:spacing w:val="0"/>
          <w:rtl/>
        </w:rPr>
        <w:t xml:space="preserve"> </w:t>
      </w:r>
      <w:r w:rsidRPr="00660F2C">
        <w:rPr>
          <w:rStyle w:val="Char4"/>
          <w:rFonts w:hint="cs"/>
          <w:spacing w:val="0"/>
          <w:rtl/>
        </w:rPr>
        <w:t>گفتار</w:t>
      </w:r>
      <w:r w:rsidR="00A010A2" w:rsidRPr="00660F2C">
        <w:rPr>
          <w:rStyle w:val="Char4"/>
          <w:rFonts w:hint="cs"/>
          <w:spacing w:val="0"/>
          <w:rtl/>
        </w:rPr>
        <w:t xml:space="preserve"> </w:t>
      </w:r>
      <w:r w:rsidRPr="00660F2C">
        <w:rPr>
          <w:rStyle w:val="Char4"/>
          <w:rFonts w:hint="cs"/>
          <w:spacing w:val="0"/>
          <w:rtl/>
        </w:rPr>
        <w:t xml:space="preserve">خویش خواهد بود، و هر فرد جوابگوی اعمال خود است، </w:t>
      </w:r>
      <w:r w:rsidR="00E50361">
        <w:rPr>
          <w:rStyle w:val="Char4"/>
          <w:rFonts w:hint="cs"/>
          <w:spacing w:val="0"/>
          <w:rtl/>
        </w:rPr>
        <w:t xml:space="preserve">طوری که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آگاه باشید! جنایتکار جز بر</w:t>
      </w:r>
      <w:r w:rsidR="00A010A2" w:rsidRPr="00660F2C">
        <w:rPr>
          <w:rStyle w:val="Char4"/>
          <w:rFonts w:hint="cs"/>
          <w:spacing w:val="0"/>
          <w:rtl/>
        </w:rPr>
        <w:t xml:space="preserve"> </w:t>
      </w:r>
      <w:r w:rsidRPr="00660F2C">
        <w:rPr>
          <w:rStyle w:val="Char4"/>
          <w:rFonts w:hint="cs"/>
          <w:spacing w:val="0"/>
          <w:rtl/>
        </w:rPr>
        <w:t>خویش تجاوز نمی</w:t>
      </w:r>
      <w:r w:rsidR="00345BD4" w:rsidRPr="00660F2C">
        <w:rPr>
          <w:rStyle w:val="Char4"/>
          <w:rFonts w:hint="eastAsia"/>
          <w:spacing w:val="0"/>
          <w:rtl/>
        </w:rPr>
        <w:t>‌</w:t>
      </w:r>
      <w:r w:rsidRPr="00660F2C">
        <w:rPr>
          <w:rStyle w:val="Char4"/>
          <w:rFonts w:hint="cs"/>
          <w:spacing w:val="0"/>
          <w:rtl/>
        </w:rPr>
        <w:t>کند، و هان! نباید تجاوز کاری بر فرزند خویش تجاوز کند، ونه فرزندی بر</w:t>
      </w:r>
      <w:r w:rsidR="00A010A2" w:rsidRPr="00660F2C">
        <w:rPr>
          <w:rStyle w:val="Char4"/>
          <w:rFonts w:hint="cs"/>
          <w:spacing w:val="0"/>
          <w:rtl/>
        </w:rPr>
        <w:t xml:space="preserve"> </w:t>
      </w:r>
      <w:r w:rsidRPr="00660F2C">
        <w:rPr>
          <w:rStyle w:val="Char4"/>
          <w:rFonts w:hint="cs"/>
          <w:spacing w:val="0"/>
          <w:rtl/>
        </w:rPr>
        <w:t>پدرش...</w:t>
      </w:r>
      <w:r w:rsidR="00A010A2" w:rsidRPr="00660F2C">
        <w:rPr>
          <w:rStyle w:val="Char4"/>
          <w:rFonts w:hint="cs"/>
          <w:spacing w:val="0"/>
          <w:rtl/>
        </w:rPr>
        <w:t>»</w:t>
      </w:r>
      <w:r w:rsidRPr="005F0EF5">
        <w:rPr>
          <w:rStyle w:val="Char4"/>
          <w:rFonts w:eastAsia="SimSun"/>
          <w:spacing w:val="0"/>
          <w:vertAlign w:val="superscript"/>
          <w:rtl/>
        </w:rPr>
        <w:footnoteReference w:id="286"/>
      </w:r>
      <w:r w:rsidR="00A010A2"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 xml:space="preserve">ص </w:t>
      </w:r>
      <w:r w:rsidRPr="00660F2C">
        <w:rPr>
          <w:rStyle w:val="Char4"/>
          <w:rFonts w:hint="cs"/>
          <w:spacing w:val="0"/>
          <w:rtl/>
        </w:rPr>
        <w:t xml:space="preserve">مردم را به اخلاق نیک وحمیده و انجام اعمال شایسته و سودمند تشویق و ترغیب نموده و از ارتکاب معصیت و گناه، بویژه در اثنای انجام دادن اعمال حج برحذر نمودند، چنانکه فرمودند: </w:t>
      </w:r>
      <w:r w:rsidR="00A010A2" w:rsidRPr="00660F2C">
        <w:rPr>
          <w:rStyle w:val="Char4"/>
          <w:rFonts w:hint="cs"/>
          <w:spacing w:val="0"/>
          <w:rtl/>
        </w:rPr>
        <w:t>«</w:t>
      </w:r>
      <w:r w:rsidR="00C07377">
        <w:rPr>
          <w:rStyle w:val="Char4"/>
          <w:rFonts w:hint="cs"/>
          <w:spacing w:val="0"/>
          <w:rtl/>
        </w:rPr>
        <w:t>کسی که</w:t>
      </w:r>
      <w:r w:rsidR="00A010A2" w:rsidRPr="00660F2C">
        <w:rPr>
          <w:rStyle w:val="Char4"/>
          <w:rFonts w:hint="cs"/>
          <w:spacing w:val="0"/>
          <w:rtl/>
        </w:rPr>
        <w:t xml:space="preserve"> این خانه را حج کند و فحش</w:t>
      </w:r>
      <w:r w:rsidR="00A010A2" w:rsidRPr="00660F2C">
        <w:rPr>
          <w:rStyle w:val="Char4"/>
          <w:rFonts w:hint="eastAsia"/>
          <w:spacing w:val="0"/>
          <w:rtl/>
        </w:rPr>
        <w:t>‌</w:t>
      </w:r>
      <w:r w:rsidRPr="00660F2C">
        <w:rPr>
          <w:rStyle w:val="Char4"/>
          <w:rFonts w:hint="cs"/>
          <w:spacing w:val="0"/>
          <w:rtl/>
        </w:rPr>
        <w:t>گویی نکرده و فسق ننماید، مانند روزی که از مادر بدنیا آمده بود</w:t>
      </w:r>
      <w:r w:rsidR="00A010A2" w:rsidRPr="00660F2C">
        <w:rPr>
          <w:rStyle w:val="Char4"/>
          <w:rFonts w:hint="cs"/>
          <w:spacing w:val="0"/>
          <w:rtl/>
        </w:rPr>
        <w:t xml:space="preserve"> (بی</w:t>
      </w:r>
      <w:r w:rsidR="00A010A2" w:rsidRPr="00660F2C">
        <w:rPr>
          <w:rStyle w:val="Char4"/>
          <w:rFonts w:hint="eastAsia"/>
          <w:spacing w:val="0"/>
          <w:rtl/>
        </w:rPr>
        <w:t>‌</w:t>
      </w:r>
      <w:r w:rsidRPr="00660F2C">
        <w:rPr>
          <w:rStyle w:val="Char4"/>
          <w:rFonts w:hint="cs"/>
          <w:spacing w:val="0"/>
          <w:rtl/>
        </w:rPr>
        <w:t>گناه) باز می‌گردد</w:t>
      </w:r>
      <w:r w:rsidR="00A010A2" w:rsidRPr="00660F2C">
        <w:rPr>
          <w:rStyle w:val="Char4"/>
          <w:rFonts w:hint="cs"/>
          <w:spacing w:val="0"/>
          <w:rtl/>
        </w:rPr>
        <w:t>»</w:t>
      </w:r>
      <w:r w:rsidRPr="005F0EF5">
        <w:rPr>
          <w:rStyle w:val="Char4"/>
          <w:rFonts w:eastAsia="SimSun"/>
          <w:spacing w:val="0"/>
          <w:vertAlign w:val="superscript"/>
          <w:rtl/>
        </w:rPr>
        <w:footnoteReference w:id="287"/>
      </w:r>
      <w:r w:rsidR="00A010A2" w:rsidRPr="00660F2C">
        <w:rPr>
          <w:rStyle w:val="Char4"/>
          <w:rFonts w:hint="cs"/>
          <w:spacing w:val="0"/>
          <w:rtl/>
        </w:rPr>
        <w:t>.</w:t>
      </w:r>
      <w:r w:rsidRPr="00660F2C">
        <w:rPr>
          <w:rStyle w:val="Char4"/>
          <w:rFonts w:hint="cs"/>
          <w:spacing w:val="0"/>
          <w:rtl/>
        </w:rPr>
        <w:t xml:space="preserve"> و در مقام دیگر به مردم چنین فرمودند: </w:t>
      </w:r>
      <w:r w:rsidR="00A010A2" w:rsidRPr="00660F2C">
        <w:rPr>
          <w:rStyle w:val="Char4"/>
          <w:rFonts w:hint="cs"/>
          <w:spacing w:val="0"/>
          <w:rtl/>
        </w:rPr>
        <w:t>«</w:t>
      </w:r>
      <w:r w:rsidRPr="00660F2C">
        <w:rPr>
          <w:rStyle w:val="Char4"/>
          <w:rFonts w:hint="cs"/>
          <w:spacing w:val="0"/>
          <w:rtl/>
        </w:rPr>
        <w:t>ثواب و</w:t>
      </w:r>
      <w:r w:rsidR="00A010A2" w:rsidRPr="00660F2C">
        <w:rPr>
          <w:rStyle w:val="Char4"/>
          <w:rFonts w:hint="cs"/>
          <w:spacing w:val="0"/>
          <w:rtl/>
        </w:rPr>
        <w:t xml:space="preserve"> </w:t>
      </w:r>
      <w:r w:rsidRPr="00660F2C">
        <w:rPr>
          <w:rStyle w:val="Char4"/>
          <w:rFonts w:hint="cs"/>
          <w:spacing w:val="0"/>
          <w:rtl/>
        </w:rPr>
        <w:t>خیر در شتاب و</w:t>
      </w:r>
      <w:r w:rsidR="00A010A2" w:rsidRPr="00660F2C">
        <w:rPr>
          <w:rStyle w:val="Char4"/>
          <w:rFonts w:hint="cs"/>
          <w:spacing w:val="0"/>
          <w:rtl/>
        </w:rPr>
        <w:t xml:space="preserve"> </w:t>
      </w:r>
      <w:r w:rsidRPr="00660F2C">
        <w:rPr>
          <w:rStyle w:val="Char4"/>
          <w:rFonts w:hint="cs"/>
          <w:spacing w:val="0"/>
          <w:rtl/>
        </w:rPr>
        <w:t>تیز راندن اسپ و شتر نیست</w:t>
      </w:r>
      <w:r w:rsidR="00A010A2" w:rsidRPr="00660F2C">
        <w:rPr>
          <w:rStyle w:val="Char4"/>
          <w:rFonts w:hint="cs"/>
          <w:spacing w:val="0"/>
          <w:rtl/>
        </w:rPr>
        <w:t>»</w:t>
      </w:r>
      <w:r w:rsidRPr="005F0EF5">
        <w:rPr>
          <w:rStyle w:val="Char4"/>
          <w:rFonts w:eastAsia="SimSun"/>
          <w:spacing w:val="0"/>
          <w:vertAlign w:val="superscript"/>
          <w:rtl/>
        </w:rPr>
        <w:footnoteReference w:id="288"/>
      </w:r>
      <w:r w:rsidR="00A010A2" w:rsidRPr="00660F2C">
        <w:rPr>
          <w:rStyle w:val="Char4"/>
          <w:rFonts w:hint="cs"/>
          <w:spacing w:val="0"/>
          <w:rtl/>
        </w:rPr>
        <w:t>.</w:t>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از نیکی و احسان در ایام حج پرسیده شدند فرمودند: </w:t>
      </w:r>
      <w:r w:rsidR="00A010A2" w:rsidRPr="00660F2C">
        <w:rPr>
          <w:rStyle w:val="Char4"/>
          <w:rFonts w:hint="cs"/>
          <w:spacing w:val="0"/>
          <w:rtl/>
        </w:rPr>
        <w:t>«</w:t>
      </w:r>
      <w:r w:rsidRPr="00660F2C">
        <w:rPr>
          <w:rStyle w:val="Char4"/>
          <w:rFonts w:hint="cs"/>
          <w:spacing w:val="0"/>
          <w:rtl/>
        </w:rPr>
        <w:t>طعام دادن، و سخن گفتن خوش و نیک</w:t>
      </w:r>
      <w:r w:rsidR="00A010A2" w:rsidRPr="00660F2C">
        <w:rPr>
          <w:rStyle w:val="Char4"/>
          <w:rFonts w:hint="cs"/>
          <w:spacing w:val="0"/>
          <w:rtl/>
        </w:rPr>
        <w:t xml:space="preserve"> -</w:t>
      </w:r>
      <w:r w:rsidRPr="00660F2C">
        <w:rPr>
          <w:rStyle w:val="Char4"/>
          <w:rFonts w:hint="cs"/>
          <w:spacing w:val="0"/>
          <w:rtl/>
        </w:rPr>
        <w:t>احسان است-</w:t>
      </w:r>
      <w:r w:rsidR="00A010A2" w:rsidRPr="00660F2C">
        <w:rPr>
          <w:rStyle w:val="Char4"/>
          <w:rFonts w:hint="cs"/>
          <w:spacing w:val="0"/>
          <w:rtl/>
        </w:rPr>
        <w:t>»</w:t>
      </w:r>
      <w:r w:rsidRPr="005F0EF5">
        <w:rPr>
          <w:rStyle w:val="Char4"/>
          <w:rFonts w:eastAsia="SimSun"/>
          <w:spacing w:val="0"/>
          <w:vertAlign w:val="superscript"/>
          <w:rtl/>
        </w:rPr>
        <w:footnoteReference w:id="289"/>
      </w:r>
      <w:r w:rsidRPr="00660F2C">
        <w:rPr>
          <w:rStyle w:val="Char4"/>
          <w:rFonts w:hint="cs"/>
          <w:spacing w:val="0"/>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00A010A2" w:rsidRPr="00660F2C">
        <w:rPr>
          <w:rStyle w:val="Char4"/>
          <w:rFonts w:hint="cs"/>
          <w:spacing w:val="0"/>
          <w:rtl/>
        </w:rPr>
        <w:t xml:space="preserve"> امتشان را از غلو و زیاده</w:t>
      </w:r>
      <w:r w:rsidR="00A010A2" w:rsidRPr="00660F2C">
        <w:rPr>
          <w:rStyle w:val="Char4"/>
          <w:rFonts w:hint="eastAsia"/>
          <w:spacing w:val="0"/>
          <w:rtl/>
        </w:rPr>
        <w:t>‌</w:t>
      </w:r>
      <w:r w:rsidRPr="00660F2C">
        <w:rPr>
          <w:rStyle w:val="Char4"/>
          <w:rFonts w:hint="cs"/>
          <w:spacing w:val="0"/>
          <w:rtl/>
        </w:rPr>
        <w:t>روی در دین</w:t>
      </w:r>
      <w:r w:rsidR="00A010A2" w:rsidRPr="00660F2C">
        <w:rPr>
          <w:rStyle w:val="Char4"/>
          <w:rFonts w:hint="cs"/>
          <w:spacing w:val="0"/>
          <w:rtl/>
        </w:rPr>
        <w:t xml:space="preserve"> منع نمودند و بر اعتدال و میانه</w:t>
      </w:r>
      <w:r w:rsidR="00A010A2" w:rsidRPr="00660F2C">
        <w:rPr>
          <w:rStyle w:val="Char4"/>
          <w:rFonts w:hint="eastAsia"/>
          <w:spacing w:val="0"/>
          <w:rtl/>
        </w:rPr>
        <w:t>‌</w:t>
      </w:r>
      <w:r w:rsidRPr="00660F2C">
        <w:rPr>
          <w:rStyle w:val="Char4"/>
          <w:rFonts w:hint="cs"/>
          <w:spacing w:val="0"/>
          <w:rtl/>
        </w:rPr>
        <w:t>روی در</w:t>
      </w:r>
      <w:r w:rsidR="00A010A2" w:rsidRPr="00660F2C">
        <w:rPr>
          <w:rStyle w:val="Char4"/>
          <w:rFonts w:hint="cs"/>
          <w:spacing w:val="0"/>
          <w:rtl/>
        </w:rPr>
        <w:t xml:space="preserve"> </w:t>
      </w:r>
      <w:r w:rsidRPr="00660F2C">
        <w:rPr>
          <w:rStyle w:val="Char4"/>
          <w:rFonts w:hint="cs"/>
          <w:spacing w:val="0"/>
          <w:rtl/>
        </w:rPr>
        <w:t>همه امور، بویژه امور مربوط به دین امر فرموده</w:t>
      </w:r>
      <w:r w:rsidR="00345BD4" w:rsidRPr="00660F2C">
        <w:rPr>
          <w:rStyle w:val="Char4"/>
          <w:rFonts w:hint="cs"/>
          <w:spacing w:val="0"/>
          <w:rtl/>
        </w:rPr>
        <w:t>‌اند</w:t>
      </w:r>
      <w:r w:rsidRPr="00660F2C">
        <w:rPr>
          <w:rStyle w:val="Char4"/>
          <w:rFonts w:hint="cs"/>
          <w:spacing w:val="0"/>
          <w:rtl/>
        </w:rPr>
        <w:t xml:space="preserve">، </w:t>
      </w:r>
      <w:r w:rsidR="00E50361">
        <w:rPr>
          <w:rStyle w:val="Char4"/>
          <w:rFonts w:hint="cs"/>
          <w:spacing w:val="0"/>
          <w:rtl/>
        </w:rPr>
        <w:t xml:space="preserve">طوری که </w:t>
      </w:r>
      <w:r w:rsidRPr="00660F2C">
        <w:rPr>
          <w:rStyle w:val="Char4"/>
          <w:rFonts w:hint="cs"/>
          <w:spacing w:val="0"/>
          <w:rtl/>
        </w:rPr>
        <w:t>در یکی از خطبه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ای مردم! از زیاده</w:t>
      </w:r>
      <w:r w:rsidR="00A010A2" w:rsidRPr="00660F2C">
        <w:rPr>
          <w:rStyle w:val="Char4"/>
          <w:rFonts w:hint="eastAsia"/>
          <w:spacing w:val="0"/>
          <w:rtl/>
        </w:rPr>
        <w:t>‌</w:t>
      </w:r>
      <w:r w:rsidRPr="00660F2C">
        <w:rPr>
          <w:rStyle w:val="Char4"/>
          <w:rFonts w:hint="cs"/>
          <w:spacing w:val="0"/>
          <w:rtl/>
        </w:rPr>
        <w:t>روی و افراط در دین بپرهیزید، زیرا کسانی که قبل از شما بوده</w:t>
      </w:r>
      <w:r w:rsidR="00345BD4" w:rsidRPr="00660F2C">
        <w:rPr>
          <w:rStyle w:val="Char4"/>
          <w:rFonts w:hint="cs"/>
          <w:spacing w:val="0"/>
          <w:rtl/>
        </w:rPr>
        <w:t>‌اند</w:t>
      </w:r>
      <w:r w:rsidR="00A010A2" w:rsidRPr="00660F2C">
        <w:rPr>
          <w:rStyle w:val="Char4"/>
          <w:rFonts w:hint="cs"/>
          <w:spacing w:val="0"/>
          <w:rtl/>
        </w:rPr>
        <w:t>، زیاده</w:t>
      </w:r>
      <w:r w:rsidR="00A010A2" w:rsidRPr="00660F2C">
        <w:rPr>
          <w:rStyle w:val="Char4"/>
          <w:rFonts w:hint="eastAsia"/>
          <w:spacing w:val="0"/>
          <w:rtl/>
        </w:rPr>
        <w:t>‌</w:t>
      </w:r>
      <w:r w:rsidRPr="00660F2C">
        <w:rPr>
          <w:rStyle w:val="Char4"/>
          <w:rFonts w:hint="cs"/>
          <w:spacing w:val="0"/>
          <w:rtl/>
        </w:rPr>
        <w:t>روی و غلو در دین هلاک کرده است</w:t>
      </w:r>
      <w:r w:rsidR="00A010A2" w:rsidRPr="00660F2C">
        <w:rPr>
          <w:rStyle w:val="Char4"/>
          <w:rFonts w:hint="cs"/>
          <w:spacing w:val="0"/>
          <w:rtl/>
        </w:rPr>
        <w:t>»</w:t>
      </w:r>
      <w:r w:rsidRPr="005F0EF5">
        <w:rPr>
          <w:rStyle w:val="Char4"/>
          <w:rFonts w:eastAsia="SimSun"/>
          <w:spacing w:val="0"/>
          <w:vertAlign w:val="superscript"/>
          <w:rtl/>
        </w:rPr>
        <w:footnoteReference w:id="290"/>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w:t>
      </w:r>
      <w:r w:rsidR="00A010A2"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در این حج توصیه و تأکید بر پیوسته داشتن روابط با خویشاوندان و نزدیکان نموده و در یکی از</w:t>
      </w:r>
      <w:r w:rsidR="00A010A2" w:rsidRPr="00660F2C">
        <w:rPr>
          <w:rStyle w:val="Char4"/>
          <w:rFonts w:hint="cs"/>
          <w:spacing w:val="0"/>
          <w:rtl/>
        </w:rPr>
        <w:t xml:space="preserve"> </w:t>
      </w:r>
      <w:r w:rsidRPr="00660F2C">
        <w:rPr>
          <w:rStyle w:val="Char4"/>
          <w:rFonts w:hint="cs"/>
          <w:spacing w:val="0"/>
          <w:rtl/>
        </w:rPr>
        <w:t>خطبه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 xml:space="preserve">منا چنین فرمودند: </w:t>
      </w:r>
      <w:r w:rsidR="00A010A2" w:rsidRPr="00660F2C">
        <w:rPr>
          <w:rStyle w:val="Char4"/>
          <w:rFonts w:hint="cs"/>
          <w:spacing w:val="0"/>
          <w:rtl/>
        </w:rPr>
        <w:t>«</w:t>
      </w:r>
      <w:r w:rsidRPr="00660F2C">
        <w:rPr>
          <w:rStyle w:val="Char4"/>
          <w:rFonts w:hint="cs"/>
          <w:spacing w:val="0"/>
          <w:rtl/>
        </w:rPr>
        <w:t>مادرت و</w:t>
      </w:r>
      <w:r w:rsidR="00A010A2" w:rsidRPr="00660F2C">
        <w:rPr>
          <w:rStyle w:val="Char4"/>
          <w:rFonts w:hint="cs"/>
          <w:spacing w:val="0"/>
          <w:rtl/>
        </w:rPr>
        <w:t xml:space="preserve"> </w:t>
      </w:r>
      <w:r w:rsidRPr="00660F2C">
        <w:rPr>
          <w:rStyle w:val="Char4"/>
          <w:rFonts w:hint="cs"/>
          <w:spacing w:val="0"/>
          <w:rtl/>
        </w:rPr>
        <w:t>پدرت و</w:t>
      </w:r>
      <w:r w:rsidR="00A010A2" w:rsidRPr="00660F2C">
        <w:rPr>
          <w:rStyle w:val="Char4"/>
          <w:rFonts w:hint="cs"/>
          <w:spacing w:val="0"/>
          <w:rtl/>
        </w:rPr>
        <w:t xml:space="preserve"> </w:t>
      </w:r>
      <w:r w:rsidRPr="00660F2C">
        <w:rPr>
          <w:rStyle w:val="Char4"/>
          <w:rFonts w:hint="cs"/>
          <w:spacing w:val="0"/>
          <w:rtl/>
        </w:rPr>
        <w:t>خواهرت و برادرت سپس پائ</w:t>
      </w:r>
      <w:r w:rsidR="004259E2" w:rsidRPr="00660F2C">
        <w:rPr>
          <w:rStyle w:val="Char4"/>
          <w:rFonts w:hint="cs"/>
          <w:spacing w:val="0"/>
          <w:rtl/>
        </w:rPr>
        <w:t>ی</w:t>
      </w:r>
      <w:r w:rsidRPr="00660F2C">
        <w:rPr>
          <w:rStyle w:val="Char4"/>
          <w:rFonts w:hint="cs"/>
          <w:spacing w:val="0"/>
          <w:rtl/>
        </w:rPr>
        <w:t>ن</w:t>
      </w:r>
      <w:r w:rsidR="00345BD4" w:rsidRPr="00660F2C">
        <w:rPr>
          <w:rStyle w:val="Char4"/>
          <w:rFonts w:hint="cs"/>
          <w:spacing w:val="0"/>
          <w:rtl/>
        </w:rPr>
        <w:t>‌تر</w:t>
      </w:r>
      <w:r w:rsidRPr="00660F2C">
        <w:rPr>
          <w:rStyle w:val="Char4"/>
          <w:rFonts w:hint="cs"/>
          <w:spacing w:val="0"/>
          <w:rtl/>
        </w:rPr>
        <w:t xml:space="preserve"> از آنان</w:t>
      </w:r>
      <w:r w:rsidR="00A010A2" w:rsidRPr="00660F2C">
        <w:rPr>
          <w:rStyle w:val="Char4"/>
          <w:rFonts w:hint="cs"/>
          <w:spacing w:val="0"/>
          <w:rtl/>
        </w:rPr>
        <w:t xml:space="preserve">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تو</w:t>
      </w:r>
      <w:r w:rsidR="00A010A2" w:rsidRPr="00660F2C">
        <w:rPr>
          <w:rStyle w:val="Char4"/>
          <w:rFonts w:hint="cs"/>
          <w:spacing w:val="0"/>
          <w:rtl/>
        </w:rPr>
        <w:t xml:space="preserve"> </w:t>
      </w:r>
      <w:r w:rsidRPr="00660F2C">
        <w:rPr>
          <w:rStyle w:val="Char4"/>
          <w:rFonts w:hint="cs"/>
          <w:spacing w:val="0"/>
          <w:rtl/>
        </w:rPr>
        <w:t>حق احسان و نیکی دارند</w:t>
      </w:r>
      <w:r w:rsidR="00A010A2" w:rsidRPr="00660F2C">
        <w:rPr>
          <w:rStyle w:val="Char4"/>
          <w:rFonts w:hint="cs"/>
          <w:spacing w:val="0"/>
          <w:rtl/>
        </w:rPr>
        <w:t>»</w:t>
      </w:r>
      <w:r w:rsidRPr="005F0EF5">
        <w:rPr>
          <w:rStyle w:val="Char4"/>
          <w:rFonts w:eastAsia="SimSun"/>
          <w:spacing w:val="0"/>
          <w:vertAlign w:val="superscript"/>
          <w:rtl/>
        </w:rPr>
        <w:footnoteReference w:id="291"/>
      </w:r>
      <w:r w:rsidR="00A010A2"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ایشان</w:t>
      </w:r>
      <w:r w:rsidRPr="00660F2C">
        <w:rPr>
          <w:rFonts w:ascii="B Lotus" w:hAnsi="B Lotus" w:cs="CTraditional Arabic" w:hint="cs"/>
          <w:rtl/>
          <w:lang w:bidi="fa-IR"/>
        </w:rPr>
        <w:t xml:space="preserve">ص </w:t>
      </w:r>
      <w:r w:rsidRPr="00660F2C">
        <w:rPr>
          <w:rStyle w:val="Char4"/>
          <w:rFonts w:hint="cs"/>
          <w:spacing w:val="0"/>
          <w:rtl/>
        </w:rPr>
        <w:t>د</w:t>
      </w:r>
      <w:r w:rsidR="00A010A2" w:rsidRPr="00660F2C">
        <w:rPr>
          <w:rStyle w:val="Char4"/>
          <w:rFonts w:hint="cs"/>
          <w:spacing w:val="0"/>
          <w:rtl/>
        </w:rPr>
        <w:t>ر مورد ضعیفان و ناتوانان و برده</w:t>
      </w:r>
      <w:r w:rsidR="00A010A2" w:rsidRPr="00660F2C">
        <w:rPr>
          <w:rStyle w:val="Char4"/>
          <w:rFonts w:hint="eastAsia"/>
          <w:spacing w:val="0"/>
          <w:rtl/>
        </w:rPr>
        <w:t>‌</w:t>
      </w:r>
      <w:r w:rsidRPr="00660F2C">
        <w:rPr>
          <w:rStyle w:val="Char4"/>
          <w:rFonts w:hint="cs"/>
          <w:spacing w:val="0"/>
          <w:rtl/>
        </w:rPr>
        <w:t>گان سفارش نمودند تا با</w:t>
      </w:r>
      <w:r w:rsidR="004259E2" w:rsidRPr="00660F2C">
        <w:rPr>
          <w:rStyle w:val="Char4"/>
          <w:rFonts w:hint="cs"/>
          <w:spacing w:val="0"/>
          <w:rtl/>
        </w:rPr>
        <w:t xml:space="preserve"> آن‌ها </w:t>
      </w:r>
      <w:r w:rsidRPr="00660F2C">
        <w:rPr>
          <w:rStyle w:val="Char4"/>
          <w:rFonts w:hint="cs"/>
          <w:spacing w:val="0"/>
          <w:rtl/>
        </w:rPr>
        <w:t xml:space="preserve">نیکی و احسان صورت گیرد. </w:t>
      </w:r>
      <w:r w:rsidR="00E50361">
        <w:rPr>
          <w:rStyle w:val="Char4"/>
          <w:rFonts w:hint="cs"/>
          <w:spacing w:val="0"/>
          <w:rtl/>
        </w:rPr>
        <w:t xml:space="preserve">طوری که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از خداوند</w:t>
      </w:r>
      <w:r w:rsidRPr="00660F2C">
        <w:rPr>
          <w:rStyle w:val="Char4"/>
          <w:spacing w:val="0"/>
          <w:rtl/>
        </w:rPr>
        <w:t xml:space="preserve"> </w:t>
      </w:r>
      <w:r w:rsidRPr="00660F2C">
        <w:rPr>
          <w:rStyle w:val="Char4"/>
          <w:rFonts w:hint="cs"/>
          <w:spacing w:val="0"/>
          <w:rtl/>
        </w:rPr>
        <w:sym w:font="AGA Arabesque" w:char="F059"/>
      </w:r>
      <w:r w:rsidRPr="00660F2C">
        <w:rPr>
          <w:rStyle w:val="Char4"/>
          <w:rFonts w:hint="cs"/>
          <w:spacing w:val="0"/>
          <w:rtl/>
        </w:rPr>
        <w:t>در</w:t>
      </w:r>
      <w:r w:rsidR="00A010A2" w:rsidRPr="00660F2C">
        <w:rPr>
          <w:rStyle w:val="Char4"/>
          <w:rFonts w:hint="cs"/>
          <w:spacing w:val="0"/>
          <w:rtl/>
        </w:rPr>
        <w:t xml:space="preserve"> </w:t>
      </w:r>
      <w:r w:rsidRPr="00660F2C">
        <w:rPr>
          <w:rStyle w:val="Char4"/>
          <w:rFonts w:hint="cs"/>
          <w:spacing w:val="0"/>
          <w:rtl/>
        </w:rPr>
        <w:t>مورد زنان بترسید، زیرا شما آنان</w:t>
      </w:r>
      <w:r w:rsidR="00A010A2" w:rsidRPr="00660F2C">
        <w:rPr>
          <w:rStyle w:val="Char4"/>
          <w:rFonts w:hint="cs"/>
          <w:spacing w:val="0"/>
          <w:rtl/>
        </w:rPr>
        <w:t xml:space="preserve"> </w:t>
      </w:r>
      <w:r w:rsidRPr="00660F2C">
        <w:rPr>
          <w:rStyle w:val="Char4"/>
          <w:rFonts w:hint="cs"/>
          <w:spacing w:val="0"/>
          <w:rtl/>
        </w:rPr>
        <w:t>را به امانت الهی گرفته و با کلم</w:t>
      </w:r>
      <w:r w:rsidR="00A010A2" w:rsidRPr="00660F2C">
        <w:rPr>
          <w:rStyle w:val="Char4"/>
          <w:rFonts w:hint="cs"/>
          <w:spacing w:val="0"/>
          <w:rtl/>
        </w:rPr>
        <w:t>ه</w:t>
      </w:r>
      <w:r w:rsidRPr="00660F2C">
        <w:rPr>
          <w:rStyle w:val="Char4"/>
          <w:rFonts w:hint="cs"/>
          <w:spacing w:val="0"/>
          <w:rtl/>
        </w:rPr>
        <w:t xml:space="preserve"> خدا استفاد</w:t>
      </w:r>
      <w:r w:rsidR="00A010A2" w:rsidRPr="00660F2C">
        <w:rPr>
          <w:rStyle w:val="Char4"/>
          <w:rFonts w:hint="cs"/>
          <w:spacing w:val="0"/>
          <w:rtl/>
        </w:rPr>
        <w:t>ه</w:t>
      </w:r>
      <w:r w:rsidRPr="00660F2C">
        <w:rPr>
          <w:rStyle w:val="Char4"/>
          <w:rFonts w:hint="cs"/>
          <w:spacing w:val="0"/>
          <w:rtl/>
        </w:rPr>
        <w:t xml:space="preserve"> جنسی ایشان</w:t>
      </w:r>
      <w:r w:rsidR="00A010A2" w:rsidRPr="00660F2C">
        <w:rPr>
          <w:rStyle w:val="Char4"/>
          <w:rFonts w:hint="cs"/>
          <w:spacing w:val="0"/>
          <w:rtl/>
        </w:rPr>
        <w:t xml:space="preserve"> </w:t>
      </w:r>
      <w:r w:rsidRPr="00660F2C">
        <w:rPr>
          <w:rStyle w:val="Char4"/>
          <w:rFonts w:hint="cs"/>
          <w:spacing w:val="0"/>
          <w:rtl/>
        </w:rPr>
        <w:t>را برای خویش حلال ساخته</w:t>
      </w:r>
      <w:r w:rsidR="00A010A2" w:rsidRPr="00660F2C">
        <w:rPr>
          <w:rStyle w:val="Char4"/>
          <w:rFonts w:hint="eastAsia"/>
          <w:spacing w:val="0"/>
          <w:rtl/>
        </w:rPr>
        <w:t>‌</w:t>
      </w:r>
      <w:r w:rsidRPr="00660F2C">
        <w:rPr>
          <w:rStyle w:val="Char4"/>
          <w:rFonts w:hint="cs"/>
          <w:spacing w:val="0"/>
          <w:rtl/>
        </w:rPr>
        <w:t>اید</w:t>
      </w:r>
      <w:r w:rsidR="00A010A2" w:rsidRPr="00660F2C">
        <w:rPr>
          <w:rStyle w:val="Char4"/>
          <w:rFonts w:hint="cs"/>
          <w:spacing w:val="0"/>
          <w:rtl/>
        </w:rPr>
        <w:t>»</w:t>
      </w:r>
      <w:r w:rsidRPr="005F0EF5">
        <w:rPr>
          <w:rStyle w:val="Char4"/>
          <w:rFonts w:eastAsia="SimSun"/>
          <w:spacing w:val="0"/>
          <w:vertAlign w:val="superscript"/>
          <w:rtl/>
        </w:rPr>
        <w:footnoteReference w:id="292"/>
      </w:r>
      <w:r w:rsidR="00A010A2" w:rsidRPr="00660F2C">
        <w:rPr>
          <w:rStyle w:val="Char4"/>
          <w:rFonts w:hint="cs"/>
          <w:spacing w:val="0"/>
          <w:rtl/>
        </w:rPr>
        <w:t>.</w:t>
      </w:r>
      <w:r w:rsidRPr="00660F2C">
        <w:rPr>
          <w:rStyle w:val="Char4"/>
          <w:rFonts w:hint="cs"/>
          <w:spacing w:val="0"/>
          <w:rtl/>
        </w:rPr>
        <w:t xml:space="preserve"> و در روایت دیگر در مورد</w:t>
      </w:r>
      <w:r w:rsidR="004259E2" w:rsidRPr="00660F2C">
        <w:rPr>
          <w:rStyle w:val="Char4"/>
          <w:rFonts w:hint="cs"/>
          <w:spacing w:val="0"/>
          <w:rtl/>
        </w:rPr>
        <w:t xml:space="preserve"> آن‌ها </w:t>
      </w:r>
      <w:r w:rsidRPr="00660F2C">
        <w:rPr>
          <w:rStyle w:val="Char4"/>
          <w:rFonts w:hint="cs"/>
          <w:spacing w:val="0"/>
          <w:rtl/>
        </w:rPr>
        <w:t xml:space="preserve">چنین سفارش نمودند: </w:t>
      </w:r>
      <w:r w:rsidR="00A010A2" w:rsidRPr="00660F2C">
        <w:rPr>
          <w:rStyle w:val="Char4"/>
          <w:rFonts w:hint="cs"/>
          <w:spacing w:val="0"/>
          <w:rtl/>
        </w:rPr>
        <w:t>«</w:t>
      </w:r>
      <w:r w:rsidRPr="00660F2C">
        <w:rPr>
          <w:rStyle w:val="Char4"/>
          <w:rFonts w:hint="cs"/>
          <w:spacing w:val="0"/>
          <w:rtl/>
        </w:rPr>
        <w:t>آگاه باشید! و در مورد زنان وصیت به خیر</w:t>
      </w:r>
      <w:r w:rsidR="00A010A2" w:rsidRPr="00660F2C">
        <w:rPr>
          <w:rStyle w:val="Char4"/>
          <w:rFonts w:hint="cs"/>
          <w:spacing w:val="0"/>
          <w:rtl/>
        </w:rPr>
        <w:t xml:space="preserve"> </w:t>
      </w:r>
      <w:r w:rsidRPr="00660F2C">
        <w:rPr>
          <w:rStyle w:val="Char4"/>
          <w:rFonts w:hint="cs"/>
          <w:spacing w:val="0"/>
          <w:rtl/>
        </w:rPr>
        <w:t>نماید، زیرا</w:t>
      </w:r>
      <w:r w:rsidR="004259E2" w:rsidRPr="00660F2C">
        <w:rPr>
          <w:rStyle w:val="Char4"/>
          <w:rFonts w:hint="cs"/>
          <w:spacing w:val="0"/>
          <w:rtl/>
        </w:rPr>
        <w:t xml:space="preserve"> آن‌ها </w:t>
      </w:r>
      <w:r w:rsidRPr="00660F2C">
        <w:rPr>
          <w:rStyle w:val="Char4"/>
          <w:rFonts w:hint="cs"/>
          <w:spacing w:val="0"/>
          <w:rtl/>
        </w:rPr>
        <w:t>در نزد شما بمنزل</w:t>
      </w:r>
      <w:r w:rsidR="00A010A2" w:rsidRPr="00660F2C">
        <w:rPr>
          <w:rStyle w:val="Char4"/>
          <w:rFonts w:hint="cs"/>
          <w:spacing w:val="0"/>
          <w:rtl/>
        </w:rPr>
        <w:t>ه</w:t>
      </w:r>
      <w:r w:rsidRPr="00660F2C">
        <w:rPr>
          <w:rStyle w:val="Char4"/>
          <w:rFonts w:hint="cs"/>
          <w:spacing w:val="0"/>
          <w:rtl/>
        </w:rPr>
        <w:t xml:space="preserve"> اسیرانند</w:t>
      </w:r>
      <w:r w:rsidR="00A010A2" w:rsidRPr="00660F2C">
        <w:rPr>
          <w:rStyle w:val="Char4"/>
          <w:rFonts w:hint="cs"/>
          <w:spacing w:val="0"/>
          <w:rtl/>
        </w:rPr>
        <w:t>»</w:t>
      </w:r>
      <w:r w:rsidRPr="005F0EF5">
        <w:rPr>
          <w:rStyle w:val="Char4"/>
          <w:rFonts w:eastAsia="SimSun"/>
          <w:spacing w:val="0"/>
          <w:vertAlign w:val="superscript"/>
          <w:rtl/>
        </w:rPr>
        <w:footnoteReference w:id="293"/>
      </w:r>
      <w:r w:rsidR="00A010A2" w:rsidRPr="00660F2C">
        <w:rPr>
          <w:rStyle w:val="Char4"/>
          <w:rFonts w:hint="cs"/>
          <w:spacing w:val="0"/>
          <w:rtl/>
        </w:rPr>
        <w:t>.</w:t>
      </w:r>
      <w:r w:rsidRPr="00660F2C">
        <w:rPr>
          <w:rStyle w:val="Char4"/>
          <w:rFonts w:hint="cs"/>
          <w:spacing w:val="0"/>
          <w:rtl/>
        </w:rPr>
        <w:t xml:space="preserve"> و در</w:t>
      </w:r>
      <w:r w:rsidR="00A010A2" w:rsidRPr="00660F2C">
        <w:rPr>
          <w:rStyle w:val="Char4"/>
          <w:rFonts w:hint="cs"/>
          <w:spacing w:val="0"/>
          <w:rtl/>
        </w:rPr>
        <w:t xml:space="preserve"> </w:t>
      </w:r>
      <w:r w:rsidRPr="00660F2C">
        <w:rPr>
          <w:rStyle w:val="Char4"/>
          <w:rFonts w:hint="cs"/>
          <w:spacing w:val="0"/>
          <w:rtl/>
        </w:rPr>
        <w:t>حدیث مرفوعی از آنحضرت</w:t>
      </w:r>
      <w:r w:rsidRPr="00660F2C">
        <w:rPr>
          <w:rFonts w:ascii="B Lotus" w:hAnsi="B Lotus" w:cs="CTraditional Arabic" w:hint="cs"/>
          <w:rtl/>
          <w:lang w:bidi="fa-IR"/>
        </w:rPr>
        <w:t xml:space="preserve">ص </w:t>
      </w:r>
      <w:r w:rsidRPr="00660F2C">
        <w:rPr>
          <w:rStyle w:val="Char4"/>
          <w:rFonts w:hint="cs"/>
          <w:spacing w:val="0"/>
          <w:rtl/>
        </w:rPr>
        <w:t xml:space="preserve">روایت شده که فرمودند: </w:t>
      </w:r>
      <w:r w:rsidR="00A010A2" w:rsidRPr="00660F2C">
        <w:rPr>
          <w:rStyle w:val="Char4"/>
          <w:rFonts w:hint="cs"/>
          <w:spacing w:val="0"/>
          <w:rtl/>
        </w:rPr>
        <w:t>«برده</w:t>
      </w:r>
      <w:r w:rsidR="00A010A2" w:rsidRPr="00660F2C">
        <w:rPr>
          <w:rStyle w:val="Char4"/>
          <w:rFonts w:hint="eastAsia"/>
          <w:spacing w:val="0"/>
          <w:rtl/>
        </w:rPr>
        <w:t>‌</w:t>
      </w:r>
      <w:r w:rsidR="00A010A2" w:rsidRPr="00660F2C">
        <w:rPr>
          <w:rStyle w:val="Char4"/>
          <w:rFonts w:hint="cs"/>
          <w:spacing w:val="0"/>
          <w:rtl/>
        </w:rPr>
        <w:t>گانتان، برده</w:t>
      </w:r>
      <w:r w:rsidR="00A010A2" w:rsidRPr="00660F2C">
        <w:rPr>
          <w:rStyle w:val="Char4"/>
          <w:rFonts w:hint="eastAsia"/>
          <w:spacing w:val="0"/>
          <w:rtl/>
        </w:rPr>
        <w:t>‌</w:t>
      </w:r>
      <w:r w:rsidR="00A010A2" w:rsidRPr="00660F2C">
        <w:rPr>
          <w:rStyle w:val="Char4"/>
          <w:rFonts w:hint="cs"/>
          <w:spacing w:val="0"/>
          <w:rtl/>
        </w:rPr>
        <w:t>گان</w:t>
      </w:r>
      <w:r w:rsidRPr="00660F2C">
        <w:rPr>
          <w:rStyle w:val="Char4"/>
          <w:rFonts w:hint="cs"/>
          <w:spacing w:val="0"/>
          <w:rtl/>
        </w:rPr>
        <w:t>تان! از طعامی که می</w:t>
      </w:r>
      <w:r w:rsidR="00A010A2" w:rsidRPr="00660F2C">
        <w:rPr>
          <w:rStyle w:val="Char4"/>
          <w:rFonts w:hint="eastAsia"/>
          <w:spacing w:val="0"/>
          <w:rtl/>
        </w:rPr>
        <w:t>‌</w:t>
      </w:r>
      <w:r w:rsidRPr="00660F2C">
        <w:rPr>
          <w:rStyle w:val="Char4"/>
          <w:rFonts w:hint="cs"/>
          <w:spacing w:val="0"/>
          <w:rtl/>
        </w:rPr>
        <w:t>خورید برای</w:t>
      </w:r>
      <w:r w:rsidR="004259E2" w:rsidRPr="00660F2C">
        <w:rPr>
          <w:rStyle w:val="Char4"/>
          <w:rFonts w:hint="cs"/>
          <w:spacing w:val="0"/>
          <w:rtl/>
        </w:rPr>
        <w:t xml:space="preserve"> آن‌ها </w:t>
      </w:r>
      <w:r w:rsidRPr="00660F2C">
        <w:rPr>
          <w:rStyle w:val="Char4"/>
          <w:rFonts w:hint="cs"/>
          <w:spacing w:val="0"/>
          <w:rtl/>
        </w:rPr>
        <w:t>نیز بدهید، و از لباسی که می</w:t>
      </w:r>
      <w:r w:rsidR="00A010A2" w:rsidRPr="00660F2C">
        <w:rPr>
          <w:rStyle w:val="Char4"/>
          <w:rFonts w:hint="eastAsia"/>
          <w:spacing w:val="0"/>
          <w:rtl/>
        </w:rPr>
        <w:t>‌</w:t>
      </w:r>
      <w:r w:rsidRPr="00660F2C">
        <w:rPr>
          <w:rStyle w:val="Char4"/>
          <w:rFonts w:hint="cs"/>
          <w:spacing w:val="0"/>
          <w:rtl/>
        </w:rPr>
        <w:t>پوشید برای</w:t>
      </w:r>
      <w:r w:rsidR="004259E2" w:rsidRPr="00660F2C">
        <w:rPr>
          <w:rStyle w:val="Char4"/>
          <w:rFonts w:hint="cs"/>
          <w:spacing w:val="0"/>
          <w:rtl/>
        </w:rPr>
        <w:t xml:space="preserve"> آن‌ها </w:t>
      </w:r>
      <w:r w:rsidRPr="00660F2C">
        <w:rPr>
          <w:rStyle w:val="Char4"/>
          <w:rFonts w:hint="cs"/>
          <w:spacing w:val="0"/>
          <w:rtl/>
        </w:rPr>
        <w:t>نیز بپوشانید، اگر</w:t>
      </w:r>
      <w:r w:rsidR="00A010A2" w:rsidRPr="00660F2C">
        <w:rPr>
          <w:rStyle w:val="Char4"/>
          <w:rFonts w:hint="cs"/>
          <w:spacing w:val="0"/>
          <w:rtl/>
        </w:rPr>
        <w:t xml:space="preserve"> </w:t>
      </w:r>
      <w:r w:rsidRPr="00660F2C">
        <w:rPr>
          <w:rStyle w:val="Char4"/>
          <w:rFonts w:hint="cs"/>
          <w:spacing w:val="0"/>
          <w:rtl/>
        </w:rPr>
        <w:t>مرتکب گناهی شدند و</w:t>
      </w:r>
      <w:r w:rsidR="004259E2" w:rsidRPr="00660F2C">
        <w:rPr>
          <w:rStyle w:val="Char4"/>
          <w:rFonts w:hint="cs"/>
          <w:spacing w:val="0"/>
          <w:rtl/>
        </w:rPr>
        <w:t xml:space="preserve"> آن‌ها </w:t>
      </w:r>
      <w:r w:rsidRPr="00660F2C">
        <w:rPr>
          <w:rStyle w:val="Char4"/>
          <w:rFonts w:hint="cs"/>
          <w:spacing w:val="0"/>
          <w:rtl/>
        </w:rPr>
        <w:t>را عفو نکردید، پس بنده</w:t>
      </w:r>
      <w:r w:rsidR="00345BD4" w:rsidRPr="00660F2C">
        <w:rPr>
          <w:rStyle w:val="Char4"/>
          <w:rFonts w:hint="cs"/>
          <w:spacing w:val="0"/>
          <w:rtl/>
        </w:rPr>
        <w:t>‌ها</w:t>
      </w:r>
      <w:r w:rsidRPr="00660F2C">
        <w:rPr>
          <w:rStyle w:val="Char4"/>
          <w:rFonts w:hint="cs"/>
          <w:spacing w:val="0"/>
          <w:rtl/>
        </w:rPr>
        <w:t>ی خدا را بفروشید و</w:t>
      </w:r>
      <w:r w:rsidR="004259E2" w:rsidRPr="00660F2C">
        <w:rPr>
          <w:rStyle w:val="Char4"/>
          <w:rFonts w:hint="cs"/>
          <w:spacing w:val="0"/>
          <w:rtl/>
        </w:rPr>
        <w:t xml:space="preserve"> آن‌ها </w:t>
      </w:r>
      <w:r w:rsidRPr="00660F2C">
        <w:rPr>
          <w:rStyle w:val="Char4"/>
          <w:rFonts w:hint="cs"/>
          <w:spacing w:val="0"/>
          <w:rtl/>
        </w:rPr>
        <w:t>را شکنجه نکنید</w:t>
      </w:r>
      <w:r w:rsidR="00A010A2" w:rsidRPr="00660F2C">
        <w:rPr>
          <w:rStyle w:val="Char4"/>
          <w:rFonts w:hint="cs"/>
          <w:spacing w:val="0"/>
          <w:rtl/>
        </w:rPr>
        <w:t>»</w:t>
      </w:r>
      <w:r w:rsidRPr="005F0EF5">
        <w:rPr>
          <w:rStyle w:val="Char4"/>
          <w:rFonts w:eastAsia="SimSun"/>
          <w:spacing w:val="0"/>
          <w:vertAlign w:val="superscript"/>
          <w:rtl/>
        </w:rPr>
        <w:footnoteReference w:id="294"/>
      </w:r>
      <w:r w:rsidR="00A010A2" w:rsidRPr="00660F2C">
        <w:rPr>
          <w:rStyle w:val="Char4"/>
          <w:rFonts w:hint="cs"/>
          <w:spacing w:val="0"/>
          <w:rtl/>
        </w:rPr>
        <w:t>.</w:t>
      </w:r>
    </w:p>
    <w:p w:rsidR="007E10A8" w:rsidRPr="00660F2C" w:rsidRDefault="007E10A8" w:rsidP="00E50361">
      <w:pPr>
        <w:ind w:firstLine="284"/>
        <w:jc w:val="both"/>
        <w:rPr>
          <w:rStyle w:val="Char4"/>
          <w:spacing w:val="0"/>
          <w:rtl/>
        </w:rPr>
      </w:pPr>
      <w:r w:rsidRPr="00660F2C">
        <w:rPr>
          <w:rStyle w:val="Char4"/>
          <w:rFonts w:hint="cs"/>
          <w:spacing w:val="0"/>
          <w:rtl/>
        </w:rPr>
        <w:t>*-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بر اجتناب ا</w:t>
      </w:r>
      <w:r w:rsidR="00A010A2" w:rsidRPr="00660F2C">
        <w:rPr>
          <w:rStyle w:val="Char4"/>
          <w:rFonts w:hint="cs"/>
          <w:spacing w:val="0"/>
          <w:rtl/>
        </w:rPr>
        <w:t>ز آزار و اذیت دیگران توصیه و بر</w:t>
      </w:r>
      <w:r w:rsidRPr="00660F2C">
        <w:rPr>
          <w:rStyle w:val="Char4"/>
          <w:rFonts w:hint="cs"/>
          <w:spacing w:val="0"/>
          <w:rtl/>
        </w:rPr>
        <w:t>حذر داشته، و در طاعت و فرمانبرداری خداوند</w:t>
      </w:r>
      <w:r w:rsidR="00E50361">
        <w:rPr>
          <w:rStyle w:val="Char4"/>
          <w:rFonts w:cs="CTraditional Arabic" w:hint="cs"/>
          <w:spacing w:val="0"/>
          <w:rtl/>
        </w:rPr>
        <w:t>أ</w:t>
      </w:r>
      <w:r w:rsidR="00E50361">
        <w:rPr>
          <w:rStyle w:val="Char4"/>
          <w:rFonts w:hint="cs"/>
          <w:spacing w:val="0"/>
          <w:rtl/>
        </w:rPr>
        <w:t xml:space="preserve"> </w:t>
      </w:r>
      <w:r w:rsidRPr="00660F2C">
        <w:rPr>
          <w:rStyle w:val="Char4"/>
          <w:rFonts w:hint="cs"/>
          <w:spacing w:val="0"/>
          <w:rtl/>
        </w:rPr>
        <w:t>و رسولش</w:t>
      </w:r>
      <w:r w:rsidRPr="00660F2C">
        <w:rPr>
          <w:rFonts w:ascii="B Lotus" w:hAnsi="B Lotus" w:cs="CTraditional Arabic" w:hint="cs"/>
          <w:rtl/>
          <w:lang w:bidi="fa-IR"/>
        </w:rPr>
        <w:t xml:space="preserve">ص </w:t>
      </w:r>
      <w:r w:rsidRPr="00660F2C">
        <w:rPr>
          <w:rStyle w:val="Char4"/>
          <w:rFonts w:hint="cs"/>
          <w:spacing w:val="0"/>
          <w:rtl/>
        </w:rPr>
        <w:t>و ترک گناه و</w:t>
      </w:r>
      <w:r w:rsidR="00A010A2" w:rsidRPr="00660F2C">
        <w:rPr>
          <w:rStyle w:val="Char4"/>
          <w:rFonts w:hint="cs"/>
          <w:spacing w:val="0"/>
          <w:rtl/>
        </w:rPr>
        <w:t xml:space="preserve"> </w:t>
      </w:r>
      <w:r w:rsidRPr="00660F2C">
        <w:rPr>
          <w:rStyle w:val="Char4"/>
          <w:rFonts w:hint="cs"/>
          <w:spacing w:val="0"/>
          <w:rtl/>
        </w:rPr>
        <w:t>معصیت ترغیب</w:t>
      </w:r>
      <w:r w:rsidR="00345BD4" w:rsidRPr="00660F2C">
        <w:rPr>
          <w:rStyle w:val="Char4"/>
          <w:rFonts w:hint="cs"/>
          <w:spacing w:val="0"/>
          <w:rtl/>
        </w:rPr>
        <w:t xml:space="preserve"> می‌</w:t>
      </w:r>
      <w:r w:rsidRPr="00660F2C">
        <w:rPr>
          <w:rStyle w:val="Char4"/>
          <w:rFonts w:hint="cs"/>
          <w:spacing w:val="0"/>
          <w:rtl/>
        </w:rPr>
        <w:t xml:space="preserve">نمودند، </w:t>
      </w:r>
      <w:r w:rsidR="00A3288D">
        <w:rPr>
          <w:rStyle w:val="Char4"/>
          <w:rFonts w:hint="cs"/>
          <w:spacing w:val="0"/>
          <w:rtl/>
        </w:rPr>
        <w:t>قسمی که</w:t>
      </w:r>
      <w:r w:rsidRPr="00660F2C">
        <w:rPr>
          <w:rStyle w:val="Char4"/>
          <w:rFonts w:hint="cs"/>
          <w:spacing w:val="0"/>
          <w:rtl/>
        </w:rPr>
        <w:t xml:space="preserve"> در یکی ازخطبه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آیا شما را از مؤمن آگاه نسازم؟ مؤمن کسیست که مردم در مورد مال</w:t>
      </w:r>
      <w:r w:rsidR="00A010A2" w:rsidRPr="00660F2C">
        <w:rPr>
          <w:rStyle w:val="Char4"/>
          <w:rFonts w:hint="eastAsia"/>
          <w:spacing w:val="0"/>
          <w:rtl/>
        </w:rPr>
        <w:t>‌</w:t>
      </w:r>
      <w:r w:rsidRPr="00660F2C">
        <w:rPr>
          <w:rStyle w:val="Char4"/>
          <w:rFonts w:hint="cs"/>
          <w:spacing w:val="0"/>
          <w:rtl/>
        </w:rPr>
        <w:t>ها و</w:t>
      </w:r>
      <w:r w:rsidR="00A010A2" w:rsidRPr="00660F2C">
        <w:rPr>
          <w:rStyle w:val="Char4"/>
          <w:rFonts w:hint="cs"/>
          <w:spacing w:val="0"/>
          <w:rtl/>
        </w:rPr>
        <w:t xml:space="preserve"> </w:t>
      </w:r>
      <w:r w:rsidRPr="00660F2C">
        <w:rPr>
          <w:rStyle w:val="Char4"/>
          <w:rFonts w:hint="cs"/>
          <w:spacing w:val="0"/>
          <w:rtl/>
        </w:rPr>
        <w:t>جان</w:t>
      </w:r>
      <w:r w:rsidR="00A010A2" w:rsidRPr="00660F2C">
        <w:rPr>
          <w:rStyle w:val="Char4"/>
          <w:rFonts w:hint="eastAsia"/>
          <w:spacing w:val="0"/>
          <w:rtl/>
        </w:rPr>
        <w:t>‌</w:t>
      </w:r>
      <w:r w:rsidRPr="00660F2C">
        <w:rPr>
          <w:rStyle w:val="Char4"/>
          <w:rFonts w:hint="cs"/>
          <w:spacing w:val="0"/>
          <w:rtl/>
        </w:rPr>
        <w:t>های</w:t>
      </w:r>
      <w:r w:rsidR="00345BD4" w:rsidRPr="00660F2C">
        <w:rPr>
          <w:rStyle w:val="Char4"/>
          <w:rFonts w:hint="cs"/>
          <w:spacing w:val="0"/>
          <w:rtl/>
        </w:rPr>
        <w:t xml:space="preserve">‌شان </w:t>
      </w:r>
      <w:r w:rsidRPr="00660F2C">
        <w:rPr>
          <w:rStyle w:val="Char4"/>
          <w:rFonts w:hint="cs"/>
          <w:spacing w:val="0"/>
          <w:rtl/>
        </w:rPr>
        <w:t>بر وی اعتماد</w:t>
      </w:r>
      <w:r w:rsidR="00A010A2" w:rsidRPr="00660F2C">
        <w:rPr>
          <w:rStyle w:val="Char4"/>
          <w:rFonts w:hint="cs"/>
          <w:spacing w:val="0"/>
          <w:rtl/>
        </w:rPr>
        <w:t xml:space="preserve"> </w:t>
      </w:r>
      <w:r w:rsidRPr="00660F2C">
        <w:rPr>
          <w:rStyle w:val="Char4"/>
          <w:rFonts w:hint="cs"/>
          <w:spacing w:val="0"/>
          <w:rtl/>
        </w:rPr>
        <w:t>کنند، و</w:t>
      </w:r>
      <w:r w:rsidR="00A010A2" w:rsidRPr="00660F2C">
        <w:rPr>
          <w:rStyle w:val="Char4"/>
          <w:rFonts w:hint="cs"/>
          <w:spacing w:val="0"/>
          <w:rtl/>
        </w:rPr>
        <w:t xml:space="preserve"> </w:t>
      </w:r>
      <w:r w:rsidRPr="00660F2C">
        <w:rPr>
          <w:rStyle w:val="Char4"/>
          <w:rFonts w:hint="cs"/>
          <w:spacing w:val="0"/>
          <w:rtl/>
        </w:rPr>
        <w:t>مسلمان کسیست که مردم از دست و زبانش در امان بمانند، و</w:t>
      </w:r>
      <w:r w:rsidR="00A010A2" w:rsidRPr="00660F2C">
        <w:rPr>
          <w:rStyle w:val="Char4"/>
          <w:rFonts w:hint="cs"/>
          <w:spacing w:val="0"/>
          <w:rtl/>
        </w:rPr>
        <w:t xml:space="preserve"> </w:t>
      </w:r>
      <w:r w:rsidRPr="00660F2C">
        <w:rPr>
          <w:rStyle w:val="Char4"/>
          <w:rFonts w:hint="cs"/>
          <w:spacing w:val="0"/>
          <w:rtl/>
        </w:rPr>
        <w:t>مجاهد کسیست که با نفسش در راه طاعت و فرمانبرداری خداوند</w:t>
      </w:r>
      <w:r w:rsidR="00E50361">
        <w:rPr>
          <w:rStyle w:val="Char4"/>
          <w:rFonts w:cs="CTraditional Arabic" w:hint="cs"/>
          <w:spacing w:val="0"/>
          <w:rtl/>
        </w:rPr>
        <w:t>أ</w:t>
      </w:r>
      <w:r w:rsidR="00E50361">
        <w:rPr>
          <w:rStyle w:val="Char4"/>
          <w:rFonts w:hint="cs"/>
          <w:spacing w:val="0"/>
          <w:rtl/>
        </w:rPr>
        <w:t xml:space="preserve"> </w:t>
      </w:r>
      <w:r w:rsidRPr="00660F2C">
        <w:rPr>
          <w:rStyle w:val="Char4"/>
          <w:rFonts w:hint="cs"/>
          <w:spacing w:val="0"/>
          <w:rtl/>
        </w:rPr>
        <w:t>برزمد، و</w:t>
      </w:r>
      <w:r w:rsidR="00A010A2" w:rsidRPr="00660F2C">
        <w:rPr>
          <w:rStyle w:val="Char4"/>
          <w:rFonts w:hint="cs"/>
          <w:spacing w:val="0"/>
          <w:rtl/>
        </w:rPr>
        <w:t xml:space="preserve"> </w:t>
      </w:r>
      <w:r w:rsidRPr="00660F2C">
        <w:rPr>
          <w:rStyle w:val="Char4"/>
          <w:rFonts w:hint="cs"/>
          <w:spacing w:val="0"/>
          <w:rtl/>
        </w:rPr>
        <w:t>مهاجر</w:t>
      </w:r>
      <w:r w:rsidR="00A010A2" w:rsidRPr="00660F2C">
        <w:rPr>
          <w:rStyle w:val="Char4"/>
          <w:rFonts w:hint="cs"/>
          <w:spacing w:val="0"/>
          <w:rtl/>
        </w:rPr>
        <w:t xml:space="preserve"> </w:t>
      </w:r>
      <w:r w:rsidRPr="00660F2C">
        <w:rPr>
          <w:rStyle w:val="Char4"/>
          <w:rFonts w:hint="cs"/>
          <w:spacing w:val="0"/>
          <w:rtl/>
        </w:rPr>
        <w:t>آنست که گناه و خطاهای خود را کنار گذاشته و</w:t>
      </w:r>
      <w:r w:rsidR="00A010A2" w:rsidRPr="00660F2C">
        <w:rPr>
          <w:rStyle w:val="Char4"/>
          <w:rFonts w:hint="cs"/>
          <w:spacing w:val="0"/>
          <w:rtl/>
        </w:rPr>
        <w:t xml:space="preserve"> </w:t>
      </w:r>
      <w:r w:rsidRPr="00660F2C">
        <w:rPr>
          <w:rStyle w:val="Char4"/>
          <w:rFonts w:hint="cs"/>
          <w:spacing w:val="0"/>
          <w:rtl/>
        </w:rPr>
        <w:t>ترک کند</w:t>
      </w:r>
      <w:r w:rsidR="00A010A2" w:rsidRPr="00660F2C">
        <w:rPr>
          <w:rStyle w:val="Char4"/>
          <w:rFonts w:hint="cs"/>
          <w:spacing w:val="0"/>
          <w:rtl/>
        </w:rPr>
        <w:t>»</w:t>
      </w:r>
      <w:r w:rsidRPr="005F0EF5">
        <w:rPr>
          <w:rStyle w:val="Char4"/>
          <w:rFonts w:eastAsia="SimSun"/>
          <w:spacing w:val="0"/>
          <w:vertAlign w:val="superscript"/>
          <w:rtl/>
        </w:rPr>
        <w:footnoteReference w:id="295"/>
      </w:r>
      <w:r w:rsidR="00A010A2"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 xml:space="preserve">ص </w:t>
      </w:r>
      <w:r w:rsidRPr="00660F2C">
        <w:rPr>
          <w:rStyle w:val="Char4"/>
          <w:rFonts w:hint="cs"/>
          <w:spacing w:val="0"/>
          <w:rtl/>
        </w:rPr>
        <w:t>بر</w:t>
      </w:r>
      <w:r w:rsidR="00A010A2" w:rsidRPr="00660F2C">
        <w:rPr>
          <w:rStyle w:val="Char4"/>
          <w:rFonts w:hint="cs"/>
          <w:spacing w:val="0"/>
          <w:rtl/>
        </w:rPr>
        <w:t xml:space="preserve"> </w:t>
      </w:r>
      <w:r w:rsidRPr="00660F2C">
        <w:rPr>
          <w:rStyle w:val="Char4"/>
          <w:rFonts w:hint="cs"/>
          <w:spacing w:val="0"/>
          <w:rtl/>
        </w:rPr>
        <w:t>تبلیغ و رسانیدن فرموده</w:t>
      </w:r>
      <w:r w:rsidR="00345BD4" w:rsidRPr="00660F2C">
        <w:rPr>
          <w:rStyle w:val="Char4"/>
          <w:rFonts w:hint="cs"/>
          <w:spacing w:val="0"/>
          <w:rtl/>
        </w:rPr>
        <w:t>‌ها</w:t>
      </w:r>
      <w:r w:rsidRPr="00660F2C">
        <w:rPr>
          <w:rStyle w:val="Char4"/>
          <w:rFonts w:hint="cs"/>
          <w:spacing w:val="0"/>
          <w:rtl/>
        </w:rPr>
        <w:t xml:space="preserve">ی ایشان به دیگران ترغیب نمودند و از دروغ بستن به ایشان شدیداً نهی نمودند، چنانکه فرمودند: </w:t>
      </w:r>
      <w:r w:rsidR="00A010A2" w:rsidRPr="00660F2C">
        <w:rPr>
          <w:rStyle w:val="Char4"/>
          <w:rFonts w:hint="cs"/>
          <w:spacing w:val="0"/>
          <w:rtl/>
        </w:rPr>
        <w:t>«</w:t>
      </w:r>
      <w:r w:rsidRPr="00660F2C">
        <w:rPr>
          <w:rStyle w:val="Char4"/>
          <w:rFonts w:hint="cs"/>
          <w:spacing w:val="0"/>
          <w:rtl/>
        </w:rPr>
        <w:t>شاد و</w:t>
      </w:r>
      <w:r w:rsidR="00A010A2" w:rsidRPr="00660F2C">
        <w:rPr>
          <w:rStyle w:val="Char4"/>
          <w:rFonts w:hint="cs"/>
          <w:spacing w:val="0"/>
          <w:rtl/>
        </w:rPr>
        <w:t xml:space="preserve"> </w:t>
      </w:r>
      <w:r w:rsidRPr="00660F2C">
        <w:rPr>
          <w:rStyle w:val="Char4"/>
          <w:rFonts w:hint="cs"/>
          <w:spacing w:val="0"/>
          <w:rtl/>
        </w:rPr>
        <w:t>خرم دارد خداوند</w:t>
      </w:r>
      <w:r w:rsidR="004259E2" w:rsidRPr="00660F2C">
        <w:rPr>
          <w:rStyle w:val="Char4"/>
          <w:rFonts w:cs="CTraditional Arabic" w:hint="cs"/>
          <w:spacing w:val="0"/>
          <w:rtl/>
        </w:rPr>
        <w:t xml:space="preserve">أ </w:t>
      </w:r>
      <w:r w:rsidRPr="00660F2C">
        <w:rPr>
          <w:rStyle w:val="Char4"/>
          <w:rFonts w:hint="cs"/>
          <w:spacing w:val="0"/>
          <w:rtl/>
        </w:rPr>
        <w:t>شخصی را که از ما حدیثی شنیده و آن</w:t>
      </w:r>
      <w:r w:rsidR="00A010A2" w:rsidRPr="00660F2C">
        <w:rPr>
          <w:rStyle w:val="Char4"/>
          <w:rFonts w:hint="cs"/>
          <w:spacing w:val="0"/>
          <w:rtl/>
        </w:rPr>
        <w:t xml:space="preserve"> </w:t>
      </w:r>
      <w:r w:rsidRPr="00660F2C">
        <w:rPr>
          <w:rStyle w:val="Char4"/>
          <w:rFonts w:hint="cs"/>
          <w:spacing w:val="0"/>
          <w:rtl/>
        </w:rPr>
        <w:t>را حفظ کند تا آنکه به دیگری آن</w:t>
      </w:r>
      <w:r w:rsidR="00A010A2" w:rsidRPr="00660F2C">
        <w:rPr>
          <w:rStyle w:val="Char4"/>
          <w:rFonts w:hint="cs"/>
          <w:spacing w:val="0"/>
          <w:rtl/>
        </w:rPr>
        <w:t xml:space="preserve"> را برساند، زیرا بعضی حمل کننده</w:t>
      </w:r>
      <w:r w:rsidR="00A010A2" w:rsidRPr="00660F2C">
        <w:rPr>
          <w:rStyle w:val="Char4"/>
          <w:rFonts w:hint="eastAsia"/>
          <w:spacing w:val="0"/>
          <w:rtl/>
        </w:rPr>
        <w:t>‌</w:t>
      </w:r>
      <w:r w:rsidRPr="00660F2C">
        <w:rPr>
          <w:rStyle w:val="Char4"/>
          <w:rFonts w:hint="cs"/>
          <w:spacing w:val="0"/>
          <w:rtl/>
        </w:rPr>
        <w:t>گان فقه، فقیه نیستند، و کسانی</w:t>
      </w:r>
      <w:r w:rsidR="00345BD4" w:rsidRPr="00660F2C">
        <w:rPr>
          <w:rStyle w:val="Char4"/>
          <w:rFonts w:hint="cs"/>
          <w:spacing w:val="0"/>
          <w:rtl/>
        </w:rPr>
        <w:t>‌اند</w:t>
      </w:r>
      <w:r w:rsidRPr="00660F2C">
        <w:rPr>
          <w:rStyle w:val="Char4"/>
          <w:rFonts w:hint="cs"/>
          <w:spacing w:val="0"/>
          <w:rtl/>
        </w:rPr>
        <w:t xml:space="preserve"> که فقه را به کسی حمل می</w:t>
      </w:r>
      <w:r w:rsidR="00A010A2" w:rsidRPr="00660F2C">
        <w:rPr>
          <w:rStyle w:val="Char4"/>
          <w:rFonts w:hint="eastAsia"/>
          <w:spacing w:val="0"/>
          <w:rtl/>
        </w:rPr>
        <w:t>‌</w:t>
      </w:r>
      <w:r w:rsidRPr="00660F2C">
        <w:rPr>
          <w:rStyle w:val="Char4"/>
          <w:rFonts w:hint="cs"/>
          <w:spacing w:val="0"/>
          <w:rtl/>
        </w:rPr>
        <w:t>کنند که نسبت به او فقیه</w:t>
      </w:r>
      <w:r w:rsidR="00345BD4" w:rsidRPr="00660F2C">
        <w:rPr>
          <w:rStyle w:val="Char4"/>
          <w:rFonts w:hint="cs"/>
          <w:spacing w:val="0"/>
          <w:rtl/>
        </w:rPr>
        <w:t>‌تر‌اند</w:t>
      </w:r>
      <w:r w:rsidR="00A010A2" w:rsidRPr="00660F2C">
        <w:rPr>
          <w:rStyle w:val="Char4"/>
          <w:rFonts w:hint="cs"/>
          <w:spacing w:val="0"/>
          <w:rtl/>
        </w:rPr>
        <w:t>»</w:t>
      </w:r>
      <w:r w:rsidRPr="005F0EF5">
        <w:rPr>
          <w:rStyle w:val="Char4"/>
          <w:rFonts w:eastAsia="SimSun"/>
          <w:spacing w:val="0"/>
          <w:vertAlign w:val="superscript"/>
          <w:rtl/>
        </w:rPr>
        <w:footnoteReference w:id="296"/>
      </w:r>
      <w:r w:rsidR="00A010A2" w:rsidRPr="00660F2C">
        <w:rPr>
          <w:rStyle w:val="Char4"/>
          <w:rFonts w:hint="cs"/>
          <w:spacing w:val="0"/>
          <w:rtl/>
        </w:rPr>
        <w:t>.</w:t>
      </w:r>
      <w:r w:rsidRPr="00660F2C">
        <w:rPr>
          <w:rStyle w:val="Char4"/>
          <w:rFonts w:hint="cs"/>
          <w:spacing w:val="0"/>
          <w:rtl/>
        </w:rPr>
        <w:t xml:space="preserve"> همچنان فرمودند: </w:t>
      </w:r>
      <w:r w:rsidR="00A010A2" w:rsidRPr="00660F2C">
        <w:rPr>
          <w:rStyle w:val="Char4"/>
          <w:rFonts w:hint="cs"/>
          <w:spacing w:val="0"/>
          <w:rtl/>
        </w:rPr>
        <w:t>«</w:t>
      </w:r>
      <w:r w:rsidRPr="00660F2C">
        <w:rPr>
          <w:rStyle w:val="Char4"/>
          <w:rFonts w:hint="cs"/>
          <w:spacing w:val="0"/>
          <w:rtl/>
        </w:rPr>
        <w:t xml:space="preserve">همانا شما مرا دیده و از من شنیدید و شما در مورد من بازپرس خواهید شد، پس </w:t>
      </w:r>
      <w:r w:rsidR="00C07377">
        <w:rPr>
          <w:rStyle w:val="Char4"/>
          <w:rFonts w:hint="cs"/>
          <w:spacing w:val="0"/>
          <w:rtl/>
        </w:rPr>
        <w:t>کسی که</w:t>
      </w:r>
      <w:r w:rsidRPr="00660F2C">
        <w:rPr>
          <w:rStyle w:val="Char4"/>
          <w:rFonts w:hint="cs"/>
          <w:spacing w:val="0"/>
          <w:rtl/>
        </w:rPr>
        <w:t xml:space="preserve"> بر</w:t>
      </w:r>
      <w:r w:rsidR="00A010A2" w:rsidRPr="00660F2C">
        <w:rPr>
          <w:rStyle w:val="Char4"/>
          <w:rFonts w:hint="cs"/>
          <w:spacing w:val="0"/>
          <w:rtl/>
        </w:rPr>
        <w:t xml:space="preserve"> </w:t>
      </w:r>
      <w:r w:rsidRPr="00660F2C">
        <w:rPr>
          <w:rStyle w:val="Char4"/>
          <w:rFonts w:hint="cs"/>
          <w:spacing w:val="0"/>
          <w:rtl/>
        </w:rPr>
        <w:t>من دروغ می‌بندد، یقیناً جایگاه خود را در دوزخ آماده نموده است</w:t>
      </w:r>
      <w:r w:rsidR="00A010A2" w:rsidRPr="00660F2C">
        <w:rPr>
          <w:rStyle w:val="Char4"/>
          <w:rFonts w:hint="cs"/>
          <w:spacing w:val="0"/>
          <w:rtl/>
        </w:rPr>
        <w:t>»</w:t>
      </w:r>
      <w:r w:rsidRPr="005F0EF5">
        <w:rPr>
          <w:rStyle w:val="Char4"/>
          <w:rFonts w:eastAsia="SimSun"/>
          <w:spacing w:val="0"/>
          <w:vertAlign w:val="superscript"/>
          <w:rtl/>
        </w:rPr>
        <w:footnoteReference w:id="297"/>
      </w:r>
      <w:r w:rsidR="00A010A2" w:rsidRPr="00660F2C">
        <w:rPr>
          <w:rStyle w:val="Char4"/>
          <w:rFonts w:hint="cs"/>
          <w:spacing w:val="0"/>
          <w:rtl/>
        </w:rPr>
        <w:t>.</w:t>
      </w:r>
    </w:p>
    <w:p w:rsidR="007E10A8" w:rsidRPr="00660F2C" w:rsidRDefault="007E10A8" w:rsidP="00E50361">
      <w:pPr>
        <w:widowControl w:val="0"/>
        <w:ind w:firstLine="284"/>
        <w:jc w:val="both"/>
        <w:rPr>
          <w:rStyle w:val="Char4"/>
          <w:spacing w:val="0"/>
          <w:rtl/>
        </w:rPr>
      </w:pPr>
      <w:r w:rsidRPr="00660F2C">
        <w:rPr>
          <w:rStyle w:val="Char4"/>
          <w:rFonts w:hint="cs"/>
          <w:spacing w:val="0"/>
          <w:rtl/>
        </w:rPr>
        <w:t>*-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 این حج مردم را بر</w:t>
      </w:r>
      <w:r w:rsidR="00A010A2" w:rsidRPr="00660F2C">
        <w:rPr>
          <w:rStyle w:val="Char4"/>
          <w:rFonts w:hint="cs"/>
          <w:spacing w:val="0"/>
          <w:rtl/>
        </w:rPr>
        <w:t xml:space="preserve"> </w:t>
      </w:r>
      <w:r w:rsidRPr="00660F2C">
        <w:rPr>
          <w:rStyle w:val="Char4"/>
          <w:rFonts w:hint="cs"/>
          <w:spacing w:val="0"/>
          <w:rtl/>
        </w:rPr>
        <w:t>مناجات و</w:t>
      </w:r>
      <w:r w:rsidR="00A010A2" w:rsidRPr="00660F2C">
        <w:rPr>
          <w:rStyle w:val="Char4"/>
          <w:rFonts w:hint="cs"/>
          <w:spacing w:val="0"/>
          <w:rtl/>
        </w:rPr>
        <w:t xml:space="preserve"> </w:t>
      </w:r>
      <w:r w:rsidRPr="00660F2C">
        <w:rPr>
          <w:rStyle w:val="Char4"/>
          <w:rFonts w:hint="cs"/>
          <w:spacing w:val="0"/>
          <w:rtl/>
        </w:rPr>
        <w:t>حضور</w:t>
      </w:r>
      <w:r w:rsidR="00A010A2" w:rsidRPr="00660F2C">
        <w:rPr>
          <w:rStyle w:val="Char4"/>
          <w:rFonts w:hint="cs"/>
          <w:spacing w:val="0"/>
          <w:rtl/>
        </w:rPr>
        <w:t xml:space="preserve"> </w:t>
      </w:r>
      <w:r w:rsidRPr="00660F2C">
        <w:rPr>
          <w:rStyle w:val="Char4"/>
          <w:rFonts w:hint="cs"/>
          <w:spacing w:val="0"/>
          <w:rtl/>
        </w:rPr>
        <w:t>قلب در دعا فرا خواندند، تا حاجات خویش را به زاری و ناله و اظهار عاجزی و شکستگی از پروردگار بخواهند، تا مورد عفو و بخشش خداوند</w:t>
      </w:r>
      <w:r w:rsidR="004259E2" w:rsidRPr="00660F2C">
        <w:rPr>
          <w:rStyle w:val="Char4"/>
          <w:rFonts w:cs="CTraditional Arabic" w:hint="cs"/>
          <w:spacing w:val="0"/>
          <w:rtl/>
        </w:rPr>
        <w:t xml:space="preserve">أ </w:t>
      </w:r>
      <w:r w:rsidRPr="00660F2C">
        <w:rPr>
          <w:rStyle w:val="Char4"/>
          <w:rFonts w:hint="cs"/>
          <w:spacing w:val="0"/>
          <w:rtl/>
        </w:rPr>
        <w:t>و رحمت بیکران و بهشت برین او</w:t>
      </w:r>
      <w:r w:rsidR="00A010A2" w:rsidRPr="00660F2C">
        <w:rPr>
          <w:rStyle w:val="Char4"/>
          <w:rFonts w:hint="cs"/>
          <w:spacing w:val="0"/>
          <w:rtl/>
        </w:rPr>
        <w:t xml:space="preserve"> </w:t>
      </w:r>
      <w:r w:rsidRPr="00660F2C">
        <w:rPr>
          <w:rStyle w:val="Char4"/>
          <w:rFonts w:hint="cs"/>
          <w:spacing w:val="0"/>
          <w:rtl/>
        </w:rPr>
        <w:t xml:space="preserve">تعالی نایل آیند، </w:t>
      </w:r>
      <w:r w:rsidR="00E50361">
        <w:rPr>
          <w:rStyle w:val="Char4"/>
          <w:rFonts w:hint="cs"/>
          <w:spacing w:val="0"/>
          <w:rtl/>
        </w:rPr>
        <w:t xml:space="preserve">طوری که </w:t>
      </w:r>
      <w:r w:rsidRPr="00660F2C">
        <w:rPr>
          <w:rStyle w:val="Char4"/>
          <w:rFonts w:hint="cs"/>
          <w:spacing w:val="0"/>
          <w:rtl/>
        </w:rPr>
        <w:t xml:space="preserve">فرمودند: </w:t>
      </w:r>
      <w:r w:rsidR="00A010A2" w:rsidRPr="00660F2C">
        <w:rPr>
          <w:rStyle w:val="Char4"/>
          <w:rFonts w:hint="cs"/>
          <w:spacing w:val="0"/>
          <w:rtl/>
        </w:rPr>
        <w:t>«</w:t>
      </w:r>
      <w:r w:rsidRPr="00660F2C">
        <w:rPr>
          <w:rStyle w:val="Char4"/>
          <w:rFonts w:hint="cs"/>
          <w:spacing w:val="0"/>
          <w:rtl/>
        </w:rPr>
        <w:t>هیچ روزی نیست که در</w:t>
      </w:r>
      <w:r w:rsidR="00A010A2" w:rsidRPr="00660F2C">
        <w:rPr>
          <w:rStyle w:val="Char4"/>
          <w:rFonts w:hint="cs"/>
          <w:spacing w:val="0"/>
          <w:rtl/>
        </w:rPr>
        <w:t xml:space="preserve"> </w:t>
      </w:r>
      <w:r w:rsidRPr="00660F2C">
        <w:rPr>
          <w:rStyle w:val="Char4"/>
          <w:rFonts w:hint="cs"/>
          <w:spacing w:val="0"/>
          <w:rtl/>
        </w:rPr>
        <w:t>آن خداوند</w:t>
      </w:r>
      <w:r w:rsidR="004259E2" w:rsidRPr="00660F2C">
        <w:rPr>
          <w:rStyle w:val="Char4"/>
          <w:rFonts w:cs="CTraditional Arabic" w:hint="cs"/>
          <w:spacing w:val="0"/>
          <w:rtl/>
        </w:rPr>
        <w:t xml:space="preserve">أ </w:t>
      </w:r>
      <w:r w:rsidRPr="00660F2C">
        <w:rPr>
          <w:rStyle w:val="Char4"/>
          <w:rFonts w:hint="cs"/>
          <w:spacing w:val="0"/>
          <w:rtl/>
        </w:rPr>
        <w:t>بندگان را از دوزخ آزاد نکند، بیش از روز عرفه، و او</w:t>
      </w:r>
      <w:r w:rsidR="00A010A2" w:rsidRPr="00660F2C">
        <w:rPr>
          <w:rStyle w:val="Char4"/>
          <w:rFonts w:hint="cs"/>
          <w:spacing w:val="0"/>
          <w:rtl/>
        </w:rPr>
        <w:t xml:space="preserve"> </w:t>
      </w:r>
      <w:r w:rsidRPr="00660F2C">
        <w:rPr>
          <w:rStyle w:val="Char4"/>
          <w:rFonts w:hint="cs"/>
          <w:spacing w:val="0"/>
          <w:rtl/>
        </w:rPr>
        <w:t>تعالی نزدیک می‌آید</w:t>
      </w:r>
      <w:r w:rsidR="00A010A2" w:rsidRPr="00660F2C">
        <w:rPr>
          <w:rStyle w:val="Char4"/>
          <w:rFonts w:hint="cs"/>
          <w:spacing w:val="0"/>
          <w:rtl/>
        </w:rPr>
        <w:t xml:space="preserve"> -</w:t>
      </w:r>
      <w:r w:rsidRPr="00660F2C">
        <w:rPr>
          <w:rStyle w:val="Char4"/>
          <w:rFonts w:hint="cs"/>
          <w:spacing w:val="0"/>
          <w:rtl/>
        </w:rPr>
        <w:t>به آسمان دنیا</w:t>
      </w:r>
      <w:r w:rsidR="00A010A2" w:rsidRPr="00660F2C">
        <w:rPr>
          <w:rStyle w:val="Char4"/>
          <w:rFonts w:hint="cs"/>
          <w:spacing w:val="0"/>
          <w:rtl/>
        </w:rPr>
        <w:t>-</w:t>
      </w:r>
      <w:r w:rsidRPr="00660F2C">
        <w:rPr>
          <w:rStyle w:val="Char4"/>
          <w:rFonts w:hint="cs"/>
          <w:spacing w:val="0"/>
          <w:rtl/>
        </w:rPr>
        <w:t xml:space="preserve"> و بر</w:t>
      </w:r>
      <w:r w:rsidR="00A010A2" w:rsidRPr="00660F2C">
        <w:rPr>
          <w:rStyle w:val="Char4"/>
          <w:rFonts w:hint="cs"/>
          <w:spacing w:val="0"/>
          <w:rtl/>
        </w:rPr>
        <w:t xml:space="preserve"> </w:t>
      </w:r>
      <w:r w:rsidRPr="00660F2C">
        <w:rPr>
          <w:rStyle w:val="Char4"/>
          <w:rFonts w:hint="cs"/>
          <w:spacing w:val="0"/>
          <w:rtl/>
        </w:rPr>
        <w:t>فرشتگان افتخار</w:t>
      </w:r>
      <w:r w:rsidR="00A010A2" w:rsidRPr="00660F2C">
        <w:rPr>
          <w:rStyle w:val="Char4"/>
          <w:rFonts w:hint="cs"/>
          <w:spacing w:val="0"/>
          <w:rtl/>
        </w:rPr>
        <w:t xml:space="preserve"> </w:t>
      </w:r>
      <w:r w:rsidRPr="00660F2C">
        <w:rPr>
          <w:rStyle w:val="Char4"/>
          <w:rFonts w:hint="cs"/>
          <w:spacing w:val="0"/>
          <w:rtl/>
        </w:rPr>
        <w:t>نموده می</w:t>
      </w:r>
      <w:r w:rsidR="00A010A2" w:rsidRPr="00660F2C">
        <w:rPr>
          <w:rStyle w:val="Char4"/>
          <w:rFonts w:hint="eastAsia"/>
          <w:spacing w:val="0"/>
          <w:rtl/>
        </w:rPr>
        <w:t>‌</w:t>
      </w:r>
      <w:r w:rsidRPr="00660F2C">
        <w:rPr>
          <w:rStyle w:val="Char4"/>
          <w:rFonts w:hint="cs"/>
          <w:spacing w:val="0"/>
          <w:rtl/>
        </w:rPr>
        <w:t xml:space="preserve">فرماید: </w:t>
      </w:r>
      <w:r w:rsidR="00A010A2" w:rsidRPr="00660F2C">
        <w:rPr>
          <w:rStyle w:val="Char4"/>
          <w:rFonts w:hint="cs"/>
          <w:spacing w:val="0"/>
          <w:rtl/>
        </w:rPr>
        <w:t>«</w:t>
      </w:r>
      <w:r w:rsidRPr="00660F2C">
        <w:rPr>
          <w:rStyle w:val="Char4"/>
          <w:rFonts w:hint="cs"/>
          <w:spacing w:val="0"/>
          <w:rtl/>
        </w:rPr>
        <w:t>آیا می</w:t>
      </w:r>
      <w:r w:rsidR="00A010A2" w:rsidRPr="00660F2C">
        <w:rPr>
          <w:rStyle w:val="Char4"/>
          <w:rFonts w:hint="eastAsia"/>
          <w:spacing w:val="0"/>
          <w:rtl/>
        </w:rPr>
        <w:t>‌</w:t>
      </w:r>
      <w:r w:rsidRPr="00660F2C">
        <w:rPr>
          <w:rStyle w:val="Char4"/>
          <w:rFonts w:hint="cs"/>
          <w:spacing w:val="0"/>
          <w:rtl/>
        </w:rPr>
        <w:t>دانید</w:t>
      </w:r>
      <w:r w:rsidR="004259E2" w:rsidRPr="00660F2C">
        <w:rPr>
          <w:rStyle w:val="Char4"/>
          <w:rFonts w:hint="cs"/>
          <w:spacing w:val="0"/>
          <w:rtl/>
        </w:rPr>
        <w:t xml:space="preserve"> آن‌ها </w:t>
      </w:r>
      <w:r w:rsidRPr="00660F2C">
        <w:rPr>
          <w:rStyle w:val="Char4"/>
          <w:rFonts w:hint="cs"/>
          <w:spacing w:val="0"/>
          <w:rtl/>
        </w:rPr>
        <w:t>چه می</w:t>
      </w:r>
      <w:r w:rsidR="00A010A2" w:rsidRPr="00660F2C">
        <w:rPr>
          <w:rStyle w:val="Char4"/>
          <w:rFonts w:hint="eastAsia"/>
          <w:spacing w:val="0"/>
          <w:rtl/>
        </w:rPr>
        <w:t>‌</w:t>
      </w:r>
      <w:r w:rsidRPr="00660F2C">
        <w:rPr>
          <w:rStyle w:val="Char4"/>
          <w:rFonts w:hint="cs"/>
          <w:spacing w:val="0"/>
          <w:rtl/>
        </w:rPr>
        <w:t>خواهند؟!</w:t>
      </w:r>
      <w:r w:rsidR="00A010A2" w:rsidRPr="00660F2C">
        <w:rPr>
          <w:rStyle w:val="Char4"/>
          <w:rFonts w:hint="cs"/>
          <w:spacing w:val="0"/>
          <w:rtl/>
        </w:rPr>
        <w:t>»</w:t>
      </w:r>
      <w:r w:rsidRPr="005F0EF5">
        <w:rPr>
          <w:rStyle w:val="Char4"/>
          <w:rFonts w:eastAsia="SimSun"/>
          <w:spacing w:val="0"/>
          <w:vertAlign w:val="superscript"/>
          <w:rtl/>
        </w:rPr>
        <w:footnoteReference w:id="298"/>
      </w:r>
      <w:r w:rsidR="00A010A2" w:rsidRPr="00660F2C">
        <w:rPr>
          <w:rStyle w:val="Char4"/>
          <w:rFonts w:hint="cs"/>
          <w:spacing w:val="0"/>
          <w:rtl/>
        </w:rPr>
        <w:t>.</w:t>
      </w:r>
      <w:r w:rsidRPr="00660F2C">
        <w:rPr>
          <w:rStyle w:val="Char4"/>
          <w:rFonts w:hint="cs"/>
          <w:spacing w:val="0"/>
          <w:rtl/>
        </w:rPr>
        <w:t xml:space="preserve"> ای کاش می‌دانستیم! وقتیکه 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با چنین کوشش و تلاش پیهم، در اندرز دادن دو بزرگ مرد تاریخ، ابوبکر</w:t>
      </w:r>
      <w:r w:rsidR="00A010A2" w:rsidRPr="00660F2C">
        <w:rPr>
          <w:rStyle w:val="Char4"/>
          <w:rFonts w:hint="cs"/>
          <w:spacing w:val="0"/>
          <w:rtl/>
        </w:rPr>
        <w:t xml:space="preserve"> </w:t>
      </w:r>
      <w:r w:rsidRPr="00660F2C">
        <w:rPr>
          <w:rStyle w:val="Char4"/>
          <w:rFonts w:hint="cs"/>
          <w:spacing w:val="0"/>
          <w:rtl/>
        </w:rPr>
        <w:t>صدیق</w:t>
      </w:r>
      <w:r w:rsidR="00422584">
        <w:rPr>
          <w:rStyle w:val="Char4"/>
          <w:rFonts w:cs="CTraditional Arabic" w:hint="cs"/>
          <w:spacing w:val="0"/>
          <w:rtl/>
        </w:rPr>
        <w:t>س</w:t>
      </w:r>
      <w:r w:rsidR="00422584">
        <w:rPr>
          <w:rStyle w:val="Char4"/>
          <w:spacing w:val="0"/>
        </w:rPr>
        <w:t xml:space="preserve"> </w:t>
      </w:r>
      <w:r w:rsidRPr="00660F2C">
        <w:rPr>
          <w:rStyle w:val="Char4"/>
          <w:rFonts w:hint="cs"/>
          <w:spacing w:val="0"/>
          <w:rtl/>
        </w:rPr>
        <w:t>و عمر</w:t>
      </w:r>
      <w:r w:rsidR="00A010A2" w:rsidRPr="00660F2C">
        <w:rPr>
          <w:rStyle w:val="Char4"/>
          <w:rFonts w:hint="cs"/>
          <w:spacing w:val="0"/>
          <w:rtl/>
        </w:rPr>
        <w:t xml:space="preserve"> </w:t>
      </w:r>
      <w:r w:rsidRPr="00660F2C">
        <w:rPr>
          <w:rStyle w:val="Char4"/>
          <w:rFonts w:hint="cs"/>
          <w:spacing w:val="0"/>
          <w:rtl/>
        </w:rPr>
        <w:t>فاروق</w:t>
      </w:r>
      <w:r w:rsidR="004259E2" w:rsidRPr="00660F2C">
        <w:rPr>
          <w:rStyle w:val="Char4"/>
          <w:rFonts w:cs="CTraditional Arabic" w:hint="cs"/>
          <w:spacing w:val="0"/>
          <w:rtl/>
        </w:rPr>
        <w:t xml:space="preserve">س </w:t>
      </w:r>
      <w:r w:rsidRPr="00660F2C">
        <w:rPr>
          <w:rStyle w:val="Char4"/>
          <w:rFonts w:hint="cs"/>
          <w:spacing w:val="0"/>
          <w:rtl/>
        </w:rPr>
        <w:t>و</w:t>
      </w:r>
      <w:r w:rsidR="00A010A2" w:rsidRPr="00660F2C">
        <w:rPr>
          <w:rStyle w:val="Char4"/>
          <w:rFonts w:hint="cs"/>
          <w:spacing w:val="0"/>
          <w:rtl/>
        </w:rPr>
        <w:t xml:space="preserve"> </w:t>
      </w:r>
      <w:r w:rsidRPr="00660F2C">
        <w:rPr>
          <w:rStyle w:val="Char4"/>
          <w:rFonts w:hint="cs"/>
          <w:spacing w:val="0"/>
          <w:rtl/>
        </w:rPr>
        <w:t>متباقی عشر</w:t>
      </w:r>
      <w:r w:rsidR="00A010A2" w:rsidRPr="00660F2C">
        <w:rPr>
          <w:rStyle w:val="Char4"/>
          <w:rFonts w:hint="cs"/>
          <w:spacing w:val="0"/>
          <w:rtl/>
        </w:rPr>
        <w:t>ه</w:t>
      </w:r>
      <w:r w:rsidRPr="00660F2C">
        <w:rPr>
          <w:rStyle w:val="Char4"/>
          <w:rFonts w:hint="cs"/>
          <w:spacing w:val="0"/>
          <w:rtl/>
        </w:rPr>
        <w:t xml:space="preserve"> مبشره، و</w:t>
      </w:r>
      <w:r w:rsidR="00A010A2" w:rsidRPr="00660F2C">
        <w:rPr>
          <w:rStyle w:val="Char4"/>
          <w:rFonts w:hint="cs"/>
          <w:spacing w:val="0"/>
          <w:rtl/>
        </w:rPr>
        <w:t xml:space="preserve"> </w:t>
      </w:r>
      <w:r w:rsidRPr="00660F2C">
        <w:rPr>
          <w:rStyle w:val="Char4"/>
          <w:rFonts w:hint="cs"/>
          <w:spacing w:val="0"/>
          <w:rtl/>
        </w:rPr>
        <w:t>اهل بدر و</w:t>
      </w:r>
      <w:r w:rsidR="00A010A2" w:rsidRPr="00660F2C">
        <w:rPr>
          <w:rStyle w:val="Char4"/>
          <w:rFonts w:hint="cs"/>
          <w:spacing w:val="0"/>
          <w:rtl/>
        </w:rPr>
        <w:t xml:space="preserve"> </w:t>
      </w:r>
      <w:r w:rsidRPr="00660F2C">
        <w:rPr>
          <w:rStyle w:val="Char4"/>
          <w:rFonts w:hint="cs"/>
          <w:spacing w:val="0"/>
          <w:rtl/>
        </w:rPr>
        <w:t>اصحاب شجره، و</w:t>
      </w:r>
      <w:r w:rsidR="00A010A2" w:rsidRPr="00660F2C">
        <w:rPr>
          <w:rStyle w:val="Char4"/>
          <w:rFonts w:hint="cs"/>
          <w:spacing w:val="0"/>
          <w:rtl/>
        </w:rPr>
        <w:t xml:space="preserve"> </w:t>
      </w:r>
      <w:r w:rsidRPr="00660F2C">
        <w:rPr>
          <w:rStyle w:val="Char4"/>
          <w:rFonts w:hint="cs"/>
          <w:spacing w:val="0"/>
          <w:rtl/>
        </w:rPr>
        <w:t>سایر</w:t>
      </w:r>
      <w:r w:rsidR="00A010A2" w:rsidRPr="00660F2C">
        <w:rPr>
          <w:rStyle w:val="Char4"/>
          <w:rFonts w:hint="cs"/>
          <w:spacing w:val="0"/>
          <w:rtl/>
        </w:rPr>
        <w:t xml:space="preserve"> </w:t>
      </w:r>
      <w:r w:rsidRPr="00660F2C">
        <w:rPr>
          <w:rStyle w:val="Char4"/>
          <w:rFonts w:hint="cs"/>
          <w:spacing w:val="0"/>
          <w:rtl/>
        </w:rPr>
        <w:t>صحاب</w:t>
      </w:r>
      <w:r w:rsidR="00A010A2" w:rsidRPr="00660F2C">
        <w:rPr>
          <w:rStyle w:val="Char4"/>
          <w:rFonts w:hint="cs"/>
          <w:spacing w:val="0"/>
          <w:rtl/>
        </w:rPr>
        <w:t>ه</w:t>
      </w:r>
      <w:r w:rsidRPr="00660F2C">
        <w:rPr>
          <w:rStyle w:val="Char4"/>
          <w:rFonts w:hint="cs"/>
          <w:spacing w:val="0"/>
          <w:rtl/>
        </w:rPr>
        <w:t xml:space="preserve"> کرام</w:t>
      </w:r>
      <w:r w:rsidR="00E50361">
        <w:rPr>
          <w:rStyle w:val="Char4"/>
          <w:rFonts w:cs="CTraditional Arabic" w:hint="cs"/>
          <w:spacing w:val="0"/>
          <w:rtl/>
        </w:rPr>
        <w:t>ش</w:t>
      </w:r>
      <w:r w:rsidR="00422584">
        <w:rPr>
          <w:rStyle w:val="Char4"/>
          <w:spacing w:val="0"/>
        </w:rPr>
        <w:t xml:space="preserve"> </w:t>
      </w:r>
      <w:r w:rsidRPr="00660F2C">
        <w:rPr>
          <w:rStyle w:val="Char4"/>
          <w:rFonts w:hint="cs"/>
          <w:spacing w:val="0"/>
          <w:rtl/>
        </w:rPr>
        <w:t>می</w:t>
      </w:r>
      <w:r w:rsidR="00A010A2" w:rsidRPr="00660F2C">
        <w:rPr>
          <w:rStyle w:val="Char4"/>
          <w:rFonts w:hint="eastAsia"/>
          <w:spacing w:val="0"/>
          <w:rtl/>
        </w:rPr>
        <w:t>‌</w:t>
      </w:r>
      <w:r w:rsidRPr="00660F2C">
        <w:rPr>
          <w:rStyle w:val="Char4"/>
          <w:rFonts w:hint="cs"/>
          <w:spacing w:val="0"/>
          <w:rtl/>
        </w:rPr>
        <w:t>کوشیدند و</w:t>
      </w:r>
      <w:r w:rsidR="00A010A2" w:rsidRPr="00660F2C">
        <w:rPr>
          <w:rStyle w:val="Char4"/>
          <w:rFonts w:hint="cs"/>
          <w:spacing w:val="0"/>
          <w:rtl/>
        </w:rPr>
        <w:t xml:space="preserve"> </w:t>
      </w:r>
      <w:r w:rsidRPr="00660F2C">
        <w:rPr>
          <w:rStyle w:val="Char4"/>
          <w:rFonts w:hint="cs"/>
          <w:spacing w:val="0"/>
          <w:rtl/>
        </w:rPr>
        <w:t>به آنان اندرزهای بزرگ و ارزشمندی می</w:t>
      </w:r>
      <w:r w:rsidR="00A010A2" w:rsidRPr="00660F2C">
        <w:rPr>
          <w:rStyle w:val="Char4"/>
          <w:rFonts w:hint="eastAsia"/>
          <w:spacing w:val="0"/>
          <w:rtl/>
        </w:rPr>
        <w:t>‌</w:t>
      </w:r>
      <w:r w:rsidRPr="00660F2C">
        <w:rPr>
          <w:rStyle w:val="Char4"/>
          <w:rFonts w:hint="cs"/>
          <w:spacing w:val="0"/>
          <w:rtl/>
        </w:rPr>
        <w:t>دادند</w:t>
      </w:r>
      <w:r w:rsidR="00A010A2" w:rsidRPr="00660F2C">
        <w:rPr>
          <w:rStyle w:val="Char4"/>
          <w:rFonts w:hint="cs"/>
          <w:spacing w:val="0"/>
          <w:rtl/>
        </w:rPr>
        <w:t xml:space="preserve"> </w:t>
      </w:r>
      <w:r w:rsidRPr="00660F2C">
        <w:rPr>
          <w:rStyle w:val="Char4"/>
          <w:rFonts w:hint="cs"/>
          <w:spacing w:val="0"/>
          <w:rtl/>
        </w:rPr>
        <w:t>که قلب</w:t>
      </w:r>
      <w:r w:rsidR="00A010A2" w:rsidRPr="00660F2C">
        <w:rPr>
          <w:rStyle w:val="Char4"/>
          <w:rFonts w:hint="eastAsia"/>
          <w:spacing w:val="0"/>
          <w:rtl/>
        </w:rPr>
        <w:t>‌</w:t>
      </w:r>
      <w:r w:rsidRPr="00660F2C">
        <w:rPr>
          <w:rStyle w:val="Char4"/>
          <w:rFonts w:hint="cs"/>
          <w:spacing w:val="0"/>
          <w:rtl/>
        </w:rPr>
        <w:t>ها با شنیدن آن هراسان شده و وجدان مسلمان را تکان داده و به لرزش می‌</w:t>
      </w:r>
      <w:r w:rsidR="00A010A2" w:rsidRPr="00660F2C">
        <w:rPr>
          <w:rStyle w:val="Char4"/>
          <w:rFonts w:hint="cs"/>
          <w:spacing w:val="0"/>
          <w:rtl/>
        </w:rPr>
        <w:t>آورد، و اشک را از دیده</w:t>
      </w:r>
      <w:r w:rsidR="00A010A2" w:rsidRPr="00660F2C">
        <w:rPr>
          <w:rStyle w:val="Char4"/>
          <w:rFonts w:hint="eastAsia"/>
          <w:spacing w:val="0"/>
          <w:rtl/>
        </w:rPr>
        <w:t>‌</w:t>
      </w:r>
      <w:r w:rsidRPr="00660F2C">
        <w:rPr>
          <w:rStyle w:val="Char4"/>
          <w:rFonts w:hint="cs"/>
          <w:spacing w:val="0"/>
          <w:rtl/>
        </w:rPr>
        <w:t>گان سرازیر می‌سازد، آیا نیاز ما به همچو اندرزها بیشتر از</w:t>
      </w:r>
      <w:r w:rsidR="004259E2" w:rsidRPr="00660F2C">
        <w:rPr>
          <w:rStyle w:val="Char4"/>
          <w:rFonts w:hint="cs"/>
          <w:spacing w:val="0"/>
          <w:rtl/>
        </w:rPr>
        <w:t xml:space="preserve"> آن‌ها </w:t>
      </w:r>
      <w:r w:rsidRPr="00660F2C">
        <w:rPr>
          <w:rStyle w:val="Char4"/>
          <w:rFonts w:hint="cs"/>
          <w:spacing w:val="0"/>
          <w:rtl/>
        </w:rPr>
        <w:t>نیست؟! آنحضرت</w:t>
      </w:r>
      <w:r w:rsidRPr="00660F2C">
        <w:rPr>
          <w:rFonts w:cs="CTraditional Arabic" w:hint="cs"/>
          <w:rtl/>
          <w:lang w:bidi="fa-IR"/>
        </w:rPr>
        <w:t>ص</w:t>
      </w:r>
      <w:r w:rsidRPr="00660F2C">
        <w:rPr>
          <w:rStyle w:val="Char4"/>
          <w:rFonts w:hint="cs"/>
          <w:spacing w:val="0"/>
          <w:rtl/>
        </w:rPr>
        <w:t xml:space="preserve"> بخاطر ابلاغ  این اندرزها افرادی را به مردم فرستادند تا میان آنان با آواز بلند صدا زده و آنان را آگاه سازند، در</w:t>
      </w:r>
      <w:r w:rsidR="00E50361">
        <w:rPr>
          <w:rStyle w:val="Char4"/>
          <w:rFonts w:hint="cs"/>
          <w:spacing w:val="0"/>
          <w:rtl/>
        </w:rPr>
        <w:t xml:space="preserve"> </w:t>
      </w:r>
      <w:r w:rsidR="00C01057">
        <w:rPr>
          <w:rStyle w:val="Char4"/>
          <w:rFonts w:hint="cs"/>
          <w:spacing w:val="0"/>
          <w:rtl/>
        </w:rPr>
        <w:t xml:space="preserve">حالی که </w:t>
      </w:r>
      <w:r w:rsidRPr="00660F2C">
        <w:rPr>
          <w:rStyle w:val="Char4"/>
          <w:rFonts w:hint="cs"/>
          <w:spacing w:val="0"/>
          <w:rtl/>
        </w:rPr>
        <w:t>آنان بهترین این امت بودند و از صفایی دل و علم فراوان برخوردار</w:t>
      </w:r>
      <w:r w:rsidR="00A010A2" w:rsidRPr="00660F2C">
        <w:rPr>
          <w:rStyle w:val="Char4"/>
          <w:rFonts w:hint="cs"/>
          <w:spacing w:val="0"/>
          <w:rtl/>
        </w:rPr>
        <w:t xml:space="preserve"> </w:t>
      </w:r>
      <w:r w:rsidRPr="00660F2C">
        <w:rPr>
          <w:rStyle w:val="Char4"/>
          <w:rFonts w:hint="cs"/>
          <w:spacing w:val="0"/>
          <w:rtl/>
        </w:rPr>
        <w:t>بوده، و در همه امور</w:t>
      </w:r>
      <w:r w:rsidR="00345BD4" w:rsidRPr="00660F2C">
        <w:rPr>
          <w:rStyle w:val="Char4"/>
          <w:rFonts w:hint="cs"/>
          <w:spacing w:val="0"/>
          <w:rtl/>
        </w:rPr>
        <w:t xml:space="preserve">‌شان </w:t>
      </w:r>
      <w:r w:rsidRPr="00660F2C">
        <w:rPr>
          <w:rStyle w:val="Char4"/>
          <w:rFonts w:hint="cs"/>
          <w:spacing w:val="0"/>
          <w:rtl/>
        </w:rPr>
        <w:t>کم تکلف، صادق، راستکار، پارسا و</w:t>
      </w:r>
      <w:r w:rsidR="00A010A2" w:rsidRPr="00660F2C">
        <w:rPr>
          <w:rStyle w:val="Char4"/>
          <w:rFonts w:hint="cs"/>
          <w:spacing w:val="0"/>
          <w:rtl/>
        </w:rPr>
        <w:t xml:space="preserve"> </w:t>
      </w:r>
      <w:r w:rsidRPr="00660F2C">
        <w:rPr>
          <w:rStyle w:val="Char4"/>
          <w:rFonts w:hint="cs"/>
          <w:spacing w:val="0"/>
          <w:rtl/>
        </w:rPr>
        <w:t>با خدا بودند، و</w:t>
      </w:r>
      <w:r w:rsidR="00A010A2" w:rsidRPr="00660F2C">
        <w:rPr>
          <w:rStyle w:val="Char4"/>
          <w:rFonts w:hint="cs"/>
          <w:spacing w:val="0"/>
          <w:rtl/>
        </w:rPr>
        <w:t xml:space="preserve"> </w:t>
      </w:r>
      <w:r w:rsidRPr="00660F2C">
        <w:rPr>
          <w:rStyle w:val="Char4"/>
          <w:rFonts w:hint="cs"/>
          <w:spacing w:val="0"/>
          <w:rtl/>
        </w:rPr>
        <w:t>خداوند</w:t>
      </w:r>
      <w:r w:rsidR="00422584">
        <w:rPr>
          <w:rStyle w:val="Char4"/>
          <w:rFonts w:cs="CTraditional Arabic" w:hint="cs"/>
          <w:spacing w:val="0"/>
          <w:rtl/>
        </w:rPr>
        <w:t>أ</w:t>
      </w:r>
      <w:r w:rsidR="00422584">
        <w:rPr>
          <w:rStyle w:val="Char4"/>
          <w:spacing w:val="0"/>
        </w:rPr>
        <w:t xml:space="preserve"> </w:t>
      </w:r>
      <w:r w:rsidRPr="00660F2C">
        <w:rPr>
          <w:rStyle w:val="Char4"/>
          <w:rFonts w:hint="cs"/>
          <w:spacing w:val="0"/>
          <w:rtl/>
        </w:rPr>
        <w:t>آن</w:t>
      </w:r>
      <w:r w:rsidR="00422584">
        <w:rPr>
          <w:rStyle w:val="Char4"/>
          <w:rFonts w:hint="eastAsia"/>
          <w:spacing w:val="0"/>
        </w:rPr>
        <w:t>‌</w:t>
      </w:r>
      <w:r w:rsidRPr="00660F2C">
        <w:rPr>
          <w:rStyle w:val="Char4"/>
          <w:rFonts w:hint="cs"/>
          <w:spacing w:val="0"/>
          <w:rtl/>
        </w:rPr>
        <w:t>ها را بخاطر یاری پیامبرش</w:t>
      </w:r>
      <w:r w:rsidRPr="00660F2C">
        <w:rPr>
          <w:rFonts w:cs="CTraditional Arabic" w:hint="cs"/>
          <w:rtl/>
          <w:lang w:bidi="fa-IR"/>
        </w:rPr>
        <w:t>ص</w:t>
      </w:r>
      <w:r w:rsidRPr="00660F2C">
        <w:rPr>
          <w:rStyle w:val="Char4"/>
          <w:rFonts w:hint="cs"/>
          <w:spacing w:val="0"/>
          <w:rtl/>
        </w:rPr>
        <w:t xml:space="preserve"> و نصرت دینش برگزید، پس آیا ما بیشتر از آن بزرگان به پند و اندرز و آگاهی به دین نیاز نداریم؟! آیا ما نسبت به هر زمانی به آموختن احکام و مناسک حج محتاج نیستیم؟! در</w:t>
      </w:r>
      <w:r w:rsidR="00C01057">
        <w:rPr>
          <w:rStyle w:val="Char4"/>
          <w:rFonts w:hint="cs"/>
          <w:spacing w:val="0"/>
          <w:rtl/>
        </w:rPr>
        <w:t xml:space="preserve">حالی که </w:t>
      </w:r>
      <w:r w:rsidRPr="00660F2C">
        <w:rPr>
          <w:rStyle w:val="Char4"/>
          <w:rFonts w:hint="cs"/>
          <w:spacing w:val="0"/>
          <w:rtl/>
        </w:rPr>
        <w:t>میان ما، جهل، نادانی، غفلت، فراموشی، گناه، معصیت، شهوترانی رایج یافته و شبه</w:t>
      </w:r>
      <w:r w:rsidR="00345BD4" w:rsidRPr="00660F2C">
        <w:rPr>
          <w:rStyle w:val="Char4"/>
          <w:rFonts w:hint="cs"/>
          <w:spacing w:val="0"/>
          <w:rtl/>
        </w:rPr>
        <w:t>‌ها</w:t>
      </w:r>
      <w:r w:rsidRPr="00660F2C">
        <w:rPr>
          <w:rStyle w:val="Char4"/>
          <w:rFonts w:hint="cs"/>
          <w:spacing w:val="0"/>
          <w:rtl/>
        </w:rPr>
        <w:t>ی شیطانی بیش از هر زمانی دامن زده می</w:t>
      </w:r>
      <w:r w:rsidR="00A010A2" w:rsidRPr="00660F2C">
        <w:rPr>
          <w:rStyle w:val="Char4"/>
          <w:rFonts w:hint="eastAsia"/>
          <w:spacing w:val="0"/>
          <w:rtl/>
        </w:rPr>
        <w:t>‌</w:t>
      </w:r>
      <w:r w:rsidR="00A010A2" w:rsidRPr="00660F2C">
        <w:rPr>
          <w:rStyle w:val="Char4"/>
          <w:rFonts w:hint="cs"/>
          <w:spacing w:val="0"/>
          <w:rtl/>
        </w:rPr>
        <w:t>شود؟!.</w:t>
      </w:r>
    </w:p>
    <w:p w:rsidR="007E10A8" w:rsidRPr="00660F2C" w:rsidRDefault="007E10A8" w:rsidP="00660F2C">
      <w:pPr>
        <w:ind w:firstLine="284"/>
        <w:jc w:val="both"/>
        <w:rPr>
          <w:rStyle w:val="Char4"/>
          <w:spacing w:val="0"/>
          <w:rtl/>
        </w:rPr>
      </w:pPr>
      <w:r w:rsidRPr="00660F2C">
        <w:rPr>
          <w:rStyle w:val="Char4"/>
          <w:rFonts w:hint="cs"/>
          <w:spacing w:val="0"/>
          <w:rtl/>
        </w:rPr>
        <w:t>بدون شک این واقعیتی است که نمی</w:t>
      </w:r>
      <w:r w:rsidR="00A010A2" w:rsidRPr="00660F2C">
        <w:rPr>
          <w:rStyle w:val="Char4"/>
          <w:rFonts w:hint="eastAsia"/>
          <w:spacing w:val="0"/>
          <w:rtl/>
        </w:rPr>
        <w:t>‌</w:t>
      </w:r>
      <w:r w:rsidRPr="00660F2C">
        <w:rPr>
          <w:rStyle w:val="Char4"/>
          <w:rFonts w:hint="cs"/>
          <w:spacing w:val="0"/>
          <w:rtl/>
        </w:rPr>
        <w:t>توان از آن چشم پوشید، و نباید مسأله را خورد و</w:t>
      </w:r>
      <w:r w:rsidR="00345BD4" w:rsidRPr="00660F2C">
        <w:rPr>
          <w:rStyle w:val="Char4"/>
          <w:rFonts w:hint="cs"/>
          <w:spacing w:val="0"/>
          <w:rtl/>
        </w:rPr>
        <w:t xml:space="preserve"> بی‌</w:t>
      </w:r>
      <w:r w:rsidRPr="00660F2C">
        <w:rPr>
          <w:rStyle w:val="Char4"/>
          <w:rFonts w:hint="cs"/>
          <w:spacing w:val="0"/>
          <w:rtl/>
        </w:rPr>
        <w:t>اهمیت شمرد، مسؤلیت بزرگ بدوش همه افراد امت است، بویژه صاحبان علم و</w:t>
      </w:r>
      <w:r w:rsidR="00A010A2" w:rsidRPr="00660F2C">
        <w:rPr>
          <w:rStyle w:val="Char4"/>
          <w:rFonts w:hint="cs"/>
          <w:spacing w:val="0"/>
          <w:rtl/>
        </w:rPr>
        <w:t xml:space="preserve"> </w:t>
      </w:r>
      <w:r w:rsidRPr="00660F2C">
        <w:rPr>
          <w:rStyle w:val="Char4"/>
          <w:rFonts w:hint="cs"/>
          <w:spacing w:val="0"/>
          <w:rtl/>
        </w:rPr>
        <w:t>معرفت، تا مردم را از خواب غفلت بیدار</w:t>
      </w:r>
      <w:r w:rsidR="00A010A2" w:rsidRPr="00660F2C">
        <w:rPr>
          <w:rStyle w:val="Char4"/>
          <w:rFonts w:hint="cs"/>
          <w:spacing w:val="0"/>
          <w:rtl/>
        </w:rPr>
        <w:t xml:space="preserve"> </w:t>
      </w:r>
      <w:r w:rsidRPr="00660F2C">
        <w:rPr>
          <w:rStyle w:val="Char4"/>
          <w:rFonts w:hint="cs"/>
          <w:spacing w:val="0"/>
          <w:rtl/>
        </w:rPr>
        <w:t>نموده و</w:t>
      </w:r>
      <w:r w:rsidR="004259E2" w:rsidRPr="00660F2C">
        <w:rPr>
          <w:rStyle w:val="Char4"/>
          <w:rFonts w:hint="cs"/>
          <w:spacing w:val="0"/>
          <w:rtl/>
        </w:rPr>
        <w:t xml:space="preserve"> آن‌ها </w:t>
      </w:r>
      <w:r w:rsidRPr="00660F2C">
        <w:rPr>
          <w:rStyle w:val="Char4"/>
          <w:rFonts w:hint="cs"/>
          <w:spacing w:val="0"/>
          <w:rtl/>
        </w:rPr>
        <w:t>را از دین و آیین</w:t>
      </w:r>
      <w:r w:rsidR="00345BD4" w:rsidRPr="00660F2C">
        <w:rPr>
          <w:rStyle w:val="Char4"/>
          <w:rFonts w:hint="cs"/>
          <w:spacing w:val="0"/>
          <w:rtl/>
        </w:rPr>
        <w:t xml:space="preserve">‌شان </w:t>
      </w:r>
      <w:r w:rsidRPr="00660F2C">
        <w:rPr>
          <w:rStyle w:val="Char4"/>
          <w:rFonts w:hint="cs"/>
          <w:spacing w:val="0"/>
          <w:rtl/>
        </w:rPr>
        <w:t>آگاه سازند، امروز نیاز مسلمانان به علم و دانش اسلامی بیشتر از خورد و نوش</w:t>
      </w:r>
      <w:r w:rsidR="00345BD4" w:rsidRPr="00660F2C">
        <w:rPr>
          <w:rStyle w:val="Char4"/>
          <w:rFonts w:hint="cs"/>
          <w:spacing w:val="0"/>
          <w:rtl/>
        </w:rPr>
        <w:t xml:space="preserve">‌شان </w:t>
      </w:r>
      <w:r w:rsidRPr="00660F2C">
        <w:rPr>
          <w:rStyle w:val="Char4"/>
          <w:rFonts w:hint="cs"/>
          <w:spacing w:val="0"/>
          <w:rtl/>
        </w:rPr>
        <w:t>است زیرا وضعیت چنین امر را ایجاب می</w:t>
      </w:r>
      <w:r w:rsidR="00A010A2" w:rsidRPr="00660F2C">
        <w:rPr>
          <w:rStyle w:val="Char4"/>
          <w:rFonts w:hint="eastAsia"/>
          <w:spacing w:val="0"/>
          <w:rtl/>
        </w:rPr>
        <w:t>‌</w:t>
      </w:r>
      <w:r w:rsidRPr="00660F2C">
        <w:rPr>
          <w:rStyle w:val="Char4"/>
          <w:rFonts w:hint="cs"/>
          <w:spacing w:val="0"/>
          <w:rtl/>
        </w:rPr>
        <w:t xml:space="preserve">کند. پس </w:t>
      </w:r>
      <w:r w:rsidR="00A3288D">
        <w:rPr>
          <w:rStyle w:val="Char4"/>
          <w:rFonts w:hint="cs"/>
          <w:spacing w:val="0"/>
          <w:rtl/>
        </w:rPr>
        <w:t>کسانی که</w:t>
      </w:r>
      <w:r w:rsidRPr="00660F2C">
        <w:rPr>
          <w:rStyle w:val="Char4"/>
          <w:rFonts w:hint="cs"/>
          <w:spacing w:val="0"/>
          <w:rtl/>
        </w:rPr>
        <w:t xml:space="preserve"> قادر به اندرز دادن و</w:t>
      </w:r>
      <w:r w:rsidR="00A010A2" w:rsidRPr="00660F2C">
        <w:rPr>
          <w:rStyle w:val="Char4"/>
          <w:rFonts w:hint="cs"/>
          <w:spacing w:val="0"/>
          <w:rtl/>
        </w:rPr>
        <w:t xml:space="preserve"> </w:t>
      </w:r>
      <w:r w:rsidRPr="00660F2C">
        <w:rPr>
          <w:rStyle w:val="Char4"/>
          <w:rFonts w:hint="cs"/>
          <w:spacing w:val="0"/>
          <w:rtl/>
        </w:rPr>
        <w:t>آموزش امور دین به مردم هستند، نباید در انجام وظیفۀ</w:t>
      </w:r>
      <w:r w:rsidR="00345BD4" w:rsidRPr="00660F2C">
        <w:rPr>
          <w:rStyle w:val="Char4"/>
          <w:rFonts w:hint="cs"/>
          <w:spacing w:val="0"/>
          <w:rtl/>
        </w:rPr>
        <w:t xml:space="preserve">‌شان </w:t>
      </w:r>
      <w:r w:rsidRPr="00660F2C">
        <w:rPr>
          <w:rStyle w:val="Char4"/>
          <w:rFonts w:hint="cs"/>
          <w:spacing w:val="0"/>
          <w:rtl/>
        </w:rPr>
        <w:t>سستی و کوتاهی نمایند، بلکه فرصت طلایی حج را غنیمت شمرده در راه آموزش و اندرز دادن حجاج تلاش ورزند، زیرا چنین موقعی مناسب در هیچ زمان و</w:t>
      </w:r>
      <w:r w:rsidR="00A010A2" w:rsidRPr="00660F2C">
        <w:rPr>
          <w:rStyle w:val="Char4"/>
          <w:rFonts w:hint="cs"/>
          <w:spacing w:val="0"/>
          <w:rtl/>
        </w:rPr>
        <w:t xml:space="preserve"> مکانی دیگر، امکان</w:t>
      </w:r>
      <w:r w:rsidR="00A010A2" w:rsidRPr="00660F2C">
        <w:rPr>
          <w:rStyle w:val="Char4"/>
          <w:rFonts w:hint="eastAsia"/>
          <w:spacing w:val="0"/>
          <w:rtl/>
        </w:rPr>
        <w:t>‌</w:t>
      </w:r>
      <w:r w:rsidRPr="00660F2C">
        <w:rPr>
          <w:rStyle w:val="Char4"/>
          <w:rFonts w:hint="cs"/>
          <w:spacing w:val="0"/>
          <w:rtl/>
        </w:rPr>
        <w:t>پذیر نیست. و امید است که خداوند</w:t>
      </w:r>
      <w:r w:rsidR="004259E2" w:rsidRPr="00660F2C">
        <w:rPr>
          <w:rStyle w:val="Char4"/>
          <w:rFonts w:cs="CTraditional Arabic" w:hint="cs"/>
          <w:spacing w:val="0"/>
          <w:rtl/>
        </w:rPr>
        <w:t xml:space="preserve">أ </w:t>
      </w:r>
      <w:r w:rsidRPr="00660F2C">
        <w:rPr>
          <w:rStyle w:val="Char4"/>
          <w:rFonts w:hint="cs"/>
          <w:spacing w:val="0"/>
          <w:rtl/>
        </w:rPr>
        <w:t>بوسیل</w:t>
      </w:r>
      <w:r w:rsidR="00A010A2" w:rsidRPr="00660F2C">
        <w:rPr>
          <w:rStyle w:val="Char4"/>
          <w:rFonts w:hint="cs"/>
          <w:spacing w:val="0"/>
          <w:rtl/>
        </w:rPr>
        <w:t>ه</w:t>
      </w:r>
      <w:r w:rsidRPr="00660F2C">
        <w:rPr>
          <w:rStyle w:val="Char4"/>
          <w:rFonts w:hint="cs"/>
          <w:spacing w:val="0"/>
          <w:rtl/>
        </w:rPr>
        <w:t xml:space="preserve"> کوشش و تلاش برادران دعوتگر، نفس</w:t>
      </w:r>
      <w:r w:rsidR="00345BD4" w:rsidRPr="00660F2C">
        <w:rPr>
          <w:rStyle w:val="Char4"/>
          <w:rFonts w:hint="cs"/>
          <w:spacing w:val="0"/>
          <w:rtl/>
        </w:rPr>
        <w:t>‌ها</w:t>
      </w:r>
      <w:r w:rsidRPr="00660F2C">
        <w:rPr>
          <w:rStyle w:val="Char4"/>
          <w:rFonts w:hint="cs"/>
          <w:spacing w:val="0"/>
          <w:rtl/>
        </w:rPr>
        <w:t>ی به خواب رفته بیدار</w:t>
      </w:r>
      <w:r w:rsidR="00A010A2" w:rsidRPr="00660F2C">
        <w:rPr>
          <w:rStyle w:val="Char4"/>
          <w:rFonts w:hint="cs"/>
          <w:spacing w:val="0"/>
          <w:rtl/>
        </w:rPr>
        <w:t xml:space="preserve"> </w:t>
      </w:r>
      <w:r w:rsidRPr="00660F2C">
        <w:rPr>
          <w:rStyle w:val="Char4"/>
          <w:rFonts w:hint="cs"/>
          <w:spacing w:val="0"/>
          <w:rtl/>
        </w:rPr>
        <w:t>گردیده، و دل</w:t>
      </w:r>
      <w:r w:rsidR="00A010A2" w:rsidRPr="00660F2C">
        <w:rPr>
          <w:rStyle w:val="Char4"/>
          <w:rFonts w:hint="eastAsia"/>
          <w:spacing w:val="0"/>
          <w:rtl/>
        </w:rPr>
        <w:t>‌</w:t>
      </w:r>
      <w:r w:rsidRPr="00660F2C">
        <w:rPr>
          <w:rStyle w:val="Char4"/>
          <w:rFonts w:hint="cs"/>
          <w:spacing w:val="0"/>
          <w:rtl/>
        </w:rPr>
        <w:t>های پریشان و</w:t>
      </w:r>
      <w:r w:rsidR="00A010A2" w:rsidRPr="00660F2C">
        <w:rPr>
          <w:rStyle w:val="Char4"/>
          <w:rFonts w:hint="cs"/>
          <w:spacing w:val="0"/>
          <w:rtl/>
        </w:rPr>
        <w:t xml:space="preserve"> </w:t>
      </w:r>
      <w:r w:rsidRPr="00660F2C">
        <w:rPr>
          <w:rStyle w:val="Char4"/>
          <w:rFonts w:hint="cs"/>
          <w:spacing w:val="0"/>
          <w:rtl/>
        </w:rPr>
        <w:t>آشفته را زنده گرداند، تا این تلاش</w:t>
      </w:r>
      <w:r w:rsidR="00345BD4" w:rsidRPr="00660F2C">
        <w:rPr>
          <w:rStyle w:val="Char4"/>
          <w:rFonts w:hint="cs"/>
          <w:spacing w:val="0"/>
          <w:rtl/>
        </w:rPr>
        <w:t>‌ها</w:t>
      </w:r>
      <w:r w:rsidRPr="00660F2C">
        <w:rPr>
          <w:rStyle w:val="Char4"/>
          <w:rFonts w:hint="cs"/>
          <w:spacing w:val="0"/>
          <w:rtl/>
        </w:rPr>
        <w:t xml:space="preserve"> سبب تابیدن نور ایمان بر قلب</w:t>
      </w:r>
      <w:r w:rsidR="00A010A2" w:rsidRPr="00660F2C">
        <w:rPr>
          <w:rStyle w:val="Char4"/>
          <w:rFonts w:hint="eastAsia"/>
          <w:spacing w:val="0"/>
          <w:rtl/>
        </w:rPr>
        <w:t>‌</w:t>
      </w:r>
      <w:r w:rsidRPr="00660F2C">
        <w:rPr>
          <w:rStyle w:val="Char4"/>
          <w:rFonts w:hint="cs"/>
          <w:spacing w:val="0"/>
          <w:rtl/>
        </w:rPr>
        <w:t>ها گردیده، تا فرزندان این امت با حضور قلب و اظهار عاجزی، به درگاه رب العزت روی بیاورند، وسبب هدایت بندگان خدا</w:t>
      </w:r>
      <w:r w:rsidR="004259E2" w:rsidRPr="00660F2C">
        <w:rPr>
          <w:rStyle w:val="Char4"/>
          <w:rFonts w:cs="CTraditional Arabic" w:hint="cs"/>
          <w:spacing w:val="0"/>
          <w:rtl/>
        </w:rPr>
        <w:t xml:space="preserve">أ </w:t>
      </w:r>
      <w:r w:rsidRPr="00660F2C">
        <w:rPr>
          <w:rStyle w:val="Char4"/>
          <w:rFonts w:hint="cs"/>
          <w:spacing w:val="0"/>
          <w:rtl/>
        </w:rPr>
        <w:t>و نشر و پخش هدایات و ارشادات پیامبر</w:t>
      </w:r>
      <w:r w:rsidR="00A010A2"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00A010A2" w:rsidRPr="00660F2C">
        <w:rPr>
          <w:rStyle w:val="Char4"/>
          <w:rFonts w:hint="cs"/>
          <w:spacing w:val="0"/>
          <w:rtl/>
        </w:rPr>
        <w:t>در</w:t>
      </w:r>
      <w:r w:rsidRPr="00660F2C">
        <w:rPr>
          <w:rStyle w:val="Char4"/>
          <w:rFonts w:hint="cs"/>
          <w:spacing w:val="0"/>
          <w:rtl/>
        </w:rPr>
        <w:t xml:space="preserve">میان امت گردد. </w:t>
      </w:r>
    </w:p>
    <w:p w:rsidR="007E10A8" w:rsidRPr="00660F2C" w:rsidRDefault="007E10A8" w:rsidP="00422584">
      <w:pPr>
        <w:pStyle w:val="a1"/>
        <w:rPr>
          <w:rFonts w:ascii="B Lotus" w:hAnsi="B Lotus"/>
          <w:rtl/>
        </w:rPr>
      </w:pPr>
      <w:bookmarkStart w:id="103" w:name="_Toc269210630"/>
      <w:bookmarkStart w:id="104" w:name="_Toc368423665"/>
      <w:bookmarkStart w:id="105" w:name="_Toc437438069"/>
      <w:r w:rsidRPr="00660F2C">
        <w:rPr>
          <w:rFonts w:hint="cs"/>
          <w:rtl/>
        </w:rPr>
        <w:t>4- پرورش امت بر پیروی شریعت و</w:t>
      </w:r>
      <w:r w:rsidR="00A010A2" w:rsidRPr="00660F2C">
        <w:rPr>
          <w:rFonts w:hint="cs"/>
          <w:rtl/>
        </w:rPr>
        <w:t xml:space="preserve"> </w:t>
      </w:r>
      <w:r w:rsidRPr="00660F2C">
        <w:rPr>
          <w:rFonts w:hint="cs"/>
          <w:rtl/>
        </w:rPr>
        <w:t>فراگیری احکام آن از</w:t>
      </w:r>
      <w:r w:rsidR="00A010A2" w:rsidRPr="00660F2C">
        <w:rPr>
          <w:rFonts w:hint="cs"/>
          <w:rtl/>
        </w:rPr>
        <w:t xml:space="preserve"> </w:t>
      </w:r>
      <w:r w:rsidRPr="00660F2C">
        <w:rPr>
          <w:rFonts w:hint="cs"/>
          <w:rtl/>
        </w:rPr>
        <w:t>یک مصدر</w:t>
      </w:r>
      <w:bookmarkEnd w:id="103"/>
      <w:bookmarkEnd w:id="104"/>
      <w:bookmarkEnd w:id="105"/>
    </w:p>
    <w:p w:rsidR="007E10A8" w:rsidRPr="00660F2C" w:rsidRDefault="007E10A8" w:rsidP="00C01057">
      <w:pPr>
        <w:ind w:firstLine="284"/>
        <w:jc w:val="both"/>
        <w:rPr>
          <w:rStyle w:val="Char4"/>
          <w:spacing w:val="0"/>
          <w:rtl/>
        </w:rPr>
      </w:pPr>
      <w:r w:rsidRPr="00660F2C">
        <w:rPr>
          <w:rStyle w:val="Char4"/>
          <w:rFonts w:hint="cs"/>
          <w:spacing w:val="0"/>
          <w:rtl/>
        </w:rPr>
        <w:t>اسلام یعنی تسلیم شدن عام و</w:t>
      </w:r>
      <w:r w:rsidR="00A010A2" w:rsidRPr="00660F2C">
        <w:rPr>
          <w:rStyle w:val="Char4"/>
          <w:rFonts w:hint="cs"/>
          <w:spacing w:val="0"/>
          <w:rtl/>
        </w:rPr>
        <w:t xml:space="preserve"> </w:t>
      </w:r>
      <w:r w:rsidRPr="00660F2C">
        <w:rPr>
          <w:rStyle w:val="Char4"/>
          <w:rFonts w:hint="cs"/>
          <w:spacing w:val="0"/>
          <w:rtl/>
        </w:rPr>
        <w:t>تام همراه با خواری و ذلت به پروردگار جهانیان، و</w:t>
      </w:r>
      <w:r w:rsidR="00A010A2" w:rsidRPr="00660F2C">
        <w:rPr>
          <w:rStyle w:val="Char4"/>
          <w:rFonts w:hint="cs"/>
          <w:spacing w:val="0"/>
          <w:rtl/>
        </w:rPr>
        <w:t xml:space="preserve"> </w:t>
      </w:r>
      <w:r w:rsidRPr="00660F2C">
        <w:rPr>
          <w:rStyle w:val="Char4"/>
          <w:rFonts w:hint="cs"/>
          <w:spacing w:val="0"/>
          <w:rtl/>
        </w:rPr>
        <w:t>گردن نهادن به همه دساتیر و فرامین و ارشادات پیامبر اکرم</w:t>
      </w:r>
      <w:r w:rsidRPr="00660F2C">
        <w:rPr>
          <w:rFonts w:ascii="B Lotus" w:hAnsi="B Lotus" w:cs="CTraditional Arabic" w:hint="cs"/>
          <w:rtl/>
          <w:lang w:bidi="fa-IR"/>
        </w:rPr>
        <w:t>ص</w:t>
      </w:r>
      <w:r w:rsidRPr="00660F2C">
        <w:rPr>
          <w:rStyle w:val="Char4"/>
          <w:rFonts w:hint="cs"/>
          <w:spacing w:val="0"/>
          <w:rtl/>
        </w:rPr>
        <w:t xml:space="preserve"> می</w:t>
      </w:r>
      <w:r w:rsidR="00A010A2" w:rsidRPr="00660F2C">
        <w:rPr>
          <w:rStyle w:val="Char4"/>
          <w:rFonts w:hint="eastAsia"/>
          <w:spacing w:val="0"/>
          <w:rtl/>
        </w:rPr>
        <w:t>‌</w:t>
      </w:r>
      <w:r w:rsidRPr="00660F2C">
        <w:rPr>
          <w:rStyle w:val="Char4"/>
          <w:rFonts w:hint="cs"/>
          <w:spacing w:val="0"/>
          <w:rtl/>
        </w:rPr>
        <w:t>باشد، و هیچ کسی بر</w:t>
      </w:r>
      <w:r w:rsidR="00A010A2" w:rsidRPr="00660F2C">
        <w:rPr>
          <w:rStyle w:val="Char4"/>
          <w:rFonts w:hint="cs"/>
          <w:spacing w:val="0"/>
          <w:rtl/>
        </w:rPr>
        <w:t xml:space="preserve"> </w:t>
      </w:r>
      <w:r w:rsidRPr="00660F2C">
        <w:rPr>
          <w:rStyle w:val="Char4"/>
          <w:rFonts w:hint="cs"/>
          <w:spacing w:val="0"/>
          <w:rtl/>
        </w:rPr>
        <w:t>آن ثابت قدم و استوار نخواهد ماند تا آنکه به قوانین و مقررات و فرامینی که از</w:t>
      </w:r>
      <w:r w:rsidR="00A010A2" w:rsidRPr="00660F2C">
        <w:rPr>
          <w:rStyle w:val="Char4"/>
          <w:rFonts w:hint="cs"/>
          <w:spacing w:val="0"/>
          <w:rtl/>
        </w:rPr>
        <w:t xml:space="preserve"> </w:t>
      </w:r>
      <w:r w:rsidRPr="00660F2C">
        <w:rPr>
          <w:rStyle w:val="Char4"/>
          <w:rFonts w:hint="cs"/>
          <w:spacing w:val="0"/>
          <w:rtl/>
        </w:rPr>
        <w:t>جانب خداوند</w:t>
      </w:r>
      <w:r w:rsidR="004259E2" w:rsidRPr="00660F2C">
        <w:rPr>
          <w:rStyle w:val="Char4"/>
          <w:rFonts w:cs="CTraditional Arabic" w:hint="cs"/>
          <w:spacing w:val="0"/>
          <w:rtl/>
        </w:rPr>
        <w:t xml:space="preserve">أ </w:t>
      </w:r>
      <w:r w:rsidRPr="00660F2C">
        <w:rPr>
          <w:rStyle w:val="Char4"/>
          <w:rFonts w:hint="cs"/>
          <w:spacing w:val="0"/>
          <w:rtl/>
        </w:rPr>
        <w:t>نازل گردیده، پایبند و</w:t>
      </w:r>
      <w:r w:rsidR="00A010A2" w:rsidRPr="00660F2C">
        <w:rPr>
          <w:rStyle w:val="Char4"/>
          <w:rFonts w:hint="cs"/>
          <w:spacing w:val="0"/>
          <w:rtl/>
        </w:rPr>
        <w:t xml:space="preserve"> </w:t>
      </w:r>
      <w:r w:rsidRPr="00660F2C">
        <w:rPr>
          <w:rStyle w:val="Char4"/>
          <w:rFonts w:hint="cs"/>
          <w:spacing w:val="0"/>
          <w:rtl/>
        </w:rPr>
        <w:t>تسلیم و از صمیم قلب، در ظاهر و باطن به آن منقاد و تابع نباشد، و هرگز بر</w:t>
      </w:r>
      <w:r w:rsidR="00A010A2" w:rsidRPr="00660F2C">
        <w:rPr>
          <w:rStyle w:val="Char4"/>
          <w:rFonts w:hint="cs"/>
          <w:spacing w:val="0"/>
          <w:rtl/>
        </w:rPr>
        <w:t xml:space="preserve"> چیزی از امور دین خورده</w:t>
      </w:r>
      <w:r w:rsidR="00A010A2" w:rsidRPr="00660F2C">
        <w:rPr>
          <w:rStyle w:val="Char4"/>
          <w:rFonts w:hint="eastAsia"/>
          <w:spacing w:val="0"/>
          <w:rtl/>
        </w:rPr>
        <w:t>‌</w:t>
      </w:r>
      <w:r w:rsidRPr="00660F2C">
        <w:rPr>
          <w:rStyle w:val="Char4"/>
          <w:rFonts w:hint="cs"/>
          <w:spacing w:val="0"/>
          <w:rtl/>
        </w:rPr>
        <w:t>گیری و اعتراض ننماید</w:t>
      </w:r>
      <w:r w:rsidRPr="005F0EF5">
        <w:rPr>
          <w:rStyle w:val="Char4"/>
          <w:rFonts w:eastAsia="SimSun"/>
          <w:spacing w:val="0"/>
          <w:vertAlign w:val="superscript"/>
          <w:rtl/>
        </w:rPr>
        <w:footnoteReference w:id="299"/>
      </w:r>
      <w:r w:rsidR="00A010A2" w:rsidRPr="00660F2C">
        <w:rPr>
          <w:rStyle w:val="Char4"/>
          <w:rFonts w:hint="cs"/>
          <w:spacing w:val="0"/>
          <w:rtl/>
        </w:rPr>
        <w:t xml:space="preserve">. </w:t>
      </w:r>
      <w:r w:rsidR="00E50361">
        <w:rPr>
          <w:rStyle w:val="Char4"/>
          <w:rFonts w:hint="cs"/>
          <w:spacing w:val="0"/>
          <w:rtl/>
        </w:rPr>
        <w:t xml:space="preserve">طوری که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فرموده است:</w:t>
      </w:r>
      <w:r w:rsidRPr="00660F2C">
        <w:rPr>
          <w:rFonts w:ascii="QCF_BSML" w:hAnsi="QCF_BSML" w:cs="QCF_BSML" w:hint="cs"/>
          <w:rtl/>
        </w:rPr>
        <w:t xml:space="preserve">     </w:t>
      </w:r>
      <w:r w:rsidR="00251360" w:rsidRPr="00660F2C">
        <w:rPr>
          <w:rFonts w:cs="Traditional Arabic" w:hint="cs"/>
          <w:rtl/>
          <w:lang w:bidi="fa-IR"/>
        </w:rPr>
        <w:t>﴿</w:t>
      </w:r>
      <w:r w:rsidR="003A7596" w:rsidRPr="00660F2C">
        <w:rPr>
          <w:rStyle w:val="Char6"/>
          <w:rFonts w:hint="eastAsia"/>
          <w:rtl/>
        </w:rPr>
        <w:t>فَلَا</w:t>
      </w:r>
      <w:r w:rsidR="003A7596" w:rsidRPr="00660F2C">
        <w:rPr>
          <w:rStyle w:val="Char6"/>
          <w:rtl/>
        </w:rPr>
        <w:t xml:space="preserve"> </w:t>
      </w:r>
      <w:r w:rsidR="003A7596" w:rsidRPr="00660F2C">
        <w:rPr>
          <w:rStyle w:val="Char6"/>
          <w:rFonts w:hint="eastAsia"/>
          <w:rtl/>
        </w:rPr>
        <w:t>وَرَبِّكَ</w:t>
      </w:r>
      <w:r w:rsidR="003A7596" w:rsidRPr="00660F2C">
        <w:rPr>
          <w:rStyle w:val="Char6"/>
          <w:rtl/>
        </w:rPr>
        <w:t xml:space="preserve"> </w:t>
      </w:r>
      <w:r w:rsidR="003A7596" w:rsidRPr="00660F2C">
        <w:rPr>
          <w:rStyle w:val="Char6"/>
          <w:rFonts w:hint="eastAsia"/>
          <w:rtl/>
        </w:rPr>
        <w:t>لَا</w:t>
      </w:r>
      <w:r w:rsidR="003A7596" w:rsidRPr="00660F2C">
        <w:rPr>
          <w:rStyle w:val="Char6"/>
          <w:rtl/>
        </w:rPr>
        <w:t xml:space="preserve"> </w:t>
      </w:r>
      <w:r w:rsidR="003A7596" w:rsidRPr="00660F2C">
        <w:rPr>
          <w:rStyle w:val="Char6"/>
          <w:rFonts w:hint="eastAsia"/>
          <w:rtl/>
        </w:rPr>
        <w:t>يُؤ</w:t>
      </w:r>
      <w:r w:rsidR="003A7596" w:rsidRPr="00660F2C">
        <w:rPr>
          <w:rStyle w:val="Char6"/>
          <w:rFonts w:hint="cs"/>
          <w:rtl/>
        </w:rPr>
        <w:t>ۡ</w:t>
      </w:r>
      <w:r w:rsidR="003A7596" w:rsidRPr="00660F2C">
        <w:rPr>
          <w:rStyle w:val="Char6"/>
          <w:rFonts w:hint="eastAsia"/>
          <w:rtl/>
        </w:rPr>
        <w:t>مِنُونَ</w:t>
      </w:r>
      <w:r w:rsidR="003A7596" w:rsidRPr="00660F2C">
        <w:rPr>
          <w:rStyle w:val="Char6"/>
          <w:rtl/>
        </w:rPr>
        <w:t xml:space="preserve"> </w:t>
      </w:r>
      <w:r w:rsidR="003A7596" w:rsidRPr="00660F2C">
        <w:rPr>
          <w:rStyle w:val="Char6"/>
          <w:rFonts w:hint="eastAsia"/>
          <w:rtl/>
        </w:rPr>
        <w:t>حَتَّى</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يُحَكِّمُوكَ</w:t>
      </w:r>
      <w:r w:rsidR="003A7596" w:rsidRPr="00660F2C">
        <w:rPr>
          <w:rStyle w:val="Char6"/>
          <w:rtl/>
        </w:rPr>
        <w:t xml:space="preserve"> </w:t>
      </w:r>
      <w:r w:rsidR="003A7596" w:rsidRPr="00660F2C">
        <w:rPr>
          <w:rStyle w:val="Char6"/>
          <w:rFonts w:hint="eastAsia"/>
          <w:rtl/>
        </w:rPr>
        <w:t>فِيمَا</w:t>
      </w:r>
      <w:r w:rsidR="003A7596" w:rsidRPr="00660F2C">
        <w:rPr>
          <w:rStyle w:val="Char6"/>
          <w:rtl/>
        </w:rPr>
        <w:t xml:space="preserve"> </w:t>
      </w:r>
      <w:r w:rsidR="003A7596" w:rsidRPr="00660F2C">
        <w:rPr>
          <w:rStyle w:val="Char6"/>
          <w:rFonts w:hint="eastAsia"/>
          <w:rtl/>
        </w:rPr>
        <w:t>شَجَرَ</w:t>
      </w:r>
      <w:r w:rsidR="003A7596" w:rsidRPr="00660F2C">
        <w:rPr>
          <w:rStyle w:val="Char6"/>
          <w:rtl/>
        </w:rPr>
        <w:t xml:space="preserve"> </w:t>
      </w:r>
      <w:r w:rsidR="003A7596" w:rsidRPr="00660F2C">
        <w:rPr>
          <w:rStyle w:val="Char6"/>
          <w:rFonts w:hint="eastAsia"/>
          <w:rtl/>
        </w:rPr>
        <w:t>بَي</w:t>
      </w:r>
      <w:r w:rsidR="003A7596" w:rsidRPr="00660F2C">
        <w:rPr>
          <w:rStyle w:val="Char6"/>
          <w:rFonts w:hint="cs"/>
          <w:rtl/>
        </w:rPr>
        <w:t>ۡ</w:t>
      </w:r>
      <w:r w:rsidR="003A7596" w:rsidRPr="00660F2C">
        <w:rPr>
          <w:rStyle w:val="Char6"/>
          <w:rFonts w:hint="eastAsia"/>
          <w:rtl/>
        </w:rPr>
        <w:t>نَهُم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ثُمَّ</w:t>
      </w:r>
      <w:r w:rsidR="003A7596" w:rsidRPr="00660F2C">
        <w:rPr>
          <w:rStyle w:val="Char6"/>
          <w:rtl/>
        </w:rPr>
        <w:t xml:space="preserve"> </w:t>
      </w:r>
      <w:r w:rsidR="003A7596" w:rsidRPr="00660F2C">
        <w:rPr>
          <w:rStyle w:val="Char6"/>
          <w:rFonts w:hint="eastAsia"/>
          <w:rtl/>
        </w:rPr>
        <w:t>لَا</w:t>
      </w:r>
      <w:r w:rsidR="003A7596" w:rsidRPr="00660F2C">
        <w:rPr>
          <w:rStyle w:val="Char6"/>
          <w:rtl/>
        </w:rPr>
        <w:t xml:space="preserve"> </w:t>
      </w:r>
      <w:r w:rsidR="003A7596" w:rsidRPr="00660F2C">
        <w:rPr>
          <w:rStyle w:val="Char6"/>
          <w:rFonts w:hint="eastAsia"/>
          <w:rtl/>
        </w:rPr>
        <w:t>يَجِدُواْ</w:t>
      </w:r>
      <w:r w:rsidR="003A7596" w:rsidRPr="00660F2C">
        <w:rPr>
          <w:rStyle w:val="Char6"/>
          <w:rtl/>
        </w:rPr>
        <w:t xml:space="preserve"> </w:t>
      </w:r>
      <w:r w:rsidR="003A7596" w:rsidRPr="00660F2C">
        <w:rPr>
          <w:rStyle w:val="Char6"/>
          <w:rFonts w:hint="eastAsia"/>
          <w:rtl/>
        </w:rPr>
        <w:t>فِي</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أَنفُسِهِم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حَرَج</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مِّمَّا</w:t>
      </w:r>
      <w:r w:rsidR="003A7596" w:rsidRPr="00660F2C">
        <w:rPr>
          <w:rStyle w:val="Char6"/>
          <w:rtl/>
        </w:rPr>
        <w:t xml:space="preserve"> </w:t>
      </w:r>
      <w:r w:rsidR="003A7596" w:rsidRPr="00660F2C">
        <w:rPr>
          <w:rStyle w:val="Char6"/>
          <w:rFonts w:hint="eastAsia"/>
          <w:rtl/>
        </w:rPr>
        <w:t>قَضَي</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وَيُسَلِّمُواْ</w:t>
      </w:r>
      <w:r w:rsidR="003A7596" w:rsidRPr="00660F2C">
        <w:rPr>
          <w:rStyle w:val="Char6"/>
          <w:rtl/>
        </w:rPr>
        <w:t xml:space="preserve"> </w:t>
      </w:r>
      <w:r w:rsidR="003A7596" w:rsidRPr="00660F2C">
        <w:rPr>
          <w:rStyle w:val="Char6"/>
          <w:rFonts w:hint="eastAsia"/>
          <w:rtl/>
        </w:rPr>
        <w:t>تَس</w:t>
      </w:r>
      <w:r w:rsidR="003A7596" w:rsidRPr="00660F2C">
        <w:rPr>
          <w:rStyle w:val="Char6"/>
          <w:rFonts w:hint="cs"/>
          <w:rtl/>
        </w:rPr>
        <w:t>ۡ</w:t>
      </w:r>
      <w:r w:rsidR="003A7596" w:rsidRPr="00660F2C">
        <w:rPr>
          <w:rStyle w:val="Char6"/>
          <w:rFonts w:hint="eastAsia"/>
          <w:rtl/>
        </w:rPr>
        <w:t>لِيم</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cs"/>
          <w:rtl/>
        </w:rPr>
        <w:t>٦٥</w:t>
      </w:r>
      <w:r w:rsidR="00251360" w:rsidRPr="00660F2C">
        <w:rPr>
          <w:rFonts w:cs="Traditional Arabic" w:hint="cs"/>
          <w:rtl/>
          <w:lang w:bidi="fa-IR"/>
        </w:rPr>
        <w:t>﴾</w:t>
      </w:r>
      <w:r w:rsidR="00251360" w:rsidRPr="00422584">
        <w:rPr>
          <w:rStyle w:val="Char5"/>
          <w:rFonts w:hint="cs"/>
          <w:rtl/>
        </w:rPr>
        <w:t xml:space="preserve"> [</w:t>
      </w:r>
      <w:r w:rsidR="00A010A2" w:rsidRPr="00422584">
        <w:rPr>
          <w:rStyle w:val="Char5"/>
          <w:rFonts w:hint="cs"/>
          <w:rtl/>
        </w:rPr>
        <w:t>النساء: 65</w:t>
      </w:r>
      <w:r w:rsidR="00251360" w:rsidRPr="00422584">
        <w:rPr>
          <w:rStyle w:val="Char5"/>
          <w:rFonts w:hint="cs"/>
          <w:rtl/>
        </w:rPr>
        <w:t>].</w:t>
      </w:r>
    </w:p>
    <w:p w:rsidR="007E10A8" w:rsidRPr="00660F2C" w:rsidRDefault="00A010A2" w:rsidP="00660F2C">
      <w:pPr>
        <w:widowControl w:val="0"/>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چنین نیست که منافقان می‌پندارند، به پروردگارت سوگند که ایمان نمی‌آورند تا آن که ترا در آنچه میان</w:t>
      </w:r>
      <w:r w:rsidR="00345BD4" w:rsidRPr="00660F2C">
        <w:rPr>
          <w:rStyle w:val="Char4"/>
          <w:rFonts w:hint="cs"/>
          <w:spacing w:val="0"/>
          <w:rtl/>
        </w:rPr>
        <w:t xml:space="preserve">‌شان </w:t>
      </w:r>
      <w:r w:rsidR="007E10A8" w:rsidRPr="00660F2C">
        <w:rPr>
          <w:rStyle w:val="Char4"/>
          <w:rFonts w:hint="cs"/>
          <w:spacing w:val="0"/>
          <w:rtl/>
        </w:rPr>
        <w:t>مای</w:t>
      </w:r>
      <w:r w:rsidRPr="00660F2C">
        <w:rPr>
          <w:rStyle w:val="Char4"/>
          <w:rFonts w:hint="cs"/>
          <w:spacing w:val="0"/>
          <w:rtl/>
        </w:rPr>
        <w:t>ه</w:t>
      </w:r>
      <w:r w:rsidR="007E10A8" w:rsidRPr="00660F2C">
        <w:rPr>
          <w:rStyle w:val="Char4"/>
          <w:rFonts w:hint="cs"/>
          <w:spacing w:val="0"/>
          <w:rtl/>
        </w:rPr>
        <w:t xml:space="preserve"> اختلاف است داور گردانند و </w:t>
      </w:r>
      <w:r w:rsidRPr="00660F2C">
        <w:rPr>
          <w:rStyle w:val="Char4"/>
          <w:rFonts w:hint="cs"/>
          <w:spacing w:val="0"/>
          <w:rtl/>
        </w:rPr>
        <w:t>آنگاه درآنچه داوری کردی</w:t>
      </w:r>
      <w:r w:rsidR="007E10A8" w:rsidRPr="00660F2C">
        <w:rPr>
          <w:rStyle w:val="Char4"/>
          <w:rFonts w:hint="cs"/>
          <w:spacing w:val="0"/>
          <w:rtl/>
        </w:rPr>
        <w:t>، هیچ دلتنگی در خود نیابند و تسلیم شوند</w:t>
      </w:r>
      <w:r w:rsidRPr="00660F2C">
        <w:rPr>
          <w:rStyle w:val="Char4"/>
          <w:rFonts w:hint="cs"/>
          <w:spacing w:val="0"/>
          <w:rtl/>
        </w:rPr>
        <w:t xml:space="preserve"> </w:t>
      </w:r>
      <w:r w:rsidRPr="00660F2C">
        <w:rPr>
          <w:rFonts w:cs="Times New Roman" w:hint="cs"/>
          <w:sz w:val="26"/>
          <w:szCs w:val="26"/>
          <w:rtl/>
          <w:lang w:bidi="fa-IR"/>
        </w:rPr>
        <w:t>–</w:t>
      </w:r>
      <w:r w:rsidR="007E10A8" w:rsidRPr="00660F2C">
        <w:rPr>
          <w:rStyle w:val="Char4"/>
          <w:rFonts w:hint="cs"/>
          <w:spacing w:val="0"/>
          <w:rtl/>
        </w:rPr>
        <w:t>در</w:t>
      </w:r>
      <w:r w:rsidRPr="00660F2C">
        <w:rPr>
          <w:rStyle w:val="Char4"/>
          <w:rFonts w:hint="cs"/>
          <w:spacing w:val="0"/>
          <w:rtl/>
        </w:rPr>
        <w:t xml:space="preserve"> </w:t>
      </w:r>
      <w:r w:rsidR="007E10A8" w:rsidRPr="00660F2C">
        <w:rPr>
          <w:rStyle w:val="Char4"/>
          <w:rFonts w:hint="cs"/>
          <w:spacing w:val="0"/>
          <w:rtl/>
        </w:rPr>
        <w:t>ظاهر و باطن</w:t>
      </w:r>
      <w:r w:rsidRPr="00660F2C">
        <w:rPr>
          <w:rStyle w:val="Char4"/>
          <w:rFonts w:hint="cs"/>
          <w:spacing w:val="0"/>
          <w:rtl/>
        </w:rPr>
        <w:t>-</w:t>
      </w:r>
      <w:r w:rsidR="007E10A8" w:rsidRPr="00660F2C">
        <w:rPr>
          <w:rStyle w:val="Char4"/>
          <w:rFonts w:hint="cs"/>
          <w:spacing w:val="0"/>
          <w:rtl/>
        </w:rPr>
        <w:t xml:space="preserve"> به تسلیم شدنی</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چنانکه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نیز</w:t>
      </w:r>
      <w:r w:rsidRPr="00660F2C">
        <w:rPr>
          <w:rStyle w:val="Char4"/>
          <w:rFonts w:hint="cs"/>
          <w:spacing w:val="0"/>
          <w:rtl/>
        </w:rPr>
        <w:t xml:space="preserve"> </w:t>
      </w:r>
      <w:r w:rsidR="007E10A8" w:rsidRPr="00660F2C">
        <w:rPr>
          <w:rStyle w:val="Char4"/>
          <w:rFonts w:hint="cs"/>
          <w:spacing w:val="0"/>
          <w:rtl/>
        </w:rPr>
        <w:t>فرموده</w:t>
      </w:r>
      <w:r w:rsidR="00345BD4" w:rsidRPr="00660F2C">
        <w:rPr>
          <w:rStyle w:val="Char4"/>
          <w:rFonts w:hint="cs"/>
          <w:spacing w:val="0"/>
          <w:rtl/>
        </w:rPr>
        <w:t>‌اند</w:t>
      </w:r>
      <w:r w:rsidR="007E10A8" w:rsidRPr="00660F2C">
        <w:rPr>
          <w:rStyle w:val="Char4"/>
          <w:rFonts w:hint="cs"/>
          <w:spacing w:val="0"/>
          <w:rtl/>
        </w:rPr>
        <w:t xml:space="preserve">: </w:t>
      </w:r>
      <w:r w:rsidRPr="00660F2C">
        <w:rPr>
          <w:rStyle w:val="Char4"/>
          <w:rFonts w:hint="cs"/>
          <w:spacing w:val="0"/>
          <w:rtl/>
        </w:rPr>
        <w:t>«</w:t>
      </w:r>
      <w:r w:rsidR="007E10A8" w:rsidRPr="00660F2C">
        <w:rPr>
          <w:rStyle w:val="Char4"/>
          <w:rFonts w:hint="cs"/>
          <w:spacing w:val="0"/>
          <w:rtl/>
        </w:rPr>
        <w:t>سوگند</w:t>
      </w:r>
      <w:r w:rsidRPr="00660F2C">
        <w:rPr>
          <w:rStyle w:val="Char4"/>
          <w:rFonts w:hint="cs"/>
          <w:spacing w:val="0"/>
          <w:rtl/>
        </w:rPr>
        <w:t xml:space="preserve"> </w:t>
      </w:r>
      <w:r w:rsidR="007E10A8" w:rsidRPr="00660F2C">
        <w:rPr>
          <w:rStyle w:val="Char4"/>
          <w:rFonts w:hint="cs"/>
          <w:spacing w:val="0"/>
          <w:rtl/>
        </w:rPr>
        <w:t>به ذاتی که جانم در دست اوست، یکی از شما ایمان نمی‌آورد تا آن که هوس و</w:t>
      </w:r>
      <w:r w:rsidRPr="00660F2C">
        <w:rPr>
          <w:rStyle w:val="Char4"/>
          <w:rFonts w:hint="cs"/>
          <w:spacing w:val="0"/>
          <w:rtl/>
        </w:rPr>
        <w:t xml:space="preserve"> </w:t>
      </w:r>
      <w:r w:rsidR="007E10A8" w:rsidRPr="00660F2C">
        <w:rPr>
          <w:rStyle w:val="Char4"/>
          <w:rFonts w:hint="cs"/>
          <w:spacing w:val="0"/>
          <w:rtl/>
        </w:rPr>
        <w:t>خواسته</w:t>
      </w:r>
      <w:r w:rsidR="00345BD4" w:rsidRPr="00660F2C">
        <w:rPr>
          <w:rStyle w:val="Char4"/>
          <w:rFonts w:hint="cs"/>
          <w:spacing w:val="0"/>
          <w:rtl/>
        </w:rPr>
        <w:t xml:space="preserve">‌اش </w:t>
      </w:r>
      <w:r w:rsidR="007E10A8" w:rsidRPr="00660F2C">
        <w:rPr>
          <w:rStyle w:val="Char4"/>
          <w:rFonts w:hint="cs"/>
          <w:spacing w:val="0"/>
          <w:rtl/>
        </w:rPr>
        <w:t>پیرو</w:t>
      </w:r>
      <w:r w:rsidRPr="00660F2C">
        <w:rPr>
          <w:rStyle w:val="Char4"/>
          <w:rFonts w:hint="cs"/>
          <w:spacing w:val="0"/>
          <w:rtl/>
        </w:rPr>
        <w:t xml:space="preserve"> آن چیزی باشد که من آورده</w:t>
      </w:r>
      <w:r w:rsidRPr="00660F2C">
        <w:rPr>
          <w:rStyle w:val="Char4"/>
          <w:rFonts w:hint="eastAsia"/>
          <w:spacing w:val="0"/>
          <w:rtl/>
        </w:rPr>
        <w:t>‌</w:t>
      </w:r>
      <w:r w:rsidR="007E10A8" w:rsidRPr="00660F2C">
        <w:rPr>
          <w:rStyle w:val="Char4"/>
          <w:rFonts w:hint="cs"/>
          <w:spacing w:val="0"/>
          <w:rtl/>
        </w:rPr>
        <w:t>ام</w:t>
      </w:r>
      <w:r w:rsidRPr="00660F2C">
        <w:rPr>
          <w:rStyle w:val="Char4"/>
          <w:rFonts w:hint="cs"/>
          <w:spacing w:val="0"/>
          <w:rtl/>
        </w:rPr>
        <w:t>»</w:t>
      </w:r>
      <w:r w:rsidR="007E10A8" w:rsidRPr="005F0EF5">
        <w:rPr>
          <w:rStyle w:val="Char4"/>
          <w:rFonts w:eastAsia="SimSun"/>
          <w:spacing w:val="0"/>
          <w:vertAlign w:val="superscript"/>
          <w:rtl/>
        </w:rPr>
        <w:footnoteReference w:id="300"/>
      </w:r>
      <w:r w:rsidRPr="00660F2C">
        <w:rPr>
          <w:rStyle w:val="Char4"/>
          <w:rFonts w:hint="cs"/>
          <w:spacing w:val="0"/>
          <w:rtl/>
        </w:rPr>
        <w:t>.</w:t>
      </w:r>
      <w:r w:rsidR="007E10A8" w:rsidRPr="00660F2C">
        <w:rPr>
          <w:rStyle w:val="Char4"/>
          <w:rFonts w:hint="cs"/>
          <w:spacing w:val="0"/>
          <w:rtl/>
        </w:rPr>
        <w:t xml:space="preserve"> امام شافعی</w:t>
      </w:r>
      <w:r w:rsidRPr="00660F2C">
        <w:rPr>
          <w:rFonts w:ascii="B Lotus" w:hAnsi="B Lotus" w:cs="CTraditional Arabic" w:hint="cs"/>
          <w:rtl/>
          <w:lang w:bidi="fa-IR"/>
        </w:rPr>
        <w:t>/</w:t>
      </w:r>
      <w:r w:rsidR="007E10A8" w:rsidRPr="00660F2C">
        <w:rPr>
          <w:rStyle w:val="Char4"/>
          <w:rFonts w:hint="cs"/>
          <w:spacing w:val="0"/>
          <w:rtl/>
        </w:rPr>
        <w:t xml:space="preserve"> فرموده است: </w:t>
      </w:r>
      <w:r w:rsidRPr="00660F2C">
        <w:rPr>
          <w:rStyle w:val="Char4"/>
          <w:rFonts w:hint="cs"/>
          <w:spacing w:val="0"/>
          <w:rtl/>
        </w:rPr>
        <w:t>«</w:t>
      </w:r>
      <w:r w:rsidR="007E10A8" w:rsidRPr="00660F2C">
        <w:rPr>
          <w:rStyle w:val="Char4"/>
          <w:rFonts w:hint="cs"/>
          <w:spacing w:val="0"/>
          <w:rtl/>
        </w:rPr>
        <w:t>مسلمانان اتفاق نظر بر</w:t>
      </w:r>
      <w:r w:rsidRPr="00660F2C">
        <w:rPr>
          <w:rStyle w:val="Char4"/>
          <w:rFonts w:hint="cs"/>
          <w:spacing w:val="0"/>
          <w:rtl/>
        </w:rPr>
        <w:t xml:space="preserve"> </w:t>
      </w:r>
      <w:r w:rsidR="007E10A8" w:rsidRPr="00660F2C">
        <w:rPr>
          <w:rStyle w:val="Char4"/>
          <w:rFonts w:hint="cs"/>
          <w:spacing w:val="0"/>
          <w:rtl/>
        </w:rPr>
        <w:t>آن دارند که اگر</w:t>
      </w:r>
      <w:r w:rsidRPr="00660F2C">
        <w:rPr>
          <w:rStyle w:val="Char4"/>
          <w:rFonts w:hint="cs"/>
          <w:spacing w:val="0"/>
          <w:rtl/>
        </w:rPr>
        <w:t xml:space="preserve"> </w:t>
      </w:r>
      <w:r w:rsidR="007E10A8" w:rsidRPr="00660F2C">
        <w:rPr>
          <w:rStyle w:val="Char4"/>
          <w:rFonts w:hint="cs"/>
          <w:spacing w:val="0"/>
          <w:rtl/>
        </w:rPr>
        <w:t>سنت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ascii="B Lotus" w:hAnsi="B Lotus" w:cs="CTraditional Arabic" w:hint="cs"/>
          <w:rtl/>
          <w:lang w:bidi="fa-IR"/>
        </w:rPr>
        <w:t xml:space="preserve">ص </w:t>
      </w:r>
      <w:r w:rsidR="007E10A8" w:rsidRPr="00660F2C">
        <w:rPr>
          <w:rStyle w:val="Char4"/>
          <w:rFonts w:hint="cs"/>
          <w:spacing w:val="0"/>
          <w:rtl/>
        </w:rPr>
        <w:t>برای کسی ثابت و واضح شد، بر</w:t>
      </w:r>
      <w:r w:rsidRPr="00660F2C">
        <w:rPr>
          <w:rStyle w:val="Char4"/>
          <w:rFonts w:hint="cs"/>
          <w:spacing w:val="0"/>
          <w:rtl/>
        </w:rPr>
        <w:t xml:space="preserve"> </w:t>
      </w:r>
      <w:r w:rsidR="007E10A8" w:rsidRPr="00660F2C">
        <w:rPr>
          <w:rStyle w:val="Char4"/>
          <w:rFonts w:hint="cs"/>
          <w:spacing w:val="0"/>
          <w:rtl/>
        </w:rPr>
        <w:t>چنین شخصی جایز نیست که فرموده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را در برابر قول کسی دیگر بگذارد</w:t>
      </w:r>
      <w:r w:rsidRPr="00660F2C">
        <w:rPr>
          <w:rStyle w:val="Char4"/>
          <w:rFonts w:hint="cs"/>
          <w:spacing w:val="0"/>
          <w:rtl/>
        </w:rPr>
        <w:t>»</w:t>
      </w:r>
      <w:r w:rsidR="007E10A8" w:rsidRPr="005F0EF5">
        <w:rPr>
          <w:rStyle w:val="Char4"/>
          <w:rFonts w:eastAsia="SimSun"/>
          <w:spacing w:val="0"/>
          <w:vertAlign w:val="superscript"/>
          <w:rtl/>
        </w:rPr>
        <w:footnoteReference w:id="301"/>
      </w:r>
      <w:r w:rsidRPr="00660F2C">
        <w:rPr>
          <w:rStyle w:val="Char4"/>
          <w:rFonts w:hint="cs"/>
          <w:spacing w:val="0"/>
          <w:rtl/>
        </w:rPr>
        <w:t>.</w:t>
      </w:r>
    </w:p>
    <w:p w:rsidR="007E10A8" w:rsidRPr="00660F2C" w:rsidRDefault="007E10A8" w:rsidP="00C01057">
      <w:pPr>
        <w:widowControl w:val="0"/>
        <w:ind w:firstLine="284"/>
        <w:jc w:val="both"/>
        <w:rPr>
          <w:rStyle w:val="Char4"/>
          <w:spacing w:val="0"/>
          <w:rtl/>
        </w:rPr>
      </w:pPr>
      <w:r w:rsidRPr="00660F2C">
        <w:rPr>
          <w:rStyle w:val="Char4"/>
          <w:rFonts w:hint="cs"/>
          <w:spacing w:val="0"/>
          <w:rtl/>
        </w:rPr>
        <w:t>حج علامت گردن نهادن بنده به پروردگارش، و</w:t>
      </w:r>
      <w:r w:rsidR="00A010A2" w:rsidRPr="00660F2C">
        <w:rPr>
          <w:rStyle w:val="Char4"/>
          <w:rFonts w:hint="cs"/>
          <w:spacing w:val="0"/>
          <w:rtl/>
        </w:rPr>
        <w:t xml:space="preserve"> </w:t>
      </w:r>
      <w:r w:rsidRPr="00660F2C">
        <w:rPr>
          <w:rStyle w:val="Char4"/>
          <w:rFonts w:hint="cs"/>
          <w:spacing w:val="0"/>
          <w:rtl/>
        </w:rPr>
        <w:t>مدرس</w:t>
      </w:r>
      <w:r w:rsidR="00A010A2" w:rsidRPr="00660F2C">
        <w:rPr>
          <w:rStyle w:val="Char4"/>
          <w:rFonts w:hint="cs"/>
          <w:spacing w:val="0"/>
          <w:rtl/>
        </w:rPr>
        <w:t>ه</w:t>
      </w:r>
      <w:r w:rsidRPr="00660F2C">
        <w:rPr>
          <w:rStyle w:val="Char4"/>
          <w:rFonts w:hint="cs"/>
          <w:spacing w:val="0"/>
          <w:rtl/>
        </w:rPr>
        <w:t xml:space="preserve"> بزرگ تربیتی و ایمانی است که بنده در</w:t>
      </w:r>
      <w:r w:rsidR="00A010A2" w:rsidRPr="00660F2C">
        <w:rPr>
          <w:rStyle w:val="Char4"/>
          <w:rFonts w:hint="cs"/>
          <w:spacing w:val="0"/>
          <w:rtl/>
        </w:rPr>
        <w:t xml:space="preserve"> </w:t>
      </w:r>
      <w:r w:rsidRPr="00660F2C">
        <w:rPr>
          <w:rStyle w:val="Char4"/>
          <w:rFonts w:hint="cs"/>
          <w:spacing w:val="0"/>
          <w:rtl/>
        </w:rPr>
        <w:t>آن خویشتن را به خداوند یکتا تسلیم نموده، درس</w:t>
      </w:r>
      <w:r w:rsidR="00A010A2" w:rsidRPr="00660F2C">
        <w:rPr>
          <w:rStyle w:val="Char4"/>
          <w:rFonts w:hint="eastAsia"/>
          <w:spacing w:val="0"/>
          <w:rtl/>
        </w:rPr>
        <w:t>‌</w:t>
      </w:r>
      <w:r w:rsidRPr="00660F2C">
        <w:rPr>
          <w:rStyle w:val="Char4"/>
          <w:rFonts w:hint="cs"/>
          <w:spacing w:val="0"/>
          <w:rtl/>
        </w:rPr>
        <w:t>های متنوع و پندهای مؤثری که دل</w:t>
      </w:r>
      <w:r w:rsidR="00A010A2" w:rsidRPr="00660F2C">
        <w:rPr>
          <w:rStyle w:val="Char4"/>
          <w:rFonts w:hint="eastAsia"/>
          <w:spacing w:val="0"/>
          <w:rtl/>
        </w:rPr>
        <w:t>‌</w:t>
      </w:r>
      <w:r w:rsidRPr="00660F2C">
        <w:rPr>
          <w:rStyle w:val="Char4"/>
          <w:rFonts w:hint="cs"/>
          <w:spacing w:val="0"/>
          <w:rtl/>
        </w:rPr>
        <w:t>ها را زنده می‌کند و ایمان را پرورش و تقویت و رونق می‌بخشد، در</w:t>
      </w:r>
      <w:r w:rsidR="00A010A2" w:rsidRPr="00660F2C">
        <w:rPr>
          <w:rStyle w:val="Char4"/>
          <w:rFonts w:hint="cs"/>
          <w:spacing w:val="0"/>
          <w:rtl/>
        </w:rPr>
        <w:t xml:space="preserve"> </w:t>
      </w:r>
      <w:r w:rsidRPr="00660F2C">
        <w:rPr>
          <w:rStyle w:val="Char4"/>
          <w:rFonts w:hint="cs"/>
          <w:spacing w:val="0"/>
          <w:rtl/>
        </w:rPr>
        <w:t>آن می‌آموزد. پیامبر</w:t>
      </w:r>
      <w:r w:rsidR="00A010A2"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در این کنفرانس بزرگ مسلمانان، یاران خود را بر پیروی واقعی و صادقانه خویش تربیت نموده و در نفس</w:t>
      </w:r>
      <w:r w:rsidR="00C01057">
        <w:rPr>
          <w:rStyle w:val="Char4"/>
          <w:rFonts w:hint="eastAsia"/>
          <w:spacing w:val="0"/>
          <w:rtl/>
        </w:rPr>
        <w:t>‌</w:t>
      </w:r>
      <w:r w:rsidRPr="00660F2C">
        <w:rPr>
          <w:rStyle w:val="Char4"/>
          <w:rFonts w:hint="cs"/>
          <w:spacing w:val="0"/>
          <w:rtl/>
        </w:rPr>
        <w:t>های</w:t>
      </w:r>
      <w:r w:rsidR="00345BD4" w:rsidRPr="00660F2C">
        <w:rPr>
          <w:rStyle w:val="Char4"/>
          <w:rFonts w:hint="cs"/>
          <w:spacing w:val="0"/>
          <w:rtl/>
        </w:rPr>
        <w:t xml:space="preserve">شان </w:t>
      </w:r>
      <w:r w:rsidRPr="00660F2C">
        <w:rPr>
          <w:rStyle w:val="Char4"/>
          <w:rFonts w:hint="cs"/>
          <w:spacing w:val="0"/>
          <w:rtl/>
        </w:rPr>
        <w:t>لزوم پایبندی به سنت و طریقت خویش</w:t>
      </w:r>
      <w:r w:rsidRPr="00660F2C">
        <w:rPr>
          <w:rFonts w:ascii="B Lotus" w:hAnsi="B Lotus" w:cs="CTraditional Arabic" w:hint="cs"/>
          <w:rtl/>
          <w:lang w:bidi="fa-IR"/>
        </w:rPr>
        <w:t>ص</w:t>
      </w:r>
      <w:r w:rsidRPr="00660F2C">
        <w:rPr>
          <w:rStyle w:val="Char4"/>
          <w:rFonts w:hint="cs"/>
          <w:spacing w:val="0"/>
          <w:rtl/>
        </w:rPr>
        <w:t xml:space="preserve"> را غرس نمودند، جابر</w:t>
      </w:r>
      <w:r w:rsidR="004259E2" w:rsidRPr="00660F2C">
        <w:rPr>
          <w:rStyle w:val="Char4"/>
          <w:rFonts w:cs="CTraditional Arabic" w:hint="cs"/>
          <w:spacing w:val="0"/>
          <w:rtl/>
        </w:rPr>
        <w:t xml:space="preserve">س </w:t>
      </w:r>
      <w:r w:rsidRPr="00660F2C">
        <w:rPr>
          <w:rStyle w:val="Char4"/>
          <w:rFonts w:hint="cs"/>
          <w:spacing w:val="0"/>
          <w:rtl/>
        </w:rPr>
        <w:t xml:space="preserve">حال را چنین وصف می‌کند: </w:t>
      </w:r>
      <w:r w:rsidR="00A010A2" w:rsidRPr="00660F2C">
        <w:rPr>
          <w:rStyle w:val="Char4"/>
          <w:rFonts w:hint="cs"/>
          <w:spacing w:val="0"/>
          <w:rtl/>
        </w:rPr>
        <w:t>«</w:t>
      </w:r>
      <w:r w:rsidRPr="00660F2C">
        <w:rPr>
          <w:rStyle w:val="Char4"/>
          <w:rFonts w:hint="cs"/>
          <w:spacing w:val="0"/>
          <w:rtl/>
        </w:rPr>
        <w:t>پیامبر</w:t>
      </w:r>
      <w:r w:rsidR="00A010A2"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 میان ما بودند، قرآن بالایشان نازل می‌شد و ایشان</w:t>
      </w:r>
      <w:r w:rsidRPr="00660F2C">
        <w:rPr>
          <w:rFonts w:ascii="B Lotus" w:hAnsi="B Lotus" w:cs="CTraditional Arabic" w:hint="cs"/>
          <w:rtl/>
          <w:lang w:bidi="fa-IR"/>
        </w:rPr>
        <w:t xml:space="preserve">ص </w:t>
      </w:r>
      <w:r w:rsidRPr="00660F2C">
        <w:rPr>
          <w:rStyle w:val="Char4"/>
          <w:rFonts w:hint="cs"/>
          <w:spacing w:val="0"/>
          <w:rtl/>
        </w:rPr>
        <w:t>تفسیر</w:t>
      </w:r>
      <w:r w:rsidR="00A010A2" w:rsidRPr="00660F2C">
        <w:rPr>
          <w:rStyle w:val="Char4"/>
          <w:rFonts w:hint="cs"/>
          <w:spacing w:val="0"/>
          <w:rtl/>
        </w:rPr>
        <w:t xml:space="preserve"> </w:t>
      </w:r>
      <w:r w:rsidRPr="00660F2C">
        <w:rPr>
          <w:rStyle w:val="Char4"/>
          <w:rFonts w:hint="cs"/>
          <w:spacing w:val="0"/>
          <w:rtl/>
        </w:rPr>
        <w:t>آن را می‌دانستند و</w:t>
      </w:r>
      <w:r w:rsidR="00A010A2" w:rsidRPr="00660F2C">
        <w:rPr>
          <w:rStyle w:val="Char4"/>
          <w:rFonts w:hint="cs"/>
          <w:spacing w:val="0"/>
          <w:rtl/>
        </w:rPr>
        <w:t xml:space="preserve"> </w:t>
      </w:r>
      <w:r w:rsidRPr="00660F2C">
        <w:rPr>
          <w:rStyle w:val="Char4"/>
          <w:rFonts w:hint="cs"/>
          <w:spacing w:val="0"/>
          <w:rtl/>
        </w:rPr>
        <w:t>چیزی که به آن عمل می‌کردند، ما هم به آن عمل می‌کردیم</w:t>
      </w:r>
      <w:r w:rsidR="00A010A2" w:rsidRPr="00660F2C">
        <w:rPr>
          <w:rStyle w:val="Char4"/>
          <w:rFonts w:hint="cs"/>
          <w:spacing w:val="0"/>
          <w:rtl/>
        </w:rPr>
        <w:t>»</w:t>
      </w:r>
      <w:r w:rsidRPr="005F0EF5">
        <w:rPr>
          <w:rStyle w:val="Char4"/>
          <w:rFonts w:eastAsia="SimSun"/>
          <w:spacing w:val="0"/>
          <w:vertAlign w:val="superscript"/>
          <w:rtl/>
        </w:rPr>
        <w:footnoteReference w:id="302"/>
      </w:r>
      <w:r w:rsidR="00A010A2" w:rsidRPr="00660F2C">
        <w:rPr>
          <w:rStyle w:val="Char4"/>
          <w:rFonts w:hint="cs"/>
          <w:spacing w:val="0"/>
          <w:rtl/>
        </w:rPr>
        <w:t>.</w:t>
      </w:r>
      <w:r w:rsidRPr="00660F2C">
        <w:rPr>
          <w:rStyle w:val="Char4"/>
          <w:rFonts w:hint="cs"/>
          <w:spacing w:val="0"/>
          <w:rtl/>
        </w:rPr>
        <w:t xml:space="preserve"> اینگونه تربیت بزرگ و</w:t>
      </w:r>
      <w:r w:rsidR="00A010A2" w:rsidRPr="00660F2C">
        <w:rPr>
          <w:rStyle w:val="Char4"/>
          <w:rFonts w:hint="cs"/>
          <w:spacing w:val="0"/>
          <w:rtl/>
        </w:rPr>
        <w:t xml:space="preserve"> </w:t>
      </w:r>
      <w:r w:rsidRPr="00660F2C">
        <w:rPr>
          <w:rStyle w:val="Char4"/>
          <w:rFonts w:hint="cs"/>
          <w:spacing w:val="0"/>
          <w:rtl/>
        </w:rPr>
        <w:t>آموزش سترگ بود که دیری نگذشت که درختان پرفیضی که آنحضرت</w:t>
      </w:r>
      <w:r w:rsidRPr="00660F2C">
        <w:rPr>
          <w:rFonts w:ascii="B Lotus" w:hAnsi="B Lotus" w:cs="CTraditional Arabic" w:hint="cs"/>
          <w:rtl/>
          <w:lang w:bidi="fa-IR"/>
        </w:rPr>
        <w:t>ص</w:t>
      </w:r>
      <w:r w:rsidRPr="00660F2C">
        <w:rPr>
          <w:rStyle w:val="Char4"/>
          <w:rFonts w:hint="cs"/>
          <w:spacing w:val="0"/>
          <w:rtl/>
        </w:rPr>
        <w:t xml:space="preserve"> با دست مبارکشان غرس نموده بودند، ثمر و میو</w:t>
      </w:r>
      <w:r w:rsidR="00A010A2" w:rsidRPr="00660F2C">
        <w:rPr>
          <w:rStyle w:val="Char4"/>
          <w:rFonts w:hint="cs"/>
          <w:spacing w:val="0"/>
          <w:rtl/>
        </w:rPr>
        <w:t>ه</w:t>
      </w:r>
      <w:r w:rsidRPr="00660F2C">
        <w:rPr>
          <w:rStyle w:val="Char4"/>
          <w:rFonts w:hint="cs"/>
          <w:spacing w:val="0"/>
          <w:rtl/>
        </w:rPr>
        <w:t xml:space="preserve"> آن رسیدن گرفت و هنگام چیدن آن فرا رسید، ما به طورنمونه به بعضی از مواقف این راد مردان تاریخ که در</w:t>
      </w:r>
      <w:r w:rsidR="00F749ED" w:rsidRPr="00660F2C">
        <w:rPr>
          <w:rStyle w:val="Char4"/>
          <w:rFonts w:hint="cs"/>
          <w:spacing w:val="0"/>
          <w:rtl/>
        </w:rPr>
        <w:t xml:space="preserve"> </w:t>
      </w:r>
      <w:r w:rsidRPr="00660F2C">
        <w:rPr>
          <w:rStyle w:val="Char4"/>
          <w:rFonts w:hint="cs"/>
          <w:spacing w:val="0"/>
          <w:rtl/>
        </w:rPr>
        <w:t>مدرس</w:t>
      </w:r>
      <w:r w:rsidR="00F749ED" w:rsidRPr="00660F2C">
        <w:rPr>
          <w:rStyle w:val="Char4"/>
          <w:rFonts w:hint="cs"/>
          <w:spacing w:val="0"/>
          <w:rtl/>
        </w:rPr>
        <w:t>ه</w:t>
      </w:r>
      <w:r w:rsidRPr="00660F2C">
        <w:rPr>
          <w:rStyle w:val="Char4"/>
          <w:rFonts w:hint="cs"/>
          <w:spacing w:val="0"/>
          <w:rtl/>
        </w:rPr>
        <w:t xml:space="preserve"> نبوت پرورش یافته بودند اشاره می‌نماییم:</w:t>
      </w:r>
    </w:p>
    <w:p w:rsidR="007E10A8" w:rsidRPr="00660F2C" w:rsidRDefault="007E10A8" w:rsidP="00660F2C">
      <w:pPr>
        <w:widowControl w:val="0"/>
        <w:ind w:firstLine="284"/>
        <w:jc w:val="both"/>
        <w:rPr>
          <w:rStyle w:val="Char4"/>
          <w:spacing w:val="0"/>
          <w:rtl/>
        </w:rPr>
      </w:pPr>
      <w:r w:rsidRPr="00660F2C">
        <w:rPr>
          <w:rStyle w:val="Char4"/>
          <w:rFonts w:hint="cs"/>
          <w:spacing w:val="0"/>
          <w:rtl/>
        </w:rPr>
        <w:t xml:space="preserve">*- </w:t>
      </w:r>
      <w:r w:rsidR="00C13FF2">
        <w:rPr>
          <w:rStyle w:val="Char4"/>
          <w:rFonts w:hint="cs"/>
          <w:spacing w:val="0"/>
          <w:rtl/>
        </w:rPr>
        <w:t>هنگامی که</w:t>
      </w:r>
      <w:r w:rsidRPr="00660F2C">
        <w:rPr>
          <w:rStyle w:val="Char4"/>
          <w:rFonts w:hint="cs"/>
          <w:spacing w:val="0"/>
          <w:rtl/>
        </w:rPr>
        <w:t xml:space="preserve"> عمر فاروق</w:t>
      </w:r>
      <w:r w:rsidR="004259E2" w:rsidRPr="00660F2C">
        <w:rPr>
          <w:rStyle w:val="Char4"/>
          <w:rFonts w:cs="CTraditional Arabic" w:hint="cs"/>
          <w:spacing w:val="0"/>
          <w:rtl/>
        </w:rPr>
        <w:t xml:space="preserve">س </w:t>
      </w:r>
      <w:r w:rsidRPr="00660F2C">
        <w:rPr>
          <w:rStyle w:val="Char4"/>
          <w:rFonts w:hint="cs"/>
          <w:spacing w:val="0"/>
          <w:rtl/>
        </w:rPr>
        <w:t>نزدیک حجرالاسود آمد تا آن</w:t>
      </w:r>
      <w:r w:rsidR="00F749ED" w:rsidRPr="00660F2C">
        <w:rPr>
          <w:rStyle w:val="Char4"/>
          <w:rFonts w:hint="cs"/>
          <w:spacing w:val="0"/>
          <w:rtl/>
        </w:rPr>
        <w:t xml:space="preserve"> </w:t>
      </w:r>
      <w:r w:rsidRPr="00660F2C">
        <w:rPr>
          <w:rStyle w:val="Char4"/>
          <w:rFonts w:hint="cs"/>
          <w:spacing w:val="0"/>
          <w:rtl/>
        </w:rPr>
        <w:t xml:space="preserve">را ببوسد، فرمود: </w:t>
      </w:r>
      <w:r w:rsidR="00F749ED" w:rsidRPr="00660F2C">
        <w:rPr>
          <w:rStyle w:val="Char4"/>
          <w:rFonts w:hint="cs"/>
          <w:spacing w:val="0"/>
          <w:rtl/>
        </w:rPr>
        <w:t>«</w:t>
      </w:r>
      <w:r w:rsidRPr="00660F2C">
        <w:rPr>
          <w:rStyle w:val="Char4"/>
          <w:rFonts w:hint="cs"/>
          <w:spacing w:val="0"/>
          <w:rtl/>
        </w:rPr>
        <w:t xml:space="preserve">من می‌دانم که توسنگی هستی که نه ضرر رسانده </w:t>
      </w:r>
      <w:r w:rsidR="00F749ED" w:rsidRPr="00660F2C">
        <w:rPr>
          <w:rStyle w:val="Char4"/>
          <w:rFonts w:hint="cs"/>
          <w:spacing w:val="0"/>
          <w:rtl/>
        </w:rPr>
        <w:t xml:space="preserve"> </w:t>
      </w:r>
      <w:r w:rsidRPr="00660F2C">
        <w:rPr>
          <w:rStyle w:val="Char4"/>
          <w:rFonts w:hint="cs"/>
          <w:spacing w:val="0"/>
          <w:rtl/>
        </w:rPr>
        <w:t>می‌</w:t>
      </w:r>
      <w:r w:rsidR="00F749ED" w:rsidRPr="00660F2C">
        <w:rPr>
          <w:rStyle w:val="Char4"/>
          <w:rFonts w:hint="cs"/>
          <w:spacing w:val="0"/>
          <w:rtl/>
        </w:rPr>
        <w:t>توانی و نه فایده</w:t>
      </w:r>
      <w:r w:rsidRPr="00660F2C">
        <w:rPr>
          <w:rStyle w:val="Char4"/>
          <w:rFonts w:hint="cs"/>
          <w:spacing w:val="0"/>
          <w:rtl/>
        </w:rPr>
        <w:t>، و اگر پیامبر</w:t>
      </w:r>
      <w:r w:rsidR="00F749ED"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Pr="00660F2C">
        <w:rPr>
          <w:rStyle w:val="Char4"/>
          <w:rFonts w:hint="cs"/>
          <w:spacing w:val="0"/>
          <w:rtl/>
        </w:rPr>
        <w:t>را ندیده بودم که ترا می‌بوسیدند، ترا نمی‌بوسیدم</w:t>
      </w:r>
      <w:r w:rsidR="00F749ED" w:rsidRPr="00660F2C">
        <w:rPr>
          <w:rStyle w:val="Char4"/>
          <w:rFonts w:hint="cs"/>
          <w:spacing w:val="0"/>
          <w:rtl/>
        </w:rPr>
        <w:t>»</w:t>
      </w:r>
      <w:r w:rsidRPr="005F0EF5">
        <w:rPr>
          <w:rStyle w:val="Char4"/>
          <w:rFonts w:eastAsia="SimSun"/>
          <w:spacing w:val="0"/>
          <w:vertAlign w:val="superscript"/>
          <w:rtl/>
        </w:rPr>
        <w:footnoteReference w:id="303"/>
      </w:r>
      <w:r w:rsidR="00F749ED" w:rsidRPr="00660F2C">
        <w:rPr>
          <w:rStyle w:val="Char4"/>
          <w:rFonts w:hint="cs"/>
          <w:spacing w:val="0"/>
          <w:rtl/>
        </w:rPr>
        <w:t>.</w:t>
      </w:r>
      <w:r w:rsidRPr="00660F2C">
        <w:rPr>
          <w:rStyle w:val="Char4"/>
          <w:rFonts w:hint="cs"/>
          <w:spacing w:val="0"/>
          <w:rtl/>
        </w:rPr>
        <w:t xml:space="preserve"> همچنان در موضع دیگری فرمود: </w:t>
      </w:r>
      <w:r w:rsidR="00F749ED" w:rsidRPr="00660F2C">
        <w:rPr>
          <w:rStyle w:val="Char4"/>
          <w:rFonts w:hint="cs"/>
          <w:spacing w:val="0"/>
          <w:rtl/>
        </w:rPr>
        <w:t>«</w:t>
      </w:r>
      <w:r w:rsidRPr="00660F2C">
        <w:rPr>
          <w:rStyle w:val="Char4"/>
          <w:rFonts w:hint="cs"/>
          <w:spacing w:val="0"/>
          <w:rtl/>
        </w:rPr>
        <w:t>اکنون چه لازم است که رمل نماییم؟</w:t>
      </w:r>
      <w:r w:rsidR="00F749ED" w:rsidRPr="00660F2C">
        <w:rPr>
          <w:rStyle w:val="Char4"/>
          <w:rFonts w:hint="cs"/>
          <w:spacing w:val="0"/>
          <w:rtl/>
        </w:rPr>
        <w:t xml:space="preserve"> -</w:t>
      </w:r>
      <w:r w:rsidRPr="00660F2C">
        <w:rPr>
          <w:rStyle w:val="Char4"/>
          <w:rFonts w:hint="cs"/>
          <w:spacing w:val="0"/>
          <w:rtl/>
        </w:rPr>
        <w:t>دویدن آرام درسه دور اول طواف</w:t>
      </w:r>
      <w:r w:rsidRPr="00660F2C">
        <w:rPr>
          <w:rFonts w:hint="cs"/>
          <w:rtl/>
          <w:lang w:bidi="fa-IR"/>
        </w:rPr>
        <w:t xml:space="preserve"> </w:t>
      </w:r>
      <w:r w:rsidRPr="00660F2C">
        <w:rPr>
          <w:rStyle w:val="Char4"/>
          <w:rFonts w:hint="cs"/>
          <w:spacing w:val="0"/>
          <w:rtl/>
        </w:rPr>
        <w:t>را رمل گویند</w:t>
      </w:r>
      <w:r w:rsidR="00F749ED" w:rsidRPr="00660F2C">
        <w:rPr>
          <w:rStyle w:val="Char4"/>
          <w:rFonts w:hint="cs"/>
          <w:spacing w:val="0"/>
          <w:rtl/>
        </w:rPr>
        <w:t>-</w:t>
      </w:r>
      <w:r w:rsidRPr="00660F2C">
        <w:rPr>
          <w:rStyle w:val="Char4"/>
          <w:rFonts w:hint="cs"/>
          <w:spacing w:val="0"/>
          <w:rtl/>
        </w:rPr>
        <w:t>اینکار فقط جهت اظهار قوت برای مشرکین بود، اکنون خداوند</w:t>
      </w:r>
      <w:r w:rsidR="004259E2" w:rsidRPr="00660F2C">
        <w:rPr>
          <w:rStyle w:val="Char4"/>
          <w:rFonts w:cs="CTraditional Arabic" w:hint="cs"/>
          <w:spacing w:val="0"/>
          <w:rtl/>
        </w:rPr>
        <w:t xml:space="preserve">أ </w:t>
      </w:r>
      <w:r w:rsidRPr="00660F2C">
        <w:rPr>
          <w:rStyle w:val="Char4"/>
          <w:rFonts w:hint="cs"/>
          <w:spacing w:val="0"/>
          <w:rtl/>
        </w:rPr>
        <w:t>آن</w:t>
      </w:r>
      <w:r w:rsidR="00C01057">
        <w:rPr>
          <w:rStyle w:val="Char4"/>
          <w:rFonts w:hint="eastAsia"/>
          <w:spacing w:val="0"/>
          <w:rtl/>
        </w:rPr>
        <w:t>‌</w:t>
      </w:r>
      <w:r w:rsidRPr="00660F2C">
        <w:rPr>
          <w:rStyle w:val="Char4"/>
          <w:rFonts w:hint="cs"/>
          <w:spacing w:val="0"/>
          <w:rtl/>
        </w:rPr>
        <w:t>ها را از بین برده است، بعد از آن فرمود: رمل چیزی است که پیامبر</w:t>
      </w:r>
      <w:r w:rsidR="00F749ED"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Pr="00660F2C">
        <w:rPr>
          <w:rStyle w:val="Char4"/>
          <w:rFonts w:hint="cs"/>
          <w:spacing w:val="0"/>
          <w:rtl/>
        </w:rPr>
        <w:t>انجام داده</w:t>
      </w:r>
      <w:r w:rsidR="00345BD4" w:rsidRPr="00660F2C">
        <w:rPr>
          <w:rStyle w:val="Char4"/>
          <w:rFonts w:hint="cs"/>
          <w:spacing w:val="0"/>
          <w:rtl/>
        </w:rPr>
        <w:t>‌اند</w:t>
      </w:r>
      <w:r w:rsidRPr="00660F2C">
        <w:rPr>
          <w:rStyle w:val="Char4"/>
          <w:rFonts w:hint="cs"/>
          <w:spacing w:val="0"/>
          <w:rtl/>
        </w:rPr>
        <w:t>، از این جهت نمی‌خواهیم آن</w:t>
      </w:r>
      <w:r w:rsidR="00F749ED" w:rsidRPr="00660F2C">
        <w:rPr>
          <w:rStyle w:val="Char4"/>
          <w:rFonts w:hint="cs"/>
          <w:spacing w:val="0"/>
          <w:rtl/>
        </w:rPr>
        <w:t xml:space="preserve"> </w:t>
      </w:r>
      <w:r w:rsidRPr="00660F2C">
        <w:rPr>
          <w:rStyle w:val="Char4"/>
          <w:rFonts w:hint="cs"/>
          <w:spacing w:val="0"/>
          <w:rtl/>
        </w:rPr>
        <w:t>را ترک نماییم</w:t>
      </w:r>
      <w:r w:rsidR="00F749ED" w:rsidRPr="00660F2C">
        <w:rPr>
          <w:rStyle w:val="Char4"/>
          <w:rFonts w:hint="cs"/>
          <w:spacing w:val="0"/>
          <w:rtl/>
        </w:rPr>
        <w:t>»</w:t>
      </w:r>
      <w:r w:rsidRPr="005F0EF5">
        <w:rPr>
          <w:rStyle w:val="Char4"/>
          <w:rFonts w:eastAsia="SimSun"/>
          <w:spacing w:val="0"/>
          <w:vertAlign w:val="superscript"/>
          <w:rtl/>
        </w:rPr>
        <w:footnoteReference w:id="304"/>
      </w:r>
      <w:r w:rsidR="00F749ED"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در روایتی دیگر</w:t>
      </w:r>
      <w:r w:rsidR="00F749ED" w:rsidRPr="00660F2C">
        <w:rPr>
          <w:rStyle w:val="Char4"/>
          <w:rFonts w:hint="cs"/>
          <w:spacing w:val="0"/>
          <w:rtl/>
        </w:rPr>
        <w:t xml:space="preserve"> </w:t>
      </w:r>
      <w:r w:rsidRPr="00660F2C">
        <w:rPr>
          <w:rStyle w:val="Char4"/>
          <w:rFonts w:hint="cs"/>
          <w:spacing w:val="0"/>
          <w:rtl/>
        </w:rPr>
        <w:t xml:space="preserve">چنین فرمود: </w:t>
      </w:r>
      <w:r w:rsidR="00F749ED" w:rsidRPr="00660F2C">
        <w:rPr>
          <w:rStyle w:val="Char4"/>
          <w:rFonts w:hint="cs"/>
          <w:spacing w:val="0"/>
          <w:rtl/>
        </w:rPr>
        <w:t>«</w:t>
      </w:r>
      <w:r w:rsidRPr="00660F2C">
        <w:rPr>
          <w:rStyle w:val="Char4"/>
          <w:rFonts w:hint="cs"/>
          <w:spacing w:val="0"/>
          <w:rtl/>
        </w:rPr>
        <w:t>آری، و سوگند به خداوند</w:t>
      </w:r>
      <w:r w:rsidR="004259E2" w:rsidRPr="00660F2C">
        <w:rPr>
          <w:rStyle w:val="Char4"/>
          <w:rFonts w:cs="CTraditional Arabic" w:hint="cs"/>
          <w:spacing w:val="0"/>
          <w:rtl/>
        </w:rPr>
        <w:t xml:space="preserve">أ </w:t>
      </w:r>
      <w:r w:rsidRPr="00660F2C">
        <w:rPr>
          <w:rStyle w:val="Char4"/>
          <w:rFonts w:hint="cs"/>
          <w:spacing w:val="0"/>
          <w:rtl/>
        </w:rPr>
        <w:t>آن چیزی را که پیامبر</w:t>
      </w:r>
      <w:r w:rsidR="00F749ED"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Pr="00660F2C">
        <w:rPr>
          <w:rStyle w:val="Char4"/>
          <w:rFonts w:hint="cs"/>
          <w:spacing w:val="0"/>
          <w:rtl/>
        </w:rPr>
        <w:t>انجام داده</w:t>
      </w:r>
      <w:r w:rsidR="00345BD4" w:rsidRPr="00660F2C">
        <w:rPr>
          <w:rStyle w:val="Char4"/>
          <w:rFonts w:hint="cs"/>
          <w:spacing w:val="0"/>
          <w:rtl/>
        </w:rPr>
        <w:t>‌اند</w:t>
      </w:r>
      <w:r w:rsidRPr="00660F2C">
        <w:rPr>
          <w:rStyle w:val="Char4"/>
          <w:rFonts w:hint="cs"/>
          <w:spacing w:val="0"/>
          <w:rtl/>
        </w:rPr>
        <w:t xml:space="preserve"> ترک نمی‌نماییم</w:t>
      </w:r>
      <w:r w:rsidR="00F749ED" w:rsidRPr="00660F2C">
        <w:rPr>
          <w:rStyle w:val="Char4"/>
          <w:rFonts w:hint="cs"/>
          <w:spacing w:val="0"/>
          <w:rtl/>
        </w:rPr>
        <w:t>»</w:t>
      </w:r>
      <w:r w:rsidRPr="005F0EF5">
        <w:rPr>
          <w:rStyle w:val="Char4"/>
          <w:rFonts w:eastAsia="SimSun"/>
          <w:spacing w:val="0"/>
          <w:vertAlign w:val="superscript"/>
          <w:rtl/>
        </w:rPr>
        <w:footnoteReference w:id="305"/>
      </w:r>
      <w:r w:rsidR="00F749ED"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w:t>
      </w:r>
      <w:r w:rsidR="00F749ED" w:rsidRPr="00660F2C">
        <w:rPr>
          <w:rStyle w:val="Char4"/>
          <w:rFonts w:hint="cs"/>
          <w:spacing w:val="0"/>
          <w:rtl/>
        </w:rPr>
        <w:t xml:space="preserve"> </w:t>
      </w:r>
      <w:r w:rsidRPr="00660F2C">
        <w:rPr>
          <w:rStyle w:val="Char4"/>
          <w:rFonts w:hint="cs"/>
          <w:spacing w:val="0"/>
          <w:rtl/>
        </w:rPr>
        <w:t>علی</w:t>
      </w:r>
      <w:r w:rsidR="004259E2" w:rsidRPr="00660F2C">
        <w:rPr>
          <w:rStyle w:val="Char4"/>
          <w:rFonts w:cs="CTraditional Arabic" w:hint="cs"/>
          <w:spacing w:val="0"/>
          <w:rtl/>
        </w:rPr>
        <w:t xml:space="preserve">س </w:t>
      </w:r>
      <w:r w:rsidRPr="00660F2C">
        <w:rPr>
          <w:rStyle w:val="Char4"/>
          <w:rFonts w:hint="cs"/>
          <w:spacing w:val="0"/>
          <w:rtl/>
        </w:rPr>
        <w:t>با خلیف</w:t>
      </w:r>
      <w:r w:rsidR="00F749ED" w:rsidRPr="00660F2C">
        <w:rPr>
          <w:rStyle w:val="Char4"/>
          <w:rFonts w:hint="cs"/>
          <w:spacing w:val="0"/>
          <w:rtl/>
        </w:rPr>
        <w:t>ه</w:t>
      </w:r>
      <w:r w:rsidRPr="00660F2C">
        <w:rPr>
          <w:rStyle w:val="Char4"/>
          <w:rFonts w:hint="cs"/>
          <w:spacing w:val="0"/>
          <w:rtl/>
        </w:rPr>
        <w:t xml:space="preserve"> مسلمین عثمان</w:t>
      </w:r>
      <w:r w:rsidR="004259E2" w:rsidRPr="00660F2C">
        <w:rPr>
          <w:rStyle w:val="Char4"/>
          <w:rFonts w:cs="CTraditional Arabic" w:hint="cs"/>
          <w:spacing w:val="0"/>
          <w:rtl/>
        </w:rPr>
        <w:t xml:space="preserve">س </w:t>
      </w:r>
      <w:r w:rsidRPr="00660F2C">
        <w:rPr>
          <w:rStyle w:val="Char4"/>
          <w:rFonts w:hint="cs"/>
          <w:spacing w:val="0"/>
          <w:rtl/>
        </w:rPr>
        <w:t>بر</w:t>
      </w:r>
      <w:r w:rsidR="00F749ED" w:rsidRPr="00660F2C">
        <w:rPr>
          <w:rStyle w:val="Char4"/>
          <w:rFonts w:hint="cs"/>
          <w:spacing w:val="0"/>
          <w:rtl/>
        </w:rPr>
        <w:t xml:space="preserve"> </w:t>
      </w:r>
      <w:r w:rsidRPr="00660F2C">
        <w:rPr>
          <w:rStyle w:val="Char4"/>
          <w:rFonts w:hint="cs"/>
          <w:spacing w:val="0"/>
          <w:rtl/>
        </w:rPr>
        <w:t>موضوع حج تمتع مخالفت نمود، زیرا عثمان</w:t>
      </w:r>
      <w:r w:rsidR="004259E2" w:rsidRPr="00660F2C">
        <w:rPr>
          <w:rStyle w:val="Char4"/>
          <w:rFonts w:cs="CTraditional Arabic" w:hint="cs"/>
          <w:spacing w:val="0"/>
          <w:rtl/>
        </w:rPr>
        <w:t xml:space="preserve">س </w:t>
      </w:r>
      <w:r w:rsidRPr="00660F2C">
        <w:rPr>
          <w:rStyle w:val="Char4"/>
          <w:rFonts w:hint="cs"/>
          <w:spacing w:val="0"/>
          <w:rtl/>
        </w:rPr>
        <w:t>از جمع بین عمره وحج نهی نموده بود، چون علی</w:t>
      </w:r>
      <w:r w:rsidR="004259E2" w:rsidRPr="00660F2C">
        <w:rPr>
          <w:rStyle w:val="Char4"/>
          <w:rFonts w:cs="CTraditional Arabic" w:hint="cs"/>
          <w:spacing w:val="0"/>
          <w:rtl/>
        </w:rPr>
        <w:t xml:space="preserve">س </w:t>
      </w:r>
      <w:r w:rsidRPr="00660F2C">
        <w:rPr>
          <w:rStyle w:val="Char4"/>
          <w:rFonts w:hint="cs"/>
          <w:spacing w:val="0"/>
          <w:rtl/>
        </w:rPr>
        <w:t>این  نهی را دید، حج و عمره را با هم نیت نمود، عثمان</w:t>
      </w:r>
      <w:r w:rsidR="004259E2" w:rsidRPr="00660F2C">
        <w:rPr>
          <w:rStyle w:val="Char4"/>
          <w:rFonts w:cs="CTraditional Arabic" w:hint="cs"/>
          <w:spacing w:val="0"/>
          <w:rtl/>
        </w:rPr>
        <w:t xml:space="preserve">س </w:t>
      </w:r>
      <w:r w:rsidRPr="00660F2C">
        <w:rPr>
          <w:rStyle w:val="Char4"/>
          <w:rFonts w:hint="cs"/>
          <w:spacing w:val="0"/>
          <w:rtl/>
        </w:rPr>
        <w:t xml:space="preserve">فرمود: </w:t>
      </w:r>
      <w:r w:rsidR="00F749ED" w:rsidRPr="00660F2C">
        <w:rPr>
          <w:rStyle w:val="Char4"/>
          <w:rFonts w:hint="cs"/>
          <w:spacing w:val="0"/>
          <w:rtl/>
        </w:rPr>
        <w:t>«</w:t>
      </w:r>
      <w:r w:rsidRPr="00660F2C">
        <w:rPr>
          <w:rStyle w:val="Char4"/>
          <w:rFonts w:hint="cs"/>
          <w:spacing w:val="0"/>
          <w:rtl/>
        </w:rPr>
        <w:t>من از اینکار</w:t>
      </w:r>
      <w:r w:rsidR="00F749ED" w:rsidRPr="00660F2C">
        <w:rPr>
          <w:rStyle w:val="Char4"/>
          <w:rFonts w:hint="cs"/>
          <w:spacing w:val="0"/>
          <w:rtl/>
        </w:rPr>
        <w:t xml:space="preserve"> </w:t>
      </w:r>
      <w:r w:rsidRPr="00660F2C">
        <w:rPr>
          <w:rStyle w:val="Char4"/>
          <w:rFonts w:hint="cs"/>
          <w:spacing w:val="0"/>
          <w:rtl/>
        </w:rPr>
        <w:t>منع می‌نمایم و تو</w:t>
      </w:r>
      <w:r w:rsidR="00F749ED" w:rsidRPr="00660F2C">
        <w:rPr>
          <w:rStyle w:val="Char4"/>
          <w:rFonts w:hint="cs"/>
          <w:spacing w:val="0"/>
          <w:rtl/>
        </w:rPr>
        <w:t xml:space="preserve"> </w:t>
      </w:r>
      <w:r w:rsidRPr="00660F2C">
        <w:rPr>
          <w:rStyle w:val="Char4"/>
          <w:rFonts w:hint="cs"/>
          <w:spacing w:val="0"/>
          <w:rtl/>
        </w:rPr>
        <w:t>آن</w:t>
      </w:r>
      <w:r w:rsidR="00F749ED" w:rsidRPr="00660F2C">
        <w:rPr>
          <w:rStyle w:val="Char4"/>
          <w:rFonts w:hint="cs"/>
          <w:spacing w:val="0"/>
          <w:rtl/>
        </w:rPr>
        <w:t xml:space="preserve"> </w:t>
      </w:r>
      <w:r w:rsidRPr="00660F2C">
        <w:rPr>
          <w:rStyle w:val="Char4"/>
          <w:rFonts w:hint="cs"/>
          <w:spacing w:val="0"/>
          <w:rtl/>
        </w:rPr>
        <w:t>را انجام می</w:t>
      </w:r>
      <w:r w:rsidR="00F749ED" w:rsidRPr="00660F2C">
        <w:rPr>
          <w:rStyle w:val="Char4"/>
          <w:rFonts w:hint="eastAsia"/>
          <w:spacing w:val="0"/>
          <w:rtl/>
        </w:rPr>
        <w:t>‌</w:t>
      </w:r>
      <w:r w:rsidRPr="00660F2C">
        <w:rPr>
          <w:rStyle w:val="Char4"/>
          <w:rFonts w:hint="cs"/>
          <w:spacing w:val="0"/>
          <w:rtl/>
        </w:rPr>
        <w:t>دهی؟! علی</w:t>
      </w:r>
      <w:r w:rsidR="004259E2" w:rsidRPr="00660F2C">
        <w:rPr>
          <w:rStyle w:val="Char4"/>
          <w:rFonts w:cs="CTraditional Arabic" w:hint="cs"/>
          <w:spacing w:val="0"/>
          <w:rtl/>
        </w:rPr>
        <w:t xml:space="preserve">س </w:t>
      </w:r>
      <w:r w:rsidRPr="00660F2C">
        <w:rPr>
          <w:rStyle w:val="Char4"/>
          <w:rFonts w:hint="cs"/>
          <w:spacing w:val="0"/>
          <w:rtl/>
        </w:rPr>
        <w:t>فرموده: سنت پیامبر</w:t>
      </w:r>
      <w:r w:rsidR="00F749ED"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را به گفت</w:t>
      </w:r>
      <w:r w:rsidR="00F749ED" w:rsidRPr="00660F2C">
        <w:rPr>
          <w:rStyle w:val="Char4"/>
          <w:rFonts w:hint="cs"/>
          <w:spacing w:val="0"/>
          <w:rtl/>
        </w:rPr>
        <w:t>ه</w:t>
      </w:r>
      <w:r w:rsidRPr="00660F2C">
        <w:rPr>
          <w:rStyle w:val="Char4"/>
          <w:rFonts w:hint="cs"/>
          <w:spacing w:val="0"/>
          <w:rtl/>
        </w:rPr>
        <w:t xml:space="preserve"> هیچ کسی ترک نخواهم کرد</w:t>
      </w:r>
      <w:r w:rsidR="00F749ED" w:rsidRPr="00660F2C">
        <w:rPr>
          <w:rStyle w:val="Char4"/>
          <w:rFonts w:hint="cs"/>
          <w:spacing w:val="0"/>
          <w:rtl/>
        </w:rPr>
        <w:t>»</w:t>
      </w:r>
      <w:r w:rsidRPr="005F0EF5">
        <w:rPr>
          <w:rStyle w:val="Char4"/>
          <w:rFonts w:eastAsia="SimSun"/>
          <w:spacing w:val="0"/>
          <w:vertAlign w:val="superscript"/>
          <w:rtl/>
        </w:rPr>
        <w:footnoteReference w:id="306"/>
      </w:r>
      <w:r w:rsidR="00F749ED" w:rsidRPr="00660F2C">
        <w:rPr>
          <w:rStyle w:val="Char4"/>
          <w:rFonts w:hint="cs"/>
          <w:spacing w:val="0"/>
          <w:rtl/>
        </w:rPr>
        <w:t>.</w:t>
      </w:r>
      <w:r w:rsidRPr="00660F2C">
        <w:rPr>
          <w:rStyle w:val="Char4"/>
          <w:rFonts w:hint="cs"/>
          <w:spacing w:val="0"/>
          <w:rtl/>
        </w:rPr>
        <w:t xml:space="preserve"> </w:t>
      </w:r>
    </w:p>
    <w:p w:rsidR="007E10A8" w:rsidRPr="00660F2C" w:rsidRDefault="007E10A8" w:rsidP="00C01057">
      <w:pPr>
        <w:ind w:firstLine="284"/>
        <w:jc w:val="both"/>
        <w:rPr>
          <w:rStyle w:val="Char4"/>
          <w:spacing w:val="0"/>
          <w:rtl/>
        </w:rPr>
      </w:pPr>
      <w:r w:rsidRPr="00660F2C">
        <w:rPr>
          <w:rStyle w:val="Char4"/>
          <w:rFonts w:hint="cs"/>
          <w:spacing w:val="0"/>
          <w:rtl/>
        </w:rPr>
        <w:t>*- همچنان عبدالله پسر</w:t>
      </w:r>
      <w:r w:rsidR="00F749ED" w:rsidRPr="00660F2C">
        <w:rPr>
          <w:rStyle w:val="Char4"/>
          <w:rFonts w:hint="cs"/>
          <w:spacing w:val="0"/>
          <w:rtl/>
        </w:rPr>
        <w:t xml:space="preserve"> </w:t>
      </w:r>
      <w:r w:rsidRPr="00660F2C">
        <w:rPr>
          <w:rStyle w:val="Char4"/>
          <w:rFonts w:hint="cs"/>
          <w:spacing w:val="0"/>
          <w:rtl/>
        </w:rPr>
        <w:t>عمر</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C13FF2">
        <w:rPr>
          <w:rStyle w:val="Char4"/>
          <w:rFonts w:hint="cs"/>
          <w:spacing w:val="0"/>
          <w:rtl/>
        </w:rPr>
        <w:t>هنگامی که</w:t>
      </w:r>
      <w:r w:rsidRPr="00660F2C">
        <w:rPr>
          <w:rStyle w:val="Char4"/>
          <w:rFonts w:hint="cs"/>
          <w:spacing w:val="0"/>
          <w:rtl/>
        </w:rPr>
        <w:t xml:space="preserve"> می</w:t>
      </w:r>
      <w:r w:rsidR="00F749ED" w:rsidRPr="00660F2C">
        <w:rPr>
          <w:rStyle w:val="Char4"/>
          <w:rFonts w:hint="eastAsia"/>
          <w:spacing w:val="0"/>
          <w:rtl/>
        </w:rPr>
        <w:t>‌</w:t>
      </w:r>
      <w:r w:rsidRPr="00660F2C">
        <w:rPr>
          <w:rStyle w:val="Char4"/>
          <w:rFonts w:hint="cs"/>
          <w:spacing w:val="0"/>
          <w:rtl/>
        </w:rPr>
        <w:t>خواست حجرالاسود را لمس نماید می</w:t>
      </w:r>
      <w:r w:rsidR="00F749ED" w:rsidRPr="00660F2C">
        <w:rPr>
          <w:rStyle w:val="Char4"/>
          <w:rFonts w:hint="eastAsia"/>
          <w:spacing w:val="0"/>
          <w:rtl/>
        </w:rPr>
        <w:t>‌</w:t>
      </w:r>
      <w:r w:rsidRPr="00660F2C">
        <w:rPr>
          <w:rStyle w:val="Char4"/>
          <w:rFonts w:hint="cs"/>
          <w:spacing w:val="0"/>
          <w:rtl/>
        </w:rPr>
        <w:t xml:space="preserve">فرمود: </w:t>
      </w:r>
      <w:r w:rsidR="00F749ED" w:rsidRPr="00660F2C">
        <w:rPr>
          <w:rFonts w:cs="Traditional Arabic" w:hint="cs"/>
          <w:rtl/>
          <w:lang w:bidi="fa-IR"/>
        </w:rPr>
        <w:t>«</w:t>
      </w:r>
      <w:r w:rsidR="00F749ED" w:rsidRPr="00B955E1">
        <w:rPr>
          <w:rStyle w:val="Char3"/>
          <w:rFonts w:hint="eastAsia"/>
          <w:rtl/>
        </w:rPr>
        <w:t>اللَّهُمَّ</w:t>
      </w:r>
      <w:r w:rsidR="00F749ED" w:rsidRPr="00B955E1">
        <w:rPr>
          <w:rStyle w:val="Char3"/>
          <w:rtl/>
        </w:rPr>
        <w:t xml:space="preserve"> </w:t>
      </w:r>
      <w:r w:rsidR="00F749ED" w:rsidRPr="00B955E1">
        <w:rPr>
          <w:rStyle w:val="Char3"/>
          <w:rFonts w:hint="eastAsia"/>
          <w:rtl/>
        </w:rPr>
        <w:t>إِيمَانًا</w:t>
      </w:r>
      <w:r w:rsidR="00F749ED" w:rsidRPr="00B955E1">
        <w:rPr>
          <w:rStyle w:val="Char3"/>
          <w:rtl/>
        </w:rPr>
        <w:t xml:space="preserve"> </w:t>
      </w:r>
      <w:r w:rsidR="00F749ED" w:rsidRPr="00B955E1">
        <w:rPr>
          <w:rStyle w:val="Char3"/>
          <w:rFonts w:hint="eastAsia"/>
          <w:rtl/>
        </w:rPr>
        <w:t>بِكَ</w:t>
      </w:r>
      <w:r w:rsidR="00F749ED" w:rsidRPr="00B955E1">
        <w:rPr>
          <w:rStyle w:val="Char3"/>
          <w:rtl/>
        </w:rPr>
        <w:t xml:space="preserve"> </w:t>
      </w:r>
      <w:r w:rsidR="00F749ED" w:rsidRPr="00B955E1">
        <w:rPr>
          <w:rStyle w:val="Char3"/>
          <w:rFonts w:hint="eastAsia"/>
          <w:rtl/>
        </w:rPr>
        <w:t>وَتَصْدِيقًا</w:t>
      </w:r>
      <w:r w:rsidR="00F749ED" w:rsidRPr="00B955E1">
        <w:rPr>
          <w:rStyle w:val="Char3"/>
          <w:rtl/>
        </w:rPr>
        <w:t xml:space="preserve"> </w:t>
      </w:r>
      <w:r w:rsidR="00F749ED" w:rsidRPr="00B955E1">
        <w:rPr>
          <w:rStyle w:val="Char3"/>
          <w:rFonts w:hint="eastAsia"/>
          <w:rtl/>
        </w:rPr>
        <w:t>بِكِتَابِكَ</w:t>
      </w:r>
      <w:r w:rsidR="00F749ED" w:rsidRPr="00B955E1">
        <w:rPr>
          <w:rStyle w:val="Char3"/>
          <w:rtl/>
        </w:rPr>
        <w:t xml:space="preserve"> </w:t>
      </w:r>
      <w:r w:rsidR="00F749ED" w:rsidRPr="00B955E1">
        <w:rPr>
          <w:rStyle w:val="Char3"/>
          <w:rFonts w:hint="eastAsia"/>
          <w:rtl/>
        </w:rPr>
        <w:t>وَاتِّبَاعًا</w:t>
      </w:r>
      <w:r w:rsidR="00F749ED" w:rsidRPr="00B955E1">
        <w:rPr>
          <w:rStyle w:val="Char3"/>
          <w:rtl/>
        </w:rPr>
        <w:t xml:space="preserve"> </w:t>
      </w:r>
      <w:r w:rsidR="00F749ED" w:rsidRPr="00B955E1">
        <w:rPr>
          <w:rStyle w:val="Char3"/>
          <w:rFonts w:hint="eastAsia"/>
          <w:rtl/>
        </w:rPr>
        <w:t>لِسُنَّةِ</w:t>
      </w:r>
      <w:r w:rsidR="00F749ED" w:rsidRPr="00B955E1">
        <w:rPr>
          <w:rStyle w:val="Char3"/>
          <w:rtl/>
        </w:rPr>
        <w:t xml:space="preserve"> </w:t>
      </w:r>
      <w:r w:rsidR="00F749ED" w:rsidRPr="00B955E1">
        <w:rPr>
          <w:rStyle w:val="Char3"/>
          <w:rFonts w:hint="eastAsia"/>
          <w:rtl/>
        </w:rPr>
        <w:t>نَبِيِّكَ</w:t>
      </w:r>
      <w:r w:rsidR="00C01057">
        <w:rPr>
          <w:rStyle w:val="Char3"/>
          <w:rFonts w:hint="cs"/>
          <w:rtl/>
        </w:rPr>
        <w:t xml:space="preserve"> </w:t>
      </w:r>
      <w:r w:rsidR="00C01057">
        <w:rPr>
          <w:rStyle w:val="Char3"/>
          <w:rFonts w:cs="CTraditional Arabic" w:hint="cs"/>
          <w:rtl/>
        </w:rPr>
        <w:t>ج</w:t>
      </w:r>
      <w:r w:rsidR="00F749ED" w:rsidRPr="00660F2C">
        <w:rPr>
          <w:rFonts w:cs="Traditional Arabic" w:hint="cs"/>
          <w:rtl/>
          <w:lang w:bidi="fa-IR"/>
        </w:rPr>
        <w:t>»</w:t>
      </w:r>
      <w:r w:rsidRPr="005F0EF5">
        <w:rPr>
          <w:rStyle w:val="Char4"/>
          <w:rFonts w:eastAsia="SimSun"/>
          <w:spacing w:val="0"/>
          <w:vertAlign w:val="superscript"/>
          <w:rtl/>
        </w:rPr>
        <w:footnoteReference w:id="307"/>
      </w:r>
      <w:r w:rsidR="00F749ED" w:rsidRPr="00660F2C">
        <w:rPr>
          <w:rStyle w:val="Char4"/>
          <w:rFonts w:hint="cs"/>
          <w:spacing w:val="0"/>
          <w:rtl/>
        </w:rPr>
        <w:t>.</w:t>
      </w:r>
    </w:p>
    <w:p w:rsidR="007E10A8" w:rsidRPr="00660F2C" w:rsidRDefault="00F749ED" w:rsidP="00C01057">
      <w:pPr>
        <w:ind w:firstLine="284"/>
        <w:jc w:val="both"/>
        <w:rPr>
          <w:rStyle w:val="Char4"/>
          <w:spacing w:val="0"/>
          <w:rtl/>
        </w:rPr>
      </w:pPr>
      <w:r w:rsidRPr="00660F2C">
        <w:rPr>
          <w:rFonts w:cs="Traditional Arabic" w:hint="cs"/>
          <w:sz w:val="26"/>
          <w:szCs w:val="26"/>
          <w:rtl/>
          <w:lang w:bidi="fa-IR"/>
        </w:rPr>
        <w:t>«</w:t>
      </w:r>
      <w:r w:rsidR="007E10A8" w:rsidRPr="00660F2C">
        <w:rPr>
          <w:rStyle w:val="Char4"/>
          <w:rFonts w:hint="cs"/>
          <w:spacing w:val="0"/>
          <w:rtl/>
        </w:rPr>
        <w:t>خداوندا! از روی ایمان بتو، و</w:t>
      </w:r>
      <w:r w:rsidRPr="00660F2C">
        <w:rPr>
          <w:rStyle w:val="Char4"/>
          <w:rFonts w:hint="cs"/>
          <w:spacing w:val="0"/>
          <w:rtl/>
        </w:rPr>
        <w:t xml:space="preserve"> </w:t>
      </w:r>
      <w:r w:rsidR="007E10A8" w:rsidRPr="00660F2C">
        <w:rPr>
          <w:rStyle w:val="Char4"/>
          <w:rFonts w:hint="cs"/>
          <w:spacing w:val="0"/>
          <w:rtl/>
        </w:rPr>
        <w:t>تصدیق کتاب تو، و</w:t>
      </w:r>
      <w:r w:rsidRPr="00660F2C">
        <w:rPr>
          <w:rStyle w:val="Char4"/>
          <w:rFonts w:hint="cs"/>
          <w:spacing w:val="0"/>
          <w:rtl/>
        </w:rPr>
        <w:t xml:space="preserve"> </w:t>
      </w:r>
      <w:r w:rsidR="007E10A8" w:rsidRPr="00660F2C">
        <w:rPr>
          <w:rStyle w:val="Char4"/>
          <w:rFonts w:hint="cs"/>
          <w:spacing w:val="0"/>
          <w:rtl/>
        </w:rPr>
        <w:t>به پیروی از سنت پیامبرت</w:t>
      </w:r>
      <w:r w:rsidR="007E10A8" w:rsidRPr="00660F2C">
        <w:rPr>
          <w:rFonts w:cs="CTraditional Arabic" w:hint="cs"/>
          <w:sz w:val="26"/>
          <w:szCs w:val="26"/>
          <w:rtl/>
          <w:lang w:bidi="fa-IR"/>
        </w:rPr>
        <w:t>ص</w:t>
      </w:r>
      <w:r w:rsidRPr="00660F2C">
        <w:rPr>
          <w:rFonts w:cs="Traditional Arabic" w:hint="cs"/>
          <w:sz w:val="26"/>
          <w:szCs w:val="26"/>
          <w:rtl/>
          <w:lang w:bidi="fa-IR"/>
        </w:rPr>
        <w:t>»</w:t>
      </w:r>
      <w:r w:rsidR="007E10A8" w:rsidRPr="00660F2C">
        <w:rPr>
          <w:rStyle w:val="Char4"/>
          <w:rFonts w:hint="cs"/>
          <w:spacing w:val="0"/>
          <w:rtl/>
        </w:rPr>
        <w:t>. وی از وقتی که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cs="CTraditional Arabic" w:hint="cs"/>
          <w:rtl/>
          <w:lang w:bidi="fa-IR"/>
        </w:rPr>
        <w:t xml:space="preserve">ص </w:t>
      </w:r>
      <w:r w:rsidR="007E10A8" w:rsidRPr="00660F2C">
        <w:rPr>
          <w:rStyle w:val="Char4"/>
          <w:rFonts w:hint="cs"/>
          <w:spacing w:val="0"/>
          <w:rtl/>
        </w:rPr>
        <w:t>را دید که حجر</w:t>
      </w:r>
      <w:r w:rsidRPr="00660F2C">
        <w:rPr>
          <w:rStyle w:val="Char4"/>
          <w:rFonts w:hint="cs"/>
          <w:spacing w:val="0"/>
          <w:rtl/>
        </w:rPr>
        <w:t xml:space="preserve"> </w:t>
      </w:r>
      <w:r w:rsidR="007E10A8" w:rsidRPr="00660F2C">
        <w:rPr>
          <w:rStyle w:val="Char4"/>
          <w:rFonts w:hint="cs"/>
          <w:spacing w:val="0"/>
          <w:rtl/>
        </w:rPr>
        <w:t>الاسود را بوسه و رکن یمانی را لمس می‌کنند، بوسه زدن حجر</w:t>
      </w:r>
      <w:r w:rsidRPr="00660F2C">
        <w:rPr>
          <w:rStyle w:val="Char4"/>
          <w:rFonts w:hint="cs"/>
          <w:spacing w:val="0"/>
          <w:rtl/>
        </w:rPr>
        <w:t xml:space="preserve"> </w:t>
      </w:r>
      <w:r w:rsidR="007E10A8" w:rsidRPr="00660F2C">
        <w:rPr>
          <w:rStyle w:val="Char4"/>
          <w:rFonts w:hint="cs"/>
          <w:spacing w:val="0"/>
          <w:rtl/>
        </w:rPr>
        <w:t>الاسود و</w:t>
      </w:r>
      <w:r w:rsidRPr="00660F2C">
        <w:rPr>
          <w:rStyle w:val="Char4"/>
          <w:rFonts w:hint="cs"/>
          <w:spacing w:val="0"/>
          <w:rtl/>
        </w:rPr>
        <w:t xml:space="preserve"> </w:t>
      </w:r>
      <w:r w:rsidR="007E10A8" w:rsidRPr="00660F2C">
        <w:rPr>
          <w:rStyle w:val="Char4"/>
          <w:rFonts w:hint="cs"/>
          <w:spacing w:val="0"/>
          <w:rtl/>
        </w:rPr>
        <w:t>لمس رکن یمانی را در وقت ازدحام و در</w:t>
      </w:r>
      <w:r w:rsidRPr="00660F2C">
        <w:rPr>
          <w:rStyle w:val="Char4"/>
          <w:rFonts w:hint="cs"/>
          <w:spacing w:val="0"/>
          <w:rtl/>
        </w:rPr>
        <w:t xml:space="preserve"> </w:t>
      </w:r>
      <w:r w:rsidR="007E10A8" w:rsidRPr="00660F2C">
        <w:rPr>
          <w:rStyle w:val="Char4"/>
          <w:rFonts w:hint="cs"/>
          <w:spacing w:val="0"/>
          <w:rtl/>
        </w:rPr>
        <w:t>غیر ازدحام ترک نکرده است</w:t>
      </w:r>
      <w:r w:rsidR="007E10A8" w:rsidRPr="005F0EF5">
        <w:rPr>
          <w:rStyle w:val="Char4"/>
          <w:rFonts w:eastAsia="SimSun"/>
          <w:spacing w:val="0"/>
          <w:vertAlign w:val="superscript"/>
          <w:rtl/>
        </w:rPr>
        <w:footnoteReference w:id="308"/>
      </w:r>
      <w:r w:rsidRPr="00660F2C">
        <w:rPr>
          <w:rStyle w:val="Char4"/>
          <w:rFonts w:hint="cs"/>
          <w:spacing w:val="0"/>
          <w:rtl/>
        </w:rPr>
        <w:t>.</w:t>
      </w:r>
      <w:r w:rsidR="007E10A8" w:rsidRPr="00660F2C">
        <w:rPr>
          <w:rStyle w:val="Char4"/>
          <w:rFonts w:hint="cs"/>
          <w:spacing w:val="0"/>
          <w:rtl/>
        </w:rPr>
        <w:t xml:space="preserve"> مجاهد</w:t>
      </w:r>
      <w:r w:rsidRPr="00660F2C">
        <w:rPr>
          <w:rFonts w:cs="CTraditional Arabic" w:hint="cs"/>
          <w:rtl/>
          <w:lang w:bidi="fa-IR"/>
        </w:rPr>
        <w:t>/</w:t>
      </w:r>
      <w:r w:rsidR="007E10A8" w:rsidRPr="00660F2C">
        <w:rPr>
          <w:rStyle w:val="Char4"/>
          <w:rFonts w:hint="cs"/>
          <w:spacing w:val="0"/>
          <w:rtl/>
        </w:rPr>
        <w:t xml:space="preserve"> می</w:t>
      </w:r>
      <w:r w:rsidRPr="00660F2C">
        <w:rPr>
          <w:rStyle w:val="Char4"/>
          <w:rFonts w:hint="eastAsia"/>
          <w:spacing w:val="0"/>
          <w:rtl/>
        </w:rPr>
        <w:t>‌</w:t>
      </w:r>
      <w:r w:rsidR="007E10A8" w:rsidRPr="00660F2C">
        <w:rPr>
          <w:rStyle w:val="Char4"/>
          <w:rFonts w:hint="cs"/>
          <w:spacing w:val="0"/>
          <w:rtl/>
        </w:rPr>
        <w:t xml:space="preserve">فرماید: </w:t>
      </w:r>
      <w:r w:rsidRPr="00660F2C">
        <w:rPr>
          <w:rStyle w:val="Char4"/>
          <w:rFonts w:hint="cs"/>
          <w:spacing w:val="0"/>
          <w:rtl/>
        </w:rPr>
        <w:t>«</w:t>
      </w:r>
      <w:r w:rsidR="007E10A8" w:rsidRPr="00660F2C">
        <w:rPr>
          <w:rStyle w:val="Char4"/>
          <w:rFonts w:hint="cs"/>
          <w:spacing w:val="0"/>
          <w:rtl/>
        </w:rPr>
        <w:t>باری عبدالله ابن عمر</w:t>
      </w:r>
      <w:r w:rsidR="004259E2" w:rsidRPr="00660F2C">
        <w:rPr>
          <w:rStyle w:val="Char4"/>
          <w:rFonts w:cs="CTraditional Arabic" w:hint="cs"/>
          <w:spacing w:val="0"/>
          <w:rtl/>
        </w:rPr>
        <w:t xml:space="preserve">س </w:t>
      </w:r>
      <w:r w:rsidR="007E10A8" w:rsidRPr="00660F2C">
        <w:rPr>
          <w:rStyle w:val="Char4"/>
          <w:rFonts w:hint="cs"/>
          <w:spacing w:val="0"/>
          <w:rtl/>
        </w:rPr>
        <w:t>را دیدم که در وقت ازدحام مردم، می</w:t>
      </w:r>
      <w:r w:rsidRPr="00660F2C">
        <w:rPr>
          <w:rStyle w:val="Char4"/>
          <w:rFonts w:hint="eastAsia"/>
          <w:spacing w:val="0"/>
          <w:rtl/>
        </w:rPr>
        <w:t>‌</w:t>
      </w:r>
      <w:r w:rsidR="007E10A8" w:rsidRPr="00660F2C">
        <w:rPr>
          <w:rStyle w:val="Char4"/>
          <w:rFonts w:hint="cs"/>
          <w:spacing w:val="0"/>
          <w:rtl/>
        </w:rPr>
        <w:t>خواست حجرالاسود را بوسه زند، بینی</w:t>
      </w:r>
      <w:r w:rsidR="00345BD4" w:rsidRPr="00660F2C">
        <w:rPr>
          <w:rStyle w:val="Char4"/>
          <w:rFonts w:hint="cs"/>
          <w:spacing w:val="0"/>
          <w:rtl/>
        </w:rPr>
        <w:t xml:space="preserve">‌اش </w:t>
      </w:r>
      <w:r w:rsidR="007E10A8" w:rsidRPr="00660F2C">
        <w:rPr>
          <w:rStyle w:val="Char4"/>
          <w:rFonts w:hint="cs"/>
          <w:spacing w:val="0"/>
          <w:rtl/>
        </w:rPr>
        <w:t>چنان کج شد</w:t>
      </w:r>
      <w:r w:rsidRPr="00660F2C">
        <w:rPr>
          <w:rStyle w:val="Char4"/>
          <w:rFonts w:hint="cs"/>
          <w:spacing w:val="0"/>
          <w:rtl/>
        </w:rPr>
        <w:t xml:space="preserve"> </w:t>
      </w:r>
      <w:r w:rsidR="007E10A8" w:rsidRPr="00660F2C">
        <w:rPr>
          <w:rStyle w:val="Char4"/>
          <w:rFonts w:hint="cs"/>
          <w:spacing w:val="0"/>
          <w:rtl/>
        </w:rPr>
        <w:t>گویی که شکست، و از دو سوراخ بینی</w:t>
      </w:r>
      <w:r w:rsidR="00345BD4" w:rsidRPr="00660F2C">
        <w:rPr>
          <w:rStyle w:val="Char4"/>
          <w:rFonts w:hint="cs"/>
          <w:spacing w:val="0"/>
          <w:rtl/>
        </w:rPr>
        <w:t xml:space="preserve">‌اش </w:t>
      </w:r>
      <w:r w:rsidR="007E10A8" w:rsidRPr="00660F2C">
        <w:rPr>
          <w:rStyle w:val="Char4"/>
          <w:rFonts w:hint="cs"/>
          <w:spacing w:val="0"/>
          <w:rtl/>
        </w:rPr>
        <w:t>خون جاری شد</w:t>
      </w:r>
      <w:r w:rsidRPr="00660F2C">
        <w:rPr>
          <w:rStyle w:val="Char4"/>
          <w:rFonts w:hint="cs"/>
          <w:spacing w:val="0"/>
          <w:rtl/>
        </w:rPr>
        <w:t>»</w:t>
      </w:r>
      <w:r w:rsidR="007E10A8" w:rsidRPr="005F0EF5">
        <w:rPr>
          <w:rStyle w:val="Char4"/>
          <w:rFonts w:eastAsia="SimSun"/>
          <w:spacing w:val="0"/>
          <w:vertAlign w:val="superscript"/>
          <w:rtl/>
        </w:rPr>
        <w:footnoteReference w:id="309"/>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مردی در</w:t>
      </w:r>
      <w:r w:rsidR="007E10A8" w:rsidRPr="00660F2C">
        <w:rPr>
          <w:rStyle w:val="Char4"/>
          <w:rFonts w:hint="cs"/>
          <w:spacing w:val="0"/>
          <w:rtl/>
        </w:rPr>
        <w:t>بار</w:t>
      </w:r>
      <w:r w:rsidRPr="00660F2C">
        <w:rPr>
          <w:rStyle w:val="Char4"/>
          <w:rFonts w:hint="cs"/>
          <w:spacing w:val="0"/>
          <w:rtl/>
        </w:rPr>
        <w:t>ه</w:t>
      </w:r>
      <w:r w:rsidR="007E10A8" w:rsidRPr="00660F2C">
        <w:rPr>
          <w:rStyle w:val="Char4"/>
          <w:rFonts w:hint="cs"/>
          <w:spacing w:val="0"/>
          <w:rtl/>
        </w:rPr>
        <w:t xml:space="preserve"> لمس کردن حجرالاسود از عبدالله بن عمر</w:t>
      </w:r>
      <w:r w:rsidR="00C01057">
        <w:rPr>
          <w:rFonts w:cs="CTraditional Arabic" w:hint="cs"/>
          <w:rtl/>
          <w:lang w:bidi="fa-IR"/>
        </w:rPr>
        <w:t>ب</w:t>
      </w:r>
      <w:r w:rsidR="004259E2" w:rsidRPr="00660F2C">
        <w:rPr>
          <w:rFonts w:cs="CTraditional Arabic" w:hint="cs"/>
          <w:rtl/>
          <w:lang w:bidi="fa-IR"/>
        </w:rPr>
        <w:t xml:space="preserve"> </w:t>
      </w:r>
      <w:r w:rsidR="007E10A8" w:rsidRPr="00660F2C">
        <w:rPr>
          <w:rStyle w:val="Char4"/>
          <w:rFonts w:hint="cs"/>
          <w:spacing w:val="0"/>
          <w:rtl/>
        </w:rPr>
        <w:t>پرسید فرمود: من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cs="CTraditional Arabic" w:hint="cs"/>
          <w:rtl/>
          <w:lang w:bidi="fa-IR"/>
        </w:rPr>
        <w:t xml:space="preserve">ص </w:t>
      </w:r>
      <w:r w:rsidR="007E10A8" w:rsidRPr="00660F2C">
        <w:rPr>
          <w:rStyle w:val="Char4"/>
          <w:rFonts w:hint="cs"/>
          <w:spacing w:val="0"/>
          <w:rtl/>
        </w:rPr>
        <w:t>را دیدم که حجرالاسود را لمس نموده و</w:t>
      </w:r>
      <w:r w:rsidRPr="00660F2C">
        <w:rPr>
          <w:rStyle w:val="Char4"/>
          <w:rFonts w:hint="cs"/>
          <w:spacing w:val="0"/>
          <w:rtl/>
        </w:rPr>
        <w:t xml:space="preserve"> </w:t>
      </w:r>
      <w:r w:rsidR="007E10A8" w:rsidRPr="00660F2C">
        <w:rPr>
          <w:rStyle w:val="Char4"/>
          <w:rFonts w:hint="cs"/>
          <w:spacing w:val="0"/>
          <w:rtl/>
        </w:rPr>
        <w:t>بوسیدند، آن شخص گفت: حتی اگر ازدحام هم باشد، و به سبب لمس نمودن حجرالاسود لگدمال هم شوم؟! ابن عمر</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7E10A8" w:rsidRPr="00660F2C">
        <w:rPr>
          <w:rStyle w:val="Char4"/>
          <w:rFonts w:hint="cs"/>
          <w:spacing w:val="0"/>
          <w:rtl/>
        </w:rPr>
        <w:t xml:space="preserve">فرمود: </w:t>
      </w:r>
      <w:r w:rsidRPr="00660F2C">
        <w:rPr>
          <w:rStyle w:val="Char4"/>
          <w:rFonts w:hint="cs"/>
          <w:spacing w:val="0"/>
          <w:rtl/>
        </w:rPr>
        <w:t>«</w:t>
      </w:r>
      <w:r w:rsidR="007E10A8" w:rsidRPr="00660F2C">
        <w:rPr>
          <w:rStyle w:val="Char4"/>
          <w:rFonts w:hint="cs"/>
          <w:spacing w:val="0"/>
          <w:rtl/>
        </w:rPr>
        <w:t>اگر</w:t>
      </w:r>
      <w:r w:rsidRPr="00660F2C">
        <w:rPr>
          <w:rStyle w:val="Char4"/>
          <w:rFonts w:hint="cs"/>
          <w:spacing w:val="0"/>
          <w:rtl/>
        </w:rPr>
        <w:t xml:space="preserve"> </w:t>
      </w:r>
      <w:r w:rsidR="007E10A8" w:rsidRPr="00660F2C">
        <w:rPr>
          <w:rStyle w:val="Char4"/>
          <w:rFonts w:hint="cs"/>
          <w:spacing w:val="0"/>
          <w:rtl/>
        </w:rPr>
        <w:t>چنین شدم، و</w:t>
      </w:r>
      <w:r w:rsidRPr="00660F2C">
        <w:rPr>
          <w:rStyle w:val="Char4"/>
          <w:rFonts w:hint="cs"/>
          <w:spacing w:val="0"/>
          <w:rtl/>
        </w:rPr>
        <w:t xml:space="preserve"> </w:t>
      </w:r>
      <w:r w:rsidR="007E10A8" w:rsidRPr="00660F2C">
        <w:rPr>
          <w:rStyle w:val="Char4"/>
          <w:rFonts w:hint="cs"/>
          <w:spacing w:val="0"/>
          <w:rtl/>
        </w:rPr>
        <w:t>یا چنان شدم</w:t>
      </w:r>
      <w:r w:rsidRPr="00660F2C">
        <w:rPr>
          <w:rStyle w:val="Char4"/>
          <w:rFonts w:hint="cs"/>
          <w:spacing w:val="0"/>
          <w:rtl/>
        </w:rPr>
        <w:t>، را در یمن بینداز، (</w:t>
      </w:r>
      <w:r w:rsidR="007E10A8" w:rsidRPr="00660F2C">
        <w:rPr>
          <w:rStyle w:val="Char4"/>
          <w:rFonts w:hint="cs"/>
          <w:spacing w:val="0"/>
          <w:rtl/>
        </w:rPr>
        <w:t>سوال کننده از</w:t>
      </w:r>
      <w:r w:rsidRPr="00660F2C">
        <w:rPr>
          <w:rStyle w:val="Char4"/>
          <w:rFonts w:hint="cs"/>
          <w:spacing w:val="0"/>
          <w:rtl/>
        </w:rPr>
        <w:t xml:space="preserve"> </w:t>
      </w:r>
      <w:r w:rsidR="007E10A8" w:rsidRPr="00660F2C">
        <w:rPr>
          <w:rStyle w:val="Char4"/>
          <w:rFonts w:hint="cs"/>
          <w:spacing w:val="0"/>
          <w:rtl/>
        </w:rPr>
        <w:t>یمن بود) من برای تو می‌گویم که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cs="CTraditional Arabic" w:hint="cs"/>
          <w:rtl/>
          <w:lang w:bidi="fa-IR"/>
        </w:rPr>
        <w:t xml:space="preserve">ص </w:t>
      </w:r>
      <w:r w:rsidR="007E10A8" w:rsidRPr="00660F2C">
        <w:rPr>
          <w:rStyle w:val="Char4"/>
          <w:rFonts w:hint="cs"/>
          <w:spacing w:val="0"/>
          <w:rtl/>
        </w:rPr>
        <w:t>را دیدم که حجرالاسود را لمس نموده و بوسیدند</w:t>
      </w:r>
      <w:r w:rsidRPr="00660F2C">
        <w:rPr>
          <w:rStyle w:val="Char4"/>
          <w:rFonts w:hint="cs"/>
          <w:spacing w:val="0"/>
          <w:rtl/>
        </w:rPr>
        <w:t>»</w:t>
      </w:r>
      <w:r w:rsidR="007E10A8" w:rsidRPr="005F0EF5">
        <w:rPr>
          <w:rStyle w:val="Char4"/>
          <w:rFonts w:eastAsia="SimSun"/>
          <w:spacing w:val="0"/>
          <w:vertAlign w:val="superscript"/>
          <w:rtl/>
        </w:rPr>
        <w:footnoteReference w:id="310"/>
      </w:r>
      <w:r w:rsidRPr="00660F2C">
        <w:rPr>
          <w:rStyle w:val="Char4"/>
          <w:rFonts w:hint="cs"/>
          <w:spacing w:val="0"/>
          <w:rtl/>
        </w:rPr>
        <w:t>.</w:t>
      </w:r>
      <w:r w:rsidR="007E10A8" w:rsidRPr="00660F2C">
        <w:rPr>
          <w:rStyle w:val="Char4"/>
          <w:rFonts w:hint="cs"/>
          <w:spacing w:val="0"/>
          <w:rtl/>
        </w:rPr>
        <w:t xml:space="preserve"> و در ج</w:t>
      </w:r>
      <w:r w:rsidRPr="00660F2C">
        <w:rPr>
          <w:rStyle w:val="Char4"/>
          <w:rFonts w:hint="cs"/>
          <w:spacing w:val="0"/>
          <w:rtl/>
        </w:rPr>
        <w:t>واب به شخصی که در</w:t>
      </w:r>
      <w:r w:rsidR="007E10A8" w:rsidRPr="00660F2C">
        <w:rPr>
          <w:rStyle w:val="Char4"/>
          <w:rFonts w:hint="cs"/>
          <w:spacing w:val="0"/>
          <w:rtl/>
        </w:rPr>
        <w:t>بار</w:t>
      </w:r>
      <w:r w:rsidRPr="00660F2C">
        <w:rPr>
          <w:rStyle w:val="Char4"/>
          <w:rFonts w:hint="cs"/>
          <w:spacing w:val="0"/>
          <w:rtl/>
        </w:rPr>
        <w:t>ه</w:t>
      </w:r>
      <w:r w:rsidR="007E10A8" w:rsidRPr="00660F2C">
        <w:rPr>
          <w:rStyle w:val="Char4"/>
          <w:rFonts w:hint="cs"/>
          <w:spacing w:val="0"/>
          <w:rtl/>
        </w:rPr>
        <w:t xml:space="preserve"> نیت عمره سپس حج کردن پرسید</w:t>
      </w:r>
      <w:r w:rsidRPr="00660F2C">
        <w:rPr>
          <w:rStyle w:val="Char4"/>
          <w:rFonts w:hint="cs"/>
          <w:spacing w:val="0"/>
          <w:rtl/>
        </w:rPr>
        <w:t xml:space="preserve"> </w:t>
      </w:r>
      <w:r w:rsidR="007E10A8" w:rsidRPr="00660F2C">
        <w:rPr>
          <w:rStyle w:val="Char4"/>
          <w:rFonts w:hint="cs"/>
          <w:spacing w:val="0"/>
          <w:rtl/>
        </w:rPr>
        <w:t>(حج تمتع)</w:t>
      </w:r>
      <w:r w:rsidRPr="00660F2C">
        <w:rPr>
          <w:rStyle w:val="Char4"/>
          <w:rFonts w:hint="cs"/>
          <w:spacing w:val="0"/>
          <w:rtl/>
        </w:rPr>
        <w:t xml:space="preserve"> </w:t>
      </w:r>
      <w:r w:rsidR="007E10A8" w:rsidRPr="00660F2C">
        <w:rPr>
          <w:rStyle w:val="Char4"/>
          <w:rFonts w:hint="cs"/>
          <w:spacing w:val="0"/>
          <w:rtl/>
        </w:rPr>
        <w:t>فرمود: اینکار درست و</w:t>
      </w:r>
      <w:r w:rsidRPr="00660F2C">
        <w:rPr>
          <w:rStyle w:val="Char4"/>
          <w:rFonts w:hint="cs"/>
          <w:spacing w:val="0"/>
          <w:rtl/>
        </w:rPr>
        <w:t xml:space="preserve"> </w:t>
      </w:r>
      <w:r w:rsidR="007E10A8" w:rsidRPr="00660F2C">
        <w:rPr>
          <w:rStyle w:val="Char4"/>
          <w:rFonts w:hint="cs"/>
          <w:spacing w:val="0"/>
          <w:rtl/>
        </w:rPr>
        <w:t>جایز</w:t>
      </w:r>
      <w:r w:rsidRPr="00660F2C">
        <w:rPr>
          <w:rStyle w:val="Char4"/>
          <w:rFonts w:hint="cs"/>
          <w:spacing w:val="0"/>
          <w:rtl/>
        </w:rPr>
        <w:t xml:space="preserve"> </w:t>
      </w:r>
      <w:r w:rsidR="007E10A8" w:rsidRPr="00660F2C">
        <w:rPr>
          <w:rStyle w:val="Char4"/>
          <w:rFonts w:hint="cs"/>
          <w:spacing w:val="0"/>
          <w:rtl/>
        </w:rPr>
        <w:t>است، مرد</w:t>
      </w:r>
      <w:r w:rsidRPr="00660F2C">
        <w:rPr>
          <w:rStyle w:val="Char4"/>
          <w:rFonts w:hint="cs"/>
          <w:spacing w:val="0"/>
          <w:rtl/>
        </w:rPr>
        <w:t xml:space="preserve"> </w:t>
      </w:r>
      <w:r w:rsidR="007E10A8" w:rsidRPr="00660F2C">
        <w:rPr>
          <w:rStyle w:val="Char4"/>
          <w:rFonts w:hint="cs"/>
          <w:spacing w:val="0"/>
          <w:rtl/>
        </w:rPr>
        <w:t>گفت: پدرت از اینکار منع می</w:t>
      </w:r>
      <w:r w:rsidRPr="00660F2C">
        <w:rPr>
          <w:rStyle w:val="Char4"/>
          <w:rFonts w:hint="eastAsia"/>
          <w:spacing w:val="0"/>
          <w:rtl/>
        </w:rPr>
        <w:t>‌</w:t>
      </w:r>
      <w:r w:rsidR="007E10A8" w:rsidRPr="00660F2C">
        <w:rPr>
          <w:rStyle w:val="Char4"/>
          <w:rFonts w:hint="cs"/>
          <w:spacing w:val="0"/>
          <w:rtl/>
        </w:rPr>
        <w:t>کرد، عبدالله بن عمر</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7E10A8" w:rsidRPr="00660F2C">
        <w:rPr>
          <w:rStyle w:val="Char4"/>
          <w:rFonts w:hint="cs"/>
          <w:spacing w:val="0"/>
          <w:rtl/>
        </w:rPr>
        <w:t>فرمود: تو برایم بگو: از</w:t>
      </w:r>
      <w:r w:rsidRPr="00660F2C">
        <w:rPr>
          <w:rStyle w:val="Char4"/>
          <w:rFonts w:hint="cs"/>
          <w:spacing w:val="0"/>
          <w:rtl/>
        </w:rPr>
        <w:t xml:space="preserve"> </w:t>
      </w:r>
      <w:r w:rsidR="007E10A8" w:rsidRPr="00660F2C">
        <w:rPr>
          <w:rStyle w:val="Char4"/>
          <w:rFonts w:hint="cs"/>
          <w:spacing w:val="0"/>
          <w:rtl/>
        </w:rPr>
        <w:t>کاری که پدرم منع نموده ولی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cs="CTraditional Arabic" w:hint="cs"/>
          <w:rtl/>
          <w:lang w:bidi="fa-IR"/>
        </w:rPr>
        <w:t>ص</w:t>
      </w:r>
      <w:r w:rsidR="007E10A8" w:rsidRPr="00660F2C">
        <w:rPr>
          <w:rStyle w:val="Char4"/>
          <w:rFonts w:hint="cs"/>
          <w:spacing w:val="0"/>
          <w:rtl/>
        </w:rPr>
        <w:t xml:space="preserve"> آن</w:t>
      </w:r>
      <w:r w:rsidRPr="00660F2C">
        <w:rPr>
          <w:rStyle w:val="Char4"/>
          <w:rFonts w:hint="cs"/>
          <w:spacing w:val="0"/>
          <w:rtl/>
        </w:rPr>
        <w:t xml:space="preserve"> </w:t>
      </w:r>
      <w:r w:rsidR="007E10A8" w:rsidRPr="00660F2C">
        <w:rPr>
          <w:rStyle w:val="Char4"/>
          <w:rFonts w:hint="cs"/>
          <w:spacing w:val="0"/>
          <w:rtl/>
        </w:rPr>
        <w:t>را انجام داده باشد، امر</w:t>
      </w:r>
      <w:r w:rsidRPr="00660F2C">
        <w:rPr>
          <w:rStyle w:val="Char4"/>
          <w:rFonts w:hint="cs"/>
          <w:spacing w:val="0"/>
          <w:rtl/>
        </w:rPr>
        <w:t xml:space="preserve"> </w:t>
      </w:r>
      <w:r w:rsidR="007E10A8" w:rsidRPr="00660F2C">
        <w:rPr>
          <w:rStyle w:val="Char4"/>
          <w:rFonts w:hint="cs"/>
          <w:spacing w:val="0"/>
          <w:rtl/>
        </w:rPr>
        <w:t>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cs="CTraditional Arabic" w:hint="cs"/>
          <w:rtl/>
          <w:lang w:bidi="fa-IR"/>
        </w:rPr>
        <w:t>ص</w:t>
      </w:r>
      <w:r w:rsidR="007E10A8" w:rsidRPr="00660F2C">
        <w:rPr>
          <w:rStyle w:val="Char4"/>
          <w:rFonts w:hint="cs"/>
          <w:spacing w:val="0"/>
          <w:rtl/>
        </w:rPr>
        <w:t xml:space="preserve"> مقدم است یا امر پدرم؟ مرد</w:t>
      </w:r>
      <w:r w:rsidRPr="00660F2C">
        <w:rPr>
          <w:rStyle w:val="Char4"/>
          <w:rFonts w:hint="cs"/>
          <w:spacing w:val="0"/>
          <w:rtl/>
        </w:rPr>
        <w:t xml:space="preserve"> </w:t>
      </w:r>
      <w:r w:rsidR="007E10A8" w:rsidRPr="00660F2C">
        <w:rPr>
          <w:rStyle w:val="Char4"/>
          <w:rFonts w:hint="cs"/>
          <w:spacing w:val="0"/>
          <w:rtl/>
        </w:rPr>
        <w:t>گفت: بدیهی است که امر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cs="CTraditional Arabic" w:hint="cs"/>
          <w:rtl/>
          <w:lang w:bidi="fa-IR"/>
        </w:rPr>
        <w:t>ص</w:t>
      </w:r>
      <w:r w:rsidRPr="00660F2C">
        <w:rPr>
          <w:rStyle w:val="Char4"/>
          <w:rFonts w:hint="cs"/>
          <w:spacing w:val="0"/>
          <w:rtl/>
        </w:rPr>
        <w:t xml:space="preserve"> مقدم</w:t>
      </w:r>
      <w:r w:rsidRPr="00660F2C">
        <w:rPr>
          <w:rStyle w:val="Char4"/>
          <w:rFonts w:hint="eastAsia"/>
          <w:spacing w:val="0"/>
          <w:rtl/>
        </w:rPr>
        <w:t>‌</w:t>
      </w:r>
      <w:r w:rsidR="007E10A8" w:rsidRPr="00660F2C">
        <w:rPr>
          <w:rStyle w:val="Char4"/>
          <w:rFonts w:hint="cs"/>
          <w:spacing w:val="0"/>
          <w:rtl/>
        </w:rPr>
        <w:t>تر</w:t>
      </w:r>
      <w:r w:rsidRPr="00660F2C">
        <w:rPr>
          <w:rStyle w:val="Char4"/>
          <w:rFonts w:hint="cs"/>
          <w:spacing w:val="0"/>
          <w:rtl/>
        </w:rPr>
        <w:t xml:space="preserve"> </w:t>
      </w:r>
      <w:r w:rsidR="007E10A8" w:rsidRPr="00660F2C">
        <w:rPr>
          <w:rStyle w:val="Char4"/>
          <w:rFonts w:hint="cs"/>
          <w:spacing w:val="0"/>
          <w:rtl/>
        </w:rPr>
        <w:t>است، عبدالله بن عمر</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7E10A8" w:rsidRPr="00660F2C">
        <w:rPr>
          <w:rStyle w:val="Char4"/>
          <w:rFonts w:hint="cs"/>
          <w:spacing w:val="0"/>
          <w:rtl/>
        </w:rPr>
        <w:t xml:space="preserve">فرمود: </w:t>
      </w:r>
      <w:r w:rsidRPr="00660F2C">
        <w:rPr>
          <w:rStyle w:val="Char4"/>
          <w:rFonts w:hint="cs"/>
          <w:spacing w:val="0"/>
          <w:rtl/>
        </w:rPr>
        <w:t>«</w:t>
      </w:r>
      <w:r w:rsidR="007E10A8" w:rsidRPr="00660F2C">
        <w:rPr>
          <w:rStyle w:val="Char4"/>
          <w:rFonts w:hint="cs"/>
          <w:spacing w:val="0"/>
          <w:rtl/>
        </w:rPr>
        <w:t>آنحضرت</w:t>
      </w:r>
      <w:r w:rsidR="007E10A8" w:rsidRPr="00660F2C">
        <w:rPr>
          <w:rFonts w:cs="CTraditional Arabic" w:hint="cs"/>
          <w:rtl/>
          <w:lang w:bidi="fa-IR"/>
        </w:rPr>
        <w:t>ص</w:t>
      </w:r>
      <w:r w:rsidR="007E10A8" w:rsidRPr="00660F2C">
        <w:rPr>
          <w:rStyle w:val="Char4"/>
          <w:rFonts w:hint="cs"/>
          <w:spacing w:val="0"/>
          <w:rtl/>
        </w:rPr>
        <w:t xml:space="preserve"> چنین انجام داده بودند</w:t>
      </w:r>
      <w:r w:rsidRPr="00660F2C">
        <w:rPr>
          <w:rStyle w:val="Char4"/>
          <w:rFonts w:hint="cs"/>
          <w:spacing w:val="0"/>
          <w:rtl/>
        </w:rPr>
        <w:t>»</w:t>
      </w:r>
      <w:r w:rsidR="007E10A8" w:rsidRPr="005F0EF5">
        <w:rPr>
          <w:rStyle w:val="Char4"/>
          <w:rFonts w:eastAsia="SimSun"/>
          <w:spacing w:val="0"/>
          <w:vertAlign w:val="superscript"/>
          <w:rtl/>
        </w:rPr>
        <w:footnoteReference w:id="311"/>
      </w:r>
      <w:r w:rsidR="007E10A8" w:rsidRPr="00660F2C">
        <w:rPr>
          <w:rStyle w:val="Char4"/>
          <w:rFonts w:hint="cs"/>
          <w:spacing w:val="0"/>
          <w:rtl/>
        </w:rPr>
        <w:t>.</w:t>
      </w:r>
      <w:r w:rsidR="007E10A8" w:rsidRPr="00660F2C">
        <w:rPr>
          <w:rStyle w:val="Char4"/>
          <w:spacing w:val="0"/>
          <w:rtl/>
        </w:rPr>
        <w:t xml:space="preserve">   </w:t>
      </w:r>
      <w:r w:rsidR="007E10A8" w:rsidRPr="00660F2C">
        <w:rPr>
          <w:rStyle w:val="Char4"/>
          <w:rFonts w:hint="cs"/>
          <w:spacing w:val="0"/>
          <w:rtl/>
        </w:rPr>
        <w:t xml:space="preserve"> </w:t>
      </w:r>
    </w:p>
    <w:p w:rsidR="007E10A8" w:rsidRPr="00660F2C" w:rsidRDefault="007E10A8" w:rsidP="00C01057">
      <w:pPr>
        <w:ind w:firstLine="284"/>
        <w:jc w:val="both"/>
        <w:rPr>
          <w:rStyle w:val="Char4"/>
          <w:spacing w:val="0"/>
          <w:rtl/>
        </w:rPr>
      </w:pPr>
      <w:r w:rsidRPr="00660F2C">
        <w:rPr>
          <w:rStyle w:val="Char4"/>
          <w:rFonts w:hint="cs"/>
          <w:spacing w:val="0"/>
          <w:rtl/>
        </w:rPr>
        <w:t>همچنان شخصی دیگر به ابن عمر</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گفت: ابن عباس</w:t>
      </w:r>
      <w:r w:rsidR="00C01057">
        <w:rPr>
          <w:rStyle w:val="Char4"/>
          <w:rFonts w:cs="CTraditional Arabic" w:hint="cs"/>
          <w:spacing w:val="0"/>
          <w:rtl/>
        </w:rPr>
        <w:t>ب</w:t>
      </w:r>
      <w:r w:rsidR="00C01057">
        <w:rPr>
          <w:rStyle w:val="Char4"/>
          <w:rFonts w:hint="cs"/>
          <w:spacing w:val="0"/>
          <w:rtl/>
        </w:rPr>
        <w:t xml:space="preserve"> </w:t>
      </w:r>
      <w:r w:rsidRPr="00660F2C">
        <w:rPr>
          <w:rStyle w:val="Char4"/>
          <w:rFonts w:hint="cs"/>
          <w:spacing w:val="0"/>
          <w:rtl/>
        </w:rPr>
        <w:t>می فرماید: بر</w:t>
      </w:r>
      <w:r w:rsidR="00F749ED" w:rsidRPr="00660F2C">
        <w:rPr>
          <w:rStyle w:val="Char4"/>
          <w:rFonts w:hint="cs"/>
          <w:spacing w:val="0"/>
          <w:rtl/>
        </w:rPr>
        <w:t xml:space="preserve"> </w:t>
      </w:r>
      <w:r w:rsidRPr="00660F2C">
        <w:rPr>
          <w:rStyle w:val="Char4"/>
          <w:rFonts w:hint="cs"/>
          <w:spacing w:val="0"/>
          <w:rtl/>
        </w:rPr>
        <w:t>خان</w:t>
      </w:r>
      <w:r w:rsidR="00F749ED" w:rsidRPr="00660F2C">
        <w:rPr>
          <w:rStyle w:val="Char4"/>
          <w:rFonts w:hint="cs"/>
          <w:spacing w:val="0"/>
          <w:rtl/>
        </w:rPr>
        <w:t>ه</w:t>
      </w:r>
      <w:r w:rsidRPr="00660F2C">
        <w:rPr>
          <w:rStyle w:val="Char4"/>
          <w:rFonts w:hint="cs"/>
          <w:spacing w:val="0"/>
          <w:rtl/>
        </w:rPr>
        <w:t xml:space="preserve"> کعبه طواف منما تا آنکه به موقف</w:t>
      </w:r>
      <w:r w:rsidR="00F749ED" w:rsidRPr="00660F2C">
        <w:rPr>
          <w:rStyle w:val="Char4"/>
          <w:rFonts w:hint="cs"/>
          <w:spacing w:val="0"/>
          <w:rtl/>
        </w:rPr>
        <w:t xml:space="preserve"> </w:t>
      </w:r>
      <w:r w:rsidRPr="00660F2C">
        <w:rPr>
          <w:rStyle w:val="Char4"/>
          <w:rFonts w:hint="cs"/>
          <w:spacing w:val="0"/>
          <w:rtl/>
        </w:rPr>
        <w:t>(عرفه) نیایی، ابن عمر</w:t>
      </w:r>
      <w:r w:rsidR="00C01057">
        <w:rPr>
          <w:rFonts w:ascii="B Lotus" w:hAnsi="B Lotus" w:cs="CTraditional Arabic" w:hint="cs"/>
          <w:rtl/>
          <w:lang w:bidi="fa-IR"/>
        </w:rPr>
        <w:t>ب</w:t>
      </w:r>
      <w:r w:rsidR="004259E2" w:rsidRPr="00660F2C">
        <w:rPr>
          <w:rFonts w:ascii="B Lotus" w:hAnsi="B Lotus" w:cs="CTraditional Arabic" w:hint="cs"/>
          <w:rtl/>
          <w:lang w:bidi="fa-IR"/>
        </w:rPr>
        <w:t xml:space="preserve"> </w:t>
      </w:r>
      <w:r w:rsidRPr="00660F2C">
        <w:rPr>
          <w:rStyle w:val="Char4"/>
          <w:rFonts w:hint="cs"/>
          <w:spacing w:val="0"/>
          <w:rtl/>
        </w:rPr>
        <w:t xml:space="preserve">فرمود: </w:t>
      </w:r>
      <w:r w:rsidR="00F749ED" w:rsidRPr="00660F2C">
        <w:rPr>
          <w:rStyle w:val="Char4"/>
          <w:rFonts w:hint="cs"/>
          <w:spacing w:val="0"/>
          <w:rtl/>
        </w:rPr>
        <w:t>«</w:t>
      </w:r>
      <w:r w:rsidRPr="00660F2C">
        <w:rPr>
          <w:rStyle w:val="Char4"/>
          <w:rFonts w:hint="cs"/>
          <w:spacing w:val="0"/>
          <w:rtl/>
        </w:rPr>
        <w:t>پیامبر</w:t>
      </w:r>
      <w:r w:rsidR="00F749ED"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پیش از اینکه به موقف</w:t>
      </w:r>
      <w:r w:rsidR="00F749ED" w:rsidRPr="00660F2C">
        <w:rPr>
          <w:rStyle w:val="Char4"/>
          <w:rFonts w:hint="cs"/>
          <w:spacing w:val="0"/>
          <w:rtl/>
        </w:rPr>
        <w:t xml:space="preserve"> </w:t>
      </w:r>
      <w:r w:rsidRPr="00660F2C">
        <w:rPr>
          <w:rStyle w:val="Char4"/>
          <w:rFonts w:hint="cs"/>
          <w:spacing w:val="0"/>
          <w:rtl/>
        </w:rPr>
        <w:t>(عرفات) بروند، خان</w:t>
      </w:r>
      <w:r w:rsidR="00F749ED" w:rsidRPr="00660F2C">
        <w:rPr>
          <w:rStyle w:val="Char4"/>
          <w:rFonts w:hint="cs"/>
          <w:spacing w:val="0"/>
          <w:rtl/>
        </w:rPr>
        <w:t>ه</w:t>
      </w:r>
      <w:r w:rsidRPr="00660F2C">
        <w:rPr>
          <w:rStyle w:val="Char4"/>
          <w:rFonts w:hint="cs"/>
          <w:spacing w:val="0"/>
          <w:rtl/>
        </w:rPr>
        <w:t xml:space="preserve"> کعبه را طواف نمودند، پس اگر در سخنت صادق هستی، پیروی پیامبر</w:t>
      </w:r>
      <w:r w:rsidR="00F749ED"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بر تو مقدم و اولی</w:t>
      </w:r>
      <w:r w:rsidR="00345BD4" w:rsidRPr="00660F2C">
        <w:rPr>
          <w:rStyle w:val="Char4"/>
          <w:rFonts w:hint="cs"/>
          <w:spacing w:val="0"/>
          <w:rtl/>
        </w:rPr>
        <w:t>‌تر</w:t>
      </w:r>
      <w:r w:rsidRPr="00660F2C">
        <w:rPr>
          <w:rStyle w:val="Char4"/>
          <w:rFonts w:hint="cs"/>
          <w:spacing w:val="0"/>
          <w:rtl/>
        </w:rPr>
        <w:t xml:space="preserve"> است یا سخن ابن عباس</w:t>
      </w:r>
      <w:r w:rsidR="00F749ED" w:rsidRPr="00660F2C">
        <w:rPr>
          <w:rStyle w:val="Char4"/>
          <w:rFonts w:hint="cs"/>
          <w:spacing w:val="0"/>
          <w:rtl/>
        </w:rPr>
        <w:t>»</w:t>
      </w:r>
      <w:r w:rsidRPr="005F0EF5">
        <w:rPr>
          <w:rStyle w:val="Char4"/>
          <w:rFonts w:eastAsia="SimSun"/>
          <w:spacing w:val="0"/>
          <w:vertAlign w:val="superscript"/>
          <w:rtl/>
        </w:rPr>
        <w:footnoteReference w:id="312"/>
      </w:r>
      <w:r w:rsidR="00F749ED" w:rsidRPr="00660F2C">
        <w:rPr>
          <w:rStyle w:val="Char4"/>
          <w:rFonts w:hint="cs"/>
          <w:spacing w:val="0"/>
          <w:rtl/>
        </w:rPr>
        <w:t>.</w:t>
      </w:r>
      <w:r w:rsidRPr="00660F2C">
        <w:rPr>
          <w:rStyle w:val="Char4"/>
          <w:rFonts w:hint="cs"/>
          <w:spacing w:val="0"/>
          <w:rtl/>
        </w:rPr>
        <w:t xml:space="preserve"> دانشمند بزرگ و ترجمان قرآن عبدالله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C13FF2">
        <w:rPr>
          <w:rStyle w:val="Char4"/>
          <w:rFonts w:hint="cs"/>
          <w:spacing w:val="0"/>
          <w:rtl/>
        </w:rPr>
        <w:t>هنگامی که</w:t>
      </w:r>
      <w:r w:rsidRPr="00660F2C">
        <w:rPr>
          <w:rStyle w:val="Char4"/>
          <w:rFonts w:hint="cs"/>
          <w:spacing w:val="0"/>
          <w:rtl/>
        </w:rPr>
        <w:t xml:space="preserve"> معاویه</w:t>
      </w:r>
      <w:r w:rsidR="004259E2" w:rsidRPr="00660F2C">
        <w:rPr>
          <w:rStyle w:val="Char4"/>
          <w:rFonts w:cs="CTraditional Arabic" w:hint="cs"/>
          <w:spacing w:val="0"/>
          <w:rtl/>
        </w:rPr>
        <w:t xml:space="preserve">س </w:t>
      </w:r>
      <w:r w:rsidRPr="00660F2C">
        <w:rPr>
          <w:rStyle w:val="Char4"/>
          <w:rFonts w:hint="cs"/>
          <w:spacing w:val="0"/>
          <w:rtl/>
        </w:rPr>
        <w:t>را دید که هر</w:t>
      </w:r>
      <w:r w:rsidR="00F749ED" w:rsidRPr="00660F2C">
        <w:rPr>
          <w:rStyle w:val="Char4"/>
          <w:rFonts w:hint="cs"/>
          <w:spacing w:val="0"/>
          <w:rtl/>
        </w:rPr>
        <w:t xml:space="preserve"> </w:t>
      </w:r>
      <w:r w:rsidRPr="00660F2C">
        <w:rPr>
          <w:rStyle w:val="Char4"/>
          <w:rFonts w:hint="cs"/>
          <w:spacing w:val="0"/>
          <w:rtl/>
        </w:rPr>
        <w:t>چهار</w:t>
      </w:r>
      <w:r w:rsidR="00F749ED" w:rsidRPr="00660F2C">
        <w:rPr>
          <w:rStyle w:val="Char4"/>
          <w:rFonts w:hint="cs"/>
          <w:spacing w:val="0"/>
          <w:rtl/>
        </w:rPr>
        <w:t xml:space="preserve"> </w:t>
      </w:r>
      <w:r w:rsidRPr="00660F2C">
        <w:rPr>
          <w:rStyle w:val="Char4"/>
          <w:rFonts w:hint="cs"/>
          <w:spacing w:val="0"/>
          <w:rtl/>
        </w:rPr>
        <w:t>گوش</w:t>
      </w:r>
      <w:r w:rsidR="00F749ED" w:rsidRPr="00660F2C">
        <w:rPr>
          <w:rStyle w:val="Char4"/>
          <w:rFonts w:hint="cs"/>
          <w:spacing w:val="0"/>
          <w:rtl/>
        </w:rPr>
        <w:t>ه</w:t>
      </w:r>
      <w:r w:rsidRPr="00660F2C">
        <w:rPr>
          <w:rStyle w:val="Char4"/>
          <w:rFonts w:hint="cs"/>
          <w:spacing w:val="0"/>
          <w:rtl/>
        </w:rPr>
        <w:t xml:space="preserve"> کعبه را لمس می</w:t>
      </w:r>
      <w:r w:rsidR="00F749ED" w:rsidRPr="00660F2C">
        <w:rPr>
          <w:rStyle w:val="Char4"/>
          <w:rFonts w:hint="eastAsia"/>
          <w:spacing w:val="0"/>
          <w:rtl/>
        </w:rPr>
        <w:t>‌</w:t>
      </w:r>
      <w:r w:rsidRPr="00660F2C">
        <w:rPr>
          <w:rStyle w:val="Char4"/>
          <w:rFonts w:hint="cs"/>
          <w:spacing w:val="0"/>
          <w:rtl/>
        </w:rPr>
        <w:t xml:space="preserve">کند پرسید: </w:t>
      </w:r>
      <w:r w:rsidR="00F749ED" w:rsidRPr="00660F2C">
        <w:rPr>
          <w:rStyle w:val="Char4"/>
          <w:rFonts w:hint="cs"/>
          <w:spacing w:val="0"/>
          <w:rtl/>
        </w:rPr>
        <w:t>«</w:t>
      </w:r>
      <w:r w:rsidRPr="00660F2C">
        <w:rPr>
          <w:rStyle w:val="Char4"/>
          <w:rFonts w:hint="cs"/>
          <w:spacing w:val="0"/>
          <w:rtl/>
        </w:rPr>
        <w:t>این دو رکن دیگر را که پیامبر</w:t>
      </w:r>
      <w:r w:rsidR="00F749ED"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00F749ED" w:rsidRPr="00660F2C">
        <w:rPr>
          <w:rStyle w:val="Char4"/>
          <w:rFonts w:hint="cs"/>
          <w:spacing w:val="0"/>
          <w:rtl/>
        </w:rPr>
        <w:t xml:space="preserve"> </w:t>
      </w:r>
      <w:r w:rsidRPr="00660F2C">
        <w:rPr>
          <w:rStyle w:val="Char4"/>
          <w:rFonts w:hint="cs"/>
          <w:spacing w:val="0"/>
          <w:rtl/>
        </w:rPr>
        <w:t>لمس نکرده</w:t>
      </w:r>
      <w:r w:rsidR="00345BD4" w:rsidRPr="00660F2C">
        <w:rPr>
          <w:rStyle w:val="Char4"/>
          <w:rFonts w:hint="cs"/>
          <w:spacing w:val="0"/>
          <w:rtl/>
        </w:rPr>
        <w:t>‌اند</w:t>
      </w:r>
      <w:r w:rsidRPr="00660F2C">
        <w:rPr>
          <w:rStyle w:val="Char4"/>
          <w:rFonts w:hint="cs"/>
          <w:spacing w:val="0"/>
          <w:rtl/>
        </w:rPr>
        <w:t xml:space="preserve"> تو چرا لمس می‌نمایی؟!</w:t>
      </w:r>
      <w:r w:rsidR="00F749ED" w:rsidRPr="00660F2C">
        <w:rPr>
          <w:rStyle w:val="Char4"/>
          <w:rFonts w:hint="cs"/>
          <w:spacing w:val="0"/>
          <w:rtl/>
        </w:rPr>
        <w:t>»</w:t>
      </w:r>
      <w:r w:rsidRPr="00660F2C">
        <w:rPr>
          <w:rStyle w:val="Char4"/>
          <w:rFonts w:hint="cs"/>
          <w:spacing w:val="0"/>
          <w:rtl/>
        </w:rPr>
        <w:t xml:space="preserve"> معاویه</w:t>
      </w:r>
      <w:r w:rsidR="004259E2" w:rsidRPr="00660F2C">
        <w:rPr>
          <w:rStyle w:val="Char4"/>
          <w:rFonts w:cs="CTraditional Arabic" w:hint="cs"/>
          <w:spacing w:val="0"/>
          <w:rtl/>
        </w:rPr>
        <w:t xml:space="preserve">س </w:t>
      </w:r>
      <w:r w:rsidRPr="00660F2C">
        <w:rPr>
          <w:rStyle w:val="Char4"/>
          <w:rFonts w:hint="cs"/>
          <w:spacing w:val="0"/>
          <w:rtl/>
        </w:rPr>
        <w:t>جواب داد: هیچ گوش</w:t>
      </w:r>
      <w:r w:rsidR="00F749ED" w:rsidRPr="00660F2C">
        <w:rPr>
          <w:rStyle w:val="Char4"/>
          <w:rFonts w:hint="cs"/>
          <w:spacing w:val="0"/>
          <w:rtl/>
        </w:rPr>
        <w:t>ه</w:t>
      </w:r>
      <w:r w:rsidRPr="00660F2C">
        <w:rPr>
          <w:rStyle w:val="Char4"/>
          <w:rFonts w:hint="cs"/>
          <w:spacing w:val="0"/>
          <w:rtl/>
        </w:rPr>
        <w:t xml:space="preserve"> از کعبه را نباید مهجور</w:t>
      </w:r>
      <w:r w:rsidR="00F749ED" w:rsidRPr="00660F2C">
        <w:rPr>
          <w:rStyle w:val="Char4"/>
          <w:rFonts w:hint="cs"/>
          <w:spacing w:val="0"/>
          <w:rtl/>
        </w:rPr>
        <w:t xml:space="preserve"> </w:t>
      </w:r>
      <w:r w:rsidRPr="00660F2C">
        <w:rPr>
          <w:rStyle w:val="Char4"/>
          <w:rFonts w:hint="cs"/>
          <w:spacing w:val="0"/>
          <w:rtl/>
        </w:rPr>
        <w:t>گذاشت، ابن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فرمود:</w:t>
      </w:r>
      <w:r w:rsidRPr="00660F2C">
        <w:rPr>
          <w:rFonts w:ascii="QCF_BSML" w:hAnsi="QCF_BSML" w:cs="QCF_BSML" w:hint="cs"/>
          <w:rtl/>
          <w:lang w:bidi="fa-IR"/>
        </w:rPr>
        <w:t xml:space="preserve">       </w:t>
      </w:r>
      <w:r w:rsidR="00251360" w:rsidRPr="00660F2C">
        <w:rPr>
          <w:rFonts w:cs="Traditional Arabic" w:hint="cs"/>
          <w:rtl/>
          <w:lang w:bidi="fa-IR"/>
        </w:rPr>
        <w:t>﴿</w:t>
      </w:r>
      <w:r w:rsidR="003A7596" w:rsidRPr="00660F2C">
        <w:rPr>
          <w:rStyle w:val="Char6"/>
          <w:rFonts w:hint="eastAsia"/>
          <w:rtl/>
        </w:rPr>
        <w:t>لَّقَد</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كَانَ</w:t>
      </w:r>
      <w:r w:rsidR="003A7596" w:rsidRPr="00660F2C">
        <w:rPr>
          <w:rStyle w:val="Char6"/>
          <w:rtl/>
        </w:rPr>
        <w:t xml:space="preserve"> </w:t>
      </w:r>
      <w:r w:rsidR="003A7596" w:rsidRPr="00660F2C">
        <w:rPr>
          <w:rStyle w:val="Char6"/>
          <w:rFonts w:hint="eastAsia"/>
          <w:rtl/>
        </w:rPr>
        <w:t>لَكُم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eastAsia"/>
          <w:rtl/>
        </w:rPr>
        <w:t>رَسُولِ</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أُس</w:t>
      </w:r>
      <w:r w:rsidR="003A7596" w:rsidRPr="00660F2C">
        <w:rPr>
          <w:rStyle w:val="Char6"/>
          <w:rFonts w:hint="cs"/>
          <w:rtl/>
        </w:rPr>
        <w:t>ۡ</w:t>
      </w:r>
      <w:r w:rsidR="003A7596" w:rsidRPr="00660F2C">
        <w:rPr>
          <w:rStyle w:val="Char6"/>
          <w:rFonts w:hint="eastAsia"/>
          <w:rtl/>
        </w:rPr>
        <w:t>وَةٌ</w:t>
      </w:r>
      <w:r w:rsidR="003A7596" w:rsidRPr="00660F2C">
        <w:rPr>
          <w:rStyle w:val="Char6"/>
          <w:rtl/>
        </w:rPr>
        <w:t xml:space="preserve"> </w:t>
      </w:r>
      <w:r w:rsidR="003A7596" w:rsidRPr="00660F2C">
        <w:rPr>
          <w:rStyle w:val="Char6"/>
          <w:rFonts w:hint="eastAsia"/>
          <w:rtl/>
        </w:rPr>
        <w:t>حَسَنَة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لِّمَن</w:t>
      </w:r>
      <w:r w:rsidR="003A7596" w:rsidRPr="00660F2C">
        <w:rPr>
          <w:rStyle w:val="Char6"/>
          <w:rtl/>
        </w:rPr>
        <w:t xml:space="preserve"> </w:t>
      </w:r>
      <w:r w:rsidR="003A7596" w:rsidRPr="00660F2C">
        <w:rPr>
          <w:rStyle w:val="Char6"/>
          <w:rFonts w:hint="eastAsia"/>
          <w:rtl/>
        </w:rPr>
        <w:t>كَانَ</w:t>
      </w:r>
      <w:r w:rsidR="003A7596" w:rsidRPr="00660F2C">
        <w:rPr>
          <w:rStyle w:val="Char6"/>
          <w:rtl/>
        </w:rPr>
        <w:t xml:space="preserve"> </w:t>
      </w:r>
      <w:r w:rsidR="003A7596" w:rsidRPr="00660F2C">
        <w:rPr>
          <w:rStyle w:val="Char6"/>
          <w:rFonts w:hint="eastAsia"/>
          <w:rtl/>
        </w:rPr>
        <w:t>يَر</w:t>
      </w:r>
      <w:r w:rsidR="003A7596" w:rsidRPr="00660F2C">
        <w:rPr>
          <w:rStyle w:val="Char6"/>
          <w:rFonts w:hint="cs"/>
          <w:rtl/>
        </w:rPr>
        <w:t>ۡ</w:t>
      </w:r>
      <w:r w:rsidR="003A7596" w:rsidRPr="00660F2C">
        <w:rPr>
          <w:rStyle w:val="Char6"/>
          <w:rFonts w:hint="eastAsia"/>
          <w:rtl/>
        </w:rPr>
        <w:t>جُواْ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يَو</w:t>
      </w:r>
      <w:r w:rsidR="003A7596" w:rsidRPr="00660F2C">
        <w:rPr>
          <w:rStyle w:val="Char6"/>
          <w:rFonts w:hint="cs"/>
          <w:rtl/>
        </w:rPr>
        <w:t>ۡ</w:t>
      </w:r>
      <w:r w:rsidR="003A7596" w:rsidRPr="00660F2C">
        <w:rPr>
          <w:rStyle w:val="Char6"/>
          <w:rFonts w:hint="eastAsia"/>
          <w:rtl/>
        </w:rPr>
        <w:t>مَ</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w:t>
      </w:r>
      <w:r w:rsidR="003A7596" w:rsidRPr="00660F2C">
        <w:rPr>
          <w:rStyle w:val="Char6"/>
          <w:rFonts w:hint="cs"/>
          <w:rtl/>
        </w:rPr>
        <w:t>ٓ</w:t>
      </w:r>
      <w:r w:rsidR="003A7596" w:rsidRPr="00660F2C">
        <w:rPr>
          <w:rStyle w:val="Char6"/>
          <w:rFonts w:hint="eastAsia"/>
          <w:rtl/>
        </w:rPr>
        <w:t>خِرَ</w:t>
      </w:r>
      <w:r w:rsidR="003A7596" w:rsidRPr="00660F2C">
        <w:rPr>
          <w:rStyle w:val="Char6"/>
          <w:rtl/>
        </w:rPr>
        <w:t xml:space="preserve"> </w:t>
      </w:r>
      <w:r w:rsidR="003A7596" w:rsidRPr="00660F2C">
        <w:rPr>
          <w:rStyle w:val="Char6"/>
          <w:rFonts w:hint="eastAsia"/>
          <w:rtl/>
        </w:rPr>
        <w:t>وَذَكَرَ</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كَثِير</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cs"/>
          <w:rtl/>
        </w:rPr>
        <w:t>٢١</w:t>
      </w:r>
      <w:r w:rsidR="00251360" w:rsidRPr="00660F2C">
        <w:rPr>
          <w:rFonts w:cs="Traditional Arabic" w:hint="cs"/>
          <w:rtl/>
          <w:lang w:bidi="fa-IR"/>
        </w:rPr>
        <w:t>﴾</w:t>
      </w:r>
      <w:r w:rsidR="00251360" w:rsidRPr="00422584">
        <w:rPr>
          <w:rStyle w:val="Char5"/>
          <w:rFonts w:hint="cs"/>
          <w:rtl/>
        </w:rPr>
        <w:t xml:space="preserve"> [</w:t>
      </w:r>
      <w:r w:rsidR="00F749ED" w:rsidRPr="00422584">
        <w:rPr>
          <w:rStyle w:val="Char5"/>
          <w:rFonts w:hint="cs"/>
          <w:rtl/>
        </w:rPr>
        <w:t>الأحزاب: 21</w:t>
      </w:r>
      <w:r w:rsidR="00251360" w:rsidRPr="00422584">
        <w:rPr>
          <w:rStyle w:val="Char5"/>
          <w:rFonts w:hint="cs"/>
          <w:rtl/>
        </w:rPr>
        <w:t>].</w:t>
      </w:r>
      <w:r w:rsidRPr="00422584">
        <w:rPr>
          <w:rStyle w:val="Char5"/>
          <w:rtl/>
        </w:rPr>
        <w:t xml:space="preserve"> </w:t>
      </w:r>
    </w:p>
    <w:p w:rsidR="007E10A8" w:rsidRPr="00660F2C" w:rsidRDefault="00F749ED" w:rsidP="00C01057">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به راستی که برای شما و برای کسی که به خداوند</w:t>
      </w:r>
      <w:r w:rsidR="004259E2" w:rsidRPr="00660F2C">
        <w:rPr>
          <w:rStyle w:val="Char4"/>
          <w:rFonts w:cs="CTraditional Arabic" w:hint="cs"/>
          <w:spacing w:val="0"/>
          <w:rtl/>
        </w:rPr>
        <w:t xml:space="preserve">أ </w:t>
      </w:r>
      <w:r w:rsidR="007E10A8" w:rsidRPr="00660F2C">
        <w:rPr>
          <w:rStyle w:val="Char4"/>
          <w:rFonts w:hint="cs"/>
          <w:spacing w:val="0"/>
          <w:rtl/>
        </w:rPr>
        <w:t>و روز آخرت امید (و</w:t>
      </w:r>
      <w:r w:rsidRPr="00660F2C">
        <w:rPr>
          <w:rStyle w:val="Char4"/>
          <w:rFonts w:hint="cs"/>
          <w:spacing w:val="0"/>
          <w:rtl/>
        </w:rPr>
        <w:t xml:space="preserve"> </w:t>
      </w:r>
      <w:r w:rsidR="007E10A8" w:rsidRPr="00660F2C">
        <w:rPr>
          <w:rStyle w:val="Char4"/>
          <w:rFonts w:hint="cs"/>
          <w:spacing w:val="0"/>
          <w:rtl/>
        </w:rPr>
        <w:t>ایمان) دارد و خداوند را بسیار یاد می</w:t>
      </w:r>
      <w:r w:rsidRPr="00660F2C">
        <w:rPr>
          <w:rStyle w:val="Char4"/>
          <w:rFonts w:hint="eastAsia"/>
          <w:spacing w:val="0"/>
          <w:rtl/>
        </w:rPr>
        <w:t>‌</w:t>
      </w:r>
      <w:r w:rsidR="007E10A8" w:rsidRPr="00660F2C">
        <w:rPr>
          <w:rStyle w:val="Char4"/>
          <w:rFonts w:hint="cs"/>
          <w:spacing w:val="0"/>
          <w:rtl/>
        </w:rPr>
        <w:t>کند در</w:t>
      </w:r>
      <w:r w:rsidRPr="00660F2C">
        <w:rPr>
          <w:rStyle w:val="Char4"/>
          <w:rFonts w:hint="cs"/>
          <w:spacing w:val="0"/>
          <w:rtl/>
        </w:rPr>
        <w:t xml:space="preserve"> </w:t>
      </w:r>
      <w:r w:rsidR="007E10A8" w:rsidRPr="00660F2C">
        <w:rPr>
          <w:rStyle w:val="Char4"/>
          <w:rFonts w:hint="cs"/>
          <w:spacing w:val="0"/>
          <w:rtl/>
        </w:rPr>
        <w:t>(پیروی از) رسول خدا سرمشق نیکویی است</w:t>
      </w:r>
      <w:r w:rsidRPr="00660F2C">
        <w:rPr>
          <w:rFonts w:ascii="B Lotus" w:hAnsi="B Lotus" w:cs="Traditional Arabic" w:hint="cs"/>
          <w:sz w:val="26"/>
          <w:szCs w:val="26"/>
          <w:rtl/>
          <w:lang w:bidi="fa-IR"/>
        </w:rPr>
        <w:t>»</w:t>
      </w:r>
      <w:r w:rsidR="007E10A8" w:rsidRPr="00660F2C">
        <w:rPr>
          <w:rStyle w:val="Char4"/>
          <w:rFonts w:hint="cs"/>
          <w:spacing w:val="0"/>
          <w:rtl/>
        </w:rPr>
        <w:t>. معاویه</w:t>
      </w:r>
      <w:r w:rsidR="004259E2" w:rsidRPr="00660F2C">
        <w:rPr>
          <w:rFonts w:ascii="B Lotus" w:hAnsi="B Lotus" w:cs="CTraditional Arabic" w:hint="cs"/>
          <w:rtl/>
          <w:lang w:bidi="fa-IR"/>
        </w:rPr>
        <w:t xml:space="preserve">س </w:t>
      </w:r>
      <w:r w:rsidR="007E10A8" w:rsidRPr="00660F2C">
        <w:rPr>
          <w:rStyle w:val="Char4"/>
          <w:rFonts w:hint="cs"/>
          <w:spacing w:val="0"/>
          <w:rtl/>
        </w:rPr>
        <w:t xml:space="preserve">فرمود: </w:t>
      </w:r>
      <w:r w:rsidRPr="00660F2C">
        <w:rPr>
          <w:rStyle w:val="Char4"/>
          <w:rFonts w:hint="cs"/>
          <w:spacing w:val="0"/>
          <w:rtl/>
        </w:rPr>
        <w:t>«</w:t>
      </w:r>
      <w:r w:rsidR="007E10A8" w:rsidRPr="00660F2C">
        <w:rPr>
          <w:rStyle w:val="Char4"/>
          <w:rFonts w:hint="cs"/>
          <w:spacing w:val="0"/>
          <w:rtl/>
        </w:rPr>
        <w:t>راست گفتی</w:t>
      </w:r>
      <w:r w:rsidRPr="00660F2C">
        <w:rPr>
          <w:rStyle w:val="Char4"/>
          <w:rFonts w:hint="cs"/>
          <w:spacing w:val="0"/>
          <w:rtl/>
        </w:rPr>
        <w:t>»</w:t>
      </w:r>
      <w:r w:rsidR="007E10A8" w:rsidRPr="005F0EF5">
        <w:rPr>
          <w:rStyle w:val="Char4"/>
          <w:rFonts w:eastAsia="SimSun"/>
          <w:spacing w:val="0"/>
          <w:vertAlign w:val="superscript"/>
          <w:rtl/>
        </w:rPr>
        <w:footnoteReference w:id="313"/>
      </w:r>
      <w:r w:rsidRPr="00660F2C">
        <w:rPr>
          <w:rStyle w:val="Char4"/>
          <w:rFonts w:hint="cs"/>
          <w:spacing w:val="0"/>
          <w:rtl/>
        </w:rPr>
        <w:t>.</w:t>
      </w:r>
      <w:r w:rsidR="007E10A8" w:rsidRPr="00660F2C">
        <w:rPr>
          <w:rStyle w:val="Char4"/>
          <w:rFonts w:hint="cs"/>
          <w:spacing w:val="0"/>
          <w:rtl/>
        </w:rPr>
        <w:t xml:space="preserve"> همچنان ابن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7E10A8" w:rsidRPr="00660F2C">
        <w:rPr>
          <w:rStyle w:val="Char4"/>
          <w:rFonts w:hint="cs"/>
          <w:spacing w:val="0"/>
          <w:rtl/>
        </w:rPr>
        <w:t>حج تمتع را بهتر می‌دانست، روزی بوی گفته شد: ابوبکر</w:t>
      </w:r>
      <w:r w:rsidRPr="00660F2C">
        <w:rPr>
          <w:rStyle w:val="Char4"/>
          <w:rFonts w:hint="cs"/>
          <w:spacing w:val="0"/>
          <w:rtl/>
        </w:rPr>
        <w:t xml:space="preserve"> </w:t>
      </w:r>
      <w:r w:rsidR="007E10A8" w:rsidRPr="00660F2C">
        <w:rPr>
          <w:rStyle w:val="Char4"/>
          <w:rFonts w:hint="cs"/>
          <w:spacing w:val="0"/>
          <w:rtl/>
        </w:rPr>
        <w:t>صدیق</w:t>
      </w:r>
      <w:r w:rsidR="004259E2" w:rsidRPr="00660F2C">
        <w:rPr>
          <w:rFonts w:ascii="B Lotus" w:hAnsi="B Lotus" w:cs="CTraditional Arabic" w:hint="cs"/>
          <w:rtl/>
          <w:lang w:bidi="fa-IR"/>
        </w:rPr>
        <w:t xml:space="preserve">س </w:t>
      </w:r>
      <w:r w:rsidR="007E10A8" w:rsidRPr="00660F2C">
        <w:rPr>
          <w:rStyle w:val="Char4"/>
          <w:rFonts w:hint="cs"/>
          <w:spacing w:val="0"/>
          <w:rtl/>
        </w:rPr>
        <w:t>و عمر</w:t>
      </w:r>
      <w:r w:rsidRPr="00660F2C">
        <w:rPr>
          <w:rStyle w:val="Char4"/>
          <w:rFonts w:hint="cs"/>
          <w:spacing w:val="0"/>
          <w:rtl/>
        </w:rPr>
        <w:t xml:space="preserve"> </w:t>
      </w:r>
      <w:r w:rsidR="007E10A8" w:rsidRPr="00660F2C">
        <w:rPr>
          <w:rStyle w:val="Char4"/>
          <w:rFonts w:hint="cs"/>
          <w:spacing w:val="0"/>
          <w:rtl/>
        </w:rPr>
        <w:t>فاروق</w:t>
      </w:r>
      <w:r w:rsidR="004259E2" w:rsidRPr="00660F2C">
        <w:rPr>
          <w:rStyle w:val="Char4"/>
          <w:rFonts w:cs="CTraditional Arabic" w:hint="cs"/>
          <w:spacing w:val="0"/>
          <w:rtl/>
        </w:rPr>
        <w:t xml:space="preserve">س </w:t>
      </w:r>
      <w:r w:rsidR="007E10A8" w:rsidRPr="00660F2C">
        <w:rPr>
          <w:rStyle w:val="Char4"/>
          <w:rFonts w:hint="cs"/>
          <w:spacing w:val="0"/>
          <w:rtl/>
        </w:rPr>
        <w:t>اینکار را نکرده</w:t>
      </w:r>
      <w:r w:rsidR="00345BD4" w:rsidRPr="00660F2C">
        <w:rPr>
          <w:rStyle w:val="Char4"/>
          <w:rFonts w:hint="cs"/>
          <w:spacing w:val="0"/>
          <w:rtl/>
        </w:rPr>
        <w:t>‌اند</w:t>
      </w:r>
      <w:r w:rsidR="007E10A8" w:rsidRPr="00660F2C">
        <w:rPr>
          <w:rStyle w:val="Char4"/>
          <w:rFonts w:hint="cs"/>
          <w:spacing w:val="0"/>
          <w:rtl/>
        </w:rPr>
        <w:t xml:space="preserve">، وی فرمود: </w:t>
      </w:r>
      <w:r w:rsidRPr="00660F2C">
        <w:rPr>
          <w:rStyle w:val="Char4"/>
          <w:rFonts w:hint="cs"/>
          <w:spacing w:val="0"/>
          <w:rtl/>
        </w:rPr>
        <w:t>«</w:t>
      </w:r>
      <w:r w:rsidR="007E10A8" w:rsidRPr="00660F2C">
        <w:rPr>
          <w:rStyle w:val="Char4"/>
          <w:rFonts w:hint="cs"/>
          <w:spacing w:val="0"/>
          <w:rtl/>
        </w:rPr>
        <w:t>بخداوند سوگند! فرود آمدن عذاب خداوند را بر</w:t>
      </w:r>
      <w:r w:rsidRPr="00660F2C">
        <w:rPr>
          <w:rStyle w:val="Char4"/>
          <w:rFonts w:hint="cs"/>
          <w:spacing w:val="0"/>
          <w:rtl/>
        </w:rPr>
        <w:t xml:space="preserve"> </w:t>
      </w:r>
      <w:r w:rsidR="007E10A8" w:rsidRPr="00660F2C">
        <w:rPr>
          <w:rStyle w:val="Char4"/>
          <w:rFonts w:hint="cs"/>
          <w:spacing w:val="0"/>
          <w:rtl/>
        </w:rPr>
        <w:t>شما انتظار دارم، من از راه و روش پیامبر</w:t>
      </w:r>
      <w:r w:rsidRPr="00660F2C">
        <w:rPr>
          <w:rStyle w:val="Char4"/>
          <w:rFonts w:hint="cs"/>
          <w:spacing w:val="0"/>
          <w:rtl/>
        </w:rPr>
        <w:t xml:space="preserve"> </w:t>
      </w:r>
      <w:r w:rsidR="007E10A8" w:rsidRPr="00660F2C">
        <w:rPr>
          <w:rStyle w:val="Char4"/>
          <w:rFonts w:hint="cs"/>
          <w:spacing w:val="0"/>
          <w:rtl/>
        </w:rPr>
        <w:t>خدا</w:t>
      </w:r>
      <w:r w:rsidR="007E10A8" w:rsidRPr="00660F2C">
        <w:rPr>
          <w:rFonts w:ascii="B Lotus" w:hAnsi="B Lotus" w:cs="CTraditional Arabic" w:hint="cs"/>
          <w:rtl/>
          <w:lang w:bidi="fa-IR"/>
        </w:rPr>
        <w:t>ص</w:t>
      </w:r>
      <w:r w:rsidR="007E10A8" w:rsidRPr="00660F2C">
        <w:rPr>
          <w:rStyle w:val="Char4"/>
          <w:rFonts w:hint="cs"/>
          <w:spacing w:val="0"/>
          <w:rtl/>
        </w:rPr>
        <w:t xml:space="preserve"> بشما صحبت می‌نمایم و شما از ابوبکر و عمر برایم حرف می‌زنید؟!</w:t>
      </w:r>
      <w:r w:rsidRPr="00660F2C">
        <w:rPr>
          <w:rStyle w:val="Char4"/>
          <w:rFonts w:hint="cs"/>
          <w:spacing w:val="0"/>
          <w:rtl/>
        </w:rPr>
        <w:t>»</w:t>
      </w:r>
      <w:r w:rsidR="007E10A8" w:rsidRPr="005F0EF5">
        <w:rPr>
          <w:rStyle w:val="Char4"/>
          <w:rFonts w:eastAsia="SimSun"/>
          <w:spacing w:val="0"/>
          <w:vertAlign w:val="superscript"/>
          <w:rtl/>
        </w:rPr>
        <w:footnoteReference w:id="314"/>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نمونه و</w:t>
      </w:r>
      <w:r w:rsidR="00F749ED" w:rsidRPr="00660F2C">
        <w:rPr>
          <w:rStyle w:val="Char4"/>
          <w:rFonts w:hint="cs"/>
          <w:spacing w:val="0"/>
          <w:rtl/>
        </w:rPr>
        <w:t xml:space="preserve"> </w:t>
      </w:r>
      <w:r w:rsidRPr="00660F2C">
        <w:rPr>
          <w:rStyle w:val="Char4"/>
          <w:rFonts w:hint="cs"/>
          <w:spacing w:val="0"/>
          <w:rtl/>
        </w:rPr>
        <w:t>مثال</w:t>
      </w:r>
      <w:r w:rsidR="00345BD4" w:rsidRPr="00660F2C">
        <w:rPr>
          <w:rStyle w:val="Char4"/>
          <w:rFonts w:hint="cs"/>
          <w:spacing w:val="0"/>
          <w:rtl/>
        </w:rPr>
        <w:t>‌ها</w:t>
      </w:r>
      <w:r w:rsidRPr="00660F2C">
        <w:rPr>
          <w:rStyle w:val="Char4"/>
          <w:rFonts w:hint="cs"/>
          <w:spacing w:val="0"/>
          <w:rtl/>
        </w:rPr>
        <w:t>ی زیادی از تربیت و پرورش پیامبر</w:t>
      </w:r>
      <w:r w:rsidR="00F749ED"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به یاران</w:t>
      </w:r>
      <w:r w:rsidR="00345BD4" w:rsidRPr="00660F2C">
        <w:rPr>
          <w:rStyle w:val="Char4"/>
          <w:rFonts w:hint="cs"/>
          <w:spacing w:val="0"/>
          <w:rtl/>
        </w:rPr>
        <w:t xml:space="preserve">‌شان </w:t>
      </w:r>
      <w:r w:rsidRPr="00660F2C">
        <w:rPr>
          <w:rStyle w:val="Char4"/>
          <w:rFonts w:hint="cs"/>
          <w:spacing w:val="0"/>
          <w:rtl/>
        </w:rPr>
        <w:t>موجود است که</w:t>
      </w:r>
      <w:r w:rsidR="004259E2" w:rsidRPr="00660F2C">
        <w:rPr>
          <w:rStyle w:val="Char4"/>
          <w:rFonts w:hint="cs"/>
          <w:spacing w:val="0"/>
          <w:rtl/>
        </w:rPr>
        <w:t xml:space="preserve"> آن‌ها </w:t>
      </w:r>
      <w:r w:rsidRPr="00660F2C">
        <w:rPr>
          <w:rStyle w:val="Char4"/>
          <w:rFonts w:hint="cs"/>
          <w:spacing w:val="0"/>
          <w:rtl/>
        </w:rPr>
        <w:t>را بر پیروی مطلق خویش، و مرجع قرار دادن ایشان در همه امور متعلق به دین، و فراگرفتن وحی الهی از آنحضرت</w:t>
      </w:r>
      <w:r w:rsidRPr="00660F2C">
        <w:rPr>
          <w:rFonts w:ascii="B Lotus" w:hAnsi="B Lotus" w:cs="CTraditional Arabic" w:hint="cs"/>
          <w:rtl/>
          <w:lang w:bidi="fa-IR"/>
        </w:rPr>
        <w:t>ص</w:t>
      </w:r>
      <w:r w:rsidRPr="00660F2C">
        <w:rPr>
          <w:rStyle w:val="Char4"/>
          <w:rFonts w:hint="cs"/>
          <w:spacing w:val="0"/>
          <w:rtl/>
        </w:rPr>
        <w:t xml:space="preserve"> آموزش داده</w:t>
      </w:r>
      <w:r w:rsidR="00345BD4" w:rsidRPr="00660F2C">
        <w:rPr>
          <w:rStyle w:val="Char4"/>
          <w:rFonts w:hint="cs"/>
          <w:spacing w:val="0"/>
          <w:rtl/>
        </w:rPr>
        <w:t>‌اند</w:t>
      </w:r>
      <w:r w:rsidRPr="00660F2C">
        <w:rPr>
          <w:rStyle w:val="Char4"/>
          <w:rFonts w:hint="cs"/>
          <w:spacing w:val="0"/>
          <w:rtl/>
        </w:rPr>
        <w:t>، که به برجسته</w:t>
      </w:r>
      <w:r w:rsidR="00345BD4" w:rsidRPr="00660F2C">
        <w:rPr>
          <w:rStyle w:val="Char4"/>
          <w:rFonts w:hint="cs"/>
          <w:spacing w:val="0"/>
          <w:rtl/>
        </w:rPr>
        <w:t>‌تر</w:t>
      </w:r>
      <w:r w:rsidRPr="00660F2C">
        <w:rPr>
          <w:rStyle w:val="Char4"/>
          <w:rFonts w:hint="cs"/>
          <w:spacing w:val="0"/>
          <w:rtl/>
        </w:rPr>
        <w:t xml:space="preserve">ین آن اشاره می‌نماییم: </w:t>
      </w:r>
    </w:p>
    <w:p w:rsidR="007E10A8" w:rsidRPr="00660F2C" w:rsidRDefault="007E10A8" w:rsidP="00660F2C">
      <w:pPr>
        <w:ind w:firstLine="284"/>
        <w:jc w:val="both"/>
        <w:rPr>
          <w:rStyle w:val="Char4"/>
          <w:spacing w:val="0"/>
          <w:rtl/>
        </w:rPr>
      </w:pPr>
      <w:r w:rsidRPr="00660F2C">
        <w:rPr>
          <w:rStyle w:val="Char4"/>
          <w:rFonts w:hint="cs"/>
          <w:spacing w:val="0"/>
          <w:rtl/>
        </w:rPr>
        <w:t>*- پیامبر</w:t>
      </w:r>
      <w:r w:rsidR="00F749ED"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 چندین موضع از</w:t>
      </w:r>
      <w:r w:rsidR="00F749ED" w:rsidRPr="00660F2C">
        <w:rPr>
          <w:rStyle w:val="Char4"/>
          <w:rFonts w:hint="cs"/>
          <w:spacing w:val="0"/>
          <w:rtl/>
        </w:rPr>
        <w:t xml:space="preserve"> </w:t>
      </w:r>
      <w:r w:rsidRPr="00660F2C">
        <w:rPr>
          <w:rStyle w:val="Char4"/>
          <w:rFonts w:hint="cs"/>
          <w:spacing w:val="0"/>
          <w:rtl/>
        </w:rPr>
        <w:t>حجاج خواستار پیروی و اقتدای تام به ایشان</w:t>
      </w:r>
      <w:r w:rsidRPr="00660F2C">
        <w:rPr>
          <w:rFonts w:ascii="B Lotus" w:hAnsi="B Lotus" w:cs="CTraditional Arabic" w:hint="cs"/>
          <w:rtl/>
          <w:lang w:bidi="fa-IR"/>
        </w:rPr>
        <w:t>ص</w:t>
      </w:r>
      <w:r w:rsidRPr="00660F2C">
        <w:rPr>
          <w:rStyle w:val="Char4"/>
          <w:rFonts w:hint="cs"/>
          <w:spacing w:val="0"/>
          <w:rtl/>
        </w:rPr>
        <w:t xml:space="preserve"> شده و</w:t>
      </w:r>
      <w:r w:rsidR="00F749ED" w:rsidRPr="00660F2C">
        <w:rPr>
          <w:rStyle w:val="Char4"/>
          <w:rFonts w:hint="cs"/>
          <w:spacing w:val="0"/>
          <w:rtl/>
        </w:rPr>
        <w:t xml:space="preserve"> </w:t>
      </w:r>
      <w:r w:rsidRPr="00660F2C">
        <w:rPr>
          <w:rStyle w:val="Char4"/>
          <w:rFonts w:hint="cs"/>
          <w:spacing w:val="0"/>
          <w:rtl/>
        </w:rPr>
        <w:t>در این راستا</w:t>
      </w:r>
      <w:r w:rsidR="004259E2" w:rsidRPr="00660F2C">
        <w:rPr>
          <w:rStyle w:val="Char4"/>
          <w:rFonts w:hint="cs"/>
          <w:spacing w:val="0"/>
          <w:rtl/>
        </w:rPr>
        <w:t xml:space="preserve"> آن‌ها </w:t>
      </w:r>
      <w:r w:rsidRPr="00660F2C">
        <w:rPr>
          <w:rStyle w:val="Char4"/>
          <w:rFonts w:hint="cs"/>
          <w:spacing w:val="0"/>
          <w:rtl/>
        </w:rPr>
        <w:t>را ترغیب و</w:t>
      </w:r>
      <w:r w:rsidR="00F749ED" w:rsidRPr="00660F2C">
        <w:rPr>
          <w:rStyle w:val="Char4"/>
          <w:rFonts w:hint="cs"/>
          <w:spacing w:val="0"/>
          <w:rtl/>
        </w:rPr>
        <w:t xml:space="preserve"> </w:t>
      </w:r>
      <w:r w:rsidRPr="00660F2C">
        <w:rPr>
          <w:rStyle w:val="Char4"/>
          <w:rFonts w:hint="cs"/>
          <w:spacing w:val="0"/>
          <w:rtl/>
        </w:rPr>
        <w:t>تشویق نمودند، و</w:t>
      </w:r>
      <w:r w:rsidR="00F749ED" w:rsidRPr="00660F2C">
        <w:rPr>
          <w:rStyle w:val="Char4"/>
          <w:rFonts w:hint="cs"/>
          <w:spacing w:val="0"/>
          <w:rtl/>
        </w:rPr>
        <w:t xml:space="preserve"> </w:t>
      </w:r>
      <w:r w:rsidRPr="00660F2C">
        <w:rPr>
          <w:rStyle w:val="Char4"/>
          <w:rFonts w:hint="cs"/>
          <w:spacing w:val="0"/>
          <w:rtl/>
        </w:rPr>
        <w:t xml:space="preserve">خاطرنشان نمودند که شاید این آخرین حج ایشان باشد، از اینرو چند بار این عبارت را تکرار نمودند: </w:t>
      </w:r>
      <w:r w:rsidR="00F749ED" w:rsidRPr="00660F2C">
        <w:rPr>
          <w:rStyle w:val="Char4"/>
          <w:rFonts w:hint="cs"/>
          <w:spacing w:val="0"/>
          <w:rtl/>
        </w:rPr>
        <w:t>«مناسک</w:t>
      </w:r>
      <w:r w:rsidR="00F749ED" w:rsidRPr="00660F2C">
        <w:rPr>
          <w:rStyle w:val="Char4"/>
          <w:rFonts w:hint="eastAsia"/>
          <w:spacing w:val="0"/>
          <w:rtl/>
        </w:rPr>
        <w:t>‌</w:t>
      </w:r>
      <w:r w:rsidRPr="00660F2C">
        <w:rPr>
          <w:rStyle w:val="Char4"/>
          <w:rFonts w:hint="cs"/>
          <w:spacing w:val="0"/>
          <w:rtl/>
        </w:rPr>
        <w:t>تان را باید از من بیاموزید، زیرا من نمی</w:t>
      </w:r>
      <w:r w:rsidR="00F749ED" w:rsidRPr="00660F2C">
        <w:rPr>
          <w:rStyle w:val="Char4"/>
          <w:rFonts w:hint="eastAsia"/>
          <w:spacing w:val="0"/>
          <w:rtl/>
        </w:rPr>
        <w:t>‌</w:t>
      </w:r>
      <w:r w:rsidRPr="00660F2C">
        <w:rPr>
          <w:rStyle w:val="Char4"/>
          <w:rFonts w:hint="cs"/>
          <w:spacing w:val="0"/>
          <w:rtl/>
        </w:rPr>
        <w:t>دانم شاید بعد از این حج دیگر</w:t>
      </w:r>
      <w:r w:rsidR="00F749ED" w:rsidRPr="00660F2C">
        <w:rPr>
          <w:rStyle w:val="Char4"/>
          <w:rFonts w:hint="cs"/>
          <w:spacing w:val="0"/>
          <w:rtl/>
        </w:rPr>
        <w:t xml:space="preserve"> </w:t>
      </w:r>
      <w:r w:rsidRPr="00660F2C">
        <w:rPr>
          <w:rStyle w:val="Char4"/>
          <w:rFonts w:hint="cs"/>
          <w:spacing w:val="0"/>
          <w:rtl/>
        </w:rPr>
        <w:t>حجی نکنم</w:t>
      </w:r>
      <w:r w:rsidR="00F749ED" w:rsidRPr="00660F2C">
        <w:rPr>
          <w:rStyle w:val="Char4"/>
          <w:rFonts w:hint="cs"/>
          <w:spacing w:val="0"/>
          <w:rtl/>
        </w:rPr>
        <w:t>»</w:t>
      </w:r>
      <w:r w:rsidRPr="005F0EF5">
        <w:rPr>
          <w:rStyle w:val="Char4"/>
          <w:rFonts w:eastAsia="SimSun"/>
          <w:spacing w:val="0"/>
          <w:vertAlign w:val="superscript"/>
          <w:rtl/>
        </w:rPr>
        <w:footnoteReference w:id="315"/>
      </w:r>
      <w:r w:rsidR="00F749ED"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 xml:space="preserve">ص </w:t>
      </w:r>
      <w:r w:rsidRPr="00660F2C">
        <w:rPr>
          <w:rStyle w:val="Char4"/>
          <w:rFonts w:hint="cs"/>
          <w:spacing w:val="0"/>
          <w:rtl/>
        </w:rPr>
        <w:t>در</w:t>
      </w:r>
      <w:r w:rsidR="00F749ED" w:rsidRPr="00660F2C">
        <w:rPr>
          <w:rStyle w:val="Char4"/>
          <w:rFonts w:hint="cs"/>
          <w:spacing w:val="0"/>
          <w:rtl/>
        </w:rPr>
        <w:t xml:space="preserve"> </w:t>
      </w:r>
      <w:r w:rsidRPr="00660F2C">
        <w:rPr>
          <w:rStyle w:val="Char4"/>
          <w:rFonts w:hint="cs"/>
          <w:spacing w:val="0"/>
          <w:rtl/>
        </w:rPr>
        <w:t>خطب</w:t>
      </w:r>
      <w:r w:rsidR="00F749ED" w:rsidRPr="00660F2C">
        <w:rPr>
          <w:rStyle w:val="Char4"/>
          <w:rFonts w:hint="cs"/>
          <w:spacing w:val="0"/>
          <w:rtl/>
        </w:rPr>
        <w:t>ه</w:t>
      </w:r>
      <w:r w:rsidRPr="00660F2C">
        <w:rPr>
          <w:rStyle w:val="Char4"/>
          <w:rFonts w:hint="cs"/>
          <w:spacing w:val="0"/>
          <w:rtl/>
        </w:rPr>
        <w:t xml:space="preserve"> روز عرفه مردم را به پیروی وچنگ زدن به قرآن کریم تشویق نمودند و بیان داشتند که یگانه راه نجات از گمراهی و هلاکت همانا کتاب پروردگار می‌باشد، چنانکه فرمودند: </w:t>
      </w:r>
      <w:r w:rsidR="00F749ED" w:rsidRPr="00660F2C">
        <w:rPr>
          <w:rStyle w:val="Char4"/>
          <w:rFonts w:hint="cs"/>
          <w:spacing w:val="0"/>
          <w:rtl/>
        </w:rPr>
        <w:t>«</w:t>
      </w:r>
      <w:r w:rsidRPr="00660F2C">
        <w:rPr>
          <w:rStyle w:val="Char4"/>
          <w:rFonts w:hint="cs"/>
          <w:spacing w:val="0"/>
          <w:rtl/>
        </w:rPr>
        <w:t>همانا من درمیان شما چیزی را گذاشتم که هرگاه به آن چنگ زنید، هرگز گمراه نمی‌شوید، کتاب خدا</w:t>
      </w:r>
      <w:r w:rsidR="00F749ED" w:rsidRPr="00660F2C">
        <w:rPr>
          <w:rStyle w:val="Char4"/>
          <w:rFonts w:hint="cs"/>
          <w:spacing w:val="0"/>
          <w:rtl/>
        </w:rPr>
        <w:t>»</w:t>
      </w:r>
      <w:r w:rsidRPr="005F0EF5">
        <w:rPr>
          <w:rStyle w:val="Char4"/>
          <w:rFonts w:eastAsia="SimSun"/>
          <w:spacing w:val="0"/>
          <w:vertAlign w:val="superscript"/>
          <w:rtl/>
        </w:rPr>
        <w:footnoteReference w:id="316"/>
      </w:r>
      <w:r w:rsidR="00F749ED"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پیامبر</w:t>
      </w:r>
      <w:r w:rsidR="00F749ED"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در این حج به امت هشدار شدید در مورد بد</w:t>
      </w:r>
      <w:r w:rsidR="00F749ED" w:rsidRPr="00660F2C">
        <w:rPr>
          <w:rStyle w:val="Char4"/>
          <w:rFonts w:hint="cs"/>
          <w:spacing w:val="0"/>
          <w:rtl/>
        </w:rPr>
        <w:t>عت و نو</w:t>
      </w:r>
      <w:r w:rsidRPr="00660F2C">
        <w:rPr>
          <w:rStyle w:val="Char4"/>
          <w:rFonts w:hint="cs"/>
          <w:spacing w:val="0"/>
          <w:rtl/>
        </w:rPr>
        <w:t>آوری در دین و هوسرانی دادند، در</w:t>
      </w:r>
      <w:r w:rsidR="00C01057">
        <w:rPr>
          <w:rStyle w:val="Char4"/>
          <w:rFonts w:hint="cs"/>
          <w:spacing w:val="0"/>
          <w:rtl/>
        </w:rPr>
        <w:t xml:space="preserve">حالی که </w:t>
      </w:r>
      <w:r w:rsidRPr="00660F2C">
        <w:rPr>
          <w:rStyle w:val="Char4"/>
          <w:rFonts w:hint="cs"/>
          <w:spacing w:val="0"/>
          <w:rtl/>
        </w:rPr>
        <w:t>بر</w:t>
      </w:r>
      <w:r w:rsidR="00F749ED" w:rsidRPr="00660F2C">
        <w:rPr>
          <w:rStyle w:val="Char4"/>
          <w:rFonts w:hint="cs"/>
          <w:spacing w:val="0"/>
          <w:rtl/>
        </w:rPr>
        <w:t xml:space="preserve"> </w:t>
      </w:r>
      <w:r w:rsidRPr="00660F2C">
        <w:rPr>
          <w:rStyle w:val="Char4"/>
          <w:rFonts w:hint="cs"/>
          <w:spacing w:val="0"/>
          <w:rtl/>
        </w:rPr>
        <w:t xml:space="preserve">شترشان در عرفات سوار بودند چنین فرمودند: </w:t>
      </w:r>
      <w:r w:rsidR="00F749ED" w:rsidRPr="00660F2C">
        <w:rPr>
          <w:rStyle w:val="Char4"/>
          <w:rFonts w:hint="cs"/>
          <w:spacing w:val="0"/>
          <w:rtl/>
        </w:rPr>
        <w:t>«</w:t>
      </w:r>
      <w:r w:rsidRPr="00660F2C">
        <w:rPr>
          <w:rStyle w:val="Char4"/>
          <w:rFonts w:hint="cs"/>
          <w:spacing w:val="0"/>
          <w:rtl/>
        </w:rPr>
        <w:t>آگاه باشید: من قبل از شما برحوض حاضر</w:t>
      </w:r>
      <w:r w:rsidR="00F749ED" w:rsidRPr="00660F2C">
        <w:rPr>
          <w:rStyle w:val="Char4"/>
          <w:rFonts w:hint="cs"/>
          <w:spacing w:val="0"/>
          <w:rtl/>
        </w:rPr>
        <w:t xml:space="preserve"> </w:t>
      </w:r>
      <w:r w:rsidRPr="00660F2C">
        <w:rPr>
          <w:rStyle w:val="Char4"/>
          <w:rFonts w:hint="cs"/>
          <w:spacing w:val="0"/>
          <w:rtl/>
        </w:rPr>
        <w:t>می</w:t>
      </w:r>
      <w:r w:rsidR="00F749ED" w:rsidRPr="00660F2C">
        <w:rPr>
          <w:rStyle w:val="Char4"/>
          <w:rFonts w:hint="eastAsia"/>
          <w:spacing w:val="0"/>
          <w:rtl/>
        </w:rPr>
        <w:t>‌</w:t>
      </w:r>
      <w:r w:rsidRPr="00660F2C">
        <w:rPr>
          <w:rStyle w:val="Char4"/>
          <w:rFonts w:hint="cs"/>
          <w:spacing w:val="0"/>
          <w:rtl/>
        </w:rPr>
        <w:t>شوم و شما را مشاهده می‌کنم و همانا من بر سایر امت</w:t>
      </w:r>
      <w:r w:rsidR="00345BD4" w:rsidRPr="00660F2C">
        <w:rPr>
          <w:rStyle w:val="Char4"/>
          <w:rFonts w:hint="cs"/>
          <w:spacing w:val="0"/>
          <w:rtl/>
        </w:rPr>
        <w:t>‌ها</w:t>
      </w:r>
      <w:r w:rsidRPr="00660F2C">
        <w:rPr>
          <w:rStyle w:val="Char4"/>
          <w:rFonts w:hint="cs"/>
          <w:spacing w:val="0"/>
          <w:rtl/>
        </w:rPr>
        <w:t xml:space="preserve"> به زیادی شما افزونی و افتخار</w:t>
      </w:r>
      <w:r w:rsidR="00F749ED" w:rsidRPr="00660F2C">
        <w:rPr>
          <w:rStyle w:val="Char4"/>
          <w:rFonts w:hint="cs"/>
          <w:spacing w:val="0"/>
          <w:rtl/>
        </w:rPr>
        <w:t xml:space="preserve"> می</w:t>
      </w:r>
      <w:r w:rsidR="00F749ED" w:rsidRPr="00660F2C">
        <w:rPr>
          <w:rStyle w:val="Char4"/>
          <w:rFonts w:hint="eastAsia"/>
          <w:spacing w:val="0"/>
          <w:rtl/>
        </w:rPr>
        <w:t>‌</w:t>
      </w:r>
      <w:r w:rsidRPr="00660F2C">
        <w:rPr>
          <w:rStyle w:val="Char4"/>
          <w:rFonts w:hint="cs"/>
          <w:spacing w:val="0"/>
          <w:rtl/>
        </w:rPr>
        <w:t>نمایم، پس مرا روی سیاه نسازید، و</w:t>
      </w:r>
      <w:r w:rsidR="00F749ED" w:rsidRPr="00660F2C">
        <w:rPr>
          <w:rStyle w:val="Char4"/>
          <w:rFonts w:hint="cs"/>
          <w:spacing w:val="0"/>
          <w:rtl/>
        </w:rPr>
        <w:t xml:space="preserve"> </w:t>
      </w:r>
      <w:r w:rsidRPr="00660F2C">
        <w:rPr>
          <w:rStyle w:val="Char4"/>
          <w:rFonts w:hint="cs"/>
          <w:spacing w:val="0"/>
          <w:rtl/>
        </w:rPr>
        <w:t>آگاه باشید که من مردمانی را</w:t>
      </w:r>
      <w:r w:rsidR="00F749ED" w:rsidRPr="00660F2C">
        <w:rPr>
          <w:rStyle w:val="Char4"/>
          <w:rFonts w:hint="cs"/>
          <w:spacing w:val="0"/>
          <w:rtl/>
        </w:rPr>
        <w:t xml:space="preserve"> -</w:t>
      </w:r>
      <w:r w:rsidRPr="00660F2C">
        <w:rPr>
          <w:rStyle w:val="Char4"/>
          <w:rFonts w:hint="cs"/>
          <w:spacing w:val="0"/>
          <w:rtl/>
        </w:rPr>
        <w:t>از دوزخ</w:t>
      </w:r>
      <w:r w:rsidR="00F749ED" w:rsidRPr="00660F2C">
        <w:rPr>
          <w:rStyle w:val="Char4"/>
          <w:rFonts w:hint="cs"/>
          <w:spacing w:val="0"/>
          <w:rtl/>
        </w:rPr>
        <w:t>-</w:t>
      </w:r>
      <w:r w:rsidRPr="00660F2C">
        <w:rPr>
          <w:rStyle w:val="Char4"/>
          <w:rFonts w:hint="cs"/>
          <w:spacing w:val="0"/>
          <w:rtl/>
        </w:rPr>
        <w:t xml:space="preserve"> می</w:t>
      </w:r>
      <w:r w:rsidR="00F749ED" w:rsidRPr="00660F2C">
        <w:rPr>
          <w:rStyle w:val="Char4"/>
          <w:rFonts w:hint="eastAsia"/>
          <w:spacing w:val="0"/>
          <w:rtl/>
        </w:rPr>
        <w:t>‌</w:t>
      </w:r>
      <w:r w:rsidRPr="00660F2C">
        <w:rPr>
          <w:rStyle w:val="Char4"/>
          <w:rFonts w:hint="cs"/>
          <w:spacing w:val="0"/>
          <w:rtl/>
        </w:rPr>
        <w:t>رهانم، و کسانی از میان وارد شدگان ربوده می</w:t>
      </w:r>
      <w:r w:rsidR="00F749ED" w:rsidRPr="00660F2C">
        <w:rPr>
          <w:rStyle w:val="Char4"/>
          <w:rFonts w:hint="eastAsia"/>
          <w:spacing w:val="0"/>
          <w:rtl/>
        </w:rPr>
        <w:t>‌</w:t>
      </w:r>
      <w:r w:rsidRPr="00660F2C">
        <w:rPr>
          <w:rStyle w:val="Char4"/>
          <w:rFonts w:hint="cs"/>
          <w:spacing w:val="0"/>
          <w:rtl/>
        </w:rPr>
        <w:t>شوند، من می</w:t>
      </w:r>
      <w:r w:rsidR="00F749ED" w:rsidRPr="00660F2C">
        <w:rPr>
          <w:rStyle w:val="Char4"/>
          <w:rFonts w:hint="eastAsia"/>
          <w:spacing w:val="0"/>
          <w:rtl/>
        </w:rPr>
        <w:t>‌</w:t>
      </w:r>
      <w:r w:rsidR="00F749ED" w:rsidRPr="00660F2C">
        <w:rPr>
          <w:rStyle w:val="Char4"/>
          <w:rFonts w:hint="cs"/>
          <w:spacing w:val="0"/>
          <w:rtl/>
        </w:rPr>
        <w:t>گویم: ای پروردگار</w:t>
      </w:r>
      <w:r w:rsidRPr="00660F2C">
        <w:rPr>
          <w:rStyle w:val="Char4"/>
          <w:rFonts w:hint="cs"/>
          <w:spacing w:val="0"/>
          <w:rtl/>
        </w:rPr>
        <w:t>!</w:t>
      </w:r>
      <w:r w:rsidR="004259E2" w:rsidRPr="00660F2C">
        <w:rPr>
          <w:rStyle w:val="Char4"/>
          <w:rFonts w:hint="cs"/>
          <w:spacing w:val="0"/>
          <w:rtl/>
        </w:rPr>
        <w:t xml:space="preserve"> آن‌ها </w:t>
      </w:r>
      <w:r w:rsidRPr="00660F2C">
        <w:rPr>
          <w:rStyle w:val="Char4"/>
          <w:rFonts w:hint="cs"/>
          <w:spacing w:val="0"/>
          <w:rtl/>
        </w:rPr>
        <w:t>یارانم</w:t>
      </w:r>
      <w:r w:rsidR="00F749ED" w:rsidRPr="00660F2C">
        <w:rPr>
          <w:rStyle w:val="Char4"/>
          <w:rFonts w:hint="cs"/>
          <w:spacing w:val="0"/>
          <w:rtl/>
        </w:rPr>
        <w:t xml:space="preserve"> -</w:t>
      </w:r>
      <w:r w:rsidRPr="00660F2C">
        <w:rPr>
          <w:rStyle w:val="Char4"/>
          <w:rFonts w:hint="cs"/>
          <w:spacing w:val="0"/>
          <w:rtl/>
        </w:rPr>
        <w:t>از</w:t>
      </w:r>
      <w:r w:rsidR="00F749ED" w:rsidRPr="00660F2C">
        <w:rPr>
          <w:rStyle w:val="Char4"/>
          <w:rFonts w:hint="cs"/>
          <w:spacing w:val="0"/>
          <w:rtl/>
        </w:rPr>
        <w:t xml:space="preserve"> امت من</w:t>
      </w:r>
      <w:r w:rsidR="00F749ED" w:rsidRPr="00660F2C">
        <w:rPr>
          <w:rStyle w:val="Char4"/>
          <w:rFonts w:hint="eastAsia"/>
          <w:spacing w:val="0"/>
          <w:rtl/>
        </w:rPr>
        <w:t>‌</w:t>
      </w:r>
      <w:r w:rsidRPr="00660F2C">
        <w:rPr>
          <w:rStyle w:val="Char4"/>
          <w:rFonts w:hint="cs"/>
          <w:spacing w:val="0"/>
          <w:rtl/>
        </w:rPr>
        <w:t>اند</w:t>
      </w:r>
      <w:r w:rsidR="00F749ED" w:rsidRPr="00660F2C">
        <w:rPr>
          <w:rStyle w:val="Char4"/>
          <w:rFonts w:hint="cs"/>
          <w:spacing w:val="0"/>
          <w:rtl/>
        </w:rPr>
        <w:t>-</w:t>
      </w:r>
      <w:r w:rsidR="00F749ED" w:rsidRPr="00660F2C">
        <w:rPr>
          <w:rFonts w:hint="cs"/>
          <w:rtl/>
          <w:lang w:bidi="fa-IR"/>
        </w:rPr>
        <w:t xml:space="preserve"> </w:t>
      </w:r>
      <w:r w:rsidRPr="00660F2C">
        <w:rPr>
          <w:rStyle w:val="Char4"/>
          <w:rFonts w:hint="cs"/>
          <w:spacing w:val="0"/>
          <w:rtl/>
        </w:rPr>
        <w:t>به من گفته می</w:t>
      </w:r>
      <w:r w:rsidR="00F749ED" w:rsidRPr="00660F2C">
        <w:rPr>
          <w:rStyle w:val="Char4"/>
          <w:rFonts w:hint="eastAsia"/>
          <w:spacing w:val="0"/>
          <w:rtl/>
        </w:rPr>
        <w:t>‌</w:t>
      </w:r>
      <w:r w:rsidRPr="00660F2C">
        <w:rPr>
          <w:rStyle w:val="Char4"/>
          <w:rFonts w:hint="cs"/>
          <w:spacing w:val="0"/>
          <w:rtl/>
        </w:rPr>
        <w:t>شود: تو آگاهی نداری که</w:t>
      </w:r>
      <w:r w:rsidR="004259E2" w:rsidRPr="00660F2C">
        <w:rPr>
          <w:rStyle w:val="Char4"/>
          <w:rFonts w:hint="cs"/>
          <w:spacing w:val="0"/>
          <w:rtl/>
        </w:rPr>
        <w:t xml:space="preserve"> آن‌ها </w:t>
      </w:r>
      <w:r w:rsidRPr="00660F2C">
        <w:rPr>
          <w:rStyle w:val="Char4"/>
          <w:rFonts w:hint="cs"/>
          <w:spacing w:val="0"/>
          <w:rtl/>
        </w:rPr>
        <w:t>بعد از تو چه چیزهای پدید آوردند</w:t>
      </w:r>
      <w:r w:rsidR="00F749ED" w:rsidRPr="00660F2C">
        <w:rPr>
          <w:rStyle w:val="Char4"/>
          <w:rFonts w:hint="cs"/>
          <w:spacing w:val="0"/>
          <w:rtl/>
        </w:rPr>
        <w:t>»</w:t>
      </w:r>
      <w:r w:rsidRPr="005F0EF5">
        <w:rPr>
          <w:rStyle w:val="Char4"/>
          <w:rFonts w:eastAsia="SimSun"/>
          <w:spacing w:val="0"/>
          <w:vertAlign w:val="superscript"/>
          <w:rtl/>
        </w:rPr>
        <w:footnoteReference w:id="317"/>
      </w:r>
      <w:r w:rsidR="00F749ED" w:rsidRPr="00660F2C">
        <w:rPr>
          <w:rStyle w:val="Char4"/>
          <w:rFonts w:hint="cs"/>
          <w:spacing w:val="0"/>
          <w:rtl/>
        </w:rPr>
        <w:t>.</w:t>
      </w:r>
    </w:p>
    <w:p w:rsidR="007E10A8" w:rsidRPr="00660F2C" w:rsidRDefault="007E10A8" w:rsidP="00C01057">
      <w:pPr>
        <w:ind w:firstLine="284"/>
        <w:jc w:val="both"/>
        <w:rPr>
          <w:rStyle w:val="Char4"/>
          <w:spacing w:val="0"/>
          <w:rtl/>
        </w:rPr>
      </w:pPr>
      <w:r w:rsidRPr="00660F2C">
        <w:rPr>
          <w:rStyle w:val="Char4"/>
          <w:rFonts w:hint="cs"/>
          <w:spacing w:val="0"/>
          <w:rtl/>
        </w:rPr>
        <w:t>*-</w:t>
      </w:r>
      <w:r w:rsidR="00F749ED"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 xml:space="preserve">ص </w:t>
      </w:r>
      <w:r w:rsidRPr="00660F2C">
        <w:rPr>
          <w:rStyle w:val="Char4"/>
          <w:rFonts w:hint="cs"/>
          <w:spacing w:val="0"/>
          <w:rtl/>
        </w:rPr>
        <w:t>نه تنها بر</w:t>
      </w:r>
      <w:r w:rsidR="00F749ED" w:rsidRPr="00660F2C">
        <w:rPr>
          <w:rStyle w:val="Char4"/>
          <w:rFonts w:hint="cs"/>
          <w:spacing w:val="0"/>
          <w:rtl/>
        </w:rPr>
        <w:t xml:space="preserve"> </w:t>
      </w:r>
      <w:r w:rsidRPr="00660F2C">
        <w:rPr>
          <w:rStyle w:val="Char4"/>
          <w:rFonts w:hint="cs"/>
          <w:spacing w:val="0"/>
          <w:rtl/>
        </w:rPr>
        <w:t>تربیه و تعلیم نظری اصحاب توجه داشتند، بلکه در</w:t>
      </w:r>
      <w:r w:rsidR="00F749ED" w:rsidRPr="00660F2C">
        <w:rPr>
          <w:rStyle w:val="Char4"/>
          <w:rFonts w:hint="cs"/>
          <w:spacing w:val="0"/>
          <w:rtl/>
        </w:rPr>
        <w:t xml:space="preserve"> </w:t>
      </w:r>
      <w:r w:rsidRPr="00660F2C">
        <w:rPr>
          <w:rStyle w:val="Char4"/>
          <w:rFonts w:hint="cs"/>
          <w:spacing w:val="0"/>
          <w:rtl/>
        </w:rPr>
        <w:t>جهت تربیه و پرورش عملی</w:t>
      </w:r>
      <w:r w:rsidR="004259E2" w:rsidRPr="00660F2C">
        <w:rPr>
          <w:rStyle w:val="Char4"/>
          <w:rFonts w:hint="cs"/>
          <w:spacing w:val="0"/>
          <w:rtl/>
        </w:rPr>
        <w:t xml:space="preserve"> آن‌ها </w:t>
      </w:r>
      <w:r w:rsidRPr="00660F2C">
        <w:rPr>
          <w:rStyle w:val="Char4"/>
          <w:rFonts w:hint="cs"/>
          <w:spacing w:val="0"/>
          <w:rtl/>
        </w:rPr>
        <w:t>نیز اهتمام می‌نمودند، ایشان</w:t>
      </w:r>
      <w:r w:rsidRPr="00660F2C">
        <w:rPr>
          <w:rFonts w:ascii="B Lotus" w:hAnsi="B Lotus" w:cs="CTraditional Arabic" w:hint="cs"/>
          <w:rtl/>
          <w:lang w:bidi="fa-IR"/>
        </w:rPr>
        <w:t xml:space="preserve">ص </w:t>
      </w:r>
      <w:r w:rsidR="00F749ED" w:rsidRPr="00660F2C">
        <w:rPr>
          <w:rStyle w:val="Char4"/>
          <w:rFonts w:hint="cs"/>
          <w:spacing w:val="0"/>
          <w:rtl/>
        </w:rPr>
        <w:t>آن</w:t>
      </w:r>
      <w:r w:rsidR="00422584">
        <w:rPr>
          <w:rStyle w:val="Char4"/>
          <w:rFonts w:hint="eastAsia"/>
          <w:spacing w:val="0"/>
        </w:rPr>
        <w:t>‌</w:t>
      </w:r>
      <w:r w:rsidR="00F749ED" w:rsidRPr="00660F2C">
        <w:rPr>
          <w:rStyle w:val="Char4"/>
          <w:rFonts w:hint="cs"/>
          <w:spacing w:val="0"/>
          <w:rtl/>
        </w:rPr>
        <w:t>ها را از غلو و زیاده</w:t>
      </w:r>
      <w:r w:rsidR="00F749ED" w:rsidRPr="00660F2C">
        <w:rPr>
          <w:rStyle w:val="Char4"/>
          <w:rFonts w:hint="eastAsia"/>
          <w:spacing w:val="0"/>
          <w:rtl/>
        </w:rPr>
        <w:t>‌</w:t>
      </w:r>
      <w:r w:rsidRPr="00660F2C">
        <w:rPr>
          <w:rStyle w:val="Char4"/>
          <w:rFonts w:hint="cs"/>
          <w:spacing w:val="0"/>
          <w:rtl/>
        </w:rPr>
        <w:t xml:space="preserve">روی در امور دین برحذر نمودند، </w:t>
      </w:r>
      <w:r w:rsidR="00E50361">
        <w:rPr>
          <w:rStyle w:val="Char4"/>
          <w:rFonts w:hint="cs"/>
          <w:spacing w:val="0"/>
          <w:rtl/>
        </w:rPr>
        <w:t xml:space="preserve">طوری که </w:t>
      </w:r>
      <w:r w:rsidRPr="00660F2C">
        <w:rPr>
          <w:rStyle w:val="Char4"/>
          <w:rFonts w:hint="cs"/>
          <w:spacing w:val="0"/>
          <w:rtl/>
        </w:rPr>
        <w:t>از ابن عباس</w:t>
      </w:r>
      <w:r w:rsidR="00422584">
        <w:rPr>
          <w:rStyle w:val="Char4"/>
          <w:rFonts w:cs="CTraditional Arabic" w:hint="cs"/>
          <w:spacing w:val="0"/>
          <w:rtl/>
        </w:rPr>
        <w:t>س</w:t>
      </w:r>
      <w:r w:rsidR="00422584">
        <w:rPr>
          <w:rStyle w:val="Char4"/>
          <w:spacing w:val="0"/>
        </w:rPr>
        <w:t xml:space="preserve"> </w:t>
      </w:r>
      <w:r w:rsidRPr="00660F2C">
        <w:rPr>
          <w:rStyle w:val="Char4"/>
          <w:rFonts w:hint="cs"/>
          <w:spacing w:val="0"/>
          <w:rtl/>
        </w:rPr>
        <w:t>روایت است که آنحضرت</w:t>
      </w:r>
      <w:r w:rsidRPr="00660F2C">
        <w:rPr>
          <w:rFonts w:ascii="B Lotus" w:hAnsi="B Lotus" w:cs="CTraditional Arabic" w:hint="cs"/>
          <w:rtl/>
          <w:lang w:bidi="fa-IR"/>
        </w:rPr>
        <w:t xml:space="preserve">ص </w:t>
      </w:r>
      <w:r w:rsidRPr="00660F2C">
        <w:rPr>
          <w:rStyle w:val="Char4"/>
          <w:rFonts w:hint="cs"/>
          <w:spacing w:val="0"/>
          <w:rtl/>
        </w:rPr>
        <w:t>بامداد روز نحر</w:t>
      </w:r>
      <w:r w:rsidR="00F749ED" w:rsidRPr="00660F2C">
        <w:rPr>
          <w:rStyle w:val="Char4"/>
          <w:rFonts w:hint="cs"/>
          <w:spacing w:val="0"/>
          <w:rtl/>
        </w:rPr>
        <w:t xml:space="preserve"> </w:t>
      </w:r>
      <w:r w:rsidRPr="00660F2C">
        <w:rPr>
          <w:rStyle w:val="Char4"/>
          <w:rFonts w:hint="cs"/>
          <w:spacing w:val="0"/>
          <w:rtl/>
        </w:rPr>
        <w:t>(عید) در</w:t>
      </w:r>
      <w:r w:rsidR="00C01057">
        <w:rPr>
          <w:rStyle w:val="Char4"/>
          <w:rFonts w:hint="cs"/>
          <w:spacing w:val="0"/>
          <w:rtl/>
        </w:rPr>
        <w:t xml:space="preserve">حالی که </w:t>
      </w:r>
      <w:r w:rsidRPr="00660F2C">
        <w:rPr>
          <w:rStyle w:val="Char4"/>
          <w:rFonts w:hint="cs"/>
          <w:spacing w:val="0"/>
          <w:rtl/>
        </w:rPr>
        <w:t>بر</w:t>
      </w:r>
      <w:r w:rsidR="00F749ED" w:rsidRPr="00660F2C">
        <w:rPr>
          <w:rStyle w:val="Char4"/>
          <w:rFonts w:hint="cs"/>
          <w:spacing w:val="0"/>
          <w:rtl/>
        </w:rPr>
        <w:t xml:space="preserve"> </w:t>
      </w:r>
      <w:r w:rsidRPr="00660F2C">
        <w:rPr>
          <w:rStyle w:val="Char4"/>
          <w:rFonts w:hint="cs"/>
          <w:spacing w:val="0"/>
          <w:rtl/>
        </w:rPr>
        <w:t>شترشان سوار بودند به ابن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فرمودند: </w:t>
      </w:r>
      <w:r w:rsidR="00F749ED" w:rsidRPr="00660F2C">
        <w:rPr>
          <w:rStyle w:val="Char4"/>
          <w:rFonts w:hint="cs"/>
          <w:spacing w:val="0"/>
          <w:rtl/>
        </w:rPr>
        <w:t>«</w:t>
      </w:r>
      <w:r w:rsidRPr="00660F2C">
        <w:rPr>
          <w:rStyle w:val="Char4"/>
          <w:rFonts w:hint="cs"/>
          <w:spacing w:val="0"/>
          <w:rtl/>
        </w:rPr>
        <w:t>برایم سنگریزه جستجو کن</w:t>
      </w:r>
      <w:r w:rsidR="00F749ED" w:rsidRPr="00660F2C">
        <w:rPr>
          <w:rStyle w:val="Char4"/>
          <w:rFonts w:hint="cs"/>
          <w:spacing w:val="0"/>
          <w:rtl/>
        </w:rPr>
        <w:t>»</w:t>
      </w:r>
      <w:r w:rsidRPr="00660F2C">
        <w:rPr>
          <w:rStyle w:val="Char4"/>
          <w:rFonts w:hint="cs"/>
          <w:spacing w:val="0"/>
          <w:rtl/>
        </w:rPr>
        <w:t xml:space="preserve"> ابن عباس</w:t>
      </w:r>
      <w:r w:rsidR="004259E2" w:rsidRPr="00660F2C">
        <w:rPr>
          <w:rStyle w:val="Char4"/>
          <w:rFonts w:cs="CTraditional Arabic" w:hint="cs"/>
          <w:spacing w:val="0"/>
          <w:rtl/>
        </w:rPr>
        <w:t xml:space="preserve">س </w:t>
      </w:r>
      <w:r w:rsidRPr="00660F2C">
        <w:rPr>
          <w:rStyle w:val="Char4"/>
          <w:rFonts w:hint="cs"/>
          <w:spacing w:val="0"/>
          <w:rtl/>
        </w:rPr>
        <w:t>فرمود: من هفت سنگریز</w:t>
      </w:r>
      <w:r w:rsidR="00F749ED" w:rsidRPr="00660F2C">
        <w:rPr>
          <w:rStyle w:val="Char4"/>
          <w:rFonts w:hint="cs"/>
          <w:spacing w:val="0"/>
          <w:rtl/>
        </w:rPr>
        <w:t>ه</w:t>
      </w:r>
      <w:r w:rsidRPr="00660F2C">
        <w:rPr>
          <w:rStyle w:val="Char4"/>
          <w:rFonts w:hint="cs"/>
          <w:spacing w:val="0"/>
          <w:rtl/>
        </w:rPr>
        <w:t xml:space="preserve"> خذف (مانند دانه نخود یا باقلا)</w:t>
      </w:r>
      <w:r w:rsidRPr="00660F2C">
        <w:rPr>
          <w:rFonts w:hint="cs"/>
          <w:rtl/>
          <w:lang w:bidi="fa-IR"/>
        </w:rPr>
        <w:t xml:space="preserve"> </w:t>
      </w:r>
      <w:r w:rsidRPr="00660F2C">
        <w:rPr>
          <w:rStyle w:val="Char4"/>
          <w:rFonts w:hint="cs"/>
          <w:spacing w:val="0"/>
          <w:rtl/>
        </w:rPr>
        <w:t>را آورده به ایشان دادم، آنحضرت</w:t>
      </w:r>
      <w:r w:rsidRPr="00660F2C">
        <w:rPr>
          <w:rFonts w:ascii="B Lotus" w:hAnsi="B Lotus" w:cs="CTraditional Arabic" w:hint="cs"/>
          <w:rtl/>
          <w:lang w:bidi="fa-IR"/>
        </w:rPr>
        <w:t xml:space="preserve">ص </w:t>
      </w:r>
      <w:r w:rsidRPr="00660F2C">
        <w:rPr>
          <w:rStyle w:val="Char4"/>
          <w:rFonts w:hint="cs"/>
          <w:spacing w:val="0"/>
          <w:rtl/>
        </w:rPr>
        <w:t>سنگریزه</w:t>
      </w:r>
      <w:r w:rsidR="00345BD4" w:rsidRPr="00660F2C">
        <w:rPr>
          <w:rStyle w:val="Char4"/>
          <w:rFonts w:hint="cs"/>
          <w:spacing w:val="0"/>
          <w:rtl/>
        </w:rPr>
        <w:t>‌ها</w:t>
      </w:r>
      <w:r w:rsidRPr="00660F2C">
        <w:rPr>
          <w:rStyle w:val="Char4"/>
          <w:rFonts w:hint="cs"/>
          <w:spacing w:val="0"/>
          <w:rtl/>
        </w:rPr>
        <w:t xml:space="preserve"> را در کف دست</w:t>
      </w:r>
      <w:r w:rsidR="00345BD4" w:rsidRPr="00660F2C">
        <w:rPr>
          <w:rStyle w:val="Char4"/>
          <w:rFonts w:hint="cs"/>
          <w:spacing w:val="0"/>
          <w:rtl/>
        </w:rPr>
        <w:t xml:space="preserve">‌شان </w:t>
      </w:r>
      <w:r w:rsidRPr="00660F2C">
        <w:rPr>
          <w:rStyle w:val="Char4"/>
          <w:rFonts w:hint="cs"/>
          <w:spacing w:val="0"/>
          <w:rtl/>
        </w:rPr>
        <w:t>تکانیدند</w:t>
      </w:r>
      <w:r w:rsidR="00F749ED" w:rsidRPr="00660F2C">
        <w:rPr>
          <w:rStyle w:val="Char4"/>
          <w:rFonts w:hint="cs"/>
          <w:spacing w:val="0"/>
          <w:rtl/>
        </w:rPr>
        <w:t xml:space="preserve"> -</w:t>
      </w:r>
      <w:r w:rsidRPr="00660F2C">
        <w:rPr>
          <w:rStyle w:val="Char4"/>
          <w:rFonts w:hint="cs"/>
          <w:spacing w:val="0"/>
          <w:rtl/>
        </w:rPr>
        <w:t>تا گرد و غبار ازآن دور</w:t>
      </w:r>
      <w:r w:rsidR="00F749ED" w:rsidRPr="00660F2C">
        <w:rPr>
          <w:rStyle w:val="Char4"/>
          <w:rFonts w:hint="cs"/>
          <w:spacing w:val="0"/>
          <w:rtl/>
        </w:rPr>
        <w:t xml:space="preserve"> </w:t>
      </w:r>
      <w:r w:rsidRPr="00660F2C">
        <w:rPr>
          <w:rStyle w:val="Char4"/>
          <w:rFonts w:hint="cs"/>
          <w:spacing w:val="0"/>
          <w:rtl/>
        </w:rPr>
        <w:t xml:space="preserve">گردد- و می‌فرمودند: </w:t>
      </w:r>
      <w:r w:rsidR="00F749ED" w:rsidRPr="00660F2C">
        <w:rPr>
          <w:rStyle w:val="Char4"/>
          <w:rFonts w:hint="cs"/>
          <w:spacing w:val="0"/>
          <w:rtl/>
        </w:rPr>
        <w:t>«</w:t>
      </w:r>
      <w:r w:rsidRPr="00660F2C">
        <w:rPr>
          <w:rStyle w:val="Char4"/>
          <w:rFonts w:hint="cs"/>
          <w:spacing w:val="0"/>
          <w:rtl/>
        </w:rPr>
        <w:t>با اینگونه سنگریزه</w:t>
      </w:r>
      <w:r w:rsidR="00345BD4" w:rsidRPr="00660F2C">
        <w:rPr>
          <w:rStyle w:val="Char4"/>
          <w:rFonts w:hint="cs"/>
          <w:spacing w:val="0"/>
          <w:rtl/>
        </w:rPr>
        <w:t>‌ها</w:t>
      </w:r>
      <w:r w:rsidRPr="00660F2C">
        <w:rPr>
          <w:rStyle w:val="Char4"/>
          <w:rFonts w:hint="cs"/>
          <w:spacing w:val="0"/>
          <w:rtl/>
        </w:rPr>
        <w:t xml:space="preserve"> پرتاب نمایید</w:t>
      </w:r>
      <w:r w:rsidR="00F749ED" w:rsidRPr="00660F2C">
        <w:rPr>
          <w:rStyle w:val="Char4"/>
          <w:rFonts w:hint="cs"/>
          <w:spacing w:val="0"/>
          <w:rtl/>
        </w:rPr>
        <w:t>»</w:t>
      </w:r>
      <w:r w:rsidRPr="00660F2C">
        <w:rPr>
          <w:rStyle w:val="Char4"/>
          <w:rFonts w:hint="cs"/>
          <w:spacing w:val="0"/>
          <w:rtl/>
        </w:rPr>
        <w:t xml:space="preserve"> سپس فرمودند: </w:t>
      </w:r>
      <w:r w:rsidR="00F749ED" w:rsidRPr="00660F2C">
        <w:rPr>
          <w:rStyle w:val="Char4"/>
          <w:rFonts w:hint="cs"/>
          <w:spacing w:val="0"/>
          <w:rtl/>
        </w:rPr>
        <w:t>«</w:t>
      </w:r>
      <w:r w:rsidRPr="00660F2C">
        <w:rPr>
          <w:rStyle w:val="Char4"/>
          <w:rFonts w:hint="cs"/>
          <w:spacing w:val="0"/>
          <w:rtl/>
        </w:rPr>
        <w:t>ای مردم! از افراط و زیاده</w:t>
      </w:r>
      <w:r w:rsidR="00F749ED" w:rsidRPr="00660F2C">
        <w:rPr>
          <w:rStyle w:val="Char4"/>
          <w:rFonts w:hint="eastAsia"/>
          <w:spacing w:val="0"/>
          <w:rtl/>
        </w:rPr>
        <w:t>‌</w:t>
      </w:r>
      <w:r w:rsidRPr="00660F2C">
        <w:rPr>
          <w:rStyle w:val="Char4"/>
          <w:rFonts w:hint="cs"/>
          <w:spacing w:val="0"/>
          <w:rtl/>
        </w:rPr>
        <w:t>روی در</w:t>
      </w:r>
      <w:r w:rsidR="00F749ED" w:rsidRPr="00660F2C">
        <w:rPr>
          <w:rStyle w:val="Char4"/>
          <w:rFonts w:hint="cs"/>
          <w:spacing w:val="0"/>
          <w:rtl/>
        </w:rPr>
        <w:t xml:space="preserve"> </w:t>
      </w:r>
      <w:r w:rsidRPr="00660F2C">
        <w:rPr>
          <w:rStyle w:val="Char4"/>
          <w:rFonts w:hint="cs"/>
          <w:spacing w:val="0"/>
          <w:rtl/>
        </w:rPr>
        <w:t xml:space="preserve">دین بپرهیزید زیرا کسانی را که </w:t>
      </w:r>
      <w:r w:rsidR="00F749ED" w:rsidRPr="00660F2C">
        <w:rPr>
          <w:rStyle w:val="Char4"/>
          <w:rFonts w:hint="cs"/>
          <w:spacing w:val="0"/>
          <w:rtl/>
        </w:rPr>
        <w:t>قبل از شما بودند، افراط و زیاده</w:t>
      </w:r>
      <w:r w:rsidR="00F749ED" w:rsidRPr="00660F2C">
        <w:rPr>
          <w:rStyle w:val="Char4"/>
          <w:rFonts w:hint="eastAsia"/>
          <w:spacing w:val="0"/>
          <w:rtl/>
        </w:rPr>
        <w:t>‌</w:t>
      </w:r>
      <w:r w:rsidRPr="00660F2C">
        <w:rPr>
          <w:rStyle w:val="Char4"/>
          <w:rFonts w:hint="cs"/>
          <w:spacing w:val="0"/>
          <w:rtl/>
        </w:rPr>
        <w:t>روی در</w:t>
      </w:r>
      <w:r w:rsidR="00F749ED" w:rsidRPr="00660F2C">
        <w:rPr>
          <w:rStyle w:val="Char4"/>
          <w:rFonts w:hint="cs"/>
          <w:spacing w:val="0"/>
          <w:rtl/>
        </w:rPr>
        <w:t xml:space="preserve"> </w:t>
      </w:r>
      <w:r w:rsidRPr="00660F2C">
        <w:rPr>
          <w:rStyle w:val="Char4"/>
          <w:rFonts w:hint="cs"/>
          <w:spacing w:val="0"/>
          <w:rtl/>
        </w:rPr>
        <w:t>دین هلاک نمود</w:t>
      </w:r>
      <w:r w:rsidR="00F749ED" w:rsidRPr="00660F2C">
        <w:rPr>
          <w:rStyle w:val="Char4"/>
          <w:rFonts w:hint="cs"/>
          <w:spacing w:val="0"/>
          <w:rtl/>
        </w:rPr>
        <w:t>»</w:t>
      </w:r>
      <w:r w:rsidRPr="005F0EF5">
        <w:rPr>
          <w:rStyle w:val="Char4"/>
          <w:rFonts w:eastAsia="SimSun"/>
          <w:spacing w:val="0"/>
          <w:vertAlign w:val="superscript"/>
          <w:rtl/>
        </w:rPr>
        <w:footnoteReference w:id="318"/>
      </w:r>
      <w:r w:rsidRPr="00660F2C">
        <w:rPr>
          <w:rStyle w:val="Char4"/>
          <w:rFonts w:hint="cs"/>
          <w:spacing w:val="0"/>
          <w:rtl/>
        </w:rPr>
        <w:t xml:space="preserve">. </w:t>
      </w:r>
    </w:p>
    <w:p w:rsidR="007E10A8" w:rsidRPr="00660F2C" w:rsidRDefault="007E10A8" w:rsidP="00C01057">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هنگام انتقال میان مشاعر</w:t>
      </w:r>
      <w:r w:rsidR="00F749ED" w:rsidRPr="00660F2C">
        <w:rPr>
          <w:rStyle w:val="Char4"/>
          <w:rFonts w:hint="cs"/>
          <w:spacing w:val="0"/>
          <w:rtl/>
        </w:rPr>
        <w:t xml:space="preserve"> </w:t>
      </w:r>
      <w:r w:rsidRPr="00660F2C">
        <w:rPr>
          <w:rStyle w:val="Char4"/>
          <w:rFonts w:hint="cs"/>
          <w:spacing w:val="0"/>
          <w:rtl/>
        </w:rPr>
        <w:t>حج، اسامه بن زید</w:t>
      </w:r>
      <w:r w:rsidRPr="00660F2C">
        <w:rPr>
          <w:rStyle w:val="Char4"/>
          <w:spacing w:val="0"/>
          <w:rtl/>
        </w:rPr>
        <w:t xml:space="preserve"> </w:t>
      </w:r>
      <w:r w:rsidRPr="00660F2C">
        <w:rPr>
          <w:rStyle w:val="Char4"/>
          <w:rFonts w:hint="cs"/>
          <w:spacing w:val="0"/>
          <w:rtl/>
        </w:rPr>
        <w:sym w:font="AGA Arabesque" w:char="F074"/>
      </w:r>
      <w:r w:rsidRPr="00660F2C">
        <w:rPr>
          <w:rStyle w:val="Char4"/>
          <w:rFonts w:hint="cs"/>
          <w:spacing w:val="0"/>
          <w:rtl/>
        </w:rPr>
        <w:t>و پسر</w:t>
      </w:r>
      <w:r w:rsidR="00F749ED" w:rsidRPr="00660F2C">
        <w:rPr>
          <w:rStyle w:val="Char4"/>
          <w:rFonts w:hint="cs"/>
          <w:spacing w:val="0"/>
          <w:rtl/>
        </w:rPr>
        <w:t xml:space="preserve"> </w:t>
      </w:r>
      <w:r w:rsidRPr="00660F2C">
        <w:rPr>
          <w:rStyle w:val="Char4"/>
          <w:rFonts w:hint="cs"/>
          <w:spacing w:val="0"/>
          <w:rtl/>
        </w:rPr>
        <w:t>عموی</w:t>
      </w:r>
      <w:r w:rsidR="00345BD4" w:rsidRPr="00660F2C">
        <w:rPr>
          <w:rStyle w:val="Char4"/>
          <w:rFonts w:hint="cs"/>
          <w:spacing w:val="0"/>
          <w:rtl/>
        </w:rPr>
        <w:t xml:space="preserve">‌شان </w:t>
      </w:r>
      <w:r w:rsidRPr="00660F2C">
        <w:rPr>
          <w:rStyle w:val="Char4"/>
          <w:rFonts w:hint="cs"/>
          <w:spacing w:val="0"/>
          <w:rtl/>
        </w:rPr>
        <w:t>فضل بن عباس</w:t>
      </w:r>
      <w:r w:rsidR="00C01057">
        <w:rPr>
          <w:rFonts w:ascii="B Lotus" w:hAnsi="B Lotus" w:cs="CTraditional Arabic" w:hint="cs"/>
          <w:rtl/>
          <w:lang w:bidi="fa-IR"/>
        </w:rPr>
        <w:t>ب</w:t>
      </w:r>
      <w:r w:rsidR="004259E2" w:rsidRPr="00660F2C">
        <w:rPr>
          <w:rFonts w:ascii="B Lotus" w:hAnsi="B Lotus" w:cs="CTraditional Arabic" w:hint="cs"/>
          <w:rtl/>
          <w:lang w:bidi="fa-IR"/>
        </w:rPr>
        <w:t xml:space="preserve"> </w:t>
      </w:r>
      <w:r w:rsidRPr="00660F2C">
        <w:rPr>
          <w:rStyle w:val="Char4"/>
          <w:rFonts w:hint="cs"/>
          <w:spacing w:val="0"/>
          <w:rtl/>
        </w:rPr>
        <w:t>را با خود سوار نمودند تا مردم به ایشان اقتدا نموده و جویای احوال آنحضرت</w:t>
      </w:r>
      <w:r w:rsidRPr="00660F2C">
        <w:rPr>
          <w:rFonts w:ascii="B Lotus" w:hAnsi="B Lotus" w:cs="CTraditional Arabic" w:hint="cs"/>
          <w:rtl/>
          <w:lang w:bidi="fa-IR"/>
        </w:rPr>
        <w:t xml:space="preserve">ص </w:t>
      </w:r>
      <w:r w:rsidRPr="00660F2C">
        <w:rPr>
          <w:rStyle w:val="Char4"/>
          <w:rFonts w:hint="cs"/>
          <w:spacing w:val="0"/>
          <w:rtl/>
        </w:rPr>
        <w:t>از آندو شوند، و</w:t>
      </w:r>
      <w:r w:rsidR="004259E2" w:rsidRPr="00660F2C">
        <w:rPr>
          <w:rStyle w:val="Char4"/>
          <w:rFonts w:hint="cs"/>
          <w:spacing w:val="0"/>
          <w:rtl/>
        </w:rPr>
        <w:t xml:space="preserve"> آن‌ها </w:t>
      </w:r>
      <w:r w:rsidRPr="00660F2C">
        <w:rPr>
          <w:rStyle w:val="Char4"/>
          <w:rFonts w:hint="cs"/>
          <w:spacing w:val="0"/>
          <w:rtl/>
        </w:rPr>
        <w:t xml:space="preserve">نیز چشم دیدشان را به مردم برسانند،  </w:t>
      </w:r>
      <w:r w:rsidR="00C13FF2">
        <w:rPr>
          <w:rStyle w:val="Char4"/>
          <w:rFonts w:hint="cs"/>
          <w:spacing w:val="0"/>
          <w:rtl/>
        </w:rPr>
        <w:t>هنگامی که</w:t>
      </w:r>
      <w:r w:rsidRPr="00660F2C">
        <w:rPr>
          <w:rStyle w:val="Char4"/>
          <w:rFonts w:hint="cs"/>
          <w:spacing w:val="0"/>
          <w:rtl/>
        </w:rPr>
        <w:t xml:space="preserve"> پیامبر</w:t>
      </w:r>
      <w:r w:rsidRPr="00660F2C">
        <w:rPr>
          <w:rFonts w:ascii="B Lotus" w:hAnsi="B Lotus" w:cs="CTraditional Arabic" w:hint="cs"/>
          <w:rtl/>
          <w:lang w:bidi="fa-IR"/>
        </w:rPr>
        <w:t xml:space="preserve">ص </w:t>
      </w:r>
      <w:r w:rsidRPr="00660F2C">
        <w:rPr>
          <w:rStyle w:val="Char4"/>
          <w:rFonts w:hint="cs"/>
          <w:spacing w:val="0"/>
          <w:rtl/>
        </w:rPr>
        <w:t>اسامه</w:t>
      </w:r>
      <w:r w:rsidR="004259E2" w:rsidRPr="00660F2C">
        <w:rPr>
          <w:rStyle w:val="Char4"/>
          <w:rFonts w:cs="CTraditional Arabic" w:hint="cs"/>
          <w:spacing w:val="0"/>
          <w:rtl/>
        </w:rPr>
        <w:t xml:space="preserve">س </w:t>
      </w:r>
      <w:r w:rsidRPr="00660F2C">
        <w:rPr>
          <w:rStyle w:val="Char4"/>
          <w:rFonts w:hint="cs"/>
          <w:spacing w:val="0"/>
          <w:rtl/>
        </w:rPr>
        <w:t>را بین عرفه و مزدلفه با خویش سوار نمودند، مردم می</w:t>
      </w:r>
      <w:r w:rsidR="00F749ED" w:rsidRPr="00660F2C">
        <w:rPr>
          <w:rStyle w:val="Char4"/>
          <w:rFonts w:hint="eastAsia"/>
          <w:spacing w:val="0"/>
          <w:rtl/>
        </w:rPr>
        <w:t>‌</w:t>
      </w:r>
      <w:r w:rsidRPr="00660F2C">
        <w:rPr>
          <w:rStyle w:val="Char4"/>
          <w:rFonts w:hint="cs"/>
          <w:spacing w:val="0"/>
          <w:rtl/>
        </w:rPr>
        <w:t xml:space="preserve">گفتند: </w:t>
      </w:r>
      <w:r w:rsidR="00F749ED" w:rsidRPr="00660F2C">
        <w:rPr>
          <w:rStyle w:val="Char4"/>
          <w:rFonts w:hint="cs"/>
          <w:spacing w:val="0"/>
          <w:rtl/>
        </w:rPr>
        <w:t>«</w:t>
      </w:r>
      <w:r w:rsidRPr="00660F2C">
        <w:rPr>
          <w:rStyle w:val="Char4"/>
          <w:rFonts w:hint="cs"/>
          <w:spacing w:val="0"/>
          <w:rtl/>
        </w:rPr>
        <w:t>دوست ما از احوال آنحضرت</w:t>
      </w:r>
      <w:r w:rsidRPr="00660F2C">
        <w:rPr>
          <w:rFonts w:cs="CTraditional Arabic" w:hint="cs"/>
          <w:rtl/>
          <w:lang w:bidi="fa-IR"/>
        </w:rPr>
        <w:t xml:space="preserve">ص </w:t>
      </w:r>
      <w:r w:rsidRPr="00660F2C">
        <w:rPr>
          <w:rStyle w:val="Char4"/>
          <w:rFonts w:hint="cs"/>
          <w:spacing w:val="0"/>
          <w:rtl/>
        </w:rPr>
        <w:t>ما را آگاه خواهد ساخت</w:t>
      </w:r>
      <w:r w:rsidR="00F749ED" w:rsidRPr="00660F2C">
        <w:rPr>
          <w:rStyle w:val="Char4"/>
          <w:rFonts w:hint="cs"/>
          <w:spacing w:val="0"/>
          <w:rtl/>
        </w:rPr>
        <w:t>»</w:t>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فضل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میان مزدلفه و</w:t>
      </w:r>
      <w:r w:rsidR="00F749ED" w:rsidRPr="00660F2C">
        <w:rPr>
          <w:rStyle w:val="Char4"/>
          <w:rFonts w:hint="cs"/>
          <w:spacing w:val="0"/>
          <w:rtl/>
        </w:rPr>
        <w:t xml:space="preserve"> </w:t>
      </w:r>
      <w:r w:rsidRPr="00660F2C">
        <w:rPr>
          <w:rStyle w:val="Char4"/>
          <w:rFonts w:hint="cs"/>
          <w:spacing w:val="0"/>
          <w:rtl/>
        </w:rPr>
        <w:t>منا با ایشان</w:t>
      </w:r>
      <w:r w:rsidRPr="00660F2C">
        <w:rPr>
          <w:rFonts w:cs="CTraditional Arabic" w:hint="cs"/>
          <w:rtl/>
          <w:lang w:bidi="fa-IR"/>
        </w:rPr>
        <w:t xml:space="preserve">ص </w:t>
      </w:r>
      <w:r w:rsidRPr="00660F2C">
        <w:rPr>
          <w:rStyle w:val="Char4"/>
          <w:rFonts w:hint="cs"/>
          <w:spacing w:val="0"/>
          <w:rtl/>
        </w:rPr>
        <w:t xml:space="preserve">سوار شد مردم گفتند: </w:t>
      </w:r>
      <w:r w:rsidR="00F749ED" w:rsidRPr="00660F2C">
        <w:rPr>
          <w:rStyle w:val="Char4"/>
          <w:rFonts w:hint="cs"/>
          <w:spacing w:val="0"/>
          <w:rtl/>
        </w:rPr>
        <w:t>«</w:t>
      </w:r>
      <w:r w:rsidRPr="00660F2C">
        <w:rPr>
          <w:rStyle w:val="Char4"/>
          <w:rFonts w:hint="cs"/>
          <w:spacing w:val="0"/>
          <w:rtl/>
        </w:rPr>
        <w:t>دوست ما احوال پیامبر</w:t>
      </w:r>
      <w:r w:rsidRPr="00660F2C">
        <w:rPr>
          <w:rFonts w:cs="CTraditional Arabic" w:hint="cs"/>
          <w:rtl/>
          <w:lang w:bidi="fa-IR"/>
        </w:rPr>
        <w:t xml:space="preserve">ص </w:t>
      </w:r>
      <w:r w:rsidRPr="00660F2C">
        <w:rPr>
          <w:rStyle w:val="Char4"/>
          <w:rFonts w:hint="cs"/>
          <w:spacing w:val="0"/>
          <w:rtl/>
        </w:rPr>
        <w:t>را بما حکایت خواهد کرد</w:t>
      </w:r>
      <w:r w:rsidR="00F749ED" w:rsidRPr="00660F2C">
        <w:rPr>
          <w:rStyle w:val="Char4"/>
          <w:rFonts w:hint="cs"/>
          <w:spacing w:val="0"/>
          <w:rtl/>
        </w:rPr>
        <w:t>»</w:t>
      </w:r>
      <w:r w:rsidRPr="005F0EF5">
        <w:rPr>
          <w:rStyle w:val="Char4"/>
          <w:rFonts w:eastAsia="SimSun"/>
          <w:spacing w:val="0"/>
          <w:vertAlign w:val="superscript"/>
          <w:rtl/>
        </w:rPr>
        <w:footnoteReference w:id="319"/>
      </w:r>
      <w:r w:rsidR="00F749ED"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و از مثال</w:t>
      </w:r>
      <w:r w:rsidR="00345BD4" w:rsidRPr="00660F2C">
        <w:rPr>
          <w:rStyle w:val="Char4"/>
          <w:rFonts w:hint="cs"/>
          <w:spacing w:val="0"/>
          <w:rtl/>
        </w:rPr>
        <w:t>‌ها</w:t>
      </w:r>
      <w:r w:rsidRPr="00660F2C">
        <w:rPr>
          <w:rStyle w:val="Char4"/>
          <w:rFonts w:hint="cs"/>
          <w:spacing w:val="0"/>
          <w:rtl/>
        </w:rPr>
        <w:t>ی بزرگ پرورش امت بر</w:t>
      </w:r>
      <w:r w:rsidR="00D32BBA" w:rsidRPr="00660F2C">
        <w:rPr>
          <w:rStyle w:val="Char4"/>
          <w:rFonts w:hint="cs"/>
          <w:spacing w:val="0"/>
          <w:rtl/>
        </w:rPr>
        <w:t xml:space="preserve"> </w:t>
      </w:r>
      <w:r w:rsidRPr="00660F2C">
        <w:rPr>
          <w:rStyle w:val="Char4"/>
          <w:rFonts w:hint="cs"/>
          <w:spacing w:val="0"/>
          <w:rtl/>
        </w:rPr>
        <w:t>پیروی و</w:t>
      </w:r>
      <w:r w:rsidR="00D32BBA" w:rsidRPr="00660F2C">
        <w:rPr>
          <w:rStyle w:val="Char4"/>
          <w:rFonts w:hint="cs"/>
          <w:spacing w:val="0"/>
          <w:rtl/>
        </w:rPr>
        <w:t xml:space="preserve"> </w:t>
      </w:r>
      <w:r w:rsidRPr="00660F2C">
        <w:rPr>
          <w:rStyle w:val="Char4"/>
          <w:rFonts w:hint="cs"/>
          <w:spacing w:val="0"/>
          <w:rtl/>
        </w:rPr>
        <w:t>فراگیری وحی الهی از آنحضرت</w:t>
      </w:r>
      <w:r w:rsidRPr="00660F2C">
        <w:rPr>
          <w:rFonts w:cs="CTraditional Arabic" w:hint="cs"/>
          <w:rtl/>
          <w:lang w:bidi="fa-IR"/>
        </w:rPr>
        <w:t>ص</w:t>
      </w:r>
      <w:r w:rsidR="00D32BBA" w:rsidRPr="00660F2C">
        <w:rPr>
          <w:rStyle w:val="Char4"/>
          <w:spacing w:val="0"/>
          <w:rtl/>
        </w:rPr>
        <w:t xml:space="preserve"> </w:t>
      </w:r>
      <w:r w:rsidRPr="00660F2C">
        <w:rPr>
          <w:rStyle w:val="Char4"/>
          <w:rFonts w:hint="cs"/>
          <w:spacing w:val="0"/>
          <w:rtl/>
        </w:rPr>
        <w:t>و</w:t>
      </w:r>
      <w:r w:rsidR="00D32BBA" w:rsidRPr="00660F2C">
        <w:rPr>
          <w:rStyle w:val="Char4"/>
          <w:rFonts w:hint="cs"/>
          <w:spacing w:val="0"/>
          <w:rtl/>
        </w:rPr>
        <w:t xml:space="preserve"> </w:t>
      </w:r>
      <w:r w:rsidRPr="00660F2C">
        <w:rPr>
          <w:rStyle w:val="Char4"/>
          <w:rFonts w:hint="cs"/>
          <w:spacing w:val="0"/>
          <w:rtl/>
        </w:rPr>
        <w:t>مرجع و مصدر قرار دادن ایشان</w:t>
      </w:r>
      <w:r w:rsidRPr="00660F2C">
        <w:rPr>
          <w:rFonts w:cs="CTraditional Arabic" w:hint="cs"/>
          <w:rtl/>
          <w:lang w:bidi="fa-IR"/>
        </w:rPr>
        <w:t>ص</w:t>
      </w:r>
      <w:r w:rsidRPr="00660F2C">
        <w:rPr>
          <w:rStyle w:val="Char4"/>
          <w:rFonts w:hint="cs"/>
          <w:spacing w:val="0"/>
          <w:rtl/>
        </w:rPr>
        <w:t xml:space="preserve"> در امور دین، دستور</w:t>
      </w:r>
      <w:r w:rsidR="00D32BBA" w:rsidRPr="00660F2C">
        <w:rPr>
          <w:rStyle w:val="Char4"/>
          <w:rFonts w:hint="cs"/>
          <w:spacing w:val="0"/>
          <w:rtl/>
        </w:rPr>
        <w:t xml:space="preserve"> </w:t>
      </w:r>
      <w:r w:rsidRPr="00660F2C">
        <w:rPr>
          <w:rStyle w:val="Char4"/>
          <w:rFonts w:hint="cs"/>
          <w:spacing w:val="0"/>
          <w:rtl/>
        </w:rPr>
        <w:t>دادن آنحضرت</w:t>
      </w:r>
      <w:r w:rsidRPr="00660F2C">
        <w:rPr>
          <w:rFonts w:cs="CTraditional Arabic" w:hint="cs"/>
          <w:rtl/>
          <w:lang w:bidi="fa-IR"/>
        </w:rPr>
        <w:t xml:space="preserve">ص </w:t>
      </w:r>
      <w:r w:rsidRPr="00660F2C">
        <w:rPr>
          <w:rStyle w:val="Char4"/>
          <w:rFonts w:hint="cs"/>
          <w:spacing w:val="0"/>
          <w:rtl/>
        </w:rPr>
        <w:t xml:space="preserve">به </w:t>
      </w:r>
      <w:r w:rsidR="00A3288D">
        <w:rPr>
          <w:rStyle w:val="Char4"/>
          <w:rFonts w:hint="cs"/>
          <w:spacing w:val="0"/>
          <w:rtl/>
        </w:rPr>
        <w:t>کسانی که</w:t>
      </w:r>
      <w:r w:rsidRPr="00660F2C">
        <w:rPr>
          <w:rStyle w:val="Char4"/>
          <w:rFonts w:hint="cs"/>
          <w:spacing w:val="0"/>
          <w:rtl/>
        </w:rPr>
        <w:t xml:space="preserve"> قربانی با خود نیاورده بودند، تا از احرام بیرون بیایند، چون برخی از یاران به اجرای امر ایشان مبادرت نورزیده و</w:t>
      </w:r>
      <w:r w:rsidR="00D32BBA" w:rsidRPr="00660F2C">
        <w:rPr>
          <w:rStyle w:val="Char4"/>
          <w:rFonts w:hint="cs"/>
          <w:spacing w:val="0"/>
          <w:rtl/>
        </w:rPr>
        <w:t xml:space="preserve"> </w:t>
      </w:r>
      <w:r w:rsidRPr="00660F2C">
        <w:rPr>
          <w:rStyle w:val="Char4"/>
          <w:rFonts w:hint="cs"/>
          <w:spacing w:val="0"/>
          <w:rtl/>
        </w:rPr>
        <w:t xml:space="preserve">گفتند: </w:t>
      </w:r>
      <w:r w:rsidR="00D32BBA" w:rsidRPr="00660F2C">
        <w:rPr>
          <w:rStyle w:val="Char4"/>
          <w:rFonts w:hint="cs"/>
          <w:spacing w:val="0"/>
          <w:rtl/>
        </w:rPr>
        <w:t>«</w:t>
      </w:r>
      <w:r w:rsidRPr="00660F2C">
        <w:rPr>
          <w:rStyle w:val="Char4"/>
          <w:rFonts w:hint="cs"/>
          <w:spacing w:val="0"/>
          <w:rtl/>
        </w:rPr>
        <w:t>ما به منا می</w:t>
      </w:r>
      <w:r w:rsidR="00D32BBA" w:rsidRPr="00660F2C">
        <w:rPr>
          <w:rStyle w:val="Char4"/>
          <w:rFonts w:hint="eastAsia"/>
          <w:spacing w:val="0"/>
          <w:rtl/>
        </w:rPr>
        <w:t>‌</w:t>
      </w:r>
      <w:r w:rsidRPr="00660F2C">
        <w:rPr>
          <w:rStyle w:val="Char4"/>
          <w:rFonts w:hint="cs"/>
          <w:spacing w:val="0"/>
          <w:rtl/>
        </w:rPr>
        <w:t>رویم در</w:t>
      </w:r>
      <w:r w:rsidR="00C01057">
        <w:rPr>
          <w:rStyle w:val="Char4"/>
          <w:rFonts w:hint="cs"/>
          <w:spacing w:val="0"/>
          <w:rtl/>
        </w:rPr>
        <w:t xml:space="preserve">حالی که </w:t>
      </w:r>
      <w:r w:rsidRPr="00660F2C">
        <w:rPr>
          <w:rStyle w:val="Char4"/>
          <w:rFonts w:hint="cs"/>
          <w:spacing w:val="0"/>
          <w:rtl/>
        </w:rPr>
        <w:t>از ذکر</w:t>
      </w:r>
      <w:r w:rsidR="00D32BBA" w:rsidRPr="00660F2C">
        <w:rPr>
          <w:rStyle w:val="Char4"/>
          <w:rFonts w:hint="cs"/>
          <w:spacing w:val="0"/>
          <w:rtl/>
        </w:rPr>
        <w:t xml:space="preserve"> </w:t>
      </w:r>
      <w:r w:rsidRPr="00660F2C">
        <w:rPr>
          <w:rStyle w:val="Char4"/>
          <w:rFonts w:hint="cs"/>
          <w:spacing w:val="0"/>
          <w:rtl/>
        </w:rPr>
        <w:t>(آلت)</w:t>
      </w:r>
      <w:r w:rsidR="00345BD4" w:rsidRPr="00660F2C">
        <w:rPr>
          <w:rStyle w:val="Char4"/>
          <w:rFonts w:hint="cs"/>
          <w:spacing w:val="0"/>
          <w:rtl/>
        </w:rPr>
        <w:t>‌ها</w:t>
      </w:r>
      <w:r w:rsidRPr="00660F2C">
        <w:rPr>
          <w:rStyle w:val="Char4"/>
          <w:rFonts w:hint="cs"/>
          <w:spacing w:val="0"/>
          <w:rtl/>
        </w:rPr>
        <w:t>ی ما منی بچکد!</w:t>
      </w:r>
      <w:r w:rsidR="00D32BBA" w:rsidRPr="00660F2C">
        <w:rPr>
          <w:rStyle w:val="Char4"/>
          <w:rFonts w:hint="cs"/>
          <w:spacing w:val="0"/>
          <w:rtl/>
        </w:rPr>
        <w:t>»</w:t>
      </w:r>
      <w:r w:rsidRPr="005F0EF5">
        <w:rPr>
          <w:rStyle w:val="Char4"/>
          <w:rFonts w:eastAsia="SimSun"/>
          <w:spacing w:val="0"/>
          <w:vertAlign w:val="superscript"/>
          <w:rtl/>
        </w:rPr>
        <w:footnoteReference w:id="320"/>
      </w:r>
      <w:r w:rsidR="00D32BBA" w:rsidRPr="00660F2C">
        <w:rPr>
          <w:rStyle w:val="Char4"/>
          <w:rFonts w:hint="cs"/>
          <w:spacing w:val="0"/>
          <w:rtl/>
        </w:rPr>
        <w:t>.</w:t>
      </w:r>
      <w:r w:rsidRPr="00660F2C">
        <w:rPr>
          <w:rStyle w:val="Char4"/>
          <w:rFonts w:hint="cs"/>
          <w:spacing w:val="0"/>
          <w:rtl/>
        </w:rPr>
        <w:t xml:space="preserve"> زیرا آنحضرت</w:t>
      </w:r>
      <w:r w:rsidRPr="00660F2C">
        <w:rPr>
          <w:rFonts w:cs="CTraditional Arabic" w:hint="cs"/>
          <w:rtl/>
          <w:lang w:bidi="fa-IR"/>
        </w:rPr>
        <w:t xml:space="preserve">ص </w:t>
      </w:r>
      <w:r w:rsidRPr="00660F2C">
        <w:rPr>
          <w:rStyle w:val="Char4"/>
          <w:rFonts w:hint="cs"/>
          <w:spacing w:val="0"/>
          <w:rtl/>
        </w:rPr>
        <w:t xml:space="preserve">اختیار را به مردم گذاشتند، و به </w:t>
      </w:r>
      <w:r w:rsidR="00A3288D">
        <w:rPr>
          <w:rStyle w:val="Char4"/>
          <w:rFonts w:hint="cs"/>
          <w:spacing w:val="0"/>
          <w:rtl/>
        </w:rPr>
        <w:t>کسانی که</w:t>
      </w:r>
      <w:r w:rsidRPr="00660F2C">
        <w:rPr>
          <w:rStyle w:val="Char4"/>
          <w:rFonts w:hint="cs"/>
          <w:spacing w:val="0"/>
          <w:rtl/>
        </w:rPr>
        <w:t xml:space="preserve"> با خود قربانی نبرده بودند بیرون شدن از احرام و همبستری با همسران</w:t>
      </w:r>
      <w:r w:rsidR="00345BD4" w:rsidRPr="00660F2C">
        <w:rPr>
          <w:rStyle w:val="Char4"/>
          <w:rFonts w:hint="cs"/>
          <w:spacing w:val="0"/>
          <w:rtl/>
        </w:rPr>
        <w:t xml:space="preserve">‌شان </w:t>
      </w:r>
      <w:r w:rsidRPr="00660F2C">
        <w:rPr>
          <w:rStyle w:val="Char4"/>
          <w:rFonts w:hint="cs"/>
          <w:spacing w:val="0"/>
          <w:rtl/>
        </w:rPr>
        <w:t xml:space="preserve">را مباح اعلان نمودند، </w:t>
      </w:r>
      <w:r w:rsidR="00E50361">
        <w:rPr>
          <w:rStyle w:val="Char4"/>
          <w:rFonts w:hint="cs"/>
          <w:spacing w:val="0"/>
          <w:rtl/>
        </w:rPr>
        <w:t xml:space="preserve">طوری که </w:t>
      </w:r>
      <w:r w:rsidRPr="00660F2C">
        <w:rPr>
          <w:rStyle w:val="Char4"/>
          <w:rFonts w:hint="cs"/>
          <w:spacing w:val="0"/>
          <w:rtl/>
        </w:rPr>
        <w:t xml:space="preserve">در روایت ابن عباس مرفوعاً آمده که: </w:t>
      </w:r>
      <w:r w:rsidR="00D32BBA" w:rsidRPr="00660F2C">
        <w:rPr>
          <w:rStyle w:val="Char4"/>
          <w:rFonts w:hint="cs"/>
          <w:spacing w:val="0"/>
          <w:rtl/>
        </w:rPr>
        <w:t>«</w:t>
      </w:r>
      <w:r w:rsidRPr="00660F2C">
        <w:rPr>
          <w:rStyle w:val="Char4"/>
          <w:rFonts w:hint="cs"/>
          <w:spacing w:val="0"/>
          <w:rtl/>
        </w:rPr>
        <w:t>پیامبر</w:t>
      </w:r>
      <w:r w:rsidRPr="00660F2C">
        <w:rPr>
          <w:rFonts w:cs="CTraditional Arabic" w:hint="cs"/>
          <w:rtl/>
          <w:lang w:bidi="fa-IR"/>
        </w:rPr>
        <w:t xml:space="preserve">ص </w:t>
      </w:r>
      <w:r w:rsidRPr="00660F2C">
        <w:rPr>
          <w:rStyle w:val="Char4"/>
          <w:rFonts w:hint="cs"/>
          <w:spacing w:val="0"/>
          <w:rtl/>
        </w:rPr>
        <w:t>بعد از ادای نماز فرمودند: هرکه می</w:t>
      </w:r>
      <w:r w:rsidR="00D32BBA" w:rsidRPr="00660F2C">
        <w:rPr>
          <w:rStyle w:val="Char4"/>
          <w:rFonts w:hint="eastAsia"/>
          <w:spacing w:val="0"/>
          <w:rtl/>
        </w:rPr>
        <w:t>‌</w:t>
      </w:r>
      <w:r w:rsidRPr="00660F2C">
        <w:rPr>
          <w:rStyle w:val="Char4"/>
          <w:rFonts w:hint="cs"/>
          <w:spacing w:val="0"/>
          <w:rtl/>
        </w:rPr>
        <w:t>خواهد نیت حج را فسخ کرده و به عمره تبدیل نماید پس اینکار را بکند</w:t>
      </w:r>
      <w:r w:rsidR="00D32BBA" w:rsidRPr="00660F2C">
        <w:rPr>
          <w:rStyle w:val="Char4"/>
          <w:rFonts w:hint="cs"/>
          <w:spacing w:val="0"/>
          <w:rtl/>
        </w:rPr>
        <w:t>»</w:t>
      </w:r>
      <w:r w:rsidRPr="005F0EF5">
        <w:rPr>
          <w:rStyle w:val="Char4"/>
          <w:rFonts w:eastAsia="SimSun"/>
          <w:spacing w:val="0"/>
          <w:vertAlign w:val="superscript"/>
          <w:rtl/>
        </w:rPr>
        <w:footnoteReference w:id="321"/>
      </w:r>
      <w:r w:rsidR="00D32BBA" w:rsidRPr="00660F2C">
        <w:rPr>
          <w:rStyle w:val="Char4"/>
          <w:rFonts w:hint="cs"/>
          <w:spacing w:val="0"/>
          <w:rtl/>
        </w:rPr>
        <w:t>.</w:t>
      </w:r>
      <w:r w:rsidRPr="00660F2C">
        <w:rPr>
          <w:rStyle w:val="Char4"/>
          <w:rFonts w:hint="cs"/>
          <w:spacing w:val="0"/>
          <w:rtl/>
        </w:rPr>
        <w:t xml:space="preserve"> همچنان قول جابر</w:t>
      </w:r>
      <w:r w:rsidR="004259E2" w:rsidRPr="00660F2C">
        <w:rPr>
          <w:rStyle w:val="Char4"/>
          <w:rFonts w:cs="CTraditional Arabic" w:hint="cs"/>
          <w:spacing w:val="0"/>
          <w:rtl/>
        </w:rPr>
        <w:t xml:space="preserve">س </w:t>
      </w:r>
      <w:r w:rsidRPr="00660F2C">
        <w:rPr>
          <w:rStyle w:val="Char4"/>
          <w:rFonts w:hint="cs"/>
          <w:spacing w:val="0"/>
          <w:rtl/>
        </w:rPr>
        <w:t xml:space="preserve">دلیل واضحی است که: </w:t>
      </w:r>
      <w:r w:rsidR="00D32BBA" w:rsidRPr="00660F2C">
        <w:rPr>
          <w:rStyle w:val="Char4"/>
          <w:rFonts w:hint="cs"/>
          <w:spacing w:val="0"/>
          <w:rtl/>
        </w:rPr>
        <w:t>«</w:t>
      </w:r>
      <w:r w:rsidRPr="00660F2C">
        <w:rPr>
          <w:rStyle w:val="Char4"/>
          <w:rFonts w:hint="cs"/>
          <w:spacing w:val="0"/>
          <w:rtl/>
        </w:rPr>
        <w:t>آنحضرت</w:t>
      </w:r>
      <w:r w:rsidRPr="00660F2C">
        <w:rPr>
          <w:rFonts w:cs="CTraditional Arabic" w:hint="cs"/>
          <w:rtl/>
          <w:lang w:bidi="fa-IR"/>
        </w:rPr>
        <w:t xml:space="preserve">ص </w:t>
      </w:r>
      <w:r w:rsidRPr="00660F2C">
        <w:rPr>
          <w:rStyle w:val="Char4"/>
          <w:rFonts w:hint="cs"/>
          <w:spacing w:val="0"/>
          <w:rtl/>
        </w:rPr>
        <w:t>به اصحاب اجازه دادند تا نیت عمره نموده و طواف کعبه نمایند و موی سرشان را کوتاه نموده و از احرام بیرون آیند، مگر</w:t>
      </w:r>
      <w:r w:rsidR="00D32BBA" w:rsidRPr="00660F2C">
        <w:rPr>
          <w:rStyle w:val="Char4"/>
          <w:rFonts w:hint="cs"/>
          <w:spacing w:val="0"/>
          <w:rtl/>
        </w:rPr>
        <w:t xml:space="preserve"> </w:t>
      </w:r>
      <w:r w:rsidR="00A3288D">
        <w:rPr>
          <w:rStyle w:val="Char4"/>
          <w:rFonts w:hint="cs"/>
          <w:spacing w:val="0"/>
          <w:rtl/>
        </w:rPr>
        <w:t>کسانی که</w:t>
      </w:r>
      <w:r w:rsidRPr="00660F2C">
        <w:rPr>
          <w:rStyle w:val="Char4"/>
          <w:rFonts w:hint="cs"/>
          <w:spacing w:val="0"/>
          <w:rtl/>
        </w:rPr>
        <w:t xml:space="preserve"> با خود قربانی آورده</w:t>
      </w:r>
      <w:r w:rsidR="00345BD4" w:rsidRPr="00660F2C">
        <w:rPr>
          <w:rStyle w:val="Char4"/>
          <w:rFonts w:hint="cs"/>
          <w:spacing w:val="0"/>
          <w:rtl/>
        </w:rPr>
        <w:t>‌اند</w:t>
      </w:r>
      <w:r w:rsidR="00D32BBA" w:rsidRPr="00660F2C">
        <w:rPr>
          <w:rStyle w:val="Char4"/>
          <w:rFonts w:hint="cs"/>
          <w:spacing w:val="0"/>
          <w:rtl/>
        </w:rPr>
        <w:t xml:space="preserve"> -</w:t>
      </w:r>
      <w:r w:rsidRPr="00660F2C">
        <w:rPr>
          <w:rStyle w:val="Char4"/>
          <w:rFonts w:hint="cs"/>
          <w:spacing w:val="0"/>
          <w:rtl/>
        </w:rPr>
        <w:t>آنها در احرام باقی بمانند-</w:t>
      </w:r>
      <w:r w:rsidR="00D32BBA" w:rsidRPr="00660F2C">
        <w:rPr>
          <w:rStyle w:val="Char4"/>
          <w:rFonts w:hint="cs"/>
          <w:spacing w:val="0"/>
          <w:rtl/>
        </w:rPr>
        <w:t>»</w:t>
      </w:r>
      <w:r w:rsidRPr="005F0EF5">
        <w:rPr>
          <w:rStyle w:val="Char4"/>
          <w:rFonts w:eastAsia="SimSun"/>
          <w:spacing w:val="0"/>
          <w:vertAlign w:val="superscript"/>
          <w:rtl/>
        </w:rPr>
        <w:footnoteReference w:id="322"/>
      </w:r>
      <w:r w:rsidR="00D32BBA" w:rsidRPr="00660F2C">
        <w:rPr>
          <w:rStyle w:val="Char4"/>
          <w:rFonts w:hint="cs"/>
          <w:spacing w:val="0"/>
          <w:rtl/>
        </w:rPr>
        <w:t>.</w:t>
      </w:r>
      <w:r w:rsidRPr="00660F2C">
        <w:rPr>
          <w:rStyle w:val="Char4"/>
          <w:rFonts w:hint="cs"/>
          <w:spacing w:val="0"/>
          <w:rtl/>
        </w:rPr>
        <w:t xml:space="preserve"> همچنان جابر</w:t>
      </w:r>
      <w:r w:rsidR="004259E2" w:rsidRPr="00660F2C">
        <w:rPr>
          <w:rStyle w:val="Char4"/>
          <w:rFonts w:cs="CTraditional Arabic" w:hint="cs"/>
          <w:spacing w:val="0"/>
          <w:rtl/>
        </w:rPr>
        <w:t xml:space="preserve">س </w:t>
      </w:r>
      <w:r w:rsidRPr="00660F2C">
        <w:rPr>
          <w:rStyle w:val="Char4"/>
          <w:rFonts w:hint="cs"/>
          <w:spacing w:val="0"/>
          <w:rtl/>
        </w:rPr>
        <w:t xml:space="preserve">فرمود: </w:t>
      </w:r>
      <w:r w:rsidR="00D32BBA" w:rsidRPr="00660F2C">
        <w:rPr>
          <w:rStyle w:val="Char4"/>
          <w:rFonts w:hint="cs"/>
          <w:spacing w:val="0"/>
          <w:rtl/>
        </w:rPr>
        <w:t>«</w:t>
      </w:r>
      <w:r w:rsidRPr="00660F2C">
        <w:rPr>
          <w:rStyle w:val="Char4"/>
          <w:rFonts w:hint="cs"/>
          <w:spacing w:val="0"/>
          <w:rtl/>
        </w:rPr>
        <w:t>اما آنحضرت</w:t>
      </w:r>
      <w:r w:rsidRPr="00660F2C">
        <w:rPr>
          <w:rFonts w:cs="CTraditional Arabic" w:hint="cs"/>
          <w:rtl/>
          <w:lang w:bidi="fa-IR"/>
        </w:rPr>
        <w:t>ص</w:t>
      </w:r>
      <w:r w:rsidRPr="00660F2C">
        <w:rPr>
          <w:rStyle w:val="Char4"/>
          <w:rFonts w:hint="cs"/>
          <w:spacing w:val="0"/>
          <w:rtl/>
        </w:rPr>
        <w:t xml:space="preserve"> در بیرون آمدن اصحاب از احرام تأکید نکردند و تنها آن</w:t>
      </w:r>
      <w:r w:rsidR="00D32BBA" w:rsidRPr="00660F2C">
        <w:rPr>
          <w:rStyle w:val="Char4"/>
          <w:rFonts w:hint="cs"/>
          <w:spacing w:val="0"/>
          <w:rtl/>
        </w:rPr>
        <w:t xml:space="preserve"> </w:t>
      </w:r>
      <w:r w:rsidRPr="00660F2C">
        <w:rPr>
          <w:rStyle w:val="Char4"/>
          <w:rFonts w:hint="cs"/>
          <w:spacing w:val="0"/>
          <w:rtl/>
        </w:rPr>
        <w:t>را برایشان مباح اعلان داشتند</w:t>
      </w:r>
      <w:r w:rsidR="00D32BBA" w:rsidRPr="00660F2C">
        <w:rPr>
          <w:rStyle w:val="Char4"/>
          <w:rFonts w:hint="cs"/>
          <w:spacing w:val="0"/>
          <w:rtl/>
        </w:rPr>
        <w:t>»</w:t>
      </w:r>
      <w:r w:rsidRPr="005F0EF5">
        <w:rPr>
          <w:rStyle w:val="Char4"/>
          <w:rFonts w:eastAsia="SimSun"/>
          <w:spacing w:val="0"/>
          <w:vertAlign w:val="superscript"/>
          <w:rtl/>
        </w:rPr>
        <w:footnoteReference w:id="323"/>
      </w:r>
      <w:r w:rsidR="00D32BBA" w:rsidRPr="00660F2C">
        <w:rPr>
          <w:rStyle w:val="Char4"/>
          <w:rFonts w:hint="cs"/>
          <w:spacing w:val="0"/>
          <w:rtl/>
        </w:rPr>
        <w:t>.</w:t>
      </w:r>
      <w:r w:rsidRPr="00660F2C">
        <w:rPr>
          <w:rStyle w:val="Char4"/>
          <w:rFonts w:hint="cs"/>
          <w:spacing w:val="0"/>
          <w:rtl/>
        </w:rPr>
        <w:t xml:space="preserve"> سپس </w:t>
      </w:r>
      <w:r w:rsidR="00C13FF2">
        <w:rPr>
          <w:rStyle w:val="Char4"/>
          <w:rFonts w:hint="cs"/>
          <w:spacing w:val="0"/>
          <w:rtl/>
        </w:rPr>
        <w:t>هنگامی که</w:t>
      </w:r>
      <w:r w:rsidRPr="00660F2C">
        <w:rPr>
          <w:rStyle w:val="Char4"/>
          <w:rFonts w:hint="cs"/>
          <w:spacing w:val="0"/>
          <w:rtl/>
        </w:rPr>
        <w:t xml:space="preserve"> مشاهده نمودند که برخی هنوز هم متأثر به روش مردمان عهد</w:t>
      </w:r>
      <w:r w:rsidR="00D32BBA" w:rsidRPr="00660F2C">
        <w:rPr>
          <w:rStyle w:val="Char4"/>
          <w:rFonts w:hint="cs"/>
          <w:spacing w:val="0"/>
          <w:rtl/>
        </w:rPr>
        <w:t xml:space="preserve"> </w:t>
      </w:r>
      <w:r w:rsidRPr="00660F2C">
        <w:rPr>
          <w:rStyle w:val="Char4"/>
          <w:rFonts w:hint="cs"/>
          <w:spacing w:val="0"/>
          <w:rtl/>
        </w:rPr>
        <w:t>جاهلیت مانده</w:t>
      </w:r>
      <w:r w:rsidR="00345BD4" w:rsidRPr="00660F2C">
        <w:rPr>
          <w:rStyle w:val="Char4"/>
          <w:rFonts w:hint="cs"/>
          <w:spacing w:val="0"/>
          <w:rtl/>
        </w:rPr>
        <w:t>‌اند</w:t>
      </w:r>
      <w:r w:rsidRPr="00660F2C">
        <w:rPr>
          <w:rStyle w:val="Char4"/>
          <w:rFonts w:hint="cs"/>
          <w:spacing w:val="0"/>
          <w:rtl/>
        </w:rPr>
        <w:t xml:space="preserve"> و تصور</w:t>
      </w:r>
      <w:r w:rsidR="00D32BBA" w:rsidRPr="00660F2C">
        <w:rPr>
          <w:rStyle w:val="Char4"/>
          <w:rFonts w:hint="cs"/>
          <w:spacing w:val="0"/>
          <w:rtl/>
        </w:rPr>
        <w:t xml:space="preserve"> </w:t>
      </w:r>
      <w:r w:rsidRPr="00660F2C">
        <w:rPr>
          <w:rStyle w:val="Char4"/>
          <w:rFonts w:hint="cs"/>
          <w:spacing w:val="0"/>
          <w:rtl/>
        </w:rPr>
        <w:t>می</w:t>
      </w:r>
      <w:r w:rsidR="00D32BBA" w:rsidRPr="00660F2C">
        <w:rPr>
          <w:rStyle w:val="Char4"/>
          <w:rFonts w:hint="eastAsia"/>
          <w:spacing w:val="0"/>
          <w:rtl/>
        </w:rPr>
        <w:t>‌</w:t>
      </w:r>
      <w:r w:rsidRPr="00660F2C">
        <w:rPr>
          <w:rStyle w:val="Char4"/>
          <w:rFonts w:hint="cs"/>
          <w:spacing w:val="0"/>
          <w:rtl/>
        </w:rPr>
        <w:t>کنند که عمره نمودن در</w:t>
      </w:r>
      <w:r w:rsidR="00345BD4" w:rsidRPr="00660F2C">
        <w:rPr>
          <w:rStyle w:val="Char4"/>
          <w:rFonts w:hint="cs"/>
          <w:spacing w:val="0"/>
          <w:rtl/>
        </w:rPr>
        <w:t xml:space="preserve"> </w:t>
      </w:r>
      <w:r w:rsidRPr="00660F2C">
        <w:rPr>
          <w:rStyle w:val="Char4"/>
          <w:rFonts w:hint="cs"/>
          <w:spacing w:val="0"/>
          <w:rtl/>
        </w:rPr>
        <w:t>ماه</w:t>
      </w:r>
      <w:r w:rsidR="00345BD4" w:rsidRPr="00660F2C">
        <w:rPr>
          <w:rStyle w:val="Char4"/>
          <w:rFonts w:hint="cs"/>
          <w:spacing w:val="0"/>
          <w:rtl/>
        </w:rPr>
        <w:t>‌ها</w:t>
      </w:r>
      <w:r w:rsidRPr="00660F2C">
        <w:rPr>
          <w:rStyle w:val="Char4"/>
          <w:rFonts w:hint="cs"/>
          <w:spacing w:val="0"/>
          <w:rtl/>
        </w:rPr>
        <w:t>ی حج از بد</w:t>
      </w:r>
      <w:r w:rsidR="00345BD4" w:rsidRPr="00660F2C">
        <w:rPr>
          <w:rStyle w:val="Char4"/>
          <w:rFonts w:hint="cs"/>
          <w:spacing w:val="0"/>
          <w:rtl/>
        </w:rPr>
        <w:t>‌تر</w:t>
      </w:r>
      <w:r w:rsidRPr="00660F2C">
        <w:rPr>
          <w:rStyle w:val="Char4"/>
          <w:rFonts w:hint="cs"/>
          <w:spacing w:val="0"/>
          <w:rtl/>
        </w:rPr>
        <w:t>ین کارهای زشت است</w:t>
      </w:r>
      <w:r w:rsidRPr="005F0EF5">
        <w:rPr>
          <w:rStyle w:val="Char4"/>
          <w:rFonts w:eastAsia="SimSun"/>
          <w:spacing w:val="0"/>
          <w:vertAlign w:val="superscript"/>
          <w:rtl/>
        </w:rPr>
        <w:footnoteReference w:id="324"/>
      </w:r>
      <w:r w:rsidRPr="00660F2C">
        <w:rPr>
          <w:rStyle w:val="Char4"/>
          <w:rFonts w:hint="cs"/>
          <w:spacing w:val="0"/>
          <w:rtl/>
        </w:rPr>
        <w:t>، چون این تصور پیروی از مناسک حج عهد جاهلیت است</w:t>
      </w:r>
      <w:r w:rsidRPr="00660F2C">
        <w:rPr>
          <w:rFonts w:hint="cs"/>
          <w:rtl/>
          <w:lang w:bidi="fa-IR"/>
        </w:rPr>
        <w:t>،</w:t>
      </w:r>
      <w:r w:rsidRPr="00660F2C">
        <w:rPr>
          <w:rStyle w:val="Char4"/>
          <w:rFonts w:hint="cs"/>
          <w:spacing w:val="0"/>
          <w:rtl/>
        </w:rPr>
        <w:t xml:space="preserve"> آنحضرت</w:t>
      </w:r>
      <w:r w:rsidRPr="00660F2C">
        <w:rPr>
          <w:rFonts w:ascii="B Lotus" w:hAnsi="B Lotus" w:cs="CTraditional Arabic" w:hint="cs"/>
          <w:rtl/>
          <w:lang w:bidi="fa-IR"/>
        </w:rPr>
        <w:t xml:space="preserve">ص </w:t>
      </w:r>
      <w:r w:rsidRPr="00660F2C">
        <w:rPr>
          <w:rStyle w:val="Char4"/>
          <w:rFonts w:hint="cs"/>
          <w:spacing w:val="0"/>
          <w:rtl/>
        </w:rPr>
        <w:t>آنان را بر بیرون آمدن از احرام ملزم نمودند، تا بدانند که یگانه مرجع و مصدر احکام و مناسک حج آن</w:t>
      </w:r>
      <w:r w:rsidR="00422584">
        <w:rPr>
          <w:rStyle w:val="Char4"/>
          <w:rFonts w:hint="eastAsia"/>
          <w:spacing w:val="0"/>
        </w:rPr>
        <w:t>‌</w:t>
      </w:r>
      <w:r w:rsidRPr="00660F2C">
        <w:rPr>
          <w:rStyle w:val="Char4"/>
          <w:rFonts w:hint="cs"/>
          <w:spacing w:val="0"/>
          <w:rtl/>
        </w:rPr>
        <w:t>ها، تنها خود پیامبر</w:t>
      </w:r>
      <w:r w:rsidRPr="00660F2C">
        <w:rPr>
          <w:rFonts w:ascii="B Lotus" w:hAnsi="B Lotus" w:cs="CTraditional Arabic" w:hint="cs"/>
          <w:rtl/>
          <w:lang w:bidi="fa-IR"/>
        </w:rPr>
        <w:t xml:space="preserve">ص </w:t>
      </w:r>
      <w:r w:rsidRPr="00660F2C">
        <w:rPr>
          <w:rStyle w:val="Char4"/>
          <w:rFonts w:hint="cs"/>
          <w:spacing w:val="0"/>
          <w:rtl/>
        </w:rPr>
        <w:t>است، و اصحاب کرام نیز به دستور ایشان</w:t>
      </w:r>
      <w:r w:rsidRPr="00660F2C">
        <w:rPr>
          <w:rFonts w:ascii="B Lotus" w:hAnsi="B Lotus" w:cs="CTraditional Arabic" w:hint="cs"/>
          <w:rtl/>
          <w:lang w:bidi="fa-IR"/>
        </w:rPr>
        <w:t>ص</w:t>
      </w:r>
      <w:r w:rsidRPr="00660F2C">
        <w:rPr>
          <w:rStyle w:val="Char4"/>
          <w:rFonts w:hint="cs"/>
          <w:spacing w:val="0"/>
          <w:rtl/>
        </w:rPr>
        <w:t xml:space="preserve"> گردن نهاده و</w:t>
      </w:r>
      <w:r w:rsidR="00D32BBA" w:rsidRPr="00660F2C">
        <w:rPr>
          <w:rStyle w:val="Char4"/>
          <w:rFonts w:hint="cs"/>
          <w:spacing w:val="0"/>
          <w:rtl/>
        </w:rPr>
        <w:t xml:space="preserve"> </w:t>
      </w:r>
      <w:r w:rsidRPr="00660F2C">
        <w:rPr>
          <w:rStyle w:val="Char4"/>
          <w:rFonts w:hint="cs"/>
          <w:spacing w:val="0"/>
          <w:rtl/>
        </w:rPr>
        <w:t>اطاعت نمودند</w:t>
      </w:r>
      <w:r w:rsidRPr="005F0EF5">
        <w:rPr>
          <w:rStyle w:val="Char4"/>
          <w:rFonts w:eastAsia="SimSun"/>
          <w:spacing w:val="0"/>
          <w:vertAlign w:val="superscript"/>
          <w:rtl/>
        </w:rPr>
        <w:footnoteReference w:id="325"/>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اگر امروز به طریقه و کیفیت که مردم حج را ادا می</w:t>
      </w:r>
      <w:r w:rsidR="00D32BBA" w:rsidRPr="00660F2C">
        <w:rPr>
          <w:rStyle w:val="Char4"/>
          <w:rFonts w:hint="eastAsia"/>
          <w:spacing w:val="0"/>
          <w:rtl/>
        </w:rPr>
        <w:t>‌</w:t>
      </w:r>
      <w:r w:rsidRPr="00660F2C">
        <w:rPr>
          <w:rStyle w:val="Char4"/>
          <w:rFonts w:hint="cs"/>
          <w:spacing w:val="0"/>
          <w:rtl/>
        </w:rPr>
        <w:t>کنند نظر کنیم، در خواهیم</w:t>
      </w:r>
      <w:r w:rsidR="00D32BBA" w:rsidRPr="00660F2C">
        <w:rPr>
          <w:rStyle w:val="Char4"/>
          <w:rFonts w:hint="cs"/>
          <w:spacing w:val="0"/>
          <w:rtl/>
        </w:rPr>
        <w:t xml:space="preserve"> یافت که انواع و اشکال مختلف نو</w:t>
      </w:r>
      <w:r w:rsidR="00D32BBA" w:rsidRPr="00660F2C">
        <w:rPr>
          <w:rStyle w:val="Char4"/>
          <w:rFonts w:hint="eastAsia"/>
          <w:spacing w:val="0"/>
          <w:rtl/>
        </w:rPr>
        <w:t>‌</w:t>
      </w:r>
      <w:r w:rsidRPr="00660F2C">
        <w:rPr>
          <w:rStyle w:val="Char4"/>
          <w:rFonts w:hint="cs"/>
          <w:spacing w:val="0"/>
          <w:rtl/>
        </w:rPr>
        <w:t>آوری</w:t>
      </w:r>
      <w:r w:rsidR="00D32BBA" w:rsidRPr="00660F2C">
        <w:rPr>
          <w:rStyle w:val="Char4"/>
          <w:rFonts w:hint="eastAsia"/>
          <w:spacing w:val="0"/>
          <w:rtl/>
        </w:rPr>
        <w:t>‌</w:t>
      </w:r>
      <w:r w:rsidRPr="00660F2C">
        <w:rPr>
          <w:rStyle w:val="Char4"/>
          <w:rFonts w:hint="cs"/>
          <w:spacing w:val="0"/>
          <w:rtl/>
        </w:rPr>
        <w:t>ها در دین، و امواج گمراهی</w:t>
      </w:r>
      <w:r w:rsidR="00345BD4" w:rsidRPr="00660F2C">
        <w:rPr>
          <w:rStyle w:val="Char4"/>
          <w:rFonts w:hint="cs"/>
          <w:spacing w:val="0"/>
          <w:rtl/>
        </w:rPr>
        <w:t>‌ها</w:t>
      </w:r>
      <w:r w:rsidRPr="00660F2C">
        <w:rPr>
          <w:rStyle w:val="Char4"/>
          <w:rFonts w:hint="cs"/>
          <w:spacing w:val="0"/>
          <w:rtl/>
        </w:rPr>
        <w:t>ی گوناگون و</w:t>
      </w:r>
      <w:r w:rsidR="00D32BBA" w:rsidRPr="00660F2C">
        <w:rPr>
          <w:rStyle w:val="Char4"/>
          <w:rFonts w:hint="cs"/>
          <w:spacing w:val="0"/>
          <w:rtl/>
        </w:rPr>
        <w:t xml:space="preserve"> </w:t>
      </w:r>
      <w:r w:rsidRPr="00660F2C">
        <w:rPr>
          <w:rStyle w:val="Char4"/>
          <w:rFonts w:hint="cs"/>
          <w:spacing w:val="0"/>
          <w:rtl/>
        </w:rPr>
        <w:t>هراسناکی دامنگیر این امت شده که یگانه راه نجات از آن و اصلاح سایر</w:t>
      </w:r>
      <w:r w:rsidR="00D32BBA" w:rsidRPr="00660F2C">
        <w:rPr>
          <w:rStyle w:val="Char4"/>
          <w:rFonts w:hint="cs"/>
          <w:spacing w:val="0"/>
          <w:rtl/>
        </w:rPr>
        <w:t xml:space="preserve"> </w:t>
      </w:r>
      <w:r w:rsidRPr="00660F2C">
        <w:rPr>
          <w:rStyle w:val="Char4"/>
          <w:rFonts w:hint="cs"/>
          <w:spacing w:val="0"/>
          <w:rtl/>
        </w:rPr>
        <w:t>خلل</w:t>
      </w:r>
      <w:r w:rsidR="00345BD4" w:rsidRPr="00660F2C">
        <w:rPr>
          <w:rStyle w:val="Char4"/>
          <w:rFonts w:hint="cs"/>
          <w:spacing w:val="0"/>
          <w:rtl/>
        </w:rPr>
        <w:t>‌ها</w:t>
      </w:r>
      <w:r w:rsidRPr="00660F2C">
        <w:rPr>
          <w:rStyle w:val="Char4"/>
          <w:rFonts w:hint="cs"/>
          <w:spacing w:val="0"/>
          <w:rtl/>
        </w:rPr>
        <w:t>، در</w:t>
      </w:r>
      <w:r w:rsidR="00D32BBA" w:rsidRPr="00660F2C">
        <w:rPr>
          <w:rStyle w:val="Char4"/>
          <w:rFonts w:hint="cs"/>
          <w:spacing w:val="0"/>
          <w:rtl/>
        </w:rPr>
        <w:t xml:space="preserve"> </w:t>
      </w:r>
      <w:r w:rsidRPr="00660F2C">
        <w:rPr>
          <w:rStyle w:val="Char4"/>
          <w:rFonts w:hint="cs"/>
          <w:spacing w:val="0"/>
          <w:rtl/>
        </w:rPr>
        <w:t>پیروی کامل از راه و روش پیامبر</w:t>
      </w:r>
      <w:r w:rsidR="00D32BBA"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و یگانه دانستن ایشان</w:t>
      </w:r>
      <w:r w:rsidRPr="00660F2C">
        <w:rPr>
          <w:rFonts w:ascii="B Lotus" w:hAnsi="B Lotus" w:cs="CTraditional Arabic" w:hint="cs"/>
          <w:rtl/>
          <w:lang w:bidi="fa-IR"/>
        </w:rPr>
        <w:t xml:space="preserve">ص </w:t>
      </w:r>
      <w:r w:rsidRPr="00660F2C">
        <w:rPr>
          <w:rStyle w:val="Char4"/>
          <w:rFonts w:hint="cs"/>
          <w:spacing w:val="0"/>
          <w:rtl/>
        </w:rPr>
        <w:t>در فراگیری احکام و مرجع قرار دادن ایشان</w:t>
      </w:r>
      <w:r w:rsidRPr="00660F2C">
        <w:rPr>
          <w:rFonts w:ascii="B Lotus" w:hAnsi="B Lotus" w:cs="CTraditional Arabic" w:hint="cs"/>
          <w:rtl/>
          <w:lang w:bidi="fa-IR"/>
        </w:rPr>
        <w:t xml:space="preserve">ص </w:t>
      </w:r>
      <w:r w:rsidRPr="00660F2C">
        <w:rPr>
          <w:rStyle w:val="Char4"/>
          <w:rFonts w:hint="cs"/>
          <w:spacing w:val="0"/>
          <w:rtl/>
        </w:rPr>
        <w:t>در</w:t>
      </w:r>
      <w:r w:rsidR="00D32BBA" w:rsidRPr="00660F2C">
        <w:rPr>
          <w:rStyle w:val="Char4"/>
          <w:rFonts w:hint="cs"/>
          <w:spacing w:val="0"/>
          <w:rtl/>
        </w:rPr>
        <w:t xml:space="preserve"> </w:t>
      </w:r>
      <w:r w:rsidRPr="00660F2C">
        <w:rPr>
          <w:rStyle w:val="Char4"/>
          <w:rFonts w:hint="cs"/>
          <w:spacing w:val="0"/>
          <w:rtl/>
        </w:rPr>
        <w:t>همه امور زندگی می</w:t>
      </w:r>
      <w:r w:rsidR="00D32BBA" w:rsidRPr="00660F2C">
        <w:rPr>
          <w:rStyle w:val="Char4"/>
          <w:rFonts w:hint="eastAsia"/>
          <w:spacing w:val="0"/>
          <w:rtl/>
        </w:rPr>
        <w:t>‌</w:t>
      </w:r>
      <w:r w:rsidRPr="00660F2C">
        <w:rPr>
          <w:rStyle w:val="Char4"/>
          <w:rFonts w:hint="cs"/>
          <w:spacing w:val="0"/>
          <w:rtl/>
        </w:rPr>
        <w:t>باشد، پس بر</w:t>
      </w:r>
      <w:r w:rsidR="00D32BBA" w:rsidRPr="00660F2C">
        <w:rPr>
          <w:rStyle w:val="Char4"/>
          <w:rFonts w:hint="cs"/>
          <w:spacing w:val="0"/>
          <w:rtl/>
        </w:rPr>
        <w:t xml:space="preserve"> </w:t>
      </w:r>
      <w:r w:rsidRPr="00660F2C">
        <w:rPr>
          <w:rStyle w:val="Char4"/>
          <w:rFonts w:hint="cs"/>
          <w:spacing w:val="0"/>
          <w:rtl/>
        </w:rPr>
        <w:t>علماء و دعوت</w:t>
      </w:r>
      <w:r w:rsidR="00422584">
        <w:rPr>
          <w:rStyle w:val="Char4"/>
          <w:rFonts w:hint="eastAsia"/>
          <w:spacing w:val="0"/>
        </w:rPr>
        <w:t>‌</w:t>
      </w:r>
      <w:r w:rsidRPr="00660F2C">
        <w:rPr>
          <w:rStyle w:val="Char4"/>
          <w:rFonts w:hint="cs"/>
          <w:spacing w:val="0"/>
          <w:rtl/>
        </w:rPr>
        <w:t>گران لازم است تا امت را بر همچو اندیشه تربیت و پرورش نمایند، که در تحقق یافتن این هدف نیک موسم حج بهترین فرصت است که می</w:t>
      </w:r>
      <w:r w:rsidR="00D32BBA" w:rsidRPr="00660F2C">
        <w:rPr>
          <w:rStyle w:val="Char4"/>
          <w:rFonts w:hint="eastAsia"/>
          <w:spacing w:val="0"/>
          <w:rtl/>
        </w:rPr>
        <w:t>‌</w:t>
      </w:r>
      <w:r w:rsidRPr="00660F2C">
        <w:rPr>
          <w:rStyle w:val="Char4"/>
          <w:rFonts w:hint="cs"/>
          <w:spacing w:val="0"/>
          <w:rtl/>
        </w:rPr>
        <w:t>توان در خلال این ایام فرخنده فرزندان این امت را بر پیروی پیامبر</w:t>
      </w:r>
      <w:r w:rsidR="007E21C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و مرجع قرار دادن ایشان</w:t>
      </w:r>
      <w:r w:rsidRPr="00660F2C">
        <w:rPr>
          <w:rFonts w:ascii="B Lotus" w:hAnsi="B Lotus" w:cs="CTraditional Arabic" w:hint="cs"/>
          <w:rtl/>
          <w:lang w:bidi="fa-IR"/>
        </w:rPr>
        <w:t xml:space="preserve">ص </w:t>
      </w:r>
      <w:r w:rsidRPr="00660F2C">
        <w:rPr>
          <w:rStyle w:val="Char4"/>
          <w:rFonts w:hint="cs"/>
          <w:spacing w:val="0"/>
          <w:rtl/>
        </w:rPr>
        <w:t>در همه امور زندگی ترغیب و توجیه نموده و</w:t>
      </w:r>
      <w:r w:rsidR="007E21C9" w:rsidRPr="00660F2C">
        <w:rPr>
          <w:rStyle w:val="Char4"/>
          <w:rFonts w:hint="cs"/>
          <w:spacing w:val="0"/>
          <w:rtl/>
        </w:rPr>
        <w:t xml:space="preserve"> </w:t>
      </w:r>
      <w:r w:rsidRPr="00660F2C">
        <w:rPr>
          <w:rStyle w:val="Char4"/>
          <w:rFonts w:hint="cs"/>
          <w:spacing w:val="0"/>
          <w:rtl/>
        </w:rPr>
        <w:t>آنان را باید قانع ساخت که هیچ مرجع و مصدری دیگر</w:t>
      </w:r>
      <w:r w:rsidR="007E21C9" w:rsidRPr="00660F2C">
        <w:rPr>
          <w:rStyle w:val="Char4"/>
          <w:rFonts w:hint="cs"/>
          <w:spacing w:val="0"/>
          <w:rtl/>
        </w:rPr>
        <w:t xml:space="preserve"> </w:t>
      </w:r>
      <w:r w:rsidRPr="00660F2C">
        <w:rPr>
          <w:rStyle w:val="Char4"/>
          <w:rFonts w:hint="cs"/>
          <w:spacing w:val="0"/>
          <w:rtl/>
        </w:rPr>
        <w:t>قابل اعتبار نیست که از آن پیروی و</w:t>
      </w:r>
      <w:r w:rsidR="007E21C9" w:rsidRPr="00660F2C">
        <w:rPr>
          <w:rStyle w:val="Char4"/>
          <w:rFonts w:hint="cs"/>
          <w:spacing w:val="0"/>
          <w:rtl/>
        </w:rPr>
        <w:t xml:space="preserve"> </w:t>
      </w:r>
      <w:r w:rsidRPr="00660F2C">
        <w:rPr>
          <w:rStyle w:val="Char4"/>
          <w:rFonts w:hint="cs"/>
          <w:spacing w:val="0"/>
          <w:rtl/>
        </w:rPr>
        <w:t xml:space="preserve">تأیید صورت گیرد. </w:t>
      </w:r>
    </w:p>
    <w:p w:rsidR="007E10A8" w:rsidRPr="00660F2C" w:rsidRDefault="007E10A8" w:rsidP="00660F2C">
      <w:pPr>
        <w:ind w:firstLine="284"/>
        <w:jc w:val="both"/>
        <w:rPr>
          <w:rStyle w:val="Char4"/>
          <w:spacing w:val="0"/>
          <w:rtl/>
        </w:rPr>
      </w:pPr>
      <w:r w:rsidRPr="00660F2C">
        <w:rPr>
          <w:rStyle w:val="Char4"/>
          <w:rFonts w:hint="cs"/>
          <w:spacing w:val="0"/>
          <w:rtl/>
        </w:rPr>
        <w:t>پس برادر بزرگوار! حاجی محترم: اگر راه نجات را می</w:t>
      </w:r>
      <w:r w:rsidR="007E21C9" w:rsidRPr="00660F2C">
        <w:rPr>
          <w:rStyle w:val="Char4"/>
          <w:rFonts w:hint="eastAsia"/>
          <w:spacing w:val="0"/>
          <w:rtl/>
        </w:rPr>
        <w:t>‌</w:t>
      </w:r>
      <w:r w:rsidRPr="00660F2C">
        <w:rPr>
          <w:rStyle w:val="Char4"/>
          <w:rFonts w:hint="cs"/>
          <w:spacing w:val="0"/>
          <w:rtl/>
        </w:rPr>
        <w:t>جویی پس راه و روش یاران پیامبر اکرم</w:t>
      </w:r>
      <w:r w:rsidRPr="00660F2C">
        <w:rPr>
          <w:rFonts w:ascii="B Lotus" w:hAnsi="B Lotus" w:cs="CTraditional Arabic" w:hint="cs"/>
          <w:rtl/>
          <w:lang w:bidi="fa-IR"/>
        </w:rPr>
        <w:t xml:space="preserve">ص </w:t>
      </w:r>
      <w:r w:rsidR="007E21C9" w:rsidRPr="00660F2C">
        <w:rPr>
          <w:rStyle w:val="Char4"/>
          <w:rFonts w:hint="cs"/>
          <w:spacing w:val="0"/>
          <w:rtl/>
        </w:rPr>
        <w:t>را پیش</w:t>
      </w:r>
      <w:r w:rsidR="007E21C9" w:rsidRPr="00660F2C">
        <w:rPr>
          <w:rStyle w:val="Char4"/>
          <w:rFonts w:hint="eastAsia"/>
          <w:spacing w:val="0"/>
          <w:rtl/>
        </w:rPr>
        <w:t>‌</w:t>
      </w:r>
      <w:r w:rsidRPr="00660F2C">
        <w:rPr>
          <w:rStyle w:val="Char4"/>
          <w:rFonts w:hint="cs"/>
          <w:spacing w:val="0"/>
          <w:rtl/>
        </w:rPr>
        <w:t>گیر و از خود آغاز نما و پیروی پیامبر</w:t>
      </w:r>
      <w:r w:rsidR="007E21C9"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را بخاطر</w:t>
      </w:r>
      <w:r w:rsidR="007E21C9" w:rsidRPr="00660F2C">
        <w:rPr>
          <w:rStyle w:val="Char4"/>
          <w:rFonts w:hint="cs"/>
          <w:spacing w:val="0"/>
          <w:rtl/>
        </w:rPr>
        <w:t xml:space="preserve"> </w:t>
      </w:r>
      <w:r w:rsidRPr="00660F2C">
        <w:rPr>
          <w:rStyle w:val="Char4"/>
          <w:rFonts w:hint="cs"/>
          <w:spacing w:val="0"/>
          <w:rtl/>
        </w:rPr>
        <w:t>نجات و رستگاری آخرتت بر</w:t>
      </w:r>
      <w:r w:rsidR="007E21C9" w:rsidRPr="00660F2C">
        <w:rPr>
          <w:rStyle w:val="Char4"/>
          <w:rFonts w:hint="cs"/>
          <w:spacing w:val="0"/>
          <w:rtl/>
        </w:rPr>
        <w:t xml:space="preserve"> </w:t>
      </w:r>
      <w:r w:rsidRPr="00660F2C">
        <w:rPr>
          <w:rStyle w:val="Char4"/>
          <w:rFonts w:hint="cs"/>
          <w:spacing w:val="0"/>
          <w:rtl/>
        </w:rPr>
        <w:t>خود لازم گردان، و</w:t>
      </w:r>
      <w:r w:rsidR="007E21C9" w:rsidRPr="00660F2C">
        <w:rPr>
          <w:rStyle w:val="Char4"/>
          <w:rFonts w:hint="cs"/>
          <w:spacing w:val="0"/>
          <w:rtl/>
        </w:rPr>
        <w:t xml:space="preserve"> </w:t>
      </w:r>
      <w:r w:rsidRPr="00660F2C">
        <w:rPr>
          <w:rStyle w:val="Char4"/>
          <w:rFonts w:hint="cs"/>
          <w:spacing w:val="0"/>
          <w:rtl/>
        </w:rPr>
        <w:t>این موسم پر</w:t>
      </w:r>
      <w:r w:rsidR="007E21C9" w:rsidRPr="00660F2C">
        <w:rPr>
          <w:rStyle w:val="Char4"/>
          <w:rFonts w:hint="cs"/>
          <w:spacing w:val="0"/>
          <w:rtl/>
        </w:rPr>
        <w:t xml:space="preserve"> </w:t>
      </w:r>
      <w:r w:rsidRPr="00660F2C">
        <w:rPr>
          <w:rStyle w:val="Char4"/>
          <w:rFonts w:hint="cs"/>
          <w:spacing w:val="0"/>
          <w:rtl/>
        </w:rPr>
        <w:t>فیض را سرآغاز زندگی نوین خویش گردان و صفح</w:t>
      </w:r>
      <w:r w:rsidR="007E21C9" w:rsidRPr="00660F2C">
        <w:rPr>
          <w:rStyle w:val="Char4"/>
          <w:rFonts w:hint="cs"/>
          <w:spacing w:val="0"/>
          <w:rtl/>
        </w:rPr>
        <w:t>ه</w:t>
      </w:r>
      <w:r w:rsidRPr="00660F2C">
        <w:rPr>
          <w:rStyle w:val="Char4"/>
          <w:rFonts w:hint="cs"/>
          <w:spacing w:val="0"/>
          <w:rtl/>
        </w:rPr>
        <w:t xml:space="preserve"> جدیدی را در این راه بازنما، زیرا پیروی پیامبر</w:t>
      </w:r>
      <w:r w:rsidR="007E21C9"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 xml:space="preserve">ص </w:t>
      </w:r>
      <w:r w:rsidRPr="00660F2C">
        <w:rPr>
          <w:rStyle w:val="Char4"/>
          <w:rFonts w:hint="cs"/>
          <w:spacing w:val="0"/>
          <w:rtl/>
        </w:rPr>
        <w:t>شرط اساسی صحت عمل و پذیرش آن در نزد الله تبارک تعالی بوده و داخل شدن به بهشت و نجات از</w:t>
      </w:r>
      <w:r w:rsidR="007E21C9" w:rsidRPr="00660F2C">
        <w:rPr>
          <w:rStyle w:val="Char4"/>
          <w:rFonts w:hint="cs"/>
          <w:spacing w:val="0"/>
          <w:rtl/>
        </w:rPr>
        <w:t xml:space="preserve"> </w:t>
      </w:r>
      <w:r w:rsidRPr="00660F2C">
        <w:rPr>
          <w:rStyle w:val="Char4"/>
          <w:rFonts w:hint="cs"/>
          <w:spacing w:val="0"/>
          <w:rtl/>
        </w:rPr>
        <w:t xml:space="preserve">آتش مرتبط به آن می‌باشد، </w:t>
      </w:r>
      <w:r w:rsidR="00E50361">
        <w:rPr>
          <w:rStyle w:val="Char4"/>
          <w:rFonts w:hint="cs"/>
          <w:spacing w:val="0"/>
          <w:rtl/>
        </w:rPr>
        <w:t xml:space="preserve">طوری که </w:t>
      </w:r>
      <w:r w:rsidRPr="00660F2C">
        <w:rPr>
          <w:rStyle w:val="Char4"/>
          <w:rFonts w:hint="cs"/>
          <w:spacing w:val="0"/>
          <w:rtl/>
        </w:rPr>
        <w:t>دلایل بی</w:t>
      </w:r>
      <w:r w:rsidR="007E21C9" w:rsidRPr="00660F2C">
        <w:rPr>
          <w:rStyle w:val="Char4"/>
          <w:rFonts w:hint="eastAsia"/>
          <w:spacing w:val="0"/>
          <w:rtl/>
        </w:rPr>
        <w:t>‌</w:t>
      </w:r>
      <w:r w:rsidRPr="00660F2C">
        <w:rPr>
          <w:rStyle w:val="Char4"/>
          <w:rFonts w:hint="cs"/>
          <w:spacing w:val="0"/>
          <w:rtl/>
        </w:rPr>
        <w:t>شماری در این مورد روایت شده است، از</w:t>
      </w:r>
      <w:r w:rsidR="007E21C9" w:rsidRPr="00660F2C">
        <w:rPr>
          <w:rStyle w:val="Char4"/>
          <w:rFonts w:hint="cs"/>
          <w:spacing w:val="0"/>
          <w:rtl/>
        </w:rPr>
        <w:t xml:space="preserve"> </w:t>
      </w:r>
      <w:r w:rsidRPr="00660F2C">
        <w:rPr>
          <w:rStyle w:val="Char4"/>
          <w:rFonts w:hint="cs"/>
          <w:spacing w:val="0"/>
          <w:rtl/>
        </w:rPr>
        <w:t>جمله فرمود</w:t>
      </w:r>
      <w:r w:rsidR="007E21C9" w:rsidRPr="00660F2C">
        <w:rPr>
          <w:rStyle w:val="Char4"/>
          <w:rFonts w:hint="cs"/>
          <w:spacing w:val="0"/>
          <w:rtl/>
        </w:rPr>
        <w:t>ه</w:t>
      </w:r>
      <w:r w:rsidRPr="00660F2C">
        <w:rPr>
          <w:rStyle w:val="Char4"/>
          <w:rFonts w:hint="cs"/>
          <w:spacing w:val="0"/>
          <w:rtl/>
        </w:rPr>
        <w:t xml:space="preserve"> پیامبر</w:t>
      </w:r>
      <w:r w:rsidR="007E21C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w:t>
      </w:r>
      <w:r w:rsidR="007E21C9" w:rsidRPr="00660F2C">
        <w:rPr>
          <w:rStyle w:val="Char4"/>
          <w:rFonts w:hint="cs"/>
          <w:spacing w:val="0"/>
          <w:rtl/>
        </w:rPr>
        <w:t>«</w:t>
      </w:r>
      <w:r w:rsidRPr="00660F2C">
        <w:rPr>
          <w:rStyle w:val="Char4"/>
          <w:rFonts w:hint="cs"/>
          <w:spacing w:val="0"/>
          <w:rtl/>
        </w:rPr>
        <w:t>آنکه عملی را انجام دهد که دین ما آن</w:t>
      </w:r>
      <w:r w:rsidR="007E21C9" w:rsidRPr="00660F2C">
        <w:rPr>
          <w:rStyle w:val="Char4"/>
          <w:rFonts w:hint="cs"/>
          <w:spacing w:val="0"/>
          <w:rtl/>
        </w:rPr>
        <w:t xml:space="preserve"> </w:t>
      </w:r>
      <w:r w:rsidRPr="00660F2C">
        <w:rPr>
          <w:rStyle w:val="Char4"/>
          <w:rFonts w:hint="cs"/>
          <w:spacing w:val="0"/>
          <w:rtl/>
        </w:rPr>
        <w:t>را تأیید نمی‌کند آن عمل مردود است</w:t>
      </w:r>
      <w:r w:rsidR="007E21C9" w:rsidRPr="00660F2C">
        <w:rPr>
          <w:rStyle w:val="Char4"/>
          <w:rFonts w:hint="cs"/>
          <w:spacing w:val="0"/>
          <w:rtl/>
        </w:rPr>
        <w:t>»</w:t>
      </w:r>
      <w:r w:rsidRPr="005F0EF5">
        <w:rPr>
          <w:rStyle w:val="Char4"/>
          <w:rFonts w:eastAsia="SimSun"/>
          <w:spacing w:val="0"/>
          <w:vertAlign w:val="superscript"/>
          <w:rtl/>
        </w:rPr>
        <w:footnoteReference w:id="326"/>
      </w:r>
      <w:r w:rsidRPr="00660F2C">
        <w:rPr>
          <w:rStyle w:val="Char4"/>
          <w:rFonts w:hint="cs"/>
          <w:spacing w:val="0"/>
          <w:rtl/>
        </w:rPr>
        <w:t>، و فرمود</w:t>
      </w:r>
      <w:r w:rsidR="007E21C9"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w:t>
      </w:r>
      <w:r w:rsidR="007E21C9" w:rsidRPr="00660F2C">
        <w:rPr>
          <w:rStyle w:val="Char4"/>
          <w:rFonts w:hint="cs"/>
          <w:spacing w:val="0"/>
          <w:rtl/>
        </w:rPr>
        <w:t>«</w:t>
      </w:r>
      <w:r w:rsidRPr="00660F2C">
        <w:rPr>
          <w:rStyle w:val="Char4"/>
          <w:rFonts w:hint="cs"/>
          <w:spacing w:val="0"/>
          <w:rtl/>
        </w:rPr>
        <w:t>همه امت من داخل بهشت خواهند شد مگر</w:t>
      </w:r>
      <w:r w:rsidR="007E21C9" w:rsidRPr="00660F2C">
        <w:rPr>
          <w:rStyle w:val="Char4"/>
          <w:rFonts w:hint="cs"/>
          <w:spacing w:val="0"/>
          <w:rtl/>
        </w:rPr>
        <w:t xml:space="preserve"> </w:t>
      </w:r>
      <w:r w:rsidR="00C07377">
        <w:rPr>
          <w:rStyle w:val="Char4"/>
          <w:rFonts w:hint="cs"/>
          <w:spacing w:val="0"/>
          <w:rtl/>
        </w:rPr>
        <w:t>کسی که</w:t>
      </w:r>
      <w:r w:rsidRPr="00660F2C">
        <w:rPr>
          <w:rStyle w:val="Char4"/>
          <w:rFonts w:hint="cs"/>
          <w:spacing w:val="0"/>
          <w:rtl/>
        </w:rPr>
        <w:t xml:space="preserve"> از داخل شدن آن امتناع ورزد، گفته شد: ای رسول خدا! و چه کسی از داخل شدن به بهشت امتناع می</w:t>
      </w:r>
      <w:r w:rsidR="007E21C9" w:rsidRPr="00660F2C">
        <w:rPr>
          <w:rStyle w:val="Char4"/>
          <w:rFonts w:hint="eastAsia"/>
          <w:spacing w:val="0"/>
          <w:rtl/>
        </w:rPr>
        <w:t>‌</w:t>
      </w:r>
      <w:r w:rsidRPr="00660F2C">
        <w:rPr>
          <w:rStyle w:val="Char4"/>
          <w:rFonts w:hint="cs"/>
          <w:spacing w:val="0"/>
          <w:rtl/>
        </w:rPr>
        <w:t xml:space="preserve">ورزد؟! فرمودند: </w:t>
      </w:r>
      <w:r w:rsidR="00C07377">
        <w:rPr>
          <w:rStyle w:val="Char4"/>
          <w:rFonts w:hint="cs"/>
          <w:spacing w:val="0"/>
          <w:rtl/>
        </w:rPr>
        <w:t>کسی که</w:t>
      </w:r>
      <w:r w:rsidRPr="00660F2C">
        <w:rPr>
          <w:rStyle w:val="Char4"/>
          <w:rFonts w:hint="cs"/>
          <w:spacing w:val="0"/>
          <w:rtl/>
        </w:rPr>
        <w:t xml:space="preserve"> از من اطاعت کند وارد بهشت خواهد شد، و</w:t>
      </w:r>
      <w:r w:rsidR="007E21C9" w:rsidRPr="00660F2C">
        <w:rPr>
          <w:rStyle w:val="Char4"/>
          <w:rFonts w:hint="cs"/>
          <w:spacing w:val="0"/>
          <w:rtl/>
        </w:rPr>
        <w:t xml:space="preserve"> </w:t>
      </w:r>
      <w:r w:rsidR="00C07377">
        <w:rPr>
          <w:rStyle w:val="Char4"/>
          <w:rFonts w:hint="cs"/>
          <w:spacing w:val="0"/>
          <w:rtl/>
        </w:rPr>
        <w:t>کسی که</w:t>
      </w:r>
      <w:r w:rsidRPr="00660F2C">
        <w:rPr>
          <w:rStyle w:val="Char4"/>
          <w:rFonts w:hint="cs"/>
          <w:spacing w:val="0"/>
          <w:rtl/>
        </w:rPr>
        <w:t xml:space="preserve"> نافرمانی مرا کند وی کسی است که از داخل شدن به بهشت امتناع ورزیده است</w:t>
      </w:r>
      <w:r w:rsidR="007E21C9" w:rsidRPr="00660F2C">
        <w:rPr>
          <w:rStyle w:val="Char4"/>
          <w:rFonts w:hint="cs"/>
          <w:spacing w:val="0"/>
          <w:rtl/>
        </w:rPr>
        <w:t>»</w:t>
      </w:r>
      <w:r w:rsidRPr="005F0EF5">
        <w:rPr>
          <w:rStyle w:val="Char4"/>
          <w:rFonts w:eastAsia="SimSun"/>
          <w:spacing w:val="0"/>
          <w:vertAlign w:val="superscript"/>
          <w:rtl/>
        </w:rPr>
        <w:footnoteReference w:id="327"/>
      </w:r>
      <w:r w:rsidR="007E21C9" w:rsidRPr="00660F2C">
        <w:rPr>
          <w:rStyle w:val="Char4"/>
          <w:rFonts w:hint="cs"/>
          <w:spacing w:val="0"/>
          <w:rtl/>
        </w:rPr>
        <w:t>.</w:t>
      </w:r>
    </w:p>
    <w:p w:rsidR="007E10A8" w:rsidRPr="00660F2C" w:rsidRDefault="007E10A8" w:rsidP="00422584">
      <w:pPr>
        <w:pStyle w:val="a1"/>
        <w:rPr>
          <w:rtl/>
        </w:rPr>
      </w:pPr>
      <w:bookmarkStart w:id="106" w:name="_Toc269210631"/>
      <w:bookmarkStart w:id="107" w:name="_Toc368423666"/>
      <w:bookmarkStart w:id="108" w:name="_Toc437438070"/>
      <w:r w:rsidRPr="00660F2C">
        <w:rPr>
          <w:rFonts w:hint="cs"/>
          <w:rtl/>
        </w:rPr>
        <w:t>5- سعی پیامبر اکرم</w:t>
      </w:r>
      <w:r w:rsidRPr="00422584">
        <w:rPr>
          <w:rFonts w:ascii="B Lotus" w:hAnsi="B Lotus" w:cs="CTraditional Arabic" w:hint="cs"/>
          <w:b/>
          <w:bCs w:val="0"/>
          <w:rtl/>
        </w:rPr>
        <w:t>ص</w:t>
      </w:r>
      <w:r w:rsidRPr="00660F2C">
        <w:rPr>
          <w:rFonts w:ascii="B Lotus" w:hAnsi="B Lotus" w:hint="cs"/>
          <w:rtl/>
        </w:rPr>
        <w:t xml:space="preserve"> </w:t>
      </w:r>
      <w:r w:rsidRPr="00660F2C">
        <w:rPr>
          <w:rFonts w:hint="cs"/>
          <w:rtl/>
        </w:rPr>
        <w:t>بر</w:t>
      </w:r>
      <w:r w:rsidR="007E21C9" w:rsidRPr="00660F2C">
        <w:rPr>
          <w:rFonts w:hint="cs"/>
          <w:rtl/>
        </w:rPr>
        <w:t xml:space="preserve"> </w:t>
      </w:r>
      <w:r w:rsidRPr="00660F2C">
        <w:rPr>
          <w:rFonts w:hint="cs"/>
          <w:rtl/>
        </w:rPr>
        <w:t>یکپارچگی امت و هشدار از ایجاد تفرقه</w:t>
      </w:r>
      <w:bookmarkEnd w:id="106"/>
      <w:bookmarkEnd w:id="107"/>
      <w:bookmarkEnd w:id="108"/>
    </w:p>
    <w:p w:rsidR="007E10A8" w:rsidRPr="00660F2C" w:rsidRDefault="007E10A8" w:rsidP="00660F2C">
      <w:pPr>
        <w:ind w:firstLine="284"/>
        <w:jc w:val="both"/>
        <w:rPr>
          <w:rFonts w:ascii="Arial" w:hAnsi="Arial" w:cs="Arial"/>
          <w:rtl/>
        </w:rPr>
      </w:pPr>
      <w:r w:rsidRPr="00660F2C">
        <w:rPr>
          <w:rStyle w:val="Char4"/>
          <w:rFonts w:hint="cs"/>
          <w:spacing w:val="0"/>
          <w:rtl/>
        </w:rPr>
        <w:t>یکی از اهداف والای اسلام، اتحاد، همبستگی، همدلی و همرزمی مسلمانان در صف واحد است، که در زمینه فرامین الهی و ارشادات نبوی مبنی بر</w:t>
      </w:r>
      <w:r w:rsidR="007E21C9" w:rsidRPr="00660F2C">
        <w:rPr>
          <w:rStyle w:val="Char4"/>
          <w:rFonts w:hint="cs"/>
          <w:spacing w:val="0"/>
          <w:rtl/>
        </w:rPr>
        <w:t xml:space="preserve"> </w:t>
      </w:r>
      <w:r w:rsidRPr="00660F2C">
        <w:rPr>
          <w:rStyle w:val="Char4"/>
          <w:rFonts w:hint="cs"/>
          <w:spacing w:val="0"/>
          <w:rtl/>
        </w:rPr>
        <w:t>یکپارچگی امت و ایجاد فضای الفت و</w:t>
      </w:r>
      <w:r w:rsidR="007E21C9" w:rsidRPr="00660F2C">
        <w:rPr>
          <w:rStyle w:val="Char4"/>
          <w:rFonts w:hint="cs"/>
          <w:spacing w:val="0"/>
          <w:rtl/>
        </w:rPr>
        <w:t xml:space="preserve"> </w:t>
      </w:r>
      <w:r w:rsidRPr="00660F2C">
        <w:rPr>
          <w:rStyle w:val="Char4"/>
          <w:rFonts w:hint="cs"/>
          <w:spacing w:val="0"/>
          <w:rtl/>
        </w:rPr>
        <w:t>محبت میان آنان، و عدم تفرقه و</w:t>
      </w:r>
      <w:r w:rsidR="007E21C9" w:rsidRPr="00660F2C">
        <w:rPr>
          <w:rStyle w:val="Char4"/>
          <w:rFonts w:hint="cs"/>
          <w:spacing w:val="0"/>
          <w:rtl/>
        </w:rPr>
        <w:t xml:space="preserve"> </w:t>
      </w:r>
      <w:r w:rsidRPr="00660F2C">
        <w:rPr>
          <w:rStyle w:val="Char4"/>
          <w:rFonts w:hint="cs"/>
          <w:spacing w:val="0"/>
          <w:rtl/>
        </w:rPr>
        <w:t>اختلاف در قرآن کریم و</w:t>
      </w:r>
      <w:r w:rsidR="007E21C9" w:rsidRPr="00660F2C">
        <w:rPr>
          <w:rStyle w:val="Char4"/>
          <w:rFonts w:hint="cs"/>
          <w:spacing w:val="0"/>
          <w:rtl/>
        </w:rPr>
        <w:t xml:space="preserve"> </w:t>
      </w:r>
      <w:r w:rsidRPr="00660F2C">
        <w:rPr>
          <w:rStyle w:val="Char4"/>
          <w:rFonts w:hint="cs"/>
          <w:spacing w:val="0"/>
          <w:rtl/>
        </w:rPr>
        <w:t>سنت مطهره وجود دارد که از</w:t>
      </w:r>
      <w:r w:rsidR="007E21C9" w:rsidRPr="00660F2C">
        <w:rPr>
          <w:rStyle w:val="Char4"/>
          <w:rFonts w:hint="cs"/>
          <w:spacing w:val="0"/>
          <w:rtl/>
        </w:rPr>
        <w:t xml:space="preserve"> </w:t>
      </w:r>
      <w:r w:rsidRPr="00660F2C">
        <w:rPr>
          <w:rStyle w:val="Char4"/>
          <w:rFonts w:hint="cs"/>
          <w:spacing w:val="0"/>
          <w:rtl/>
        </w:rPr>
        <w:t>جمل</w:t>
      </w:r>
      <w:r w:rsidR="007E21C9" w:rsidRPr="00660F2C">
        <w:rPr>
          <w:rStyle w:val="Char4"/>
          <w:rFonts w:hint="cs"/>
          <w:spacing w:val="0"/>
          <w:rtl/>
        </w:rPr>
        <w:t>ه</w:t>
      </w:r>
      <w:r w:rsidRPr="00660F2C">
        <w:rPr>
          <w:rStyle w:val="Char4"/>
          <w:rFonts w:hint="cs"/>
          <w:spacing w:val="0"/>
          <w:rtl/>
        </w:rPr>
        <w:t xml:space="preserve"> آن فرمود</w:t>
      </w:r>
      <w:r w:rsidR="007E21C9" w:rsidRPr="00660F2C">
        <w:rPr>
          <w:rStyle w:val="Char4"/>
          <w:rFonts w:hint="cs"/>
          <w:spacing w:val="0"/>
          <w:rtl/>
        </w:rPr>
        <w:t>ه</w:t>
      </w:r>
      <w:r w:rsidRPr="00660F2C">
        <w:rPr>
          <w:rStyle w:val="Char4"/>
          <w:rFonts w:hint="cs"/>
          <w:spacing w:val="0"/>
          <w:rtl/>
        </w:rPr>
        <w:t xml:space="preserve"> خداوند</w:t>
      </w:r>
      <w:r w:rsidR="004259E2" w:rsidRPr="00660F2C">
        <w:rPr>
          <w:rStyle w:val="Char4"/>
          <w:rFonts w:cs="CTraditional Arabic" w:hint="cs"/>
          <w:spacing w:val="0"/>
          <w:rtl/>
        </w:rPr>
        <w:t xml:space="preserve">أ </w:t>
      </w:r>
      <w:r w:rsidRPr="00660F2C">
        <w:rPr>
          <w:rStyle w:val="Char4"/>
          <w:rFonts w:hint="cs"/>
          <w:spacing w:val="0"/>
          <w:rtl/>
        </w:rPr>
        <w:t xml:space="preserve">است: </w:t>
      </w:r>
      <w:r w:rsidRPr="00660F2C">
        <w:rPr>
          <w:rFonts w:ascii="QCF_BSML" w:hAnsi="QCF_BSML" w:cs="QCF_BSML" w:hint="cs"/>
          <w:rtl/>
          <w:lang w:bidi="fa-IR"/>
        </w:rPr>
        <w:t xml:space="preserve"> </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ع</w:t>
      </w:r>
      <w:r w:rsidR="003A7596" w:rsidRPr="00660F2C">
        <w:rPr>
          <w:rStyle w:val="Char6"/>
          <w:rFonts w:hint="cs"/>
          <w:rtl/>
        </w:rPr>
        <w:t>ۡ</w:t>
      </w:r>
      <w:r w:rsidR="003A7596" w:rsidRPr="00660F2C">
        <w:rPr>
          <w:rStyle w:val="Char6"/>
          <w:rFonts w:hint="eastAsia"/>
          <w:rtl/>
        </w:rPr>
        <w:t>تَصِمُواْ</w:t>
      </w:r>
      <w:r w:rsidR="003A7596" w:rsidRPr="00660F2C">
        <w:rPr>
          <w:rStyle w:val="Char6"/>
          <w:rtl/>
        </w:rPr>
        <w:t xml:space="preserve"> </w:t>
      </w:r>
      <w:r w:rsidR="003A7596" w:rsidRPr="00660F2C">
        <w:rPr>
          <w:rStyle w:val="Char6"/>
          <w:rFonts w:hint="eastAsia"/>
          <w:rtl/>
        </w:rPr>
        <w:t>بِحَب</w:t>
      </w:r>
      <w:r w:rsidR="003A7596" w:rsidRPr="00660F2C">
        <w:rPr>
          <w:rStyle w:val="Char6"/>
          <w:rFonts w:hint="cs"/>
          <w:rtl/>
        </w:rPr>
        <w:t>ۡ</w:t>
      </w:r>
      <w:r w:rsidR="003A7596" w:rsidRPr="00660F2C">
        <w:rPr>
          <w:rStyle w:val="Char6"/>
          <w:rFonts w:hint="eastAsia"/>
          <w:rtl/>
        </w:rPr>
        <w:t>لِ</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جَمِيع</w:t>
      </w:r>
      <w:r w:rsidR="003A7596" w:rsidRPr="00660F2C">
        <w:rPr>
          <w:rStyle w:val="Char6"/>
          <w:rFonts w:hint="cs"/>
          <w:rtl/>
        </w:rPr>
        <w:t>ٗ</w:t>
      </w:r>
      <w:r w:rsidR="003A7596" w:rsidRPr="00660F2C">
        <w:rPr>
          <w:rStyle w:val="Char6"/>
          <w:rFonts w:hint="eastAsia"/>
          <w:rtl/>
        </w:rPr>
        <w:t>ا</w:t>
      </w:r>
      <w:r w:rsidR="003A7596" w:rsidRPr="00660F2C">
        <w:rPr>
          <w:rStyle w:val="Char6"/>
          <w:rtl/>
        </w:rPr>
        <w:t xml:space="preserve"> </w:t>
      </w:r>
      <w:r w:rsidR="003A7596" w:rsidRPr="00660F2C">
        <w:rPr>
          <w:rStyle w:val="Char6"/>
          <w:rFonts w:hint="eastAsia"/>
          <w:rtl/>
        </w:rPr>
        <w:t>وَلَا</w:t>
      </w:r>
      <w:r w:rsidR="003A7596" w:rsidRPr="00660F2C">
        <w:rPr>
          <w:rStyle w:val="Char6"/>
          <w:rtl/>
        </w:rPr>
        <w:t xml:space="preserve"> </w:t>
      </w:r>
      <w:r w:rsidR="003A7596" w:rsidRPr="00660F2C">
        <w:rPr>
          <w:rStyle w:val="Char6"/>
          <w:rFonts w:hint="eastAsia"/>
          <w:rtl/>
        </w:rPr>
        <w:t>تَفَرَّقُواْ</w:t>
      </w:r>
      <w:r w:rsidR="00251360" w:rsidRPr="00660F2C">
        <w:rPr>
          <w:rFonts w:cs="Traditional Arabic" w:hint="cs"/>
          <w:rtl/>
          <w:lang w:bidi="fa-IR"/>
        </w:rPr>
        <w:t>﴾</w:t>
      </w:r>
      <w:r w:rsidR="00251360" w:rsidRPr="00422584">
        <w:rPr>
          <w:rStyle w:val="Char5"/>
          <w:rFonts w:hint="cs"/>
          <w:rtl/>
        </w:rPr>
        <w:t xml:space="preserve"> [</w:t>
      </w:r>
      <w:r w:rsidR="007E21C9" w:rsidRPr="00422584">
        <w:rPr>
          <w:rStyle w:val="Char5"/>
          <w:rFonts w:hint="cs"/>
          <w:rtl/>
        </w:rPr>
        <w:t>آل‌عمران 103</w:t>
      </w:r>
      <w:r w:rsidR="00251360" w:rsidRPr="00422584">
        <w:rPr>
          <w:rStyle w:val="Char5"/>
          <w:rFonts w:hint="cs"/>
          <w:rtl/>
        </w:rPr>
        <w:t>].</w:t>
      </w:r>
    </w:p>
    <w:p w:rsidR="003A7596" w:rsidRPr="00660F2C" w:rsidRDefault="007E21C9" w:rsidP="00660F2C">
      <w:pPr>
        <w:ind w:firstLine="284"/>
        <w:jc w:val="both"/>
        <w:rPr>
          <w:rFonts w:ascii="QCF_BSML" w:hAnsi="QCF_BSML" w:cs="QCF_BSML"/>
          <w:rtl/>
          <w:lang w:bidi="fa-IR"/>
        </w:rPr>
      </w:pPr>
      <w:r w:rsidRPr="00660F2C">
        <w:rPr>
          <w:rFonts w:ascii="Arial" w:hAnsi="Arial" w:cs="Traditional Arabic" w:hint="cs"/>
          <w:sz w:val="26"/>
          <w:szCs w:val="26"/>
          <w:rtl/>
        </w:rPr>
        <w:t>«</w:t>
      </w:r>
      <w:r w:rsidR="007E10A8" w:rsidRPr="00660F2C">
        <w:rPr>
          <w:rStyle w:val="Char4"/>
          <w:rFonts w:hint="cs"/>
          <w:spacing w:val="0"/>
          <w:rtl/>
        </w:rPr>
        <w:t>و همگ</w:t>
      </w:r>
      <w:r w:rsidR="004259E2" w:rsidRPr="00660F2C">
        <w:rPr>
          <w:rStyle w:val="Char4"/>
          <w:rFonts w:hint="cs"/>
          <w:spacing w:val="0"/>
          <w:rtl/>
        </w:rPr>
        <w:t>ی</w:t>
      </w:r>
      <w:r w:rsidR="007E10A8" w:rsidRPr="00660F2C">
        <w:rPr>
          <w:rStyle w:val="Char4"/>
          <w:rFonts w:hint="cs"/>
          <w:spacing w:val="0"/>
          <w:rtl/>
        </w:rPr>
        <w:t xml:space="preserve"> به ر</w:t>
      </w:r>
      <w:r w:rsidR="004259E2" w:rsidRPr="00660F2C">
        <w:rPr>
          <w:rStyle w:val="Char4"/>
          <w:rFonts w:hint="cs"/>
          <w:spacing w:val="0"/>
          <w:rtl/>
        </w:rPr>
        <w:t>ی</w:t>
      </w:r>
      <w:r w:rsidR="007E10A8" w:rsidRPr="00660F2C">
        <w:rPr>
          <w:rStyle w:val="Char4"/>
          <w:rFonts w:hint="cs"/>
          <w:spacing w:val="0"/>
          <w:rtl/>
        </w:rPr>
        <w:t>سمان الله</w:t>
      </w:r>
      <w:r w:rsidRPr="00660F2C">
        <w:rPr>
          <w:rStyle w:val="Char4"/>
          <w:rFonts w:hint="cs"/>
          <w:spacing w:val="0"/>
          <w:rtl/>
        </w:rPr>
        <w:t xml:space="preserve"> -</w:t>
      </w:r>
      <w:r w:rsidR="007E10A8" w:rsidRPr="00660F2C">
        <w:rPr>
          <w:rStyle w:val="Char4"/>
          <w:rFonts w:hint="cs"/>
          <w:spacing w:val="0"/>
          <w:rtl/>
        </w:rPr>
        <w:t>عهد خدا، یا دین خدا، یا قرآن</w:t>
      </w:r>
      <w:r w:rsidRPr="00660F2C">
        <w:rPr>
          <w:rStyle w:val="Char4"/>
          <w:rFonts w:hint="cs"/>
          <w:spacing w:val="0"/>
          <w:rtl/>
        </w:rPr>
        <w:t>-</w:t>
      </w:r>
      <w:r w:rsidR="007E10A8" w:rsidRPr="00660F2C">
        <w:rPr>
          <w:rStyle w:val="Char4"/>
          <w:rFonts w:hint="cs"/>
          <w:spacing w:val="0"/>
          <w:rtl/>
        </w:rPr>
        <w:t xml:space="preserve"> چنگ زنید و پراکنده نشوید</w:t>
      </w:r>
      <w:r w:rsidRPr="00660F2C">
        <w:rPr>
          <w:rFonts w:ascii="Arial" w:hAnsi="Arial" w:cs="Traditional Arabic" w:hint="cs"/>
          <w:sz w:val="26"/>
          <w:szCs w:val="26"/>
          <w:rtl/>
          <w:lang w:bidi="fa-IR"/>
        </w:rPr>
        <w:t>»</w:t>
      </w:r>
      <w:r w:rsidR="007E10A8" w:rsidRPr="00660F2C">
        <w:rPr>
          <w:rStyle w:val="Char4"/>
          <w:rFonts w:hint="cs"/>
          <w:spacing w:val="0"/>
          <w:rtl/>
        </w:rPr>
        <w:t>. وهمچنان می</w:t>
      </w:r>
      <w:r w:rsidRPr="00660F2C">
        <w:rPr>
          <w:rStyle w:val="Char4"/>
          <w:rFonts w:hint="eastAsia"/>
          <w:spacing w:val="0"/>
          <w:rtl/>
        </w:rPr>
        <w:t>‌</w:t>
      </w:r>
      <w:r w:rsidR="007E10A8" w:rsidRPr="00660F2C">
        <w:rPr>
          <w:rStyle w:val="Char4"/>
          <w:rFonts w:hint="cs"/>
          <w:spacing w:val="0"/>
          <w:rtl/>
        </w:rPr>
        <w:t>فرماید:</w:t>
      </w:r>
      <w:r w:rsidRPr="00660F2C">
        <w:rPr>
          <w:rStyle w:val="Char4"/>
          <w:rFonts w:hint="cs"/>
          <w:spacing w:val="0"/>
          <w:rtl/>
        </w:rPr>
        <w:t xml:space="preserve"> </w:t>
      </w:r>
    </w:p>
    <w:p w:rsidR="007E10A8" w:rsidRPr="00660F2C" w:rsidRDefault="00251360" w:rsidP="00660F2C">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وَإِنَّ</w:t>
      </w:r>
      <w:r w:rsidR="003A7596" w:rsidRPr="00660F2C">
        <w:rPr>
          <w:rStyle w:val="Char6"/>
          <w:rtl/>
        </w:rPr>
        <w:t xml:space="preserve"> </w:t>
      </w:r>
      <w:r w:rsidR="003A7596" w:rsidRPr="00660F2C">
        <w:rPr>
          <w:rStyle w:val="Char6"/>
          <w:rFonts w:hint="eastAsia"/>
          <w:rtl/>
        </w:rPr>
        <w:t>هَ</w:t>
      </w:r>
      <w:r w:rsidR="003A7596" w:rsidRPr="00660F2C">
        <w:rPr>
          <w:rStyle w:val="Char6"/>
          <w:rFonts w:hint="cs"/>
          <w:rtl/>
        </w:rPr>
        <w:t>ٰ</w:t>
      </w:r>
      <w:r w:rsidR="003A7596" w:rsidRPr="00660F2C">
        <w:rPr>
          <w:rStyle w:val="Char6"/>
          <w:rFonts w:hint="eastAsia"/>
          <w:rtl/>
        </w:rPr>
        <w:t>ذِهِ</w:t>
      </w:r>
      <w:r w:rsidR="003A7596" w:rsidRPr="00660F2C">
        <w:rPr>
          <w:rStyle w:val="Char6"/>
          <w:rFonts w:hint="cs"/>
          <w:rtl/>
        </w:rPr>
        <w:t>ۦٓ</w:t>
      </w:r>
      <w:r w:rsidR="003A7596" w:rsidRPr="00660F2C">
        <w:rPr>
          <w:rStyle w:val="Char6"/>
          <w:rtl/>
        </w:rPr>
        <w:t xml:space="preserve"> </w:t>
      </w:r>
      <w:r w:rsidR="003A7596" w:rsidRPr="00660F2C">
        <w:rPr>
          <w:rStyle w:val="Char6"/>
          <w:rFonts w:hint="eastAsia"/>
          <w:rtl/>
        </w:rPr>
        <w:t>أُمَّتُكُم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أُمَّة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w:t>
      </w:r>
      <w:r w:rsidR="003A7596" w:rsidRPr="00660F2C">
        <w:rPr>
          <w:rStyle w:val="Char6"/>
          <w:rFonts w:hint="eastAsia"/>
          <w:rtl/>
        </w:rPr>
        <w:t>حِدَة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وَأَنَا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رَبُّكُم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w:t>
      </w:r>
      <w:r w:rsidR="003A7596" w:rsidRPr="00660F2C">
        <w:rPr>
          <w:rStyle w:val="Char6"/>
          <w:rFonts w:hint="cs"/>
          <w:rtl/>
        </w:rPr>
        <w:t>ٱ</w:t>
      </w:r>
      <w:r w:rsidR="003A7596" w:rsidRPr="00660F2C">
        <w:rPr>
          <w:rStyle w:val="Char6"/>
          <w:rFonts w:hint="eastAsia"/>
          <w:rtl/>
        </w:rPr>
        <w:t>تَّقُونِ</w:t>
      </w:r>
      <w:r w:rsidR="003A7596" w:rsidRPr="00660F2C">
        <w:rPr>
          <w:rStyle w:val="Char6"/>
          <w:rtl/>
        </w:rPr>
        <w:t xml:space="preserve"> </w:t>
      </w:r>
      <w:r w:rsidR="003A7596" w:rsidRPr="00660F2C">
        <w:rPr>
          <w:rStyle w:val="Char6"/>
          <w:rFonts w:hint="cs"/>
          <w:rtl/>
        </w:rPr>
        <w:t>٥٢</w:t>
      </w:r>
      <w:r w:rsidRPr="00660F2C">
        <w:rPr>
          <w:rFonts w:cs="Traditional Arabic" w:hint="cs"/>
          <w:rtl/>
          <w:lang w:bidi="fa-IR"/>
        </w:rPr>
        <w:t>﴾</w:t>
      </w:r>
      <w:r w:rsidRPr="00422584">
        <w:rPr>
          <w:rStyle w:val="Char5"/>
          <w:rFonts w:hint="cs"/>
          <w:rtl/>
        </w:rPr>
        <w:t xml:space="preserve"> [</w:t>
      </w:r>
      <w:r w:rsidR="007E21C9" w:rsidRPr="00422584">
        <w:rPr>
          <w:rStyle w:val="Char5"/>
          <w:rFonts w:hint="cs"/>
          <w:rtl/>
        </w:rPr>
        <w:t>المؤمنون: 52</w:t>
      </w:r>
      <w:r w:rsidRPr="00422584">
        <w:rPr>
          <w:rStyle w:val="Char5"/>
          <w:rFonts w:hint="cs"/>
          <w:rtl/>
        </w:rPr>
        <w:t>].</w:t>
      </w:r>
      <w:r w:rsidR="003A7596" w:rsidRPr="00422584">
        <w:rPr>
          <w:rStyle w:val="Char5"/>
          <w:rFonts w:hint="cs"/>
          <w:rtl/>
        </w:rPr>
        <w:t xml:space="preserve"> </w:t>
      </w:r>
      <w:r w:rsidR="007E10A8" w:rsidRPr="00422584">
        <w:rPr>
          <w:rStyle w:val="Char5"/>
          <w:rFonts w:hint="cs"/>
          <w:rtl/>
        </w:rPr>
        <w:t xml:space="preserve"> </w:t>
      </w:r>
    </w:p>
    <w:p w:rsidR="003A7596" w:rsidRPr="00660F2C" w:rsidRDefault="007E21C9" w:rsidP="00660F2C">
      <w:pPr>
        <w:ind w:firstLine="284"/>
        <w:jc w:val="both"/>
        <w:rPr>
          <w:rStyle w:val="Char4"/>
          <w:spacing w:val="0"/>
          <w:rtl/>
        </w:rPr>
      </w:pPr>
      <w:r w:rsidRPr="00660F2C">
        <w:rPr>
          <w:rFonts w:ascii="Arial" w:hAnsi="Arial" w:cs="Traditional Arabic" w:hint="cs"/>
          <w:sz w:val="26"/>
          <w:szCs w:val="26"/>
          <w:rtl/>
          <w:lang w:bidi="fa-IR"/>
        </w:rPr>
        <w:t>«</w:t>
      </w:r>
      <w:r w:rsidR="007E10A8" w:rsidRPr="00660F2C">
        <w:rPr>
          <w:rStyle w:val="Char4"/>
          <w:rFonts w:hint="cs"/>
          <w:spacing w:val="0"/>
          <w:rtl/>
        </w:rPr>
        <w:t>در</w:t>
      </w:r>
      <w:r w:rsidRPr="00660F2C">
        <w:rPr>
          <w:rStyle w:val="Char4"/>
          <w:rFonts w:hint="cs"/>
          <w:spacing w:val="0"/>
          <w:rtl/>
        </w:rPr>
        <w:t xml:space="preserve"> </w:t>
      </w:r>
      <w:r w:rsidR="007E10A8" w:rsidRPr="00660F2C">
        <w:rPr>
          <w:rStyle w:val="Char4"/>
          <w:rFonts w:hint="cs"/>
          <w:spacing w:val="0"/>
          <w:rtl/>
        </w:rPr>
        <w:t>حقیقت این امت، امتی یگانه است، و</w:t>
      </w:r>
      <w:r w:rsidRPr="00660F2C">
        <w:rPr>
          <w:rStyle w:val="Char4"/>
          <w:rFonts w:hint="cs"/>
          <w:spacing w:val="0"/>
          <w:rtl/>
        </w:rPr>
        <w:t xml:space="preserve"> </w:t>
      </w:r>
      <w:r w:rsidR="007E10A8" w:rsidRPr="00660F2C">
        <w:rPr>
          <w:rStyle w:val="Char4"/>
          <w:rFonts w:hint="cs"/>
          <w:spacing w:val="0"/>
          <w:rtl/>
        </w:rPr>
        <w:t>من پروردگار</w:t>
      </w:r>
      <w:r w:rsidRPr="00660F2C">
        <w:rPr>
          <w:rStyle w:val="Char4"/>
          <w:rFonts w:hint="cs"/>
          <w:spacing w:val="0"/>
          <w:rtl/>
        </w:rPr>
        <w:t xml:space="preserve"> </w:t>
      </w:r>
      <w:r w:rsidR="007E10A8" w:rsidRPr="00660F2C">
        <w:rPr>
          <w:rStyle w:val="Char4"/>
          <w:rFonts w:hint="cs"/>
          <w:spacing w:val="0"/>
          <w:rtl/>
        </w:rPr>
        <w:t>شما هستم، پس از</w:t>
      </w:r>
      <w:r w:rsidRPr="00660F2C">
        <w:rPr>
          <w:rStyle w:val="Char4"/>
          <w:rFonts w:hint="cs"/>
          <w:spacing w:val="0"/>
          <w:rtl/>
        </w:rPr>
        <w:t xml:space="preserve"> </w:t>
      </w:r>
      <w:r w:rsidR="007E10A8" w:rsidRPr="00660F2C">
        <w:rPr>
          <w:rStyle w:val="Char4"/>
          <w:rFonts w:hint="cs"/>
          <w:spacing w:val="0"/>
          <w:rtl/>
        </w:rPr>
        <w:t>من بهراسید</w:t>
      </w:r>
      <w:r w:rsidRPr="00660F2C">
        <w:rPr>
          <w:rFonts w:ascii="Arial" w:hAnsi="Arial" w:cs="Traditional Arabic" w:hint="cs"/>
          <w:sz w:val="26"/>
          <w:szCs w:val="26"/>
          <w:rtl/>
          <w:lang w:bidi="fa-IR"/>
        </w:rPr>
        <w:t>»</w:t>
      </w:r>
      <w:r w:rsidR="007E10A8" w:rsidRPr="00660F2C">
        <w:rPr>
          <w:rStyle w:val="Char4"/>
          <w:rFonts w:hint="cs"/>
          <w:spacing w:val="0"/>
          <w:rtl/>
        </w:rPr>
        <w:t>.</w:t>
      </w:r>
    </w:p>
    <w:p w:rsidR="003A7596" w:rsidRPr="00660F2C" w:rsidRDefault="007E10A8" w:rsidP="00660F2C">
      <w:pPr>
        <w:ind w:firstLine="284"/>
        <w:jc w:val="both"/>
        <w:rPr>
          <w:rStyle w:val="Char4"/>
          <w:spacing w:val="0"/>
          <w:rtl/>
        </w:rPr>
      </w:pPr>
      <w:r w:rsidRPr="00660F2C">
        <w:rPr>
          <w:rStyle w:val="Char4"/>
          <w:rFonts w:hint="cs"/>
          <w:spacing w:val="0"/>
          <w:rtl/>
        </w:rPr>
        <w:t>و</w:t>
      </w:r>
      <w:r w:rsidR="007E21C9" w:rsidRPr="00660F2C">
        <w:rPr>
          <w:rStyle w:val="Char4"/>
          <w:rFonts w:hint="cs"/>
          <w:spacing w:val="0"/>
          <w:rtl/>
        </w:rPr>
        <w:t xml:space="preserve"> </w:t>
      </w:r>
      <w:r w:rsidRPr="00660F2C">
        <w:rPr>
          <w:rStyle w:val="Char4"/>
          <w:rFonts w:hint="cs"/>
          <w:spacing w:val="0"/>
          <w:rtl/>
        </w:rPr>
        <w:t>می</w:t>
      </w:r>
      <w:r w:rsidR="007E21C9" w:rsidRPr="00660F2C">
        <w:rPr>
          <w:rStyle w:val="Char4"/>
          <w:rFonts w:hint="eastAsia"/>
          <w:spacing w:val="0"/>
          <w:rtl/>
        </w:rPr>
        <w:t>‌</w:t>
      </w:r>
      <w:r w:rsidRPr="00660F2C">
        <w:rPr>
          <w:rStyle w:val="Char4"/>
          <w:rFonts w:hint="cs"/>
          <w:spacing w:val="0"/>
          <w:rtl/>
        </w:rPr>
        <w:t>فرماید:</w:t>
      </w:r>
    </w:p>
    <w:p w:rsidR="007E10A8" w:rsidRPr="00660F2C" w:rsidRDefault="00251360" w:rsidP="00660F2C">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مُنِيبِينَ</w:t>
      </w:r>
      <w:r w:rsidR="003A7596" w:rsidRPr="00660F2C">
        <w:rPr>
          <w:rStyle w:val="Char6"/>
          <w:rtl/>
        </w:rPr>
        <w:t xml:space="preserve"> </w:t>
      </w:r>
      <w:r w:rsidR="003A7596" w:rsidRPr="00660F2C">
        <w:rPr>
          <w:rStyle w:val="Char6"/>
          <w:rFonts w:hint="eastAsia"/>
          <w:rtl/>
        </w:rPr>
        <w:t>إِلَي</w:t>
      </w:r>
      <w:r w:rsidR="003A7596" w:rsidRPr="00660F2C">
        <w:rPr>
          <w:rStyle w:val="Char6"/>
          <w:rFonts w:hint="cs"/>
          <w:rtl/>
        </w:rPr>
        <w:t>ۡ</w:t>
      </w:r>
      <w:r w:rsidR="003A7596" w:rsidRPr="00660F2C">
        <w:rPr>
          <w:rStyle w:val="Char6"/>
          <w:rFonts w:hint="eastAsia"/>
          <w:rtl/>
        </w:rPr>
        <w:t>هِ</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تَّقُوهُ</w:t>
      </w:r>
      <w:r w:rsidR="003A7596" w:rsidRPr="00660F2C">
        <w:rPr>
          <w:rStyle w:val="Char6"/>
          <w:rtl/>
        </w:rPr>
        <w:t xml:space="preserve"> </w:t>
      </w:r>
      <w:r w:rsidR="003A7596" w:rsidRPr="00660F2C">
        <w:rPr>
          <w:rStyle w:val="Char6"/>
          <w:rFonts w:hint="eastAsia"/>
          <w:rtl/>
        </w:rPr>
        <w:t>وَأَقِيمُواْ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لصَّلَو</w:t>
      </w:r>
      <w:r w:rsidR="003A7596" w:rsidRPr="00660F2C">
        <w:rPr>
          <w:rStyle w:val="Char6"/>
          <w:rFonts w:hint="cs"/>
          <w:rtl/>
        </w:rPr>
        <w:t>ٰ</w:t>
      </w:r>
      <w:r w:rsidR="003A7596" w:rsidRPr="00660F2C">
        <w:rPr>
          <w:rStyle w:val="Char6"/>
          <w:rFonts w:hint="eastAsia"/>
          <w:rtl/>
        </w:rPr>
        <w:t>ةَ</w:t>
      </w:r>
      <w:r w:rsidR="003A7596" w:rsidRPr="00660F2C">
        <w:rPr>
          <w:rStyle w:val="Char6"/>
          <w:rtl/>
        </w:rPr>
        <w:t xml:space="preserve"> </w:t>
      </w:r>
      <w:r w:rsidR="003A7596" w:rsidRPr="00660F2C">
        <w:rPr>
          <w:rStyle w:val="Char6"/>
          <w:rFonts w:hint="eastAsia"/>
          <w:rtl/>
        </w:rPr>
        <w:t>وَلَا</w:t>
      </w:r>
      <w:r w:rsidR="003A7596" w:rsidRPr="00660F2C">
        <w:rPr>
          <w:rStyle w:val="Char6"/>
          <w:rtl/>
        </w:rPr>
        <w:t xml:space="preserve"> </w:t>
      </w:r>
      <w:r w:rsidR="003A7596" w:rsidRPr="00660F2C">
        <w:rPr>
          <w:rStyle w:val="Char6"/>
          <w:rFonts w:hint="eastAsia"/>
          <w:rtl/>
        </w:rPr>
        <w:t>تَكُونُواْ</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مُش</w:t>
      </w:r>
      <w:r w:rsidR="003A7596" w:rsidRPr="00660F2C">
        <w:rPr>
          <w:rStyle w:val="Char6"/>
          <w:rFonts w:hint="cs"/>
          <w:rtl/>
        </w:rPr>
        <w:t>ۡ</w:t>
      </w:r>
      <w:r w:rsidR="003A7596" w:rsidRPr="00660F2C">
        <w:rPr>
          <w:rStyle w:val="Char6"/>
          <w:rFonts w:hint="eastAsia"/>
          <w:rtl/>
        </w:rPr>
        <w:t>رِكِينَ</w:t>
      </w:r>
      <w:r w:rsidR="003A7596" w:rsidRPr="00660F2C">
        <w:rPr>
          <w:rStyle w:val="Char6"/>
          <w:rtl/>
        </w:rPr>
        <w:t xml:space="preserve"> </w:t>
      </w:r>
      <w:r w:rsidR="003A7596" w:rsidRPr="00660F2C">
        <w:rPr>
          <w:rStyle w:val="Char6"/>
          <w:rFonts w:hint="cs"/>
          <w:rtl/>
        </w:rPr>
        <w:t>٣١</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لَّذِينَ</w:t>
      </w:r>
      <w:r w:rsidR="003A7596" w:rsidRPr="00660F2C">
        <w:rPr>
          <w:rStyle w:val="Char6"/>
          <w:rtl/>
        </w:rPr>
        <w:t xml:space="preserve"> </w:t>
      </w:r>
      <w:r w:rsidR="003A7596" w:rsidRPr="00660F2C">
        <w:rPr>
          <w:rStyle w:val="Char6"/>
          <w:rFonts w:hint="eastAsia"/>
          <w:rtl/>
        </w:rPr>
        <w:t>فَرَّقُواْ</w:t>
      </w:r>
      <w:r w:rsidR="003A7596" w:rsidRPr="00660F2C">
        <w:rPr>
          <w:rStyle w:val="Char6"/>
          <w:rtl/>
        </w:rPr>
        <w:t xml:space="preserve"> </w:t>
      </w:r>
      <w:r w:rsidR="003A7596" w:rsidRPr="00660F2C">
        <w:rPr>
          <w:rStyle w:val="Char6"/>
          <w:rFonts w:hint="eastAsia"/>
          <w:rtl/>
        </w:rPr>
        <w:t>دِينَهُم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وَكَانُواْ</w:t>
      </w:r>
      <w:r w:rsidR="003A7596" w:rsidRPr="00660F2C">
        <w:rPr>
          <w:rStyle w:val="Char6"/>
          <w:rtl/>
        </w:rPr>
        <w:t xml:space="preserve"> </w:t>
      </w:r>
      <w:r w:rsidR="003A7596" w:rsidRPr="00660F2C">
        <w:rPr>
          <w:rStyle w:val="Char6"/>
          <w:rFonts w:hint="eastAsia"/>
          <w:rtl/>
        </w:rPr>
        <w:t>شِيَع</w:t>
      </w:r>
      <w:r w:rsidR="003A7596" w:rsidRPr="00660F2C">
        <w:rPr>
          <w:rStyle w:val="Char6"/>
          <w:rFonts w:hint="cs"/>
          <w:rtl/>
        </w:rPr>
        <w:t>ٗ</w:t>
      </w:r>
      <w:r w:rsidR="003A7596" w:rsidRPr="00660F2C">
        <w:rPr>
          <w:rStyle w:val="Char6"/>
          <w:rFonts w:hint="eastAsia"/>
          <w:rtl/>
        </w:rPr>
        <w:t>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كُلُّ</w:t>
      </w:r>
      <w:r w:rsidR="003A7596" w:rsidRPr="00660F2C">
        <w:rPr>
          <w:rStyle w:val="Char6"/>
          <w:rtl/>
        </w:rPr>
        <w:t xml:space="preserve"> </w:t>
      </w:r>
      <w:r w:rsidR="003A7596" w:rsidRPr="00660F2C">
        <w:rPr>
          <w:rStyle w:val="Char6"/>
          <w:rFonts w:hint="eastAsia"/>
          <w:rtl/>
        </w:rPr>
        <w:t>حِز</w:t>
      </w:r>
      <w:r w:rsidR="003A7596" w:rsidRPr="00660F2C">
        <w:rPr>
          <w:rStyle w:val="Char6"/>
          <w:rFonts w:hint="cs"/>
          <w:rtl/>
        </w:rPr>
        <w:t>ۡ</w:t>
      </w:r>
      <w:r w:rsidR="003A7596" w:rsidRPr="00660F2C">
        <w:rPr>
          <w:rStyle w:val="Char6"/>
          <w:rFonts w:hint="eastAsia"/>
          <w:rtl/>
        </w:rPr>
        <w:t>بِ</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بِمَا</w:t>
      </w:r>
      <w:r w:rsidR="003A7596" w:rsidRPr="00660F2C">
        <w:rPr>
          <w:rStyle w:val="Char6"/>
          <w:rtl/>
        </w:rPr>
        <w:t xml:space="preserve"> </w:t>
      </w:r>
      <w:r w:rsidR="003A7596" w:rsidRPr="00660F2C">
        <w:rPr>
          <w:rStyle w:val="Char6"/>
          <w:rFonts w:hint="eastAsia"/>
          <w:rtl/>
        </w:rPr>
        <w:t>لَدَي</w:t>
      </w:r>
      <w:r w:rsidR="003A7596" w:rsidRPr="00660F2C">
        <w:rPr>
          <w:rStyle w:val="Char6"/>
          <w:rFonts w:hint="cs"/>
          <w:rtl/>
        </w:rPr>
        <w:t>ۡ</w:t>
      </w:r>
      <w:r w:rsidR="003A7596" w:rsidRPr="00660F2C">
        <w:rPr>
          <w:rStyle w:val="Char6"/>
          <w:rFonts w:hint="eastAsia"/>
          <w:rtl/>
        </w:rPr>
        <w:t>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فَرِحُونَ</w:t>
      </w:r>
      <w:r w:rsidR="003A7596" w:rsidRPr="00660F2C">
        <w:rPr>
          <w:rStyle w:val="Char6"/>
          <w:rtl/>
        </w:rPr>
        <w:t xml:space="preserve"> </w:t>
      </w:r>
      <w:r w:rsidR="003A7596" w:rsidRPr="00660F2C">
        <w:rPr>
          <w:rStyle w:val="Char6"/>
          <w:rFonts w:hint="cs"/>
          <w:rtl/>
        </w:rPr>
        <w:t>٣٢</w:t>
      </w:r>
      <w:r w:rsidRPr="00660F2C">
        <w:rPr>
          <w:rFonts w:cs="Traditional Arabic" w:hint="cs"/>
          <w:rtl/>
          <w:lang w:bidi="fa-IR"/>
        </w:rPr>
        <w:t>﴾</w:t>
      </w:r>
      <w:r w:rsidRPr="00422584">
        <w:rPr>
          <w:rStyle w:val="Char5"/>
          <w:rFonts w:hint="cs"/>
          <w:rtl/>
        </w:rPr>
        <w:t xml:space="preserve"> [</w:t>
      </w:r>
      <w:r w:rsidR="007E21C9" w:rsidRPr="00422584">
        <w:rPr>
          <w:rStyle w:val="Char5"/>
          <w:rFonts w:hint="cs"/>
          <w:rtl/>
        </w:rPr>
        <w:t>الروم: 31-32</w:t>
      </w:r>
      <w:r w:rsidRPr="00422584">
        <w:rPr>
          <w:rStyle w:val="Char5"/>
          <w:rFonts w:hint="cs"/>
          <w:rtl/>
        </w:rPr>
        <w:t>].</w:t>
      </w:r>
      <w:r w:rsidR="007E10A8" w:rsidRPr="00422584">
        <w:rPr>
          <w:rStyle w:val="Char5"/>
          <w:rtl/>
        </w:rPr>
        <w:t xml:space="preserve">  </w:t>
      </w:r>
    </w:p>
    <w:p w:rsidR="003A7596" w:rsidRPr="00660F2C" w:rsidRDefault="007E21C9" w:rsidP="00660F2C">
      <w:pPr>
        <w:ind w:firstLine="284"/>
        <w:jc w:val="both"/>
        <w:rPr>
          <w:rStyle w:val="Char4"/>
          <w:spacing w:val="0"/>
          <w:rtl/>
        </w:rPr>
      </w:pPr>
      <w:r w:rsidRPr="00660F2C">
        <w:rPr>
          <w:rFonts w:ascii="Arial" w:hAnsi="Arial" w:cs="Traditional Arabic" w:hint="cs"/>
          <w:sz w:val="26"/>
          <w:szCs w:val="26"/>
          <w:rtl/>
          <w:lang w:bidi="fa-IR"/>
        </w:rPr>
        <w:t>«</w:t>
      </w:r>
      <w:r w:rsidR="007E10A8" w:rsidRPr="00660F2C">
        <w:rPr>
          <w:rStyle w:val="Char4"/>
          <w:rFonts w:hint="cs"/>
          <w:spacing w:val="0"/>
          <w:rtl/>
        </w:rPr>
        <w:t>و از مشرکان نباشید، از</w:t>
      </w:r>
      <w:r w:rsidR="00A3288D">
        <w:rPr>
          <w:rStyle w:val="Char4"/>
          <w:rFonts w:hint="cs"/>
          <w:spacing w:val="0"/>
          <w:rtl/>
        </w:rPr>
        <w:t>کسانی که</w:t>
      </w:r>
      <w:r w:rsidR="007E10A8" w:rsidRPr="00660F2C">
        <w:rPr>
          <w:rStyle w:val="Char4"/>
          <w:rFonts w:hint="cs"/>
          <w:spacing w:val="0"/>
          <w:rtl/>
        </w:rPr>
        <w:t xml:space="preserve"> دین</w:t>
      </w:r>
      <w:r w:rsidR="00345BD4" w:rsidRPr="00660F2C">
        <w:rPr>
          <w:rStyle w:val="Char4"/>
          <w:rFonts w:hint="cs"/>
          <w:spacing w:val="0"/>
          <w:rtl/>
        </w:rPr>
        <w:t xml:space="preserve">‌شان </w:t>
      </w:r>
      <w:r w:rsidR="007E10A8" w:rsidRPr="00660F2C">
        <w:rPr>
          <w:rStyle w:val="Char4"/>
          <w:rFonts w:hint="cs"/>
          <w:spacing w:val="0"/>
          <w:rtl/>
        </w:rPr>
        <w:t>را پراگنده کردند و فرقه فرقه شدند، و هر</w:t>
      </w:r>
      <w:r w:rsidRPr="00660F2C">
        <w:rPr>
          <w:rStyle w:val="Char4"/>
          <w:rFonts w:hint="cs"/>
          <w:spacing w:val="0"/>
          <w:rtl/>
        </w:rPr>
        <w:t xml:space="preserve"> </w:t>
      </w:r>
      <w:r w:rsidR="007E10A8" w:rsidRPr="00660F2C">
        <w:rPr>
          <w:rStyle w:val="Char4"/>
          <w:rFonts w:hint="cs"/>
          <w:spacing w:val="0"/>
          <w:rtl/>
        </w:rPr>
        <w:t>حزبی به آنچه که نزد خود دارند دلخوشند</w:t>
      </w:r>
      <w:r w:rsidRPr="00660F2C">
        <w:rPr>
          <w:rFonts w:ascii="Arial" w:hAnsi="Arial" w:cs="Traditional Arabic" w:hint="cs"/>
          <w:sz w:val="26"/>
          <w:szCs w:val="26"/>
          <w:rtl/>
          <w:lang w:bidi="fa-IR"/>
        </w:rPr>
        <w:t>»</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پیامبر</w:t>
      </w:r>
      <w:r w:rsidR="007E21C9" w:rsidRPr="00660F2C">
        <w:rPr>
          <w:rStyle w:val="Char4"/>
          <w:rFonts w:hint="cs"/>
          <w:spacing w:val="0"/>
          <w:rtl/>
        </w:rPr>
        <w:t xml:space="preserve"> </w:t>
      </w:r>
      <w:r w:rsidRPr="00660F2C">
        <w:rPr>
          <w:rStyle w:val="Char4"/>
          <w:rFonts w:hint="cs"/>
          <w:spacing w:val="0"/>
          <w:rtl/>
        </w:rPr>
        <w:t>اکرم</w:t>
      </w:r>
      <w:r w:rsidRPr="00660F2C">
        <w:rPr>
          <w:rFonts w:ascii="Arial" w:hAnsi="Arial" w:cs="CTraditional Arabic" w:hint="cs"/>
          <w:rtl/>
          <w:lang w:bidi="fa-IR"/>
        </w:rPr>
        <w:t>ص</w:t>
      </w:r>
      <w:r w:rsidR="007E21C9" w:rsidRPr="00660F2C">
        <w:rPr>
          <w:rStyle w:val="Char4"/>
          <w:rFonts w:hint="cs"/>
          <w:spacing w:val="0"/>
          <w:rtl/>
        </w:rPr>
        <w:t xml:space="preserve"> </w:t>
      </w:r>
      <w:r w:rsidRPr="00660F2C">
        <w:rPr>
          <w:rStyle w:val="Char4"/>
          <w:rFonts w:hint="cs"/>
          <w:spacing w:val="0"/>
          <w:rtl/>
        </w:rPr>
        <w:t>می</w:t>
      </w:r>
      <w:r w:rsidR="007E21C9" w:rsidRPr="00660F2C">
        <w:rPr>
          <w:rStyle w:val="Char4"/>
          <w:rFonts w:hint="eastAsia"/>
          <w:spacing w:val="0"/>
          <w:rtl/>
        </w:rPr>
        <w:t>‌</w:t>
      </w:r>
      <w:r w:rsidRPr="00660F2C">
        <w:rPr>
          <w:rStyle w:val="Char4"/>
          <w:rFonts w:hint="cs"/>
          <w:spacing w:val="0"/>
          <w:rtl/>
        </w:rPr>
        <w:t xml:space="preserve">فرمایند: </w:t>
      </w:r>
      <w:r w:rsidR="007E21C9" w:rsidRPr="00660F2C">
        <w:rPr>
          <w:rStyle w:val="Char4"/>
          <w:rFonts w:hint="cs"/>
          <w:spacing w:val="0"/>
          <w:rtl/>
        </w:rPr>
        <w:t>«</w:t>
      </w:r>
      <w:r w:rsidRPr="00660F2C">
        <w:rPr>
          <w:rStyle w:val="Char4"/>
          <w:rFonts w:hint="cs"/>
          <w:spacing w:val="0"/>
          <w:rtl/>
        </w:rPr>
        <w:t>مسلمان برای مسلمان</w:t>
      </w:r>
      <w:r w:rsidR="007E21C9" w:rsidRPr="00660F2C">
        <w:rPr>
          <w:rStyle w:val="Char4"/>
          <w:rFonts w:hint="cs"/>
          <w:spacing w:val="0"/>
          <w:rtl/>
        </w:rPr>
        <w:t xml:space="preserve"> </w:t>
      </w:r>
      <w:r w:rsidRPr="00660F2C">
        <w:rPr>
          <w:rStyle w:val="Char4"/>
          <w:rFonts w:hint="cs"/>
          <w:spacing w:val="0"/>
          <w:rtl/>
        </w:rPr>
        <w:t>(یعنی رابط</w:t>
      </w:r>
      <w:r w:rsidR="007E21C9" w:rsidRPr="00660F2C">
        <w:rPr>
          <w:rStyle w:val="Char4"/>
          <w:rFonts w:hint="cs"/>
          <w:spacing w:val="0"/>
          <w:rtl/>
        </w:rPr>
        <w:t>ه</w:t>
      </w:r>
      <w:r w:rsidRPr="00660F2C">
        <w:rPr>
          <w:rStyle w:val="Char4"/>
          <w:rFonts w:hint="cs"/>
          <w:spacing w:val="0"/>
          <w:rtl/>
        </w:rPr>
        <w:t xml:space="preserve"> مسلمان</w:t>
      </w:r>
      <w:r w:rsidR="007E21C9" w:rsidRPr="00660F2C">
        <w:rPr>
          <w:rStyle w:val="Char4"/>
          <w:rFonts w:hint="eastAsia"/>
          <w:spacing w:val="0"/>
          <w:rtl/>
        </w:rPr>
        <w:t>‌</w:t>
      </w:r>
      <w:r w:rsidRPr="00660F2C">
        <w:rPr>
          <w:rStyle w:val="Char4"/>
          <w:rFonts w:hint="cs"/>
          <w:spacing w:val="0"/>
          <w:rtl/>
        </w:rPr>
        <w:t>ها با همدیگر در</w:t>
      </w:r>
      <w:r w:rsidR="007E21C9" w:rsidRPr="00660F2C">
        <w:rPr>
          <w:rStyle w:val="Char4"/>
          <w:rFonts w:hint="cs"/>
          <w:spacing w:val="0"/>
          <w:rtl/>
        </w:rPr>
        <w:t xml:space="preserve"> </w:t>
      </w:r>
      <w:r w:rsidRPr="00660F2C">
        <w:rPr>
          <w:rStyle w:val="Char4"/>
          <w:rFonts w:hint="cs"/>
          <w:spacing w:val="0"/>
          <w:rtl/>
        </w:rPr>
        <w:t>تعاون و</w:t>
      </w:r>
      <w:r w:rsidR="007E21C9" w:rsidRPr="00660F2C">
        <w:rPr>
          <w:rStyle w:val="Char4"/>
          <w:rFonts w:hint="cs"/>
          <w:spacing w:val="0"/>
          <w:rtl/>
        </w:rPr>
        <w:t xml:space="preserve"> </w:t>
      </w:r>
      <w:r w:rsidRPr="00660F2C">
        <w:rPr>
          <w:rStyle w:val="Char4"/>
          <w:rFonts w:hint="cs"/>
          <w:spacing w:val="0"/>
          <w:rtl/>
        </w:rPr>
        <w:t>همکاری)</w:t>
      </w:r>
      <w:r w:rsidR="007E21C9" w:rsidRPr="00660F2C">
        <w:rPr>
          <w:rStyle w:val="Char4"/>
          <w:rFonts w:hint="cs"/>
          <w:spacing w:val="0"/>
          <w:rtl/>
        </w:rPr>
        <w:t xml:space="preserve"> </w:t>
      </w:r>
      <w:r w:rsidRPr="00660F2C">
        <w:rPr>
          <w:rStyle w:val="Char4"/>
          <w:rFonts w:hint="cs"/>
          <w:spacing w:val="0"/>
          <w:rtl/>
        </w:rPr>
        <w:t>چون ساختمانی است که برخی، برخی دیگر را محکم می‌سازد. سپس آنحضرت</w:t>
      </w:r>
      <w:r w:rsidRPr="00660F2C">
        <w:rPr>
          <w:rFonts w:ascii="Arial" w:hAnsi="Arial" w:cs="CTraditional Arabic" w:hint="cs"/>
          <w:rtl/>
          <w:lang w:bidi="fa-IR"/>
        </w:rPr>
        <w:t xml:space="preserve">ص </w:t>
      </w:r>
      <w:r w:rsidRPr="00660F2C">
        <w:rPr>
          <w:rStyle w:val="Char4"/>
          <w:rFonts w:hint="cs"/>
          <w:spacing w:val="0"/>
          <w:rtl/>
        </w:rPr>
        <w:t>انگشت</w:t>
      </w:r>
      <w:r w:rsidR="00345BD4" w:rsidRPr="00660F2C">
        <w:rPr>
          <w:rStyle w:val="Char4"/>
          <w:rFonts w:hint="cs"/>
          <w:spacing w:val="0"/>
          <w:rtl/>
        </w:rPr>
        <w:t>‌ها</w:t>
      </w:r>
      <w:r w:rsidRPr="00660F2C">
        <w:rPr>
          <w:rStyle w:val="Char4"/>
          <w:rFonts w:hint="cs"/>
          <w:spacing w:val="0"/>
          <w:rtl/>
        </w:rPr>
        <w:t>ی خود</w:t>
      </w:r>
      <w:r w:rsidR="007E21C9" w:rsidRPr="00660F2C">
        <w:rPr>
          <w:rStyle w:val="Char4"/>
          <w:rFonts w:hint="cs"/>
          <w:spacing w:val="0"/>
          <w:rtl/>
        </w:rPr>
        <w:t xml:space="preserve"> </w:t>
      </w:r>
      <w:r w:rsidRPr="00660F2C">
        <w:rPr>
          <w:rStyle w:val="Char4"/>
          <w:rFonts w:hint="cs"/>
          <w:spacing w:val="0"/>
          <w:rtl/>
        </w:rPr>
        <w:t>را به همدیگر درآوردند</w:t>
      </w:r>
      <w:r w:rsidR="007E21C9" w:rsidRPr="00660F2C">
        <w:rPr>
          <w:rStyle w:val="Char4"/>
          <w:rFonts w:hint="cs"/>
          <w:spacing w:val="0"/>
          <w:rtl/>
        </w:rPr>
        <w:t>»</w:t>
      </w:r>
      <w:r w:rsidRPr="005F0EF5">
        <w:rPr>
          <w:rStyle w:val="Char4"/>
          <w:rFonts w:eastAsia="SimSun"/>
          <w:spacing w:val="0"/>
          <w:vertAlign w:val="superscript"/>
          <w:rtl/>
        </w:rPr>
        <w:footnoteReference w:id="328"/>
      </w:r>
      <w:r w:rsidR="007E21C9" w:rsidRPr="00660F2C">
        <w:rPr>
          <w:rStyle w:val="Char4"/>
          <w:rFonts w:hint="cs"/>
          <w:spacing w:val="0"/>
          <w:rtl/>
        </w:rPr>
        <w:t>.</w:t>
      </w:r>
      <w:r w:rsidRPr="00660F2C">
        <w:rPr>
          <w:rStyle w:val="Char4"/>
          <w:rFonts w:hint="cs"/>
          <w:spacing w:val="0"/>
          <w:rtl/>
        </w:rPr>
        <w:t xml:space="preserve"> و همچنان فرموده</w:t>
      </w:r>
      <w:r w:rsidR="00345BD4" w:rsidRPr="00660F2C">
        <w:rPr>
          <w:rStyle w:val="Char4"/>
          <w:rFonts w:hint="cs"/>
          <w:spacing w:val="0"/>
          <w:rtl/>
        </w:rPr>
        <w:t>‌اند</w:t>
      </w:r>
      <w:r w:rsidRPr="00660F2C">
        <w:rPr>
          <w:rStyle w:val="Char4"/>
          <w:rFonts w:hint="cs"/>
          <w:spacing w:val="0"/>
          <w:rtl/>
        </w:rPr>
        <w:t xml:space="preserve">: </w:t>
      </w:r>
      <w:r w:rsidR="007E21C9" w:rsidRPr="00660F2C">
        <w:rPr>
          <w:rStyle w:val="Char4"/>
          <w:rFonts w:hint="cs"/>
          <w:spacing w:val="0"/>
          <w:rtl/>
        </w:rPr>
        <w:t>«</w:t>
      </w:r>
      <w:r w:rsidRPr="00660F2C">
        <w:rPr>
          <w:rStyle w:val="Char4"/>
          <w:rFonts w:hint="cs"/>
          <w:spacing w:val="0"/>
          <w:rtl/>
        </w:rPr>
        <w:t>دست خداوند همرای جماعت مسلمانان است</w:t>
      </w:r>
      <w:r w:rsidR="007E21C9" w:rsidRPr="00660F2C">
        <w:rPr>
          <w:rStyle w:val="Char4"/>
          <w:rFonts w:hint="cs"/>
          <w:spacing w:val="0"/>
          <w:rtl/>
        </w:rPr>
        <w:t>»</w:t>
      </w:r>
      <w:r w:rsidRPr="005F0EF5">
        <w:rPr>
          <w:rStyle w:val="Char4"/>
          <w:rFonts w:eastAsia="SimSun"/>
          <w:spacing w:val="0"/>
          <w:vertAlign w:val="superscript"/>
          <w:rtl/>
        </w:rPr>
        <w:footnoteReference w:id="329"/>
      </w:r>
      <w:r w:rsidR="007E21C9"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حج فرصت طلایی است که می</w:t>
      </w:r>
      <w:r w:rsidR="007E21C9" w:rsidRPr="00660F2C">
        <w:rPr>
          <w:rStyle w:val="Char4"/>
          <w:rFonts w:hint="eastAsia"/>
          <w:spacing w:val="0"/>
          <w:rtl/>
        </w:rPr>
        <w:t>‌</w:t>
      </w:r>
      <w:r w:rsidRPr="00660F2C">
        <w:rPr>
          <w:rStyle w:val="Char4"/>
          <w:rFonts w:hint="cs"/>
          <w:spacing w:val="0"/>
          <w:rtl/>
        </w:rPr>
        <w:t>توان طی آن وحدت و یکپارچگی، الفت و محبت را میان فرزندان امت اسلامی ایجاد نموده، و</w:t>
      </w:r>
      <w:r w:rsidR="004259E2" w:rsidRPr="00660F2C">
        <w:rPr>
          <w:rStyle w:val="Char4"/>
          <w:rFonts w:hint="cs"/>
          <w:spacing w:val="0"/>
          <w:rtl/>
        </w:rPr>
        <w:t xml:space="preserve"> آن‌ها </w:t>
      </w:r>
      <w:r w:rsidRPr="00660F2C">
        <w:rPr>
          <w:rStyle w:val="Char4"/>
          <w:rFonts w:hint="cs"/>
          <w:spacing w:val="0"/>
          <w:rtl/>
        </w:rPr>
        <w:t>را از عواقب بد تفرقه و اختلاف، و اسباب و وسایلی که باعث آن می</w:t>
      </w:r>
      <w:r w:rsidR="007E21C9" w:rsidRPr="00660F2C">
        <w:rPr>
          <w:rStyle w:val="Char4"/>
          <w:rFonts w:hint="eastAsia"/>
          <w:spacing w:val="0"/>
          <w:rtl/>
        </w:rPr>
        <w:t>‌</w:t>
      </w:r>
      <w:r w:rsidRPr="00660F2C">
        <w:rPr>
          <w:rStyle w:val="Char4"/>
          <w:rFonts w:hint="cs"/>
          <w:spacing w:val="0"/>
          <w:rtl/>
        </w:rPr>
        <w:t>گردد برحذر نمود. از اینرو پیامبر</w:t>
      </w:r>
      <w:r w:rsidR="007E21C9" w:rsidRPr="00660F2C">
        <w:rPr>
          <w:rStyle w:val="Char4"/>
          <w:rFonts w:hint="cs"/>
          <w:spacing w:val="0"/>
          <w:rtl/>
        </w:rPr>
        <w:t xml:space="preserve"> </w:t>
      </w:r>
      <w:r w:rsidRPr="00660F2C">
        <w:rPr>
          <w:rStyle w:val="Char4"/>
          <w:rFonts w:hint="cs"/>
          <w:spacing w:val="0"/>
          <w:rtl/>
        </w:rPr>
        <w:t>اکرم</w:t>
      </w:r>
      <w:r w:rsidRPr="00660F2C">
        <w:rPr>
          <w:rFonts w:ascii="Arial" w:hAnsi="Arial" w:cs="CTraditional Arabic" w:hint="cs"/>
          <w:rtl/>
          <w:lang w:bidi="fa-IR"/>
        </w:rPr>
        <w:t>ص</w:t>
      </w:r>
      <w:r w:rsidRPr="00660F2C">
        <w:rPr>
          <w:rStyle w:val="Char4"/>
          <w:rFonts w:hint="cs"/>
          <w:spacing w:val="0"/>
          <w:rtl/>
        </w:rPr>
        <w:t xml:space="preserve"> در این راستا توجه و</w:t>
      </w:r>
      <w:r w:rsidR="007E21C9" w:rsidRPr="00660F2C">
        <w:rPr>
          <w:rStyle w:val="Char4"/>
          <w:rFonts w:hint="cs"/>
          <w:spacing w:val="0"/>
          <w:rtl/>
        </w:rPr>
        <w:t xml:space="preserve"> </w:t>
      </w:r>
      <w:r w:rsidRPr="00660F2C">
        <w:rPr>
          <w:rStyle w:val="Char4"/>
          <w:rFonts w:hint="cs"/>
          <w:spacing w:val="0"/>
          <w:rtl/>
        </w:rPr>
        <w:t>اهتمام جدی بخرچ داده و</w:t>
      </w:r>
      <w:r w:rsidR="007E21C9" w:rsidRPr="00660F2C">
        <w:rPr>
          <w:rStyle w:val="Char4"/>
          <w:rFonts w:hint="cs"/>
          <w:spacing w:val="0"/>
          <w:rtl/>
        </w:rPr>
        <w:t xml:space="preserve"> </w:t>
      </w:r>
      <w:r w:rsidRPr="00660F2C">
        <w:rPr>
          <w:rStyle w:val="Char4"/>
          <w:rFonts w:hint="cs"/>
          <w:spacing w:val="0"/>
          <w:rtl/>
        </w:rPr>
        <w:t>آن</w:t>
      </w:r>
      <w:r w:rsidR="007E21C9" w:rsidRPr="00660F2C">
        <w:rPr>
          <w:rStyle w:val="Char4"/>
          <w:rFonts w:hint="cs"/>
          <w:spacing w:val="0"/>
          <w:rtl/>
        </w:rPr>
        <w:t xml:space="preserve"> </w:t>
      </w:r>
      <w:r w:rsidRPr="00660F2C">
        <w:rPr>
          <w:rStyle w:val="Char4"/>
          <w:rFonts w:hint="cs"/>
          <w:spacing w:val="0"/>
          <w:rtl/>
        </w:rPr>
        <w:t>را از اولویات شمرده</w:t>
      </w:r>
      <w:r w:rsidR="00345BD4" w:rsidRPr="00660F2C">
        <w:rPr>
          <w:rStyle w:val="Char4"/>
          <w:rFonts w:hint="cs"/>
          <w:spacing w:val="0"/>
          <w:rtl/>
        </w:rPr>
        <w:t>‌اند</w:t>
      </w:r>
      <w:r w:rsidRPr="00660F2C">
        <w:rPr>
          <w:rStyle w:val="Char4"/>
          <w:rFonts w:hint="cs"/>
          <w:spacing w:val="0"/>
          <w:rtl/>
        </w:rPr>
        <w:t>، و</w:t>
      </w:r>
      <w:r w:rsidR="007E21C9" w:rsidRPr="00660F2C">
        <w:rPr>
          <w:rStyle w:val="Char4"/>
          <w:rFonts w:hint="cs"/>
          <w:spacing w:val="0"/>
          <w:rtl/>
        </w:rPr>
        <w:t xml:space="preserve"> بنا</w:t>
      </w:r>
      <w:r w:rsidRPr="00660F2C">
        <w:rPr>
          <w:rStyle w:val="Char4"/>
          <w:rFonts w:hint="cs"/>
          <w:spacing w:val="0"/>
          <w:rtl/>
        </w:rPr>
        <w:t>بر</w:t>
      </w:r>
      <w:r w:rsidR="007E21C9" w:rsidRPr="00660F2C">
        <w:rPr>
          <w:rStyle w:val="Char4"/>
          <w:rFonts w:hint="cs"/>
          <w:spacing w:val="0"/>
          <w:rtl/>
        </w:rPr>
        <w:t xml:space="preserve"> </w:t>
      </w:r>
      <w:r w:rsidRPr="00660F2C">
        <w:rPr>
          <w:rStyle w:val="Char4"/>
          <w:rFonts w:hint="cs"/>
          <w:spacing w:val="0"/>
          <w:rtl/>
        </w:rPr>
        <w:t>اهمیت این مسأله ایشان</w:t>
      </w:r>
      <w:r w:rsidRPr="00660F2C">
        <w:rPr>
          <w:rFonts w:ascii="Arial" w:hAnsi="Arial" w:cs="CTraditional Arabic" w:hint="cs"/>
          <w:rtl/>
          <w:lang w:bidi="fa-IR"/>
        </w:rPr>
        <w:t>ص</w:t>
      </w:r>
      <w:r w:rsidRPr="00660F2C">
        <w:rPr>
          <w:rStyle w:val="Char4"/>
          <w:rFonts w:hint="cs"/>
          <w:spacing w:val="0"/>
          <w:rtl/>
        </w:rPr>
        <w:t xml:space="preserve"> در</w:t>
      </w:r>
      <w:r w:rsidR="007E21C9" w:rsidRPr="00660F2C">
        <w:rPr>
          <w:rStyle w:val="Char4"/>
          <w:rFonts w:hint="cs"/>
          <w:spacing w:val="0"/>
          <w:rtl/>
        </w:rPr>
        <w:t xml:space="preserve"> </w:t>
      </w:r>
      <w:r w:rsidRPr="00660F2C">
        <w:rPr>
          <w:rStyle w:val="Char4"/>
          <w:rFonts w:hint="cs"/>
          <w:spacing w:val="0"/>
          <w:rtl/>
        </w:rPr>
        <w:t>جاهای مختلف، بر وحدت و یکپارچگی امت تلاش نموده و بر</w:t>
      </w:r>
      <w:r w:rsidR="007E21C9" w:rsidRPr="00660F2C">
        <w:rPr>
          <w:rStyle w:val="Char4"/>
          <w:rFonts w:hint="cs"/>
          <w:spacing w:val="0"/>
          <w:rtl/>
        </w:rPr>
        <w:t xml:space="preserve"> </w:t>
      </w:r>
      <w:r w:rsidRPr="00660F2C">
        <w:rPr>
          <w:rStyle w:val="Char4"/>
          <w:rFonts w:hint="cs"/>
          <w:spacing w:val="0"/>
          <w:rtl/>
        </w:rPr>
        <w:t>آن تأکید نموده و مردم را به آن فرا خوانده</w:t>
      </w:r>
      <w:r w:rsidR="00345BD4" w:rsidRPr="00660F2C">
        <w:rPr>
          <w:rStyle w:val="Char4"/>
          <w:rFonts w:hint="cs"/>
          <w:spacing w:val="0"/>
          <w:rtl/>
        </w:rPr>
        <w:t>‌اند</w:t>
      </w:r>
      <w:r w:rsidRPr="00660F2C">
        <w:rPr>
          <w:rStyle w:val="Char4"/>
          <w:rFonts w:hint="cs"/>
          <w:spacing w:val="0"/>
          <w:rtl/>
        </w:rPr>
        <w:t>، که در اینجا گوش</w:t>
      </w:r>
      <w:r w:rsidR="007E21C9" w:rsidRPr="00660F2C">
        <w:rPr>
          <w:rStyle w:val="Char4"/>
          <w:rFonts w:hint="cs"/>
          <w:spacing w:val="0"/>
          <w:rtl/>
        </w:rPr>
        <w:t>ه</w:t>
      </w:r>
      <w:r w:rsidRPr="00660F2C">
        <w:rPr>
          <w:rStyle w:val="Char4"/>
          <w:rFonts w:hint="cs"/>
          <w:spacing w:val="0"/>
          <w:rtl/>
        </w:rPr>
        <w:t xml:space="preserve"> از سخنرانی</w:t>
      </w:r>
      <w:r w:rsidR="00345BD4" w:rsidRPr="00660F2C">
        <w:rPr>
          <w:rStyle w:val="Char4"/>
          <w:rFonts w:hint="cs"/>
          <w:spacing w:val="0"/>
          <w:rtl/>
        </w:rPr>
        <w:t>‌ها</w:t>
      </w:r>
      <w:r w:rsidRPr="00660F2C">
        <w:rPr>
          <w:rStyle w:val="Char4"/>
          <w:rFonts w:hint="cs"/>
          <w:spacing w:val="0"/>
          <w:rtl/>
        </w:rPr>
        <w:t>ی ایشان را که در</w:t>
      </w:r>
      <w:r w:rsidR="007E21C9" w:rsidRPr="00660F2C">
        <w:rPr>
          <w:rStyle w:val="Char4"/>
          <w:rFonts w:hint="cs"/>
          <w:spacing w:val="0"/>
          <w:rtl/>
        </w:rPr>
        <w:t xml:space="preserve"> </w:t>
      </w:r>
      <w:r w:rsidRPr="00660F2C">
        <w:rPr>
          <w:rStyle w:val="Char4"/>
          <w:rFonts w:hint="cs"/>
          <w:spacing w:val="0"/>
          <w:rtl/>
        </w:rPr>
        <w:t>این باره بیان نموده</w:t>
      </w:r>
      <w:r w:rsidR="00345BD4" w:rsidRPr="00660F2C">
        <w:rPr>
          <w:rStyle w:val="Char4"/>
          <w:rFonts w:hint="cs"/>
          <w:spacing w:val="0"/>
          <w:rtl/>
        </w:rPr>
        <w:t>‌اند</w:t>
      </w:r>
      <w:r w:rsidR="007E21C9" w:rsidRPr="00660F2C">
        <w:rPr>
          <w:rStyle w:val="Char4"/>
          <w:rFonts w:hint="cs"/>
          <w:spacing w:val="0"/>
          <w:rtl/>
        </w:rPr>
        <w:t xml:space="preserve"> خدمت</w:t>
      </w:r>
      <w:r w:rsidR="007E21C9" w:rsidRPr="00660F2C">
        <w:rPr>
          <w:rStyle w:val="Char4"/>
          <w:rFonts w:hint="eastAsia"/>
          <w:spacing w:val="0"/>
          <w:rtl/>
        </w:rPr>
        <w:t>‌</w:t>
      </w:r>
      <w:r w:rsidRPr="00660F2C">
        <w:rPr>
          <w:rStyle w:val="Char4"/>
          <w:rFonts w:hint="cs"/>
          <w:spacing w:val="0"/>
          <w:rtl/>
        </w:rPr>
        <w:t>تان ذکر</w:t>
      </w:r>
      <w:r w:rsidR="007E21C9" w:rsidRPr="00660F2C">
        <w:rPr>
          <w:rStyle w:val="Char4"/>
          <w:rFonts w:hint="cs"/>
          <w:spacing w:val="0"/>
          <w:rtl/>
        </w:rPr>
        <w:t xml:space="preserve"> </w:t>
      </w:r>
      <w:r w:rsidRPr="00660F2C">
        <w:rPr>
          <w:rStyle w:val="Char4"/>
          <w:rFonts w:hint="cs"/>
          <w:spacing w:val="0"/>
          <w:rtl/>
        </w:rPr>
        <w:t>می</w:t>
      </w:r>
      <w:r w:rsidR="007E21C9" w:rsidRPr="00660F2C">
        <w:rPr>
          <w:rStyle w:val="Char4"/>
          <w:rFonts w:hint="eastAsia"/>
          <w:spacing w:val="0"/>
          <w:rtl/>
        </w:rPr>
        <w:t>‌</w:t>
      </w:r>
      <w:r w:rsidRPr="00660F2C">
        <w:rPr>
          <w:rStyle w:val="Char4"/>
          <w:rFonts w:hint="cs"/>
          <w:spacing w:val="0"/>
          <w:rtl/>
        </w:rPr>
        <w:t xml:space="preserve">نماییم: </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Arial" w:hAnsi="Arial" w:cs="CTraditional Arabic" w:hint="cs"/>
          <w:rtl/>
          <w:lang w:bidi="fa-IR"/>
        </w:rPr>
        <w:t>ص</w:t>
      </w:r>
      <w:r w:rsidRPr="00660F2C">
        <w:rPr>
          <w:rStyle w:val="Char4"/>
          <w:rFonts w:hint="cs"/>
          <w:spacing w:val="0"/>
          <w:rtl/>
        </w:rPr>
        <w:t xml:space="preserve"> مساوات میان افراد امت اسلامی و عدم برتری یکی بر دیگر را قرار گذاشتند و</w:t>
      </w:r>
      <w:r w:rsidR="007E21C9" w:rsidRPr="00660F2C">
        <w:rPr>
          <w:rStyle w:val="Char4"/>
          <w:rFonts w:hint="cs"/>
          <w:spacing w:val="0"/>
          <w:rtl/>
        </w:rPr>
        <w:t xml:space="preserve"> </w:t>
      </w:r>
      <w:r w:rsidRPr="00660F2C">
        <w:rPr>
          <w:rStyle w:val="Char4"/>
          <w:rFonts w:hint="cs"/>
          <w:spacing w:val="0"/>
          <w:rtl/>
        </w:rPr>
        <w:t>خاطرنشان ساختند که برتری صرف در</w:t>
      </w:r>
      <w:r w:rsidR="007E21C9" w:rsidRPr="00660F2C">
        <w:rPr>
          <w:rStyle w:val="Char4"/>
          <w:rFonts w:hint="cs"/>
          <w:spacing w:val="0"/>
          <w:rtl/>
        </w:rPr>
        <w:t xml:space="preserve"> </w:t>
      </w:r>
      <w:r w:rsidRPr="00660F2C">
        <w:rPr>
          <w:rStyle w:val="Char4"/>
          <w:rFonts w:hint="cs"/>
          <w:spacing w:val="0"/>
          <w:rtl/>
        </w:rPr>
        <w:t>تقوا و</w:t>
      </w:r>
      <w:r w:rsidR="007E21C9" w:rsidRPr="00660F2C">
        <w:rPr>
          <w:rStyle w:val="Char4"/>
          <w:rFonts w:hint="cs"/>
          <w:spacing w:val="0"/>
          <w:rtl/>
        </w:rPr>
        <w:t xml:space="preserve"> </w:t>
      </w:r>
      <w:r w:rsidRPr="00660F2C">
        <w:rPr>
          <w:rStyle w:val="Char4"/>
          <w:rFonts w:hint="cs"/>
          <w:spacing w:val="0"/>
          <w:rtl/>
        </w:rPr>
        <w:t xml:space="preserve">پرهیزگاری می‌باشد. </w:t>
      </w:r>
      <w:r w:rsidR="00E50361">
        <w:rPr>
          <w:rStyle w:val="Char4"/>
          <w:rFonts w:hint="cs"/>
          <w:spacing w:val="0"/>
          <w:rtl/>
        </w:rPr>
        <w:t xml:space="preserve">طوری که </w:t>
      </w:r>
      <w:r w:rsidRPr="00660F2C">
        <w:rPr>
          <w:rStyle w:val="Char4"/>
          <w:rFonts w:hint="cs"/>
          <w:spacing w:val="0"/>
          <w:rtl/>
        </w:rPr>
        <w:t>در یکی از خطب</w:t>
      </w:r>
      <w:r w:rsidR="007E21C9" w:rsidRPr="00660F2C">
        <w:rPr>
          <w:rStyle w:val="Char4"/>
          <w:rFonts w:hint="cs"/>
          <w:spacing w:val="0"/>
          <w:rtl/>
        </w:rPr>
        <w:t>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در</w:t>
      </w:r>
      <w:r w:rsidR="007E21C9" w:rsidRPr="00660F2C">
        <w:rPr>
          <w:rStyle w:val="Char4"/>
          <w:rFonts w:hint="cs"/>
          <w:spacing w:val="0"/>
          <w:rtl/>
        </w:rPr>
        <w:t xml:space="preserve"> </w:t>
      </w:r>
      <w:r w:rsidRPr="00660F2C">
        <w:rPr>
          <w:rStyle w:val="Char4"/>
          <w:rFonts w:hint="cs"/>
          <w:spacing w:val="0"/>
          <w:rtl/>
        </w:rPr>
        <w:t xml:space="preserve">این موسم با عظمت فرمودند: </w:t>
      </w:r>
      <w:r w:rsidR="007E21C9" w:rsidRPr="00660F2C">
        <w:rPr>
          <w:rStyle w:val="Char4"/>
          <w:rFonts w:hint="cs"/>
          <w:spacing w:val="0"/>
          <w:rtl/>
        </w:rPr>
        <w:t>«</w:t>
      </w:r>
      <w:r w:rsidRPr="00660F2C">
        <w:rPr>
          <w:rStyle w:val="Char4"/>
          <w:rFonts w:hint="cs"/>
          <w:spacing w:val="0"/>
          <w:rtl/>
        </w:rPr>
        <w:t>هان ای مردم! آگاه باشید</w:t>
      </w:r>
      <w:r w:rsidR="007E21C9" w:rsidRPr="00660F2C">
        <w:rPr>
          <w:rStyle w:val="Char4"/>
          <w:rFonts w:hint="cs"/>
          <w:spacing w:val="0"/>
          <w:rtl/>
        </w:rPr>
        <w:t xml:space="preserve"> </w:t>
      </w:r>
      <w:r w:rsidRPr="00660F2C">
        <w:rPr>
          <w:rStyle w:val="Char4"/>
          <w:rFonts w:hint="cs"/>
          <w:spacing w:val="0"/>
          <w:rtl/>
        </w:rPr>
        <w:t>که پروردگار شما</w:t>
      </w:r>
      <w:r w:rsidR="007E21C9" w:rsidRPr="00660F2C">
        <w:rPr>
          <w:rStyle w:val="Char4"/>
          <w:rFonts w:hint="cs"/>
          <w:spacing w:val="0"/>
          <w:rtl/>
        </w:rPr>
        <w:t xml:space="preserve"> </w:t>
      </w:r>
      <w:r w:rsidRPr="00660F2C">
        <w:rPr>
          <w:rStyle w:val="Char4"/>
          <w:rFonts w:hint="cs"/>
          <w:spacing w:val="0"/>
          <w:rtl/>
        </w:rPr>
        <w:t>یکی است و پدر شما</w:t>
      </w:r>
      <w:r w:rsidR="007E21C9" w:rsidRPr="00660F2C">
        <w:rPr>
          <w:rStyle w:val="Char4"/>
          <w:rFonts w:hint="cs"/>
          <w:spacing w:val="0"/>
          <w:rtl/>
        </w:rPr>
        <w:t xml:space="preserve"> </w:t>
      </w:r>
      <w:r w:rsidRPr="00660F2C">
        <w:rPr>
          <w:rStyle w:val="Char4"/>
          <w:rFonts w:hint="cs"/>
          <w:spacing w:val="0"/>
          <w:rtl/>
        </w:rPr>
        <w:t>یکی است، و</w:t>
      </w:r>
      <w:r w:rsidR="007E21C9" w:rsidRPr="00660F2C">
        <w:rPr>
          <w:rStyle w:val="Char4"/>
          <w:rFonts w:hint="cs"/>
          <w:spacing w:val="0"/>
          <w:rtl/>
        </w:rPr>
        <w:t xml:space="preserve"> </w:t>
      </w:r>
      <w:r w:rsidRPr="00660F2C">
        <w:rPr>
          <w:rStyle w:val="Char4"/>
          <w:rFonts w:hint="cs"/>
          <w:spacing w:val="0"/>
          <w:rtl/>
        </w:rPr>
        <w:t xml:space="preserve">آگاه </w:t>
      </w:r>
      <w:r w:rsidR="00345BD4" w:rsidRPr="00660F2C">
        <w:rPr>
          <w:rStyle w:val="Char4"/>
          <w:rFonts w:hint="cs"/>
          <w:spacing w:val="0"/>
          <w:rtl/>
        </w:rPr>
        <w:t>باشید که هیچ عربی</w:t>
      </w:r>
      <w:r w:rsidR="007E21C9" w:rsidRPr="00660F2C">
        <w:rPr>
          <w:rStyle w:val="Char4"/>
          <w:rFonts w:hint="eastAsia"/>
          <w:spacing w:val="0"/>
          <w:rtl/>
        </w:rPr>
        <w:t>‌</w:t>
      </w:r>
      <w:r w:rsidR="00345BD4" w:rsidRPr="00660F2C">
        <w:rPr>
          <w:rStyle w:val="Char4"/>
          <w:rFonts w:hint="cs"/>
          <w:spacing w:val="0"/>
          <w:rtl/>
        </w:rPr>
        <w:t>ای بر</w:t>
      </w:r>
      <w:r w:rsidR="007E21C9" w:rsidRPr="00660F2C">
        <w:rPr>
          <w:rStyle w:val="Char4"/>
          <w:rFonts w:hint="cs"/>
          <w:spacing w:val="0"/>
          <w:rtl/>
        </w:rPr>
        <w:t xml:space="preserve"> </w:t>
      </w:r>
      <w:r w:rsidR="00345BD4" w:rsidRPr="00660F2C">
        <w:rPr>
          <w:rStyle w:val="Char4"/>
          <w:rFonts w:hint="cs"/>
          <w:spacing w:val="0"/>
          <w:rtl/>
        </w:rPr>
        <w:t>هیچ عجمی</w:t>
      </w:r>
      <w:r w:rsidR="00345BD4" w:rsidRPr="00660F2C">
        <w:rPr>
          <w:rStyle w:val="Char4"/>
          <w:rFonts w:hint="eastAsia"/>
          <w:spacing w:val="0"/>
          <w:rtl/>
        </w:rPr>
        <w:t>‌</w:t>
      </w:r>
      <w:r w:rsidRPr="00660F2C">
        <w:rPr>
          <w:rStyle w:val="Char4"/>
          <w:rFonts w:hint="cs"/>
          <w:spacing w:val="0"/>
          <w:rtl/>
        </w:rPr>
        <w:t>ای، و</w:t>
      </w:r>
      <w:r w:rsidR="007E21C9" w:rsidRPr="00660F2C">
        <w:rPr>
          <w:rStyle w:val="Char4"/>
          <w:rFonts w:hint="cs"/>
          <w:spacing w:val="0"/>
          <w:rtl/>
        </w:rPr>
        <w:t xml:space="preserve"> هیچ عجمی</w:t>
      </w:r>
      <w:r w:rsidR="007E21C9" w:rsidRPr="00660F2C">
        <w:rPr>
          <w:rStyle w:val="Char4"/>
          <w:rFonts w:hint="eastAsia"/>
          <w:spacing w:val="0"/>
          <w:rtl/>
        </w:rPr>
        <w:t>‌</w:t>
      </w:r>
      <w:r w:rsidRPr="00660F2C">
        <w:rPr>
          <w:rStyle w:val="Char4"/>
          <w:rFonts w:hint="cs"/>
          <w:spacing w:val="0"/>
          <w:rtl/>
        </w:rPr>
        <w:t>ای بر</w:t>
      </w:r>
      <w:r w:rsidR="007E21C9" w:rsidRPr="00660F2C">
        <w:rPr>
          <w:rStyle w:val="Char4"/>
          <w:rFonts w:hint="cs"/>
          <w:spacing w:val="0"/>
          <w:rtl/>
        </w:rPr>
        <w:t xml:space="preserve"> </w:t>
      </w:r>
      <w:r w:rsidRPr="00660F2C">
        <w:rPr>
          <w:rStyle w:val="Char4"/>
          <w:rFonts w:hint="cs"/>
          <w:spacing w:val="0"/>
          <w:rtl/>
        </w:rPr>
        <w:t>هیچ عربی</w:t>
      </w:r>
      <w:r w:rsidR="00345BD4" w:rsidRPr="00660F2C">
        <w:rPr>
          <w:rStyle w:val="Char4"/>
          <w:rFonts w:hint="eastAsia"/>
          <w:spacing w:val="0"/>
          <w:rtl/>
        </w:rPr>
        <w:t>‌</w:t>
      </w:r>
      <w:r w:rsidRPr="00660F2C">
        <w:rPr>
          <w:rStyle w:val="Char4"/>
          <w:rFonts w:hint="cs"/>
          <w:spacing w:val="0"/>
          <w:rtl/>
        </w:rPr>
        <w:t>ای، و</w:t>
      </w:r>
      <w:r w:rsidR="007E21C9" w:rsidRPr="00660F2C">
        <w:rPr>
          <w:rStyle w:val="Char4"/>
          <w:rFonts w:hint="cs"/>
          <w:spacing w:val="0"/>
          <w:rtl/>
        </w:rPr>
        <w:t xml:space="preserve"> </w:t>
      </w:r>
      <w:r w:rsidRPr="00660F2C">
        <w:rPr>
          <w:rStyle w:val="Char4"/>
          <w:rFonts w:hint="cs"/>
          <w:spacing w:val="0"/>
          <w:rtl/>
        </w:rPr>
        <w:t>هیچ سیاه پوستی بر</w:t>
      </w:r>
      <w:r w:rsidR="007E21C9" w:rsidRPr="00660F2C">
        <w:rPr>
          <w:rStyle w:val="Char4"/>
          <w:rFonts w:hint="cs"/>
          <w:spacing w:val="0"/>
          <w:rtl/>
        </w:rPr>
        <w:t xml:space="preserve"> هیچ سرخ</w:t>
      </w:r>
      <w:r w:rsidR="007E21C9" w:rsidRPr="00660F2C">
        <w:rPr>
          <w:rStyle w:val="Char4"/>
          <w:rFonts w:hint="eastAsia"/>
          <w:spacing w:val="0"/>
          <w:rtl/>
        </w:rPr>
        <w:t>‌</w:t>
      </w:r>
      <w:r w:rsidRPr="00660F2C">
        <w:rPr>
          <w:rStyle w:val="Char4"/>
          <w:rFonts w:hint="cs"/>
          <w:spacing w:val="0"/>
          <w:rtl/>
        </w:rPr>
        <w:t>پوستی، و</w:t>
      </w:r>
      <w:r w:rsidR="007E21C9" w:rsidRPr="00660F2C">
        <w:rPr>
          <w:rStyle w:val="Char4"/>
          <w:rFonts w:hint="cs"/>
          <w:spacing w:val="0"/>
          <w:rtl/>
        </w:rPr>
        <w:t xml:space="preserve"> هیچ سرخ</w:t>
      </w:r>
      <w:r w:rsidR="007E21C9" w:rsidRPr="00660F2C">
        <w:rPr>
          <w:rStyle w:val="Char4"/>
          <w:rFonts w:hint="eastAsia"/>
          <w:spacing w:val="0"/>
          <w:rtl/>
        </w:rPr>
        <w:t>‌</w:t>
      </w:r>
      <w:r w:rsidRPr="00660F2C">
        <w:rPr>
          <w:rStyle w:val="Char4"/>
          <w:rFonts w:hint="cs"/>
          <w:spacing w:val="0"/>
          <w:rtl/>
        </w:rPr>
        <w:t>پوستی بر</w:t>
      </w:r>
      <w:r w:rsidR="007E21C9" w:rsidRPr="00660F2C">
        <w:rPr>
          <w:rStyle w:val="Char4"/>
          <w:rFonts w:hint="cs"/>
          <w:spacing w:val="0"/>
          <w:rtl/>
        </w:rPr>
        <w:t xml:space="preserve"> هیچ سیاه</w:t>
      </w:r>
      <w:r w:rsidR="007E21C9" w:rsidRPr="00660F2C">
        <w:rPr>
          <w:rStyle w:val="Char4"/>
          <w:rFonts w:hint="eastAsia"/>
          <w:spacing w:val="0"/>
          <w:rtl/>
        </w:rPr>
        <w:t>‌</w:t>
      </w:r>
      <w:r w:rsidRPr="00660F2C">
        <w:rPr>
          <w:rStyle w:val="Char4"/>
          <w:rFonts w:hint="cs"/>
          <w:spacing w:val="0"/>
          <w:rtl/>
        </w:rPr>
        <w:t>پوستی، هیچ</w:t>
      </w:r>
      <w:r w:rsidR="007E21C9" w:rsidRPr="00660F2C">
        <w:rPr>
          <w:rStyle w:val="Char4"/>
          <w:rFonts w:hint="eastAsia"/>
          <w:spacing w:val="0"/>
          <w:rtl/>
        </w:rPr>
        <w:t>‌</w:t>
      </w:r>
      <w:r w:rsidRPr="00660F2C">
        <w:rPr>
          <w:rStyle w:val="Char4"/>
          <w:rFonts w:hint="cs"/>
          <w:spacing w:val="0"/>
          <w:rtl/>
        </w:rPr>
        <w:t>گونه برتریی ندارد، مگر به تقوی</w:t>
      </w:r>
      <w:r w:rsidR="007E21C9" w:rsidRPr="00660F2C">
        <w:rPr>
          <w:rStyle w:val="Char4"/>
          <w:rFonts w:hint="cs"/>
          <w:spacing w:val="0"/>
          <w:rtl/>
        </w:rPr>
        <w:t>»</w:t>
      </w:r>
      <w:r w:rsidRPr="005F0EF5">
        <w:rPr>
          <w:rStyle w:val="Char4"/>
          <w:rFonts w:eastAsia="SimSun"/>
          <w:spacing w:val="0"/>
          <w:vertAlign w:val="superscript"/>
          <w:rtl/>
        </w:rPr>
        <w:footnoteReference w:id="330"/>
      </w:r>
      <w:r w:rsidR="007E21C9"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w:t>
      </w:r>
      <w:r w:rsidR="007E21C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به اطاعت و شنیدن و نصیحت زمامداران مسلمانیکه قرآن کریم را دستور</w:t>
      </w:r>
      <w:r w:rsidR="00345BD4" w:rsidRPr="00660F2C">
        <w:rPr>
          <w:rStyle w:val="Char4"/>
          <w:rFonts w:hint="cs"/>
          <w:spacing w:val="0"/>
          <w:rtl/>
        </w:rPr>
        <w:t xml:space="preserve">‌شان </w:t>
      </w:r>
      <w:r w:rsidRPr="00660F2C">
        <w:rPr>
          <w:rStyle w:val="Char4"/>
          <w:rFonts w:hint="cs"/>
          <w:spacing w:val="0"/>
          <w:rtl/>
        </w:rPr>
        <w:t>قرار می</w:t>
      </w:r>
      <w:r w:rsidR="007E21C9" w:rsidRPr="00660F2C">
        <w:rPr>
          <w:rStyle w:val="Char4"/>
          <w:rFonts w:hint="eastAsia"/>
          <w:spacing w:val="0"/>
          <w:rtl/>
        </w:rPr>
        <w:t>‌</w:t>
      </w:r>
      <w:r w:rsidRPr="00660F2C">
        <w:rPr>
          <w:rStyle w:val="Char4"/>
          <w:rFonts w:hint="cs"/>
          <w:spacing w:val="0"/>
          <w:rtl/>
        </w:rPr>
        <w:t>دهند، و پیوسته و</w:t>
      </w:r>
      <w:r w:rsidR="007E21C9" w:rsidRPr="00660F2C">
        <w:rPr>
          <w:rStyle w:val="Char4"/>
          <w:rFonts w:hint="cs"/>
          <w:spacing w:val="0"/>
          <w:rtl/>
        </w:rPr>
        <w:t xml:space="preserve"> </w:t>
      </w:r>
      <w:r w:rsidRPr="00660F2C">
        <w:rPr>
          <w:rStyle w:val="Char4"/>
          <w:rFonts w:hint="cs"/>
          <w:spacing w:val="0"/>
          <w:rtl/>
        </w:rPr>
        <w:t>منضم بودن با گروه مسلمانان تأکید به عمل آوردند، چنانکه فرموده</w:t>
      </w:r>
      <w:r w:rsidR="00345BD4" w:rsidRPr="00660F2C">
        <w:rPr>
          <w:rStyle w:val="Char4"/>
          <w:rFonts w:hint="cs"/>
          <w:spacing w:val="0"/>
          <w:rtl/>
        </w:rPr>
        <w:t>‌اند</w:t>
      </w:r>
      <w:r w:rsidRPr="00660F2C">
        <w:rPr>
          <w:rStyle w:val="Char4"/>
          <w:rFonts w:hint="cs"/>
          <w:spacing w:val="0"/>
          <w:rtl/>
        </w:rPr>
        <w:t xml:space="preserve">: </w:t>
      </w:r>
      <w:r w:rsidR="007E21C9" w:rsidRPr="00660F2C">
        <w:rPr>
          <w:rStyle w:val="Char4"/>
          <w:rFonts w:hint="cs"/>
          <w:spacing w:val="0"/>
          <w:rtl/>
        </w:rPr>
        <w:t>«</w:t>
      </w:r>
      <w:r w:rsidRPr="00660F2C">
        <w:rPr>
          <w:rStyle w:val="Char4"/>
          <w:rFonts w:hint="cs"/>
          <w:spacing w:val="0"/>
          <w:rtl/>
        </w:rPr>
        <w:t>بشنوید و</w:t>
      </w:r>
      <w:r w:rsidR="007E21C9" w:rsidRPr="00660F2C">
        <w:rPr>
          <w:rStyle w:val="Char4"/>
          <w:rFonts w:hint="cs"/>
          <w:spacing w:val="0"/>
          <w:rtl/>
        </w:rPr>
        <w:t xml:space="preserve"> </w:t>
      </w:r>
      <w:r w:rsidRPr="00660F2C">
        <w:rPr>
          <w:rStyle w:val="Char4"/>
          <w:rFonts w:hint="cs"/>
          <w:spacing w:val="0"/>
          <w:rtl/>
        </w:rPr>
        <w:t>فرمان برید هر</w:t>
      </w:r>
      <w:r w:rsidR="007E21C9" w:rsidRPr="00660F2C">
        <w:rPr>
          <w:rStyle w:val="Char4"/>
          <w:rFonts w:hint="cs"/>
          <w:spacing w:val="0"/>
          <w:rtl/>
        </w:rPr>
        <w:t xml:space="preserve"> </w:t>
      </w:r>
      <w:r w:rsidRPr="00660F2C">
        <w:rPr>
          <w:rStyle w:val="Char4"/>
          <w:rFonts w:hint="cs"/>
          <w:spacing w:val="0"/>
          <w:rtl/>
        </w:rPr>
        <w:t>چند بر</w:t>
      </w:r>
      <w:r w:rsidR="007E21C9" w:rsidRPr="00660F2C">
        <w:rPr>
          <w:rStyle w:val="Char4"/>
          <w:rFonts w:hint="cs"/>
          <w:spacing w:val="0"/>
          <w:rtl/>
        </w:rPr>
        <w:t xml:space="preserve"> </w:t>
      </w:r>
      <w:r w:rsidRPr="00660F2C">
        <w:rPr>
          <w:rStyle w:val="Char4"/>
          <w:rFonts w:hint="cs"/>
          <w:spacing w:val="0"/>
          <w:rtl/>
        </w:rPr>
        <w:t>شما غلامی سیاه و</w:t>
      </w:r>
      <w:r w:rsidR="007E21C9" w:rsidRPr="00660F2C">
        <w:rPr>
          <w:rStyle w:val="Char4"/>
          <w:rFonts w:hint="cs"/>
          <w:spacing w:val="0"/>
          <w:rtl/>
        </w:rPr>
        <w:t xml:space="preserve"> </w:t>
      </w:r>
      <w:r w:rsidRPr="00660F2C">
        <w:rPr>
          <w:rStyle w:val="Char4"/>
          <w:rFonts w:hint="cs"/>
          <w:spacing w:val="0"/>
          <w:rtl/>
        </w:rPr>
        <w:t>گوش بریده</w:t>
      </w:r>
      <w:r w:rsidR="00345BD4" w:rsidRPr="00660F2C">
        <w:rPr>
          <w:rStyle w:val="Char4"/>
          <w:rFonts w:hint="cs"/>
          <w:spacing w:val="0"/>
          <w:rtl/>
        </w:rPr>
        <w:t xml:space="preserve">‌ای </w:t>
      </w:r>
      <w:r w:rsidRPr="00660F2C">
        <w:rPr>
          <w:rStyle w:val="Char4"/>
          <w:rFonts w:hint="cs"/>
          <w:spacing w:val="0"/>
          <w:rtl/>
        </w:rPr>
        <w:t>مقرر گردد که شما را با کتاب الله</w:t>
      </w:r>
      <w:r w:rsidR="007E21C9" w:rsidRPr="00660F2C">
        <w:rPr>
          <w:rStyle w:val="Char4"/>
          <w:rFonts w:hint="cs"/>
          <w:spacing w:val="0"/>
          <w:rtl/>
        </w:rPr>
        <w:t xml:space="preserve"> -</w:t>
      </w:r>
      <w:r w:rsidRPr="00660F2C">
        <w:rPr>
          <w:rStyle w:val="Char4"/>
          <w:rFonts w:hint="cs"/>
          <w:spacing w:val="0"/>
          <w:rtl/>
        </w:rPr>
        <w:t>قرآن</w:t>
      </w:r>
      <w:r w:rsidR="007E21C9" w:rsidRPr="00660F2C">
        <w:rPr>
          <w:rStyle w:val="Char4"/>
          <w:rFonts w:hint="cs"/>
          <w:spacing w:val="0"/>
          <w:rtl/>
        </w:rPr>
        <w:t>-</w:t>
      </w:r>
      <w:r w:rsidRPr="00660F2C">
        <w:rPr>
          <w:rStyle w:val="Char4"/>
          <w:rFonts w:hint="cs"/>
          <w:spacing w:val="0"/>
          <w:rtl/>
        </w:rPr>
        <w:t xml:space="preserve"> رهبری نماید</w:t>
      </w:r>
      <w:r w:rsidR="007E21C9" w:rsidRPr="00660F2C">
        <w:rPr>
          <w:rStyle w:val="Char4"/>
          <w:rFonts w:hint="cs"/>
          <w:spacing w:val="0"/>
          <w:rtl/>
        </w:rPr>
        <w:t>»</w:t>
      </w:r>
      <w:r w:rsidRPr="005F0EF5">
        <w:rPr>
          <w:rStyle w:val="Char4"/>
          <w:rFonts w:eastAsia="SimSun"/>
          <w:spacing w:val="0"/>
          <w:vertAlign w:val="superscript"/>
          <w:rtl/>
        </w:rPr>
        <w:footnoteReference w:id="331"/>
      </w:r>
      <w:r w:rsidR="007E21C9" w:rsidRPr="00660F2C">
        <w:rPr>
          <w:rStyle w:val="Char4"/>
          <w:rFonts w:hint="cs"/>
          <w:spacing w:val="0"/>
          <w:rtl/>
        </w:rPr>
        <w:t>.</w:t>
      </w:r>
      <w:r w:rsidRPr="00660F2C">
        <w:rPr>
          <w:rStyle w:val="Char4"/>
          <w:rFonts w:hint="cs"/>
          <w:spacing w:val="0"/>
          <w:rtl/>
        </w:rPr>
        <w:t xml:space="preserve"> همچنان ایشان</w:t>
      </w:r>
      <w:r w:rsidRPr="00660F2C">
        <w:rPr>
          <w:rFonts w:ascii="B Lotus" w:hAnsi="B Lotus" w:cs="CTraditional Arabic" w:hint="cs"/>
          <w:rtl/>
          <w:lang w:bidi="fa-IR"/>
        </w:rPr>
        <w:t>ص</w:t>
      </w:r>
      <w:r w:rsidRPr="00660F2C">
        <w:rPr>
          <w:rStyle w:val="Char4"/>
          <w:rFonts w:hint="cs"/>
          <w:spacing w:val="0"/>
          <w:rtl/>
        </w:rPr>
        <w:t xml:space="preserve"> در</w:t>
      </w:r>
      <w:r w:rsidR="007E21C9" w:rsidRPr="00660F2C">
        <w:rPr>
          <w:rStyle w:val="Char4"/>
          <w:rFonts w:hint="cs"/>
          <w:spacing w:val="0"/>
          <w:rtl/>
        </w:rPr>
        <w:t xml:space="preserve"> </w:t>
      </w:r>
      <w:r w:rsidRPr="00660F2C">
        <w:rPr>
          <w:rStyle w:val="Char4"/>
          <w:rFonts w:hint="cs"/>
          <w:spacing w:val="0"/>
          <w:rtl/>
        </w:rPr>
        <w:t>خیف واقع در</w:t>
      </w:r>
      <w:r w:rsidR="007E21C9" w:rsidRPr="00660F2C">
        <w:rPr>
          <w:rStyle w:val="Char4"/>
          <w:rFonts w:hint="cs"/>
          <w:spacing w:val="0"/>
          <w:rtl/>
        </w:rPr>
        <w:t xml:space="preserve"> </w:t>
      </w:r>
      <w:r w:rsidRPr="00660F2C">
        <w:rPr>
          <w:rStyle w:val="Char4"/>
          <w:rFonts w:hint="cs"/>
          <w:spacing w:val="0"/>
          <w:rtl/>
        </w:rPr>
        <w:t xml:space="preserve">منا فرمودند: </w:t>
      </w:r>
      <w:r w:rsidR="007E21C9" w:rsidRPr="00660F2C">
        <w:rPr>
          <w:rStyle w:val="Char4"/>
          <w:rFonts w:hint="cs"/>
          <w:spacing w:val="0"/>
          <w:rtl/>
        </w:rPr>
        <w:t>«</w:t>
      </w:r>
      <w:r w:rsidRPr="00660F2C">
        <w:rPr>
          <w:rStyle w:val="Char4"/>
          <w:rFonts w:hint="cs"/>
          <w:spacing w:val="0"/>
          <w:rtl/>
        </w:rPr>
        <w:t>هرگاه سه خصلت در شخص مؤمن موجود باشد، کینه و</w:t>
      </w:r>
      <w:r w:rsidR="007E21C9" w:rsidRPr="00660F2C">
        <w:rPr>
          <w:rStyle w:val="Char4"/>
          <w:rFonts w:hint="cs"/>
          <w:spacing w:val="0"/>
          <w:rtl/>
        </w:rPr>
        <w:t xml:space="preserve"> </w:t>
      </w:r>
      <w:r w:rsidRPr="00660F2C">
        <w:rPr>
          <w:rStyle w:val="Char4"/>
          <w:rFonts w:hint="cs"/>
          <w:spacing w:val="0"/>
          <w:rtl/>
        </w:rPr>
        <w:t>خیانت، قلب ویرا فرا نمی</w:t>
      </w:r>
      <w:r w:rsidR="007E21C9" w:rsidRPr="00660F2C">
        <w:rPr>
          <w:rStyle w:val="Char4"/>
          <w:rFonts w:hint="eastAsia"/>
          <w:spacing w:val="0"/>
          <w:rtl/>
        </w:rPr>
        <w:t>‌</w:t>
      </w:r>
      <w:r w:rsidRPr="00660F2C">
        <w:rPr>
          <w:rStyle w:val="Char4"/>
          <w:rFonts w:hint="cs"/>
          <w:spacing w:val="0"/>
          <w:rtl/>
        </w:rPr>
        <w:t>گیرد: اخلاص در</w:t>
      </w:r>
      <w:r w:rsidR="007E21C9" w:rsidRPr="00660F2C">
        <w:rPr>
          <w:rStyle w:val="Char4"/>
          <w:rFonts w:hint="cs"/>
          <w:spacing w:val="0"/>
          <w:rtl/>
        </w:rPr>
        <w:t xml:space="preserve"> </w:t>
      </w:r>
      <w:r w:rsidRPr="00660F2C">
        <w:rPr>
          <w:rStyle w:val="Char4"/>
          <w:rFonts w:hint="cs"/>
          <w:spacing w:val="0"/>
          <w:rtl/>
        </w:rPr>
        <w:t>عمل بخاطر رضامندی خداوند</w:t>
      </w:r>
      <w:r w:rsidRPr="00660F2C">
        <w:rPr>
          <w:rStyle w:val="Char4"/>
          <w:rFonts w:hint="cs"/>
          <w:spacing w:val="0"/>
          <w:rtl/>
        </w:rPr>
        <w:sym w:font="AGA Arabesque" w:char="F059"/>
      </w:r>
      <w:r w:rsidRPr="00660F2C">
        <w:rPr>
          <w:rStyle w:val="Char4"/>
          <w:rFonts w:hint="cs"/>
          <w:spacing w:val="0"/>
          <w:rtl/>
        </w:rPr>
        <w:t>، نصیحت کردن پیشوایان و زمامداران مسلمانان، و پیوسته بودن با گروه آنان، همانا دعای سایر</w:t>
      </w:r>
      <w:r w:rsidR="007E21C9" w:rsidRPr="00660F2C">
        <w:rPr>
          <w:rStyle w:val="Char4"/>
          <w:rFonts w:hint="cs"/>
          <w:spacing w:val="0"/>
          <w:rtl/>
        </w:rPr>
        <w:t xml:space="preserve"> مسلمانان بدیگران</w:t>
      </w:r>
      <w:r w:rsidR="007E21C9" w:rsidRPr="00660F2C">
        <w:rPr>
          <w:rStyle w:val="Char4"/>
          <w:rFonts w:hint="eastAsia"/>
          <w:spacing w:val="0"/>
          <w:rtl/>
        </w:rPr>
        <w:t>‌</w:t>
      </w:r>
      <w:r w:rsidRPr="00660F2C">
        <w:rPr>
          <w:rStyle w:val="Char4"/>
          <w:rFonts w:hint="cs"/>
          <w:spacing w:val="0"/>
          <w:rtl/>
        </w:rPr>
        <w:t>شان، از عقب ایشان را احاطه می‌کند</w:t>
      </w:r>
      <w:r w:rsidR="007E21C9" w:rsidRPr="00660F2C">
        <w:rPr>
          <w:rStyle w:val="Char4"/>
          <w:rFonts w:hint="cs"/>
          <w:spacing w:val="0"/>
          <w:rtl/>
        </w:rPr>
        <w:t>»</w:t>
      </w:r>
      <w:r w:rsidRPr="005F0EF5">
        <w:rPr>
          <w:rStyle w:val="Char4"/>
          <w:rFonts w:eastAsia="SimSun"/>
          <w:spacing w:val="0"/>
          <w:vertAlign w:val="superscript"/>
          <w:rtl/>
        </w:rPr>
        <w:footnoteReference w:id="332"/>
      </w:r>
      <w:r w:rsidR="007E21C9"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امت را از شر و</w:t>
      </w:r>
      <w:r w:rsidR="007E21C9" w:rsidRPr="00660F2C">
        <w:rPr>
          <w:rStyle w:val="Char4"/>
          <w:rFonts w:hint="cs"/>
          <w:spacing w:val="0"/>
          <w:rtl/>
        </w:rPr>
        <w:t xml:space="preserve"> </w:t>
      </w:r>
      <w:r w:rsidRPr="00660F2C">
        <w:rPr>
          <w:rStyle w:val="Char4"/>
          <w:rFonts w:hint="cs"/>
          <w:spacing w:val="0"/>
          <w:rtl/>
        </w:rPr>
        <w:t>مکر و</w:t>
      </w:r>
      <w:r w:rsidR="007E21C9" w:rsidRPr="00660F2C">
        <w:rPr>
          <w:rStyle w:val="Char4"/>
          <w:rFonts w:hint="cs"/>
          <w:spacing w:val="0"/>
          <w:rtl/>
        </w:rPr>
        <w:t xml:space="preserve"> </w:t>
      </w:r>
      <w:r w:rsidRPr="00660F2C">
        <w:rPr>
          <w:rStyle w:val="Char4"/>
          <w:rFonts w:hint="cs"/>
          <w:spacing w:val="0"/>
          <w:rtl/>
        </w:rPr>
        <w:t>حیله</w:t>
      </w:r>
      <w:r w:rsidR="00345BD4" w:rsidRPr="00660F2C">
        <w:rPr>
          <w:rStyle w:val="Char4"/>
          <w:rFonts w:hint="cs"/>
          <w:spacing w:val="0"/>
          <w:rtl/>
        </w:rPr>
        <w:t>‌ها</w:t>
      </w:r>
      <w:r w:rsidRPr="00660F2C">
        <w:rPr>
          <w:rStyle w:val="Char4"/>
          <w:rFonts w:hint="cs"/>
          <w:spacing w:val="0"/>
          <w:rtl/>
        </w:rPr>
        <w:t xml:space="preserve">ی شیطان برحذر داشته فرمودند: </w:t>
      </w:r>
      <w:r w:rsidR="007E21C9" w:rsidRPr="00660F2C">
        <w:rPr>
          <w:rStyle w:val="Char4"/>
          <w:rFonts w:hint="cs"/>
          <w:spacing w:val="0"/>
          <w:rtl/>
        </w:rPr>
        <w:t>«شیطان نا</w:t>
      </w:r>
      <w:r w:rsidRPr="00660F2C">
        <w:rPr>
          <w:rStyle w:val="Char4"/>
          <w:rFonts w:hint="cs"/>
          <w:spacing w:val="0"/>
          <w:rtl/>
        </w:rPr>
        <w:t>امید شده که مسلمانان در</w:t>
      </w:r>
      <w:r w:rsidR="007E21C9" w:rsidRPr="00660F2C">
        <w:rPr>
          <w:rStyle w:val="Char4"/>
          <w:rFonts w:hint="cs"/>
          <w:spacing w:val="0"/>
          <w:rtl/>
        </w:rPr>
        <w:t xml:space="preserve"> </w:t>
      </w:r>
      <w:r w:rsidRPr="00660F2C">
        <w:rPr>
          <w:rStyle w:val="Char4"/>
          <w:rFonts w:hint="cs"/>
          <w:spacing w:val="0"/>
          <w:rtl/>
        </w:rPr>
        <w:t>جزیر</w:t>
      </w:r>
      <w:r w:rsidRPr="00660F2C">
        <w:rPr>
          <w:rStyle w:val="Char4"/>
          <w:spacing w:val="0"/>
          <w:rtl/>
        </w:rPr>
        <w:t>ۀ</w:t>
      </w:r>
      <w:r w:rsidRPr="00660F2C">
        <w:rPr>
          <w:rStyle w:val="Char4"/>
          <w:rFonts w:hint="cs"/>
          <w:spacing w:val="0"/>
          <w:rtl/>
        </w:rPr>
        <w:t xml:space="preserve"> عرب او را بپرستند، و</w:t>
      </w:r>
      <w:r w:rsidR="007E21C9" w:rsidRPr="00660F2C">
        <w:rPr>
          <w:rStyle w:val="Char4"/>
          <w:rFonts w:hint="cs"/>
          <w:spacing w:val="0"/>
          <w:rtl/>
        </w:rPr>
        <w:t xml:space="preserve"> </w:t>
      </w:r>
      <w:r w:rsidRPr="00660F2C">
        <w:rPr>
          <w:rStyle w:val="Char4"/>
          <w:rFonts w:hint="cs"/>
          <w:spacing w:val="0"/>
          <w:rtl/>
        </w:rPr>
        <w:t>لیکن در فاسد نمودن و دگرگون ساختن دل</w:t>
      </w:r>
      <w:r w:rsidR="007E21C9" w:rsidRPr="00660F2C">
        <w:rPr>
          <w:rStyle w:val="Char4"/>
          <w:rFonts w:hint="eastAsia"/>
          <w:spacing w:val="0"/>
          <w:rtl/>
        </w:rPr>
        <w:t>‌</w:t>
      </w:r>
      <w:r w:rsidRPr="00660F2C">
        <w:rPr>
          <w:rStyle w:val="Char4"/>
          <w:rFonts w:hint="cs"/>
          <w:spacing w:val="0"/>
          <w:rtl/>
        </w:rPr>
        <w:t>ها، و ایجاد ترک دوستی و محبت میان</w:t>
      </w:r>
      <w:r w:rsidR="00345BD4" w:rsidRPr="00660F2C">
        <w:rPr>
          <w:rStyle w:val="Char4"/>
          <w:rFonts w:hint="cs"/>
          <w:spacing w:val="0"/>
          <w:rtl/>
        </w:rPr>
        <w:t xml:space="preserve">‌شان </w:t>
      </w:r>
      <w:r w:rsidRPr="00660F2C">
        <w:rPr>
          <w:rStyle w:val="Char4"/>
          <w:rFonts w:hint="cs"/>
          <w:spacing w:val="0"/>
          <w:rtl/>
        </w:rPr>
        <w:t>می‌کوشد</w:t>
      </w:r>
      <w:r w:rsidR="007E21C9" w:rsidRPr="00660F2C">
        <w:rPr>
          <w:rStyle w:val="Char4"/>
          <w:rFonts w:hint="cs"/>
          <w:spacing w:val="0"/>
          <w:rtl/>
        </w:rPr>
        <w:t>»</w:t>
      </w:r>
      <w:r w:rsidRPr="005F0EF5">
        <w:rPr>
          <w:rStyle w:val="Char4"/>
          <w:rFonts w:eastAsia="SimSun"/>
          <w:spacing w:val="0"/>
          <w:vertAlign w:val="superscript"/>
          <w:rtl/>
        </w:rPr>
        <w:footnoteReference w:id="333"/>
      </w:r>
      <w:r w:rsidR="007E21C9"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پیامبر</w:t>
      </w:r>
      <w:r w:rsidR="007E21C9"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امت را بر دوری جستن از امور نوپیدا و بدعت</w:t>
      </w:r>
      <w:r w:rsidR="007E21C9" w:rsidRPr="00660F2C">
        <w:rPr>
          <w:rStyle w:val="Char4"/>
          <w:rFonts w:hint="eastAsia"/>
          <w:spacing w:val="0"/>
          <w:rtl/>
        </w:rPr>
        <w:t>‌</w:t>
      </w:r>
      <w:r w:rsidRPr="00660F2C">
        <w:rPr>
          <w:rStyle w:val="Char4"/>
          <w:rFonts w:hint="cs"/>
          <w:spacing w:val="0"/>
          <w:rtl/>
        </w:rPr>
        <w:t>ها در دین دستور داده</w:t>
      </w:r>
      <w:r w:rsidR="00345BD4" w:rsidRPr="00660F2C">
        <w:rPr>
          <w:rStyle w:val="Char4"/>
          <w:rFonts w:hint="cs"/>
          <w:spacing w:val="0"/>
          <w:rtl/>
        </w:rPr>
        <w:t>‌اند</w:t>
      </w:r>
      <w:r w:rsidRPr="00660F2C">
        <w:rPr>
          <w:rStyle w:val="Char4"/>
          <w:rFonts w:hint="cs"/>
          <w:spacing w:val="0"/>
          <w:rtl/>
        </w:rPr>
        <w:t xml:space="preserve"> و از خطرآن هشدار داده فرمودند: </w:t>
      </w:r>
      <w:r w:rsidR="007E21C9" w:rsidRPr="00660F2C">
        <w:rPr>
          <w:rStyle w:val="Char4"/>
          <w:rFonts w:hint="cs"/>
          <w:spacing w:val="0"/>
          <w:rtl/>
        </w:rPr>
        <w:t>«</w:t>
      </w:r>
      <w:r w:rsidRPr="00660F2C">
        <w:rPr>
          <w:rStyle w:val="Char4"/>
          <w:rFonts w:hint="cs"/>
          <w:spacing w:val="0"/>
          <w:rtl/>
        </w:rPr>
        <w:t>همانا من مردمانی را میرهانم، و</w:t>
      </w:r>
      <w:r w:rsidR="007E21C9" w:rsidRPr="00660F2C">
        <w:rPr>
          <w:rStyle w:val="Char4"/>
          <w:rFonts w:hint="cs"/>
          <w:spacing w:val="0"/>
          <w:rtl/>
        </w:rPr>
        <w:t xml:space="preserve"> </w:t>
      </w:r>
      <w:r w:rsidRPr="00660F2C">
        <w:rPr>
          <w:rStyle w:val="Char4"/>
          <w:rFonts w:hint="cs"/>
          <w:spacing w:val="0"/>
          <w:rtl/>
        </w:rPr>
        <w:t>کسانی از میان وارد شدگان</w:t>
      </w:r>
      <w:r w:rsidR="007E21C9" w:rsidRPr="00660F2C">
        <w:rPr>
          <w:rStyle w:val="Char4"/>
          <w:rFonts w:hint="cs"/>
          <w:spacing w:val="0"/>
          <w:rtl/>
        </w:rPr>
        <w:t xml:space="preserve"> -</w:t>
      </w:r>
      <w:r w:rsidRPr="00660F2C">
        <w:rPr>
          <w:rStyle w:val="Char4"/>
          <w:rFonts w:hint="cs"/>
          <w:spacing w:val="0"/>
          <w:rtl/>
        </w:rPr>
        <w:t>بر</w:t>
      </w:r>
      <w:r w:rsidR="007E21C9" w:rsidRPr="00660F2C">
        <w:rPr>
          <w:rStyle w:val="Char4"/>
          <w:rFonts w:hint="cs"/>
          <w:spacing w:val="0"/>
          <w:rtl/>
        </w:rPr>
        <w:t xml:space="preserve"> </w:t>
      </w:r>
      <w:r w:rsidRPr="00660F2C">
        <w:rPr>
          <w:rStyle w:val="Char4"/>
          <w:rFonts w:hint="cs"/>
          <w:spacing w:val="0"/>
          <w:rtl/>
        </w:rPr>
        <w:t>حوض</w:t>
      </w:r>
      <w:r w:rsidR="007E21C9" w:rsidRPr="00660F2C">
        <w:rPr>
          <w:rStyle w:val="Char4"/>
          <w:rFonts w:hint="cs"/>
          <w:spacing w:val="0"/>
          <w:rtl/>
        </w:rPr>
        <w:t>-</w:t>
      </w:r>
      <w:r w:rsidRPr="00660F2C">
        <w:rPr>
          <w:rStyle w:val="Char4"/>
          <w:rFonts w:hint="cs"/>
          <w:spacing w:val="0"/>
          <w:rtl/>
        </w:rPr>
        <w:t xml:space="preserve"> ربوده می</w:t>
      </w:r>
      <w:r w:rsidR="007E21C9" w:rsidRPr="00660F2C">
        <w:rPr>
          <w:rStyle w:val="Char4"/>
          <w:rFonts w:hint="eastAsia"/>
          <w:spacing w:val="0"/>
          <w:rtl/>
        </w:rPr>
        <w:t>‌</w:t>
      </w:r>
      <w:r w:rsidRPr="00660F2C">
        <w:rPr>
          <w:rStyle w:val="Char4"/>
          <w:rFonts w:hint="cs"/>
          <w:spacing w:val="0"/>
          <w:rtl/>
        </w:rPr>
        <w:t>شوند، من می</w:t>
      </w:r>
      <w:r w:rsidR="00345BD4" w:rsidRPr="00660F2C">
        <w:rPr>
          <w:rStyle w:val="Char4"/>
          <w:rFonts w:hint="eastAsia"/>
          <w:spacing w:val="0"/>
          <w:rtl/>
        </w:rPr>
        <w:t>‌</w:t>
      </w:r>
      <w:r w:rsidRPr="00660F2C">
        <w:rPr>
          <w:rStyle w:val="Char4"/>
          <w:rFonts w:hint="cs"/>
          <w:spacing w:val="0"/>
          <w:rtl/>
        </w:rPr>
        <w:t>گویم: ای پروردگار</w:t>
      </w:r>
      <w:r w:rsidR="004259E2" w:rsidRPr="00660F2C">
        <w:rPr>
          <w:rStyle w:val="Char4"/>
          <w:rFonts w:hint="cs"/>
          <w:spacing w:val="0"/>
          <w:rtl/>
        </w:rPr>
        <w:t xml:space="preserve"> آن‌ها </w:t>
      </w:r>
      <w:r w:rsidRPr="00660F2C">
        <w:rPr>
          <w:rStyle w:val="Char4"/>
          <w:rFonts w:hint="cs"/>
          <w:spacing w:val="0"/>
          <w:rtl/>
        </w:rPr>
        <w:t>از امت من</w:t>
      </w:r>
      <w:r w:rsidR="00345BD4" w:rsidRPr="00660F2C">
        <w:rPr>
          <w:rStyle w:val="Char4"/>
          <w:rFonts w:hint="cs"/>
          <w:spacing w:val="0"/>
          <w:rtl/>
        </w:rPr>
        <w:t>‌اند</w:t>
      </w:r>
      <w:r w:rsidRPr="00660F2C">
        <w:rPr>
          <w:rStyle w:val="Char4"/>
          <w:rFonts w:hint="cs"/>
          <w:spacing w:val="0"/>
          <w:rtl/>
        </w:rPr>
        <w:t>، به من گفته می</w:t>
      </w:r>
      <w:r w:rsidR="007E21C9" w:rsidRPr="00660F2C">
        <w:rPr>
          <w:rStyle w:val="Char4"/>
          <w:rFonts w:hint="eastAsia"/>
          <w:spacing w:val="0"/>
          <w:rtl/>
        </w:rPr>
        <w:t>‌</w:t>
      </w:r>
      <w:r w:rsidRPr="00660F2C">
        <w:rPr>
          <w:rStyle w:val="Char4"/>
          <w:rFonts w:hint="cs"/>
          <w:spacing w:val="0"/>
          <w:rtl/>
        </w:rPr>
        <w:t>شود: تو آگاهی نداری</w:t>
      </w:r>
      <w:r w:rsidR="004259E2" w:rsidRPr="00660F2C">
        <w:rPr>
          <w:rStyle w:val="Char4"/>
          <w:rFonts w:hint="cs"/>
          <w:spacing w:val="0"/>
          <w:rtl/>
        </w:rPr>
        <w:t xml:space="preserve"> آن‌ها </w:t>
      </w:r>
      <w:r w:rsidRPr="00660F2C">
        <w:rPr>
          <w:rStyle w:val="Char4"/>
          <w:rFonts w:hint="cs"/>
          <w:spacing w:val="0"/>
          <w:rtl/>
        </w:rPr>
        <w:t>بعد از تو چه چیزهای ایجاد نمودند؟</w:t>
      </w:r>
      <w:r w:rsidR="007E21C9" w:rsidRPr="00660F2C">
        <w:rPr>
          <w:rStyle w:val="Char4"/>
          <w:rFonts w:hint="cs"/>
          <w:spacing w:val="0"/>
          <w:rtl/>
        </w:rPr>
        <w:t>»</w:t>
      </w:r>
      <w:r w:rsidRPr="005F0EF5">
        <w:rPr>
          <w:rStyle w:val="Char4"/>
          <w:rFonts w:eastAsia="SimSun"/>
          <w:spacing w:val="0"/>
          <w:vertAlign w:val="superscript"/>
          <w:rtl/>
        </w:rPr>
        <w:footnoteReference w:id="334"/>
      </w:r>
      <w:r w:rsidR="007E21C9"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ایشان</w:t>
      </w:r>
      <w:r w:rsidRPr="00660F2C">
        <w:rPr>
          <w:rFonts w:ascii="B Lotus" w:hAnsi="B Lotus" w:cs="CTraditional Arabic" w:hint="cs"/>
          <w:rtl/>
          <w:lang w:bidi="fa-IR"/>
        </w:rPr>
        <w:t>ص</w:t>
      </w:r>
      <w:r w:rsidRPr="00660F2C">
        <w:rPr>
          <w:rStyle w:val="Char4"/>
          <w:rFonts w:hint="cs"/>
          <w:spacing w:val="0"/>
          <w:rtl/>
        </w:rPr>
        <w:t xml:space="preserve"> امت را از تفرقه و اختلاف، و اموریکه باعث آن در جوامع اسلامی می</w:t>
      </w:r>
      <w:r w:rsidR="007E21C9" w:rsidRPr="00660F2C">
        <w:rPr>
          <w:rStyle w:val="Char4"/>
          <w:rFonts w:hint="eastAsia"/>
          <w:spacing w:val="0"/>
          <w:rtl/>
        </w:rPr>
        <w:t>‌</w:t>
      </w:r>
      <w:r w:rsidRPr="00660F2C">
        <w:rPr>
          <w:rStyle w:val="Char4"/>
          <w:rFonts w:hint="cs"/>
          <w:spacing w:val="0"/>
          <w:rtl/>
        </w:rPr>
        <w:t>گردد، و از</w:t>
      </w:r>
      <w:r w:rsidR="007E21C9" w:rsidRPr="00660F2C">
        <w:rPr>
          <w:rStyle w:val="Char4"/>
          <w:rFonts w:hint="cs"/>
          <w:spacing w:val="0"/>
          <w:rtl/>
        </w:rPr>
        <w:t xml:space="preserve"> </w:t>
      </w:r>
      <w:r w:rsidRPr="00660F2C">
        <w:rPr>
          <w:rStyle w:val="Char4"/>
          <w:rFonts w:hint="cs"/>
          <w:spacing w:val="0"/>
          <w:rtl/>
        </w:rPr>
        <w:t>عدم شعله و</w:t>
      </w:r>
      <w:r w:rsidR="007E21C9" w:rsidRPr="00660F2C">
        <w:rPr>
          <w:rStyle w:val="Char4"/>
          <w:rFonts w:hint="cs"/>
          <w:spacing w:val="0"/>
          <w:rtl/>
        </w:rPr>
        <w:t xml:space="preserve"> </w:t>
      </w:r>
      <w:r w:rsidRPr="00660F2C">
        <w:rPr>
          <w:rStyle w:val="Char4"/>
          <w:rFonts w:hint="cs"/>
          <w:spacing w:val="0"/>
          <w:rtl/>
        </w:rPr>
        <w:t>رساختن فتنه</w:t>
      </w:r>
      <w:r w:rsidR="00345BD4" w:rsidRPr="00660F2C">
        <w:rPr>
          <w:rStyle w:val="Char4"/>
          <w:rFonts w:hint="cs"/>
          <w:spacing w:val="0"/>
          <w:rtl/>
        </w:rPr>
        <w:t>‌ها</w:t>
      </w:r>
      <w:r w:rsidRPr="00660F2C">
        <w:rPr>
          <w:rStyle w:val="Char4"/>
          <w:rFonts w:hint="cs"/>
          <w:spacing w:val="0"/>
          <w:rtl/>
        </w:rPr>
        <w:t>ی که سبب جنگ و خونریزی میان مسلمانان می</w:t>
      </w:r>
      <w:r w:rsidR="007E21C9" w:rsidRPr="00660F2C">
        <w:rPr>
          <w:rStyle w:val="Char4"/>
          <w:rFonts w:hint="eastAsia"/>
          <w:spacing w:val="0"/>
          <w:rtl/>
        </w:rPr>
        <w:t>‌</w:t>
      </w:r>
      <w:r w:rsidRPr="00660F2C">
        <w:rPr>
          <w:rStyle w:val="Char4"/>
          <w:rFonts w:hint="cs"/>
          <w:spacing w:val="0"/>
          <w:rtl/>
        </w:rPr>
        <w:t>گردد، هشدار دادند، ایشان بخاطر اهمیت این مسأله برخی از یاران را دستور دادند تا مردم را خاموش سازند و</w:t>
      </w:r>
      <w:r w:rsidR="007E21C9" w:rsidRPr="00660F2C">
        <w:rPr>
          <w:rStyle w:val="Char4"/>
          <w:rFonts w:hint="cs"/>
          <w:spacing w:val="0"/>
          <w:rtl/>
        </w:rPr>
        <w:t xml:space="preserve"> </w:t>
      </w:r>
      <w:r w:rsidRPr="00660F2C">
        <w:rPr>
          <w:rStyle w:val="Char4"/>
          <w:rFonts w:hint="cs"/>
          <w:spacing w:val="0"/>
          <w:rtl/>
        </w:rPr>
        <w:t xml:space="preserve">سپس فرمودند: </w:t>
      </w:r>
      <w:r w:rsidR="007E21C9" w:rsidRPr="00660F2C">
        <w:rPr>
          <w:rStyle w:val="Char4"/>
          <w:rFonts w:hint="cs"/>
          <w:spacing w:val="0"/>
          <w:rtl/>
        </w:rPr>
        <w:t>«</w:t>
      </w:r>
      <w:r w:rsidRPr="00660F2C">
        <w:rPr>
          <w:rStyle w:val="Char4"/>
          <w:rFonts w:hint="cs"/>
          <w:spacing w:val="0"/>
          <w:rtl/>
        </w:rPr>
        <w:t>پس ازمن کافر</w:t>
      </w:r>
      <w:r w:rsidR="007E21C9" w:rsidRPr="00660F2C">
        <w:rPr>
          <w:rStyle w:val="Char4"/>
          <w:rFonts w:hint="cs"/>
          <w:spacing w:val="0"/>
          <w:rtl/>
        </w:rPr>
        <w:t xml:space="preserve"> </w:t>
      </w:r>
      <w:r w:rsidRPr="00660F2C">
        <w:rPr>
          <w:rStyle w:val="Char4"/>
          <w:rFonts w:hint="cs"/>
          <w:spacing w:val="0"/>
          <w:rtl/>
        </w:rPr>
        <w:t>مشوید که گردن یکدیگر را بزنید</w:t>
      </w:r>
      <w:r w:rsidRPr="005F0EF5">
        <w:rPr>
          <w:rStyle w:val="Char4"/>
          <w:rFonts w:eastAsia="SimSun"/>
          <w:spacing w:val="0"/>
          <w:vertAlign w:val="superscript"/>
          <w:rtl/>
        </w:rPr>
        <w:footnoteReference w:id="335"/>
      </w:r>
      <w:r w:rsidRPr="00660F2C">
        <w:rPr>
          <w:rStyle w:val="Char4"/>
          <w:rFonts w:hint="cs"/>
          <w:spacing w:val="0"/>
          <w:rtl/>
        </w:rPr>
        <w:t>. همچنان از</w:t>
      </w:r>
      <w:r w:rsidR="007E21C9" w:rsidRPr="00660F2C">
        <w:rPr>
          <w:rStyle w:val="Char4"/>
          <w:rFonts w:hint="cs"/>
          <w:spacing w:val="0"/>
          <w:rtl/>
        </w:rPr>
        <w:t xml:space="preserve"> </w:t>
      </w:r>
      <w:r w:rsidRPr="00660F2C">
        <w:rPr>
          <w:rStyle w:val="Char4"/>
          <w:rFonts w:hint="cs"/>
          <w:spacing w:val="0"/>
          <w:rtl/>
        </w:rPr>
        <w:t>سبک شمردن و</w:t>
      </w:r>
      <w:r w:rsidR="007E21C9" w:rsidRPr="00660F2C">
        <w:rPr>
          <w:rStyle w:val="Char4"/>
          <w:rFonts w:hint="cs"/>
          <w:spacing w:val="0"/>
          <w:rtl/>
        </w:rPr>
        <w:t xml:space="preserve"> </w:t>
      </w:r>
      <w:r w:rsidRPr="00660F2C">
        <w:rPr>
          <w:rStyle w:val="Char4"/>
          <w:rFonts w:hint="cs"/>
          <w:spacing w:val="0"/>
          <w:rtl/>
        </w:rPr>
        <w:t>مباح دانستن خون، مال و</w:t>
      </w:r>
      <w:r w:rsidR="007E21C9" w:rsidRPr="00660F2C">
        <w:rPr>
          <w:rStyle w:val="Char4"/>
          <w:rFonts w:hint="cs"/>
          <w:spacing w:val="0"/>
          <w:rtl/>
        </w:rPr>
        <w:t xml:space="preserve"> </w:t>
      </w:r>
      <w:r w:rsidRPr="00660F2C">
        <w:rPr>
          <w:rStyle w:val="Char4"/>
          <w:rFonts w:hint="cs"/>
          <w:spacing w:val="0"/>
          <w:rtl/>
        </w:rPr>
        <w:t>آبروی مردم، امت را برحذر نموده در</w:t>
      </w:r>
      <w:r w:rsidR="007E21C9" w:rsidRPr="00660F2C">
        <w:rPr>
          <w:rStyle w:val="Char4"/>
          <w:rFonts w:hint="cs"/>
          <w:spacing w:val="0"/>
          <w:rtl/>
        </w:rPr>
        <w:t xml:space="preserve"> </w:t>
      </w:r>
      <w:r w:rsidRPr="00660F2C">
        <w:rPr>
          <w:rStyle w:val="Char4"/>
          <w:rFonts w:hint="cs"/>
          <w:spacing w:val="0"/>
          <w:rtl/>
        </w:rPr>
        <w:t>خطبه</w:t>
      </w:r>
      <w:r w:rsidR="00345BD4" w:rsidRPr="00660F2C">
        <w:rPr>
          <w:rStyle w:val="Char4"/>
          <w:rFonts w:hint="cs"/>
          <w:spacing w:val="0"/>
          <w:rtl/>
        </w:rPr>
        <w:t>‌ها</w:t>
      </w:r>
      <w:r w:rsidRPr="00660F2C">
        <w:rPr>
          <w:rStyle w:val="Char4"/>
          <w:rFonts w:hint="cs"/>
          <w:spacing w:val="0"/>
          <w:rtl/>
        </w:rPr>
        <w:t>ی عرفه و</w:t>
      </w:r>
      <w:r w:rsidR="007E21C9" w:rsidRPr="00660F2C">
        <w:rPr>
          <w:rStyle w:val="Char4"/>
          <w:rFonts w:hint="cs"/>
          <w:spacing w:val="0"/>
          <w:rtl/>
        </w:rPr>
        <w:t xml:space="preserve"> </w:t>
      </w:r>
      <w:r w:rsidRPr="00660F2C">
        <w:rPr>
          <w:rStyle w:val="Char4"/>
          <w:rFonts w:hint="cs"/>
          <w:spacing w:val="0"/>
          <w:rtl/>
        </w:rPr>
        <w:t>منا و وسط ایام تشریق بر</w:t>
      </w:r>
      <w:r w:rsidR="007E21C9" w:rsidRPr="00660F2C">
        <w:rPr>
          <w:rStyle w:val="Char4"/>
          <w:rFonts w:hint="cs"/>
          <w:spacing w:val="0"/>
          <w:rtl/>
        </w:rPr>
        <w:t xml:space="preserve"> </w:t>
      </w:r>
      <w:r w:rsidRPr="00660F2C">
        <w:rPr>
          <w:rStyle w:val="Char4"/>
          <w:rFonts w:hint="cs"/>
          <w:spacing w:val="0"/>
          <w:rtl/>
        </w:rPr>
        <w:t xml:space="preserve">حرمت و ارزش آن تأکید نموده فرمودند: </w:t>
      </w:r>
      <w:r w:rsidR="007E21C9" w:rsidRPr="00660F2C">
        <w:rPr>
          <w:rStyle w:val="Char4"/>
          <w:rFonts w:hint="cs"/>
          <w:spacing w:val="0"/>
          <w:rtl/>
        </w:rPr>
        <w:t>«</w:t>
      </w:r>
      <w:r w:rsidRPr="00660F2C">
        <w:rPr>
          <w:rStyle w:val="Char4"/>
          <w:rFonts w:hint="cs"/>
          <w:spacing w:val="0"/>
          <w:rtl/>
        </w:rPr>
        <w:t>همانا</w:t>
      </w:r>
      <w:r w:rsidR="007E21C9" w:rsidRPr="00660F2C">
        <w:rPr>
          <w:rStyle w:val="Char4"/>
          <w:rFonts w:hint="cs"/>
          <w:spacing w:val="0"/>
          <w:rtl/>
        </w:rPr>
        <w:t xml:space="preserve"> </w:t>
      </w:r>
      <w:r w:rsidRPr="00660F2C">
        <w:rPr>
          <w:rStyle w:val="Char4"/>
          <w:rFonts w:hint="cs"/>
          <w:spacing w:val="0"/>
          <w:rtl/>
        </w:rPr>
        <w:t>خون، مال و</w:t>
      </w:r>
      <w:r w:rsidR="007E21C9" w:rsidRPr="00660F2C">
        <w:rPr>
          <w:rStyle w:val="Char4"/>
          <w:rFonts w:hint="cs"/>
          <w:spacing w:val="0"/>
          <w:rtl/>
        </w:rPr>
        <w:t xml:space="preserve"> آبروهای شما درمیان</w:t>
      </w:r>
      <w:r w:rsidR="007E21C9" w:rsidRPr="00660F2C">
        <w:rPr>
          <w:rStyle w:val="Char4"/>
          <w:rFonts w:hint="eastAsia"/>
          <w:spacing w:val="0"/>
          <w:rtl/>
        </w:rPr>
        <w:t>‌</w:t>
      </w:r>
      <w:r w:rsidRPr="00660F2C">
        <w:rPr>
          <w:rStyle w:val="Char4"/>
          <w:rFonts w:hint="cs"/>
          <w:spacing w:val="0"/>
          <w:rtl/>
        </w:rPr>
        <w:t>تان حرام است، مانند حرمت این روز</w:t>
      </w:r>
      <w:r w:rsidR="007E21C9" w:rsidRPr="00660F2C">
        <w:rPr>
          <w:rStyle w:val="Char4"/>
          <w:rFonts w:hint="cs"/>
          <w:spacing w:val="0"/>
          <w:rtl/>
        </w:rPr>
        <w:t xml:space="preserve"> </w:t>
      </w:r>
      <w:r w:rsidRPr="00660F2C">
        <w:rPr>
          <w:rStyle w:val="Char4"/>
          <w:rFonts w:hint="cs"/>
          <w:spacing w:val="0"/>
          <w:rtl/>
        </w:rPr>
        <w:t>شما، در این شهر</w:t>
      </w:r>
      <w:r w:rsidR="007E21C9" w:rsidRPr="00660F2C">
        <w:rPr>
          <w:rStyle w:val="Char4"/>
          <w:rFonts w:hint="cs"/>
          <w:spacing w:val="0"/>
          <w:rtl/>
        </w:rPr>
        <w:t xml:space="preserve"> </w:t>
      </w:r>
      <w:r w:rsidRPr="00660F2C">
        <w:rPr>
          <w:rStyle w:val="Char4"/>
          <w:rFonts w:hint="cs"/>
          <w:spacing w:val="0"/>
          <w:rtl/>
        </w:rPr>
        <w:t>شما، و</w:t>
      </w:r>
      <w:r w:rsidR="007E21C9" w:rsidRPr="00660F2C">
        <w:rPr>
          <w:rStyle w:val="Char4"/>
          <w:rFonts w:hint="cs"/>
          <w:spacing w:val="0"/>
          <w:rtl/>
        </w:rPr>
        <w:t xml:space="preserve"> </w:t>
      </w:r>
      <w:r w:rsidRPr="00660F2C">
        <w:rPr>
          <w:rStyle w:val="Char4"/>
          <w:rFonts w:hint="cs"/>
          <w:spacing w:val="0"/>
          <w:rtl/>
        </w:rPr>
        <w:t>در این ماه شما</w:t>
      </w:r>
      <w:r w:rsidR="007E21C9" w:rsidRPr="00660F2C">
        <w:rPr>
          <w:rStyle w:val="Char4"/>
          <w:rFonts w:hint="cs"/>
          <w:spacing w:val="0"/>
          <w:rtl/>
        </w:rPr>
        <w:t>»</w:t>
      </w:r>
      <w:r w:rsidRPr="005F0EF5">
        <w:rPr>
          <w:rStyle w:val="Char4"/>
          <w:rFonts w:eastAsia="SimSun"/>
          <w:spacing w:val="0"/>
          <w:vertAlign w:val="superscript"/>
          <w:rtl/>
        </w:rPr>
        <w:footnoteReference w:id="336"/>
      </w:r>
      <w:r w:rsidR="007E21C9"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چنانکه از ظلم و</w:t>
      </w:r>
      <w:r w:rsidR="007E21C9" w:rsidRPr="00660F2C">
        <w:rPr>
          <w:rStyle w:val="Char4"/>
          <w:rFonts w:hint="cs"/>
          <w:spacing w:val="0"/>
          <w:rtl/>
        </w:rPr>
        <w:t xml:space="preserve"> </w:t>
      </w:r>
      <w:r w:rsidRPr="00660F2C">
        <w:rPr>
          <w:rStyle w:val="Char4"/>
          <w:rFonts w:hint="cs"/>
          <w:spacing w:val="0"/>
          <w:rtl/>
        </w:rPr>
        <w:t>تجاوز و</w:t>
      </w:r>
      <w:r w:rsidR="007E21C9" w:rsidRPr="00660F2C">
        <w:rPr>
          <w:rStyle w:val="Char4"/>
          <w:rFonts w:hint="cs"/>
          <w:spacing w:val="0"/>
          <w:rtl/>
        </w:rPr>
        <w:t xml:space="preserve"> </w:t>
      </w:r>
      <w:r w:rsidRPr="00660F2C">
        <w:rPr>
          <w:rStyle w:val="Char4"/>
          <w:rFonts w:hint="cs"/>
          <w:spacing w:val="0"/>
          <w:rtl/>
        </w:rPr>
        <w:t>گرفتن اموال مردم بدون رضایت</w:t>
      </w:r>
      <w:r w:rsidR="004259E2" w:rsidRPr="00660F2C">
        <w:rPr>
          <w:rStyle w:val="Char4"/>
          <w:rFonts w:hint="cs"/>
          <w:spacing w:val="0"/>
          <w:rtl/>
        </w:rPr>
        <w:t xml:space="preserve"> آن‌ها </w:t>
      </w:r>
      <w:r w:rsidRPr="00660F2C">
        <w:rPr>
          <w:rStyle w:val="Char4"/>
          <w:rFonts w:hint="cs"/>
          <w:spacing w:val="0"/>
          <w:rtl/>
        </w:rPr>
        <w:t xml:space="preserve">منع نموده فرمودند: </w:t>
      </w:r>
      <w:r w:rsidR="007E21C9" w:rsidRPr="00660F2C">
        <w:rPr>
          <w:rStyle w:val="Char4"/>
          <w:rFonts w:hint="cs"/>
          <w:spacing w:val="0"/>
          <w:rtl/>
        </w:rPr>
        <w:t>«</w:t>
      </w:r>
      <w:r w:rsidRPr="00660F2C">
        <w:rPr>
          <w:rStyle w:val="Char4"/>
          <w:rFonts w:hint="cs"/>
          <w:spacing w:val="0"/>
          <w:rtl/>
        </w:rPr>
        <w:t>از</w:t>
      </w:r>
      <w:r w:rsidR="007E21C9" w:rsidRPr="00660F2C">
        <w:rPr>
          <w:rStyle w:val="Char4"/>
          <w:rFonts w:hint="cs"/>
          <w:spacing w:val="0"/>
          <w:rtl/>
        </w:rPr>
        <w:t xml:space="preserve"> </w:t>
      </w:r>
      <w:r w:rsidRPr="00660F2C">
        <w:rPr>
          <w:rStyle w:val="Char4"/>
          <w:rFonts w:hint="cs"/>
          <w:spacing w:val="0"/>
          <w:rtl/>
        </w:rPr>
        <w:t>من بشنوید! بعد از من زندگی خواهید کرد، آگاه باشید که بر</w:t>
      </w:r>
      <w:r w:rsidR="007E21C9" w:rsidRPr="00660F2C">
        <w:rPr>
          <w:rStyle w:val="Char4"/>
          <w:rFonts w:hint="cs"/>
          <w:spacing w:val="0"/>
          <w:rtl/>
        </w:rPr>
        <w:t xml:space="preserve"> </w:t>
      </w:r>
      <w:r w:rsidRPr="00660F2C">
        <w:rPr>
          <w:rStyle w:val="Char4"/>
          <w:rFonts w:hint="cs"/>
          <w:spacing w:val="0"/>
          <w:rtl/>
        </w:rPr>
        <w:t>کسی ظلم نکنید، بر</w:t>
      </w:r>
      <w:r w:rsidR="007E21C9" w:rsidRPr="00660F2C">
        <w:rPr>
          <w:rStyle w:val="Char4"/>
          <w:rFonts w:hint="cs"/>
          <w:spacing w:val="0"/>
          <w:rtl/>
        </w:rPr>
        <w:t xml:space="preserve"> </w:t>
      </w:r>
      <w:r w:rsidRPr="00660F2C">
        <w:rPr>
          <w:rStyle w:val="Char4"/>
          <w:rFonts w:hint="cs"/>
          <w:spacing w:val="0"/>
          <w:rtl/>
        </w:rPr>
        <w:t>کسی ظلم نکنید، بر</w:t>
      </w:r>
      <w:r w:rsidR="007E21C9" w:rsidRPr="00660F2C">
        <w:rPr>
          <w:rStyle w:val="Char4"/>
          <w:rFonts w:hint="cs"/>
          <w:spacing w:val="0"/>
          <w:rtl/>
        </w:rPr>
        <w:t xml:space="preserve"> </w:t>
      </w:r>
      <w:r w:rsidRPr="00660F2C">
        <w:rPr>
          <w:rStyle w:val="Char4"/>
          <w:rFonts w:hint="cs"/>
          <w:spacing w:val="0"/>
          <w:rtl/>
        </w:rPr>
        <w:t>کسی ظلم نکنید، بر</w:t>
      </w:r>
      <w:r w:rsidR="007E21C9" w:rsidRPr="00660F2C">
        <w:rPr>
          <w:rStyle w:val="Char4"/>
          <w:rFonts w:hint="cs"/>
          <w:spacing w:val="0"/>
          <w:rtl/>
        </w:rPr>
        <w:t xml:space="preserve"> </w:t>
      </w:r>
      <w:r w:rsidRPr="00660F2C">
        <w:rPr>
          <w:rStyle w:val="Char4"/>
          <w:rFonts w:hint="cs"/>
          <w:spacing w:val="0"/>
          <w:rtl/>
        </w:rPr>
        <w:t>مسلمان جایز نیست که مال مسلمانی را بدون رضایت خاطرش بگیرد</w:t>
      </w:r>
      <w:r w:rsidR="007E21C9" w:rsidRPr="00660F2C">
        <w:rPr>
          <w:rStyle w:val="Char4"/>
          <w:rFonts w:hint="cs"/>
          <w:spacing w:val="0"/>
          <w:rtl/>
        </w:rPr>
        <w:t>»</w:t>
      </w:r>
      <w:r w:rsidRPr="005F0EF5">
        <w:rPr>
          <w:rStyle w:val="Char4"/>
          <w:rFonts w:eastAsia="SimSun"/>
          <w:spacing w:val="0"/>
          <w:vertAlign w:val="superscript"/>
          <w:rtl/>
        </w:rPr>
        <w:footnoteReference w:id="337"/>
      </w:r>
      <w:r w:rsidR="007E21C9" w:rsidRPr="00660F2C">
        <w:rPr>
          <w:rStyle w:val="Char4"/>
          <w:rFonts w:hint="cs"/>
          <w:spacing w:val="0"/>
          <w:rtl/>
        </w:rPr>
        <w:t>.</w:t>
      </w:r>
      <w:r w:rsidRPr="00660F2C">
        <w:rPr>
          <w:rStyle w:val="Char4"/>
          <w:rFonts w:hint="cs"/>
          <w:spacing w:val="0"/>
          <w:rtl/>
        </w:rPr>
        <w:t xml:space="preserve"> همچنان واضح ساختند که خداوند</w:t>
      </w:r>
      <w:r w:rsidR="004259E2" w:rsidRPr="00660F2C">
        <w:rPr>
          <w:rStyle w:val="Char4"/>
          <w:rFonts w:cs="CTraditional Arabic" w:hint="cs"/>
          <w:spacing w:val="0"/>
          <w:rtl/>
        </w:rPr>
        <w:t xml:space="preserve">أ </w:t>
      </w:r>
      <w:r w:rsidRPr="00660F2C">
        <w:rPr>
          <w:rStyle w:val="Char4"/>
          <w:rFonts w:hint="cs"/>
          <w:spacing w:val="0"/>
          <w:rtl/>
        </w:rPr>
        <w:t>میراث</w:t>
      </w:r>
      <w:r w:rsidR="007E21C9" w:rsidRPr="00660F2C">
        <w:rPr>
          <w:rStyle w:val="Char4"/>
          <w:rFonts w:hint="eastAsia"/>
          <w:spacing w:val="0"/>
          <w:rtl/>
        </w:rPr>
        <w:t>‌</w:t>
      </w:r>
      <w:r w:rsidRPr="00660F2C">
        <w:rPr>
          <w:rStyle w:val="Char4"/>
          <w:rFonts w:hint="cs"/>
          <w:spacing w:val="0"/>
          <w:rtl/>
        </w:rPr>
        <w:t>ها را در</w:t>
      </w:r>
      <w:r w:rsidR="007E21C9" w:rsidRPr="00660F2C">
        <w:rPr>
          <w:rStyle w:val="Char4"/>
          <w:rFonts w:hint="cs"/>
          <w:spacing w:val="0"/>
          <w:rtl/>
        </w:rPr>
        <w:t xml:space="preserve"> </w:t>
      </w:r>
      <w:r w:rsidRPr="00660F2C">
        <w:rPr>
          <w:rStyle w:val="Char4"/>
          <w:rFonts w:hint="cs"/>
          <w:spacing w:val="0"/>
          <w:rtl/>
        </w:rPr>
        <w:t>کتابش تقسیم نموده و میراث هر</w:t>
      </w:r>
      <w:r w:rsidR="007E21C9" w:rsidRPr="00660F2C">
        <w:rPr>
          <w:rStyle w:val="Char4"/>
          <w:rFonts w:hint="cs"/>
          <w:spacing w:val="0"/>
          <w:rtl/>
        </w:rPr>
        <w:t xml:space="preserve"> </w:t>
      </w:r>
      <w:r w:rsidRPr="00660F2C">
        <w:rPr>
          <w:rStyle w:val="Char4"/>
          <w:rFonts w:hint="cs"/>
          <w:spacing w:val="0"/>
          <w:rtl/>
        </w:rPr>
        <w:t>انسانی را که نصیبش می</w:t>
      </w:r>
      <w:r w:rsidR="007E21C9" w:rsidRPr="00660F2C">
        <w:rPr>
          <w:rStyle w:val="Char4"/>
          <w:rFonts w:hint="eastAsia"/>
          <w:spacing w:val="0"/>
          <w:rtl/>
        </w:rPr>
        <w:t>‌</w:t>
      </w:r>
      <w:r w:rsidR="007E21C9" w:rsidRPr="00660F2C">
        <w:rPr>
          <w:rStyle w:val="Char4"/>
          <w:rFonts w:hint="cs"/>
          <w:spacing w:val="0"/>
          <w:rtl/>
        </w:rPr>
        <w:t>گردد به وی داده</w:t>
      </w:r>
      <w:r w:rsidR="007E21C9" w:rsidRPr="00660F2C">
        <w:rPr>
          <w:rStyle w:val="Char4"/>
          <w:rFonts w:hint="eastAsia"/>
          <w:spacing w:val="0"/>
          <w:rtl/>
        </w:rPr>
        <w:t>‌</w:t>
      </w:r>
      <w:r w:rsidRPr="00660F2C">
        <w:rPr>
          <w:rStyle w:val="Char4"/>
          <w:rFonts w:hint="cs"/>
          <w:spacing w:val="0"/>
          <w:rtl/>
        </w:rPr>
        <w:t xml:space="preserve">است، </w:t>
      </w:r>
      <w:r w:rsidR="00A3288D">
        <w:rPr>
          <w:rStyle w:val="Char4"/>
          <w:rFonts w:hint="cs"/>
          <w:spacing w:val="0"/>
          <w:rtl/>
        </w:rPr>
        <w:t>قسمی که</w:t>
      </w:r>
      <w:r w:rsidRPr="00660F2C">
        <w:rPr>
          <w:rStyle w:val="Char4"/>
          <w:rFonts w:hint="cs"/>
          <w:spacing w:val="0"/>
          <w:rtl/>
        </w:rPr>
        <w:t xml:space="preserve"> فرمودند: </w:t>
      </w:r>
      <w:r w:rsidR="007E21C9" w:rsidRPr="00660F2C">
        <w:rPr>
          <w:rStyle w:val="Char4"/>
          <w:rFonts w:hint="cs"/>
          <w:spacing w:val="0"/>
          <w:rtl/>
        </w:rPr>
        <w:t>«</w:t>
      </w:r>
      <w:r w:rsidRPr="00660F2C">
        <w:rPr>
          <w:rStyle w:val="Char4"/>
          <w:rFonts w:hint="cs"/>
          <w:spacing w:val="0"/>
          <w:rtl/>
        </w:rPr>
        <w:t>همانا خداوند نصیب هر انسان</w:t>
      </w:r>
      <w:r w:rsidR="007E21C9" w:rsidRPr="00660F2C">
        <w:rPr>
          <w:rStyle w:val="Char4"/>
          <w:rFonts w:hint="cs"/>
          <w:spacing w:val="0"/>
          <w:rtl/>
        </w:rPr>
        <w:t xml:space="preserve"> </w:t>
      </w:r>
      <w:r w:rsidRPr="00660F2C">
        <w:rPr>
          <w:rStyle w:val="Char4"/>
          <w:rFonts w:hint="cs"/>
          <w:spacing w:val="0"/>
          <w:rtl/>
        </w:rPr>
        <w:t>را که میراث می</w:t>
      </w:r>
      <w:r w:rsidR="007E21C9" w:rsidRPr="00660F2C">
        <w:rPr>
          <w:rStyle w:val="Char4"/>
          <w:rFonts w:hint="eastAsia"/>
          <w:spacing w:val="0"/>
          <w:rtl/>
        </w:rPr>
        <w:t>‌</w:t>
      </w:r>
      <w:r w:rsidRPr="00660F2C">
        <w:rPr>
          <w:rStyle w:val="Char4"/>
          <w:rFonts w:hint="cs"/>
          <w:spacing w:val="0"/>
          <w:rtl/>
        </w:rPr>
        <w:t>برد تقسیم نموده است، پس وارث حق وصیت را ندارد</w:t>
      </w:r>
      <w:r w:rsidR="007E21C9" w:rsidRPr="00660F2C">
        <w:rPr>
          <w:rStyle w:val="Char4"/>
          <w:rFonts w:hint="cs"/>
          <w:spacing w:val="0"/>
          <w:rtl/>
        </w:rPr>
        <w:t>»</w:t>
      </w:r>
      <w:r w:rsidRPr="005F0EF5">
        <w:rPr>
          <w:rStyle w:val="Char4"/>
          <w:rFonts w:eastAsia="SimSun"/>
          <w:spacing w:val="0"/>
          <w:vertAlign w:val="superscript"/>
          <w:rtl/>
        </w:rPr>
        <w:footnoteReference w:id="338"/>
      </w:r>
      <w:r w:rsidR="007E21C9" w:rsidRPr="00660F2C">
        <w:rPr>
          <w:rStyle w:val="Char4"/>
          <w:rFonts w:hint="cs"/>
          <w:spacing w:val="0"/>
          <w:rtl/>
        </w:rPr>
        <w:t>.</w:t>
      </w:r>
      <w:r w:rsidRPr="00660F2C">
        <w:rPr>
          <w:rStyle w:val="Char4"/>
          <w:rFonts w:hint="cs"/>
          <w:spacing w:val="0"/>
          <w:rtl/>
        </w:rPr>
        <w:t xml:space="preserve"> چنانکه از غیبت، دست و</w:t>
      </w:r>
      <w:r w:rsidR="007E21C9" w:rsidRPr="00660F2C">
        <w:rPr>
          <w:rStyle w:val="Char4"/>
          <w:rFonts w:hint="cs"/>
          <w:spacing w:val="0"/>
          <w:rtl/>
        </w:rPr>
        <w:t xml:space="preserve"> </w:t>
      </w:r>
      <w:r w:rsidRPr="00660F2C">
        <w:rPr>
          <w:rStyle w:val="Char4"/>
          <w:rFonts w:hint="cs"/>
          <w:spacing w:val="0"/>
          <w:rtl/>
        </w:rPr>
        <w:t>یا زبان درازی، و</w:t>
      </w:r>
      <w:r w:rsidR="007E21C9" w:rsidRPr="00660F2C">
        <w:rPr>
          <w:rStyle w:val="Char4"/>
          <w:rFonts w:hint="cs"/>
          <w:spacing w:val="0"/>
          <w:rtl/>
        </w:rPr>
        <w:t xml:space="preserve"> </w:t>
      </w:r>
      <w:r w:rsidRPr="00660F2C">
        <w:rPr>
          <w:rStyle w:val="Char4"/>
          <w:rFonts w:hint="cs"/>
          <w:spacing w:val="0"/>
          <w:rtl/>
        </w:rPr>
        <w:t>تجاوز به آبرو</w:t>
      </w:r>
      <w:r w:rsidR="00345BD4" w:rsidRPr="00660F2C">
        <w:rPr>
          <w:rStyle w:val="Char4"/>
          <w:rFonts w:hint="cs"/>
          <w:spacing w:val="0"/>
          <w:rtl/>
        </w:rPr>
        <w:t>‌ها</w:t>
      </w:r>
      <w:r w:rsidRPr="00660F2C">
        <w:rPr>
          <w:rStyle w:val="Char4"/>
          <w:rFonts w:hint="cs"/>
          <w:spacing w:val="0"/>
          <w:rtl/>
        </w:rPr>
        <w:t>ی مردم منع نمودند، و</w:t>
      </w:r>
      <w:r w:rsidR="007E21C9" w:rsidRPr="00660F2C">
        <w:rPr>
          <w:rStyle w:val="Char4"/>
          <w:rFonts w:hint="cs"/>
          <w:spacing w:val="0"/>
          <w:rtl/>
        </w:rPr>
        <w:t xml:space="preserve"> </w:t>
      </w:r>
      <w:r w:rsidRPr="00660F2C">
        <w:rPr>
          <w:rStyle w:val="Char4"/>
          <w:rFonts w:hint="cs"/>
          <w:spacing w:val="0"/>
          <w:rtl/>
        </w:rPr>
        <w:t xml:space="preserve">آن </w:t>
      </w:r>
      <w:r w:rsidR="00C13FF2">
        <w:rPr>
          <w:rStyle w:val="Char4"/>
          <w:rFonts w:hint="cs"/>
          <w:spacing w:val="0"/>
          <w:rtl/>
        </w:rPr>
        <w:t>هنگامی که</w:t>
      </w:r>
      <w:r w:rsidRPr="00660F2C">
        <w:rPr>
          <w:rStyle w:val="Char4"/>
          <w:rFonts w:hint="cs"/>
          <w:spacing w:val="0"/>
          <w:rtl/>
        </w:rPr>
        <w:t xml:space="preserve"> مردی از تقدیم و تأخیر ادای مناسک پرسید، ایشان</w:t>
      </w:r>
      <w:r w:rsidRPr="00660F2C">
        <w:rPr>
          <w:rFonts w:ascii="B Lotus" w:hAnsi="B Lotus" w:cs="CTraditional Arabic" w:hint="cs"/>
          <w:rtl/>
          <w:lang w:bidi="fa-IR"/>
        </w:rPr>
        <w:t>ص</w:t>
      </w:r>
      <w:r w:rsidRPr="00660F2C">
        <w:rPr>
          <w:rStyle w:val="Char4"/>
          <w:rFonts w:hint="cs"/>
          <w:spacing w:val="0"/>
          <w:rtl/>
        </w:rPr>
        <w:t xml:space="preserve"> فرمودند: </w:t>
      </w:r>
      <w:r w:rsidR="007E21C9" w:rsidRPr="00660F2C">
        <w:rPr>
          <w:rStyle w:val="Char4"/>
          <w:rFonts w:hint="cs"/>
          <w:spacing w:val="0"/>
          <w:rtl/>
        </w:rPr>
        <w:t>«</w:t>
      </w:r>
      <w:r w:rsidRPr="00660F2C">
        <w:rPr>
          <w:rStyle w:val="Char4"/>
          <w:rFonts w:hint="cs"/>
          <w:spacing w:val="0"/>
          <w:rtl/>
        </w:rPr>
        <w:t>باکی نیست، باکی نیست</w:t>
      </w:r>
      <w:r w:rsidR="007E21C9" w:rsidRPr="00660F2C">
        <w:rPr>
          <w:rStyle w:val="Char4"/>
          <w:rFonts w:hint="cs"/>
          <w:spacing w:val="0"/>
          <w:rtl/>
        </w:rPr>
        <w:t xml:space="preserve"> -</w:t>
      </w:r>
      <w:r w:rsidRPr="00660F2C">
        <w:rPr>
          <w:rStyle w:val="Char4"/>
          <w:rFonts w:hint="cs"/>
          <w:spacing w:val="0"/>
          <w:rtl/>
        </w:rPr>
        <w:t>در تقدیم و</w:t>
      </w:r>
      <w:r w:rsidR="007E21C9" w:rsidRPr="00660F2C">
        <w:rPr>
          <w:rStyle w:val="Char4"/>
          <w:rFonts w:hint="cs"/>
          <w:spacing w:val="0"/>
          <w:rtl/>
        </w:rPr>
        <w:t xml:space="preserve"> </w:t>
      </w:r>
      <w:r w:rsidRPr="00660F2C">
        <w:rPr>
          <w:rStyle w:val="Char4"/>
          <w:rFonts w:hint="cs"/>
          <w:spacing w:val="0"/>
          <w:rtl/>
        </w:rPr>
        <w:t>تأخیر</w:t>
      </w:r>
      <w:r w:rsidR="007E21C9" w:rsidRPr="00660F2C">
        <w:rPr>
          <w:rStyle w:val="Char4"/>
          <w:rFonts w:hint="cs"/>
          <w:spacing w:val="0"/>
          <w:rtl/>
        </w:rPr>
        <w:t xml:space="preserve"> </w:t>
      </w:r>
      <w:r w:rsidRPr="00660F2C">
        <w:rPr>
          <w:rStyle w:val="Char4"/>
          <w:rFonts w:hint="cs"/>
          <w:spacing w:val="0"/>
          <w:rtl/>
        </w:rPr>
        <w:t>مناسک</w:t>
      </w:r>
      <w:r w:rsidR="007E21C9" w:rsidRPr="00660F2C">
        <w:rPr>
          <w:rStyle w:val="Char4"/>
          <w:rFonts w:hint="cs"/>
          <w:spacing w:val="0"/>
          <w:rtl/>
        </w:rPr>
        <w:t>-</w:t>
      </w:r>
      <w:r w:rsidRPr="00660F2C">
        <w:rPr>
          <w:rStyle w:val="Char4"/>
          <w:rFonts w:hint="cs"/>
          <w:spacing w:val="0"/>
          <w:rtl/>
        </w:rPr>
        <w:t xml:space="preserve"> جز مردیکه آبروی برادر مسلمانش را سبک شمرده و پایمال نموده است</w:t>
      </w:r>
      <w:r w:rsidR="007E21C9" w:rsidRPr="00660F2C">
        <w:rPr>
          <w:rStyle w:val="Char4"/>
          <w:rFonts w:hint="cs"/>
          <w:spacing w:val="0"/>
          <w:rtl/>
        </w:rPr>
        <w:t xml:space="preserve"> -</w:t>
      </w:r>
      <w:r w:rsidRPr="00660F2C">
        <w:rPr>
          <w:rStyle w:val="Char4"/>
          <w:rFonts w:hint="cs"/>
          <w:spacing w:val="0"/>
          <w:rtl/>
        </w:rPr>
        <w:t>مانند غیبت، تهمت وغیره</w:t>
      </w:r>
      <w:r w:rsidR="007E21C9" w:rsidRPr="00660F2C">
        <w:rPr>
          <w:rStyle w:val="Char4"/>
          <w:rFonts w:hint="cs"/>
          <w:spacing w:val="0"/>
          <w:rtl/>
        </w:rPr>
        <w:t>-</w:t>
      </w:r>
      <w:r w:rsidRPr="00660F2C">
        <w:rPr>
          <w:rStyle w:val="Char4"/>
          <w:rFonts w:hint="cs"/>
          <w:spacing w:val="0"/>
          <w:rtl/>
        </w:rPr>
        <w:t xml:space="preserve"> که با این کار در</w:t>
      </w:r>
      <w:r w:rsidR="007E21C9" w:rsidRPr="00660F2C">
        <w:rPr>
          <w:rStyle w:val="Char4"/>
          <w:rFonts w:hint="cs"/>
          <w:spacing w:val="0"/>
          <w:rtl/>
        </w:rPr>
        <w:t xml:space="preserve"> </w:t>
      </w:r>
      <w:r w:rsidRPr="00660F2C">
        <w:rPr>
          <w:rStyle w:val="Char4"/>
          <w:rFonts w:hint="cs"/>
          <w:spacing w:val="0"/>
          <w:rtl/>
        </w:rPr>
        <w:t>حق او</w:t>
      </w:r>
      <w:r w:rsidR="007E21C9" w:rsidRPr="00660F2C">
        <w:rPr>
          <w:rStyle w:val="Char4"/>
          <w:rFonts w:hint="cs"/>
          <w:spacing w:val="0"/>
          <w:rtl/>
        </w:rPr>
        <w:t xml:space="preserve"> </w:t>
      </w:r>
      <w:r w:rsidRPr="00660F2C">
        <w:rPr>
          <w:rStyle w:val="Char4"/>
          <w:rFonts w:hint="cs"/>
          <w:spacing w:val="0"/>
          <w:rtl/>
        </w:rPr>
        <w:t>ظلم روا داشته، پس در</w:t>
      </w:r>
      <w:r w:rsidR="007E21C9" w:rsidRPr="00660F2C">
        <w:rPr>
          <w:rStyle w:val="Char4"/>
          <w:rFonts w:hint="cs"/>
          <w:spacing w:val="0"/>
          <w:rtl/>
        </w:rPr>
        <w:t xml:space="preserve"> </w:t>
      </w:r>
      <w:r w:rsidRPr="00660F2C">
        <w:rPr>
          <w:rStyle w:val="Char4"/>
          <w:rFonts w:hint="cs"/>
          <w:spacing w:val="0"/>
          <w:rtl/>
        </w:rPr>
        <w:t>آن عمل اشکال و</w:t>
      </w:r>
      <w:r w:rsidR="005410E8" w:rsidRPr="00660F2C">
        <w:rPr>
          <w:rStyle w:val="Char4"/>
          <w:rFonts w:hint="cs"/>
          <w:spacing w:val="0"/>
          <w:rtl/>
        </w:rPr>
        <w:t xml:space="preserve"> </w:t>
      </w:r>
      <w:r w:rsidRPr="00660F2C">
        <w:rPr>
          <w:rStyle w:val="Char4"/>
          <w:rFonts w:hint="cs"/>
          <w:spacing w:val="0"/>
          <w:rtl/>
        </w:rPr>
        <w:t>نابودی است</w:t>
      </w:r>
      <w:r w:rsidR="007E21C9" w:rsidRPr="00660F2C">
        <w:rPr>
          <w:rStyle w:val="Char4"/>
          <w:rFonts w:hint="cs"/>
          <w:spacing w:val="0"/>
          <w:rtl/>
        </w:rPr>
        <w:t>»</w:t>
      </w:r>
      <w:r w:rsidRPr="005F0EF5">
        <w:rPr>
          <w:rStyle w:val="Char4"/>
          <w:rFonts w:eastAsia="SimSun"/>
          <w:spacing w:val="0"/>
          <w:vertAlign w:val="superscript"/>
          <w:rtl/>
        </w:rPr>
        <w:footnoteReference w:id="339"/>
      </w:r>
      <w:r w:rsidR="007E21C9"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w:t>
      </w:r>
      <w:r w:rsidR="005410E8"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 xml:space="preserve">امت را از خروج دجال آگاهی داده فرمودند: </w:t>
      </w:r>
      <w:r w:rsidR="005410E8" w:rsidRPr="00660F2C">
        <w:rPr>
          <w:rStyle w:val="Char4"/>
          <w:rFonts w:hint="cs"/>
          <w:spacing w:val="0"/>
          <w:rtl/>
        </w:rPr>
        <w:t>«</w:t>
      </w:r>
      <w:r w:rsidRPr="00660F2C">
        <w:rPr>
          <w:rStyle w:val="Char4"/>
          <w:rFonts w:hint="cs"/>
          <w:spacing w:val="0"/>
          <w:rtl/>
        </w:rPr>
        <w:t>خداوند هیچ پیامبری را نفرستاده مگر</w:t>
      </w:r>
      <w:r w:rsidR="005410E8" w:rsidRPr="00660F2C">
        <w:rPr>
          <w:rStyle w:val="Char4"/>
          <w:rFonts w:hint="cs"/>
          <w:spacing w:val="0"/>
          <w:rtl/>
        </w:rPr>
        <w:t xml:space="preserve"> </w:t>
      </w:r>
      <w:r w:rsidRPr="00660F2C">
        <w:rPr>
          <w:rStyle w:val="Char4"/>
          <w:rFonts w:hint="cs"/>
          <w:spacing w:val="0"/>
          <w:rtl/>
        </w:rPr>
        <w:t>اینکه امت خود را از او</w:t>
      </w:r>
      <w:r w:rsidR="005410E8" w:rsidRPr="00660F2C">
        <w:rPr>
          <w:rStyle w:val="Char4"/>
          <w:rFonts w:hint="cs"/>
          <w:spacing w:val="0"/>
          <w:rtl/>
        </w:rPr>
        <w:t xml:space="preserve"> </w:t>
      </w:r>
      <w:r w:rsidRPr="00660F2C">
        <w:rPr>
          <w:rStyle w:val="Char4"/>
          <w:rFonts w:hint="cs"/>
          <w:spacing w:val="0"/>
          <w:rtl/>
        </w:rPr>
        <w:t>(دجال) بیم داده، نوح</w:t>
      </w:r>
      <w:r w:rsidR="00C07377" w:rsidRPr="00C07377">
        <w:rPr>
          <w:rStyle w:val="Char4"/>
          <w:rFonts w:cs="CTraditional Arabic" w:hint="cs"/>
          <w:spacing w:val="0"/>
          <w:rtl/>
        </w:rPr>
        <w:t>÷</w:t>
      </w:r>
      <w:r w:rsidRPr="00660F2C">
        <w:rPr>
          <w:rStyle w:val="Char4"/>
          <w:rFonts w:hint="cs"/>
          <w:spacing w:val="0"/>
          <w:rtl/>
        </w:rPr>
        <w:t xml:space="preserve"> و پیامبرانیکه پس از وی بودند از او بیم دادند، دجال درمیان شما بیرون خواهد شد و اگر</w:t>
      </w:r>
      <w:r w:rsidR="005410E8" w:rsidRPr="00660F2C">
        <w:rPr>
          <w:rStyle w:val="Char4"/>
          <w:rFonts w:hint="cs"/>
          <w:spacing w:val="0"/>
          <w:rtl/>
        </w:rPr>
        <w:t xml:space="preserve"> </w:t>
      </w:r>
      <w:r w:rsidRPr="00660F2C">
        <w:rPr>
          <w:rStyle w:val="Char4"/>
          <w:rFonts w:hint="cs"/>
          <w:spacing w:val="0"/>
          <w:rtl/>
        </w:rPr>
        <w:t>چیزی از امر و علایم وی بر</w:t>
      </w:r>
      <w:r w:rsidR="005410E8" w:rsidRPr="00660F2C">
        <w:rPr>
          <w:rStyle w:val="Char4"/>
          <w:rFonts w:hint="cs"/>
          <w:spacing w:val="0"/>
          <w:rtl/>
        </w:rPr>
        <w:t xml:space="preserve"> </w:t>
      </w:r>
      <w:r w:rsidRPr="00660F2C">
        <w:rPr>
          <w:rStyle w:val="Char4"/>
          <w:rFonts w:hint="cs"/>
          <w:spacing w:val="0"/>
          <w:rtl/>
        </w:rPr>
        <w:t>شما پوشیده بماند، این پوشیده نمی‌باشد که خدای شما یک چشم نیست، چشم راست دجال کوراست که گویی چشمش مانند دان</w:t>
      </w:r>
      <w:r w:rsidR="005410E8" w:rsidRPr="00660F2C">
        <w:rPr>
          <w:rStyle w:val="Char4"/>
          <w:rFonts w:hint="cs"/>
          <w:spacing w:val="0"/>
          <w:rtl/>
        </w:rPr>
        <w:t>ه</w:t>
      </w:r>
      <w:r w:rsidRPr="00660F2C">
        <w:rPr>
          <w:rStyle w:val="Char4"/>
          <w:rFonts w:hint="cs"/>
          <w:spacing w:val="0"/>
          <w:rtl/>
        </w:rPr>
        <w:t xml:space="preserve"> انگور برآمده است</w:t>
      </w:r>
      <w:r w:rsidR="005410E8" w:rsidRPr="00660F2C">
        <w:rPr>
          <w:rStyle w:val="Char4"/>
          <w:rFonts w:hint="cs"/>
          <w:spacing w:val="0"/>
          <w:rtl/>
        </w:rPr>
        <w:t>»</w:t>
      </w:r>
      <w:r w:rsidRPr="005F0EF5">
        <w:rPr>
          <w:rStyle w:val="Char4"/>
          <w:rFonts w:eastAsia="SimSun"/>
          <w:spacing w:val="0"/>
          <w:vertAlign w:val="superscript"/>
          <w:rtl/>
        </w:rPr>
        <w:footnoteReference w:id="340"/>
      </w:r>
      <w:r w:rsidR="005410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با تأسف شدید امروز امت اسلامی را اختلاف وتفرقه</w:t>
      </w:r>
      <w:r w:rsidR="00345BD4" w:rsidRPr="00660F2C">
        <w:rPr>
          <w:rStyle w:val="Char4"/>
          <w:rFonts w:hint="cs"/>
          <w:spacing w:val="0"/>
          <w:rtl/>
        </w:rPr>
        <w:t>‌ها</w:t>
      </w:r>
      <w:r w:rsidRPr="00660F2C">
        <w:rPr>
          <w:rStyle w:val="Char4"/>
          <w:rFonts w:hint="cs"/>
          <w:spacing w:val="0"/>
          <w:rtl/>
        </w:rPr>
        <w:t xml:space="preserve"> از هم جدا و</w:t>
      </w:r>
      <w:r w:rsidR="005410E8" w:rsidRPr="00660F2C">
        <w:rPr>
          <w:rStyle w:val="Char4"/>
          <w:rFonts w:hint="cs"/>
          <w:spacing w:val="0"/>
          <w:rtl/>
        </w:rPr>
        <w:t xml:space="preserve"> </w:t>
      </w:r>
      <w:r w:rsidRPr="00660F2C">
        <w:rPr>
          <w:rStyle w:val="Char4"/>
          <w:rFonts w:hint="cs"/>
          <w:spacing w:val="0"/>
          <w:rtl/>
        </w:rPr>
        <w:t>متلاشی ساخته است، فتنه</w:t>
      </w:r>
      <w:r w:rsidR="00345BD4" w:rsidRPr="00660F2C">
        <w:rPr>
          <w:rStyle w:val="Char4"/>
          <w:rFonts w:hint="cs"/>
          <w:spacing w:val="0"/>
          <w:rtl/>
        </w:rPr>
        <w:t>‌ها</w:t>
      </w:r>
      <w:r w:rsidRPr="00660F2C">
        <w:rPr>
          <w:rStyle w:val="Char4"/>
          <w:rFonts w:hint="cs"/>
          <w:spacing w:val="0"/>
          <w:rtl/>
        </w:rPr>
        <w:t xml:space="preserve"> و بلاهای گوناگونی دامنگیر</w:t>
      </w:r>
      <w:r w:rsidR="00345BD4" w:rsidRPr="00660F2C">
        <w:rPr>
          <w:rStyle w:val="Char4"/>
          <w:rFonts w:hint="cs"/>
          <w:spacing w:val="0"/>
          <w:rtl/>
        </w:rPr>
        <w:t xml:space="preserve">‌شان </w:t>
      </w:r>
      <w:r w:rsidRPr="00660F2C">
        <w:rPr>
          <w:rStyle w:val="Char4"/>
          <w:rFonts w:hint="cs"/>
          <w:spacing w:val="0"/>
          <w:rtl/>
        </w:rPr>
        <w:t>شده گویی که خنجر بدست دارد و بر</w:t>
      </w:r>
      <w:r w:rsidR="005410E8" w:rsidRPr="00660F2C">
        <w:rPr>
          <w:rStyle w:val="Char4"/>
          <w:rFonts w:hint="cs"/>
          <w:spacing w:val="0"/>
          <w:rtl/>
        </w:rPr>
        <w:t xml:space="preserve"> </w:t>
      </w:r>
      <w:r w:rsidRPr="00660F2C">
        <w:rPr>
          <w:rStyle w:val="Char4"/>
          <w:rFonts w:hint="cs"/>
          <w:spacing w:val="0"/>
          <w:rtl/>
        </w:rPr>
        <w:t>سین</w:t>
      </w:r>
      <w:r w:rsidR="005410E8" w:rsidRPr="00660F2C">
        <w:rPr>
          <w:rStyle w:val="Char4"/>
          <w:rFonts w:hint="cs"/>
          <w:spacing w:val="0"/>
          <w:rtl/>
        </w:rPr>
        <w:t>ه</w:t>
      </w:r>
      <w:r w:rsidRPr="00660F2C">
        <w:rPr>
          <w:rStyle w:val="Char4"/>
          <w:rFonts w:hint="cs"/>
          <w:spacing w:val="0"/>
          <w:rtl/>
        </w:rPr>
        <w:t xml:space="preserve"> امت زانو زده است، از سوی دیگر دشمنان قسم خورد</w:t>
      </w:r>
      <w:r w:rsidR="005410E8" w:rsidRPr="00660F2C">
        <w:rPr>
          <w:rStyle w:val="Char4"/>
          <w:rFonts w:hint="cs"/>
          <w:spacing w:val="0"/>
          <w:rtl/>
        </w:rPr>
        <w:t>ه</w:t>
      </w:r>
      <w:r w:rsidRPr="00660F2C">
        <w:rPr>
          <w:rStyle w:val="Char4"/>
          <w:rFonts w:hint="cs"/>
          <w:spacing w:val="0"/>
          <w:rtl/>
        </w:rPr>
        <w:t xml:space="preserve"> اسلام، مانند سکولرست</w:t>
      </w:r>
      <w:r w:rsidR="00345BD4" w:rsidRPr="00660F2C">
        <w:rPr>
          <w:rStyle w:val="Char4"/>
          <w:rFonts w:hint="cs"/>
          <w:spacing w:val="0"/>
          <w:rtl/>
        </w:rPr>
        <w:t>‌ها</w:t>
      </w:r>
      <w:r w:rsidRPr="00660F2C">
        <w:rPr>
          <w:rStyle w:val="Char4"/>
          <w:rFonts w:hint="cs"/>
          <w:spacing w:val="0"/>
          <w:rtl/>
        </w:rPr>
        <w:t xml:space="preserve"> و ملحدان، شب و روز</w:t>
      </w:r>
      <w:r w:rsidR="005410E8" w:rsidRPr="00660F2C">
        <w:rPr>
          <w:rStyle w:val="Char4"/>
          <w:rFonts w:hint="cs"/>
          <w:spacing w:val="0"/>
          <w:rtl/>
        </w:rPr>
        <w:t xml:space="preserve"> </w:t>
      </w:r>
      <w:r w:rsidRPr="00660F2C">
        <w:rPr>
          <w:rStyle w:val="Char4"/>
          <w:rFonts w:hint="cs"/>
          <w:spacing w:val="0"/>
          <w:rtl/>
        </w:rPr>
        <w:t>بر ایجاد تفرقه و</w:t>
      </w:r>
      <w:r w:rsidR="005410E8" w:rsidRPr="00660F2C">
        <w:rPr>
          <w:rStyle w:val="Char4"/>
          <w:rFonts w:hint="cs"/>
          <w:spacing w:val="0"/>
          <w:rtl/>
        </w:rPr>
        <w:t xml:space="preserve"> </w:t>
      </w:r>
      <w:r w:rsidRPr="00660F2C">
        <w:rPr>
          <w:rStyle w:val="Char4"/>
          <w:rFonts w:hint="cs"/>
          <w:spacing w:val="0"/>
          <w:rtl/>
        </w:rPr>
        <w:t>اختلاف میان فرزندان این امت دست بکار</w:t>
      </w:r>
      <w:r w:rsidR="00345BD4" w:rsidRPr="00660F2C">
        <w:rPr>
          <w:rStyle w:val="Char4"/>
          <w:rFonts w:hint="cs"/>
          <w:spacing w:val="0"/>
          <w:rtl/>
        </w:rPr>
        <w:t>‌اند</w:t>
      </w:r>
      <w:r w:rsidRPr="00660F2C">
        <w:rPr>
          <w:rStyle w:val="Char4"/>
          <w:rFonts w:hint="cs"/>
          <w:spacing w:val="0"/>
          <w:rtl/>
        </w:rPr>
        <w:t>، ولی با وجود دسیسه و</w:t>
      </w:r>
      <w:r w:rsidR="005410E8" w:rsidRPr="00660F2C">
        <w:rPr>
          <w:rStyle w:val="Char4"/>
          <w:rFonts w:hint="cs"/>
          <w:spacing w:val="0"/>
          <w:rtl/>
        </w:rPr>
        <w:t xml:space="preserve"> </w:t>
      </w:r>
      <w:r w:rsidRPr="00660F2C">
        <w:rPr>
          <w:rStyle w:val="Char4"/>
          <w:rFonts w:hint="cs"/>
          <w:spacing w:val="0"/>
          <w:rtl/>
        </w:rPr>
        <w:t>توطئه</w:t>
      </w:r>
      <w:r w:rsidR="00345BD4" w:rsidRPr="00660F2C">
        <w:rPr>
          <w:rStyle w:val="Char4"/>
          <w:rFonts w:hint="cs"/>
          <w:spacing w:val="0"/>
          <w:rtl/>
        </w:rPr>
        <w:t>‌ها</w:t>
      </w:r>
      <w:r w:rsidR="005410E8" w:rsidRPr="00660F2C">
        <w:rPr>
          <w:rStyle w:val="Char4"/>
          <w:rFonts w:hint="cs"/>
          <w:spacing w:val="0"/>
          <w:rtl/>
        </w:rPr>
        <w:t>ی</w:t>
      </w:r>
      <w:r w:rsidR="005410E8" w:rsidRPr="00660F2C">
        <w:rPr>
          <w:rStyle w:val="Char4"/>
          <w:rFonts w:hint="eastAsia"/>
          <w:spacing w:val="0"/>
          <w:rtl/>
        </w:rPr>
        <w:t>‌</w:t>
      </w:r>
      <w:r w:rsidRPr="00660F2C">
        <w:rPr>
          <w:rStyle w:val="Char4"/>
          <w:rFonts w:hint="cs"/>
          <w:spacing w:val="0"/>
          <w:rtl/>
        </w:rPr>
        <w:t>شان، از مقابله با اسلام و</w:t>
      </w:r>
      <w:r w:rsidR="005410E8" w:rsidRPr="00660F2C">
        <w:rPr>
          <w:rStyle w:val="Char4"/>
          <w:rFonts w:hint="cs"/>
          <w:spacing w:val="0"/>
          <w:rtl/>
        </w:rPr>
        <w:t xml:space="preserve"> </w:t>
      </w:r>
      <w:r w:rsidRPr="00660F2C">
        <w:rPr>
          <w:rStyle w:val="Char4"/>
          <w:rFonts w:hint="cs"/>
          <w:spacing w:val="0"/>
          <w:rtl/>
        </w:rPr>
        <w:t>پیروان آن عاجز</w:t>
      </w:r>
      <w:r w:rsidR="005410E8" w:rsidRPr="00660F2C">
        <w:rPr>
          <w:rStyle w:val="Char4"/>
          <w:rFonts w:hint="cs"/>
          <w:spacing w:val="0"/>
          <w:rtl/>
        </w:rPr>
        <w:t xml:space="preserve"> </w:t>
      </w:r>
      <w:r w:rsidRPr="00660F2C">
        <w:rPr>
          <w:rStyle w:val="Char4"/>
          <w:rFonts w:hint="cs"/>
          <w:spacing w:val="0"/>
          <w:rtl/>
        </w:rPr>
        <w:t>آمده و ناکامی خویش را اعلان نموده</w:t>
      </w:r>
      <w:r w:rsidR="00345BD4" w:rsidRPr="00660F2C">
        <w:rPr>
          <w:rStyle w:val="Char4"/>
          <w:rFonts w:hint="cs"/>
          <w:spacing w:val="0"/>
          <w:rtl/>
        </w:rPr>
        <w:t>‌اند</w:t>
      </w:r>
      <w:r w:rsidRPr="00660F2C">
        <w:rPr>
          <w:rStyle w:val="Char4"/>
          <w:rFonts w:hint="cs"/>
          <w:spacing w:val="0"/>
          <w:rtl/>
        </w:rPr>
        <w:t>، پس یگانه راه موفقیت، همانا اتحاد و همبستگی و برگشت به خداوند</w:t>
      </w:r>
      <w:r w:rsidR="004259E2" w:rsidRPr="00660F2C">
        <w:rPr>
          <w:rStyle w:val="Char4"/>
          <w:rFonts w:cs="CTraditional Arabic" w:hint="cs"/>
          <w:spacing w:val="0"/>
          <w:rtl/>
        </w:rPr>
        <w:t xml:space="preserve">أ </w:t>
      </w:r>
      <w:r w:rsidRPr="00660F2C">
        <w:rPr>
          <w:rStyle w:val="Char4"/>
          <w:rFonts w:hint="cs"/>
          <w:spacing w:val="0"/>
          <w:rtl/>
        </w:rPr>
        <w:t>و دین وی است که باید مسلمانان به ریسمان محکم اسلام چنگ زده صفوف</w:t>
      </w:r>
      <w:r w:rsidR="00345BD4" w:rsidRPr="00660F2C">
        <w:rPr>
          <w:rStyle w:val="Char4"/>
          <w:rFonts w:hint="cs"/>
          <w:spacing w:val="0"/>
          <w:rtl/>
        </w:rPr>
        <w:t xml:space="preserve">‌شان </w:t>
      </w:r>
      <w:r w:rsidRPr="00660F2C">
        <w:rPr>
          <w:rStyle w:val="Char4"/>
          <w:rFonts w:hint="cs"/>
          <w:spacing w:val="0"/>
          <w:rtl/>
        </w:rPr>
        <w:t>را منسجم ساخته، پراکندگی را به وحدت، دشمنی را به اخوت، و</w:t>
      </w:r>
      <w:r w:rsidR="005410E8" w:rsidRPr="00660F2C">
        <w:rPr>
          <w:rStyle w:val="Char4"/>
          <w:rFonts w:hint="cs"/>
          <w:spacing w:val="0"/>
          <w:rtl/>
        </w:rPr>
        <w:t xml:space="preserve"> </w:t>
      </w:r>
      <w:r w:rsidRPr="00660F2C">
        <w:rPr>
          <w:rStyle w:val="Char4"/>
          <w:rFonts w:hint="cs"/>
          <w:spacing w:val="0"/>
          <w:rtl/>
        </w:rPr>
        <w:t>کسالت را به نشاط مبدل سازند، و</w:t>
      </w:r>
      <w:r w:rsidR="005410E8" w:rsidRPr="00660F2C">
        <w:rPr>
          <w:rStyle w:val="Char4"/>
          <w:rFonts w:hint="cs"/>
          <w:spacing w:val="0"/>
          <w:rtl/>
        </w:rPr>
        <w:t xml:space="preserve"> </w:t>
      </w:r>
      <w:r w:rsidRPr="00660F2C">
        <w:rPr>
          <w:rStyle w:val="Char4"/>
          <w:rFonts w:hint="cs"/>
          <w:spacing w:val="0"/>
          <w:rtl/>
        </w:rPr>
        <w:t>چون رادمردان صدر</w:t>
      </w:r>
      <w:r w:rsidR="005410E8" w:rsidRPr="00660F2C">
        <w:rPr>
          <w:rStyle w:val="Char4"/>
          <w:rFonts w:hint="cs"/>
          <w:spacing w:val="0"/>
          <w:rtl/>
        </w:rPr>
        <w:t xml:space="preserve"> </w:t>
      </w:r>
      <w:r w:rsidRPr="00660F2C">
        <w:rPr>
          <w:rStyle w:val="Char4"/>
          <w:rFonts w:hint="cs"/>
          <w:spacing w:val="0"/>
          <w:rtl/>
        </w:rPr>
        <w:t>اسلام که مرگ و زندگی</w:t>
      </w:r>
      <w:r w:rsidR="00345BD4" w:rsidRPr="00660F2C">
        <w:rPr>
          <w:rStyle w:val="Char4"/>
          <w:rFonts w:hint="cs"/>
          <w:spacing w:val="0"/>
          <w:rtl/>
        </w:rPr>
        <w:t xml:space="preserve">‌شان </w:t>
      </w:r>
      <w:r w:rsidRPr="00660F2C">
        <w:rPr>
          <w:rStyle w:val="Char4"/>
          <w:rFonts w:hint="cs"/>
          <w:spacing w:val="0"/>
          <w:rtl/>
        </w:rPr>
        <w:t>بخاطر عزت و</w:t>
      </w:r>
      <w:r w:rsidR="005410E8" w:rsidRPr="00660F2C">
        <w:rPr>
          <w:rStyle w:val="Char4"/>
          <w:rFonts w:hint="cs"/>
          <w:spacing w:val="0"/>
          <w:rtl/>
        </w:rPr>
        <w:t xml:space="preserve"> </w:t>
      </w:r>
      <w:r w:rsidRPr="00660F2C">
        <w:rPr>
          <w:rStyle w:val="Char4"/>
          <w:rFonts w:hint="cs"/>
          <w:spacing w:val="0"/>
          <w:rtl/>
        </w:rPr>
        <w:t>اعتلای کلم</w:t>
      </w:r>
      <w:r w:rsidR="005410E8" w:rsidRPr="00660F2C">
        <w:rPr>
          <w:rStyle w:val="Char4"/>
          <w:rFonts w:hint="cs"/>
          <w:spacing w:val="0"/>
          <w:rtl/>
        </w:rPr>
        <w:t>ه</w:t>
      </w:r>
      <w:r w:rsidRPr="00660F2C">
        <w:rPr>
          <w:rStyle w:val="Char4"/>
          <w:rFonts w:hint="cs"/>
          <w:spacing w:val="0"/>
          <w:rtl/>
        </w:rPr>
        <w:t xml:space="preserve"> الله</w:t>
      </w:r>
      <w:r w:rsidR="004259E2" w:rsidRPr="00660F2C">
        <w:rPr>
          <w:rStyle w:val="Char4"/>
          <w:rFonts w:cs="CTraditional Arabic" w:hint="cs"/>
          <w:spacing w:val="0"/>
          <w:rtl/>
        </w:rPr>
        <w:t xml:space="preserve">أ </w:t>
      </w:r>
      <w:r w:rsidRPr="00660F2C">
        <w:rPr>
          <w:rStyle w:val="Char4"/>
          <w:rFonts w:hint="cs"/>
          <w:spacing w:val="0"/>
          <w:rtl/>
        </w:rPr>
        <w:t>بود، عزت و قوت گم شده را دوباره بدست آرند. موسم با عظمت حج، این گردهم آیی</w:t>
      </w:r>
      <w:r w:rsidR="00345BD4" w:rsidRPr="00660F2C">
        <w:rPr>
          <w:rStyle w:val="Char4"/>
          <w:rFonts w:hint="cs"/>
          <w:spacing w:val="0"/>
          <w:rtl/>
        </w:rPr>
        <w:t xml:space="preserve"> بی‌</w:t>
      </w:r>
      <w:r w:rsidRPr="00660F2C">
        <w:rPr>
          <w:rStyle w:val="Char4"/>
          <w:rFonts w:hint="cs"/>
          <w:spacing w:val="0"/>
          <w:rtl/>
        </w:rPr>
        <w:t>نظیر مسلمانان فرصتی خوب، و سرآغازی مناسب، بخاطر ایجاد وحدت و همبستگی میان مسلمانان جهان است، زیرا ملیون</w:t>
      </w:r>
      <w:r w:rsidR="00345BD4" w:rsidRPr="00660F2C">
        <w:rPr>
          <w:rStyle w:val="Char4"/>
          <w:rFonts w:hint="cs"/>
          <w:spacing w:val="0"/>
          <w:rtl/>
        </w:rPr>
        <w:t>‌ها</w:t>
      </w:r>
      <w:r w:rsidRPr="00660F2C">
        <w:rPr>
          <w:rStyle w:val="Char4"/>
          <w:rFonts w:hint="cs"/>
          <w:spacing w:val="0"/>
          <w:rtl/>
        </w:rPr>
        <w:t xml:space="preserve"> مسلمان با قلب</w:t>
      </w:r>
      <w:r w:rsidR="005410E8" w:rsidRPr="00660F2C">
        <w:rPr>
          <w:rStyle w:val="Char4"/>
          <w:rFonts w:hint="eastAsia"/>
          <w:spacing w:val="0"/>
          <w:rtl/>
        </w:rPr>
        <w:t>‌</w:t>
      </w:r>
      <w:r w:rsidRPr="00660F2C">
        <w:rPr>
          <w:rStyle w:val="Char4"/>
          <w:rFonts w:hint="cs"/>
          <w:spacing w:val="0"/>
          <w:rtl/>
        </w:rPr>
        <w:t>های مملو از صفا وصمیمیت و بدن</w:t>
      </w:r>
      <w:r w:rsidR="00345BD4" w:rsidRPr="00660F2C">
        <w:rPr>
          <w:rStyle w:val="Char4"/>
          <w:rFonts w:hint="cs"/>
          <w:spacing w:val="0"/>
          <w:rtl/>
        </w:rPr>
        <w:t>‌ها</w:t>
      </w:r>
      <w:r w:rsidRPr="00660F2C">
        <w:rPr>
          <w:rStyle w:val="Char4"/>
          <w:rFonts w:hint="cs"/>
          <w:spacing w:val="0"/>
          <w:rtl/>
        </w:rPr>
        <w:t>ی آماده به هرگونه قربانی و فداکاری، در سرزمین مقدس مک</w:t>
      </w:r>
      <w:r w:rsidR="005410E8" w:rsidRPr="00660F2C">
        <w:rPr>
          <w:rStyle w:val="Char4"/>
          <w:rFonts w:hint="cs"/>
          <w:spacing w:val="0"/>
          <w:rtl/>
        </w:rPr>
        <w:t xml:space="preserve">ه </w:t>
      </w:r>
      <w:r w:rsidRPr="00660F2C">
        <w:rPr>
          <w:rStyle w:val="Char4"/>
          <w:rFonts w:hint="cs"/>
          <w:spacing w:val="0"/>
          <w:rtl/>
        </w:rPr>
        <w:t>مکرمه، با یک دل و</w:t>
      </w:r>
      <w:r w:rsidR="005410E8" w:rsidRPr="00660F2C">
        <w:rPr>
          <w:rStyle w:val="Char4"/>
          <w:rFonts w:hint="cs"/>
          <w:spacing w:val="0"/>
          <w:rtl/>
        </w:rPr>
        <w:t xml:space="preserve"> </w:t>
      </w:r>
      <w:r w:rsidRPr="00660F2C">
        <w:rPr>
          <w:rStyle w:val="Char4"/>
          <w:rFonts w:hint="cs"/>
          <w:spacing w:val="0"/>
          <w:rtl/>
        </w:rPr>
        <w:t>یک جان، و بر</w:t>
      </w:r>
      <w:r w:rsidR="005410E8" w:rsidRPr="00660F2C">
        <w:rPr>
          <w:rStyle w:val="Char4"/>
          <w:rFonts w:hint="cs"/>
          <w:spacing w:val="0"/>
          <w:rtl/>
        </w:rPr>
        <w:t xml:space="preserve"> </w:t>
      </w:r>
      <w:r w:rsidRPr="00660F2C">
        <w:rPr>
          <w:rStyle w:val="Char4"/>
          <w:rFonts w:hint="cs"/>
          <w:spacing w:val="0"/>
          <w:rtl/>
        </w:rPr>
        <w:t>یک کلمه و</w:t>
      </w:r>
      <w:r w:rsidR="005410E8" w:rsidRPr="00660F2C">
        <w:rPr>
          <w:rStyle w:val="Char4"/>
          <w:rFonts w:hint="cs"/>
          <w:spacing w:val="0"/>
          <w:rtl/>
        </w:rPr>
        <w:t xml:space="preserve"> </w:t>
      </w:r>
      <w:r w:rsidRPr="00660F2C">
        <w:rPr>
          <w:rStyle w:val="Char4"/>
          <w:rFonts w:hint="cs"/>
          <w:spacing w:val="0"/>
          <w:rtl/>
        </w:rPr>
        <w:t>یک دین و</w:t>
      </w:r>
      <w:r w:rsidR="005410E8" w:rsidRPr="00660F2C">
        <w:rPr>
          <w:rStyle w:val="Char4"/>
          <w:rFonts w:hint="cs"/>
          <w:spacing w:val="0"/>
          <w:rtl/>
        </w:rPr>
        <w:t xml:space="preserve"> </w:t>
      </w:r>
      <w:r w:rsidRPr="00660F2C">
        <w:rPr>
          <w:rStyle w:val="Char4"/>
          <w:rFonts w:hint="cs"/>
          <w:spacing w:val="0"/>
          <w:rtl/>
        </w:rPr>
        <w:t>آیین، بازبان</w:t>
      </w:r>
      <w:r w:rsidR="005410E8" w:rsidRPr="00660F2C">
        <w:rPr>
          <w:rStyle w:val="Char4"/>
          <w:rFonts w:hint="eastAsia"/>
          <w:spacing w:val="0"/>
          <w:rtl/>
        </w:rPr>
        <w:t>‌</w:t>
      </w:r>
      <w:r w:rsidRPr="00660F2C">
        <w:rPr>
          <w:rStyle w:val="Char4"/>
          <w:rFonts w:hint="cs"/>
          <w:spacing w:val="0"/>
          <w:rtl/>
        </w:rPr>
        <w:t>های مختلف، و رنگ</w:t>
      </w:r>
      <w:r w:rsidR="005410E8" w:rsidRPr="00660F2C">
        <w:rPr>
          <w:rStyle w:val="Char4"/>
          <w:rFonts w:hint="eastAsia"/>
          <w:spacing w:val="0"/>
          <w:rtl/>
        </w:rPr>
        <w:t>‌</w:t>
      </w:r>
      <w:r w:rsidRPr="00660F2C">
        <w:rPr>
          <w:rStyle w:val="Char4"/>
          <w:rFonts w:hint="cs"/>
          <w:spacing w:val="0"/>
          <w:rtl/>
        </w:rPr>
        <w:t>های گوناگون، و</w:t>
      </w:r>
      <w:r w:rsidR="005410E8" w:rsidRPr="00660F2C">
        <w:rPr>
          <w:rStyle w:val="Char4"/>
          <w:rFonts w:hint="cs"/>
          <w:spacing w:val="0"/>
          <w:rtl/>
        </w:rPr>
        <w:t xml:space="preserve"> </w:t>
      </w:r>
      <w:r w:rsidRPr="00660F2C">
        <w:rPr>
          <w:rStyle w:val="Char4"/>
          <w:rFonts w:hint="cs"/>
          <w:spacing w:val="0"/>
          <w:rtl/>
        </w:rPr>
        <w:t>نژاد</w:t>
      </w:r>
      <w:r w:rsidR="00345BD4" w:rsidRPr="00660F2C">
        <w:rPr>
          <w:rStyle w:val="Char4"/>
          <w:rFonts w:hint="cs"/>
          <w:spacing w:val="0"/>
          <w:rtl/>
        </w:rPr>
        <w:t>‌ها</w:t>
      </w:r>
      <w:r w:rsidRPr="00660F2C">
        <w:rPr>
          <w:rStyle w:val="Char4"/>
          <w:rFonts w:hint="cs"/>
          <w:spacing w:val="0"/>
          <w:rtl/>
        </w:rPr>
        <w:t>ی متنوع، و</w:t>
      </w:r>
      <w:r w:rsidR="005410E8" w:rsidRPr="00660F2C">
        <w:rPr>
          <w:rStyle w:val="Char4"/>
          <w:rFonts w:hint="cs"/>
          <w:spacing w:val="0"/>
          <w:rtl/>
        </w:rPr>
        <w:t xml:space="preserve"> </w:t>
      </w:r>
      <w:r w:rsidRPr="00660F2C">
        <w:rPr>
          <w:rStyle w:val="Char4"/>
          <w:rFonts w:hint="cs"/>
          <w:spacing w:val="0"/>
          <w:rtl/>
        </w:rPr>
        <w:t>فرهنگ</w:t>
      </w:r>
      <w:r w:rsidR="00345BD4" w:rsidRPr="00660F2C">
        <w:rPr>
          <w:rStyle w:val="Char4"/>
          <w:rFonts w:hint="cs"/>
          <w:spacing w:val="0"/>
          <w:rtl/>
        </w:rPr>
        <w:t>‌ها</w:t>
      </w:r>
      <w:r w:rsidRPr="00660F2C">
        <w:rPr>
          <w:rStyle w:val="Char4"/>
          <w:rFonts w:hint="cs"/>
          <w:spacing w:val="0"/>
          <w:rtl/>
        </w:rPr>
        <w:t>ی متفاوت، و وضیعت</w:t>
      </w:r>
      <w:r w:rsidR="00345BD4" w:rsidRPr="00660F2C">
        <w:rPr>
          <w:rStyle w:val="Char4"/>
          <w:rFonts w:hint="cs"/>
          <w:spacing w:val="0"/>
          <w:rtl/>
        </w:rPr>
        <w:t>‌ها</w:t>
      </w:r>
      <w:r w:rsidRPr="00660F2C">
        <w:rPr>
          <w:rStyle w:val="Char4"/>
          <w:rFonts w:hint="cs"/>
          <w:spacing w:val="0"/>
          <w:rtl/>
        </w:rPr>
        <w:t>ی اقتصادی و</w:t>
      </w:r>
      <w:r w:rsidR="005410E8" w:rsidRPr="00660F2C">
        <w:rPr>
          <w:rStyle w:val="Char4"/>
          <w:rFonts w:hint="cs"/>
          <w:spacing w:val="0"/>
          <w:rtl/>
        </w:rPr>
        <w:t xml:space="preserve"> </w:t>
      </w:r>
      <w:r w:rsidRPr="00660F2C">
        <w:rPr>
          <w:rStyle w:val="Char4"/>
          <w:rFonts w:hint="cs"/>
          <w:spacing w:val="0"/>
          <w:rtl/>
        </w:rPr>
        <w:t>اجتماعی مختلف، بدون هیچ</w:t>
      </w:r>
      <w:r w:rsidR="005410E8" w:rsidRPr="00660F2C">
        <w:rPr>
          <w:rStyle w:val="Char4"/>
          <w:rFonts w:hint="eastAsia"/>
          <w:spacing w:val="0"/>
          <w:rtl/>
        </w:rPr>
        <w:t>‌</w:t>
      </w:r>
      <w:r w:rsidRPr="00660F2C">
        <w:rPr>
          <w:rStyle w:val="Char4"/>
          <w:rFonts w:hint="cs"/>
          <w:spacing w:val="0"/>
          <w:rtl/>
        </w:rPr>
        <w:t xml:space="preserve">گونه تبعیضی،گردهم جمع می‌شوند. </w:t>
      </w:r>
    </w:p>
    <w:p w:rsidR="007E10A8" w:rsidRDefault="007E10A8" w:rsidP="00660F2C">
      <w:pPr>
        <w:ind w:firstLine="284"/>
        <w:jc w:val="both"/>
        <w:rPr>
          <w:rStyle w:val="Char4"/>
          <w:spacing w:val="0"/>
          <w:rtl/>
        </w:rPr>
      </w:pPr>
      <w:r w:rsidRPr="00660F2C">
        <w:rPr>
          <w:rStyle w:val="Char4"/>
          <w:rFonts w:hint="cs"/>
          <w:spacing w:val="0"/>
          <w:rtl/>
        </w:rPr>
        <w:t>پس ای برادری مسلمان! حاجی محترم: تو یگانه کسی هستی که آرزوهای دیرین</w:t>
      </w:r>
      <w:r w:rsidR="005410E8" w:rsidRPr="00660F2C">
        <w:rPr>
          <w:rStyle w:val="Char4"/>
          <w:rFonts w:hint="cs"/>
          <w:spacing w:val="0"/>
          <w:rtl/>
        </w:rPr>
        <w:t>ه</w:t>
      </w:r>
      <w:r w:rsidRPr="00660F2C">
        <w:rPr>
          <w:rStyle w:val="Char4"/>
          <w:rFonts w:hint="cs"/>
          <w:spacing w:val="0"/>
          <w:rtl/>
        </w:rPr>
        <w:t xml:space="preserve"> مسلمانان را که سال</w:t>
      </w:r>
      <w:r w:rsidR="005410E8" w:rsidRPr="00660F2C">
        <w:rPr>
          <w:rStyle w:val="Char4"/>
          <w:rFonts w:hint="eastAsia"/>
          <w:spacing w:val="0"/>
          <w:rtl/>
        </w:rPr>
        <w:t>‌</w:t>
      </w:r>
      <w:r w:rsidRPr="00660F2C">
        <w:rPr>
          <w:rStyle w:val="Char4"/>
          <w:rFonts w:hint="cs"/>
          <w:spacing w:val="0"/>
          <w:rtl/>
        </w:rPr>
        <w:t>ها چشم براه آن هستند برآورده نمایی، تو</w:t>
      </w:r>
      <w:r w:rsidR="005410E8" w:rsidRPr="00660F2C">
        <w:rPr>
          <w:rStyle w:val="Char4"/>
          <w:rFonts w:hint="cs"/>
          <w:spacing w:val="0"/>
          <w:rtl/>
        </w:rPr>
        <w:t xml:space="preserve"> </w:t>
      </w:r>
      <w:r w:rsidRPr="00660F2C">
        <w:rPr>
          <w:rStyle w:val="Char4"/>
          <w:rFonts w:hint="cs"/>
          <w:spacing w:val="0"/>
          <w:rtl/>
        </w:rPr>
        <w:t>کسی هستی که با حضورت در</w:t>
      </w:r>
      <w:r w:rsidR="005410E8" w:rsidRPr="00660F2C">
        <w:rPr>
          <w:rStyle w:val="Char4"/>
          <w:rFonts w:hint="cs"/>
          <w:spacing w:val="0"/>
          <w:rtl/>
        </w:rPr>
        <w:t xml:space="preserve"> </w:t>
      </w:r>
      <w:r w:rsidRPr="00660F2C">
        <w:rPr>
          <w:rStyle w:val="Char4"/>
          <w:rFonts w:hint="cs"/>
          <w:spacing w:val="0"/>
          <w:rtl/>
        </w:rPr>
        <w:t>این موسم پرفیض و</w:t>
      </w:r>
      <w:r w:rsidR="005410E8" w:rsidRPr="00660F2C">
        <w:rPr>
          <w:rStyle w:val="Char4"/>
          <w:rFonts w:hint="cs"/>
          <w:spacing w:val="0"/>
          <w:rtl/>
        </w:rPr>
        <w:t xml:space="preserve"> </w:t>
      </w:r>
      <w:r w:rsidRPr="00660F2C">
        <w:rPr>
          <w:rStyle w:val="Char4"/>
          <w:rFonts w:hint="cs"/>
          <w:spacing w:val="0"/>
          <w:rtl/>
        </w:rPr>
        <w:t>کنفرانس جهانی مسمانان، رسم و رواج جاهلیت را از میان برداری، و در راه وحدت و</w:t>
      </w:r>
      <w:r w:rsidR="005410E8" w:rsidRPr="00660F2C">
        <w:rPr>
          <w:rStyle w:val="Char4"/>
          <w:rFonts w:hint="cs"/>
          <w:spacing w:val="0"/>
          <w:rtl/>
        </w:rPr>
        <w:t xml:space="preserve"> </w:t>
      </w:r>
      <w:r w:rsidRPr="00660F2C">
        <w:rPr>
          <w:rStyle w:val="Char4"/>
          <w:rFonts w:hint="cs"/>
          <w:spacing w:val="0"/>
          <w:rtl/>
        </w:rPr>
        <w:t>یکپارچگی امت سهم فعالی داشته باشی، تو با خدایت عهد و پیمان ببند و اعلان محبت و دوستی واقعی خویش را با پروردگارت نما، و</w:t>
      </w:r>
      <w:r w:rsidR="005410E8" w:rsidRPr="00660F2C">
        <w:rPr>
          <w:rStyle w:val="Char4"/>
          <w:rFonts w:hint="cs"/>
          <w:spacing w:val="0"/>
          <w:rtl/>
        </w:rPr>
        <w:t xml:space="preserve"> </w:t>
      </w:r>
      <w:r w:rsidRPr="00660F2C">
        <w:rPr>
          <w:rStyle w:val="Char4"/>
          <w:rFonts w:hint="cs"/>
          <w:spacing w:val="0"/>
          <w:rtl/>
        </w:rPr>
        <w:t>با قاطعیت تصمیم بگیر</w:t>
      </w:r>
      <w:r w:rsidR="005410E8" w:rsidRPr="00660F2C">
        <w:rPr>
          <w:rStyle w:val="Char4"/>
          <w:rFonts w:hint="cs"/>
          <w:spacing w:val="0"/>
          <w:rtl/>
        </w:rPr>
        <w:t xml:space="preserve"> </w:t>
      </w:r>
      <w:r w:rsidRPr="00660F2C">
        <w:rPr>
          <w:rStyle w:val="Char4"/>
          <w:rFonts w:hint="cs"/>
          <w:spacing w:val="0"/>
          <w:rtl/>
        </w:rPr>
        <w:t>که، کسی را که خداوند</w:t>
      </w:r>
      <w:r w:rsidR="004259E2" w:rsidRPr="00660F2C">
        <w:rPr>
          <w:rStyle w:val="Char4"/>
          <w:rFonts w:cs="CTraditional Arabic" w:hint="cs"/>
          <w:spacing w:val="0"/>
          <w:rtl/>
        </w:rPr>
        <w:t xml:space="preserve">أ </w:t>
      </w:r>
      <w:r w:rsidRPr="00660F2C">
        <w:rPr>
          <w:rStyle w:val="Char4"/>
          <w:rFonts w:hint="cs"/>
          <w:spacing w:val="0"/>
          <w:rtl/>
        </w:rPr>
        <w:t>دوست دارد دوست، و</w:t>
      </w:r>
      <w:r w:rsidR="005410E8" w:rsidRPr="00660F2C">
        <w:rPr>
          <w:rStyle w:val="Char4"/>
          <w:rFonts w:hint="cs"/>
          <w:spacing w:val="0"/>
          <w:rtl/>
        </w:rPr>
        <w:t xml:space="preserve"> </w:t>
      </w:r>
      <w:r w:rsidRPr="00660F2C">
        <w:rPr>
          <w:rStyle w:val="Char4"/>
          <w:rFonts w:hint="cs"/>
          <w:spacing w:val="0"/>
          <w:rtl/>
        </w:rPr>
        <w:t>کسی را که خداوند دوست ندارد با وی قطع رابطه و</w:t>
      </w:r>
      <w:r w:rsidR="005410E8" w:rsidRPr="00660F2C">
        <w:rPr>
          <w:rStyle w:val="Char4"/>
          <w:rFonts w:hint="cs"/>
          <w:spacing w:val="0"/>
          <w:rtl/>
        </w:rPr>
        <w:t xml:space="preserve"> </w:t>
      </w:r>
      <w:r w:rsidRPr="00660F2C">
        <w:rPr>
          <w:rStyle w:val="Char4"/>
          <w:rFonts w:hint="cs"/>
          <w:spacing w:val="0"/>
          <w:rtl/>
        </w:rPr>
        <w:t>دشمن بگیری، سپس این دوستی را میان حجاج و هموطنان خویش پخش و نشر</w:t>
      </w:r>
      <w:r w:rsidR="005410E8" w:rsidRPr="00660F2C">
        <w:rPr>
          <w:rStyle w:val="Char4"/>
          <w:rFonts w:hint="cs"/>
          <w:spacing w:val="0"/>
          <w:rtl/>
        </w:rPr>
        <w:t xml:space="preserve"> </w:t>
      </w:r>
      <w:r w:rsidRPr="00660F2C">
        <w:rPr>
          <w:rStyle w:val="Char4"/>
          <w:rFonts w:hint="cs"/>
          <w:spacing w:val="0"/>
          <w:rtl/>
        </w:rPr>
        <w:t>کرده، از</w:t>
      </w:r>
      <w:r w:rsidR="004259E2" w:rsidRPr="00660F2C">
        <w:rPr>
          <w:rStyle w:val="Char4"/>
          <w:rFonts w:hint="cs"/>
          <w:spacing w:val="0"/>
          <w:rtl/>
        </w:rPr>
        <w:t xml:space="preserve"> آن‌ها </w:t>
      </w:r>
      <w:r w:rsidRPr="00660F2C">
        <w:rPr>
          <w:rStyle w:val="Char4"/>
          <w:rFonts w:hint="cs"/>
          <w:spacing w:val="0"/>
          <w:rtl/>
        </w:rPr>
        <w:t>دعوت بعمل آور تا مانند تو با خداوند</w:t>
      </w:r>
      <w:r w:rsidR="004259E2" w:rsidRPr="00660F2C">
        <w:rPr>
          <w:rStyle w:val="Char4"/>
          <w:rFonts w:cs="CTraditional Arabic" w:hint="cs"/>
          <w:spacing w:val="0"/>
          <w:rtl/>
        </w:rPr>
        <w:t xml:space="preserve">أ </w:t>
      </w:r>
      <w:r w:rsidRPr="00660F2C">
        <w:rPr>
          <w:rStyle w:val="Char4"/>
          <w:rFonts w:hint="cs"/>
          <w:spacing w:val="0"/>
          <w:rtl/>
        </w:rPr>
        <w:t>عهد و پیمان دوستی ببندند، و باید زندگی خویش را مطابق فرامین و دستور</w:t>
      </w:r>
      <w:r w:rsidR="00345BD4" w:rsidRPr="00660F2C">
        <w:rPr>
          <w:rStyle w:val="Char4"/>
          <w:rFonts w:hint="cs"/>
          <w:spacing w:val="0"/>
          <w:rtl/>
        </w:rPr>
        <w:t>‌ها</w:t>
      </w:r>
      <w:r w:rsidRPr="00660F2C">
        <w:rPr>
          <w:rStyle w:val="Char4"/>
          <w:rFonts w:hint="cs"/>
          <w:spacing w:val="0"/>
          <w:rtl/>
        </w:rPr>
        <w:t>ی او</w:t>
      </w:r>
      <w:r w:rsidR="005410E8" w:rsidRPr="00660F2C">
        <w:rPr>
          <w:rStyle w:val="Char4"/>
          <w:rFonts w:hint="cs"/>
          <w:spacing w:val="0"/>
          <w:rtl/>
        </w:rPr>
        <w:t xml:space="preserve"> </w:t>
      </w:r>
      <w:r w:rsidRPr="00660F2C">
        <w:rPr>
          <w:rStyle w:val="Char4"/>
          <w:rFonts w:hint="cs"/>
          <w:spacing w:val="0"/>
          <w:rtl/>
        </w:rPr>
        <w:t>تعالی و رسولش</w:t>
      </w:r>
      <w:r w:rsidRPr="00660F2C">
        <w:rPr>
          <w:rFonts w:ascii="B Lotus" w:hAnsi="B Lotus" w:cs="CTraditional Arabic" w:hint="cs"/>
          <w:rtl/>
          <w:lang w:bidi="fa-IR"/>
        </w:rPr>
        <w:t>ص</w:t>
      </w:r>
      <w:r w:rsidRPr="00660F2C">
        <w:rPr>
          <w:rStyle w:val="Char4"/>
          <w:rFonts w:hint="cs"/>
          <w:spacing w:val="0"/>
          <w:rtl/>
        </w:rPr>
        <w:t xml:space="preserve"> عیار</w:t>
      </w:r>
      <w:r w:rsidR="005410E8" w:rsidRPr="00660F2C">
        <w:rPr>
          <w:rStyle w:val="Char4"/>
          <w:rFonts w:hint="cs"/>
          <w:spacing w:val="0"/>
          <w:rtl/>
        </w:rPr>
        <w:t xml:space="preserve"> </w:t>
      </w:r>
      <w:r w:rsidRPr="00660F2C">
        <w:rPr>
          <w:rStyle w:val="Char4"/>
          <w:rFonts w:hint="cs"/>
          <w:spacing w:val="0"/>
          <w:rtl/>
        </w:rPr>
        <w:t>نموده و هرچیزی را که بخود دوست داری و</w:t>
      </w:r>
      <w:r w:rsidR="005410E8" w:rsidRPr="00660F2C">
        <w:rPr>
          <w:rStyle w:val="Char4"/>
          <w:rFonts w:hint="cs"/>
          <w:spacing w:val="0"/>
          <w:rtl/>
        </w:rPr>
        <w:t xml:space="preserve"> می</w:t>
      </w:r>
      <w:r w:rsidR="005410E8" w:rsidRPr="00660F2C">
        <w:rPr>
          <w:rStyle w:val="Char4"/>
          <w:rFonts w:hint="eastAsia"/>
          <w:spacing w:val="0"/>
          <w:rtl/>
        </w:rPr>
        <w:t>‌</w:t>
      </w:r>
      <w:r w:rsidRPr="00660F2C">
        <w:rPr>
          <w:rStyle w:val="Char4"/>
          <w:rFonts w:hint="cs"/>
          <w:spacing w:val="0"/>
          <w:rtl/>
        </w:rPr>
        <w:t>پسندی، به دیگر</w:t>
      </w:r>
      <w:r w:rsidR="005410E8" w:rsidRPr="00660F2C">
        <w:rPr>
          <w:rStyle w:val="Char4"/>
          <w:rFonts w:hint="cs"/>
          <w:spacing w:val="0"/>
          <w:rtl/>
        </w:rPr>
        <w:t xml:space="preserve"> </w:t>
      </w:r>
      <w:r w:rsidRPr="00660F2C">
        <w:rPr>
          <w:rStyle w:val="Char4"/>
          <w:rFonts w:hint="cs"/>
          <w:spacing w:val="0"/>
          <w:rtl/>
        </w:rPr>
        <w:t>مسمانان نیز بپسند، و</w:t>
      </w:r>
      <w:r w:rsidR="005410E8" w:rsidRPr="00660F2C">
        <w:rPr>
          <w:rStyle w:val="Char4"/>
          <w:rFonts w:hint="cs"/>
          <w:spacing w:val="0"/>
          <w:rtl/>
        </w:rPr>
        <w:t xml:space="preserve"> </w:t>
      </w:r>
      <w:r w:rsidRPr="00660F2C">
        <w:rPr>
          <w:rStyle w:val="Char4"/>
          <w:rFonts w:hint="cs"/>
          <w:spacing w:val="0"/>
          <w:rtl/>
        </w:rPr>
        <w:t>در راه تحقق اهداف والای اسلام از هیچ فداکاری دریغ ننموده و</w:t>
      </w:r>
      <w:r w:rsidR="005410E8" w:rsidRPr="00660F2C">
        <w:rPr>
          <w:rStyle w:val="Char4"/>
          <w:rFonts w:hint="cs"/>
          <w:spacing w:val="0"/>
          <w:rtl/>
        </w:rPr>
        <w:t xml:space="preserve"> </w:t>
      </w:r>
      <w:r w:rsidRPr="00660F2C">
        <w:rPr>
          <w:rStyle w:val="Char4"/>
          <w:rFonts w:hint="cs"/>
          <w:spacing w:val="0"/>
          <w:rtl/>
        </w:rPr>
        <w:t>کمک و همکاری و</w:t>
      </w:r>
      <w:r w:rsidR="005410E8" w:rsidRPr="00660F2C">
        <w:rPr>
          <w:rStyle w:val="Char4"/>
          <w:rFonts w:hint="cs"/>
          <w:spacing w:val="0"/>
          <w:rtl/>
        </w:rPr>
        <w:t xml:space="preserve"> </w:t>
      </w:r>
      <w:r w:rsidRPr="00660F2C">
        <w:rPr>
          <w:rStyle w:val="Char4"/>
          <w:rFonts w:hint="cs"/>
          <w:spacing w:val="0"/>
          <w:rtl/>
        </w:rPr>
        <w:t>محبت مسلمانان را شعارت گردان، و هیچ</w:t>
      </w:r>
      <w:r w:rsidR="005410E8" w:rsidRPr="00660F2C">
        <w:rPr>
          <w:rStyle w:val="Char4"/>
          <w:rFonts w:hint="eastAsia"/>
          <w:spacing w:val="0"/>
          <w:rtl/>
        </w:rPr>
        <w:t>‌</w:t>
      </w:r>
      <w:r w:rsidRPr="00660F2C">
        <w:rPr>
          <w:rStyle w:val="Char4"/>
          <w:rFonts w:hint="cs"/>
          <w:spacing w:val="0"/>
          <w:rtl/>
        </w:rPr>
        <w:t>گاهی گروید</w:t>
      </w:r>
      <w:r w:rsidR="005410E8" w:rsidRPr="00660F2C">
        <w:rPr>
          <w:rStyle w:val="Char4"/>
          <w:rFonts w:hint="cs"/>
          <w:spacing w:val="0"/>
          <w:rtl/>
        </w:rPr>
        <w:t>ه</w:t>
      </w:r>
      <w:r w:rsidRPr="00660F2C">
        <w:rPr>
          <w:rStyle w:val="Char4"/>
          <w:rFonts w:hint="cs"/>
          <w:spacing w:val="0"/>
          <w:rtl/>
        </w:rPr>
        <w:t xml:space="preserve"> راه و روش غیر</w:t>
      </w:r>
      <w:r w:rsidR="005410E8" w:rsidRPr="00660F2C">
        <w:rPr>
          <w:rStyle w:val="Char4"/>
          <w:rFonts w:hint="cs"/>
          <w:spacing w:val="0"/>
          <w:rtl/>
        </w:rPr>
        <w:t xml:space="preserve"> </w:t>
      </w:r>
      <w:r w:rsidRPr="00660F2C">
        <w:rPr>
          <w:rStyle w:val="Char4"/>
          <w:rFonts w:hint="cs"/>
          <w:spacing w:val="0"/>
          <w:rtl/>
        </w:rPr>
        <w:t>مسلمانان نشده بیش از حد ضرورت با</w:t>
      </w:r>
      <w:r w:rsidR="004259E2" w:rsidRPr="00660F2C">
        <w:rPr>
          <w:rStyle w:val="Char4"/>
          <w:rFonts w:hint="cs"/>
          <w:spacing w:val="0"/>
          <w:rtl/>
        </w:rPr>
        <w:t xml:space="preserve"> آن‌ها </w:t>
      </w:r>
      <w:r w:rsidRPr="00660F2C">
        <w:rPr>
          <w:rStyle w:val="Char4"/>
          <w:rFonts w:hint="cs"/>
          <w:spacing w:val="0"/>
          <w:rtl/>
        </w:rPr>
        <w:t>سر وکار نداشته باش، و هرگاه موفق به انجام چنین کارهای شایسته شدی، بدان که در راه مستقیم قرارگرفته،</w:t>
      </w:r>
      <w:r w:rsidR="005410E8" w:rsidRPr="00660F2C">
        <w:rPr>
          <w:rStyle w:val="Char4"/>
          <w:rFonts w:hint="cs"/>
          <w:spacing w:val="0"/>
          <w:rtl/>
        </w:rPr>
        <w:t xml:space="preserve"> </w:t>
      </w:r>
      <w:r w:rsidRPr="00660F2C">
        <w:rPr>
          <w:rStyle w:val="Char4"/>
          <w:rFonts w:hint="cs"/>
          <w:spacing w:val="0"/>
          <w:rtl/>
        </w:rPr>
        <w:t>خیر برکت و موفقیت و</w:t>
      </w:r>
      <w:r w:rsidR="005410E8" w:rsidRPr="00660F2C">
        <w:rPr>
          <w:rStyle w:val="Char4"/>
          <w:rFonts w:hint="cs"/>
          <w:spacing w:val="0"/>
          <w:rtl/>
        </w:rPr>
        <w:t xml:space="preserve"> </w:t>
      </w:r>
      <w:r w:rsidRPr="00660F2C">
        <w:rPr>
          <w:rStyle w:val="Char4"/>
          <w:rFonts w:hint="cs"/>
          <w:spacing w:val="0"/>
          <w:rtl/>
        </w:rPr>
        <w:t>سعادت دنیا و</w:t>
      </w:r>
      <w:r w:rsidR="005410E8" w:rsidRPr="00660F2C">
        <w:rPr>
          <w:rStyle w:val="Char4"/>
          <w:rFonts w:hint="cs"/>
          <w:spacing w:val="0"/>
          <w:rtl/>
        </w:rPr>
        <w:t xml:space="preserve"> </w:t>
      </w:r>
      <w:r w:rsidRPr="00660F2C">
        <w:rPr>
          <w:rStyle w:val="Char4"/>
          <w:rFonts w:hint="cs"/>
          <w:spacing w:val="0"/>
          <w:rtl/>
        </w:rPr>
        <w:t>آخرت یاور توست، و در راه وحدت و  یک پارچگی امت اسلامی پیش از سخن و شعار، گام</w:t>
      </w:r>
      <w:r w:rsidR="005410E8" w:rsidRPr="00660F2C">
        <w:rPr>
          <w:rStyle w:val="Char4"/>
          <w:rFonts w:hint="eastAsia"/>
          <w:spacing w:val="0"/>
          <w:rtl/>
        </w:rPr>
        <w:t>‌</w:t>
      </w:r>
      <w:r w:rsidRPr="00660F2C">
        <w:rPr>
          <w:rStyle w:val="Char4"/>
          <w:rFonts w:hint="cs"/>
          <w:spacing w:val="0"/>
          <w:rtl/>
        </w:rPr>
        <w:t>های عملی وجدی برداشته</w:t>
      </w:r>
      <w:r w:rsidR="00345BD4" w:rsidRPr="00660F2C">
        <w:rPr>
          <w:rStyle w:val="Char4"/>
          <w:rFonts w:hint="cs"/>
          <w:spacing w:val="0"/>
          <w:rtl/>
        </w:rPr>
        <w:t xml:space="preserve">‌ای </w:t>
      </w:r>
      <w:r w:rsidRPr="00660F2C">
        <w:rPr>
          <w:rStyle w:val="Char4"/>
          <w:rFonts w:hint="cs"/>
          <w:spacing w:val="0"/>
          <w:rtl/>
        </w:rPr>
        <w:t>که ثمره و</w:t>
      </w:r>
      <w:r w:rsidR="005410E8" w:rsidRPr="00660F2C">
        <w:rPr>
          <w:rStyle w:val="Char4"/>
          <w:rFonts w:hint="cs"/>
          <w:spacing w:val="0"/>
          <w:rtl/>
        </w:rPr>
        <w:t xml:space="preserve"> </w:t>
      </w:r>
      <w:r w:rsidRPr="00660F2C">
        <w:rPr>
          <w:rStyle w:val="Char4"/>
          <w:rFonts w:hint="cs"/>
          <w:spacing w:val="0"/>
          <w:rtl/>
        </w:rPr>
        <w:t>حاصل آن</w:t>
      </w:r>
      <w:r w:rsidR="005410E8" w:rsidRPr="00660F2C">
        <w:rPr>
          <w:rStyle w:val="Char4"/>
          <w:rFonts w:hint="cs"/>
          <w:spacing w:val="0"/>
          <w:rtl/>
        </w:rPr>
        <w:t xml:space="preserve"> </w:t>
      </w:r>
      <w:r w:rsidR="00C01057">
        <w:rPr>
          <w:rStyle w:val="Char4"/>
          <w:rFonts w:hint="cs"/>
          <w:spacing w:val="0"/>
          <w:rtl/>
        </w:rPr>
        <w:t>را عنقریب خواهی چید.</w:t>
      </w:r>
    </w:p>
    <w:p w:rsidR="00C01057" w:rsidRPr="00660F2C" w:rsidRDefault="00C01057" w:rsidP="00660F2C">
      <w:pPr>
        <w:ind w:firstLine="284"/>
        <w:jc w:val="both"/>
        <w:rPr>
          <w:rStyle w:val="Char4"/>
          <w:spacing w:val="0"/>
          <w:rtl/>
        </w:rPr>
      </w:pPr>
    </w:p>
    <w:p w:rsidR="007E10A8" w:rsidRPr="00660F2C" w:rsidRDefault="007E10A8" w:rsidP="009B3BE5">
      <w:pPr>
        <w:pStyle w:val="a1"/>
        <w:rPr>
          <w:rtl/>
        </w:rPr>
      </w:pPr>
      <w:bookmarkStart w:id="109" w:name="_Toc269210632"/>
      <w:bookmarkStart w:id="110" w:name="_Toc368423667"/>
      <w:bookmarkStart w:id="111" w:name="_Toc437438071"/>
      <w:r w:rsidRPr="00660F2C">
        <w:rPr>
          <w:rFonts w:hint="cs"/>
          <w:rtl/>
        </w:rPr>
        <w:t>6- رهبری کامیاب و</w:t>
      </w:r>
      <w:r w:rsidR="005410E8" w:rsidRPr="00660F2C">
        <w:rPr>
          <w:rFonts w:hint="cs"/>
          <w:rtl/>
        </w:rPr>
        <w:t xml:space="preserve"> </w:t>
      </w:r>
      <w:r w:rsidRPr="00660F2C">
        <w:rPr>
          <w:rFonts w:hint="cs"/>
          <w:rtl/>
        </w:rPr>
        <w:t xml:space="preserve"> برخورد و معامله نیک با</w:t>
      </w:r>
      <w:r w:rsidR="005410E8" w:rsidRPr="00660F2C">
        <w:rPr>
          <w:rFonts w:hint="cs"/>
          <w:rtl/>
        </w:rPr>
        <w:t xml:space="preserve"> </w:t>
      </w:r>
      <w:r w:rsidRPr="00660F2C">
        <w:rPr>
          <w:rFonts w:hint="cs"/>
          <w:rtl/>
        </w:rPr>
        <w:t>مردم</w:t>
      </w:r>
      <w:bookmarkEnd w:id="109"/>
      <w:bookmarkEnd w:id="110"/>
      <w:bookmarkEnd w:id="111"/>
    </w:p>
    <w:p w:rsidR="007E10A8" w:rsidRPr="00660F2C" w:rsidRDefault="007E10A8" w:rsidP="00660F2C">
      <w:pPr>
        <w:ind w:firstLine="284"/>
        <w:jc w:val="both"/>
        <w:rPr>
          <w:rStyle w:val="Char4"/>
          <w:spacing w:val="0"/>
          <w:rtl/>
        </w:rPr>
      </w:pP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پیامبر بزرگش</w:t>
      </w:r>
      <w:r w:rsidRPr="00660F2C">
        <w:rPr>
          <w:rFonts w:ascii="B Lotus" w:hAnsi="B Lotus" w:cs="CTraditional Arabic" w:hint="cs"/>
          <w:rtl/>
          <w:lang w:bidi="fa-IR"/>
        </w:rPr>
        <w:t>ص</w:t>
      </w:r>
      <w:r w:rsidRPr="00660F2C">
        <w:rPr>
          <w:rStyle w:val="Char4"/>
          <w:rFonts w:hint="cs"/>
          <w:spacing w:val="0"/>
          <w:rtl/>
        </w:rPr>
        <w:t xml:space="preserve"> را با اخلاق عالی و</w:t>
      </w:r>
      <w:r w:rsidR="005410E8" w:rsidRPr="00660F2C">
        <w:rPr>
          <w:rStyle w:val="Char4"/>
          <w:rFonts w:hint="cs"/>
          <w:spacing w:val="0"/>
          <w:rtl/>
        </w:rPr>
        <w:t xml:space="preserve"> </w:t>
      </w:r>
      <w:r w:rsidRPr="00660F2C">
        <w:rPr>
          <w:rStyle w:val="Char4"/>
          <w:rFonts w:hint="cs"/>
          <w:spacing w:val="0"/>
          <w:rtl/>
        </w:rPr>
        <w:t>آداب با شکوه مزین وآراسته نموده که بوسیل</w:t>
      </w:r>
      <w:r w:rsidR="005410E8" w:rsidRPr="00660F2C">
        <w:rPr>
          <w:rStyle w:val="Char4"/>
          <w:rFonts w:hint="cs"/>
          <w:spacing w:val="0"/>
          <w:rtl/>
        </w:rPr>
        <w:t>ه</w:t>
      </w:r>
      <w:r w:rsidRPr="00660F2C">
        <w:rPr>
          <w:rStyle w:val="Char4"/>
          <w:rFonts w:hint="cs"/>
          <w:spacing w:val="0"/>
          <w:rtl/>
        </w:rPr>
        <w:t xml:space="preserve"> آن توانستند از عهد</w:t>
      </w:r>
      <w:r w:rsidR="005410E8" w:rsidRPr="00660F2C">
        <w:rPr>
          <w:rStyle w:val="Char4"/>
          <w:rFonts w:hint="cs"/>
          <w:spacing w:val="0"/>
          <w:rtl/>
        </w:rPr>
        <w:t>ه</w:t>
      </w:r>
      <w:r w:rsidRPr="00660F2C">
        <w:rPr>
          <w:rStyle w:val="Char4"/>
          <w:rFonts w:hint="cs"/>
          <w:spacing w:val="0"/>
          <w:rtl/>
        </w:rPr>
        <w:t xml:space="preserve"> رهبری موفقانه بدر آمده و با روی</w:t>
      </w:r>
      <w:r w:rsidR="005410E8" w:rsidRPr="00660F2C">
        <w:rPr>
          <w:rStyle w:val="Char4"/>
          <w:rFonts w:hint="cs"/>
          <w:spacing w:val="0"/>
          <w:rtl/>
        </w:rPr>
        <w:t>ه</w:t>
      </w:r>
      <w:r w:rsidRPr="00660F2C">
        <w:rPr>
          <w:rStyle w:val="Char4"/>
          <w:rFonts w:hint="cs"/>
          <w:spacing w:val="0"/>
          <w:rtl/>
        </w:rPr>
        <w:t xml:space="preserve"> نیک و اخلاق والایشان که از قرآن سرچشمه گرفته بود، قلب</w:t>
      </w:r>
      <w:r w:rsidR="005410E8" w:rsidRPr="00660F2C">
        <w:rPr>
          <w:rStyle w:val="Char4"/>
          <w:rFonts w:hint="eastAsia"/>
          <w:spacing w:val="0"/>
          <w:rtl/>
        </w:rPr>
        <w:t>‌</w:t>
      </w:r>
      <w:r w:rsidRPr="00660F2C">
        <w:rPr>
          <w:rStyle w:val="Char4"/>
          <w:rFonts w:hint="cs"/>
          <w:spacing w:val="0"/>
          <w:rtl/>
        </w:rPr>
        <w:t>های مردم را بخود جلب و</w:t>
      </w:r>
      <w:r w:rsidR="005410E8" w:rsidRPr="00660F2C">
        <w:rPr>
          <w:rStyle w:val="Char4"/>
          <w:rFonts w:hint="cs"/>
          <w:spacing w:val="0"/>
          <w:rtl/>
        </w:rPr>
        <w:t xml:space="preserve"> </w:t>
      </w:r>
      <w:r w:rsidRPr="00660F2C">
        <w:rPr>
          <w:rStyle w:val="Char4"/>
          <w:rFonts w:hint="cs"/>
          <w:spacing w:val="0"/>
          <w:rtl/>
        </w:rPr>
        <w:t xml:space="preserve">گرویده نمایند، بنابراین </w:t>
      </w:r>
      <w:r w:rsidR="00C13FF2">
        <w:rPr>
          <w:rStyle w:val="Char4"/>
          <w:rFonts w:hint="cs"/>
          <w:spacing w:val="0"/>
          <w:rtl/>
        </w:rPr>
        <w:t>هنگامی که</w:t>
      </w:r>
      <w:r w:rsidRPr="00660F2C">
        <w:rPr>
          <w:rStyle w:val="Char4"/>
          <w:rFonts w:hint="cs"/>
          <w:spacing w:val="0"/>
          <w:rtl/>
        </w:rPr>
        <w:t xml:space="preserve"> مردم از برنام</w:t>
      </w:r>
      <w:r w:rsidR="005410E8" w:rsidRPr="00660F2C">
        <w:rPr>
          <w:rStyle w:val="Char4"/>
          <w:rFonts w:hint="cs"/>
          <w:spacing w:val="0"/>
          <w:rtl/>
        </w:rPr>
        <w:t>ه</w:t>
      </w:r>
      <w:r w:rsidRPr="00660F2C">
        <w:rPr>
          <w:rStyle w:val="Char4"/>
          <w:rFonts w:hint="cs"/>
          <w:spacing w:val="0"/>
          <w:rtl/>
        </w:rPr>
        <w:t xml:space="preserve"> حج آنحضرت</w:t>
      </w:r>
      <w:r w:rsidRPr="00660F2C">
        <w:rPr>
          <w:rFonts w:ascii="B Lotus" w:hAnsi="B Lotus" w:cs="CTraditional Arabic" w:hint="cs"/>
          <w:rtl/>
          <w:lang w:bidi="fa-IR"/>
        </w:rPr>
        <w:t xml:space="preserve">ص </w:t>
      </w:r>
      <w:r w:rsidRPr="00660F2C">
        <w:rPr>
          <w:rStyle w:val="Char4"/>
          <w:rFonts w:hint="cs"/>
          <w:spacing w:val="0"/>
          <w:rtl/>
        </w:rPr>
        <w:t>آگاهی یافتند، با شتاب و اشتیاق، خود را به مدین</w:t>
      </w:r>
      <w:r w:rsidR="005410E8" w:rsidRPr="00660F2C">
        <w:rPr>
          <w:rStyle w:val="Char4"/>
          <w:rFonts w:hint="cs"/>
          <w:spacing w:val="0"/>
          <w:rtl/>
        </w:rPr>
        <w:t>ه</w:t>
      </w:r>
      <w:r w:rsidRPr="00660F2C">
        <w:rPr>
          <w:rStyle w:val="Char4"/>
          <w:rFonts w:hint="cs"/>
          <w:spacing w:val="0"/>
          <w:rtl/>
        </w:rPr>
        <w:t xml:space="preserve"> رسول رسانیدند، تا تحت قیادت و</w:t>
      </w:r>
      <w:r w:rsidR="005410E8" w:rsidRPr="00660F2C">
        <w:rPr>
          <w:rStyle w:val="Char4"/>
          <w:rFonts w:hint="cs"/>
          <w:spacing w:val="0"/>
          <w:rtl/>
        </w:rPr>
        <w:t xml:space="preserve"> رعایت و پرچم ایشان حج</w:t>
      </w:r>
      <w:r w:rsidR="005410E8" w:rsidRPr="00660F2C">
        <w:rPr>
          <w:rStyle w:val="Char4"/>
          <w:rFonts w:hint="eastAsia"/>
          <w:spacing w:val="0"/>
          <w:rtl/>
        </w:rPr>
        <w:t>‌</w:t>
      </w:r>
      <w:r w:rsidRPr="00660F2C">
        <w:rPr>
          <w:rStyle w:val="Char4"/>
          <w:rFonts w:hint="cs"/>
          <w:spacing w:val="0"/>
          <w:rtl/>
        </w:rPr>
        <w:t>شان</w:t>
      </w:r>
      <w:r w:rsidR="005410E8" w:rsidRPr="00660F2C">
        <w:rPr>
          <w:rStyle w:val="Char4"/>
          <w:rFonts w:hint="cs"/>
          <w:spacing w:val="0"/>
          <w:rtl/>
        </w:rPr>
        <w:t xml:space="preserve"> </w:t>
      </w:r>
      <w:r w:rsidRPr="00660F2C">
        <w:rPr>
          <w:rStyle w:val="Char4"/>
          <w:rFonts w:hint="cs"/>
          <w:spacing w:val="0"/>
          <w:rtl/>
        </w:rPr>
        <w:t>را ادا نمایند، در</w:t>
      </w:r>
      <w:r w:rsidR="005410E8" w:rsidRPr="00660F2C">
        <w:rPr>
          <w:rStyle w:val="Char4"/>
          <w:rFonts w:hint="cs"/>
          <w:spacing w:val="0"/>
          <w:rtl/>
        </w:rPr>
        <w:t xml:space="preserve"> </w:t>
      </w:r>
      <w:r w:rsidRPr="00660F2C">
        <w:rPr>
          <w:rStyle w:val="Char4"/>
          <w:rFonts w:hint="cs"/>
          <w:spacing w:val="0"/>
          <w:rtl/>
        </w:rPr>
        <w:t>این موسم عظیم جمعیت انبوهی از سراسر جزیر</w:t>
      </w:r>
      <w:r w:rsidR="005410E8" w:rsidRPr="00660F2C">
        <w:rPr>
          <w:rStyle w:val="Char4"/>
          <w:rFonts w:hint="cs"/>
          <w:spacing w:val="0"/>
          <w:rtl/>
        </w:rPr>
        <w:t>ه</w:t>
      </w:r>
      <w:r w:rsidRPr="00660F2C">
        <w:rPr>
          <w:rStyle w:val="Char4"/>
          <w:rFonts w:hint="cs"/>
          <w:spacing w:val="0"/>
          <w:rtl/>
        </w:rPr>
        <w:t xml:space="preserve"> عرب به مدینه روی آوردند که تعداد دقیق آن</w:t>
      </w:r>
      <w:r w:rsidR="005410E8" w:rsidRPr="00660F2C">
        <w:rPr>
          <w:rStyle w:val="Char4"/>
          <w:rFonts w:hint="cs"/>
          <w:spacing w:val="0"/>
          <w:rtl/>
        </w:rPr>
        <w:t xml:space="preserve"> </w:t>
      </w:r>
      <w:r w:rsidRPr="00660F2C">
        <w:rPr>
          <w:rStyle w:val="Char4"/>
          <w:rFonts w:hint="cs"/>
          <w:spacing w:val="0"/>
          <w:rtl/>
        </w:rPr>
        <w:t>را جز</w:t>
      </w:r>
      <w:r w:rsidR="005410E8"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کسی دیگر نمی</w:t>
      </w:r>
      <w:r w:rsidR="005410E8" w:rsidRPr="00660F2C">
        <w:rPr>
          <w:rStyle w:val="Char4"/>
          <w:rFonts w:hint="eastAsia"/>
          <w:spacing w:val="0"/>
          <w:rtl/>
        </w:rPr>
        <w:t>‌</w:t>
      </w:r>
      <w:r w:rsidRPr="00660F2C">
        <w:rPr>
          <w:rStyle w:val="Char4"/>
          <w:rFonts w:hint="cs"/>
          <w:spacing w:val="0"/>
          <w:rtl/>
        </w:rPr>
        <w:t>داند، ولی برخی از دانشمندان و</w:t>
      </w:r>
      <w:r w:rsidR="005410E8" w:rsidRPr="00660F2C">
        <w:rPr>
          <w:rStyle w:val="Char4"/>
          <w:rFonts w:hint="cs"/>
          <w:spacing w:val="0"/>
          <w:rtl/>
        </w:rPr>
        <w:t xml:space="preserve"> </w:t>
      </w:r>
      <w:r w:rsidRPr="00660F2C">
        <w:rPr>
          <w:rStyle w:val="Char4"/>
          <w:rFonts w:hint="cs"/>
          <w:spacing w:val="0"/>
          <w:rtl/>
        </w:rPr>
        <w:t>مؤرخان، تعداد اشتراک کنندگان در این حج را به بیش از یکصد هزار شخص تخمین نموده</w:t>
      </w:r>
      <w:r w:rsidR="00345BD4" w:rsidRPr="00660F2C">
        <w:rPr>
          <w:rStyle w:val="Char4"/>
          <w:rFonts w:hint="cs"/>
          <w:spacing w:val="0"/>
          <w:rtl/>
        </w:rPr>
        <w:t>‌اند</w:t>
      </w:r>
      <w:r w:rsidRPr="005F0EF5">
        <w:rPr>
          <w:rStyle w:val="Char4"/>
          <w:rFonts w:eastAsia="SimSun"/>
          <w:spacing w:val="0"/>
          <w:vertAlign w:val="superscript"/>
          <w:rtl/>
        </w:rPr>
        <w:footnoteReference w:id="341"/>
      </w:r>
      <w:r w:rsidR="005410E8" w:rsidRPr="00660F2C">
        <w:rPr>
          <w:rStyle w:val="Char4"/>
          <w:rFonts w:hint="cs"/>
          <w:spacing w:val="0"/>
          <w:rtl/>
        </w:rPr>
        <w:t>.</w:t>
      </w:r>
      <w:r w:rsidRPr="00660F2C">
        <w:rPr>
          <w:rStyle w:val="Char4"/>
          <w:rFonts w:hint="cs"/>
          <w:spacing w:val="0"/>
          <w:rtl/>
        </w:rPr>
        <w:t xml:space="preserve"> هرکدامی می</w:t>
      </w:r>
      <w:r w:rsidR="005410E8" w:rsidRPr="00660F2C">
        <w:rPr>
          <w:rStyle w:val="Char4"/>
          <w:rFonts w:hint="eastAsia"/>
          <w:spacing w:val="0"/>
          <w:rtl/>
        </w:rPr>
        <w:t>‌</w:t>
      </w:r>
      <w:r w:rsidRPr="00660F2C">
        <w:rPr>
          <w:rStyle w:val="Char4"/>
          <w:rFonts w:hint="cs"/>
          <w:spacing w:val="0"/>
          <w:rtl/>
        </w:rPr>
        <w:t>خواست تا به ایشان اقتداء نموده و مانند آنحضرت</w:t>
      </w:r>
      <w:r w:rsidRPr="00660F2C">
        <w:rPr>
          <w:rFonts w:ascii="B Lotus" w:hAnsi="B Lotus" w:cs="CTraditional Arabic" w:hint="cs"/>
          <w:rtl/>
          <w:lang w:bidi="fa-IR"/>
        </w:rPr>
        <w:t>ص</w:t>
      </w:r>
      <w:r w:rsidRPr="00660F2C">
        <w:rPr>
          <w:rStyle w:val="Char4"/>
          <w:rFonts w:hint="cs"/>
          <w:spacing w:val="0"/>
          <w:rtl/>
        </w:rPr>
        <w:t xml:space="preserve"> مناسک خود را انجام دهد</w:t>
      </w:r>
      <w:r w:rsidRPr="005F0EF5">
        <w:rPr>
          <w:rStyle w:val="Char4"/>
          <w:rFonts w:eastAsia="SimSun"/>
          <w:spacing w:val="0"/>
          <w:vertAlign w:val="superscript"/>
          <w:rtl/>
        </w:rPr>
        <w:footnoteReference w:id="342"/>
      </w:r>
      <w:r w:rsidR="005410E8" w:rsidRPr="00660F2C">
        <w:rPr>
          <w:rStyle w:val="Char4"/>
          <w:rFonts w:hint="cs"/>
          <w:spacing w:val="0"/>
          <w:rtl/>
        </w:rPr>
        <w:t>.</w:t>
      </w:r>
      <w:r w:rsidRPr="00660F2C">
        <w:rPr>
          <w:rStyle w:val="Char4"/>
          <w:rFonts w:hint="cs"/>
          <w:spacing w:val="0"/>
          <w:rtl/>
        </w:rPr>
        <w:t xml:space="preserve"> از این</w:t>
      </w:r>
      <w:r w:rsidR="009B3BE5">
        <w:rPr>
          <w:rStyle w:val="Char4"/>
          <w:rFonts w:hint="eastAsia"/>
          <w:spacing w:val="0"/>
        </w:rPr>
        <w:t>‌</w:t>
      </w:r>
      <w:r w:rsidRPr="00660F2C">
        <w:rPr>
          <w:rStyle w:val="Char4"/>
          <w:rFonts w:hint="cs"/>
          <w:spacing w:val="0"/>
          <w:rtl/>
        </w:rPr>
        <w:t>رو وجود ایشان در</w:t>
      </w:r>
      <w:r w:rsidR="005410E8" w:rsidRPr="00660F2C">
        <w:rPr>
          <w:rStyle w:val="Char4"/>
          <w:rFonts w:hint="cs"/>
          <w:spacing w:val="0"/>
          <w:rtl/>
        </w:rPr>
        <w:t xml:space="preserve"> </w:t>
      </w:r>
      <w:r w:rsidRPr="00660F2C">
        <w:rPr>
          <w:rStyle w:val="Char4"/>
          <w:rFonts w:hint="cs"/>
          <w:spacing w:val="0"/>
          <w:rtl/>
        </w:rPr>
        <w:t>این حج، تأثیر</w:t>
      </w:r>
      <w:r w:rsidR="005410E8" w:rsidRPr="00660F2C">
        <w:rPr>
          <w:rStyle w:val="Char4"/>
          <w:rFonts w:hint="cs"/>
          <w:spacing w:val="0"/>
          <w:rtl/>
        </w:rPr>
        <w:t xml:space="preserve"> </w:t>
      </w:r>
      <w:r w:rsidRPr="00660F2C">
        <w:rPr>
          <w:rStyle w:val="Char4"/>
          <w:rFonts w:hint="cs"/>
          <w:spacing w:val="0"/>
          <w:rtl/>
        </w:rPr>
        <w:t>عمیق و</w:t>
      </w:r>
      <w:r w:rsidR="005410E8" w:rsidRPr="00660F2C">
        <w:rPr>
          <w:rStyle w:val="Char4"/>
          <w:rFonts w:hint="cs"/>
          <w:spacing w:val="0"/>
          <w:rtl/>
        </w:rPr>
        <w:t xml:space="preserve"> </w:t>
      </w:r>
      <w:r w:rsidRPr="00660F2C">
        <w:rPr>
          <w:rStyle w:val="Char4"/>
          <w:rFonts w:hint="cs"/>
          <w:spacing w:val="0"/>
          <w:rtl/>
        </w:rPr>
        <w:t>بسزایی در</w:t>
      </w:r>
      <w:r w:rsidR="005410E8" w:rsidRPr="00660F2C">
        <w:rPr>
          <w:rStyle w:val="Char4"/>
          <w:rFonts w:hint="cs"/>
          <w:spacing w:val="0"/>
          <w:rtl/>
        </w:rPr>
        <w:t xml:space="preserve"> </w:t>
      </w:r>
      <w:r w:rsidRPr="00660F2C">
        <w:rPr>
          <w:rStyle w:val="Char4"/>
          <w:rFonts w:hint="cs"/>
          <w:spacing w:val="0"/>
          <w:rtl/>
        </w:rPr>
        <w:t>دل</w:t>
      </w:r>
      <w:r w:rsidR="005410E8" w:rsidRPr="00660F2C">
        <w:rPr>
          <w:rStyle w:val="Char4"/>
          <w:rFonts w:hint="eastAsia"/>
          <w:spacing w:val="0"/>
          <w:rtl/>
        </w:rPr>
        <w:t>‌</w:t>
      </w:r>
      <w:r w:rsidRPr="00660F2C">
        <w:rPr>
          <w:rStyle w:val="Char4"/>
          <w:rFonts w:hint="cs"/>
          <w:spacing w:val="0"/>
          <w:rtl/>
        </w:rPr>
        <w:t>های آنان گذاشته بود، ایشان توانستند با اخلاص کامل و وجه احسن آنان</w:t>
      </w:r>
      <w:r w:rsidR="005410E8" w:rsidRPr="00660F2C">
        <w:rPr>
          <w:rStyle w:val="Char4"/>
          <w:rFonts w:hint="cs"/>
          <w:spacing w:val="0"/>
          <w:rtl/>
        </w:rPr>
        <w:t xml:space="preserve"> </w:t>
      </w:r>
      <w:r w:rsidRPr="00660F2C">
        <w:rPr>
          <w:rStyle w:val="Char4"/>
          <w:rFonts w:hint="cs"/>
          <w:spacing w:val="0"/>
          <w:rtl/>
        </w:rPr>
        <w:t>را توجیه و رهبری نمایند که نظیر</w:t>
      </w:r>
      <w:r w:rsidR="005410E8" w:rsidRPr="00660F2C">
        <w:rPr>
          <w:rStyle w:val="Char4"/>
          <w:rFonts w:hint="cs"/>
          <w:spacing w:val="0"/>
          <w:rtl/>
        </w:rPr>
        <w:t xml:space="preserve"> </w:t>
      </w:r>
      <w:r w:rsidRPr="00660F2C">
        <w:rPr>
          <w:rStyle w:val="Char4"/>
          <w:rFonts w:hint="cs"/>
          <w:spacing w:val="0"/>
          <w:rtl/>
        </w:rPr>
        <w:t>آن در</w:t>
      </w:r>
      <w:r w:rsidR="005410E8" w:rsidRPr="00660F2C">
        <w:rPr>
          <w:rStyle w:val="Char4"/>
          <w:rFonts w:hint="cs"/>
          <w:spacing w:val="0"/>
          <w:rtl/>
        </w:rPr>
        <w:t xml:space="preserve"> </w:t>
      </w:r>
      <w:r w:rsidRPr="00660F2C">
        <w:rPr>
          <w:rStyle w:val="Char4"/>
          <w:rFonts w:hint="cs"/>
          <w:spacing w:val="0"/>
          <w:rtl/>
        </w:rPr>
        <w:t>تاریخ بشریت ثبت نشده است.</w:t>
      </w:r>
    </w:p>
    <w:p w:rsidR="007E10A8" w:rsidRPr="00660F2C" w:rsidRDefault="007E10A8" w:rsidP="00660F2C">
      <w:pPr>
        <w:ind w:firstLine="284"/>
        <w:jc w:val="both"/>
        <w:rPr>
          <w:rStyle w:val="Char4"/>
          <w:spacing w:val="0"/>
          <w:rtl/>
        </w:rPr>
      </w:pPr>
      <w:r w:rsidRPr="00660F2C">
        <w:rPr>
          <w:rStyle w:val="Char4"/>
          <w:rFonts w:hint="cs"/>
          <w:spacing w:val="0"/>
          <w:rtl/>
        </w:rPr>
        <w:t>این جملات کوتاه نمی</w:t>
      </w:r>
      <w:r w:rsidR="005410E8" w:rsidRPr="00660F2C">
        <w:rPr>
          <w:rStyle w:val="Char4"/>
          <w:rFonts w:hint="eastAsia"/>
          <w:spacing w:val="0"/>
          <w:rtl/>
        </w:rPr>
        <w:t>‌</w:t>
      </w:r>
      <w:r w:rsidRPr="00660F2C">
        <w:rPr>
          <w:rStyle w:val="Char4"/>
          <w:rFonts w:hint="cs"/>
          <w:spacing w:val="0"/>
          <w:rtl/>
        </w:rPr>
        <w:t>تواند همه جوانب این مراسم بزرگ و پرشکوه و با عظمت را، که در</w:t>
      </w:r>
      <w:r w:rsidR="005410E8" w:rsidRPr="00660F2C">
        <w:rPr>
          <w:rStyle w:val="Char4"/>
          <w:rFonts w:hint="cs"/>
          <w:spacing w:val="0"/>
          <w:rtl/>
        </w:rPr>
        <w:t xml:space="preserve"> </w:t>
      </w:r>
      <w:r w:rsidRPr="00660F2C">
        <w:rPr>
          <w:rStyle w:val="Char4"/>
          <w:rFonts w:hint="cs"/>
          <w:spacing w:val="0"/>
          <w:rtl/>
        </w:rPr>
        <w:t>آن دسته</w:t>
      </w:r>
      <w:r w:rsidR="00345BD4" w:rsidRPr="00660F2C">
        <w:rPr>
          <w:rStyle w:val="Char4"/>
          <w:rFonts w:hint="cs"/>
          <w:spacing w:val="0"/>
          <w:rtl/>
        </w:rPr>
        <w:t>‌ها</w:t>
      </w:r>
      <w:r w:rsidRPr="00660F2C">
        <w:rPr>
          <w:rStyle w:val="Char4"/>
          <w:rFonts w:hint="cs"/>
          <w:spacing w:val="0"/>
          <w:rtl/>
        </w:rPr>
        <w:t>ی بزرگ مردم، فوج فوج اشتراک داشتند و</w:t>
      </w:r>
      <w:r w:rsidR="005410E8"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نیز با</w:t>
      </w:r>
      <w:r w:rsidR="005410E8" w:rsidRPr="00660F2C">
        <w:rPr>
          <w:rStyle w:val="Char4"/>
          <w:rFonts w:hint="cs"/>
          <w:spacing w:val="0"/>
          <w:rtl/>
        </w:rPr>
        <w:t xml:space="preserve"> </w:t>
      </w:r>
      <w:r w:rsidRPr="00660F2C">
        <w:rPr>
          <w:rStyle w:val="Char4"/>
          <w:rFonts w:hint="cs"/>
          <w:spacing w:val="0"/>
          <w:rtl/>
        </w:rPr>
        <w:t>حکمت و درایت، و اخلاق عالی</w:t>
      </w:r>
      <w:r w:rsidR="00345BD4" w:rsidRPr="00660F2C">
        <w:rPr>
          <w:rStyle w:val="Char4"/>
          <w:rFonts w:hint="cs"/>
          <w:spacing w:val="0"/>
          <w:rtl/>
        </w:rPr>
        <w:t>‌شان</w:t>
      </w:r>
      <w:r w:rsidR="004259E2" w:rsidRPr="00660F2C">
        <w:rPr>
          <w:rStyle w:val="Char4"/>
          <w:rFonts w:hint="cs"/>
          <w:spacing w:val="0"/>
          <w:rtl/>
        </w:rPr>
        <w:t xml:space="preserve"> آن‌ها </w:t>
      </w:r>
      <w:r w:rsidRPr="00660F2C">
        <w:rPr>
          <w:rStyle w:val="Char4"/>
          <w:rFonts w:hint="cs"/>
          <w:spacing w:val="0"/>
          <w:rtl/>
        </w:rPr>
        <w:t>را رهبری می‌نمودند، چنانکه شایسته است به تصویر بکشد، لیکن با ذکر نمونه و اشارات کوتاه بر</w:t>
      </w:r>
      <w:r w:rsidR="005410E8" w:rsidRPr="00660F2C">
        <w:rPr>
          <w:rStyle w:val="Char4"/>
          <w:rFonts w:hint="cs"/>
          <w:spacing w:val="0"/>
          <w:rtl/>
        </w:rPr>
        <w:t xml:space="preserve"> </w:t>
      </w:r>
      <w:r w:rsidRPr="00660F2C">
        <w:rPr>
          <w:rStyle w:val="Char4"/>
          <w:rFonts w:hint="cs"/>
          <w:spacing w:val="0"/>
          <w:rtl/>
        </w:rPr>
        <w:t>آن روشنی می‌اندازیم، تا بتواند مثال زنده، و</w:t>
      </w:r>
      <w:r w:rsidR="005410E8" w:rsidRPr="00660F2C">
        <w:rPr>
          <w:rStyle w:val="Char4"/>
          <w:rFonts w:hint="cs"/>
          <w:spacing w:val="0"/>
          <w:rtl/>
        </w:rPr>
        <w:t xml:space="preserve"> </w:t>
      </w:r>
      <w:r w:rsidRPr="00660F2C">
        <w:rPr>
          <w:rStyle w:val="Char4"/>
          <w:rFonts w:hint="cs"/>
          <w:spacing w:val="0"/>
          <w:rtl/>
        </w:rPr>
        <w:t>دلیل آشکار از برخورد و</w:t>
      </w:r>
      <w:r w:rsidR="005410E8" w:rsidRPr="00660F2C">
        <w:rPr>
          <w:rStyle w:val="Char4"/>
          <w:rFonts w:hint="cs"/>
          <w:spacing w:val="0"/>
          <w:rtl/>
        </w:rPr>
        <w:t xml:space="preserve"> </w:t>
      </w:r>
      <w:r w:rsidRPr="00660F2C">
        <w:rPr>
          <w:rStyle w:val="Char4"/>
          <w:rFonts w:hint="cs"/>
          <w:spacing w:val="0"/>
          <w:rtl/>
        </w:rPr>
        <w:t>تعامل و قیادت آنحضرت</w:t>
      </w:r>
      <w:r w:rsidRPr="00660F2C">
        <w:rPr>
          <w:rFonts w:ascii="B Lotus" w:hAnsi="B Lotus" w:cs="CTraditional Arabic" w:hint="cs"/>
          <w:rtl/>
          <w:lang w:bidi="fa-IR"/>
        </w:rPr>
        <w:t>ص</w:t>
      </w:r>
      <w:r w:rsidRPr="00660F2C">
        <w:rPr>
          <w:rStyle w:val="Char4"/>
          <w:rFonts w:hint="cs"/>
          <w:spacing w:val="0"/>
          <w:rtl/>
        </w:rPr>
        <w:t xml:space="preserve"> باشد.</w:t>
      </w:r>
      <w:r w:rsidR="005410E8" w:rsidRPr="00660F2C">
        <w:rPr>
          <w:rStyle w:val="Char4"/>
          <w:rFonts w:hint="cs"/>
          <w:spacing w:val="0"/>
          <w:rtl/>
        </w:rPr>
        <w:t xml:space="preserve"> </w:t>
      </w:r>
      <w:r w:rsidRPr="00660F2C">
        <w:rPr>
          <w:rStyle w:val="Char4"/>
          <w:rFonts w:hint="cs"/>
          <w:spacing w:val="0"/>
          <w:rtl/>
        </w:rPr>
        <w:t>که آن</w:t>
      </w:r>
      <w:r w:rsidR="005410E8" w:rsidRPr="00660F2C">
        <w:rPr>
          <w:rStyle w:val="Char4"/>
          <w:rFonts w:hint="cs"/>
          <w:spacing w:val="0"/>
          <w:rtl/>
        </w:rPr>
        <w:t xml:space="preserve"> را ذیلاً خدمت</w:t>
      </w:r>
      <w:r w:rsidR="005410E8" w:rsidRPr="00660F2C">
        <w:rPr>
          <w:rStyle w:val="Char4"/>
          <w:rFonts w:hint="eastAsia"/>
          <w:spacing w:val="0"/>
          <w:rtl/>
        </w:rPr>
        <w:t>‌</w:t>
      </w:r>
      <w:r w:rsidRPr="00660F2C">
        <w:rPr>
          <w:rStyle w:val="Char4"/>
          <w:rFonts w:hint="cs"/>
          <w:spacing w:val="0"/>
          <w:rtl/>
        </w:rPr>
        <w:t xml:space="preserve">تان پیشکش می‌نماییم: </w:t>
      </w:r>
    </w:p>
    <w:p w:rsidR="007E10A8" w:rsidRPr="00660F2C" w:rsidRDefault="007E10A8" w:rsidP="009B3BE5">
      <w:pPr>
        <w:pStyle w:val="a4"/>
        <w:rPr>
          <w:rStyle w:val="Char4"/>
          <w:spacing w:val="0"/>
          <w:rtl/>
        </w:rPr>
      </w:pPr>
      <w:bookmarkStart w:id="112" w:name="_Toc269210633"/>
      <w:bookmarkStart w:id="113" w:name="_Toc368423668"/>
      <w:bookmarkStart w:id="114" w:name="_Toc437438072"/>
      <w:r w:rsidRPr="00660F2C">
        <w:rPr>
          <w:rStyle w:val="Char4"/>
          <w:rFonts w:hint="cs"/>
          <w:spacing w:val="0"/>
          <w:rtl/>
        </w:rPr>
        <w:t>أ- آنحضرت</w:t>
      </w:r>
      <w:r w:rsidR="005410E8" w:rsidRPr="009B3BE5">
        <w:rPr>
          <w:rFonts w:cs="CTraditional Arabic" w:hint="cs"/>
          <w:rtl/>
        </w:rPr>
        <w:t>ص</w:t>
      </w:r>
      <w:r w:rsidRPr="00660F2C">
        <w:rPr>
          <w:rStyle w:val="Char4"/>
          <w:rFonts w:hint="cs"/>
          <w:spacing w:val="0"/>
          <w:rtl/>
        </w:rPr>
        <w:t xml:space="preserve"> الگو</w:t>
      </w:r>
      <w:r w:rsidR="005410E8" w:rsidRPr="00660F2C">
        <w:rPr>
          <w:rStyle w:val="Char4"/>
          <w:rFonts w:hint="cs"/>
          <w:spacing w:val="0"/>
          <w:rtl/>
        </w:rPr>
        <w:t xml:space="preserve"> </w:t>
      </w:r>
      <w:r w:rsidRPr="00660F2C">
        <w:rPr>
          <w:rStyle w:val="Char4"/>
          <w:rFonts w:hint="cs"/>
          <w:spacing w:val="0"/>
          <w:rtl/>
        </w:rPr>
        <w:t>و</w:t>
      </w:r>
      <w:r w:rsidR="005410E8" w:rsidRPr="00660F2C">
        <w:rPr>
          <w:rStyle w:val="Char4"/>
          <w:rFonts w:hint="cs"/>
          <w:spacing w:val="0"/>
          <w:rtl/>
        </w:rPr>
        <w:t xml:space="preserve"> </w:t>
      </w:r>
      <w:r w:rsidRPr="00660F2C">
        <w:rPr>
          <w:rStyle w:val="Char4"/>
          <w:rFonts w:hint="cs"/>
          <w:spacing w:val="0"/>
          <w:rtl/>
        </w:rPr>
        <w:t>قدو</w:t>
      </w:r>
      <w:r w:rsidR="005410E8" w:rsidRPr="00660F2C">
        <w:rPr>
          <w:rStyle w:val="Char4"/>
          <w:rFonts w:hint="cs"/>
          <w:spacing w:val="0"/>
          <w:rtl/>
        </w:rPr>
        <w:t>ه</w:t>
      </w:r>
      <w:r w:rsidRPr="00660F2C">
        <w:rPr>
          <w:rStyle w:val="Char4"/>
          <w:rFonts w:hint="cs"/>
          <w:spacing w:val="0"/>
          <w:rtl/>
        </w:rPr>
        <w:t xml:space="preserve"> حسنه بودند:</w:t>
      </w:r>
      <w:bookmarkEnd w:id="112"/>
      <w:bookmarkEnd w:id="113"/>
      <w:bookmarkEnd w:id="114"/>
      <w:r w:rsidRPr="00660F2C">
        <w:rPr>
          <w:rStyle w:val="Char4"/>
          <w:rFonts w:hint="cs"/>
          <w:spacing w:val="0"/>
          <w:rtl/>
        </w:rPr>
        <w:t xml:space="preserve"> </w:t>
      </w:r>
    </w:p>
    <w:p w:rsidR="007E10A8" w:rsidRPr="00660F2C" w:rsidRDefault="007E10A8" w:rsidP="00660F2C">
      <w:pPr>
        <w:widowControl w:val="0"/>
        <w:ind w:firstLine="284"/>
        <w:jc w:val="both"/>
        <w:rPr>
          <w:rStyle w:val="Char4"/>
          <w:spacing w:val="0"/>
          <w:rtl/>
        </w:rPr>
      </w:pPr>
      <w:r w:rsidRPr="00660F2C">
        <w:rPr>
          <w:rStyle w:val="Char4"/>
          <w:rFonts w:hint="cs"/>
          <w:spacing w:val="0"/>
          <w:rtl/>
        </w:rPr>
        <w:t>الله تبارک و</w:t>
      </w:r>
      <w:r w:rsidR="005410E8" w:rsidRPr="00660F2C">
        <w:rPr>
          <w:rStyle w:val="Char4"/>
          <w:rFonts w:hint="cs"/>
          <w:spacing w:val="0"/>
          <w:rtl/>
        </w:rPr>
        <w:t xml:space="preserve"> </w:t>
      </w:r>
      <w:r w:rsidRPr="00660F2C">
        <w:rPr>
          <w:rStyle w:val="Char4"/>
          <w:rFonts w:hint="cs"/>
          <w:spacing w:val="0"/>
          <w:rtl/>
        </w:rPr>
        <w:t>تعالی مردمانی را که سخن نیک و</w:t>
      </w:r>
      <w:r w:rsidR="005410E8" w:rsidRPr="00660F2C">
        <w:rPr>
          <w:rStyle w:val="Char4"/>
          <w:rFonts w:hint="cs"/>
          <w:spacing w:val="0"/>
          <w:rtl/>
        </w:rPr>
        <w:t xml:space="preserve"> </w:t>
      </w:r>
      <w:r w:rsidRPr="00660F2C">
        <w:rPr>
          <w:rStyle w:val="Char4"/>
          <w:rFonts w:hint="cs"/>
          <w:spacing w:val="0"/>
          <w:rtl/>
        </w:rPr>
        <w:t>شایسته می</w:t>
      </w:r>
      <w:r w:rsidR="005410E8" w:rsidRPr="00660F2C">
        <w:rPr>
          <w:rStyle w:val="Char4"/>
          <w:rFonts w:hint="eastAsia"/>
          <w:spacing w:val="0"/>
          <w:rtl/>
        </w:rPr>
        <w:t>‌</w:t>
      </w:r>
      <w:r w:rsidRPr="00660F2C">
        <w:rPr>
          <w:rStyle w:val="Char4"/>
          <w:rFonts w:hint="cs"/>
          <w:spacing w:val="0"/>
          <w:rtl/>
        </w:rPr>
        <w:t>گویند ولی به آن عمل نمی‌کنند، نکوهش نموده و</w:t>
      </w:r>
      <w:r w:rsidR="005410E8" w:rsidRPr="00660F2C">
        <w:rPr>
          <w:rStyle w:val="Char4"/>
          <w:rFonts w:hint="cs"/>
          <w:spacing w:val="0"/>
          <w:rtl/>
        </w:rPr>
        <w:t xml:space="preserve"> </w:t>
      </w:r>
      <w:r w:rsidRPr="00660F2C">
        <w:rPr>
          <w:rStyle w:val="Char4"/>
          <w:rFonts w:hint="cs"/>
          <w:spacing w:val="0"/>
          <w:rtl/>
        </w:rPr>
        <w:t>آن</w:t>
      </w:r>
      <w:r w:rsidR="005410E8" w:rsidRPr="00660F2C">
        <w:rPr>
          <w:rStyle w:val="Char4"/>
          <w:rFonts w:hint="cs"/>
          <w:spacing w:val="0"/>
          <w:rtl/>
        </w:rPr>
        <w:t xml:space="preserve"> </w:t>
      </w:r>
      <w:r w:rsidRPr="00660F2C">
        <w:rPr>
          <w:rStyle w:val="Char4"/>
          <w:rFonts w:hint="cs"/>
          <w:spacing w:val="0"/>
          <w:rtl/>
        </w:rPr>
        <w:t xml:space="preserve">را عیب و عمل ننگین تلقی نموده است، </w:t>
      </w:r>
      <w:r w:rsidR="00E50361">
        <w:rPr>
          <w:rStyle w:val="Char4"/>
          <w:rFonts w:hint="cs"/>
          <w:spacing w:val="0"/>
          <w:rtl/>
        </w:rPr>
        <w:t xml:space="preserve">طوری که </w:t>
      </w:r>
      <w:r w:rsidRPr="00660F2C">
        <w:rPr>
          <w:rStyle w:val="Char4"/>
          <w:rFonts w:hint="cs"/>
          <w:spacing w:val="0"/>
          <w:rtl/>
        </w:rPr>
        <w:t>می</w:t>
      </w:r>
      <w:r w:rsidR="005410E8" w:rsidRPr="00660F2C">
        <w:rPr>
          <w:rStyle w:val="Char4"/>
          <w:rFonts w:hint="eastAsia"/>
          <w:spacing w:val="0"/>
          <w:rtl/>
        </w:rPr>
        <w:t>‌</w:t>
      </w:r>
      <w:r w:rsidRPr="00660F2C">
        <w:rPr>
          <w:rStyle w:val="Char4"/>
          <w:rFonts w:hint="cs"/>
          <w:spacing w:val="0"/>
          <w:rtl/>
        </w:rPr>
        <w:t>فرماید:</w:t>
      </w:r>
      <w:r w:rsidR="003A7596" w:rsidRPr="00660F2C">
        <w:rPr>
          <w:rFonts w:ascii="QCF_BSML" w:hAnsi="QCF_BSML" w:cs="QCF_BSML" w:hint="cs"/>
          <w:rtl/>
          <w:lang w:bidi="fa-IR"/>
        </w:rPr>
        <w:t xml:space="preserve"> </w:t>
      </w:r>
      <w:r w:rsidR="00251360" w:rsidRPr="00660F2C">
        <w:rPr>
          <w:rFonts w:cs="Traditional Arabic" w:hint="cs"/>
          <w:rtl/>
          <w:lang w:bidi="fa-IR"/>
        </w:rPr>
        <w:t>﴿</w:t>
      </w:r>
      <w:r w:rsidR="003A7596" w:rsidRPr="00660F2C">
        <w:rPr>
          <w:rStyle w:val="Char6"/>
          <w:rFonts w:hint="eastAsia"/>
          <w:rtl/>
        </w:rPr>
        <w:t>أَتَأ</w:t>
      </w:r>
      <w:r w:rsidR="003A7596" w:rsidRPr="00660F2C">
        <w:rPr>
          <w:rStyle w:val="Char6"/>
          <w:rFonts w:hint="cs"/>
          <w:rtl/>
        </w:rPr>
        <w:t>ۡ</w:t>
      </w:r>
      <w:r w:rsidR="003A7596" w:rsidRPr="00660F2C">
        <w:rPr>
          <w:rStyle w:val="Char6"/>
          <w:rFonts w:hint="eastAsia"/>
          <w:rtl/>
        </w:rPr>
        <w:t>مُرُونَ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لنَّاسَ</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بِرِّ</w:t>
      </w:r>
      <w:r w:rsidR="003A7596" w:rsidRPr="00660F2C">
        <w:rPr>
          <w:rStyle w:val="Char6"/>
          <w:rtl/>
        </w:rPr>
        <w:t xml:space="preserve"> </w:t>
      </w:r>
      <w:r w:rsidR="003A7596" w:rsidRPr="00660F2C">
        <w:rPr>
          <w:rStyle w:val="Char6"/>
          <w:rFonts w:hint="eastAsia"/>
          <w:rtl/>
        </w:rPr>
        <w:t>وَتَنسَو</w:t>
      </w:r>
      <w:r w:rsidR="003A7596" w:rsidRPr="00660F2C">
        <w:rPr>
          <w:rStyle w:val="Char6"/>
          <w:rFonts w:hint="cs"/>
          <w:rtl/>
        </w:rPr>
        <w:t>ۡ</w:t>
      </w:r>
      <w:r w:rsidR="003A7596" w:rsidRPr="00660F2C">
        <w:rPr>
          <w:rStyle w:val="Char6"/>
          <w:rFonts w:hint="eastAsia"/>
          <w:rtl/>
        </w:rPr>
        <w:t>نَ</w:t>
      </w:r>
      <w:r w:rsidR="003A7596" w:rsidRPr="00660F2C">
        <w:rPr>
          <w:rStyle w:val="Char6"/>
          <w:rtl/>
        </w:rPr>
        <w:t xml:space="preserve"> </w:t>
      </w:r>
      <w:r w:rsidR="003A7596" w:rsidRPr="00660F2C">
        <w:rPr>
          <w:rStyle w:val="Char6"/>
          <w:rFonts w:hint="eastAsia"/>
          <w:rtl/>
        </w:rPr>
        <w:t>أَنفُسَكُم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وَأَنتُم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تَت</w:t>
      </w:r>
      <w:r w:rsidR="003A7596" w:rsidRPr="00660F2C">
        <w:rPr>
          <w:rStyle w:val="Char6"/>
          <w:rFonts w:hint="cs"/>
          <w:rtl/>
        </w:rPr>
        <w:t>ۡ</w:t>
      </w:r>
      <w:r w:rsidR="003A7596" w:rsidRPr="00660F2C">
        <w:rPr>
          <w:rStyle w:val="Char6"/>
          <w:rFonts w:hint="eastAsia"/>
          <w:rtl/>
        </w:rPr>
        <w:t>لُونَ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كِتَ</w:t>
      </w:r>
      <w:r w:rsidR="003A7596" w:rsidRPr="00660F2C">
        <w:rPr>
          <w:rStyle w:val="Char6"/>
          <w:rFonts w:hint="cs"/>
          <w:rtl/>
        </w:rPr>
        <w:t>ٰ</w:t>
      </w:r>
      <w:r w:rsidR="003A7596" w:rsidRPr="00660F2C">
        <w:rPr>
          <w:rStyle w:val="Char6"/>
          <w:rFonts w:hint="eastAsia"/>
          <w:rtl/>
        </w:rPr>
        <w:t>بَ</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أَفَلَا</w:t>
      </w:r>
      <w:r w:rsidR="003A7596" w:rsidRPr="00660F2C">
        <w:rPr>
          <w:rStyle w:val="Char6"/>
          <w:rtl/>
        </w:rPr>
        <w:t xml:space="preserve"> </w:t>
      </w:r>
      <w:r w:rsidR="003A7596" w:rsidRPr="00660F2C">
        <w:rPr>
          <w:rStyle w:val="Char6"/>
          <w:rFonts w:hint="eastAsia"/>
          <w:rtl/>
        </w:rPr>
        <w:t>تَع</w:t>
      </w:r>
      <w:r w:rsidR="003A7596" w:rsidRPr="00660F2C">
        <w:rPr>
          <w:rStyle w:val="Char6"/>
          <w:rFonts w:hint="cs"/>
          <w:rtl/>
        </w:rPr>
        <w:t>ۡ</w:t>
      </w:r>
      <w:r w:rsidR="003A7596" w:rsidRPr="00660F2C">
        <w:rPr>
          <w:rStyle w:val="Char6"/>
          <w:rFonts w:hint="eastAsia"/>
          <w:rtl/>
        </w:rPr>
        <w:t>قِلُونَ</w:t>
      </w:r>
      <w:r w:rsidR="003A7596" w:rsidRPr="00660F2C">
        <w:rPr>
          <w:rStyle w:val="Char6"/>
          <w:rFonts w:hint="cs"/>
          <w:rtl/>
        </w:rPr>
        <w:t>٤٤</w:t>
      </w:r>
      <w:r w:rsidR="00251360" w:rsidRPr="00660F2C">
        <w:rPr>
          <w:rFonts w:cs="Traditional Arabic" w:hint="cs"/>
          <w:rtl/>
          <w:lang w:bidi="fa-IR"/>
        </w:rPr>
        <w:t>﴾</w:t>
      </w:r>
      <w:r w:rsidR="00251360" w:rsidRPr="009B3BE5">
        <w:rPr>
          <w:rStyle w:val="Char5"/>
          <w:rFonts w:hint="cs"/>
          <w:rtl/>
        </w:rPr>
        <w:t xml:space="preserve"> [</w:t>
      </w:r>
      <w:r w:rsidR="005410E8" w:rsidRPr="009B3BE5">
        <w:rPr>
          <w:rStyle w:val="Char5"/>
          <w:rFonts w:hint="cs"/>
          <w:rtl/>
        </w:rPr>
        <w:t>البقر</w:t>
      </w:r>
      <w:r w:rsidR="005410E8" w:rsidRPr="009B3BE5">
        <w:rPr>
          <w:rStyle w:val="Char5"/>
          <w:rtl/>
        </w:rPr>
        <w:t>ة</w:t>
      </w:r>
      <w:r w:rsidR="005410E8" w:rsidRPr="009B3BE5">
        <w:rPr>
          <w:rStyle w:val="Char5"/>
          <w:rFonts w:hint="cs"/>
          <w:rtl/>
        </w:rPr>
        <w:t>: 44</w:t>
      </w:r>
      <w:r w:rsidR="00251360" w:rsidRPr="009B3BE5">
        <w:rPr>
          <w:rStyle w:val="Char5"/>
          <w:rFonts w:hint="cs"/>
          <w:rtl/>
        </w:rPr>
        <w:t>].</w:t>
      </w:r>
      <w:r w:rsidRPr="009B3BE5">
        <w:rPr>
          <w:rStyle w:val="Char5"/>
          <w:rtl/>
        </w:rPr>
        <w:t xml:space="preserve">  </w:t>
      </w:r>
    </w:p>
    <w:p w:rsidR="003A7596" w:rsidRPr="00660F2C" w:rsidRDefault="005410E8" w:rsidP="009B3BE5">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آیا</w:t>
      </w:r>
      <w:r w:rsidRPr="00660F2C">
        <w:rPr>
          <w:rStyle w:val="Char4"/>
          <w:rFonts w:hint="cs"/>
          <w:spacing w:val="0"/>
          <w:rtl/>
        </w:rPr>
        <w:t xml:space="preserve"> </w:t>
      </w:r>
      <w:r w:rsidR="007E10A8" w:rsidRPr="00660F2C">
        <w:rPr>
          <w:rStyle w:val="Char4"/>
          <w:rFonts w:hint="cs"/>
          <w:spacing w:val="0"/>
          <w:rtl/>
        </w:rPr>
        <w:t>مردم را به نیکی فرمان می</w:t>
      </w:r>
      <w:r w:rsidRPr="00660F2C">
        <w:rPr>
          <w:rStyle w:val="Char4"/>
          <w:rFonts w:hint="eastAsia"/>
          <w:spacing w:val="0"/>
          <w:rtl/>
        </w:rPr>
        <w:t>‌</w:t>
      </w:r>
      <w:r w:rsidR="007E10A8" w:rsidRPr="00660F2C">
        <w:rPr>
          <w:rStyle w:val="Char4"/>
          <w:rFonts w:hint="cs"/>
          <w:spacing w:val="0"/>
          <w:rtl/>
        </w:rPr>
        <w:t>دهید حال آنکه خود را فراموش می</w:t>
      </w:r>
      <w:r w:rsidRPr="00660F2C">
        <w:rPr>
          <w:rStyle w:val="Char4"/>
          <w:rFonts w:hint="eastAsia"/>
          <w:spacing w:val="0"/>
          <w:rtl/>
        </w:rPr>
        <w:t>‌</w:t>
      </w:r>
      <w:r w:rsidR="007E10A8" w:rsidRPr="00660F2C">
        <w:rPr>
          <w:rStyle w:val="Char4"/>
          <w:rFonts w:hint="cs"/>
          <w:spacing w:val="0"/>
          <w:rtl/>
        </w:rPr>
        <w:t>کنید؟ با این که شما کتاب خدا</w:t>
      </w:r>
      <w:r w:rsidR="009B3BE5">
        <w:rPr>
          <w:rStyle w:val="Char4"/>
          <w:rFonts w:cs="CTraditional Arabic" w:hint="cs"/>
          <w:spacing w:val="0"/>
          <w:rtl/>
        </w:rPr>
        <w:t>أ</w:t>
      </w:r>
      <w:r w:rsidR="009B3BE5">
        <w:rPr>
          <w:rStyle w:val="Char4"/>
          <w:spacing w:val="0"/>
        </w:rPr>
        <w:t xml:space="preserve"> </w:t>
      </w:r>
      <w:r w:rsidR="007E10A8" w:rsidRPr="00660F2C">
        <w:rPr>
          <w:rStyle w:val="Char4"/>
          <w:rFonts w:hint="cs"/>
          <w:spacing w:val="0"/>
          <w:rtl/>
        </w:rPr>
        <w:t>را می‌خوانید، آیا هیچ نمی‌اندیشید؟</w:t>
      </w:r>
      <w:r w:rsidRPr="00660F2C">
        <w:rPr>
          <w:rFonts w:ascii="B Lotus" w:hAnsi="B Lotus" w:cs="Traditional Arabic" w:hint="cs"/>
          <w:sz w:val="26"/>
          <w:szCs w:val="26"/>
          <w:rtl/>
          <w:lang w:bidi="fa-IR"/>
        </w:rPr>
        <w:t>»</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w:t>
      </w:r>
      <w:r w:rsidR="005410E8" w:rsidRPr="00660F2C">
        <w:rPr>
          <w:rStyle w:val="Char4"/>
          <w:rFonts w:hint="cs"/>
          <w:spacing w:val="0"/>
          <w:rtl/>
        </w:rPr>
        <w:t xml:space="preserve"> </w:t>
      </w:r>
      <w:r w:rsidRPr="00660F2C">
        <w:rPr>
          <w:rStyle w:val="Char4"/>
          <w:rFonts w:hint="cs"/>
          <w:spacing w:val="0"/>
          <w:rtl/>
        </w:rPr>
        <w:t>در</w:t>
      </w:r>
      <w:r w:rsidR="005410E8" w:rsidRPr="00660F2C">
        <w:rPr>
          <w:rStyle w:val="Char4"/>
          <w:rFonts w:hint="cs"/>
          <w:spacing w:val="0"/>
          <w:rtl/>
        </w:rPr>
        <w:t xml:space="preserve"> </w:t>
      </w:r>
      <w:r w:rsidRPr="00660F2C">
        <w:rPr>
          <w:rStyle w:val="Char4"/>
          <w:rFonts w:hint="cs"/>
          <w:spacing w:val="0"/>
          <w:rtl/>
        </w:rPr>
        <w:t>آیت دیگر</w:t>
      </w:r>
      <w:r w:rsidR="005410E8" w:rsidRPr="00660F2C">
        <w:rPr>
          <w:rStyle w:val="Char4"/>
          <w:rFonts w:hint="cs"/>
          <w:spacing w:val="0"/>
          <w:rtl/>
        </w:rPr>
        <w:t xml:space="preserve"> </w:t>
      </w:r>
      <w:r w:rsidRPr="00660F2C">
        <w:rPr>
          <w:rStyle w:val="Char4"/>
          <w:rFonts w:hint="cs"/>
          <w:spacing w:val="0"/>
          <w:rtl/>
        </w:rPr>
        <w:t>می</w:t>
      </w:r>
      <w:r w:rsidR="005410E8" w:rsidRPr="00660F2C">
        <w:rPr>
          <w:rStyle w:val="Char4"/>
          <w:rFonts w:hint="eastAsia"/>
          <w:spacing w:val="0"/>
          <w:rtl/>
        </w:rPr>
        <w:t>‌</w:t>
      </w:r>
      <w:r w:rsidRPr="00660F2C">
        <w:rPr>
          <w:rStyle w:val="Char4"/>
          <w:rFonts w:hint="cs"/>
          <w:spacing w:val="0"/>
          <w:rtl/>
        </w:rPr>
        <w:t>فرماید:</w:t>
      </w:r>
      <w:r w:rsidR="005410E8" w:rsidRPr="00660F2C">
        <w:rPr>
          <w:rStyle w:val="Char4"/>
          <w:rFonts w:hint="cs"/>
          <w:spacing w:val="0"/>
          <w:rtl/>
        </w:rPr>
        <w:t xml:space="preserve"> </w:t>
      </w:r>
      <w:r w:rsidR="005410E8" w:rsidRPr="00660F2C">
        <w:rPr>
          <w:rFonts w:ascii="B Lotus" w:hAnsi="B Lotus" w:cs="Traditional Arabic" w:hint="cs"/>
          <w:rtl/>
          <w:lang w:bidi="fa-IR"/>
        </w:rPr>
        <w:t>﴿</w:t>
      </w:r>
      <w:r w:rsidR="003A7596" w:rsidRPr="00660F2C">
        <w:rPr>
          <w:rStyle w:val="Char6"/>
          <w:rFonts w:hint="eastAsia"/>
          <w:rtl/>
        </w:rPr>
        <w:t>يَ</w:t>
      </w:r>
      <w:r w:rsidR="003A7596" w:rsidRPr="00660F2C">
        <w:rPr>
          <w:rStyle w:val="Char6"/>
          <w:rFonts w:hint="cs"/>
          <w:rtl/>
        </w:rPr>
        <w:t>ٰٓ</w:t>
      </w:r>
      <w:r w:rsidR="003A7596" w:rsidRPr="00660F2C">
        <w:rPr>
          <w:rStyle w:val="Char6"/>
          <w:rFonts w:hint="eastAsia"/>
          <w:rtl/>
        </w:rPr>
        <w:t>أَيُّهَا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لَّذِينَ</w:t>
      </w:r>
      <w:r w:rsidR="003A7596" w:rsidRPr="00660F2C">
        <w:rPr>
          <w:rStyle w:val="Char6"/>
          <w:rtl/>
        </w:rPr>
        <w:t xml:space="preserve"> </w:t>
      </w:r>
      <w:r w:rsidR="003A7596" w:rsidRPr="00660F2C">
        <w:rPr>
          <w:rStyle w:val="Char6"/>
          <w:rFonts w:hint="eastAsia"/>
          <w:rtl/>
        </w:rPr>
        <w:t>ءَامَنُواْ</w:t>
      </w:r>
      <w:r w:rsidR="003A7596" w:rsidRPr="00660F2C">
        <w:rPr>
          <w:rStyle w:val="Char6"/>
          <w:rtl/>
        </w:rPr>
        <w:t xml:space="preserve"> </w:t>
      </w:r>
      <w:r w:rsidR="003A7596" w:rsidRPr="00660F2C">
        <w:rPr>
          <w:rStyle w:val="Char6"/>
          <w:rFonts w:hint="eastAsia"/>
          <w:rtl/>
        </w:rPr>
        <w:t>لِمَ</w:t>
      </w:r>
      <w:r w:rsidR="003A7596" w:rsidRPr="00660F2C">
        <w:rPr>
          <w:rStyle w:val="Char6"/>
          <w:rtl/>
        </w:rPr>
        <w:t xml:space="preserve"> </w:t>
      </w:r>
      <w:r w:rsidR="003A7596" w:rsidRPr="00660F2C">
        <w:rPr>
          <w:rStyle w:val="Char6"/>
          <w:rFonts w:hint="eastAsia"/>
          <w:rtl/>
        </w:rPr>
        <w:t>تَقُولُونَ</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لَا</w:t>
      </w:r>
      <w:r w:rsidR="003A7596" w:rsidRPr="00660F2C">
        <w:rPr>
          <w:rStyle w:val="Char6"/>
          <w:rtl/>
        </w:rPr>
        <w:t xml:space="preserve"> </w:t>
      </w:r>
      <w:r w:rsidR="003A7596" w:rsidRPr="00660F2C">
        <w:rPr>
          <w:rStyle w:val="Char6"/>
          <w:rFonts w:hint="eastAsia"/>
          <w:rtl/>
        </w:rPr>
        <w:t>تَف</w:t>
      </w:r>
      <w:r w:rsidR="003A7596" w:rsidRPr="00660F2C">
        <w:rPr>
          <w:rStyle w:val="Char6"/>
          <w:rFonts w:hint="cs"/>
          <w:rtl/>
        </w:rPr>
        <w:t>ۡ</w:t>
      </w:r>
      <w:r w:rsidR="003A7596" w:rsidRPr="00660F2C">
        <w:rPr>
          <w:rStyle w:val="Char6"/>
          <w:rFonts w:hint="eastAsia"/>
          <w:rtl/>
        </w:rPr>
        <w:t>عَلُونَ</w:t>
      </w:r>
      <w:r w:rsidR="003A7596" w:rsidRPr="00660F2C">
        <w:rPr>
          <w:rStyle w:val="Char6"/>
          <w:rtl/>
        </w:rPr>
        <w:t xml:space="preserve"> </w:t>
      </w:r>
      <w:r w:rsidR="003A7596" w:rsidRPr="00660F2C">
        <w:rPr>
          <w:rStyle w:val="Char6"/>
          <w:rFonts w:hint="cs"/>
          <w:rtl/>
        </w:rPr>
        <w:t>٢</w:t>
      </w:r>
      <w:r w:rsidR="003A7596" w:rsidRPr="00660F2C">
        <w:rPr>
          <w:rStyle w:val="Char6"/>
          <w:rtl/>
        </w:rPr>
        <w:t xml:space="preserve"> </w:t>
      </w:r>
      <w:r w:rsidR="003A7596" w:rsidRPr="00660F2C">
        <w:rPr>
          <w:rStyle w:val="Char6"/>
          <w:rFonts w:hint="eastAsia"/>
          <w:rtl/>
        </w:rPr>
        <w:t>كَبُرَ</w:t>
      </w:r>
      <w:r w:rsidR="003A7596" w:rsidRPr="00660F2C">
        <w:rPr>
          <w:rStyle w:val="Char6"/>
          <w:rtl/>
        </w:rPr>
        <w:t xml:space="preserve"> </w:t>
      </w:r>
      <w:r w:rsidR="003A7596" w:rsidRPr="00660F2C">
        <w:rPr>
          <w:rStyle w:val="Char6"/>
          <w:rFonts w:hint="eastAsia"/>
          <w:rtl/>
        </w:rPr>
        <w:t>مَق</w:t>
      </w:r>
      <w:r w:rsidR="003A7596" w:rsidRPr="00660F2C">
        <w:rPr>
          <w:rStyle w:val="Char6"/>
          <w:rFonts w:hint="cs"/>
          <w:rtl/>
        </w:rPr>
        <w:t>ۡ</w:t>
      </w:r>
      <w:r w:rsidR="003A7596" w:rsidRPr="00660F2C">
        <w:rPr>
          <w:rStyle w:val="Char6"/>
          <w:rFonts w:hint="eastAsia"/>
          <w:rtl/>
        </w:rPr>
        <w:t>تًا</w:t>
      </w:r>
      <w:r w:rsidR="003A7596" w:rsidRPr="00660F2C">
        <w:rPr>
          <w:rStyle w:val="Char6"/>
          <w:rtl/>
        </w:rPr>
        <w:t xml:space="preserve"> </w:t>
      </w:r>
      <w:r w:rsidR="003A7596" w:rsidRPr="00660F2C">
        <w:rPr>
          <w:rStyle w:val="Char6"/>
          <w:rFonts w:hint="eastAsia"/>
          <w:rtl/>
        </w:rPr>
        <w:t>عِندَ</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أَن</w:t>
      </w:r>
      <w:r w:rsidR="003A7596" w:rsidRPr="00660F2C">
        <w:rPr>
          <w:rStyle w:val="Char6"/>
          <w:rtl/>
        </w:rPr>
        <w:t xml:space="preserve"> </w:t>
      </w:r>
      <w:r w:rsidR="003A7596" w:rsidRPr="00660F2C">
        <w:rPr>
          <w:rStyle w:val="Char6"/>
          <w:rFonts w:hint="eastAsia"/>
          <w:rtl/>
        </w:rPr>
        <w:t>تَقُولُواْ</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لَا</w:t>
      </w:r>
      <w:r w:rsidR="003A7596" w:rsidRPr="00660F2C">
        <w:rPr>
          <w:rStyle w:val="Char6"/>
          <w:rtl/>
        </w:rPr>
        <w:t xml:space="preserve"> </w:t>
      </w:r>
      <w:r w:rsidR="003A7596" w:rsidRPr="00660F2C">
        <w:rPr>
          <w:rStyle w:val="Char6"/>
          <w:rFonts w:hint="eastAsia"/>
          <w:rtl/>
        </w:rPr>
        <w:t>تَف</w:t>
      </w:r>
      <w:r w:rsidR="003A7596" w:rsidRPr="00660F2C">
        <w:rPr>
          <w:rStyle w:val="Char6"/>
          <w:rFonts w:hint="cs"/>
          <w:rtl/>
        </w:rPr>
        <w:t>ۡ</w:t>
      </w:r>
      <w:r w:rsidR="003A7596" w:rsidRPr="00660F2C">
        <w:rPr>
          <w:rStyle w:val="Char6"/>
          <w:rFonts w:hint="eastAsia"/>
          <w:rtl/>
        </w:rPr>
        <w:t>عَلُونَ</w:t>
      </w:r>
      <w:r w:rsidR="003A7596" w:rsidRPr="00660F2C">
        <w:rPr>
          <w:rStyle w:val="Char6"/>
          <w:rtl/>
        </w:rPr>
        <w:t xml:space="preserve"> </w:t>
      </w:r>
      <w:r w:rsidR="003A7596" w:rsidRPr="00660F2C">
        <w:rPr>
          <w:rStyle w:val="Char6"/>
          <w:rFonts w:hint="cs"/>
          <w:rtl/>
        </w:rPr>
        <w:t>٣</w:t>
      </w:r>
      <w:r w:rsidR="005410E8" w:rsidRPr="00660F2C">
        <w:rPr>
          <w:rFonts w:ascii="B Lotus" w:hAnsi="B Lotus" w:cs="Traditional Arabic" w:hint="cs"/>
          <w:rtl/>
          <w:lang w:bidi="fa-IR"/>
        </w:rPr>
        <w:t>﴾</w:t>
      </w:r>
      <w:r w:rsidR="005410E8" w:rsidRPr="009B3BE5">
        <w:rPr>
          <w:rStyle w:val="Char5"/>
          <w:rFonts w:hint="cs"/>
          <w:rtl/>
        </w:rPr>
        <w:t xml:space="preserve"> [الصف: 2-3].</w:t>
      </w:r>
      <w:r w:rsidRPr="009B3BE5">
        <w:rPr>
          <w:rStyle w:val="Char5"/>
          <w:rtl/>
        </w:rPr>
        <w:t xml:space="preserve"> </w:t>
      </w:r>
    </w:p>
    <w:p w:rsidR="007E10A8" w:rsidRPr="00660F2C" w:rsidRDefault="005410E8"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ای مؤمنان! چرا چیزی می</w:t>
      </w:r>
      <w:r w:rsidRPr="00660F2C">
        <w:rPr>
          <w:rStyle w:val="Char4"/>
          <w:rFonts w:hint="eastAsia"/>
          <w:spacing w:val="0"/>
          <w:rtl/>
        </w:rPr>
        <w:t>‌</w:t>
      </w:r>
      <w:r w:rsidR="007E10A8" w:rsidRPr="00660F2C">
        <w:rPr>
          <w:rStyle w:val="Char4"/>
          <w:rFonts w:hint="cs"/>
          <w:spacing w:val="0"/>
          <w:rtl/>
        </w:rPr>
        <w:t>گویید که انجام نمی‌دهید، نزد خداوند بس منفور است که چیزی بگویید که انجام نمی</w:t>
      </w:r>
      <w:r w:rsidRPr="00660F2C">
        <w:rPr>
          <w:rStyle w:val="Char4"/>
          <w:rFonts w:hint="eastAsia"/>
          <w:spacing w:val="0"/>
          <w:rtl/>
        </w:rPr>
        <w:t>‌</w:t>
      </w:r>
      <w:r w:rsidR="007E10A8" w:rsidRPr="00660F2C">
        <w:rPr>
          <w:rStyle w:val="Char4"/>
          <w:rFonts w:hint="cs"/>
          <w:spacing w:val="0"/>
          <w:rtl/>
        </w:rPr>
        <w:t>دهید</w:t>
      </w:r>
      <w:r w:rsidRPr="00660F2C">
        <w:rPr>
          <w:rFonts w:ascii="B Lotus" w:hAnsi="B Lotus" w:cs="Traditional Arabic" w:hint="cs"/>
          <w:sz w:val="26"/>
          <w:szCs w:val="26"/>
          <w:rtl/>
          <w:lang w:bidi="fa-IR"/>
        </w:rPr>
        <w:t>»</w:t>
      </w:r>
      <w:r w:rsidR="007E10A8" w:rsidRPr="00660F2C">
        <w:rPr>
          <w:rStyle w:val="Char4"/>
          <w:rFonts w:hint="cs"/>
          <w:spacing w:val="0"/>
          <w:rtl/>
        </w:rPr>
        <w:t xml:space="preserve">. </w:t>
      </w:r>
    </w:p>
    <w:p w:rsidR="007E10A8" w:rsidRPr="00660F2C" w:rsidRDefault="007E10A8" w:rsidP="00660F2C">
      <w:pPr>
        <w:ind w:firstLine="284"/>
        <w:jc w:val="both"/>
        <w:rPr>
          <w:rStyle w:val="Char4"/>
          <w:spacing w:val="0"/>
          <w:rtl/>
        </w:rPr>
      </w:pPr>
      <w:r w:rsidRPr="00660F2C">
        <w:rPr>
          <w:rStyle w:val="Char4"/>
          <w:rFonts w:hint="cs"/>
          <w:spacing w:val="0"/>
          <w:rtl/>
        </w:rPr>
        <w:t>چون اخلاق آنحضرت</w:t>
      </w:r>
      <w:r w:rsidRPr="00660F2C">
        <w:rPr>
          <w:rFonts w:ascii="B Lotus" w:hAnsi="B Lotus" w:cs="CTraditional Arabic" w:hint="cs"/>
          <w:rtl/>
          <w:lang w:bidi="fa-IR"/>
        </w:rPr>
        <w:t>ص</w:t>
      </w:r>
      <w:r w:rsidRPr="00660F2C">
        <w:rPr>
          <w:rStyle w:val="Char4"/>
          <w:rFonts w:hint="cs"/>
          <w:spacing w:val="0"/>
          <w:rtl/>
        </w:rPr>
        <w:t xml:space="preserve"> قرآن بود</w:t>
      </w:r>
      <w:r w:rsidRPr="005F0EF5">
        <w:rPr>
          <w:rStyle w:val="Char4"/>
          <w:rFonts w:eastAsia="SimSun"/>
          <w:spacing w:val="0"/>
          <w:vertAlign w:val="superscript"/>
          <w:rtl/>
        </w:rPr>
        <w:footnoteReference w:id="343"/>
      </w:r>
      <w:r w:rsidRPr="00660F2C">
        <w:rPr>
          <w:rStyle w:val="Char4"/>
          <w:rFonts w:hint="cs"/>
          <w:spacing w:val="0"/>
          <w:rtl/>
        </w:rPr>
        <w:t>، لذا امت را به هیچ کاری دستور نمی</w:t>
      </w:r>
      <w:r w:rsidR="005410E8" w:rsidRPr="00660F2C">
        <w:rPr>
          <w:rStyle w:val="Char4"/>
          <w:rFonts w:hint="eastAsia"/>
          <w:spacing w:val="0"/>
          <w:rtl/>
        </w:rPr>
        <w:t>‌</w:t>
      </w:r>
      <w:r w:rsidRPr="00660F2C">
        <w:rPr>
          <w:rStyle w:val="Char4"/>
          <w:rFonts w:hint="cs"/>
          <w:spacing w:val="0"/>
          <w:rtl/>
        </w:rPr>
        <w:t>دادند مگر اینکه خود</w:t>
      </w:r>
      <w:r w:rsidR="00345BD4" w:rsidRPr="00660F2C">
        <w:rPr>
          <w:rStyle w:val="Char4"/>
          <w:rFonts w:hint="cs"/>
          <w:spacing w:val="0"/>
          <w:rtl/>
        </w:rPr>
        <w:t xml:space="preserve">‌شان </w:t>
      </w:r>
      <w:r w:rsidRPr="00660F2C">
        <w:rPr>
          <w:rStyle w:val="Char4"/>
          <w:rFonts w:hint="cs"/>
          <w:spacing w:val="0"/>
          <w:rtl/>
        </w:rPr>
        <w:t>پیشقدم</w:t>
      </w:r>
      <w:r w:rsidR="00345BD4" w:rsidRPr="00660F2C">
        <w:rPr>
          <w:rStyle w:val="Char4"/>
          <w:rFonts w:hint="cs"/>
          <w:spacing w:val="0"/>
          <w:rtl/>
        </w:rPr>
        <w:t>‌تر</w:t>
      </w:r>
      <w:r w:rsidRPr="00660F2C">
        <w:rPr>
          <w:rStyle w:val="Char4"/>
          <w:rFonts w:hint="cs"/>
          <w:spacing w:val="0"/>
          <w:rtl/>
        </w:rPr>
        <w:t>ین</w:t>
      </w:r>
      <w:r w:rsidR="004259E2" w:rsidRPr="00660F2C">
        <w:rPr>
          <w:rStyle w:val="Char4"/>
          <w:rFonts w:hint="cs"/>
          <w:spacing w:val="0"/>
          <w:rtl/>
        </w:rPr>
        <w:t xml:space="preserve"> آن‌ها </w:t>
      </w:r>
      <w:r w:rsidRPr="00660F2C">
        <w:rPr>
          <w:rStyle w:val="Char4"/>
          <w:rFonts w:hint="cs"/>
          <w:spacing w:val="0"/>
          <w:rtl/>
        </w:rPr>
        <w:t>در انجام آن می‌بودند، و از هیچ کاری امت را منع نمی‌کردند مگر</w:t>
      </w:r>
      <w:r w:rsidR="005410E8" w:rsidRPr="00660F2C">
        <w:rPr>
          <w:rStyle w:val="Char4"/>
          <w:rFonts w:hint="cs"/>
          <w:spacing w:val="0"/>
          <w:rtl/>
        </w:rPr>
        <w:t xml:space="preserve"> </w:t>
      </w:r>
      <w:r w:rsidRPr="00660F2C">
        <w:rPr>
          <w:rStyle w:val="Char4"/>
          <w:rFonts w:hint="cs"/>
          <w:spacing w:val="0"/>
          <w:rtl/>
        </w:rPr>
        <w:t>اینکه دورترین</w:t>
      </w:r>
      <w:r w:rsidR="004259E2" w:rsidRPr="00660F2C">
        <w:rPr>
          <w:rStyle w:val="Char4"/>
          <w:rFonts w:hint="cs"/>
          <w:spacing w:val="0"/>
          <w:rtl/>
        </w:rPr>
        <w:t xml:space="preserve"> آن‌ها </w:t>
      </w:r>
      <w:r w:rsidRPr="00660F2C">
        <w:rPr>
          <w:rStyle w:val="Char4"/>
          <w:rFonts w:hint="cs"/>
          <w:spacing w:val="0"/>
          <w:rtl/>
        </w:rPr>
        <w:t xml:space="preserve">از آن کار می‌بودند. </w:t>
      </w:r>
    </w:p>
    <w:p w:rsidR="007E10A8" w:rsidRPr="00660F2C" w:rsidRDefault="007E10A8" w:rsidP="00660F2C">
      <w:pPr>
        <w:ind w:firstLine="284"/>
        <w:jc w:val="both"/>
        <w:rPr>
          <w:rStyle w:val="Char4"/>
          <w:spacing w:val="0"/>
          <w:rtl/>
        </w:rPr>
      </w:pPr>
      <w:r w:rsidRPr="00660F2C">
        <w:rPr>
          <w:rStyle w:val="Char4"/>
          <w:rFonts w:hint="cs"/>
          <w:spacing w:val="0"/>
          <w:rtl/>
        </w:rPr>
        <w:t>و در موسم حج اخلاق عالی و شخصیت والا مقام ایشان به همه هویدا گردید. گوشه</w:t>
      </w:r>
      <w:r w:rsidR="00345BD4" w:rsidRPr="00660F2C">
        <w:rPr>
          <w:rStyle w:val="Char4"/>
          <w:rFonts w:hint="cs"/>
          <w:spacing w:val="0"/>
          <w:rtl/>
        </w:rPr>
        <w:t>‌ها</w:t>
      </w:r>
      <w:r w:rsidRPr="00660F2C">
        <w:rPr>
          <w:rStyle w:val="Char4"/>
          <w:rFonts w:hint="cs"/>
          <w:spacing w:val="0"/>
          <w:rtl/>
        </w:rPr>
        <w:t>ی متنوع و مختلفی از</w:t>
      </w:r>
      <w:r w:rsidR="005410E8" w:rsidRPr="00660F2C">
        <w:rPr>
          <w:rStyle w:val="Char4"/>
          <w:rFonts w:hint="cs"/>
          <w:spacing w:val="0"/>
          <w:rtl/>
        </w:rPr>
        <w:t xml:space="preserve"> </w:t>
      </w:r>
      <w:r w:rsidRPr="00660F2C">
        <w:rPr>
          <w:rStyle w:val="Char4"/>
          <w:rFonts w:hint="cs"/>
          <w:spacing w:val="0"/>
          <w:rtl/>
        </w:rPr>
        <w:t>مواقف ایشان</w:t>
      </w:r>
      <w:r w:rsidRPr="00660F2C">
        <w:rPr>
          <w:rFonts w:ascii="Arial" w:hAnsi="Arial" w:cs="CTraditional Arabic" w:hint="cs"/>
          <w:rtl/>
          <w:lang w:bidi="fa-IR"/>
        </w:rPr>
        <w:t>ص</w:t>
      </w:r>
      <w:r w:rsidRPr="00660F2C">
        <w:rPr>
          <w:rStyle w:val="Char4"/>
          <w:rFonts w:hint="cs"/>
          <w:spacing w:val="0"/>
          <w:rtl/>
        </w:rPr>
        <w:t xml:space="preserve"> که سرمشق و نمون</w:t>
      </w:r>
      <w:r w:rsidR="005410E8" w:rsidRPr="00660F2C">
        <w:rPr>
          <w:rStyle w:val="Char4"/>
          <w:rFonts w:hint="cs"/>
          <w:spacing w:val="0"/>
          <w:rtl/>
        </w:rPr>
        <w:t>ه</w:t>
      </w:r>
      <w:r w:rsidRPr="00660F2C">
        <w:rPr>
          <w:rStyle w:val="Char4"/>
          <w:rFonts w:hint="cs"/>
          <w:spacing w:val="0"/>
          <w:rtl/>
        </w:rPr>
        <w:t xml:space="preserve"> زنده به امت است در این موسم آشکار شد که به برخی از</w:t>
      </w:r>
      <w:r w:rsidR="005410E8" w:rsidRPr="00660F2C">
        <w:rPr>
          <w:rStyle w:val="Char4"/>
          <w:rFonts w:hint="cs"/>
          <w:spacing w:val="0"/>
          <w:rtl/>
        </w:rPr>
        <w:t xml:space="preserve"> </w:t>
      </w:r>
      <w:r w:rsidRPr="00660F2C">
        <w:rPr>
          <w:rStyle w:val="Char4"/>
          <w:rFonts w:hint="cs"/>
          <w:spacing w:val="0"/>
          <w:rtl/>
        </w:rPr>
        <w:t xml:space="preserve">آن اشاره می‌نماییم: </w:t>
      </w:r>
    </w:p>
    <w:p w:rsidR="007E10A8" w:rsidRPr="00660F2C" w:rsidRDefault="007E10A8" w:rsidP="00660F2C">
      <w:pPr>
        <w:widowControl w:val="0"/>
        <w:ind w:firstLine="284"/>
        <w:jc w:val="both"/>
        <w:rPr>
          <w:rStyle w:val="Char4"/>
          <w:spacing w:val="0"/>
          <w:rtl/>
        </w:rPr>
      </w:pPr>
      <w:r w:rsidRPr="00660F2C">
        <w:rPr>
          <w:rStyle w:val="Char4"/>
          <w:rFonts w:hint="cs"/>
          <w:spacing w:val="0"/>
          <w:rtl/>
        </w:rPr>
        <w:t>*- آنحضرت</w:t>
      </w:r>
      <w:r w:rsidRPr="00660F2C">
        <w:rPr>
          <w:rFonts w:ascii="Arial" w:hAnsi="Arial" w:cs="CTraditional Arabic" w:hint="cs"/>
          <w:rtl/>
          <w:lang w:bidi="fa-IR"/>
        </w:rPr>
        <w:t>ص</w:t>
      </w:r>
      <w:r w:rsidRPr="00660F2C">
        <w:rPr>
          <w:rStyle w:val="Char4"/>
          <w:rFonts w:hint="cs"/>
          <w:spacing w:val="0"/>
          <w:rtl/>
        </w:rPr>
        <w:t xml:space="preserve"> در</w:t>
      </w:r>
      <w:r w:rsidR="005410E8" w:rsidRPr="00660F2C">
        <w:rPr>
          <w:rStyle w:val="Char4"/>
          <w:rFonts w:hint="cs"/>
          <w:spacing w:val="0"/>
          <w:rtl/>
        </w:rPr>
        <w:t xml:space="preserve"> </w:t>
      </w:r>
      <w:r w:rsidRPr="00660F2C">
        <w:rPr>
          <w:rStyle w:val="Char4"/>
          <w:rFonts w:hint="cs"/>
          <w:spacing w:val="0"/>
          <w:rtl/>
        </w:rPr>
        <w:t>خطب</w:t>
      </w:r>
      <w:r w:rsidR="005410E8" w:rsidRPr="00660F2C">
        <w:rPr>
          <w:rStyle w:val="Char4"/>
          <w:rFonts w:hint="cs"/>
          <w:spacing w:val="0"/>
          <w:rtl/>
        </w:rPr>
        <w:t>ه</w:t>
      </w:r>
      <w:r w:rsidRPr="00660F2C">
        <w:rPr>
          <w:rStyle w:val="Char4"/>
          <w:rFonts w:hint="cs"/>
          <w:spacing w:val="0"/>
          <w:rtl/>
        </w:rPr>
        <w:t xml:space="preserve"> وداع همه امور</w:t>
      </w:r>
      <w:r w:rsidR="005410E8" w:rsidRPr="00660F2C">
        <w:rPr>
          <w:rStyle w:val="Char4"/>
          <w:rFonts w:hint="cs"/>
          <w:spacing w:val="0"/>
          <w:rtl/>
        </w:rPr>
        <w:t xml:space="preserve"> </w:t>
      </w:r>
      <w:r w:rsidRPr="00660F2C">
        <w:rPr>
          <w:rStyle w:val="Char4"/>
          <w:rFonts w:hint="cs"/>
          <w:spacing w:val="0"/>
          <w:rtl/>
        </w:rPr>
        <w:t>جاهلیت را</w:t>
      </w:r>
      <w:r w:rsidR="00345BD4" w:rsidRPr="00660F2C">
        <w:rPr>
          <w:rStyle w:val="Char4"/>
          <w:rFonts w:hint="cs"/>
          <w:spacing w:val="0"/>
          <w:rtl/>
        </w:rPr>
        <w:t xml:space="preserve"> بی‌</w:t>
      </w:r>
      <w:r w:rsidRPr="00660F2C">
        <w:rPr>
          <w:rStyle w:val="Char4"/>
          <w:rFonts w:hint="cs"/>
          <w:spacing w:val="0"/>
          <w:rtl/>
        </w:rPr>
        <w:t xml:space="preserve">اعتبار اعلان نمودند، </w:t>
      </w:r>
      <w:r w:rsidR="00A3288D">
        <w:rPr>
          <w:rStyle w:val="Char4"/>
          <w:rFonts w:hint="cs"/>
          <w:spacing w:val="0"/>
          <w:rtl/>
        </w:rPr>
        <w:t>قسمی که</w:t>
      </w:r>
      <w:r w:rsidRPr="00660F2C">
        <w:rPr>
          <w:rStyle w:val="Char4"/>
          <w:rFonts w:hint="cs"/>
          <w:spacing w:val="0"/>
          <w:rtl/>
        </w:rPr>
        <w:t xml:space="preserve"> فرمودند: </w:t>
      </w:r>
      <w:r w:rsidR="005410E8" w:rsidRPr="00660F2C">
        <w:rPr>
          <w:rStyle w:val="Char4"/>
          <w:rFonts w:hint="cs"/>
          <w:spacing w:val="0"/>
          <w:rtl/>
        </w:rPr>
        <w:t>«</w:t>
      </w:r>
      <w:r w:rsidRPr="00660F2C">
        <w:rPr>
          <w:rStyle w:val="Char4"/>
          <w:rFonts w:hint="cs"/>
          <w:spacing w:val="0"/>
          <w:rtl/>
        </w:rPr>
        <w:t>آگاه باشید! هر</w:t>
      </w:r>
      <w:r w:rsidR="005410E8" w:rsidRPr="00660F2C">
        <w:rPr>
          <w:rStyle w:val="Char4"/>
          <w:rFonts w:hint="cs"/>
          <w:spacing w:val="0"/>
          <w:rtl/>
        </w:rPr>
        <w:t xml:space="preserve"> </w:t>
      </w:r>
      <w:r w:rsidRPr="00660F2C">
        <w:rPr>
          <w:rStyle w:val="Char4"/>
          <w:rFonts w:hint="cs"/>
          <w:spacing w:val="0"/>
          <w:rtl/>
        </w:rPr>
        <w:t>آنچه از امورجاهلیت است در زیر دو</w:t>
      </w:r>
      <w:r w:rsidR="005410E8" w:rsidRPr="00660F2C">
        <w:rPr>
          <w:rStyle w:val="Char4"/>
          <w:rFonts w:hint="cs"/>
          <w:spacing w:val="0"/>
          <w:rtl/>
        </w:rPr>
        <w:t xml:space="preserve"> </w:t>
      </w:r>
      <w:r w:rsidRPr="00660F2C">
        <w:rPr>
          <w:rStyle w:val="Char4"/>
          <w:rFonts w:hint="cs"/>
          <w:spacing w:val="0"/>
          <w:rtl/>
        </w:rPr>
        <w:t>گامم نهاده شده است، و</w:t>
      </w:r>
      <w:r w:rsidR="005410E8" w:rsidRPr="00660F2C">
        <w:rPr>
          <w:rStyle w:val="Char4"/>
          <w:rFonts w:hint="cs"/>
          <w:spacing w:val="0"/>
          <w:rtl/>
        </w:rPr>
        <w:t xml:space="preserve"> </w:t>
      </w:r>
      <w:r w:rsidRPr="00660F2C">
        <w:rPr>
          <w:rStyle w:val="Char4"/>
          <w:rFonts w:hint="cs"/>
          <w:spacing w:val="0"/>
          <w:rtl/>
        </w:rPr>
        <w:t>خون</w:t>
      </w:r>
      <w:r w:rsidR="005410E8" w:rsidRPr="00660F2C">
        <w:rPr>
          <w:rStyle w:val="Char4"/>
          <w:rFonts w:hint="eastAsia"/>
          <w:spacing w:val="0"/>
          <w:rtl/>
        </w:rPr>
        <w:t>‌</w:t>
      </w:r>
      <w:r w:rsidRPr="00660F2C">
        <w:rPr>
          <w:rStyle w:val="Char4"/>
          <w:rFonts w:hint="cs"/>
          <w:spacing w:val="0"/>
          <w:rtl/>
        </w:rPr>
        <w:t>های جاهلیت هدر است و</w:t>
      </w:r>
      <w:r w:rsidR="005410E8" w:rsidRPr="00660F2C">
        <w:rPr>
          <w:rStyle w:val="Char4"/>
          <w:rFonts w:hint="cs"/>
          <w:spacing w:val="0"/>
          <w:rtl/>
        </w:rPr>
        <w:t xml:space="preserve"> </w:t>
      </w:r>
      <w:r w:rsidRPr="00660F2C">
        <w:rPr>
          <w:rStyle w:val="Char4"/>
          <w:rFonts w:hint="cs"/>
          <w:spacing w:val="0"/>
          <w:rtl/>
        </w:rPr>
        <w:t>نخستین خونی را که از خون</w:t>
      </w:r>
      <w:r w:rsidR="005410E8" w:rsidRPr="00660F2C">
        <w:rPr>
          <w:rStyle w:val="Char4"/>
          <w:rFonts w:hint="eastAsia"/>
          <w:spacing w:val="0"/>
          <w:rtl/>
        </w:rPr>
        <w:t>‌</w:t>
      </w:r>
      <w:r w:rsidRPr="00660F2C">
        <w:rPr>
          <w:rStyle w:val="Char4"/>
          <w:rFonts w:hint="cs"/>
          <w:spacing w:val="0"/>
          <w:rtl/>
        </w:rPr>
        <w:t>های دوره جاهلیت</w:t>
      </w:r>
      <w:r w:rsidR="00345BD4" w:rsidRPr="00660F2C">
        <w:rPr>
          <w:rStyle w:val="Char4"/>
          <w:rFonts w:hint="cs"/>
          <w:spacing w:val="0"/>
          <w:rtl/>
        </w:rPr>
        <w:t xml:space="preserve"> بی‌</w:t>
      </w:r>
      <w:r w:rsidRPr="00660F2C">
        <w:rPr>
          <w:rStyle w:val="Char4"/>
          <w:rFonts w:hint="cs"/>
          <w:spacing w:val="0"/>
          <w:rtl/>
        </w:rPr>
        <w:t>اعتبار می‌شمارم، خون ربیعه بن الحارث است که در</w:t>
      </w:r>
      <w:r w:rsidR="005410E8" w:rsidRPr="00660F2C">
        <w:rPr>
          <w:rStyle w:val="Char4"/>
          <w:rFonts w:hint="cs"/>
          <w:spacing w:val="0"/>
          <w:rtl/>
        </w:rPr>
        <w:t xml:space="preserve"> </w:t>
      </w:r>
      <w:r w:rsidRPr="00660F2C">
        <w:rPr>
          <w:rStyle w:val="Char4"/>
          <w:rFonts w:hint="cs"/>
          <w:spacing w:val="0"/>
          <w:rtl/>
        </w:rPr>
        <w:t>قبیل</w:t>
      </w:r>
      <w:r w:rsidR="005410E8" w:rsidRPr="00660F2C">
        <w:rPr>
          <w:rStyle w:val="Char4"/>
          <w:rFonts w:hint="cs"/>
          <w:spacing w:val="0"/>
          <w:rtl/>
        </w:rPr>
        <w:t>ه</w:t>
      </w:r>
      <w:r w:rsidRPr="00660F2C">
        <w:rPr>
          <w:rStyle w:val="Char4"/>
          <w:rFonts w:hint="cs"/>
          <w:spacing w:val="0"/>
          <w:rtl/>
        </w:rPr>
        <w:t xml:space="preserve"> بنی سعد برای شیرخوارگی داده شده بود و بوسیل</w:t>
      </w:r>
      <w:r w:rsidR="005410E8" w:rsidRPr="00660F2C">
        <w:rPr>
          <w:rStyle w:val="Char4"/>
          <w:rFonts w:hint="cs"/>
          <w:spacing w:val="0"/>
          <w:rtl/>
        </w:rPr>
        <w:t>ه</w:t>
      </w:r>
      <w:r w:rsidRPr="00660F2C">
        <w:rPr>
          <w:rStyle w:val="Char4"/>
          <w:rFonts w:hint="cs"/>
          <w:spacing w:val="0"/>
          <w:rtl/>
        </w:rPr>
        <w:t xml:space="preserve"> قبیل</w:t>
      </w:r>
      <w:r w:rsidR="005410E8" w:rsidRPr="00660F2C">
        <w:rPr>
          <w:rStyle w:val="Char4"/>
          <w:rFonts w:hint="cs"/>
          <w:spacing w:val="0"/>
          <w:rtl/>
        </w:rPr>
        <w:t>ه</w:t>
      </w:r>
      <w:r w:rsidRPr="00660F2C">
        <w:rPr>
          <w:rStyle w:val="Char4"/>
          <w:rFonts w:hint="cs"/>
          <w:spacing w:val="0"/>
          <w:rtl/>
        </w:rPr>
        <w:t xml:space="preserve"> هذیل بقتل رسید، و</w:t>
      </w:r>
      <w:r w:rsidR="005410E8" w:rsidRPr="00660F2C">
        <w:rPr>
          <w:rStyle w:val="Char4"/>
          <w:rFonts w:hint="cs"/>
          <w:spacing w:val="0"/>
          <w:rtl/>
        </w:rPr>
        <w:t xml:space="preserve"> </w:t>
      </w:r>
      <w:r w:rsidRPr="00660F2C">
        <w:rPr>
          <w:rStyle w:val="Char4"/>
          <w:rFonts w:hint="cs"/>
          <w:spacing w:val="0"/>
          <w:rtl/>
        </w:rPr>
        <w:t>سود دور</w:t>
      </w:r>
      <w:r w:rsidR="005410E8" w:rsidRPr="00660F2C">
        <w:rPr>
          <w:rStyle w:val="Char4"/>
          <w:rFonts w:hint="cs"/>
          <w:spacing w:val="0"/>
          <w:rtl/>
        </w:rPr>
        <w:t>ه</w:t>
      </w:r>
      <w:r w:rsidRPr="00660F2C">
        <w:rPr>
          <w:rStyle w:val="Char4"/>
          <w:rFonts w:hint="cs"/>
          <w:spacing w:val="0"/>
          <w:rtl/>
        </w:rPr>
        <w:t xml:space="preserve"> جاهلیت</w:t>
      </w:r>
      <w:r w:rsidR="00345BD4" w:rsidRPr="00660F2C">
        <w:rPr>
          <w:rStyle w:val="Char4"/>
          <w:rFonts w:hint="cs"/>
          <w:spacing w:val="0"/>
          <w:rtl/>
        </w:rPr>
        <w:t xml:space="preserve"> بی‌</w:t>
      </w:r>
      <w:r w:rsidRPr="00660F2C">
        <w:rPr>
          <w:rStyle w:val="Char4"/>
          <w:rFonts w:hint="cs"/>
          <w:spacing w:val="0"/>
          <w:rtl/>
        </w:rPr>
        <w:t>اعتبار است، و</w:t>
      </w:r>
      <w:r w:rsidR="005410E8" w:rsidRPr="00660F2C">
        <w:rPr>
          <w:rStyle w:val="Char4"/>
          <w:rFonts w:hint="cs"/>
          <w:spacing w:val="0"/>
          <w:rtl/>
        </w:rPr>
        <w:t xml:space="preserve"> </w:t>
      </w:r>
      <w:r w:rsidRPr="00660F2C">
        <w:rPr>
          <w:rStyle w:val="Char4"/>
          <w:rFonts w:hint="cs"/>
          <w:spacing w:val="0"/>
          <w:rtl/>
        </w:rPr>
        <w:t>نخستین سودمان از</w:t>
      </w:r>
      <w:r w:rsidR="005410E8" w:rsidRPr="00660F2C">
        <w:rPr>
          <w:rStyle w:val="Char4"/>
          <w:rFonts w:hint="cs"/>
          <w:spacing w:val="0"/>
          <w:rtl/>
        </w:rPr>
        <w:t xml:space="preserve"> </w:t>
      </w:r>
      <w:r w:rsidRPr="00660F2C">
        <w:rPr>
          <w:rStyle w:val="Char4"/>
          <w:rFonts w:hint="cs"/>
          <w:spacing w:val="0"/>
          <w:rtl/>
        </w:rPr>
        <w:t>سودهای دوران جاهلیت را که</w:t>
      </w:r>
      <w:r w:rsidR="00345BD4" w:rsidRPr="00660F2C">
        <w:rPr>
          <w:rStyle w:val="Char4"/>
          <w:rFonts w:hint="cs"/>
          <w:spacing w:val="0"/>
          <w:rtl/>
        </w:rPr>
        <w:t xml:space="preserve"> بی‌</w:t>
      </w:r>
      <w:r w:rsidRPr="00660F2C">
        <w:rPr>
          <w:rStyle w:val="Char4"/>
          <w:rFonts w:hint="cs"/>
          <w:spacing w:val="0"/>
          <w:rtl/>
        </w:rPr>
        <w:t>اعتبارمی شمارم، سود عباس بن عبدالمطلب است که همه</w:t>
      </w:r>
      <w:r w:rsidR="00345BD4" w:rsidRPr="00660F2C">
        <w:rPr>
          <w:rStyle w:val="Char4"/>
          <w:rFonts w:hint="cs"/>
          <w:spacing w:val="0"/>
          <w:rtl/>
        </w:rPr>
        <w:t xml:space="preserve">‌اش </w:t>
      </w:r>
      <w:r w:rsidRPr="00660F2C">
        <w:rPr>
          <w:rStyle w:val="Char4"/>
          <w:rFonts w:hint="cs"/>
          <w:spacing w:val="0"/>
          <w:rtl/>
        </w:rPr>
        <w:t>رابی اعتبار</w:t>
      </w:r>
      <w:r w:rsidR="005410E8" w:rsidRPr="00660F2C">
        <w:rPr>
          <w:rStyle w:val="Char4"/>
          <w:rFonts w:hint="cs"/>
          <w:spacing w:val="0"/>
          <w:rtl/>
        </w:rPr>
        <w:t xml:space="preserve"> </w:t>
      </w:r>
      <w:r w:rsidRPr="00660F2C">
        <w:rPr>
          <w:rStyle w:val="Char4"/>
          <w:rFonts w:hint="cs"/>
          <w:spacing w:val="0"/>
          <w:rtl/>
        </w:rPr>
        <w:t>اعلان می‌کنم</w:t>
      </w:r>
      <w:r w:rsidR="005410E8" w:rsidRPr="00660F2C">
        <w:rPr>
          <w:rStyle w:val="Char4"/>
          <w:rFonts w:hint="cs"/>
          <w:spacing w:val="0"/>
          <w:rtl/>
        </w:rPr>
        <w:t>»</w:t>
      </w:r>
      <w:r w:rsidRPr="005F0EF5">
        <w:rPr>
          <w:rStyle w:val="Char4"/>
          <w:rFonts w:eastAsia="SimSun"/>
          <w:spacing w:val="0"/>
          <w:vertAlign w:val="superscript"/>
          <w:rtl/>
        </w:rPr>
        <w:footnoteReference w:id="344"/>
      </w:r>
      <w:r w:rsidR="005410E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w:t>
      </w:r>
      <w:r w:rsidR="005410E8" w:rsidRPr="00660F2C">
        <w:rPr>
          <w:rStyle w:val="Char4"/>
          <w:rFonts w:hint="cs"/>
          <w:spacing w:val="0"/>
          <w:rtl/>
        </w:rPr>
        <w:t xml:space="preserve"> </w:t>
      </w:r>
      <w:r w:rsidRPr="00660F2C">
        <w:rPr>
          <w:rStyle w:val="Char4"/>
          <w:rFonts w:hint="cs"/>
          <w:spacing w:val="0"/>
          <w:rtl/>
        </w:rPr>
        <w:t>آنحضرت</w:t>
      </w:r>
      <w:r w:rsidRPr="00660F2C">
        <w:rPr>
          <w:rFonts w:ascii="Arial" w:hAnsi="Arial" w:cs="CTraditional Arabic" w:hint="cs"/>
          <w:rtl/>
          <w:lang w:bidi="fa-IR"/>
        </w:rPr>
        <w:t xml:space="preserve">ص </w:t>
      </w:r>
      <w:r w:rsidRPr="00660F2C">
        <w:rPr>
          <w:rStyle w:val="Char4"/>
          <w:rFonts w:hint="cs"/>
          <w:spacing w:val="0"/>
          <w:rtl/>
        </w:rPr>
        <w:t>اصحاب را به اعمال شایسته و نیک در</w:t>
      </w:r>
      <w:r w:rsidR="005410E8" w:rsidRPr="00660F2C">
        <w:rPr>
          <w:rStyle w:val="Char4"/>
          <w:rFonts w:hint="cs"/>
          <w:spacing w:val="0"/>
          <w:rtl/>
        </w:rPr>
        <w:t xml:space="preserve"> </w:t>
      </w:r>
      <w:r w:rsidRPr="00660F2C">
        <w:rPr>
          <w:rStyle w:val="Char4"/>
          <w:rFonts w:hint="cs"/>
          <w:spacing w:val="0"/>
          <w:rtl/>
        </w:rPr>
        <w:t>حج، و</w:t>
      </w:r>
      <w:r w:rsidR="005410E8" w:rsidRPr="00660F2C">
        <w:rPr>
          <w:rStyle w:val="Char4"/>
          <w:rFonts w:hint="cs"/>
          <w:spacing w:val="0"/>
          <w:rtl/>
        </w:rPr>
        <w:t xml:space="preserve"> </w:t>
      </w:r>
      <w:r w:rsidRPr="00660F2C">
        <w:rPr>
          <w:rStyle w:val="Char4"/>
          <w:rFonts w:hint="cs"/>
          <w:spacing w:val="0"/>
          <w:rtl/>
        </w:rPr>
        <w:t>مشغول شدن به طاعت و عبادت و ذکر</w:t>
      </w:r>
      <w:r w:rsidR="005410E8" w:rsidRPr="00660F2C">
        <w:rPr>
          <w:rStyle w:val="Char4"/>
          <w:rFonts w:hint="cs"/>
          <w:spacing w:val="0"/>
          <w:rtl/>
        </w:rPr>
        <w:t xml:space="preserve"> </w:t>
      </w:r>
      <w:r w:rsidRPr="00660F2C">
        <w:rPr>
          <w:rStyle w:val="Char4"/>
          <w:rFonts w:hint="cs"/>
          <w:spacing w:val="0"/>
          <w:rtl/>
        </w:rPr>
        <w:t>خداوند</w:t>
      </w:r>
      <w:r w:rsidRPr="00660F2C">
        <w:rPr>
          <w:rStyle w:val="Char4"/>
          <w:rFonts w:hint="cs"/>
          <w:spacing w:val="0"/>
          <w:rtl/>
        </w:rPr>
        <w:sym w:font="AGA Arabesque" w:char="F059"/>
      </w:r>
      <w:r w:rsidRPr="00660F2C">
        <w:rPr>
          <w:rStyle w:val="Char4"/>
          <w:rFonts w:hint="cs"/>
          <w:spacing w:val="0"/>
          <w:rtl/>
        </w:rPr>
        <w:t>، و</w:t>
      </w:r>
      <w:r w:rsidR="005410E8" w:rsidRPr="00660F2C">
        <w:rPr>
          <w:rStyle w:val="Char4"/>
          <w:rFonts w:hint="cs"/>
          <w:spacing w:val="0"/>
          <w:rtl/>
        </w:rPr>
        <w:t xml:space="preserve"> </w:t>
      </w:r>
      <w:r w:rsidRPr="00660F2C">
        <w:rPr>
          <w:rStyle w:val="Char4"/>
          <w:rFonts w:hint="cs"/>
          <w:spacing w:val="0"/>
          <w:rtl/>
        </w:rPr>
        <w:t>شکستگی و عاجزی در</w:t>
      </w:r>
      <w:r w:rsidR="005410E8" w:rsidRPr="00660F2C">
        <w:rPr>
          <w:rStyle w:val="Char4"/>
          <w:rFonts w:hint="cs"/>
          <w:spacing w:val="0"/>
          <w:rtl/>
        </w:rPr>
        <w:t xml:space="preserve"> </w:t>
      </w:r>
      <w:r w:rsidRPr="00660F2C">
        <w:rPr>
          <w:rStyle w:val="Char4"/>
          <w:rFonts w:hint="cs"/>
          <w:spacing w:val="0"/>
          <w:rtl/>
        </w:rPr>
        <w:t>مقابل پروردگار تشویق می‌نمودند، لیکن خود ایشان</w:t>
      </w:r>
      <w:r w:rsidRPr="00660F2C">
        <w:rPr>
          <w:rFonts w:ascii="Arial" w:hAnsi="Arial" w:cs="CTraditional Arabic" w:hint="cs"/>
          <w:rtl/>
          <w:lang w:bidi="fa-IR"/>
        </w:rPr>
        <w:t xml:space="preserve">ص </w:t>
      </w:r>
      <w:r w:rsidRPr="00660F2C">
        <w:rPr>
          <w:rStyle w:val="Char4"/>
          <w:rFonts w:hint="cs"/>
          <w:spacing w:val="0"/>
          <w:rtl/>
        </w:rPr>
        <w:t>بیشتر از آنان در تقرب جستن به خداوند</w:t>
      </w:r>
      <w:r w:rsidRPr="00660F2C">
        <w:rPr>
          <w:rStyle w:val="Char4"/>
          <w:rFonts w:hint="cs"/>
          <w:spacing w:val="0"/>
          <w:rtl/>
        </w:rPr>
        <w:sym w:font="AGA Arabesque" w:char="F059"/>
      </w:r>
      <w:r w:rsidRPr="00660F2C">
        <w:rPr>
          <w:rStyle w:val="Char4"/>
          <w:rFonts w:hint="cs"/>
          <w:spacing w:val="0"/>
          <w:rtl/>
        </w:rPr>
        <w:t>، و</w:t>
      </w:r>
      <w:r w:rsidR="005410E8" w:rsidRPr="00660F2C">
        <w:rPr>
          <w:rStyle w:val="Char4"/>
          <w:rFonts w:hint="cs"/>
          <w:spacing w:val="0"/>
          <w:rtl/>
        </w:rPr>
        <w:t xml:space="preserve"> </w:t>
      </w:r>
      <w:r w:rsidRPr="00660F2C">
        <w:rPr>
          <w:rStyle w:val="Char4"/>
          <w:rFonts w:hint="cs"/>
          <w:spacing w:val="0"/>
          <w:rtl/>
        </w:rPr>
        <w:t>اظهار عاجزی و شکستگی و</w:t>
      </w:r>
      <w:r w:rsidR="005410E8" w:rsidRPr="00660F2C">
        <w:rPr>
          <w:rStyle w:val="Char4"/>
          <w:rFonts w:hint="cs"/>
          <w:spacing w:val="0"/>
          <w:rtl/>
        </w:rPr>
        <w:t xml:space="preserve"> </w:t>
      </w:r>
      <w:r w:rsidRPr="00660F2C">
        <w:rPr>
          <w:rStyle w:val="Char4"/>
          <w:rFonts w:hint="cs"/>
          <w:spacing w:val="0"/>
          <w:rtl/>
        </w:rPr>
        <w:t>فروتنی و</w:t>
      </w:r>
      <w:r w:rsidR="005410E8" w:rsidRPr="00660F2C">
        <w:rPr>
          <w:rStyle w:val="Char4"/>
          <w:rFonts w:hint="cs"/>
          <w:spacing w:val="0"/>
          <w:rtl/>
        </w:rPr>
        <w:t xml:space="preserve"> </w:t>
      </w:r>
      <w:r w:rsidRPr="00660F2C">
        <w:rPr>
          <w:rStyle w:val="Char4"/>
          <w:rFonts w:hint="cs"/>
          <w:spacing w:val="0"/>
          <w:rtl/>
        </w:rPr>
        <w:t>مناجات و</w:t>
      </w:r>
      <w:r w:rsidR="005410E8" w:rsidRPr="00660F2C">
        <w:rPr>
          <w:rStyle w:val="Char4"/>
          <w:rFonts w:hint="cs"/>
          <w:spacing w:val="0"/>
          <w:rtl/>
        </w:rPr>
        <w:t xml:space="preserve"> </w:t>
      </w:r>
      <w:r w:rsidRPr="00660F2C">
        <w:rPr>
          <w:rStyle w:val="Char4"/>
          <w:rFonts w:hint="cs"/>
          <w:spacing w:val="0"/>
          <w:rtl/>
        </w:rPr>
        <w:t>زاری تلاش می‌ورزیدند</w:t>
      </w:r>
      <w:r w:rsidRPr="005F0EF5">
        <w:rPr>
          <w:rStyle w:val="Char4"/>
          <w:rFonts w:eastAsia="SimSun"/>
          <w:spacing w:val="0"/>
          <w:vertAlign w:val="superscript"/>
          <w:rtl/>
        </w:rPr>
        <w:footnoteReference w:id="345"/>
      </w:r>
      <w:r w:rsidR="005410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ایشان</w:t>
      </w:r>
      <w:r w:rsidRPr="00660F2C">
        <w:rPr>
          <w:rFonts w:ascii="Arial" w:hAnsi="Arial" w:cs="CTraditional Arabic" w:hint="cs"/>
          <w:rtl/>
          <w:lang w:bidi="fa-IR"/>
        </w:rPr>
        <w:t>ص</w:t>
      </w:r>
      <w:r w:rsidRPr="00660F2C">
        <w:rPr>
          <w:rStyle w:val="Char4"/>
          <w:rFonts w:hint="cs"/>
          <w:spacing w:val="0"/>
          <w:rtl/>
        </w:rPr>
        <w:t xml:space="preserve"> یاران خویش را به زهد و</w:t>
      </w:r>
      <w:r w:rsidR="00345BD4" w:rsidRPr="00660F2C">
        <w:rPr>
          <w:rStyle w:val="Char4"/>
          <w:rFonts w:hint="cs"/>
          <w:spacing w:val="0"/>
          <w:rtl/>
        </w:rPr>
        <w:t xml:space="preserve"> بی‌</w:t>
      </w:r>
      <w:r w:rsidRPr="00660F2C">
        <w:rPr>
          <w:rStyle w:val="Char4"/>
          <w:rFonts w:hint="cs"/>
          <w:spacing w:val="0"/>
          <w:rtl/>
        </w:rPr>
        <w:t>میلی به دنیا و</w:t>
      </w:r>
      <w:r w:rsidR="005410E8" w:rsidRPr="00660F2C">
        <w:rPr>
          <w:rStyle w:val="Char4"/>
          <w:rFonts w:hint="cs"/>
          <w:spacing w:val="0"/>
          <w:rtl/>
        </w:rPr>
        <w:t xml:space="preserve"> </w:t>
      </w:r>
      <w:r w:rsidRPr="00660F2C">
        <w:rPr>
          <w:rStyle w:val="Char4"/>
          <w:rFonts w:hint="cs"/>
          <w:spacing w:val="0"/>
          <w:rtl/>
        </w:rPr>
        <w:t>تلاش برای آخرت ترغیب می‌نمودند، لیکن خود ایشان</w:t>
      </w:r>
      <w:r w:rsidRPr="00660F2C">
        <w:rPr>
          <w:rFonts w:ascii="Arial" w:hAnsi="Arial" w:cs="CTraditional Arabic" w:hint="cs"/>
          <w:rtl/>
          <w:lang w:bidi="fa-IR"/>
        </w:rPr>
        <w:t>ص</w:t>
      </w:r>
      <w:r w:rsidRPr="00660F2C">
        <w:rPr>
          <w:rStyle w:val="Char4"/>
          <w:rFonts w:hint="cs"/>
          <w:spacing w:val="0"/>
          <w:rtl/>
        </w:rPr>
        <w:t xml:space="preserve"> بر</w:t>
      </w:r>
      <w:r w:rsidR="005410E8" w:rsidRPr="00660F2C">
        <w:rPr>
          <w:rStyle w:val="Char4"/>
          <w:rFonts w:hint="cs"/>
          <w:spacing w:val="0"/>
          <w:rtl/>
        </w:rPr>
        <w:t xml:space="preserve"> </w:t>
      </w:r>
      <w:r w:rsidRPr="00660F2C">
        <w:rPr>
          <w:rStyle w:val="Char4"/>
          <w:rFonts w:hint="cs"/>
          <w:spacing w:val="0"/>
          <w:rtl/>
        </w:rPr>
        <w:t>شتریکه پالانش فرسوده، و</w:t>
      </w:r>
      <w:r w:rsidR="005410E8" w:rsidRPr="00660F2C">
        <w:rPr>
          <w:rStyle w:val="Char4"/>
          <w:rFonts w:hint="cs"/>
          <w:spacing w:val="0"/>
          <w:rtl/>
        </w:rPr>
        <w:t xml:space="preserve"> </w:t>
      </w:r>
      <w:r w:rsidRPr="00660F2C">
        <w:rPr>
          <w:rStyle w:val="Char4"/>
          <w:rFonts w:hint="cs"/>
          <w:spacing w:val="0"/>
          <w:rtl/>
        </w:rPr>
        <w:t>چادریکه شاید چهار درهم ارزش نداشت حج نمودند</w:t>
      </w:r>
      <w:r w:rsidRPr="005F0EF5">
        <w:rPr>
          <w:rStyle w:val="Char4"/>
          <w:rFonts w:eastAsia="SimSun"/>
          <w:spacing w:val="0"/>
          <w:vertAlign w:val="superscript"/>
          <w:rtl/>
        </w:rPr>
        <w:footnoteReference w:id="346"/>
      </w:r>
      <w:r w:rsidR="005410E8" w:rsidRPr="00660F2C">
        <w:rPr>
          <w:rStyle w:val="Char4"/>
          <w:rFonts w:hint="cs"/>
          <w:spacing w:val="0"/>
          <w:rtl/>
        </w:rPr>
        <w:t>.</w:t>
      </w:r>
    </w:p>
    <w:p w:rsidR="007E10A8" w:rsidRPr="00660F2C" w:rsidRDefault="007E10A8" w:rsidP="009B3BE5">
      <w:pPr>
        <w:ind w:firstLine="284"/>
        <w:jc w:val="both"/>
        <w:rPr>
          <w:rStyle w:val="Char4"/>
          <w:spacing w:val="0"/>
          <w:rtl/>
        </w:rPr>
      </w:pPr>
      <w:r w:rsidRPr="00660F2C">
        <w:rPr>
          <w:rStyle w:val="Char4"/>
          <w:rFonts w:hint="cs"/>
          <w:spacing w:val="0"/>
          <w:rtl/>
        </w:rPr>
        <w:t>*- همچنان آنحضرت</w:t>
      </w:r>
      <w:r w:rsidRPr="00660F2C">
        <w:rPr>
          <w:rFonts w:ascii="Arial" w:hAnsi="Arial" w:cs="CTraditional Arabic" w:hint="cs"/>
          <w:rtl/>
          <w:lang w:bidi="fa-IR"/>
        </w:rPr>
        <w:t>ص</w:t>
      </w:r>
      <w:r w:rsidRPr="00660F2C">
        <w:rPr>
          <w:rStyle w:val="Char4"/>
          <w:rFonts w:hint="cs"/>
          <w:spacing w:val="0"/>
          <w:rtl/>
        </w:rPr>
        <w:t xml:space="preserve"> مردم را به ترک فشار و ازدحام، و ادای مناسک به آرامی و</w:t>
      </w:r>
      <w:r w:rsidR="005410E8" w:rsidRPr="00660F2C">
        <w:rPr>
          <w:rStyle w:val="Char4"/>
          <w:rFonts w:hint="cs"/>
          <w:spacing w:val="0"/>
          <w:rtl/>
        </w:rPr>
        <w:t xml:space="preserve"> </w:t>
      </w:r>
      <w:r w:rsidRPr="00660F2C">
        <w:rPr>
          <w:rStyle w:val="Char4"/>
          <w:rFonts w:hint="cs"/>
          <w:spacing w:val="0"/>
          <w:rtl/>
        </w:rPr>
        <w:t>متانت و وقار دستور دادند، و</w:t>
      </w:r>
      <w:r w:rsidR="005410E8" w:rsidRPr="00660F2C">
        <w:rPr>
          <w:rStyle w:val="Char4"/>
          <w:rFonts w:hint="cs"/>
          <w:spacing w:val="0"/>
          <w:rtl/>
        </w:rPr>
        <w:t xml:space="preserve"> </w:t>
      </w:r>
      <w:r w:rsidRPr="00660F2C">
        <w:rPr>
          <w:rStyle w:val="Char4"/>
          <w:rFonts w:hint="cs"/>
          <w:spacing w:val="0"/>
          <w:rtl/>
        </w:rPr>
        <w:t>خود</w:t>
      </w:r>
      <w:r w:rsidR="00345BD4" w:rsidRPr="00660F2C">
        <w:rPr>
          <w:rStyle w:val="Char4"/>
          <w:rFonts w:hint="cs"/>
          <w:spacing w:val="0"/>
          <w:rtl/>
        </w:rPr>
        <w:t xml:space="preserve">‌شان </w:t>
      </w:r>
      <w:r w:rsidRPr="00660F2C">
        <w:rPr>
          <w:rStyle w:val="Char4"/>
          <w:rFonts w:hint="cs"/>
          <w:spacing w:val="0"/>
          <w:rtl/>
        </w:rPr>
        <w:t>نیز</w:t>
      </w:r>
      <w:r w:rsidR="005410E8" w:rsidRPr="00660F2C">
        <w:rPr>
          <w:rStyle w:val="Char4"/>
          <w:rFonts w:hint="cs"/>
          <w:spacing w:val="0"/>
          <w:rtl/>
        </w:rPr>
        <w:t xml:space="preserve"> </w:t>
      </w:r>
      <w:r w:rsidRPr="00660F2C">
        <w:rPr>
          <w:rStyle w:val="Char4"/>
          <w:rFonts w:hint="cs"/>
          <w:spacing w:val="0"/>
          <w:rtl/>
        </w:rPr>
        <w:t xml:space="preserve">با </w:t>
      </w:r>
      <w:r w:rsidR="009B3BE5">
        <w:rPr>
          <w:rStyle w:val="Char4"/>
          <w:rFonts w:hint="cs"/>
          <w:spacing w:val="0"/>
          <w:rtl/>
        </w:rPr>
        <w:t>اطمینان</w:t>
      </w:r>
      <w:r w:rsidRPr="00660F2C">
        <w:rPr>
          <w:rStyle w:val="Char4"/>
          <w:rFonts w:hint="cs"/>
          <w:spacing w:val="0"/>
          <w:rtl/>
        </w:rPr>
        <w:t xml:space="preserve"> و وقار میان مشاعر</w:t>
      </w:r>
      <w:r w:rsidR="005410E8" w:rsidRPr="00660F2C">
        <w:rPr>
          <w:rStyle w:val="Char4"/>
          <w:rFonts w:hint="cs"/>
          <w:spacing w:val="0"/>
          <w:rtl/>
        </w:rPr>
        <w:t xml:space="preserve"> </w:t>
      </w:r>
      <w:r w:rsidRPr="00660F2C">
        <w:rPr>
          <w:rStyle w:val="Char4"/>
          <w:rFonts w:hint="cs"/>
          <w:spacing w:val="0"/>
          <w:rtl/>
        </w:rPr>
        <w:t>حج انتقال نموده و</w:t>
      </w:r>
      <w:r w:rsidR="005410E8" w:rsidRPr="00660F2C">
        <w:rPr>
          <w:rStyle w:val="Char4"/>
          <w:rFonts w:hint="cs"/>
          <w:spacing w:val="0"/>
          <w:rtl/>
        </w:rPr>
        <w:t xml:space="preserve"> </w:t>
      </w:r>
      <w:r w:rsidRPr="00660F2C">
        <w:rPr>
          <w:rStyle w:val="Char4"/>
          <w:rFonts w:hint="cs"/>
          <w:spacing w:val="0"/>
          <w:rtl/>
        </w:rPr>
        <w:t>آرامش و نرمی در سیرشان به نظرمیخورد</w:t>
      </w:r>
      <w:r w:rsidRPr="005F0EF5">
        <w:rPr>
          <w:rStyle w:val="Char4"/>
          <w:rFonts w:eastAsia="SimSun"/>
          <w:spacing w:val="0"/>
          <w:vertAlign w:val="superscript"/>
          <w:rtl/>
        </w:rPr>
        <w:footnoteReference w:id="347"/>
      </w:r>
      <w:r w:rsidR="005410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مشروعیت تراشیدن موی سر و</w:t>
      </w:r>
      <w:r w:rsidR="005410E8" w:rsidRPr="00660F2C">
        <w:rPr>
          <w:rStyle w:val="Char4"/>
          <w:rFonts w:hint="cs"/>
          <w:spacing w:val="0"/>
          <w:rtl/>
        </w:rPr>
        <w:t xml:space="preserve"> </w:t>
      </w:r>
      <w:r w:rsidRPr="00660F2C">
        <w:rPr>
          <w:rStyle w:val="Char4"/>
          <w:rFonts w:hint="cs"/>
          <w:spacing w:val="0"/>
          <w:rtl/>
        </w:rPr>
        <w:t>کوتاه کردن آن</w:t>
      </w:r>
      <w:r w:rsidR="005410E8" w:rsidRPr="00660F2C">
        <w:rPr>
          <w:rStyle w:val="Char4"/>
          <w:rFonts w:hint="cs"/>
          <w:spacing w:val="0"/>
          <w:rtl/>
        </w:rPr>
        <w:t xml:space="preserve"> </w:t>
      </w:r>
      <w:r w:rsidRPr="00660F2C">
        <w:rPr>
          <w:rStyle w:val="Char4"/>
          <w:rFonts w:hint="cs"/>
          <w:spacing w:val="0"/>
          <w:rtl/>
        </w:rPr>
        <w:t>را به مردم بیان نمودند، به تراشیدن آن ترغیب نموده و در</w:t>
      </w:r>
      <w:r w:rsidR="005410E8" w:rsidRPr="00660F2C">
        <w:rPr>
          <w:rStyle w:val="Char4"/>
          <w:rFonts w:hint="cs"/>
          <w:spacing w:val="0"/>
          <w:rtl/>
        </w:rPr>
        <w:t xml:space="preserve"> </w:t>
      </w:r>
      <w:r w:rsidRPr="00660F2C">
        <w:rPr>
          <w:rStyle w:val="Char4"/>
          <w:rFonts w:hint="cs"/>
          <w:spacing w:val="0"/>
          <w:rtl/>
        </w:rPr>
        <w:t>حق آنان دعای خیر</w:t>
      </w:r>
      <w:r w:rsidR="005410E8" w:rsidRPr="00660F2C">
        <w:rPr>
          <w:rStyle w:val="Char4"/>
          <w:rFonts w:hint="cs"/>
          <w:spacing w:val="0"/>
          <w:rtl/>
        </w:rPr>
        <w:t xml:space="preserve"> </w:t>
      </w:r>
      <w:r w:rsidRPr="00660F2C">
        <w:rPr>
          <w:rStyle w:val="Char4"/>
          <w:rFonts w:hint="cs"/>
          <w:spacing w:val="0"/>
          <w:rtl/>
        </w:rPr>
        <w:t>نمودند، و</w:t>
      </w:r>
      <w:r w:rsidR="005410E8" w:rsidRPr="00660F2C">
        <w:rPr>
          <w:rStyle w:val="Char4"/>
          <w:rFonts w:hint="cs"/>
          <w:spacing w:val="0"/>
          <w:rtl/>
        </w:rPr>
        <w:t xml:space="preserve"> </w:t>
      </w:r>
      <w:r w:rsidRPr="00660F2C">
        <w:rPr>
          <w:rStyle w:val="Char4"/>
          <w:rFonts w:hint="cs"/>
          <w:spacing w:val="0"/>
          <w:rtl/>
        </w:rPr>
        <w:t>خود ایشان</w:t>
      </w:r>
      <w:r w:rsidRPr="00660F2C">
        <w:rPr>
          <w:rFonts w:ascii="Arial" w:hAnsi="Arial" w:cs="CTraditional Arabic" w:hint="cs"/>
          <w:rtl/>
          <w:lang w:bidi="fa-IR"/>
        </w:rPr>
        <w:t xml:space="preserve">ص </w:t>
      </w:r>
      <w:r w:rsidR="005410E8" w:rsidRPr="00660F2C">
        <w:rPr>
          <w:rStyle w:val="Char4"/>
          <w:rFonts w:hint="cs"/>
          <w:spacing w:val="0"/>
          <w:rtl/>
        </w:rPr>
        <w:t>سر</w:t>
      </w:r>
      <w:r w:rsidR="005410E8" w:rsidRPr="00660F2C">
        <w:rPr>
          <w:rStyle w:val="Char4"/>
          <w:rFonts w:hint="eastAsia"/>
          <w:spacing w:val="0"/>
          <w:rtl/>
        </w:rPr>
        <w:t>‌</w:t>
      </w:r>
      <w:r w:rsidRPr="00660F2C">
        <w:rPr>
          <w:rStyle w:val="Char4"/>
          <w:rFonts w:hint="cs"/>
          <w:spacing w:val="0"/>
          <w:rtl/>
        </w:rPr>
        <w:t>شان</w:t>
      </w:r>
      <w:r w:rsidR="005410E8" w:rsidRPr="00660F2C">
        <w:rPr>
          <w:rStyle w:val="Char4"/>
          <w:rFonts w:hint="cs"/>
          <w:spacing w:val="0"/>
          <w:rtl/>
        </w:rPr>
        <w:t xml:space="preserve"> </w:t>
      </w:r>
      <w:r w:rsidRPr="00660F2C">
        <w:rPr>
          <w:rStyle w:val="Char4"/>
          <w:rFonts w:hint="cs"/>
          <w:spacing w:val="0"/>
          <w:rtl/>
        </w:rPr>
        <w:t>را تراشیدند</w:t>
      </w:r>
      <w:r w:rsidRPr="005F0EF5">
        <w:rPr>
          <w:rStyle w:val="Char4"/>
          <w:rFonts w:eastAsia="SimSun"/>
          <w:spacing w:val="0"/>
          <w:vertAlign w:val="superscript"/>
          <w:rtl/>
        </w:rPr>
        <w:footnoteReference w:id="348"/>
      </w:r>
      <w:r w:rsidR="005410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w:t>
      </w:r>
      <w:r w:rsidR="005410E8"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 xml:space="preserve"> یاران</w:t>
      </w:r>
      <w:r w:rsidR="00345BD4" w:rsidRPr="00660F2C">
        <w:rPr>
          <w:rStyle w:val="Char4"/>
          <w:rFonts w:hint="cs"/>
          <w:spacing w:val="0"/>
          <w:rtl/>
        </w:rPr>
        <w:t xml:space="preserve">‌شان </w:t>
      </w:r>
      <w:r w:rsidRPr="00660F2C">
        <w:rPr>
          <w:rStyle w:val="Char4"/>
          <w:rFonts w:hint="cs"/>
          <w:spacing w:val="0"/>
          <w:rtl/>
        </w:rPr>
        <w:t>را از غلو و</w:t>
      </w:r>
      <w:r w:rsidR="005410E8" w:rsidRPr="00660F2C">
        <w:rPr>
          <w:rStyle w:val="Char4"/>
          <w:rFonts w:hint="cs"/>
          <w:spacing w:val="0"/>
          <w:rtl/>
        </w:rPr>
        <w:t xml:space="preserve"> </w:t>
      </w:r>
      <w:r w:rsidRPr="00660F2C">
        <w:rPr>
          <w:rStyle w:val="Char4"/>
          <w:rFonts w:hint="cs"/>
          <w:spacing w:val="0"/>
          <w:rtl/>
        </w:rPr>
        <w:t>افراط در دین منع فرمودند، و دستور دادند اینکه بر</w:t>
      </w:r>
      <w:r w:rsidR="005410E8" w:rsidRPr="00660F2C">
        <w:rPr>
          <w:rStyle w:val="Char4"/>
          <w:rFonts w:hint="cs"/>
          <w:spacing w:val="0"/>
          <w:rtl/>
        </w:rPr>
        <w:t xml:space="preserve"> </w:t>
      </w:r>
      <w:r w:rsidRPr="00660F2C">
        <w:rPr>
          <w:rStyle w:val="Char4"/>
          <w:rFonts w:hint="cs"/>
          <w:spacing w:val="0"/>
          <w:rtl/>
        </w:rPr>
        <w:t>جمره با سنگریزه</w:t>
      </w:r>
      <w:r w:rsidR="00345BD4" w:rsidRPr="00660F2C">
        <w:rPr>
          <w:rStyle w:val="Char4"/>
          <w:rFonts w:hint="cs"/>
          <w:spacing w:val="0"/>
          <w:rtl/>
        </w:rPr>
        <w:t>‌ها</w:t>
      </w:r>
      <w:r w:rsidRPr="00660F2C">
        <w:rPr>
          <w:rStyle w:val="Char4"/>
          <w:rFonts w:hint="cs"/>
          <w:spacing w:val="0"/>
          <w:rtl/>
        </w:rPr>
        <w:t>ی که درمیان دو انگشت گذاشته شود</w:t>
      </w:r>
      <w:r w:rsidR="005410E8" w:rsidRPr="00660F2C">
        <w:rPr>
          <w:rStyle w:val="Char4"/>
          <w:rFonts w:hint="cs"/>
          <w:spacing w:val="0"/>
          <w:rtl/>
        </w:rPr>
        <w:t xml:space="preserve"> -</w:t>
      </w:r>
      <w:r w:rsidRPr="00660F2C">
        <w:rPr>
          <w:rStyle w:val="Char4"/>
          <w:rFonts w:hint="cs"/>
          <w:spacing w:val="0"/>
          <w:rtl/>
        </w:rPr>
        <w:t>مانند دان</w:t>
      </w:r>
      <w:r w:rsidR="005410E8" w:rsidRPr="00660F2C">
        <w:rPr>
          <w:rStyle w:val="Char4"/>
          <w:rFonts w:hint="cs"/>
          <w:spacing w:val="0"/>
          <w:rtl/>
        </w:rPr>
        <w:t>ه</w:t>
      </w:r>
      <w:r w:rsidRPr="00660F2C">
        <w:rPr>
          <w:rStyle w:val="Char4"/>
          <w:rFonts w:hint="cs"/>
          <w:spacing w:val="0"/>
          <w:rtl/>
        </w:rPr>
        <w:t xml:space="preserve"> نخود</w:t>
      </w:r>
      <w:r w:rsidR="005410E8" w:rsidRPr="00660F2C">
        <w:rPr>
          <w:rStyle w:val="Char4"/>
          <w:rFonts w:hint="cs"/>
          <w:spacing w:val="0"/>
          <w:rtl/>
        </w:rPr>
        <w:t>-</w:t>
      </w:r>
      <w:r w:rsidRPr="00660F2C">
        <w:rPr>
          <w:rStyle w:val="Char4"/>
          <w:rFonts w:hint="cs"/>
          <w:spacing w:val="0"/>
          <w:rtl/>
        </w:rPr>
        <w:t xml:space="preserve"> پرتاب نمایند، و خود آنحضرت</w:t>
      </w:r>
      <w:r w:rsidRPr="00660F2C">
        <w:rPr>
          <w:rFonts w:cs="CTraditional Arabic" w:hint="cs"/>
          <w:rtl/>
          <w:lang w:bidi="fa-IR"/>
        </w:rPr>
        <w:t xml:space="preserve">ص </w:t>
      </w:r>
      <w:r w:rsidRPr="00660F2C">
        <w:rPr>
          <w:rStyle w:val="Char4"/>
          <w:rFonts w:hint="cs"/>
          <w:spacing w:val="0"/>
          <w:rtl/>
        </w:rPr>
        <w:t>با همانگونه سنگریزه</w:t>
      </w:r>
      <w:r w:rsidR="00345BD4" w:rsidRPr="00660F2C">
        <w:rPr>
          <w:rStyle w:val="Char4"/>
          <w:rFonts w:hint="cs"/>
          <w:spacing w:val="0"/>
          <w:rtl/>
        </w:rPr>
        <w:t>‌ها</w:t>
      </w:r>
      <w:r w:rsidRPr="00660F2C">
        <w:rPr>
          <w:rStyle w:val="Char4"/>
          <w:rFonts w:hint="cs"/>
          <w:spacing w:val="0"/>
          <w:rtl/>
        </w:rPr>
        <w:t>یی</w:t>
      </w:r>
      <w:r w:rsidR="00C01057">
        <w:rPr>
          <w:rStyle w:val="Char4"/>
          <w:rFonts w:hint="cs"/>
          <w:spacing w:val="0"/>
          <w:rtl/>
        </w:rPr>
        <w:t xml:space="preserve"> </w:t>
      </w:r>
      <w:r w:rsidRPr="00660F2C">
        <w:rPr>
          <w:rStyle w:val="Char4"/>
          <w:rFonts w:hint="cs"/>
          <w:spacing w:val="0"/>
          <w:rtl/>
        </w:rPr>
        <w:t>که به دیگران دستور داده بودند بر جمره</w:t>
      </w:r>
      <w:r w:rsidR="00345BD4" w:rsidRPr="00660F2C">
        <w:rPr>
          <w:rStyle w:val="Char4"/>
          <w:rFonts w:hint="cs"/>
          <w:spacing w:val="0"/>
          <w:rtl/>
        </w:rPr>
        <w:t>‌ها</w:t>
      </w:r>
      <w:r w:rsidRPr="00660F2C">
        <w:rPr>
          <w:rStyle w:val="Char4"/>
          <w:rFonts w:hint="cs"/>
          <w:spacing w:val="0"/>
          <w:rtl/>
        </w:rPr>
        <w:t xml:space="preserve"> پرتاب نمودند</w:t>
      </w:r>
      <w:r w:rsidRPr="005F0EF5">
        <w:rPr>
          <w:rStyle w:val="Char4"/>
          <w:rFonts w:eastAsia="SimSun"/>
          <w:spacing w:val="0"/>
          <w:vertAlign w:val="superscript"/>
          <w:rtl/>
        </w:rPr>
        <w:footnoteReference w:id="349"/>
      </w:r>
      <w:r w:rsidR="005410E8" w:rsidRPr="00660F2C">
        <w:rPr>
          <w:rStyle w:val="Char4"/>
          <w:rFonts w:hint="cs"/>
          <w:spacing w:val="0"/>
          <w:rtl/>
        </w:rPr>
        <w:t>. یاد</w:t>
      </w:r>
      <w:r w:rsidRPr="00660F2C">
        <w:rPr>
          <w:rStyle w:val="Char4"/>
          <w:rFonts w:hint="cs"/>
          <w:spacing w:val="0"/>
          <w:rtl/>
        </w:rPr>
        <w:t>آور باید شد که آنحضرت</w:t>
      </w:r>
      <w:r w:rsidRPr="00660F2C">
        <w:rPr>
          <w:rFonts w:cs="CTraditional Arabic" w:hint="cs"/>
          <w:rtl/>
          <w:lang w:bidi="fa-IR"/>
        </w:rPr>
        <w:t>ص</w:t>
      </w:r>
      <w:r w:rsidRPr="00660F2C">
        <w:rPr>
          <w:rStyle w:val="Char4"/>
          <w:rFonts w:hint="cs"/>
          <w:spacing w:val="0"/>
          <w:rtl/>
        </w:rPr>
        <w:t xml:space="preserve"> در انجام مناسک حج، خویش</w:t>
      </w:r>
      <w:r w:rsidR="005410E8" w:rsidRPr="00660F2C">
        <w:rPr>
          <w:rStyle w:val="Char4"/>
          <w:rFonts w:hint="cs"/>
          <w:spacing w:val="0"/>
          <w:rtl/>
        </w:rPr>
        <w:t xml:space="preserve"> </w:t>
      </w:r>
      <w:r w:rsidRPr="00660F2C">
        <w:rPr>
          <w:rStyle w:val="Char4"/>
          <w:rFonts w:hint="cs"/>
          <w:spacing w:val="0"/>
          <w:rtl/>
        </w:rPr>
        <w:t>را سرمشق و الگوی امت قرار دادند، و امری نبود که بدون اراد</w:t>
      </w:r>
      <w:r w:rsidR="005410E8" w:rsidRPr="00660F2C">
        <w:rPr>
          <w:rStyle w:val="Char4"/>
          <w:rFonts w:hint="cs"/>
          <w:spacing w:val="0"/>
          <w:rtl/>
        </w:rPr>
        <w:t>ه</w:t>
      </w:r>
      <w:r w:rsidRPr="00660F2C">
        <w:rPr>
          <w:rStyle w:val="Char4"/>
          <w:rFonts w:hint="cs"/>
          <w:spacing w:val="0"/>
          <w:rtl/>
        </w:rPr>
        <w:t xml:space="preserve"> ایشان اتفاق بیفتد، بدلیل آن که ایشان به مردمانیکه از چاه زمزم آب می‌کشیدند، فرمود: </w:t>
      </w:r>
      <w:r w:rsidR="005410E8" w:rsidRPr="00660F2C">
        <w:rPr>
          <w:rStyle w:val="Char4"/>
          <w:rFonts w:hint="cs"/>
          <w:spacing w:val="0"/>
          <w:rtl/>
        </w:rPr>
        <w:t>«</w:t>
      </w:r>
      <w:r w:rsidRPr="00660F2C">
        <w:rPr>
          <w:rStyle w:val="Char4"/>
          <w:rFonts w:hint="cs"/>
          <w:spacing w:val="0"/>
          <w:rtl/>
        </w:rPr>
        <w:t>اگر نمی‌ترسیدم از اینکه مردم در</w:t>
      </w:r>
      <w:r w:rsidR="005410E8" w:rsidRPr="00660F2C">
        <w:rPr>
          <w:rStyle w:val="Char4"/>
          <w:rFonts w:hint="cs"/>
          <w:spacing w:val="0"/>
          <w:rtl/>
        </w:rPr>
        <w:t xml:space="preserve"> </w:t>
      </w:r>
      <w:r w:rsidRPr="00660F2C">
        <w:rPr>
          <w:rStyle w:val="Char4"/>
          <w:rFonts w:hint="cs"/>
          <w:spacing w:val="0"/>
          <w:rtl/>
        </w:rPr>
        <w:t>کشیدن آب بر</w:t>
      </w:r>
      <w:r w:rsidR="005410E8" w:rsidRPr="00660F2C">
        <w:rPr>
          <w:rStyle w:val="Char4"/>
          <w:rFonts w:hint="cs"/>
          <w:spacing w:val="0"/>
          <w:rtl/>
        </w:rPr>
        <w:t xml:space="preserve"> </w:t>
      </w:r>
      <w:r w:rsidRPr="00660F2C">
        <w:rPr>
          <w:rStyle w:val="Char4"/>
          <w:rFonts w:hint="cs"/>
          <w:spacing w:val="0"/>
          <w:rtl/>
        </w:rPr>
        <w:t>شما فشار بیاورند</w:t>
      </w:r>
      <w:r w:rsidR="005410E8" w:rsidRPr="00660F2C">
        <w:rPr>
          <w:rStyle w:val="Char4"/>
          <w:rFonts w:hint="cs"/>
          <w:spacing w:val="0"/>
          <w:rtl/>
        </w:rPr>
        <w:t xml:space="preserve"> -</w:t>
      </w:r>
      <w:r w:rsidRPr="00660F2C">
        <w:rPr>
          <w:rStyle w:val="Char4"/>
          <w:rFonts w:hint="cs"/>
          <w:spacing w:val="0"/>
          <w:rtl/>
        </w:rPr>
        <w:t>به گمان اینکه جزو مناسک است</w:t>
      </w:r>
      <w:r w:rsidR="005410E8" w:rsidRPr="00660F2C">
        <w:rPr>
          <w:rStyle w:val="Char4"/>
          <w:rFonts w:hint="cs"/>
          <w:spacing w:val="0"/>
          <w:rtl/>
        </w:rPr>
        <w:t>-</w:t>
      </w:r>
      <w:r w:rsidRPr="00660F2C">
        <w:rPr>
          <w:rStyle w:val="Char4"/>
          <w:rFonts w:hint="cs"/>
          <w:spacing w:val="0"/>
          <w:rtl/>
        </w:rPr>
        <w:t xml:space="preserve"> من هم با شما آب می‌کشیدم</w:t>
      </w:r>
      <w:r w:rsidR="005410E8" w:rsidRPr="00660F2C">
        <w:rPr>
          <w:rStyle w:val="Char4"/>
          <w:rFonts w:hint="cs"/>
          <w:spacing w:val="0"/>
          <w:rtl/>
        </w:rPr>
        <w:t>»</w:t>
      </w:r>
      <w:r w:rsidRPr="005F0EF5">
        <w:rPr>
          <w:rStyle w:val="Char4"/>
          <w:rFonts w:eastAsia="SimSun"/>
          <w:spacing w:val="0"/>
          <w:vertAlign w:val="superscript"/>
          <w:rtl/>
        </w:rPr>
        <w:footnoteReference w:id="350"/>
      </w:r>
      <w:r w:rsidR="005410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این امر بود که همه مردم گروید</w:t>
      </w:r>
      <w:r w:rsidR="005410E8" w:rsidRPr="00660F2C">
        <w:rPr>
          <w:rStyle w:val="Char4"/>
          <w:rFonts w:hint="cs"/>
          <w:spacing w:val="0"/>
          <w:rtl/>
        </w:rPr>
        <w:t>ه</w:t>
      </w:r>
      <w:r w:rsidRPr="00660F2C">
        <w:rPr>
          <w:rStyle w:val="Char4"/>
          <w:rFonts w:hint="cs"/>
          <w:spacing w:val="0"/>
          <w:rtl/>
        </w:rPr>
        <w:t xml:space="preserve"> اخلاق و برخورد آنحضرت</w:t>
      </w:r>
      <w:r w:rsidRPr="00660F2C">
        <w:rPr>
          <w:rFonts w:cs="CTraditional Arabic" w:hint="cs"/>
          <w:rtl/>
          <w:lang w:bidi="fa-IR"/>
        </w:rPr>
        <w:t>ص</w:t>
      </w:r>
      <w:r w:rsidRPr="00660F2C">
        <w:rPr>
          <w:rStyle w:val="Char4"/>
          <w:rFonts w:hint="cs"/>
          <w:spacing w:val="0"/>
          <w:rtl/>
        </w:rPr>
        <w:t xml:space="preserve"> شدند، و</w:t>
      </w:r>
      <w:r w:rsidR="005410E8" w:rsidRPr="00660F2C">
        <w:rPr>
          <w:rStyle w:val="Char4"/>
          <w:rFonts w:hint="cs"/>
          <w:spacing w:val="0"/>
          <w:rtl/>
        </w:rPr>
        <w:t xml:space="preserve"> </w:t>
      </w:r>
      <w:r w:rsidRPr="00660F2C">
        <w:rPr>
          <w:rStyle w:val="Char4"/>
          <w:rFonts w:hint="cs"/>
          <w:spacing w:val="0"/>
          <w:rtl/>
        </w:rPr>
        <w:t>محبت ایشان در اعماق قلب</w:t>
      </w:r>
      <w:r w:rsidR="005410E8" w:rsidRPr="00660F2C">
        <w:rPr>
          <w:rStyle w:val="Char4"/>
          <w:rFonts w:hint="eastAsia"/>
          <w:spacing w:val="0"/>
          <w:rtl/>
        </w:rPr>
        <w:t>‌</w:t>
      </w:r>
      <w:r w:rsidRPr="00660F2C">
        <w:rPr>
          <w:rStyle w:val="Char4"/>
          <w:rFonts w:hint="cs"/>
          <w:spacing w:val="0"/>
          <w:rtl/>
        </w:rPr>
        <w:t>های</w:t>
      </w:r>
      <w:r w:rsidR="004259E2" w:rsidRPr="00660F2C">
        <w:rPr>
          <w:rStyle w:val="Char4"/>
          <w:rFonts w:hint="cs"/>
          <w:spacing w:val="0"/>
          <w:rtl/>
        </w:rPr>
        <w:t xml:space="preserve"> آن‌ها </w:t>
      </w:r>
      <w:r w:rsidRPr="00660F2C">
        <w:rPr>
          <w:rStyle w:val="Char4"/>
          <w:rFonts w:hint="cs"/>
          <w:spacing w:val="0"/>
          <w:rtl/>
        </w:rPr>
        <w:t>جا</w:t>
      </w:r>
      <w:r w:rsidR="005410E8" w:rsidRPr="00660F2C">
        <w:rPr>
          <w:rStyle w:val="Char4"/>
          <w:rFonts w:hint="cs"/>
          <w:spacing w:val="0"/>
          <w:rtl/>
        </w:rPr>
        <w:t xml:space="preserve"> </w:t>
      </w:r>
      <w:r w:rsidRPr="00660F2C">
        <w:rPr>
          <w:rStyle w:val="Char4"/>
          <w:rFonts w:hint="cs"/>
          <w:spacing w:val="0"/>
          <w:rtl/>
        </w:rPr>
        <w:t>گرفت، لذا در هر امری، خورد و بزرگ به ایشان</w:t>
      </w:r>
      <w:r w:rsidRPr="00660F2C">
        <w:rPr>
          <w:rFonts w:cs="CTraditional Arabic" w:hint="cs"/>
          <w:rtl/>
          <w:lang w:bidi="fa-IR"/>
        </w:rPr>
        <w:t xml:space="preserve">ص </w:t>
      </w:r>
      <w:r w:rsidRPr="00660F2C">
        <w:rPr>
          <w:rStyle w:val="Char4"/>
          <w:rFonts w:hint="cs"/>
          <w:spacing w:val="0"/>
          <w:rtl/>
        </w:rPr>
        <w:t>اقتدا نموده و</w:t>
      </w:r>
      <w:r w:rsidR="005410E8" w:rsidRPr="00660F2C">
        <w:rPr>
          <w:rStyle w:val="Char4"/>
          <w:rFonts w:hint="cs"/>
          <w:spacing w:val="0"/>
          <w:rtl/>
        </w:rPr>
        <w:t xml:space="preserve"> </w:t>
      </w:r>
      <w:r w:rsidRPr="00660F2C">
        <w:rPr>
          <w:rStyle w:val="Char4"/>
          <w:rFonts w:hint="cs"/>
          <w:spacing w:val="0"/>
          <w:rtl/>
        </w:rPr>
        <w:t>خط سیرایشان را تعقیب می‌کردند، زیرا همچو اخلاق عالی نمایندگی از اخلاص و استقامت در</w:t>
      </w:r>
      <w:r w:rsidR="005410E8" w:rsidRPr="00660F2C">
        <w:rPr>
          <w:rStyle w:val="Char4"/>
          <w:rFonts w:hint="cs"/>
          <w:spacing w:val="0"/>
          <w:rtl/>
        </w:rPr>
        <w:t xml:space="preserve"> </w:t>
      </w:r>
      <w:r w:rsidRPr="00660F2C">
        <w:rPr>
          <w:rStyle w:val="Char4"/>
          <w:rFonts w:hint="cs"/>
          <w:spacing w:val="0"/>
          <w:rtl/>
        </w:rPr>
        <w:t>مقام رهبری نموده، و دلیل ایمان راسخ، و</w:t>
      </w:r>
      <w:r w:rsidR="005410E8" w:rsidRPr="00660F2C">
        <w:rPr>
          <w:rStyle w:val="Char4"/>
          <w:rFonts w:hint="cs"/>
          <w:spacing w:val="0"/>
          <w:rtl/>
        </w:rPr>
        <w:t xml:space="preserve"> </w:t>
      </w:r>
      <w:r w:rsidRPr="00660F2C">
        <w:rPr>
          <w:rStyle w:val="Char4"/>
          <w:rFonts w:hint="cs"/>
          <w:spacing w:val="0"/>
          <w:rtl/>
        </w:rPr>
        <w:t>یقین کامل بر</w:t>
      </w:r>
      <w:r w:rsidR="005410E8" w:rsidRPr="00660F2C">
        <w:rPr>
          <w:rStyle w:val="Char4"/>
          <w:rFonts w:hint="cs"/>
          <w:spacing w:val="0"/>
          <w:rtl/>
        </w:rPr>
        <w:t xml:space="preserve"> </w:t>
      </w:r>
      <w:r w:rsidRPr="00660F2C">
        <w:rPr>
          <w:rStyle w:val="Char4"/>
          <w:rFonts w:hint="cs"/>
          <w:spacing w:val="0"/>
          <w:rtl/>
        </w:rPr>
        <w:t>آنچ</w:t>
      </w:r>
      <w:r w:rsidR="005410E8" w:rsidRPr="00660F2C">
        <w:rPr>
          <w:rStyle w:val="Char4"/>
          <w:rFonts w:hint="cs"/>
          <w:spacing w:val="0"/>
          <w:rtl/>
        </w:rPr>
        <w:t xml:space="preserve">ه </w:t>
      </w:r>
      <w:r w:rsidRPr="00660F2C">
        <w:rPr>
          <w:rStyle w:val="Char4"/>
          <w:rFonts w:hint="cs"/>
          <w:spacing w:val="0"/>
          <w:rtl/>
        </w:rPr>
        <w:t>که دستور</w:t>
      </w:r>
      <w:r w:rsidR="005410E8" w:rsidRPr="00660F2C">
        <w:rPr>
          <w:rStyle w:val="Char4"/>
          <w:rFonts w:hint="cs"/>
          <w:spacing w:val="0"/>
          <w:rtl/>
        </w:rPr>
        <w:t xml:space="preserve"> </w:t>
      </w:r>
      <w:r w:rsidRPr="00660F2C">
        <w:rPr>
          <w:rStyle w:val="Char4"/>
          <w:rFonts w:hint="cs"/>
          <w:spacing w:val="0"/>
          <w:rtl/>
        </w:rPr>
        <w:t>داده و با جدیت و</w:t>
      </w:r>
      <w:r w:rsidR="005410E8" w:rsidRPr="00660F2C">
        <w:rPr>
          <w:rStyle w:val="Char4"/>
          <w:rFonts w:hint="cs"/>
          <w:spacing w:val="0"/>
          <w:rtl/>
        </w:rPr>
        <w:t xml:space="preserve"> </w:t>
      </w:r>
      <w:r w:rsidRPr="00660F2C">
        <w:rPr>
          <w:rStyle w:val="Char4"/>
          <w:rFonts w:hint="cs"/>
          <w:spacing w:val="0"/>
          <w:rtl/>
        </w:rPr>
        <w:t>تلاش خستگی ناپذیر</w:t>
      </w:r>
      <w:r w:rsidR="005410E8" w:rsidRPr="00660F2C">
        <w:rPr>
          <w:rStyle w:val="Char4"/>
          <w:rFonts w:hint="cs"/>
          <w:spacing w:val="0"/>
          <w:rtl/>
        </w:rPr>
        <w:t xml:space="preserve"> </w:t>
      </w:r>
      <w:r w:rsidRPr="00660F2C">
        <w:rPr>
          <w:rStyle w:val="Char4"/>
          <w:rFonts w:hint="cs"/>
          <w:spacing w:val="0"/>
          <w:rtl/>
        </w:rPr>
        <w:t>آن</w:t>
      </w:r>
      <w:r w:rsidR="005410E8" w:rsidRPr="00660F2C">
        <w:rPr>
          <w:rStyle w:val="Char4"/>
          <w:rFonts w:hint="cs"/>
          <w:spacing w:val="0"/>
          <w:rtl/>
        </w:rPr>
        <w:t xml:space="preserve"> </w:t>
      </w:r>
      <w:r w:rsidRPr="00660F2C">
        <w:rPr>
          <w:rStyle w:val="Char4"/>
          <w:rFonts w:hint="cs"/>
          <w:spacing w:val="0"/>
          <w:rtl/>
        </w:rPr>
        <w:t>را جام</w:t>
      </w:r>
      <w:r w:rsidR="005410E8" w:rsidRPr="00660F2C">
        <w:rPr>
          <w:rStyle w:val="Char4"/>
          <w:rFonts w:hint="cs"/>
          <w:spacing w:val="0"/>
          <w:rtl/>
        </w:rPr>
        <w:t>ه</w:t>
      </w:r>
      <w:r w:rsidR="00C01057">
        <w:rPr>
          <w:rStyle w:val="Char4"/>
          <w:rFonts w:hint="cs"/>
          <w:spacing w:val="0"/>
          <w:rtl/>
        </w:rPr>
        <w:t xml:space="preserve"> عمل می‌پوشانید، می‌ماشد.</w:t>
      </w:r>
    </w:p>
    <w:p w:rsidR="007E10A8" w:rsidRPr="00660F2C" w:rsidRDefault="007E10A8" w:rsidP="00660F2C">
      <w:pPr>
        <w:ind w:firstLine="284"/>
        <w:jc w:val="both"/>
        <w:rPr>
          <w:rStyle w:val="Char4"/>
          <w:spacing w:val="0"/>
          <w:rtl/>
        </w:rPr>
      </w:pPr>
      <w:r w:rsidRPr="00660F2C">
        <w:rPr>
          <w:rStyle w:val="Char4"/>
          <w:rFonts w:hint="cs"/>
          <w:spacing w:val="0"/>
          <w:rtl/>
        </w:rPr>
        <w:t>پس چه خوب است که دعوتگران و مصلحان این امت در</w:t>
      </w:r>
      <w:r w:rsidR="005410E8" w:rsidRPr="00660F2C">
        <w:rPr>
          <w:rStyle w:val="Char4"/>
          <w:rFonts w:hint="cs"/>
          <w:spacing w:val="0"/>
          <w:rtl/>
        </w:rPr>
        <w:t xml:space="preserve"> </w:t>
      </w:r>
      <w:r w:rsidRPr="00660F2C">
        <w:rPr>
          <w:rStyle w:val="Char4"/>
          <w:rFonts w:hint="cs"/>
          <w:spacing w:val="0"/>
          <w:rtl/>
        </w:rPr>
        <w:t>گفتار و</w:t>
      </w:r>
      <w:r w:rsidR="005410E8" w:rsidRPr="00660F2C">
        <w:rPr>
          <w:rStyle w:val="Char4"/>
          <w:rFonts w:hint="cs"/>
          <w:spacing w:val="0"/>
          <w:rtl/>
        </w:rPr>
        <w:t xml:space="preserve"> </w:t>
      </w:r>
      <w:r w:rsidRPr="00660F2C">
        <w:rPr>
          <w:rStyle w:val="Char4"/>
          <w:rFonts w:hint="cs"/>
          <w:spacing w:val="0"/>
          <w:rtl/>
        </w:rPr>
        <w:t>کردار و برخورد</w:t>
      </w:r>
      <w:r w:rsidR="00345BD4" w:rsidRPr="00660F2C">
        <w:rPr>
          <w:rStyle w:val="Char4"/>
          <w:rFonts w:hint="cs"/>
          <w:spacing w:val="0"/>
          <w:rtl/>
        </w:rPr>
        <w:t xml:space="preserve">‌شان </w:t>
      </w:r>
      <w:r w:rsidRPr="00660F2C">
        <w:rPr>
          <w:rStyle w:val="Char4"/>
          <w:rFonts w:hint="cs"/>
          <w:spacing w:val="0"/>
          <w:rtl/>
        </w:rPr>
        <w:t>با مردم به اخلاق رسول خدا</w:t>
      </w:r>
      <w:r w:rsidRPr="00660F2C">
        <w:rPr>
          <w:rFonts w:cs="CTraditional Arabic" w:hint="cs"/>
          <w:rtl/>
          <w:lang w:bidi="fa-IR"/>
        </w:rPr>
        <w:t xml:space="preserve">ص </w:t>
      </w:r>
      <w:r w:rsidRPr="00660F2C">
        <w:rPr>
          <w:rStyle w:val="Char4"/>
          <w:rFonts w:hint="cs"/>
          <w:spacing w:val="0"/>
          <w:rtl/>
        </w:rPr>
        <w:t>اقتدا نموده، و</w:t>
      </w:r>
      <w:r w:rsidR="005410E8" w:rsidRPr="00660F2C">
        <w:rPr>
          <w:rStyle w:val="Char4"/>
          <w:rFonts w:hint="cs"/>
          <w:spacing w:val="0"/>
          <w:rtl/>
        </w:rPr>
        <w:t xml:space="preserve"> </w:t>
      </w:r>
      <w:r w:rsidRPr="00660F2C">
        <w:rPr>
          <w:rStyle w:val="Char4"/>
          <w:rFonts w:hint="cs"/>
          <w:spacing w:val="0"/>
          <w:rtl/>
        </w:rPr>
        <w:t>خود را نمونه و الگوی نیک بر</w:t>
      </w:r>
      <w:r w:rsidR="005410E8" w:rsidRPr="00660F2C">
        <w:rPr>
          <w:rStyle w:val="Char4"/>
          <w:rFonts w:hint="cs"/>
          <w:spacing w:val="0"/>
          <w:rtl/>
        </w:rPr>
        <w:t xml:space="preserve"> </w:t>
      </w:r>
      <w:r w:rsidRPr="00660F2C">
        <w:rPr>
          <w:rStyle w:val="Char4"/>
          <w:rFonts w:hint="cs"/>
          <w:spacing w:val="0"/>
          <w:rtl/>
        </w:rPr>
        <w:t>دیگران، در همه حال و احوال، بویژه موسم حج گردانند، و نسبت به دیگران خود در انجام اعمال نیک پیشتقدم بوده و در خود داری از آنچ</w:t>
      </w:r>
      <w:r w:rsidR="005410E8" w:rsidRPr="00660F2C">
        <w:rPr>
          <w:rStyle w:val="Char4"/>
          <w:rFonts w:hint="cs"/>
          <w:spacing w:val="0"/>
          <w:rtl/>
        </w:rPr>
        <w:t xml:space="preserve">ه </w:t>
      </w:r>
      <w:r w:rsidRPr="00660F2C">
        <w:rPr>
          <w:rStyle w:val="Char4"/>
          <w:rFonts w:hint="cs"/>
          <w:spacing w:val="0"/>
          <w:rtl/>
        </w:rPr>
        <w:t>که دیگران را منع می‌نمایند، نیز دوری گز</w:t>
      </w:r>
      <w:r w:rsidR="005410E8" w:rsidRPr="00660F2C">
        <w:rPr>
          <w:rStyle w:val="Char4"/>
          <w:rFonts w:hint="cs"/>
          <w:spacing w:val="0"/>
          <w:rtl/>
        </w:rPr>
        <w:t>ینند و از ارتکاب آن حذر نمایند.</w:t>
      </w:r>
    </w:p>
    <w:p w:rsidR="007E10A8" w:rsidRPr="00660F2C" w:rsidRDefault="007E10A8" w:rsidP="009B3BE5">
      <w:pPr>
        <w:pStyle w:val="a4"/>
        <w:rPr>
          <w:rStyle w:val="Char4"/>
          <w:spacing w:val="0"/>
          <w:rtl/>
        </w:rPr>
      </w:pPr>
      <w:bookmarkStart w:id="115" w:name="_Toc269210634"/>
      <w:bookmarkStart w:id="116" w:name="_Toc368423669"/>
      <w:bookmarkStart w:id="117" w:name="_Toc437438073"/>
      <w:r w:rsidRPr="009B3BE5">
        <w:rPr>
          <w:rFonts w:hint="cs"/>
          <w:rtl/>
        </w:rPr>
        <w:t>ب- آنحضرت</w:t>
      </w:r>
      <w:r w:rsidR="009B3BE5" w:rsidRPr="009B3BE5">
        <w:rPr>
          <w:rFonts w:cs="CTraditional Arabic" w:hint="cs"/>
          <w:b/>
          <w:bCs w:val="0"/>
          <w:rtl/>
        </w:rPr>
        <w:t>ص</w:t>
      </w:r>
      <w:r w:rsidR="009B3BE5">
        <w:rPr>
          <w:rFonts w:hint="cs"/>
          <w:rtl/>
        </w:rPr>
        <w:t xml:space="preserve"> </w:t>
      </w:r>
      <w:r w:rsidRPr="009B3BE5">
        <w:rPr>
          <w:rFonts w:hint="cs"/>
          <w:rtl/>
        </w:rPr>
        <w:t>به انجام کارهای نیک فرمان می</w:t>
      </w:r>
      <w:r w:rsidR="005410E8" w:rsidRPr="009B3BE5">
        <w:rPr>
          <w:rFonts w:hint="eastAsia"/>
          <w:rtl/>
        </w:rPr>
        <w:t>‌</w:t>
      </w:r>
      <w:r w:rsidRPr="009B3BE5">
        <w:rPr>
          <w:rFonts w:hint="cs"/>
          <w:rtl/>
        </w:rPr>
        <w:t>دادند و از</w:t>
      </w:r>
      <w:r w:rsidR="005410E8" w:rsidRPr="009B3BE5">
        <w:rPr>
          <w:rFonts w:hint="cs"/>
          <w:rtl/>
        </w:rPr>
        <w:t xml:space="preserve"> </w:t>
      </w:r>
      <w:r w:rsidRPr="009B3BE5">
        <w:rPr>
          <w:rFonts w:hint="cs"/>
          <w:rtl/>
        </w:rPr>
        <w:t>منکرات نهی می‌نمودند:</w:t>
      </w:r>
      <w:bookmarkEnd w:id="115"/>
      <w:bookmarkEnd w:id="116"/>
      <w:bookmarkEnd w:id="117"/>
      <w:r w:rsidRPr="009B3BE5">
        <w:rPr>
          <w:rFonts w:hint="cs"/>
          <w:rtl/>
        </w:rPr>
        <w:t xml:space="preserve"> </w:t>
      </w:r>
    </w:p>
    <w:p w:rsidR="007E10A8" w:rsidRPr="00660F2C" w:rsidRDefault="005410E8" w:rsidP="00660F2C">
      <w:pPr>
        <w:widowControl w:val="0"/>
        <w:ind w:firstLine="284"/>
        <w:jc w:val="both"/>
        <w:rPr>
          <w:rStyle w:val="Char4"/>
          <w:spacing w:val="0"/>
          <w:rtl/>
        </w:rPr>
      </w:pPr>
      <w:r w:rsidRPr="00660F2C">
        <w:rPr>
          <w:rStyle w:val="Char4"/>
          <w:rFonts w:hint="cs"/>
          <w:spacing w:val="0"/>
          <w:rtl/>
        </w:rPr>
        <w:t>رهنمایی به</w:t>
      </w:r>
      <w:r w:rsidRPr="00660F2C">
        <w:rPr>
          <w:rStyle w:val="Char4"/>
          <w:rFonts w:hint="eastAsia"/>
          <w:spacing w:val="0"/>
          <w:rtl/>
        </w:rPr>
        <w:t>‌</w:t>
      </w:r>
      <w:r w:rsidR="007E10A8" w:rsidRPr="00660F2C">
        <w:rPr>
          <w:rStyle w:val="Char4"/>
          <w:rFonts w:hint="cs"/>
          <w:spacing w:val="0"/>
          <w:rtl/>
        </w:rPr>
        <w:t>سوی خیر و جلوگیری از شر، محور</w:t>
      </w:r>
      <w:r w:rsidRPr="00660F2C">
        <w:rPr>
          <w:rStyle w:val="Char4"/>
          <w:rFonts w:hint="cs"/>
          <w:spacing w:val="0"/>
          <w:rtl/>
        </w:rPr>
        <w:t xml:space="preserve"> </w:t>
      </w:r>
      <w:r w:rsidR="007E10A8" w:rsidRPr="00660F2C">
        <w:rPr>
          <w:rStyle w:val="Char4"/>
          <w:rFonts w:hint="cs"/>
          <w:spacing w:val="0"/>
          <w:rtl/>
        </w:rPr>
        <w:t>اساسی دین اسلام است که خداوند</w:t>
      </w:r>
      <w:r w:rsidR="004259E2" w:rsidRPr="00660F2C">
        <w:rPr>
          <w:rStyle w:val="Char4"/>
          <w:rFonts w:cs="CTraditional Arabic" w:hint="cs"/>
          <w:spacing w:val="0"/>
          <w:rtl/>
        </w:rPr>
        <w:t xml:space="preserve">أ </w:t>
      </w:r>
      <w:r w:rsidR="007E10A8" w:rsidRPr="00660F2C">
        <w:rPr>
          <w:rStyle w:val="Char4"/>
          <w:rFonts w:hint="cs"/>
          <w:spacing w:val="0"/>
          <w:rtl/>
        </w:rPr>
        <w:t>پیامبرانش را بخاطر برداشت این مسؤلیت بزرگ فرستاده است. امر</w:t>
      </w:r>
      <w:r w:rsidRPr="00660F2C">
        <w:rPr>
          <w:rStyle w:val="Char4"/>
          <w:rFonts w:hint="cs"/>
          <w:spacing w:val="0"/>
          <w:rtl/>
        </w:rPr>
        <w:t xml:space="preserve"> </w:t>
      </w:r>
      <w:r w:rsidR="007E10A8" w:rsidRPr="00660F2C">
        <w:rPr>
          <w:rStyle w:val="Char4"/>
          <w:rFonts w:hint="cs"/>
          <w:spacing w:val="0"/>
          <w:rtl/>
        </w:rPr>
        <w:t>به معروف و</w:t>
      </w:r>
      <w:r w:rsidRPr="00660F2C">
        <w:rPr>
          <w:rStyle w:val="Char4"/>
          <w:rFonts w:hint="cs"/>
          <w:spacing w:val="0"/>
          <w:rtl/>
        </w:rPr>
        <w:t xml:space="preserve"> </w:t>
      </w:r>
      <w:r w:rsidR="007E10A8" w:rsidRPr="00660F2C">
        <w:rPr>
          <w:rStyle w:val="Char4"/>
          <w:rFonts w:hint="cs"/>
          <w:spacing w:val="0"/>
          <w:rtl/>
        </w:rPr>
        <w:t>نهی از منکر یگانه راه حفظ امن و</w:t>
      </w:r>
      <w:r w:rsidRPr="00660F2C">
        <w:rPr>
          <w:rStyle w:val="Char4"/>
          <w:rFonts w:hint="cs"/>
          <w:spacing w:val="0"/>
          <w:rtl/>
        </w:rPr>
        <w:t xml:space="preserve"> </w:t>
      </w:r>
      <w:r w:rsidR="007E10A8" w:rsidRPr="00660F2C">
        <w:rPr>
          <w:rStyle w:val="Char4"/>
          <w:rFonts w:hint="cs"/>
          <w:spacing w:val="0"/>
          <w:rtl/>
        </w:rPr>
        <w:t>آسایش جامعه، و پیمودن زندگی شرافتمندانه، و رستگاری در آخرت، و</w:t>
      </w:r>
      <w:r w:rsidRPr="00660F2C">
        <w:rPr>
          <w:rStyle w:val="Char4"/>
          <w:rFonts w:hint="cs"/>
          <w:spacing w:val="0"/>
          <w:rtl/>
        </w:rPr>
        <w:t xml:space="preserve"> </w:t>
      </w:r>
      <w:r w:rsidR="007E10A8" w:rsidRPr="00660F2C">
        <w:rPr>
          <w:rStyle w:val="Char4"/>
          <w:rFonts w:hint="cs"/>
          <w:spacing w:val="0"/>
          <w:rtl/>
        </w:rPr>
        <w:t>عزت و</w:t>
      </w:r>
      <w:r w:rsidRPr="00660F2C">
        <w:rPr>
          <w:rStyle w:val="Char4"/>
          <w:rFonts w:hint="cs"/>
          <w:spacing w:val="0"/>
          <w:rtl/>
        </w:rPr>
        <w:t xml:space="preserve"> </w:t>
      </w:r>
      <w:r w:rsidR="007E10A8" w:rsidRPr="00660F2C">
        <w:rPr>
          <w:rStyle w:val="Char4"/>
          <w:rFonts w:hint="cs"/>
          <w:spacing w:val="0"/>
          <w:rtl/>
        </w:rPr>
        <w:t>کرامت دنیوی افراد جامعه می</w:t>
      </w:r>
      <w:r w:rsidRPr="00660F2C">
        <w:rPr>
          <w:rStyle w:val="Char4"/>
          <w:rFonts w:hint="eastAsia"/>
          <w:spacing w:val="0"/>
          <w:rtl/>
        </w:rPr>
        <w:t>‌</w:t>
      </w:r>
      <w:r w:rsidR="007E10A8" w:rsidRPr="00660F2C">
        <w:rPr>
          <w:rStyle w:val="Char4"/>
          <w:rFonts w:hint="cs"/>
          <w:spacing w:val="0"/>
          <w:rtl/>
        </w:rPr>
        <w:t>باشد، که بدون آن مسلمانان در روی زمین مقتدر و</w:t>
      </w:r>
      <w:r w:rsidRPr="00660F2C">
        <w:rPr>
          <w:rStyle w:val="Char4"/>
          <w:rFonts w:hint="cs"/>
          <w:spacing w:val="0"/>
          <w:rtl/>
        </w:rPr>
        <w:t xml:space="preserve"> </w:t>
      </w:r>
      <w:r w:rsidR="007E10A8" w:rsidRPr="00660F2C">
        <w:rPr>
          <w:rStyle w:val="Char4"/>
          <w:rFonts w:hint="cs"/>
          <w:spacing w:val="0"/>
          <w:rtl/>
        </w:rPr>
        <w:t>پایدار باقی نخواهند ماند، و اگر</w:t>
      </w:r>
      <w:r w:rsidRPr="00660F2C">
        <w:rPr>
          <w:rStyle w:val="Char4"/>
          <w:rFonts w:hint="cs"/>
          <w:spacing w:val="0"/>
          <w:rtl/>
        </w:rPr>
        <w:t xml:space="preserve"> </w:t>
      </w:r>
      <w:r w:rsidR="007E10A8" w:rsidRPr="00660F2C">
        <w:rPr>
          <w:rStyle w:val="Char4"/>
          <w:rFonts w:hint="cs"/>
          <w:spacing w:val="0"/>
          <w:rtl/>
        </w:rPr>
        <w:t>در این عرصه</w:t>
      </w:r>
      <w:r w:rsidR="00345BD4" w:rsidRPr="00660F2C">
        <w:rPr>
          <w:rStyle w:val="Char4"/>
          <w:rFonts w:hint="cs"/>
          <w:spacing w:val="0"/>
          <w:rtl/>
        </w:rPr>
        <w:t xml:space="preserve"> بی‌</w:t>
      </w:r>
      <w:r w:rsidR="007E10A8" w:rsidRPr="00660F2C">
        <w:rPr>
          <w:rStyle w:val="Char4"/>
          <w:rFonts w:hint="cs"/>
          <w:spacing w:val="0"/>
          <w:rtl/>
        </w:rPr>
        <w:t>پروایی و</w:t>
      </w:r>
      <w:r w:rsidR="00345BD4" w:rsidRPr="00660F2C">
        <w:rPr>
          <w:rStyle w:val="Char4"/>
          <w:rFonts w:hint="cs"/>
          <w:spacing w:val="0"/>
          <w:rtl/>
        </w:rPr>
        <w:t xml:space="preserve"> بی‌</w:t>
      </w:r>
      <w:r w:rsidR="007E10A8" w:rsidRPr="00660F2C">
        <w:rPr>
          <w:rStyle w:val="Char4"/>
          <w:rFonts w:hint="cs"/>
          <w:spacing w:val="0"/>
          <w:rtl/>
        </w:rPr>
        <w:t>توجهی صورت گیرد، شریعت وا گذاشته شده و</w:t>
      </w:r>
      <w:r w:rsidRPr="00660F2C">
        <w:rPr>
          <w:rStyle w:val="Char4"/>
          <w:rFonts w:hint="cs"/>
          <w:spacing w:val="0"/>
          <w:rtl/>
        </w:rPr>
        <w:t xml:space="preserve"> </w:t>
      </w:r>
      <w:r w:rsidR="007E10A8" w:rsidRPr="00660F2C">
        <w:rPr>
          <w:rStyle w:val="Char4"/>
          <w:rFonts w:hint="cs"/>
          <w:spacing w:val="0"/>
          <w:rtl/>
        </w:rPr>
        <w:t>تنفیذ آن بتأخیر</w:t>
      </w:r>
      <w:r w:rsidRPr="00660F2C">
        <w:rPr>
          <w:rStyle w:val="Char4"/>
          <w:rFonts w:hint="cs"/>
          <w:spacing w:val="0"/>
          <w:rtl/>
        </w:rPr>
        <w:t xml:space="preserve"> می</w:t>
      </w:r>
      <w:r w:rsidRPr="00660F2C">
        <w:rPr>
          <w:rStyle w:val="Char4"/>
          <w:rFonts w:hint="eastAsia"/>
          <w:spacing w:val="0"/>
          <w:rtl/>
        </w:rPr>
        <w:t>‌</w:t>
      </w:r>
      <w:r w:rsidR="007E10A8" w:rsidRPr="00660F2C">
        <w:rPr>
          <w:rStyle w:val="Char4"/>
          <w:rFonts w:hint="cs"/>
          <w:spacing w:val="0"/>
          <w:rtl/>
        </w:rPr>
        <w:t>افتد و نیز دینداری و دین دوستی از میان مردم رخت بربسته، جهل و نادانی، گمراهی و فساد میان مسلمانان شایع می</w:t>
      </w:r>
      <w:r w:rsidRPr="00660F2C">
        <w:rPr>
          <w:rStyle w:val="Char4"/>
          <w:rFonts w:hint="eastAsia"/>
          <w:spacing w:val="0"/>
          <w:rtl/>
        </w:rPr>
        <w:t>‌</w:t>
      </w:r>
      <w:r w:rsidR="007E10A8" w:rsidRPr="00660F2C">
        <w:rPr>
          <w:rStyle w:val="Char4"/>
          <w:rFonts w:hint="cs"/>
          <w:spacing w:val="0"/>
          <w:rtl/>
        </w:rPr>
        <w:t>گردد</w:t>
      </w:r>
      <w:r w:rsidR="007E10A8" w:rsidRPr="005F0EF5">
        <w:rPr>
          <w:rStyle w:val="Char4"/>
          <w:rFonts w:eastAsia="SimSun"/>
          <w:spacing w:val="0"/>
          <w:vertAlign w:val="superscript"/>
          <w:rtl/>
        </w:rPr>
        <w:footnoteReference w:id="351"/>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امر به معروف و منع از منکرات بر هر</w:t>
      </w:r>
      <w:r w:rsidR="005410E8" w:rsidRPr="00660F2C">
        <w:rPr>
          <w:rStyle w:val="Char4"/>
          <w:rFonts w:hint="cs"/>
          <w:spacing w:val="0"/>
          <w:rtl/>
        </w:rPr>
        <w:t xml:space="preserve"> </w:t>
      </w:r>
      <w:r w:rsidRPr="00660F2C">
        <w:rPr>
          <w:rStyle w:val="Char4"/>
          <w:rFonts w:hint="cs"/>
          <w:spacing w:val="0"/>
          <w:rtl/>
        </w:rPr>
        <w:t>مسلمان قادر امر لازمی و</w:t>
      </w:r>
      <w:r w:rsidR="005410E8" w:rsidRPr="00660F2C">
        <w:rPr>
          <w:rStyle w:val="Char4"/>
          <w:rFonts w:hint="cs"/>
          <w:spacing w:val="0"/>
          <w:rtl/>
        </w:rPr>
        <w:t xml:space="preserve"> </w:t>
      </w:r>
      <w:r w:rsidRPr="00660F2C">
        <w:rPr>
          <w:rStyle w:val="Char4"/>
          <w:rFonts w:hint="cs"/>
          <w:spacing w:val="0"/>
          <w:rtl/>
        </w:rPr>
        <w:t>حتمی است که نظر به وسع و</w:t>
      </w:r>
      <w:r w:rsidR="005410E8" w:rsidRPr="00660F2C">
        <w:rPr>
          <w:rStyle w:val="Char4"/>
          <w:rFonts w:hint="cs"/>
          <w:spacing w:val="0"/>
          <w:rtl/>
        </w:rPr>
        <w:t xml:space="preserve"> </w:t>
      </w:r>
      <w:r w:rsidRPr="00660F2C">
        <w:rPr>
          <w:rStyle w:val="Char4"/>
          <w:rFonts w:hint="cs"/>
          <w:spacing w:val="0"/>
          <w:rtl/>
        </w:rPr>
        <w:t>توان خود در این راه تلاش ورزد، اگرچه گمان برد که اینکار سود و ثمر</w:t>
      </w:r>
      <w:r w:rsidR="005410E8" w:rsidRPr="00660F2C">
        <w:rPr>
          <w:rStyle w:val="Char4"/>
          <w:rFonts w:hint="cs"/>
          <w:spacing w:val="0"/>
          <w:rtl/>
        </w:rPr>
        <w:t>ه</w:t>
      </w:r>
      <w:r w:rsidRPr="00660F2C">
        <w:rPr>
          <w:rStyle w:val="Char4"/>
          <w:rFonts w:hint="cs"/>
          <w:spacing w:val="0"/>
          <w:rtl/>
        </w:rPr>
        <w:t xml:space="preserve"> نخواهد کرد، زیرا مسلمان باید وجیب</w:t>
      </w:r>
      <w:r w:rsidR="005410E8" w:rsidRPr="00660F2C">
        <w:rPr>
          <w:rStyle w:val="Char4"/>
          <w:rFonts w:hint="cs"/>
          <w:spacing w:val="0"/>
          <w:rtl/>
        </w:rPr>
        <w:t>ه</w:t>
      </w:r>
      <w:r w:rsidRPr="00660F2C">
        <w:rPr>
          <w:rStyle w:val="Char4"/>
          <w:rFonts w:hint="cs"/>
          <w:spacing w:val="0"/>
          <w:rtl/>
        </w:rPr>
        <w:t xml:space="preserve"> خود را انجام داده و</w:t>
      </w:r>
      <w:r w:rsidR="005410E8" w:rsidRPr="00660F2C">
        <w:rPr>
          <w:rStyle w:val="Char4"/>
          <w:rFonts w:hint="cs"/>
          <w:spacing w:val="0"/>
          <w:rtl/>
        </w:rPr>
        <w:t xml:space="preserve"> </w:t>
      </w:r>
      <w:r w:rsidRPr="00660F2C">
        <w:rPr>
          <w:rStyle w:val="Char4"/>
          <w:rFonts w:hint="cs"/>
          <w:spacing w:val="0"/>
          <w:rtl/>
        </w:rPr>
        <w:t>مسؤلیتی که بردوش دارد ادا نمایند،</w:t>
      </w:r>
      <w:r w:rsidR="005410E8" w:rsidRPr="00660F2C">
        <w:rPr>
          <w:rStyle w:val="Char4"/>
          <w:rFonts w:hint="cs"/>
          <w:spacing w:val="0"/>
          <w:rtl/>
        </w:rPr>
        <w:t xml:space="preserve"> </w:t>
      </w:r>
      <w:r w:rsidRPr="00660F2C">
        <w:rPr>
          <w:rStyle w:val="Char4"/>
          <w:rFonts w:hint="cs"/>
          <w:spacing w:val="0"/>
          <w:rtl/>
        </w:rPr>
        <w:t>نه اینکه انتظار</w:t>
      </w:r>
      <w:r w:rsidR="005410E8" w:rsidRPr="00660F2C">
        <w:rPr>
          <w:rStyle w:val="Char4"/>
          <w:rFonts w:hint="cs"/>
          <w:spacing w:val="0"/>
          <w:rtl/>
        </w:rPr>
        <w:t xml:space="preserve"> </w:t>
      </w:r>
      <w:r w:rsidRPr="00660F2C">
        <w:rPr>
          <w:rStyle w:val="Char4"/>
          <w:rFonts w:hint="cs"/>
          <w:spacing w:val="0"/>
          <w:rtl/>
        </w:rPr>
        <w:t>حاصل و</w:t>
      </w:r>
      <w:r w:rsidR="005410E8" w:rsidRPr="00660F2C">
        <w:rPr>
          <w:rStyle w:val="Char4"/>
          <w:rFonts w:hint="cs"/>
          <w:spacing w:val="0"/>
          <w:rtl/>
        </w:rPr>
        <w:t xml:space="preserve"> </w:t>
      </w:r>
      <w:r w:rsidRPr="00660F2C">
        <w:rPr>
          <w:rStyle w:val="Char4"/>
          <w:rFonts w:hint="cs"/>
          <w:spacing w:val="0"/>
          <w:rtl/>
        </w:rPr>
        <w:t>ثمر</w:t>
      </w:r>
      <w:r w:rsidR="005410E8" w:rsidRPr="00660F2C">
        <w:rPr>
          <w:rStyle w:val="Char4"/>
          <w:rFonts w:hint="cs"/>
          <w:spacing w:val="0"/>
          <w:rtl/>
        </w:rPr>
        <w:t>ه</w:t>
      </w:r>
      <w:r w:rsidRPr="00660F2C">
        <w:rPr>
          <w:rStyle w:val="Char4"/>
          <w:rFonts w:hint="cs"/>
          <w:spacing w:val="0"/>
          <w:rtl/>
        </w:rPr>
        <w:t xml:space="preserve"> آن باشد، </w:t>
      </w:r>
      <w:r w:rsidR="00E50361">
        <w:rPr>
          <w:rStyle w:val="Char4"/>
          <w:rFonts w:hint="cs"/>
          <w:spacing w:val="0"/>
          <w:rtl/>
        </w:rPr>
        <w:t xml:space="preserve">طوری که </w:t>
      </w:r>
      <w:r w:rsidRPr="00660F2C">
        <w:rPr>
          <w:rStyle w:val="Char4"/>
          <w:rFonts w:hint="cs"/>
          <w:spacing w:val="0"/>
          <w:rtl/>
        </w:rPr>
        <w:t>الله</w:t>
      </w:r>
      <w:r w:rsidR="004259E2" w:rsidRPr="00660F2C">
        <w:rPr>
          <w:rStyle w:val="Char4"/>
          <w:rFonts w:cs="CTraditional Arabic" w:hint="cs"/>
          <w:spacing w:val="0"/>
          <w:rtl/>
        </w:rPr>
        <w:t xml:space="preserve">أ </w:t>
      </w:r>
      <w:r w:rsidRPr="00660F2C">
        <w:rPr>
          <w:rStyle w:val="Char4"/>
          <w:rFonts w:hint="cs"/>
          <w:spacing w:val="0"/>
          <w:rtl/>
        </w:rPr>
        <w:t xml:space="preserve">فرموده: </w:t>
      </w:r>
      <w:r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عَلَى</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لرَّسُولِ</w:t>
      </w:r>
      <w:r w:rsidR="003A7596" w:rsidRPr="00660F2C">
        <w:rPr>
          <w:rStyle w:val="Char6"/>
          <w:rtl/>
        </w:rPr>
        <w:t xml:space="preserve"> </w:t>
      </w:r>
      <w:r w:rsidR="003A7596" w:rsidRPr="00660F2C">
        <w:rPr>
          <w:rStyle w:val="Char6"/>
          <w:rFonts w:hint="eastAsia"/>
          <w:rtl/>
        </w:rPr>
        <w:t>إِلَّا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بَلَ</w:t>
      </w:r>
      <w:r w:rsidR="003A7596" w:rsidRPr="00660F2C">
        <w:rPr>
          <w:rStyle w:val="Char6"/>
          <w:rFonts w:hint="cs"/>
          <w:rtl/>
        </w:rPr>
        <w:t>ٰ</w:t>
      </w:r>
      <w:r w:rsidR="003A7596" w:rsidRPr="00660F2C">
        <w:rPr>
          <w:rStyle w:val="Char6"/>
          <w:rFonts w:hint="eastAsia"/>
          <w:rtl/>
        </w:rPr>
        <w:t>غُ</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يَع</w:t>
      </w:r>
      <w:r w:rsidR="003A7596" w:rsidRPr="00660F2C">
        <w:rPr>
          <w:rStyle w:val="Char6"/>
          <w:rFonts w:hint="cs"/>
          <w:rtl/>
        </w:rPr>
        <w:t>ۡ</w:t>
      </w:r>
      <w:r w:rsidR="003A7596" w:rsidRPr="00660F2C">
        <w:rPr>
          <w:rStyle w:val="Char6"/>
          <w:rFonts w:hint="eastAsia"/>
          <w:rtl/>
        </w:rPr>
        <w:t>لَمُ</w:t>
      </w:r>
      <w:r w:rsidR="003A7596" w:rsidRPr="00660F2C">
        <w:rPr>
          <w:rStyle w:val="Char6"/>
          <w:rtl/>
        </w:rPr>
        <w:t xml:space="preserve"> </w:t>
      </w:r>
      <w:r w:rsidR="003A7596" w:rsidRPr="00660F2C">
        <w:rPr>
          <w:rStyle w:val="Char6"/>
          <w:rFonts w:hint="eastAsia"/>
          <w:rtl/>
        </w:rPr>
        <w:t>مَا</w:t>
      </w:r>
      <w:r w:rsidR="003A7596" w:rsidRPr="00660F2C">
        <w:rPr>
          <w:rStyle w:val="Char6"/>
          <w:rtl/>
        </w:rPr>
        <w:t xml:space="preserve"> </w:t>
      </w:r>
      <w:r w:rsidR="003A7596" w:rsidRPr="00660F2C">
        <w:rPr>
          <w:rStyle w:val="Char6"/>
          <w:rFonts w:hint="eastAsia"/>
          <w:rtl/>
        </w:rPr>
        <w:t>تُب</w:t>
      </w:r>
      <w:r w:rsidR="003A7596" w:rsidRPr="00660F2C">
        <w:rPr>
          <w:rStyle w:val="Char6"/>
          <w:rFonts w:hint="cs"/>
          <w:rtl/>
        </w:rPr>
        <w:t>ۡ</w:t>
      </w:r>
      <w:r w:rsidR="003A7596" w:rsidRPr="00660F2C">
        <w:rPr>
          <w:rStyle w:val="Char6"/>
          <w:rFonts w:hint="eastAsia"/>
          <w:rtl/>
        </w:rPr>
        <w:t>دُونَ</w:t>
      </w:r>
      <w:r w:rsidR="003A7596" w:rsidRPr="00660F2C">
        <w:rPr>
          <w:rStyle w:val="Char6"/>
          <w:rtl/>
        </w:rPr>
        <w:t xml:space="preserve"> </w:t>
      </w:r>
      <w:r w:rsidR="003A7596" w:rsidRPr="00660F2C">
        <w:rPr>
          <w:rStyle w:val="Char6"/>
          <w:rFonts w:hint="eastAsia"/>
          <w:rtl/>
        </w:rPr>
        <w:t>وَمَا</w:t>
      </w:r>
      <w:r w:rsidR="003A7596" w:rsidRPr="00660F2C">
        <w:rPr>
          <w:rStyle w:val="Char6"/>
          <w:rtl/>
        </w:rPr>
        <w:t xml:space="preserve"> </w:t>
      </w:r>
      <w:r w:rsidR="003A7596" w:rsidRPr="00660F2C">
        <w:rPr>
          <w:rStyle w:val="Char6"/>
          <w:rFonts w:hint="eastAsia"/>
          <w:rtl/>
        </w:rPr>
        <w:t>تَك</w:t>
      </w:r>
      <w:r w:rsidR="003A7596" w:rsidRPr="00660F2C">
        <w:rPr>
          <w:rStyle w:val="Char6"/>
          <w:rFonts w:hint="cs"/>
          <w:rtl/>
        </w:rPr>
        <w:t>ۡ</w:t>
      </w:r>
      <w:r w:rsidR="003A7596" w:rsidRPr="00660F2C">
        <w:rPr>
          <w:rStyle w:val="Char6"/>
          <w:rFonts w:hint="eastAsia"/>
          <w:rtl/>
        </w:rPr>
        <w:t>تُمُونَ</w:t>
      </w:r>
      <w:r w:rsidR="003A7596" w:rsidRPr="00660F2C">
        <w:rPr>
          <w:rStyle w:val="Char6"/>
          <w:rtl/>
        </w:rPr>
        <w:t xml:space="preserve"> </w:t>
      </w:r>
      <w:r w:rsidR="003A7596" w:rsidRPr="00660F2C">
        <w:rPr>
          <w:rStyle w:val="Char6"/>
          <w:rFonts w:hint="cs"/>
          <w:rtl/>
        </w:rPr>
        <w:t>٩٩</w:t>
      </w:r>
      <w:r w:rsidR="00251360" w:rsidRPr="00660F2C">
        <w:rPr>
          <w:rFonts w:cs="Traditional Arabic" w:hint="cs"/>
          <w:rtl/>
          <w:lang w:bidi="fa-IR"/>
        </w:rPr>
        <w:t>﴾</w:t>
      </w:r>
      <w:r w:rsidR="00251360" w:rsidRPr="00660F2C">
        <w:rPr>
          <w:rStyle w:val="Char4"/>
          <w:rFonts w:hint="cs"/>
          <w:spacing w:val="0"/>
          <w:rtl/>
        </w:rPr>
        <w:t xml:space="preserve"> </w:t>
      </w:r>
      <w:r w:rsidR="00251360" w:rsidRPr="009B3BE5">
        <w:rPr>
          <w:rStyle w:val="Char5"/>
          <w:rFonts w:hint="cs"/>
          <w:rtl/>
        </w:rPr>
        <w:t>[</w:t>
      </w:r>
      <w:r w:rsidR="005410E8" w:rsidRPr="009B3BE5">
        <w:rPr>
          <w:rStyle w:val="Char5"/>
          <w:rFonts w:hint="cs"/>
          <w:rtl/>
        </w:rPr>
        <w:t>المائد</w:t>
      </w:r>
      <w:r w:rsidR="005410E8" w:rsidRPr="009B3BE5">
        <w:rPr>
          <w:rStyle w:val="Char5"/>
          <w:rtl/>
        </w:rPr>
        <w:t>ة</w:t>
      </w:r>
      <w:r w:rsidR="005410E8" w:rsidRPr="009B3BE5">
        <w:rPr>
          <w:rStyle w:val="Char5"/>
          <w:rFonts w:hint="cs"/>
          <w:rtl/>
        </w:rPr>
        <w:t>: 99</w:t>
      </w:r>
      <w:r w:rsidR="00251360" w:rsidRPr="009B3BE5">
        <w:rPr>
          <w:rStyle w:val="Char5"/>
          <w:rFonts w:hint="cs"/>
          <w:rtl/>
        </w:rPr>
        <w:t>].</w:t>
      </w:r>
    </w:p>
    <w:p w:rsidR="007E10A8" w:rsidRPr="00660F2C" w:rsidRDefault="005410E8"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بر</w:t>
      </w:r>
      <w:r w:rsidRPr="00660F2C">
        <w:rPr>
          <w:rStyle w:val="Char4"/>
          <w:rFonts w:hint="cs"/>
          <w:spacing w:val="0"/>
          <w:rtl/>
        </w:rPr>
        <w:t xml:space="preserve"> </w:t>
      </w:r>
      <w:r w:rsidR="007E10A8" w:rsidRPr="00660F2C">
        <w:rPr>
          <w:rStyle w:val="Char4"/>
          <w:rFonts w:hint="cs"/>
          <w:spacing w:val="0"/>
          <w:rtl/>
        </w:rPr>
        <w:t>عهد</w:t>
      </w:r>
      <w:r w:rsidRPr="00660F2C">
        <w:rPr>
          <w:rStyle w:val="Char4"/>
          <w:rFonts w:hint="cs"/>
          <w:spacing w:val="0"/>
          <w:rtl/>
        </w:rPr>
        <w:t>ه</w:t>
      </w:r>
      <w:r w:rsidR="007E10A8" w:rsidRPr="00660F2C">
        <w:rPr>
          <w:rStyle w:val="Char4"/>
          <w:rFonts w:hint="cs"/>
          <w:spacing w:val="0"/>
          <w:rtl/>
        </w:rPr>
        <w:t xml:space="preserve"> پیامبر جز رساندن پیغام نیست</w:t>
      </w:r>
      <w:r w:rsidRPr="00660F2C">
        <w:rPr>
          <w:rFonts w:ascii="B Lotus" w:hAnsi="B Lotus" w:cs="Traditional Arabic" w:hint="cs"/>
          <w:sz w:val="26"/>
          <w:szCs w:val="26"/>
          <w:rtl/>
          <w:lang w:bidi="fa-IR"/>
        </w:rPr>
        <w:t>»</w:t>
      </w:r>
      <w:r w:rsidR="007E10A8" w:rsidRPr="00660F2C">
        <w:rPr>
          <w:rStyle w:val="Char4"/>
          <w:rFonts w:hint="cs"/>
          <w:spacing w:val="0"/>
          <w:rtl/>
        </w:rPr>
        <w:t>. همچنان پیامبرش را مخاطب قرار داده می</w:t>
      </w:r>
      <w:r w:rsidRPr="00660F2C">
        <w:rPr>
          <w:rStyle w:val="Char4"/>
          <w:rFonts w:hint="eastAsia"/>
          <w:spacing w:val="0"/>
          <w:rtl/>
        </w:rPr>
        <w:t>‌</w:t>
      </w:r>
      <w:r w:rsidR="007E10A8" w:rsidRPr="00660F2C">
        <w:rPr>
          <w:rStyle w:val="Char4"/>
          <w:rFonts w:hint="cs"/>
          <w:spacing w:val="0"/>
          <w:rtl/>
        </w:rPr>
        <w:t>فرماید:</w:t>
      </w:r>
      <w:r w:rsidR="007E10A8" w:rsidRPr="00660F2C">
        <w:rPr>
          <w:rFonts w:ascii="QCF_BSML" w:hAnsi="QCF_BSML" w:cs="QCF_BSML" w:hint="cs"/>
          <w:rtl/>
        </w:rPr>
        <w:t xml:space="preserve">  </w:t>
      </w:r>
      <w:r w:rsidR="007E10A8"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إِنَّكَ</w:t>
      </w:r>
      <w:r w:rsidR="003A7596" w:rsidRPr="00660F2C">
        <w:rPr>
          <w:rStyle w:val="Char6"/>
          <w:rtl/>
        </w:rPr>
        <w:t xml:space="preserve"> </w:t>
      </w:r>
      <w:r w:rsidR="003A7596" w:rsidRPr="00660F2C">
        <w:rPr>
          <w:rStyle w:val="Char6"/>
          <w:rFonts w:hint="eastAsia"/>
          <w:rtl/>
        </w:rPr>
        <w:t>لَا</w:t>
      </w:r>
      <w:r w:rsidR="003A7596" w:rsidRPr="00660F2C">
        <w:rPr>
          <w:rStyle w:val="Char6"/>
          <w:rtl/>
        </w:rPr>
        <w:t xml:space="preserve"> </w:t>
      </w:r>
      <w:r w:rsidR="003A7596" w:rsidRPr="00660F2C">
        <w:rPr>
          <w:rStyle w:val="Char6"/>
          <w:rFonts w:hint="eastAsia"/>
          <w:rtl/>
        </w:rPr>
        <w:t>تَه</w:t>
      </w:r>
      <w:r w:rsidR="003A7596" w:rsidRPr="00660F2C">
        <w:rPr>
          <w:rStyle w:val="Char6"/>
          <w:rFonts w:hint="cs"/>
          <w:rtl/>
        </w:rPr>
        <w:t>ۡ</w:t>
      </w:r>
      <w:r w:rsidR="003A7596" w:rsidRPr="00660F2C">
        <w:rPr>
          <w:rStyle w:val="Char6"/>
          <w:rFonts w:hint="eastAsia"/>
          <w:rtl/>
        </w:rPr>
        <w:t>دِي</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أَح</w:t>
      </w:r>
      <w:r w:rsidR="003A7596" w:rsidRPr="00660F2C">
        <w:rPr>
          <w:rStyle w:val="Char6"/>
          <w:rFonts w:hint="cs"/>
          <w:rtl/>
        </w:rPr>
        <w:t>ۡ</w:t>
      </w:r>
      <w:r w:rsidR="003A7596" w:rsidRPr="00660F2C">
        <w:rPr>
          <w:rStyle w:val="Char6"/>
          <w:rFonts w:hint="eastAsia"/>
          <w:rtl/>
        </w:rPr>
        <w:t>بَب</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وَلَ</w:t>
      </w:r>
      <w:r w:rsidR="003A7596" w:rsidRPr="00660F2C">
        <w:rPr>
          <w:rStyle w:val="Char6"/>
          <w:rFonts w:hint="cs"/>
          <w:rtl/>
        </w:rPr>
        <w:t>ٰ</w:t>
      </w:r>
      <w:r w:rsidR="003A7596" w:rsidRPr="00660F2C">
        <w:rPr>
          <w:rStyle w:val="Char6"/>
          <w:rFonts w:hint="eastAsia"/>
          <w:rtl/>
        </w:rPr>
        <w:t>كِنَّ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يَه</w:t>
      </w:r>
      <w:r w:rsidR="003A7596" w:rsidRPr="00660F2C">
        <w:rPr>
          <w:rStyle w:val="Char6"/>
          <w:rFonts w:hint="cs"/>
          <w:rtl/>
        </w:rPr>
        <w:t>ۡ</w:t>
      </w:r>
      <w:r w:rsidR="003A7596" w:rsidRPr="00660F2C">
        <w:rPr>
          <w:rStyle w:val="Char6"/>
          <w:rFonts w:hint="eastAsia"/>
          <w:rtl/>
        </w:rPr>
        <w:t>دِي</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eastAsia"/>
          <w:rtl/>
        </w:rPr>
        <w:t>يَشَا</w:t>
      </w:r>
      <w:r w:rsidR="003A7596" w:rsidRPr="00660F2C">
        <w:rPr>
          <w:rStyle w:val="Char6"/>
          <w:rFonts w:hint="cs"/>
          <w:rtl/>
        </w:rPr>
        <w:t>ٓ</w:t>
      </w:r>
      <w:r w:rsidR="003A7596" w:rsidRPr="00660F2C">
        <w:rPr>
          <w:rStyle w:val="Char6"/>
          <w:rFonts w:hint="eastAsia"/>
          <w:rtl/>
        </w:rPr>
        <w:t>ءُ</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وَهُوَ</w:t>
      </w:r>
      <w:r w:rsidR="003A7596" w:rsidRPr="00660F2C">
        <w:rPr>
          <w:rStyle w:val="Char6"/>
          <w:rtl/>
        </w:rPr>
        <w:t xml:space="preserve"> </w:t>
      </w:r>
      <w:r w:rsidR="003A7596" w:rsidRPr="00660F2C">
        <w:rPr>
          <w:rStyle w:val="Char6"/>
          <w:rFonts w:hint="eastAsia"/>
          <w:rtl/>
        </w:rPr>
        <w:t>أَع</w:t>
      </w:r>
      <w:r w:rsidR="003A7596" w:rsidRPr="00660F2C">
        <w:rPr>
          <w:rStyle w:val="Char6"/>
          <w:rFonts w:hint="cs"/>
          <w:rtl/>
        </w:rPr>
        <w:t>ۡ</w:t>
      </w:r>
      <w:r w:rsidR="003A7596" w:rsidRPr="00660F2C">
        <w:rPr>
          <w:rStyle w:val="Char6"/>
          <w:rFonts w:hint="eastAsia"/>
          <w:rtl/>
        </w:rPr>
        <w:t>لَمُ</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مُه</w:t>
      </w:r>
      <w:r w:rsidR="003A7596" w:rsidRPr="00660F2C">
        <w:rPr>
          <w:rStyle w:val="Char6"/>
          <w:rFonts w:hint="cs"/>
          <w:rtl/>
        </w:rPr>
        <w:t>ۡ</w:t>
      </w:r>
      <w:r w:rsidR="003A7596" w:rsidRPr="00660F2C">
        <w:rPr>
          <w:rStyle w:val="Char6"/>
          <w:rFonts w:hint="eastAsia"/>
          <w:rtl/>
        </w:rPr>
        <w:t>تَدِينَ</w:t>
      </w:r>
      <w:r w:rsidR="003A7596" w:rsidRPr="00660F2C">
        <w:rPr>
          <w:rStyle w:val="Char6"/>
          <w:rFonts w:hint="cs"/>
          <w:rtl/>
        </w:rPr>
        <w:t>٥٦</w:t>
      </w:r>
      <w:r w:rsidR="00251360" w:rsidRPr="00660F2C">
        <w:rPr>
          <w:rFonts w:cs="Traditional Arabic" w:hint="cs"/>
          <w:rtl/>
          <w:lang w:bidi="fa-IR"/>
        </w:rPr>
        <w:t>﴾</w:t>
      </w:r>
      <w:r w:rsidR="00251360" w:rsidRPr="009B3BE5">
        <w:rPr>
          <w:rStyle w:val="Char5"/>
          <w:rFonts w:hint="cs"/>
          <w:rtl/>
        </w:rPr>
        <w:t xml:space="preserve"> [</w:t>
      </w:r>
      <w:r w:rsidRPr="009B3BE5">
        <w:rPr>
          <w:rStyle w:val="Char5"/>
          <w:rFonts w:hint="cs"/>
          <w:rtl/>
        </w:rPr>
        <w:t>القصص: 56</w:t>
      </w:r>
      <w:r w:rsidR="00251360" w:rsidRPr="009B3BE5">
        <w:rPr>
          <w:rStyle w:val="Char5"/>
          <w:rFonts w:hint="cs"/>
          <w:rtl/>
        </w:rPr>
        <w:t>].</w:t>
      </w:r>
      <w:r w:rsidR="007E10A8" w:rsidRPr="009B3BE5">
        <w:rPr>
          <w:rStyle w:val="Char5"/>
          <w:rtl/>
        </w:rPr>
        <w:t xml:space="preserve"> </w:t>
      </w:r>
    </w:p>
    <w:p w:rsidR="007E10A8" w:rsidRPr="00660F2C" w:rsidRDefault="005410E8"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در</w:t>
      </w:r>
      <w:r w:rsidRPr="00660F2C">
        <w:rPr>
          <w:rStyle w:val="Char4"/>
          <w:rFonts w:hint="cs"/>
          <w:spacing w:val="0"/>
          <w:rtl/>
        </w:rPr>
        <w:t xml:space="preserve"> </w:t>
      </w:r>
      <w:r w:rsidR="007E10A8" w:rsidRPr="00660F2C">
        <w:rPr>
          <w:rStyle w:val="Char4"/>
          <w:rFonts w:hint="cs"/>
          <w:spacing w:val="0"/>
          <w:rtl/>
        </w:rPr>
        <w:t>حقیقت تو هرکس را که دوست داری نمی</w:t>
      </w:r>
      <w:r w:rsidRPr="00660F2C">
        <w:rPr>
          <w:rStyle w:val="Char4"/>
          <w:rFonts w:hint="eastAsia"/>
          <w:spacing w:val="0"/>
          <w:rtl/>
        </w:rPr>
        <w:t>‌</w:t>
      </w:r>
      <w:r w:rsidR="007E10A8" w:rsidRPr="00660F2C">
        <w:rPr>
          <w:rStyle w:val="Char4"/>
          <w:rFonts w:hint="cs"/>
          <w:spacing w:val="0"/>
          <w:rtl/>
        </w:rPr>
        <w:t>توانی هدایت کنی</w:t>
      </w:r>
      <w:r w:rsidRPr="00660F2C">
        <w:rPr>
          <w:rStyle w:val="Char4"/>
          <w:rFonts w:hint="cs"/>
          <w:spacing w:val="0"/>
          <w:rtl/>
        </w:rPr>
        <w:t xml:space="preserve"> </w:t>
      </w:r>
      <w:r w:rsidRPr="00660F2C">
        <w:rPr>
          <w:rFonts w:cs="Times New Roman" w:hint="cs"/>
          <w:sz w:val="26"/>
          <w:szCs w:val="26"/>
          <w:rtl/>
          <w:lang w:bidi="fa-IR"/>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این امر در حوزه و</w:t>
      </w:r>
      <w:r w:rsidRPr="00660F2C">
        <w:rPr>
          <w:rStyle w:val="Char4"/>
          <w:rFonts w:hint="cs"/>
          <w:spacing w:val="0"/>
          <w:rtl/>
        </w:rPr>
        <w:t xml:space="preserve"> </w:t>
      </w:r>
      <w:r w:rsidR="007E10A8" w:rsidRPr="00660F2C">
        <w:rPr>
          <w:rStyle w:val="Char4"/>
          <w:rFonts w:hint="cs"/>
          <w:spacing w:val="0"/>
          <w:rtl/>
        </w:rPr>
        <w:t>اراد</w:t>
      </w:r>
      <w:r w:rsidRPr="00660F2C">
        <w:rPr>
          <w:rStyle w:val="Char4"/>
          <w:rFonts w:hint="cs"/>
          <w:spacing w:val="0"/>
          <w:rtl/>
        </w:rPr>
        <w:t>ه</w:t>
      </w:r>
      <w:r w:rsidR="007E10A8" w:rsidRPr="00660F2C">
        <w:rPr>
          <w:rStyle w:val="Char4"/>
          <w:rFonts w:hint="cs"/>
          <w:spacing w:val="0"/>
          <w:rtl/>
        </w:rPr>
        <w:t xml:space="preserve"> و اختیار تو نیست</w:t>
      </w:r>
      <w:r w:rsidRPr="00660F2C">
        <w:rPr>
          <w:rStyle w:val="Char4"/>
          <w:rFonts w:hint="cs"/>
          <w:spacing w:val="0"/>
          <w:rtl/>
        </w:rPr>
        <w:t>-</w:t>
      </w:r>
      <w:r w:rsidR="007E10A8" w:rsidRPr="00660F2C">
        <w:rPr>
          <w:rStyle w:val="Char4"/>
          <w:rFonts w:hint="cs"/>
          <w:spacing w:val="0"/>
          <w:rtl/>
        </w:rPr>
        <w:t xml:space="preserve"> بلکه خداوند</w:t>
      </w:r>
      <w:r w:rsidR="004259E2" w:rsidRPr="00660F2C">
        <w:rPr>
          <w:rStyle w:val="Char4"/>
          <w:rFonts w:cs="CTraditional Arabic" w:hint="cs"/>
          <w:spacing w:val="0"/>
          <w:rtl/>
        </w:rPr>
        <w:t xml:space="preserve">أ </w:t>
      </w:r>
      <w:r w:rsidR="007E10A8" w:rsidRPr="00660F2C">
        <w:rPr>
          <w:rStyle w:val="Char4"/>
          <w:rFonts w:hint="cs"/>
          <w:spacing w:val="0"/>
          <w:rtl/>
        </w:rPr>
        <w:t>هرکس را بخواهد هدایت می</w:t>
      </w:r>
      <w:r w:rsidRPr="00660F2C">
        <w:rPr>
          <w:rStyle w:val="Char4"/>
          <w:rFonts w:hint="eastAsia"/>
          <w:spacing w:val="0"/>
          <w:rtl/>
        </w:rPr>
        <w:t>‌</w:t>
      </w:r>
      <w:r w:rsidR="007E10A8" w:rsidRPr="00660F2C">
        <w:rPr>
          <w:rStyle w:val="Char4"/>
          <w:rFonts w:hint="cs"/>
          <w:spacing w:val="0"/>
          <w:rtl/>
        </w:rPr>
        <w:t>کند</w:t>
      </w:r>
      <w:r w:rsidRPr="00660F2C">
        <w:rPr>
          <w:rFonts w:ascii="B Lotus" w:hAnsi="B Lotus" w:cs="Traditional Arabic" w:hint="cs"/>
          <w:sz w:val="26"/>
          <w:szCs w:val="26"/>
          <w:rtl/>
          <w:lang w:bidi="fa-IR"/>
        </w:rPr>
        <w:t>»</w:t>
      </w:r>
      <w:r w:rsidR="007E10A8" w:rsidRPr="00660F2C">
        <w:rPr>
          <w:rStyle w:val="Char4"/>
          <w:rFonts w:hint="cs"/>
          <w:spacing w:val="0"/>
          <w:rtl/>
        </w:rPr>
        <w:t>. و در آیت دیگر به پیامبرش</w:t>
      </w:r>
      <w:r w:rsidR="007E10A8" w:rsidRPr="00660F2C">
        <w:rPr>
          <w:rFonts w:ascii="B Lotus" w:hAnsi="B Lotus" w:cs="CTraditional Arabic" w:hint="cs"/>
          <w:rtl/>
          <w:lang w:bidi="fa-IR"/>
        </w:rPr>
        <w:t>ص</w:t>
      </w:r>
      <w:r w:rsidR="007E10A8" w:rsidRPr="00660F2C">
        <w:rPr>
          <w:rStyle w:val="Char4"/>
          <w:rFonts w:hint="cs"/>
          <w:spacing w:val="0"/>
          <w:rtl/>
        </w:rPr>
        <w:t xml:space="preserve"> دستور می</w:t>
      </w:r>
      <w:r w:rsidRPr="00660F2C">
        <w:rPr>
          <w:rStyle w:val="Char4"/>
          <w:rFonts w:hint="eastAsia"/>
          <w:spacing w:val="0"/>
          <w:rtl/>
        </w:rPr>
        <w:t>‌</w:t>
      </w:r>
      <w:r w:rsidR="007E10A8" w:rsidRPr="00660F2C">
        <w:rPr>
          <w:rStyle w:val="Char4"/>
          <w:rFonts w:hint="cs"/>
          <w:spacing w:val="0"/>
          <w:rtl/>
        </w:rPr>
        <w:t>دهد:</w:t>
      </w:r>
      <w:r w:rsidR="007E10A8"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وَأ</w:t>
      </w:r>
      <w:r w:rsidR="003A7596" w:rsidRPr="00660F2C">
        <w:rPr>
          <w:rStyle w:val="Char6"/>
          <w:rFonts w:hint="cs"/>
          <w:rtl/>
        </w:rPr>
        <w:t>ۡ</w:t>
      </w:r>
      <w:r w:rsidR="003A7596" w:rsidRPr="00660F2C">
        <w:rPr>
          <w:rStyle w:val="Char6"/>
          <w:rFonts w:hint="eastAsia"/>
          <w:rtl/>
        </w:rPr>
        <w:t>مُر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عُر</w:t>
      </w:r>
      <w:r w:rsidR="003A7596" w:rsidRPr="00660F2C">
        <w:rPr>
          <w:rStyle w:val="Char6"/>
          <w:rFonts w:hint="cs"/>
          <w:rtl/>
        </w:rPr>
        <w:t>ۡ</w:t>
      </w:r>
      <w:r w:rsidR="003A7596" w:rsidRPr="00660F2C">
        <w:rPr>
          <w:rStyle w:val="Char6"/>
          <w:rFonts w:hint="eastAsia"/>
          <w:rtl/>
        </w:rPr>
        <w:t>فِ</w:t>
      </w:r>
      <w:r w:rsidR="00251360" w:rsidRPr="00660F2C">
        <w:rPr>
          <w:rFonts w:cs="Traditional Arabic" w:hint="cs"/>
          <w:rtl/>
          <w:lang w:bidi="fa-IR"/>
        </w:rPr>
        <w:t>﴾</w:t>
      </w:r>
      <w:r w:rsidR="00251360" w:rsidRPr="00660F2C">
        <w:rPr>
          <w:rStyle w:val="Char4"/>
          <w:rFonts w:hint="cs"/>
          <w:spacing w:val="0"/>
          <w:rtl/>
        </w:rPr>
        <w:t xml:space="preserve"> </w:t>
      </w:r>
      <w:r w:rsidR="00251360" w:rsidRPr="009B3BE5">
        <w:rPr>
          <w:rStyle w:val="Char5"/>
          <w:rFonts w:hint="cs"/>
          <w:rtl/>
        </w:rPr>
        <w:t>[</w:t>
      </w:r>
      <w:r w:rsidRPr="009B3BE5">
        <w:rPr>
          <w:rStyle w:val="Char5"/>
          <w:rFonts w:hint="cs"/>
          <w:rtl/>
        </w:rPr>
        <w:t>الأعراف: 199</w:t>
      </w:r>
      <w:r w:rsidR="00251360" w:rsidRPr="009B3BE5">
        <w:rPr>
          <w:rStyle w:val="Char5"/>
          <w:rFonts w:hint="cs"/>
          <w:rtl/>
        </w:rPr>
        <w:t>].</w:t>
      </w:r>
      <w:r w:rsidR="007E10A8" w:rsidRPr="00660F2C">
        <w:rPr>
          <w:rFonts w:ascii="QCF_BSML" w:hAnsi="QCF_BSML" w:cs="QCF_BSML"/>
          <w:rtl/>
        </w:rPr>
        <w:t xml:space="preserve"> </w:t>
      </w:r>
    </w:p>
    <w:p w:rsidR="007E10A8" w:rsidRPr="00660F2C" w:rsidRDefault="005410E8"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 به معروف امر کن</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معروف: هر</w:t>
      </w:r>
      <w:r w:rsidRPr="00660F2C">
        <w:rPr>
          <w:rStyle w:val="Char4"/>
          <w:rFonts w:hint="cs"/>
          <w:spacing w:val="0"/>
          <w:rtl/>
        </w:rPr>
        <w:t xml:space="preserve"> </w:t>
      </w:r>
      <w:r w:rsidR="007E10A8" w:rsidRPr="00660F2C">
        <w:rPr>
          <w:rStyle w:val="Char4"/>
          <w:rFonts w:hint="cs"/>
          <w:spacing w:val="0"/>
          <w:rtl/>
        </w:rPr>
        <w:t>خصلت پسندیده</w:t>
      </w:r>
      <w:r w:rsidR="00345BD4" w:rsidRPr="00660F2C">
        <w:rPr>
          <w:rStyle w:val="Char4"/>
          <w:rFonts w:hint="cs"/>
          <w:spacing w:val="0"/>
          <w:rtl/>
        </w:rPr>
        <w:t xml:space="preserve">‌ای </w:t>
      </w:r>
      <w:r w:rsidR="007E10A8" w:rsidRPr="00660F2C">
        <w:rPr>
          <w:rStyle w:val="Char4"/>
          <w:rFonts w:hint="cs"/>
          <w:spacing w:val="0"/>
          <w:rtl/>
        </w:rPr>
        <w:t>است که عقل آن را بپسندد و روان بدان اطمینان یابد، همچنان خداوند سبحان پیامبرش</w:t>
      </w:r>
      <w:r w:rsidR="007E10A8" w:rsidRPr="00660F2C">
        <w:rPr>
          <w:rFonts w:ascii="B Lotus" w:hAnsi="B Lotus" w:cs="CTraditional Arabic" w:hint="cs"/>
          <w:rtl/>
          <w:lang w:bidi="fa-IR"/>
        </w:rPr>
        <w:t>ص</w:t>
      </w:r>
      <w:r w:rsidR="007E10A8" w:rsidRPr="00660F2C">
        <w:rPr>
          <w:rStyle w:val="Char4"/>
          <w:rFonts w:hint="cs"/>
          <w:spacing w:val="0"/>
          <w:rtl/>
        </w:rPr>
        <w:t xml:space="preserve"> را چنین توصیف نموده است:</w:t>
      </w:r>
      <w:r w:rsidR="003A7596" w:rsidRPr="00660F2C">
        <w:rPr>
          <w:rStyle w:val="Char4"/>
          <w:rFonts w:hint="cs"/>
          <w:spacing w:val="0"/>
          <w:rtl/>
        </w:rPr>
        <w:t xml:space="preserve"> </w:t>
      </w:r>
      <w:r w:rsidR="00251360" w:rsidRPr="00660F2C">
        <w:rPr>
          <w:rFonts w:cs="Traditional Arabic" w:hint="cs"/>
          <w:sz w:val="26"/>
          <w:szCs w:val="26"/>
          <w:rtl/>
          <w:lang w:bidi="fa-IR"/>
        </w:rPr>
        <w:t>﴿</w:t>
      </w:r>
      <w:r w:rsidR="003A7596" w:rsidRPr="00660F2C">
        <w:rPr>
          <w:rStyle w:val="Char6"/>
          <w:rFonts w:hint="eastAsia"/>
          <w:rtl/>
        </w:rPr>
        <w:t>مَك</w:t>
      </w:r>
      <w:r w:rsidR="003A7596" w:rsidRPr="00660F2C">
        <w:rPr>
          <w:rStyle w:val="Char6"/>
          <w:rFonts w:hint="cs"/>
          <w:rtl/>
        </w:rPr>
        <w:t>ۡ</w:t>
      </w:r>
      <w:r w:rsidR="003A7596" w:rsidRPr="00660F2C">
        <w:rPr>
          <w:rStyle w:val="Char6"/>
          <w:rFonts w:hint="eastAsia"/>
          <w:rtl/>
        </w:rPr>
        <w:t>تُوبًا</w:t>
      </w:r>
      <w:r w:rsidR="003A7596" w:rsidRPr="00660F2C">
        <w:rPr>
          <w:rStyle w:val="Char6"/>
          <w:rtl/>
        </w:rPr>
        <w:t xml:space="preserve"> </w:t>
      </w:r>
      <w:r w:rsidR="003A7596" w:rsidRPr="00660F2C">
        <w:rPr>
          <w:rStyle w:val="Char6"/>
          <w:rFonts w:hint="eastAsia"/>
          <w:rtl/>
        </w:rPr>
        <w:t>عِندَهُم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لتَّو</w:t>
      </w:r>
      <w:r w:rsidR="003A7596" w:rsidRPr="00660F2C">
        <w:rPr>
          <w:rStyle w:val="Char6"/>
          <w:rFonts w:hint="cs"/>
          <w:rtl/>
        </w:rPr>
        <w:t>ۡ</w:t>
      </w:r>
      <w:r w:rsidR="003A7596" w:rsidRPr="00660F2C">
        <w:rPr>
          <w:rStyle w:val="Char6"/>
          <w:rFonts w:hint="eastAsia"/>
          <w:rtl/>
        </w:rPr>
        <w:t>رَى</w:t>
      </w:r>
      <w:r w:rsidR="003A7596" w:rsidRPr="00660F2C">
        <w:rPr>
          <w:rStyle w:val="Char6"/>
          <w:rFonts w:hint="cs"/>
          <w:rtl/>
        </w:rPr>
        <w:t>ٰ</w:t>
      </w:r>
      <w:r w:rsidR="003A7596" w:rsidRPr="00660F2C">
        <w:rPr>
          <w:rStyle w:val="Char6"/>
          <w:rFonts w:hint="eastAsia"/>
          <w:rtl/>
        </w:rPr>
        <w:t>ةِ</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إِنجِيلِ</w:t>
      </w:r>
      <w:r w:rsidR="003A7596" w:rsidRPr="00660F2C">
        <w:rPr>
          <w:rStyle w:val="Char6"/>
          <w:rtl/>
        </w:rPr>
        <w:t xml:space="preserve"> </w:t>
      </w:r>
      <w:r w:rsidR="003A7596" w:rsidRPr="00660F2C">
        <w:rPr>
          <w:rStyle w:val="Char6"/>
          <w:rFonts w:hint="eastAsia"/>
          <w:rtl/>
        </w:rPr>
        <w:t>يَأ</w:t>
      </w:r>
      <w:r w:rsidR="003A7596" w:rsidRPr="00660F2C">
        <w:rPr>
          <w:rStyle w:val="Char6"/>
          <w:rFonts w:hint="cs"/>
          <w:rtl/>
        </w:rPr>
        <w:t>ۡ</w:t>
      </w:r>
      <w:r w:rsidR="003A7596" w:rsidRPr="00660F2C">
        <w:rPr>
          <w:rStyle w:val="Char6"/>
          <w:rFonts w:hint="eastAsia"/>
          <w:rtl/>
        </w:rPr>
        <w:t>مُرُهُم</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مَع</w:t>
      </w:r>
      <w:r w:rsidR="003A7596" w:rsidRPr="00660F2C">
        <w:rPr>
          <w:rStyle w:val="Char6"/>
          <w:rFonts w:hint="cs"/>
          <w:rtl/>
        </w:rPr>
        <w:t>ۡ</w:t>
      </w:r>
      <w:r w:rsidR="003A7596" w:rsidRPr="00660F2C">
        <w:rPr>
          <w:rStyle w:val="Char6"/>
          <w:rFonts w:hint="eastAsia"/>
          <w:rtl/>
        </w:rPr>
        <w:t>رُوفِ</w:t>
      </w:r>
      <w:r w:rsidR="003A7596" w:rsidRPr="00660F2C">
        <w:rPr>
          <w:rStyle w:val="Char6"/>
          <w:rtl/>
        </w:rPr>
        <w:t xml:space="preserve"> </w:t>
      </w:r>
      <w:r w:rsidR="003A7596" w:rsidRPr="00660F2C">
        <w:rPr>
          <w:rStyle w:val="Char6"/>
          <w:rFonts w:hint="eastAsia"/>
          <w:rtl/>
        </w:rPr>
        <w:t>وَيَن</w:t>
      </w:r>
      <w:r w:rsidR="003A7596" w:rsidRPr="00660F2C">
        <w:rPr>
          <w:rStyle w:val="Char6"/>
          <w:rFonts w:hint="cs"/>
          <w:rtl/>
        </w:rPr>
        <w:t>ۡ</w:t>
      </w:r>
      <w:r w:rsidR="003A7596" w:rsidRPr="00660F2C">
        <w:rPr>
          <w:rStyle w:val="Char6"/>
          <w:rFonts w:hint="eastAsia"/>
          <w:rtl/>
        </w:rPr>
        <w:t>هَى</w:t>
      </w:r>
      <w:r w:rsidR="003A7596" w:rsidRPr="00660F2C">
        <w:rPr>
          <w:rStyle w:val="Char6"/>
          <w:rFonts w:hint="cs"/>
          <w:rtl/>
        </w:rPr>
        <w:t>ٰ</w:t>
      </w:r>
      <w:r w:rsidR="003A7596" w:rsidRPr="00660F2C">
        <w:rPr>
          <w:rStyle w:val="Char6"/>
          <w:rFonts w:hint="eastAsia"/>
          <w:rtl/>
        </w:rPr>
        <w:t>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مُنكَرِ</w:t>
      </w:r>
      <w:r w:rsidR="00251360" w:rsidRPr="00660F2C">
        <w:rPr>
          <w:rFonts w:cs="Traditional Arabic" w:hint="cs"/>
          <w:sz w:val="26"/>
          <w:szCs w:val="26"/>
          <w:rtl/>
          <w:lang w:bidi="fa-IR"/>
        </w:rPr>
        <w:t>﴾</w:t>
      </w:r>
      <w:r w:rsidR="00251360" w:rsidRPr="009B3BE5">
        <w:rPr>
          <w:rStyle w:val="Char5"/>
          <w:rFonts w:hint="cs"/>
          <w:rtl/>
        </w:rPr>
        <w:t xml:space="preserve"> [</w:t>
      </w:r>
      <w:r w:rsidRPr="009B3BE5">
        <w:rPr>
          <w:rStyle w:val="Char5"/>
          <w:rFonts w:hint="cs"/>
          <w:rtl/>
        </w:rPr>
        <w:t>الأعراف 157</w:t>
      </w:r>
      <w:r w:rsidR="00251360" w:rsidRPr="009B3BE5">
        <w:rPr>
          <w:rStyle w:val="Char5"/>
          <w:rFonts w:hint="cs"/>
          <w:rtl/>
        </w:rPr>
        <w:t>].</w:t>
      </w:r>
      <w:r w:rsidR="007E10A8" w:rsidRPr="009B3BE5">
        <w:rPr>
          <w:rStyle w:val="Char5"/>
          <w:rtl/>
        </w:rPr>
        <w:t xml:space="preserve"> </w:t>
      </w:r>
    </w:p>
    <w:p w:rsidR="007E10A8" w:rsidRPr="00660F2C" w:rsidRDefault="005410E8" w:rsidP="00660F2C">
      <w:pPr>
        <w:ind w:firstLine="284"/>
        <w:jc w:val="both"/>
        <w:rPr>
          <w:rStyle w:val="Char4"/>
          <w:spacing w:val="0"/>
          <w:rtl/>
        </w:rPr>
      </w:pPr>
      <w:r w:rsidRPr="00660F2C">
        <w:rPr>
          <w:rFonts w:ascii="B Lotus" w:hAnsi="B Lotus" w:cs="Traditional Arabic" w:hint="cs"/>
          <w:sz w:val="26"/>
          <w:szCs w:val="26"/>
          <w:rtl/>
        </w:rPr>
        <w:t>«</w:t>
      </w:r>
      <w:r w:rsidR="007E10A8" w:rsidRPr="00660F2C">
        <w:rPr>
          <w:rStyle w:val="Char4"/>
          <w:rFonts w:hint="cs"/>
          <w:spacing w:val="0"/>
          <w:rtl/>
        </w:rPr>
        <w:t xml:space="preserve">همانا </w:t>
      </w:r>
      <w:r w:rsidR="004259E2" w:rsidRPr="00660F2C">
        <w:rPr>
          <w:rStyle w:val="Char4"/>
          <w:rFonts w:hint="cs"/>
          <w:spacing w:val="0"/>
          <w:rtl/>
        </w:rPr>
        <w:t>ک</w:t>
      </w:r>
      <w:r w:rsidR="007E10A8" w:rsidRPr="00660F2C">
        <w:rPr>
          <w:rStyle w:val="Char4"/>
          <w:rFonts w:hint="cs"/>
          <w:spacing w:val="0"/>
          <w:rtl/>
        </w:rPr>
        <w:t>ه او را نزد خود در تورات و انجیل نوشته می‌یابند، پیامبری که آنان را به معروف امر</w:t>
      </w:r>
      <w:r w:rsidRPr="00660F2C">
        <w:rPr>
          <w:rStyle w:val="Char4"/>
          <w:rFonts w:hint="cs"/>
          <w:spacing w:val="0"/>
          <w:rtl/>
        </w:rPr>
        <w:t xml:space="preserve"> می</w:t>
      </w:r>
      <w:r w:rsidRPr="00660F2C">
        <w:rPr>
          <w:rStyle w:val="Char4"/>
          <w:rFonts w:hint="eastAsia"/>
          <w:spacing w:val="0"/>
          <w:rtl/>
        </w:rPr>
        <w:t>‌</w:t>
      </w:r>
      <w:r w:rsidR="007E10A8" w:rsidRPr="00660F2C">
        <w:rPr>
          <w:rStyle w:val="Char4"/>
          <w:rFonts w:hint="cs"/>
          <w:spacing w:val="0"/>
          <w:rtl/>
        </w:rPr>
        <w:t>کند</w:t>
      </w:r>
      <w:r w:rsidRPr="00660F2C">
        <w:rPr>
          <w:rStyle w:val="Char4"/>
          <w:rFonts w:hint="cs"/>
          <w:spacing w:val="0"/>
          <w:rtl/>
        </w:rPr>
        <w:t xml:space="preserve"> -</w:t>
      </w:r>
      <w:r w:rsidR="007E10A8" w:rsidRPr="00660F2C">
        <w:rPr>
          <w:rStyle w:val="Char4"/>
          <w:rFonts w:hint="cs"/>
          <w:spacing w:val="0"/>
          <w:rtl/>
        </w:rPr>
        <w:t>تمام مکارم اخلاق</w:t>
      </w:r>
      <w:r w:rsidRPr="00660F2C">
        <w:rPr>
          <w:rStyle w:val="Char4"/>
          <w:rFonts w:hint="cs"/>
          <w:spacing w:val="0"/>
          <w:rtl/>
        </w:rPr>
        <w:t>-</w:t>
      </w:r>
      <w:r w:rsidR="007E10A8" w:rsidRPr="00660F2C">
        <w:rPr>
          <w:rStyle w:val="Char4"/>
          <w:rFonts w:hint="cs"/>
          <w:spacing w:val="0"/>
          <w:rtl/>
        </w:rPr>
        <w:t xml:space="preserve"> و</w:t>
      </w:r>
      <w:r w:rsidRPr="00660F2C">
        <w:rPr>
          <w:rStyle w:val="Char4"/>
          <w:rFonts w:hint="cs"/>
          <w:spacing w:val="0"/>
          <w:rtl/>
        </w:rPr>
        <w:t xml:space="preserve"> </w:t>
      </w:r>
      <w:r w:rsidR="007E10A8" w:rsidRPr="00660F2C">
        <w:rPr>
          <w:rStyle w:val="Char4"/>
          <w:rFonts w:hint="cs"/>
          <w:spacing w:val="0"/>
          <w:rtl/>
        </w:rPr>
        <w:t>آنان را از منکر نهی می‌کند</w:t>
      </w:r>
      <w:r w:rsidRPr="00660F2C">
        <w:rPr>
          <w:rFonts w:ascii="B Lotus" w:hAnsi="B Lotus" w:cs="Traditional Arabic" w:hint="cs"/>
          <w:sz w:val="26"/>
          <w:szCs w:val="26"/>
          <w:rtl/>
          <w:lang w:bidi="fa-IR"/>
        </w:rPr>
        <w:t>»</w:t>
      </w:r>
      <w:r w:rsidR="007E10A8" w:rsidRPr="00660F2C">
        <w:rPr>
          <w:rStyle w:val="Char4"/>
          <w:rFonts w:hint="cs"/>
          <w:spacing w:val="0"/>
          <w:rtl/>
        </w:rPr>
        <w:t>. و هرکه در زندگانی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دقت نماید در خواهد یافت که ایشان همه زندگی خویش را در بیان و نشر خیر و تشویق بر انجام اموریکه سبب رهایی بنده از آتش می‌گردد، و نهی از شر، و بیم از ارتکاب و کیفر آن گذشتاندند، در</w:t>
      </w:r>
      <w:r w:rsidRPr="00660F2C">
        <w:rPr>
          <w:rStyle w:val="Char4"/>
          <w:rFonts w:hint="cs"/>
          <w:spacing w:val="0"/>
          <w:rtl/>
        </w:rPr>
        <w:t xml:space="preserve"> </w:t>
      </w:r>
      <w:r w:rsidR="007E10A8" w:rsidRPr="00660F2C">
        <w:rPr>
          <w:rStyle w:val="Char4"/>
          <w:rFonts w:hint="cs"/>
          <w:spacing w:val="0"/>
          <w:rtl/>
        </w:rPr>
        <w:t>موسم حج نیز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بر</w:t>
      </w:r>
      <w:r w:rsidRPr="00660F2C">
        <w:rPr>
          <w:rStyle w:val="Char4"/>
          <w:rFonts w:hint="cs"/>
          <w:spacing w:val="0"/>
          <w:rtl/>
        </w:rPr>
        <w:t xml:space="preserve"> </w:t>
      </w:r>
      <w:r w:rsidR="007E10A8" w:rsidRPr="00660F2C">
        <w:rPr>
          <w:rStyle w:val="Char4"/>
          <w:rFonts w:hint="cs"/>
          <w:spacing w:val="0"/>
          <w:rtl/>
        </w:rPr>
        <w:t>همین منوال سعی و</w:t>
      </w:r>
      <w:r w:rsidRPr="00660F2C">
        <w:rPr>
          <w:rStyle w:val="Char4"/>
          <w:rFonts w:hint="cs"/>
          <w:spacing w:val="0"/>
          <w:rtl/>
        </w:rPr>
        <w:t xml:space="preserve"> </w:t>
      </w:r>
      <w:r w:rsidR="007E10A8" w:rsidRPr="00660F2C">
        <w:rPr>
          <w:rStyle w:val="Char4"/>
          <w:rFonts w:hint="cs"/>
          <w:spacing w:val="0"/>
          <w:rtl/>
        </w:rPr>
        <w:t>تلاش می‌ورزیدند، ایشان</w:t>
      </w:r>
      <w:r w:rsidR="007E10A8" w:rsidRPr="00660F2C">
        <w:rPr>
          <w:rFonts w:ascii="B Lotus" w:hAnsi="B Lotus" w:cs="CTraditional Arabic" w:hint="cs"/>
          <w:rtl/>
          <w:lang w:bidi="fa-IR"/>
        </w:rPr>
        <w:t>ص</w:t>
      </w:r>
      <w:r w:rsidR="007E10A8" w:rsidRPr="00660F2C">
        <w:rPr>
          <w:rStyle w:val="Char4"/>
          <w:rFonts w:hint="cs"/>
          <w:spacing w:val="0"/>
          <w:rtl/>
        </w:rPr>
        <w:t xml:space="preserve"> در ارشاد و توجیه حجاج و بیان امور متلعق به مراسم حج، و دیگر اموریکه سبب سعادت و نجات</w:t>
      </w:r>
      <w:r w:rsidR="004259E2" w:rsidRPr="00660F2C">
        <w:rPr>
          <w:rStyle w:val="Char4"/>
          <w:rFonts w:hint="cs"/>
          <w:spacing w:val="0"/>
          <w:rtl/>
        </w:rPr>
        <w:t xml:space="preserve"> آن‌ها </w:t>
      </w:r>
      <w:r w:rsidR="007E10A8" w:rsidRPr="00660F2C">
        <w:rPr>
          <w:rStyle w:val="Char4"/>
          <w:rFonts w:hint="cs"/>
          <w:spacing w:val="0"/>
          <w:rtl/>
        </w:rPr>
        <w:t>در دنیا و آخرت می‌شود، سعی می</w:t>
      </w:r>
      <w:r w:rsidRPr="00660F2C">
        <w:rPr>
          <w:rStyle w:val="Char4"/>
          <w:rFonts w:hint="eastAsia"/>
          <w:spacing w:val="0"/>
          <w:rtl/>
        </w:rPr>
        <w:t>‌</w:t>
      </w:r>
      <w:r w:rsidR="007E10A8" w:rsidRPr="00660F2C">
        <w:rPr>
          <w:rStyle w:val="Char4"/>
          <w:rFonts w:hint="cs"/>
          <w:spacing w:val="0"/>
          <w:rtl/>
        </w:rPr>
        <w:t>ورزیدند، و از اموریکه سبب هلاکت و</w:t>
      </w:r>
      <w:r w:rsidRPr="00660F2C">
        <w:rPr>
          <w:rStyle w:val="Char4"/>
          <w:rFonts w:hint="cs"/>
          <w:spacing w:val="0"/>
          <w:rtl/>
        </w:rPr>
        <w:t xml:space="preserve"> </w:t>
      </w:r>
      <w:r w:rsidR="007E10A8" w:rsidRPr="00660F2C">
        <w:rPr>
          <w:rStyle w:val="Char4"/>
          <w:rFonts w:hint="cs"/>
          <w:spacing w:val="0"/>
          <w:rtl/>
        </w:rPr>
        <w:t>نابودی بنده می‌گردد هشدار و انذار می‌دادند، پیامبر</w:t>
      </w:r>
      <w:r w:rsidRPr="00660F2C">
        <w:rPr>
          <w:rStyle w:val="Char4"/>
          <w:rFonts w:hint="cs"/>
          <w:spacing w:val="0"/>
          <w:rtl/>
        </w:rPr>
        <w:t xml:space="preserve"> </w:t>
      </w:r>
      <w:r w:rsidR="007E10A8" w:rsidRPr="00660F2C">
        <w:rPr>
          <w:rStyle w:val="Char4"/>
          <w:rFonts w:hint="cs"/>
          <w:spacing w:val="0"/>
          <w:rtl/>
        </w:rPr>
        <w:t>اکرم</w:t>
      </w:r>
      <w:r w:rsidR="007E10A8" w:rsidRPr="00660F2C">
        <w:rPr>
          <w:rFonts w:ascii="B Lotus" w:hAnsi="B Lotus" w:cs="CTraditional Arabic" w:hint="cs"/>
          <w:rtl/>
          <w:lang w:bidi="fa-IR"/>
        </w:rPr>
        <w:t>ص</w:t>
      </w:r>
      <w:r w:rsidR="007E10A8" w:rsidRPr="00660F2C">
        <w:rPr>
          <w:rStyle w:val="Char4"/>
          <w:rFonts w:hint="cs"/>
          <w:spacing w:val="0"/>
          <w:rtl/>
        </w:rPr>
        <w:t xml:space="preserve"> در این موسم با عظمت اصحاب را به امور پسندیده که اولی واهم بود، امر</w:t>
      </w:r>
      <w:r w:rsidRPr="00660F2C">
        <w:rPr>
          <w:rStyle w:val="Char4"/>
          <w:rFonts w:hint="cs"/>
          <w:spacing w:val="0"/>
          <w:rtl/>
        </w:rPr>
        <w:t xml:space="preserve"> </w:t>
      </w:r>
      <w:r w:rsidR="007E10A8" w:rsidRPr="00660F2C">
        <w:rPr>
          <w:rStyle w:val="Char4"/>
          <w:rFonts w:hint="cs"/>
          <w:spacing w:val="0"/>
          <w:rtl/>
        </w:rPr>
        <w:t>نمودند و از امور نا پسند و</w:t>
      </w:r>
      <w:r w:rsidRPr="00660F2C">
        <w:rPr>
          <w:rStyle w:val="Char4"/>
          <w:rFonts w:hint="cs"/>
          <w:spacing w:val="0"/>
          <w:rtl/>
        </w:rPr>
        <w:t xml:space="preserve"> </w:t>
      </w:r>
      <w:r w:rsidR="007E10A8" w:rsidRPr="00660F2C">
        <w:rPr>
          <w:rStyle w:val="Char4"/>
          <w:rFonts w:hint="cs"/>
          <w:spacing w:val="0"/>
          <w:rtl/>
        </w:rPr>
        <w:t>منکر و</w:t>
      </w:r>
      <w:r w:rsidRPr="00660F2C">
        <w:rPr>
          <w:rStyle w:val="Char4"/>
          <w:rFonts w:hint="cs"/>
          <w:spacing w:val="0"/>
          <w:rtl/>
        </w:rPr>
        <w:t xml:space="preserve"> </w:t>
      </w:r>
      <w:r w:rsidR="007E10A8" w:rsidRPr="00660F2C">
        <w:rPr>
          <w:rStyle w:val="Char4"/>
          <w:rFonts w:hint="cs"/>
          <w:spacing w:val="0"/>
          <w:rtl/>
        </w:rPr>
        <w:t>مغایر با شریعت منع می‌نمودند که به بارز</w:t>
      </w:r>
      <w:r w:rsidR="00345BD4" w:rsidRPr="00660F2C">
        <w:rPr>
          <w:rStyle w:val="Char4"/>
          <w:rFonts w:hint="cs"/>
          <w:spacing w:val="0"/>
          <w:rtl/>
        </w:rPr>
        <w:t>‌تر</w:t>
      </w:r>
      <w:r w:rsidR="007E10A8" w:rsidRPr="00660F2C">
        <w:rPr>
          <w:rStyle w:val="Char4"/>
          <w:rFonts w:hint="cs"/>
          <w:spacing w:val="0"/>
          <w:rtl/>
        </w:rPr>
        <w:t xml:space="preserve">ین نکات آن اشاره می‌نماییم: </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از مردی شنیدند که به عوض کسی دیگر نیت حج می‌نماید، در </w:t>
      </w:r>
      <w:r w:rsidR="00C01057">
        <w:rPr>
          <w:rStyle w:val="Char4"/>
          <w:rFonts w:hint="cs"/>
          <w:spacing w:val="0"/>
          <w:rtl/>
        </w:rPr>
        <w:t xml:space="preserve">حالی که </w:t>
      </w:r>
      <w:r w:rsidRPr="00660F2C">
        <w:rPr>
          <w:rStyle w:val="Char4"/>
          <w:rFonts w:hint="cs"/>
          <w:spacing w:val="0"/>
          <w:rtl/>
        </w:rPr>
        <w:t>خودش حج فرضی خویش را انجام نداده بود، زیرا خودش احق و اولی</w:t>
      </w:r>
      <w:r w:rsidR="00345BD4" w:rsidRPr="00660F2C">
        <w:rPr>
          <w:rStyle w:val="Char4"/>
          <w:rFonts w:hint="cs"/>
          <w:spacing w:val="0"/>
          <w:rtl/>
        </w:rPr>
        <w:t>‌تر</w:t>
      </w:r>
      <w:r w:rsidRPr="00660F2C">
        <w:rPr>
          <w:rStyle w:val="Char4"/>
          <w:rFonts w:hint="cs"/>
          <w:spacing w:val="0"/>
          <w:rtl/>
        </w:rPr>
        <w:t xml:space="preserve"> از هرکسی دیگر به ادای آن است، </w:t>
      </w:r>
      <w:r w:rsidR="00E50361">
        <w:rPr>
          <w:rStyle w:val="Char4"/>
          <w:rFonts w:hint="cs"/>
          <w:spacing w:val="0"/>
          <w:rtl/>
        </w:rPr>
        <w:t xml:space="preserve">طوری که </w:t>
      </w:r>
      <w:r w:rsidRPr="00660F2C">
        <w:rPr>
          <w:rStyle w:val="Char4"/>
          <w:rFonts w:hint="cs"/>
          <w:spacing w:val="0"/>
          <w:rtl/>
        </w:rPr>
        <w:t xml:space="preserve">از ابن عباس روایت است که: </w:t>
      </w:r>
      <w:r w:rsidR="005410E8" w:rsidRPr="00660F2C">
        <w:rPr>
          <w:rStyle w:val="Char4"/>
          <w:rFonts w:hint="cs"/>
          <w:spacing w:val="0"/>
          <w:rtl/>
        </w:rPr>
        <w:t>«</w:t>
      </w:r>
      <w:r w:rsidRPr="00660F2C">
        <w:rPr>
          <w:rStyle w:val="Char4"/>
          <w:rFonts w:hint="cs"/>
          <w:spacing w:val="0"/>
          <w:rtl/>
        </w:rPr>
        <w:t>پیامبر</w:t>
      </w:r>
      <w:r w:rsidR="005410E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شنیدند که مردی می‌گوید: لبیک از شبرمه، فرمودند: شبرمه کیست؟ گفت: برادرم </w:t>
      </w:r>
      <w:r w:rsidR="005410E8" w:rsidRPr="00660F2C">
        <w:rPr>
          <w:rFonts w:cs="Times New Roman" w:hint="cs"/>
          <w:rtl/>
          <w:lang w:bidi="fa-IR"/>
        </w:rPr>
        <w:t>–</w:t>
      </w:r>
      <w:r w:rsidRPr="00660F2C">
        <w:rPr>
          <w:rStyle w:val="Char4"/>
          <w:rFonts w:hint="cs"/>
          <w:spacing w:val="0"/>
          <w:rtl/>
        </w:rPr>
        <w:t>یا</w:t>
      </w:r>
      <w:r w:rsidR="005410E8" w:rsidRPr="00660F2C">
        <w:rPr>
          <w:rStyle w:val="Char4"/>
          <w:rFonts w:hint="cs"/>
          <w:spacing w:val="0"/>
          <w:rtl/>
        </w:rPr>
        <w:t xml:space="preserve"> </w:t>
      </w:r>
      <w:r w:rsidRPr="00660F2C">
        <w:rPr>
          <w:rStyle w:val="Char4"/>
          <w:rFonts w:hint="cs"/>
          <w:spacing w:val="0"/>
          <w:rtl/>
        </w:rPr>
        <w:t>یکی از اقاربم</w:t>
      </w:r>
      <w:r w:rsidR="005410E8" w:rsidRPr="00660F2C">
        <w:rPr>
          <w:rStyle w:val="Char4"/>
          <w:rFonts w:hint="cs"/>
          <w:spacing w:val="0"/>
          <w:rtl/>
        </w:rPr>
        <w:t>-</w:t>
      </w:r>
      <w:r w:rsidRPr="00660F2C">
        <w:rPr>
          <w:rStyle w:val="Char4"/>
          <w:rFonts w:hint="cs"/>
          <w:spacing w:val="0"/>
          <w:rtl/>
        </w:rPr>
        <w:t xml:space="preserve"> فرم</w:t>
      </w:r>
      <w:r w:rsidR="005410E8" w:rsidRPr="00660F2C">
        <w:rPr>
          <w:rStyle w:val="Char4"/>
          <w:rFonts w:hint="cs"/>
          <w:spacing w:val="0"/>
          <w:rtl/>
        </w:rPr>
        <w:t>ودند: آیا قبلا برای خود حج کرده</w:t>
      </w:r>
      <w:r w:rsidR="005410E8" w:rsidRPr="00660F2C">
        <w:rPr>
          <w:rStyle w:val="Char4"/>
          <w:rFonts w:hint="eastAsia"/>
          <w:spacing w:val="0"/>
          <w:rtl/>
        </w:rPr>
        <w:t>‌</w:t>
      </w:r>
      <w:r w:rsidRPr="00660F2C">
        <w:rPr>
          <w:rStyle w:val="Char4"/>
          <w:rFonts w:hint="cs"/>
          <w:spacing w:val="0"/>
          <w:rtl/>
        </w:rPr>
        <w:t>ای؟ گفت: نخیر، آنحضرت</w:t>
      </w:r>
      <w:r w:rsidRPr="00660F2C">
        <w:rPr>
          <w:rFonts w:ascii="B Lotus" w:hAnsi="B Lotus" w:cs="CTraditional Arabic" w:hint="cs"/>
          <w:rtl/>
          <w:lang w:bidi="fa-IR"/>
        </w:rPr>
        <w:t>ص</w:t>
      </w:r>
      <w:r w:rsidRPr="00660F2C">
        <w:rPr>
          <w:rStyle w:val="Char4"/>
          <w:rFonts w:hint="cs"/>
          <w:spacing w:val="0"/>
          <w:rtl/>
        </w:rPr>
        <w:t xml:space="preserve"> فرمودند: اول برای خود حج کن سپس عوض شبرمه</w:t>
      </w:r>
      <w:r w:rsidR="005410E8" w:rsidRPr="00660F2C">
        <w:rPr>
          <w:rStyle w:val="Char4"/>
          <w:rFonts w:hint="cs"/>
          <w:spacing w:val="0"/>
          <w:rtl/>
        </w:rPr>
        <w:t>»</w:t>
      </w:r>
      <w:r w:rsidRPr="005F0EF5">
        <w:rPr>
          <w:rStyle w:val="Char4"/>
          <w:rFonts w:eastAsia="SimSun"/>
          <w:spacing w:val="0"/>
          <w:vertAlign w:val="superscript"/>
          <w:rtl/>
        </w:rPr>
        <w:footnoteReference w:id="352"/>
      </w:r>
      <w:r w:rsidR="005410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بر آنعده اصحاب که با خود قربانی نبرده بودند و نمی</w:t>
      </w:r>
      <w:r w:rsidR="005410E8" w:rsidRPr="00660F2C">
        <w:rPr>
          <w:rStyle w:val="Char4"/>
          <w:rFonts w:hint="eastAsia"/>
          <w:spacing w:val="0"/>
          <w:rtl/>
        </w:rPr>
        <w:t>‌</w:t>
      </w:r>
      <w:r w:rsidRPr="00660F2C">
        <w:rPr>
          <w:rStyle w:val="Char4"/>
          <w:rFonts w:hint="cs"/>
          <w:spacing w:val="0"/>
          <w:rtl/>
        </w:rPr>
        <w:t>خواستند از احرام بیرون آیند، خشمناک شده و تأخیر</w:t>
      </w:r>
      <w:r w:rsidR="00345BD4" w:rsidRPr="00660F2C">
        <w:rPr>
          <w:rStyle w:val="Char4"/>
          <w:rFonts w:hint="cs"/>
          <w:spacing w:val="0"/>
          <w:rtl/>
        </w:rPr>
        <w:t xml:space="preserve">‌شان </w:t>
      </w:r>
      <w:r w:rsidRPr="00660F2C">
        <w:rPr>
          <w:rStyle w:val="Char4"/>
          <w:rFonts w:hint="cs"/>
          <w:spacing w:val="0"/>
          <w:rtl/>
        </w:rPr>
        <w:t>را در تنفیذ آن انکار نموده و دستور دادند که از احرام بیرون آیند، اصحاب نیز بلادرنگ دستور ایشان را تنفیذ نموده و از احرام</w:t>
      </w:r>
      <w:r w:rsidR="00345BD4" w:rsidRPr="00660F2C">
        <w:rPr>
          <w:rStyle w:val="Char4"/>
          <w:rFonts w:hint="cs"/>
          <w:spacing w:val="0"/>
          <w:rtl/>
        </w:rPr>
        <w:t xml:space="preserve">‌شان </w:t>
      </w:r>
      <w:r w:rsidRPr="00660F2C">
        <w:rPr>
          <w:rStyle w:val="Char4"/>
          <w:rFonts w:hint="cs"/>
          <w:spacing w:val="0"/>
          <w:rtl/>
        </w:rPr>
        <w:t>بیرون شدند</w:t>
      </w:r>
      <w:r w:rsidRPr="005F0EF5">
        <w:rPr>
          <w:rStyle w:val="Char4"/>
          <w:rFonts w:eastAsia="SimSun"/>
          <w:spacing w:val="0"/>
          <w:vertAlign w:val="superscript"/>
          <w:rtl/>
        </w:rPr>
        <w:footnoteReference w:id="353"/>
      </w:r>
      <w:r w:rsidR="005410E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Pr="00660F2C">
        <w:rPr>
          <w:rStyle w:val="Char4"/>
          <w:rFonts w:hint="cs"/>
          <w:spacing w:val="0"/>
          <w:rtl/>
        </w:rPr>
        <w:t xml:space="preserve"> هنگام طواف دیدند که شخصی دست شخصی دیگر را با نخ یا رسیمانی به دست خود بسته و او را با خود طواف می‌دهد، پیامبر خدا</w:t>
      </w:r>
      <w:r w:rsidRPr="00660F2C">
        <w:rPr>
          <w:rFonts w:ascii="B Lotus" w:hAnsi="B Lotus" w:cs="CTraditional Arabic" w:hint="cs"/>
          <w:rtl/>
          <w:lang w:bidi="fa-IR"/>
        </w:rPr>
        <w:t>ص</w:t>
      </w:r>
      <w:r w:rsidRPr="00660F2C">
        <w:rPr>
          <w:rStyle w:val="Char4"/>
          <w:rFonts w:hint="cs"/>
          <w:spacing w:val="0"/>
          <w:rtl/>
        </w:rPr>
        <w:t xml:space="preserve"> آن نخ را قطع نموده و</w:t>
      </w:r>
      <w:r w:rsidR="005410E8" w:rsidRPr="00660F2C">
        <w:rPr>
          <w:rStyle w:val="Char4"/>
          <w:rFonts w:hint="cs"/>
          <w:spacing w:val="0"/>
          <w:rtl/>
        </w:rPr>
        <w:t xml:space="preserve"> </w:t>
      </w:r>
      <w:r w:rsidRPr="00660F2C">
        <w:rPr>
          <w:rStyle w:val="Char4"/>
          <w:rFonts w:hint="cs"/>
          <w:spacing w:val="0"/>
          <w:rtl/>
        </w:rPr>
        <w:t xml:space="preserve">فرمودند: </w:t>
      </w:r>
      <w:r w:rsidR="005410E8" w:rsidRPr="00660F2C">
        <w:rPr>
          <w:rStyle w:val="Char4"/>
          <w:rFonts w:hint="cs"/>
          <w:spacing w:val="0"/>
          <w:rtl/>
        </w:rPr>
        <w:t>«</w:t>
      </w:r>
      <w:r w:rsidRPr="00660F2C">
        <w:rPr>
          <w:rStyle w:val="Char4"/>
          <w:rFonts w:hint="cs"/>
          <w:spacing w:val="0"/>
          <w:rtl/>
        </w:rPr>
        <w:t>دستش را بیگر و او را با خود طواف بده</w:t>
      </w:r>
      <w:r w:rsidR="005410E8" w:rsidRPr="00660F2C">
        <w:rPr>
          <w:rStyle w:val="Char4"/>
          <w:rFonts w:hint="cs"/>
          <w:spacing w:val="0"/>
          <w:rtl/>
        </w:rPr>
        <w:t>»</w:t>
      </w:r>
      <w:r w:rsidRPr="005F0EF5">
        <w:rPr>
          <w:rStyle w:val="Char4"/>
          <w:rFonts w:eastAsia="SimSun"/>
          <w:spacing w:val="0"/>
          <w:vertAlign w:val="superscript"/>
          <w:rtl/>
        </w:rPr>
        <w:footnoteReference w:id="354"/>
      </w:r>
      <w:r w:rsidR="005410E8" w:rsidRPr="00660F2C">
        <w:rPr>
          <w:rStyle w:val="Char4"/>
          <w:rFonts w:hint="cs"/>
          <w:spacing w:val="0"/>
          <w:rtl/>
        </w:rPr>
        <w:t>.</w:t>
      </w:r>
    </w:p>
    <w:p w:rsidR="007E10A8" w:rsidRPr="00660F2C" w:rsidRDefault="007E10A8" w:rsidP="00C01057">
      <w:pPr>
        <w:widowControl w:val="0"/>
        <w:ind w:firstLine="284"/>
        <w:jc w:val="both"/>
        <w:rPr>
          <w:rStyle w:val="Char4"/>
          <w:spacing w:val="0"/>
          <w:rtl/>
        </w:rPr>
      </w:pPr>
      <w:r w:rsidRPr="00660F2C">
        <w:rPr>
          <w:rStyle w:val="Char4"/>
          <w:rFonts w:hint="cs"/>
          <w:spacing w:val="0"/>
          <w:rtl/>
        </w:rPr>
        <w:t>*- همچنان پیامبر اکرم</w:t>
      </w:r>
      <w:r w:rsidRPr="00660F2C">
        <w:rPr>
          <w:rFonts w:ascii="B Lotus" w:hAnsi="B Lotus" w:cs="CTraditional Arabic" w:hint="cs"/>
          <w:rtl/>
          <w:lang w:bidi="fa-IR"/>
        </w:rPr>
        <w:t>ص</w:t>
      </w:r>
      <w:r w:rsidR="005410E8" w:rsidRPr="00660F2C">
        <w:rPr>
          <w:rStyle w:val="Char4"/>
          <w:rFonts w:hint="cs"/>
          <w:spacing w:val="0"/>
          <w:rtl/>
        </w:rPr>
        <w:t xml:space="preserve"> بر فضل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00C13FF2">
        <w:rPr>
          <w:rStyle w:val="Char4"/>
          <w:rFonts w:hint="cs"/>
          <w:spacing w:val="0"/>
          <w:rtl/>
        </w:rPr>
        <w:t>هنگامی که</w:t>
      </w:r>
      <w:r w:rsidR="005410E8" w:rsidRPr="00660F2C">
        <w:rPr>
          <w:rStyle w:val="Char4"/>
          <w:rFonts w:hint="cs"/>
          <w:spacing w:val="0"/>
          <w:rtl/>
        </w:rPr>
        <w:t xml:space="preserve"> بسوی دوشیزه</w:t>
      </w:r>
      <w:r w:rsidR="005410E8" w:rsidRPr="00660F2C">
        <w:rPr>
          <w:rStyle w:val="Char4"/>
          <w:rFonts w:hint="eastAsia"/>
          <w:spacing w:val="0"/>
          <w:rtl/>
        </w:rPr>
        <w:t>‌</w:t>
      </w:r>
      <w:r w:rsidRPr="00660F2C">
        <w:rPr>
          <w:rStyle w:val="Char4"/>
          <w:rFonts w:hint="cs"/>
          <w:spacing w:val="0"/>
          <w:rtl/>
        </w:rPr>
        <w:t xml:space="preserve">گانی که می‌دویدند نگاه می‌کرد، انکار نمودند، </w:t>
      </w:r>
      <w:r w:rsidR="00A3288D">
        <w:rPr>
          <w:rStyle w:val="Char4"/>
          <w:rFonts w:hint="cs"/>
          <w:spacing w:val="0"/>
          <w:rtl/>
        </w:rPr>
        <w:t>قسمی که</w:t>
      </w:r>
      <w:r w:rsidRPr="00660F2C">
        <w:rPr>
          <w:rStyle w:val="Char4"/>
          <w:rFonts w:hint="cs"/>
          <w:spacing w:val="0"/>
          <w:rtl/>
        </w:rPr>
        <w:t xml:space="preserve"> از جابر</w:t>
      </w:r>
      <w:r w:rsidR="004259E2" w:rsidRPr="00660F2C">
        <w:rPr>
          <w:rStyle w:val="Char4"/>
          <w:rFonts w:cs="CTraditional Arabic" w:hint="cs"/>
          <w:spacing w:val="0"/>
          <w:rtl/>
        </w:rPr>
        <w:t xml:space="preserve">س </w:t>
      </w:r>
      <w:r w:rsidRPr="00660F2C">
        <w:rPr>
          <w:rStyle w:val="Char4"/>
          <w:rFonts w:hint="cs"/>
          <w:spacing w:val="0"/>
          <w:rtl/>
        </w:rPr>
        <w:t xml:space="preserve">در حدیث طولانی روایت است که فرمودند: </w:t>
      </w:r>
      <w:r w:rsidR="005410E8" w:rsidRPr="00660F2C">
        <w:rPr>
          <w:rStyle w:val="Char4"/>
          <w:rFonts w:hint="cs"/>
          <w:spacing w:val="0"/>
          <w:rtl/>
        </w:rPr>
        <w:t>«</w:t>
      </w:r>
      <w:r w:rsidRPr="00660F2C">
        <w:rPr>
          <w:rStyle w:val="Char4"/>
          <w:rFonts w:hint="cs"/>
          <w:spacing w:val="0"/>
          <w:rtl/>
        </w:rPr>
        <w:t>در</w:t>
      </w:r>
      <w:r w:rsidR="00C01057">
        <w:rPr>
          <w:rStyle w:val="Char4"/>
          <w:rFonts w:hint="cs"/>
          <w:spacing w:val="0"/>
          <w:rtl/>
        </w:rPr>
        <w:t xml:space="preserve"> حالی که </w:t>
      </w:r>
      <w:r w:rsidRPr="00660F2C">
        <w:rPr>
          <w:rStyle w:val="Char4"/>
          <w:rFonts w:hint="cs"/>
          <w:spacing w:val="0"/>
          <w:rtl/>
        </w:rPr>
        <w:t>فضل بن عباس</w:t>
      </w:r>
      <w:r w:rsidR="00C01057">
        <w:rPr>
          <w:rFonts w:ascii="B Lotus" w:hAnsi="B Lotus" w:cs="CTraditional Arabic" w:hint="cs"/>
          <w:rtl/>
          <w:lang w:bidi="fa-IR"/>
        </w:rPr>
        <w:t>ب</w:t>
      </w:r>
      <w:r w:rsidR="004259E2" w:rsidRPr="00660F2C">
        <w:rPr>
          <w:rFonts w:ascii="B Lotus" w:hAnsi="B Lotus" w:cs="CTraditional Arabic" w:hint="cs"/>
          <w:rtl/>
          <w:lang w:bidi="fa-IR"/>
        </w:rPr>
        <w:t xml:space="preserve"> </w:t>
      </w:r>
      <w:r w:rsidRPr="00660F2C">
        <w:rPr>
          <w:rStyle w:val="Char4"/>
          <w:rFonts w:hint="cs"/>
          <w:spacing w:val="0"/>
          <w:rtl/>
        </w:rPr>
        <w:t>را که مردی زیبامو، سفید و</w:t>
      </w:r>
      <w:r w:rsidR="005410E8" w:rsidRPr="00660F2C">
        <w:rPr>
          <w:rStyle w:val="Char4"/>
          <w:rFonts w:hint="cs"/>
          <w:spacing w:val="0"/>
          <w:rtl/>
        </w:rPr>
        <w:t xml:space="preserve"> </w:t>
      </w:r>
      <w:r w:rsidRPr="00660F2C">
        <w:rPr>
          <w:rStyle w:val="Char4"/>
          <w:rFonts w:hint="cs"/>
          <w:spacing w:val="0"/>
          <w:rtl/>
        </w:rPr>
        <w:t xml:space="preserve">خوش رو بود، با خود سوار کرده بود از آنجا </w:t>
      </w:r>
      <w:r w:rsidR="005410E8" w:rsidRPr="00660F2C">
        <w:rPr>
          <w:rStyle w:val="Char4"/>
          <w:rFonts w:hint="cs"/>
          <w:spacing w:val="0"/>
          <w:rtl/>
        </w:rPr>
        <w:t>-</w:t>
      </w:r>
      <w:r w:rsidRPr="00660F2C">
        <w:rPr>
          <w:rStyle w:val="Char4"/>
          <w:rFonts w:hint="cs"/>
          <w:spacing w:val="0"/>
          <w:rtl/>
        </w:rPr>
        <w:t>مزدلفه بسوی منا</w:t>
      </w:r>
      <w:r w:rsidR="005410E8" w:rsidRPr="00660F2C">
        <w:rPr>
          <w:rStyle w:val="Char4"/>
          <w:rFonts w:hint="cs"/>
          <w:spacing w:val="0"/>
          <w:rtl/>
        </w:rPr>
        <w:t>-</w:t>
      </w:r>
      <w:r w:rsidRPr="00660F2C">
        <w:rPr>
          <w:rStyle w:val="Char4"/>
          <w:rFonts w:hint="cs"/>
          <w:spacing w:val="0"/>
          <w:rtl/>
        </w:rPr>
        <w:t xml:space="preserve"> حرکت کردند، در این هنگام چند زنی از کنار</w:t>
      </w:r>
      <w:r w:rsidR="004259E2" w:rsidRPr="00660F2C">
        <w:rPr>
          <w:rStyle w:val="Char4"/>
          <w:rFonts w:hint="cs"/>
          <w:spacing w:val="0"/>
          <w:rtl/>
        </w:rPr>
        <w:t xml:space="preserve"> آن‌ها </w:t>
      </w:r>
      <w:r w:rsidRPr="00660F2C">
        <w:rPr>
          <w:rStyle w:val="Char4"/>
          <w:rFonts w:hint="cs"/>
          <w:spacing w:val="0"/>
          <w:rtl/>
        </w:rPr>
        <w:t>با شتاب عبور کردند، فضل بن عباس پیوسته به آنان نگاه می‌کرد، پیامبر</w:t>
      </w:r>
      <w:r w:rsidRPr="00660F2C">
        <w:rPr>
          <w:rFonts w:ascii="B Lotus" w:hAnsi="B Lotus" w:cs="CTraditional Arabic" w:hint="cs"/>
          <w:rtl/>
          <w:lang w:bidi="fa-IR"/>
        </w:rPr>
        <w:t>ص</w:t>
      </w:r>
      <w:r w:rsidRPr="00660F2C">
        <w:rPr>
          <w:rStyle w:val="Char4"/>
          <w:rFonts w:hint="cs"/>
          <w:spacing w:val="0"/>
          <w:rtl/>
        </w:rPr>
        <w:t xml:space="preserve"> دستشان را روی صورت فضل  گذاشتند لی</w:t>
      </w:r>
      <w:r w:rsidR="005410E8" w:rsidRPr="00660F2C">
        <w:rPr>
          <w:rStyle w:val="Char4"/>
          <w:rFonts w:hint="cs"/>
          <w:spacing w:val="0"/>
          <w:rtl/>
        </w:rPr>
        <w:t>کن فضل رویش را به طرف دیگر برمی</w:t>
      </w:r>
      <w:r w:rsidR="005410E8" w:rsidRPr="00660F2C">
        <w:rPr>
          <w:rStyle w:val="Char4"/>
          <w:rFonts w:hint="eastAsia"/>
          <w:spacing w:val="0"/>
          <w:rtl/>
        </w:rPr>
        <w:t>‌</w:t>
      </w:r>
      <w:r w:rsidRPr="00660F2C">
        <w:rPr>
          <w:rStyle w:val="Char4"/>
          <w:rFonts w:hint="cs"/>
          <w:spacing w:val="0"/>
          <w:rtl/>
        </w:rPr>
        <w:t>گرداند و باز هم به</w:t>
      </w:r>
      <w:r w:rsidR="004259E2" w:rsidRPr="00660F2C">
        <w:rPr>
          <w:rStyle w:val="Char4"/>
          <w:rFonts w:hint="cs"/>
          <w:spacing w:val="0"/>
          <w:rtl/>
        </w:rPr>
        <w:t xml:space="preserve"> آن‌ها </w:t>
      </w:r>
      <w:r w:rsidRPr="00660F2C">
        <w:rPr>
          <w:rStyle w:val="Char4"/>
          <w:rFonts w:hint="cs"/>
          <w:spacing w:val="0"/>
          <w:rtl/>
        </w:rPr>
        <w:t>نگاه می‌کرد، پیامبر</w:t>
      </w:r>
      <w:r w:rsidRPr="00660F2C">
        <w:rPr>
          <w:rFonts w:ascii="B Lotus" w:hAnsi="B Lotus" w:cs="CTraditional Arabic" w:hint="cs"/>
          <w:rtl/>
          <w:lang w:bidi="fa-IR"/>
        </w:rPr>
        <w:t>ص</w:t>
      </w:r>
      <w:r w:rsidRPr="00660F2C">
        <w:rPr>
          <w:rStyle w:val="Char4"/>
          <w:rFonts w:hint="cs"/>
          <w:spacing w:val="0"/>
          <w:rtl/>
        </w:rPr>
        <w:t xml:space="preserve"> دوباره دست</w:t>
      </w:r>
      <w:r w:rsidR="009B3BE5">
        <w:rPr>
          <w:rStyle w:val="Char4"/>
          <w:rFonts w:hint="eastAsia"/>
          <w:spacing w:val="0"/>
          <w:rtl/>
        </w:rPr>
        <w:t>‌</w:t>
      </w:r>
      <w:r w:rsidRPr="00660F2C">
        <w:rPr>
          <w:rStyle w:val="Char4"/>
          <w:rFonts w:hint="cs"/>
          <w:spacing w:val="0"/>
          <w:rtl/>
        </w:rPr>
        <w:t>شان را بر روی فضل قرار دادند و صورت فضل را به طرف دیگر می‌چرخاند...</w:t>
      </w:r>
      <w:r w:rsidR="005410E8" w:rsidRPr="00660F2C">
        <w:rPr>
          <w:rStyle w:val="Char4"/>
          <w:rFonts w:hint="cs"/>
          <w:spacing w:val="0"/>
          <w:rtl/>
        </w:rPr>
        <w:t>»</w:t>
      </w:r>
      <w:r w:rsidRPr="005F0EF5">
        <w:rPr>
          <w:rStyle w:val="Char4"/>
          <w:rFonts w:eastAsia="SimSun"/>
          <w:spacing w:val="0"/>
          <w:vertAlign w:val="superscript"/>
          <w:rtl/>
        </w:rPr>
        <w:footnoteReference w:id="355"/>
      </w:r>
      <w:r w:rsidR="005410E8" w:rsidRPr="00660F2C">
        <w:rPr>
          <w:rStyle w:val="Char4"/>
          <w:rFonts w:hint="cs"/>
          <w:spacing w:val="0"/>
          <w:rtl/>
        </w:rPr>
        <w:t>.</w:t>
      </w:r>
    </w:p>
    <w:p w:rsidR="007E10A8" w:rsidRPr="00660F2C" w:rsidRDefault="007E10A8" w:rsidP="00C01057">
      <w:pPr>
        <w:ind w:firstLine="284"/>
        <w:jc w:val="both"/>
        <w:rPr>
          <w:rStyle w:val="Char4"/>
          <w:spacing w:val="0"/>
          <w:rtl/>
        </w:rPr>
      </w:pPr>
      <w:r w:rsidRPr="00660F2C">
        <w:rPr>
          <w:rStyle w:val="Char4"/>
          <w:rFonts w:hint="cs"/>
          <w:spacing w:val="0"/>
          <w:rtl/>
        </w:rPr>
        <w:t>همچنان پیامبر اکرم</w:t>
      </w:r>
      <w:r w:rsidRPr="00660F2C">
        <w:rPr>
          <w:rFonts w:ascii="B Lotus" w:hAnsi="B Lotus" w:cs="CTraditional Arabic" w:hint="cs"/>
          <w:rtl/>
          <w:lang w:bidi="fa-IR"/>
        </w:rPr>
        <w:t>ص</w:t>
      </w:r>
      <w:r w:rsidRPr="00660F2C">
        <w:rPr>
          <w:rStyle w:val="Char4"/>
          <w:rFonts w:hint="cs"/>
          <w:spacing w:val="0"/>
          <w:rtl/>
        </w:rPr>
        <w:t xml:space="preserve"> باری دیگر بر</w:t>
      </w:r>
      <w:r w:rsidR="005410E8" w:rsidRPr="00660F2C">
        <w:rPr>
          <w:rStyle w:val="Char4"/>
          <w:rFonts w:hint="cs"/>
          <w:spacing w:val="0"/>
          <w:rtl/>
        </w:rPr>
        <w:t xml:space="preserve"> </w:t>
      </w:r>
      <w:r w:rsidRPr="00660F2C">
        <w:rPr>
          <w:rStyle w:val="Char4"/>
          <w:rFonts w:hint="cs"/>
          <w:spacing w:val="0"/>
          <w:rtl/>
        </w:rPr>
        <w:t>نگاه کردن فضل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بسوی زن خثعمی انکار نم</w:t>
      </w:r>
      <w:r w:rsidR="005410E8" w:rsidRPr="00660F2C">
        <w:rPr>
          <w:rStyle w:val="Char4"/>
          <w:rFonts w:hint="cs"/>
          <w:spacing w:val="0"/>
          <w:rtl/>
        </w:rPr>
        <w:t xml:space="preserve">ودند، </w:t>
      </w:r>
      <w:r w:rsidR="00A3288D">
        <w:rPr>
          <w:rStyle w:val="Char4"/>
          <w:rFonts w:hint="cs"/>
          <w:spacing w:val="0"/>
          <w:rtl/>
        </w:rPr>
        <w:t>قسمی که</w:t>
      </w:r>
      <w:r w:rsidR="005410E8" w:rsidRPr="00660F2C">
        <w:rPr>
          <w:rStyle w:val="Char4"/>
          <w:rFonts w:hint="cs"/>
          <w:spacing w:val="0"/>
          <w:rtl/>
        </w:rPr>
        <w:t xml:space="preserve"> از عبدالله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 xml:space="preserve">روایت است که فرمود: </w:t>
      </w:r>
      <w:r w:rsidR="005410E8" w:rsidRPr="00660F2C">
        <w:rPr>
          <w:rStyle w:val="Char4"/>
          <w:rFonts w:hint="cs"/>
          <w:spacing w:val="0"/>
          <w:rtl/>
        </w:rPr>
        <w:t>«</w:t>
      </w:r>
      <w:r w:rsidRPr="00660F2C">
        <w:rPr>
          <w:rStyle w:val="Char4"/>
          <w:rFonts w:hint="cs"/>
          <w:spacing w:val="0"/>
          <w:rtl/>
        </w:rPr>
        <w:t>فضل بن عباس پشت سر پیامبر</w:t>
      </w:r>
      <w:r w:rsidRPr="00660F2C">
        <w:rPr>
          <w:rFonts w:ascii="B Lotus" w:hAnsi="B Lotus" w:cs="CTraditional Arabic" w:hint="cs"/>
          <w:rtl/>
          <w:lang w:bidi="fa-IR"/>
        </w:rPr>
        <w:t>ص</w:t>
      </w:r>
      <w:r w:rsidR="00255A65" w:rsidRPr="00660F2C">
        <w:rPr>
          <w:rStyle w:val="Char4"/>
          <w:rFonts w:hint="cs"/>
          <w:spacing w:val="0"/>
          <w:rtl/>
        </w:rPr>
        <w:t xml:space="preserve"> سوار بود</w:t>
      </w:r>
      <w:r w:rsidRPr="00660F2C">
        <w:rPr>
          <w:rStyle w:val="Char4"/>
          <w:rFonts w:hint="cs"/>
          <w:spacing w:val="0"/>
          <w:rtl/>
        </w:rPr>
        <w:t>، زنی از قبیل</w:t>
      </w:r>
      <w:r w:rsidR="00255A65" w:rsidRPr="00660F2C">
        <w:rPr>
          <w:rStyle w:val="Char4"/>
          <w:rFonts w:hint="cs"/>
          <w:spacing w:val="0"/>
          <w:rtl/>
        </w:rPr>
        <w:t>ه خثعم آمد</w:t>
      </w:r>
      <w:r w:rsidRPr="00660F2C">
        <w:rPr>
          <w:rStyle w:val="Char4"/>
          <w:rFonts w:hint="cs"/>
          <w:spacing w:val="0"/>
          <w:rtl/>
        </w:rPr>
        <w:t>، فضل بن عباس به طرف آن زن ، و</w:t>
      </w:r>
      <w:r w:rsidR="00255A65" w:rsidRPr="00660F2C">
        <w:rPr>
          <w:rStyle w:val="Char4"/>
          <w:rFonts w:hint="cs"/>
          <w:spacing w:val="0"/>
          <w:rtl/>
        </w:rPr>
        <w:t xml:space="preserve"> </w:t>
      </w:r>
      <w:r w:rsidRPr="00660F2C">
        <w:rPr>
          <w:rStyle w:val="Char4"/>
          <w:rFonts w:hint="cs"/>
          <w:spacing w:val="0"/>
          <w:rtl/>
        </w:rPr>
        <w:t>آن زن به طرف فضل نگاه می‌</w:t>
      </w:r>
      <w:r w:rsidR="00255A65" w:rsidRPr="00660F2C">
        <w:rPr>
          <w:rStyle w:val="Char4"/>
          <w:rFonts w:hint="cs"/>
          <w:spacing w:val="0"/>
          <w:rtl/>
        </w:rPr>
        <w:t>کرد</w:t>
      </w:r>
      <w:r w:rsidRPr="00660F2C">
        <w:rPr>
          <w:rStyle w:val="Char4"/>
          <w:rFonts w:hint="cs"/>
          <w:spacing w:val="0"/>
          <w:rtl/>
        </w:rPr>
        <w:t>، پیامبر خدا</w:t>
      </w:r>
      <w:r w:rsidRPr="00660F2C">
        <w:rPr>
          <w:rFonts w:ascii="B Lotus" w:hAnsi="B Lotus" w:cs="CTraditional Arabic" w:hint="cs"/>
          <w:rtl/>
          <w:lang w:bidi="fa-IR"/>
        </w:rPr>
        <w:t>ص</w:t>
      </w:r>
      <w:r w:rsidRPr="00660F2C">
        <w:rPr>
          <w:rStyle w:val="Char4"/>
          <w:rFonts w:hint="cs"/>
          <w:spacing w:val="0"/>
          <w:rtl/>
        </w:rPr>
        <w:t xml:space="preserve"> روی فض</w:t>
      </w:r>
      <w:r w:rsidR="00255A65" w:rsidRPr="00660F2C">
        <w:rPr>
          <w:rStyle w:val="Char4"/>
          <w:rFonts w:hint="cs"/>
          <w:spacing w:val="0"/>
          <w:rtl/>
        </w:rPr>
        <w:t>ل را به طرف دیگری چرخاندند ....»</w:t>
      </w:r>
      <w:r w:rsidRPr="005F0EF5">
        <w:rPr>
          <w:rStyle w:val="Char4"/>
          <w:rFonts w:eastAsia="SimSun"/>
          <w:spacing w:val="0"/>
          <w:vertAlign w:val="superscript"/>
          <w:rtl/>
        </w:rPr>
        <w:footnoteReference w:id="356"/>
      </w:r>
      <w:r w:rsidR="00255A65"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و در عصر حاضر میان حجاج منکرات و</w:t>
      </w:r>
      <w:r w:rsidR="00255A65" w:rsidRPr="00660F2C">
        <w:rPr>
          <w:rStyle w:val="Char4"/>
          <w:rFonts w:hint="cs"/>
          <w:spacing w:val="0"/>
          <w:rtl/>
        </w:rPr>
        <w:t xml:space="preserve"> </w:t>
      </w:r>
      <w:r w:rsidRPr="00660F2C">
        <w:rPr>
          <w:rStyle w:val="Char4"/>
          <w:rFonts w:hint="cs"/>
          <w:spacing w:val="0"/>
          <w:rtl/>
        </w:rPr>
        <w:t>مخالفت</w:t>
      </w:r>
      <w:r w:rsidR="00345BD4" w:rsidRPr="00660F2C">
        <w:rPr>
          <w:rStyle w:val="Char4"/>
          <w:rFonts w:hint="cs"/>
          <w:spacing w:val="0"/>
          <w:rtl/>
        </w:rPr>
        <w:t>‌ها</w:t>
      </w:r>
      <w:r w:rsidRPr="00660F2C">
        <w:rPr>
          <w:rStyle w:val="Char4"/>
          <w:rFonts w:hint="cs"/>
          <w:spacing w:val="0"/>
          <w:rtl/>
        </w:rPr>
        <w:t>ی شرعی زیادی به نظر می</w:t>
      </w:r>
      <w:r w:rsidR="00255A65" w:rsidRPr="00660F2C">
        <w:rPr>
          <w:rStyle w:val="Char4"/>
          <w:rFonts w:hint="eastAsia"/>
          <w:spacing w:val="0"/>
          <w:rtl/>
        </w:rPr>
        <w:t>‌</w:t>
      </w:r>
      <w:r w:rsidRPr="00660F2C">
        <w:rPr>
          <w:rStyle w:val="Char4"/>
          <w:rFonts w:hint="cs"/>
          <w:spacing w:val="0"/>
          <w:rtl/>
        </w:rPr>
        <w:t>خورد که اغلباً بسبب جهل و نادانی و</w:t>
      </w:r>
      <w:r w:rsidR="00345BD4" w:rsidRPr="00660F2C">
        <w:rPr>
          <w:rStyle w:val="Char4"/>
          <w:rFonts w:hint="cs"/>
          <w:spacing w:val="0"/>
          <w:rtl/>
        </w:rPr>
        <w:t xml:space="preserve"> بی‌</w:t>
      </w:r>
      <w:r w:rsidRPr="00660F2C">
        <w:rPr>
          <w:rStyle w:val="Char4"/>
          <w:rFonts w:hint="cs"/>
          <w:spacing w:val="0"/>
          <w:rtl/>
        </w:rPr>
        <w:t>توجهی به امور دین صورت می‌گیرد، نه از سوء نیت و یا سرشت بد یا ناپاکی قلب آن</w:t>
      </w:r>
      <w:r w:rsidR="009B3BE5">
        <w:rPr>
          <w:rStyle w:val="Char4"/>
          <w:rFonts w:hint="eastAsia"/>
          <w:spacing w:val="0"/>
          <w:rtl/>
        </w:rPr>
        <w:t>‌</w:t>
      </w:r>
      <w:r w:rsidRPr="00660F2C">
        <w:rPr>
          <w:rStyle w:val="Char4"/>
          <w:rFonts w:hint="cs"/>
          <w:spacing w:val="0"/>
          <w:rtl/>
        </w:rPr>
        <w:t xml:space="preserve">ها.  </w:t>
      </w:r>
    </w:p>
    <w:p w:rsidR="007E10A8" w:rsidRPr="00660F2C" w:rsidRDefault="00255A65" w:rsidP="00660F2C">
      <w:pPr>
        <w:ind w:firstLine="284"/>
        <w:jc w:val="both"/>
        <w:rPr>
          <w:rStyle w:val="Char4"/>
          <w:spacing w:val="0"/>
          <w:rtl/>
        </w:rPr>
      </w:pPr>
      <w:r w:rsidRPr="00660F2C">
        <w:rPr>
          <w:rStyle w:val="Char4"/>
          <w:rFonts w:hint="cs"/>
          <w:spacing w:val="0"/>
          <w:rtl/>
        </w:rPr>
        <w:t>بنا</w:t>
      </w:r>
      <w:r w:rsidR="007E10A8" w:rsidRPr="00660F2C">
        <w:rPr>
          <w:rStyle w:val="Char4"/>
          <w:rFonts w:hint="cs"/>
          <w:spacing w:val="0"/>
          <w:rtl/>
        </w:rPr>
        <w:t>براین آنان به آموزش احکام دین، با ملایمت و نرمی، و</w:t>
      </w:r>
      <w:r w:rsidRPr="00660F2C">
        <w:rPr>
          <w:rStyle w:val="Char4"/>
          <w:rFonts w:hint="cs"/>
          <w:spacing w:val="0"/>
          <w:rtl/>
        </w:rPr>
        <w:t xml:space="preserve"> </w:t>
      </w:r>
      <w:r w:rsidR="007E10A8" w:rsidRPr="00660F2C">
        <w:rPr>
          <w:rStyle w:val="Char4"/>
          <w:rFonts w:hint="cs"/>
          <w:spacing w:val="0"/>
          <w:rtl/>
        </w:rPr>
        <w:t>دعوت با روش خوب و پسندیده، و ترغیب و تشویق بسوی رستگاری دنیوی و اخروی با</w:t>
      </w:r>
      <w:r w:rsidRPr="00660F2C">
        <w:rPr>
          <w:rStyle w:val="Char4"/>
          <w:rFonts w:hint="cs"/>
          <w:spacing w:val="0"/>
          <w:rtl/>
        </w:rPr>
        <w:t xml:space="preserve"> </w:t>
      </w:r>
      <w:r w:rsidR="007E10A8" w:rsidRPr="00660F2C">
        <w:rPr>
          <w:rStyle w:val="Char4"/>
          <w:rFonts w:hint="cs"/>
          <w:spacing w:val="0"/>
          <w:rtl/>
        </w:rPr>
        <w:t xml:space="preserve">حکمت، و برحذر نمودن از شر و فساد با دلسوزی و شفقت، نیاز دارند. </w:t>
      </w:r>
    </w:p>
    <w:p w:rsidR="007E10A8" w:rsidRPr="00660F2C" w:rsidRDefault="007E10A8" w:rsidP="00660F2C">
      <w:pPr>
        <w:ind w:firstLine="284"/>
        <w:jc w:val="both"/>
        <w:rPr>
          <w:rStyle w:val="Char4"/>
          <w:spacing w:val="0"/>
          <w:rtl/>
        </w:rPr>
      </w:pPr>
      <w:r w:rsidRPr="00660F2C">
        <w:rPr>
          <w:rStyle w:val="Char4"/>
          <w:rFonts w:hint="cs"/>
          <w:spacing w:val="0"/>
          <w:rtl/>
        </w:rPr>
        <w:t>کوشش و</w:t>
      </w:r>
      <w:r w:rsidR="00255A65" w:rsidRPr="00660F2C">
        <w:rPr>
          <w:rStyle w:val="Char4"/>
          <w:rFonts w:hint="cs"/>
          <w:spacing w:val="0"/>
          <w:rtl/>
        </w:rPr>
        <w:t xml:space="preserve"> </w:t>
      </w:r>
      <w:r w:rsidRPr="00660F2C">
        <w:rPr>
          <w:rStyle w:val="Char4"/>
          <w:rFonts w:hint="cs"/>
          <w:spacing w:val="0"/>
          <w:rtl/>
        </w:rPr>
        <w:t>تلاش دانشمندان و</w:t>
      </w:r>
      <w:r w:rsidR="00255A65" w:rsidRPr="00660F2C">
        <w:rPr>
          <w:rStyle w:val="Char4"/>
          <w:rFonts w:hint="cs"/>
          <w:spacing w:val="0"/>
          <w:rtl/>
        </w:rPr>
        <w:t xml:space="preserve"> </w:t>
      </w:r>
      <w:r w:rsidRPr="00660F2C">
        <w:rPr>
          <w:rStyle w:val="Char4"/>
          <w:rFonts w:hint="cs"/>
          <w:spacing w:val="0"/>
          <w:rtl/>
        </w:rPr>
        <w:t>دعوتگران به هر پیمان</w:t>
      </w:r>
      <w:r w:rsidR="00255A65" w:rsidRPr="00660F2C">
        <w:rPr>
          <w:rStyle w:val="Char4"/>
          <w:rFonts w:hint="cs"/>
          <w:spacing w:val="0"/>
          <w:rtl/>
        </w:rPr>
        <w:t>ه</w:t>
      </w:r>
      <w:r w:rsidRPr="00660F2C">
        <w:rPr>
          <w:rStyle w:val="Char4"/>
          <w:rFonts w:hint="cs"/>
          <w:spacing w:val="0"/>
          <w:rtl/>
        </w:rPr>
        <w:t xml:space="preserve"> باشد، ولی باز هم نظر به کثرت و شیوع منکرات و فساد میان مسلمانان، و دوری آنان از راه و روش پیامبر</w:t>
      </w:r>
      <w:r w:rsidR="00255A65"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و غیاب اهل دانش و امرکنندگان خیر و معروف از میان حجاج، تلاش و کوشش</w:t>
      </w:r>
      <w:r w:rsidR="00255A65" w:rsidRPr="00660F2C">
        <w:rPr>
          <w:rStyle w:val="Char4"/>
          <w:rFonts w:hint="eastAsia"/>
          <w:spacing w:val="0"/>
          <w:rtl/>
        </w:rPr>
        <w:t>‌</w:t>
      </w:r>
      <w:r w:rsidRPr="00660F2C">
        <w:rPr>
          <w:rStyle w:val="Char4"/>
          <w:rFonts w:hint="cs"/>
          <w:spacing w:val="0"/>
          <w:rtl/>
        </w:rPr>
        <w:t>های آنان کفایت نکرده و وظیف</w:t>
      </w:r>
      <w:r w:rsidR="00255A65" w:rsidRPr="00660F2C">
        <w:rPr>
          <w:rStyle w:val="Char4"/>
          <w:rFonts w:hint="cs"/>
          <w:spacing w:val="0"/>
          <w:rtl/>
        </w:rPr>
        <w:t>ه</w:t>
      </w:r>
      <w:r w:rsidRPr="00660F2C">
        <w:rPr>
          <w:rStyle w:val="Char4"/>
          <w:rFonts w:hint="cs"/>
          <w:spacing w:val="0"/>
          <w:rtl/>
        </w:rPr>
        <w:t xml:space="preserve"> که باید انجام بپذیرد ادا نمی</w:t>
      </w:r>
      <w:r w:rsidR="00255A65" w:rsidRPr="00660F2C">
        <w:rPr>
          <w:rStyle w:val="Char4"/>
          <w:rFonts w:hint="eastAsia"/>
          <w:spacing w:val="0"/>
          <w:rtl/>
        </w:rPr>
        <w:t>‌</w:t>
      </w:r>
      <w:r w:rsidRPr="00660F2C">
        <w:rPr>
          <w:rStyle w:val="Char4"/>
          <w:rFonts w:hint="cs"/>
          <w:spacing w:val="0"/>
          <w:rtl/>
        </w:rPr>
        <w:t>شود، پس بر هر</w:t>
      </w:r>
      <w:r w:rsidR="00255A65" w:rsidRPr="00660F2C">
        <w:rPr>
          <w:rStyle w:val="Char4"/>
          <w:rFonts w:hint="cs"/>
          <w:spacing w:val="0"/>
          <w:rtl/>
        </w:rPr>
        <w:t xml:space="preserve"> </w:t>
      </w:r>
      <w:r w:rsidRPr="00660F2C">
        <w:rPr>
          <w:rStyle w:val="Char4"/>
          <w:rFonts w:hint="cs"/>
          <w:spacing w:val="0"/>
          <w:rtl/>
        </w:rPr>
        <w:t>حاجی لازم است تا خودش احساس مسؤلیت نموده نقش فعال را در راه جلوگیری از منکرات و فساد به پیروی از فرمود</w:t>
      </w:r>
      <w:r w:rsidR="00255A65" w:rsidRPr="00660F2C">
        <w:rPr>
          <w:rStyle w:val="Char4"/>
          <w:rFonts w:hint="cs"/>
          <w:spacing w:val="0"/>
          <w:rtl/>
        </w:rPr>
        <w:t>ه</w:t>
      </w:r>
      <w:r w:rsidRPr="00660F2C">
        <w:rPr>
          <w:rStyle w:val="Char4"/>
          <w:rFonts w:hint="cs"/>
          <w:spacing w:val="0"/>
          <w:rtl/>
        </w:rPr>
        <w:t xml:space="preserve"> پیامبر</w:t>
      </w:r>
      <w:r w:rsidR="00255A65"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 xml:space="preserve">ص </w:t>
      </w:r>
      <w:r w:rsidRPr="00660F2C">
        <w:rPr>
          <w:rStyle w:val="Char4"/>
          <w:rFonts w:hint="cs"/>
          <w:spacing w:val="0"/>
          <w:rtl/>
        </w:rPr>
        <w:t>بازی نماید، آنحضرت</w:t>
      </w:r>
      <w:r w:rsidRPr="00660F2C">
        <w:rPr>
          <w:rFonts w:ascii="B Lotus" w:hAnsi="B Lotus" w:cs="CTraditional Arabic" w:hint="cs"/>
          <w:rtl/>
          <w:lang w:bidi="fa-IR"/>
        </w:rPr>
        <w:t>ص</w:t>
      </w:r>
      <w:r w:rsidRPr="00660F2C">
        <w:rPr>
          <w:rStyle w:val="Char4"/>
          <w:rFonts w:hint="cs"/>
          <w:spacing w:val="0"/>
          <w:rtl/>
        </w:rPr>
        <w:t xml:space="preserve"> می</w:t>
      </w:r>
      <w:r w:rsidR="00255A65" w:rsidRPr="00660F2C">
        <w:rPr>
          <w:rStyle w:val="Char4"/>
          <w:rFonts w:hint="eastAsia"/>
          <w:spacing w:val="0"/>
          <w:rtl/>
        </w:rPr>
        <w:t>‌</w:t>
      </w:r>
      <w:r w:rsidRPr="00660F2C">
        <w:rPr>
          <w:rStyle w:val="Char4"/>
          <w:rFonts w:hint="cs"/>
          <w:spacing w:val="0"/>
          <w:rtl/>
        </w:rPr>
        <w:t xml:space="preserve">فرماید: </w:t>
      </w:r>
      <w:r w:rsidR="00255A65" w:rsidRPr="00660F2C">
        <w:rPr>
          <w:rStyle w:val="Char4"/>
          <w:rFonts w:hint="cs"/>
          <w:spacing w:val="0"/>
          <w:rtl/>
        </w:rPr>
        <w:t>«</w:t>
      </w:r>
      <w:r w:rsidRPr="00660F2C">
        <w:rPr>
          <w:rStyle w:val="Char4"/>
          <w:rFonts w:hint="cs"/>
          <w:spacing w:val="0"/>
          <w:rtl/>
        </w:rPr>
        <w:t>هرگاه کسی از شما کار بدی را دید باید آن</w:t>
      </w:r>
      <w:r w:rsidR="00255A65" w:rsidRPr="00660F2C">
        <w:rPr>
          <w:rStyle w:val="Char4"/>
          <w:rFonts w:hint="cs"/>
          <w:spacing w:val="0"/>
          <w:rtl/>
        </w:rPr>
        <w:t xml:space="preserve"> </w:t>
      </w:r>
      <w:r w:rsidRPr="00660F2C">
        <w:rPr>
          <w:rStyle w:val="Char4"/>
          <w:rFonts w:hint="cs"/>
          <w:spacing w:val="0"/>
          <w:rtl/>
        </w:rPr>
        <w:t>را بدست خویش تغیر</w:t>
      </w:r>
      <w:r w:rsidR="00255A65" w:rsidRPr="00660F2C">
        <w:rPr>
          <w:rStyle w:val="Char4"/>
          <w:rFonts w:hint="cs"/>
          <w:spacing w:val="0"/>
          <w:rtl/>
        </w:rPr>
        <w:t xml:space="preserve"> </w:t>
      </w:r>
      <w:r w:rsidRPr="00660F2C">
        <w:rPr>
          <w:rStyle w:val="Char4"/>
          <w:rFonts w:hint="cs"/>
          <w:spacing w:val="0"/>
          <w:rtl/>
        </w:rPr>
        <w:t>دهد. اگر نتوانست باید به زبان خود آن</w:t>
      </w:r>
      <w:r w:rsidR="00255A65" w:rsidRPr="00660F2C">
        <w:rPr>
          <w:rStyle w:val="Char4"/>
          <w:rFonts w:hint="cs"/>
          <w:spacing w:val="0"/>
          <w:rtl/>
        </w:rPr>
        <w:t xml:space="preserve"> </w:t>
      </w:r>
      <w:r w:rsidRPr="00660F2C">
        <w:rPr>
          <w:rStyle w:val="Char4"/>
          <w:rFonts w:hint="cs"/>
          <w:spacing w:val="0"/>
          <w:rtl/>
        </w:rPr>
        <w:t xml:space="preserve">را منع کند و اگر نتوانست باید به دل خود، </w:t>
      </w:r>
      <w:r w:rsidR="00255A65" w:rsidRPr="00660F2C">
        <w:rPr>
          <w:rStyle w:val="Char4"/>
          <w:rFonts w:hint="cs"/>
          <w:spacing w:val="0"/>
          <w:rtl/>
        </w:rPr>
        <w:t>-</w:t>
      </w:r>
      <w:r w:rsidRPr="00660F2C">
        <w:rPr>
          <w:rStyle w:val="Char4"/>
          <w:rFonts w:hint="cs"/>
          <w:spacing w:val="0"/>
          <w:rtl/>
        </w:rPr>
        <w:t>آن</w:t>
      </w:r>
      <w:r w:rsidR="00255A65" w:rsidRPr="00660F2C">
        <w:rPr>
          <w:rStyle w:val="Char4"/>
          <w:rFonts w:hint="cs"/>
          <w:spacing w:val="0"/>
          <w:rtl/>
        </w:rPr>
        <w:t xml:space="preserve"> </w:t>
      </w:r>
      <w:r w:rsidRPr="00660F2C">
        <w:rPr>
          <w:rStyle w:val="Char4"/>
          <w:rFonts w:hint="cs"/>
          <w:spacing w:val="0"/>
          <w:rtl/>
        </w:rPr>
        <w:t>را منفور بشمارد- و این ضعیف</w:t>
      </w:r>
      <w:r w:rsidR="00345BD4" w:rsidRPr="00660F2C">
        <w:rPr>
          <w:rStyle w:val="Char4"/>
          <w:rFonts w:hint="cs"/>
          <w:spacing w:val="0"/>
          <w:rtl/>
        </w:rPr>
        <w:t>‌تر</w:t>
      </w:r>
      <w:r w:rsidRPr="00660F2C">
        <w:rPr>
          <w:rStyle w:val="Char4"/>
          <w:rFonts w:hint="cs"/>
          <w:spacing w:val="0"/>
          <w:rtl/>
        </w:rPr>
        <w:t>ین مرتب</w:t>
      </w:r>
      <w:r w:rsidR="00255A65" w:rsidRPr="00660F2C">
        <w:rPr>
          <w:rStyle w:val="Char4"/>
          <w:rFonts w:hint="cs"/>
          <w:spacing w:val="0"/>
          <w:rtl/>
        </w:rPr>
        <w:t>ه</w:t>
      </w:r>
      <w:r w:rsidRPr="00660F2C">
        <w:rPr>
          <w:rStyle w:val="Char4"/>
          <w:rFonts w:hint="cs"/>
          <w:spacing w:val="0"/>
          <w:rtl/>
        </w:rPr>
        <w:t xml:space="preserve"> ایمان است</w:t>
      </w:r>
      <w:r w:rsidR="00255A65" w:rsidRPr="00660F2C">
        <w:rPr>
          <w:rStyle w:val="Char4"/>
          <w:rFonts w:hint="cs"/>
          <w:spacing w:val="0"/>
          <w:rtl/>
        </w:rPr>
        <w:t>»</w:t>
      </w:r>
      <w:r w:rsidRPr="005F0EF5">
        <w:rPr>
          <w:rStyle w:val="Char4"/>
          <w:rFonts w:eastAsia="SimSun"/>
          <w:spacing w:val="0"/>
          <w:vertAlign w:val="superscript"/>
          <w:rtl/>
        </w:rPr>
        <w:footnoteReference w:id="357"/>
      </w:r>
      <w:r w:rsidR="00255A65" w:rsidRPr="00660F2C">
        <w:rPr>
          <w:rStyle w:val="Char4"/>
          <w:rFonts w:hint="cs"/>
          <w:spacing w:val="0"/>
          <w:rtl/>
        </w:rPr>
        <w:t>.</w:t>
      </w:r>
    </w:p>
    <w:p w:rsidR="007E10A8" w:rsidRDefault="007E10A8" w:rsidP="00660F2C">
      <w:pPr>
        <w:ind w:firstLine="284"/>
        <w:jc w:val="both"/>
        <w:rPr>
          <w:rStyle w:val="Char4"/>
          <w:spacing w:val="0"/>
          <w:rtl/>
        </w:rPr>
      </w:pPr>
      <w:r w:rsidRPr="00660F2C">
        <w:rPr>
          <w:rStyle w:val="Char4"/>
          <w:rFonts w:hint="cs"/>
          <w:spacing w:val="0"/>
          <w:rtl/>
        </w:rPr>
        <w:t>پس ای برادر عزیز! حاجی محترم! خداوند</w:t>
      </w:r>
      <w:r w:rsidR="004259E2" w:rsidRPr="00660F2C">
        <w:rPr>
          <w:rStyle w:val="Char4"/>
          <w:rFonts w:cs="CTraditional Arabic" w:hint="cs"/>
          <w:spacing w:val="0"/>
          <w:rtl/>
        </w:rPr>
        <w:t xml:space="preserve">أ </w:t>
      </w:r>
      <w:r w:rsidRPr="00660F2C">
        <w:rPr>
          <w:rStyle w:val="Char4"/>
          <w:rFonts w:hint="cs"/>
          <w:spacing w:val="0"/>
          <w:rtl/>
        </w:rPr>
        <w:t>ترا در</w:t>
      </w:r>
      <w:r w:rsidR="00255A65" w:rsidRPr="00660F2C">
        <w:rPr>
          <w:rStyle w:val="Char4"/>
          <w:rFonts w:hint="cs"/>
          <w:spacing w:val="0"/>
          <w:rtl/>
        </w:rPr>
        <w:t xml:space="preserve"> </w:t>
      </w:r>
      <w:r w:rsidRPr="00660F2C">
        <w:rPr>
          <w:rStyle w:val="Char4"/>
          <w:rFonts w:hint="cs"/>
          <w:spacing w:val="0"/>
          <w:rtl/>
        </w:rPr>
        <w:t>حفظ و پناه خود قرار دهد،</w:t>
      </w:r>
      <w:r w:rsidRPr="00660F2C">
        <w:rPr>
          <w:rFonts w:hint="cs"/>
          <w:rtl/>
          <w:lang w:bidi="fa-IR"/>
        </w:rPr>
        <w:t xml:space="preserve"> </w:t>
      </w:r>
      <w:r w:rsidRPr="00660F2C">
        <w:rPr>
          <w:rStyle w:val="Char4"/>
          <w:rFonts w:hint="cs"/>
          <w:spacing w:val="0"/>
          <w:rtl/>
        </w:rPr>
        <w:t>از</w:t>
      </w:r>
      <w:r w:rsidR="00255A65" w:rsidRPr="00660F2C">
        <w:rPr>
          <w:rStyle w:val="Char4"/>
          <w:rFonts w:hint="cs"/>
          <w:spacing w:val="0"/>
          <w:rtl/>
        </w:rPr>
        <w:t xml:space="preserve"> </w:t>
      </w:r>
      <w:r w:rsidRPr="00660F2C">
        <w:rPr>
          <w:rStyle w:val="Char4"/>
          <w:rFonts w:hint="cs"/>
          <w:spacing w:val="0"/>
          <w:rtl/>
        </w:rPr>
        <w:t>جمله کسانی باش که هرگاه با منکرات و یا پایمال شدن حریم خداوندی روبر می‌شوند بخاطر رضا و خشنودی الله سبحان خشمناک شده و در بازداشتن آن پیشی می</w:t>
      </w:r>
      <w:r w:rsidR="00255A65" w:rsidRPr="00660F2C">
        <w:rPr>
          <w:rStyle w:val="Char4"/>
          <w:rFonts w:hint="eastAsia"/>
          <w:spacing w:val="0"/>
          <w:rtl/>
        </w:rPr>
        <w:t>‌</w:t>
      </w:r>
      <w:r w:rsidRPr="00660F2C">
        <w:rPr>
          <w:rStyle w:val="Char4"/>
          <w:rFonts w:hint="cs"/>
          <w:spacing w:val="0"/>
          <w:rtl/>
        </w:rPr>
        <w:t>گیرند، و بمنظور احیای سنت گم شد</w:t>
      </w:r>
      <w:r w:rsidR="00255A65" w:rsidRPr="00660F2C">
        <w:rPr>
          <w:rStyle w:val="Char4"/>
          <w:rFonts w:hint="cs"/>
          <w:spacing w:val="0"/>
          <w:rtl/>
        </w:rPr>
        <w:t>ه</w:t>
      </w:r>
      <w:r w:rsidRPr="00660F2C">
        <w:rPr>
          <w:rStyle w:val="Char4"/>
          <w:rFonts w:hint="cs"/>
          <w:spacing w:val="0"/>
          <w:rtl/>
        </w:rPr>
        <w:t xml:space="preserve"> پیامبر</w:t>
      </w:r>
      <w:r w:rsidRPr="00660F2C">
        <w:rPr>
          <w:rFonts w:ascii="B Lotus" w:hAnsi="B Lotus" w:cs="CTraditional Arabic" w:hint="cs"/>
          <w:rtl/>
          <w:lang w:bidi="fa-IR"/>
        </w:rPr>
        <w:t>ص</w:t>
      </w:r>
      <w:r w:rsidRPr="00660F2C">
        <w:rPr>
          <w:rStyle w:val="Char4"/>
          <w:rFonts w:hint="cs"/>
          <w:spacing w:val="0"/>
          <w:rtl/>
        </w:rPr>
        <w:t xml:space="preserve"> از میان مردم با صدق و اخلاص گام</w:t>
      </w:r>
      <w:r w:rsidR="00345BD4" w:rsidRPr="00660F2C">
        <w:rPr>
          <w:rStyle w:val="Char4"/>
          <w:rFonts w:hint="cs"/>
          <w:spacing w:val="0"/>
          <w:rtl/>
        </w:rPr>
        <w:t>‌ها</w:t>
      </w:r>
      <w:r w:rsidRPr="00660F2C">
        <w:rPr>
          <w:rStyle w:val="Char4"/>
          <w:rFonts w:hint="cs"/>
          <w:spacing w:val="0"/>
          <w:rtl/>
        </w:rPr>
        <w:t>ی مثمر بردار، زیرا پیامبر</w:t>
      </w:r>
      <w:r w:rsidR="00255A65"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می</w:t>
      </w:r>
      <w:r w:rsidR="00255A65" w:rsidRPr="00660F2C">
        <w:rPr>
          <w:rStyle w:val="Char4"/>
          <w:rFonts w:hint="eastAsia"/>
          <w:spacing w:val="0"/>
          <w:rtl/>
        </w:rPr>
        <w:t>‌</w:t>
      </w:r>
      <w:r w:rsidRPr="00660F2C">
        <w:rPr>
          <w:rStyle w:val="Char4"/>
          <w:rFonts w:hint="cs"/>
          <w:spacing w:val="0"/>
          <w:rtl/>
        </w:rPr>
        <w:t xml:space="preserve">فرمایند: </w:t>
      </w:r>
      <w:r w:rsidR="00255A65"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در اسلام روش و طریق</w:t>
      </w:r>
      <w:r w:rsidR="00255A65" w:rsidRPr="00660F2C">
        <w:rPr>
          <w:rStyle w:val="Char4"/>
          <w:rFonts w:hint="cs"/>
          <w:spacing w:val="0"/>
          <w:rtl/>
        </w:rPr>
        <w:t>ه</w:t>
      </w:r>
      <w:r w:rsidRPr="00660F2C">
        <w:rPr>
          <w:rStyle w:val="Char4"/>
          <w:rFonts w:hint="cs"/>
          <w:spacing w:val="0"/>
          <w:rtl/>
        </w:rPr>
        <w:t xml:space="preserve"> نیکویی را اساس گذارد، برای اوست مزد آن، و مزد </w:t>
      </w:r>
      <w:r w:rsidR="00A3288D">
        <w:rPr>
          <w:rStyle w:val="Char4"/>
          <w:rFonts w:hint="cs"/>
          <w:spacing w:val="0"/>
          <w:rtl/>
        </w:rPr>
        <w:t>کسانی که</w:t>
      </w:r>
      <w:r w:rsidRPr="00660F2C">
        <w:rPr>
          <w:rStyle w:val="Char4"/>
          <w:rFonts w:hint="cs"/>
          <w:spacing w:val="0"/>
          <w:rtl/>
        </w:rPr>
        <w:t xml:space="preserve"> پس از او</w:t>
      </w:r>
      <w:r w:rsidR="00255A65" w:rsidRPr="00660F2C">
        <w:rPr>
          <w:rStyle w:val="Char4"/>
          <w:rFonts w:hint="cs"/>
          <w:spacing w:val="0"/>
          <w:rtl/>
        </w:rPr>
        <w:t xml:space="preserve"> </w:t>
      </w:r>
      <w:r w:rsidRPr="00660F2C">
        <w:rPr>
          <w:rStyle w:val="Char4"/>
          <w:rFonts w:hint="cs"/>
          <w:spacing w:val="0"/>
          <w:rtl/>
        </w:rPr>
        <w:t>آن کار را انجام دهند، بدون اینکه از مزدشان چیزی کاسته شود، و</w:t>
      </w:r>
      <w:r w:rsidR="00255A65" w:rsidRPr="00660F2C">
        <w:rPr>
          <w:rStyle w:val="Char4"/>
          <w:rFonts w:hint="cs"/>
          <w:spacing w:val="0"/>
          <w:rtl/>
        </w:rPr>
        <w:t xml:space="preserve"> </w:t>
      </w:r>
      <w:r w:rsidR="00C07377">
        <w:rPr>
          <w:rStyle w:val="Char4"/>
          <w:rFonts w:hint="cs"/>
          <w:spacing w:val="0"/>
          <w:rtl/>
        </w:rPr>
        <w:t>کسی که</w:t>
      </w:r>
      <w:r w:rsidRPr="00660F2C">
        <w:rPr>
          <w:rStyle w:val="Char4"/>
          <w:rFonts w:hint="cs"/>
          <w:spacing w:val="0"/>
          <w:rtl/>
        </w:rPr>
        <w:t xml:space="preserve"> در اسلام روش و طریق</w:t>
      </w:r>
      <w:r w:rsidR="00255A65" w:rsidRPr="00660F2C">
        <w:rPr>
          <w:rStyle w:val="Char4"/>
          <w:rFonts w:hint="cs"/>
          <w:spacing w:val="0"/>
          <w:rtl/>
        </w:rPr>
        <w:t>ه</w:t>
      </w:r>
      <w:r w:rsidRPr="00660F2C">
        <w:rPr>
          <w:rStyle w:val="Char4"/>
          <w:rFonts w:hint="cs"/>
          <w:spacing w:val="0"/>
          <w:rtl/>
        </w:rPr>
        <w:t xml:space="preserve"> بدی را اساس گذارد، بروی گناه آن است و گناه کسانی که بعد از وی مرتکب آن می</w:t>
      </w:r>
      <w:r w:rsidR="00255A65" w:rsidRPr="00660F2C">
        <w:rPr>
          <w:rStyle w:val="Char4"/>
          <w:rFonts w:hint="eastAsia"/>
          <w:spacing w:val="0"/>
          <w:rtl/>
        </w:rPr>
        <w:t>‌</w:t>
      </w:r>
      <w:r w:rsidRPr="00660F2C">
        <w:rPr>
          <w:rStyle w:val="Char4"/>
          <w:rFonts w:hint="cs"/>
          <w:spacing w:val="0"/>
          <w:rtl/>
        </w:rPr>
        <w:t>شوند، بدون اینکه از گناهان</w:t>
      </w:r>
      <w:r w:rsidR="00345BD4" w:rsidRPr="00660F2C">
        <w:rPr>
          <w:rStyle w:val="Char4"/>
          <w:rFonts w:hint="cs"/>
          <w:spacing w:val="0"/>
          <w:rtl/>
        </w:rPr>
        <w:t xml:space="preserve">‌شان </w:t>
      </w:r>
      <w:r w:rsidRPr="00660F2C">
        <w:rPr>
          <w:rStyle w:val="Char4"/>
          <w:rFonts w:hint="cs"/>
          <w:spacing w:val="0"/>
          <w:rtl/>
        </w:rPr>
        <w:t>چیزی کم شود</w:t>
      </w:r>
      <w:r w:rsidR="00255A65" w:rsidRPr="00660F2C">
        <w:rPr>
          <w:rStyle w:val="Char4"/>
          <w:rFonts w:hint="cs"/>
          <w:spacing w:val="0"/>
          <w:rtl/>
        </w:rPr>
        <w:t>»</w:t>
      </w:r>
      <w:r w:rsidRPr="005F0EF5">
        <w:rPr>
          <w:rStyle w:val="Char4"/>
          <w:rFonts w:eastAsia="SimSun"/>
          <w:spacing w:val="0"/>
          <w:vertAlign w:val="superscript"/>
          <w:rtl/>
        </w:rPr>
        <w:footnoteReference w:id="358"/>
      </w:r>
      <w:r w:rsidR="00255A65" w:rsidRPr="00660F2C">
        <w:rPr>
          <w:rStyle w:val="Char4"/>
          <w:rFonts w:hint="cs"/>
          <w:spacing w:val="0"/>
          <w:rtl/>
        </w:rPr>
        <w:t>.</w:t>
      </w:r>
    </w:p>
    <w:p w:rsidR="00C01057" w:rsidRPr="00660F2C" w:rsidRDefault="00C01057" w:rsidP="00660F2C">
      <w:pPr>
        <w:ind w:firstLine="284"/>
        <w:jc w:val="both"/>
        <w:rPr>
          <w:rStyle w:val="Char4"/>
          <w:spacing w:val="0"/>
          <w:rtl/>
        </w:rPr>
      </w:pPr>
    </w:p>
    <w:p w:rsidR="007E10A8" w:rsidRPr="009B3BE5" w:rsidRDefault="007E10A8" w:rsidP="009B3BE5">
      <w:pPr>
        <w:pStyle w:val="a4"/>
        <w:rPr>
          <w:rtl/>
        </w:rPr>
      </w:pPr>
      <w:bookmarkStart w:id="118" w:name="_Toc269210635"/>
      <w:bookmarkStart w:id="119" w:name="_Toc368423670"/>
      <w:bookmarkStart w:id="120" w:name="_Toc437438074"/>
      <w:r w:rsidRPr="009B3BE5">
        <w:rPr>
          <w:rFonts w:hint="cs"/>
          <w:rtl/>
        </w:rPr>
        <w:t>ج- تواضع و</w:t>
      </w:r>
      <w:r w:rsidR="00255A65" w:rsidRPr="009B3BE5">
        <w:rPr>
          <w:rFonts w:hint="cs"/>
          <w:rtl/>
        </w:rPr>
        <w:t xml:space="preserve"> </w:t>
      </w:r>
      <w:r w:rsidRPr="009B3BE5">
        <w:rPr>
          <w:rFonts w:hint="cs"/>
          <w:rtl/>
        </w:rPr>
        <w:t>فروتنی پیامبر اکرم</w:t>
      </w:r>
      <w:r w:rsidR="00255A65" w:rsidRPr="009B3BE5">
        <w:rPr>
          <w:rFonts w:cs="CTraditional Arabic" w:hint="cs"/>
          <w:b/>
          <w:bCs w:val="0"/>
          <w:rtl/>
        </w:rPr>
        <w:t>ص</w:t>
      </w:r>
      <w:r w:rsidRPr="009B3BE5">
        <w:rPr>
          <w:rFonts w:hint="cs"/>
          <w:rtl/>
        </w:rPr>
        <w:t xml:space="preserve"> با مردم:</w:t>
      </w:r>
      <w:bookmarkEnd w:id="118"/>
      <w:bookmarkEnd w:id="119"/>
      <w:bookmarkEnd w:id="120"/>
      <w:r w:rsidRPr="009B3BE5">
        <w:rPr>
          <w:rFonts w:hint="cs"/>
          <w:rtl/>
        </w:rPr>
        <w:t xml:space="preserve"> </w:t>
      </w:r>
    </w:p>
    <w:p w:rsidR="007E10A8" w:rsidRPr="00660F2C" w:rsidRDefault="007E10A8" w:rsidP="00660F2C">
      <w:pPr>
        <w:widowControl w:val="0"/>
        <w:ind w:firstLine="284"/>
        <w:jc w:val="both"/>
        <w:rPr>
          <w:rStyle w:val="Char4"/>
          <w:spacing w:val="0"/>
          <w:rtl/>
        </w:rPr>
      </w:pPr>
      <w:r w:rsidRPr="00660F2C">
        <w:rPr>
          <w:rStyle w:val="Char4"/>
          <w:rFonts w:hint="cs"/>
          <w:spacing w:val="0"/>
          <w:rtl/>
        </w:rPr>
        <w:t>فروتنی و</w:t>
      </w:r>
      <w:r w:rsidR="00255A65" w:rsidRPr="00660F2C">
        <w:rPr>
          <w:rStyle w:val="Char4"/>
          <w:rFonts w:hint="cs"/>
          <w:spacing w:val="0"/>
          <w:rtl/>
        </w:rPr>
        <w:t xml:space="preserve"> </w:t>
      </w:r>
      <w:r w:rsidRPr="00660F2C">
        <w:rPr>
          <w:rStyle w:val="Char4"/>
          <w:rFonts w:hint="cs"/>
          <w:spacing w:val="0"/>
          <w:rtl/>
        </w:rPr>
        <w:t>شکسته نفسی، عالی</w:t>
      </w:r>
      <w:r w:rsidR="00255A65" w:rsidRPr="00660F2C">
        <w:rPr>
          <w:rStyle w:val="Char4"/>
          <w:rFonts w:hint="eastAsia"/>
          <w:spacing w:val="0"/>
          <w:rtl/>
        </w:rPr>
        <w:t>‌</w:t>
      </w:r>
      <w:r w:rsidRPr="00660F2C">
        <w:rPr>
          <w:rStyle w:val="Char4"/>
          <w:rFonts w:hint="cs"/>
          <w:spacing w:val="0"/>
          <w:rtl/>
        </w:rPr>
        <w:t>ترین مقام اخلاقی، و راه کسب شرف و سروری، و رفعت و بلند رفتن مقام بنده در نزد خداوند</w:t>
      </w:r>
      <w:r w:rsidR="004259E2" w:rsidRPr="00660F2C">
        <w:rPr>
          <w:rStyle w:val="Char4"/>
          <w:rFonts w:cs="CTraditional Arabic" w:hint="cs"/>
          <w:spacing w:val="0"/>
          <w:rtl/>
        </w:rPr>
        <w:t xml:space="preserve">أ </w:t>
      </w:r>
      <w:r w:rsidRPr="00660F2C">
        <w:rPr>
          <w:rStyle w:val="Char4"/>
          <w:rFonts w:hint="cs"/>
          <w:spacing w:val="0"/>
          <w:rtl/>
        </w:rPr>
        <w:t>می‌ب</w:t>
      </w:r>
      <w:r w:rsidR="00255A65" w:rsidRPr="00660F2C">
        <w:rPr>
          <w:rStyle w:val="Char4"/>
          <w:rFonts w:hint="cs"/>
          <w:spacing w:val="0"/>
          <w:rtl/>
        </w:rPr>
        <w:t xml:space="preserve">اشد، </w:t>
      </w:r>
      <w:r w:rsidR="00E50361">
        <w:rPr>
          <w:rStyle w:val="Char4"/>
          <w:rFonts w:hint="cs"/>
          <w:spacing w:val="0"/>
          <w:rtl/>
        </w:rPr>
        <w:t xml:space="preserve">طوری که </w:t>
      </w:r>
      <w:r w:rsidR="00255A65" w:rsidRPr="00660F2C">
        <w:rPr>
          <w:rStyle w:val="Char4"/>
          <w:rFonts w:hint="cs"/>
          <w:spacing w:val="0"/>
          <w:rtl/>
        </w:rPr>
        <w:t>در حدیث شریف از ابی</w:t>
      </w:r>
      <w:r w:rsidR="00255A65" w:rsidRPr="00660F2C">
        <w:rPr>
          <w:rStyle w:val="Char4"/>
          <w:rFonts w:hint="eastAsia"/>
          <w:spacing w:val="0"/>
          <w:rtl/>
        </w:rPr>
        <w:t>‌</w:t>
      </w:r>
      <w:r w:rsidR="00255A65" w:rsidRPr="00660F2C">
        <w:rPr>
          <w:rStyle w:val="Char4"/>
          <w:rFonts w:hint="cs"/>
          <w:spacing w:val="0"/>
          <w:rtl/>
        </w:rPr>
        <w:t>هریره</w:t>
      </w:r>
      <w:r w:rsidR="004259E2" w:rsidRPr="00660F2C">
        <w:rPr>
          <w:rStyle w:val="Char4"/>
          <w:rFonts w:cs="CTraditional Arabic" w:hint="cs"/>
          <w:spacing w:val="0"/>
          <w:rtl/>
        </w:rPr>
        <w:t xml:space="preserve">س </w:t>
      </w:r>
      <w:r w:rsidR="00255A65" w:rsidRPr="00660F2C">
        <w:rPr>
          <w:rStyle w:val="Char4"/>
          <w:rFonts w:hint="cs"/>
          <w:spacing w:val="0"/>
          <w:rtl/>
        </w:rPr>
        <w:t>-</w:t>
      </w:r>
      <w:r w:rsidRPr="00660F2C">
        <w:rPr>
          <w:rStyle w:val="Char4"/>
          <w:rFonts w:hint="cs"/>
          <w:spacing w:val="0"/>
          <w:rtl/>
        </w:rPr>
        <w:t>مرفوعاً</w:t>
      </w:r>
      <w:r w:rsidR="00255A65" w:rsidRPr="00660F2C">
        <w:rPr>
          <w:rStyle w:val="Char4"/>
          <w:rFonts w:hint="cs"/>
          <w:spacing w:val="0"/>
          <w:rtl/>
        </w:rPr>
        <w:t>-</w:t>
      </w:r>
      <w:r w:rsidRPr="00660F2C">
        <w:rPr>
          <w:rStyle w:val="Char4"/>
          <w:rFonts w:hint="cs"/>
          <w:spacing w:val="0"/>
          <w:rtl/>
        </w:rPr>
        <w:t xml:space="preserve"> روایت شده که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255A65" w:rsidRPr="00660F2C">
        <w:rPr>
          <w:rStyle w:val="Char4"/>
          <w:rFonts w:hint="cs"/>
          <w:spacing w:val="0"/>
          <w:rtl/>
        </w:rPr>
        <w:t>«</w:t>
      </w:r>
      <w:r w:rsidRPr="00660F2C">
        <w:rPr>
          <w:rStyle w:val="Char4"/>
          <w:rFonts w:hint="cs"/>
          <w:spacing w:val="0"/>
          <w:rtl/>
        </w:rPr>
        <w:t>هیچ بنده</w:t>
      </w:r>
      <w:r w:rsidR="00345BD4" w:rsidRPr="00660F2C">
        <w:rPr>
          <w:rStyle w:val="Char4"/>
          <w:rFonts w:hint="cs"/>
          <w:spacing w:val="0"/>
          <w:rtl/>
        </w:rPr>
        <w:t xml:space="preserve">‌ای </w:t>
      </w:r>
      <w:r w:rsidRPr="00660F2C">
        <w:rPr>
          <w:rStyle w:val="Char4"/>
          <w:rFonts w:hint="cs"/>
          <w:spacing w:val="0"/>
          <w:rtl/>
        </w:rPr>
        <w:t>بخاطر خداوند</w:t>
      </w:r>
      <w:r w:rsidR="004259E2" w:rsidRPr="00660F2C">
        <w:rPr>
          <w:rStyle w:val="Char4"/>
          <w:rFonts w:cs="CTraditional Arabic" w:hint="cs"/>
          <w:spacing w:val="0"/>
          <w:rtl/>
        </w:rPr>
        <w:t xml:space="preserve">أ </w:t>
      </w:r>
      <w:r w:rsidRPr="00660F2C">
        <w:rPr>
          <w:rStyle w:val="Char4"/>
          <w:rFonts w:hint="cs"/>
          <w:spacing w:val="0"/>
          <w:rtl/>
        </w:rPr>
        <w:t>تواضع و فروتنی نمی</w:t>
      </w:r>
      <w:r w:rsidR="00255A65" w:rsidRPr="00660F2C">
        <w:rPr>
          <w:rStyle w:val="Char4"/>
          <w:rFonts w:hint="eastAsia"/>
          <w:spacing w:val="0"/>
          <w:rtl/>
        </w:rPr>
        <w:t>‌</w:t>
      </w:r>
      <w:r w:rsidRPr="00660F2C">
        <w:rPr>
          <w:rStyle w:val="Char4"/>
          <w:rFonts w:hint="cs"/>
          <w:spacing w:val="0"/>
          <w:rtl/>
        </w:rPr>
        <w:t>کند مگر اینکه خداوند</w:t>
      </w:r>
      <w:r w:rsidR="004259E2" w:rsidRPr="00660F2C">
        <w:rPr>
          <w:rStyle w:val="Char4"/>
          <w:rFonts w:cs="CTraditional Arabic" w:hint="cs"/>
          <w:spacing w:val="0"/>
          <w:rtl/>
        </w:rPr>
        <w:t xml:space="preserve">أ </w:t>
      </w:r>
      <w:r w:rsidRPr="00660F2C">
        <w:rPr>
          <w:rStyle w:val="Char4"/>
          <w:rFonts w:hint="cs"/>
          <w:spacing w:val="0"/>
          <w:rtl/>
        </w:rPr>
        <w:t>مقامش را بلند می‌برد</w:t>
      </w:r>
      <w:r w:rsidR="00255A65" w:rsidRPr="00660F2C">
        <w:rPr>
          <w:rStyle w:val="Char4"/>
          <w:rFonts w:hint="cs"/>
          <w:spacing w:val="0"/>
          <w:rtl/>
        </w:rPr>
        <w:t>»</w:t>
      </w:r>
      <w:r w:rsidRPr="005F0EF5">
        <w:rPr>
          <w:rStyle w:val="Char4"/>
          <w:rFonts w:eastAsia="SimSun"/>
          <w:spacing w:val="0"/>
          <w:vertAlign w:val="superscript"/>
          <w:rtl/>
        </w:rPr>
        <w:footnoteReference w:id="359"/>
      </w:r>
      <w:r w:rsidR="00255A65" w:rsidRPr="00660F2C">
        <w:rPr>
          <w:rStyle w:val="Char4"/>
          <w:rFonts w:hint="cs"/>
          <w:spacing w:val="0"/>
          <w:rtl/>
        </w:rPr>
        <w:t>.</w:t>
      </w:r>
      <w:r w:rsidRPr="00660F2C">
        <w:rPr>
          <w:rStyle w:val="Char4"/>
          <w:rFonts w:hint="cs"/>
          <w:spacing w:val="0"/>
          <w:rtl/>
        </w:rPr>
        <w:t xml:space="preserve"> و</w:t>
      </w:r>
      <w:r w:rsidR="00255A65"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پیامبرش</w:t>
      </w:r>
      <w:r w:rsidRPr="00660F2C">
        <w:rPr>
          <w:rFonts w:ascii="B Lotus" w:hAnsi="B Lotus" w:cs="CTraditional Arabic" w:hint="cs"/>
          <w:rtl/>
          <w:lang w:bidi="fa-IR"/>
        </w:rPr>
        <w:t>ص</w:t>
      </w:r>
      <w:r w:rsidRPr="00660F2C">
        <w:rPr>
          <w:rStyle w:val="Char4"/>
          <w:rFonts w:hint="cs"/>
          <w:spacing w:val="0"/>
          <w:rtl/>
        </w:rPr>
        <w:t xml:space="preserve"> را چنین امر</w:t>
      </w:r>
      <w:r w:rsidR="00255A65" w:rsidRPr="00660F2C">
        <w:rPr>
          <w:rStyle w:val="Char4"/>
          <w:rFonts w:hint="cs"/>
          <w:spacing w:val="0"/>
          <w:rtl/>
        </w:rPr>
        <w:t xml:space="preserve"> </w:t>
      </w:r>
      <w:r w:rsidRPr="00660F2C">
        <w:rPr>
          <w:rStyle w:val="Char4"/>
          <w:rFonts w:hint="cs"/>
          <w:spacing w:val="0"/>
          <w:rtl/>
        </w:rPr>
        <w:t>می</w:t>
      </w:r>
      <w:r w:rsidR="00255A65" w:rsidRPr="00660F2C">
        <w:rPr>
          <w:rStyle w:val="Char4"/>
          <w:rFonts w:hint="eastAsia"/>
          <w:spacing w:val="0"/>
          <w:rtl/>
        </w:rPr>
        <w:t>‌</w:t>
      </w:r>
      <w:r w:rsidRPr="00660F2C">
        <w:rPr>
          <w:rStyle w:val="Char4"/>
          <w:rFonts w:hint="cs"/>
          <w:spacing w:val="0"/>
          <w:rtl/>
        </w:rPr>
        <w:t>فرماید:</w:t>
      </w:r>
      <w:r w:rsidRPr="00660F2C">
        <w:rPr>
          <w:rFonts w:ascii="QCF_BSML" w:hAnsi="QCF_BSML" w:cs="QCF_BSML"/>
          <w:rtl/>
        </w:rPr>
        <w:t xml:space="preserve"> </w:t>
      </w:r>
      <w:r w:rsidRPr="00660F2C">
        <w:rPr>
          <w:rFonts w:ascii="QCF_BSML" w:hAnsi="QCF_BSML" w:cs="QCF_BSML" w:hint="cs"/>
          <w:rtl/>
        </w:rPr>
        <w:t xml:space="preserve">       </w:t>
      </w:r>
      <w:r w:rsidR="00251360" w:rsidRPr="00660F2C">
        <w:rPr>
          <w:rFonts w:cs="Traditional Arabic" w:hint="cs"/>
          <w:rtl/>
          <w:lang w:bidi="fa-IR"/>
        </w:rPr>
        <w:t>﴿</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خ</w:t>
      </w:r>
      <w:r w:rsidR="003A7596" w:rsidRPr="00660F2C">
        <w:rPr>
          <w:rStyle w:val="Char6"/>
          <w:rFonts w:hint="cs"/>
          <w:rtl/>
        </w:rPr>
        <w:t>ۡ</w:t>
      </w:r>
      <w:r w:rsidR="003A7596" w:rsidRPr="00660F2C">
        <w:rPr>
          <w:rStyle w:val="Char6"/>
          <w:rFonts w:hint="eastAsia"/>
          <w:rtl/>
        </w:rPr>
        <w:t>فِض</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جَنَاحَكَ</w:t>
      </w:r>
      <w:r w:rsidR="003A7596" w:rsidRPr="00660F2C">
        <w:rPr>
          <w:rStyle w:val="Char6"/>
          <w:rtl/>
        </w:rPr>
        <w:t xml:space="preserve"> </w:t>
      </w:r>
      <w:r w:rsidR="003A7596" w:rsidRPr="00660F2C">
        <w:rPr>
          <w:rStyle w:val="Char6"/>
          <w:rFonts w:hint="eastAsia"/>
          <w:rtl/>
        </w:rPr>
        <w:t>لِمَنِ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تَّبَعَكَ</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مُؤ</w:t>
      </w:r>
      <w:r w:rsidR="003A7596" w:rsidRPr="00660F2C">
        <w:rPr>
          <w:rStyle w:val="Char6"/>
          <w:rFonts w:hint="cs"/>
          <w:rtl/>
        </w:rPr>
        <w:t>ۡ</w:t>
      </w:r>
      <w:r w:rsidR="003A7596" w:rsidRPr="00660F2C">
        <w:rPr>
          <w:rStyle w:val="Char6"/>
          <w:rFonts w:hint="eastAsia"/>
          <w:rtl/>
        </w:rPr>
        <w:t>مِنِينَ</w:t>
      </w:r>
      <w:r w:rsidR="003A7596" w:rsidRPr="00660F2C">
        <w:rPr>
          <w:rStyle w:val="Char6"/>
          <w:rtl/>
        </w:rPr>
        <w:t xml:space="preserve"> </w:t>
      </w:r>
      <w:r w:rsidR="003A7596" w:rsidRPr="00660F2C">
        <w:rPr>
          <w:rStyle w:val="Char6"/>
          <w:rFonts w:hint="cs"/>
          <w:rtl/>
        </w:rPr>
        <w:t>٢١٥</w:t>
      </w:r>
      <w:r w:rsidR="00251360" w:rsidRPr="00660F2C">
        <w:rPr>
          <w:rFonts w:cs="Traditional Arabic" w:hint="cs"/>
          <w:rtl/>
          <w:lang w:bidi="fa-IR"/>
        </w:rPr>
        <w:t>﴾</w:t>
      </w:r>
      <w:r w:rsidR="00251360" w:rsidRPr="009B3BE5">
        <w:rPr>
          <w:rStyle w:val="Char5"/>
          <w:rFonts w:hint="cs"/>
          <w:rtl/>
        </w:rPr>
        <w:t xml:space="preserve"> [</w:t>
      </w:r>
      <w:r w:rsidR="00255A65" w:rsidRPr="009B3BE5">
        <w:rPr>
          <w:rStyle w:val="Char5"/>
          <w:rFonts w:hint="cs"/>
          <w:rtl/>
        </w:rPr>
        <w:t>الشعراء: 215</w:t>
      </w:r>
      <w:r w:rsidR="00251360" w:rsidRPr="009B3BE5">
        <w:rPr>
          <w:rStyle w:val="Char5"/>
          <w:rFonts w:hint="cs"/>
          <w:rtl/>
        </w:rPr>
        <w:t>].</w:t>
      </w:r>
      <w:r w:rsidRPr="009B3BE5">
        <w:rPr>
          <w:rStyle w:val="Char5"/>
          <w:rtl/>
        </w:rPr>
        <w:t xml:space="preserve"> </w:t>
      </w:r>
    </w:p>
    <w:p w:rsidR="007E10A8" w:rsidRPr="009B3BE5" w:rsidRDefault="00255A65" w:rsidP="009B3BE5">
      <w:pPr>
        <w:pStyle w:val="a7"/>
        <w:rPr>
          <w:rtl/>
        </w:rPr>
      </w:pPr>
      <w:r w:rsidRPr="00660F2C">
        <w:rPr>
          <w:rFonts w:ascii="B Lotus" w:hAnsi="B Lotus" w:cs="Traditional Arabic" w:hint="cs"/>
          <w:sz w:val="26"/>
          <w:szCs w:val="26"/>
          <w:rtl/>
        </w:rPr>
        <w:t>«</w:t>
      </w:r>
      <w:r w:rsidR="007E10A8" w:rsidRPr="009B3BE5">
        <w:rPr>
          <w:rFonts w:hint="cs"/>
          <w:rtl/>
        </w:rPr>
        <w:t>و برای مؤمنانی که از تو پیروی می‌کنند بال خود را فروگستر</w:t>
      </w:r>
      <w:r w:rsidRPr="00660F2C">
        <w:rPr>
          <w:rFonts w:ascii="B Lotus" w:hAnsi="B Lotus" w:cs="Traditional Arabic" w:hint="cs"/>
          <w:sz w:val="26"/>
          <w:szCs w:val="26"/>
          <w:rtl/>
        </w:rPr>
        <w:t>»</w:t>
      </w:r>
      <w:r w:rsidRPr="009B3BE5">
        <w:rPr>
          <w:rFonts w:hint="cs"/>
          <w:rtl/>
        </w:rPr>
        <w:t>.</w:t>
      </w:r>
      <w:r w:rsidR="007E10A8" w:rsidRPr="009B3BE5">
        <w:rPr>
          <w:rFonts w:hint="cs"/>
          <w:rtl/>
        </w:rPr>
        <w:t xml:space="preserve"> آنحضرت</w:t>
      </w:r>
      <w:r w:rsidR="007E10A8" w:rsidRPr="00660F2C">
        <w:rPr>
          <w:rFonts w:ascii="B Lotus" w:hAnsi="B Lotus" w:cs="CTraditional Arabic" w:hint="cs"/>
          <w:rtl/>
        </w:rPr>
        <w:t>ص</w:t>
      </w:r>
      <w:r w:rsidR="007E10A8" w:rsidRPr="009B3BE5">
        <w:rPr>
          <w:rFonts w:hint="cs"/>
          <w:rtl/>
        </w:rPr>
        <w:t xml:space="preserve"> با پیروی و فرمانبری از فرمود</w:t>
      </w:r>
      <w:r w:rsidRPr="009B3BE5">
        <w:rPr>
          <w:rFonts w:hint="cs"/>
          <w:rtl/>
        </w:rPr>
        <w:t>ه</w:t>
      </w:r>
      <w:r w:rsidR="007E10A8" w:rsidRPr="009B3BE5">
        <w:rPr>
          <w:rFonts w:hint="cs"/>
          <w:rtl/>
        </w:rPr>
        <w:t xml:space="preserve"> الله</w:t>
      </w:r>
      <w:r w:rsidR="004259E2" w:rsidRPr="009B3BE5">
        <w:rPr>
          <w:rFonts w:cs="CTraditional Arabic" w:hint="cs"/>
          <w:rtl/>
        </w:rPr>
        <w:t xml:space="preserve">أ </w:t>
      </w:r>
      <w:r w:rsidR="007E10A8" w:rsidRPr="009B3BE5">
        <w:rPr>
          <w:rFonts w:hint="cs"/>
          <w:rtl/>
        </w:rPr>
        <w:t xml:space="preserve"> چنان فروتن و</w:t>
      </w:r>
      <w:r w:rsidRPr="009B3BE5">
        <w:rPr>
          <w:rFonts w:hint="cs"/>
          <w:rtl/>
        </w:rPr>
        <w:t xml:space="preserve"> </w:t>
      </w:r>
      <w:r w:rsidR="007E10A8" w:rsidRPr="009B3BE5">
        <w:rPr>
          <w:rFonts w:hint="cs"/>
          <w:rtl/>
        </w:rPr>
        <w:t>متواضع بودند که هیچکس به مقام ایشان رسیدگی نمی</w:t>
      </w:r>
      <w:r w:rsidRPr="009B3BE5">
        <w:rPr>
          <w:rFonts w:hint="eastAsia"/>
          <w:rtl/>
        </w:rPr>
        <w:t>‌</w:t>
      </w:r>
      <w:r w:rsidR="007E10A8" w:rsidRPr="009B3BE5">
        <w:rPr>
          <w:rFonts w:hint="cs"/>
          <w:rtl/>
        </w:rPr>
        <w:t>توانست، ایشان</w:t>
      </w:r>
      <w:r w:rsidR="007E10A8" w:rsidRPr="00660F2C">
        <w:rPr>
          <w:rFonts w:ascii="B Lotus" w:hAnsi="B Lotus" w:cs="CTraditional Arabic" w:hint="cs"/>
          <w:rtl/>
        </w:rPr>
        <w:t xml:space="preserve"> </w:t>
      </w:r>
      <w:r w:rsidRPr="009B3BE5">
        <w:rPr>
          <w:rFonts w:hint="cs"/>
          <w:rtl/>
        </w:rPr>
        <w:t>باوجود مقام والای</w:t>
      </w:r>
      <w:r w:rsidRPr="009B3BE5">
        <w:rPr>
          <w:rFonts w:hint="eastAsia"/>
          <w:rtl/>
        </w:rPr>
        <w:t>‌</w:t>
      </w:r>
      <w:r w:rsidR="007E10A8" w:rsidRPr="009B3BE5">
        <w:rPr>
          <w:rFonts w:hint="cs"/>
          <w:rtl/>
        </w:rPr>
        <w:t>شان، خود</w:t>
      </w:r>
      <w:r w:rsidR="00345BD4" w:rsidRPr="009B3BE5">
        <w:rPr>
          <w:rFonts w:hint="cs"/>
          <w:rtl/>
        </w:rPr>
        <w:t xml:space="preserve">‌شان </w:t>
      </w:r>
      <w:r w:rsidR="007E10A8" w:rsidRPr="009B3BE5">
        <w:rPr>
          <w:rFonts w:hint="cs"/>
          <w:rtl/>
        </w:rPr>
        <w:t>کارهای خویش را انجام میدادند، و در خدمت خانواد</w:t>
      </w:r>
      <w:r w:rsidRPr="009B3BE5">
        <w:rPr>
          <w:rFonts w:hint="cs"/>
          <w:rtl/>
        </w:rPr>
        <w:t>ه</w:t>
      </w:r>
      <w:r w:rsidR="007E10A8" w:rsidRPr="009B3BE5">
        <w:rPr>
          <w:rFonts w:hint="cs"/>
          <w:rtl/>
        </w:rPr>
        <w:t xml:space="preserve"> خود هم می‌بودند، چنانکه خود</w:t>
      </w:r>
      <w:r w:rsidR="00345BD4" w:rsidRPr="009B3BE5">
        <w:rPr>
          <w:rFonts w:hint="cs"/>
          <w:rtl/>
        </w:rPr>
        <w:t xml:space="preserve">‌شان </w:t>
      </w:r>
      <w:r w:rsidR="007E10A8" w:rsidRPr="009B3BE5">
        <w:rPr>
          <w:rFonts w:hint="cs"/>
          <w:rtl/>
        </w:rPr>
        <w:t>در</w:t>
      </w:r>
      <w:r w:rsidRPr="009B3BE5">
        <w:rPr>
          <w:rFonts w:hint="cs"/>
          <w:rtl/>
        </w:rPr>
        <w:t xml:space="preserve"> </w:t>
      </w:r>
      <w:r w:rsidR="007E10A8" w:rsidRPr="009B3BE5">
        <w:rPr>
          <w:rFonts w:hint="cs"/>
          <w:rtl/>
        </w:rPr>
        <w:t>خانه گوسفند را می‌دوشیدند، و لباس</w:t>
      </w:r>
      <w:r w:rsidRPr="009B3BE5">
        <w:rPr>
          <w:rFonts w:hint="eastAsia"/>
          <w:rtl/>
        </w:rPr>
        <w:t>‌</w:t>
      </w:r>
      <w:r w:rsidR="007E10A8" w:rsidRPr="009B3BE5">
        <w:rPr>
          <w:rFonts w:hint="cs"/>
          <w:rtl/>
        </w:rPr>
        <w:t>های خود را پینه می‌زدند و</w:t>
      </w:r>
      <w:r w:rsidRPr="009B3BE5">
        <w:rPr>
          <w:rFonts w:hint="cs"/>
          <w:rtl/>
        </w:rPr>
        <w:t xml:space="preserve"> می</w:t>
      </w:r>
      <w:r w:rsidRPr="009B3BE5">
        <w:rPr>
          <w:rFonts w:hint="eastAsia"/>
          <w:rtl/>
        </w:rPr>
        <w:t>‌</w:t>
      </w:r>
      <w:r w:rsidR="007E10A8" w:rsidRPr="009B3BE5">
        <w:rPr>
          <w:rFonts w:hint="cs"/>
          <w:rtl/>
        </w:rPr>
        <w:t>دوختند، و</w:t>
      </w:r>
      <w:r w:rsidRPr="009B3BE5">
        <w:rPr>
          <w:rFonts w:hint="cs"/>
          <w:rtl/>
        </w:rPr>
        <w:t xml:space="preserve"> </w:t>
      </w:r>
      <w:r w:rsidR="007E10A8" w:rsidRPr="009B3BE5">
        <w:rPr>
          <w:rFonts w:hint="cs"/>
          <w:rtl/>
        </w:rPr>
        <w:t>کفش</w:t>
      </w:r>
      <w:r w:rsidRPr="009B3BE5">
        <w:rPr>
          <w:rFonts w:hint="eastAsia"/>
          <w:rtl/>
        </w:rPr>
        <w:t>‌</w:t>
      </w:r>
      <w:r w:rsidR="007E10A8" w:rsidRPr="009B3BE5">
        <w:rPr>
          <w:rFonts w:hint="cs"/>
          <w:rtl/>
        </w:rPr>
        <w:t>های خود را می‌</w:t>
      </w:r>
      <w:r w:rsidRPr="009B3BE5">
        <w:rPr>
          <w:rFonts w:hint="cs"/>
          <w:rtl/>
        </w:rPr>
        <w:t>دوختند</w:t>
      </w:r>
      <w:r w:rsidR="007E10A8" w:rsidRPr="009B3BE5">
        <w:rPr>
          <w:rFonts w:hint="cs"/>
          <w:rtl/>
        </w:rPr>
        <w:t>، و در بیرون از منزل حتی بر اطفال سلام می‌دادند و با</w:t>
      </w:r>
      <w:r w:rsidR="004259E2" w:rsidRPr="009B3BE5">
        <w:rPr>
          <w:rFonts w:hint="cs"/>
          <w:rtl/>
        </w:rPr>
        <w:t xml:space="preserve"> آن‌ها </w:t>
      </w:r>
      <w:r w:rsidR="007E10A8" w:rsidRPr="009B3BE5">
        <w:rPr>
          <w:rFonts w:hint="cs"/>
          <w:rtl/>
        </w:rPr>
        <w:t>خوش طبعی و</w:t>
      </w:r>
      <w:r w:rsidRPr="009B3BE5">
        <w:rPr>
          <w:rFonts w:hint="cs"/>
          <w:rtl/>
        </w:rPr>
        <w:t xml:space="preserve"> </w:t>
      </w:r>
      <w:r w:rsidR="007E10A8" w:rsidRPr="009B3BE5">
        <w:rPr>
          <w:rFonts w:hint="cs"/>
          <w:rtl/>
        </w:rPr>
        <w:t>مزاح می‌نمودند، و هیچ</w:t>
      </w:r>
      <w:r w:rsidRPr="009B3BE5">
        <w:rPr>
          <w:rFonts w:hint="eastAsia"/>
          <w:rtl/>
        </w:rPr>
        <w:t>‌</w:t>
      </w:r>
      <w:r w:rsidR="007E10A8" w:rsidRPr="009B3BE5">
        <w:rPr>
          <w:rFonts w:hint="cs"/>
          <w:rtl/>
        </w:rPr>
        <w:t>گاهی خویش را بر دیگران  برتر جلوه نمی</w:t>
      </w:r>
      <w:r w:rsidRPr="009B3BE5">
        <w:rPr>
          <w:rFonts w:hint="eastAsia"/>
          <w:rtl/>
        </w:rPr>
        <w:t>‌</w:t>
      </w:r>
      <w:r w:rsidR="007E10A8" w:rsidRPr="009B3BE5">
        <w:rPr>
          <w:rFonts w:hint="cs"/>
          <w:rtl/>
        </w:rPr>
        <w:t>دادند، و اگر</w:t>
      </w:r>
      <w:r w:rsidRPr="009B3BE5">
        <w:rPr>
          <w:rFonts w:hint="cs"/>
          <w:rtl/>
        </w:rPr>
        <w:t xml:space="preserve"> </w:t>
      </w:r>
      <w:r w:rsidR="007E10A8" w:rsidRPr="009B3BE5">
        <w:rPr>
          <w:rFonts w:hint="cs"/>
          <w:rtl/>
        </w:rPr>
        <w:t>کسی ایشان را دعوت می‌نمود، خواه سیاه پوست می‌بود و یا</w:t>
      </w:r>
      <w:r w:rsidRPr="009B3BE5">
        <w:rPr>
          <w:rFonts w:hint="cs"/>
          <w:rtl/>
        </w:rPr>
        <w:t xml:space="preserve"> </w:t>
      </w:r>
      <w:r w:rsidR="007E10A8" w:rsidRPr="009B3BE5">
        <w:rPr>
          <w:rFonts w:hint="cs"/>
          <w:rtl/>
        </w:rPr>
        <w:t>سرخ پوست و یا از هر نژادی، ایشان</w:t>
      </w:r>
      <w:r w:rsidR="007E10A8" w:rsidRPr="00660F2C">
        <w:rPr>
          <w:rFonts w:ascii="B Lotus" w:hAnsi="B Lotus" w:cs="CTraditional Arabic" w:hint="cs"/>
          <w:rtl/>
        </w:rPr>
        <w:t>ص</w:t>
      </w:r>
      <w:r w:rsidR="007E10A8" w:rsidRPr="009B3BE5">
        <w:rPr>
          <w:rFonts w:hint="cs"/>
          <w:rtl/>
        </w:rPr>
        <w:t xml:space="preserve"> دعوتش را می‌پذیرفتند</w:t>
      </w:r>
      <w:r w:rsidR="007E10A8" w:rsidRPr="009B3BE5">
        <w:rPr>
          <w:rFonts w:eastAsia="SimSun"/>
          <w:vertAlign w:val="superscript"/>
          <w:rtl/>
        </w:rPr>
        <w:footnoteReference w:id="360"/>
      </w:r>
      <w:r w:rsidRPr="009B3BE5">
        <w:rPr>
          <w:rFonts w:hint="cs"/>
          <w:rtl/>
        </w:rPr>
        <w:t>.</w:t>
      </w:r>
      <w:r w:rsidR="007E10A8" w:rsidRPr="009B3BE5">
        <w:rPr>
          <w:rFonts w:hint="cs"/>
          <w:rtl/>
        </w:rPr>
        <w:t xml:space="preserve">  ایشان</w:t>
      </w:r>
      <w:r w:rsidR="007E10A8" w:rsidRPr="00660F2C">
        <w:rPr>
          <w:rFonts w:ascii="B Lotus" w:hAnsi="B Lotus" w:cs="CTraditional Arabic" w:hint="cs"/>
          <w:rtl/>
        </w:rPr>
        <w:t>ص</w:t>
      </w:r>
      <w:r w:rsidR="007E10A8" w:rsidRPr="009B3BE5">
        <w:rPr>
          <w:rFonts w:hint="cs"/>
          <w:rtl/>
        </w:rPr>
        <w:t xml:space="preserve"> می‌فرمودند: </w:t>
      </w:r>
      <w:r w:rsidRPr="009B3BE5">
        <w:rPr>
          <w:rFonts w:hint="cs"/>
          <w:rtl/>
        </w:rPr>
        <w:t>«</w:t>
      </w:r>
      <w:r w:rsidR="007E10A8" w:rsidRPr="009B3BE5">
        <w:rPr>
          <w:rFonts w:hint="cs"/>
          <w:rtl/>
        </w:rPr>
        <w:t>چیزی را که غلام می‌خورد من هم می‌خورم و در جایی که غلام بنشیند من نیز می‌نشینم</w:t>
      </w:r>
      <w:r w:rsidRPr="009B3BE5">
        <w:rPr>
          <w:rFonts w:hint="cs"/>
          <w:rtl/>
        </w:rPr>
        <w:t>»</w:t>
      </w:r>
      <w:r w:rsidR="007E10A8" w:rsidRPr="009B3BE5">
        <w:rPr>
          <w:rFonts w:eastAsia="SimSun"/>
          <w:vertAlign w:val="superscript"/>
          <w:rtl/>
        </w:rPr>
        <w:footnoteReference w:id="361"/>
      </w:r>
      <w:r w:rsidR="007E10A8" w:rsidRPr="009B3BE5">
        <w:rPr>
          <w:rFonts w:hint="cs"/>
          <w:rtl/>
        </w:rPr>
        <w:t>، و گاهی پیر زنی برده  نزد آنحضرت</w:t>
      </w:r>
      <w:r w:rsidR="007E10A8" w:rsidRPr="00660F2C">
        <w:rPr>
          <w:rFonts w:ascii="B Lotus" w:hAnsi="B Lotus" w:cs="CTraditional Arabic" w:hint="cs"/>
          <w:rtl/>
        </w:rPr>
        <w:t>ص</w:t>
      </w:r>
      <w:r w:rsidR="007E10A8" w:rsidRPr="009B3BE5">
        <w:rPr>
          <w:rFonts w:hint="cs"/>
          <w:rtl/>
        </w:rPr>
        <w:t xml:space="preserve"> آمده از دست ایشان می‌گرفت، آنحضرت</w:t>
      </w:r>
      <w:r w:rsidR="007E10A8" w:rsidRPr="00660F2C">
        <w:rPr>
          <w:rFonts w:ascii="B Lotus" w:hAnsi="B Lotus" w:cs="CTraditional Arabic" w:hint="cs"/>
          <w:rtl/>
        </w:rPr>
        <w:t>ص</w:t>
      </w:r>
      <w:r w:rsidR="007E10A8" w:rsidRPr="009B3BE5">
        <w:rPr>
          <w:rFonts w:hint="cs"/>
          <w:rtl/>
        </w:rPr>
        <w:t xml:space="preserve"> نیز تا جایی که او می‌خواست با وی می‌رفتند تا اینکه نیازش را برآورده می‌نمودند</w:t>
      </w:r>
      <w:r w:rsidR="007E10A8" w:rsidRPr="009B3BE5">
        <w:rPr>
          <w:rFonts w:eastAsia="SimSun"/>
          <w:vertAlign w:val="superscript"/>
          <w:rtl/>
        </w:rPr>
        <w:footnoteReference w:id="362"/>
      </w:r>
      <w:r w:rsidRPr="009B3BE5">
        <w:rPr>
          <w:rFonts w:hint="cs"/>
          <w:rtl/>
        </w:rPr>
        <w:t>.</w:t>
      </w:r>
      <w:r w:rsidR="007E10A8" w:rsidRPr="009B3BE5">
        <w:rPr>
          <w:rFonts w:hint="cs"/>
          <w:rtl/>
        </w:rPr>
        <w:t xml:space="preserve"> با آن هم آنحضرت</w:t>
      </w:r>
      <w:r w:rsidR="007E10A8" w:rsidRPr="00660F2C">
        <w:rPr>
          <w:rFonts w:ascii="B Lotus" w:hAnsi="B Lotus" w:cs="CTraditional Arabic" w:hint="cs"/>
          <w:rtl/>
        </w:rPr>
        <w:t>ص</w:t>
      </w:r>
      <w:r w:rsidRPr="009B3BE5">
        <w:rPr>
          <w:rFonts w:hint="cs"/>
          <w:rtl/>
        </w:rPr>
        <w:t xml:space="preserve"> امت را از زیاده</w:t>
      </w:r>
      <w:r w:rsidRPr="009B3BE5">
        <w:rPr>
          <w:rFonts w:hint="eastAsia"/>
          <w:rtl/>
        </w:rPr>
        <w:t>‌</w:t>
      </w:r>
      <w:r w:rsidR="007E10A8" w:rsidRPr="009B3BE5">
        <w:rPr>
          <w:rFonts w:hint="cs"/>
          <w:rtl/>
        </w:rPr>
        <w:t>روی و غلو در حق ایشان و بلند بردن مقام ایشان بیش از</w:t>
      </w:r>
      <w:r w:rsidRPr="009B3BE5">
        <w:rPr>
          <w:rFonts w:hint="cs"/>
          <w:rtl/>
        </w:rPr>
        <w:t xml:space="preserve"> </w:t>
      </w:r>
      <w:r w:rsidR="007E10A8" w:rsidRPr="009B3BE5">
        <w:rPr>
          <w:rFonts w:hint="cs"/>
          <w:rtl/>
        </w:rPr>
        <w:t>حدی که خداوند</w:t>
      </w:r>
      <w:r w:rsidR="004259E2" w:rsidRPr="009B3BE5">
        <w:rPr>
          <w:rFonts w:cs="CTraditional Arabic" w:hint="cs"/>
          <w:rtl/>
        </w:rPr>
        <w:t xml:space="preserve">أ </w:t>
      </w:r>
      <w:r w:rsidR="007E10A8" w:rsidRPr="009B3BE5">
        <w:rPr>
          <w:rFonts w:hint="cs"/>
          <w:rtl/>
        </w:rPr>
        <w:t xml:space="preserve"> تعین نموده است، منع نموده و می</w:t>
      </w:r>
      <w:r w:rsidRPr="009B3BE5">
        <w:rPr>
          <w:rFonts w:hint="eastAsia"/>
          <w:rtl/>
        </w:rPr>
        <w:t>‌</w:t>
      </w:r>
      <w:r w:rsidR="007E10A8" w:rsidRPr="009B3BE5">
        <w:rPr>
          <w:rFonts w:hint="cs"/>
          <w:rtl/>
        </w:rPr>
        <w:t xml:space="preserve">فرمودند: </w:t>
      </w:r>
      <w:r w:rsidRPr="009B3BE5">
        <w:rPr>
          <w:rFonts w:hint="cs"/>
          <w:rtl/>
        </w:rPr>
        <w:t>«در</w:t>
      </w:r>
      <w:r w:rsidR="007E10A8" w:rsidRPr="009B3BE5">
        <w:rPr>
          <w:rFonts w:hint="cs"/>
          <w:rtl/>
        </w:rPr>
        <w:t>بار</w:t>
      </w:r>
      <w:r w:rsidRPr="009B3BE5">
        <w:rPr>
          <w:rFonts w:hint="cs"/>
          <w:rtl/>
        </w:rPr>
        <w:t>ه</w:t>
      </w:r>
      <w:r w:rsidR="007E10A8" w:rsidRPr="009B3BE5">
        <w:rPr>
          <w:rFonts w:hint="cs"/>
          <w:rtl/>
        </w:rPr>
        <w:t xml:space="preserve"> من غلو و افراط نکنید </w:t>
      </w:r>
      <w:r w:rsidR="00A3288D">
        <w:rPr>
          <w:rFonts w:hint="cs"/>
          <w:rtl/>
        </w:rPr>
        <w:t>قسمی که</w:t>
      </w:r>
      <w:r w:rsidR="007E10A8" w:rsidRPr="009B3BE5">
        <w:rPr>
          <w:rFonts w:hint="cs"/>
          <w:rtl/>
        </w:rPr>
        <w:t xml:space="preserve"> نصارا در مورد عیسی پسر</w:t>
      </w:r>
      <w:r w:rsidRPr="009B3BE5">
        <w:rPr>
          <w:rFonts w:hint="cs"/>
          <w:rtl/>
        </w:rPr>
        <w:t xml:space="preserve"> مریم افراط و زیاده</w:t>
      </w:r>
      <w:r w:rsidRPr="009B3BE5">
        <w:rPr>
          <w:rFonts w:hint="eastAsia"/>
          <w:rtl/>
        </w:rPr>
        <w:t>‌</w:t>
      </w:r>
      <w:r w:rsidR="007E10A8" w:rsidRPr="009B3BE5">
        <w:rPr>
          <w:rFonts w:hint="cs"/>
          <w:rtl/>
        </w:rPr>
        <w:t>روی کردند، من بند</w:t>
      </w:r>
      <w:r w:rsidRPr="009B3BE5">
        <w:rPr>
          <w:rFonts w:hint="cs"/>
          <w:rtl/>
        </w:rPr>
        <w:t>ه</w:t>
      </w:r>
      <w:r w:rsidR="007E10A8" w:rsidRPr="009B3BE5">
        <w:rPr>
          <w:rFonts w:hint="cs"/>
          <w:rtl/>
        </w:rPr>
        <w:t xml:space="preserve"> خدا هستم، پس بگویید: بنده وفرستاد</w:t>
      </w:r>
      <w:r w:rsidRPr="009B3BE5">
        <w:rPr>
          <w:rFonts w:hint="cs"/>
          <w:rtl/>
        </w:rPr>
        <w:t>ه</w:t>
      </w:r>
      <w:r w:rsidR="007E10A8" w:rsidRPr="009B3BE5">
        <w:rPr>
          <w:rFonts w:hint="cs"/>
          <w:rtl/>
        </w:rPr>
        <w:t xml:space="preserve"> خدا</w:t>
      </w:r>
      <w:r w:rsidR="007E10A8" w:rsidRPr="009B3BE5">
        <w:rPr>
          <w:rFonts w:hint="cs"/>
          <w:rtl/>
        </w:rPr>
        <w:sym w:font="AGA Arabesque" w:char="F059"/>
      </w:r>
      <w:r w:rsidRPr="009B3BE5">
        <w:rPr>
          <w:rFonts w:hint="cs"/>
          <w:rtl/>
        </w:rPr>
        <w:t>»</w:t>
      </w:r>
      <w:r w:rsidR="007E10A8" w:rsidRPr="009B3BE5">
        <w:rPr>
          <w:rFonts w:eastAsia="SimSun"/>
          <w:vertAlign w:val="superscript"/>
          <w:rtl/>
        </w:rPr>
        <w:footnoteReference w:id="363"/>
      </w:r>
      <w:r w:rsidRPr="009B3BE5">
        <w:rPr>
          <w:rFonts w:hint="cs"/>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و در موسم حج، در</w:t>
      </w:r>
      <w:r w:rsidR="00C01057">
        <w:rPr>
          <w:rStyle w:val="Char4"/>
          <w:rFonts w:hint="cs"/>
          <w:spacing w:val="0"/>
          <w:rtl/>
        </w:rPr>
        <w:t xml:space="preserve"> حالی که </w:t>
      </w:r>
      <w:r w:rsidRPr="00660F2C">
        <w:rPr>
          <w:rStyle w:val="Char4"/>
          <w:rFonts w:hint="cs"/>
          <w:spacing w:val="0"/>
          <w:rtl/>
        </w:rPr>
        <w:t>قیادت و رهبری مسلمانان را به عهده داشتند، نمونه و مثال</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 بی‌</w:t>
      </w:r>
      <w:r w:rsidRPr="00660F2C">
        <w:rPr>
          <w:rStyle w:val="Char4"/>
          <w:rFonts w:hint="cs"/>
          <w:spacing w:val="0"/>
          <w:rtl/>
        </w:rPr>
        <w:t>شماری از تواضع و فروتنی آنحضرت</w:t>
      </w:r>
      <w:r w:rsidRPr="00660F2C">
        <w:rPr>
          <w:rFonts w:ascii="B Lotus" w:hAnsi="B Lotus" w:cs="CTraditional Arabic" w:hint="cs"/>
          <w:rtl/>
          <w:lang w:bidi="fa-IR"/>
        </w:rPr>
        <w:t>ص</w:t>
      </w:r>
      <w:r w:rsidRPr="00660F2C">
        <w:rPr>
          <w:rStyle w:val="Char4"/>
          <w:rFonts w:hint="cs"/>
          <w:spacing w:val="0"/>
          <w:rtl/>
        </w:rPr>
        <w:t xml:space="preserve"> به مردم هویدا گردید که به برخی آن اشاره می‌نماییم: </w:t>
      </w:r>
    </w:p>
    <w:p w:rsidR="007E10A8" w:rsidRPr="00660F2C" w:rsidRDefault="007E10A8" w:rsidP="00660F2C">
      <w:pPr>
        <w:ind w:firstLine="284"/>
        <w:jc w:val="both"/>
        <w:rPr>
          <w:rStyle w:val="Char4"/>
          <w:spacing w:val="0"/>
          <w:rtl/>
        </w:rPr>
      </w:pPr>
      <w:r w:rsidRPr="00660F2C">
        <w:rPr>
          <w:rStyle w:val="Char4"/>
          <w:rFonts w:hint="cs"/>
          <w:spacing w:val="0"/>
          <w:rtl/>
        </w:rPr>
        <w:t>*- ایشان حج</w:t>
      </w:r>
      <w:r w:rsidR="00345BD4" w:rsidRPr="00660F2C">
        <w:rPr>
          <w:rStyle w:val="Char4"/>
          <w:rFonts w:hint="cs"/>
          <w:spacing w:val="0"/>
          <w:rtl/>
        </w:rPr>
        <w:t xml:space="preserve">‌شان </w:t>
      </w:r>
      <w:r w:rsidRPr="00660F2C">
        <w:rPr>
          <w:rStyle w:val="Char4"/>
          <w:rFonts w:hint="cs"/>
          <w:spacing w:val="0"/>
          <w:rtl/>
        </w:rPr>
        <w:t>را بر شتری که پالان آن کهنه و فرسوده بود و چادری که چهار درهم ارزش نداشت، ادا نمودند</w:t>
      </w:r>
      <w:r w:rsidRPr="005F0EF5">
        <w:rPr>
          <w:rStyle w:val="Char4"/>
          <w:rFonts w:eastAsia="SimSun"/>
          <w:spacing w:val="0"/>
          <w:vertAlign w:val="superscript"/>
          <w:rtl/>
        </w:rPr>
        <w:footnoteReference w:id="364"/>
      </w:r>
      <w:r w:rsidR="00255A65"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نخواستد در امری از امور بر اصحاب</w:t>
      </w:r>
      <w:r w:rsidR="00345BD4" w:rsidRPr="00660F2C">
        <w:rPr>
          <w:rStyle w:val="Char4"/>
          <w:rFonts w:hint="cs"/>
          <w:spacing w:val="0"/>
          <w:rtl/>
        </w:rPr>
        <w:t xml:space="preserve">‌شان </w:t>
      </w:r>
      <w:r w:rsidRPr="00660F2C">
        <w:rPr>
          <w:rStyle w:val="Char4"/>
          <w:rFonts w:hint="cs"/>
          <w:spacing w:val="0"/>
          <w:rtl/>
        </w:rPr>
        <w:t xml:space="preserve">برتری و مزیتی داشته باشند، و </w:t>
      </w:r>
      <w:r w:rsidR="00C13FF2">
        <w:rPr>
          <w:rStyle w:val="Char4"/>
          <w:rFonts w:hint="cs"/>
          <w:spacing w:val="0"/>
          <w:rtl/>
        </w:rPr>
        <w:t>هنگامی که</w:t>
      </w:r>
      <w:r w:rsidRPr="00660F2C">
        <w:rPr>
          <w:rStyle w:val="Char4"/>
          <w:rFonts w:hint="cs"/>
          <w:spacing w:val="0"/>
          <w:rtl/>
        </w:rPr>
        <w:t xml:space="preserve"> عباس</w:t>
      </w:r>
      <w:r w:rsidR="004259E2" w:rsidRPr="00660F2C">
        <w:rPr>
          <w:rStyle w:val="Char4"/>
          <w:rFonts w:cs="CTraditional Arabic" w:hint="cs"/>
          <w:spacing w:val="0"/>
          <w:rtl/>
        </w:rPr>
        <w:t xml:space="preserve">س </w:t>
      </w:r>
      <w:r w:rsidRPr="00660F2C">
        <w:rPr>
          <w:rStyle w:val="Char4"/>
          <w:rFonts w:hint="cs"/>
          <w:spacing w:val="0"/>
          <w:rtl/>
        </w:rPr>
        <w:t>دید که مردم دست</w:t>
      </w:r>
      <w:r w:rsidR="00255A65" w:rsidRPr="00660F2C">
        <w:rPr>
          <w:rStyle w:val="Char4"/>
          <w:rFonts w:hint="eastAsia"/>
          <w:spacing w:val="0"/>
          <w:rtl/>
        </w:rPr>
        <w:t>‌</w:t>
      </w:r>
      <w:r w:rsidRPr="00660F2C">
        <w:rPr>
          <w:rStyle w:val="Char4"/>
          <w:rFonts w:hint="cs"/>
          <w:spacing w:val="0"/>
          <w:rtl/>
        </w:rPr>
        <w:t>های</w:t>
      </w:r>
      <w:r w:rsidR="00345BD4" w:rsidRPr="00660F2C">
        <w:rPr>
          <w:rStyle w:val="Char4"/>
          <w:rFonts w:hint="cs"/>
          <w:spacing w:val="0"/>
          <w:rtl/>
        </w:rPr>
        <w:t xml:space="preserve">‌شان </w:t>
      </w:r>
      <w:r w:rsidRPr="00660F2C">
        <w:rPr>
          <w:rStyle w:val="Char4"/>
          <w:rFonts w:hint="cs"/>
          <w:spacing w:val="0"/>
          <w:rtl/>
        </w:rPr>
        <w:t>را در آب داخل می‌نمایند خواست از خانه برای ایشان آب طلب نماید، لیکن پیامبر</w:t>
      </w:r>
      <w:r w:rsidR="00255A65"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پیشنهاد عباس</w:t>
      </w:r>
      <w:r w:rsidR="004259E2" w:rsidRPr="00660F2C">
        <w:rPr>
          <w:rStyle w:val="Char4"/>
          <w:rFonts w:cs="CTraditional Arabic" w:hint="cs"/>
          <w:spacing w:val="0"/>
          <w:rtl/>
        </w:rPr>
        <w:t xml:space="preserve">س </w:t>
      </w:r>
      <w:r w:rsidRPr="00660F2C">
        <w:rPr>
          <w:rStyle w:val="Char4"/>
          <w:rFonts w:hint="cs"/>
          <w:spacing w:val="0"/>
          <w:rtl/>
        </w:rPr>
        <w:t xml:space="preserve"> را رد نموده فرمودند: </w:t>
      </w:r>
      <w:r w:rsidR="00255A65" w:rsidRPr="00660F2C">
        <w:rPr>
          <w:rStyle w:val="Char4"/>
          <w:rFonts w:hint="cs"/>
          <w:spacing w:val="0"/>
          <w:rtl/>
        </w:rPr>
        <w:t>«</w:t>
      </w:r>
      <w:r w:rsidRPr="00660F2C">
        <w:rPr>
          <w:rStyle w:val="Char4"/>
          <w:rFonts w:hint="cs"/>
          <w:spacing w:val="0"/>
          <w:rtl/>
        </w:rPr>
        <w:t>نیازی به آن ندارم، از آبی برایم بدهید که مردم نیز از آن می‌نوشند</w:t>
      </w:r>
      <w:r w:rsidR="00255A65" w:rsidRPr="00660F2C">
        <w:rPr>
          <w:rStyle w:val="Char4"/>
          <w:rFonts w:hint="cs"/>
          <w:spacing w:val="0"/>
          <w:rtl/>
        </w:rPr>
        <w:t>»</w:t>
      </w:r>
      <w:r w:rsidRPr="005F0EF5">
        <w:rPr>
          <w:rStyle w:val="Char4"/>
          <w:rFonts w:eastAsia="SimSun"/>
          <w:spacing w:val="0"/>
          <w:vertAlign w:val="superscript"/>
          <w:rtl/>
        </w:rPr>
        <w:footnoteReference w:id="365"/>
      </w:r>
      <w:r w:rsidR="00255A65"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نمون</w:t>
      </w:r>
      <w:r w:rsidR="00255A65" w:rsidRPr="00660F2C">
        <w:rPr>
          <w:rStyle w:val="Char4"/>
          <w:rFonts w:hint="cs"/>
          <w:spacing w:val="0"/>
          <w:rtl/>
        </w:rPr>
        <w:t>ه</w:t>
      </w:r>
      <w:r w:rsidRPr="00660F2C">
        <w:rPr>
          <w:rStyle w:val="Char4"/>
          <w:rFonts w:hint="cs"/>
          <w:spacing w:val="0"/>
          <w:rtl/>
        </w:rPr>
        <w:t xml:space="preserve"> دیگر از تواضع آنحضرت</w:t>
      </w:r>
      <w:r w:rsidRPr="00660F2C">
        <w:rPr>
          <w:rFonts w:ascii="B Lotus" w:hAnsi="B Lotus" w:cs="CTraditional Arabic" w:hint="cs"/>
          <w:rtl/>
          <w:lang w:bidi="fa-IR"/>
        </w:rPr>
        <w:t>ص</w:t>
      </w:r>
      <w:r w:rsidRPr="00660F2C">
        <w:rPr>
          <w:rStyle w:val="Char4"/>
          <w:rFonts w:hint="cs"/>
          <w:spacing w:val="0"/>
          <w:rtl/>
        </w:rPr>
        <w:t xml:space="preserve"> اینکه اسامه بن زید</w:t>
      </w:r>
      <w:r w:rsidR="004259E2" w:rsidRPr="00660F2C">
        <w:rPr>
          <w:rStyle w:val="Char4"/>
          <w:rFonts w:cs="CTraditional Arabic" w:hint="cs"/>
          <w:spacing w:val="0"/>
          <w:rtl/>
        </w:rPr>
        <w:t xml:space="preserve">س </w:t>
      </w:r>
      <w:r w:rsidRPr="00660F2C">
        <w:rPr>
          <w:rStyle w:val="Char4"/>
          <w:rFonts w:hint="cs"/>
          <w:spacing w:val="0"/>
          <w:rtl/>
        </w:rPr>
        <w:t>را با خود از عرفه تا مزدلفه سوار</w:t>
      </w:r>
      <w:r w:rsidR="00255A65" w:rsidRPr="00660F2C">
        <w:rPr>
          <w:rStyle w:val="Char4"/>
          <w:rFonts w:hint="cs"/>
          <w:spacing w:val="0"/>
          <w:rtl/>
        </w:rPr>
        <w:t xml:space="preserve"> </w:t>
      </w:r>
      <w:r w:rsidRPr="00660F2C">
        <w:rPr>
          <w:rStyle w:val="Char4"/>
          <w:rFonts w:hint="cs"/>
          <w:spacing w:val="0"/>
          <w:rtl/>
        </w:rPr>
        <w:t>شتر نمودند، در</w:t>
      </w:r>
      <w:r w:rsidR="00C01057">
        <w:rPr>
          <w:rStyle w:val="Char4"/>
          <w:rFonts w:hint="cs"/>
          <w:spacing w:val="0"/>
          <w:rtl/>
        </w:rPr>
        <w:t xml:space="preserve">حالی که </w:t>
      </w:r>
      <w:r w:rsidRPr="00660F2C">
        <w:rPr>
          <w:rStyle w:val="Char4"/>
          <w:rFonts w:hint="cs"/>
          <w:spacing w:val="0"/>
          <w:rtl/>
        </w:rPr>
        <w:t>اسامه</w:t>
      </w:r>
      <w:r w:rsidR="004259E2" w:rsidRPr="00660F2C">
        <w:rPr>
          <w:rFonts w:ascii="B Lotus" w:hAnsi="B Lotus" w:cs="CTraditional Arabic" w:hint="cs"/>
          <w:rtl/>
          <w:lang w:bidi="fa-IR"/>
        </w:rPr>
        <w:t xml:space="preserve">س </w:t>
      </w:r>
      <w:r w:rsidRPr="00660F2C">
        <w:rPr>
          <w:rStyle w:val="Char4"/>
          <w:rFonts w:hint="cs"/>
          <w:spacing w:val="0"/>
          <w:rtl/>
        </w:rPr>
        <w:t>از بردگان آزاد شده بود</w:t>
      </w:r>
      <w:r w:rsidRPr="005F0EF5">
        <w:rPr>
          <w:rStyle w:val="Char4"/>
          <w:rFonts w:eastAsia="SimSun"/>
          <w:spacing w:val="0"/>
          <w:vertAlign w:val="superscript"/>
          <w:rtl/>
        </w:rPr>
        <w:footnoteReference w:id="366"/>
      </w:r>
      <w:r w:rsidR="00255A65"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00255A65" w:rsidRPr="00660F2C">
        <w:rPr>
          <w:rStyle w:val="Char4"/>
          <w:rFonts w:hint="cs"/>
          <w:spacing w:val="0"/>
          <w:rtl/>
        </w:rPr>
        <w:t xml:space="preserve"> در</w:t>
      </w:r>
      <w:r w:rsidRPr="00660F2C">
        <w:rPr>
          <w:rStyle w:val="Char4"/>
          <w:rFonts w:hint="cs"/>
          <w:spacing w:val="0"/>
          <w:rtl/>
        </w:rPr>
        <w:t>میان راه بخاطر پاسخ به یک زن، توقف نموده و سخنانش را شنیدند سپس بوی پاسخ گفتند</w:t>
      </w:r>
      <w:r w:rsidRPr="005F0EF5">
        <w:rPr>
          <w:rStyle w:val="Char4"/>
          <w:rFonts w:eastAsia="SimSun"/>
          <w:spacing w:val="0"/>
          <w:vertAlign w:val="superscript"/>
          <w:rtl/>
        </w:rPr>
        <w:footnoteReference w:id="367"/>
      </w:r>
      <w:r w:rsidR="00255A65"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پیامبر اکرم</w:t>
      </w:r>
      <w:r w:rsidRPr="00660F2C">
        <w:rPr>
          <w:rFonts w:ascii="B Lotus" w:hAnsi="B Lotus" w:cs="CTraditional Arabic" w:hint="cs"/>
          <w:rtl/>
          <w:lang w:bidi="fa-IR"/>
        </w:rPr>
        <w:t>ص</w:t>
      </w:r>
      <w:r w:rsidRPr="00660F2C">
        <w:rPr>
          <w:rStyle w:val="Char4"/>
          <w:rFonts w:hint="cs"/>
          <w:spacing w:val="0"/>
          <w:rtl/>
        </w:rPr>
        <w:t xml:space="preserve"> را هر</w:t>
      </w:r>
      <w:r w:rsidR="00255A65" w:rsidRPr="00660F2C">
        <w:rPr>
          <w:rStyle w:val="Char4"/>
          <w:rFonts w:hint="cs"/>
          <w:spacing w:val="0"/>
          <w:rtl/>
        </w:rPr>
        <w:t xml:space="preserve"> </w:t>
      </w:r>
      <w:r w:rsidRPr="00660F2C">
        <w:rPr>
          <w:rStyle w:val="Char4"/>
          <w:rFonts w:hint="cs"/>
          <w:spacing w:val="0"/>
          <w:rtl/>
        </w:rPr>
        <w:t>کسی می</w:t>
      </w:r>
      <w:r w:rsidR="00255A65" w:rsidRPr="00660F2C">
        <w:rPr>
          <w:rStyle w:val="Char4"/>
          <w:rFonts w:hint="eastAsia"/>
          <w:spacing w:val="0"/>
          <w:rtl/>
        </w:rPr>
        <w:t>‌</w:t>
      </w:r>
      <w:r w:rsidRPr="00660F2C">
        <w:rPr>
          <w:rStyle w:val="Char4"/>
          <w:rFonts w:hint="cs"/>
          <w:spacing w:val="0"/>
          <w:rtl/>
        </w:rPr>
        <w:t>توانست به آسانی ملاقات نموده و نیاز خویش را به ایشان بازگو نماید، زیرا آنحضرت</w:t>
      </w:r>
      <w:r w:rsidRPr="00660F2C">
        <w:rPr>
          <w:rFonts w:ascii="B Lotus" w:hAnsi="B Lotus" w:cs="CTraditional Arabic" w:hint="cs"/>
          <w:rtl/>
          <w:lang w:bidi="fa-IR"/>
        </w:rPr>
        <w:t>ص</w:t>
      </w:r>
      <w:r w:rsidRPr="00660F2C">
        <w:rPr>
          <w:rStyle w:val="Char4"/>
          <w:rFonts w:hint="cs"/>
          <w:spacing w:val="0"/>
          <w:rtl/>
        </w:rPr>
        <w:t xml:space="preserve"> دوست نداشتند دربان و یا نگهبانی داشته باشند تا مردم را از دیدن و یا سخن گفتن با ایشان باز دارند</w:t>
      </w:r>
      <w:r w:rsidRPr="005F0EF5">
        <w:rPr>
          <w:rStyle w:val="Char4"/>
          <w:rFonts w:eastAsia="SimSun"/>
          <w:spacing w:val="0"/>
          <w:vertAlign w:val="superscript"/>
          <w:rtl/>
        </w:rPr>
        <w:footnoteReference w:id="368"/>
      </w:r>
      <w:r w:rsidR="00255A65"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پیامبر اکرم</w:t>
      </w:r>
      <w:r w:rsidRPr="00660F2C">
        <w:rPr>
          <w:rFonts w:ascii="B Lotus" w:hAnsi="B Lotus" w:cs="CTraditional Arabic" w:hint="cs"/>
          <w:rtl/>
          <w:lang w:bidi="fa-IR"/>
        </w:rPr>
        <w:t>ص</w:t>
      </w:r>
      <w:r w:rsidRPr="00660F2C">
        <w:rPr>
          <w:rStyle w:val="Char4"/>
          <w:rFonts w:hint="cs"/>
          <w:spacing w:val="0"/>
          <w:rtl/>
        </w:rPr>
        <w:t xml:space="preserve"> در ذبح قربانی هم اشتراک نمودند، و با دستان شریف</w:t>
      </w:r>
      <w:r w:rsidR="00345BD4" w:rsidRPr="00660F2C">
        <w:rPr>
          <w:rStyle w:val="Char4"/>
          <w:rFonts w:hint="cs"/>
          <w:spacing w:val="0"/>
          <w:rtl/>
        </w:rPr>
        <w:t xml:space="preserve">‌شان </w:t>
      </w:r>
      <w:r w:rsidRPr="00660F2C">
        <w:rPr>
          <w:rStyle w:val="Char4"/>
          <w:rFonts w:hint="cs"/>
          <w:spacing w:val="0"/>
          <w:rtl/>
        </w:rPr>
        <w:t>شصت و</w:t>
      </w:r>
      <w:r w:rsidR="00255A65" w:rsidRPr="00660F2C">
        <w:rPr>
          <w:rStyle w:val="Char4"/>
          <w:rFonts w:hint="cs"/>
          <w:spacing w:val="0"/>
          <w:rtl/>
        </w:rPr>
        <w:t xml:space="preserve"> </w:t>
      </w:r>
      <w:r w:rsidRPr="00660F2C">
        <w:rPr>
          <w:rStyle w:val="Char4"/>
          <w:rFonts w:hint="cs"/>
          <w:spacing w:val="0"/>
          <w:rtl/>
        </w:rPr>
        <w:t>سه شتر را ذبح نمودند</w:t>
      </w:r>
      <w:r w:rsidRPr="005F0EF5">
        <w:rPr>
          <w:rStyle w:val="Char4"/>
          <w:rFonts w:eastAsia="SimSun"/>
          <w:spacing w:val="0"/>
          <w:vertAlign w:val="superscript"/>
          <w:rtl/>
        </w:rPr>
        <w:footnoteReference w:id="369"/>
      </w:r>
      <w:r w:rsidR="00255A65" w:rsidRPr="00660F2C">
        <w:rPr>
          <w:rStyle w:val="Char4"/>
          <w:rFonts w:hint="cs"/>
          <w:spacing w:val="0"/>
          <w:rtl/>
        </w:rPr>
        <w:t>.</w:t>
      </w:r>
      <w:r w:rsidRPr="00660F2C">
        <w:rPr>
          <w:rStyle w:val="Char4"/>
          <w:rFonts w:hint="cs"/>
          <w:spacing w:val="0"/>
          <w:rtl/>
        </w:rPr>
        <w:t xml:space="preserve"> در </w:t>
      </w:r>
      <w:r w:rsidR="00C01057">
        <w:rPr>
          <w:rStyle w:val="Char4"/>
          <w:rFonts w:hint="cs"/>
          <w:spacing w:val="0"/>
          <w:rtl/>
        </w:rPr>
        <w:t xml:space="preserve">حالی که </w:t>
      </w:r>
      <w:r w:rsidRPr="00660F2C">
        <w:rPr>
          <w:rStyle w:val="Char4"/>
          <w:rFonts w:hint="cs"/>
          <w:spacing w:val="0"/>
          <w:rtl/>
        </w:rPr>
        <w:t>می</w:t>
      </w:r>
      <w:r w:rsidR="00255A65" w:rsidRPr="00660F2C">
        <w:rPr>
          <w:rStyle w:val="Char4"/>
          <w:rFonts w:hint="eastAsia"/>
          <w:spacing w:val="0"/>
          <w:rtl/>
        </w:rPr>
        <w:t>‌</w:t>
      </w:r>
      <w:r w:rsidRPr="00660F2C">
        <w:rPr>
          <w:rStyle w:val="Char4"/>
          <w:rFonts w:hint="cs"/>
          <w:spacing w:val="0"/>
          <w:rtl/>
        </w:rPr>
        <w:t>توانستند دیگران را به ذبح آن مکلف بسازند.</w:t>
      </w:r>
    </w:p>
    <w:p w:rsidR="007E10A8" w:rsidRPr="00660F2C" w:rsidRDefault="007E10A8" w:rsidP="00660F2C">
      <w:pPr>
        <w:ind w:firstLine="284"/>
        <w:jc w:val="both"/>
        <w:rPr>
          <w:rStyle w:val="Char4"/>
          <w:spacing w:val="0"/>
          <w:rtl/>
        </w:rPr>
      </w:pPr>
      <w:r w:rsidRPr="00660F2C">
        <w:rPr>
          <w:rStyle w:val="Char4"/>
          <w:rFonts w:hint="cs"/>
          <w:spacing w:val="0"/>
          <w:rtl/>
        </w:rPr>
        <w:t>تواضع و شکسته نفسی و فروتنی آنحضرت</w:t>
      </w:r>
      <w:r w:rsidRPr="00660F2C">
        <w:rPr>
          <w:rFonts w:ascii="B Lotus" w:hAnsi="B Lotus" w:cs="CTraditional Arabic" w:hint="cs"/>
          <w:rtl/>
          <w:lang w:bidi="fa-IR"/>
        </w:rPr>
        <w:t>ص</w:t>
      </w:r>
      <w:r w:rsidRPr="00660F2C">
        <w:rPr>
          <w:rStyle w:val="Char4"/>
          <w:rFonts w:hint="cs"/>
          <w:spacing w:val="0"/>
          <w:rtl/>
        </w:rPr>
        <w:t xml:space="preserve"> سبب شد که دوستی و محبت مردم به ایشان بیشتر شده و گروید</w:t>
      </w:r>
      <w:r w:rsidR="00255A65" w:rsidRPr="00660F2C">
        <w:rPr>
          <w:rStyle w:val="Char4"/>
          <w:rFonts w:hint="cs"/>
          <w:spacing w:val="0"/>
          <w:rtl/>
        </w:rPr>
        <w:t>ه</w:t>
      </w:r>
      <w:r w:rsidRPr="00660F2C">
        <w:rPr>
          <w:rStyle w:val="Char4"/>
          <w:rFonts w:hint="cs"/>
          <w:spacing w:val="0"/>
          <w:rtl/>
        </w:rPr>
        <w:t xml:space="preserve"> اخلاق عالی ایشان</w:t>
      </w:r>
      <w:r w:rsidRPr="00660F2C">
        <w:rPr>
          <w:rFonts w:ascii="B Lotus" w:hAnsi="B Lotus" w:cs="CTraditional Arabic" w:hint="cs"/>
          <w:rtl/>
          <w:lang w:bidi="fa-IR"/>
        </w:rPr>
        <w:t xml:space="preserve"> </w:t>
      </w:r>
      <w:r w:rsidRPr="00660F2C">
        <w:rPr>
          <w:rStyle w:val="Char4"/>
          <w:rFonts w:hint="cs"/>
          <w:spacing w:val="0"/>
          <w:rtl/>
        </w:rPr>
        <w:t xml:space="preserve">گردند، پس طلاب علم و دعوتگران بیشتر از همه به اقتداء به اخلاق عالی و تواضع و فروتنی پیامبر گرامی اسلام نیاز دارند، تا بتوانند در راه دعوت هرچه بیشتر بال تواضع و ملایمت را به مردم بگسترانند، بویژه با ناتوانان و بینوایان و </w:t>
      </w:r>
      <w:r w:rsidR="00A3288D">
        <w:rPr>
          <w:rStyle w:val="Char4"/>
          <w:rFonts w:hint="cs"/>
          <w:spacing w:val="0"/>
          <w:rtl/>
        </w:rPr>
        <w:t>کسانی که</w:t>
      </w:r>
      <w:r w:rsidRPr="00660F2C">
        <w:rPr>
          <w:rStyle w:val="Char4"/>
          <w:rFonts w:hint="cs"/>
          <w:spacing w:val="0"/>
          <w:rtl/>
        </w:rPr>
        <w:t xml:space="preserve"> با زبان</w:t>
      </w:r>
      <w:r w:rsidR="00345BD4" w:rsidRPr="00660F2C">
        <w:rPr>
          <w:rStyle w:val="Char4"/>
          <w:rFonts w:hint="cs"/>
          <w:spacing w:val="0"/>
          <w:rtl/>
        </w:rPr>
        <w:t>‌ها</w:t>
      </w:r>
      <w:r w:rsidRPr="00660F2C">
        <w:rPr>
          <w:rStyle w:val="Char4"/>
          <w:rFonts w:hint="cs"/>
          <w:spacing w:val="0"/>
          <w:rtl/>
        </w:rPr>
        <w:t>ی مختلف صحبت می‌نمایند، زیرا برخورد و تعامل خوب با همچو مردمان رأس تواضع و فروتنی است. چنانکه عبدالله بن مبارک</w:t>
      </w:r>
      <w:r w:rsidR="00255A65" w:rsidRPr="00660F2C">
        <w:rPr>
          <w:rFonts w:ascii="B Lotus" w:hAnsi="B Lotus" w:cs="CTraditional Arabic" w:hint="cs"/>
          <w:rtl/>
          <w:lang w:bidi="fa-IR"/>
        </w:rPr>
        <w:t>/</w:t>
      </w:r>
      <w:r w:rsidRPr="00660F2C">
        <w:rPr>
          <w:rStyle w:val="Char4"/>
          <w:rFonts w:hint="cs"/>
          <w:spacing w:val="0"/>
          <w:rtl/>
        </w:rPr>
        <w:t xml:space="preserve"> فرموده است: </w:t>
      </w:r>
      <w:r w:rsidR="00C41AB7" w:rsidRPr="00660F2C">
        <w:rPr>
          <w:rStyle w:val="Char4"/>
          <w:rFonts w:hint="cs"/>
          <w:spacing w:val="0"/>
          <w:rtl/>
        </w:rPr>
        <w:t>«</w:t>
      </w:r>
      <w:r w:rsidRPr="00660F2C">
        <w:rPr>
          <w:rStyle w:val="Char4"/>
          <w:rFonts w:hint="cs"/>
          <w:spacing w:val="0"/>
          <w:rtl/>
        </w:rPr>
        <w:t>مرتب</w:t>
      </w:r>
      <w:r w:rsidR="00C41AB7" w:rsidRPr="00660F2C">
        <w:rPr>
          <w:rStyle w:val="Char4"/>
          <w:rFonts w:hint="cs"/>
          <w:spacing w:val="0"/>
          <w:rtl/>
        </w:rPr>
        <w:t>ه</w:t>
      </w:r>
      <w:r w:rsidRPr="00660F2C">
        <w:rPr>
          <w:rStyle w:val="Char4"/>
          <w:rFonts w:hint="cs"/>
          <w:spacing w:val="0"/>
          <w:rtl/>
        </w:rPr>
        <w:t xml:space="preserve"> بلند تواضع آنست که در برخورد با مردمانی که نسبت به تو کم</w:t>
      </w:r>
      <w:r w:rsidR="00C41AB7" w:rsidRPr="00660F2C">
        <w:rPr>
          <w:rStyle w:val="Char4"/>
          <w:rFonts w:hint="eastAsia"/>
          <w:spacing w:val="0"/>
          <w:rtl/>
        </w:rPr>
        <w:t>‌</w:t>
      </w:r>
      <w:r w:rsidRPr="00660F2C">
        <w:rPr>
          <w:rStyle w:val="Char4"/>
          <w:rFonts w:hint="cs"/>
          <w:spacing w:val="0"/>
          <w:rtl/>
        </w:rPr>
        <w:t>تر از نعمت</w:t>
      </w:r>
      <w:r w:rsidR="00C41AB7" w:rsidRPr="00660F2C">
        <w:rPr>
          <w:rStyle w:val="Char4"/>
          <w:rFonts w:hint="eastAsia"/>
          <w:spacing w:val="0"/>
          <w:rtl/>
        </w:rPr>
        <w:t>‌</w:t>
      </w:r>
      <w:r w:rsidRPr="00660F2C">
        <w:rPr>
          <w:rStyle w:val="Char4"/>
          <w:rFonts w:hint="cs"/>
          <w:spacing w:val="0"/>
          <w:rtl/>
        </w:rPr>
        <w:t>های دنیا برخوردار</w:t>
      </w:r>
      <w:r w:rsidR="00345BD4" w:rsidRPr="00660F2C">
        <w:rPr>
          <w:rStyle w:val="Char4"/>
          <w:rFonts w:hint="cs"/>
          <w:spacing w:val="0"/>
          <w:rtl/>
        </w:rPr>
        <w:t>‌اند</w:t>
      </w:r>
      <w:r w:rsidRPr="00660F2C">
        <w:rPr>
          <w:rStyle w:val="Char4"/>
          <w:rFonts w:hint="cs"/>
          <w:spacing w:val="0"/>
          <w:rtl/>
        </w:rPr>
        <w:t>، خویش را از مقامت چنان پایین جلوه دهی تا وی احساس کند ک</w:t>
      </w:r>
      <w:r w:rsidR="00C41AB7" w:rsidRPr="00660F2C">
        <w:rPr>
          <w:rStyle w:val="Char4"/>
          <w:rFonts w:hint="cs"/>
          <w:spacing w:val="0"/>
          <w:rtl/>
        </w:rPr>
        <w:t>ه تو با داشتن ثروت و مقام دنیوی</w:t>
      </w:r>
      <w:r w:rsidR="00C41AB7" w:rsidRPr="00660F2C">
        <w:rPr>
          <w:rStyle w:val="Char4"/>
          <w:rFonts w:hint="eastAsia"/>
          <w:spacing w:val="0"/>
          <w:rtl/>
        </w:rPr>
        <w:t>‌</w:t>
      </w:r>
      <w:r w:rsidRPr="00660F2C">
        <w:rPr>
          <w:rStyle w:val="Char4"/>
          <w:rFonts w:hint="cs"/>
          <w:spacing w:val="0"/>
          <w:rtl/>
        </w:rPr>
        <w:t>ات، فضیلت و برتریی بروی نداری</w:t>
      </w:r>
      <w:r w:rsidR="00C41AB7" w:rsidRPr="00660F2C">
        <w:rPr>
          <w:rStyle w:val="Char4"/>
          <w:rFonts w:hint="cs"/>
          <w:spacing w:val="0"/>
          <w:rtl/>
        </w:rPr>
        <w:t>»</w:t>
      </w:r>
      <w:r w:rsidRPr="005F0EF5">
        <w:rPr>
          <w:rStyle w:val="Char4"/>
          <w:rFonts w:eastAsia="SimSun"/>
          <w:spacing w:val="0"/>
          <w:vertAlign w:val="superscript"/>
          <w:rtl/>
        </w:rPr>
        <w:footnoteReference w:id="370"/>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باید باور داشت که تواضع و فروتنی فرصت را برای دعوت</w:t>
      </w:r>
      <w:r w:rsidR="0047048D">
        <w:rPr>
          <w:rStyle w:val="Char4"/>
          <w:rFonts w:hint="eastAsia"/>
          <w:spacing w:val="0"/>
          <w:rtl/>
        </w:rPr>
        <w:t>‌</w:t>
      </w:r>
      <w:r w:rsidRPr="00660F2C">
        <w:rPr>
          <w:rStyle w:val="Char4"/>
          <w:rFonts w:hint="cs"/>
          <w:spacing w:val="0"/>
          <w:rtl/>
        </w:rPr>
        <w:t>گران مهیا می‌سازد تا دل</w:t>
      </w:r>
      <w:r w:rsidR="00C41AB7" w:rsidRPr="00660F2C">
        <w:rPr>
          <w:rStyle w:val="Char4"/>
          <w:rFonts w:hint="eastAsia"/>
          <w:spacing w:val="0"/>
          <w:rtl/>
        </w:rPr>
        <w:t>‌</w:t>
      </w:r>
      <w:r w:rsidRPr="00660F2C">
        <w:rPr>
          <w:rStyle w:val="Char4"/>
          <w:rFonts w:hint="cs"/>
          <w:spacing w:val="0"/>
          <w:rtl/>
        </w:rPr>
        <w:t>های حجاج را بدست آورده، اطمئنان و اعتماد</w:t>
      </w:r>
      <w:r w:rsidR="004259E2" w:rsidRPr="00660F2C">
        <w:rPr>
          <w:rStyle w:val="Char4"/>
          <w:rFonts w:hint="cs"/>
          <w:spacing w:val="0"/>
          <w:rtl/>
        </w:rPr>
        <w:t xml:space="preserve"> آن‌ها </w:t>
      </w:r>
      <w:r w:rsidRPr="00660F2C">
        <w:rPr>
          <w:rStyle w:val="Char4"/>
          <w:rFonts w:hint="cs"/>
          <w:spacing w:val="0"/>
          <w:rtl/>
        </w:rPr>
        <w:t>را بخود جلب نمایند و در نتیجه،</w:t>
      </w:r>
      <w:r w:rsidR="00C41AB7" w:rsidRPr="00660F2C">
        <w:rPr>
          <w:rStyle w:val="Char4"/>
          <w:rFonts w:hint="cs"/>
          <w:spacing w:val="0"/>
          <w:rtl/>
        </w:rPr>
        <w:t xml:space="preserve"> </w:t>
      </w:r>
      <w:r w:rsidRPr="00660F2C">
        <w:rPr>
          <w:rStyle w:val="Char4"/>
          <w:rFonts w:hint="cs"/>
          <w:spacing w:val="0"/>
          <w:rtl/>
        </w:rPr>
        <w:t>گفتار</w:t>
      </w:r>
      <w:r w:rsidR="00345BD4" w:rsidRPr="00660F2C">
        <w:rPr>
          <w:rStyle w:val="Char4"/>
          <w:rFonts w:hint="cs"/>
          <w:spacing w:val="0"/>
          <w:rtl/>
        </w:rPr>
        <w:t xml:space="preserve">‌شان </w:t>
      </w:r>
      <w:r w:rsidRPr="00660F2C">
        <w:rPr>
          <w:rStyle w:val="Char4"/>
          <w:rFonts w:hint="cs"/>
          <w:spacing w:val="0"/>
          <w:rtl/>
        </w:rPr>
        <w:t>را به آسانی بپذیرند</w:t>
      </w:r>
      <w:r w:rsidR="00C41AB7" w:rsidRPr="00660F2C">
        <w:rPr>
          <w:rStyle w:val="Char4"/>
          <w:rFonts w:hint="cs"/>
          <w:spacing w:val="0"/>
          <w:rtl/>
        </w:rPr>
        <w:t>.</w:t>
      </w:r>
    </w:p>
    <w:p w:rsidR="007E10A8" w:rsidRPr="0047048D" w:rsidRDefault="007E10A8" w:rsidP="0047048D">
      <w:pPr>
        <w:pStyle w:val="a4"/>
        <w:rPr>
          <w:rtl/>
        </w:rPr>
      </w:pPr>
      <w:bookmarkStart w:id="121" w:name="_Toc269210636"/>
      <w:bookmarkStart w:id="122" w:name="_Toc368423671"/>
      <w:bookmarkStart w:id="123" w:name="_Toc437438075"/>
      <w:r w:rsidRPr="0047048D">
        <w:rPr>
          <w:rFonts w:hint="cs"/>
          <w:rtl/>
        </w:rPr>
        <w:t>د- شفقت و</w:t>
      </w:r>
      <w:r w:rsidR="00C41AB7" w:rsidRPr="0047048D">
        <w:rPr>
          <w:rFonts w:hint="cs"/>
          <w:rtl/>
        </w:rPr>
        <w:t xml:space="preserve"> </w:t>
      </w:r>
      <w:r w:rsidRPr="0047048D">
        <w:rPr>
          <w:rFonts w:hint="cs"/>
          <w:rtl/>
        </w:rPr>
        <w:t>مهربانی پیامبر اکرم</w:t>
      </w:r>
      <w:r w:rsidR="00C41AB7" w:rsidRPr="0047048D">
        <w:rPr>
          <w:rFonts w:cs="CTraditional Arabic" w:hint="cs"/>
          <w:b/>
          <w:bCs w:val="0"/>
          <w:rtl/>
        </w:rPr>
        <w:t>ص</w:t>
      </w:r>
      <w:r w:rsidRPr="0047048D">
        <w:rPr>
          <w:rFonts w:hint="cs"/>
          <w:rtl/>
        </w:rPr>
        <w:t xml:space="preserve"> نسبت به مردم:</w:t>
      </w:r>
      <w:bookmarkEnd w:id="121"/>
      <w:bookmarkEnd w:id="122"/>
      <w:bookmarkEnd w:id="123"/>
    </w:p>
    <w:p w:rsidR="003A7596" w:rsidRPr="00660F2C" w:rsidRDefault="007E10A8" w:rsidP="00660F2C">
      <w:pPr>
        <w:ind w:firstLine="284"/>
        <w:jc w:val="both"/>
        <w:rPr>
          <w:rStyle w:val="Char4"/>
          <w:spacing w:val="0"/>
          <w:rtl/>
        </w:rPr>
      </w:pPr>
      <w:r w:rsidRPr="00660F2C">
        <w:rPr>
          <w:rStyle w:val="Char4"/>
          <w:rFonts w:hint="cs"/>
          <w:spacing w:val="0"/>
          <w:rtl/>
        </w:rPr>
        <w:t>اسلام دین رحمت است، قوانین و</w:t>
      </w:r>
      <w:r w:rsidR="00C41AB7" w:rsidRPr="00660F2C">
        <w:rPr>
          <w:rStyle w:val="Char4"/>
          <w:rFonts w:hint="cs"/>
          <w:spacing w:val="0"/>
          <w:rtl/>
        </w:rPr>
        <w:t xml:space="preserve"> </w:t>
      </w:r>
      <w:r w:rsidRPr="00660F2C">
        <w:rPr>
          <w:rStyle w:val="Char4"/>
          <w:rFonts w:hint="cs"/>
          <w:spacing w:val="0"/>
          <w:rtl/>
        </w:rPr>
        <w:t>احکام آن در اصول و</w:t>
      </w:r>
      <w:r w:rsidR="00C41AB7" w:rsidRPr="00660F2C">
        <w:rPr>
          <w:rStyle w:val="Char4"/>
          <w:rFonts w:hint="cs"/>
          <w:spacing w:val="0"/>
          <w:rtl/>
        </w:rPr>
        <w:t xml:space="preserve"> </w:t>
      </w:r>
      <w:r w:rsidRPr="00660F2C">
        <w:rPr>
          <w:rStyle w:val="Char4"/>
          <w:rFonts w:hint="cs"/>
          <w:spacing w:val="0"/>
          <w:rtl/>
        </w:rPr>
        <w:t>فروع بر</w:t>
      </w:r>
      <w:r w:rsidR="00C41AB7" w:rsidRPr="00660F2C">
        <w:rPr>
          <w:rStyle w:val="Char4"/>
          <w:rFonts w:hint="cs"/>
          <w:spacing w:val="0"/>
          <w:rtl/>
        </w:rPr>
        <w:t xml:space="preserve"> </w:t>
      </w:r>
      <w:r w:rsidRPr="00660F2C">
        <w:rPr>
          <w:rStyle w:val="Char4"/>
          <w:rFonts w:hint="cs"/>
          <w:spacing w:val="0"/>
          <w:rtl/>
        </w:rPr>
        <w:t>اساس محبت، شفقت، مهربانی و دلسوزی گذاشته شده است</w:t>
      </w:r>
      <w:r w:rsidRPr="005F0EF5">
        <w:rPr>
          <w:rStyle w:val="Char4"/>
          <w:rFonts w:eastAsia="SimSun"/>
          <w:spacing w:val="0"/>
          <w:vertAlign w:val="superscript"/>
          <w:rtl/>
        </w:rPr>
        <w:footnoteReference w:id="371"/>
      </w:r>
      <w:r w:rsidR="00C41AB7" w:rsidRPr="00660F2C">
        <w:rPr>
          <w:rStyle w:val="Char4"/>
          <w:rFonts w:hint="cs"/>
          <w:spacing w:val="0"/>
          <w:rtl/>
        </w:rPr>
        <w:t>. بنا</w:t>
      </w:r>
      <w:r w:rsidRPr="00660F2C">
        <w:rPr>
          <w:rStyle w:val="Char4"/>
          <w:rFonts w:hint="cs"/>
          <w:spacing w:val="0"/>
          <w:rtl/>
        </w:rPr>
        <w:t>براین بدیهی است که پیامبر بزرگ اسلام</w:t>
      </w:r>
      <w:r w:rsidRPr="00660F2C">
        <w:rPr>
          <w:rFonts w:ascii="B Lotus" w:hAnsi="B Lotus" w:cs="CTraditional Arabic" w:hint="cs"/>
          <w:rtl/>
          <w:lang w:bidi="fa-IR"/>
        </w:rPr>
        <w:t>ص</w:t>
      </w:r>
      <w:r w:rsidRPr="00660F2C">
        <w:rPr>
          <w:rStyle w:val="Char4"/>
          <w:rFonts w:hint="cs"/>
          <w:spacing w:val="0"/>
          <w:rtl/>
        </w:rPr>
        <w:t xml:space="preserve"> فرستاده نشده</w:t>
      </w:r>
      <w:r w:rsidR="00345BD4" w:rsidRPr="00660F2C">
        <w:rPr>
          <w:rStyle w:val="Char4"/>
          <w:rFonts w:hint="cs"/>
          <w:spacing w:val="0"/>
          <w:rtl/>
        </w:rPr>
        <w:t>‌اند</w:t>
      </w:r>
      <w:r w:rsidRPr="00660F2C">
        <w:rPr>
          <w:rStyle w:val="Char4"/>
          <w:rFonts w:hint="cs"/>
          <w:spacing w:val="0"/>
          <w:rtl/>
        </w:rPr>
        <w:t xml:space="preserve"> مگر بخاطر رحمت و شفقت و دعوت مردم بسوی رحمت ب</w:t>
      </w:r>
      <w:r w:rsidR="00C41AB7" w:rsidRPr="00660F2C">
        <w:rPr>
          <w:rStyle w:val="Char4"/>
          <w:rFonts w:hint="cs"/>
          <w:spacing w:val="0"/>
          <w:rtl/>
        </w:rPr>
        <w:t xml:space="preserve">یکران الله سبحان، </w:t>
      </w:r>
      <w:r w:rsidR="00A3288D">
        <w:rPr>
          <w:rStyle w:val="Char4"/>
          <w:rFonts w:hint="cs"/>
          <w:spacing w:val="0"/>
          <w:rtl/>
        </w:rPr>
        <w:t>قسمی که</w:t>
      </w:r>
      <w:r w:rsidR="00C41AB7" w:rsidRPr="00660F2C">
        <w:rPr>
          <w:rStyle w:val="Char4"/>
          <w:rFonts w:hint="cs"/>
          <w:spacing w:val="0"/>
          <w:rtl/>
        </w:rPr>
        <w:t xml:space="preserve"> خداوند</w:t>
      </w:r>
      <w:r w:rsidR="004259E2" w:rsidRPr="00660F2C">
        <w:rPr>
          <w:rStyle w:val="Char4"/>
          <w:rFonts w:cs="CTraditional Arabic" w:hint="cs"/>
          <w:spacing w:val="0"/>
          <w:rtl/>
        </w:rPr>
        <w:t xml:space="preserve">أ </w:t>
      </w:r>
      <w:r w:rsidRPr="00660F2C">
        <w:rPr>
          <w:rStyle w:val="Char4"/>
          <w:rFonts w:hint="cs"/>
          <w:spacing w:val="0"/>
          <w:rtl/>
        </w:rPr>
        <w:t>می</w:t>
      </w:r>
      <w:r w:rsidR="00C41AB7" w:rsidRPr="00660F2C">
        <w:rPr>
          <w:rStyle w:val="Char4"/>
          <w:rFonts w:hint="eastAsia"/>
          <w:spacing w:val="0"/>
          <w:rtl/>
        </w:rPr>
        <w:t>‌</w:t>
      </w:r>
      <w:r w:rsidRPr="00660F2C">
        <w:rPr>
          <w:rStyle w:val="Char4"/>
          <w:rFonts w:hint="cs"/>
          <w:spacing w:val="0"/>
          <w:rtl/>
        </w:rPr>
        <w:t>فرماید:</w:t>
      </w:r>
    </w:p>
    <w:p w:rsidR="007E10A8" w:rsidRPr="00660F2C" w:rsidRDefault="00251360" w:rsidP="00660F2C">
      <w:pPr>
        <w:ind w:firstLine="284"/>
        <w:jc w:val="both"/>
        <w:rPr>
          <w:rStyle w:val="Char4"/>
          <w:spacing w:val="0"/>
          <w:rtl/>
        </w:rPr>
      </w:pPr>
      <w:r w:rsidRPr="00660F2C">
        <w:rPr>
          <w:rFonts w:cs="Traditional Arabic" w:hint="cs"/>
          <w:rtl/>
          <w:lang w:bidi="fa-IR"/>
        </w:rPr>
        <w:t>﴿</w:t>
      </w:r>
      <w:r w:rsidR="003A7596" w:rsidRPr="00660F2C">
        <w:rPr>
          <w:rStyle w:val="Char6"/>
          <w:rFonts w:hint="eastAsia"/>
          <w:rtl/>
        </w:rPr>
        <w:t>وَمَا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أَر</w:t>
      </w:r>
      <w:r w:rsidR="003A7596" w:rsidRPr="00660F2C">
        <w:rPr>
          <w:rStyle w:val="Char6"/>
          <w:rFonts w:hint="cs"/>
          <w:rtl/>
        </w:rPr>
        <w:t>ۡ</w:t>
      </w:r>
      <w:r w:rsidR="003A7596" w:rsidRPr="00660F2C">
        <w:rPr>
          <w:rStyle w:val="Char6"/>
          <w:rFonts w:hint="eastAsia"/>
          <w:rtl/>
        </w:rPr>
        <w:t>سَل</w:t>
      </w:r>
      <w:r w:rsidR="003A7596" w:rsidRPr="00660F2C">
        <w:rPr>
          <w:rStyle w:val="Char6"/>
          <w:rFonts w:hint="cs"/>
          <w:rtl/>
        </w:rPr>
        <w:t>ۡ</w:t>
      </w:r>
      <w:r w:rsidR="003A7596" w:rsidRPr="00660F2C">
        <w:rPr>
          <w:rStyle w:val="Char6"/>
          <w:rFonts w:hint="eastAsia"/>
          <w:rtl/>
        </w:rPr>
        <w:t>نَ</w:t>
      </w:r>
      <w:r w:rsidR="003A7596" w:rsidRPr="00660F2C">
        <w:rPr>
          <w:rStyle w:val="Char6"/>
          <w:rFonts w:hint="cs"/>
          <w:rtl/>
        </w:rPr>
        <w:t>ٰ</w:t>
      </w:r>
      <w:r w:rsidR="003A7596" w:rsidRPr="00660F2C">
        <w:rPr>
          <w:rStyle w:val="Char6"/>
          <w:rFonts w:hint="eastAsia"/>
          <w:rtl/>
        </w:rPr>
        <w:t>كَ</w:t>
      </w:r>
      <w:r w:rsidR="003A7596" w:rsidRPr="00660F2C">
        <w:rPr>
          <w:rStyle w:val="Char6"/>
          <w:rtl/>
        </w:rPr>
        <w:t xml:space="preserve"> </w:t>
      </w:r>
      <w:r w:rsidR="003A7596" w:rsidRPr="00660F2C">
        <w:rPr>
          <w:rStyle w:val="Char6"/>
          <w:rFonts w:hint="eastAsia"/>
          <w:rtl/>
        </w:rPr>
        <w:t>إِلَّا</w:t>
      </w:r>
      <w:r w:rsidR="003A7596" w:rsidRPr="00660F2C">
        <w:rPr>
          <w:rStyle w:val="Char6"/>
          <w:rtl/>
        </w:rPr>
        <w:t xml:space="preserve"> </w:t>
      </w:r>
      <w:r w:rsidR="003A7596" w:rsidRPr="00660F2C">
        <w:rPr>
          <w:rStyle w:val="Char6"/>
          <w:rFonts w:hint="eastAsia"/>
          <w:rtl/>
        </w:rPr>
        <w:t>رَح</w:t>
      </w:r>
      <w:r w:rsidR="003A7596" w:rsidRPr="00660F2C">
        <w:rPr>
          <w:rStyle w:val="Char6"/>
          <w:rFonts w:hint="cs"/>
          <w:rtl/>
        </w:rPr>
        <w:t>ۡ</w:t>
      </w:r>
      <w:r w:rsidR="003A7596" w:rsidRPr="00660F2C">
        <w:rPr>
          <w:rStyle w:val="Char6"/>
          <w:rFonts w:hint="eastAsia"/>
          <w:rtl/>
        </w:rPr>
        <w:t>مَة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لِّل</w:t>
      </w:r>
      <w:r w:rsidR="003A7596" w:rsidRPr="00660F2C">
        <w:rPr>
          <w:rStyle w:val="Char6"/>
          <w:rFonts w:hint="cs"/>
          <w:rtl/>
        </w:rPr>
        <w:t>ۡ</w:t>
      </w:r>
      <w:r w:rsidR="003A7596" w:rsidRPr="00660F2C">
        <w:rPr>
          <w:rStyle w:val="Char6"/>
          <w:rFonts w:hint="eastAsia"/>
          <w:rtl/>
        </w:rPr>
        <w:t>عَ</w:t>
      </w:r>
      <w:r w:rsidR="003A7596" w:rsidRPr="00660F2C">
        <w:rPr>
          <w:rStyle w:val="Char6"/>
          <w:rFonts w:hint="cs"/>
          <w:rtl/>
        </w:rPr>
        <w:t>ٰ</w:t>
      </w:r>
      <w:r w:rsidR="003A7596" w:rsidRPr="00660F2C">
        <w:rPr>
          <w:rStyle w:val="Char6"/>
          <w:rFonts w:hint="eastAsia"/>
          <w:rtl/>
        </w:rPr>
        <w:t>لَمِينَ</w:t>
      </w:r>
      <w:r w:rsidR="003A7596" w:rsidRPr="00660F2C">
        <w:rPr>
          <w:rStyle w:val="Char6"/>
          <w:rtl/>
        </w:rPr>
        <w:t xml:space="preserve"> </w:t>
      </w:r>
      <w:r w:rsidR="003A7596" w:rsidRPr="00660F2C">
        <w:rPr>
          <w:rStyle w:val="Char6"/>
          <w:rFonts w:hint="cs"/>
          <w:rtl/>
        </w:rPr>
        <w:t>١٠٧</w:t>
      </w:r>
      <w:r w:rsidRPr="00660F2C">
        <w:rPr>
          <w:rFonts w:cs="Traditional Arabic" w:hint="cs"/>
          <w:rtl/>
          <w:lang w:bidi="fa-IR"/>
        </w:rPr>
        <w:t>﴾</w:t>
      </w:r>
      <w:r w:rsidRPr="0047048D">
        <w:rPr>
          <w:rStyle w:val="Char5"/>
          <w:rFonts w:hint="cs"/>
          <w:rtl/>
        </w:rPr>
        <w:t xml:space="preserve"> [</w:t>
      </w:r>
      <w:r w:rsidR="00C41AB7" w:rsidRPr="0047048D">
        <w:rPr>
          <w:rStyle w:val="Char5"/>
          <w:rFonts w:hint="cs"/>
          <w:rtl/>
        </w:rPr>
        <w:t>الأنبیاء: 107</w:t>
      </w:r>
      <w:r w:rsidRPr="0047048D">
        <w:rPr>
          <w:rStyle w:val="Char5"/>
          <w:rFonts w:hint="cs"/>
          <w:rtl/>
        </w:rPr>
        <w:t>].</w:t>
      </w:r>
      <w:r w:rsidR="007E10A8" w:rsidRPr="0047048D">
        <w:rPr>
          <w:rStyle w:val="Char5"/>
          <w:rtl/>
        </w:rPr>
        <w:t xml:space="preserve"> </w:t>
      </w:r>
    </w:p>
    <w:p w:rsidR="007E10A8" w:rsidRPr="00660F2C" w:rsidRDefault="00C41AB7" w:rsidP="00660F2C">
      <w:pPr>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و</w:t>
      </w:r>
      <w:r w:rsidRPr="00660F2C">
        <w:rPr>
          <w:rStyle w:val="Char4"/>
          <w:rFonts w:hint="cs"/>
          <w:spacing w:val="0"/>
          <w:rtl/>
        </w:rPr>
        <w:t xml:space="preserve"> </w:t>
      </w:r>
      <w:r w:rsidR="007E10A8" w:rsidRPr="00660F2C">
        <w:rPr>
          <w:rStyle w:val="Char4"/>
          <w:rFonts w:hint="cs"/>
          <w:spacing w:val="0"/>
          <w:rtl/>
        </w:rPr>
        <w:t>ترا نفرستادیم جز رحمتی برای عالمیان</w:t>
      </w:r>
      <w:r w:rsidRPr="00660F2C">
        <w:rPr>
          <w:rFonts w:ascii="B Lotus" w:hAnsi="B Lotus"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و </w:t>
      </w:r>
      <w:r w:rsidR="00E50361">
        <w:rPr>
          <w:rStyle w:val="Char4"/>
          <w:rFonts w:hint="cs"/>
          <w:spacing w:val="0"/>
          <w:rtl/>
        </w:rPr>
        <w:t xml:space="preserve">طوری که </w:t>
      </w:r>
      <w:r w:rsidR="007E10A8" w:rsidRPr="00660F2C">
        <w:rPr>
          <w:rStyle w:val="Char4"/>
          <w:rFonts w:hint="cs"/>
          <w:spacing w:val="0"/>
          <w:rtl/>
        </w:rPr>
        <w:t>خود ایشان</w:t>
      </w:r>
      <w:r w:rsidR="007E10A8" w:rsidRPr="00660F2C">
        <w:rPr>
          <w:rFonts w:ascii="B Lotus" w:hAnsi="B Lotus" w:cs="CTraditional Arabic" w:hint="cs"/>
          <w:rtl/>
          <w:lang w:bidi="fa-IR"/>
        </w:rPr>
        <w:t>ص</w:t>
      </w:r>
      <w:r w:rsidRPr="00660F2C">
        <w:rPr>
          <w:rStyle w:val="Char4"/>
          <w:rFonts w:hint="cs"/>
          <w:spacing w:val="0"/>
          <w:rtl/>
        </w:rPr>
        <w:t xml:space="preserve"> در</w:t>
      </w:r>
      <w:r w:rsidR="007E10A8" w:rsidRPr="00660F2C">
        <w:rPr>
          <w:rStyle w:val="Char4"/>
          <w:rFonts w:hint="cs"/>
          <w:spacing w:val="0"/>
          <w:rtl/>
        </w:rPr>
        <w:t>بار</w:t>
      </w:r>
      <w:r w:rsidRPr="00660F2C">
        <w:rPr>
          <w:rStyle w:val="Char4"/>
          <w:rFonts w:hint="cs"/>
          <w:spacing w:val="0"/>
          <w:rtl/>
        </w:rPr>
        <w:t>ه</w:t>
      </w:r>
      <w:r w:rsidR="007E10A8" w:rsidRPr="00660F2C">
        <w:rPr>
          <w:rStyle w:val="Char4"/>
          <w:rFonts w:hint="cs"/>
          <w:spacing w:val="0"/>
          <w:rtl/>
        </w:rPr>
        <w:t xml:space="preserve"> خود فرموده</w:t>
      </w:r>
      <w:r w:rsidR="00345BD4" w:rsidRPr="00660F2C">
        <w:rPr>
          <w:rStyle w:val="Char4"/>
          <w:rFonts w:hint="cs"/>
          <w:spacing w:val="0"/>
          <w:rtl/>
        </w:rPr>
        <w:t>‌اند</w:t>
      </w:r>
      <w:r w:rsidR="007E10A8" w:rsidRPr="00660F2C">
        <w:rPr>
          <w:rStyle w:val="Char4"/>
          <w:rFonts w:hint="cs"/>
          <w:spacing w:val="0"/>
          <w:rtl/>
        </w:rPr>
        <w:t xml:space="preserve">: </w:t>
      </w:r>
      <w:r w:rsidRPr="00660F2C">
        <w:rPr>
          <w:rStyle w:val="Char4"/>
          <w:rFonts w:hint="cs"/>
          <w:spacing w:val="0"/>
          <w:rtl/>
        </w:rPr>
        <w:t>«</w:t>
      </w:r>
      <w:r w:rsidR="007E10A8" w:rsidRPr="00660F2C">
        <w:rPr>
          <w:rStyle w:val="Char4"/>
          <w:rFonts w:hint="cs"/>
          <w:spacing w:val="0"/>
          <w:rtl/>
        </w:rPr>
        <w:t xml:space="preserve">همانا من رحمت </w:t>
      </w:r>
      <w:r w:rsidRPr="00660F2C">
        <w:rPr>
          <w:rStyle w:val="Char4"/>
          <w:rFonts w:hint="cs"/>
          <w:spacing w:val="0"/>
          <w:rtl/>
        </w:rPr>
        <w:t>-</w:t>
      </w:r>
      <w:r w:rsidR="007E10A8" w:rsidRPr="00660F2C">
        <w:rPr>
          <w:rStyle w:val="Char4"/>
          <w:rFonts w:hint="cs"/>
          <w:spacing w:val="0"/>
          <w:rtl/>
        </w:rPr>
        <w:t>به مردم</w:t>
      </w:r>
      <w:r w:rsidRPr="00660F2C">
        <w:rPr>
          <w:rStyle w:val="Char4"/>
          <w:rFonts w:hint="cs"/>
          <w:spacing w:val="0"/>
          <w:rtl/>
        </w:rPr>
        <w:t>- فرستاده شده</w:t>
      </w:r>
      <w:r w:rsidRPr="00660F2C">
        <w:rPr>
          <w:rStyle w:val="Char4"/>
          <w:rFonts w:hint="eastAsia"/>
          <w:spacing w:val="0"/>
          <w:rtl/>
        </w:rPr>
        <w:t>‌</w:t>
      </w:r>
      <w:r w:rsidR="007E10A8" w:rsidRPr="00660F2C">
        <w:rPr>
          <w:rStyle w:val="Char4"/>
          <w:rFonts w:hint="cs"/>
          <w:spacing w:val="0"/>
          <w:rtl/>
        </w:rPr>
        <w:t>ام</w:t>
      </w:r>
      <w:r w:rsidRPr="00660F2C">
        <w:rPr>
          <w:rStyle w:val="Char4"/>
          <w:rFonts w:hint="cs"/>
          <w:spacing w:val="0"/>
          <w:rtl/>
        </w:rPr>
        <w:t>»</w:t>
      </w:r>
      <w:r w:rsidR="007E10A8" w:rsidRPr="005F0EF5">
        <w:rPr>
          <w:rStyle w:val="Char4"/>
          <w:rFonts w:eastAsia="SimSun"/>
          <w:spacing w:val="0"/>
          <w:vertAlign w:val="superscript"/>
          <w:rtl/>
        </w:rPr>
        <w:footnoteReference w:id="372"/>
      </w:r>
      <w:r w:rsidRPr="00660F2C">
        <w:rPr>
          <w:rStyle w:val="Char4"/>
          <w:rFonts w:hint="cs"/>
          <w:spacing w:val="0"/>
          <w:rtl/>
        </w:rPr>
        <w:t>.</w:t>
      </w:r>
      <w:r w:rsidR="007E10A8" w:rsidRPr="00660F2C">
        <w:rPr>
          <w:rStyle w:val="Char4"/>
          <w:rFonts w:hint="cs"/>
          <w:spacing w:val="0"/>
          <w:rtl/>
        </w:rPr>
        <w:t xml:space="preserve"> همچنان فرموده</w:t>
      </w:r>
      <w:r w:rsidR="00345BD4" w:rsidRPr="00660F2C">
        <w:rPr>
          <w:rStyle w:val="Char4"/>
          <w:rFonts w:hint="cs"/>
          <w:spacing w:val="0"/>
          <w:rtl/>
        </w:rPr>
        <w:t>‌اند</w:t>
      </w:r>
      <w:r w:rsidR="007E10A8" w:rsidRPr="00660F2C">
        <w:rPr>
          <w:rStyle w:val="Char4"/>
          <w:rFonts w:hint="cs"/>
          <w:spacing w:val="0"/>
          <w:rtl/>
        </w:rPr>
        <w:t xml:space="preserve">: </w:t>
      </w:r>
      <w:r w:rsidRPr="00660F2C">
        <w:rPr>
          <w:rStyle w:val="Char4"/>
          <w:rFonts w:hint="cs"/>
          <w:spacing w:val="0"/>
          <w:rtl/>
        </w:rPr>
        <w:t>«</w:t>
      </w:r>
      <w:r w:rsidR="007E10A8" w:rsidRPr="00660F2C">
        <w:rPr>
          <w:rStyle w:val="Char4"/>
          <w:rFonts w:hint="cs"/>
          <w:spacing w:val="0"/>
          <w:rtl/>
        </w:rPr>
        <w:t>من محمد هستم ... نبی توبه و نبی رحمت می</w:t>
      </w:r>
      <w:r w:rsidRPr="00660F2C">
        <w:rPr>
          <w:rStyle w:val="Char4"/>
          <w:rFonts w:hint="eastAsia"/>
          <w:spacing w:val="0"/>
          <w:rtl/>
        </w:rPr>
        <w:t>‌</w:t>
      </w:r>
      <w:r w:rsidR="007E10A8" w:rsidRPr="00660F2C">
        <w:rPr>
          <w:rStyle w:val="Char4"/>
          <w:rFonts w:hint="cs"/>
          <w:spacing w:val="0"/>
          <w:rtl/>
        </w:rPr>
        <w:t>باشم</w:t>
      </w:r>
      <w:r w:rsidRPr="00660F2C">
        <w:rPr>
          <w:rStyle w:val="Char4"/>
          <w:rFonts w:hint="cs"/>
          <w:spacing w:val="0"/>
          <w:rtl/>
        </w:rPr>
        <w:t>»</w:t>
      </w:r>
      <w:r w:rsidR="007E10A8" w:rsidRPr="005F0EF5">
        <w:rPr>
          <w:rStyle w:val="Char4"/>
          <w:rFonts w:eastAsia="SimSun"/>
          <w:spacing w:val="0"/>
          <w:vertAlign w:val="superscript"/>
          <w:rtl/>
        </w:rPr>
        <w:footnoteReference w:id="373"/>
      </w:r>
      <w:r w:rsidRPr="00660F2C">
        <w:rPr>
          <w:rStyle w:val="Char4"/>
          <w:rFonts w:hint="cs"/>
          <w:spacing w:val="0"/>
          <w:rtl/>
        </w:rPr>
        <w:t>.</w:t>
      </w:r>
    </w:p>
    <w:p w:rsidR="007E10A8" w:rsidRPr="00660F2C" w:rsidRDefault="007E10A8" w:rsidP="00660F2C">
      <w:pPr>
        <w:ind w:firstLine="284"/>
        <w:jc w:val="both"/>
        <w:rPr>
          <w:rFonts w:ascii="QCF_P207" w:hAnsi="QCF_P207" w:cs="QCF_P207"/>
          <w:rtl/>
        </w:rPr>
      </w:pPr>
      <w:r w:rsidRPr="00660F2C">
        <w:rPr>
          <w:rStyle w:val="Char4"/>
          <w:rFonts w:hint="cs"/>
          <w:spacing w:val="0"/>
          <w:rtl/>
        </w:rPr>
        <w:t>روی</w:t>
      </w:r>
      <w:r w:rsidR="00C41AB7" w:rsidRPr="00660F2C">
        <w:rPr>
          <w:rStyle w:val="Char4"/>
          <w:rFonts w:hint="cs"/>
          <w:spacing w:val="0"/>
          <w:rtl/>
        </w:rPr>
        <w:t>ه</w:t>
      </w:r>
      <w:r w:rsidRPr="00660F2C">
        <w:rPr>
          <w:rStyle w:val="Char4"/>
          <w:rFonts w:hint="cs"/>
          <w:spacing w:val="0"/>
          <w:rtl/>
        </w:rPr>
        <w:t xml:space="preserve"> ایشان</w:t>
      </w:r>
      <w:r w:rsidRPr="00660F2C">
        <w:rPr>
          <w:rFonts w:ascii="B Lotus" w:hAnsi="B Lotus" w:cs="CTraditional Arabic" w:hint="cs"/>
          <w:rtl/>
          <w:lang w:bidi="fa-IR"/>
        </w:rPr>
        <w:t>ص</w:t>
      </w:r>
      <w:r w:rsidRPr="00660F2C">
        <w:rPr>
          <w:rStyle w:val="Char4"/>
          <w:rFonts w:hint="cs"/>
          <w:spacing w:val="0"/>
          <w:rtl/>
        </w:rPr>
        <w:t xml:space="preserve"> با مردم طوری بود که خداوند</w:t>
      </w:r>
      <w:r w:rsidR="004259E2" w:rsidRPr="00660F2C">
        <w:rPr>
          <w:rStyle w:val="Char4"/>
          <w:rFonts w:cs="CTraditional Arabic" w:hint="cs"/>
          <w:spacing w:val="0"/>
          <w:rtl/>
        </w:rPr>
        <w:t xml:space="preserve">أ </w:t>
      </w:r>
      <w:r w:rsidRPr="00660F2C">
        <w:rPr>
          <w:rStyle w:val="Char4"/>
          <w:rFonts w:hint="cs"/>
          <w:spacing w:val="0"/>
          <w:rtl/>
        </w:rPr>
        <w:t>در قرآن مجید توصیف آن</w:t>
      </w:r>
      <w:r w:rsidR="00C41AB7" w:rsidRPr="00660F2C">
        <w:rPr>
          <w:rStyle w:val="Char4"/>
          <w:rFonts w:hint="cs"/>
          <w:spacing w:val="0"/>
          <w:rtl/>
        </w:rPr>
        <w:t xml:space="preserve"> </w:t>
      </w:r>
      <w:r w:rsidRPr="00660F2C">
        <w:rPr>
          <w:rStyle w:val="Char4"/>
          <w:rFonts w:hint="cs"/>
          <w:spacing w:val="0"/>
          <w:rtl/>
        </w:rPr>
        <w:t xml:space="preserve">را کرده: </w:t>
      </w:r>
      <w:r w:rsidRPr="00660F2C">
        <w:rPr>
          <w:rFonts w:ascii="QCF_BSML" w:hAnsi="QCF_BSML" w:cs="QCF_BSML"/>
          <w:rtl/>
        </w:rPr>
        <w:t xml:space="preserve"> </w:t>
      </w:r>
      <w:r w:rsidR="00251360" w:rsidRPr="00660F2C">
        <w:rPr>
          <w:rFonts w:cs="Traditional Arabic" w:hint="cs"/>
          <w:rtl/>
          <w:lang w:bidi="fa-IR"/>
        </w:rPr>
        <w:t>﴿</w:t>
      </w:r>
      <w:r w:rsidR="003A7596" w:rsidRPr="00660F2C">
        <w:rPr>
          <w:rStyle w:val="Char6"/>
          <w:rFonts w:hint="eastAsia"/>
          <w:rtl/>
        </w:rPr>
        <w:t>رَءُوف</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رَّحِيمٌ</w:t>
      </w:r>
      <w:r w:rsidR="00251360" w:rsidRPr="00660F2C">
        <w:rPr>
          <w:rFonts w:cs="Traditional Arabic" w:hint="cs"/>
          <w:rtl/>
          <w:lang w:bidi="fa-IR"/>
        </w:rPr>
        <w:t>﴾</w:t>
      </w:r>
      <w:r w:rsidR="00251360" w:rsidRPr="0047048D">
        <w:rPr>
          <w:rStyle w:val="Char5"/>
          <w:rFonts w:hint="cs"/>
          <w:rtl/>
        </w:rPr>
        <w:t xml:space="preserve"> [</w:t>
      </w:r>
      <w:r w:rsidR="00C41AB7" w:rsidRPr="0047048D">
        <w:rPr>
          <w:rStyle w:val="Char5"/>
          <w:rtl/>
        </w:rPr>
        <w:t>التوبة</w:t>
      </w:r>
      <w:r w:rsidR="00C41AB7" w:rsidRPr="0047048D">
        <w:rPr>
          <w:rStyle w:val="Char5"/>
          <w:rFonts w:hint="cs"/>
          <w:rtl/>
        </w:rPr>
        <w:t>: 128</w:t>
      </w:r>
      <w:r w:rsidR="00251360" w:rsidRPr="0047048D">
        <w:rPr>
          <w:rStyle w:val="Char5"/>
          <w:rFonts w:hint="cs"/>
          <w:rtl/>
        </w:rPr>
        <w:t>].</w:t>
      </w:r>
      <w:r w:rsidRPr="0047048D">
        <w:rPr>
          <w:rStyle w:val="Char5"/>
          <w:rtl/>
        </w:rPr>
        <w:t xml:space="preserve"> </w:t>
      </w:r>
    </w:p>
    <w:p w:rsidR="007E10A8" w:rsidRPr="00660F2C" w:rsidRDefault="00C41AB7" w:rsidP="00C01057">
      <w:pPr>
        <w:ind w:firstLine="284"/>
        <w:jc w:val="both"/>
        <w:rPr>
          <w:rStyle w:val="Char4"/>
          <w:spacing w:val="0"/>
          <w:rtl/>
        </w:rPr>
      </w:pPr>
      <w:r w:rsidRPr="00660F2C">
        <w:rPr>
          <w:rFonts w:ascii="QCF_P207" w:hAnsi="QCF_P207" w:cs="Traditional Arabic" w:hint="cs"/>
          <w:sz w:val="26"/>
          <w:szCs w:val="26"/>
          <w:rtl/>
          <w:lang w:bidi="fa-IR"/>
        </w:rPr>
        <w:t>«</w:t>
      </w:r>
      <w:r w:rsidR="007E10A8" w:rsidRPr="00660F2C">
        <w:rPr>
          <w:rStyle w:val="Char4"/>
          <w:rFonts w:hint="cs"/>
          <w:spacing w:val="0"/>
          <w:rtl/>
        </w:rPr>
        <w:t>بر</w:t>
      </w:r>
      <w:r w:rsidRPr="00660F2C">
        <w:rPr>
          <w:rStyle w:val="Char4"/>
          <w:rFonts w:hint="cs"/>
          <w:spacing w:val="0"/>
          <w:rtl/>
        </w:rPr>
        <w:t xml:space="preserve"> </w:t>
      </w:r>
      <w:r w:rsidR="007E10A8" w:rsidRPr="00660F2C">
        <w:rPr>
          <w:rStyle w:val="Char4"/>
          <w:rFonts w:hint="cs"/>
          <w:spacing w:val="0"/>
          <w:rtl/>
        </w:rPr>
        <w:t>مؤمنان رؤف و مهربان است</w:t>
      </w:r>
      <w:r w:rsidRPr="00660F2C">
        <w:rPr>
          <w:rFonts w:ascii="QCF_P207" w:hAnsi="QCF_P207" w:cs="Traditional Arabic" w:hint="cs"/>
          <w:sz w:val="26"/>
          <w:szCs w:val="26"/>
          <w:rtl/>
          <w:lang w:bidi="fa-IR"/>
        </w:rPr>
        <w:t>»</w:t>
      </w:r>
      <w:r w:rsidRPr="00660F2C">
        <w:rPr>
          <w:rStyle w:val="Char4"/>
          <w:rFonts w:hint="cs"/>
          <w:spacing w:val="0"/>
          <w:rtl/>
        </w:rPr>
        <w:t>.</w:t>
      </w:r>
      <w:r w:rsidR="007E10A8" w:rsidRPr="00660F2C">
        <w:rPr>
          <w:rStyle w:val="Char4"/>
          <w:rFonts w:hint="cs"/>
          <w:spacing w:val="0"/>
          <w:rtl/>
        </w:rPr>
        <w:t xml:space="preserve"> لذا رحمت، شفقت و مهربانی آنحضرت</w:t>
      </w:r>
      <w:r w:rsidR="007E10A8" w:rsidRPr="00660F2C">
        <w:rPr>
          <w:rFonts w:ascii="QCF_P207" w:hAnsi="QCF_P207" w:cs="CTraditional Arabic" w:hint="cs"/>
          <w:rtl/>
          <w:lang w:bidi="fa-IR"/>
        </w:rPr>
        <w:t>ص</w:t>
      </w:r>
      <w:r w:rsidR="007E10A8" w:rsidRPr="00660F2C">
        <w:rPr>
          <w:rStyle w:val="Char4"/>
          <w:rFonts w:hint="cs"/>
          <w:spacing w:val="0"/>
          <w:rtl/>
        </w:rPr>
        <w:t xml:space="preserve"> عموم مردم را شامل می</w:t>
      </w:r>
      <w:r w:rsidRPr="00660F2C">
        <w:rPr>
          <w:rStyle w:val="Char4"/>
          <w:rFonts w:hint="eastAsia"/>
          <w:spacing w:val="0"/>
          <w:rtl/>
        </w:rPr>
        <w:t>‌</w:t>
      </w:r>
      <w:r w:rsidR="007E10A8" w:rsidRPr="00660F2C">
        <w:rPr>
          <w:rStyle w:val="Char4"/>
          <w:rFonts w:hint="cs"/>
          <w:spacing w:val="0"/>
          <w:rtl/>
        </w:rPr>
        <w:t>شد، بلکه مهربان</w:t>
      </w:r>
      <w:r w:rsidR="00345BD4" w:rsidRPr="00660F2C">
        <w:rPr>
          <w:rStyle w:val="Char4"/>
          <w:rFonts w:hint="cs"/>
          <w:spacing w:val="0"/>
          <w:rtl/>
        </w:rPr>
        <w:t>‌تر</w:t>
      </w:r>
      <w:r w:rsidR="007E10A8" w:rsidRPr="00660F2C">
        <w:rPr>
          <w:rStyle w:val="Char4"/>
          <w:rFonts w:hint="cs"/>
          <w:spacing w:val="0"/>
          <w:rtl/>
        </w:rPr>
        <w:t>ین مردم نسبت به خود</w:t>
      </w:r>
      <w:r w:rsidR="004259E2" w:rsidRPr="00660F2C">
        <w:rPr>
          <w:rStyle w:val="Char4"/>
          <w:rFonts w:hint="cs"/>
          <w:spacing w:val="0"/>
          <w:rtl/>
        </w:rPr>
        <w:t xml:space="preserve"> آن‌ها </w:t>
      </w:r>
      <w:r w:rsidR="007E10A8" w:rsidRPr="00660F2C">
        <w:rPr>
          <w:rStyle w:val="Char4"/>
          <w:rFonts w:hint="cs"/>
          <w:spacing w:val="0"/>
          <w:rtl/>
        </w:rPr>
        <w:t xml:space="preserve">بودند، </w:t>
      </w:r>
      <w:r w:rsidR="00A3288D">
        <w:rPr>
          <w:rStyle w:val="Char4"/>
          <w:rFonts w:hint="cs"/>
          <w:spacing w:val="0"/>
          <w:rtl/>
        </w:rPr>
        <w:t>قسمی که</w:t>
      </w:r>
      <w:r w:rsidR="007E10A8" w:rsidRPr="00660F2C">
        <w:rPr>
          <w:rStyle w:val="Char4"/>
          <w:rFonts w:hint="cs"/>
          <w:spacing w:val="0"/>
          <w:rtl/>
        </w:rPr>
        <w:t xml:space="preserve"> همه این گواه را دادند که آنحضرت</w:t>
      </w:r>
      <w:r w:rsidR="007E10A8" w:rsidRPr="00660F2C">
        <w:rPr>
          <w:rFonts w:ascii="QCF_P207" w:hAnsi="QCF_P207" w:cs="CTraditional Arabic" w:hint="cs"/>
          <w:rtl/>
          <w:lang w:bidi="fa-IR"/>
        </w:rPr>
        <w:t>ص</w:t>
      </w:r>
      <w:r w:rsidR="007E10A8" w:rsidRPr="00660F2C">
        <w:rPr>
          <w:rStyle w:val="Char4"/>
          <w:rFonts w:hint="cs"/>
          <w:spacing w:val="0"/>
          <w:rtl/>
        </w:rPr>
        <w:t xml:space="preserve"> نسبت به</w:t>
      </w:r>
      <w:r w:rsidR="004259E2" w:rsidRPr="00660F2C">
        <w:rPr>
          <w:rStyle w:val="Char4"/>
          <w:rFonts w:hint="cs"/>
          <w:spacing w:val="0"/>
          <w:rtl/>
        </w:rPr>
        <w:t xml:space="preserve"> آن‌ها </w:t>
      </w:r>
      <w:r w:rsidR="007E10A8" w:rsidRPr="00660F2C">
        <w:rPr>
          <w:rStyle w:val="Char4"/>
          <w:rFonts w:hint="cs"/>
          <w:spacing w:val="0"/>
          <w:rtl/>
        </w:rPr>
        <w:t>از خود</w:t>
      </w:r>
      <w:r w:rsidR="004259E2" w:rsidRPr="00660F2C">
        <w:rPr>
          <w:rStyle w:val="Char4"/>
          <w:rFonts w:hint="cs"/>
          <w:spacing w:val="0"/>
          <w:rtl/>
        </w:rPr>
        <w:t xml:space="preserve"> آن‌ها </w:t>
      </w:r>
      <w:r w:rsidR="007E10A8" w:rsidRPr="00660F2C">
        <w:rPr>
          <w:rStyle w:val="Char4"/>
          <w:rFonts w:hint="cs"/>
          <w:spacing w:val="0"/>
          <w:rtl/>
        </w:rPr>
        <w:t>دلسوزتر و</w:t>
      </w:r>
      <w:r w:rsidRPr="00660F2C">
        <w:rPr>
          <w:rStyle w:val="Char4"/>
          <w:rFonts w:hint="cs"/>
          <w:spacing w:val="0"/>
          <w:rtl/>
        </w:rPr>
        <w:t xml:space="preserve"> </w:t>
      </w:r>
      <w:r w:rsidR="007E10A8" w:rsidRPr="00660F2C">
        <w:rPr>
          <w:rStyle w:val="Char4"/>
          <w:rFonts w:hint="cs"/>
          <w:spacing w:val="0"/>
          <w:rtl/>
        </w:rPr>
        <w:t>مهربان</w:t>
      </w:r>
      <w:r w:rsidRPr="00660F2C">
        <w:rPr>
          <w:rStyle w:val="Char4"/>
          <w:rFonts w:hint="eastAsia"/>
          <w:spacing w:val="0"/>
          <w:rtl/>
        </w:rPr>
        <w:t>‌</w:t>
      </w:r>
      <w:r w:rsidR="007E10A8" w:rsidRPr="00660F2C">
        <w:rPr>
          <w:rStyle w:val="Char4"/>
          <w:rFonts w:hint="cs"/>
          <w:spacing w:val="0"/>
          <w:rtl/>
        </w:rPr>
        <w:t>تر بوده</w:t>
      </w:r>
      <w:r w:rsidR="00345BD4" w:rsidRPr="00660F2C">
        <w:rPr>
          <w:rStyle w:val="Char4"/>
          <w:rFonts w:hint="cs"/>
          <w:spacing w:val="0"/>
          <w:rtl/>
        </w:rPr>
        <w:t>‌اند</w:t>
      </w:r>
      <w:r w:rsidR="007E10A8" w:rsidRPr="00660F2C">
        <w:rPr>
          <w:rStyle w:val="Char4"/>
          <w:rFonts w:hint="cs"/>
          <w:spacing w:val="0"/>
          <w:rtl/>
        </w:rPr>
        <w:t>، از امیمه</w:t>
      </w:r>
      <w:r w:rsidR="00C01057">
        <w:rPr>
          <w:rFonts w:ascii="QCF_P207" w:hAnsi="QCF_P207" w:cs="CTraditional Arabic" w:hint="cs"/>
          <w:rtl/>
          <w:lang w:bidi="fa-IR"/>
        </w:rPr>
        <w:t>ل</w:t>
      </w:r>
      <w:r w:rsidR="007E10A8" w:rsidRPr="00660F2C">
        <w:rPr>
          <w:rFonts w:ascii="QCF_P207" w:hAnsi="QCF_P207" w:cs="CTraditional Arabic" w:hint="cs"/>
          <w:rtl/>
          <w:lang w:bidi="fa-IR"/>
        </w:rPr>
        <w:t xml:space="preserve"> </w:t>
      </w:r>
      <w:r w:rsidR="007E10A8" w:rsidRPr="00660F2C">
        <w:rPr>
          <w:rStyle w:val="Char4"/>
          <w:rFonts w:hint="cs"/>
          <w:spacing w:val="0"/>
          <w:rtl/>
        </w:rPr>
        <w:t xml:space="preserve">روایت است که فرمود: </w:t>
      </w:r>
      <w:r w:rsidRPr="00660F2C">
        <w:rPr>
          <w:rStyle w:val="Char4"/>
          <w:rFonts w:hint="cs"/>
          <w:spacing w:val="0"/>
          <w:rtl/>
        </w:rPr>
        <w:t>«</w:t>
      </w:r>
      <w:r w:rsidR="007E10A8" w:rsidRPr="00660F2C">
        <w:rPr>
          <w:rStyle w:val="Char4"/>
          <w:rFonts w:hint="cs"/>
          <w:spacing w:val="0"/>
          <w:rtl/>
        </w:rPr>
        <w:t>من در جمل</w:t>
      </w:r>
      <w:r w:rsidRPr="00660F2C">
        <w:rPr>
          <w:rStyle w:val="Char4"/>
          <w:rFonts w:hint="cs"/>
          <w:spacing w:val="0"/>
          <w:rtl/>
        </w:rPr>
        <w:t>ه</w:t>
      </w:r>
      <w:r w:rsidR="007E10A8" w:rsidRPr="00660F2C">
        <w:rPr>
          <w:rStyle w:val="Char4"/>
          <w:rFonts w:hint="cs"/>
          <w:spacing w:val="0"/>
          <w:rtl/>
        </w:rPr>
        <w:t xml:space="preserve"> زنانی بودم که با رسول خدا</w:t>
      </w:r>
      <w:r w:rsidR="007E10A8" w:rsidRPr="00660F2C">
        <w:rPr>
          <w:rFonts w:ascii="QCF_P207" w:hAnsi="QCF_P207" w:cs="CTraditional Arabic" w:hint="cs"/>
          <w:rtl/>
          <w:lang w:bidi="fa-IR"/>
        </w:rPr>
        <w:t>ص</w:t>
      </w:r>
      <w:r w:rsidR="007E10A8" w:rsidRPr="00660F2C">
        <w:rPr>
          <w:rStyle w:val="Char4"/>
          <w:rFonts w:hint="cs"/>
          <w:spacing w:val="0"/>
          <w:rtl/>
        </w:rPr>
        <w:t xml:space="preserve"> بیعت نمودم، ایشان بما فرمودند: </w:t>
      </w:r>
      <w:r w:rsidRPr="00660F2C">
        <w:rPr>
          <w:rStyle w:val="Char4"/>
          <w:rFonts w:hint="cs"/>
          <w:spacing w:val="0"/>
          <w:rtl/>
        </w:rPr>
        <w:t>تا حد توان و طاقت</w:t>
      </w:r>
      <w:r w:rsidRPr="00660F2C">
        <w:rPr>
          <w:rStyle w:val="Char4"/>
          <w:rFonts w:hint="eastAsia"/>
          <w:spacing w:val="0"/>
          <w:rtl/>
        </w:rPr>
        <w:t>‌</w:t>
      </w:r>
      <w:r w:rsidR="007E10A8" w:rsidRPr="00660F2C">
        <w:rPr>
          <w:rStyle w:val="Char4"/>
          <w:rFonts w:hint="cs"/>
          <w:spacing w:val="0"/>
          <w:rtl/>
        </w:rPr>
        <w:t xml:space="preserve">تان </w:t>
      </w:r>
      <w:r w:rsidRPr="00660F2C">
        <w:rPr>
          <w:rStyle w:val="Char4"/>
          <w:rFonts w:hint="cs"/>
          <w:spacing w:val="0"/>
          <w:rtl/>
        </w:rPr>
        <w:t>-</w:t>
      </w:r>
      <w:r w:rsidR="007E10A8" w:rsidRPr="00660F2C">
        <w:rPr>
          <w:rStyle w:val="Char4"/>
          <w:rFonts w:hint="cs"/>
          <w:spacing w:val="0"/>
          <w:rtl/>
        </w:rPr>
        <w:t>بر</w:t>
      </w:r>
      <w:r w:rsidRPr="00660F2C">
        <w:rPr>
          <w:rStyle w:val="Char4"/>
          <w:rFonts w:hint="cs"/>
          <w:spacing w:val="0"/>
          <w:rtl/>
        </w:rPr>
        <w:t xml:space="preserve"> </w:t>
      </w:r>
      <w:r w:rsidR="007E10A8" w:rsidRPr="00660F2C">
        <w:rPr>
          <w:rStyle w:val="Char4"/>
          <w:rFonts w:hint="cs"/>
          <w:spacing w:val="0"/>
          <w:rtl/>
        </w:rPr>
        <w:t>شروط بیعت پایدار باشید</w:t>
      </w:r>
      <w:r w:rsidRPr="00660F2C">
        <w:rPr>
          <w:rStyle w:val="Char4"/>
          <w:rFonts w:hint="cs"/>
          <w:spacing w:val="0"/>
          <w:rtl/>
        </w:rPr>
        <w:t>-</w:t>
      </w:r>
      <w:r w:rsidR="007E10A8" w:rsidRPr="00660F2C">
        <w:rPr>
          <w:rStyle w:val="Char4"/>
          <w:rFonts w:hint="cs"/>
          <w:spacing w:val="0"/>
          <w:rtl/>
        </w:rPr>
        <w:t xml:space="preserve"> گفتم: خدا و رسولش</w:t>
      </w:r>
      <w:r w:rsidR="007E10A8" w:rsidRPr="00660F2C">
        <w:rPr>
          <w:rFonts w:ascii="QCF_P207" w:hAnsi="QCF_P207" w:cs="CTraditional Arabic" w:hint="cs"/>
          <w:rtl/>
          <w:lang w:bidi="fa-IR"/>
        </w:rPr>
        <w:t>ص</w:t>
      </w:r>
      <w:r w:rsidR="007E10A8" w:rsidRPr="00660F2C">
        <w:rPr>
          <w:rStyle w:val="Char4"/>
          <w:rFonts w:hint="cs"/>
          <w:spacing w:val="0"/>
          <w:rtl/>
        </w:rPr>
        <w:t xml:space="preserve"> نسبت به ما از خود ما دلسوز</w:t>
      </w:r>
      <w:r w:rsidR="00345BD4" w:rsidRPr="00660F2C">
        <w:rPr>
          <w:rStyle w:val="Char4"/>
          <w:rFonts w:hint="cs"/>
          <w:spacing w:val="0"/>
          <w:rtl/>
        </w:rPr>
        <w:t>‌تر‌اند</w:t>
      </w:r>
      <w:r w:rsidRPr="00660F2C">
        <w:rPr>
          <w:rStyle w:val="Char4"/>
          <w:rFonts w:hint="cs"/>
          <w:spacing w:val="0"/>
          <w:rtl/>
        </w:rPr>
        <w:t>»</w:t>
      </w:r>
      <w:r w:rsidR="007E10A8" w:rsidRPr="005F0EF5">
        <w:rPr>
          <w:rStyle w:val="Char4"/>
          <w:rFonts w:eastAsia="SimSun"/>
          <w:spacing w:val="0"/>
          <w:vertAlign w:val="superscript"/>
          <w:rtl/>
        </w:rPr>
        <w:footnoteReference w:id="374"/>
      </w:r>
      <w:r w:rsidRPr="00660F2C">
        <w:rPr>
          <w:rStyle w:val="Char4"/>
          <w:rFonts w:hint="cs"/>
          <w:spacing w:val="0"/>
          <w:rtl/>
        </w:rPr>
        <w:t>.</w:t>
      </w:r>
    </w:p>
    <w:p w:rsidR="007E10A8" w:rsidRPr="0047048D" w:rsidRDefault="007E10A8" w:rsidP="0047048D">
      <w:pPr>
        <w:pStyle w:val="a7"/>
        <w:rPr>
          <w:rtl/>
        </w:rPr>
      </w:pPr>
      <w:r w:rsidRPr="0047048D">
        <w:rPr>
          <w:rFonts w:hint="cs"/>
          <w:rtl/>
        </w:rPr>
        <w:t>و یکی از یاران پیامبر</w:t>
      </w:r>
      <w:r w:rsidR="00C41AB7" w:rsidRPr="0047048D">
        <w:rPr>
          <w:rFonts w:hint="cs"/>
          <w:rtl/>
        </w:rPr>
        <w:t xml:space="preserve"> </w:t>
      </w:r>
      <w:r w:rsidRPr="0047048D">
        <w:rPr>
          <w:rFonts w:hint="cs"/>
          <w:rtl/>
        </w:rPr>
        <w:t>خدا</w:t>
      </w:r>
      <w:r w:rsidRPr="00660F2C">
        <w:rPr>
          <w:rFonts w:ascii="QCF_P207" w:hAnsi="QCF_P207" w:cs="CTraditional Arabic" w:hint="cs"/>
          <w:rtl/>
        </w:rPr>
        <w:t>ص</w:t>
      </w:r>
      <w:r w:rsidRPr="0047048D">
        <w:rPr>
          <w:rFonts w:hint="cs"/>
          <w:rtl/>
        </w:rPr>
        <w:t xml:space="preserve"> ایشان را چنین توصیف می‌نماید: </w:t>
      </w:r>
      <w:r w:rsidR="00C41AB7" w:rsidRPr="0047048D">
        <w:rPr>
          <w:rFonts w:hint="cs"/>
          <w:rtl/>
        </w:rPr>
        <w:t>«</w:t>
      </w:r>
      <w:r w:rsidRPr="0047048D">
        <w:rPr>
          <w:rFonts w:hint="cs"/>
          <w:rtl/>
        </w:rPr>
        <w:t>پیامبر</w:t>
      </w:r>
      <w:r w:rsidR="00C41AB7" w:rsidRPr="0047048D">
        <w:rPr>
          <w:rFonts w:hint="cs"/>
          <w:rtl/>
        </w:rPr>
        <w:t xml:space="preserve"> </w:t>
      </w:r>
      <w:r w:rsidRPr="0047048D">
        <w:rPr>
          <w:rFonts w:hint="cs"/>
          <w:rtl/>
        </w:rPr>
        <w:t>خدا</w:t>
      </w:r>
      <w:r w:rsidRPr="00660F2C">
        <w:rPr>
          <w:rFonts w:ascii="QCF_P207" w:hAnsi="QCF_P207" w:cs="CTraditional Arabic" w:hint="cs"/>
          <w:rtl/>
        </w:rPr>
        <w:t>ص</w:t>
      </w:r>
      <w:r w:rsidRPr="0047048D">
        <w:rPr>
          <w:rFonts w:hint="cs"/>
          <w:rtl/>
        </w:rPr>
        <w:t xml:space="preserve"> مشفق و مهربان بودند</w:t>
      </w:r>
      <w:r w:rsidR="00C41AB7" w:rsidRPr="0047048D">
        <w:rPr>
          <w:rFonts w:hint="cs"/>
          <w:rtl/>
        </w:rPr>
        <w:t>»</w:t>
      </w:r>
      <w:r w:rsidRPr="0047048D">
        <w:rPr>
          <w:rFonts w:eastAsia="SimSun"/>
          <w:vertAlign w:val="superscript"/>
          <w:rtl/>
        </w:rPr>
        <w:footnoteReference w:id="375"/>
      </w:r>
      <w:r w:rsidR="00C41AB7" w:rsidRPr="0047048D">
        <w:rPr>
          <w:rFonts w:hint="cs"/>
          <w:rtl/>
        </w:rPr>
        <w:t>.</w:t>
      </w:r>
      <w:r w:rsidRPr="0047048D">
        <w:rPr>
          <w:rFonts w:hint="cs"/>
          <w:rtl/>
        </w:rPr>
        <w:t xml:space="preserve"> دیگری آنحضرت</w:t>
      </w:r>
      <w:r w:rsidRPr="00660F2C">
        <w:rPr>
          <w:rFonts w:ascii="QCF_P207" w:hAnsi="QCF_P207" w:cs="CTraditional Arabic" w:hint="cs"/>
          <w:rtl/>
        </w:rPr>
        <w:t>ص</w:t>
      </w:r>
      <w:r w:rsidRPr="0047048D">
        <w:rPr>
          <w:rFonts w:hint="cs"/>
          <w:rtl/>
        </w:rPr>
        <w:t xml:space="preserve"> را چنین توصیف می‌کند: </w:t>
      </w:r>
      <w:r w:rsidR="00C41AB7" w:rsidRPr="0047048D">
        <w:rPr>
          <w:rFonts w:hint="cs"/>
          <w:rtl/>
        </w:rPr>
        <w:t>«</w:t>
      </w:r>
      <w:r w:rsidRPr="0047048D">
        <w:rPr>
          <w:rFonts w:hint="cs"/>
          <w:rtl/>
        </w:rPr>
        <w:t>هیچ</w:t>
      </w:r>
      <w:r w:rsidR="00C01057">
        <w:rPr>
          <w:rFonts w:hint="cs"/>
          <w:rtl/>
        </w:rPr>
        <w:t xml:space="preserve"> </w:t>
      </w:r>
      <w:r w:rsidRPr="0047048D">
        <w:rPr>
          <w:rFonts w:hint="cs"/>
          <w:rtl/>
        </w:rPr>
        <w:t>کسی را مهربان</w:t>
      </w:r>
      <w:r w:rsidR="00C41AB7" w:rsidRPr="0047048D">
        <w:rPr>
          <w:rFonts w:hint="eastAsia"/>
          <w:rtl/>
        </w:rPr>
        <w:t>‌</w:t>
      </w:r>
      <w:r w:rsidRPr="0047048D">
        <w:rPr>
          <w:rFonts w:hint="cs"/>
          <w:rtl/>
        </w:rPr>
        <w:t>تر از رسول الله</w:t>
      </w:r>
      <w:r w:rsidRPr="00660F2C">
        <w:rPr>
          <w:rFonts w:ascii="QCF_P207" w:hAnsi="QCF_P207" w:cs="CTraditional Arabic" w:hint="cs"/>
          <w:rtl/>
        </w:rPr>
        <w:t>ص</w:t>
      </w:r>
      <w:r w:rsidRPr="0047048D">
        <w:rPr>
          <w:rFonts w:hint="cs"/>
          <w:rtl/>
        </w:rPr>
        <w:t xml:space="preserve"> بر</w:t>
      </w:r>
      <w:r w:rsidR="00C41AB7" w:rsidRPr="0047048D">
        <w:rPr>
          <w:rFonts w:hint="cs"/>
          <w:rtl/>
        </w:rPr>
        <w:t xml:space="preserve"> </w:t>
      </w:r>
      <w:r w:rsidRPr="0047048D">
        <w:rPr>
          <w:rFonts w:hint="cs"/>
          <w:rtl/>
        </w:rPr>
        <w:t>خانواد</w:t>
      </w:r>
      <w:r w:rsidR="00C41AB7" w:rsidRPr="0047048D">
        <w:rPr>
          <w:rFonts w:hint="cs"/>
          <w:rtl/>
        </w:rPr>
        <w:t>ه ندیده</w:t>
      </w:r>
      <w:r w:rsidR="00C41AB7" w:rsidRPr="0047048D">
        <w:rPr>
          <w:rFonts w:hint="eastAsia"/>
          <w:rtl/>
        </w:rPr>
        <w:t>‌</w:t>
      </w:r>
      <w:r w:rsidRPr="0047048D">
        <w:rPr>
          <w:rFonts w:hint="cs"/>
          <w:rtl/>
        </w:rPr>
        <w:t>ام</w:t>
      </w:r>
      <w:r w:rsidR="00C41AB7" w:rsidRPr="0047048D">
        <w:rPr>
          <w:rFonts w:hint="cs"/>
          <w:rtl/>
        </w:rPr>
        <w:t>»</w:t>
      </w:r>
      <w:r w:rsidRPr="0047048D">
        <w:rPr>
          <w:rFonts w:eastAsia="SimSun"/>
          <w:vertAlign w:val="superscript"/>
          <w:rtl/>
        </w:rPr>
        <w:footnoteReference w:id="376"/>
      </w:r>
      <w:r w:rsidR="00C41AB7" w:rsidRPr="0047048D">
        <w:rPr>
          <w:rFonts w:hint="cs"/>
          <w:rtl/>
        </w:rPr>
        <w:t>.</w:t>
      </w:r>
      <w:r w:rsidRPr="0047048D">
        <w:rPr>
          <w:rFonts w:hint="cs"/>
          <w:rtl/>
        </w:rPr>
        <w:t xml:space="preserve"> و در روایت دیگر: </w:t>
      </w:r>
      <w:r w:rsidR="00C41AB7" w:rsidRPr="0047048D">
        <w:rPr>
          <w:rFonts w:hint="cs"/>
          <w:rtl/>
        </w:rPr>
        <w:t>«</w:t>
      </w:r>
      <w:r w:rsidRPr="0047048D">
        <w:rPr>
          <w:rFonts w:hint="cs"/>
          <w:rtl/>
        </w:rPr>
        <w:t>بر</w:t>
      </w:r>
      <w:r w:rsidR="00C41AB7" w:rsidRPr="0047048D">
        <w:rPr>
          <w:rFonts w:hint="cs"/>
          <w:rtl/>
        </w:rPr>
        <w:t xml:space="preserve"> بندگان خدا ندیده</w:t>
      </w:r>
      <w:r w:rsidR="00C41AB7" w:rsidRPr="0047048D">
        <w:rPr>
          <w:rFonts w:hint="eastAsia"/>
          <w:rtl/>
        </w:rPr>
        <w:t>‌</w:t>
      </w:r>
      <w:r w:rsidRPr="0047048D">
        <w:rPr>
          <w:rFonts w:hint="cs"/>
          <w:rtl/>
        </w:rPr>
        <w:t>ام</w:t>
      </w:r>
      <w:r w:rsidR="00C41AB7" w:rsidRPr="0047048D">
        <w:rPr>
          <w:rFonts w:hint="cs"/>
          <w:rtl/>
        </w:rPr>
        <w:t>»</w:t>
      </w:r>
      <w:r w:rsidRPr="0047048D">
        <w:rPr>
          <w:rFonts w:eastAsia="SimSun"/>
          <w:vertAlign w:val="superscript"/>
          <w:rtl/>
        </w:rPr>
        <w:footnoteReference w:id="377"/>
      </w:r>
      <w:r w:rsidR="00C41AB7" w:rsidRPr="0047048D">
        <w:rPr>
          <w:rFonts w:hint="cs"/>
          <w:rtl/>
        </w:rPr>
        <w:t>.</w:t>
      </w:r>
      <w:r w:rsidRPr="0047048D">
        <w:rPr>
          <w:rFonts w:hint="cs"/>
          <w:rtl/>
        </w:rPr>
        <w:t xml:space="preserve"> اینگونه مهربانی و</w:t>
      </w:r>
      <w:r w:rsidR="00C41AB7" w:rsidRPr="0047048D">
        <w:rPr>
          <w:rFonts w:hint="cs"/>
          <w:rtl/>
        </w:rPr>
        <w:t xml:space="preserve"> </w:t>
      </w:r>
      <w:r w:rsidRPr="0047048D">
        <w:rPr>
          <w:rFonts w:hint="cs"/>
          <w:rtl/>
        </w:rPr>
        <w:t>شفقت ایشان بر</w:t>
      </w:r>
      <w:r w:rsidR="00C41AB7" w:rsidRPr="0047048D">
        <w:rPr>
          <w:rFonts w:hint="cs"/>
          <w:rtl/>
        </w:rPr>
        <w:t xml:space="preserve"> </w:t>
      </w:r>
      <w:r w:rsidRPr="0047048D">
        <w:rPr>
          <w:rFonts w:hint="cs"/>
          <w:rtl/>
        </w:rPr>
        <w:t>مردم بود که محبت</w:t>
      </w:r>
      <w:r w:rsidR="00345BD4" w:rsidRPr="0047048D">
        <w:rPr>
          <w:rFonts w:hint="cs"/>
          <w:rtl/>
        </w:rPr>
        <w:t xml:space="preserve">‌شان </w:t>
      </w:r>
      <w:r w:rsidRPr="0047048D">
        <w:rPr>
          <w:rFonts w:hint="cs"/>
          <w:rtl/>
        </w:rPr>
        <w:t>در اعماق قلب</w:t>
      </w:r>
      <w:r w:rsidR="00345BD4" w:rsidRPr="0047048D">
        <w:rPr>
          <w:rFonts w:hint="cs"/>
          <w:rtl/>
        </w:rPr>
        <w:t>‌ها</w:t>
      </w:r>
      <w:r w:rsidRPr="0047048D">
        <w:rPr>
          <w:rFonts w:hint="cs"/>
          <w:rtl/>
        </w:rPr>
        <w:t>ی</w:t>
      </w:r>
      <w:r w:rsidR="004259E2" w:rsidRPr="0047048D">
        <w:rPr>
          <w:rFonts w:hint="cs"/>
          <w:rtl/>
        </w:rPr>
        <w:t xml:space="preserve"> آن‌ها </w:t>
      </w:r>
      <w:r w:rsidRPr="0047048D">
        <w:rPr>
          <w:rFonts w:hint="cs"/>
          <w:rtl/>
        </w:rPr>
        <w:t>جا</w:t>
      </w:r>
      <w:r w:rsidR="00C41AB7" w:rsidRPr="0047048D">
        <w:rPr>
          <w:rFonts w:hint="cs"/>
          <w:rtl/>
        </w:rPr>
        <w:t xml:space="preserve"> </w:t>
      </w:r>
      <w:r w:rsidRPr="0047048D">
        <w:rPr>
          <w:rFonts w:hint="cs"/>
          <w:rtl/>
        </w:rPr>
        <w:t>گرفته و در اطاعت از ایشان بر</w:t>
      </w:r>
      <w:r w:rsidR="00C41AB7" w:rsidRPr="0047048D">
        <w:rPr>
          <w:rFonts w:hint="cs"/>
          <w:rtl/>
        </w:rPr>
        <w:t xml:space="preserve"> </w:t>
      </w:r>
      <w:r w:rsidRPr="0047048D">
        <w:rPr>
          <w:rFonts w:hint="cs"/>
          <w:rtl/>
        </w:rPr>
        <w:t>یکدیگر سبقت می‌جستند، و در دوستی صادقان</w:t>
      </w:r>
      <w:r w:rsidR="00C41AB7" w:rsidRPr="0047048D">
        <w:rPr>
          <w:rFonts w:hint="cs"/>
          <w:rtl/>
        </w:rPr>
        <w:t>ه</w:t>
      </w:r>
      <w:r w:rsidR="00345BD4" w:rsidRPr="0047048D">
        <w:rPr>
          <w:rFonts w:hint="cs"/>
          <w:rtl/>
        </w:rPr>
        <w:t xml:space="preserve">‌شان </w:t>
      </w:r>
      <w:r w:rsidRPr="0047048D">
        <w:rPr>
          <w:rFonts w:hint="cs"/>
          <w:rtl/>
        </w:rPr>
        <w:t>از هیچ نوع فداکاری دریغ نمی‌ورزیدند، و از سوی دیگر آنحضرت</w:t>
      </w:r>
      <w:r w:rsidRPr="00660F2C">
        <w:rPr>
          <w:rFonts w:ascii="QCF_P207" w:hAnsi="QCF_P207" w:cs="CTraditional Arabic" w:hint="cs"/>
          <w:rtl/>
        </w:rPr>
        <w:t>ص</w:t>
      </w:r>
      <w:r w:rsidRPr="0047048D">
        <w:rPr>
          <w:rFonts w:hint="cs"/>
          <w:rtl/>
        </w:rPr>
        <w:t xml:space="preserve"> در رهبری و قیادت آن</w:t>
      </w:r>
      <w:r w:rsidR="00C01057">
        <w:rPr>
          <w:rFonts w:hint="eastAsia"/>
          <w:rtl/>
        </w:rPr>
        <w:t>‌</w:t>
      </w:r>
      <w:r w:rsidRPr="0047048D">
        <w:rPr>
          <w:rFonts w:hint="cs"/>
          <w:rtl/>
        </w:rPr>
        <w:t>ها، راه</w:t>
      </w:r>
      <w:r w:rsidR="00345BD4" w:rsidRPr="0047048D">
        <w:rPr>
          <w:rFonts w:hint="cs"/>
          <w:rtl/>
        </w:rPr>
        <w:t>‌ها</w:t>
      </w:r>
      <w:r w:rsidRPr="0047048D">
        <w:rPr>
          <w:rFonts w:hint="cs"/>
          <w:rtl/>
        </w:rPr>
        <w:t>ی سهل وآسان را برمی</w:t>
      </w:r>
      <w:r w:rsidR="00C41AB7" w:rsidRPr="0047048D">
        <w:rPr>
          <w:rFonts w:hint="eastAsia"/>
          <w:rtl/>
        </w:rPr>
        <w:t>‌</w:t>
      </w:r>
      <w:r w:rsidRPr="0047048D">
        <w:rPr>
          <w:rFonts w:hint="cs"/>
          <w:rtl/>
        </w:rPr>
        <w:t xml:space="preserve">گزیدند. </w:t>
      </w:r>
    </w:p>
    <w:p w:rsidR="007E10A8" w:rsidRPr="00660F2C" w:rsidRDefault="007E10A8" w:rsidP="00660F2C">
      <w:pPr>
        <w:widowControl w:val="0"/>
        <w:ind w:firstLine="284"/>
        <w:jc w:val="both"/>
        <w:rPr>
          <w:rStyle w:val="Char4"/>
          <w:spacing w:val="0"/>
          <w:rtl/>
        </w:rPr>
      </w:pPr>
      <w:r w:rsidRPr="00660F2C">
        <w:rPr>
          <w:rStyle w:val="Char4"/>
          <w:rFonts w:hint="cs"/>
          <w:spacing w:val="0"/>
          <w:rtl/>
        </w:rPr>
        <w:t>در این موسم خجسته و دگردهم آیی بزرگ مسلمانان، شفقت و دلسوزی آنحضرت</w:t>
      </w:r>
      <w:r w:rsidRPr="00660F2C">
        <w:rPr>
          <w:rFonts w:ascii="QCF_P207" w:hAnsi="QCF_P207" w:cs="CTraditional Arabic" w:hint="cs"/>
          <w:rtl/>
          <w:lang w:bidi="fa-IR"/>
        </w:rPr>
        <w:t>ص</w:t>
      </w:r>
      <w:r w:rsidRPr="00660F2C">
        <w:rPr>
          <w:rStyle w:val="Char4"/>
          <w:rFonts w:hint="cs"/>
          <w:spacing w:val="0"/>
          <w:rtl/>
        </w:rPr>
        <w:t xml:space="preserve"> در رهبری مردم و رهنمایی</w:t>
      </w:r>
      <w:r w:rsidR="004259E2" w:rsidRPr="00660F2C">
        <w:rPr>
          <w:rStyle w:val="Char4"/>
          <w:rFonts w:hint="cs"/>
          <w:spacing w:val="0"/>
          <w:rtl/>
        </w:rPr>
        <w:t xml:space="preserve"> آن‌ها </w:t>
      </w:r>
      <w:r w:rsidRPr="00660F2C">
        <w:rPr>
          <w:rStyle w:val="Char4"/>
          <w:rFonts w:hint="cs"/>
          <w:spacing w:val="0"/>
          <w:rtl/>
        </w:rPr>
        <w:t>با اشکالی مختلف ظاهر گردید که برجسته</w:t>
      </w:r>
      <w:r w:rsidR="00345BD4" w:rsidRPr="00660F2C">
        <w:rPr>
          <w:rStyle w:val="Char4"/>
          <w:rFonts w:hint="cs"/>
          <w:spacing w:val="0"/>
          <w:rtl/>
        </w:rPr>
        <w:t>‌تر</w:t>
      </w:r>
      <w:r w:rsidR="00C41AB7" w:rsidRPr="00660F2C">
        <w:rPr>
          <w:rStyle w:val="Char4"/>
          <w:rFonts w:hint="cs"/>
          <w:spacing w:val="0"/>
          <w:rtl/>
        </w:rPr>
        <w:t>ین آن را ذیلاً یاد</w:t>
      </w:r>
      <w:r w:rsidR="00C41AB7" w:rsidRPr="00660F2C">
        <w:rPr>
          <w:rStyle w:val="Char4"/>
          <w:rFonts w:hint="eastAsia"/>
          <w:spacing w:val="0"/>
          <w:rtl/>
        </w:rPr>
        <w:t>‌</w:t>
      </w:r>
      <w:r w:rsidRPr="00660F2C">
        <w:rPr>
          <w:rStyle w:val="Char4"/>
          <w:rFonts w:hint="cs"/>
          <w:spacing w:val="0"/>
          <w:rtl/>
        </w:rPr>
        <w:t>آور می‌</w:t>
      </w:r>
      <w:r w:rsidR="00C41AB7" w:rsidRPr="00660F2C">
        <w:rPr>
          <w:rStyle w:val="Char4"/>
          <w:rFonts w:hint="cs"/>
          <w:spacing w:val="0"/>
          <w:rtl/>
        </w:rPr>
        <w:t>شویم:</w:t>
      </w:r>
    </w:p>
    <w:p w:rsidR="007E10A8" w:rsidRPr="00660F2C" w:rsidRDefault="007E10A8" w:rsidP="00660F2C">
      <w:pPr>
        <w:widowControl w:val="0"/>
        <w:ind w:firstLine="284"/>
        <w:jc w:val="both"/>
        <w:rPr>
          <w:rStyle w:val="Char4"/>
          <w:spacing w:val="0"/>
          <w:rtl/>
        </w:rPr>
      </w:pPr>
      <w:r w:rsidRPr="00660F2C">
        <w:rPr>
          <w:rStyle w:val="Char4"/>
          <w:rFonts w:hint="cs"/>
          <w:spacing w:val="0"/>
          <w:rtl/>
        </w:rPr>
        <w:t>*- پیامبر</w:t>
      </w:r>
      <w:r w:rsidR="00C41AB7" w:rsidRPr="00660F2C">
        <w:rPr>
          <w:rStyle w:val="Char4"/>
          <w:rFonts w:hint="cs"/>
          <w:spacing w:val="0"/>
          <w:rtl/>
        </w:rPr>
        <w:t xml:space="preserve"> </w:t>
      </w:r>
      <w:r w:rsidRPr="00660F2C">
        <w:rPr>
          <w:rStyle w:val="Char4"/>
          <w:rFonts w:hint="cs"/>
          <w:spacing w:val="0"/>
          <w:rtl/>
        </w:rPr>
        <w:t>اکرم</w:t>
      </w:r>
      <w:r w:rsidRPr="00660F2C">
        <w:rPr>
          <w:rFonts w:ascii="QCF_P207" w:hAnsi="QCF_P207" w:cs="CTraditional Arabic" w:hint="cs"/>
          <w:rtl/>
          <w:lang w:bidi="fa-IR"/>
        </w:rPr>
        <w:t>ص</w:t>
      </w:r>
      <w:r w:rsidRPr="00660F2C">
        <w:rPr>
          <w:rStyle w:val="Char4"/>
          <w:rFonts w:hint="cs"/>
          <w:spacing w:val="0"/>
          <w:rtl/>
        </w:rPr>
        <w:t xml:space="preserve"> نماز</w:t>
      </w:r>
      <w:r w:rsidR="00345BD4" w:rsidRPr="00660F2C">
        <w:rPr>
          <w:rStyle w:val="Char4"/>
          <w:rFonts w:hint="cs"/>
          <w:spacing w:val="0"/>
          <w:rtl/>
        </w:rPr>
        <w:t>‌ها</w:t>
      </w:r>
      <w:r w:rsidRPr="00660F2C">
        <w:rPr>
          <w:rStyle w:val="Char4"/>
          <w:rFonts w:hint="cs"/>
          <w:spacing w:val="0"/>
          <w:rtl/>
        </w:rPr>
        <w:t>ی ظهر</w:t>
      </w:r>
      <w:r w:rsidR="00C41AB7" w:rsidRPr="00660F2C">
        <w:rPr>
          <w:rStyle w:val="Char4"/>
          <w:rFonts w:hint="cs"/>
          <w:spacing w:val="0"/>
          <w:rtl/>
        </w:rPr>
        <w:t xml:space="preserve"> </w:t>
      </w:r>
      <w:r w:rsidRPr="00660F2C">
        <w:rPr>
          <w:rStyle w:val="Char4"/>
          <w:rFonts w:hint="cs"/>
          <w:spacing w:val="0"/>
          <w:rtl/>
        </w:rPr>
        <w:t>و عصر را در</w:t>
      </w:r>
      <w:r w:rsidR="00C41AB7" w:rsidRPr="00660F2C">
        <w:rPr>
          <w:rStyle w:val="Char4"/>
          <w:rFonts w:hint="cs"/>
          <w:spacing w:val="0"/>
          <w:rtl/>
        </w:rPr>
        <w:t xml:space="preserve"> </w:t>
      </w:r>
      <w:r w:rsidRPr="00660F2C">
        <w:rPr>
          <w:rStyle w:val="Char4"/>
          <w:rFonts w:hint="cs"/>
          <w:spacing w:val="0"/>
          <w:rtl/>
        </w:rPr>
        <w:t>عرفات، و</w:t>
      </w:r>
      <w:r w:rsidR="00C41AB7" w:rsidRPr="00660F2C">
        <w:rPr>
          <w:rStyle w:val="Char4"/>
          <w:rFonts w:hint="cs"/>
          <w:spacing w:val="0"/>
          <w:rtl/>
        </w:rPr>
        <w:t xml:space="preserve"> </w:t>
      </w:r>
      <w:r w:rsidRPr="00660F2C">
        <w:rPr>
          <w:rStyle w:val="Char4"/>
          <w:rFonts w:hint="cs"/>
          <w:spacing w:val="0"/>
          <w:rtl/>
        </w:rPr>
        <w:t>نماز مغرب و</w:t>
      </w:r>
      <w:r w:rsidR="00C41AB7" w:rsidRPr="00660F2C">
        <w:rPr>
          <w:rStyle w:val="Char4"/>
          <w:rFonts w:hint="cs"/>
          <w:spacing w:val="0"/>
          <w:rtl/>
        </w:rPr>
        <w:t xml:space="preserve"> </w:t>
      </w:r>
      <w:r w:rsidRPr="00660F2C">
        <w:rPr>
          <w:rStyle w:val="Char4"/>
          <w:rFonts w:hint="cs"/>
          <w:spacing w:val="0"/>
          <w:rtl/>
        </w:rPr>
        <w:t>خفتن را در مزدلفه یکجا ادا نمودند</w:t>
      </w:r>
      <w:r w:rsidRPr="005F0EF5">
        <w:rPr>
          <w:rStyle w:val="Char4"/>
          <w:rFonts w:eastAsia="SimSun"/>
          <w:spacing w:val="0"/>
          <w:vertAlign w:val="superscript"/>
          <w:rtl/>
        </w:rPr>
        <w:footnoteReference w:id="378"/>
      </w:r>
      <w:r w:rsidRPr="00660F2C">
        <w:rPr>
          <w:rStyle w:val="Char4"/>
          <w:rFonts w:hint="cs"/>
          <w:spacing w:val="0"/>
          <w:rtl/>
        </w:rPr>
        <w:t>، تا در ادا نمودن نماز</w:t>
      </w:r>
      <w:r w:rsidR="00345BD4" w:rsidRPr="00660F2C">
        <w:rPr>
          <w:rStyle w:val="Char4"/>
          <w:rFonts w:hint="cs"/>
          <w:spacing w:val="0"/>
          <w:rtl/>
        </w:rPr>
        <w:t>‌ها</w:t>
      </w:r>
      <w:r w:rsidRPr="00660F2C">
        <w:rPr>
          <w:rStyle w:val="Char4"/>
          <w:rFonts w:hint="cs"/>
          <w:spacing w:val="0"/>
          <w:rtl/>
        </w:rPr>
        <w:t xml:space="preserve"> بطور جداگانه، بر</w:t>
      </w:r>
      <w:r w:rsidR="00C41AB7" w:rsidRPr="00660F2C">
        <w:rPr>
          <w:rStyle w:val="Char4"/>
          <w:rFonts w:hint="cs"/>
          <w:spacing w:val="0"/>
          <w:rtl/>
        </w:rPr>
        <w:t xml:space="preserve"> </w:t>
      </w:r>
      <w:r w:rsidRPr="00660F2C">
        <w:rPr>
          <w:rStyle w:val="Char4"/>
          <w:rFonts w:hint="cs"/>
          <w:spacing w:val="0"/>
          <w:rtl/>
        </w:rPr>
        <w:t>مردم رنج و</w:t>
      </w:r>
      <w:r w:rsidR="00C41AB7" w:rsidRPr="00660F2C">
        <w:rPr>
          <w:rStyle w:val="Char4"/>
          <w:rFonts w:hint="cs"/>
          <w:spacing w:val="0"/>
          <w:rtl/>
        </w:rPr>
        <w:t xml:space="preserve"> </w:t>
      </w:r>
      <w:r w:rsidRPr="00660F2C">
        <w:rPr>
          <w:rStyle w:val="Char4"/>
          <w:rFonts w:hint="cs"/>
          <w:spacing w:val="0"/>
          <w:rtl/>
        </w:rPr>
        <w:t>مشفقت نشود و</w:t>
      </w:r>
      <w:r w:rsidR="00C41AB7" w:rsidRPr="00660F2C">
        <w:rPr>
          <w:rStyle w:val="Char4"/>
          <w:rFonts w:hint="cs"/>
          <w:spacing w:val="0"/>
          <w:rtl/>
        </w:rPr>
        <w:t xml:space="preserve"> </w:t>
      </w:r>
      <w:r w:rsidRPr="00660F2C">
        <w:rPr>
          <w:rStyle w:val="Char4"/>
          <w:rFonts w:hint="cs"/>
          <w:spacing w:val="0"/>
          <w:rtl/>
        </w:rPr>
        <w:t>از سوی دیگر حاجی بتواند سامان و اسباب سفر، و شترش را در جایی که می</w:t>
      </w:r>
      <w:r w:rsidR="00C41AB7" w:rsidRPr="00660F2C">
        <w:rPr>
          <w:rStyle w:val="Char4"/>
          <w:rFonts w:hint="eastAsia"/>
          <w:spacing w:val="0"/>
          <w:rtl/>
        </w:rPr>
        <w:t>‌</w:t>
      </w:r>
      <w:r w:rsidRPr="00660F2C">
        <w:rPr>
          <w:rStyle w:val="Char4"/>
          <w:rFonts w:hint="cs"/>
          <w:spacing w:val="0"/>
          <w:rtl/>
        </w:rPr>
        <w:t>خواهد شب را بگذراند، به راحت و</w:t>
      </w:r>
      <w:r w:rsidR="00C41AB7" w:rsidRPr="00660F2C">
        <w:rPr>
          <w:rStyle w:val="Char4"/>
          <w:rFonts w:hint="cs"/>
          <w:spacing w:val="0"/>
          <w:rtl/>
        </w:rPr>
        <w:t xml:space="preserve"> </w:t>
      </w:r>
      <w:r w:rsidRPr="00660F2C">
        <w:rPr>
          <w:rStyle w:val="Char4"/>
          <w:rFonts w:hint="cs"/>
          <w:spacing w:val="0"/>
          <w:rtl/>
        </w:rPr>
        <w:t>اطمینان خاطر جابجا نماید.</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QCF_P207" w:hAnsi="QCF_P207" w:cs="CTraditional Arabic" w:hint="cs"/>
          <w:rtl/>
          <w:lang w:bidi="fa-IR"/>
        </w:rPr>
        <w:t>ص</w:t>
      </w:r>
      <w:r w:rsidRPr="00660F2C">
        <w:rPr>
          <w:rStyle w:val="Char4"/>
          <w:rFonts w:hint="cs"/>
          <w:spacing w:val="0"/>
          <w:rtl/>
        </w:rPr>
        <w:t xml:space="preserve"> به ناتوانان و</w:t>
      </w:r>
      <w:r w:rsidR="00C41AB7" w:rsidRPr="00660F2C">
        <w:rPr>
          <w:rStyle w:val="Char4"/>
          <w:rFonts w:hint="cs"/>
          <w:spacing w:val="0"/>
          <w:rtl/>
        </w:rPr>
        <w:t xml:space="preserve"> </w:t>
      </w:r>
      <w:r w:rsidRPr="00660F2C">
        <w:rPr>
          <w:rStyle w:val="Char4"/>
          <w:rFonts w:hint="cs"/>
          <w:spacing w:val="0"/>
          <w:rtl/>
        </w:rPr>
        <w:t>بیماران اجازه دادند تا از مزدلفه بسوی منا بعد از پنهان شدن مهتاب در</w:t>
      </w:r>
      <w:r w:rsidR="00C41AB7" w:rsidRPr="00660F2C">
        <w:rPr>
          <w:rStyle w:val="Char4"/>
          <w:rFonts w:hint="cs"/>
          <w:spacing w:val="0"/>
          <w:rtl/>
        </w:rPr>
        <w:t xml:space="preserve"> </w:t>
      </w:r>
      <w:r w:rsidRPr="00660F2C">
        <w:rPr>
          <w:rStyle w:val="Char4"/>
          <w:rFonts w:hint="cs"/>
          <w:spacing w:val="0"/>
          <w:rtl/>
        </w:rPr>
        <w:t>شب حرکت نمایند، تا اعمال یوم نحر(عید) را قبل از ورود مردم به منا، به آسانی ادا نموده و از ازدحام مردم در امان بمانند</w:t>
      </w:r>
      <w:r w:rsidRPr="005F0EF5">
        <w:rPr>
          <w:rStyle w:val="Char4"/>
          <w:rFonts w:eastAsia="SimSun"/>
          <w:spacing w:val="0"/>
          <w:vertAlign w:val="superscript"/>
          <w:rtl/>
        </w:rPr>
        <w:footnoteReference w:id="379"/>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آسان</w:t>
      </w:r>
      <w:r w:rsidR="00C41AB7" w:rsidRPr="00660F2C">
        <w:rPr>
          <w:rStyle w:val="Char4"/>
          <w:rFonts w:hint="eastAsia"/>
          <w:spacing w:val="0"/>
          <w:rtl/>
        </w:rPr>
        <w:t>‌</w:t>
      </w:r>
      <w:r w:rsidRPr="00660F2C">
        <w:rPr>
          <w:rStyle w:val="Char4"/>
          <w:rFonts w:hint="cs"/>
          <w:spacing w:val="0"/>
          <w:rtl/>
        </w:rPr>
        <w:t>گیری ایشان نسبت به مردم در تقدیم و تأخیر ادای مناسک یوم نحر دلیل واضحی بر مهربانی و</w:t>
      </w:r>
      <w:r w:rsidR="00C41AB7" w:rsidRPr="00660F2C">
        <w:rPr>
          <w:rStyle w:val="Char4"/>
          <w:rFonts w:hint="cs"/>
          <w:spacing w:val="0"/>
          <w:rtl/>
        </w:rPr>
        <w:t xml:space="preserve"> </w:t>
      </w:r>
      <w:r w:rsidRPr="00660F2C">
        <w:rPr>
          <w:rStyle w:val="Char4"/>
          <w:rFonts w:hint="cs"/>
          <w:spacing w:val="0"/>
          <w:rtl/>
        </w:rPr>
        <w:t>دلسوزی آنحضرت</w:t>
      </w:r>
      <w:r w:rsidRPr="00660F2C">
        <w:rPr>
          <w:rFonts w:ascii="QCF_P207" w:hAnsi="QCF_P207" w:cs="CTraditional Arabic" w:hint="cs"/>
          <w:rtl/>
          <w:lang w:bidi="fa-IR"/>
        </w:rPr>
        <w:t>ص</w:t>
      </w:r>
      <w:r w:rsidR="00C41AB7" w:rsidRPr="00660F2C">
        <w:rPr>
          <w:rStyle w:val="Char4"/>
          <w:rFonts w:hint="cs"/>
          <w:spacing w:val="0"/>
          <w:rtl/>
        </w:rPr>
        <w:t xml:space="preserve"> است</w:t>
      </w:r>
      <w:r w:rsidRPr="00660F2C">
        <w:rPr>
          <w:rStyle w:val="Char4"/>
          <w:rFonts w:hint="cs"/>
          <w:spacing w:val="0"/>
          <w:rtl/>
        </w:rPr>
        <w:t xml:space="preserve">، در این روز هر که از تقدیم و یا تأخیر اعمال حج می‌پرسید، می‌فرمودند: </w:t>
      </w:r>
      <w:r w:rsidR="00C41AB7" w:rsidRPr="00660F2C">
        <w:rPr>
          <w:rStyle w:val="Char4"/>
          <w:rFonts w:hint="cs"/>
          <w:spacing w:val="0"/>
          <w:rtl/>
        </w:rPr>
        <w:t>«</w:t>
      </w:r>
      <w:r w:rsidRPr="00660F2C">
        <w:rPr>
          <w:rStyle w:val="Char4"/>
          <w:rFonts w:hint="cs"/>
          <w:spacing w:val="0"/>
          <w:rtl/>
        </w:rPr>
        <w:t>انجام بده اشکالی ندارد</w:t>
      </w:r>
      <w:r w:rsidR="00C41AB7" w:rsidRPr="00660F2C">
        <w:rPr>
          <w:rStyle w:val="Char4"/>
          <w:rFonts w:hint="cs"/>
          <w:spacing w:val="0"/>
          <w:rtl/>
        </w:rPr>
        <w:t>»</w:t>
      </w:r>
      <w:r w:rsidRPr="005F0EF5">
        <w:rPr>
          <w:rStyle w:val="Char4"/>
          <w:rFonts w:eastAsia="SimSun"/>
          <w:spacing w:val="0"/>
          <w:vertAlign w:val="superscript"/>
          <w:rtl/>
        </w:rPr>
        <w:footnoteReference w:id="380"/>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آنحضرت</w:t>
      </w:r>
      <w:r w:rsidRPr="00660F2C">
        <w:rPr>
          <w:rFonts w:ascii="QCF_P207" w:hAnsi="QCF_P207" w:cs="CTraditional Arabic" w:hint="cs"/>
          <w:rtl/>
          <w:lang w:bidi="fa-IR"/>
        </w:rPr>
        <w:t>ص</w:t>
      </w:r>
      <w:r w:rsidRPr="00660F2C">
        <w:rPr>
          <w:rStyle w:val="Char4"/>
          <w:rFonts w:hint="cs"/>
          <w:spacing w:val="0"/>
          <w:rtl/>
        </w:rPr>
        <w:t xml:space="preserve"> در مورد حاجتمندان  توجه داشته و بر</w:t>
      </w:r>
      <w:r w:rsidR="00C41AB7" w:rsidRPr="00660F2C">
        <w:rPr>
          <w:rStyle w:val="Char4"/>
          <w:rFonts w:hint="cs"/>
          <w:spacing w:val="0"/>
          <w:rtl/>
        </w:rPr>
        <w:t xml:space="preserve"> </w:t>
      </w:r>
      <w:r w:rsidRPr="00660F2C">
        <w:rPr>
          <w:rStyle w:val="Char4"/>
          <w:rFonts w:hint="cs"/>
          <w:spacing w:val="0"/>
          <w:rtl/>
        </w:rPr>
        <w:t xml:space="preserve">آنان تخفیف و سهولت می‌آوردند، </w:t>
      </w:r>
      <w:r w:rsidR="00A3288D">
        <w:rPr>
          <w:rStyle w:val="Char4"/>
          <w:rFonts w:hint="cs"/>
          <w:spacing w:val="0"/>
          <w:rtl/>
        </w:rPr>
        <w:t>قسمی که</w:t>
      </w:r>
      <w:r w:rsidRPr="00660F2C">
        <w:rPr>
          <w:rStyle w:val="Char4"/>
          <w:rFonts w:hint="cs"/>
          <w:spacing w:val="0"/>
          <w:rtl/>
        </w:rPr>
        <w:t xml:space="preserve"> به عباس</w:t>
      </w:r>
      <w:r w:rsidR="004259E2" w:rsidRPr="00660F2C">
        <w:rPr>
          <w:rStyle w:val="Char4"/>
          <w:rFonts w:cs="CTraditional Arabic" w:hint="cs"/>
          <w:spacing w:val="0"/>
          <w:rtl/>
        </w:rPr>
        <w:t xml:space="preserve">س </w:t>
      </w:r>
      <w:r w:rsidRPr="00660F2C">
        <w:rPr>
          <w:rStyle w:val="Char4"/>
          <w:rFonts w:hint="cs"/>
          <w:spacing w:val="0"/>
          <w:rtl/>
        </w:rPr>
        <w:t>اجازه دادند تا بخاطر آب دادن به حجاج، شب</w:t>
      </w:r>
      <w:r w:rsidR="00C41AB7" w:rsidRPr="00660F2C">
        <w:rPr>
          <w:rStyle w:val="Char4"/>
          <w:rFonts w:hint="eastAsia"/>
          <w:spacing w:val="0"/>
          <w:rtl/>
        </w:rPr>
        <w:t>‌</w:t>
      </w:r>
      <w:r w:rsidRPr="00660F2C">
        <w:rPr>
          <w:rStyle w:val="Char4"/>
          <w:rFonts w:hint="cs"/>
          <w:spacing w:val="0"/>
          <w:rtl/>
        </w:rPr>
        <w:t>ها را در منا نه، بلکه در</w:t>
      </w:r>
      <w:r w:rsidR="00C41AB7" w:rsidRPr="00660F2C">
        <w:rPr>
          <w:rStyle w:val="Char4"/>
          <w:rFonts w:hint="cs"/>
          <w:spacing w:val="0"/>
          <w:rtl/>
        </w:rPr>
        <w:t xml:space="preserve"> </w:t>
      </w:r>
      <w:r w:rsidRPr="00660F2C">
        <w:rPr>
          <w:rStyle w:val="Char4"/>
          <w:rFonts w:hint="cs"/>
          <w:spacing w:val="0"/>
          <w:rtl/>
        </w:rPr>
        <w:t>مکه بگذراند</w:t>
      </w:r>
      <w:r w:rsidRPr="005F0EF5">
        <w:rPr>
          <w:rStyle w:val="Char4"/>
          <w:rFonts w:eastAsia="SimSun"/>
          <w:spacing w:val="0"/>
          <w:vertAlign w:val="superscript"/>
          <w:rtl/>
        </w:rPr>
        <w:footnoteReference w:id="381"/>
      </w:r>
      <w:r w:rsidR="00C41AB7" w:rsidRPr="00660F2C">
        <w:rPr>
          <w:rStyle w:val="Char4"/>
          <w:rFonts w:hint="cs"/>
          <w:spacing w:val="0"/>
          <w:rtl/>
        </w:rPr>
        <w:t>.</w:t>
      </w:r>
      <w:r w:rsidRPr="00660F2C">
        <w:rPr>
          <w:rStyle w:val="Char4"/>
          <w:rFonts w:hint="cs"/>
          <w:spacing w:val="0"/>
          <w:rtl/>
        </w:rPr>
        <w:t xml:space="preserve"> همچنان به شتربانان اجازه دادند که می</w:t>
      </w:r>
      <w:r w:rsidR="00C41AB7" w:rsidRPr="00660F2C">
        <w:rPr>
          <w:rStyle w:val="Char4"/>
          <w:rFonts w:hint="eastAsia"/>
          <w:spacing w:val="0"/>
          <w:rtl/>
        </w:rPr>
        <w:t>‌</w:t>
      </w:r>
      <w:r w:rsidRPr="00660F2C">
        <w:rPr>
          <w:rStyle w:val="Char4"/>
          <w:rFonts w:hint="cs"/>
          <w:spacing w:val="0"/>
          <w:rtl/>
        </w:rPr>
        <w:t>توانند شب در منا نمانند، و جمره زدن دو روز بعد از روز قربانی را در یکی از</w:t>
      </w:r>
      <w:r w:rsidR="00C41AB7" w:rsidRPr="00660F2C">
        <w:rPr>
          <w:rStyle w:val="Char4"/>
          <w:rFonts w:hint="cs"/>
          <w:spacing w:val="0"/>
          <w:rtl/>
        </w:rPr>
        <w:t xml:space="preserve"> </w:t>
      </w:r>
      <w:r w:rsidRPr="00660F2C">
        <w:rPr>
          <w:rStyle w:val="Char4"/>
          <w:rFonts w:hint="cs"/>
          <w:spacing w:val="0"/>
          <w:rtl/>
        </w:rPr>
        <w:t>آن دو روز، یکجا پرتاب کنند</w:t>
      </w:r>
      <w:r w:rsidRPr="005F0EF5">
        <w:rPr>
          <w:rStyle w:val="Char4"/>
          <w:rFonts w:eastAsia="SimSun"/>
          <w:spacing w:val="0"/>
          <w:vertAlign w:val="superscript"/>
          <w:rtl/>
        </w:rPr>
        <w:footnoteReference w:id="382"/>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پیامبر</w:t>
      </w:r>
      <w:r w:rsidR="00C41AB7" w:rsidRPr="00660F2C">
        <w:rPr>
          <w:rStyle w:val="Char4"/>
          <w:rFonts w:hint="cs"/>
          <w:spacing w:val="0"/>
          <w:rtl/>
        </w:rPr>
        <w:t xml:space="preserve"> </w:t>
      </w:r>
      <w:r w:rsidRPr="00660F2C">
        <w:rPr>
          <w:rStyle w:val="Char4"/>
          <w:rFonts w:hint="cs"/>
          <w:spacing w:val="0"/>
          <w:rtl/>
        </w:rPr>
        <w:t>اکرم</w:t>
      </w:r>
      <w:r w:rsidRPr="00660F2C">
        <w:rPr>
          <w:rFonts w:ascii="QCF_P207" w:hAnsi="QCF_P207" w:cs="CTraditional Arabic" w:hint="cs"/>
          <w:rtl/>
          <w:lang w:bidi="fa-IR"/>
        </w:rPr>
        <w:t>ص</w:t>
      </w:r>
      <w:r w:rsidRPr="00660F2C">
        <w:rPr>
          <w:rStyle w:val="Char4"/>
          <w:rFonts w:hint="cs"/>
          <w:spacing w:val="0"/>
          <w:rtl/>
        </w:rPr>
        <w:t xml:space="preserve"> به ناتوانان و ضعیفانی که حج بر</w:t>
      </w:r>
      <w:r w:rsidR="004259E2" w:rsidRPr="00660F2C">
        <w:rPr>
          <w:rStyle w:val="Char4"/>
          <w:rFonts w:hint="cs"/>
          <w:spacing w:val="0"/>
          <w:rtl/>
        </w:rPr>
        <w:t xml:space="preserve"> آن‌ها </w:t>
      </w:r>
      <w:r w:rsidRPr="00660F2C">
        <w:rPr>
          <w:rStyle w:val="Char4"/>
          <w:rFonts w:hint="cs"/>
          <w:spacing w:val="0"/>
          <w:rtl/>
        </w:rPr>
        <w:t>واجب گردیده بود لیکن نظر به ضعف جسمانی حج کرده نمی</w:t>
      </w:r>
      <w:r w:rsidR="00C41AB7" w:rsidRPr="00660F2C">
        <w:rPr>
          <w:rStyle w:val="Char4"/>
          <w:rFonts w:hint="eastAsia"/>
          <w:spacing w:val="0"/>
          <w:rtl/>
        </w:rPr>
        <w:t>‌</w:t>
      </w:r>
      <w:r w:rsidRPr="00660F2C">
        <w:rPr>
          <w:rStyle w:val="Char4"/>
          <w:rFonts w:hint="cs"/>
          <w:spacing w:val="0"/>
          <w:rtl/>
        </w:rPr>
        <w:t>توانستند، اجازه دادند تا کسی دیگر را وکیل گرفته در عوض</w:t>
      </w:r>
      <w:r w:rsidR="00345BD4" w:rsidRPr="00660F2C">
        <w:rPr>
          <w:rStyle w:val="Char4"/>
          <w:rFonts w:hint="cs"/>
          <w:spacing w:val="0"/>
          <w:rtl/>
        </w:rPr>
        <w:t xml:space="preserve">‌شان </w:t>
      </w:r>
      <w:r w:rsidRPr="00660F2C">
        <w:rPr>
          <w:rStyle w:val="Char4"/>
          <w:rFonts w:hint="cs"/>
          <w:spacing w:val="0"/>
          <w:rtl/>
        </w:rPr>
        <w:t>حج نماید</w:t>
      </w:r>
      <w:r w:rsidRPr="005F0EF5">
        <w:rPr>
          <w:rStyle w:val="Char4"/>
          <w:rFonts w:eastAsia="SimSun"/>
          <w:spacing w:val="0"/>
          <w:vertAlign w:val="superscript"/>
          <w:rtl/>
        </w:rPr>
        <w:footnoteReference w:id="383"/>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ایشان</w:t>
      </w:r>
      <w:r w:rsidRPr="00660F2C">
        <w:rPr>
          <w:rFonts w:ascii="QCF_P207" w:hAnsi="QCF_P207" w:cs="CTraditional Arabic" w:hint="cs"/>
          <w:rtl/>
          <w:lang w:bidi="fa-IR"/>
        </w:rPr>
        <w:t>ص</w:t>
      </w:r>
      <w:r w:rsidRPr="00660F2C">
        <w:rPr>
          <w:rStyle w:val="Char4"/>
          <w:rFonts w:hint="cs"/>
          <w:spacing w:val="0"/>
          <w:rtl/>
        </w:rPr>
        <w:t xml:space="preserve"> به خاطر شفقت و دلسوزی بر</w:t>
      </w:r>
      <w:r w:rsidR="00C41AB7" w:rsidRPr="00660F2C">
        <w:rPr>
          <w:rStyle w:val="Char4"/>
          <w:rFonts w:hint="cs"/>
          <w:spacing w:val="0"/>
          <w:rtl/>
        </w:rPr>
        <w:t xml:space="preserve"> </w:t>
      </w:r>
      <w:r w:rsidRPr="00660F2C">
        <w:rPr>
          <w:rStyle w:val="Char4"/>
          <w:rFonts w:hint="cs"/>
          <w:spacing w:val="0"/>
          <w:rtl/>
        </w:rPr>
        <w:t>مردم گاهی عمل افضل را ترک می</w:t>
      </w:r>
      <w:r w:rsidR="00C41AB7" w:rsidRPr="00660F2C">
        <w:rPr>
          <w:rStyle w:val="Char4"/>
          <w:rFonts w:hint="eastAsia"/>
          <w:spacing w:val="0"/>
          <w:rtl/>
        </w:rPr>
        <w:t>‌</w:t>
      </w:r>
      <w:r w:rsidRPr="00660F2C">
        <w:rPr>
          <w:rStyle w:val="Char4"/>
          <w:rFonts w:hint="cs"/>
          <w:spacing w:val="0"/>
          <w:rtl/>
        </w:rPr>
        <w:t>نمودند، مانند سوار</w:t>
      </w:r>
      <w:r w:rsidR="00C41AB7" w:rsidRPr="00660F2C">
        <w:rPr>
          <w:rStyle w:val="Char4"/>
          <w:rFonts w:hint="cs"/>
          <w:spacing w:val="0"/>
          <w:rtl/>
        </w:rPr>
        <w:t xml:space="preserve"> </w:t>
      </w:r>
      <w:r w:rsidRPr="00660F2C">
        <w:rPr>
          <w:rStyle w:val="Char4"/>
          <w:rFonts w:hint="cs"/>
          <w:spacing w:val="0"/>
          <w:rtl/>
        </w:rPr>
        <w:t>شدن بر</w:t>
      </w:r>
      <w:r w:rsidR="00C41AB7" w:rsidRPr="00660F2C">
        <w:rPr>
          <w:rStyle w:val="Char4"/>
          <w:rFonts w:hint="cs"/>
          <w:spacing w:val="0"/>
          <w:rtl/>
        </w:rPr>
        <w:t xml:space="preserve"> </w:t>
      </w:r>
      <w:r w:rsidRPr="00660F2C">
        <w:rPr>
          <w:rStyle w:val="Char4"/>
          <w:rFonts w:hint="cs"/>
          <w:spacing w:val="0"/>
          <w:rtl/>
        </w:rPr>
        <w:t>شتر در طواف کعبه، و سعی میان صفا و مروه، و</w:t>
      </w:r>
      <w:r w:rsidR="00C41AB7" w:rsidRPr="00660F2C">
        <w:rPr>
          <w:rStyle w:val="Char4"/>
          <w:rFonts w:hint="cs"/>
          <w:spacing w:val="0"/>
          <w:rtl/>
        </w:rPr>
        <w:t xml:space="preserve"> </w:t>
      </w:r>
      <w:r w:rsidRPr="00660F2C">
        <w:rPr>
          <w:rStyle w:val="Char4"/>
          <w:rFonts w:hint="cs"/>
          <w:spacing w:val="0"/>
          <w:rtl/>
        </w:rPr>
        <w:t>لمس کردن حجر الاسود با</w:t>
      </w:r>
      <w:r w:rsidR="00C41AB7" w:rsidRPr="00660F2C">
        <w:rPr>
          <w:rStyle w:val="Char4"/>
          <w:rFonts w:hint="cs"/>
          <w:spacing w:val="0"/>
          <w:rtl/>
        </w:rPr>
        <w:t xml:space="preserve"> </w:t>
      </w:r>
      <w:r w:rsidRPr="00660F2C">
        <w:rPr>
          <w:rStyle w:val="Char4"/>
          <w:rFonts w:hint="cs"/>
          <w:spacing w:val="0"/>
          <w:rtl/>
        </w:rPr>
        <w:t>عصا، و ترک نمودن بوسه و اکتفا کردن به لمس نمودن حجرالاسود با دست، حال آنکه سعی و طواف پیاده بهتر از سوار بودن است، لیکن آنحضرت</w:t>
      </w:r>
      <w:r w:rsidRPr="00660F2C">
        <w:rPr>
          <w:rFonts w:ascii="QCF_P207" w:hAnsi="QCF_P207" w:cs="CTraditional Arabic" w:hint="cs"/>
          <w:rtl/>
          <w:lang w:bidi="fa-IR"/>
        </w:rPr>
        <w:t>ص</w:t>
      </w:r>
      <w:r w:rsidRPr="00660F2C">
        <w:rPr>
          <w:rStyle w:val="Char4"/>
          <w:rFonts w:hint="cs"/>
          <w:spacing w:val="0"/>
          <w:rtl/>
        </w:rPr>
        <w:t xml:space="preserve"> بخاطر اینکه مردم ایشان را به خوبی دیده بتوانند و همچنان در</w:t>
      </w:r>
      <w:r w:rsidR="00C41AB7" w:rsidRPr="00660F2C">
        <w:rPr>
          <w:rStyle w:val="Char4"/>
          <w:rFonts w:hint="cs"/>
          <w:spacing w:val="0"/>
          <w:rtl/>
        </w:rPr>
        <w:t xml:space="preserve"> </w:t>
      </w:r>
      <w:r w:rsidRPr="00660F2C">
        <w:rPr>
          <w:rStyle w:val="Char4"/>
          <w:rFonts w:hint="cs"/>
          <w:spacing w:val="0"/>
          <w:rtl/>
        </w:rPr>
        <w:t>حضور ایشان کسی دور کرده و یا زده نشود، بر</w:t>
      </w:r>
      <w:r w:rsidR="00C41AB7" w:rsidRPr="00660F2C">
        <w:rPr>
          <w:rStyle w:val="Char4"/>
          <w:rFonts w:hint="cs"/>
          <w:spacing w:val="0"/>
          <w:rtl/>
        </w:rPr>
        <w:t xml:space="preserve"> </w:t>
      </w:r>
      <w:r w:rsidRPr="00660F2C">
        <w:rPr>
          <w:rStyle w:val="Char4"/>
          <w:rFonts w:hint="cs"/>
          <w:spacing w:val="0"/>
          <w:rtl/>
        </w:rPr>
        <w:t>شتر طواف نمودند</w:t>
      </w:r>
      <w:r w:rsidRPr="005F0EF5">
        <w:rPr>
          <w:rStyle w:val="Char4"/>
          <w:rFonts w:eastAsia="SimSun"/>
          <w:spacing w:val="0"/>
          <w:vertAlign w:val="superscript"/>
          <w:rtl/>
        </w:rPr>
        <w:footnoteReference w:id="384"/>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همچنان پیامبر اکرم</w:t>
      </w:r>
      <w:r w:rsidRPr="00660F2C">
        <w:rPr>
          <w:rFonts w:ascii="QCF_P207" w:hAnsi="QCF_P207" w:cs="CTraditional Arabic" w:hint="cs"/>
          <w:rtl/>
          <w:lang w:bidi="fa-IR"/>
        </w:rPr>
        <w:t>ص</w:t>
      </w:r>
      <w:r w:rsidRPr="00660F2C">
        <w:rPr>
          <w:rStyle w:val="Char4"/>
          <w:rFonts w:hint="cs"/>
          <w:spacing w:val="0"/>
          <w:rtl/>
        </w:rPr>
        <w:t xml:space="preserve"> بخاطر همدردی و مهربانی بر</w:t>
      </w:r>
      <w:r w:rsidR="00C41AB7" w:rsidRPr="00660F2C">
        <w:rPr>
          <w:rStyle w:val="Char4"/>
          <w:rFonts w:hint="cs"/>
          <w:spacing w:val="0"/>
          <w:rtl/>
        </w:rPr>
        <w:t xml:space="preserve"> </w:t>
      </w:r>
      <w:r w:rsidRPr="00660F2C">
        <w:rPr>
          <w:rStyle w:val="Char4"/>
          <w:rFonts w:hint="cs"/>
          <w:spacing w:val="0"/>
          <w:rtl/>
        </w:rPr>
        <w:t>بیماران، به عیادت</w:t>
      </w:r>
      <w:r w:rsidR="004259E2" w:rsidRPr="00660F2C">
        <w:rPr>
          <w:rStyle w:val="Char4"/>
          <w:rFonts w:hint="cs"/>
          <w:spacing w:val="0"/>
          <w:rtl/>
        </w:rPr>
        <w:t xml:space="preserve"> آن‌ها </w:t>
      </w:r>
      <w:r w:rsidRPr="00660F2C">
        <w:rPr>
          <w:rStyle w:val="Char4"/>
          <w:rFonts w:hint="cs"/>
          <w:spacing w:val="0"/>
          <w:rtl/>
        </w:rPr>
        <w:t>رفته و راه</w:t>
      </w:r>
      <w:r w:rsidR="00345BD4" w:rsidRPr="00660F2C">
        <w:rPr>
          <w:rStyle w:val="Char4"/>
          <w:rFonts w:hint="cs"/>
          <w:spacing w:val="0"/>
          <w:rtl/>
        </w:rPr>
        <w:t>‌ها</w:t>
      </w:r>
      <w:r w:rsidRPr="00660F2C">
        <w:rPr>
          <w:rStyle w:val="Char4"/>
          <w:rFonts w:hint="cs"/>
          <w:spacing w:val="0"/>
          <w:rtl/>
        </w:rPr>
        <w:t>ی سهل و آسان را به</w:t>
      </w:r>
      <w:r w:rsidR="004259E2" w:rsidRPr="00660F2C">
        <w:rPr>
          <w:rStyle w:val="Char4"/>
          <w:rFonts w:hint="cs"/>
          <w:spacing w:val="0"/>
          <w:rtl/>
        </w:rPr>
        <w:t xml:space="preserve"> آن‌ها </w:t>
      </w:r>
      <w:r w:rsidRPr="00660F2C">
        <w:rPr>
          <w:rStyle w:val="Char4"/>
          <w:rFonts w:hint="cs"/>
          <w:spacing w:val="0"/>
          <w:rtl/>
        </w:rPr>
        <w:t>راهنمایی می‌نمودند، تا از</w:t>
      </w:r>
      <w:r w:rsidR="00C41AB7" w:rsidRPr="00660F2C">
        <w:rPr>
          <w:rStyle w:val="Char4"/>
          <w:rFonts w:hint="cs"/>
          <w:spacing w:val="0"/>
          <w:rtl/>
        </w:rPr>
        <w:t xml:space="preserve"> </w:t>
      </w:r>
      <w:r w:rsidRPr="00660F2C">
        <w:rPr>
          <w:rStyle w:val="Char4"/>
          <w:rFonts w:hint="cs"/>
          <w:spacing w:val="0"/>
          <w:rtl/>
        </w:rPr>
        <w:t>حج نمودن با ایشان</w:t>
      </w:r>
      <w:r w:rsidRPr="00660F2C">
        <w:rPr>
          <w:rFonts w:ascii="QCF_P207" w:hAnsi="QCF_P207" w:cs="CTraditional Arabic" w:hint="cs"/>
          <w:rtl/>
          <w:lang w:bidi="fa-IR"/>
        </w:rPr>
        <w:t>ص</w:t>
      </w:r>
      <w:r w:rsidRPr="00660F2C">
        <w:rPr>
          <w:rStyle w:val="Char4"/>
          <w:rFonts w:hint="cs"/>
          <w:spacing w:val="0"/>
          <w:rtl/>
        </w:rPr>
        <w:t xml:space="preserve"> که نعمتی بزرگ خداوند</w:t>
      </w:r>
      <w:r w:rsidR="004259E2" w:rsidRPr="00660F2C">
        <w:rPr>
          <w:rStyle w:val="Char4"/>
          <w:rFonts w:cs="CTraditional Arabic" w:hint="cs"/>
          <w:spacing w:val="0"/>
          <w:rtl/>
        </w:rPr>
        <w:t xml:space="preserve">أ </w:t>
      </w:r>
      <w:r w:rsidRPr="00660F2C">
        <w:rPr>
          <w:rStyle w:val="Char4"/>
          <w:rFonts w:hint="cs"/>
          <w:spacing w:val="0"/>
          <w:rtl/>
        </w:rPr>
        <w:t>بر</w:t>
      </w:r>
      <w:r w:rsidR="00C41AB7" w:rsidRPr="00660F2C">
        <w:rPr>
          <w:rStyle w:val="Char4"/>
          <w:rFonts w:hint="cs"/>
          <w:spacing w:val="0"/>
          <w:rtl/>
        </w:rPr>
        <w:t xml:space="preserve"> </w:t>
      </w:r>
      <w:r w:rsidRPr="00660F2C">
        <w:rPr>
          <w:rStyle w:val="Char4"/>
          <w:rFonts w:hint="cs"/>
          <w:spacing w:val="0"/>
          <w:rtl/>
        </w:rPr>
        <w:t>مردم بود، محروم نگردند</w:t>
      </w:r>
      <w:r w:rsidRPr="005F0EF5">
        <w:rPr>
          <w:rStyle w:val="Char4"/>
          <w:rFonts w:eastAsia="SimSun"/>
          <w:spacing w:val="0"/>
          <w:vertAlign w:val="superscript"/>
          <w:rtl/>
        </w:rPr>
        <w:footnoteReference w:id="385"/>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پس اگر می</w:t>
      </w:r>
      <w:r w:rsidR="00C41AB7" w:rsidRPr="00660F2C">
        <w:rPr>
          <w:rStyle w:val="Char4"/>
          <w:rFonts w:hint="eastAsia"/>
          <w:spacing w:val="0"/>
          <w:rtl/>
        </w:rPr>
        <w:t>‌</w:t>
      </w:r>
      <w:r w:rsidRPr="00660F2C">
        <w:rPr>
          <w:rStyle w:val="Char4"/>
          <w:rFonts w:hint="cs"/>
          <w:spacing w:val="0"/>
          <w:rtl/>
        </w:rPr>
        <w:t>خواهی در</w:t>
      </w:r>
      <w:r w:rsidR="00C41AB7" w:rsidRPr="00660F2C">
        <w:rPr>
          <w:rStyle w:val="Char4"/>
          <w:rFonts w:hint="cs"/>
          <w:spacing w:val="0"/>
          <w:rtl/>
        </w:rPr>
        <w:t xml:space="preserve"> </w:t>
      </w:r>
      <w:r w:rsidRPr="00660F2C">
        <w:rPr>
          <w:rStyle w:val="Char4"/>
          <w:rFonts w:hint="cs"/>
          <w:spacing w:val="0"/>
          <w:rtl/>
        </w:rPr>
        <w:t>این موسم عظیم رحمت خداوند</w:t>
      </w:r>
      <w:r w:rsidR="004259E2" w:rsidRPr="00660F2C">
        <w:rPr>
          <w:rStyle w:val="Char4"/>
          <w:rFonts w:cs="CTraditional Arabic" w:hint="cs"/>
          <w:spacing w:val="0"/>
          <w:rtl/>
        </w:rPr>
        <w:t xml:space="preserve">أ </w:t>
      </w:r>
      <w:r w:rsidRPr="00660F2C">
        <w:rPr>
          <w:rStyle w:val="Char4"/>
          <w:rFonts w:hint="cs"/>
          <w:spacing w:val="0"/>
          <w:rtl/>
        </w:rPr>
        <w:t>نصیبت گردد، بر</w:t>
      </w:r>
      <w:r w:rsidR="00C41AB7" w:rsidRPr="00660F2C">
        <w:rPr>
          <w:rStyle w:val="Char4"/>
          <w:rFonts w:hint="cs"/>
          <w:spacing w:val="0"/>
          <w:rtl/>
        </w:rPr>
        <w:t xml:space="preserve"> </w:t>
      </w:r>
      <w:r w:rsidRPr="00660F2C">
        <w:rPr>
          <w:rStyle w:val="Char4"/>
          <w:rFonts w:hint="cs"/>
          <w:spacing w:val="0"/>
          <w:rtl/>
        </w:rPr>
        <w:t>ناتوانان و</w:t>
      </w:r>
      <w:r w:rsidR="00C41AB7" w:rsidRPr="00660F2C">
        <w:rPr>
          <w:rStyle w:val="Char4"/>
          <w:rFonts w:hint="cs"/>
          <w:spacing w:val="0"/>
          <w:rtl/>
        </w:rPr>
        <w:t xml:space="preserve"> </w:t>
      </w:r>
      <w:r w:rsidRPr="00660F2C">
        <w:rPr>
          <w:rStyle w:val="Char4"/>
          <w:rFonts w:hint="cs"/>
          <w:spacing w:val="0"/>
          <w:rtl/>
        </w:rPr>
        <w:t>بینوایان ترحم و</w:t>
      </w:r>
      <w:r w:rsidR="00C41AB7" w:rsidRPr="00660F2C">
        <w:rPr>
          <w:rStyle w:val="Char4"/>
          <w:rFonts w:hint="cs"/>
          <w:spacing w:val="0"/>
          <w:rtl/>
        </w:rPr>
        <w:t xml:space="preserve"> </w:t>
      </w:r>
      <w:r w:rsidRPr="00660F2C">
        <w:rPr>
          <w:rStyle w:val="Char4"/>
          <w:rFonts w:hint="cs"/>
          <w:spacing w:val="0"/>
          <w:rtl/>
        </w:rPr>
        <w:t xml:space="preserve">مهربانی کن، زیرا </w:t>
      </w:r>
      <w:r w:rsidR="00C41AB7" w:rsidRPr="00660F2C">
        <w:rPr>
          <w:rStyle w:val="Char4"/>
          <w:rFonts w:hint="cs"/>
          <w:spacing w:val="0"/>
          <w:rtl/>
        </w:rPr>
        <w:t>«</w:t>
      </w:r>
      <w:r w:rsidRPr="00660F2C">
        <w:rPr>
          <w:rStyle w:val="Char4"/>
          <w:rFonts w:hint="cs"/>
          <w:spacing w:val="0"/>
          <w:rtl/>
        </w:rPr>
        <w:t>مردمان مهربان و</w:t>
      </w:r>
      <w:r w:rsidR="00C41AB7" w:rsidRPr="00660F2C">
        <w:rPr>
          <w:rStyle w:val="Char4"/>
          <w:rFonts w:hint="cs"/>
          <w:spacing w:val="0"/>
          <w:rtl/>
        </w:rPr>
        <w:t xml:space="preserve"> </w:t>
      </w:r>
      <w:r w:rsidRPr="00660F2C">
        <w:rPr>
          <w:rStyle w:val="Char4"/>
          <w:rFonts w:hint="cs"/>
          <w:spacing w:val="0"/>
          <w:rtl/>
        </w:rPr>
        <w:t>دلسوز را خداوند رحمن به لطف و مهربانی</w:t>
      </w:r>
      <w:r w:rsidR="00345BD4" w:rsidRPr="00660F2C">
        <w:rPr>
          <w:rStyle w:val="Char4"/>
          <w:rFonts w:hint="cs"/>
          <w:spacing w:val="0"/>
          <w:rtl/>
        </w:rPr>
        <w:t xml:space="preserve">‌اش </w:t>
      </w:r>
      <w:r w:rsidRPr="00660F2C">
        <w:rPr>
          <w:rStyle w:val="Char4"/>
          <w:rFonts w:hint="cs"/>
          <w:spacing w:val="0"/>
          <w:rtl/>
        </w:rPr>
        <w:t>عفو نموده و</w:t>
      </w:r>
      <w:r w:rsidR="00C41AB7" w:rsidRPr="00660F2C">
        <w:rPr>
          <w:rStyle w:val="Char4"/>
          <w:rFonts w:hint="cs"/>
          <w:spacing w:val="0"/>
          <w:rtl/>
        </w:rPr>
        <w:t xml:space="preserve"> </w:t>
      </w:r>
      <w:r w:rsidRPr="00660F2C">
        <w:rPr>
          <w:rStyle w:val="Char4"/>
          <w:rFonts w:hint="cs"/>
          <w:spacing w:val="0"/>
          <w:rtl/>
        </w:rPr>
        <w:t>می</w:t>
      </w:r>
      <w:r w:rsidR="00C41AB7" w:rsidRPr="00660F2C">
        <w:rPr>
          <w:rStyle w:val="Char4"/>
          <w:rFonts w:hint="eastAsia"/>
          <w:spacing w:val="0"/>
          <w:rtl/>
        </w:rPr>
        <w:t>‌</w:t>
      </w:r>
      <w:r w:rsidRPr="00660F2C">
        <w:rPr>
          <w:rStyle w:val="Char4"/>
          <w:rFonts w:hint="cs"/>
          <w:spacing w:val="0"/>
          <w:rtl/>
        </w:rPr>
        <w:t>بخشد</w:t>
      </w:r>
      <w:r w:rsidR="00C41AB7" w:rsidRPr="00660F2C">
        <w:rPr>
          <w:rStyle w:val="Char4"/>
          <w:rFonts w:hint="cs"/>
          <w:spacing w:val="0"/>
          <w:rtl/>
        </w:rPr>
        <w:t>»</w:t>
      </w:r>
      <w:r w:rsidRPr="005F0EF5">
        <w:rPr>
          <w:rStyle w:val="Char4"/>
          <w:rFonts w:eastAsia="SimSun"/>
          <w:spacing w:val="0"/>
          <w:vertAlign w:val="superscript"/>
          <w:rtl/>
        </w:rPr>
        <w:footnoteReference w:id="386"/>
      </w:r>
      <w:r w:rsidR="00C41AB7" w:rsidRPr="00660F2C">
        <w:rPr>
          <w:rStyle w:val="Char4"/>
          <w:rFonts w:hint="cs"/>
          <w:spacing w:val="0"/>
          <w:rtl/>
        </w:rPr>
        <w:t xml:space="preserve">. </w:t>
      </w:r>
      <w:r w:rsidRPr="00660F2C">
        <w:rPr>
          <w:rStyle w:val="Char4"/>
          <w:rFonts w:hint="cs"/>
          <w:spacing w:val="0"/>
          <w:rtl/>
        </w:rPr>
        <w:t>و</w:t>
      </w:r>
      <w:r w:rsidR="00C41AB7" w:rsidRPr="00660F2C">
        <w:rPr>
          <w:rStyle w:val="Char4"/>
          <w:rFonts w:hint="cs"/>
          <w:spacing w:val="0"/>
          <w:rtl/>
        </w:rPr>
        <w:t xml:space="preserve"> «</w:t>
      </w:r>
      <w:r w:rsidRPr="00660F2C">
        <w:rPr>
          <w:rStyle w:val="Char4"/>
          <w:rFonts w:hint="cs"/>
          <w:spacing w:val="0"/>
          <w:rtl/>
        </w:rPr>
        <w:t>کسی که رحم نکند مورد رحمت قرار نمی‌گیرد</w:t>
      </w:r>
      <w:r w:rsidR="00C41AB7" w:rsidRPr="00660F2C">
        <w:rPr>
          <w:rStyle w:val="Char4"/>
          <w:rFonts w:hint="cs"/>
          <w:spacing w:val="0"/>
          <w:rtl/>
        </w:rPr>
        <w:t>»</w:t>
      </w:r>
      <w:r w:rsidRPr="005F0EF5">
        <w:rPr>
          <w:rStyle w:val="Char4"/>
          <w:rFonts w:eastAsia="SimSun"/>
          <w:spacing w:val="0"/>
          <w:vertAlign w:val="superscript"/>
          <w:rtl/>
        </w:rPr>
        <w:footnoteReference w:id="387"/>
      </w:r>
      <w:r w:rsidR="00C41AB7" w:rsidRPr="00660F2C">
        <w:rPr>
          <w:rStyle w:val="Char4"/>
          <w:rFonts w:hint="cs"/>
          <w:spacing w:val="0"/>
          <w:rtl/>
        </w:rPr>
        <w:t>.</w:t>
      </w:r>
      <w:r w:rsidRPr="00660F2C">
        <w:rPr>
          <w:rStyle w:val="Char4"/>
          <w:rFonts w:hint="cs"/>
          <w:spacing w:val="0"/>
          <w:rtl/>
        </w:rPr>
        <w:t xml:space="preserve"> و</w:t>
      </w:r>
      <w:r w:rsidR="00C41AB7" w:rsidRPr="00660F2C">
        <w:rPr>
          <w:rStyle w:val="Char4"/>
          <w:rFonts w:hint="cs"/>
          <w:spacing w:val="0"/>
          <w:rtl/>
        </w:rPr>
        <w:t xml:space="preserve"> «</w:t>
      </w:r>
      <w:r w:rsidRPr="00660F2C">
        <w:rPr>
          <w:rStyle w:val="Char4"/>
          <w:rFonts w:hint="cs"/>
          <w:spacing w:val="0"/>
          <w:rtl/>
        </w:rPr>
        <w:t>کسی که بر</w:t>
      </w:r>
      <w:r w:rsidR="00C41AB7" w:rsidRPr="00660F2C">
        <w:rPr>
          <w:rStyle w:val="Char4"/>
          <w:rFonts w:hint="cs"/>
          <w:spacing w:val="0"/>
          <w:rtl/>
        </w:rPr>
        <w:t xml:space="preserve"> مردم رحم نکند، خداوند</w:t>
      </w:r>
      <w:r w:rsidR="004259E2" w:rsidRPr="00660F2C">
        <w:rPr>
          <w:rStyle w:val="Char4"/>
          <w:rFonts w:cs="CTraditional Arabic" w:hint="cs"/>
          <w:spacing w:val="0"/>
          <w:rtl/>
        </w:rPr>
        <w:t xml:space="preserve">أ </w:t>
      </w:r>
      <w:r w:rsidRPr="00660F2C">
        <w:rPr>
          <w:rStyle w:val="Char4"/>
          <w:rFonts w:hint="cs"/>
          <w:spacing w:val="0"/>
          <w:rtl/>
        </w:rPr>
        <w:t>بر او رحم نمی</w:t>
      </w:r>
      <w:r w:rsidR="00C41AB7" w:rsidRPr="00660F2C">
        <w:rPr>
          <w:rStyle w:val="Char4"/>
          <w:rFonts w:hint="eastAsia"/>
          <w:spacing w:val="0"/>
          <w:rtl/>
        </w:rPr>
        <w:t>‌</w:t>
      </w:r>
      <w:r w:rsidRPr="00660F2C">
        <w:rPr>
          <w:rStyle w:val="Char4"/>
          <w:rFonts w:hint="cs"/>
          <w:spacing w:val="0"/>
          <w:rtl/>
        </w:rPr>
        <w:t>کند</w:t>
      </w:r>
      <w:r w:rsidR="00C41AB7" w:rsidRPr="00660F2C">
        <w:rPr>
          <w:rStyle w:val="Char4"/>
          <w:rFonts w:hint="cs"/>
          <w:spacing w:val="0"/>
          <w:rtl/>
        </w:rPr>
        <w:t>»</w:t>
      </w:r>
      <w:r w:rsidRPr="005F0EF5">
        <w:rPr>
          <w:rStyle w:val="Char4"/>
          <w:rFonts w:eastAsia="SimSun"/>
          <w:spacing w:val="0"/>
          <w:vertAlign w:val="superscript"/>
          <w:rtl/>
        </w:rPr>
        <w:footnoteReference w:id="388"/>
      </w:r>
      <w:r w:rsidR="00C41AB7" w:rsidRPr="00660F2C">
        <w:rPr>
          <w:rStyle w:val="Char4"/>
          <w:rFonts w:hint="cs"/>
          <w:spacing w:val="0"/>
          <w:rtl/>
        </w:rPr>
        <w:t>.</w:t>
      </w:r>
      <w:r w:rsidRPr="00660F2C">
        <w:rPr>
          <w:rStyle w:val="Char4"/>
          <w:rFonts w:hint="cs"/>
          <w:spacing w:val="0"/>
          <w:rtl/>
        </w:rPr>
        <w:t xml:space="preserve"> و</w:t>
      </w:r>
      <w:r w:rsidR="00C41AB7" w:rsidRPr="00660F2C">
        <w:rPr>
          <w:rStyle w:val="Char4"/>
          <w:rFonts w:hint="cs"/>
          <w:spacing w:val="0"/>
          <w:rtl/>
        </w:rPr>
        <w:t xml:space="preserve"> «</w:t>
      </w:r>
      <w:r w:rsidRPr="00660F2C">
        <w:rPr>
          <w:rStyle w:val="Char4"/>
          <w:rFonts w:hint="cs"/>
          <w:spacing w:val="0"/>
          <w:rtl/>
        </w:rPr>
        <w:t>همانا خداوند</w:t>
      </w:r>
      <w:r w:rsidR="004259E2" w:rsidRPr="00660F2C">
        <w:rPr>
          <w:rStyle w:val="Char4"/>
          <w:rFonts w:cs="CTraditional Arabic" w:hint="cs"/>
          <w:spacing w:val="0"/>
          <w:rtl/>
        </w:rPr>
        <w:t xml:space="preserve">أ </w:t>
      </w:r>
      <w:r w:rsidRPr="00660F2C">
        <w:rPr>
          <w:rStyle w:val="Char4"/>
          <w:rFonts w:hint="cs"/>
          <w:spacing w:val="0"/>
          <w:rtl/>
        </w:rPr>
        <w:t>بر</w:t>
      </w:r>
      <w:r w:rsidR="00C41AB7" w:rsidRPr="00660F2C">
        <w:rPr>
          <w:rStyle w:val="Char4"/>
          <w:rFonts w:hint="cs"/>
          <w:spacing w:val="0"/>
          <w:rtl/>
        </w:rPr>
        <w:t xml:space="preserve"> </w:t>
      </w:r>
      <w:r w:rsidRPr="00660F2C">
        <w:rPr>
          <w:rStyle w:val="Char4"/>
          <w:rFonts w:hint="cs"/>
          <w:spacing w:val="0"/>
          <w:rtl/>
        </w:rPr>
        <w:t>بندگان رحم کننده و مهربان خود رحم می</w:t>
      </w:r>
      <w:r w:rsidR="00C41AB7" w:rsidRPr="00660F2C">
        <w:rPr>
          <w:rStyle w:val="Char4"/>
          <w:rFonts w:hint="eastAsia"/>
          <w:spacing w:val="0"/>
          <w:rtl/>
        </w:rPr>
        <w:t>‌</w:t>
      </w:r>
      <w:r w:rsidRPr="00660F2C">
        <w:rPr>
          <w:rStyle w:val="Char4"/>
          <w:rFonts w:hint="cs"/>
          <w:spacing w:val="0"/>
          <w:rtl/>
        </w:rPr>
        <w:t>کند</w:t>
      </w:r>
      <w:r w:rsidR="00C41AB7" w:rsidRPr="00660F2C">
        <w:rPr>
          <w:rStyle w:val="Char4"/>
          <w:rFonts w:hint="cs"/>
          <w:spacing w:val="0"/>
          <w:rtl/>
        </w:rPr>
        <w:t>»</w:t>
      </w:r>
      <w:r w:rsidRPr="005F0EF5">
        <w:rPr>
          <w:rStyle w:val="Char4"/>
          <w:rFonts w:eastAsia="SimSun"/>
          <w:spacing w:val="0"/>
          <w:vertAlign w:val="superscript"/>
          <w:rtl/>
        </w:rPr>
        <w:footnoteReference w:id="389"/>
      </w:r>
      <w:r w:rsidR="00C41AB7" w:rsidRPr="00660F2C">
        <w:rPr>
          <w:rStyle w:val="Char4"/>
          <w:rFonts w:hint="cs"/>
          <w:spacing w:val="0"/>
          <w:rtl/>
        </w:rPr>
        <w:t>.</w:t>
      </w:r>
      <w:r w:rsidRPr="00660F2C">
        <w:rPr>
          <w:rStyle w:val="Char4"/>
          <w:rFonts w:hint="cs"/>
          <w:spacing w:val="0"/>
          <w:rtl/>
        </w:rPr>
        <w:t xml:space="preserve"> و برحذر باش </w:t>
      </w:r>
      <w:r w:rsidR="00C41AB7" w:rsidRPr="00660F2C">
        <w:rPr>
          <w:rStyle w:val="Char4"/>
          <w:rFonts w:hint="cs"/>
          <w:spacing w:val="0"/>
          <w:rtl/>
        </w:rPr>
        <w:t>-</w:t>
      </w:r>
      <w:r w:rsidRPr="00660F2C">
        <w:rPr>
          <w:rStyle w:val="Char4"/>
          <w:rFonts w:hint="cs"/>
          <w:spacing w:val="0"/>
          <w:rtl/>
        </w:rPr>
        <w:t>اگر خواهان سرای آخرت و رستگاری هستی</w:t>
      </w:r>
      <w:r w:rsidR="00C41AB7" w:rsidRPr="00660F2C">
        <w:rPr>
          <w:rStyle w:val="Char4"/>
          <w:rFonts w:hint="cs"/>
          <w:spacing w:val="0"/>
          <w:rtl/>
        </w:rPr>
        <w:t>-</w:t>
      </w:r>
      <w:r w:rsidRPr="00660F2C">
        <w:rPr>
          <w:rStyle w:val="Char4"/>
          <w:rFonts w:hint="cs"/>
          <w:spacing w:val="0"/>
          <w:rtl/>
        </w:rPr>
        <w:t xml:space="preserve"> از اینکه لطف و مهربانی و شفقت از تو فاصله گیرد و از قلبت بیرون گردد، زیرا </w:t>
      </w:r>
      <w:r w:rsidR="00C41AB7" w:rsidRPr="00660F2C">
        <w:rPr>
          <w:rStyle w:val="Char4"/>
          <w:rFonts w:hint="cs"/>
          <w:spacing w:val="0"/>
          <w:rtl/>
        </w:rPr>
        <w:t>«</w:t>
      </w:r>
      <w:r w:rsidRPr="00660F2C">
        <w:rPr>
          <w:rStyle w:val="Char4"/>
          <w:rFonts w:hint="cs"/>
          <w:spacing w:val="0"/>
          <w:rtl/>
        </w:rPr>
        <w:t>جز انسان بدبخت و</w:t>
      </w:r>
      <w:r w:rsidR="00C41AB7" w:rsidRPr="00660F2C">
        <w:rPr>
          <w:rStyle w:val="Char4"/>
          <w:rFonts w:hint="cs"/>
          <w:spacing w:val="0"/>
          <w:rtl/>
        </w:rPr>
        <w:t xml:space="preserve"> </w:t>
      </w:r>
      <w:r w:rsidRPr="00660F2C">
        <w:rPr>
          <w:rStyle w:val="Char4"/>
          <w:rFonts w:hint="cs"/>
          <w:spacing w:val="0"/>
          <w:rtl/>
        </w:rPr>
        <w:t>شقی کسی دیگر از رحمت و شفقت</w:t>
      </w:r>
      <w:r w:rsidR="00345BD4" w:rsidRPr="00660F2C">
        <w:rPr>
          <w:rStyle w:val="Char4"/>
          <w:rFonts w:hint="cs"/>
          <w:spacing w:val="0"/>
          <w:rtl/>
        </w:rPr>
        <w:t xml:space="preserve"> بی‌</w:t>
      </w:r>
      <w:r w:rsidRPr="00660F2C">
        <w:rPr>
          <w:rStyle w:val="Char4"/>
          <w:rFonts w:hint="cs"/>
          <w:spacing w:val="0"/>
          <w:rtl/>
        </w:rPr>
        <w:t>بهره نمی‌ماند</w:t>
      </w:r>
      <w:r w:rsidR="00C41AB7" w:rsidRPr="00660F2C">
        <w:rPr>
          <w:rStyle w:val="Char4"/>
          <w:rFonts w:hint="cs"/>
          <w:spacing w:val="0"/>
          <w:rtl/>
        </w:rPr>
        <w:t>»</w:t>
      </w:r>
      <w:r w:rsidRPr="005F0EF5">
        <w:rPr>
          <w:rStyle w:val="Char4"/>
          <w:rFonts w:eastAsia="SimSun"/>
          <w:spacing w:val="0"/>
          <w:vertAlign w:val="superscript"/>
          <w:rtl/>
        </w:rPr>
        <w:footnoteReference w:id="390"/>
      </w:r>
      <w:r w:rsidR="00C41AB7" w:rsidRPr="00660F2C">
        <w:rPr>
          <w:rStyle w:val="Char4"/>
          <w:rFonts w:hint="cs"/>
          <w:spacing w:val="0"/>
          <w:rtl/>
        </w:rPr>
        <w:t>.</w:t>
      </w:r>
    </w:p>
    <w:p w:rsidR="007E10A8" w:rsidRPr="0001357B" w:rsidRDefault="00C41AB7" w:rsidP="0001357B">
      <w:pPr>
        <w:pStyle w:val="a4"/>
        <w:rPr>
          <w:rtl/>
        </w:rPr>
      </w:pPr>
      <w:bookmarkStart w:id="124" w:name="_Toc269210637"/>
      <w:bookmarkStart w:id="125" w:name="_Toc368423672"/>
      <w:bookmarkStart w:id="126" w:name="_Toc437438076"/>
      <w:r w:rsidRPr="0001357B">
        <w:rPr>
          <w:rFonts w:ascii="Times New Roman" w:hAnsi="Times New Roman" w:cs="Times New Roman" w:hint="cs"/>
          <w:rtl/>
        </w:rPr>
        <w:t>ﻫ</w:t>
      </w:r>
      <w:r w:rsidR="007E10A8" w:rsidRPr="0001357B">
        <w:rPr>
          <w:rFonts w:hint="cs"/>
          <w:rtl/>
        </w:rPr>
        <w:t>- نیکی و</w:t>
      </w:r>
      <w:r w:rsidRPr="0001357B">
        <w:rPr>
          <w:rFonts w:hint="cs"/>
          <w:rtl/>
        </w:rPr>
        <w:t xml:space="preserve"> </w:t>
      </w:r>
      <w:r w:rsidR="007E10A8" w:rsidRPr="0001357B">
        <w:rPr>
          <w:rFonts w:hint="cs"/>
          <w:rtl/>
        </w:rPr>
        <w:t>احسان پیامبر اکرم</w:t>
      </w:r>
      <w:r w:rsidRPr="0001357B">
        <w:rPr>
          <w:rFonts w:cs="CTraditional Arabic" w:hint="cs"/>
          <w:b/>
          <w:bCs w:val="0"/>
          <w:rtl/>
        </w:rPr>
        <w:t>ص</w:t>
      </w:r>
      <w:r w:rsidR="007E10A8" w:rsidRPr="0001357B">
        <w:rPr>
          <w:rFonts w:hint="cs"/>
          <w:rtl/>
        </w:rPr>
        <w:t xml:space="preserve"> به مردم:</w:t>
      </w:r>
      <w:bookmarkEnd w:id="124"/>
      <w:bookmarkEnd w:id="125"/>
      <w:bookmarkEnd w:id="126"/>
      <w:r w:rsidR="007E10A8" w:rsidRPr="0001357B">
        <w:rPr>
          <w:rFonts w:hint="cs"/>
          <w:rtl/>
        </w:rPr>
        <w:t xml:space="preserve"> </w:t>
      </w:r>
    </w:p>
    <w:p w:rsidR="007E10A8" w:rsidRPr="00660F2C" w:rsidRDefault="007E10A8" w:rsidP="00660F2C">
      <w:pPr>
        <w:widowControl w:val="0"/>
        <w:ind w:firstLine="284"/>
        <w:jc w:val="both"/>
        <w:rPr>
          <w:rStyle w:val="Char4"/>
          <w:spacing w:val="0"/>
          <w:rtl/>
        </w:rPr>
      </w:pPr>
      <w:r w:rsidRPr="00660F2C">
        <w:rPr>
          <w:rStyle w:val="Char4"/>
          <w:rFonts w:hint="cs"/>
          <w:spacing w:val="0"/>
          <w:rtl/>
        </w:rPr>
        <w:t>هرگاه انسان به لذت</w:t>
      </w:r>
      <w:r w:rsidR="00345BD4" w:rsidRPr="00660F2C">
        <w:rPr>
          <w:rStyle w:val="Char4"/>
          <w:rFonts w:hint="cs"/>
          <w:spacing w:val="0"/>
          <w:rtl/>
        </w:rPr>
        <w:t>‌ها</w:t>
      </w:r>
      <w:r w:rsidRPr="00660F2C">
        <w:rPr>
          <w:rStyle w:val="Char4"/>
          <w:rFonts w:hint="cs"/>
          <w:spacing w:val="0"/>
          <w:rtl/>
        </w:rPr>
        <w:t>ی دنیا و</w:t>
      </w:r>
      <w:r w:rsidR="00C41AB7" w:rsidRPr="00660F2C">
        <w:rPr>
          <w:rStyle w:val="Char4"/>
          <w:rFonts w:hint="cs"/>
          <w:spacing w:val="0"/>
          <w:rtl/>
        </w:rPr>
        <w:t xml:space="preserve"> </w:t>
      </w:r>
      <w:r w:rsidRPr="00660F2C">
        <w:rPr>
          <w:rStyle w:val="Char4"/>
          <w:rFonts w:hint="cs"/>
          <w:spacing w:val="0"/>
          <w:rtl/>
        </w:rPr>
        <w:t>عیش و</w:t>
      </w:r>
      <w:r w:rsidR="00C41AB7" w:rsidRPr="00660F2C">
        <w:rPr>
          <w:rStyle w:val="Char4"/>
          <w:rFonts w:hint="cs"/>
          <w:spacing w:val="0"/>
          <w:rtl/>
        </w:rPr>
        <w:t xml:space="preserve"> </w:t>
      </w:r>
      <w:r w:rsidRPr="00660F2C">
        <w:rPr>
          <w:rStyle w:val="Char4"/>
          <w:rFonts w:hint="cs"/>
          <w:spacing w:val="0"/>
          <w:rtl/>
        </w:rPr>
        <w:t>عشرت آن</w:t>
      </w:r>
      <w:r w:rsidR="00345BD4" w:rsidRPr="00660F2C">
        <w:rPr>
          <w:rStyle w:val="Char4"/>
          <w:rFonts w:hint="cs"/>
          <w:spacing w:val="0"/>
          <w:rtl/>
        </w:rPr>
        <w:t xml:space="preserve"> بی‌</w:t>
      </w:r>
      <w:r w:rsidRPr="00660F2C">
        <w:rPr>
          <w:rStyle w:val="Char4"/>
          <w:rFonts w:hint="cs"/>
          <w:spacing w:val="0"/>
          <w:rtl/>
        </w:rPr>
        <w:t>تفاوت شده و آن</w:t>
      </w:r>
      <w:r w:rsidR="00C41AB7" w:rsidRPr="00660F2C">
        <w:rPr>
          <w:rStyle w:val="Char4"/>
          <w:rFonts w:hint="cs"/>
          <w:spacing w:val="0"/>
          <w:rtl/>
        </w:rPr>
        <w:t xml:space="preserve"> </w:t>
      </w:r>
      <w:r w:rsidRPr="00660F2C">
        <w:rPr>
          <w:rStyle w:val="Char4"/>
          <w:rFonts w:hint="cs"/>
          <w:spacing w:val="0"/>
          <w:rtl/>
        </w:rPr>
        <w:t xml:space="preserve">را </w:t>
      </w:r>
      <w:r w:rsidR="00C41AB7" w:rsidRPr="00660F2C">
        <w:rPr>
          <w:rStyle w:val="Char4"/>
          <w:rFonts w:hint="cs"/>
          <w:spacing w:val="0"/>
          <w:rtl/>
        </w:rPr>
        <w:t>حقیر بشمارد، دیگر هرگز احساس نا</w:t>
      </w:r>
      <w:r w:rsidRPr="00660F2C">
        <w:rPr>
          <w:rStyle w:val="Char4"/>
          <w:rFonts w:hint="cs"/>
          <w:spacing w:val="0"/>
          <w:rtl/>
        </w:rPr>
        <w:t>راحتی، رنج و مشقت نکرده در قلبش کینه و</w:t>
      </w:r>
      <w:r w:rsidR="00C41AB7" w:rsidRPr="00660F2C">
        <w:rPr>
          <w:rStyle w:val="Char4"/>
          <w:rFonts w:hint="cs"/>
          <w:spacing w:val="0"/>
          <w:rtl/>
        </w:rPr>
        <w:t xml:space="preserve"> </w:t>
      </w:r>
      <w:r w:rsidRPr="00660F2C">
        <w:rPr>
          <w:rStyle w:val="Char4"/>
          <w:rFonts w:hint="cs"/>
          <w:spacing w:val="0"/>
          <w:rtl/>
        </w:rPr>
        <w:t>کدورتی در مقابل هیچ انسانی جا نمی‌گیرد، وجود این خصلت نیک در انسان</w:t>
      </w:r>
      <w:r w:rsidR="00C41AB7" w:rsidRPr="00660F2C">
        <w:rPr>
          <w:rStyle w:val="Char4"/>
          <w:rFonts w:hint="eastAsia"/>
          <w:spacing w:val="0"/>
          <w:rtl/>
        </w:rPr>
        <w:t>‌</w:t>
      </w:r>
      <w:r w:rsidRPr="00660F2C">
        <w:rPr>
          <w:rStyle w:val="Char4"/>
          <w:rFonts w:hint="cs"/>
          <w:spacing w:val="0"/>
          <w:rtl/>
        </w:rPr>
        <w:t>ها باعث برچیدن همه دشمنی، کینه و کدورت</w:t>
      </w:r>
      <w:r w:rsidR="00345BD4" w:rsidRPr="00660F2C">
        <w:rPr>
          <w:rStyle w:val="Char4"/>
          <w:rFonts w:hint="cs"/>
          <w:spacing w:val="0"/>
          <w:rtl/>
        </w:rPr>
        <w:t>‌ها</w:t>
      </w:r>
      <w:r w:rsidRPr="00660F2C">
        <w:rPr>
          <w:rStyle w:val="Char4"/>
          <w:rFonts w:hint="cs"/>
          <w:spacing w:val="0"/>
          <w:rtl/>
        </w:rPr>
        <w:t xml:space="preserve"> از جامعه شده، صفا و صمیمیت، محبت و دوستی خالص و</w:t>
      </w:r>
      <w:r w:rsidR="00345BD4" w:rsidRPr="00660F2C">
        <w:rPr>
          <w:rStyle w:val="Char4"/>
          <w:rFonts w:hint="cs"/>
          <w:spacing w:val="0"/>
          <w:rtl/>
        </w:rPr>
        <w:t xml:space="preserve"> بی‌</w:t>
      </w:r>
      <w:r w:rsidRPr="00660F2C">
        <w:rPr>
          <w:rStyle w:val="Char4"/>
          <w:rFonts w:hint="cs"/>
          <w:spacing w:val="0"/>
          <w:rtl/>
        </w:rPr>
        <w:t>آلایشی جایگزین آن می</w:t>
      </w:r>
      <w:r w:rsidR="00C41AB7" w:rsidRPr="00660F2C">
        <w:rPr>
          <w:rStyle w:val="Char4"/>
          <w:rFonts w:hint="eastAsia"/>
          <w:spacing w:val="0"/>
          <w:rtl/>
        </w:rPr>
        <w:t>‌</w:t>
      </w:r>
      <w:r w:rsidRPr="00660F2C">
        <w:rPr>
          <w:rStyle w:val="Char4"/>
          <w:rFonts w:hint="cs"/>
          <w:spacing w:val="0"/>
          <w:rtl/>
        </w:rPr>
        <w:t>گردد. خداوند</w:t>
      </w:r>
      <w:r w:rsidR="004259E2" w:rsidRPr="00660F2C">
        <w:rPr>
          <w:rStyle w:val="Char4"/>
          <w:rFonts w:cs="CTraditional Arabic" w:hint="cs"/>
          <w:spacing w:val="0"/>
          <w:rtl/>
        </w:rPr>
        <w:t xml:space="preserve">أ </w:t>
      </w:r>
      <w:r w:rsidRPr="00660F2C">
        <w:rPr>
          <w:rStyle w:val="Char4"/>
          <w:rFonts w:hint="cs"/>
          <w:spacing w:val="0"/>
          <w:rtl/>
        </w:rPr>
        <w:t>نفس بشری را بر</w:t>
      </w:r>
      <w:r w:rsidR="00C41AB7" w:rsidRPr="00660F2C">
        <w:rPr>
          <w:rStyle w:val="Char4"/>
          <w:rFonts w:hint="cs"/>
          <w:spacing w:val="0"/>
          <w:rtl/>
        </w:rPr>
        <w:t xml:space="preserve"> </w:t>
      </w:r>
      <w:r w:rsidRPr="00660F2C">
        <w:rPr>
          <w:rStyle w:val="Char4"/>
          <w:rFonts w:hint="cs"/>
          <w:spacing w:val="0"/>
          <w:rtl/>
        </w:rPr>
        <w:t>حب احسان و نیکی، و دوستی با انسان</w:t>
      </w:r>
      <w:r w:rsidR="00345BD4" w:rsidRPr="00660F2C">
        <w:rPr>
          <w:rStyle w:val="Char4"/>
          <w:rFonts w:hint="cs"/>
          <w:spacing w:val="0"/>
          <w:rtl/>
        </w:rPr>
        <w:t>‌ها</w:t>
      </w:r>
      <w:r w:rsidRPr="00660F2C">
        <w:rPr>
          <w:rStyle w:val="Char4"/>
          <w:rFonts w:hint="cs"/>
          <w:spacing w:val="0"/>
          <w:rtl/>
        </w:rPr>
        <w:t>ی نیک و احسانگر سرشت نموده است، و چنین مردمان مقام،</w:t>
      </w:r>
      <w:r w:rsidR="00C41AB7" w:rsidRPr="00660F2C">
        <w:rPr>
          <w:rStyle w:val="Char4"/>
          <w:rFonts w:hint="cs"/>
          <w:spacing w:val="0"/>
          <w:rtl/>
        </w:rPr>
        <w:t xml:space="preserve"> </w:t>
      </w:r>
      <w:r w:rsidRPr="00660F2C">
        <w:rPr>
          <w:rStyle w:val="Char4"/>
          <w:rFonts w:hint="cs"/>
          <w:spacing w:val="0"/>
          <w:rtl/>
        </w:rPr>
        <w:t>منزلت و</w:t>
      </w:r>
      <w:r w:rsidR="00C41AB7" w:rsidRPr="00660F2C">
        <w:rPr>
          <w:rStyle w:val="Char4"/>
          <w:rFonts w:hint="cs"/>
          <w:spacing w:val="0"/>
          <w:rtl/>
        </w:rPr>
        <w:t xml:space="preserve"> </w:t>
      </w:r>
      <w:r w:rsidRPr="00660F2C">
        <w:rPr>
          <w:rStyle w:val="Char4"/>
          <w:rFonts w:hint="cs"/>
          <w:spacing w:val="0"/>
          <w:rtl/>
        </w:rPr>
        <w:t>ارزش زیادی میان افراد</w:t>
      </w:r>
      <w:r w:rsidR="00C41AB7" w:rsidRPr="00660F2C">
        <w:rPr>
          <w:rStyle w:val="Char4"/>
          <w:rFonts w:hint="cs"/>
          <w:spacing w:val="0"/>
          <w:rtl/>
        </w:rPr>
        <w:t xml:space="preserve"> </w:t>
      </w:r>
      <w:r w:rsidRPr="00660F2C">
        <w:rPr>
          <w:rStyle w:val="Char4"/>
          <w:rFonts w:hint="cs"/>
          <w:spacing w:val="0"/>
          <w:rtl/>
        </w:rPr>
        <w:t>جامعه داشته و</w:t>
      </w:r>
      <w:r w:rsidR="00345BD4" w:rsidRPr="00660F2C">
        <w:rPr>
          <w:rStyle w:val="Char4"/>
          <w:rFonts w:hint="cs"/>
          <w:spacing w:val="0"/>
          <w:rtl/>
        </w:rPr>
        <w:t xml:space="preserve"> </w:t>
      </w:r>
      <w:r w:rsidRPr="00660F2C">
        <w:rPr>
          <w:rStyle w:val="Char4"/>
          <w:rFonts w:hint="cs"/>
          <w:spacing w:val="0"/>
          <w:rtl/>
        </w:rPr>
        <w:t>سخنان</w:t>
      </w:r>
      <w:r w:rsidR="00345BD4" w:rsidRPr="00660F2C">
        <w:rPr>
          <w:rStyle w:val="Char4"/>
          <w:rFonts w:hint="cs"/>
          <w:spacing w:val="0"/>
          <w:rtl/>
        </w:rPr>
        <w:t xml:space="preserve">‌شان </w:t>
      </w:r>
      <w:r w:rsidRPr="00660F2C">
        <w:rPr>
          <w:rStyle w:val="Char4"/>
          <w:rFonts w:hint="cs"/>
          <w:spacing w:val="0"/>
          <w:rtl/>
        </w:rPr>
        <w:t>همیشه مورد</w:t>
      </w:r>
      <w:r w:rsidR="00C41AB7" w:rsidRPr="00660F2C">
        <w:rPr>
          <w:rStyle w:val="Char4"/>
          <w:rFonts w:hint="cs"/>
          <w:spacing w:val="0"/>
          <w:rtl/>
        </w:rPr>
        <w:t xml:space="preserve"> </w:t>
      </w:r>
      <w:r w:rsidRPr="00660F2C">
        <w:rPr>
          <w:rStyle w:val="Char4"/>
          <w:rFonts w:hint="cs"/>
          <w:spacing w:val="0"/>
          <w:rtl/>
        </w:rPr>
        <w:t>پذیرش همه قرار</w:t>
      </w:r>
      <w:r w:rsidR="00345BD4" w:rsidRPr="00660F2C">
        <w:rPr>
          <w:rStyle w:val="Char4"/>
          <w:rFonts w:hint="cs"/>
          <w:spacing w:val="0"/>
          <w:rtl/>
        </w:rPr>
        <w:t xml:space="preserve"> </w:t>
      </w:r>
      <w:r w:rsidRPr="00660F2C">
        <w:rPr>
          <w:rStyle w:val="Char4"/>
          <w:rFonts w:hint="cs"/>
          <w:spacing w:val="0"/>
          <w:rtl/>
        </w:rPr>
        <w:t>می</w:t>
      </w:r>
      <w:r w:rsidR="00345BD4" w:rsidRPr="00660F2C">
        <w:rPr>
          <w:rStyle w:val="Char4"/>
          <w:rFonts w:hint="eastAsia"/>
          <w:spacing w:val="0"/>
          <w:rtl/>
        </w:rPr>
        <w:t>‌</w:t>
      </w:r>
      <w:r w:rsidRPr="00660F2C">
        <w:rPr>
          <w:rStyle w:val="Char4"/>
          <w:rFonts w:hint="cs"/>
          <w:spacing w:val="0"/>
          <w:rtl/>
        </w:rPr>
        <w:t>گیرد،</w:t>
      </w:r>
      <w:r w:rsidR="00C41AB7"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می</w:t>
      </w:r>
      <w:r w:rsidR="00345BD4" w:rsidRPr="00660F2C">
        <w:rPr>
          <w:rStyle w:val="Char4"/>
          <w:rFonts w:hint="eastAsia"/>
          <w:spacing w:val="0"/>
          <w:rtl/>
        </w:rPr>
        <w:t>‌</w:t>
      </w:r>
      <w:r w:rsidRPr="00660F2C">
        <w:rPr>
          <w:rStyle w:val="Char4"/>
          <w:rFonts w:hint="cs"/>
          <w:spacing w:val="0"/>
          <w:rtl/>
        </w:rPr>
        <w:t xml:space="preserve">فرماید: </w:t>
      </w:r>
      <w:r w:rsidR="00251360" w:rsidRPr="00660F2C">
        <w:rPr>
          <w:rFonts w:cs="Traditional Arabic" w:hint="cs"/>
          <w:rtl/>
          <w:lang w:bidi="fa-IR"/>
        </w:rPr>
        <w:t>﴿</w:t>
      </w:r>
      <w:r w:rsidR="003A7596" w:rsidRPr="00660F2C">
        <w:rPr>
          <w:rStyle w:val="Char6"/>
          <w:rFonts w:hint="cs"/>
          <w:rtl/>
        </w:rPr>
        <w:t>ٱ</w:t>
      </w:r>
      <w:r w:rsidR="003A7596" w:rsidRPr="00660F2C">
        <w:rPr>
          <w:rStyle w:val="Char6"/>
          <w:rFonts w:hint="eastAsia"/>
          <w:rtl/>
        </w:rPr>
        <w:t>د</w:t>
      </w:r>
      <w:r w:rsidR="003A7596" w:rsidRPr="00660F2C">
        <w:rPr>
          <w:rStyle w:val="Char6"/>
          <w:rFonts w:hint="cs"/>
          <w:rtl/>
        </w:rPr>
        <w:t>ۡ</w:t>
      </w:r>
      <w:r w:rsidR="003A7596" w:rsidRPr="00660F2C">
        <w:rPr>
          <w:rStyle w:val="Char6"/>
          <w:rFonts w:hint="eastAsia"/>
          <w:rtl/>
        </w:rPr>
        <w:t>فَع</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بِ</w:t>
      </w:r>
      <w:r w:rsidR="003A7596" w:rsidRPr="00660F2C">
        <w:rPr>
          <w:rStyle w:val="Char6"/>
          <w:rFonts w:hint="cs"/>
          <w:rtl/>
        </w:rPr>
        <w:t>ٱ</w:t>
      </w:r>
      <w:r w:rsidR="003A7596" w:rsidRPr="00660F2C">
        <w:rPr>
          <w:rStyle w:val="Char6"/>
          <w:rFonts w:hint="eastAsia"/>
          <w:rtl/>
        </w:rPr>
        <w:t>لَّتِي</w:t>
      </w:r>
      <w:r w:rsidR="003A7596" w:rsidRPr="00660F2C">
        <w:rPr>
          <w:rStyle w:val="Char6"/>
          <w:rtl/>
        </w:rPr>
        <w:t xml:space="preserve"> </w:t>
      </w:r>
      <w:r w:rsidR="003A7596" w:rsidRPr="00660F2C">
        <w:rPr>
          <w:rStyle w:val="Char6"/>
          <w:rFonts w:hint="eastAsia"/>
          <w:rtl/>
        </w:rPr>
        <w:t>هِيَ</w:t>
      </w:r>
      <w:r w:rsidR="003A7596" w:rsidRPr="00660F2C">
        <w:rPr>
          <w:rStyle w:val="Char6"/>
          <w:rtl/>
        </w:rPr>
        <w:t xml:space="preserve"> </w:t>
      </w:r>
      <w:r w:rsidR="003A7596" w:rsidRPr="00660F2C">
        <w:rPr>
          <w:rStyle w:val="Char6"/>
          <w:rFonts w:hint="eastAsia"/>
          <w:rtl/>
        </w:rPr>
        <w:t>أَح</w:t>
      </w:r>
      <w:r w:rsidR="003A7596" w:rsidRPr="00660F2C">
        <w:rPr>
          <w:rStyle w:val="Char6"/>
          <w:rFonts w:hint="cs"/>
          <w:rtl/>
        </w:rPr>
        <w:t>ۡ</w:t>
      </w:r>
      <w:r w:rsidR="003A7596" w:rsidRPr="00660F2C">
        <w:rPr>
          <w:rStyle w:val="Char6"/>
          <w:rFonts w:hint="eastAsia"/>
          <w:rtl/>
        </w:rPr>
        <w:t>سَنُ</w:t>
      </w:r>
      <w:r w:rsidR="003A7596" w:rsidRPr="00660F2C">
        <w:rPr>
          <w:rStyle w:val="Char6"/>
          <w:rtl/>
        </w:rPr>
        <w:t xml:space="preserve"> </w:t>
      </w:r>
      <w:r w:rsidR="003A7596" w:rsidRPr="00660F2C">
        <w:rPr>
          <w:rStyle w:val="Char6"/>
          <w:rFonts w:hint="eastAsia"/>
          <w:rtl/>
        </w:rPr>
        <w:t>فَإِذَا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لَّذِي</w:t>
      </w:r>
      <w:r w:rsidR="003A7596" w:rsidRPr="00660F2C">
        <w:rPr>
          <w:rStyle w:val="Char6"/>
          <w:rtl/>
        </w:rPr>
        <w:t xml:space="preserve"> </w:t>
      </w:r>
      <w:r w:rsidR="003A7596" w:rsidRPr="00660F2C">
        <w:rPr>
          <w:rStyle w:val="Char6"/>
          <w:rFonts w:hint="eastAsia"/>
          <w:rtl/>
        </w:rPr>
        <w:t>بَي</w:t>
      </w:r>
      <w:r w:rsidR="003A7596" w:rsidRPr="00660F2C">
        <w:rPr>
          <w:rStyle w:val="Char6"/>
          <w:rFonts w:hint="cs"/>
          <w:rtl/>
        </w:rPr>
        <w:t>ۡ</w:t>
      </w:r>
      <w:r w:rsidR="003A7596" w:rsidRPr="00660F2C">
        <w:rPr>
          <w:rStyle w:val="Char6"/>
          <w:rFonts w:hint="eastAsia"/>
          <w:rtl/>
        </w:rPr>
        <w:t>نَكَ</w:t>
      </w:r>
      <w:r w:rsidR="003A7596" w:rsidRPr="00660F2C">
        <w:rPr>
          <w:rStyle w:val="Char6"/>
          <w:rtl/>
        </w:rPr>
        <w:t xml:space="preserve"> </w:t>
      </w:r>
      <w:r w:rsidR="003A7596" w:rsidRPr="00660F2C">
        <w:rPr>
          <w:rStyle w:val="Char6"/>
          <w:rFonts w:hint="eastAsia"/>
          <w:rtl/>
        </w:rPr>
        <w:t>وَبَي</w:t>
      </w:r>
      <w:r w:rsidR="003A7596" w:rsidRPr="00660F2C">
        <w:rPr>
          <w:rStyle w:val="Char6"/>
          <w:rFonts w:hint="cs"/>
          <w:rtl/>
        </w:rPr>
        <w:t>ۡ</w:t>
      </w:r>
      <w:r w:rsidR="003A7596" w:rsidRPr="00660F2C">
        <w:rPr>
          <w:rStyle w:val="Char6"/>
          <w:rFonts w:hint="eastAsia"/>
          <w:rtl/>
        </w:rPr>
        <w:t>نَهُ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عَدَ</w:t>
      </w:r>
      <w:r w:rsidR="003A7596" w:rsidRPr="00660F2C">
        <w:rPr>
          <w:rStyle w:val="Char6"/>
          <w:rFonts w:hint="cs"/>
          <w:rtl/>
        </w:rPr>
        <w:t>ٰ</w:t>
      </w:r>
      <w:r w:rsidR="003A7596" w:rsidRPr="00660F2C">
        <w:rPr>
          <w:rStyle w:val="Char6"/>
          <w:rFonts w:hint="eastAsia"/>
          <w:rtl/>
        </w:rPr>
        <w:t>وَة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كَأَنَّهُ</w:t>
      </w:r>
      <w:r w:rsidR="003A7596" w:rsidRPr="00660F2C">
        <w:rPr>
          <w:rStyle w:val="Char6"/>
          <w:rFonts w:hint="cs"/>
          <w:rtl/>
        </w:rPr>
        <w:t>ۥ</w:t>
      </w:r>
      <w:r w:rsidR="003A7596" w:rsidRPr="00660F2C">
        <w:rPr>
          <w:rStyle w:val="Char6"/>
          <w:rtl/>
        </w:rPr>
        <w:t xml:space="preserve"> </w:t>
      </w:r>
      <w:r w:rsidR="003A7596" w:rsidRPr="00660F2C">
        <w:rPr>
          <w:rStyle w:val="Char6"/>
          <w:rFonts w:hint="eastAsia"/>
          <w:rtl/>
        </w:rPr>
        <w:t>وَلِيٌّ</w:t>
      </w:r>
      <w:r w:rsidR="003A7596" w:rsidRPr="00660F2C">
        <w:rPr>
          <w:rStyle w:val="Char6"/>
          <w:rtl/>
        </w:rPr>
        <w:t xml:space="preserve"> </w:t>
      </w:r>
      <w:r w:rsidR="003A7596" w:rsidRPr="00660F2C">
        <w:rPr>
          <w:rStyle w:val="Char6"/>
          <w:rFonts w:hint="eastAsia"/>
          <w:rtl/>
        </w:rPr>
        <w:t>حَمِيم</w:t>
      </w:r>
      <w:r w:rsidR="003A7596" w:rsidRPr="00660F2C">
        <w:rPr>
          <w:rStyle w:val="Char6"/>
          <w:rFonts w:hint="cs"/>
          <w:rtl/>
        </w:rPr>
        <w:t>ٞ</w:t>
      </w:r>
      <w:r w:rsidR="00251360" w:rsidRPr="00660F2C">
        <w:rPr>
          <w:rFonts w:cs="Traditional Arabic" w:hint="cs"/>
          <w:rtl/>
          <w:lang w:bidi="fa-IR"/>
        </w:rPr>
        <w:t>﴾</w:t>
      </w:r>
      <w:r w:rsidR="00251360" w:rsidRPr="0001357B">
        <w:rPr>
          <w:rStyle w:val="Char5"/>
          <w:rFonts w:hint="cs"/>
          <w:rtl/>
        </w:rPr>
        <w:t xml:space="preserve"> [</w:t>
      </w:r>
      <w:r w:rsidR="00C41AB7" w:rsidRPr="0001357B">
        <w:rPr>
          <w:rStyle w:val="Char5"/>
          <w:rFonts w:hint="cs"/>
          <w:rtl/>
        </w:rPr>
        <w:t>فصلت: 34</w:t>
      </w:r>
      <w:r w:rsidR="00251360" w:rsidRPr="0001357B">
        <w:rPr>
          <w:rStyle w:val="Char5"/>
          <w:rFonts w:hint="cs"/>
          <w:rtl/>
        </w:rPr>
        <w:t>].</w:t>
      </w:r>
      <w:r w:rsidR="00C41AB7" w:rsidRPr="0001357B">
        <w:rPr>
          <w:rStyle w:val="Char5"/>
          <w:rFonts w:hint="cs"/>
          <w:rtl/>
        </w:rPr>
        <w:t xml:space="preserve"> </w:t>
      </w:r>
    </w:p>
    <w:p w:rsidR="007E10A8" w:rsidRPr="00660F2C" w:rsidRDefault="00C41AB7" w:rsidP="00660F2C">
      <w:pPr>
        <w:widowControl w:val="0"/>
        <w:ind w:firstLine="284"/>
        <w:jc w:val="both"/>
        <w:rPr>
          <w:rStyle w:val="Char4"/>
          <w:spacing w:val="0"/>
          <w:rtl/>
        </w:rPr>
      </w:pPr>
      <w:r w:rsidRPr="00660F2C">
        <w:rPr>
          <w:rFonts w:cs="Traditional Arabic" w:hint="cs"/>
          <w:sz w:val="26"/>
          <w:szCs w:val="26"/>
          <w:rtl/>
          <w:lang w:bidi="fa-IR"/>
        </w:rPr>
        <w:t>«</w:t>
      </w:r>
      <w:r w:rsidR="007E10A8" w:rsidRPr="00660F2C">
        <w:rPr>
          <w:rStyle w:val="Char4"/>
          <w:rFonts w:hint="cs"/>
          <w:spacing w:val="0"/>
          <w:rtl/>
        </w:rPr>
        <w:t>به شیوه</w:t>
      </w:r>
      <w:r w:rsidR="00345BD4" w:rsidRPr="00660F2C">
        <w:rPr>
          <w:rStyle w:val="Char4"/>
          <w:rFonts w:hint="cs"/>
          <w:spacing w:val="0"/>
          <w:rtl/>
        </w:rPr>
        <w:t xml:space="preserve">‌ای </w:t>
      </w:r>
      <w:r w:rsidR="007E10A8" w:rsidRPr="00660F2C">
        <w:rPr>
          <w:rStyle w:val="Char4"/>
          <w:rFonts w:hint="cs"/>
          <w:spacing w:val="0"/>
          <w:rtl/>
        </w:rPr>
        <w:t xml:space="preserve">که نیکوتر است </w:t>
      </w:r>
      <w:r w:rsidRPr="00660F2C">
        <w:rPr>
          <w:rStyle w:val="Char4"/>
          <w:rFonts w:hint="cs"/>
          <w:spacing w:val="0"/>
          <w:rtl/>
        </w:rPr>
        <w:t>-</w:t>
      </w:r>
      <w:r w:rsidR="007E10A8" w:rsidRPr="00660F2C">
        <w:rPr>
          <w:rStyle w:val="Char4"/>
          <w:rFonts w:hint="cs"/>
          <w:spacing w:val="0"/>
          <w:rtl/>
        </w:rPr>
        <w:t>بدی بدکار را</w:t>
      </w:r>
      <w:r w:rsidRPr="00660F2C">
        <w:rPr>
          <w:rStyle w:val="Char4"/>
          <w:rFonts w:hint="cs"/>
          <w:spacing w:val="0"/>
          <w:rtl/>
        </w:rPr>
        <w:t>-</w:t>
      </w:r>
      <w:r w:rsidR="007E10A8" w:rsidRPr="00660F2C">
        <w:rPr>
          <w:rStyle w:val="Char4"/>
          <w:rFonts w:hint="cs"/>
          <w:spacing w:val="0"/>
          <w:rtl/>
        </w:rPr>
        <w:t xml:space="preserve"> دفع کن، اگر این شیوه را در</w:t>
      </w:r>
      <w:r w:rsidRPr="00660F2C">
        <w:rPr>
          <w:rStyle w:val="Char4"/>
          <w:rFonts w:hint="cs"/>
          <w:spacing w:val="0"/>
          <w:rtl/>
        </w:rPr>
        <w:t xml:space="preserve"> اخلاق و تعامل با دیگران در پیش</w:t>
      </w:r>
      <w:r w:rsidRPr="00660F2C">
        <w:rPr>
          <w:rStyle w:val="Char4"/>
          <w:rFonts w:hint="eastAsia"/>
          <w:spacing w:val="0"/>
          <w:rtl/>
        </w:rPr>
        <w:t>‌</w:t>
      </w:r>
      <w:r w:rsidR="007E10A8" w:rsidRPr="00660F2C">
        <w:rPr>
          <w:rStyle w:val="Char4"/>
          <w:rFonts w:hint="cs"/>
          <w:spacing w:val="0"/>
          <w:rtl/>
        </w:rPr>
        <w:t xml:space="preserve">گیری </w:t>
      </w:r>
      <w:r w:rsidRPr="00660F2C">
        <w:rPr>
          <w:rStyle w:val="Char4"/>
          <w:rFonts w:hint="cs"/>
          <w:spacing w:val="0"/>
          <w:rtl/>
        </w:rPr>
        <w:t xml:space="preserve">- </w:t>
      </w:r>
      <w:r w:rsidR="007E10A8" w:rsidRPr="00660F2C">
        <w:rPr>
          <w:rStyle w:val="Char4"/>
          <w:rFonts w:hint="cs"/>
          <w:spacing w:val="0"/>
          <w:rtl/>
        </w:rPr>
        <w:t>بناگاه کسی که میان تو و او دشمنی است، گویی دوستی مهربان است</w:t>
      </w:r>
      <w:r w:rsidRPr="00660F2C">
        <w:rPr>
          <w:rFonts w:cs="Traditional Arabic" w:hint="cs"/>
          <w:sz w:val="26"/>
          <w:szCs w:val="26"/>
          <w:rtl/>
          <w:lang w:bidi="fa-IR"/>
        </w:rPr>
        <w:t>»</w:t>
      </w:r>
      <w:r w:rsidRPr="00660F2C">
        <w:rPr>
          <w:rStyle w:val="Char4"/>
          <w:rFonts w:hint="cs"/>
          <w:spacing w:val="0"/>
          <w:rtl/>
        </w:rPr>
        <w:t xml:space="preserve">. </w:t>
      </w:r>
      <w:r w:rsidR="007E10A8" w:rsidRPr="00660F2C">
        <w:rPr>
          <w:rStyle w:val="Char4"/>
          <w:rFonts w:hint="cs"/>
          <w:spacing w:val="0"/>
          <w:rtl/>
        </w:rPr>
        <w:t xml:space="preserve">یعنی: اگر با همچو روش </w:t>
      </w:r>
      <w:r w:rsidRPr="00660F2C">
        <w:rPr>
          <w:rStyle w:val="Char4"/>
          <w:rFonts w:hint="cs"/>
          <w:spacing w:val="0"/>
          <w:rtl/>
        </w:rPr>
        <w:t>نیکو، بدی را دفع کنی، دشمن کینه</w:t>
      </w:r>
      <w:r w:rsidRPr="00660F2C">
        <w:rPr>
          <w:rStyle w:val="Char4"/>
          <w:rFonts w:hint="eastAsia"/>
          <w:spacing w:val="0"/>
          <w:rtl/>
        </w:rPr>
        <w:t>‌</w:t>
      </w:r>
      <w:r w:rsidR="007E10A8" w:rsidRPr="00660F2C">
        <w:rPr>
          <w:rStyle w:val="Char4"/>
          <w:rFonts w:hint="cs"/>
          <w:spacing w:val="0"/>
          <w:rtl/>
        </w:rPr>
        <w:t>توز برایت مانند دوستی دلسوز می</w:t>
      </w:r>
      <w:r w:rsidRPr="00660F2C">
        <w:rPr>
          <w:rStyle w:val="Char4"/>
          <w:rFonts w:hint="eastAsia"/>
          <w:spacing w:val="0"/>
          <w:rtl/>
        </w:rPr>
        <w:t>‌</w:t>
      </w:r>
      <w:r w:rsidR="007E10A8" w:rsidRPr="00660F2C">
        <w:rPr>
          <w:rStyle w:val="Char4"/>
          <w:rFonts w:hint="cs"/>
          <w:spacing w:val="0"/>
          <w:rtl/>
        </w:rPr>
        <w:t xml:space="preserve">شود. </w:t>
      </w:r>
    </w:p>
    <w:p w:rsidR="007E10A8" w:rsidRPr="00660F2C" w:rsidRDefault="007E10A8" w:rsidP="00660F2C">
      <w:pPr>
        <w:ind w:firstLine="284"/>
        <w:jc w:val="both"/>
        <w:rPr>
          <w:rStyle w:val="Char4"/>
          <w:spacing w:val="0"/>
          <w:rtl/>
        </w:rPr>
      </w:pPr>
      <w:r w:rsidRPr="00660F2C">
        <w:rPr>
          <w:rStyle w:val="Char4"/>
          <w:rFonts w:hint="cs"/>
          <w:spacing w:val="0"/>
          <w:rtl/>
        </w:rPr>
        <w:t>اگر در زندگی پیامبر اکرم</w:t>
      </w:r>
      <w:r w:rsidRPr="00660F2C">
        <w:rPr>
          <w:rFonts w:cs="CTraditional Arabic" w:hint="cs"/>
          <w:rtl/>
          <w:lang w:bidi="fa-IR"/>
        </w:rPr>
        <w:t>ص</w:t>
      </w:r>
      <w:r w:rsidRPr="00660F2C">
        <w:rPr>
          <w:rStyle w:val="Char4"/>
          <w:rFonts w:hint="cs"/>
          <w:spacing w:val="0"/>
          <w:rtl/>
        </w:rPr>
        <w:t xml:space="preserve"> دقت نماییم، بدرستی در خواهیم یافت که آنحضرت</w:t>
      </w:r>
      <w:r w:rsidRPr="00660F2C">
        <w:rPr>
          <w:rFonts w:cs="CTraditional Arabic" w:hint="cs"/>
          <w:rtl/>
          <w:lang w:bidi="fa-IR"/>
        </w:rPr>
        <w:t>ص</w:t>
      </w:r>
      <w:r w:rsidRPr="00660F2C">
        <w:rPr>
          <w:rStyle w:val="Char4"/>
          <w:rFonts w:hint="cs"/>
          <w:spacing w:val="0"/>
          <w:rtl/>
        </w:rPr>
        <w:t xml:space="preserve"> زندگی خویش را بین زهد واقعی، و کمال احسان و نیکی عیار نموده بودند،</w:t>
      </w:r>
      <w:r w:rsidR="00C41AB7" w:rsidRPr="00660F2C">
        <w:rPr>
          <w:rStyle w:val="Char4"/>
          <w:rFonts w:hint="cs"/>
          <w:spacing w:val="0"/>
          <w:rtl/>
        </w:rPr>
        <w:t xml:space="preserve"> در</w:t>
      </w:r>
      <w:r w:rsidR="00C01057">
        <w:rPr>
          <w:rStyle w:val="Char4"/>
          <w:rFonts w:hint="cs"/>
          <w:spacing w:val="0"/>
          <w:rtl/>
        </w:rPr>
        <w:t xml:space="preserve">حالی که </w:t>
      </w:r>
      <w:r w:rsidRPr="00660F2C">
        <w:rPr>
          <w:rStyle w:val="Char4"/>
          <w:rFonts w:hint="cs"/>
          <w:spacing w:val="0"/>
          <w:rtl/>
        </w:rPr>
        <w:t>دو تا سه ماه می</w:t>
      </w:r>
      <w:r w:rsidR="00C41AB7" w:rsidRPr="00660F2C">
        <w:rPr>
          <w:rStyle w:val="Char4"/>
          <w:rFonts w:hint="eastAsia"/>
          <w:spacing w:val="0"/>
          <w:rtl/>
        </w:rPr>
        <w:t>‌</w:t>
      </w:r>
      <w:r w:rsidRPr="00660F2C">
        <w:rPr>
          <w:rStyle w:val="Char4"/>
          <w:rFonts w:hint="cs"/>
          <w:spacing w:val="0"/>
          <w:rtl/>
        </w:rPr>
        <w:t>گذشت ولی آتشی در هیچ یک از خانه</w:t>
      </w:r>
      <w:r w:rsidR="00345BD4" w:rsidRPr="00660F2C">
        <w:rPr>
          <w:rStyle w:val="Char4"/>
          <w:rFonts w:hint="cs"/>
          <w:spacing w:val="0"/>
          <w:rtl/>
        </w:rPr>
        <w:t>‌ها</w:t>
      </w:r>
      <w:r w:rsidRPr="00660F2C">
        <w:rPr>
          <w:rStyle w:val="Char4"/>
          <w:rFonts w:hint="cs"/>
          <w:spacing w:val="0"/>
          <w:rtl/>
        </w:rPr>
        <w:t>ی پیامبر</w:t>
      </w:r>
      <w:r w:rsidR="00C41AB7"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Pr="00660F2C">
        <w:rPr>
          <w:rStyle w:val="Char4"/>
          <w:rFonts w:hint="cs"/>
          <w:spacing w:val="0"/>
          <w:rtl/>
        </w:rPr>
        <w:t xml:space="preserve"> روشن نمی‌شد، غذای</w:t>
      </w:r>
      <w:r w:rsidR="00345BD4" w:rsidRPr="00660F2C">
        <w:rPr>
          <w:rStyle w:val="Char4"/>
          <w:rFonts w:hint="cs"/>
          <w:spacing w:val="0"/>
          <w:rtl/>
        </w:rPr>
        <w:t xml:space="preserve">‌شان </w:t>
      </w:r>
      <w:r w:rsidRPr="00660F2C">
        <w:rPr>
          <w:rStyle w:val="Char4"/>
          <w:rFonts w:hint="cs"/>
          <w:spacing w:val="0"/>
          <w:rtl/>
        </w:rPr>
        <w:t>خرما وآب می‌بود</w:t>
      </w:r>
      <w:r w:rsidRPr="005F0EF5">
        <w:rPr>
          <w:rStyle w:val="Char4"/>
          <w:rFonts w:eastAsia="SimSun"/>
          <w:spacing w:val="0"/>
          <w:vertAlign w:val="superscript"/>
          <w:rtl/>
        </w:rPr>
        <w:footnoteReference w:id="391"/>
      </w:r>
      <w:r w:rsidR="00C41AB7" w:rsidRPr="00660F2C">
        <w:rPr>
          <w:rStyle w:val="Char4"/>
          <w:rFonts w:hint="cs"/>
          <w:spacing w:val="0"/>
          <w:rtl/>
        </w:rPr>
        <w:t>.</w:t>
      </w:r>
      <w:r w:rsidRPr="00660F2C">
        <w:rPr>
          <w:rStyle w:val="Char4"/>
          <w:rFonts w:hint="cs"/>
          <w:spacing w:val="0"/>
          <w:rtl/>
        </w:rPr>
        <w:t xml:space="preserve"> آنحضرت</w:t>
      </w:r>
      <w:r w:rsidRPr="00660F2C">
        <w:rPr>
          <w:rFonts w:cs="CTraditional Arabic" w:hint="cs"/>
          <w:rtl/>
          <w:lang w:bidi="fa-IR"/>
        </w:rPr>
        <w:t>ص</w:t>
      </w:r>
      <w:r w:rsidRPr="00660F2C">
        <w:rPr>
          <w:rStyle w:val="Char4"/>
          <w:rFonts w:hint="cs"/>
          <w:spacing w:val="0"/>
          <w:rtl/>
        </w:rPr>
        <w:t xml:space="preserve"> بیشتر از هرکسی سخاوت و دل و دست باز داشتند</w:t>
      </w:r>
      <w:r w:rsidRPr="005F0EF5">
        <w:rPr>
          <w:rStyle w:val="Char4"/>
          <w:rFonts w:eastAsia="SimSun"/>
          <w:spacing w:val="0"/>
          <w:vertAlign w:val="superscript"/>
          <w:rtl/>
        </w:rPr>
        <w:footnoteReference w:id="392"/>
      </w:r>
      <w:r w:rsidR="00C41AB7" w:rsidRPr="00660F2C">
        <w:rPr>
          <w:rStyle w:val="Char4"/>
          <w:rFonts w:hint="cs"/>
          <w:spacing w:val="0"/>
          <w:rtl/>
        </w:rPr>
        <w:t>.</w:t>
      </w:r>
      <w:r w:rsidRPr="00660F2C">
        <w:rPr>
          <w:rStyle w:val="Char4"/>
          <w:rFonts w:hint="cs"/>
          <w:spacing w:val="0"/>
          <w:rtl/>
        </w:rPr>
        <w:t xml:space="preserve"> جود و کرمی داشتند که توانایی آن در احدی نبود، و همچو کسی که از فقر نمی‌هراسد، بخشش می</w:t>
      </w:r>
      <w:r w:rsidR="00C41AB7" w:rsidRPr="00660F2C">
        <w:rPr>
          <w:rStyle w:val="Char4"/>
          <w:rFonts w:hint="eastAsia"/>
          <w:spacing w:val="0"/>
          <w:rtl/>
        </w:rPr>
        <w:t>‌</w:t>
      </w:r>
      <w:r w:rsidRPr="00660F2C">
        <w:rPr>
          <w:rStyle w:val="Char4"/>
          <w:rFonts w:hint="cs"/>
          <w:spacing w:val="0"/>
          <w:rtl/>
        </w:rPr>
        <w:t>کردند</w:t>
      </w:r>
      <w:r w:rsidRPr="005F0EF5">
        <w:rPr>
          <w:rStyle w:val="Char4"/>
          <w:rFonts w:eastAsia="SimSun"/>
          <w:spacing w:val="0"/>
          <w:vertAlign w:val="superscript"/>
          <w:rtl/>
        </w:rPr>
        <w:footnoteReference w:id="393"/>
      </w:r>
      <w:r w:rsidR="00C41AB7" w:rsidRPr="00660F2C">
        <w:rPr>
          <w:rStyle w:val="Char4"/>
          <w:rFonts w:hint="cs"/>
          <w:spacing w:val="0"/>
          <w:rtl/>
        </w:rPr>
        <w:t>.</w:t>
      </w:r>
      <w:r w:rsidRPr="00660F2C">
        <w:rPr>
          <w:rStyle w:val="Char4"/>
          <w:rFonts w:hint="cs"/>
          <w:spacing w:val="0"/>
          <w:rtl/>
        </w:rPr>
        <w:t xml:space="preserve"> ایشان</w:t>
      </w:r>
      <w:r w:rsidRPr="00660F2C">
        <w:rPr>
          <w:rFonts w:cs="CTraditional Arabic" w:hint="cs"/>
          <w:rtl/>
          <w:lang w:bidi="fa-IR"/>
        </w:rPr>
        <w:t>ص</w:t>
      </w:r>
      <w:r w:rsidRPr="00660F2C">
        <w:rPr>
          <w:rStyle w:val="Char4"/>
          <w:rFonts w:hint="cs"/>
          <w:spacing w:val="0"/>
          <w:rtl/>
        </w:rPr>
        <w:t xml:space="preserve"> می</w:t>
      </w:r>
      <w:r w:rsidR="00C41AB7" w:rsidRPr="00660F2C">
        <w:rPr>
          <w:rStyle w:val="Char4"/>
          <w:rFonts w:hint="eastAsia"/>
          <w:spacing w:val="0"/>
          <w:rtl/>
        </w:rPr>
        <w:t>‌</w:t>
      </w:r>
      <w:r w:rsidRPr="00660F2C">
        <w:rPr>
          <w:rStyle w:val="Char4"/>
          <w:rFonts w:hint="cs"/>
          <w:spacing w:val="0"/>
          <w:rtl/>
        </w:rPr>
        <w:t xml:space="preserve">فرمودند: </w:t>
      </w:r>
      <w:r w:rsidR="00C41AB7" w:rsidRPr="00660F2C">
        <w:rPr>
          <w:rStyle w:val="Char4"/>
          <w:rFonts w:hint="cs"/>
          <w:spacing w:val="0"/>
          <w:rtl/>
        </w:rPr>
        <w:t>«</w:t>
      </w:r>
      <w:r w:rsidRPr="00660F2C">
        <w:rPr>
          <w:rStyle w:val="Char4"/>
          <w:rFonts w:hint="cs"/>
          <w:spacing w:val="0"/>
          <w:rtl/>
        </w:rPr>
        <w:t>اگر من مثل کوه احد طلا می‌داشتم، خوش می‌بودم که سه شب بر</w:t>
      </w:r>
      <w:r w:rsidR="00C41AB7" w:rsidRPr="00660F2C">
        <w:rPr>
          <w:rStyle w:val="Char4"/>
          <w:rFonts w:hint="cs"/>
          <w:spacing w:val="0"/>
          <w:rtl/>
        </w:rPr>
        <w:t xml:space="preserve"> </w:t>
      </w:r>
      <w:r w:rsidRPr="00660F2C">
        <w:rPr>
          <w:rStyle w:val="Char4"/>
          <w:rFonts w:hint="cs"/>
          <w:spacing w:val="0"/>
          <w:rtl/>
        </w:rPr>
        <w:t>من نگذرد و از آن چیزی نزدم باقی نمانده باشد، جز چیزی را که برای قرض نگهداری کنم</w:t>
      </w:r>
      <w:r w:rsidR="00C41AB7" w:rsidRPr="00660F2C">
        <w:rPr>
          <w:rStyle w:val="Char4"/>
          <w:rFonts w:hint="cs"/>
          <w:spacing w:val="0"/>
          <w:rtl/>
        </w:rPr>
        <w:t>»</w:t>
      </w:r>
      <w:r w:rsidRPr="005F0EF5">
        <w:rPr>
          <w:rStyle w:val="Char4"/>
          <w:rFonts w:eastAsia="SimSun"/>
          <w:spacing w:val="0"/>
          <w:vertAlign w:val="superscript"/>
          <w:rtl/>
        </w:rPr>
        <w:footnoteReference w:id="394"/>
      </w:r>
      <w:r w:rsidR="00C41AB7" w:rsidRPr="00660F2C">
        <w:rPr>
          <w:rStyle w:val="Char4"/>
          <w:rFonts w:hint="cs"/>
          <w:spacing w:val="0"/>
          <w:rtl/>
        </w:rPr>
        <w:t>.</w:t>
      </w:r>
      <w:r w:rsidRPr="00660F2C">
        <w:rPr>
          <w:rStyle w:val="Char4"/>
          <w:rFonts w:hint="cs"/>
          <w:spacing w:val="0"/>
          <w:rtl/>
        </w:rPr>
        <w:t xml:space="preserve"> اینگونه زهد و</w:t>
      </w:r>
      <w:r w:rsidR="00345BD4" w:rsidRPr="00660F2C">
        <w:rPr>
          <w:rStyle w:val="Char4"/>
          <w:rFonts w:hint="cs"/>
          <w:spacing w:val="0"/>
          <w:rtl/>
        </w:rPr>
        <w:t xml:space="preserve"> بی‌</w:t>
      </w:r>
      <w:r w:rsidRPr="00660F2C">
        <w:rPr>
          <w:rStyle w:val="Char4"/>
          <w:rFonts w:hint="cs"/>
          <w:spacing w:val="0"/>
          <w:rtl/>
        </w:rPr>
        <w:t>میلی ایشان با دنیا و</w:t>
      </w:r>
      <w:r w:rsidR="00C41AB7" w:rsidRPr="00660F2C">
        <w:rPr>
          <w:rStyle w:val="Char4"/>
          <w:rFonts w:hint="cs"/>
          <w:spacing w:val="0"/>
          <w:rtl/>
        </w:rPr>
        <w:t xml:space="preserve"> </w:t>
      </w:r>
      <w:r w:rsidRPr="00660F2C">
        <w:rPr>
          <w:rStyle w:val="Char4"/>
          <w:rFonts w:hint="cs"/>
          <w:spacing w:val="0"/>
          <w:rtl/>
        </w:rPr>
        <w:t>متاع آن بخاطری بود که علاقه و</w:t>
      </w:r>
      <w:r w:rsidR="00C41AB7" w:rsidRPr="00660F2C">
        <w:rPr>
          <w:rStyle w:val="Char4"/>
          <w:rFonts w:hint="cs"/>
          <w:spacing w:val="0"/>
          <w:rtl/>
        </w:rPr>
        <w:t xml:space="preserve"> </w:t>
      </w:r>
      <w:r w:rsidRPr="00660F2C">
        <w:rPr>
          <w:rStyle w:val="Char4"/>
          <w:rFonts w:hint="cs"/>
          <w:spacing w:val="0"/>
          <w:rtl/>
        </w:rPr>
        <w:t>محبت</w:t>
      </w:r>
      <w:r w:rsidR="00345BD4" w:rsidRPr="00660F2C">
        <w:rPr>
          <w:rStyle w:val="Char4"/>
          <w:rFonts w:hint="cs"/>
          <w:spacing w:val="0"/>
          <w:rtl/>
        </w:rPr>
        <w:t xml:space="preserve">‌شان </w:t>
      </w:r>
      <w:r w:rsidRPr="00660F2C">
        <w:rPr>
          <w:rStyle w:val="Char4"/>
          <w:rFonts w:hint="cs"/>
          <w:spacing w:val="0"/>
          <w:rtl/>
        </w:rPr>
        <w:t>با</w:t>
      </w:r>
      <w:r w:rsidR="00C41AB7"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بی</w:t>
      </w:r>
      <w:r w:rsidR="00C41AB7" w:rsidRPr="00660F2C">
        <w:rPr>
          <w:rStyle w:val="Char4"/>
          <w:rFonts w:hint="eastAsia"/>
          <w:spacing w:val="0"/>
          <w:rtl/>
        </w:rPr>
        <w:t>‌</w:t>
      </w:r>
      <w:r w:rsidRPr="00660F2C">
        <w:rPr>
          <w:rStyle w:val="Char4"/>
          <w:rFonts w:hint="cs"/>
          <w:spacing w:val="0"/>
          <w:rtl/>
        </w:rPr>
        <w:t>حد زیاد بود، چون خو</w:t>
      </w:r>
      <w:r w:rsidR="00C41AB7" w:rsidRPr="00660F2C">
        <w:rPr>
          <w:rStyle w:val="Char4"/>
          <w:rFonts w:hint="cs"/>
          <w:spacing w:val="0"/>
          <w:rtl/>
        </w:rPr>
        <w:t>یش را بمنظور رضا و خوشنودی الله</w:t>
      </w:r>
      <w:r w:rsidR="004259E2" w:rsidRPr="00660F2C">
        <w:rPr>
          <w:rStyle w:val="Char4"/>
          <w:rFonts w:cs="CTraditional Arabic" w:hint="cs"/>
          <w:spacing w:val="0"/>
          <w:rtl/>
        </w:rPr>
        <w:t xml:space="preserve">أ </w:t>
      </w:r>
      <w:r w:rsidRPr="00660F2C">
        <w:rPr>
          <w:rStyle w:val="Char4"/>
          <w:rFonts w:hint="cs"/>
          <w:spacing w:val="0"/>
          <w:rtl/>
        </w:rPr>
        <w:t xml:space="preserve">فارغ نموده بودند، از عیش و عشرت دنیا دست کشیدند، تا آنکه همه دنیا در نزد ایشان برابر با یک بال پشه هم، ارزش و اهمیتی نداشت. </w:t>
      </w:r>
    </w:p>
    <w:p w:rsidR="007E10A8" w:rsidRPr="00660F2C" w:rsidRDefault="007E10A8" w:rsidP="00660F2C">
      <w:pPr>
        <w:ind w:firstLine="284"/>
        <w:jc w:val="both"/>
        <w:rPr>
          <w:rStyle w:val="Char4"/>
          <w:spacing w:val="0"/>
          <w:rtl/>
        </w:rPr>
      </w:pPr>
      <w:r w:rsidRPr="00660F2C">
        <w:rPr>
          <w:rStyle w:val="Char4"/>
          <w:rFonts w:hint="cs"/>
          <w:spacing w:val="0"/>
          <w:rtl/>
        </w:rPr>
        <w:t>در موسم حج نیز احسان آنحضرت</w:t>
      </w:r>
      <w:r w:rsidRPr="00660F2C">
        <w:rPr>
          <w:rFonts w:cs="CTraditional Arabic" w:hint="cs"/>
          <w:rtl/>
          <w:lang w:bidi="fa-IR"/>
        </w:rPr>
        <w:t>ص</w:t>
      </w:r>
      <w:r w:rsidR="00C41AB7" w:rsidRPr="00660F2C">
        <w:rPr>
          <w:rStyle w:val="Char4"/>
          <w:rFonts w:hint="cs"/>
          <w:spacing w:val="0"/>
          <w:rtl/>
        </w:rPr>
        <w:t xml:space="preserve"> با</w:t>
      </w:r>
      <w:r w:rsidRPr="00660F2C">
        <w:rPr>
          <w:rStyle w:val="Char4"/>
          <w:rFonts w:hint="cs"/>
          <w:spacing w:val="0"/>
          <w:rtl/>
        </w:rPr>
        <w:t>وجود اینکه قیادت و رهبری امت را بدوش داشتند، قابل شمارش نبوده در هرگوش</w:t>
      </w:r>
      <w:r w:rsidR="00C41AB7" w:rsidRPr="00660F2C">
        <w:rPr>
          <w:rStyle w:val="Char4"/>
          <w:rFonts w:hint="cs"/>
          <w:spacing w:val="0"/>
          <w:rtl/>
        </w:rPr>
        <w:t>ه</w:t>
      </w:r>
      <w:r w:rsidRPr="00660F2C">
        <w:rPr>
          <w:rStyle w:val="Char4"/>
          <w:rFonts w:hint="cs"/>
          <w:spacing w:val="0"/>
          <w:rtl/>
        </w:rPr>
        <w:t xml:space="preserve"> این مراسم بزرگ، نمونه و</w:t>
      </w:r>
      <w:r w:rsidR="00C41AB7" w:rsidRPr="00660F2C">
        <w:rPr>
          <w:rStyle w:val="Char4"/>
          <w:rFonts w:hint="cs"/>
          <w:spacing w:val="0"/>
          <w:rtl/>
        </w:rPr>
        <w:t xml:space="preserve"> </w:t>
      </w:r>
      <w:r w:rsidRPr="00660F2C">
        <w:rPr>
          <w:rStyle w:val="Char4"/>
          <w:rFonts w:hint="cs"/>
          <w:spacing w:val="0"/>
          <w:rtl/>
        </w:rPr>
        <w:t>مثال</w:t>
      </w:r>
      <w:r w:rsidR="00345BD4" w:rsidRPr="00660F2C">
        <w:rPr>
          <w:rStyle w:val="Char4"/>
          <w:rFonts w:hint="cs"/>
          <w:spacing w:val="0"/>
          <w:rtl/>
        </w:rPr>
        <w:t>‌ها</w:t>
      </w:r>
      <w:r w:rsidRPr="00660F2C">
        <w:rPr>
          <w:rStyle w:val="Char4"/>
          <w:rFonts w:hint="cs"/>
          <w:spacing w:val="0"/>
          <w:rtl/>
        </w:rPr>
        <w:t>ی بارز و برجسته از احسان و</w:t>
      </w:r>
      <w:r w:rsidR="00C41AB7" w:rsidRPr="00660F2C">
        <w:rPr>
          <w:rStyle w:val="Char4"/>
          <w:rFonts w:hint="cs"/>
          <w:spacing w:val="0"/>
          <w:rtl/>
        </w:rPr>
        <w:t xml:space="preserve"> </w:t>
      </w:r>
      <w:r w:rsidRPr="00660F2C">
        <w:rPr>
          <w:rStyle w:val="Char4"/>
          <w:rFonts w:hint="cs"/>
          <w:spacing w:val="0"/>
          <w:rtl/>
        </w:rPr>
        <w:t>نیکی آنحضرت</w:t>
      </w:r>
      <w:r w:rsidRPr="00660F2C">
        <w:rPr>
          <w:rFonts w:cs="CTraditional Arabic" w:hint="cs"/>
          <w:rtl/>
          <w:lang w:bidi="fa-IR"/>
        </w:rPr>
        <w:t>ص</w:t>
      </w:r>
      <w:r w:rsidRPr="00660F2C">
        <w:rPr>
          <w:rStyle w:val="Char4"/>
          <w:rFonts w:hint="cs"/>
          <w:spacing w:val="0"/>
          <w:rtl/>
        </w:rPr>
        <w:t xml:space="preserve"> هوید</w:t>
      </w:r>
      <w:r w:rsidR="00C41AB7" w:rsidRPr="00660F2C">
        <w:rPr>
          <w:rStyle w:val="Char4"/>
          <w:rFonts w:hint="cs"/>
          <w:spacing w:val="0"/>
          <w:rtl/>
        </w:rPr>
        <w:t xml:space="preserve"> </w:t>
      </w:r>
      <w:r w:rsidRPr="00660F2C">
        <w:rPr>
          <w:rStyle w:val="Char4"/>
          <w:rFonts w:hint="cs"/>
          <w:spacing w:val="0"/>
          <w:rtl/>
        </w:rPr>
        <w:t>است. چون گنجایش ذکر کلیه نمونه</w:t>
      </w:r>
      <w:r w:rsidR="00345BD4" w:rsidRPr="00660F2C">
        <w:rPr>
          <w:rStyle w:val="Char4"/>
          <w:rFonts w:hint="cs"/>
          <w:spacing w:val="0"/>
          <w:rtl/>
        </w:rPr>
        <w:t>‌ها</w:t>
      </w:r>
      <w:r w:rsidRPr="00660F2C">
        <w:rPr>
          <w:rStyle w:val="Char4"/>
          <w:rFonts w:hint="cs"/>
          <w:spacing w:val="0"/>
          <w:rtl/>
        </w:rPr>
        <w:t>ی احسان، خوبی و</w:t>
      </w:r>
      <w:r w:rsidR="00C41AB7" w:rsidRPr="00660F2C">
        <w:rPr>
          <w:rStyle w:val="Char4"/>
          <w:rFonts w:hint="cs"/>
          <w:spacing w:val="0"/>
          <w:rtl/>
        </w:rPr>
        <w:t xml:space="preserve"> </w:t>
      </w:r>
      <w:r w:rsidRPr="00660F2C">
        <w:rPr>
          <w:rStyle w:val="Char4"/>
          <w:rFonts w:hint="cs"/>
          <w:spacing w:val="0"/>
          <w:rtl/>
        </w:rPr>
        <w:t xml:space="preserve">مهربانی ایشان در اینجا نیست، لذا بطور فشرده چند حالت را ذکر می‌نماییم:   </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در میقاتگاه مدینه، یکروز</w:t>
      </w:r>
      <w:r w:rsidR="00C41AB7" w:rsidRPr="00660F2C">
        <w:rPr>
          <w:rStyle w:val="Char4"/>
          <w:rFonts w:hint="cs"/>
          <w:spacing w:val="0"/>
          <w:rtl/>
        </w:rPr>
        <w:t xml:space="preserve"> </w:t>
      </w:r>
      <w:r w:rsidRPr="00660F2C">
        <w:rPr>
          <w:rStyle w:val="Char4"/>
          <w:rFonts w:hint="cs"/>
          <w:spacing w:val="0"/>
          <w:rtl/>
        </w:rPr>
        <w:t>کامل انتظار کسانی ماندند که می</w:t>
      </w:r>
      <w:r w:rsidR="00C41AB7" w:rsidRPr="00660F2C">
        <w:rPr>
          <w:rStyle w:val="Char4"/>
          <w:rFonts w:hint="eastAsia"/>
          <w:spacing w:val="0"/>
          <w:rtl/>
        </w:rPr>
        <w:t>‌</w:t>
      </w:r>
      <w:r w:rsidRPr="00660F2C">
        <w:rPr>
          <w:rStyle w:val="Char4"/>
          <w:rFonts w:hint="cs"/>
          <w:spacing w:val="0"/>
          <w:rtl/>
        </w:rPr>
        <w:t>خواستند با ایشان به حج بروند، ولی در رسیدن به مدینه تأخیر کرده بودند</w:t>
      </w:r>
      <w:r w:rsidRPr="005F0EF5">
        <w:rPr>
          <w:rStyle w:val="Char4"/>
          <w:rFonts w:eastAsia="SimSun"/>
          <w:spacing w:val="0"/>
          <w:vertAlign w:val="superscript"/>
          <w:rtl/>
        </w:rPr>
        <w:footnoteReference w:id="395"/>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پیامبر اکرم</w:t>
      </w:r>
      <w:r w:rsidRPr="00660F2C">
        <w:rPr>
          <w:rFonts w:cs="CTraditional Arabic" w:hint="cs"/>
          <w:rtl/>
          <w:lang w:bidi="fa-IR"/>
        </w:rPr>
        <w:t>ص</w:t>
      </w:r>
      <w:r w:rsidRPr="00660F2C">
        <w:rPr>
          <w:rStyle w:val="Char4"/>
          <w:rFonts w:hint="cs"/>
          <w:spacing w:val="0"/>
          <w:rtl/>
        </w:rPr>
        <w:t xml:space="preserve"> بیشتر از</w:t>
      </w:r>
      <w:r w:rsidR="00C41AB7" w:rsidRPr="00660F2C">
        <w:rPr>
          <w:rStyle w:val="Char4"/>
          <w:rFonts w:hint="cs"/>
          <w:spacing w:val="0"/>
          <w:rtl/>
        </w:rPr>
        <w:t xml:space="preserve"> </w:t>
      </w:r>
      <w:r w:rsidRPr="00660F2C">
        <w:rPr>
          <w:rStyle w:val="Char4"/>
          <w:rFonts w:hint="cs"/>
          <w:spacing w:val="0"/>
          <w:rtl/>
        </w:rPr>
        <w:t>هر زمانی در</w:t>
      </w:r>
      <w:r w:rsidR="00C41AB7" w:rsidRPr="00660F2C">
        <w:rPr>
          <w:rStyle w:val="Char4"/>
          <w:rFonts w:hint="cs"/>
          <w:spacing w:val="0"/>
          <w:rtl/>
        </w:rPr>
        <w:t xml:space="preserve"> </w:t>
      </w:r>
      <w:r w:rsidRPr="00660F2C">
        <w:rPr>
          <w:rStyle w:val="Char4"/>
          <w:rFonts w:hint="cs"/>
          <w:spacing w:val="0"/>
          <w:rtl/>
        </w:rPr>
        <w:t>موسم حج بذل و عطا نمودند، ایشان</w:t>
      </w:r>
      <w:r w:rsidRPr="00660F2C">
        <w:rPr>
          <w:rFonts w:cs="CTraditional Arabic" w:hint="cs"/>
          <w:rtl/>
          <w:lang w:bidi="fa-IR"/>
        </w:rPr>
        <w:t>ص</w:t>
      </w:r>
      <w:r w:rsidRPr="00660F2C">
        <w:rPr>
          <w:rStyle w:val="Char4"/>
          <w:rFonts w:hint="cs"/>
          <w:spacing w:val="0"/>
          <w:rtl/>
        </w:rPr>
        <w:t xml:space="preserve"> صد شتر را، اعم از گوشت، پوست، و پوشش زیر پالان</w:t>
      </w:r>
      <w:r w:rsidR="004259E2" w:rsidRPr="00660F2C">
        <w:rPr>
          <w:rStyle w:val="Char4"/>
          <w:rFonts w:hint="cs"/>
          <w:spacing w:val="0"/>
          <w:rtl/>
        </w:rPr>
        <w:t xml:space="preserve"> آن‌ها </w:t>
      </w:r>
      <w:r w:rsidRPr="00660F2C">
        <w:rPr>
          <w:rStyle w:val="Char4"/>
          <w:rFonts w:hint="cs"/>
          <w:spacing w:val="0"/>
          <w:rtl/>
        </w:rPr>
        <w:t>را بر فقرا و مساکین تقسیم نمودند</w:t>
      </w:r>
      <w:r w:rsidRPr="005F0EF5">
        <w:rPr>
          <w:rStyle w:val="Char4"/>
          <w:rFonts w:eastAsia="SimSun"/>
          <w:spacing w:val="0"/>
          <w:vertAlign w:val="superscript"/>
          <w:rtl/>
        </w:rPr>
        <w:footnoteReference w:id="396"/>
      </w:r>
      <w:r w:rsidR="00C41AB7" w:rsidRPr="00660F2C">
        <w:rPr>
          <w:rStyle w:val="Char4"/>
          <w:rFonts w:hint="cs"/>
          <w:spacing w:val="0"/>
          <w:rtl/>
        </w:rPr>
        <w:t>.</w:t>
      </w:r>
      <w:r w:rsidRPr="00660F2C">
        <w:rPr>
          <w:rStyle w:val="Char4"/>
          <w:rFonts w:hint="cs"/>
          <w:spacing w:val="0"/>
          <w:rtl/>
        </w:rPr>
        <w:t xml:space="preserve"> همچنان در چند موضعی دیگر بر</w:t>
      </w:r>
      <w:r w:rsidR="00C41AB7" w:rsidRPr="00660F2C">
        <w:rPr>
          <w:rStyle w:val="Char4"/>
          <w:rFonts w:hint="cs"/>
          <w:spacing w:val="0"/>
          <w:rtl/>
        </w:rPr>
        <w:t xml:space="preserve"> </w:t>
      </w:r>
      <w:r w:rsidRPr="00660F2C">
        <w:rPr>
          <w:rStyle w:val="Char4"/>
          <w:rFonts w:hint="cs"/>
          <w:spacing w:val="0"/>
          <w:rtl/>
        </w:rPr>
        <w:t>مردم صدقه و</w:t>
      </w:r>
      <w:r w:rsidR="00C41AB7" w:rsidRPr="00660F2C">
        <w:rPr>
          <w:rStyle w:val="Char4"/>
          <w:rFonts w:hint="cs"/>
          <w:spacing w:val="0"/>
          <w:rtl/>
        </w:rPr>
        <w:t xml:space="preserve"> </w:t>
      </w:r>
      <w:r w:rsidRPr="00660F2C">
        <w:rPr>
          <w:rStyle w:val="Char4"/>
          <w:rFonts w:hint="cs"/>
          <w:spacing w:val="0"/>
          <w:rtl/>
        </w:rPr>
        <w:t>خیرات دادند</w:t>
      </w:r>
      <w:r w:rsidRPr="005F0EF5">
        <w:rPr>
          <w:rStyle w:val="Char4"/>
          <w:rFonts w:eastAsia="SimSun"/>
          <w:spacing w:val="0"/>
          <w:vertAlign w:val="superscript"/>
          <w:rtl/>
        </w:rPr>
        <w:footnoteReference w:id="397"/>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ایشان</w:t>
      </w:r>
      <w:r w:rsidRPr="00660F2C">
        <w:rPr>
          <w:rFonts w:cs="CTraditional Arabic" w:hint="cs"/>
          <w:rtl/>
          <w:lang w:bidi="fa-IR"/>
        </w:rPr>
        <w:t>ص</w:t>
      </w:r>
      <w:r w:rsidRPr="00660F2C">
        <w:rPr>
          <w:rStyle w:val="Char4"/>
          <w:rFonts w:hint="cs"/>
          <w:spacing w:val="0"/>
          <w:rtl/>
        </w:rPr>
        <w:t xml:space="preserve"> در</w:t>
      </w:r>
      <w:r w:rsidR="00C41AB7" w:rsidRPr="00660F2C">
        <w:rPr>
          <w:rStyle w:val="Char4"/>
          <w:rFonts w:hint="cs"/>
          <w:spacing w:val="0"/>
          <w:rtl/>
        </w:rPr>
        <w:t xml:space="preserve"> </w:t>
      </w:r>
      <w:r w:rsidRPr="00660F2C">
        <w:rPr>
          <w:rStyle w:val="Char4"/>
          <w:rFonts w:hint="cs"/>
          <w:spacing w:val="0"/>
          <w:rtl/>
        </w:rPr>
        <w:t>این موسم بخاطر شادمانی و</w:t>
      </w:r>
      <w:r w:rsidR="00C41AB7" w:rsidRPr="00660F2C">
        <w:rPr>
          <w:rStyle w:val="Char4"/>
          <w:rFonts w:hint="cs"/>
          <w:spacing w:val="0"/>
          <w:rtl/>
        </w:rPr>
        <w:t xml:space="preserve"> تسلیت خاطر یاران</w:t>
      </w:r>
      <w:r w:rsidR="00C41AB7" w:rsidRPr="00660F2C">
        <w:rPr>
          <w:rStyle w:val="Char4"/>
          <w:rFonts w:hint="eastAsia"/>
          <w:spacing w:val="0"/>
          <w:rtl/>
        </w:rPr>
        <w:t>‌</w:t>
      </w:r>
      <w:r w:rsidRPr="00660F2C">
        <w:rPr>
          <w:rStyle w:val="Char4"/>
          <w:rFonts w:hint="cs"/>
          <w:spacing w:val="0"/>
          <w:rtl/>
        </w:rPr>
        <w:t>شان، خواهشات و</w:t>
      </w:r>
      <w:r w:rsidR="00C41AB7" w:rsidRPr="00660F2C">
        <w:rPr>
          <w:rStyle w:val="Char4"/>
          <w:rFonts w:hint="cs"/>
          <w:spacing w:val="0"/>
          <w:rtl/>
        </w:rPr>
        <w:t xml:space="preserve"> </w:t>
      </w:r>
      <w:r w:rsidRPr="00660F2C">
        <w:rPr>
          <w:rStyle w:val="Char4"/>
          <w:rFonts w:hint="cs"/>
          <w:spacing w:val="0"/>
          <w:rtl/>
        </w:rPr>
        <w:t>آرزوهای آنان را بر آورده می</w:t>
      </w:r>
      <w:r w:rsidR="00C41AB7" w:rsidRPr="00660F2C">
        <w:rPr>
          <w:rStyle w:val="Char4"/>
          <w:rFonts w:hint="eastAsia"/>
          <w:spacing w:val="0"/>
          <w:rtl/>
        </w:rPr>
        <w:t>‌</w:t>
      </w:r>
      <w:r w:rsidRPr="00660F2C">
        <w:rPr>
          <w:rStyle w:val="Char4"/>
          <w:rFonts w:hint="cs"/>
          <w:spacing w:val="0"/>
          <w:rtl/>
        </w:rPr>
        <w:t>نمود</w:t>
      </w:r>
      <w:r w:rsidRPr="005F0EF5">
        <w:rPr>
          <w:rStyle w:val="Char4"/>
          <w:rFonts w:eastAsia="SimSun"/>
          <w:spacing w:val="0"/>
          <w:vertAlign w:val="superscript"/>
          <w:rtl/>
        </w:rPr>
        <w:footnoteReference w:id="398"/>
      </w:r>
      <w:r w:rsidR="00C41AB7" w:rsidRPr="00660F2C">
        <w:rPr>
          <w:rStyle w:val="Char4"/>
          <w:rFonts w:hint="cs"/>
          <w:spacing w:val="0"/>
          <w:rtl/>
        </w:rPr>
        <w:t>.</w:t>
      </w:r>
    </w:p>
    <w:p w:rsidR="007E10A8" w:rsidRPr="00660F2C" w:rsidRDefault="007E10A8" w:rsidP="00C01057">
      <w:pPr>
        <w:ind w:firstLine="284"/>
        <w:jc w:val="both"/>
        <w:rPr>
          <w:rStyle w:val="Char4"/>
          <w:spacing w:val="0"/>
          <w:rtl/>
        </w:rPr>
      </w:pPr>
      <w:r w:rsidRPr="00660F2C">
        <w:rPr>
          <w:rStyle w:val="Char4"/>
          <w:rFonts w:hint="cs"/>
          <w:spacing w:val="0"/>
          <w:rtl/>
        </w:rPr>
        <w:t>*- همچنان مهربانی و</w:t>
      </w:r>
      <w:r w:rsidR="00C41AB7" w:rsidRPr="00660F2C">
        <w:rPr>
          <w:rStyle w:val="Char4"/>
          <w:rFonts w:hint="cs"/>
          <w:spacing w:val="0"/>
          <w:rtl/>
        </w:rPr>
        <w:t xml:space="preserve"> </w:t>
      </w:r>
      <w:r w:rsidRPr="00660F2C">
        <w:rPr>
          <w:rStyle w:val="Char4"/>
          <w:rFonts w:hint="cs"/>
          <w:spacing w:val="0"/>
          <w:rtl/>
        </w:rPr>
        <w:t>شفقت ایشان</w:t>
      </w:r>
      <w:r w:rsidRPr="00660F2C">
        <w:rPr>
          <w:rFonts w:cs="CTraditional Arabic" w:hint="cs"/>
          <w:rtl/>
          <w:lang w:bidi="fa-IR"/>
        </w:rPr>
        <w:t>ص</w:t>
      </w:r>
      <w:r w:rsidRPr="00660F2C">
        <w:rPr>
          <w:rStyle w:val="Char4"/>
          <w:rFonts w:hint="cs"/>
          <w:spacing w:val="0"/>
          <w:rtl/>
        </w:rPr>
        <w:t xml:space="preserve"> بر اسامه بن زید</w:t>
      </w:r>
      <w:r w:rsidR="004259E2" w:rsidRPr="00660F2C">
        <w:rPr>
          <w:rStyle w:val="Char4"/>
          <w:rFonts w:cs="CTraditional Arabic" w:hint="cs"/>
          <w:spacing w:val="0"/>
          <w:rtl/>
        </w:rPr>
        <w:t xml:space="preserve">س </w:t>
      </w:r>
      <w:r w:rsidRPr="00660F2C">
        <w:rPr>
          <w:rStyle w:val="Char4"/>
          <w:rFonts w:hint="cs"/>
          <w:spacing w:val="0"/>
          <w:rtl/>
        </w:rPr>
        <w:t>و</w:t>
      </w:r>
      <w:r w:rsidR="00C41AB7" w:rsidRPr="00660F2C">
        <w:rPr>
          <w:rStyle w:val="Char4"/>
          <w:rFonts w:hint="cs"/>
          <w:spacing w:val="0"/>
          <w:rtl/>
        </w:rPr>
        <w:t xml:space="preserve"> فضل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بود، که هنگام انتقال میان عرفات و مزدلفه و منا</w:t>
      </w:r>
      <w:r w:rsidR="004259E2" w:rsidRPr="00660F2C">
        <w:rPr>
          <w:rStyle w:val="Char4"/>
          <w:rFonts w:hint="cs"/>
          <w:spacing w:val="0"/>
          <w:rtl/>
        </w:rPr>
        <w:t xml:space="preserve"> آن‌ها </w:t>
      </w:r>
      <w:r w:rsidRPr="00660F2C">
        <w:rPr>
          <w:rStyle w:val="Char4"/>
          <w:rFonts w:hint="cs"/>
          <w:spacing w:val="0"/>
          <w:rtl/>
        </w:rPr>
        <w:t>را بر</w:t>
      </w:r>
      <w:r w:rsidR="00C41AB7" w:rsidRPr="00660F2C">
        <w:rPr>
          <w:rStyle w:val="Char4"/>
          <w:rFonts w:hint="cs"/>
          <w:spacing w:val="0"/>
          <w:rtl/>
        </w:rPr>
        <w:t xml:space="preserve"> </w:t>
      </w:r>
      <w:r w:rsidRPr="00660F2C">
        <w:rPr>
          <w:rStyle w:val="Char4"/>
          <w:rFonts w:hint="cs"/>
          <w:spacing w:val="0"/>
          <w:rtl/>
        </w:rPr>
        <w:t>شترشان سوار کردند</w:t>
      </w:r>
      <w:r w:rsidRPr="005F0EF5">
        <w:rPr>
          <w:rStyle w:val="Char4"/>
          <w:rFonts w:eastAsia="SimSun"/>
          <w:spacing w:val="0"/>
          <w:vertAlign w:val="superscript"/>
          <w:rtl/>
        </w:rPr>
        <w:footnoteReference w:id="399"/>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در</w:t>
      </w:r>
      <w:r w:rsidR="00C41AB7" w:rsidRPr="00660F2C">
        <w:rPr>
          <w:rStyle w:val="Char4"/>
          <w:rFonts w:hint="cs"/>
          <w:spacing w:val="0"/>
          <w:rtl/>
        </w:rPr>
        <w:t xml:space="preserve"> </w:t>
      </w:r>
      <w:r w:rsidRPr="00660F2C">
        <w:rPr>
          <w:rStyle w:val="Char4"/>
          <w:rFonts w:hint="cs"/>
          <w:spacing w:val="0"/>
          <w:rtl/>
        </w:rPr>
        <w:t>خطبه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در مورد ناتوانان و ضعیفان سفارش می‌نمودند تا در مورد تعلیم و دانش</w:t>
      </w:r>
      <w:r w:rsidR="004259E2" w:rsidRPr="00660F2C">
        <w:rPr>
          <w:rStyle w:val="Char4"/>
          <w:rFonts w:hint="cs"/>
          <w:spacing w:val="0"/>
          <w:rtl/>
        </w:rPr>
        <w:t xml:space="preserve"> آن‌ها </w:t>
      </w:r>
      <w:r w:rsidRPr="00660F2C">
        <w:rPr>
          <w:rStyle w:val="Char4"/>
          <w:rFonts w:hint="cs"/>
          <w:spacing w:val="0"/>
          <w:rtl/>
        </w:rPr>
        <w:t>توجه گردد و با آنان از آسانی و ملایمت کار گرفته و در توجیه و ارشاد</w:t>
      </w:r>
      <w:r w:rsidR="004259E2" w:rsidRPr="00660F2C">
        <w:rPr>
          <w:rStyle w:val="Char4"/>
          <w:rFonts w:hint="cs"/>
          <w:spacing w:val="0"/>
          <w:rtl/>
        </w:rPr>
        <w:t xml:space="preserve"> آن‌ها </w:t>
      </w:r>
      <w:r w:rsidRPr="00660F2C">
        <w:rPr>
          <w:rStyle w:val="Char4"/>
          <w:rFonts w:hint="cs"/>
          <w:spacing w:val="0"/>
          <w:rtl/>
        </w:rPr>
        <w:t>امور سهل و آسان بازگو</w:t>
      </w:r>
      <w:r w:rsidR="00C41AB7" w:rsidRPr="00660F2C">
        <w:rPr>
          <w:rStyle w:val="Char4"/>
          <w:rFonts w:hint="cs"/>
          <w:spacing w:val="0"/>
          <w:rtl/>
        </w:rPr>
        <w:t xml:space="preserve"> </w:t>
      </w:r>
      <w:r w:rsidRPr="00660F2C">
        <w:rPr>
          <w:rStyle w:val="Char4"/>
          <w:rFonts w:hint="cs"/>
          <w:spacing w:val="0"/>
          <w:rtl/>
        </w:rPr>
        <w:t>شود</w:t>
      </w:r>
      <w:r w:rsidRPr="005F0EF5">
        <w:rPr>
          <w:rStyle w:val="Char4"/>
          <w:rFonts w:eastAsia="SimSun"/>
          <w:spacing w:val="0"/>
          <w:vertAlign w:val="superscript"/>
          <w:rtl/>
        </w:rPr>
        <w:footnoteReference w:id="400"/>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در مورد امت</w:t>
      </w:r>
      <w:r w:rsidR="00345BD4" w:rsidRPr="00660F2C">
        <w:rPr>
          <w:rStyle w:val="Char4"/>
          <w:rFonts w:hint="cs"/>
          <w:spacing w:val="0"/>
          <w:rtl/>
        </w:rPr>
        <w:t xml:space="preserve">‌شان </w:t>
      </w:r>
      <w:r w:rsidRPr="00660F2C">
        <w:rPr>
          <w:rStyle w:val="Char4"/>
          <w:rFonts w:hint="cs"/>
          <w:spacing w:val="0"/>
          <w:rtl/>
        </w:rPr>
        <w:t>نگران بودند، و</w:t>
      </w:r>
      <w:r w:rsidR="00C41AB7" w:rsidRPr="00660F2C">
        <w:rPr>
          <w:rStyle w:val="Char4"/>
          <w:rFonts w:hint="cs"/>
          <w:spacing w:val="0"/>
          <w:rtl/>
        </w:rPr>
        <w:t xml:space="preserve"> </w:t>
      </w:r>
      <w:r w:rsidRPr="00660F2C">
        <w:rPr>
          <w:rStyle w:val="Char4"/>
          <w:rFonts w:hint="cs"/>
          <w:spacing w:val="0"/>
          <w:rtl/>
        </w:rPr>
        <w:t>در دعای</w:t>
      </w:r>
      <w:r w:rsidR="00345BD4" w:rsidRPr="00660F2C">
        <w:rPr>
          <w:rStyle w:val="Char4"/>
          <w:rFonts w:hint="cs"/>
          <w:spacing w:val="0"/>
          <w:rtl/>
        </w:rPr>
        <w:t xml:space="preserve">‌شان </w:t>
      </w:r>
      <w:r w:rsidRPr="00660F2C">
        <w:rPr>
          <w:rStyle w:val="Char4"/>
          <w:rFonts w:hint="cs"/>
          <w:spacing w:val="0"/>
          <w:rtl/>
        </w:rPr>
        <w:t>به خداوند</w:t>
      </w:r>
      <w:r w:rsidR="004259E2" w:rsidRPr="00660F2C">
        <w:rPr>
          <w:rStyle w:val="Char4"/>
          <w:rFonts w:cs="CTraditional Arabic" w:hint="cs"/>
          <w:spacing w:val="0"/>
          <w:rtl/>
        </w:rPr>
        <w:t xml:space="preserve">أ </w:t>
      </w:r>
      <w:r w:rsidRPr="00660F2C">
        <w:rPr>
          <w:rStyle w:val="Char4"/>
          <w:rFonts w:hint="cs"/>
          <w:spacing w:val="0"/>
          <w:rtl/>
        </w:rPr>
        <w:t>اصرار و زاری می</w:t>
      </w:r>
      <w:r w:rsidR="00C41AB7" w:rsidRPr="00660F2C">
        <w:rPr>
          <w:rStyle w:val="Char4"/>
          <w:rFonts w:hint="eastAsia"/>
          <w:spacing w:val="0"/>
          <w:rtl/>
        </w:rPr>
        <w:t>‌</w:t>
      </w:r>
      <w:r w:rsidRPr="00660F2C">
        <w:rPr>
          <w:rStyle w:val="Char4"/>
          <w:rFonts w:hint="cs"/>
          <w:spacing w:val="0"/>
          <w:rtl/>
        </w:rPr>
        <w:t>نمودند تا امت اسلام از عذاب خداوند</w:t>
      </w:r>
      <w:r w:rsidR="004259E2" w:rsidRPr="00660F2C">
        <w:rPr>
          <w:rStyle w:val="Char4"/>
          <w:rFonts w:cs="CTraditional Arabic" w:hint="cs"/>
          <w:spacing w:val="0"/>
          <w:rtl/>
        </w:rPr>
        <w:t xml:space="preserve">أ </w:t>
      </w:r>
      <w:r w:rsidRPr="00660F2C">
        <w:rPr>
          <w:rStyle w:val="Char4"/>
          <w:rFonts w:hint="cs"/>
          <w:spacing w:val="0"/>
          <w:rtl/>
        </w:rPr>
        <w:t>در امان بمانند، ایشان</w:t>
      </w:r>
      <w:r w:rsidRPr="00660F2C">
        <w:rPr>
          <w:rFonts w:cs="CTraditional Arabic" w:hint="cs"/>
          <w:rtl/>
          <w:lang w:bidi="fa-IR"/>
        </w:rPr>
        <w:t>ص</w:t>
      </w:r>
      <w:r w:rsidRPr="00660F2C">
        <w:rPr>
          <w:rStyle w:val="Char4"/>
          <w:rFonts w:hint="cs"/>
          <w:spacing w:val="0"/>
          <w:rtl/>
        </w:rPr>
        <w:t xml:space="preserve"> در دعاهای شب عرفه، و</w:t>
      </w:r>
      <w:r w:rsidR="00C41AB7" w:rsidRPr="00660F2C">
        <w:rPr>
          <w:rStyle w:val="Char4"/>
          <w:rFonts w:hint="cs"/>
          <w:spacing w:val="0"/>
          <w:rtl/>
        </w:rPr>
        <w:t xml:space="preserve"> </w:t>
      </w:r>
      <w:r w:rsidRPr="00660F2C">
        <w:rPr>
          <w:rStyle w:val="Char4"/>
          <w:rFonts w:hint="cs"/>
          <w:spacing w:val="0"/>
          <w:rtl/>
        </w:rPr>
        <w:t>در مزدلفه، پیوسته اصرار می‌ورزیدند تا امت</w:t>
      </w:r>
      <w:r w:rsidR="00345BD4" w:rsidRPr="00660F2C">
        <w:rPr>
          <w:rStyle w:val="Char4"/>
          <w:rFonts w:hint="cs"/>
          <w:spacing w:val="0"/>
          <w:rtl/>
        </w:rPr>
        <w:t xml:space="preserve">‌شان </w:t>
      </w:r>
      <w:r w:rsidRPr="00660F2C">
        <w:rPr>
          <w:rStyle w:val="Char4"/>
          <w:rFonts w:hint="cs"/>
          <w:spacing w:val="0"/>
          <w:rtl/>
        </w:rPr>
        <w:t xml:space="preserve">رستگارگردد، و </w:t>
      </w:r>
      <w:r w:rsidR="00C13FF2">
        <w:rPr>
          <w:rStyle w:val="Char4"/>
          <w:rFonts w:hint="cs"/>
          <w:spacing w:val="0"/>
          <w:rtl/>
        </w:rPr>
        <w:t>هنگامی که</w:t>
      </w:r>
      <w:r w:rsidRPr="00660F2C">
        <w:rPr>
          <w:rStyle w:val="Char4"/>
          <w:rFonts w:hint="cs"/>
          <w:spacing w:val="0"/>
          <w:rtl/>
        </w:rPr>
        <w:t xml:space="preserve"> شخصی از ایشان طلب دعا کرد، آنحضرت</w:t>
      </w:r>
      <w:r w:rsidRPr="00660F2C">
        <w:rPr>
          <w:rFonts w:cs="CTraditional Arabic" w:hint="cs"/>
          <w:rtl/>
          <w:lang w:bidi="fa-IR"/>
        </w:rPr>
        <w:t>ص</w:t>
      </w:r>
      <w:r w:rsidRPr="00660F2C">
        <w:rPr>
          <w:rStyle w:val="Char4"/>
          <w:rFonts w:hint="cs"/>
          <w:spacing w:val="0"/>
          <w:rtl/>
        </w:rPr>
        <w:t xml:space="preserve"> همه را در دعای</w:t>
      </w:r>
      <w:r w:rsidR="0001357B">
        <w:rPr>
          <w:rStyle w:val="Char4"/>
          <w:rFonts w:hint="eastAsia"/>
          <w:spacing w:val="0"/>
          <w:rtl/>
        </w:rPr>
        <w:t>‌</w:t>
      </w:r>
      <w:r w:rsidRPr="00660F2C">
        <w:rPr>
          <w:rStyle w:val="Char4"/>
          <w:rFonts w:hint="cs"/>
          <w:spacing w:val="0"/>
          <w:rtl/>
        </w:rPr>
        <w:t xml:space="preserve">شان شریک نموده فرمودند: </w:t>
      </w:r>
      <w:r w:rsidR="00C41AB7" w:rsidRPr="00660F2C">
        <w:rPr>
          <w:rStyle w:val="Char4"/>
          <w:rFonts w:hint="cs"/>
          <w:spacing w:val="0"/>
          <w:rtl/>
        </w:rPr>
        <w:t>«</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هم</w:t>
      </w:r>
      <w:r w:rsidR="00C41AB7" w:rsidRPr="00660F2C">
        <w:rPr>
          <w:rStyle w:val="Char4"/>
          <w:rFonts w:hint="cs"/>
          <w:spacing w:val="0"/>
          <w:rtl/>
        </w:rPr>
        <w:t>ه</w:t>
      </w:r>
      <w:r w:rsidR="00C41AB7" w:rsidRPr="00660F2C">
        <w:rPr>
          <w:rStyle w:val="Char4"/>
          <w:rFonts w:hint="eastAsia"/>
          <w:spacing w:val="0"/>
          <w:rtl/>
        </w:rPr>
        <w:t>‌</w:t>
      </w:r>
      <w:r w:rsidRPr="00660F2C">
        <w:rPr>
          <w:rStyle w:val="Char4"/>
          <w:rFonts w:hint="cs"/>
          <w:spacing w:val="0"/>
          <w:rtl/>
        </w:rPr>
        <w:t>تان را ببخشد</w:t>
      </w:r>
      <w:r w:rsidR="00C41AB7" w:rsidRPr="00660F2C">
        <w:rPr>
          <w:rStyle w:val="Char4"/>
          <w:rFonts w:hint="cs"/>
          <w:spacing w:val="0"/>
          <w:rtl/>
        </w:rPr>
        <w:t>»</w:t>
      </w:r>
      <w:r w:rsidRPr="005F0EF5">
        <w:rPr>
          <w:rStyle w:val="Char4"/>
          <w:rFonts w:eastAsia="SimSun"/>
          <w:spacing w:val="0"/>
          <w:vertAlign w:val="superscript"/>
          <w:rtl/>
        </w:rPr>
        <w:footnoteReference w:id="401"/>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Pr="00660F2C">
        <w:rPr>
          <w:rStyle w:val="Char4"/>
          <w:rFonts w:hint="cs"/>
          <w:spacing w:val="0"/>
          <w:rtl/>
        </w:rPr>
        <w:t xml:space="preserve"> در</w:t>
      </w:r>
      <w:r w:rsidR="00C41AB7" w:rsidRPr="00660F2C">
        <w:rPr>
          <w:rStyle w:val="Char4"/>
          <w:rFonts w:hint="cs"/>
          <w:spacing w:val="0"/>
          <w:rtl/>
        </w:rPr>
        <w:t xml:space="preserve"> </w:t>
      </w:r>
      <w:r w:rsidRPr="00660F2C">
        <w:rPr>
          <w:rStyle w:val="Char4"/>
          <w:rFonts w:hint="cs"/>
          <w:spacing w:val="0"/>
          <w:rtl/>
        </w:rPr>
        <w:t>تبلیغ رسالت الهی تلاش می‌ورزیدند تا سخنان</w:t>
      </w:r>
      <w:r w:rsidR="00345BD4" w:rsidRPr="00660F2C">
        <w:rPr>
          <w:rStyle w:val="Char4"/>
          <w:rFonts w:hint="cs"/>
          <w:spacing w:val="0"/>
          <w:rtl/>
        </w:rPr>
        <w:t xml:space="preserve">‌شان </w:t>
      </w:r>
      <w:r w:rsidRPr="00660F2C">
        <w:rPr>
          <w:rStyle w:val="Char4"/>
          <w:rFonts w:hint="cs"/>
          <w:spacing w:val="0"/>
          <w:rtl/>
        </w:rPr>
        <w:t>واضح،</w:t>
      </w:r>
      <w:r w:rsidR="00345BD4" w:rsidRPr="00660F2C">
        <w:rPr>
          <w:rStyle w:val="Char4"/>
          <w:rFonts w:hint="cs"/>
          <w:spacing w:val="0"/>
          <w:rtl/>
        </w:rPr>
        <w:t xml:space="preserve"> بی‌</w:t>
      </w:r>
      <w:r w:rsidRPr="00660F2C">
        <w:rPr>
          <w:rStyle w:val="Char4"/>
          <w:rFonts w:hint="cs"/>
          <w:spacing w:val="0"/>
          <w:rtl/>
        </w:rPr>
        <w:t>تکلف و رسا باشد، و</w:t>
      </w:r>
      <w:r w:rsidR="00C41AB7" w:rsidRPr="00660F2C">
        <w:rPr>
          <w:rStyle w:val="Char4"/>
          <w:rFonts w:hint="cs"/>
          <w:spacing w:val="0"/>
          <w:rtl/>
        </w:rPr>
        <w:t xml:space="preserve"> </w:t>
      </w:r>
      <w:r w:rsidRPr="00660F2C">
        <w:rPr>
          <w:rStyle w:val="Char4"/>
          <w:rFonts w:hint="cs"/>
          <w:spacing w:val="0"/>
          <w:rtl/>
        </w:rPr>
        <w:t>اگر موضوعی مهم می‌بود، آن</w:t>
      </w:r>
      <w:r w:rsidR="00C41AB7" w:rsidRPr="00660F2C">
        <w:rPr>
          <w:rStyle w:val="Char4"/>
          <w:rFonts w:hint="cs"/>
          <w:spacing w:val="0"/>
          <w:rtl/>
        </w:rPr>
        <w:t xml:space="preserve"> </w:t>
      </w:r>
      <w:r w:rsidRPr="00660F2C">
        <w:rPr>
          <w:rStyle w:val="Char4"/>
          <w:rFonts w:hint="cs"/>
          <w:spacing w:val="0"/>
          <w:rtl/>
        </w:rPr>
        <w:t>را چند بار</w:t>
      </w:r>
      <w:r w:rsidR="00C41AB7" w:rsidRPr="00660F2C">
        <w:rPr>
          <w:rStyle w:val="Char4"/>
          <w:rFonts w:hint="cs"/>
          <w:spacing w:val="0"/>
          <w:rtl/>
        </w:rPr>
        <w:t xml:space="preserve"> </w:t>
      </w:r>
      <w:r w:rsidRPr="00660F2C">
        <w:rPr>
          <w:rStyle w:val="Char4"/>
          <w:rFonts w:hint="cs"/>
          <w:spacing w:val="0"/>
          <w:rtl/>
        </w:rPr>
        <w:t>تکرار می‌نمودند</w:t>
      </w:r>
      <w:r w:rsidRPr="005F0EF5">
        <w:rPr>
          <w:rStyle w:val="Char4"/>
          <w:rFonts w:eastAsia="SimSun"/>
          <w:spacing w:val="0"/>
          <w:vertAlign w:val="superscript"/>
          <w:rtl/>
        </w:rPr>
        <w:footnoteReference w:id="402"/>
      </w:r>
      <w:r w:rsidR="00C41AB7" w:rsidRPr="00660F2C">
        <w:rPr>
          <w:rStyle w:val="Char4"/>
          <w:rFonts w:hint="cs"/>
          <w:spacing w:val="0"/>
          <w:rtl/>
        </w:rPr>
        <w:t>.</w:t>
      </w:r>
    </w:p>
    <w:p w:rsidR="007E10A8" w:rsidRPr="00660F2C" w:rsidRDefault="007E10A8" w:rsidP="00C01057">
      <w:pPr>
        <w:ind w:firstLine="284"/>
        <w:jc w:val="both"/>
        <w:rPr>
          <w:rStyle w:val="Char4"/>
          <w:spacing w:val="0"/>
          <w:rtl/>
        </w:rPr>
      </w:pPr>
      <w:r w:rsidRPr="00660F2C">
        <w:rPr>
          <w:rStyle w:val="Char4"/>
          <w:rFonts w:hint="cs"/>
          <w:spacing w:val="0"/>
          <w:rtl/>
        </w:rPr>
        <w:t>*- ایشان</w:t>
      </w:r>
      <w:r w:rsidRPr="00660F2C">
        <w:rPr>
          <w:rFonts w:cs="CTraditional Arabic" w:hint="cs"/>
          <w:rtl/>
          <w:lang w:bidi="fa-IR"/>
        </w:rPr>
        <w:t>ص</w:t>
      </w:r>
      <w:r w:rsidRPr="00660F2C">
        <w:rPr>
          <w:rStyle w:val="Char4"/>
          <w:rFonts w:hint="cs"/>
          <w:spacing w:val="0"/>
          <w:rtl/>
        </w:rPr>
        <w:t xml:space="preserve"> سعی می‌ورزیدند تا یاران</w:t>
      </w:r>
      <w:r w:rsidR="00345BD4" w:rsidRPr="00660F2C">
        <w:rPr>
          <w:rStyle w:val="Char4"/>
          <w:rFonts w:hint="cs"/>
          <w:spacing w:val="0"/>
          <w:rtl/>
        </w:rPr>
        <w:t xml:space="preserve">‌شان </w:t>
      </w:r>
      <w:r w:rsidRPr="00660F2C">
        <w:rPr>
          <w:rStyle w:val="Char4"/>
          <w:rFonts w:hint="cs"/>
          <w:spacing w:val="0"/>
          <w:rtl/>
        </w:rPr>
        <w:t>را از فتنه</w:t>
      </w:r>
      <w:r w:rsidR="00345BD4" w:rsidRPr="00660F2C">
        <w:rPr>
          <w:rStyle w:val="Char4"/>
          <w:rFonts w:hint="cs"/>
          <w:spacing w:val="0"/>
          <w:rtl/>
        </w:rPr>
        <w:t>‌ها</w:t>
      </w:r>
      <w:r w:rsidRPr="00660F2C">
        <w:rPr>
          <w:rStyle w:val="Char4"/>
          <w:rFonts w:hint="cs"/>
          <w:spacing w:val="0"/>
          <w:rtl/>
        </w:rPr>
        <w:t xml:space="preserve"> بدور نگهدارند و از اموریکه سبب اتهام و</w:t>
      </w:r>
      <w:r w:rsidR="00C41AB7" w:rsidRPr="00660F2C">
        <w:rPr>
          <w:rStyle w:val="Char4"/>
          <w:rFonts w:hint="cs"/>
          <w:spacing w:val="0"/>
          <w:rtl/>
        </w:rPr>
        <w:t xml:space="preserve"> </w:t>
      </w:r>
      <w:r w:rsidRPr="00660F2C">
        <w:rPr>
          <w:rStyle w:val="Char4"/>
          <w:rFonts w:hint="cs"/>
          <w:spacing w:val="0"/>
          <w:rtl/>
        </w:rPr>
        <w:t>یا</w:t>
      </w:r>
      <w:r w:rsidR="00C41AB7" w:rsidRPr="00660F2C">
        <w:rPr>
          <w:rStyle w:val="Char4"/>
          <w:rFonts w:hint="cs"/>
          <w:spacing w:val="0"/>
          <w:rtl/>
        </w:rPr>
        <w:t xml:space="preserve"> </w:t>
      </w:r>
      <w:r w:rsidRPr="00660F2C">
        <w:rPr>
          <w:rStyle w:val="Char4"/>
          <w:rFonts w:hint="cs"/>
          <w:spacing w:val="0"/>
          <w:rtl/>
        </w:rPr>
        <w:t>گمان بد بر</w:t>
      </w:r>
      <w:r w:rsidR="004259E2" w:rsidRPr="00660F2C">
        <w:rPr>
          <w:rStyle w:val="Char4"/>
          <w:rFonts w:hint="cs"/>
          <w:spacing w:val="0"/>
          <w:rtl/>
        </w:rPr>
        <w:t xml:space="preserve"> آن‌ها </w:t>
      </w:r>
      <w:r w:rsidRPr="00660F2C">
        <w:rPr>
          <w:rStyle w:val="Char4"/>
          <w:rFonts w:hint="cs"/>
          <w:spacing w:val="0"/>
          <w:rtl/>
        </w:rPr>
        <w:t>می</w:t>
      </w:r>
      <w:r w:rsidR="00C41AB7" w:rsidRPr="00660F2C">
        <w:rPr>
          <w:rStyle w:val="Char4"/>
          <w:rFonts w:hint="eastAsia"/>
          <w:spacing w:val="0"/>
          <w:rtl/>
        </w:rPr>
        <w:t>‌</w:t>
      </w:r>
      <w:r w:rsidRPr="00660F2C">
        <w:rPr>
          <w:rStyle w:val="Char4"/>
          <w:rFonts w:hint="cs"/>
          <w:spacing w:val="0"/>
          <w:rtl/>
        </w:rPr>
        <w:t>شد دوری جویند، بطور</w:t>
      </w:r>
      <w:r w:rsidR="00C41AB7" w:rsidRPr="00660F2C">
        <w:rPr>
          <w:rStyle w:val="Char4"/>
          <w:rFonts w:hint="cs"/>
          <w:spacing w:val="0"/>
          <w:rtl/>
        </w:rPr>
        <w:t xml:space="preserve"> </w:t>
      </w:r>
      <w:r w:rsidRPr="00660F2C">
        <w:rPr>
          <w:rStyle w:val="Char4"/>
          <w:rFonts w:hint="cs"/>
          <w:spacing w:val="0"/>
          <w:rtl/>
        </w:rPr>
        <w:t>مثال: ایشان</w:t>
      </w:r>
      <w:r w:rsidRPr="00660F2C">
        <w:rPr>
          <w:rFonts w:cs="CTraditional Arabic" w:hint="cs"/>
          <w:rtl/>
          <w:lang w:bidi="fa-IR"/>
        </w:rPr>
        <w:t>ص</w:t>
      </w:r>
      <w:r w:rsidRPr="00660F2C">
        <w:rPr>
          <w:rStyle w:val="Char4"/>
          <w:rFonts w:hint="cs"/>
          <w:spacing w:val="0"/>
          <w:rtl/>
        </w:rPr>
        <w:t xml:space="preserve"> گردن فضل بن عباس</w:t>
      </w:r>
      <w:r w:rsidR="00C01057">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را هنگام نظر بسوی زن خثعمی تاب دادند، و وقتیکه عباس</w:t>
      </w:r>
      <w:r w:rsidR="004259E2" w:rsidRPr="00660F2C">
        <w:rPr>
          <w:rStyle w:val="Char4"/>
          <w:rFonts w:cs="CTraditional Arabic" w:hint="cs"/>
          <w:spacing w:val="0"/>
          <w:rtl/>
        </w:rPr>
        <w:t xml:space="preserve">س </w:t>
      </w:r>
      <w:r w:rsidRPr="00660F2C">
        <w:rPr>
          <w:rStyle w:val="Char4"/>
          <w:rFonts w:hint="cs"/>
          <w:spacing w:val="0"/>
          <w:rtl/>
        </w:rPr>
        <w:t>سبب آن</w:t>
      </w:r>
      <w:r w:rsidR="00C41AB7" w:rsidRPr="00660F2C">
        <w:rPr>
          <w:rStyle w:val="Char4"/>
          <w:rFonts w:hint="cs"/>
          <w:spacing w:val="0"/>
          <w:rtl/>
        </w:rPr>
        <w:t xml:space="preserve"> </w:t>
      </w:r>
      <w:r w:rsidRPr="00660F2C">
        <w:rPr>
          <w:rStyle w:val="Char4"/>
          <w:rFonts w:hint="cs"/>
          <w:spacing w:val="0"/>
          <w:rtl/>
        </w:rPr>
        <w:t xml:space="preserve">را پرسید، فرمودند: </w:t>
      </w:r>
      <w:r w:rsidR="00C41AB7" w:rsidRPr="00660F2C">
        <w:rPr>
          <w:rStyle w:val="Char4"/>
          <w:rFonts w:hint="cs"/>
          <w:spacing w:val="0"/>
          <w:rtl/>
        </w:rPr>
        <w:t>«</w:t>
      </w:r>
      <w:r w:rsidRPr="00660F2C">
        <w:rPr>
          <w:rStyle w:val="Char4"/>
          <w:rFonts w:hint="cs"/>
          <w:spacing w:val="0"/>
          <w:rtl/>
        </w:rPr>
        <w:t xml:space="preserve">دختر و پسر جوان را دیدم </w:t>
      </w:r>
      <w:r w:rsidR="00C41AB7" w:rsidRPr="00660F2C">
        <w:rPr>
          <w:rStyle w:val="Char4"/>
          <w:rFonts w:hint="cs"/>
          <w:spacing w:val="0"/>
          <w:rtl/>
        </w:rPr>
        <w:t>-</w:t>
      </w:r>
      <w:r w:rsidRPr="00660F2C">
        <w:rPr>
          <w:rStyle w:val="Char4"/>
          <w:rFonts w:hint="cs"/>
          <w:spacing w:val="0"/>
          <w:rtl/>
        </w:rPr>
        <w:t>که بسوی همدیگر نگاه می</w:t>
      </w:r>
      <w:r w:rsidR="00C41AB7" w:rsidRPr="00660F2C">
        <w:rPr>
          <w:rStyle w:val="Char4"/>
          <w:rFonts w:hint="eastAsia"/>
          <w:spacing w:val="0"/>
          <w:rtl/>
        </w:rPr>
        <w:t>‌</w:t>
      </w:r>
      <w:r w:rsidRPr="00660F2C">
        <w:rPr>
          <w:rStyle w:val="Char4"/>
          <w:rFonts w:hint="cs"/>
          <w:spacing w:val="0"/>
          <w:rtl/>
        </w:rPr>
        <w:t>کردند</w:t>
      </w:r>
      <w:r w:rsidR="00C41AB7" w:rsidRPr="00660F2C">
        <w:rPr>
          <w:rStyle w:val="Char4"/>
          <w:rFonts w:hint="cs"/>
          <w:spacing w:val="0"/>
          <w:rtl/>
        </w:rPr>
        <w:t>-</w:t>
      </w:r>
      <w:r w:rsidRPr="00660F2C">
        <w:rPr>
          <w:rStyle w:val="Char4"/>
          <w:rFonts w:hint="cs"/>
          <w:spacing w:val="0"/>
          <w:rtl/>
        </w:rPr>
        <w:t xml:space="preserve"> و از شر</w:t>
      </w:r>
      <w:r w:rsidR="00C41AB7" w:rsidRPr="00660F2C">
        <w:rPr>
          <w:rStyle w:val="Char4"/>
          <w:rFonts w:hint="cs"/>
          <w:spacing w:val="0"/>
          <w:rtl/>
        </w:rPr>
        <w:t xml:space="preserve"> </w:t>
      </w:r>
      <w:r w:rsidRPr="00660F2C">
        <w:rPr>
          <w:rStyle w:val="Char4"/>
          <w:rFonts w:hint="cs"/>
          <w:spacing w:val="0"/>
          <w:rtl/>
        </w:rPr>
        <w:t>شیطان در</w:t>
      </w:r>
      <w:r w:rsidR="00C41AB7" w:rsidRPr="00660F2C">
        <w:rPr>
          <w:rStyle w:val="Char4"/>
          <w:rFonts w:hint="cs"/>
          <w:spacing w:val="0"/>
          <w:rtl/>
        </w:rPr>
        <w:t xml:space="preserve"> </w:t>
      </w:r>
      <w:r w:rsidRPr="00660F2C">
        <w:rPr>
          <w:rStyle w:val="Char4"/>
          <w:rFonts w:hint="cs"/>
          <w:spacing w:val="0"/>
          <w:rtl/>
        </w:rPr>
        <w:t>مورد</w:t>
      </w:r>
      <w:r w:rsidR="00345BD4" w:rsidRPr="00660F2C">
        <w:rPr>
          <w:rStyle w:val="Char4"/>
          <w:rFonts w:hint="cs"/>
          <w:spacing w:val="0"/>
          <w:rtl/>
        </w:rPr>
        <w:t xml:space="preserve">‌شان </w:t>
      </w:r>
      <w:r w:rsidRPr="00660F2C">
        <w:rPr>
          <w:rStyle w:val="Char4"/>
          <w:rFonts w:hint="cs"/>
          <w:spacing w:val="0"/>
          <w:rtl/>
        </w:rPr>
        <w:t>نگران شدم</w:t>
      </w:r>
      <w:r w:rsidRPr="005F0EF5">
        <w:rPr>
          <w:rStyle w:val="Char4"/>
          <w:rFonts w:eastAsia="SimSun"/>
          <w:spacing w:val="0"/>
          <w:vertAlign w:val="superscript"/>
          <w:rtl/>
        </w:rPr>
        <w:footnoteReference w:id="403"/>
      </w:r>
      <w:r w:rsidR="00C41AB7" w:rsidRPr="00660F2C">
        <w:rPr>
          <w:rStyle w:val="Char4"/>
          <w:rFonts w:hint="cs"/>
          <w:spacing w:val="0"/>
          <w:rtl/>
        </w:rPr>
        <w:t>.</w:t>
      </w:r>
      <w:r w:rsidRPr="00660F2C">
        <w:rPr>
          <w:rStyle w:val="Char4"/>
          <w:rFonts w:hint="cs"/>
          <w:spacing w:val="0"/>
          <w:rtl/>
        </w:rPr>
        <w:t xml:space="preserve"> چنانکه آنحضرت</w:t>
      </w:r>
      <w:r w:rsidRPr="00660F2C">
        <w:rPr>
          <w:rFonts w:cs="CTraditional Arabic" w:hint="cs"/>
          <w:rtl/>
          <w:lang w:bidi="fa-IR"/>
        </w:rPr>
        <w:t>ص</w:t>
      </w:r>
      <w:r w:rsidRPr="00660F2C">
        <w:rPr>
          <w:rStyle w:val="Char4"/>
          <w:rFonts w:hint="cs"/>
          <w:spacing w:val="0"/>
          <w:rtl/>
        </w:rPr>
        <w:t xml:space="preserve"> در مسجد خیف نماز جماعت ادا می</w:t>
      </w:r>
      <w:r w:rsidR="00C41AB7" w:rsidRPr="00660F2C">
        <w:rPr>
          <w:rStyle w:val="Char4"/>
          <w:rFonts w:hint="eastAsia"/>
          <w:spacing w:val="0"/>
          <w:rtl/>
        </w:rPr>
        <w:t>‌</w:t>
      </w:r>
      <w:r w:rsidRPr="00660F2C">
        <w:rPr>
          <w:rStyle w:val="Char4"/>
          <w:rFonts w:hint="cs"/>
          <w:spacing w:val="0"/>
          <w:rtl/>
        </w:rPr>
        <w:t>نمودند که دو</w:t>
      </w:r>
      <w:r w:rsidR="00C41AB7" w:rsidRPr="00660F2C">
        <w:rPr>
          <w:rStyle w:val="Char4"/>
          <w:rFonts w:hint="cs"/>
          <w:spacing w:val="0"/>
          <w:rtl/>
        </w:rPr>
        <w:t xml:space="preserve"> </w:t>
      </w:r>
      <w:r w:rsidRPr="00660F2C">
        <w:rPr>
          <w:rStyle w:val="Char4"/>
          <w:rFonts w:hint="cs"/>
          <w:spacing w:val="0"/>
          <w:rtl/>
        </w:rPr>
        <w:t>جوانی وارد مسجد شدند، چون نماز را در خانه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خوانده بودند، در</w:t>
      </w:r>
      <w:r w:rsidR="00C41AB7" w:rsidRPr="00660F2C">
        <w:rPr>
          <w:rStyle w:val="Char4"/>
          <w:rFonts w:hint="cs"/>
          <w:spacing w:val="0"/>
          <w:rtl/>
        </w:rPr>
        <w:t xml:space="preserve"> </w:t>
      </w:r>
      <w:r w:rsidRPr="00660F2C">
        <w:rPr>
          <w:rStyle w:val="Char4"/>
          <w:rFonts w:hint="cs"/>
          <w:spacing w:val="0"/>
          <w:rtl/>
        </w:rPr>
        <w:t>آخر</w:t>
      </w:r>
      <w:r w:rsidR="00C41AB7" w:rsidRPr="00660F2C">
        <w:rPr>
          <w:rStyle w:val="Char4"/>
          <w:rFonts w:hint="cs"/>
          <w:spacing w:val="0"/>
          <w:rtl/>
        </w:rPr>
        <w:t xml:space="preserve"> </w:t>
      </w:r>
      <w:r w:rsidRPr="00660F2C">
        <w:rPr>
          <w:rStyle w:val="Char4"/>
          <w:rFonts w:hint="cs"/>
          <w:spacing w:val="0"/>
          <w:rtl/>
        </w:rPr>
        <w:t>مسجد نشستند و در</w:t>
      </w:r>
      <w:r w:rsidR="00C41AB7" w:rsidRPr="00660F2C">
        <w:rPr>
          <w:rStyle w:val="Char4"/>
          <w:rFonts w:hint="cs"/>
          <w:spacing w:val="0"/>
          <w:rtl/>
        </w:rPr>
        <w:t xml:space="preserve"> </w:t>
      </w:r>
      <w:r w:rsidRPr="00660F2C">
        <w:rPr>
          <w:rStyle w:val="Char4"/>
          <w:rFonts w:hint="cs"/>
          <w:spacing w:val="0"/>
          <w:rtl/>
        </w:rPr>
        <w:t>جماعت اشتراک نکردند، ایشان</w:t>
      </w:r>
      <w:r w:rsidRPr="00660F2C">
        <w:rPr>
          <w:rFonts w:cs="CTraditional Arabic" w:hint="cs"/>
          <w:rtl/>
          <w:lang w:bidi="fa-IR"/>
        </w:rPr>
        <w:t>ص</w:t>
      </w:r>
      <w:r w:rsidRPr="00660F2C">
        <w:rPr>
          <w:rStyle w:val="Char4"/>
          <w:rFonts w:hint="cs"/>
          <w:spacing w:val="0"/>
          <w:rtl/>
        </w:rPr>
        <w:t xml:space="preserve"> به آندو فرمودند: </w:t>
      </w:r>
      <w:r w:rsidR="00C41AB7" w:rsidRPr="00660F2C">
        <w:rPr>
          <w:rStyle w:val="Char4"/>
          <w:rFonts w:hint="cs"/>
          <w:spacing w:val="0"/>
          <w:rtl/>
        </w:rPr>
        <w:t>«</w:t>
      </w:r>
      <w:r w:rsidRPr="00660F2C">
        <w:rPr>
          <w:rStyle w:val="Char4"/>
          <w:rFonts w:hint="cs"/>
          <w:spacing w:val="0"/>
          <w:rtl/>
        </w:rPr>
        <w:t>اینچنین نکنید، هرگاه نماز</w:t>
      </w:r>
      <w:r w:rsidR="00C41AB7" w:rsidRPr="00660F2C">
        <w:rPr>
          <w:rStyle w:val="Char4"/>
          <w:rFonts w:hint="cs"/>
          <w:spacing w:val="0"/>
          <w:rtl/>
        </w:rPr>
        <w:t xml:space="preserve"> </w:t>
      </w:r>
      <w:r w:rsidRPr="00660F2C">
        <w:rPr>
          <w:rStyle w:val="Char4"/>
          <w:rFonts w:hint="cs"/>
          <w:spacing w:val="0"/>
          <w:rtl/>
        </w:rPr>
        <w:t>خوانده و وارد مسجد شدید پس با</w:t>
      </w:r>
      <w:r w:rsidR="00C41AB7" w:rsidRPr="00660F2C">
        <w:rPr>
          <w:rStyle w:val="Char4"/>
          <w:rFonts w:hint="cs"/>
          <w:spacing w:val="0"/>
          <w:rtl/>
        </w:rPr>
        <w:t xml:space="preserve"> </w:t>
      </w:r>
      <w:r w:rsidRPr="00660F2C">
        <w:rPr>
          <w:rStyle w:val="Char4"/>
          <w:rFonts w:hint="cs"/>
          <w:spacing w:val="0"/>
          <w:rtl/>
        </w:rPr>
        <w:t>جماعت نیز نماز بخوانید، زیرا پاداش نماز نافله برایتان نوشته می</w:t>
      </w:r>
      <w:r w:rsidR="00C41AB7" w:rsidRPr="00660F2C">
        <w:rPr>
          <w:rStyle w:val="Char4"/>
          <w:rFonts w:hint="eastAsia"/>
          <w:spacing w:val="0"/>
          <w:rtl/>
        </w:rPr>
        <w:t>‌</w:t>
      </w:r>
      <w:r w:rsidRPr="00660F2C">
        <w:rPr>
          <w:rStyle w:val="Char4"/>
          <w:rFonts w:hint="cs"/>
          <w:spacing w:val="0"/>
          <w:rtl/>
        </w:rPr>
        <w:t>شود</w:t>
      </w:r>
      <w:r w:rsidR="00C41AB7" w:rsidRPr="00660F2C">
        <w:rPr>
          <w:rStyle w:val="Char4"/>
          <w:rFonts w:hint="cs"/>
          <w:spacing w:val="0"/>
          <w:rtl/>
        </w:rPr>
        <w:t>»</w:t>
      </w:r>
      <w:r w:rsidRPr="005F0EF5">
        <w:rPr>
          <w:rStyle w:val="Char4"/>
          <w:rFonts w:eastAsia="SimSun"/>
          <w:spacing w:val="0"/>
          <w:vertAlign w:val="superscript"/>
          <w:rtl/>
        </w:rPr>
        <w:footnoteReference w:id="404"/>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اگر آرزو و امید کسب رضا و خوشنودی و فضل و</w:t>
      </w:r>
      <w:r w:rsidR="00C41AB7" w:rsidRPr="00660F2C">
        <w:rPr>
          <w:rStyle w:val="Char4"/>
          <w:rFonts w:hint="cs"/>
          <w:spacing w:val="0"/>
          <w:rtl/>
        </w:rPr>
        <w:t xml:space="preserve"> </w:t>
      </w:r>
      <w:r w:rsidRPr="00660F2C">
        <w:rPr>
          <w:rStyle w:val="Char4"/>
          <w:rFonts w:hint="cs"/>
          <w:spacing w:val="0"/>
          <w:rtl/>
        </w:rPr>
        <w:t>کرم پروردگار را در</w:t>
      </w:r>
      <w:r w:rsidR="00C41AB7" w:rsidRPr="00660F2C">
        <w:rPr>
          <w:rStyle w:val="Char4"/>
          <w:rFonts w:hint="cs"/>
          <w:spacing w:val="0"/>
          <w:rtl/>
        </w:rPr>
        <w:t xml:space="preserve"> </w:t>
      </w:r>
      <w:r w:rsidRPr="00660F2C">
        <w:rPr>
          <w:rStyle w:val="Char4"/>
          <w:rFonts w:hint="cs"/>
          <w:spacing w:val="0"/>
          <w:rtl/>
        </w:rPr>
        <w:t>دل می‌پرورانی، اخلاق خویش را موافق اخلاق رسول اکرم</w:t>
      </w:r>
      <w:r w:rsidRPr="00660F2C">
        <w:rPr>
          <w:rFonts w:cs="CTraditional Arabic" w:hint="cs"/>
          <w:rtl/>
          <w:lang w:bidi="fa-IR"/>
        </w:rPr>
        <w:t>ص</w:t>
      </w:r>
      <w:r w:rsidRPr="00660F2C">
        <w:rPr>
          <w:rStyle w:val="Char4"/>
          <w:rFonts w:hint="cs"/>
          <w:spacing w:val="0"/>
          <w:rtl/>
        </w:rPr>
        <w:t>، و کردار خویش را موافق با کردار آنحضرت</w:t>
      </w:r>
      <w:r w:rsidRPr="00660F2C">
        <w:rPr>
          <w:rFonts w:cs="CTraditional Arabic" w:hint="cs"/>
          <w:rtl/>
          <w:lang w:bidi="fa-IR"/>
        </w:rPr>
        <w:t>ص</w:t>
      </w:r>
      <w:r w:rsidRPr="00660F2C">
        <w:rPr>
          <w:rStyle w:val="Char4"/>
          <w:rFonts w:hint="cs"/>
          <w:spacing w:val="0"/>
          <w:rtl/>
        </w:rPr>
        <w:t xml:space="preserve"> گردان، و بر ناتوانان و مستمندان و محتاجان در</w:t>
      </w:r>
      <w:r w:rsidR="00C41AB7" w:rsidRPr="00660F2C">
        <w:rPr>
          <w:rStyle w:val="Char4"/>
          <w:rFonts w:hint="cs"/>
          <w:spacing w:val="0"/>
          <w:rtl/>
        </w:rPr>
        <w:t xml:space="preserve"> </w:t>
      </w:r>
      <w:r w:rsidRPr="00660F2C">
        <w:rPr>
          <w:rStyle w:val="Char4"/>
          <w:rFonts w:hint="cs"/>
          <w:spacing w:val="0"/>
          <w:rtl/>
        </w:rPr>
        <w:t>این موسم با</w:t>
      </w:r>
      <w:r w:rsidR="00C41AB7" w:rsidRPr="00660F2C">
        <w:rPr>
          <w:rStyle w:val="Char4"/>
          <w:rFonts w:hint="cs"/>
          <w:spacing w:val="0"/>
          <w:rtl/>
        </w:rPr>
        <w:t xml:space="preserve"> </w:t>
      </w:r>
      <w:r w:rsidRPr="00660F2C">
        <w:rPr>
          <w:rStyle w:val="Char4"/>
          <w:rFonts w:hint="cs"/>
          <w:spacing w:val="0"/>
          <w:rtl/>
        </w:rPr>
        <w:t>فضیلت، نظر به وسع و توانت از مال، مصارف حج، علم و هر</w:t>
      </w:r>
      <w:r w:rsidR="00C41AB7" w:rsidRPr="00660F2C">
        <w:rPr>
          <w:rStyle w:val="Char4"/>
          <w:rFonts w:hint="cs"/>
          <w:spacing w:val="0"/>
          <w:rtl/>
        </w:rPr>
        <w:t xml:space="preserve"> </w:t>
      </w:r>
      <w:r w:rsidRPr="00660F2C">
        <w:rPr>
          <w:rStyle w:val="Char4"/>
          <w:rFonts w:hint="cs"/>
          <w:spacing w:val="0"/>
          <w:rtl/>
        </w:rPr>
        <w:t>چیزی که باعث تقویت روحی و</w:t>
      </w:r>
      <w:r w:rsidR="00C41AB7" w:rsidRPr="00660F2C">
        <w:rPr>
          <w:rStyle w:val="Char4"/>
          <w:rFonts w:hint="cs"/>
          <w:spacing w:val="0"/>
          <w:rtl/>
        </w:rPr>
        <w:t xml:space="preserve"> </w:t>
      </w:r>
      <w:r w:rsidRPr="00660F2C">
        <w:rPr>
          <w:rStyle w:val="Char4"/>
          <w:rFonts w:hint="cs"/>
          <w:spacing w:val="0"/>
          <w:rtl/>
        </w:rPr>
        <w:t>جسمی آنان می</w:t>
      </w:r>
      <w:r w:rsidR="00C41AB7" w:rsidRPr="00660F2C">
        <w:rPr>
          <w:rStyle w:val="Char4"/>
          <w:rFonts w:hint="eastAsia"/>
          <w:spacing w:val="0"/>
          <w:rtl/>
        </w:rPr>
        <w:t>‌</w:t>
      </w:r>
      <w:r w:rsidRPr="00660F2C">
        <w:rPr>
          <w:rStyle w:val="Char4"/>
          <w:rFonts w:hint="cs"/>
          <w:spacing w:val="0"/>
          <w:rtl/>
        </w:rPr>
        <w:t>گردد دریغ مورز، زیرا خداوند</w:t>
      </w:r>
      <w:r w:rsidR="004259E2" w:rsidRPr="00660F2C">
        <w:rPr>
          <w:rStyle w:val="Char4"/>
          <w:rFonts w:cs="CTraditional Arabic" w:hint="cs"/>
          <w:spacing w:val="0"/>
          <w:rtl/>
        </w:rPr>
        <w:t xml:space="preserve">أ </w:t>
      </w:r>
      <w:r w:rsidRPr="00660F2C">
        <w:rPr>
          <w:rStyle w:val="Char4"/>
          <w:rFonts w:hint="cs"/>
          <w:spacing w:val="0"/>
          <w:rtl/>
        </w:rPr>
        <w:t>نیکوکاران و احسانگران را دوست می</w:t>
      </w:r>
      <w:r w:rsidR="00C41AB7" w:rsidRPr="00660F2C">
        <w:rPr>
          <w:rStyle w:val="Char4"/>
          <w:rFonts w:hint="eastAsia"/>
          <w:spacing w:val="0"/>
          <w:rtl/>
        </w:rPr>
        <w:t>‌</w:t>
      </w:r>
      <w:r w:rsidRPr="00660F2C">
        <w:rPr>
          <w:rStyle w:val="Char4"/>
          <w:rFonts w:hint="cs"/>
          <w:spacing w:val="0"/>
          <w:rtl/>
        </w:rPr>
        <w:t xml:space="preserve">دارد، </w:t>
      </w:r>
      <w:r w:rsidR="00E50361">
        <w:rPr>
          <w:rStyle w:val="Char4"/>
          <w:rFonts w:hint="cs"/>
          <w:spacing w:val="0"/>
          <w:rtl/>
        </w:rPr>
        <w:t xml:space="preserve">طوری که </w:t>
      </w:r>
      <w:r w:rsidRPr="00660F2C">
        <w:rPr>
          <w:rStyle w:val="Char4"/>
          <w:rFonts w:hint="cs"/>
          <w:spacing w:val="0"/>
          <w:rtl/>
        </w:rPr>
        <w:t xml:space="preserve">فرموده است: </w:t>
      </w:r>
      <w:r w:rsidR="00251360" w:rsidRPr="00660F2C">
        <w:rPr>
          <w:rFonts w:cs="Traditional Arabic" w:hint="cs"/>
          <w:rtl/>
          <w:lang w:bidi="fa-IR"/>
        </w:rPr>
        <w:t>﴿</w:t>
      </w:r>
      <w:r w:rsidR="003A7596" w:rsidRPr="00660F2C">
        <w:rPr>
          <w:rStyle w:val="Char6"/>
          <w:rFonts w:hint="eastAsia"/>
          <w:rtl/>
        </w:rPr>
        <w:t>وَأَح</w:t>
      </w:r>
      <w:r w:rsidR="003A7596" w:rsidRPr="00660F2C">
        <w:rPr>
          <w:rStyle w:val="Char6"/>
          <w:rFonts w:hint="cs"/>
          <w:rtl/>
        </w:rPr>
        <w:t>ۡ</w:t>
      </w:r>
      <w:r w:rsidR="003A7596" w:rsidRPr="00660F2C">
        <w:rPr>
          <w:rStyle w:val="Char6"/>
          <w:rFonts w:hint="eastAsia"/>
          <w:rtl/>
        </w:rPr>
        <w:t>سِنُو</w:t>
      </w:r>
      <w:r w:rsidR="003A7596" w:rsidRPr="00660F2C">
        <w:rPr>
          <w:rStyle w:val="Char6"/>
          <w:rFonts w:hint="cs"/>
          <w:rtl/>
        </w:rPr>
        <w:t>ٓ</w:t>
      </w:r>
      <w:r w:rsidR="003A7596" w:rsidRPr="00660F2C">
        <w:rPr>
          <w:rStyle w:val="Char6"/>
          <w:rFonts w:hint="eastAsia"/>
          <w:rtl/>
        </w:rPr>
        <w:t>اْ</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يُحِبُّ</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مُح</w:t>
      </w:r>
      <w:r w:rsidR="003A7596" w:rsidRPr="00660F2C">
        <w:rPr>
          <w:rStyle w:val="Char6"/>
          <w:rFonts w:hint="cs"/>
          <w:rtl/>
        </w:rPr>
        <w:t>ۡ</w:t>
      </w:r>
      <w:r w:rsidR="003A7596" w:rsidRPr="00660F2C">
        <w:rPr>
          <w:rStyle w:val="Char6"/>
          <w:rFonts w:hint="eastAsia"/>
          <w:rtl/>
        </w:rPr>
        <w:t>سِنِينَ</w:t>
      </w:r>
      <w:r w:rsidR="00251360" w:rsidRPr="00660F2C">
        <w:rPr>
          <w:rFonts w:cs="Traditional Arabic" w:hint="cs"/>
          <w:rtl/>
          <w:lang w:bidi="fa-IR"/>
        </w:rPr>
        <w:t>﴾</w:t>
      </w:r>
      <w:r w:rsidR="00251360" w:rsidRPr="0001357B">
        <w:rPr>
          <w:rStyle w:val="Char5"/>
          <w:rFonts w:hint="cs"/>
          <w:rtl/>
        </w:rPr>
        <w:t xml:space="preserve"> [</w:t>
      </w:r>
      <w:r w:rsidR="00C41AB7" w:rsidRPr="0001357B">
        <w:rPr>
          <w:rStyle w:val="Char5"/>
          <w:rFonts w:hint="cs"/>
          <w:rtl/>
        </w:rPr>
        <w:t>البقر</w:t>
      </w:r>
      <w:r w:rsidR="00C41AB7" w:rsidRPr="0001357B">
        <w:rPr>
          <w:rStyle w:val="Char5"/>
          <w:rtl/>
        </w:rPr>
        <w:t>ة</w:t>
      </w:r>
      <w:r w:rsidR="00C41AB7" w:rsidRPr="0001357B">
        <w:rPr>
          <w:rStyle w:val="Char5"/>
          <w:rFonts w:hint="cs"/>
          <w:rtl/>
        </w:rPr>
        <w:t>: 195</w:t>
      </w:r>
      <w:r w:rsidR="00251360" w:rsidRPr="0001357B">
        <w:rPr>
          <w:rStyle w:val="Char5"/>
          <w:rFonts w:hint="cs"/>
          <w:rtl/>
        </w:rPr>
        <w:t>].</w:t>
      </w:r>
    </w:p>
    <w:p w:rsidR="007E10A8" w:rsidRPr="00660F2C" w:rsidRDefault="00C41AB7" w:rsidP="00660F2C">
      <w:pPr>
        <w:ind w:firstLine="284"/>
        <w:jc w:val="both"/>
        <w:rPr>
          <w:rStyle w:val="Char4"/>
          <w:spacing w:val="0"/>
          <w:rtl/>
        </w:rPr>
      </w:pPr>
      <w:r w:rsidRPr="00660F2C">
        <w:rPr>
          <w:rFonts w:cs="Traditional Arabic" w:hint="cs"/>
          <w:sz w:val="26"/>
          <w:szCs w:val="26"/>
          <w:rtl/>
          <w:lang w:bidi="fa-IR"/>
        </w:rPr>
        <w:t>«</w:t>
      </w:r>
      <w:r w:rsidR="007E10A8" w:rsidRPr="00660F2C">
        <w:rPr>
          <w:rStyle w:val="Char4"/>
          <w:rFonts w:hint="cs"/>
          <w:spacing w:val="0"/>
          <w:rtl/>
        </w:rPr>
        <w:t xml:space="preserve">و نیکی کنید </w:t>
      </w:r>
      <w:r w:rsidRPr="00660F2C">
        <w:rPr>
          <w:rStyle w:val="Char4"/>
          <w:rFonts w:hint="cs"/>
          <w:spacing w:val="0"/>
          <w:rtl/>
        </w:rPr>
        <w:t>-</w:t>
      </w:r>
      <w:r w:rsidR="007E10A8" w:rsidRPr="00660F2C">
        <w:rPr>
          <w:rStyle w:val="Char4"/>
          <w:rFonts w:hint="cs"/>
          <w:spacing w:val="0"/>
          <w:rtl/>
        </w:rPr>
        <w:t>با انفاق مال و غیر</w:t>
      </w:r>
      <w:r w:rsidRPr="00660F2C">
        <w:rPr>
          <w:rStyle w:val="Char4"/>
          <w:rFonts w:hint="cs"/>
          <w:spacing w:val="0"/>
          <w:rtl/>
        </w:rPr>
        <w:t xml:space="preserve"> </w:t>
      </w:r>
      <w:r w:rsidR="007E10A8" w:rsidRPr="00660F2C">
        <w:rPr>
          <w:rStyle w:val="Char4"/>
          <w:rFonts w:hint="cs"/>
          <w:spacing w:val="0"/>
          <w:rtl/>
        </w:rPr>
        <w:t>آن</w:t>
      </w:r>
      <w:r w:rsidRPr="00660F2C">
        <w:rPr>
          <w:rStyle w:val="Char4"/>
          <w:rFonts w:hint="cs"/>
          <w:spacing w:val="0"/>
          <w:rtl/>
        </w:rPr>
        <w:t>-</w:t>
      </w:r>
      <w:r w:rsidR="007E10A8" w:rsidRPr="00660F2C">
        <w:rPr>
          <w:rStyle w:val="Char4"/>
          <w:rFonts w:hint="cs"/>
          <w:spacing w:val="0"/>
          <w:rtl/>
        </w:rPr>
        <w:t xml:space="preserve"> که خداوند نیکوکاران را دوست می</w:t>
      </w:r>
      <w:r w:rsidRPr="00660F2C">
        <w:rPr>
          <w:rStyle w:val="Char4"/>
          <w:rFonts w:hint="eastAsia"/>
          <w:spacing w:val="0"/>
          <w:rtl/>
        </w:rPr>
        <w:t>‌</w:t>
      </w:r>
      <w:r w:rsidR="007E10A8" w:rsidRPr="00660F2C">
        <w:rPr>
          <w:rStyle w:val="Char4"/>
          <w:rFonts w:hint="cs"/>
          <w:spacing w:val="0"/>
          <w:rtl/>
        </w:rPr>
        <w:t>دارد</w:t>
      </w:r>
      <w:r w:rsidRPr="00660F2C">
        <w:rPr>
          <w:rFonts w:cs="Traditional Arabic" w:hint="cs"/>
          <w:sz w:val="26"/>
          <w:szCs w:val="26"/>
          <w:rtl/>
          <w:lang w:bidi="fa-IR"/>
        </w:rPr>
        <w:t>»</w:t>
      </w:r>
      <w:r w:rsidR="007E10A8" w:rsidRPr="00660F2C">
        <w:rPr>
          <w:rStyle w:val="Char4"/>
          <w:rFonts w:hint="cs"/>
          <w:spacing w:val="0"/>
          <w:rtl/>
        </w:rPr>
        <w:t xml:space="preserve">. همچنان فرموده است: </w:t>
      </w:r>
      <w:r w:rsidR="00251360" w:rsidRPr="00660F2C">
        <w:rPr>
          <w:rFonts w:cs="Traditional Arabic" w:hint="cs"/>
          <w:rtl/>
          <w:lang w:bidi="fa-IR"/>
        </w:rPr>
        <w:t>﴿</w:t>
      </w:r>
      <w:r w:rsidR="003A7596" w:rsidRPr="00660F2C">
        <w:rPr>
          <w:rStyle w:val="Char6"/>
          <w:rFonts w:hint="eastAsia"/>
          <w:rtl/>
        </w:rPr>
        <w:t>هَل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جَزَا</w:t>
      </w:r>
      <w:r w:rsidR="003A7596" w:rsidRPr="00660F2C">
        <w:rPr>
          <w:rStyle w:val="Char6"/>
          <w:rFonts w:hint="cs"/>
          <w:rtl/>
        </w:rPr>
        <w:t>ٓ</w:t>
      </w:r>
      <w:r w:rsidR="003A7596" w:rsidRPr="00660F2C">
        <w:rPr>
          <w:rStyle w:val="Char6"/>
          <w:rFonts w:hint="eastAsia"/>
          <w:rtl/>
        </w:rPr>
        <w:t>ءُ</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إِح</w:t>
      </w:r>
      <w:r w:rsidR="003A7596" w:rsidRPr="00660F2C">
        <w:rPr>
          <w:rStyle w:val="Char6"/>
          <w:rFonts w:hint="cs"/>
          <w:rtl/>
        </w:rPr>
        <w:t>ۡ</w:t>
      </w:r>
      <w:r w:rsidR="003A7596" w:rsidRPr="00660F2C">
        <w:rPr>
          <w:rStyle w:val="Char6"/>
          <w:rFonts w:hint="eastAsia"/>
          <w:rtl/>
        </w:rPr>
        <w:t>سَ</w:t>
      </w:r>
      <w:r w:rsidR="003A7596" w:rsidRPr="00660F2C">
        <w:rPr>
          <w:rStyle w:val="Char6"/>
          <w:rFonts w:hint="cs"/>
          <w:rtl/>
        </w:rPr>
        <w:t>ٰ</w:t>
      </w:r>
      <w:r w:rsidR="003A7596" w:rsidRPr="00660F2C">
        <w:rPr>
          <w:rStyle w:val="Char6"/>
          <w:rFonts w:hint="eastAsia"/>
          <w:rtl/>
        </w:rPr>
        <w:t>نِ</w:t>
      </w:r>
      <w:r w:rsidR="003A7596" w:rsidRPr="00660F2C">
        <w:rPr>
          <w:rStyle w:val="Char6"/>
          <w:rtl/>
        </w:rPr>
        <w:t xml:space="preserve"> </w:t>
      </w:r>
      <w:r w:rsidR="003A7596" w:rsidRPr="00660F2C">
        <w:rPr>
          <w:rStyle w:val="Char6"/>
          <w:rFonts w:hint="eastAsia"/>
          <w:rtl/>
        </w:rPr>
        <w:t>إِلَّا</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إِح</w:t>
      </w:r>
      <w:r w:rsidR="003A7596" w:rsidRPr="00660F2C">
        <w:rPr>
          <w:rStyle w:val="Char6"/>
          <w:rFonts w:hint="cs"/>
          <w:rtl/>
        </w:rPr>
        <w:t>ۡ</w:t>
      </w:r>
      <w:r w:rsidR="003A7596" w:rsidRPr="00660F2C">
        <w:rPr>
          <w:rStyle w:val="Char6"/>
          <w:rFonts w:hint="eastAsia"/>
          <w:rtl/>
        </w:rPr>
        <w:t>سَ</w:t>
      </w:r>
      <w:r w:rsidR="003A7596" w:rsidRPr="00660F2C">
        <w:rPr>
          <w:rStyle w:val="Char6"/>
          <w:rFonts w:hint="cs"/>
          <w:rtl/>
        </w:rPr>
        <w:t>ٰ</w:t>
      </w:r>
      <w:r w:rsidR="003A7596" w:rsidRPr="00660F2C">
        <w:rPr>
          <w:rStyle w:val="Char6"/>
          <w:rFonts w:hint="eastAsia"/>
          <w:rtl/>
        </w:rPr>
        <w:t>نُ</w:t>
      </w:r>
      <w:r w:rsidR="003A7596" w:rsidRPr="00660F2C">
        <w:rPr>
          <w:rStyle w:val="Char6"/>
          <w:rtl/>
        </w:rPr>
        <w:t xml:space="preserve"> </w:t>
      </w:r>
      <w:r w:rsidR="003A7596" w:rsidRPr="00660F2C">
        <w:rPr>
          <w:rStyle w:val="Char6"/>
          <w:rFonts w:hint="cs"/>
          <w:rtl/>
        </w:rPr>
        <w:t>٦٠</w:t>
      </w:r>
      <w:r w:rsidR="00251360" w:rsidRPr="00660F2C">
        <w:rPr>
          <w:rFonts w:cs="Traditional Arabic" w:hint="cs"/>
          <w:rtl/>
          <w:lang w:bidi="fa-IR"/>
        </w:rPr>
        <w:t>﴾</w:t>
      </w:r>
      <w:r w:rsidR="00251360" w:rsidRPr="00660F2C">
        <w:rPr>
          <w:rStyle w:val="Char4"/>
          <w:rFonts w:hint="cs"/>
          <w:spacing w:val="0"/>
          <w:rtl/>
        </w:rPr>
        <w:t xml:space="preserve"> </w:t>
      </w:r>
      <w:r w:rsidR="00251360" w:rsidRPr="0001357B">
        <w:rPr>
          <w:rStyle w:val="Char5"/>
          <w:rFonts w:hint="cs"/>
          <w:rtl/>
        </w:rPr>
        <w:t>[</w:t>
      </w:r>
      <w:r w:rsidRPr="0001357B">
        <w:rPr>
          <w:rStyle w:val="Char5"/>
          <w:rFonts w:hint="cs"/>
          <w:rtl/>
        </w:rPr>
        <w:t>الرحمن: 60</w:t>
      </w:r>
      <w:r w:rsidR="00251360" w:rsidRPr="0001357B">
        <w:rPr>
          <w:rStyle w:val="Char5"/>
          <w:rFonts w:hint="cs"/>
          <w:rtl/>
        </w:rPr>
        <w:t xml:space="preserve">]. </w:t>
      </w:r>
      <w:r w:rsidR="003A7596" w:rsidRPr="00660F2C">
        <w:rPr>
          <w:rFonts w:ascii="QCF_P533" w:hAnsi="QCF_P533" w:cs="QCF_P533" w:hint="cs"/>
          <w:rtl/>
        </w:rPr>
        <w:t xml:space="preserve"> </w:t>
      </w:r>
      <w:r w:rsidRPr="00660F2C">
        <w:rPr>
          <w:rFonts w:ascii="B Lotus" w:hAnsi="B Lotus" w:cs="Traditional Arabic" w:hint="cs"/>
          <w:sz w:val="26"/>
          <w:szCs w:val="26"/>
          <w:rtl/>
          <w:lang w:bidi="fa-IR"/>
        </w:rPr>
        <w:t>«</w:t>
      </w:r>
      <w:r w:rsidRPr="00660F2C">
        <w:rPr>
          <w:rStyle w:val="Char4"/>
          <w:rFonts w:hint="cs"/>
          <w:spacing w:val="0"/>
          <w:rtl/>
        </w:rPr>
        <w:t>مگر پاداش احسان جز احسان است</w:t>
      </w:r>
      <w:r w:rsidR="007E10A8" w:rsidRPr="00660F2C">
        <w:rPr>
          <w:rStyle w:val="Char4"/>
          <w:rFonts w:hint="cs"/>
          <w:spacing w:val="0"/>
          <w:rtl/>
        </w:rPr>
        <w:t>؟</w:t>
      </w:r>
      <w:r w:rsidRPr="00660F2C">
        <w:rPr>
          <w:rFonts w:ascii="B Lotus" w:hAnsi="B Lotus" w:cs="Traditional Arabic" w:hint="cs"/>
          <w:sz w:val="26"/>
          <w:szCs w:val="26"/>
          <w:rtl/>
          <w:lang w:bidi="fa-IR"/>
        </w:rPr>
        <w:t>»</w:t>
      </w:r>
      <w:r w:rsidRPr="00660F2C">
        <w:rPr>
          <w:rStyle w:val="Char4"/>
          <w:rFonts w:hint="cs"/>
          <w:spacing w:val="0"/>
          <w:rtl/>
        </w:rPr>
        <w:t>.</w:t>
      </w:r>
    </w:p>
    <w:p w:rsidR="007E10A8" w:rsidRPr="00660F2C" w:rsidRDefault="00C41AB7" w:rsidP="00660F2C">
      <w:pPr>
        <w:widowControl w:val="0"/>
        <w:ind w:firstLine="284"/>
        <w:jc w:val="both"/>
        <w:rPr>
          <w:rStyle w:val="Char4"/>
          <w:spacing w:val="0"/>
          <w:rtl/>
        </w:rPr>
      </w:pPr>
      <w:r w:rsidRPr="00660F2C">
        <w:rPr>
          <w:rStyle w:val="Char4"/>
          <w:rFonts w:hint="cs"/>
          <w:spacing w:val="0"/>
          <w:rtl/>
        </w:rPr>
        <w:t>و اگر امیدوار آن هستی که خداوند</w:t>
      </w:r>
      <w:r w:rsidR="004259E2" w:rsidRPr="00660F2C">
        <w:rPr>
          <w:rStyle w:val="Char4"/>
          <w:rFonts w:cs="CTraditional Arabic" w:hint="cs"/>
          <w:spacing w:val="0"/>
          <w:rtl/>
        </w:rPr>
        <w:t xml:space="preserve">أ </w:t>
      </w:r>
      <w:r w:rsidR="007E10A8" w:rsidRPr="00660F2C">
        <w:rPr>
          <w:rStyle w:val="Char4"/>
          <w:rFonts w:hint="cs"/>
          <w:spacing w:val="0"/>
          <w:rtl/>
        </w:rPr>
        <w:t>حج ترا بپذیرد و</w:t>
      </w:r>
      <w:r w:rsidRPr="00660F2C">
        <w:rPr>
          <w:rStyle w:val="Char4"/>
          <w:rFonts w:hint="cs"/>
          <w:spacing w:val="0"/>
          <w:rtl/>
        </w:rPr>
        <w:t xml:space="preserve"> </w:t>
      </w:r>
      <w:r w:rsidR="007E10A8" w:rsidRPr="00660F2C">
        <w:rPr>
          <w:rStyle w:val="Char4"/>
          <w:rFonts w:hint="cs"/>
          <w:spacing w:val="0"/>
          <w:rtl/>
        </w:rPr>
        <w:t>گناهانت را ببخشاید، و بهشت برینش را نصیبت گرداند، پس به خوار و مسکین طعام بده، و خود را با اخلاق و</w:t>
      </w:r>
      <w:r w:rsidRPr="00660F2C">
        <w:rPr>
          <w:rStyle w:val="Char4"/>
          <w:rFonts w:hint="cs"/>
          <w:spacing w:val="0"/>
          <w:rtl/>
        </w:rPr>
        <w:t xml:space="preserve"> </w:t>
      </w:r>
      <w:r w:rsidR="007E10A8" w:rsidRPr="00660F2C">
        <w:rPr>
          <w:rStyle w:val="Char4"/>
          <w:rFonts w:hint="cs"/>
          <w:spacing w:val="0"/>
          <w:rtl/>
        </w:rPr>
        <w:t>آداب نبوی مزین و</w:t>
      </w:r>
      <w:r w:rsidRPr="00660F2C">
        <w:rPr>
          <w:rStyle w:val="Char4"/>
          <w:rFonts w:hint="cs"/>
          <w:spacing w:val="0"/>
          <w:rtl/>
        </w:rPr>
        <w:t xml:space="preserve"> </w:t>
      </w:r>
      <w:r w:rsidR="007E10A8" w:rsidRPr="00660F2C">
        <w:rPr>
          <w:rStyle w:val="Char4"/>
          <w:rFonts w:hint="cs"/>
          <w:spacing w:val="0"/>
          <w:rtl/>
        </w:rPr>
        <w:t xml:space="preserve">آراسته گردان، زیرا </w:t>
      </w:r>
      <w:r w:rsidR="00C07377">
        <w:rPr>
          <w:rStyle w:val="Char4"/>
          <w:rFonts w:hint="cs"/>
          <w:spacing w:val="0"/>
          <w:rtl/>
        </w:rPr>
        <w:t>کسی که</w:t>
      </w:r>
      <w:r w:rsidR="007E10A8" w:rsidRPr="00660F2C">
        <w:rPr>
          <w:rStyle w:val="Char4"/>
          <w:rFonts w:hint="cs"/>
          <w:spacing w:val="0"/>
          <w:rtl/>
        </w:rPr>
        <w:t xml:space="preserve"> فرموده است که </w:t>
      </w:r>
      <w:r w:rsidRPr="00660F2C">
        <w:rPr>
          <w:rStyle w:val="Char4"/>
          <w:rFonts w:hint="cs"/>
          <w:spacing w:val="0"/>
          <w:rtl/>
        </w:rPr>
        <w:t>«</w:t>
      </w:r>
      <w:r w:rsidR="007E10A8" w:rsidRPr="00660F2C">
        <w:rPr>
          <w:rStyle w:val="Char4"/>
          <w:rFonts w:hint="cs"/>
          <w:spacing w:val="0"/>
          <w:rtl/>
        </w:rPr>
        <w:t>حج مقبول و پذیرفته شده مکافاتی جز بهشت ندارد</w:t>
      </w:r>
      <w:r w:rsidRPr="00660F2C">
        <w:rPr>
          <w:rStyle w:val="Char4"/>
          <w:rFonts w:hint="cs"/>
          <w:spacing w:val="0"/>
          <w:rtl/>
        </w:rPr>
        <w:t>»</w:t>
      </w:r>
      <w:r w:rsidR="007E10A8" w:rsidRPr="005F0EF5">
        <w:rPr>
          <w:rStyle w:val="Char4"/>
          <w:rFonts w:eastAsia="SimSun"/>
          <w:spacing w:val="0"/>
          <w:vertAlign w:val="superscript"/>
          <w:rtl/>
        </w:rPr>
        <w:footnoteReference w:id="405"/>
      </w:r>
      <w:r w:rsidR="007E10A8" w:rsidRPr="00660F2C">
        <w:rPr>
          <w:rStyle w:val="Char4"/>
          <w:rFonts w:hint="cs"/>
          <w:spacing w:val="0"/>
          <w:rtl/>
        </w:rPr>
        <w:t>، همان کس</w:t>
      </w:r>
      <w:r w:rsidRPr="00660F2C">
        <w:rPr>
          <w:rStyle w:val="Char4"/>
          <w:rFonts w:hint="cs"/>
          <w:spacing w:val="0"/>
          <w:rtl/>
        </w:rPr>
        <w:t xml:space="preserve"> </w:t>
      </w:r>
      <w:r w:rsidR="007E10A8" w:rsidRPr="00660F2C">
        <w:rPr>
          <w:rStyle w:val="Char4"/>
          <w:rFonts w:hint="cs"/>
          <w:spacing w:val="0"/>
          <w:rtl/>
        </w:rPr>
        <w:t>(پیامبر</w:t>
      </w:r>
      <w:r w:rsidRPr="00660F2C">
        <w:rPr>
          <w:rStyle w:val="Char4"/>
          <w:rFonts w:hint="cs"/>
          <w:spacing w:val="0"/>
          <w:rtl/>
        </w:rPr>
        <w:t xml:space="preserve"> </w:t>
      </w:r>
      <w:r w:rsidR="007E10A8" w:rsidRPr="00660F2C">
        <w:rPr>
          <w:rStyle w:val="Char4"/>
          <w:rFonts w:hint="cs"/>
          <w:spacing w:val="0"/>
          <w:rtl/>
        </w:rPr>
        <w:t>بزرگ اسلام</w:t>
      </w:r>
      <w:r w:rsidR="007E10A8" w:rsidRPr="00660F2C">
        <w:rPr>
          <w:rFonts w:ascii="B Lotus" w:hAnsi="B Lotus" w:cs="CTraditional Arabic" w:hint="cs"/>
          <w:rtl/>
          <w:lang w:bidi="fa-IR"/>
        </w:rPr>
        <w:t>ص</w:t>
      </w:r>
      <w:r w:rsidR="007E10A8" w:rsidRPr="00660F2C">
        <w:rPr>
          <w:rStyle w:val="Char4"/>
          <w:rFonts w:hint="cs"/>
          <w:spacing w:val="0"/>
          <w:rtl/>
        </w:rPr>
        <w:t xml:space="preserve">) است که در پاسخ به مردیکه از نیکی در حج پرسید فرمودند: </w:t>
      </w:r>
      <w:r w:rsidRPr="00660F2C">
        <w:rPr>
          <w:rStyle w:val="Char4"/>
          <w:rFonts w:hint="cs"/>
          <w:spacing w:val="0"/>
          <w:rtl/>
        </w:rPr>
        <w:t>«</w:t>
      </w:r>
      <w:r w:rsidR="007E10A8" w:rsidRPr="00660F2C">
        <w:rPr>
          <w:rStyle w:val="Char4"/>
          <w:rFonts w:hint="cs"/>
          <w:spacing w:val="0"/>
          <w:rtl/>
        </w:rPr>
        <w:t>نیکی در این روز</w:t>
      </w:r>
      <w:r w:rsidR="00345BD4" w:rsidRPr="00660F2C">
        <w:rPr>
          <w:rStyle w:val="Char4"/>
          <w:rFonts w:hint="cs"/>
          <w:spacing w:val="0"/>
          <w:rtl/>
        </w:rPr>
        <w:t>‌ها</w:t>
      </w:r>
      <w:r w:rsidR="007E10A8" w:rsidRPr="00660F2C">
        <w:rPr>
          <w:rStyle w:val="Char4"/>
          <w:rFonts w:hint="cs"/>
          <w:spacing w:val="0"/>
          <w:rtl/>
        </w:rPr>
        <w:t>ی خجسته طعام دادن و سخن خوش و نیک می</w:t>
      </w:r>
      <w:r w:rsidRPr="00660F2C">
        <w:rPr>
          <w:rStyle w:val="Char4"/>
          <w:rFonts w:hint="eastAsia"/>
          <w:spacing w:val="0"/>
          <w:rtl/>
        </w:rPr>
        <w:t>‌</w:t>
      </w:r>
      <w:r w:rsidR="007E10A8" w:rsidRPr="00660F2C">
        <w:rPr>
          <w:rStyle w:val="Char4"/>
          <w:rFonts w:hint="cs"/>
          <w:spacing w:val="0"/>
          <w:rtl/>
        </w:rPr>
        <w:t>باشد</w:t>
      </w:r>
      <w:r w:rsidRPr="00660F2C">
        <w:rPr>
          <w:rStyle w:val="Char4"/>
          <w:rFonts w:hint="cs"/>
          <w:spacing w:val="0"/>
          <w:rtl/>
        </w:rPr>
        <w:t>»</w:t>
      </w:r>
      <w:r w:rsidR="007E10A8" w:rsidRPr="005F0EF5">
        <w:rPr>
          <w:rStyle w:val="Char4"/>
          <w:rFonts w:eastAsia="SimSun"/>
          <w:spacing w:val="0"/>
          <w:vertAlign w:val="superscript"/>
          <w:rtl/>
        </w:rPr>
        <w:footnoteReference w:id="406"/>
      </w:r>
      <w:r w:rsidRPr="00660F2C">
        <w:rPr>
          <w:rStyle w:val="Char4"/>
          <w:rFonts w:hint="cs"/>
          <w:spacing w:val="0"/>
          <w:rtl/>
        </w:rPr>
        <w:t>.</w:t>
      </w:r>
    </w:p>
    <w:p w:rsidR="007E10A8" w:rsidRPr="0001357B" w:rsidRDefault="007E10A8" w:rsidP="0001357B">
      <w:pPr>
        <w:pStyle w:val="a4"/>
        <w:rPr>
          <w:rtl/>
        </w:rPr>
      </w:pPr>
      <w:bookmarkStart w:id="127" w:name="_Toc269210638"/>
      <w:bookmarkStart w:id="128" w:name="_Toc368423673"/>
      <w:bookmarkStart w:id="129" w:name="_Toc437438077"/>
      <w:r w:rsidRPr="0001357B">
        <w:rPr>
          <w:rFonts w:hint="cs"/>
          <w:rtl/>
        </w:rPr>
        <w:t>و- صبر و شکیبایی پیامبر</w:t>
      </w:r>
      <w:r w:rsidR="00C41AB7" w:rsidRPr="0001357B">
        <w:rPr>
          <w:rFonts w:hint="cs"/>
          <w:rtl/>
        </w:rPr>
        <w:t xml:space="preserve"> </w:t>
      </w:r>
      <w:r w:rsidRPr="0001357B">
        <w:rPr>
          <w:rFonts w:hint="cs"/>
          <w:rtl/>
        </w:rPr>
        <w:t>اکرم</w:t>
      </w:r>
      <w:r w:rsidR="00C41AB7" w:rsidRPr="0001357B">
        <w:rPr>
          <w:rFonts w:cs="CTraditional Arabic" w:hint="cs"/>
          <w:b/>
          <w:bCs w:val="0"/>
          <w:rtl/>
        </w:rPr>
        <w:t>ص</w:t>
      </w:r>
      <w:r w:rsidRPr="0001357B">
        <w:rPr>
          <w:rFonts w:hint="cs"/>
          <w:rtl/>
        </w:rPr>
        <w:t xml:space="preserve"> در برابر مردم:</w:t>
      </w:r>
      <w:bookmarkEnd w:id="127"/>
      <w:bookmarkEnd w:id="128"/>
      <w:bookmarkEnd w:id="129"/>
    </w:p>
    <w:p w:rsidR="007E10A8" w:rsidRPr="00660F2C" w:rsidRDefault="007E10A8" w:rsidP="00660F2C">
      <w:pPr>
        <w:widowControl w:val="0"/>
        <w:ind w:firstLine="284"/>
        <w:jc w:val="both"/>
        <w:rPr>
          <w:rStyle w:val="Char4"/>
          <w:spacing w:val="0"/>
          <w:rtl/>
        </w:rPr>
      </w:pPr>
      <w:r w:rsidRPr="00660F2C">
        <w:rPr>
          <w:rStyle w:val="Char4"/>
          <w:rFonts w:hint="cs"/>
          <w:spacing w:val="0"/>
          <w:rtl/>
        </w:rPr>
        <w:t>صبر و</w:t>
      </w:r>
      <w:r w:rsidR="00C41AB7" w:rsidRPr="00660F2C">
        <w:rPr>
          <w:rStyle w:val="Char4"/>
          <w:rFonts w:hint="cs"/>
          <w:spacing w:val="0"/>
          <w:rtl/>
        </w:rPr>
        <w:t xml:space="preserve"> </w:t>
      </w:r>
      <w:r w:rsidRPr="00660F2C">
        <w:rPr>
          <w:rStyle w:val="Char4"/>
          <w:rFonts w:hint="cs"/>
          <w:spacing w:val="0"/>
          <w:rtl/>
        </w:rPr>
        <w:t>ثبات و بردباری توش</w:t>
      </w:r>
      <w:r w:rsidR="00C41AB7" w:rsidRPr="00660F2C">
        <w:rPr>
          <w:rStyle w:val="Char4"/>
          <w:rFonts w:hint="cs"/>
          <w:spacing w:val="0"/>
          <w:rtl/>
        </w:rPr>
        <w:t>ه</w:t>
      </w:r>
      <w:r w:rsidRPr="00660F2C">
        <w:rPr>
          <w:rStyle w:val="Char4"/>
          <w:rFonts w:hint="cs"/>
          <w:spacing w:val="0"/>
          <w:rtl/>
        </w:rPr>
        <w:t xml:space="preserve"> پرهیزگاران، وسیله و سامان دعوت</w:t>
      </w:r>
      <w:r w:rsidR="0001357B">
        <w:rPr>
          <w:rStyle w:val="Char4"/>
          <w:rFonts w:hint="eastAsia"/>
          <w:spacing w:val="0"/>
          <w:rtl/>
        </w:rPr>
        <w:t>‌</w:t>
      </w:r>
      <w:r w:rsidRPr="00660F2C">
        <w:rPr>
          <w:rStyle w:val="Char4"/>
          <w:rFonts w:hint="cs"/>
          <w:spacing w:val="0"/>
          <w:rtl/>
        </w:rPr>
        <w:t>گران، و راه توانمندی و ا</w:t>
      </w:r>
      <w:r w:rsidR="00C41AB7" w:rsidRPr="00660F2C">
        <w:rPr>
          <w:rStyle w:val="Char4"/>
          <w:rFonts w:hint="cs"/>
          <w:spacing w:val="0"/>
          <w:rtl/>
        </w:rPr>
        <w:t>قتدار در زمین، و بلآخره گنجی کم</w:t>
      </w:r>
      <w:r w:rsidR="00C41AB7" w:rsidRPr="00660F2C">
        <w:rPr>
          <w:rStyle w:val="Char4"/>
          <w:rFonts w:hint="eastAsia"/>
          <w:spacing w:val="0"/>
          <w:rtl/>
        </w:rPr>
        <w:t>‌</w:t>
      </w:r>
      <w:r w:rsidRPr="00660F2C">
        <w:rPr>
          <w:rStyle w:val="Char4"/>
          <w:rFonts w:hint="cs"/>
          <w:spacing w:val="0"/>
          <w:rtl/>
        </w:rPr>
        <w:t>یابی است که خیر فراوان در آن نهفته است، بدون صبر، نصر و پیروزی، و پیشوایی در زمین، و</w:t>
      </w:r>
      <w:r w:rsidR="00C41AB7" w:rsidRPr="00660F2C">
        <w:rPr>
          <w:rStyle w:val="Char4"/>
          <w:rFonts w:hint="cs"/>
          <w:spacing w:val="0"/>
          <w:rtl/>
        </w:rPr>
        <w:t xml:space="preserve"> </w:t>
      </w:r>
      <w:r w:rsidRPr="00660F2C">
        <w:rPr>
          <w:rStyle w:val="Char4"/>
          <w:rFonts w:hint="cs"/>
          <w:spacing w:val="0"/>
          <w:rtl/>
        </w:rPr>
        <w:t>قیادت و رهبری مردم ناممکن است، چرا که صبر و بردباری مانع غضب شده و نفس را هنگام شتاب و</w:t>
      </w:r>
      <w:r w:rsidR="00345BD4" w:rsidRPr="00660F2C">
        <w:rPr>
          <w:rStyle w:val="Char4"/>
          <w:rFonts w:hint="cs"/>
          <w:spacing w:val="0"/>
          <w:rtl/>
        </w:rPr>
        <w:t xml:space="preserve"> بی‌</w:t>
      </w:r>
      <w:r w:rsidRPr="00660F2C">
        <w:rPr>
          <w:rStyle w:val="Char4"/>
          <w:rFonts w:hint="cs"/>
          <w:spacing w:val="0"/>
          <w:rtl/>
        </w:rPr>
        <w:t>پروایی اداره می‌</w:t>
      </w:r>
      <w:r w:rsidR="00C41AB7" w:rsidRPr="00660F2C">
        <w:rPr>
          <w:rStyle w:val="Char4"/>
          <w:rFonts w:hint="cs"/>
          <w:spacing w:val="0"/>
          <w:rtl/>
        </w:rPr>
        <w:t>کند، صبر و شکیبایی محبت را در</w:t>
      </w:r>
      <w:r w:rsidRPr="00660F2C">
        <w:rPr>
          <w:rStyle w:val="Char4"/>
          <w:rFonts w:hint="cs"/>
          <w:spacing w:val="0"/>
          <w:rtl/>
        </w:rPr>
        <w:t>میان می‌آورد، عزم را قوی، و</w:t>
      </w:r>
      <w:r w:rsidR="00C41AB7" w:rsidRPr="00660F2C">
        <w:rPr>
          <w:rStyle w:val="Char4"/>
          <w:rFonts w:hint="cs"/>
          <w:spacing w:val="0"/>
          <w:rtl/>
        </w:rPr>
        <w:t xml:space="preserve"> </w:t>
      </w:r>
      <w:r w:rsidRPr="00660F2C">
        <w:rPr>
          <w:rStyle w:val="Char4"/>
          <w:rFonts w:hint="cs"/>
          <w:spacing w:val="0"/>
          <w:rtl/>
        </w:rPr>
        <w:t>فکر و اندیشه را راسخ و پخته می</w:t>
      </w:r>
      <w:r w:rsidR="00C41AB7" w:rsidRPr="00660F2C">
        <w:rPr>
          <w:rStyle w:val="Char4"/>
          <w:rFonts w:hint="eastAsia"/>
          <w:spacing w:val="0"/>
          <w:rtl/>
        </w:rPr>
        <w:t>‌</w:t>
      </w:r>
      <w:r w:rsidRPr="00660F2C">
        <w:rPr>
          <w:rStyle w:val="Char4"/>
          <w:rFonts w:hint="cs"/>
          <w:spacing w:val="0"/>
          <w:rtl/>
        </w:rPr>
        <w:t>سازد، خلاصه اینکه صبر و ثبات نعمتی بزرگی است که خداوند</w:t>
      </w:r>
      <w:r w:rsidR="004259E2" w:rsidRPr="00660F2C">
        <w:rPr>
          <w:rStyle w:val="Char4"/>
          <w:rFonts w:cs="CTraditional Arabic" w:hint="cs"/>
          <w:spacing w:val="0"/>
          <w:rtl/>
        </w:rPr>
        <w:t xml:space="preserve">أ </w:t>
      </w:r>
      <w:r w:rsidRPr="00660F2C">
        <w:rPr>
          <w:rStyle w:val="Char4"/>
          <w:rFonts w:hint="cs"/>
          <w:spacing w:val="0"/>
          <w:rtl/>
        </w:rPr>
        <w:t>به بند</w:t>
      </w:r>
      <w:r w:rsidR="00C41AB7" w:rsidRPr="00660F2C">
        <w:rPr>
          <w:rStyle w:val="Char4"/>
          <w:rFonts w:hint="cs"/>
          <w:spacing w:val="0"/>
          <w:rtl/>
        </w:rPr>
        <w:t>ه</w:t>
      </w:r>
      <w:r w:rsidRPr="00660F2C">
        <w:rPr>
          <w:rStyle w:val="Char4"/>
          <w:rFonts w:hint="cs"/>
          <w:spacing w:val="0"/>
          <w:rtl/>
        </w:rPr>
        <w:t xml:space="preserve"> که خواسته باشد، ارزانی می‌نماید، چنانکه در</w:t>
      </w:r>
      <w:r w:rsidR="00C41AB7" w:rsidRPr="00660F2C">
        <w:rPr>
          <w:rStyle w:val="Char4"/>
          <w:rFonts w:hint="cs"/>
          <w:spacing w:val="0"/>
          <w:rtl/>
        </w:rPr>
        <w:t xml:space="preserve"> </w:t>
      </w:r>
      <w:r w:rsidRPr="00660F2C">
        <w:rPr>
          <w:rStyle w:val="Char4"/>
          <w:rFonts w:hint="cs"/>
          <w:spacing w:val="0"/>
          <w:rtl/>
        </w:rPr>
        <w:t xml:space="preserve">حدیث شریف آمده: </w:t>
      </w:r>
      <w:r w:rsidR="00C41AB7" w:rsidRPr="00660F2C">
        <w:rPr>
          <w:rStyle w:val="Char4"/>
          <w:rFonts w:hint="cs"/>
          <w:spacing w:val="0"/>
          <w:rtl/>
        </w:rPr>
        <w:t>«</w:t>
      </w:r>
      <w:r w:rsidRPr="00660F2C">
        <w:rPr>
          <w:rStyle w:val="Char4"/>
          <w:rFonts w:hint="cs"/>
          <w:spacing w:val="0"/>
          <w:rtl/>
        </w:rPr>
        <w:t>و</w:t>
      </w:r>
      <w:r w:rsidR="00C41AB7" w:rsidRPr="00660F2C">
        <w:rPr>
          <w:rStyle w:val="Char4"/>
          <w:rFonts w:hint="cs"/>
          <w:spacing w:val="0"/>
          <w:rtl/>
        </w:rPr>
        <w:t xml:space="preserve"> </w:t>
      </w:r>
      <w:r w:rsidRPr="00660F2C">
        <w:rPr>
          <w:rStyle w:val="Char4"/>
          <w:rFonts w:hint="cs"/>
          <w:spacing w:val="0"/>
          <w:rtl/>
        </w:rPr>
        <w:t>آنکه خود را به صبر وا دارد، خداوند</w:t>
      </w:r>
      <w:r w:rsidR="004259E2" w:rsidRPr="00660F2C">
        <w:rPr>
          <w:rStyle w:val="Char4"/>
          <w:rFonts w:cs="CTraditional Arabic" w:hint="cs"/>
          <w:spacing w:val="0"/>
          <w:rtl/>
        </w:rPr>
        <w:t xml:space="preserve">أ </w:t>
      </w:r>
      <w:r w:rsidRPr="00660F2C">
        <w:rPr>
          <w:rStyle w:val="Char4"/>
          <w:rFonts w:hint="cs"/>
          <w:spacing w:val="0"/>
          <w:rtl/>
        </w:rPr>
        <w:t>به وی توفیق صبر</w:t>
      </w:r>
      <w:r w:rsidR="00C41AB7" w:rsidRPr="00660F2C">
        <w:rPr>
          <w:rStyle w:val="Char4"/>
          <w:rFonts w:hint="cs"/>
          <w:spacing w:val="0"/>
          <w:rtl/>
        </w:rPr>
        <w:t xml:space="preserve"> می</w:t>
      </w:r>
      <w:r w:rsidR="00C41AB7" w:rsidRPr="00660F2C">
        <w:rPr>
          <w:rStyle w:val="Char4"/>
          <w:rFonts w:hint="eastAsia"/>
          <w:spacing w:val="0"/>
          <w:rtl/>
        </w:rPr>
        <w:t>‌</w:t>
      </w:r>
      <w:r w:rsidRPr="00660F2C">
        <w:rPr>
          <w:rStyle w:val="Char4"/>
          <w:rFonts w:hint="cs"/>
          <w:spacing w:val="0"/>
          <w:rtl/>
        </w:rPr>
        <w:t>دهد، و برای هیچکس بخشش و عطایی بهتر و وسیع</w:t>
      </w:r>
      <w:r w:rsidR="00345BD4" w:rsidRPr="00660F2C">
        <w:rPr>
          <w:rStyle w:val="Char4"/>
          <w:rFonts w:hint="cs"/>
          <w:spacing w:val="0"/>
          <w:rtl/>
        </w:rPr>
        <w:t>‌تر</w:t>
      </w:r>
      <w:r w:rsidRPr="00660F2C">
        <w:rPr>
          <w:rStyle w:val="Char4"/>
          <w:rFonts w:hint="cs"/>
          <w:spacing w:val="0"/>
          <w:rtl/>
        </w:rPr>
        <w:t xml:space="preserve"> از صبر داده نشده است</w:t>
      </w:r>
      <w:r w:rsidR="00C41AB7" w:rsidRPr="00660F2C">
        <w:rPr>
          <w:rStyle w:val="Char4"/>
          <w:rFonts w:hint="cs"/>
          <w:spacing w:val="0"/>
          <w:rtl/>
        </w:rPr>
        <w:t>»</w:t>
      </w:r>
      <w:r w:rsidRPr="005F0EF5">
        <w:rPr>
          <w:rStyle w:val="Char4"/>
          <w:rFonts w:eastAsia="SimSun"/>
          <w:spacing w:val="0"/>
          <w:vertAlign w:val="superscript"/>
          <w:rtl/>
        </w:rPr>
        <w:footnoteReference w:id="407"/>
      </w:r>
      <w:r w:rsidR="00C41AB7" w:rsidRPr="00660F2C">
        <w:rPr>
          <w:rStyle w:val="Char4"/>
          <w:rFonts w:hint="cs"/>
          <w:spacing w:val="0"/>
          <w:rtl/>
        </w:rPr>
        <w:t>.</w:t>
      </w:r>
      <w:r w:rsidRPr="00660F2C">
        <w:rPr>
          <w:rStyle w:val="Char4"/>
          <w:rFonts w:hint="cs"/>
          <w:spacing w:val="0"/>
          <w:rtl/>
        </w:rPr>
        <w:t xml:space="preserve"> ازینرو هوشیاران و</w:t>
      </w:r>
      <w:r w:rsidR="00C41AB7" w:rsidRPr="00660F2C">
        <w:rPr>
          <w:rStyle w:val="Char4"/>
          <w:rFonts w:hint="cs"/>
          <w:spacing w:val="0"/>
          <w:rtl/>
        </w:rPr>
        <w:t xml:space="preserve"> </w:t>
      </w:r>
      <w:r w:rsidRPr="00660F2C">
        <w:rPr>
          <w:rStyle w:val="Char4"/>
          <w:rFonts w:hint="cs"/>
          <w:spacing w:val="0"/>
          <w:rtl/>
        </w:rPr>
        <w:t>خردمندان، و فرمانروایان و بزرگان تاریخ معنای صبر را درست درک نموده بودند، عمر</w:t>
      </w:r>
      <w:r w:rsidR="00C41AB7" w:rsidRPr="00660F2C">
        <w:rPr>
          <w:rStyle w:val="Char4"/>
          <w:rFonts w:hint="cs"/>
          <w:spacing w:val="0"/>
          <w:rtl/>
        </w:rPr>
        <w:t xml:space="preserve"> </w:t>
      </w:r>
      <w:r w:rsidRPr="00660F2C">
        <w:rPr>
          <w:rStyle w:val="Char4"/>
          <w:rFonts w:hint="cs"/>
          <w:spacing w:val="0"/>
          <w:rtl/>
        </w:rPr>
        <w:t>فاروق</w:t>
      </w:r>
      <w:r w:rsidR="004259E2" w:rsidRPr="00660F2C">
        <w:rPr>
          <w:rStyle w:val="Char4"/>
          <w:rFonts w:cs="CTraditional Arabic" w:hint="cs"/>
          <w:spacing w:val="0"/>
          <w:rtl/>
        </w:rPr>
        <w:t xml:space="preserve">س </w:t>
      </w:r>
      <w:r w:rsidRPr="00660F2C">
        <w:rPr>
          <w:rStyle w:val="Char4"/>
          <w:rFonts w:hint="cs"/>
          <w:spacing w:val="0"/>
          <w:rtl/>
        </w:rPr>
        <w:t xml:space="preserve">فرموده است: </w:t>
      </w:r>
      <w:r w:rsidR="00C41AB7" w:rsidRPr="00660F2C">
        <w:rPr>
          <w:rStyle w:val="Char4"/>
          <w:rFonts w:hint="cs"/>
          <w:spacing w:val="0"/>
          <w:rtl/>
        </w:rPr>
        <w:t>«</w:t>
      </w:r>
      <w:r w:rsidRPr="00660F2C">
        <w:rPr>
          <w:rStyle w:val="Char4"/>
          <w:rFonts w:hint="cs"/>
          <w:spacing w:val="0"/>
          <w:rtl/>
        </w:rPr>
        <w:t>خوبی</w:t>
      </w:r>
      <w:r w:rsidR="00345BD4" w:rsidRPr="00660F2C">
        <w:rPr>
          <w:rStyle w:val="Char4"/>
          <w:rFonts w:hint="cs"/>
          <w:spacing w:val="0"/>
          <w:rtl/>
        </w:rPr>
        <w:t>‌ها</w:t>
      </w:r>
      <w:r w:rsidRPr="00660F2C">
        <w:rPr>
          <w:rStyle w:val="Char4"/>
          <w:rFonts w:hint="cs"/>
          <w:spacing w:val="0"/>
          <w:rtl/>
        </w:rPr>
        <w:t>ی زندگی خویش را در صبر و پایداری دریافتم</w:t>
      </w:r>
      <w:r w:rsidR="00C41AB7" w:rsidRPr="00660F2C">
        <w:rPr>
          <w:rStyle w:val="Char4"/>
          <w:rFonts w:hint="cs"/>
          <w:spacing w:val="0"/>
          <w:rtl/>
        </w:rPr>
        <w:t>»</w:t>
      </w:r>
      <w:r w:rsidRPr="005F0EF5">
        <w:rPr>
          <w:rStyle w:val="Char4"/>
          <w:rFonts w:eastAsia="SimSun"/>
          <w:spacing w:val="0"/>
          <w:vertAlign w:val="superscript"/>
          <w:rtl/>
        </w:rPr>
        <w:footnoteReference w:id="408"/>
      </w:r>
      <w:r w:rsidR="00C41AB7" w:rsidRPr="00660F2C">
        <w:rPr>
          <w:rStyle w:val="Char4"/>
          <w:rFonts w:hint="cs"/>
          <w:spacing w:val="0"/>
          <w:rtl/>
        </w:rPr>
        <w:t>.</w:t>
      </w:r>
      <w:r w:rsidRPr="00660F2C">
        <w:rPr>
          <w:rStyle w:val="Char4"/>
          <w:rFonts w:hint="cs"/>
          <w:spacing w:val="0"/>
          <w:rtl/>
        </w:rPr>
        <w:t xml:space="preserve"> و علی</w:t>
      </w:r>
      <w:r w:rsidR="004259E2" w:rsidRPr="00660F2C">
        <w:rPr>
          <w:rStyle w:val="Char4"/>
          <w:rFonts w:cs="CTraditional Arabic" w:hint="cs"/>
          <w:spacing w:val="0"/>
          <w:rtl/>
        </w:rPr>
        <w:t xml:space="preserve">س </w:t>
      </w:r>
      <w:r w:rsidRPr="00660F2C">
        <w:rPr>
          <w:rStyle w:val="Char4"/>
          <w:rFonts w:hint="cs"/>
          <w:spacing w:val="0"/>
          <w:rtl/>
        </w:rPr>
        <w:t xml:space="preserve">می‌فرماید: </w:t>
      </w:r>
      <w:r w:rsidR="00C41AB7" w:rsidRPr="00660F2C">
        <w:rPr>
          <w:rStyle w:val="Char4"/>
          <w:rFonts w:hint="cs"/>
          <w:spacing w:val="0"/>
          <w:rtl/>
        </w:rPr>
        <w:t>«</w:t>
      </w:r>
      <w:r w:rsidRPr="00660F2C">
        <w:rPr>
          <w:rStyle w:val="Char4"/>
          <w:rFonts w:hint="cs"/>
          <w:spacing w:val="0"/>
          <w:rtl/>
        </w:rPr>
        <w:t>صبر و</w:t>
      </w:r>
      <w:r w:rsidR="00C41AB7" w:rsidRPr="00660F2C">
        <w:rPr>
          <w:rStyle w:val="Char4"/>
          <w:rFonts w:hint="cs"/>
          <w:spacing w:val="0"/>
          <w:rtl/>
        </w:rPr>
        <w:t xml:space="preserve"> </w:t>
      </w:r>
      <w:r w:rsidRPr="00660F2C">
        <w:rPr>
          <w:rStyle w:val="Char4"/>
          <w:rFonts w:hint="cs"/>
          <w:spacing w:val="0"/>
          <w:rtl/>
        </w:rPr>
        <w:t>شکیبایی سواره</w:t>
      </w:r>
      <w:r w:rsidR="00345BD4" w:rsidRPr="00660F2C">
        <w:rPr>
          <w:rStyle w:val="Char4"/>
          <w:rFonts w:hint="cs"/>
          <w:spacing w:val="0"/>
          <w:rtl/>
        </w:rPr>
        <w:t xml:space="preserve">‌ای </w:t>
      </w:r>
      <w:r w:rsidRPr="00660F2C">
        <w:rPr>
          <w:rStyle w:val="Char4"/>
          <w:rFonts w:hint="cs"/>
          <w:spacing w:val="0"/>
          <w:rtl/>
        </w:rPr>
        <w:t>است که هرگز نمی‌لغزد</w:t>
      </w:r>
      <w:r w:rsidR="00C41AB7" w:rsidRPr="00660F2C">
        <w:rPr>
          <w:rStyle w:val="Char4"/>
          <w:rFonts w:hint="cs"/>
          <w:spacing w:val="0"/>
          <w:rtl/>
        </w:rPr>
        <w:t>»</w:t>
      </w:r>
      <w:r w:rsidRPr="005F0EF5">
        <w:rPr>
          <w:rStyle w:val="Char4"/>
          <w:rFonts w:eastAsia="SimSun"/>
          <w:spacing w:val="0"/>
          <w:vertAlign w:val="superscript"/>
          <w:rtl/>
        </w:rPr>
        <w:footnoteReference w:id="409"/>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صبر، استقامت و بردباری پیامبر بزرگ اسلام برای الله</w:t>
      </w:r>
      <w:r w:rsidR="004259E2" w:rsidRPr="00660F2C">
        <w:rPr>
          <w:rStyle w:val="Char4"/>
          <w:rFonts w:cs="CTraditional Arabic" w:hint="cs"/>
          <w:spacing w:val="0"/>
          <w:rtl/>
        </w:rPr>
        <w:t xml:space="preserve">أ </w:t>
      </w:r>
      <w:r w:rsidRPr="00660F2C">
        <w:rPr>
          <w:rStyle w:val="Char4"/>
          <w:rFonts w:hint="cs"/>
          <w:spacing w:val="0"/>
          <w:rtl/>
        </w:rPr>
        <w:t>و در راه الله</w:t>
      </w:r>
      <w:r w:rsidR="004259E2" w:rsidRPr="00660F2C">
        <w:rPr>
          <w:rStyle w:val="Char4"/>
          <w:rFonts w:cs="CTraditional Arabic" w:hint="cs"/>
          <w:spacing w:val="0"/>
          <w:rtl/>
        </w:rPr>
        <w:t xml:space="preserve">أ </w:t>
      </w:r>
      <w:r w:rsidRPr="00660F2C">
        <w:rPr>
          <w:rStyle w:val="Char4"/>
          <w:rFonts w:hint="cs"/>
          <w:spacing w:val="0"/>
          <w:rtl/>
        </w:rPr>
        <w:t>بود تا آنکه به حد</w:t>
      </w:r>
      <w:r w:rsidR="00C41AB7" w:rsidRPr="00660F2C">
        <w:rPr>
          <w:rStyle w:val="Char4"/>
          <w:rFonts w:hint="cs"/>
          <w:spacing w:val="0"/>
          <w:rtl/>
        </w:rPr>
        <w:t xml:space="preserve"> </w:t>
      </w:r>
      <w:r w:rsidRPr="00660F2C">
        <w:rPr>
          <w:rStyle w:val="Char4"/>
          <w:rFonts w:hint="cs"/>
          <w:spacing w:val="0"/>
          <w:rtl/>
        </w:rPr>
        <w:t>کمالش رسید، ایشان در این راستا نفس را بر</w:t>
      </w:r>
      <w:r w:rsidR="00C41AB7" w:rsidRPr="00660F2C">
        <w:rPr>
          <w:rStyle w:val="Char4"/>
          <w:rFonts w:hint="cs"/>
          <w:spacing w:val="0"/>
          <w:rtl/>
        </w:rPr>
        <w:t xml:space="preserve"> </w:t>
      </w:r>
      <w:r w:rsidRPr="00660F2C">
        <w:rPr>
          <w:rStyle w:val="Char4"/>
          <w:rFonts w:hint="cs"/>
          <w:spacing w:val="0"/>
          <w:rtl/>
        </w:rPr>
        <w:t>طاعت و فرمانبرداری خداوند</w:t>
      </w:r>
      <w:r w:rsidR="004259E2" w:rsidRPr="00660F2C">
        <w:rPr>
          <w:rStyle w:val="Char4"/>
          <w:rFonts w:cs="CTraditional Arabic" w:hint="cs"/>
          <w:spacing w:val="0"/>
          <w:rtl/>
        </w:rPr>
        <w:t xml:space="preserve">أ </w:t>
      </w:r>
      <w:r w:rsidRPr="00660F2C">
        <w:rPr>
          <w:rStyle w:val="Char4"/>
          <w:rFonts w:hint="cs"/>
          <w:spacing w:val="0"/>
          <w:rtl/>
        </w:rPr>
        <w:t>وادار و از</w:t>
      </w:r>
      <w:r w:rsidR="00C41AB7" w:rsidRPr="00660F2C">
        <w:rPr>
          <w:rStyle w:val="Char4"/>
          <w:rFonts w:hint="cs"/>
          <w:spacing w:val="0"/>
          <w:rtl/>
        </w:rPr>
        <w:t xml:space="preserve"> </w:t>
      </w:r>
      <w:r w:rsidRPr="00660F2C">
        <w:rPr>
          <w:rStyle w:val="Char4"/>
          <w:rFonts w:hint="cs"/>
          <w:spacing w:val="0"/>
          <w:rtl/>
        </w:rPr>
        <w:t>نافرمانی و</w:t>
      </w:r>
      <w:r w:rsidR="00C41AB7" w:rsidRPr="00660F2C">
        <w:rPr>
          <w:rStyle w:val="Char4"/>
          <w:rFonts w:hint="cs"/>
          <w:spacing w:val="0"/>
          <w:rtl/>
        </w:rPr>
        <w:t xml:space="preserve"> </w:t>
      </w:r>
      <w:r w:rsidRPr="00660F2C">
        <w:rPr>
          <w:rStyle w:val="Char4"/>
          <w:rFonts w:hint="cs"/>
          <w:spacing w:val="0"/>
          <w:rtl/>
        </w:rPr>
        <w:t>سرپیچی او</w:t>
      </w:r>
      <w:r w:rsidR="00C41AB7" w:rsidRPr="00660F2C">
        <w:rPr>
          <w:rStyle w:val="Char4"/>
          <w:rFonts w:hint="cs"/>
          <w:spacing w:val="0"/>
          <w:rtl/>
        </w:rPr>
        <w:t xml:space="preserve"> </w:t>
      </w:r>
      <w:r w:rsidRPr="00660F2C">
        <w:rPr>
          <w:rStyle w:val="Char4"/>
          <w:rFonts w:hint="cs"/>
          <w:spacing w:val="0"/>
          <w:rtl/>
        </w:rPr>
        <w:t>تعالی جلوگیری می‌نمودند و</w:t>
      </w:r>
      <w:r w:rsidR="00C41AB7" w:rsidRPr="00660F2C">
        <w:rPr>
          <w:rStyle w:val="Char4"/>
          <w:rFonts w:hint="cs"/>
          <w:spacing w:val="0"/>
          <w:rtl/>
        </w:rPr>
        <w:t xml:space="preserve"> </w:t>
      </w:r>
      <w:r w:rsidRPr="00660F2C">
        <w:rPr>
          <w:rStyle w:val="Char4"/>
          <w:rFonts w:hint="cs"/>
          <w:spacing w:val="0"/>
          <w:rtl/>
        </w:rPr>
        <w:t>به قضا و قدر الهی سر</w:t>
      </w:r>
      <w:r w:rsidR="00C41AB7" w:rsidRPr="00660F2C">
        <w:rPr>
          <w:rStyle w:val="Char4"/>
          <w:rFonts w:hint="cs"/>
          <w:spacing w:val="0"/>
          <w:rtl/>
        </w:rPr>
        <w:t xml:space="preserve"> </w:t>
      </w:r>
      <w:r w:rsidRPr="00660F2C">
        <w:rPr>
          <w:rStyle w:val="Char4"/>
          <w:rFonts w:hint="cs"/>
          <w:spacing w:val="0"/>
          <w:rtl/>
        </w:rPr>
        <w:t>تسلیم فرود می‌آوردند. چون حج خود نوعی از جهاد بشمار می‌رود، لذا پیامبر</w:t>
      </w:r>
      <w:r w:rsidR="00C41AB7"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 این جهاد انواعی از صبر را در یک وقت و زمان مراعات می‌نمودند:</w:t>
      </w:r>
    </w:p>
    <w:p w:rsidR="007E10A8" w:rsidRPr="00660F2C" w:rsidRDefault="007E10A8" w:rsidP="00660F2C">
      <w:pPr>
        <w:ind w:firstLine="284"/>
        <w:jc w:val="both"/>
        <w:rPr>
          <w:rStyle w:val="Char4"/>
          <w:spacing w:val="0"/>
          <w:rtl/>
        </w:rPr>
      </w:pPr>
      <w:r w:rsidRPr="00660F2C">
        <w:rPr>
          <w:rStyle w:val="Char4"/>
          <w:rFonts w:hint="cs"/>
          <w:spacing w:val="0"/>
          <w:rtl/>
        </w:rPr>
        <w:t>ایشان نسبت به همه اصحاب کرام مطیع و</w:t>
      </w:r>
      <w:r w:rsidR="00C41AB7" w:rsidRPr="00660F2C">
        <w:rPr>
          <w:rStyle w:val="Char4"/>
          <w:rFonts w:hint="cs"/>
          <w:spacing w:val="0"/>
          <w:rtl/>
        </w:rPr>
        <w:t xml:space="preserve"> </w:t>
      </w:r>
      <w:r w:rsidRPr="00660F2C">
        <w:rPr>
          <w:rStyle w:val="Char4"/>
          <w:rFonts w:hint="cs"/>
          <w:spacing w:val="0"/>
          <w:rtl/>
        </w:rPr>
        <w:t>تابع پروردگار سبحان بودند، و</w:t>
      </w:r>
      <w:r w:rsidR="00C41AB7" w:rsidRPr="00660F2C">
        <w:rPr>
          <w:rStyle w:val="Char4"/>
          <w:rFonts w:hint="cs"/>
          <w:spacing w:val="0"/>
          <w:rtl/>
        </w:rPr>
        <w:t xml:space="preserve"> </w:t>
      </w:r>
      <w:r w:rsidRPr="00660F2C">
        <w:rPr>
          <w:rStyle w:val="Char4"/>
          <w:rFonts w:hint="cs"/>
          <w:spacing w:val="0"/>
          <w:rtl/>
        </w:rPr>
        <w:t>در انجام طاعات از صبر و پایداری</w:t>
      </w:r>
      <w:r w:rsidR="00345BD4" w:rsidRPr="00660F2C">
        <w:rPr>
          <w:rStyle w:val="Char4"/>
          <w:rFonts w:hint="cs"/>
          <w:spacing w:val="0"/>
          <w:rtl/>
        </w:rPr>
        <w:t xml:space="preserve"> بی‌</w:t>
      </w:r>
      <w:r w:rsidRPr="00660F2C">
        <w:rPr>
          <w:rStyle w:val="Char4"/>
          <w:rFonts w:hint="cs"/>
          <w:spacing w:val="0"/>
          <w:rtl/>
        </w:rPr>
        <w:t>مانند و</w:t>
      </w:r>
      <w:r w:rsidR="00345BD4" w:rsidRPr="00660F2C">
        <w:rPr>
          <w:rStyle w:val="Char4"/>
          <w:rFonts w:hint="cs"/>
          <w:spacing w:val="0"/>
          <w:rtl/>
        </w:rPr>
        <w:t xml:space="preserve"> بی‌</w:t>
      </w:r>
      <w:r w:rsidRPr="00660F2C">
        <w:rPr>
          <w:rStyle w:val="Char4"/>
          <w:rFonts w:hint="cs"/>
          <w:spacing w:val="0"/>
          <w:rtl/>
        </w:rPr>
        <w:t>مثیلی برخوردار بوده</w:t>
      </w:r>
      <w:r w:rsidR="00345BD4" w:rsidRPr="00660F2C">
        <w:rPr>
          <w:rStyle w:val="Char4"/>
          <w:rFonts w:hint="cs"/>
          <w:spacing w:val="0"/>
          <w:rtl/>
        </w:rPr>
        <w:t>‌اند</w:t>
      </w:r>
      <w:r w:rsidRPr="00660F2C">
        <w:rPr>
          <w:rStyle w:val="Char4"/>
          <w:rFonts w:hint="cs"/>
          <w:spacing w:val="0"/>
          <w:rtl/>
        </w:rPr>
        <w:t>، که با عاجزی و اطمینان قلبی و فروتنی به دعا و راز و نیاز می‌پرداختند</w:t>
      </w:r>
      <w:r w:rsidRPr="005F0EF5">
        <w:rPr>
          <w:rStyle w:val="Char4"/>
          <w:rFonts w:eastAsia="SimSun"/>
          <w:spacing w:val="0"/>
          <w:vertAlign w:val="superscript"/>
          <w:rtl/>
        </w:rPr>
        <w:footnoteReference w:id="410"/>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ایشان پرهیزگارترین، آگاه</w:t>
      </w:r>
      <w:r w:rsidR="00345BD4" w:rsidRPr="00660F2C">
        <w:rPr>
          <w:rStyle w:val="Char4"/>
          <w:rFonts w:hint="cs"/>
          <w:spacing w:val="0"/>
          <w:rtl/>
        </w:rPr>
        <w:t>‌تر</w:t>
      </w:r>
      <w:r w:rsidRPr="00660F2C">
        <w:rPr>
          <w:rStyle w:val="Char4"/>
          <w:rFonts w:hint="cs"/>
          <w:spacing w:val="0"/>
          <w:rtl/>
        </w:rPr>
        <w:t>ین مردم به خداوند</w:t>
      </w:r>
      <w:r w:rsidR="004259E2" w:rsidRPr="00660F2C">
        <w:rPr>
          <w:rStyle w:val="Char4"/>
          <w:rFonts w:cs="CTraditional Arabic" w:hint="cs"/>
          <w:spacing w:val="0"/>
          <w:rtl/>
        </w:rPr>
        <w:t xml:space="preserve">أ </w:t>
      </w:r>
      <w:r w:rsidRPr="00660F2C">
        <w:rPr>
          <w:rStyle w:val="Char4"/>
          <w:rFonts w:hint="cs"/>
          <w:spacing w:val="0"/>
          <w:rtl/>
        </w:rPr>
        <w:t>بودند و هنگام تجاوز بر</w:t>
      </w:r>
      <w:r w:rsidR="00C41AB7" w:rsidRPr="00660F2C">
        <w:rPr>
          <w:rStyle w:val="Char4"/>
          <w:rFonts w:hint="cs"/>
          <w:spacing w:val="0"/>
          <w:rtl/>
        </w:rPr>
        <w:t xml:space="preserve"> </w:t>
      </w:r>
      <w:r w:rsidRPr="00660F2C">
        <w:rPr>
          <w:rStyle w:val="Char4"/>
          <w:rFonts w:hint="cs"/>
          <w:spacing w:val="0"/>
          <w:rtl/>
        </w:rPr>
        <w:t>حریم خداوند</w:t>
      </w:r>
      <w:r w:rsidR="004259E2" w:rsidRPr="00660F2C">
        <w:rPr>
          <w:rStyle w:val="Char4"/>
          <w:rFonts w:cs="CTraditional Arabic" w:hint="cs"/>
          <w:spacing w:val="0"/>
          <w:rtl/>
        </w:rPr>
        <w:t xml:space="preserve">أ </w:t>
      </w:r>
      <w:r w:rsidRPr="00660F2C">
        <w:rPr>
          <w:rStyle w:val="Char4"/>
          <w:rFonts w:hint="cs"/>
          <w:spacing w:val="0"/>
          <w:rtl/>
        </w:rPr>
        <w:t>و یا پایمال شدن ارزش</w:t>
      </w:r>
      <w:r w:rsidR="00C41AB7" w:rsidRPr="00660F2C">
        <w:rPr>
          <w:rStyle w:val="Char4"/>
          <w:rFonts w:hint="eastAsia"/>
          <w:spacing w:val="0"/>
          <w:rtl/>
        </w:rPr>
        <w:t>‌</w:t>
      </w:r>
      <w:r w:rsidRPr="00660F2C">
        <w:rPr>
          <w:rStyle w:val="Char4"/>
          <w:rFonts w:hint="cs"/>
          <w:spacing w:val="0"/>
          <w:rtl/>
        </w:rPr>
        <w:t>های دینی، نسبت به همه ناراحت شده و</w:t>
      </w:r>
      <w:r w:rsidR="00C41AB7" w:rsidRPr="00660F2C">
        <w:rPr>
          <w:rStyle w:val="Char4"/>
          <w:rFonts w:hint="cs"/>
          <w:spacing w:val="0"/>
          <w:rtl/>
        </w:rPr>
        <w:t xml:space="preserve"> </w:t>
      </w:r>
      <w:r w:rsidRPr="00660F2C">
        <w:rPr>
          <w:rStyle w:val="Char4"/>
          <w:rFonts w:hint="cs"/>
          <w:spacing w:val="0"/>
          <w:rtl/>
        </w:rPr>
        <w:t>خشمگین می‌شدند و دور</w:t>
      </w:r>
      <w:r w:rsidR="00345BD4" w:rsidRPr="00660F2C">
        <w:rPr>
          <w:rStyle w:val="Char4"/>
          <w:rFonts w:hint="cs"/>
          <w:spacing w:val="0"/>
          <w:rtl/>
        </w:rPr>
        <w:t>‌تر</w:t>
      </w:r>
      <w:r w:rsidRPr="00660F2C">
        <w:rPr>
          <w:rStyle w:val="Char4"/>
          <w:rFonts w:hint="cs"/>
          <w:spacing w:val="0"/>
          <w:rtl/>
        </w:rPr>
        <w:t>ین</w:t>
      </w:r>
      <w:r w:rsidR="004259E2" w:rsidRPr="00660F2C">
        <w:rPr>
          <w:rStyle w:val="Char4"/>
          <w:rFonts w:hint="cs"/>
          <w:spacing w:val="0"/>
          <w:rtl/>
        </w:rPr>
        <w:t xml:space="preserve"> آن‌ها </w:t>
      </w:r>
      <w:r w:rsidRPr="00660F2C">
        <w:rPr>
          <w:rStyle w:val="Char4"/>
          <w:rFonts w:hint="cs"/>
          <w:spacing w:val="0"/>
          <w:rtl/>
        </w:rPr>
        <w:t>از آن می‌بودند</w:t>
      </w:r>
      <w:r w:rsidRPr="005F0EF5">
        <w:rPr>
          <w:rStyle w:val="Char4"/>
          <w:rFonts w:eastAsia="SimSun"/>
          <w:spacing w:val="0"/>
          <w:vertAlign w:val="superscript"/>
          <w:rtl/>
        </w:rPr>
        <w:footnoteReference w:id="411"/>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اما صبر و تحمل آنحضرت</w:t>
      </w:r>
      <w:r w:rsidRPr="00660F2C">
        <w:rPr>
          <w:rFonts w:ascii="B Lotus" w:hAnsi="B Lotus" w:cs="CTraditional Arabic" w:hint="cs"/>
          <w:rtl/>
          <w:lang w:bidi="fa-IR"/>
        </w:rPr>
        <w:t>ص</w:t>
      </w:r>
      <w:r w:rsidRPr="00660F2C">
        <w:rPr>
          <w:rStyle w:val="Char4"/>
          <w:rFonts w:hint="cs"/>
          <w:spacing w:val="0"/>
          <w:rtl/>
        </w:rPr>
        <w:t xml:space="preserve"> در برابر زحمت و مشقت رهبری و قیادت مردم بدون احساس خستگی و رنجش و عدم برخورد زشت با رعیت، امریست که هوش و خرد را به حیرت و شگفت می‌آورد که نیازی به ذکر دلیل ندارد، زیرا هر انسان با خرد اگر در بزرگی مسؤلیت و حال آنحضرت</w:t>
      </w:r>
      <w:r w:rsidRPr="00660F2C">
        <w:rPr>
          <w:rFonts w:ascii="B Lotus" w:hAnsi="B Lotus" w:cs="CTraditional Arabic" w:hint="cs"/>
          <w:rtl/>
          <w:lang w:bidi="fa-IR"/>
        </w:rPr>
        <w:t>ص</w:t>
      </w:r>
      <w:r w:rsidRPr="00660F2C">
        <w:rPr>
          <w:rStyle w:val="Char4"/>
          <w:rFonts w:hint="cs"/>
          <w:spacing w:val="0"/>
          <w:rtl/>
        </w:rPr>
        <w:t xml:space="preserve"> در</w:t>
      </w:r>
      <w:r w:rsidR="00C41AB7" w:rsidRPr="00660F2C">
        <w:rPr>
          <w:rStyle w:val="Char4"/>
          <w:rFonts w:hint="cs"/>
          <w:spacing w:val="0"/>
          <w:rtl/>
        </w:rPr>
        <w:t xml:space="preserve"> </w:t>
      </w:r>
      <w:r w:rsidRPr="00660F2C">
        <w:rPr>
          <w:rStyle w:val="Char4"/>
          <w:rFonts w:hint="cs"/>
          <w:spacing w:val="0"/>
          <w:rtl/>
        </w:rPr>
        <w:t>این حج با دقت نظر اندازد، درخواهد یافت که ایشان نمون</w:t>
      </w:r>
      <w:r w:rsidR="00C41AB7" w:rsidRPr="00660F2C">
        <w:rPr>
          <w:rStyle w:val="Char4"/>
          <w:rFonts w:hint="cs"/>
          <w:spacing w:val="0"/>
          <w:rtl/>
        </w:rPr>
        <w:t>ه</w:t>
      </w:r>
      <w:r w:rsidRPr="00660F2C">
        <w:rPr>
          <w:rStyle w:val="Char4"/>
          <w:rFonts w:hint="cs"/>
          <w:spacing w:val="0"/>
          <w:rtl/>
        </w:rPr>
        <w:t xml:space="preserve"> از</w:t>
      </w:r>
      <w:r w:rsidR="00C41AB7" w:rsidRPr="00660F2C">
        <w:rPr>
          <w:rStyle w:val="Char4"/>
          <w:rFonts w:hint="cs"/>
          <w:spacing w:val="0"/>
          <w:rtl/>
        </w:rPr>
        <w:t xml:space="preserve"> </w:t>
      </w:r>
      <w:r w:rsidRPr="00660F2C">
        <w:rPr>
          <w:rStyle w:val="Char4"/>
          <w:rFonts w:hint="cs"/>
          <w:spacing w:val="0"/>
          <w:rtl/>
        </w:rPr>
        <w:t>صبر و تحمل و شکیبایی در برابر مردم و رعیت، در</w:t>
      </w:r>
      <w:r w:rsidR="00C41AB7" w:rsidRPr="00660F2C">
        <w:rPr>
          <w:rStyle w:val="Char4"/>
          <w:rFonts w:hint="cs"/>
          <w:spacing w:val="0"/>
          <w:rtl/>
        </w:rPr>
        <w:t xml:space="preserve"> </w:t>
      </w:r>
      <w:r w:rsidRPr="00660F2C">
        <w:rPr>
          <w:rStyle w:val="Char4"/>
          <w:rFonts w:hint="cs"/>
          <w:spacing w:val="0"/>
          <w:rtl/>
        </w:rPr>
        <w:t>تاریخ بشریت</w:t>
      </w:r>
      <w:r w:rsidR="00345BD4" w:rsidRPr="00660F2C">
        <w:rPr>
          <w:rStyle w:val="Char4"/>
          <w:rFonts w:hint="cs"/>
          <w:spacing w:val="0"/>
          <w:rtl/>
        </w:rPr>
        <w:t>‌اند</w:t>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و اگر در بزرگی وظیفه و</w:t>
      </w:r>
      <w:r w:rsidR="00C41AB7" w:rsidRPr="00660F2C">
        <w:rPr>
          <w:rStyle w:val="Char4"/>
          <w:rFonts w:hint="cs"/>
          <w:spacing w:val="0"/>
          <w:rtl/>
        </w:rPr>
        <w:t xml:space="preserve"> </w:t>
      </w:r>
      <w:r w:rsidRPr="00660F2C">
        <w:rPr>
          <w:rStyle w:val="Char4"/>
          <w:rFonts w:hint="cs"/>
          <w:spacing w:val="0"/>
          <w:rtl/>
        </w:rPr>
        <w:t>مسؤلیتی که بدوش داشتند نظر افگنده شود درخواهیم یافت که ایشان از یکسو بند</w:t>
      </w:r>
      <w:r w:rsidR="00C41AB7" w:rsidRPr="00660F2C">
        <w:rPr>
          <w:rStyle w:val="Char4"/>
          <w:rFonts w:hint="cs"/>
          <w:spacing w:val="0"/>
          <w:rtl/>
        </w:rPr>
        <w:t>ه</w:t>
      </w:r>
      <w:r w:rsidRPr="00660F2C">
        <w:rPr>
          <w:rStyle w:val="Char4"/>
          <w:rFonts w:hint="cs"/>
          <w:spacing w:val="0"/>
          <w:rtl/>
        </w:rPr>
        <w:t xml:space="preserve"> پرتلاش و</w:t>
      </w:r>
      <w:r w:rsidR="00C41AB7" w:rsidRPr="00660F2C">
        <w:rPr>
          <w:rStyle w:val="Char4"/>
          <w:rFonts w:hint="cs"/>
          <w:spacing w:val="0"/>
          <w:rtl/>
        </w:rPr>
        <w:t xml:space="preserve"> </w:t>
      </w:r>
      <w:r w:rsidRPr="00660F2C">
        <w:rPr>
          <w:rStyle w:val="Char4"/>
          <w:rFonts w:hint="cs"/>
          <w:spacing w:val="0"/>
          <w:rtl/>
        </w:rPr>
        <w:t>حریص برانجام عبادات و قربات با عاجزی و فروتنی و اظهار خواری به خداوند</w:t>
      </w:r>
      <w:r w:rsidR="004259E2" w:rsidRPr="00660F2C">
        <w:rPr>
          <w:rStyle w:val="Char4"/>
          <w:rFonts w:cs="CTraditional Arabic" w:hint="cs"/>
          <w:spacing w:val="0"/>
          <w:rtl/>
        </w:rPr>
        <w:t xml:space="preserve">أ </w:t>
      </w:r>
      <w:r w:rsidRPr="00660F2C">
        <w:rPr>
          <w:rStyle w:val="Char4"/>
          <w:rFonts w:hint="cs"/>
          <w:spacing w:val="0"/>
          <w:rtl/>
        </w:rPr>
        <w:t>بودند، که مناسک حج را با وجه احسن و اکمل ادا می‌نمودند، و از سوی دیگر رهبر و قاید مردم، با خبر از</w:t>
      </w:r>
      <w:r w:rsidR="00C41AB7" w:rsidRPr="00660F2C">
        <w:rPr>
          <w:rStyle w:val="Char4"/>
          <w:rFonts w:hint="cs"/>
          <w:spacing w:val="0"/>
          <w:rtl/>
        </w:rPr>
        <w:t xml:space="preserve"> </w:t>
      </w:r>
      <w:r w:rsidRPr="00660F2C">
        <w:rPr>
          <w:rStyle w:val="Char4"/>
          <w:rFonts w:hint="cs"/>
          <w:spacing w:val="0"/>
          <w:rtl/>
        </w:rPr>
        <w:t>حال و احوال رعیت بوده، و در راه اتحاد و همبستگی آنان کوشا بودند. ایشان</w:t>
      </w:r>
      <w:r w:rsidRPr="00660F2C">
        <w:rPr>
          <w:rFonts w:ascii="B Lotus" w:hAnsi="B Lotus" w:cs="CTraditional Arabic" w:hint="cs"/>
          <w:rtl/>
          <w:lang w:bidi="fa-IR"/>
        </w:rPr>
        <w:t>ص</w:t>
      </w:r>
      <w:r w:rsidRPr="00660F2C">
        <w:rPr>
          <w:rStyle w:val="Char4"/>
          <w:rFonts w:hint="cs"/>
          <w:spacing w:val="0"/>
          <w:rtl/>
        </w:rPr>
        <w:t xml:space="preserve"> معلم و مرشد جمعیت بی</w:t>
      </w:r>
      <w:r w:rsidR="00C41AB7" w:rsidRPr="00660F2C">
        <w:rPr>
          <w:rStyle w:val="Char4"/>
          <w:rFonts w:hint="eastAsia"/>
          <w:spacing w:val="0"/>
          <w:rtl/>
        </w:rPr>
        <w:t>‌</w:t>
      </w:r>
      <w:r w:rsidRPr="00660F2C">
        <w:rPr>
          <w:rStyle w:val="Char4"/>
          <w:rFonts w:hint="cs"/>
          <w:spacing w:val="0"/>
          <w:rtl/>
        </w:rPr>
        <w:t>شماری از</w:t>
      </w:r>
      <w:r w:rsidR="00C41AB7" w:rsidRPr="00660F2C">
        <w:rPr>
          <w:rStyle w:val="Char4"/>
          <w:rFonts w:hint="cs"/>
          <w:spacing w:val="0"/>
          <w:rtl/>
        </w:rPr>
        <w:t xml:space="preserve"> </w:t>
      </w:r>
      <w:r w:rsidRPr="00660F2C">
        <w:rPr>
          <w:rStyle w:val="Char4"/>
          <w:rFonts w:hint="cs"/>
          <w:spacing w:val="0"/>
          <w:rtl/>
        </w:rPr>
        <w:t>مردم بودند که</w:t>
      </w:r>
      <w:r w:rsidR="004259E2" w:rsidRPr="00660F2C">
        <w:rPr>
          <w:rStyle w:val="Char4"/>
          <w:rFonts w:hint="cs"/>
          <w:spacing w:val="0"/>
          <w:rtl/>
        </w:rPr>
        <w:t xml:space="preserve"> آن‌ها </w:t>
      </w:r>
      <w:r w:rsidRPr="00660F2C">
        <w:rPr>
          <w:rStyle w:val="Char4"/>
          <w:rFonts w:hint="cs"/>
          <w:spacing w:val="0"/>
          <w:rtl/>
        </w:rPr>
        <w:t>را بسوی پیروزی و خیر و</w:t>
      </w:r>
      <w:r w:rsidR="00C41AB7" w:rsidRPr="00660F2C">
        <w:rPr>
          <w:rStyle w:val="Char4"/>
          <w:rFonts w:hint="cs"/>
          <w:spacing w:val="0"/>
          <w:rtl/>
        </w:rPr>
        <w:t xml:space="preserve"> </w:t>
      </w:r>
      <w:r w:rsidRPr="00660F2C">
        <w:rPr>
          <w:rStyle w:val="Char4"/>
          <w:rFonts w:hint="cs"/>
          <w:spacing w:val="0"/>
          <w:rtl/>
        </w:rPr>
        <w:t>صلاح دنیا و</w:t>
      </w:r>
      <w:r w:rsidR="00C41AB7" w:rsidRPr="00660F2C">
        <w:rPr>
          <w:rStyle w:val="Char4"/>
          <w:rFonts w:hint="cs"/>
          <w:spacing w:val="0"/>
          <w:rtl/>
        </w:rPr>
        <w:t xml:space="preserve"> </w:t>
      </w:r>
      <w:r w:rsidRPr="00660F2C">
        <w:rPr>
          <w:rStyle w:val="Char4"/>
          <w:rFonts w:hint="cs"/>
          <w:spacing w:val="0"/>
          <w:rtl/>
        </w:rPr>
        <w:t>آخرت دعوت می‌نمودند، قلب عزیز</w:t>
      </w:r>
      <w:r w:rsidR="00345BD4" w:rsidRPr="00660F2C">
        <w:rPr>
          <w:rStyle w:val="Char4"/>
          <w:rFonts w:hint="cs"/>
          <w:spacing w:val="0"/>
          <w:rtl/>
        </w:rPr>
        <w:t xml:space="preserve">‌شان </w:t>
      </w:r>
      <w:r w:rsidRPr="00660F2C">
        <w:rPr>
          <w:rStyle w:val="Char4"/>
          <w:rFonts w:hint="cs"/>
          <w:spacing w:val="0"/>
          <w:rtl/>
        </w:rPr>
        <w:t>به خاطر ابلاغ و رسانیدن دعوت و رسالت الهی با وجه احسن، شدیداً در تپش می‌بود.</w:t>
      </w:r>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w:t>
      </w:r>
      <w:r w:rsidR="00C41AB7" w:rsidRPr="00660F2C">
        <w:rPr>
          <w:rStyle w:val="Char4"/>
          <w:rFonts w:hint="cs"/>
          <w:spacing w:val="0"/>
          <w:rtl/>
        </w:rPr>
        <w:t xml:space="preserve"> </w:t>
      </w:r>
      <w:r w:rsidRPr="00660F2C">
        <w:rPr>
          <w:rStyle w:val="Char4"/>
          <w:rFonts w:hint="cs"/>
          <w:spacing w:val="0"/>
          <w:rtl/>
        </w:rPr>
        <w:t>گرامی ما</w:t>
      </w:r>
      <w:r w:rsidRPr="00660F2C">
        <w:rPr>
          <w:rFonts w:ascii="B Lotus" w:hAnsi="B Lotus" w:cs="CTraditional Arabic" w:hint="cs"/>
          <w:rtl/>
          <w:lang w:bidi="fa-IR"/>
        </w:rPr>
        <w:t>ص</w:t>
      </w:r>
      <w:r w:rsidRPr="00660F2C">
        <w:rPr>
          <w:rStyle w:val="Char4"/>
          <w:rFonts w:hint="cs"/>
          <w:spacing w:val="0"/>
          <w:rtl/>
        </w:rPr>
        <w:t xml:space="preserve"> نمونه و الگو و مورد توجه مردم بودند، هر</w:t>
      </w:r>
      <w:r w:rsidR="00C41AB7" w:rsidRPr="00660F2C">
        <w:rPr>
          <w:rStyle w:val="Char4"/>
          <w:rFonts w:hint="cs"/>
          <w:spacing w:val="0"/>
          <w:rtl/>
        </w:rPr>
        <w:t xml:space="preserve"> </w:t>
      </w:r>
      <w:r w:rsidRPr="00660F2C">
        <w:rPr>
          <w:rStyle w:val="Char4"/>
          <w:rFonts w:hint="cs"/>
          <w:spacing w:val="0"/>
          <w:rtl/>
        </w:rPr>
        <w:t>فردی از</w:t>
      </w:r>
      <w:r w:rsidR="00C41AB7" w:rsidRPr="00660F2C">
        <w:rPr>
          <w:rStyle w:val="Char4"/>
          <w:rFonts w:hint="cs"/>
          <w:spacing w:val="0"/>
          <w:rtl/>
        </w:rPr>
        <w:t xml:space="preserve"> </w:t>
      </w:r>
      <w:r w:rsidRPr="00660F2C">
        <w:rPr>
          <w:rStyle w:val="Char4"/>
          <w:rFonts w:hint="cs"/>
          <w:spacing w:val="0"/>
          <w:rtl/>
        </w:rPr>
        <w:t>حجاج منتظر گفتار ایشان بودند، تا مانند ایشان عمل نموده و</w:t>
      </w:r>
      <w:r w:rsidR="00C41AB7" w:rsidRPr="00660F2C">
        <w:rPr>
          <w:rStyle w:val="Char4"/>
          <w:rFonts w:hint="cs"/>
          <w:spacing w:val="0"/>
          <w:rtl/>
        </w:rPr>
        <w:t xml:space="preserve"> </w:t>
      </w:r>
      <w:r w:rsidRPr="00660F2C">
        <w:rPr>
          <w:rStyle w:val="Char4"/>
          <w:rFonts w:hint="cs"/>
          <w:spacing w:val="0"/>
          <w:rtl/>
        </w:rPr>
        <w:t>خط سیرشان را بپیمایند.</w:t>
      </w:r>
    </w:p>
    <w:p w:rsidR="007E10A8" w:rsidRPr="00660F2C" w:rsidRDefault="007E10A8" w:rsidP="00660F2C">
      <w:pPr>
        <w:widowControl w:val="0"/>
        <w:ind w:firstLine="284"/>
        <w:jc w:val="both"/>
        <w:rPr>
          <w:rStyle w:val="Char4"/>
          <w:spacing w:val="0"/>
          <w:rtl/>
        </w:rPr>
      </w:pPr>
      <w:r w:rsidRPr="00660F2C">
        <w:rPr>
          <w:rStyle w:val="Char4"/>
          <w:rFonts w:hint="cs"/>
          <w:spacing w:val="0"/>
          <w:rtl/>
        </w:rPr>
        <w:t>علاوه بر</w:t>
      </w:r>
      <w:r w:rsidR="00C41AB7" w:rsidRPr="00660F2C">
        <w:rPr>
          <w:rStyle w:val="Char4"/>
          <w:rFonts w:hint="cs"/>
          <w:spacing w:val="0"/>
          <w:rtl/>
        </w:rPr>
        <w:t xml:space="preserve"> </w:t>
      </w:r>
      <w:r w:rsidRPr="00660F2C">
        <w:rPr>
          <w:rStyle w:val="Char4"/>
          <w:rFonts w:hint="cs"/>
          <w:spacing w:val="0"/>
          <w:rtl/>
        </w:rPr>
        <w:t>آن زحمت، تکالیف و مشکلات حج آن زمان به هیچکس پنهان نبوده و وسایل راحت و سهولتی که امروز متوفر است، در</w:t>
      </w:r>
      <w:r w:rsidR="00C41AB7" w:rsidRPr="00660F2C">
        <w:rPr>
          <w:rStyle w:val="Char4"/>
          <w:rFonts w:hint="cs"/>
          <w:spacing w:val="0"/>
          <w:rtl/>
        </w:rPr>
        <w:t xml:space="preserve"> </w:t>
      </w:r>
      <w:r w:rsidRPr="00660F2C">
        <w:rPr>
          <w:rStyle w:val="Char4"/>
          <w:rFonts w:hint="cs"/>
          <w:spacing w:val="0"/>
          <w:rtl/>
        </w:rPr>
        <w:t>آن زمان اصلاً وجود نداشته است، در چنین حالت مردیکه سنش بیشتر از شصت سال است و نه همسر و سایر ضعیفان و نا توانان ازخویشان</w:t>
      </w:r>
      <w:r w:rsidR="00345BD4" w:rsidRPr="00660F2C">
        <w:rPr>
          <w:rStyle w:val="Char4"/>
          <w:rFonts w:hint="cs"/>
          <w:spacing w:val="0"/>
          <w:rtl/>
        </w:rPr>
        <w:t xml:space="preserve">‌شان </w:t>
      </w:r>
      <w:r w:rsidRPr="00660F2C">
        <w:rPr>
          <w:rStyle w:val="Char4"/>
          <w:rFonts w:hint="cs"/>
          <w:spacing w:val="0"/>
          <w:rtl/>
        </w:rPr>
        <w:t>نیز در رکاب ایشان</w:t>
      </w:r>
      <w:r w:rsidRPr="00660F2C">
        <w:rPr>
          <w:rFonts w:ascii="B Lotus" w:hAnsi="B Lotus" w:cs="CTraditional Arabic" w:hint="cs"/>
          <w:rtl/>
          <w:lang w:bidi="fa-IR"/>
        </w:rPr>
        <w:t>ص</w:t>
      </w:r>
      <w:r w:rsidRPr="00660F2C">
        <w:rPr>
          <w:rStyle w:val="Char4"/>
          <w:rFonts w:hint="cs"/>
          <w:spacing w:val="0"/>
          <w:rtl/>
        </w:rPr>
        <w:t xml:space="preserve"> قرار داشتند، رعایت و مسؤلیت همه آنان را از یک جهت، و رهبری و زمامداری امت را از جهت دیگر به عهده داشتند.</w:t>
      </w:r>
    </w:p>
    <w:p w:rsidR="007E10A8" w:rsidRPr="00660F2C" w:rsidRDefault="007E10A8" w:rsidP="00660F2C">
      <w:pPr>
        <w:ind w:firstLine="284"/>
        <w:jc w:val="both"/>
        <w:rPr>
          <w:rStyle w:val="Char4"/>
          <w:spacing w:val="0"/>
          <w:rtl/>
        </w:rPr>
      </w:pPr>
      <w:r w:rsidRPr="00660F2C">
        <w:rPr>
          <w:rStyle w:val="Char4"/>
          <w:rFonts w:hint="cs"/>
          <w:spacing w:val="0"/>
          <w:rtl/>
        </w:rPr>
        <w:t>اما اگر در تعداد</w:t>
      </w:r>
      <w:r w:rsidR="00C41AB7" w:rsidRPr="00660F2C">
        <w:rPr>
          <w:rStyle w:val="Char4"/>
          <w:rFonts w:hint="cs"/>
          <w:spacing w:val="0"/>
          <w:rtl/>
        </w:rPr>
        <w:t xml:space="preserve"> حج کننده</w:t>
      </w:r>
      <w:r w:rsidR="00C41AB7" w:rsidRPr="00660F2C">
        <w:rPr>
          <w:rStyle w:val="Char4"/>
          <w:rFonts w:hint="eastAsia"/>
          <w:spacing w:val="0"/>
          <w:rtl/>
        </w:rPr>
        <w:t>‌</w:t>
      </w:r>
      <w:r w:rsidRPr="00660F2C">
        <w:rPr>
          <w:rStyle w:val="Char4"/>
          <w:rFonts w:hint="cs"/>
          <w:spacing w:val="0"/>
          <w:rtl/>
        </w:rPr>
        <w:t>گان این موسم دقت نماییم، می‌بینیم که تعداد</w:t>
      </w:r>
      <w:r w:rsidR="004259E2" w:rsidRPr="00660F2C">
        <w:rPr>
          <w:rStyle w:val="Char4"/>
          <w:rFonts w:hint="cs"/>
          <w:spacing w:val="0"/>
          <w:rtl/>
        </w:rPr>
        <w:t xml:space="preserve"> آن‌ها </w:t>
      </w:r>
      <w:r w:rsidRPr="00660F2C">
        <w:rPr>
          <w:rStyle w:val="Char4"/>
          <w:rFonts w:hint="cs"/>
          <w:spacing w:val="0"/>
          <w:rtl/>
        </w:rPr>
        <w:t>بسیار زیاد بود و در</w:t>
      </w:r>
      <w:r w:rsidR="00C41AB7" w:rsidRPr="00660F2C">
        <w:rPr>
          <w:rStyle w:val="Char4"/>
          <w:rFonts w:hint="cs"/>
          <w:spacing w:val="0"/>
          <w:rtl/>
        </w:rPr>
        <w:t xml:space="preserve"> </w:t>
      </w:r>
      <w:r w:rsidRPr="00660F2C">
        <w:rPr>
          <w:rStyle w:val="Char4"/>
          <w:rFonts w:hint="cs"/>
          <w:spacing w:val="0"/>
          <w:rtl/>
        </w:rPr>
        <w:t>عین زمان اختلاف و</w:t>
      </w:r>
      <w:r w:rsidR="00C41AB7" w:rsidRPr="00660F2C">
        <w:rPr>
          <w:rStyle w:val="Char4"/>
          <w:rFonts w:hint="cs"/>
          <w:spacing w:val="0"/>
          <w:rtl/>
        </w:rPr>
        <w:t xml:space="preserve"> </w:t>
      </w:r>
      <w:r w:rsidRPr="00660F2C">
        <w:rPr>
          <w:rStyle w:val="Char4"/>
          <w:rFonts w:hint="cs"/>
          <w:spacing w:val="0"/>
          <w:rtl/>
        </w:rPr>
        <w:t>مغایرت زیادی میان آنان وجود داشته است، که این فرق و</w:t>
      </w:r>
      <w:r w:rsidR="00C41AB7" w:rsidRPr="00660F2C">
        <w:rPr>
          <w:rStyle w:val="Char4"/>
          <w:rFonts w:hint="cs"/>
          <w:spacing w:val="0"/>
          <w:rtl/>
        </w:rPr>
        <w:t xml:space="preserve"> </w:t>
      </w:r>
      <w:r w:rsidRPr="00660F2C">
        <w:rPr>
          <w:rStyle w:val="Char4"/>
          <w:rFonts w:hint="cs"/>
          <w:spacing w:val="0"/>
          <w:rtl/>
        </w:rPr>
        <w:t>اختلاف در دو</w:t>
      </w:r>
      <w:r w:rsidR="00C41AB7" w:rsidRPr="00660F2C">
        <w:rPr>
          <w:rStyle w:val="Char4"/>
          <w:rFonts w:hint="cs"/>
          <w:spacing w:val="0"/>
          <w:rtl/>
        </w:rPr>
        <w:t xml:space="preserve"> </w:t>
      </w:r>
      <w:r w:rsidRPr="00660F2C">
        <w:rPr>
          <w:rStyle w:val="Char4"/>
          <w:rFonts w:hint="cs"/>
          <w:spacing w:val="0"/>
          <w:rtl/>
        </w:rPr>
        <w:t>جهت بنظر می‌خورد: از یک جهت وجود مردمانی که در اسلام سابقه داشتند و فهم و معلومات</w:t>
      </w:r>
      <w:r w:rsidR="004259E2" w:rsidRPr="00660F2C">
        <w:rPr>
          <w:rStyle w:val="Char4"/>
          <w:rFonts w:hint="cs"/>
          <w:spacing w:val="0"/>
          <w:rtl/>
        </w:rPr>
        <w:t xml:space="preserve"> آن‌ها </w:t>
      </w:r>
      <w:r w:rsidRPr="00660F2C">
        <w:rPr>
          <w:rStyle w:val="Char4"/>
          <w:rFonts w:hint="cs"/>
          <w:spacing w:val="0"/>
          <w:rtl/>
        </w:rPr>
        <w:t>در احکام اسلامی عمیق و قوی بود، از جهت دیگر مردمانی وجود داشتند که تازه به اسلام مشرف شده بودند، و درک و فهم</w:t>
      </w:r>
      <w:r w:rsidR="004259E2" w:rsidRPr="00660F2C">
        <w:rPr>
          <w:rStyle w:val="Char4"/>
          <w:rFonts w:hint="cs"/>
          <w:spacing w:val="0"/>
          <w:rtl/>
        </w:rPr>
        <w:t xml:space="preserve"> آن‌ها </w:t>
      </w:r>
      <w:r w:rsidRPr="00660F2C">
        <w:rPr>
          <w:rStyle w:val="Char4"/>
          <w:rFonts w:hint="cs"/>
          <w:spacing w:val="0"/>
          <w:rtl/>
        </w:rPr>
        <w:t>از اسلام سطحی و ضعیف بود و</w:t>
      </w:r>
      <w:r w:rsidR="00C41AB7" w:rsidRPr="00660F2C">
        <w:rPr>
          <w:rStyle w:val="Char4"/>
          <w:rFonts w:hint="cs"/>
          <w:spacing w:val="0"/>
          <w:rtl/>
        </w:rPr>
        <w:t xml:space="preserve"> </w:t>
      </w:r>
      <w:r w:rsidRPr="00660F2C">
        <w:rPr>
          <w:rStyle w:val="Char4"/>
          <w:rFonts w:hint="cs"/>
          <w:spacing w:val="0"/>
          <w:rtl/>
        </w:rPr>
        <w:t>معلومات کامل بر امور شریعت نداشتند، همچنان فرق و اختلاف در نژاد، زبان، وطن، سن و سال، و وضعیت مالی و اجتماعی این مردمان نیز به شکل واضح به نظر می‌خورد، و بدیهی است که وجود همچو اختلافات و مغایرت</w:t>
      </w:r>
      <w:r w:rsidR="00345BD4" w:rsidRPr="00660F2C">
        <w:rPr>
          <w:rStyle w:val="Char4"/>
          <w:rFonts w:hint="cs"/>
          <w:spacing w:val="0"/>
          <w:rtl/>
        </w:rPr>
        <w:t>‌ها</w:t>
      </w:r>
      <w:r w:rsidRPr="00660F2C">
        <w:rPr>
          <w:rStyle w:val="Char4"/>
          <w:rFonts w:hint="cs"/>
          <w:spacing w:val="0"/>
          <w:rtl/>
        </w:rPr>
        <w:t xml:space="preserve"> در</w:t>
      </w:r>
      <w:r w:rsidR="00C41AB7" w:rsidRPr="00660F2C">
        <w:rPr>
          <w:rStyle w:val="Char4"/>
          <w:rFonts w:hint="cs"/>
          <w:spacing w:val="0"/>
          <w:rtl/>
        </w:rPr>
        <w:t xml:space="preserve"> </w:t>
      </w:r>
      <w:r w:rsidRPr="00660F2C">
        <w:rPr>
          <w:rStyle w:val="Char4"/>
          <w:rFonts w:hint="cs"/>
          <w:spacing w:val="0"/>
          <w:rtl/>
        </w:rPr>
        <w:t>یک گردهم آیی و در یک سرزمین، زمین</w:t>
      </w:r>
      <w:r w:rsidR="00C41AB7" w:rsidRPr="00660F2C">
        <w:rPr>
          <w:rStyle w:val="Char4"/>
          <w:rFonts w:hint="cs"/>
          <w:spacing w:val="0"/>
          <w:rtl/>
        </w:rPr>
        <w:t>ه</w:t>
      </w:r>
      <w:r w:rsidRPr="00660F2C">
        <w:rPr>
          <w:rStyle w:val="Char4"/>
          <w:rFonts w:hint="cs"/>
          <w:spacing w:val="0"/>
          <w:rtl/>
        </w:rPr>
        <w:t xml:space="preserve"> فرق و اختلاف در درک و فهم و</w:t>
      </w:r>
      <w:r w:rsidR="00C41AB7" w:rsidRPr="00660F2C">
        <w:rPr>
          <w:rStyle w:val="Char4"/>
          <w:rFonts w:hint="cs"/>
          <w:spacing w:val="0"/>
          <w:rtl/>
        </w:rPr>
        <w:t xml:space="preserve"> </w:t>
      </w:r>
      <w:r w:rsidRPr="00660F2C">
        <w:rPr>
          <w:rStyle w:val="Char4"/>
          <w:rFonts w:hint="cs"/>
          <w:spacing w:val="0"/>
          <w:rtl/>
        </w:rPr>
        <w:t>نظریات را در هر زمان و مکان فراهم می‌نماید، زیرا درخوی، مزاج، بستگی، لهجه، نیاز و احتیاجات</w:t>
      </w:r>
      <w:r w:rsidR="00C41AB7" w:rsidRPr="00660F2C">
        <w:rPr>
          <w:rStyle w:val="Char4"/>
          <w:rFonts w:hint="cs"/>
          <w:spacing w:val="0"/>
          <w:rtl/>
        </w:rPr>
        <w:t xml:space="preserve"> آنان اختلاف و مغایرت وجود داشت</w:t>
      </w:r>
      <w:r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علاوه بر آن حضور ناتوانان مانند بیماران، زنان، کودکان و بزرگسالان با ایشان ایجاب می‌کرد تا از لطف و مهربانی و دلسوزی آنحضرت</w:t>
      </w:r>
      <w:r w:rsidRPr="00660F2C">
        <w:rPr>
          <w:rFonts w:ascii="B Lotus" w:hAnsi="B Lotus" w:cs="CTraditional Arabic" w:hint="cs"/>
          <w:rtl/>
          <w:lang w:bidi="fa-IR"/>
        </w:rPr>
        <w:t>ص</w:t>
      </w:r>
      <w:r w:rsidRPr="00660F2C">
        <w:rPr>
          <w:rStyle w:val="Char4"/>
          <w:rFonts w:hint="cs"/>
          <w:spacing w:val="0"/>
          <w:rtl/>
        </w:rPr>
        <w:t xml:space="preserve"> برخوردار گر</w:t>
      </w:r>
      <w:r w:rsidR="00C41AB7" w:rsidRPr="00660F2C">
        <w:rPr>
          <w:rStyle w:val="Char4"/>
          <w:rFonts w:hint="cs"/>
          <w:spacing w:val="0"/>
          <w:rtl/>
        </w:rPr>
        <w:t>دیده وجویای احوال آنان باشد. با</w:t>
      </w:r>
      <w:r w:rsidRPr="00660F2C">
        <w:rPr>
          <w:rStyle w:val="Char4"/>
          <w:rFonts w:hint="cs"/>
          <w:spacing w:val="0"/>
          <w:rtl/>
        </w:rPr>
        <w:t>وجود این</w:t>
      </w:r>
      <w:r w:rsidR="0001357B">
        <w:rPr>
          <w:rStyle w:val="Char4"/>
          <w:rFonts w:hint="eastAsia"/>
          <w:spacing w:val="0"/>
          <w:rtl/>
        </w:rPr>
        <w:t>‌</w:t>
      </w:r>
      <w:r w:rsidRPr="00660F2C">
        <w:rPr>
          <w:rStyle w:val="Char4"/>
          <w:rFonts w:hint="cs"/>
          <w:spacing w:val="0"/>
          <w:rtl/>
        </w:rPr>
        <w:t>همه ایشان حقیقتاً انسانی با عظمت بودند که از صبر و تحمل</w:t>
      </w:r>
      <w:r w:rsidR="00345BD4" w:rsidRPr="00660F2C">
        <w:rPr>
          <w:rStyle w:val="Char4"/>
          <w:rFonts w:hint="cs"/>
          <w:spacing w:val="0"/>
          <w:rtl/>
        </w:rPr>
        <w:t xml:space="preserve"> بی‌</w:t>
      </w:r>
      <w:r w:rsidRPr="00660F2C">
        <w:rPr>
          <w:rStyle w:val="Char4"/>
          <w:rFonts w:hint="cs"/>
          <w:spacing w:val="0"/>
          <w:rtl/>
        </w:rPr>
        <w:t>مثیلی در این موسم برخوردار بودند، و چه بسا  زحمات و سختی</w:t>
      </w:r>
      <w:r w:rsidR="00345BD4" w:rsidRPr="00660F2C">
        <w:rPr>
          <w:rStyle w:val="Char4"/>
          <w:rFonts w:hint="cs"/>
          <w:spacing w:val="0"/>
          <w:rtl/>
        </w:rPr>
        <w:t>‌ها</w:t>
      </w:r>
      <w:r w:rsidRPr="00660F2C">
        <w:rPr>
          <w:rStyle w:val="Char4"/>
          <w:rFonts w:hint="cs"/>
          <w:spacing w:val="0"/>
          <w:rtl/>
        </w:rPr>
        <w:t xml:space="preserve"> را در رهبری و قیادت امت متحمل شدند و همه رعیت را در قلب و مسیر واحد جمع نمودند.</w:t>
      </w:r>
    </w:p>
    <w:p w:rsidR="007E10A8" w:rsidRPr="00660F2C" w:rsidRDefault="007E10A8" w:rsidP="00660F2C">
      <w:pPr>
        <w:widowControl w:val="0"/>
        <w:ind w:firstLine="284"/>
        <w:jc w:val="both"/>
        <w:rPr>
          <w:rStyle w:val="Char4"/>
          <w:spacing w:val="0"/>
          <w:rtl/>
        </w:rPr>
      </w:pPr>
      <w:r w:rsidRPr="00660F2C">
        <w:rPr>
          <w:rStyle w:val="Char4"/>
          <w:rFonts w:hint="cs"/>
          <w:spacing w:val="0"/>
          <w:rtl/>
        </w:rPr>
        <w:t>پس برادر ارجمند! صبر و</w:t>
      </w:r>
      <w:r w:rsidR="00C41AB7" w:rsidRPr="00660F2C">
        <w:rPr>
          <w:rStyle w:val="Char4"/>
          <w:rFonts w:hint="cs"/>
          <w:spacing w:val="0"/>
          <w:rtl/>
        </w:rPr>
        <w:t xml:space="preserve"> </w:t>
      </w:r>
      <w:r w:rsidRPr="00660F2C">
        <w:rPr>
          <w:rStyle w:val="Char4"/>
          <w:rFonts w:hint="cs"/>
          <w:spacing w:val="0"/>
          <w:rtl/>
        </w:rPr>
        <w:t>ثبات و</w:t>
      </w:r>
      <w:r w:rsidR="00C41AB7" w:rsidRPr="00660F2C">
        <w:rPr>
          <w:rStyle w:val="Char4"/>
          <w:rFonts w:hint="cs"/>
          <w:spacing w:val="0"/>
          <w:rtl/>
        </w:rPr>
        <w:t xml:space="preserve"> همت را پیشه کن، همان</w:t>
      </w:r>
      <w:r w:rsidR="00C41AB7" w:rsidRPr="00660F2C">
        <w:rPr>
          <w:rStyle w:val="Char4"/>
          <w:rFonts w:hint="eastAsia"/>
          <w:spacing w:val="0"/>
          <w:rtl/>
        </w:rPr>
        <w:t>‌</w:t>
      </w:r>
      <w:r w:rsidRPr="00660F2C">
        <w:rPr>
          <w:rStyle w:val="Char4"/>
          <w:rFonts w:hint="cs"/>
          <w:spacing w:val="0"/>
          <w:rtl/>
        </w:rPr>
        <w:t>گونه که پیامبر</w:t>
      </w:r>
      <w:r w:rsidR="00C41AB7" w:rsidRPr="00660F2C">
        <w:rPr>
          <w:rStyle w:val="Char4"/>
          <w:rFonts w:hint="cs"/>
          <w:spacing w:val="0"/>
          <w:rtl/>
        </w:rPr>
        <w:t xml:space="preserve"> </w:t>
      </w:r>
      <w:r w:rsidRPr="00660F2C">
        <w:rPr>
          <w:rStyle w:val="Char4"/>
          <w:rFonts w:hint="cs"/>
          <w:spacing w:val="0"/>
          <w:rtl/>
        </w:rPr>
        <w:t>گرامی ما</w:t>
      </w:r>
      <w:r w:rsidRPr="00660F2C">
        <w:rPr>
          <w:rFonts w:ascii="B Lotus" w:hAnsi="B Lotus" w:cs="CTraditional Arabic" w:hint="cs"/>
          <w:rtl/>
          <w:lang w:bidi="fa-IR"/>
        </w:rPr>
        <w:t>ص</w:t>
      </w:r>
      <w:r w:rsidRPr="00660F2C">
        <w:rPr>
          <w:rStyle w:val="Char4"/>
          <w:rFonts w:hint="cs"/>
          <w:spacing w:val="0"/>
          <w:rtl/>
        </w:rPr>
        <w:t xml:space="preserve"> آن</w:t>
      </w:r>
      <w:r w:rsidR="00C41AB7" w:rsidRPr="00660F2C">
        <w:rPr>
          <w:rStyle w:val="Char4"/>
          <w:rFonts w:hint="cs"/>
          <w:spacing w:val="0"/>
          <w:rtl/>
        </w:rPr>
        <w:t xml:space="preserve"> </w:t>
      </w:r>
      <w:r w:rsidRPr="00660F2C">
        <w:rPr>
          <w:rStyle w:val="Char4"/>
          <w:rFonts w:hint="cs"/>
          <w:spacing w:val="0"/>
          <w:rtl/>
        </w:rPr>
        <w:t>را در تمام عرصه</w:t>
      </w:r>
      <w:r w:rsidR="00345BD4" w:rsidRPr="00660F2C">
        <w:rPr>
          <w:rStyle w:val="Char4"/>
          <w:rFonts w:hint="cs"/>
          <w:spacing w:val="0"/>
          <w:rtl/>
        </w:rPr>
        <w:t>‌ها</w:t>
      </w:r>
      <w:r w:rsidRPr="00660F2C">
        <w:rPr>
          <w:rStyle w:val="Char4"/>
          <w:rFonts w:hint="cs"/>
          <w:spacing w:val="0"/>
          <w:rtl/>
        </w:rPr>
        <w:t>ی زندگی خویش عملی نمودند، زیرا ایمان راستین</w:t>
      </w:r>
      <w:r w:rsidR="00C41AB7" w:rsidRPr="00660F2C">
        <w:rPr>
          <w:rStyle w:val="Char4"/>
          <w:rFonts w:hint="cs"/>
          <w:spacing w:val="0"/>
          <w:rtl/>
        </w:rPr>
        <w:t xml:space="preserve"> </w:t>
      </w:r>
      <w:r w:rsidRPr="00660F2C">
        <w:rPr>
          <w:rStyle w:val="Char4"/>
          <w:rFonts w:hint="cs"/>
          <w:spacing w:val="0"/>
          <w:rtl/>
        </w:rPr>
        <w:t>(صبر و</w:t>
      </w:r>
      <w:r w:rsidR="00C41AB7" w:rsidRPr="00660F2C">
        <w:rPr>
          <w:rStyle w:val="Char4"/>
          <w:rFonts w:hint="cs"/>
          <w:spacing w:val="0"/>
          <w:rtl/>
        </w:rPr>
        <w:t xml:space="preserve"> </w:t>
      </w:r>
      <w:r w:rsidRPr="00660F2C">
        <w:rPr>
          <w:rStyle w:val="Char4"/>
          <w:rFonts w:hint="cs"/>
          <w:spacing w:val="0"/>
          <w:rtl/>
        </w:rPr>
        <w:t>بردباری و</w:t>
      </w:r>
      <w:r w:rsidR="00C41AB7" w:rsidRPr="00660F2C">
        <w:rPr>
          <w:rStyle w:val="Char4"/>
          <w:rFonts w:hint="cs"/>
          <w:spacing w:val="0"/>
          <w:rtl/>
        </w:rPr>
        <w:t xml:space="preserve"> </w:t>
      </w:r>
      <w:r w:rsidRPr="00660F2C">
        <w:rPr>
          <w:rStyle w:val="Char4"/>
          <w:rFonts w:hint="cs"/>
          <w:spacing w:val="0"/>
          <w:rtl/>
        </w:rPr>
        <w:t>گذشت است)</w:t>
      </w:r>
      <w:r w:rsidRPr="005F0EF5">
        <w:rPr>
          <w:rStyle w:val="Char4"/>
          <w:rFonts w:eastAsia="SimSun"/>
          <w:spacing w:val="0"/>
          <w:vertAlign w:val="superscript"/>
          <w:rtl/>
        </w:rPr>
        <w:footnoteReference w:id="412"/>
      </w:r>
      <w:r w:rsidR="00C41AB7" w:rsidRPr="00660F2C">
        <w:rPr>
          <w:rStyle w:val="Char4"/>
          <w:rFonts w:hint="cs"/>
          <w:spacing w:val="0"/>
          <w:rtl/>
        </w:rPr>
        <w:t>.</w:t>
      </w:r>
      <w:r w:rsidRPr="00660F2C">
        <w:rPr>
          <w:rStyle w:val="Char4"/>
          <w:rFonts w:hint="cs"/>
          <w:spacing w:val="0"/>
          <w:rtl/>
        </w:rPr>
        <w:t xml:space="preserve"> و خداوند سبحان با صابران است، و مزدشان را در مقابل صبرشان کامل و بدون حساب می‌دهد که هیچ شمارنده</w:t>
      </w:r>
      <w:r w:rsidR="00345BD4" w:rsidRPr="00660F2C">
        <w:rPr>
          <w:rStyle w:val="Char4"/>
          <w:rFonts w:hint="cs"/>
          <w:spacing w:val="0"/>
          <w:rtl/>
        </w:rPr>
        <w:t xml:space="preserve">‌ای </w:t>
      </w:r>
      <w:r w:rsidRPr="00660F2C">
        <w:rPr>
          <w:rStyle w:val="Char4"/>
          <w:rFonts w:hint="cs"/>
          <w:spacing w:val="0"/>
          <w:rtl/>
        </w:rPr>
        <w:t>آن را به حد و مرزی محدود نمی‌تواند کرد، و صبر و بردباری را مانند چراغی برایت قرار ده تا در</w:t>
      </w:r>
      <w:r w:rsidR="00C41AB7" w:rsidRPr="00660F2C">
        <w:rPr>
          <w:rStyle w:val="Char4"/>
          <w:rFonts w:hint="cs"/>
          <w:spacing w:val="0"/>
          <w:rtl/>
        </w:rPr>
        <w:t xml:space="preserve"> </w:t>
      </w:r>
      <w:r w:rsidRPr="00660F2C">
        <w:rPr>
          <w:rStyle w:val="Char4"/>
          <w:rFonts w:hint="cs"/>
          <w:spacing w:val="0"/>
          <w:rtl/>
        </w:rPr>
        <w:t>حج و بعد از آن  نیز رهنمونت باشد، و بر</w:t>
      </w:r>
      <w:r w:rsidR="00C41AB7" w:rsidRPr="00660F2C">
        <w:rPr>
          <w:rStyle w:val="Char4"/>
          <w:rFonts w:hint="cs"/>
          <w:spacing w:val="0"/>
          <w:rtl/>
        </w:rPr>
        <w:t xml:space="preserve"> </w:t>
      </w:r>
      <w:r w:rsidRPr="00660F2C">
        <w:rPr>
          <w:rStyle w:val="Char4"/>
          <w:rFonts w:hint="cs"/>
          <w:spacing w:val="0"/>
          <w:rtl/>
        </w:rPr>
        <w:t>طاعات و قربات مواظبت و ملازمت داشته و آن</w:t>
      </w:r>
      <w:r w:rsidR="00C41AB7" w:rsidRPr="00660F2C">
        <w:rPr>
          <w:rStyle w:val="Char4"/>
          <w:rFonts w:hint="cs"/>
          <w:spacing w:val="0"/>
          <w:rtl/>
        </w:rPr>
        <w:t xml:space="preserve"> </w:t>
      </w:r>
      <w:r w:rsidRPr="00660F2C">
        <w:rPr>
          <w:rStyle w:val="Char4"/>
          <w:rFonts w:hint="cs"/>
          <w:spacing w:val="0"/>
          <w:rtl/>
        </w:rPr>
        <w:t>را به وجه احسن ادا نما، از</w:t>
      </w:r>
      <w:r w:rsidR="00C41AB7" w:rsidRPr="00660F2C">
        <w:rPr>
          <w:rStyle w:val="Char4"/>
          <w:rFonts w:hint="cs"/>
          <w:spacing w:val="0"/>
          <w:rtl/>
        </w:rPr>
        <w:t xml:space="preserve"> گناه بپرهیز، و چون به</w:t>
      </w:r>
      <w:r w:rsidR="00C41AB7" w:rsidRPr="00660F2C">
        <w:rPr>
          <w:rStyle w:val="Char4"/>
          <w:rFonts w:hint="eastAsia"/>
          <w:spacing w:val="0"/>
          <w:rtl/>
        </w:rPr>
        <w:t>‌</w:t>
      </w:r>
      <w:r w:rsidRPr="00660F2C">
        <w:rPr>
          <w:rStyle w:val="Char4"/>
          <w:rFonts w:hint="cs"/>
          <w:spacing w:val="0"/>
          <w:rtl/>
        </w:rPr>
        <w:t>سوی آن فراخوانده شوی از آن بگریز تا در آن واقع نشوی، بر زحمت و مشقت و تکالیف دنیا و طاعات خداوند</w:t>
      </w:r>
      <w:r w:rsidR="004259E2" w:rsidRPr="00660F2C">
        <w:rPr>
          <w:rStyle w:val="Char4"/>
          <w:rFonts w:cs="CTraditional Arabic" w:hint="cs"/>
          <w:spacing w:val="0"/>
          <w:rtl/>
        </w:rPr>
        <w:t xml:space="preserve">أ </w:t>
      </w:r>
      <w:r w:rsidRPr="00660F2C">
        <w:rPr>
          <w:rStyle w:val="Char4"/>
          <w:rFonts w:hint="cs"/>
          <w:spacing w:val="0"/>
          <w:rtl/>
        </w:rPr>
        <w:t>ثابت قدم و</w:t>
      </w:r>
      <w:r w:rsidR="00C41AB7" w:rsidRPr="00660F2C">
        <w:rPr>
          <w:rStyle w:val="Char4"/>
          <w:rFonts w:hint="cs"/>
          <w:spacing w:val="0"/>
          <w:rtl/>
        </w:rPr>
        <w:t xml:space="preserve"> </w:t>
      </w:r>
      <w:r w:rsidRPr="00660F2C">
        <w:rPr>
          <w:rStyle w:val="Char4"/>
          <w:rFonts w:hint="cs"/>
          <w:spacing w:val="0"/>
          <w:rtl/>
        </w:rPr>
        <w:t>استوار باش، و از</w:t>
      </w:r>
      <w:r w:rsidR="00345BD4" w:rsidRPr="00660F2C">
        <w:rPr>
          <w:rStyle w:val="Char4"/>
          <w:rFonts w:hint="cs"/>
          <w:spacing w:val="0"/>
          <w:rtl/>
        </w:rPr>
        <w:t xml:space="preserve"> بی‌</w:t>
      </w:r>
      <w:r w:rsidRPr="00660F2C">
        <w:rPr>
          <w:rStyle w:val="Char4"/>
          <w:rFonts w:hint="cs"/>
          <w:spacing w:val="0"/>
          <w:rtl/>
        </w:rPr>
        <w:t>قراری و شکوه و ناله و</w:t>
      </w:r>
      <w:r w:rsidR="00C41AB7" w:rsidRPr="00660F2C">
        <w:rPr>
          <w:rStyle w:val="Char4"/>
          <w:rFonts w:hint="cs"/>
          <w:spacing w:val="0"/>
          <w:rtl/>
        </w:rPr>
        <w:t xml:space="preserve"> </w:t>
      </w:r>
      <w:r w:rsidRPr="00660F2C">
        <w:rPr>
          <w:rStyle w:val="Char4"/>
          <w:rFonts w:hint="cs"/>
          <w:spacing w:val="0"/>
          <w:rtl/>
        </w:rPr>
        <w:t>ش</w:t>
      </w:r>
      <w:r w:rsidR="00C41AB7" w:rsidRPr="00660F2C">
        <w:rPr>
          <w:rStyle w:val="Char4"/>
          <w:rFonts w:hint="cs"/>
          <w:spacing w:val="0"/>
          <w:rtl/>
        </w:rPr>
        <w:t>کایت و غضب برحذر باش که هیچ دست</w:t>
      </w:r>
      <w:r w:rsidR="00C41AB7" w:rsidRPr="00660F2C">
        <w:rPr>
          <w:rStyle w:val="Char4"/>
          <w:rFonts w:hint="eastAsia"/>
          <w:spacing w:val="0"/>
          <w:rtl/>
        </w:rPr>
        <w:t>‌</w:t>
      </w:r>
      <w:r w:rsidRPr="00660F2C">
        <w:rPr>
          <w:rStyle w:val="Char4"/>
          <w:rFonts w:hint="cs"/>
          <w:spacing w:val="0"/>
          <w:rtl/>
        </w:rPr>
        <w:t xml:space="preserve">آوردی ندارد، و با مردم همیشه آمیخته و پیوسته باش و برآزار و اذیت آنان صابر و بردبار باش، و گذشت نما، </w:t>
      </w:r>
      <w:r w:rsidR="00E50361">
        <w:rPr>
          <w:rStyle w:val="Char4"/>
          <w:rFonts w:hint="cs"/>
          <w:spacing w:val="0"/>
          <w:rtl/>
        </w:rPr>
        <w:t xml:space="preserve">طوری که </w:t>
      </w:r>
      <w:r w:rsidRPr="00660F2C">
        <w:rPr>
          <w:rStyle w:val="Char4"/>
          <w:rFonts w:hint="cs"/>
          <w:spacing w:val="0"/>
          <w:rtl/>
        </w:rPr>
        <w:t>پیامبر</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C41AB7" w:rsidRPr="00660F2C">
        <w:rPr>
          <w:rStyle w:val="Char4"/>
          <w:rFonts w:hint="cs"/>
          <w:spacing w:val="0"/>
          <w:rtl/>
        </w:rPr>
        <w:t>«</w:t>
      </w:r>
      <w:r w:rsidRPr="00660F2C">
        <w:rPr>
          <w:rStyle w:val="Char4"/>
          <w:rFonts w:hint="cs"/>
          <w:spacing w:val="0"/>
          <w:rtl/>
        </w:rPr>
        <w:t>اجر و</w:t>
      </w:r>
      <w:r w:rsidR="00C41AB7" w:rsidRPr="00660F2C">
        <w:rPr>
          <w:rStyle w:val="Char4"/>
          <w:rFonts w:hint="cs"/>
          <w:spacing w:val="0"/>
          <w:rtl/>
        </w:rPr>
        <w:t xml:space="preserve"> </w:t>
      </w:r>
      <w:r w:rsidRPr="00660F2C">
        <w:rPr>
          <w:rStyle w:val="Char4"/>
          <w:rFonts w:hint="cs"/>
          <w:spacing w:val="0"/>
          <w:rtl/>
        </w:rPr>
        <w:t>پاداش مؤمنی که با</w:t>
      </w:r>
      <w:r w:rsidR="00C41AB7" w:rsidRPr="00660F2C">
        <w:rPr>
          <w:rStyle w:val="Char4"/>
          <w:rFonts w:hint="cs"/>
          <w:spacing w:val="0"/>
          <w:rtl/>
        </w:rPr>
        <w:t xml:space="preserve"> </w:t>
      </w:r>
      <w:r w:rsidRPr="00660F2C">
        <w:rPr>
          <w:rStyle w:val="Char4"/>
          <w:rFonts w:hint="cs"/>
          <w:spacing w:val="0"/>
          <w:rtl/>
        </w:rPr>
        <w:t>مردم آمیخته و پیوسته بوده و بر اذیت</w:t>
      </w:r>
      <w:r w:rsidR="004259E2" w:rsidRPr="00660F2C">
        <w:rPr>
          <w:rStyle w:val="Char4"/>
          <w:rFonts w:hint="cs"/>
          <w:spacing w:val="0"/>
          <w:rtl/>
        </w:rPr>
        <w:t xml:space="preserve"> آن‌ها </w:t>
      </w:r>
      <w:r w:rsidRPr="00660F2C">
        <w:rPr>
          <w:rStyle w:val="Char4"/>
          <w:rFonts w:hint="cs"/>
          <w:spacing w:val="0"/>
          <w:rtl/>
        </w:rPr>
        <w:t>صبر</w:t>
      </w:r>
      <w:r w:rsidR="00C41AB7" w:rsidRPr="00660F2C">
        <w:rPr>
          <w:rStyle w:val="Char4"/>
          <w:rFonts w:hint="cs"/>
          <w:spacing w:val="0"/>
          <w:rtl/>
        </w:rPr>
        <w:t xml:space="preserve"> می</w:t>
      </w:r>
      <w:r w:rsidR="00C41AB7" w:rsidRPr="00660F2C">
        <w:rPr>
          <w:rStyle w:val="Char4"/>
          <w:rFonts w:hint="eastAsia"/>
          <w:spacing w:val="0"/>
          <w:rtl/>
        </w:rPr>
        <w:t>‌</w:t>
      </w:r>
      <w:r w:rsidRPr="00660F2C">
        <w:rPr>
          <w:rStyle w:val="Char4"/>
          <w:rFonts w:hint="cs"/>
          <w:spacing w:val="0"/>
          <w:rtl/>
        </w:rPr>
        <w:t>نماید، بیشتر و بزرگ</w:t>
      </w:r>
      <w:r w:rsidR="00C41AB7" w:rsidRPr="00660F2C">
        <w:rPr>
          <w:rStyle w:val="Char4"/>
          <w:rFonts w:hint="eastAsia"/>
          <w:spacing w:val="0"/>
          <w:rtl/>
        </w:rPr>
        <w:t>‌</w:t>
      </w:r>
      <w:r w:rsidRPr="00660F2C">
        <w:rPr>
          <w:rStyle w:val="Char4"/>
          <w:rFonts w:hint="cs"/>
          <w:spacing w:val="0"/>
          <w:rtl/>
        </w:rPr>
        <w:t>تر از مؤمنی است که از مردم دوری جسته و</w:t>
      </w:r>
      <w:r w:rsidR="00C41AB7" w:rsidRPr="00660F2C">
        <w:rPr>
          <w:rStyle w:val="Char4"/>
          <w:rFonts w:hint="cs"/>
          <w:spacing w:val="0"/>
          <w:rtl/>
        </w:rPr>
        <w:t xml:space="preserve"> </w:t>
      </w:r>
      <w:r w:rsidRPr="00660F2C">
        <w:rPr>
          <w:rStyle w:val="Char4"/>
          <w:rFonts w:hint="cs"/>
          <w:spacing w:val="0"/>
          <w:rtl/>
        </w:rPr>
        <w:t>آزار و اذیت</w:t>
      </w:r>
      <w:r w:rsidR="004259E2" w:rsidRPr="00660F2C">
        <w:rPr>
          <w:rStyle w:val="Char4"/>
          <w:rFonts w:hint="cs"/>
          <w:spacing w:val="0"/>
          <w:rtl/>
        </w:rPr>
        <w:t xml:space="preserve"> آن‌ها </w:t>
      </w:r>
      <w:r w:rsidRPr="00660F2C">
        <w:rPr>
          <w:rStyle w:val="Char4"/>
          <w:rFonts w:hint="cs"/>
          <w:spacing w:val="0"/>
          <w:rtl/>
        </w:rPr>
        <w:t>را تحمل نمی</w:t>
      </w:r>
      <w:r w:rsidR="00C41AB7" w:rsidRPr="00660F2C">
        <w:rPr>
          <w:rStyle w:val="Char4"/>
          <w:rFonts w:hint="eastAsia"/>
          <w:spacing w:val="0"/>
          <w:rtl/>
        </w:rPr>
        <w:t>‌</w:t>
      </w:r>
      <w:r w:rsidRPr="00660F2C">
        <w:rPr>
          <w:rStyle w:val="Char4"/>
          <w:rFonts w:hint="cs"/>
          <w:spacing w:val="0"/>
          <w:rtl/>
        </w:rPr>
        <w:t>تواند</w:t>
      </w:r>
      <w:r w:rsidR="00C41AB7" w:rsidRPr="00660F2C">
        <w:rPr>
          <w:rStyle w:val="Char4"/>
          <w:rFonts w:hint="cs"/>
          <w:spacing w:val="0"/>
          <w:rtl/>
        </w:rPr>
        <w:t>»</w:t>
      </w:r>
      <w:r w:rsidRPr="005F0EF5">
        <w:rPr>
          <w:rStyle w:val="Char4"/>
          <w:rFonts w:eastAsia="SimSun"/>
          <w:spacing w:val="0"/>
          <w:vertAlign w:val="superscript"/>
          <w:rtl/>
        </w:rPr>
        <w:footnoteReference w:id="413"/>
      </w:r>
      <w:r w:rsidR="00C41AB7" w:rsidRPr="00660F2C">
        <w:rPr>
          <w:rStyle w:val="Char4"/>
          <w:rFonts w:hint="cs"/>
          <w:spacing w:val="0"/>
          <w:rtl/>
        </w:rPr>
        <w:t>. چهره</w:t>
      </w:r>
      <w:r w:rsidR="00C41AB7" w:rsidRPr="00660F2C">
        <w:rPr>
          <w:rStyle w:val="Char4"/>
          <w:rFonts w:hint="eastAsia"/>
          <w:spacing w:val="0"/>
          <w:rtl/>
        </w:rPr>
        <w:t>‌</w:t>
      </w:r>
      <w:r w:rsidRPr="00660F2C">
        <w:rPr>
          <w:rStyle w:val="Char4"/>
          <w:rFonts w:hint="cs"/>
          <w:spacing w:val="0"/>
          <w:rtl/>
        </w:rPr>
        <w:t>ات را در مقابل مردم ترش و پیشانیت را چین مده زیرا اینکار منافی با صبر و بردباری و</w:t>
      </w:r>
      <w:r w:rsidR="00C41AB7" w:rsidRPr="00660F2C">
        <w:rPr>
          <w:rStyle w:val="Char4"/>
          <w:rFonts w:hint="cs"/>
          <w:spacing w:val="0"/>
          <w:rtl/>
        </w:rPr>
        <w:t xml:space="preserve"> </w:t>
      </w:r>
      <w:r w:rsidRPr="00660F2C">
        <w:rPr>
          <w:rStyle w:val="Char4"/>
          <w:rFonts w:hint="cs"/>
          <w:spacing w:val="0"/>
          <w:rtl/>
        </w:rPr>
        <w:t>گذشت است.</w:t>
      </w:r>
    </w:p>
    <w:p w:rsidR="007E10A8" w:rsidRPr="0001357B" w:rsidRDefault="007E10A8" w:rsidP="0001357B">
      <w:pPr>
        <w:pStyle w:val="a4"/>
        <w:rPr>
          <w:rtl/>
        </w:rPr>
      </w:pPr>
      <w:bookmarkStart w:id="130" w:name="_Toc269210639"/>
      <w:bookmarkStart w:id="131" w:name="_Toc368423674"/>
      <w:bookmarkStart w:id="132" w:name="_Toc437438078"/>
      <w:r w:rsidRPr="0001357B">
        <w:rPr>
          <w:rFonts w:hint="cs"/>
          <w:rtl/>
        </w:rPr>
        <w:t>ز- نرمی و ملایمت پیامبر</w:t>
      </w:r>
      <w:r w:rsidR="00C41AB7" w:rsidRPr="0001357B">
        <w:rPr>
          <w:rFonts w:hint="cs"/>
          <w:rtl/>
        </w:rPr>
        <w:t xml:space="preserve"> </w:t>
      </w:r>
      <w:r w:rsidRPr="0001357B">
        <w:rPr>
          <w:rFonts w:hint="cs"/>
          <w:rtl/>
        </w:rPr>
        <w:t>اکرم</w:t>
      </w:r>
      <w:r w:rsidR="00C41AB7" w:rsidRPr="0001357B">
        <w:rPr>
          <w:rFonts w:cs="CTraditional Arabic" w:hint="cs"/>
          <w:b/>
          <w:bCs w:val="0"/>
          <w:rtl/>
        </w:rPr>
        <w:t>ص</w:t>
      </w:r>
      <w:r w:rsidRPr="0001357B">
        <w:rPr>
          <w:rFonts w:hint="cs"/>
          <w:rtl/>
        </w:rPr>
        <w:t xml:space="preserve"> با</w:t>
      </w:r>
      <w:r w:rsidR="00C41AB7" w:rsidRPr="0001357B">
        <w:rPr>
          <w:rFonts w:hint="cs"/>
          <w:rtl/>
        </w:rPr>
        <w:t xml:space="preserve"> </w:t>
      </w:r>
      <w:r w:rsidRPr="0001357B">
        <w:rPr>
          <w:rFonts w:hint="cs"/>
          <w:rtl/>
        </w:rPr>
        <w:t>مردم:</w:t>
      </w:r>
      <w:bookmarkEnd w:id="130"/>
      <w:bookmarkEnd w:id="131"/>
      <w:bookmarkEnd w:id="132"/>
    </w:p>
    <w:p w:rsidR="007E10A8" w:rsidRPr="00660F2C" w:rsidRDefault="007E10A8" w:rsidP="00660F2C">
      <w:pPr>
        <w:ind w:firstLine="284"/>
        <w:jc w:val="both"/>
        <w:rPr>
          <w:rStyle w:val="Char4"/>
          <w:spacing w:val="0"/>
          <w:rtl/>
        </w:rPr>
      </w:pPr>
      <w:r w:rsidRPr="00660F2C">
        <w:rPr>
          <w:rStyle w:val="Char4"/>
          <w:rFonts w:hint="cs"/>
          <w:spacing w:val="0"/>
          <w:rtl/>
        </w:rPr>
        <w:t>ارشادات بسیاری بر</w:t>
      </w:r>
      <w:r w:rsidR="00C41AB7" w:rsidRPr="00660F2C">
        <w:rPr>
          <w:rStyle w:val="Char4"/>
          <w:rFonts w:hint="cs"/>
          <w:spacing w:val="0"/>
          <w:rtl/>
        </w:rPr>
        <w:t xml:space="preserve"> </w:t>
      </w:r>
      <w:r w:rsidRPr="00660F2C">
        <w:rPr>
          <w:rStyle w:val="Char4"/>
          <w:rFonts w:hint="cs"/>
          <w:spacing w:val="0"/>
          <w:rtl/>
        </w:rPr>
        <w:t>فضیلت نرمی، ملایمت و</w:t>
      </w:r>
      <w:r w:rsidR="00C41AB7" w:rsidRPr="00660F2C">
        <w:rPr>
          <w:rStyle w:val="Char4"/>
          <w:rFonts w:hint="cs"/>
          <w:spacing w:val="0"/>
          <w:rtl/>
        </w:rPr>
        <w:t xml:space="preserve"> </w:t>
      </w:r>
      <w:r w:rsidRPr="00660F2C">
        <w:rPr>
          <w:rStyle w:val="Char4"/>
          <w:rFonts w:hint="cs"/>
          <w:spacing w:val="0"/>
          <w:rtl/>
        </w:rPr>
        <w:t>می</w:t>
      </w:r>
      <w:r w:rsidR="00C41AB7" w:rsidRPr="00660F2C">
        <w:rPr>
          <w:rStyle w:val="Char4"/>
          <w:rFonts w:hint="cs"/>
          <w:spacing w:val="0"/>
          <w:rtl/>
        </w:rPr>
        <w:t>انه</w:t>
      </w:r>
      <w:r w:rsidR="00C41AB7" w:rsidRPr="00660F2C">
        <w:rPr>
          <w:rStyle w:val="Char4"/>
          <w:rFonts w:hint="eastAsia"/>
          <w:spacing w:val="0"/>
          <w:rtl/>
        </w:rPr>
        <w:t>‌</w:t>
      </w:r>
      <w:r w:rsidRPr="00660F2C">
        <w:rPr>
          <w:rStyle w:val="Char4"/>
          <w:rFonts w:hint="cs"/>
          <w:spacing w:val="0"/>
          <w:rtl/>
        </w:rPr>
        <w:t>روی با دیگران وجود دارد که مسلمانان را بر</w:t>
      </w:r>
      <w:r w:rsidR="00C41AB7" w:rsidRPr="00660F2C">
        <w:rPr>
          <w:rStyle w:val="Char4"/>
          <w:rFonts w:hint="cs"/>
          <w:spacing w:val="0"/>
          <w:rtl/>
        </w:rPr>
        <w:t xml:space="preserve"> آن تشویق وترغیب نموده است</w:t>
      </w:r>
      <w:r w:rsidRPr="00660F2C">
        <w:rPr>
          <w:rStyle w:val="Char4"/>
          <w:rFonts w:hint="cs"/>
          <w:spacing w:val="0"/>
          <w:rtl/>
        </w:rPr>
        <w:t>، از جمله فرمود</w:t>
      </w:r>
      <w:r w:rsidR="00C41AB7" w:rsidRPr="00660F2C">
        <w:rPr>
          <w:rStyle w:val="Char4"/>
          <w:rFonts w:hint="cs"/>
          <w:spacing w:val="0"/>
          <w:rtl/>
        </w:rPr>
        <w:t>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w:t>
      </w:r>
      <w:r w:rsidR="00C41AB7" w:rsidRPr="00660F2C">
        <w:rPr>
          <w:rStyle w:val="Char4"/>
          <w:rFonts w:hint="cs"/>
          <w:spacing w:val="0"/>
          <w:rtl/>
        </w:rPr>
        <w:t>«</w:t>
      </w:r>
      <w:r w:rsidRPr="00660F2C">
        <w:rPr>
          <w:rStyle w:val="Char4"/>
          <w:rFonts w:hint="cs"/>
          <w:spacing w:val="0"/>
          <w:rtl/>
        </w:rPr>
        <w:t>همانا خداوند</w:t>
      </w:r>
      <w:r w:rsidR="004259E2" w:rsidRPr="00660F2C">
        <w:rPr>
          <w:rStyle w:val="Char4"/>
          <w:rFonts w:cs="CTraditional Arabic" w:hint="cs"/>
          <w:spacing w:val="0"/>
          <w:rtl/>
        </w:rPr>
        <w:t xml:space="preserve">أ </w:t>
      </w:r>
      <w:r w:rsidRPr="00660F2C">
        <w:rPr>
          <w:rStyle w:val="Char4"/>
          <w:rFonts w:hint="cs"/>
          <w:spacing w:val="0"/>
          <w:rtl/>
        </w:rPr>
        <w:t>نرمش را در</w:t>
      </w:r>
      <w:r w:rsidR="00C41AB7" w:rsidRPr="00660F2C">
        <w:rPr>
          <w:rStyle w:val="Char4"/>
          <w:rFonts w:hint="cs"/>
          <w:spacing w:val="0"/>
          <w:rtl/>
        </w:rPr>
        <w:t xml:space="preserve"> </w:t>
      </w:r>
      <w:r w:rsidRPr="00660F2C">
        <w:rPr>
          <w:rStyle w:val="Char4"/>
          <w:rFonts w:hint="cs"/>
          <w:spacing w:val="0"/>
          <w:rtl/>
        </w:rPr>
        <w:t>همه کارها دوست می</w:t>
      </w:r>
      <w:r w:rsidR="00C41AB7" w:rsidRPr="00660F2C">
        <w:rPr>
          <w:rStyle w:val="Char4"/>
          <w:rFonts w:hint="eastAsia"/>
          <w:spacing w:val="0"/>
          <w:rtl/>
        </w:rPr>
        <w:t>‌</w:t>
      </w:r>
      <w:r w:rsidRPr="00660F2C">
        <w:rPr>
          <w:rStyle w:val="Char4"/>
          <w:rFonts w:hint="cs"/>
          <w:spacing w:val="0"/>
          <w:rtl/>
        </w:rPr>
        <w:t>دارد</w:t>
      </w:r>
      <w:r w:rsidR="00C41AB7" w:rsidRPr="00660F2C">
        <w:rPr>
          <w:rStyle w:val="Char4"/>
          <w:rFonts w:hint="cs"/>
          <w:spacing w:val="0"/>
          <w:rtl/>
        </w:rPr>
        <w:t>»</w:t>
      </w:r>
      <w:r w:rsidRPr="005F0EF5">
        <w:rPr>
          <w:rStyle w:val="Char4"/>
          <w:rFonts w:eastAsia="SimSun"/>
          <w:spacing w:val="0"/>
          <w:vertAlign w:val="superscript"/>
          <w:rtl/>
        </w:rPr>
        <w:footnoteReference w:id="414"/>
      </w:r>
      <w:r w:rsidRPr="00660F2C">
        <w:rPr>
          <w:rStyle w:val="Char4"/>
          <w:rFonts w:hint="cs"/>
          <w:spacing w:val="0"/>
          <w:rtl/>
        </w:rPr>
        <w:t>. همچنان فرموده</w:t>
      </w:r>
      <w:r w:rsidR="00345BD4" w:rsidRPr="00660F2C">
        <w:rPr>
          <w:rStyle w:val="Char4"/>
          <w:rFonts w:hint="cs"/>
          <w:spacing w:val="0"/>
          <w:rtl/>
        </w:rPr>
        <w:t>‌اند</w:t>
      </w:r>
      <w:r w:rsidRPr="00660F2C">
        <w:rPr>
          <w:rStyle w:val="Char4"/>
          <w:rFonts w:hint="cs"/>
          <w:spacing w:val="0"/>
          <w:rtl/>
        </w:rPr>
        <w:t xml:space="preserve">: </w:t>
      </w:r>
      <w:r w:rsidR="00C41AB7" w:rsidRPr="00660F2C">
        <w:rPr>
          <w:rStyle w:val="Char4"/>
          <w:rFonts w:hint="cs"/>
          <w:spacing w:val="0"/>
          <w:rtl/>
        </w:rPr>
        <w:t>«</w:t>
      </w:r>
      <w:r w:rsidRPr="00660F2C">
        <w:rPr>
          <w:rStyle w:val="Char4"/>
          <w:rFonts w:hint="cs"/>
          <w:spacing w:val="0"/>
          <w:rtl/>
        </w:rPr>
        <w:t>نرم رفتاری در</w:t>
      </w:r>
      <w:r w:rsidR="00C41AB7" w:rsidRPr="00660F2C">
        <w:rPr>
          <w:rStyle w:val="Char4"/>
          <w:rFonts w:hint="cs"/>
          <w:spacing w:val="0"/>
          <w:rtl/>
        </w:rPr>
        <w:t xml:space="preserve"> </w:t>
      </w:r>
      <w:r w:rsidRPr="00660F2C">
        <w:rPr>
          <w:rStyle w:val="Char4"/>
          <w:rFonts w:hint="cs"/>
          <w:spacing w:val="0"/>
          <w:rtl/>
        </w:rPr>
        <w:t>هیچ چیزی نمی‌باشد جز</w:t>
      </w:r>
      <w:r w:rsidR="00C41AB7" w:rsidRPr="00660F2C">
        <w:rPr>
          <w:rStyle w:val="Char4"/>
          <w:rFonts w:hint="cs"/>
          <w:spacing w:val="0"/>
          <w:rtl/>
        </w:rPr>
        <w:t xml:space="preserve"> </w:t>
      </w:r>
      <w:r w:rsidRPr="00660F2C">
        <w:rPr>
          <w:rStyle w:val="Char4"/>
          <w:rFonts w:hint="cs"/>
          <w:spacing w:val="0"/>
          <w:rtl/>
        </w:rPr>
        <w:t>اینکه آن را زینت می</w:t>
      </w:r>
      <w:r w:rsidR="00C41AB7" w:rsidRPr="00660F2C">
        <w:rPr>
          <w:rStyle w:val="Char4"/>
          <w:rFonts w:hint="eastAsia"/>
          <w:spacing w:val="0"/>
          <w:rtl/>
        </w:rPr>
        <w:t>‌</w:t>
      </w:r>
      <w:r w:rsidRPr="00660F2C">
        <w:rPr>
          <w:rStyle w:val="Char4"/>
          <w:rFonts w:hint="cs"/>
          <w:spacing w:val="0"/>
          <w:rtl/>
        </w:rPr>
        <w:t>دهد و از هیچ چیزی بدور</w:t>
      </w:r>
      <w:r w:rsidR="00C41AB7" w:rsidRPr="00660F2C">
        <w:rPr>
          <w:rStyle w:val="Char4"/>
          <w:rFonts w:hint="cs"/>
          <w:spacing w:val="0"/>
          <w:rtl/>
        </w:rPr>
        <w:t xml:space="preserve"> نمی</w:t>
      </w:r>
      <w:r w:rsidR="00C41AB7" w:rsidRPr="00660F2C">
        <w:rPr>
          <w:rStyle w:val="Char4"/>
          <w:rFonts w:hint="eastAsia"/>
          <w:spacing w:val="0"/>
          <w:rtl/>
        </w:rPr>
        <w:t>‌</w:t>
      </w:r>
      <w:r w:rsidR="00C41AB7" w:rsidRPr="00660F2C">
        <w:rPr>
          <w:rStyle w:val="Char4"/>
          <w:rFonts w:hint="cs"/>
          <w:spacing w:val="0"/>
          <w:rtl/>
        </w:rPr>
        <w:t>‌</w:t>
      </w:r>
      <w:r w:rsidRPr="00660F2C">
        <w:rPr>
          <w:rStyle w:val="Char4"/>
          <w:rFonts w:hint="cs"/>
          <w:spacing w:val="0"/>
          <w:rtl/>
        </w:rPr>
        <w:t>شود مگر اینکه آن را زشت می</w:t>
      </w:r>
      <w:r w:rsidR="00C41AB7" w:rsidRPr="00660F2C">
        <w:rPr>
          <w:rStyle w:val="Char4"/>
          <w:rFonts w:hint="eastAsia"/>
          <w:spacing w:val="0"/>
          <w:rtl/>
        </w:rPr>
        <w:t>‌</w:t>
      </w:r>
      <w:r w:rsidRPr="00660F2C">
        <w:rPr>
          <w:rStyle w:val="Char4"/>
          <w:rFonts w:hint="cs"/>
          <w:spacing w:val="0"/>
          <w:rtl/>
        </w:rPr>
        <w:t>سازد</w:t>
      </w:r>
      <w:r w:rsidR="00C41AB7" w:rsidRPr="00660F2C">
        <w:rPr>
          <w:rStyle w:val="Char4"/>
          <w:rFonts w:hint="cs"/>
          <w:spacing w:val="0"/>
          <w:rtl/>
        </w:rPr>
        <w:t>»</w:t>
      </w:r>
      <w:r w:rsidRPr="005F0EF5">
        <w:rPr>
          <w:rStyle w:val="Char4"/>
          <w:rFonts w:eastAsia="SimSun"/>
          <w:spacing w:val="0"/>
          <w:vertAlign w:val="superscript"/>
          <w:rtl/>
        </w:rPr>
        <w:footnoteReference w:id="415"/>
      </w:r>
      <w:r w:rsidRPr="00660F2C">
        <w:rPr>
          <w:rStyle w:val="Char4"/>
          <w:rFonts w:hint="cs"/>
          <w:spacing w:val="0"/>
          <w:rtl/>
        </w:rPr>
        <w:t>.</w:t>
      </w:r>
      <w:r w:rsidR="00C41AB7" w:rsidRPr="00660F2C">
        <w:rPr>
          <w:rStyle w:val="Char4"/>
          <w:rFonts w:hint="cs"/>
          <w:spacing w:val="0"/>
          <w:rtl/>
        </w:rPr>
        <w:t xml:space="preserve"> </w:t>
      </w:r>
      <w:r w:rsidRPr="00660F2C">
        <w:rPr>
          <w:rStyle w:val="Char4"/>
          <w:rFonts w:hint="cs"/>
          <w:spacing w:val="0"/>
          <w:rtl/>
        </w:rPr>
        <w:t>و فرموده</w:t>
      </w:r>
      <w:r w:rsidR="00345BD4" w:rsidRPr="00660F2C">
        <w:rPr>
          <w:rStyle w:val="Char4"/>
          <w:rFonts w:hint="cs"/>
          <w:spacing w:val="0"/>
          <w:rtl/>
        </w:rPr>
        <w:t>‌اند</w:t>
      </w:r>
      <w:r w:rsidRPr="00660F2C">
        <w:rPr>
          <w:rStyle w:val="Char4"/>
          <w:rFonts w:hint="cs"/>
          <w:spacing w:val="0"/>
          <w:rtl/>
        </w:rPr>
        <w:t xml:space="preserve">: </w:t>
      </w:r>
      <w:r w:rsidR="00C41AB7"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از نرم رفتاری محروم شود، از</w:t>
      </w:r>
      <w:r w:rsidR="00C41AB7" w:rsidRPr="00660F2C">
        <w:rPr>
          <w:rStyle w:val="Char4"/>
          <w:rFonts w:hint="cs"/>
          <w:spacing w:val="0"/>
          <w:rtl/>
        </w:rPr>
        <w:t xml:space="preserve"> </w:t>
      </w:r>
      <w:r w:rsidRPr="00660F2C">
        <w:rPr>
          <w:rStyle w:val="Char4"/>
          <w:rFonts w:hint="cs"/>
          <w:spacing w:val="0"/>
          <w:rtl/>
        </w:rPr>
        <w:t>تمام خیر محروم گردانیده شده است</w:t>
      </w:r>
      <w:r w:rsidR="00C41AB7" w:rsidRPr="00660F2C">
        <w:rPr>
          <w:rStyle w:val="Char4"/>
          <w:rFonts w:hint="cs"/>
          <w:spacing w:val="0"/>
          <w:rtl/>
        </w:rPr>
        <w:t>»</w:t>
      </w:r>
      <w:r w:rsidRPr="005F0EF5">
        <w:rPr>
          <w:rStyle w:val="Char4"/>
          <w:rFonts w:eastAsia="SimSun"/>
          <w:spacing w:val="0"/>
          <w:vertAlign w:val="superscript"/>
          <w:rtl/>
        </w:rPr>
        <w:footnoteReference w:id="416"/>
      </w:r>
      <w:r w:rsidRPr="00660F2C">
        <w:rPr>
          <w:rStyle w:val="Char4"/>
          <w:rFonts w:hint="cs"/>
          <w:spacing w:val="0"/>
          <w:rtl/>
        </w:rPr>
        <w:t>. بنابر اهمیت و مقام نرمش و مهربانی، آن</w:t>
      </w:r>
      <w:r w:rsidR="00C41AB7" w:rsidRPr="00660F2C">
        <w:rPr>
          <w:rStyle w:val="Char4"/>
          <w:rFonts w:hint="cs"/>
          <w:spacing w:val="0"/>
          <w:rtl/>
        </w:rPr>
        <w:t xml:space="preserve"> </w:t>
      </w:r>
      <w:r w:rsidRPr="00660F2C">
        <w:rPr>
          <w:rStyle w:val="Char4"/>
          <w:rFonts w:hint="cs"/>
          <w:spacing w:val="0"/>
          <w:rtl/>
        </w:rPr>
        <w:t>را رأس حکمت ، زیب و</w:t>
      </w:r>
      <w:r w:rsidR="00C41AB7" w:rsidRPr="00660F2C">
        <w:rPr>
          <w:rStyle w:val="Char4"/>
          <w:rFonts w:hint="cs"/>
          <w:spacing w:val="0"/>
          <w:rtl/>
        </w:rPr>
        <w:t xml:space="preserve"> </w:t>
      </w:r>
      <w:r w:rsidRPr="00660F2C">
        <w:rPr>
          <w:rStyle w:val="Char4"/>
          <w:rFonts w:hint="cs"/>
          <w:spacing w:val="0"/>
          <w:rtl/>
        </w:rPr>
        <w:t>زینت عمل، علامت دانش و</w:t>
      </w:r>
      <w:r w:rsidR="00C41AB7" w:rsidRPr="00660F2C">
        <w:rPr>
          <w:rStyle w:val="Char4"/>
          <w:rFonts w:hint="cs"/>
          <w:spacing w:val="0"/>
          <w:rtl/>
        </w:rPr>
        <w:t xml:space="preserve"> </w:t>
      </w:r>
      <w:r w:rsidRPr="00660F2C">
        <w:rPr>
          <w:rStyle w:val="Char4"/>
          <w:rFonts w:hint="cs"/>
          <w:spacing w:val="0"/>
          <w:rtl/>
        </w:rPr>
        <w:t>دانستگی گفته</w:t>
      </w:r>
      <w:r w:rsidR="00345BD4" w:rsidRPr="00660F2C">
        <w:rPr>
          <w:rStyle w:val="Char4"/>
          <w:rFonts w:hint="cs"/>
          <w:spacing w:val="0"/>
          <w:rtl/>
        </w:rPr>
        <w:t>‌اند</w:t>
      </w:r>
      <w:r w:rsidRPr="00660F2C">
        <w:rPr>
          <w:rStyle w:val="Char4"/>
          <w:rFonts w:hint="cs"/>
          <w:spacing w:val="0"/>
          <w:rtl/>
        </w:rPr>
        <w:t>، و  از ثمره و حاصل نرمی و ملایمت، خوش خلقی و کنترول خشم و خشونت و پیروز شدن بر</w:t>
      </w:r>
      <w:r w:rsidR="00C41AB7" w:rsidRPr="00660F2C">
        <w:rPr>
          <w:rStyle w:val="Char4"/>
          <w:rFonts w:hint="cs"/>
          <w:spacing w:val="0"/>
          <w:rtl/>
        </w:rPr>
        <w:t xml:space="preserve"> </w:t>
      </w:r>
      <w:r w:rsidRPr="00660F2C">
        <w:rPr>
          <w:rStyle w:val="Char4"/>
          <w:rFonts w:hint="cs"/>
          <w:spacing w:val="0"/>
          <w:rtl/>
        </w:rPr>
        <w:t>آن است، نرمش و مهربانی، دوستی و محبت مردم را به انسان جلب نموده باعث ایجاد رحمت و شفقت می</w:t>
      </w:r>
      <w:r w:rsidR="00C41AB7" w:rsidRPr="00660F2C">
        <w:rPr>
          <w:rStyle w:val="Char4"/>
          <w:rFonts w:hint="eastAsia"/>
          <w:spacing w:val="0"/>
          <w:rtl/>
        </w:rPr>
        <w:t>‌</w:t>
      </w:r>
      <w:r w:rsidRPr="00660F2C">
        <w:rPr>
          <w:rStyle w:val="Char4"/>
          <w:rFonts w:hint="cs"/>
          <w:spacing w:val="0"/>
          <w:rtl/>
        </w:rPr>
        <w:t>گردد، همچنان روح همدلی، تعاون و همکاری میان مردم را تقویت می‌بخشد.</w:t>
      </w:r>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w:t>
      </w:r>
      <w:r w:rsidR="00C41AB7"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با نرمش و</w:t>
      </w:r>
      <w:r w:rsidR="00C41AB7" w:rsidRPr="00660F2C">
        <w:rPr>
          <w:rStyle w:val="Char4"/>
          <w:rFonts w:hint="cs"/>
          <w:spacing w:val="0"/>
          <w:rtl/>
        </w:rPr>
        <w:t xml:space="preserve"> </w:t>
      </w:r>
      <w:r w:rsidRPr="00660F2C">
        <w:rPr>
          <w:rStyle w:val="Char4"/>
          <w:rFonts w:hint="cs"/>
          <w:spacing w:val="0"/>
          <w:rtl/>
        </w:rPr>
        <w:t>مهربانی و</w:t>
      </w:r>
      <w:r w:rsidR="00C41AB7" w:rsidRPr="00660F2C">
        <w:rPr>
          <w:rStyle w:val="Char4"/>
          <w:rFonts w:hint="cs"/>
          <w:spacing w:val="0"/>
          <w:rtl/>
        </w:rPr>
        <w:t xml:space="preserve"> </w:t>
      </w:r>
      <w:r w:rsidRPr="00660F2C">
        <w:rPr>
          <w:rStyle w:val="Char4"/>
          <w:rFonts w:hint="cs"/>
          <w:spacing w:val="0"/>
          <w:rtl/>
        </w:rPr>
        <w:t>شفقت آراسته بودند، ایشان نسبت به همه مردم از نرمی و</w:t>
      </w:r>
      <w:r w:rsidR="00C41AB7" w:rsidRPr="00660F2C">
        <w:rPr>
          <w:rStyle w:val="Char4"/>
          <w:rFonts w:hint="cs"/>
          <w:spacing w:val="0"/>
          <w:rtl/>
        </w:rPr>
        <w:t xml:space="preserve"> </w:t>
      </w:r>
      <w:r w:rsidRPr="00660F2C">
        <w:rPr>
          <w:rStyle w:val="Char4"/>
          <w:rFonts w:hint="cs"/>
          <w:spacing w:val="0"/>
          <w:rtl/>
        </w:rPr>
        <w:t>آسان</w:t>
      </w:r>
      <w:r w:rsidR="0001357B">
        <w:rPr>
          <w:rStyle w:val="Char4"/>
          <w:rFonts w:hint="eastAsia"/>
          <w:spacing w:val="0"/>
          <w:rtl/>
        </w:rPr>
        <w:t>‌</w:t>
      </w:r>
      <w:r w:rsidRPr="00660F2C">
        <w:rPr>
          <w:rStyle w:val="Char4"/>
          <w:rFonts w:hint="cs"/>
          <w:spacing w:val="0"/>
          <w:rtl/>
        </w:rPr>
        <w:t>گیری و</w:t>
      </w:r>
      <w:r w:rsidR="00C41AB7" w:rsidRPr="00660F2C">
        <w:rPr>
          <w:rStyle w:val="Char4"/>
          <w:rFonts w:hint="cs"/>
          <w:spacing w:val="0"/>
          <w:rtl/>
        </w:rPr>
        <w:t xml:space="preserve"> </w:t>
      </w:r>
      <w:r w:rsidRPr="00660F2C">
        <w:rPr>
          <w:rStyle w:val="Char4"/>
          <w:rFonts w:hint="cs"/>
          <w:spacing w:val="0"/>
          <w:rtl/>
        </w:rPr>
        <w:t xml:space="preserve">گذشت و بخشش برخوردار بودند، </w:t>
      </w:r>
      <w:r w:rsidR="00E50361">
        <w:rPr>
          <w:rStyle w:val="Char4"/>
          <w:rFonts w:hint="cs"/>
          <w:spacing w:val="0"/>
          <w:rtl/>
        </w:rPr>
        <w:t xml:space="preserve">طوری که </w:t>
      </w:r>
      <w:r w:rsidRPr="00660F2C">
        <w:rPr>
          <w:rStyle w:val="Char4"/>
          <w:rFonts w:hint="cs"/>
          <w:spacing w:val="0"/>
          <w:rtl/>
        </w:rPr>
        <w:t>خداوند سبحان ایشان</w:t>
      </w:r>
      <w:r w:rsidRPr="00660F2C">
        <w:rPr>
          <w:rFonts w:ascii="B Lotus" w:hAnsi="B Lotus" w:cs="CTraditional Arabic" w:hint="cs"/>
          <w:rtl/>
          <w:lang w:bidi="fa-IR"/>
        </w:rPr>
        <w:t>ص</w:t>
      </w:r>
      <w:r w:rsidRPr="00660F2C">
        <w:rPr>
          <w:rStyle w:val="Char4"/>
          <w:rFonts w:hint="cs"/>
          <w:spacing w:val="0"/>
          <w:rtl/>
        </w:rPr>
        <w:t xml:space="preserve"> را توصیف نموده می‌فرماید:</w:t>
      </w:r>
      <w:r w:rsidRPr="00660F2C">
        <w:rPr>
          <w:rFonts w:ascii="QCF_BSML" w:hAnsi="QCF_BSML" w:cs="QCF_BSML" w:hint="cs"/>
          <w:color w:val="000000"/>
          <w:rtl/>
        </w:rPr>
        <w:t xml:space="preserve"> </w:t>
      </w:r>
      <w:r w:rsidR="00251360" w:rsidRPr="00660F2C">
        <w:rPr>
          <w:rFonts w:cs="Traditional Arabic" w:hint="cs"/>
          <w:rtl/>
          <w:lang w:bidi="fa-IR"/>
        </w:rPr>
        <w:t>﴿</w:t>
      </w:r>
      <w:r w:rsidR="003A7596" w:rsidRPr="00660F2C">
        <w:rPr>
          <w:rStyle w:val="Char6"/>
          <w:rFonts w:hint="eastAsia"/>
          <w:rtl/>
        </w:rPr>
        <w:t>فَبِمَا</w:t>
      </w:r>
      <w:r w:rsidR="003A7596" w:rsidRPr="00660F2C">
        <w:rPr>
          <w:rStyle w:val="Char6"/>
          <w:rtl/>
        </w:rPr>
        <w:t xml:space="preserve"> </w:t>
      </w:r>
      <w:r w:rsidR="003A7596" w:rsidRPr="00660F2C">
        <w:rPr>
          <w:rStyle w:val="Char6"/>
          <w:rFonts w:hint="eastAsia"/>
          <w:rtl/>
        </w:rPr>
        <w:t>رَح</w:t>
      </w:r>
      <w:r w:rsidR="003A7596" w:rsidRPr="00660F2C">
        <w:rPr>
          <w:rStyle w:val="Char6"/>
          <w:rFonts w:hint="cs"/>
          <w:rtl/>
        </w:rPr>
        <w:t>ۡ</w:t>
      </w:r>
      <w:r w:rsidR="003A7596" w:rsidRPr="00660F2C">
        <w:rPr>
          <w:rStyle w:val="Char6"/>
          <w:rFonts w:hint="eastAsia"/>
          <w:rtl/>
        </w:rPr>
        <w:t>مَة</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مِّنَ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لِنتَ</w:t>
      </w:r>
      <w:r w:rsidR="003A7596" w:rsidRPr="00660F2C">
        <w:rPr>
          <w:rStyle w:val="Char6"/>
          <w:rtl/>
        </w:rPr>
        <w:t xml:space="preserve"> </w:t>
      </w:r>
      <w:r w:rsidR="003A7596" w:rsidRPr="00660F2C">
        <w:rPr>
          <w:rStyle w:val="Char6"/>
          <w:rFonts w:hint="eastAsia"/>
          <w:rtl/>
        </w:rPr>
        <w:t>لَهُم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وَلَو</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كُنتَ</w:t>
      </w:r>
      <w:r w:rsidR="003A7596" w:rsidRPr="00660F2C">
        <w:rPr>
          <w:rStyle w:val="Char6"/>
          <w:rtl/>
        </w:rPr>
        <w:t xml:space="preserve"> </w:t>
      </w:r>
      <w:r w:rsidR="003A7596" w:rsidRPr="00660F2C">
        <w:rPr>
          <w:rStyle w:val="Char6"/>
          <w:rFonts w:hint="eastAsia"/>
          <w:rtl/>
        </w:rPr>
        <w:t>فَظًّا</w:t>
      </w:r>
      <w:r w:rsidR="003A7596" w:rsidRPr="00660F2C">
        <w:rPr>
          <w:rStyle w:val="Char6"/>
          <w:rtl/>
        </w:rPr>
        <w:t xml:space="preserve"> </w:t>
      </w:r>
      <w:r w:rsidR="003A7596" w:rsidRPr="00660F2C">
        <w:rPr>
          <w:rStyle w:val="Char6"/>
          <w:rFonts w:hint="eastAsia"/>
          <w:rtl/>
        </w:rPr>
        <w:t>غَلِيظَ</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قَل</w:t>
      </w:r>
      <w:r w:rsidR="003A7596" w:rsidRPr="00660F2C">
        <w:rPr>
          <w:rStyle w:val="Char6"/>
          <w:rFonts w:hint="cs"/>
          <w:rtl/>
        </w:rPr>
        <w:t>ۡ</w:t>
      </w:r>
      <w:r w:rsidR="003A7596" w:rsidRPr="00660F2C">
        <w:rPr>
          <w:rStyle w:val="Char6"/>
          <w:rFonts w:hint="eastAsia"/>
          <w:rtl/>
        </w:rPr>
        <w:t>بِ</w:t>
      </w:r>
      <w:r w:rsidR="003A7596" w:rsidRPr="00660F2C">
        <w:rPr>
          <w:rStyle w:val="Char6"/>
          <w:rtl/>
        </w:rPr>
        <w:t xml:space="preserve"> </w:t>
      </w:r>
      <w:r w:rsidR="003A7596" w:rsidRPr="00660F2C">
        <w:rPr>
          <w:rStyle w:val="Char6"/>
          <w:rFonts w:hint="eastAsia"/>
          <w:rtl/>
        </w:rPr>
        <w:t>لَ</w:t>
      </w:r>
      <w:r w:rsidR="003A7596" w:rsidRPr="00660F2C">
        <w:rPr>
          <w:rStyle w:val="Char6"/>
          <w:rFonts w:hint="cs"/>
          <w:rtl/>
        </w:rPr>
        <w:t>ٱ</w:t>
      </w:r>
      <w:r w:rsidR="003A7596" w:rsidRPr="00660F2C">
        <w:rPr>
          <w:rStyle w:val="Char6"/>
          <w:rFonts w:hint="eastAsia"/>
          <w:rtl/>
        </w:rPr>
        <w:t>نفَضُّواْ</w:t>
      </w:r>
      <w:r w:rsidR="003A7596" w:rsidRPr="00660F2C">
        <w:rPr>
          <w:rStyle w:val="Char6"/>
          <w:rtl/>
        </w:rPr>
        <w:t xml:space="preserve"> </w:t>
      </w:r>
      <w:r w:rsidR="003A7596" w:rsidRPr="00660F2C">
        <w:rPr>
          <w:rStyle w:val="Char6"/>
          <w:rFonts w:hint="eastAsia"/>
          <w:rtl/>
        </w:rPr>
        <w:t>مِن</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حَو</w:t>
      </w:r>
      <w:r w:rsidR="003A7596" w:rsidRPr="00660F2C">
        <w:rPr>
          <w:rStyle w:val="Char6"/>
          <w:rFonts w:hint="cs"/>
          <w:rtl/>
        </w:rPr>
        <w:t>ۡ</w:t>
      </w:r>
      <w:r w:rsidR="003A7596" w:rsidRPr="00660F2C">
        <w:rPr>
          <w:rStyle w:val="Char6"/>
          <w:rFonts w:hint="eastAsia"/>
          <w:rtl/>
        </w:rPr>
        <w:t>لِكَ</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w:t>
      </w:r>
      <w:r w:rsidR="003A7596" w:rsidRPr="00660F2C">
        <w:rPr>
          <w:rStyle w:val="Char6"/>
          <w:rFonts w:hint="cs"/>
          <w:rtl/>
        </w:rPr>
        <w:t>ٱ</w:t>
      </w:r>
      <w:r w:rsidR="003A7596" w:rsidRPr="00660F2C">
        <w:rPr>
          <w:rStyle w:val="Char6"/>
          <w:rFonts w:hint="eastAsia"/>
          <w:rtl/>
        </w:rPr>
        <w:t>ع</w:t>
      </w:r>
      <w:r w:rsidR="003A7596" w:rsidRPr="00660F2C">
        <w:rPr>
          <w:rStyle w:val="Char6"/>
          <w:rFonts w:hint="cs"/>
          <w:rtl/>
        </w:rPr>
        <w:t>ۡ</w:t>
      </w:r>
      <w:r w:rsidR="003A7596" w:rsidRPr="00660F2C">
        <w:rPr>
          <w:rStyle w:val="Char6"/>
          <w:rFonts w:hint="eastAsia"/>
          <w:rtl/>
        </w:rPr>
        <w:t>فُ</w:t>
      </w:r>
      <w:r w:rsidR="003A7596" w:rsidRPr="00660F2C">
        <w:rPr>
          <w:rStyle w:val="Char6"/>
          <w:rtl/>
        </w:rPr>
        <w:t xml:space="preserve"> </w:t>
      </w:r>
      <w:r w:rsidR="003A7596" w:rsidRPr="00660F2C">
        <w:rPr>
          <w:rStyle w:val="Char6"/>
          <w:rFonts w:hint="eastAsia"/>
          <w:rtl/>
        </w:rPr>
        <w:t>عَن</w:t>
      </w:r>
      <w:r w:rsidR="003A7596" w:rsidRPr="00660F2C">
        <w:rPr>
          <w:rStyle w:val="Char6"/>
          <w:rFonts w:hint="cs"/>
          <w:rtl/>
        </w:rPr>
        <w:t>ۡ</w:t>
      </w:r>
      <w:r w:rsidR="003A7596" w:rsidRPr="00660F2C">
        <w:rPr>
          <w:rStyle w:val="Char6"/>
          <w:rFonts w:hint="eastAsia"/>
          <w:rtl/>
        </w:rPr>
        <w:t>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w:t>
      </w:r>
      <w:r w:rsidR="003A7596" w:rsidRPr="00660F2C">
        <w:rPr>
          <w:rStyle w:val="Char6"/>
          <w:rFonts w:hint="cs"/>
          <w:rtl/>
        </w:rPr>
        <w:t>ٱ</w:t>
      </w:r>
      <w:r w:rsidR="003A7596" w:rsidRPr="00660F2C">
        <w:rPr>
          <w:rStyle w:val="Char6"/>
          <w:rFonts w:hint="eastAsia"/>
          <w:rtl/>
        </w:rPr>
        <w:t>س</w:t>
      </w:r>
      <w:r w:rsidR="003A7596" w:rsidRPr="00660F2C">
        <w:rPr>
          <w:rStyle w:val="Char6"/>
          <w:rFonts w:hint="cs"/>
          <w:rtl/>
        </w:rPr>
        <w:t>ۡ</w:t>
      </w:r>
      <w:r w:rsidR="003A7596" w:rsidRPr="00660F2C">
        <w:rPr>
          <w:rStyle w:val="Char6"/>
          <w:rFonts w:hint="eastAsia"/>
          <w:rtl/>
        </w:rPr>
        <w:t>تَغ</w:t>
      </w:r>
      <w:r w:rsidR="003A7596" w:rsidRPr="00660F2C">
        <w:rPr>
          <w:rStyle w:val="Char6"/>
          <w:rFonts w:hint="cs"/>
          <w:rtl/>
        </w:rPr>
        <w:t>ۡ</w:t>
      </w:r>
      <w:r w:rsidR="003A7596" w:rsidRPr="00660F2C">
        <w:rPr>
          <w:rStyle w:val="Char6"/>
          <w:rFonts w:hint="eastAsia"/>
          <w:rtl/>
        </w:rPr>
        <w:t>فِر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لَهُم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وَشَاوِر</w:t>
      </w:r>
      <w:r w:rsidR="003A7596" w:rsidRPr="00660F2C">
        <w:rPr>
          <w:rStyle w:val="Char6"/>
          <w:rFonts w:hint="cs"/>
          <w:rtl/>
        </w:rPr>
        <w:t>ۡ</w:t>
      </w:r>
      <w:r w:rsidR="003A7596" w:rsidRPr="00660F2C">
        <w:rPr>
          <w:rStyle w:val="Char6"/>
          <w:rFonts w:hint="eastAsia"/>
          <w:rtl/>
        </w:rPr>
        <w:t>هُم</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فِي</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أَم</w:t>
      </w:r>
      <w:r w:rsidR="003A7596" w:rsidRPr="00660F2C">
        <w:rPr>
          <w:rStyle w:val="Char6"/>
          <w:rFonts w:hint="cs"/>
          <w:rtl/>
        </w:rPr>
        <w:t>ۡ</w:t>
      </w:r>
      <w:r w:rsidR="003A7596" w:rsidRPr="00660F2C">
        <w:rPr>
          <w:rStyle w:val="Char6"/>
          <w:rFonts w:hint="eastAsia"/>
          <w:rtl/>
        </w:rPr>
        <w:t>رِ</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فَإِذَا</w:t>
      </w:r>
      <w:r w:rsidR="003A7596" w:rsidRPr="00660F2C">
        <w:rPr>
          <w:rStyle w:val="Char6"/>
          <w:rtl/>
        </w:rPr>
        <w:t xml:space="preserve"> </w:t>
      </w:r>
      <w:r w:rsidR="003A7596" w:rsidRPr="00660F2C">
        <w:rPr>
          <w:rStyle w:val="Char6"/>
          <w:rFonts w:hint="eastAsia"/>
          <w:rtl/>
        </w:rPr>
        <w:t>عَزَم</w:t>
      </w:r>
      <w:r w:rsidR="003A7596" w:rsidRPr="00660F2C">
        <w:rPr>
          <w:rStyle w:val="Char6"/>
          <w:rFonts w:hint="cs"/>
          <w:rtl/>
        </w:rPr>
        <w:t>ۡ</w:t>
      </w:r>
      <w:r w:rsidR="003A7596" w:rsidRPr="00660F2C">
        <w:rPr>
          <w:rStyle w:val="Char6"/>
          <w:rFonts w:hint="eastAsia"/>
          <w:rtl/>
        </w:rPr>
        <w:t>تَ</w:t>
      </w:r>
      <w:r w:rsidR="003A7596" w:rsidRPr="00660F2C">
        <w:rPr>
          <w:rStyle w:val="Char6"/>
          <w:rtl/>
        </w:rPr>
        <w:t xml:space="preserve"> </w:t>
      </w:r>
      <w:r w:rsidR="003A7596" w:rsidRPr="00660F2C">
        <w:rPr>
          <w:rStyle w:val="Char6"/>
          <w:rFonts w:hint="eastAsia"/>
          <w:rtl/>
        </w:rPr>
        <w:t>فَتَوَكَّل</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عَلَى</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Fonts w:hint="cs"/>
          <w:rtl/>
        </w:rPr>
        <w:t>ۚ</w:t>
      </w:r>
      <w:r w:rsidR="003A7596" w:rsidRPr="00660F2C">
        <w:rPr>
          <w:rStyle w:val="Char6"/>
          <w:rtl/>
        </w:rPr>
        <w:t xml:space="preserve"> </w:t>
      </w:r>
      <w:r w:rsidR="003A7596" w:rsidRPr="00660F2C">
        <w:rPr>
          <w:rStyle w:val="Char6"/>
          <w:rFonts w:hint="eastAsia"/>
          <w:rtl/>
        </w:rPr>
        <w:t>إِنَّ</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للَّهَ</w:t>
      </w:r>
      <w:r w:rsidR="003A7596" w:rsidRPr="00660F2C">
        <w:rPr>
          <w:rStyle w:val="Char6"/>
          <w:rtl/>
        </w:rPr>
        <w:t xml:space="preserve"> </w:t>
      </w:r>
      <w:r w:rsidR="003A7596" w:rsidRPr="00660F2C">
        <w:rPr>
          <w:rStyle w:val="Char6"/>
          <w:rFonts w:hint="eastAsia"/>
          <w:rtl/>
        </w:rPr>
        <w:t>يُحِبُّ</w:t>
      </w:r>
      <w:r w:rsidR="003A7596" w:rsidRPr="00660F2C">
        <w:rPr>
          <w:rStyle w:val="Char6"/>
          <w:rtl/>
        </w:rPr>
        <w:t xml:space="preserve"> </w:t>
      </w:r>
      <w:r w:rsidR="003A7596" w:rsidRPr="00660F2C">
        <w:rPr>
          <w:rStyle w:val="Char6"/>
          <w:rFonts w:hint="cs"/>
          <w:rtl/>
        </w:rPr>
        <w:t>ٱ</w:t>
      </w:r>
      <w:r w:rsidR="003A7596" w:rsidRPr="00660F2C">
        <w:rPr>
          <w:rStyle w:val="Char6"/>
          <w:rFonts w:hint="eastAsia"/>
          <w:rtl/>
        </w:rPr>
        <w:t>ل</w:t>
      </w:r>
      <w:r w:rsidR="003A7596" w:rsidRPr="00660F2C">
        <w:rPr>
          <w:rStyle w:val="Char6"/>
          <w:rFonts w:hint="cs"/>
          <w:rtl/>
        </w:rPr>
        <w:t>ۡ</w:t>
      </w:r>
      <w:r w:rsidR="003A7596" w:rsidRPr="00660F2C">
        <w:rPr>
          <w:rStyle w:val="Char6"/>
          <w:rFonts w:hint="eastAsia"/>
          <w:rtl/>
        </w:rPr>
        <w:t>مُتَوَكِّلِينَ</w:t>
      </w:r>
      <w:r w:rsidR="003A7596" w:rsidRPr="00660F2C">
        <w:rPr>
          <w:rStyle w:val="Char6"/>
          <w:rtl/>
        </w:rPr>
        <w:t xml:space="preserve"> </w:t>
      </w:r>
      <w:r w:rsidR="003A7596" w:rsidRPr="00660F2C">
        <w:rPr>
          <w:rStyle w:val="Char6"/>
          <w:rFonts w:hint="cs"/>
          <w:rtl/>
        </w:rPr>
        <w:t>١٥٩</w:t>
      </w:r>
      <w:r w:rsidR="00251360" w:rsidRPr="00660F2C">
        <w:rPr>
          <w:rFonts w:cs="Traditional Arabic" w:hint="cs"/>
          <w:rtl/>
          <w:lang w:bidi="fa-IR"/>
        </w:rPr>
        <w:t>﴾</w:t>
      </w:r>
      <w:r w:rsidR="00251360" w:rsidRPr="00660F2C">
        <w:rPr>
          <w:rStyle w:val="Char4"/>
          <w:rFonts w:hint="cs"/>
          <w:spacing w:val="0"/>
          <w:rtl/>
        </w:rPr>
        <w:t xml:space="preserve"> </w:t>
      </w:r>
      <w:r w:rsidR="00251360" w:rsidRPr="0001357B">
        <w:rPr>
          <w:rStyle w:val="Char5"/>
          <w:rFonts w:hint="cs"/>
          <w:rtl/>
        </w:rPr>
        <w:t>[</w:t>
      </w:r>
      <w:r w:rsidR="00C41AB7" w:rsidRPr="0001357B">
        <w:rPr>
          <w:rStyle w:val="Char5"/>
          <w:rFonts w:hint="cs"/>
          <w:rtl/>
        </w:rPr>
        <w:t>آل‌عمران: 159</w:t>
      </w:r>
      <w:r w:rsidR="00251360" w:rsidRPr="0001357B">
        <w:rPr>
          <w:rStyle w:val="Char5"/>
          <w:rFonts w:hint="cs"/>
          <w:rtl/>
        </w:rPr>
        <w:t>].</w:t>
      </w:r>
      <w:r w:rsidRPr="00660F2C">
        <w:rPr>
          <w:rFonts w:ascii="QCF_BSML" w:hAnsi="QCF_BSML" w:cs="QCF_BSML"/>
          <w:color w:val="000000"/>
          <w:rtl/>
        </w:rPr>
        <w:t xml:space="preserve"> </w:t>
      </w:r>
    </w:p>
    <w:p w:rsidR="007E10A8" w:rsidRPr="00660F2C" w:rsidRDefault="00C41AB7" w:rsidP="00660F2C">
      <w:pPr>
        <w:widowControl w:val="0"/>
        <w:ind w:firstLine="284"/>
        <w:jc w:val="both"/>
        <w:rPr>
          <w:rStyle w:val="Char4"/>
          <w:spacing w:val="0"/>
          <w:rtl/>
        </w:rPr>
      </w:pPr>
      <w:r w:rsidRPr="00660F2C">
        <w:rPr>
          <w:rFonts w:ascii="B Lotus" w:hAnsi="B Lotus" w:cs="Traditional Arabic" w:hint="cs"/>
          <w:sz w:val="26"/>
          <w:szCs w:val="26"/>
          <w:rtl/>
          <w:lang w:bidi="fa-IR"/>
        </w:rPr>
        <w:t>«</w:t>
      </w:r>
      <w:r w:rsidR="007E10A8" w:rsidRPr="00660F2C">
        <w:rPr>
          <w:rStyle w:val="Char4"/>
          <w:rFonts w:hint="cs"/>
          <w:spacing w:val="0"/>
          <w:rtl/>
        </w:rPr>
        <w:t>پس به سبب رحمتی از جانب الله با آنان نرمخو</w:t>
      </w:r>
      <w:r w:rsidRPr="00660F2C">
        <w:rPr>
          <w:rStyle w:val="Char4"/>
          <w:rFonts w:hint="cs"/>
          <w:spacing w:val="0"/>
          <w:rtl/>
        </w:rPr>
        <w:t xml:space="preserve"> </w:t>
      </w:r>
      <w:r w:rsidR="007E10A8" w:rsidRPr="00660F2C">
        <w:rPr>
          <w:rStyle w:val="Char4"/>
          <w:rFonts w:hint="cs"/>
          <w:spacing w:val="0"/>
          <w:rtl/>
        </w:rPr>
        <w:t>شدی، و اگر درشتخوی و سخت دل بودی، بدون شک از پیرامون تو پراگنده می‌شدند، پس از آنان درگذر و برای آنان آمرزش بخواه، و با آنان در کارها مشورت کن</w:t>
      </w:r>
      <w:r w:rsidRPr="00660F2C">
        <w:rPr>
          <w:rFonts w:ascii="B Lotus" w:hAnsi="B Lotus" w:cs="Traditional Arabic" w:hint="cs"/>
          <w:sz w:val="26"/>
          <w:szCs w:val="26"/>
          <w:rtl/>
          <w:lang w:bidi="fa-IR"/>
        </w:rPr>
        <w:t>»</w:t>
      </w:r>
      <w:r w:rsidR="007E10A8" w:rsidRPr="00660F2C">
        <w:rPr>
          <w:rStyle w:val="Char4"/>
          <w:rFonts w:hint="cs"/>
          <w:spacing w:val="0"/>
          <w:rtl/>
        </w:rPr>
        <w:t xml:space="preserve">، همچنان </w:t>
      </w:r>
      <w:r w:rsidR="00A3288D">
        <w:rPr>
          <w:rStyle w:val="Char4"/>
          <w:rFonts w:hint="cs"/>
          <w:spacing w:val="0"/>
          <w:rtl/>
        </w:rPr>
        <w:t>کسانی که</w:t>
      </w:r>
      <w:r w:rsidR="007E10A8" w:rsidRPr="00660F2C">
        <w:rPr>
          <w:rStyle w:val="Char4"/>
          <w:rFonts w:hint="cs"/>
          <w:spacing w:val="0"/>
          <w:rtl/>
        </w:rPr>
        <w:t xml:space="preserve"> با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همراه و پیوسته بودند حکایت نموده</w:t>
      </w:r>
      <w:r w:rsidR="00345BD4" w:rsidRPr="00660F2C">
        <w:rPr>
          <w:rStyle w:val="Char4"/>
          <w:rFonts w:hint="cs"/>
          <w:spacing w:val="0"/>
          <w:rtl/>
        </w:rPr>
        <w:t>‌اند</w:t>
      </w:r>
      <w:r w:rsidR="007E10A8" w:rsidRPr="00660F2C">
        <w:rPr>
          <w:rStyle w:val="Char4"/>
          <w:rFonts w:hint="cs"/>
          <w:spacing w:val="0"/>
          <w:rtl/>
        </w:rPr>
        <w:t xml:space="preserve"> که ایشان (مشفق و مهربان بودند)</w:t>
      </w:r>
      <w:r w:rsidR="007E10A8" w:rsidRPr="005F0EF5">
        <w:rPr>
          <w:rStyle w:val="Char4"/>
          <w:rFonts w:eastAsia="SimSun"/>
          <w:spacing w:val="0"/>
          <w:vertAlign w:val="superscript"/>
          <w:rtl/>
        </w:rPr>
        <w:footnoteReference w:id="417"/>
      </w:r>
      <w:r w:rsidR="007E10A8" w:rsidRPr="00660F2C">
        <w:rPr>
          <w:rStyle w:val="Char4"/>
          <w:rFonts w:hint="cs"/>
          <w:spacing w:val="0"/>
          <w:rtl/>
        </w:rPr>
        <w:t>. و در روایت دیگر حکایت نموده</w:t>
      </w:r>
      <w:r w:rsidR="00345BD4" w:rsidRPr="00660F2C">
        <w:rPr>
          <w:rStyle w:val="Char4"/>
          <w:rFonts w:hint="cs"/>
          <w:spacing w:val="0"/>
          <w:rtl/>
        </w:rPr>
        <w:t>‌اند</w:t>
      </w:r>
      <w:r w:rsidR="007E10A8" w:rsidRPr="00660F2C">
        <w:rPr>
          <w:rStyle w:val="Char4"/>
          <w:rFonts w:hint="cs"/>
          <w:spacing w:val="0"/>
          <w:rtl/>
        </w:rPr>
        <w:t xml:space="preserve"> که ایشان (دل نازک داشتند)</w:t>
      </w:r>
      <w:r w:rsidR="007E10A8" w:rsidRPr="005F0EF5">
        <w:rPr>
          <w:rStyle w:val="Char4"/>
          <w:rFonts w:eastAsia="SimSun"/>
          <w:spacing w:val="0"/>
          <w:vertAlign w:val="superscript"/>
          <w:rtl/>
        </w:rPr>
        <w:footnoteReference w:id="418"/>
      </w:r>
      <w:r w:rsidRPr="00660F2C">
        <w:rPr>
          <w:rStyle w:val="Char4"/>
          <w:rFonts w:hint="cs"/>
          <w:spacing w:val="0"/>
          <w:rtl/>
        </w:rPr>
        <w:t>.</w:t>
      </w:r>
      <w:r w:rsidR="007E10A8" w:rsidRPr="00660F2C">
        <w:rPr>
          <w:rStyle w:val="Char4"/>
          <w:rFonts w:hint="cs"/>
          <w:spacing w:val="0"/>
          <w:rtl/>
        </w:rPr>
        <w:t xml:space="preserve"> و دیگری 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را چنین توصیف نموده: </w:t>
      </w:r>
      <w:r w:rsidRPr="00660F2C">
        <w:rPr>
          <w:rStyle w:val="Char4"/>
          <w:rFonts w:hint="cs"/>
          <w:spacing w:val="0"/>
          <w:rtl/>
        </w:rPr>
        <w:t>«</w:t>
      </w:r>
      <w:r w:rsidR="007E10A8" w:rsidRPr="00660F2C">
        <w:rPr>
          <w:rStyle w:val="Char4"/>
          <w:rFonts w:hint="cs"/>
          <w:spacing w:val="0"/>
          <w:rtl/>
        </w:rPr>
        <w:t>آنحضرت</w:t>
      </w:r>
      <w:r w:rsidR="007E10A8" w:rsidRPr="00660F2C">
        <w:rPr>
          <w:rFonts w:ascii="B Lotus" w:hAnsi="B Lotus" w:cs="CTraditional Arabic" w:hint="cs"/>
          <w:rtl/>
          <w:lang w:bidi="fa-IR"/>
        </w:rPr>
        <w:t>ص</w:t>
      </w:r>
      <w:r w:rsidR="007E10A8" w:rsidRPr="00660F2C">
        <w:rPr>
          <w:rStyle w:val="Char4"/>
          <w:rFonts w:hint="cs"/>
          <w:spacing w:val="0"/>
          <w:rtl/>
        </w:rPr>
        <w:t xml:space="preserve"> برما دلسوز و مهربان بودند</w:t>
      </w:r>
      <w:r w:rsidRPr="00660F2C">
        <w:rPr>
          <w:rStyle w:val="Char4"/>
          <w:rFonts w:hint="cs"/>
          <w:spacing w:val="0"/>
          <w:rtl/>
        </w:rPr>
        <w:t>»</w:t>
      </w:r>
      <w:r w:rsidR="007E10A8" w:rsidRPr="005F0EF5">
        <w:rPr>
          <w:rStyle w:val="Char4"/>
          <w:rFonts w:eastAsia="SimSun"/>
          <w:spacing w:val="0"/>
          <w:vertAlign w:val="superscript"/>
          <w:rtl/>
        </w:rPr>
        <w:footnoteReference w:id="419"/>
      </w:r>
      <w:r w:rsidRPr="00660F2C">
        <w:rPr>
          <w:rStyle w:val="Char4"/>
          <w:rFonts w:hint="cs"/>
          <w:spacing w:val="0"/>
          <w:rtl/>
        </w:rPr>
        <w:t>.</w:t>
      </w:r>
      <w:r w:rsidR="007E10A8" w:rsidRPr="00660F2C">
        <w:rPr>
          <w:rStyle w:val="Char4"/>
          <w:rFonts w:hint="cs"/>
          <w:spacing w:val="0"/>
          <w:rtl/>
        </w:rPr>
        <w:t xml:space="preserve"> در</w:t>
      </w:r>
      <w:r w:rsidRPr="00660F2C">
        <w:rPr>
          <w:rStyle w:val="Char4"/>
          <w:rFonts w:hint="cs"/>
          <w:spacing w:val="0"/>
          <w:rtl/>
        </w:rPr>
        <w:t xml:space="preserve"> </w:t>
      </w:r>
      <w:r w:rsidR="007E10A8" w:rsidRPr="00660F2C">
        <w:rPr>
          <w:rStyle w:val="Char4"/>
          <w:rFonts w:hint="cs"/>
          <w:spacing w:val="0"/>
          <w:rtl/>
        </w:rPr>
        <w:t>حج نیز اهتمام زیاد به امور امت داشتند، و</w:t>
      </w:r>
      <w:r w:rsidRPr="00660F2C">
        <w:rPr>
          <w:rStyle w:val="Char4"/>
          <w:rFonts w:hint="cs"/>
          <w:spacing w:val="0"/>
          <w:rtl/>
        </w:rPr>
        <w:t xml:space="preserve"> </w:t>
      </w:r>
      <w:r w:rsidR="007E10A8" w:rsidRPr="00660F2C">
        <w:rPr>
          <w:rStyle w:val="Char4"/>
          <w:rFonts w:hint="cs"/>
          <w:spacing w:val="0"/>
          <w:rtl/>
        </w:rPr>
        <w:t>با</w:t>
      </w:r>
      <w:r w:rsidR="004259E2" w:rsidRPr="00660F2C">
        <w:rPr>
          <w:rStyle w:val="Char4"/>
          <w:rFonts w:hint="cs"/>
          <w:spacing w:val="0"/>
          <w:rtl/>
        </w:rPr>
        <w:t xml:space="preserve"> آن‌ها </w:t>
      </w:r>
      <w:r w:rsidR="007E10A8" w:rsidRPr="00660F2C">
        <w:rPr>
          <w:rStyle w:val="Char4"/>
          <w:rFonts w:hint="cs"/>
          <w:spacing w:val="0"/>
          <w:rtl/>
        </w:rPr>
        <w:t>به شفقت و مهربانی و</w:t>
      </w:r>
      <w:r w:rsidRPr="00660F2C">
        <w:rPr>
          <w:rStyle w:val="Char4"/>
          <w:rFonts w:hint="cs"/>
          <w:spacing w:val="0"/>
          <w:rtl/>
        </w:rPr>
        <w:t xml:space="preserve"> </w:t>
      </w:r>
      <w:r w:rsidR="007E10A8" w:rsidRPr="00660F2C">
        <w:rPr>
          <w:rStyle w:val="Char4"/>
          <w:rFonts w:hint="cs"/>
          <w:spacing w:val="0"/>
          <w:rtl/>
        </w:rPr>
        <w:t>دلسوزی پیش</w:t>
      </w:r>
      <w:r w:rsidRPr="00660F2C">
        <w:rPr>
          <w:rStyle w:val="Char4"/>
          <w:rFonts w:hint="cs"/>
          <w:spacing w:val="0"/>
          <w:rtl/>
        </w:rPr>
        <w:t xml:space="preserve"> </w:t>
      </w:r>
      <w:r w:rsidR="007E10A8" w:rsidRPr="00660F2C">
        <w:rPr>
          <w:rStyle w:val="Char4"/>
          <w:rFonts w:hint="cs"/>
          <w:spacing w:val="0"/>
          <w:rtl/>
        </w:rPr>
        <w:t>آمد می‌کردند که برخی از گوشه</w:t>
      </w:r>
      <w:r w:rsidR="00345BD4" w:rsidRPr="00660F2C">
        <w:rPr>
          <w:rStyle w:val="Char4"/>
          <w:rFonts w:hint="cs"/>
          <w:spacing w:val="0"/>
          <w:rtl/>
        </w:rPr>
        <w:t>‌ها</w:t>
      </w:r>
      <w:r w:rsidR="007E10A8" w:rsidRPr="00660F2C">
        <w:rPr>
          <w:rStyle w:val="Char4"/>
          <w:rFonts w:hint="cs"/>
          <w:spacing w:val="0"/>
          <w:rtl/>
        </w:rPr>
        <w:t>ی آن</w:t>
      </w:r>
      <w:r w:rsidRPr="00660F2C">
        <w:rPr>
          <w:rStyle w:val="Char4"/>
          <w:rFonts w:hint="cs"/>
          <w:spacing w:val="0"/>
          <w:rtl/>
        </w:rPr>
        <w:t xml:space="preserve"> </w:t>
      </w:r>
      <w:r w:rsidR="007E10A8" w:rsidRPr="00660F2C">
        <w:rPr>
          <w:rStyle w:val="Char4"/>
          <w:rFonts w:hint="cs"/>
          <w:spacing w:val="0"/>
          <w:rtl/>
        </w:rPr>
        <w:t>را بطور خلاصه یاد</w:t>
      </w:r>
      <w:r w:rsidRPr="00660F2C">
        <w:rPr>
          <w:rStyle w:val="Char4"/>
          <w:rFonts w:hint="eastAsia"/>
          <w:spacing w:val="0"/>
          <w:rtl/>
        </w:rPr>
        <w:t>‌</w:t>
      </w:r>
      <w:r w:rsidR="007E10A8" w:rsidRPr="00660F2C">
        <w:rPr>
          <w:rStyle w:val="Char4"/>
          <w:rFonts w:hint="cs"/>
          <w:spacing w:val="0"/>
          <w:rtl/>
        </w:rPr>
        <w:t>آور می‌</w:t>
      </w:r>
      <w:r w:rsidRPr="00660F2C">
        <w:rPr>
          <w:rStyle w:val="Char4"/>
          <w:rFonts w:hint="cs"/>
          <w:spacing w:val="0"/>
          <w:rtl/>
        </w:rPr>
        <w:t>شویم:</w:t>
      </w:r>
    </w:p>
    <w:p w:rsidR="007E10A8" w:rsidRPr="00660F2C" w:rsidRDefault="007E10A8" w:rsidP="00660F2C">
      <w:pPr>
        <w:ind w:firstLine="284"/>
        <w:jc w:val="both"/>
        <w:rPr>
          <w:rStyle w:val="Char4"/>
          <w:spacing w:val="0"/>
          <w:rtl/>
        </w:rPr>
      </w:pPr>
      <w:r w:rsidRPr="00660F2C">
        <w:rPr>
          <w:rStyle w:val="Char4"/>
          <w:rFonts w:hint="cs"/>
          <w:spacing w:val="0"/>
          <w:rtl/>
        </w:rPr>
        <w:t>*- چون ایشان</w:t>
      </w:r>
      <w:r w:rsidRPr="00660F2C">
        <w:rPr>
          <w:rFonts w:ascii="B Lotus" w:hAnsi="B Lotus" w:cs="CTraditional Arabic" w:hint="cs"/>
          <w:rtl/>
          <w:lang w:bidi="fa-IR"/>
        </w:rPr>
        <w:t>ص</w:t>
      </w:r>
      <w:r w:rsidRPr="00660F2C">
        <w:rPr>
          <w:rStyle w:val="Char4"/>
          <w:rFonts w:hint="cs"/>
          <w:spacing w:val="0"/>
          <w:rtl/>
        </w:rPr>
        <w:t xml:space="preserve"> مردم را دیدند که تلبیه را با عبارات مختلف و احیاناً با کمی و زیادی بعضی کلمات، تکرار می‌نمایند،</w:t>
      </w:r>
      <w:r w:rsidR="004259E2" w:rsidRPr="00660F2C">
        <w:rPr>
          <w:rStyle w:val="Char4"/>
          <w:rFonts w:hint="cs"/>
          <w:spacing w:val="0"/>
          <w:rtl/>
        </w:rPr>
        <w:t xml:space="preserve"> آن‌ها </w:t>
      </w:r>
      <w:r w:rsidRPr="00660F2C">
        <w:rPr>
          <w:rStyle w:val="Char4"/>
          <w:rFonts w:hint="cs"/>
          <w:spacing w:val="0"/>
          <w:rtl/>
        </w:rPr>
        <w:t>را به عبارتی مشخص وادار ننمودند</w:t>
      </w:r>
      <w:r w:rsidRPr="005F0EF5">
        <w:rPr>
          <w:rStyle w:val="Char4"/>
          <w:rFonts w:eastAsia="SimSun"/>
          <w:spacing w:val="0"/>
          <w:vertAlign w:val="superscript"/>
          <w:rtl/>
        </w:rPr>
        <w:footnoteReference w:id="420"/>
      </w:r>
      <w:r w:rsidR="00C41AB7" w:rsidRPr="00660F2C">
        <w:rPr>
          <w:rStyle w:val="Char4"/>
          <w:rFonts w:hint="cs"/>
          <w:spacing w:val="0"/>
          <w:rtl/>
        </w:rPr>
        <w:t>.</w:t>
      </w:r>
      <w:r w:rsidRPr="00660F2C">
        <w:rPr>
          <w:rStyle w:val="Char4"/>
          <w:rFonts w:hint="cs"/>
          <w:spacing w:val="0"/>
          <w:rtl/>
        </w:rPr>
        <w:t xml:space="preserve"> همچنان </w:t>
      </w:r>
      <w:r w:rsidR="00C13FF2">
        <w:rPr>
          <w:rStyle w:val="Char4"/>
          <w:rFonts w:hint="cs"/>
          <w:spacing w:val="0"/>
          <w:rtl/>
        </w:rPr>
        <w:t>هنگامی که</w:t>
      </w:r>
      <w:r w:rsidRPr="00660F2C">
        <w:rPr>
          <w:rStyle w:val="Char4"/>
          <w:rFonts w:hint="cs"/>
          <w:spacing w:val="0"/>
          <w:rtl/>
        </w:rPr>
        <w:t xml:space="preserve"> مردم از عرفات بسوی مزدلفه حرکت نمودند، آنحضرت</w:t>
      </w:r>
      <w:r w:rsidRPr="00660F2C">
        <w:rPr>
          <w:rFonts w:ascii="B Lotus" w:hAnsi="B Lotus" w:cs="CTraditional Arabic" w:hint="cs"/>
          <w:rtl/>
          <w:lang w:bidi="fa-IR"/>
        </w:rPr>
        <w:t>ص</w:t>
      </w:r>
      <w:r w:rsidRPr="00660F2C">
        <w:rPr>
          <w:rStyle w:val="Char4"/>
          <w:rFonts w:hint="cs"/>
          <w:spacing w:val="0"/>
          <w:rtl/>
        </w:rPr>
        <w:t xml:space="preserve"> بیشتر تلبیه می‌گفتند، اما برخی از اصحاب (</w:t>
      </w:r>
      <w:r w:rsidRPr="00660F2C">
        <w:rPr>
          <w:rStyle w:val="Char1"/>
          <w:rFonts w:hint="cs"/>
          <w:spacing w:val="0"/>
          <w:rtl/>
        </w:rPr>
        <w:t>لاإله إلاالله</w:t>
      </w:r>
      <w:r w:rsidRPr="00660F2C">
        <w:rPr>
          <w:rStyle w:val="Char4"/>
          <w:rFonts w:hint="cs"/>
          <w:spacing w:val="0"/>
          <w:rtl/>
        </w:rPr>
        <w:t>) را تکرار می‌نمودند. و برخی دیگر تکبیر می‌گفتند</w:t>
      </w:r>
      <w:r w:rsidRPr="005F0EF5">
        <w:rPr>
          <w:rStyle w:val="Char4"/>
          <w:rFonts w:eastAsia="SimSun"/>
          <w:spacing w:val="0"/>
          <w:vertAlign w:val="superscript"/>
          <w:rtl/>
        </w:rPr>
        <w:footnoteReference w:id="421"/>
      </w:r>
      <w:r w:rsidRPr="00660F2C">
        <w:rPr>
          <w:rStyle w:val="Char4"/>
          <w:rFonts w:hint="cs"/>
          <w:spacing w:val="0"/>
          <w:rtl/>
        </w:rPr>
        <w:t>، ولی ایشان</w:t>
      </w:r>
      <w:r w:rsidRPr="00660F2C">
        <w:rPr>
          <w:rFonts w:ascii="B Lotus" w:hAnsi="B Lotus" w:cs="CTraditional Arabic" w:hint="cs"/>
          <w:rtl/>
          <w:lang w:bidi="fa-IR"/>
        </w:rPr>
        <w:t>ص</w:t>
      </w:r>
      <w:r w:rsidRPr="00660F2C">
        <w:rPr>
          <w:rStyle w:val="Char4"/>
          <w:rFonts w:hint="cs"/>
          <w:spacing w:val="0"/>
          <w:rtl/>
        </w:rPr>
        <w:t xml:space="preserve"> بر</w:t>
      </w:r>
      <w:r w:rsidR="00C41AB7" w:rsidRPr="00660F2C">
        <w:rPr>
          <w:rStyle w:val="Char4"/>
          <w:rFonts w:hint="cs"/>
          <w:spacing w:val="0"/>
          <w:rtl/>
        </w:rPr>
        <w:t xml:space="preserve"> </w:t>
      </w:r>
      <w:r w:rsidRPr="00660F2C">
        <w:rPr>
          <w:rStyle w:val="Char4"/>
          <w:rFonts w:hint="cs"/>
          <w:spacing w:val="0"/>
          <w:rtl/>
        </w:rPr>
        <w:t>آنان انکار ننمودند، زیرا از مهربانی و شفقتی که بر</w:t>
      </w:r>
      <w:r w:rsidR="004259E2" w:rsidRPr="00660F2C">
        <w:rPr>
          <w:rStyle w:val="Char4"/>
          <w:rFonts w:hint="cs"/>
          <w:spacing w:val="0"/>
          <w:rtl/>
        </w:rPr>
        <w:t xml:space="preserve"> آن‌ها </w:t>
      </w:r>
      <w:r w:rsidRPr="00660F2C">
        <w:rPr>
          <w:rStyle w:val="Char4"/>
          <w:rFonts w:hint="cs"/>
          <w:spacing w:val="0"/>
          <w:rtl/>
        </w:rPr>
        <w:t>داشتند، به گفتن یک عبارت معین مجبور</w:t>
      </w:r>
      <w:r w:rsidR="00345BD4" w:rsidRPr="00660F2C">
        <w:rPr>
          <w:rStyle w:val="Char4"/>
          <w:rFonts w:hint="cs"/>
          <w:spacing w:val="0"/>
          <w:rtl/>
        </w:rPr>
        <w:t xml:space="preserve">‌شان </w:t>
      </w:r>
      <w:r w:rsidRPr="00660F2C">
        <w:rPr>
          <w:rStyle w:val="Char4"/>
          <w:rFonts w:hint="cs"/>
          <w:spacing w:val="0"/>
          <w:rtl/>
        </w:rPr>
        <w:t>نکردند.</w:t>
      </w:r>
    </w:p>
    <w:p w:rsidR="007E10A8" w:rsidRPr="00660F2C" w:rsidRDefault="007E10A8" w:rsidP="00660F2C">
      <w:pPr>
        <w:ind w:firstLine="284"/>
        <w:jc w:val="both"/>
        <w:rPr>
          <w:rStyle w:val="Char4"/>
          <w:spacing w:val="0"/>
          <w:rtl/>
        </w:rPr>
      </w:pPr>
      <w:r w:rsidRPr="00660F2C">
        <w:rPr>
          <w:rStyle w:val="Char4"/>
          <w:rFonts w:hint="cs"/>
          <w:spacing w:val="0"/>
          <w:rtl/>
        </w:rPr>
        <w:t>*- پیامبر</w:t>
      </w:r>
      <w:r w:rsidR="00C41AB7"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 این حج از سهولت و آسانی</w:t>
      </w:r>
      <w:r w:rsidR="00345BD4" w:rsidRPr="00660F2C">
        <w:rPr>
          <w:rStyle w:val="Char4"/>
          <w:rFonts w:hint="cs"/>
          <w:spacing w:val="0"/>
          <w:rtl/>
        </w:rPr>
        <w:t>‌ها</w:t>
      </w:r>
      <w:r w:rsidRPr="00660F2C">
        <w:rPr>
          <w:rStyle w:val="Char4"/>
          <w:rFonts w:hint="cs"/>
          <w:spacing w:val="0"/>
          <w:rtl/>
        </w:rPr>
        <w:t>ی گوناگونی استفاده نمودند، مانند استخدام سایه بان و سوار</w:t>
      </w:r>
      <w:r w:rsidR="00C41AB7" w:rsidRPr="00660F2C">
        <w:rPr>
          <w:rStyle w:val="Char4"/>
          <w:rFonts w:hint="cs"/>
          <w:spacing w:val="0"/>
          <w:rtl/>
        </w:rPr>
        <w:t xml:space="preserve"> </w:t>
      </w:r>
      <w:r w:rsidRPr="00660F2C">
        <w:rPr>
          <w:rStyle w:val="Char4"/>
          <w:rFonts w:hint="cs"/>
          <w:spacing w:val="0"/>
          <w:rtl/>
        </w:rPr>
        <w:t>شدن بر</w:t>
      </w:r>
      <w:r w:rsidR="00C41AB7" w:rsidRPr="00660F2C">
        <w:rPr>
          <w:rStyle w:val="Char4"/>
          <w:rFonts w:hint="cs"/>
          <w:spacing w:val="0"/>
          <w:rtl/>
        </w:rPr>
        <w:t xml:space="preserve"> </w:t>
      </w:r>
      <w:r w:rsidRPr="00660F2C">
        <w:rPr>
          <w:rStyle w:val="Char4"/>
          <w:rFonts w:hint="cs"/>
          <w:spacing w:val="0"/>
          <w:rtl/>
        </w:rPr>
        <w:t>شتر هنگام عزیمت از مدینه بسوی مکه و</w:t>
      </w:r>
      <w:r w:rsidR="00C41AB7" w:rsidRPr="00660F2C">
        <w:rPr>
          <w:rStyle w:val="Char4"/>
          <w:rFonts w:hint="cs"/>
          <w:spacing w:val="0"/>
          <w:rtl/>
        </w:rPr>
        <w:t xml:space="preserve"> </w:t>
      </w:r>
      <w:r w:rsidRPr="00660F2C">
        <w:rPr>
          <w:rStyle w:val="Char4"/>
          <w:rFonts w:hint="cs"/>
          <w:spacing w:val="0"/>
          <w:rtl/>
        </w:rPr>
        <w:t>هنگام انتقال میان مشاعر</w:t>
      </w:r>
      <w:r w:rsidR="00C41AB7" w:rsidRPr="00660F2C">
        <w:rPr>
          <w:rStyle w:val="Char4"/>
          <w:rFonts w:hint="cs"/>
          <w:spacing w:val="0"/>
          <w:rtl/>
        </w:rPr>
        <w:t xml:space="preserve"> </w:t>
      </w:r>
      <w:r w:rsidRPr="00660F2C">
        <w:rPr>
          <w:rStyle w:val="Char4"/>
          <w:rFonts w:hint="cs"/>
          <w:spacing w:val="0"/>
          <w:rtl/>
        </w:rPr>
        <w:t>حج و غیره که اگر خلاف آن عمل می‌نمودند بدون شک مشکلات و زحمات و تکالیف زیادی بر</w:t>
      </w:r>
      <w:r w:rsidR="00C41AB7" w:rsidRPr="00660F2C">
        <w:rPr>
          <w:rStyle w:val="Char4"/>
          <w:rFonts w:hint="cs"/>
          <w:spacing w:val="0"/>
          <w:rtl/>
        </w:rPr>
        <w:t xml:space="preserve"> </w:t>
      </w:r>
      <w:r w:rsidRPr="00660F2C">
        <w:rPr>
          <w:rStyle w:val="Char4"/>
          <w:rFonts w:hint="cs"/>
          <w:spacing w:val="0"/>
          <w:rtl/>
        </w:rPr>
        <w:t>مردم وارد می</w:t>
      </w:r>
      <w:r w:rsidR="00C41AB7" w:rsidRPr="00660F2C">
        <w:rPr>
          <w:rStyle w:val="Char4"/>
          <w:rFonts w:hint="eastAsia"/>
          <w:spacing w:val="0"/>
          <w:rtl/>
        </w:rPr>
        <w:t>‌</w:t>
      </w:r>
      <w:r w:rsidRPr="00660F2C">
        <w:rPr>
          <w:rStyle w:val="Char4"/>
          <w:rFonts w:hint="cs"/>
          <w:spacing w:val="0"/>
          <w:rtl/>
        </w:rPr>
        <w:t>گردید، زیرا</w:t>
      </w:r>
      <w:r w:rsidR="004259E2" w:rsidRPr="00660F2C">
        <w:rPr>
          <w:rStyle w:val="Char4"/>
          <w:rFonts w:hint="cs"/>
          <w:spacing w:val="0"/>
          <w:rtl/>
        </w:rPr>
        <w:t xml:space="preserve"> آن‌ها </w:t>
      </w:r>
      <w:r w:rsidRPr="00660F2C">
        <w:rPr>
          <w:rStyle w:val="Char4"/>
          <w:rFonts w:hint="cs"/>
          <w:spacing w:val="0"/>
          <w:rtl/>
        </w:rPr>
        <w:t>بلکه همه امت اسلامی تا روز قیامت به ایشان اقتدا می‌نمایند</w:t>
      </w:r>
      <w:r w:rsidRPr="005F0EF5">
        <w:rPr>
          <w:rStyle w:val="Char4"/>
          <w:rFonts w:eastAsia="SimSun"/>
          <w:spacing w:val="0"/>
          <w:vertAlign w:val="superscript"/>
          <w:rtl/>
        </w:rPr>
        <w:footnoteReference w:id="422"/>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در اثنای ادا نمودن بعضی از اعمال حج مانند سعی و</w:t>
      </w:r>
      <w:r w:rsidR="00C41AB7" w:rsidRPr="00660F2C">
        <w:rPr>
          <w:rStyle w:val="Char4"/>
          <w:rFonts w:hint="cs"/>
          <w:spacing w:val="0"/>
          <w:rtl/>
        </w:rPr>
        <w:t xml:space="preserve"> </w:t>
      </w:r>
      <w:r w:rsidRPr="00660F2C">
        <w:rPr>
          <w:rStyle w:val="Char4"/>
          <w:rFonts w:hint="cs"/>
          <w:spacing w:val="0"/>
          <w:rtl/>
        </w:rPr>
        <w:t>طواف بر شتر سوار شدند تا مردم از پیرامون ایشان رانده نشوند و یا در</w:t>
      </w:r>
      <w:r w:rsidR="00C41AB7" w:rsidRPr="00660F2C">
        <w:rPr>
          <w:rStyle w:val="Char4"/>
          <w:rFonts w:hint="cs"/>
          <w:spacing w:val="0"/>
          <w:rtl/>
        </w:rPr>
        <w:t xml:space="preserve"> </w:t>
      </w:r>
      <w:r w:rsidRPr="00660F2C">
        <w:rPr>
          <w:rStyle w:val="Char4"/>
          <w:rFonts w:hint="cs"/>
          <w:spacing w:val="0"/>
          <w:rtl/>
        </w:rPr>
        <w:t>حضور ایشان کسی کتک نخورد</w:t>
      </w:r>
      <w:r w:rsidRPr="005F0EF5">
        <w:rPr>
          <w:rStyle w:val="Char4"/>
          <w:rFonts w:eastAsia="SimSun"/>
          <w:spacing w:val="0"/>
          <w:vertAlign w:val="superscript"/>
          <w:rtl/>
        </w:rPr>
        <w:footnoteReference w:id="423"/>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چنانکه ایشان</w:t>
      </w:r>
      <w:r w:rsidRPr="00660F2C">
        <w:rPr>
          <w:rFonts w:ascii="B Lotus" w:hAnsi="B Lotus" w:cs="CTraditional Arabic" w:hint="cs"/>
          <w:rtl/>
          <w:lang w:bidi="fa-IR"/>
        </w:rPr>
        <w:t>ص</w:t>
      </w:r>
      <w:r w:rsidRPr="00660F2C">
        <w:rPr>
          <w:rStyle w:val="Char4"/>
          <w:rFonts w:hint="cs"/>
          <w:spacing w:val="0"/>
          <w:rtl/>
        </w:rPr>
        <w:t xml:space="preserve"> از آغاز تا پایان موسم حج سعی داشتند تا خویش را به مردم نمایان کنند تا بتوانند سوال</w:t>
      </w:r>
      <w:r w:rsidR="00C41AB7" w:rsidRPr="00660F2C">
        <w:rPr>
          <w:rStyle w:val="Char4"/>
          <w:rFonts w:hint="eastAsia"/>
          <w:spacing w:val="0"/>
          <w:rtl/>
        </w:rPr>
        <w:t>‌</w:t>
      </w:r>
      <w:r w:rsidRPr="00660F2C">
        <w:rPr>
          <w:rStyle w:val="Char4"/>
          <w:rFonts w:hint="cs"/>
          <w:spacing w:val="0"/>
          <w:rtl/>
        </w:rPr>
        <w:t>ها و مشکلات</w:t>
      </w:r>
      <w:r w:rsidR="00345BD4" w:rsidRPr="00660F2C">
        <w:rPr>
          <w:rStyle w:val="Char4"/>
          <w:rFonts w:hint="cs"/>
          <w:spacing w:val="0"/>
          <w:rtl/>
        </w:rPr>
        <w:t xml:space="preserve">‌شان </w:t>
      </w:r>
      <w:r w:rsidRPr="00660F2C">
        <w:rPr>
          <w:rStyle w:val="Char4"/>
          <w:rFonts w:hint="cs"/>
          <w:spacing w:val="0"/>
          <w:rtl/>
        </w:rPr>
        <w:t>را به آنحضرت</w:t>
      </w:r>
      <w:r w:rsidRPr="00660F2C">
        <w:rPr>
          <w:rFonts w:ascii="B Lotus" w:hAnsi="B Lotus" w:cs="CTraditional Arabic" w:hint="cs"/>
          <w:rtl/>
          <w:lang w:bidi="fa-IR"/>
        </w:rPr>
        <w:t>ص</w:t>
      </w:r>
      <w:r w:rsidRPr="00660F2C">
        <w:rPr>
          <w:rStyle w:val="Char4"/>
          <w:rFonts w:hint="cs"/>
          <w:spacing w:val="0"/>
          <w:rtl/>
        </w:rPr>
        <w:t xml:space="preserve"> مطرح نمایند و در اقتدا و اخذ فتوا و</w:t>
      </w:r>
      <w:r w:rsidR="00C41AB7" w:rsidRPr="00660F2C">
        <w:rPr>
          <w:rStyle w:val="Char4"/>
          <w:rFonts w:hint="cs"/>
          <w:spacing w:val="0"/>
          <w:rtl/>
        </w:rPr>
        <w:t xml:space="preserve"> </w:t>
      </w:r>
      <w:r w:rsidRPr="00660F2C">
        <w:rPr>
          <w:rStyle w:val="Char4"/>
          <w:rFonts w:hint="cs"/>
          <w:spacing w:val="0"/>
          <w:rtl/>
        </w:rPr>
        <w:t>حل مسایل</w:t>
      </w:r>
      <w:r w:rsidR="00345BD4" w:rsidRPr="00660F2C">
        <w:rPr>
          <w:rStyle w:val="Char4"/>
          <w:rFonts w:hint="cs"/>
          <w:spacing w:val="0"/>
          <w:rtl/>
        </w:rPr>
        <w:t xml:space="preserve">‌شان </w:t>
      </w:r>
      <w:r w:rsidRPr="00660F2C">
        <w:rPr>
          <w:rStyle w:val="Char4"/>
          <w:rFonts w:hint="cs"/>
          <w:spacing w:val="0"/>
          <w:rtl/>
        </w:rPr>
        <w:t>زحمت و مشقتی ایجاد نگردد، ازینرو سوار بر شتر می</w:t>
      </w:r>
      <w:r w:rsidR="00C41AB7" w:rsidRPr="00660F2C">
        <w:rPr>
          <w:rStyle w:val="Char4"/>
          <w:rFonts w:hint="eastAsia"/>
          <w:spacing w:val="0"/>
          <w:rtl/>
        </w:rPr>
        <w:t>‌</w:t>
      </w:r>
      <w:r w:rsidRPr="00660F2C">
        <w:rPr>
          <w:rStyle w:val="Char4"/>
          <w:rFonts w:hint="cs"/>
          <w:spacing w:val="0"/>
          <w:rtl/>
        </w:rPr>
        <w:t>شدند تا همه او را ببینند.</w:t>
      </w:r>
    </w:p>
    <w:p w:rsidR="007E10A8" w:rsidRPr="00660F2C" w:rsidRDefault="007E10A8" w:rsidP="00660F2C">
      <w:pPr>
        <w:widowControl w:val="0"/>
        <w:ind w:firstLine="284"/>
        <w:jc w:val="both"/>
        <w:rPr>
          <w:rStyle w:val="Char4"/>
          <w:spacing w:val="0"/>
          <w:rtl/>
        </w:rPr>
      </w:pPr>
      <w:r w:rsidRPr="00660F2C">
        <w:rPr>
          <w:rStyle w:val="Char4"/>
          <w:rFonts w:hint="cs"/>
          <w:spacing w:val="0"/>
          <w:rtl/>
        </w:rPr>
        <w:t>*- پیامبر</w:t>
      </w:r>
      <w:r w:rsidR="00C41AB7"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مثل همیشه، در</w:t>
      </w:r>
      <w:r w:rsidR="00C41AB7" w:rsidRPr="00660F2C">
        <w:rPr>
          <w:rStyle w:val="Char4"/>
          <w:rFonts w:hint="cs"/>
          <w:spacing w:val="0"/>
          <w:rtl/>
        </w:rPr>
        <w:t xml:space="preserve"> </w:t>
      </w:r>
      <w:r w:rsidRPr="00660F2C">
        <w:rPr>
          <w:rStyle w:val="Char4"/>
          <w:rFonts w:hint="cs"/>
          <w:spacing w:val="0"/>
          <w:rtl/>
        </w:rPr>
        <w:t>حج نیز بر مردم سهولت و آسان</w:t>
      </w:r>
      <w:r w:rsidR="0001357B">
        <w:rPr>
          <w:rStyle w:val="Char4"/>
          <w:rFonts w:hint="eastAsia"/>
          <w:spacing w:val="0"/>
          <w:rtl/>
        </w:rPr>
        <w:t>‌</w:t>
      </w:r>
      <w:r w:rsidRPr="00660F2C">
        <w:rPr>
          <w:rStyle w:val="Char4"/>
          <w:rFonts w:hint="cs"/>
          <w:spacing w:val="0"/>
          <w:rtl/>
        </w:rPr>
        <w:t>گیری می‌نمودند، و اموریکه بلند</w:t>
      </w:r>
      <w:r w:rsidR="00345BD4" w:rsidRPr="00660F2C">
        <w:rPr>
          <w:rStyle w:val="Char4"/>
          <w:rFonts w:hint="cs"/>
          <w:spacing w:val="0"/>
          <w:rtl/>
        </w:rPr>
        <w:t>‌تر</w:t>
      </w:r>
      <w:r w:rsidRPr="00660F2C">
        <w:rPr>
          <w:rStyle w:val="Char4"/>
          <w:rFonts w:hint="cs"/>
          <w:spacing w:val="0"/>
          <w:rtl/>
        </w:rPr>
        <w:t xml:space="preserve"> از وسع وتوان</w:t>
      </w:r>
      <w:r w:rsidR="00345BD4" w:rsidRPr="00660F2C">
        <w:rPr>
          <w:rStyle w:val="Char4"/>
          <w:rFonts w:hint="cs"/>
          <w:spacing w:val="0"/>
          <w:rtl/>
        </w:rPr>
        <w:t xml:space="preserve">‌شان </w:t>
      </w:r>
      <w:r w:rsidRPr="00660F2C">
        <w:rPr>
          <w:rStyle w:val="Char4"/>
          <w:rFonts w:hint="cs"/>
          <w:spacing w:val="0"/>
          <w:rtl/>
        </w:rPr>
        <w:t>می‌بود، چه در مناسک حج و یا در امور مربوط به زمامداری و</w:t>
      </w:r>
      <w:r w:rsidR="00C41AB7" w:rsidRPr="00660F2C">
        <w:rPr>
          <w:rStyle w:val="Char4"/>
          <w:rFonts w:hint="cs"/>
          <w:spacing w:val="0"/>
          <w:rtl/>
        </w:rPr>
        <w:t xml:space="preserve"> </w:t>
      </w:r>
      <w:r w:rsidRPr="00660F2C">
        <w:rPr>
          <w:rStyle w:val="Char4"/>
          <w:rFonts w:hint="cs"/>
          <w:spacing w:val="0"/>
          <w:rtl/>
        </w:rPr>
        <w:t>رهبری حجاج، آنان را بالاتر از طاقت</w:t>
      </w:r>
      <w:r w:rsidR="00345BD4" w:rsidRPr="00660F2C">
        <w:rPr>
          <w:rStyle w:val="Char4"/>
          <w:rFonts w:hint="cs"/>
          <w:spacing w:val="0"/>
          <w:rtl/>
        </w:rPr>
        <w:t xml:space="preserve">‌شان </w:t>
      </w:r>
      <w:r w:rsidRPr="00660F2C">
        <w:rPr>
          <w:rStyle w:val="Char4"/>
          <w:rFonts w:hint="cs"/>
          <w:spacing w:val="0"/>
          <w:rtl/>
        </w:rPr>
        <w:t>مکلف نمی‌کردند، و هرکه در سیرت و احوال ایشان</w:t>
      </w:r>
      <w:r w:rsidRPr="00660F2C">
        <w:rPr>
          <w:rFonts w:ascii="B Lotus" w:hAnsi="B Lotus" w:cs="CTraditional Arabic" w:hint="cs"/>
          <w:rtl/>
          <w:lang w:bidi="fa-IR"/>
        </w:rPr>
        <w:t>ص</w:t>
      </w:r>
      <w:r w:rsidRPr="00660F2C">
        <w:rPr>
          <w:rStyle w:val="Char4"/>
          <w:rFonts w:hint="cs"/>
          <w:spacing w:val="0"/>
          <w:rtl/>
        </w:rPr>
        <w:t xml:space="preserve"> دقت نماید درخواهد یافت که آنحضرت</w:t>
      </w:r>
      <w:r w:rsidRPr="00660F2C">
        <w:rPr>
          <w:rFonts w:ascii="B Lotus" w:hAnsi="B Lotus" w:cs="CTraditional Arabic" w:hint="cs"/>
          <w:rtl/>
          <w:lang w:bidi="fa-IR"/>
        </w:rPr>
        <w:t>ص</w:t>
      </w:r>
      <w:r w:rsidRPr="00660F2C">
        <w:rPr>
          <w:rStyle w:val="Char4"/>
          <w:rFonts w:hint="cs"/>
          <w:spacing w:val="0"/>
          <w:rtl/>
        </w:rPr>
        <w:t xml:space="preserve"> هیچ کسی را بیشتر از طاقت و توانش بکاری نگماشته</w:t>
      </w:r>
      <w:r w:rsidR="00345BD4" w:rsidRPr="00660F2C">
        <w:rPr>
          <w:rStyle w:val="Char4"/>
          <w:rFonts w:hint="cs"/>
          <w:spacing w:val="0"/>
          <w:rtl/>
        </w:rPr>
        <w:t>‌اند</w:t>
      </w:r>
      <w:r w:rsidRPr="005F0EF5">
        <w:rPr>
          <w:rStyle w:val="Char4"/>
          <w:rFonts w:eastAsia="SimSun"/>
          <w:spacing w:val="0"/>
          <w:vertAlign w:val="superscript"/>
          <w:rtl/>
        </w:rPr>
        <w:footnoteReference w:id="424"/>
      </w:r>
      <w:r w:rsidR="00C41AB7"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ایشان</w:t>
      </w:r>
      <w:r w:rsidRPr="00660F2C">
        <w:rPr>
          <w:rFonts w:ascii="B Lotus" w:hAnsi="B Lotus" w:cs="CTraditional Arabic" w:hint="cs"/>
          <w:rtl/>
          <w:lang w:bidi="fa-IR"/>
        </w:rPr>
        <w:t>ص</w:t>
      </w:r>
      <w:r w:rsidRPr="00660F2C">
        <w:rPr>
          <w:rStyle w:val="Char4"/>
          <w:rFonts w:hint="cs"/>
          <w:spacing w:val="0"/>
          <w:rtl/>
        </w:rPr>
        <w:t xml:space="preserve"> با سکون و آرامش و وقار اعمال حج را ادا می‌نمودند. و در</w:t>
      </w:r>
      <w:r w:rsidR="00C41AB7" w:rsidRPr="00660F2C">
        <w:rPr>
          <w:rStyle w:val="Char4"/>
          <w:rFonts w:hint="cs"/>
          <w:spacing w:val="0"/>
          <w:rtl/>
        </w:rPr>
        <w:t xml:space="preserve"> </w:t>
      </w:r>
      <w:r w:rsidRPr="00660F2C">
        <w:rPr>
          <w:rStyle w:val="Char4"/>
          <w:rFonts w:hint="cs"/>
          <w:spacing w:val="0"/>
          <w:rtl/>
        </w:rPr>
        <w:t>هنگام انتقال بین مشاعر</w:t>
      </w:r>
      <w:r w:rsidR="00C41AB7" w:rsidRPr="00660F2C">
        <w:rPr>
          <w:rStyle w:val="Char4"/>
          <w:rFonts w:hint="cs"/>
          <w:spacing w:val="0"/>
          <w:rtl/>
        </w:rPr>
        <w:t xml:space="preserve"> </w:t>
      </w:r>
      <w:r w:rsidRPr="00660F2C">
        <w:rPr>
          <w:rStyle w:val="Char4"/>
          <w:rFonts w:hint="cs"/>
          <w:spacing w:val="0"/>
          <w:rtl/>
        </w:rPr>
        <w:t>حج به همین ترتیب راه را می‌</w:t>
      </w:r>
      <w:r w:rsidR="00C41AB7" w:rsidRPr="00660F2C">
        <w:rPr>
          <w:rStyle w:val="Char4"/>
          <w:rFonts w:hint="cs"/>
          <w:spacing w:val="0"/>
          <w:rtl/>
        </w:rPr>
        <w:t>پیمودند</w:t>
      </w:r>
      <w:r w:rsidRPr="00660F2C">
        <w:rPr>
          <w:rStyle w:val="Char4"/>
          <w:rFonts w:hint="cs"/>
          <w:spacing w:val="0"/>
          <w:rtl/>
        </w:rPr>
        <w:t>، تا مبادا بر</w:t>
      </w:r>
      <w:r w:rsidR="00C41AB7" w:rsidRPr="00660F2C">
        <w:rPr>
          <w:rStyle w:val="Char4"/>
          <w:rFonts w:hint="cs"/>
          <w:spacing w:val="0"/>
          <w:rtl/>
        </w:rPr>
        <w:t xml:space="preserve"> </w:t>
      </w:r>
      <w:r w:rsidRPr="00660F2C">
        <w:rPr>
          <w:rStyle w:val="Char4"/>
          <w:rFonts w:hint="cs"/>
          <w:spacing w:val="0"/>
          <w:rtl/>
        </w:rPr>
        <w:t>دیگران رنج و مشقت و</w:t>
      </w:r>
      <w:r w:rsidR="00C41AB7" w:rsidRPr="00660F2C">
        <w:rPr>
          <w:rStyle w:val="Char4"/>
          <w:rFonts w:hint="cs"/>
          <w:spacing w:val="0"/>
          <w:rtl/>
        </w:rPr>
        <w:t xml:space="preserve"> </w:t>
      </w:r>
      <w:r w:rsidRPr="00660F2C">
        <w:rPr>
          <w:rStyle w:val="Char4"/>
          <w:rFonts w:hint="cs"/>
          <w:spacing w:val="0"/>
          <w:rtl/>
        </w:rPr>
        <w:t>اذیتی عاید نگردد</w:t>
      </w:r>
      <w:r w:rsidRPr="005F0EF5">
        <w:rPr>
          <w:rStyle w:val="Char4"/>
          <w:rFonts w:eastAsia="SimSun"/>
          <w:spacing w:val="0"/>
          <w:vertAlign w:val="superscript"/>
          <w:rtl/>
        </w:rPr>
        <w:footnoteReference w:id="425"/>
      </w:r>
      <w:r w:rsidR="00C41AB7" w:rsidRPr="00660F2C">
        <w:rPr>
          <w:rStyle w:val="Char4"/>
          <w:rFonts w:hint="cs"/>
          <w:spacing w:val="0"/>
          <w:rtl/>
        </w:rPr>
        <w:t xml:space="preserve">. </w:t>
      </w:r>
      <w:r w:rsidRPr="00660F2C">
        <w:rPr>
          <w:rStyle w:val="Char4"/>
          <w:rFonts w:hint="cs"/>
          <w:spacing w:val="0"/>
          <w:rtl/>
        </w:rPr>
        <w:t>چون همه از ایشان تقلید و متابعت می</w:t>
      </w:r>
      <w:r w:rsidR="00C41AB7" w:rsidRPr="00660F2C">
        <w:rPr>
          <w:rStyle w:val="Char4"/>
          <w:rFonts w:hint="eastAsia"/>
          <w:spacing w:val="0"/>
          <w:rtl/>
        </w:rPr>
        <w:t>‌</w:t>
      </w:r>
      <w:r w:rsidR="00C41AB7" w:rsidRPr="00660F2C">
        <w:rPr>
          <w:rStyle w:val="Char4"/>
          <w:rFonts w:hint="cs"/>
          <w:spacing w:val="0"/>
          <w:rtl/>
        </w:rPr>
        <w:t>کردند.</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خطب</w:t>
      </w:r>
      <w:r w:rsidR="00C41AB7" w:rsidRPr="00660F2C">
        <w:rPr>
          <w:rStyle w:val="Char4"/>
          <w:rFonts w:hint="cs"/>
          <w:spacing w:val="0"/>
          <w:rtl/>
        </w:rPr>
        <w:t>ه</w:t>
      </w:r>
      <w:r w:rsidRPr="00660F2C">
        <w:rPr>
          <w:rStyle w:val="Char4"/>
          <w:rFonts w:hint="cs"/>
          <w:spacing w:val="0"/>
          <w:rtl/>
        </w:rPr>
        <w:t xml:space="preserve"> روز عرفه را کوتاه ایراد نمودند</w:t>
      </w:r>
      <w:r w:rsidRPr="005F0EF5">
        <w:rPr>
          <w:rStyle w:val="Char4"/>
          <w:rFonts w:eastAsia="SimSun"/>
          <w:spacing w:val="0"/>
          <w:vertAlign w:val="superscript"/>
          <w:rtl/>
        </w:rPr>
        <w:footnoteReference w:id="426"/>
      </w:r>
      <w:r w:rsidRPr="00660F2C">
        <w:rPr>
          <w:rStyle w:val="Char4"/>
          <w:rFonts w:hint="cs"/>
          <w:spacing w:val="0"/>
          <w:rtl/>
        </w:rPr>
        <w:t>، تا</w:t>
      </w:r>
      <w:r w:rsidR="00C41AB7" w:rsidRPr="00660F2C">
        <w:rPr>
          <w:rStyle w:val="Char4"/>
          <w:rFonts w:hint="cs"/>
          <w:spacing w:val="0"/>
          <w:rtl/>
        </w:rPr>
        <w:t xml:space="preserve"> </w:t>
      </w:r>
      <w:r w:rsidRPr="00660F2C">
        <w:rPr>
          <w:rStyle w:val="Char4"/>
          <w:rFonts w:hint="cs"/>
          <w:spacing w:val="0"/>
          <w:rtl/>
        </w:rPr>
        <w:t>مردم خسته و آشفته نشوند.</w:t>
      </w:r>
    </w:p>
    <w:p w:rsidR="007E10A8" w:rsidRPr="00660F2C" w:rsidRDefault="007E10A8" w:rsidP="00660F2C">
      <w:pPr>
        <w:ind w:firstLine="284"/>
        <w:jc w:val="both"/>
        <w:rPr>
          <w:rStyle w:val="Char4"/>
          <w:spacing w:val="0"/>
          <w:rtl/>
        </w:rPr>
      </w:pPr>
      <w:r w:rsidRPr="00660F2C">
        <w:rPr>
          <w:rStyle w:val="Char4"/>
          <w:rFonts w:hint="cs"/>
          <w:spacing w:val="0"/>
          <w:rtl/>
        </w:rPr>
        <w:t>*- همچنان ایشان</w:t>
      </w:r>
      <w:r w:rsidRPr="00660F2C">
        <w:rPr>
          <w:rFonts w:ascii="B Lotus" w:hAnsi="B Lotus" w:cs="CTraditional Arabic" w:hint="cs"/>
          <w:rtl/>
          <w:lang w:bidi="fa-IR"/>
        </w:rPr>
        <w:t>ص</w:t>
      </w:r>
      <w:r w:rsidRPr="00660F2C">
        <w:rPr>
          <w:rStyle w:val="Char4"/>
          <w:rFonts w:hint="cs"/>
          <w:spacing w:val="0"/>
          <w:rtl/>
        </w:rPr>
        <w:t xml:space="preserve"> بعد از ادای طواف قدوم، دیگر طرف خان</w:t>
      </w:r>
      <w:r w:rsidR="00C41AB7" w:rsidRPr="00660F2C">
        <w:rPr>
          <w:rStyle w:val="Char4"/>
          <w:rFonts w:hint="cs"/>
          <w:spacing w:val="0"/>
          <w:rtl/>
        </w:rPr>
        <w:t>ه</w:t>
      </w:r>
      <w:r w:rsidRPr="00660F2C">
        <w:rPr>
          <w:rStyle w:val="Char4"/>
          <w:rFonts w:hint="cs"/>
          <w:spacing w:val="0"/>
          <w:rtl/>
        </w:rPr>
        <w:t xml:space="preserve"> کعبه نرفتند تا وقتیکه از عرفات برگشتند</w:t>
      </w:r>
      <w:r w:rsidRPr="005F0EF5">
        <w:rPr>
          <w:rStyle w:val="Char4"/>
          <w:rFonts w:eastAsia="SimSun"/>
          <w:spacing w:val="0"/>
          <w:vertAlign w:val="superscript"/>
          <w:rtl/>
        </w:rPr>
        <w:footnoteReference w:id="427"/>
      </w:r>
      <w:r w:rsidR="00C41AB7" w:rsidRPr="00660F2C">
        <w:rPr>
          <w:rStyle w:val="Char4"/>
          <w:rFonts w:hint="cs"/>
          <w:spacing w:val="0"/>
          <w:rtl/>
        </w:rPr>
        <w:t>.</w:t>
      </w:r>
      <w:r w:rsidRPr="00660F2C">
        <w:rPr>
          <w:rStyle w:val="Char4"/>
          <w:rFonts w:hint="cs"/>
          <w:spacing w:val="0"/>
          <w:rtl/>
        </w:rPr>
        <w:t xml:space="preserve"> و نظر به روایات صحیح </w:t>
      </w:r>
      <w:r w:rsidR="00C41AB7" w:rsidRPr="00660F2C">
        <w:rPr>
          <w:rStyle w:val="Char4"/>
          <w:rFonts w:hint="cs"/>
          <w:spacing w:val="0"/>
          <w:rtl/>
        </w:rPr>
        <w:t>-</w:t>
      </w:r>
      <w:r w:rsidRPr="00660F2C">
        <w:rPr>
          <w:rStyle w:val="Char4"/>
          <w:rFonts w:hint="cs"/>
          <w:spacing w:val="0"/>
          <w:rtl/>
        </w:rPr>
        <w:t xml:space="preserve"> ایشان</w:t>
      </w:r>
      <w:r w:rsidRPr="00660F2C">
        <w:rPr>
          <w:rFonts w:ascii="B Lotus" w:hAnsi="B Lotus" w:cs="CTraditional Arabic" w:hint="cs"/>
          <w:rtl/>
          <w:lang w:bidi="fa-IR"/>
        </w:rPr>
        <w:t>ص</w:t>
      </w:r>
      <w:r w:rsidRPr="00660F2C">
        <w:rPr>
          <w:rStyle w:val="Char4"/>
          <w:rFonts w:hint="cs"/>
          <w:spacing w:val="0"/>
          <w:rtl/>
        </w:rPr>
        <w:t xml:space="preserve"> ایام تشریق را در</w:t>
      </w:r>
      <w:r w:rsidR="00C41AB7" w:rsidRPr="00660F2C">
        <w:rPr>
          <w:rStyle w:val="Char4"/>
          <w:rFonts w:hint="cs"/>
          <w:spacing w:val="0"/>
          <w:rtl/>
        </w:rPr>
        <w:t xml:space="preserve"> </w:t>
      </w:r>
      <w:r w:rsidRPr="00660F2C">
        <w:rPr>
          <w:rStyle w:val="Char4"/>
          <w:rFonts w:hint="cs"/>
          <w:spacing w:val="0"/>
          <w:rtl/>
        </w:rPr>
        <w:t>منا سپری کردند، و از آنجا بسوی کعب</w:t>
      </w:r>
      <w:r w:rsidR="00C41AB7" w:rsidRPr="00660F2C">
        <w:rPr>
          <w:rStyle w:val="Char4"/>
          <w:rFonts w:hint="cs"/>
          <w:spacing w:val="0"/>
          <w:rtl/>
        </w:rPr>
        <w:t>ه</w:t>
      </w:r>
      <w:r w:rsidRPr="00660F2C">
        <w:rPr>
          <w:rStyle w:val="Char4"/>
          <w:rFonts w:hint="cs"/>
          <w:spacing w:val="0"/>
          <w:rtl/>
        </w:rPr>
        <w:t xml:space="preserve"> معظمه نرفتند صرف بخاطر ادای  طواف وداع سپس برگشت بسوی مدینه به آنجا تشریف بردند، حال آنکه مقام و منزلت و فضیلت طواف به همه هویدا بود، لیکن بخاطر شفقت و مهربانی و آسانگیری بر</w:t>
      </w:r>
      <w:r w:rsidR="00C41AB7" w:rsidRPr="00660F2C">
        <w:rPr>
          <w:rStyle w:val="Char4"/>
          <w:rFonts w:hint="cs"/>
          <w:spacing w:val="0"/>
          <w:rtl/>
        </w:rPr>
        <w:t xml:space="preserve"> </w:t>
      </w:r>
      <w:r w:rsidRPr="00660F2C">
        <w:rPr>
          <w:rStyle w:val="Char4"/>
          <w:rFonts w:hint="cs"/>
          <w:spacing w:val="0"/>
          <w:rtl/>
        </w:rPr>
        <w:t>مردم از انجام آن منصرف شدند</w:t>
      </w:r>
      <w:r w:rsidRPr="005F0EF5">
        <w:rPr>
          <w:rStyle w:val="Char4"/>
          <w:rFonts w:eastAsia="SimSun"/>
          <w:spacing w:val="0"/>
          <w:vertAlign w:val="superscript"/>
          <w:rtl/>
        </w:rPr>
        <w:footnoteReference w:id="428"/>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آنحضرت</w:t>
      </w:r>
      <w:r w:rsidRPr="00660F2C">
        <w:rPr>
          <w:rFonts w:ascii="B Lotus" w:hAnsi="B Lotus" w:cs="CTraditional Arabic" w:hint="cs"/>
          <w:rtl/>
          <w:lang w:bidi="fa-IR"/>
        </w:rPr>
        <w:t>ص</w:t>
      </w:r>
      <w:r w:rsidR="00C41AB7" w:rsidRPr="00660F2C">
        <w:rPr>
          <w:rStyle w:val="Char4"/>
          <w:rFonts w:hint="cs"/>
          <w:spacing w:val="0"/>
          <w:rtl/>
        </w:rPr>
        <w:t xml:space="preserve"> همیشه کار آسان را برمی</w:t>
      </w:r>
      <w:r w:rsidR="00C41AB7" w:rsidRPr="00660F2C">
        <w:rPr>
          <w:rStyle w:val="Char4"/>
          <w:rFonts w:hint="eastAsia"/>
          <w:spacing w:val="0"/>
          <w:rtl/>
        </w:rPr>
        <w:t>‌</w:t>
      </w:r>
      <w:r w:rsidRPr="00660F2C">
        <w:rPr>
          <w:rStyle w:val="Char4"/>
          <w:rFonts w:hint="cs"/>
          <w:spacing w:val="0"/>
          <w:rtl/>
        </w:rPr>
        <w:t>گزیدند، و در</w:t>
      </w:r>
      <w:r w:rsidR="00C41AB7" w:rsidRPr="00660F2C">
        <w:rPr>
          <w:rStyle w:val="Char4"/>
          <w:rFonts w:hint="cs"/>
          <w:spacing w:val="0"/>
          <w:rtl/>
        </w:rPr>
        <w:t xml:space="preserve"> </w:t>
      </w:r>
      <w:r w:rsidRPr="00660F2C">
        <w:rPr>
          <w:rStyle w:val="Char4"/>
          <w:rFonts w:hint="cs"/>
          <w:spacing w:val="0"/>
          <w:rtl/>
        </w:rPr>
        <w:t xml:space="preserve">حج نیز فرمان صادر نمودند </w:t>
      </w:r>
      <w:r w:rsidR="00A3288D">
        <w:rPr>
          <w:rStyle w:val="Char4"/>
          <w:rFonts w:hint="cs"/>
          <w:spacing w:val="0"/>
          <w:rtl/>
        </w:rPr>
        <w:t>کسانی که</w:t>
      </w:r>
      <w:r w:rsidRPr="00660F2C">
        <w:rPr>
          <w:rStyle w:val="Char4"/>
          <w:rFonts w:hint="cs"/>
          <w:spacing w:val="0"/>
          <w:rtl/>
        </w:rPr>
        <w:t xml:space="preserve"> با</w:t>
      </w:r>
      <w:r w:rsidR="00C41AB7" w:rsidRPr="00660F2C">
        <w:rPr>
          <w:rStyle w:val="Char4"/>
          <w:rFonts w:hint="cs"/>
          <w:spacing w:val="0"/>
          <w:rtl/>
        </w:rPr>
        <w:t xml:space="preserve"> </w:t>
      </w:r>
      <w:r w:rsidRPr="00660F2C">
        <w:rPr>
          <w:rStyle w:val="Char4"/>
          <w:rFonts w:hint="cs"/>
          <w:spacing w:val="0"/>
          <w:rtl/>
        </w:rPr>
        <w:t>خود هدی (قربانی) نیاورده</w:t>
      </w:r>
      <w:r w:rsidR="00345BD4" w:rsidRPr="00660F2C">
        <w:rPr>
          <w:rStyle w:val="Char4"/>
          <w:rFonts w:hint="cs"/>
          <w:spacing w:val="0"/>
          <w:rtl/>
        </w:rPr>
        <w:t>‌اند</w:t>
      </w:r>
      <w:r w:rsidRPr="00660F2C">
        <w:rPr>
          <w:rStyle w:val="Char4"/>
          <w:rFonts w:hint="cs"/>
          <w:spacing w:val="0"/>
          <w:rtl/>
        </w:rPr>
        <w:t xml:space="preserve"> از احرام بیرون آیند، و در عرفات و مزدلفه نماز</w:t>
      </w:r>
      <w:r w:rsidR="00345BD4" w:rsidRPr="00660F2C">
        <w:rPr>
          <w:rStyle w:val="Char4"/>
          <w:rFonts w:hint="cs"/>
          <w:spacing w:val="0"/>
          <w:rtl/>
        </w:rPr>
        <w:t>‌ها</w:t>
      </w:r>
      <w:r w:rsidRPr="00660F2C">
        <w:rPr>
          <w:rStyle w:val="Char4"/>
          <w:rFonts w:hint="cs"/>
          <w:spacing w:val="0"/>
          <w:rtl/>
        </w:rPr>
        <w:t xml:space="preserve"> را یکجا ادا نمودند، و در</w:t>
      </w:r>
      <w:r w:rsidR="00C41AB7" w:rsidRPr="00660F2C">
        <w:rPr>
          <w:rStyle w:val="Char4"/>
          <w:rFonts w:hint="cs"/>
          <w:spacing w:val="0"/>
          <w:rtl/>
        </w:rPr>
        <w:t xml:space="preserve"> </w:t>
      </w:r>
      <w:r w:rsidRPr="00660F2C">
        <w:rPr>
          <w:rStyle w:val="Char4"/>
          <w:rFonts w:hint="cs"/>
          <w:spacing w:val="0"/>
          <w:rtl/>
        </w:rPr>
        <w:t>منا نماز</w:t>
      </w:r>
      <w:r w:rsidR="00345BD4" w:rsidRPr="00660F2C">
        <w:rPr>
          <w:rStyle w:val="Char4"/>
          <w:rFonts w:hint="cs"/>
          <w:spacing w:val="0"/>
          <w:rtl/>
        </w:rPr>
        <w:t>‌ها</w:t>
      </w:r>
      <w:r w:rsidRPr="00660F2C">
        <w:rPr>
          <w:rStyle w:val="Char4"/>
          <w:rFonts w:hint="cs"/>
          <w:spacing w:val="0"/>
          <w:rtl/>
        </w:rPr>
        <w:t xml:space="preserve"> را قصر</w:t>
      </w:r>
      <w:r w:rsidR="00C41AB7" w:rsidRPr="00660F2C">
        <w:rPr>
          <w:rStyle w:val="Char4"/>
          <w:rFonts w:hint="cs"/>
          <w:spacing w:val="0"/>
          <w:rtl/>
        </w:rPr>
        <w:t xml:space="preserve"> </w:t>
      </w:r>
      <w:r w:rsidRPr="00660F2C">
        <w:rPr>
          <w:rStyle w:val="Char4"/>
          <w:rFonts w:hint="cs"/>
          <w:spacing w:val="0"/>
          <w:rtl/>
        </w:rPr>
        <w:t>(کوتاه) می‌خواندند</w:t>
      </w:r>
      <w:r w:rsidRPr="005F0EF5">
        <w:rPr>
          <w:rStyle w:val="Char4"/>
          <w:rFonts w:eastAsia="SimSun"/>
          <w:spacing w:val="0"/>
          <w:vertAlign w:val="superscript"/>
          <w:rtl/>
        </w:rPr>
        <w:footnoteReference w:id="429"/>
      </w:r>
      <w:r w:rsidR="00C41AB7" w:rsidRPr="00660F2C">
        <w:rPr>
          <w:rStyle w:val="Char4"/>
          <w:rFonts w:hint="cs"/>
          <w:spacing w:val="0"/>
          <w:rtl/>
        </w:rPr>
        <w:t xml:space="preserve"> -</w:t>
      </w:r>
      <w:r w:rsidRPr="00660F2C">
        <w:rPr>
          <w:rStyle w:val="Char4"/>
          <w:rFonts w:hint="cs"/>
          <w:spacing w:val="0"/>
          <w:rtl/>
        </w:rPr>
        <w:t>چهار رکعتی را دو رکعت ادا می</w:t>
      </w:r>
      <w:r w:rsidR="00C41AB7" w:rsidRPr="00660F2C">
        <w:rPr>
          <w:rStyle w:val="Char4"/>
          <w:rFonts w:hint="eastAsia"/>
          <w:spacing w:val="0"/>
          <w:rtl/>
        </w:rPr>
        <w:t>‌</w:t>
      </w:r>
      <w:r w:rsidR="00C41AB7" w:rsidRPr="00660F2C">
        <w:rPr>
          <w:rStyle w:val="Char4"/>
          <w:rFonts w:hint="cs"/>
          <w:spacing w:val="0"/>
          <w:rtl/>
        </w:rPr>
        <w:t>نمودند-.</w:t>
      </w:r>
    </w:p>
    <w:p w:rsidR="007E10A8" w:rsidRPr="00660F2C" w:rsidRDefault="007E10A8" w:rsidP="00660F2C">
      <w:pPr>
        <w:ind w:firstLine="284"/>
        <w:jc w:val="both"/>
        <w:rPr>
          <w:rStyle w:val="Char4"/>
          <w:spacing w:val="0"/>
          <w:rtl/>
        </w:rPr>
      </w:pPr>
      <w:r w:rsidRPr="00660F2C">
        <w:rPr>
          <w:rStyle w:val="Char4"/>
          <w:rFonts w:hint="cs"/>
          <w:spacing w:val="0"/>
          <w:rtl/>
        </w:rPr>
        <w:t>*- پیامبر اکرم</w:t>
      </w:r>
      <w:r w:rsidRPr="00660F2C">
        <w:rPr>
          <w:rFonts w:ascii="B Lotus" w:hAnsi="B Lotus" w:cs="CTraditional Arabic" w:hint="cs"/>
          <w:rtl/>
          <w:lang w:bidi="fa-IR"/>
        </w:rPr>
        <w:t>ص</w:t>
      </w:r>
      <w:r w:rsidRPr="00660F2C">
        <w:rPr>
          <w:rStyle w:val="Char4"/>
          <w:rFonts w:hint="cs"/>
          <w:spacing w:val="0"/>
          <w:rtl/>
        </w:rPr>
        <w:t xml:space="preserve"> اصحاب کرام را امر فرمودند تا قربانی</w:t>
      </w:r>
      <w:r w:rsidR="00345BD4" w:rsidRPr="00660F2C">
        <w:rPr>
          <w:rStyle w:val="Char4"/>
          <w:rFonts w:hint="cs"/>
          <w:spacing w:val="0"/>
          <w:rtl/>
        </w:rPr>
        <w:t xml:space="preserve">‌شان </w:t>
      </w:r>
      <w:r w:rsidRPr="00660F2C">
        <w:rPr>
          <w:rStyle w:val="Char4"/>
          <w:rFonts w:hint="cs"/>
          <w:spacing w:val="0"/>
          <w:rtl/>
        </w:rPr>
        <w:t>را در</w:t>
      </w:r>
      <w:r w:rsidR="00C41AB7" w:rsidRPr="00660F2C">
        <w:rPr>
          <w:rStyle w:val="Char4"/>
          <w:rFonts w:hint="cs"/>
          <w:spacing w:val="0"/>
          <w:rtl/>
        </w:rPr>
        <w:t xml:space="preserve"> </w:t>
      </w:r>
      <w:r w:rsidRPr="00660F2C">
        <w:rPr>
          <w:rStyle w:val="Char4"/>
          <w:rFonts w:hint="cs"/>
          <w:spacing w:val="0"/>
          <w:rtl/>
        </w:rPr>
        <w:t>جاهایی که فرود آمده</w:t>
      </w:r>
      <w:r w:rsidR="00345BD4" w:rsidRPr="00660F2C">
        <w:rPr>
          <w:rStyle w:val="Char4"/>
          <w:rFonts w:hint="cs"/>
          <w:spacing w:val="0"/>
          <w:rtl/>
        </w:rPr>
        <w:t>‌اند</w:t>
      </w:r>
      <w:r w:rsidRPr="00660F2C">
        <w:rPr>
          <w:rStyle w:val="Char4"/>
          <w:rFonts w:hint="cs"/>
          <w:spacing w:val="0"/>
          <w:rtl/>
        </w:rPr>
        <w:t xml:space="preserve"> </w:t>
      </w:r>
      <w:r w:rsidR="00C41AB7" w:rsidRPr="00660F2C">
        <w:rPr>
          <w:rStyle w:val="Char4"/>
          <w:rFonts w:hint="cs"/>
          <w:spacing w:val="0"/>
          <w:rtl/>
        </w:rPr>
        <w:t>-</w:t>
      </w:r>
      <w:r w:rsidRPr="00660F2C">
        <w:rPr>
          <w:rStyle w:val="Char4"/>
          <w:rFonts w:hint="cs"/>
          <w:spacing w:val="0"/>
          <w:rtl/>
        </w:rPr>
        <w:t>در</w:t>
      </w:r>
      <w:r w:rsidR="00C41AB7" w:rsidRPr="00660F2C">
        <w:rPr>
          <w:rStyle w:val="Char4"/>
          <w:rFonts w:hint="cs"/>
          <w:spacing w:val="0"/>
          <w:rtl/>
        </w:rPr>
        <w:t xml:space="preserve"> </w:t>
      </w:r>
      <w:r w:rsidRPr="00660F2C">
        <w:rPr>
          <w:rStyle w:val="Char4"/>
          <w:rFonts w:hint="cs"/>
          <w:spacing w:val="0"/>
          <w:rtl/>
        </w:rPr>
        <w:t>منا</w:t>
      </w:r>
      <w:r w:rsidR="00C41AB7" w:rsidRPr="00660F2C">
        <w:rPr>
          <w:rStyle w:val="Char4"/>
          <w:rFonts w:hint="cs"/>
          <w:spacing w:val="0"/>
          <w:rtl/>
        </w:rPr>
        <w:t>-</w:t>
      </w:r>
      <w:r w:rsidRPr="00660F2C">
        <w:rPr>
          <w:rStyle w:val="Char4"/>
          <w:rFonts w:hint="cs"/>
          <w:spacing w:val="0"/>
          <w:rtl/>
        </w:rPr>
        <w:t xml:space="preserve"> ذبح نمایند، </w:t>
      </w:r>
      <w:r w:rsidR="00A3288D">
        <w:rPr>
          <w:rStyle w:val="Char4"/>
          <w:rFonts w:hint="cs"/>
          <w:spacing w:val="0"/>
          <w:rtl/>
        </w:rPr>
        <w:t>قسمی که</w:t>
      </w:r>
      <w:r w:rsidRPr="00660F2C">
        <w:rPr>
          <w:rStyle w:val="Char4"/>
          <w:rFonts w:hint="cs"/>
          <w:spacing w:val="0"/>
          <w:rtl/>
        </w:rPr>
        <w:t xml:space="preserve"> از جابر</w:t>
      </w:r>
      <w:r w:rsidR="004259E2" w:rsidRPr="00660F2C">
        <w:rPr>
          <w:rStyle w:val="Char4"/>
          <w:rFonts w:cs="CTraditional Arabic" w:hint="cs"/>
          <w:spacing w:val="0"/>
          <w:rtl/>
        </w:rPr>
        <w:t xml:space="preserve">س </w:t>
      </w:r>
      <w:r w:rsidR="00C41AB7" w:rsidRPr="00660F2C">
        <w:rPr>
          <w:rStyle w:val="Char4"/>
          <w:rFonts w:hint="cs"/>
          <w:spacing w:val="0"/>
          <w:rtl/>
        </w:rPr>
        <w:t>-</w:t>
      </w:r>
      <w:r w:rsidRPr="00660F2C">
        <w:rPr>
          <w:rStyle w:val="Char4"/>
          <w:rFonts w:hint="cs"/>
          <w:spacing w:val="0"/>
          <w:rtl/>
        </w:rPr>
        <w:t>مرفوعاً- روایت شده که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C41AB7" w:rsidRPr="00660F2C">
        <w:rPr>
          <w:rStyle w:val="Char4"/>
          <w:rFonts w:hint="cs"/>
          <w:spacing w:val="0"/>
          <w:rtl/>
        </w:rPr>
        <w:t>«</w:t>
      </w:r>
      <w:r w:rsidRPr="00660F2C">
        <w:rPr>
          <w:rStyle w:val="Char4"/>
          <w:rFonts w:hint="cs"/>
          <w:spacing w:val="0"/>
          <w:rtl/>
        </w:rPr>
        <w:t>من در</w:t>
      </w:r>
      <w:r w:rsidR="00C41AB7" w:rsidRPr="00660F2C">
        <w:rPr>
          <w:rStyle w:val="Char4"/>
          <w:rFonts w:hint="cs"/>
          <w:spacing w:val="0"/>
          <w:rtl/>
        </w:rPr>
        <w:t xml:space="preserve"> اینجا ذبح نمودم و سر</w:t>
      </w:r>
      <w:r w:rsidRPr="00660F2C">
        <w:rPr>
          <w:rStyle w:val="Char4"/>
          <w:rFonts w:hint="cs"/>
          <w:spacing w:val="0"/>
          <w:rtl/>
        </w:rPr>
        <w:t>زمین منا همه جای قربانی است، پس شما نیز در</w:t>
      </w:r>
      <w:r w:rsidR="00C41AB7" w:rsidRPr="00660F2C">
        <w:rPr>
          <w:rStyle w:val="Char4"/>
          <w:rFonts w:hint="cs"/>
          <w:spacing w:val="0"/>
          <w:rtl/>
        </w:rPr>
        <w:t xml:space="preserve"> جاهایی که فرود آمده</w:t>
      </w:r>
      <w:r w:rsidR="00C41AB7" w:rsidRPr="00660F2C">
        <w:rPr>
          <w:rStyle w:val="Char4"/>
          <w:rFonts w:hint="eastAsia"/>
          <w:spacing w:val="0"/>
          <w:rtl/>
        </w:rPr>
        <w:t>‌</w:t>
      </w:r>
      <w:r w:rsidR="00C41AB7" w:rsidRPr="00660F2C">
        <w:rPr>
          <w:rStyle w:val="Char4"/>
          <w:rFonts w:hint="cs"/>
          <w:spacing w:val="0"/>
          <w:rtl/>
        </w:rPr>
        <w:t>اید قربانی</w:t>
      </w:r>
      <w:r w:rsidR="00C41AB7" w:rsidRPr="00660F2C">
        <w:rPr>
          <w:rStyle w:val="Char4"/>
          <w:rFonts w:hint="eastAsia"/>
          <w:spacing w:val="0"/>
          <w:rtl/>
        </w:rPr>
        <w:t>‌</w:t>
      </w:r>
      <w:r w:rsidRPr="00660F2C">
        <w:rPr>
          <w:rStyle w:val="Char4"/>
          <w:rFonts w:hint="cs"/>
          <w:spacing w:val="0"/>
          <w:rtl/>
        </w:rPr>
        <w:t>تان را ذبح نمایید</w:t>
      </w:r>
      <w:r w:rsidR="00C41AB7" w:rsidRPr="00660F2C">
        <w:rPr>
          <w:rStyle w:val="Char4"/>
          <w:rFonts w:hint="cs"/>
          <w:spacing w:val="0"/>
          <w:rtl/>
        </w:rPr>
        <w:t>»</w:t>
      </w:r>
      <w:r w:rsidRPr="005F0EF5">
        <w:rPr>
          <w:rStyle w:val="Char4"/>
          <w:rFonts w:eastAsia="SimSun"/>
          <w:spacing w:val="0"/>
          <w:vertAlign w:val="superscript"/>
          <w:rtl/>
        </w:rPr>
        <w:footnoteReference w:id="430"/>
      </w: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برای زنان اجازه دادند تا قبل از</w:t>
      </w:r>
      <w:r w:rsidR="00C41AB7" w:rsidRPr="00660F2C">
        <w:rPr>
          <w:rStyle w:val="Char4"/>
          <w:rFonts w:hint="cs"/>
          <w:spacing w:val="0"/>
          <w:rtl/>
        </w:rPr>
        <w:t xml:space="preserve"> </w:t>
      </w:r>
      <w:r w:rsidRPr="00660F2C">
        <w:rPr>
          <w:rStyle w:val="Char4"/>
          <w:rFonts w:hint="cs"/>
          <w:spacing w:val="0"/>
          <w:rtl/>
        </w:rPr>
        <w:t>طلوع آفتاب بر</w:t>
      </w:r>
      <w:r w:rsidR="00C41AB7" w:rsidRPr="00660F2C">
        <w:rPr>
          <w:rStyle w:val="Char4"/>
          <w:rFonts w:hint="cs"/>
          <w:spacing w:val="0"/>
          <w:rtl/>
        </w:rPr>
        <w:t xml:space="preserve"> </w:t>
      </w:r>
      <w:r w:rsidRPr="00660F2C">
        <w:rPr>
          <w:rStyle w:val="Char4"/>
          <w:rFonts w:hint="cs"/>
          <w:spacing w:val="0"/>
          <w:rtl/>
        </w:rPr>
        <w:t>جمره سنگ پرتاب نمایند، چون پرتاب سنگریزه در هنگام از</w:t>
      </w:r>
      <w:r w:rsidR="00C41AB7" w:rsidRPr="00660F2C">
        <w:rPr>
          <w:rStyle w:val="Char4"/>
          <w:rFonts w:hint="cs"/>
          <w:spacing w:val="0"/>
          <w:rtl/>
        </w:rPr>
        <w:t>دحام برای زنان مشکل بود، آنحضرت</w:t>
      </w:r>
      <w:r w:rsidRPr="00660F2C">
        <w:rPr>
          <w:rFonts w:ascii="B Lotus" w:hAnsi="B Lotus" w:cs="CTraditional Arabic" w:hint="cs"/>
          <w:rtl/>
          <w:lang w:bidi="fa-IR"/>
        </w:rPr>
        <w:t>ص</w:t>
      </w:r>
      <w:r w:rsidRPr="00660F2C">
        <w:rPr>
          <w:rStyle w:val="Char4"/>
          <w:rFonts w:hint="cs"/>
          <w:spacing w:val="0"/>
          <w:rtl/>
        </w:rPr>
        <w:t xml:space="preserve"> به</w:t>
      </w:r>
      <w:r w:rsidR="004259E2" w:rsidRPr="00660F2C">
        <w:rPr>
          <w:rStyle w:val="Char4"/>
          <w:rFonts w:hint="cs"/>
          <w:spacing w:val="0"/>
          <w:rtl/>
        </w:rPr>
        <w:t xml:space="preserve"> آن‌ها </w:t>
      </w:r>
      <w:r w:rsidRPr="00660F2C">
        <w:rPr>
          <w:rStyle w:val="Char4"/>
          <w:rFonts w:hint="cs"/>
          <w:spacing w:val="0"/>
          <w:rtl/>
        </w:rPr>
        <w:t>اجازه دادند تا قبل از طلوع آفتاب بر جمره سنگ بریزند، هچنان به آنان اجازه دادند تا پیش از دیگران بسوی جمرات حرکت نمایند</w:t>
      </w:r>
      <w:r w:rsidRPr="005F0EF5">
        <w:rPr>
          <w:rStyle w:val="Char4"/>
          <w:rFonts w:eastAsia="SimSun"/>
          <w:spacing w:val="0"/>
          <w:vertAlign w:val="superscript"/>
          <w:rtl/>
        </w:rPr>
        <w:footnoteReference w:id="431"/>
      </w:r>
      <w:r w:rsidR="00C41AB7"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لطف و شفقت آنحضرت</w:t>
      </w:r>
      <w:r w:rsidRPr="00660F2C">
        <w:rPr>
          <w:rFonts w:ascii="B Lotus" w:hAnsi="B Lotus" w:cs="CTraditional Arabic" w:hint="cs"/>
          <w:rtl/>
          <w:lang w:bidi="fa-IR"/>
        </w:rPr>
        <w:t>ص</w:t>
      </w:r>
      <w:r w:rsidRPr="00660F2C">
        <w:rPr>
          <w:rStyle w:val="Char4"/>
          <w:rFonts w:hint="cs"/>
          <w:spacing w:val="0"/>
          <w:rtl/>
        </w:rPr>
        <w:t xml:space="preserve"> بر</w:t>
      </w:r>
      <w:r w:rsidR="00C41AB7" w:rsidRPr="00660F2C">
        <w:rPr>
          <w:rStyle w:val="Char4"/>
          <w:rFonts w:hint="cs"/>
          <w:spacing w:val="0"/>
          <w:rtl/>
        </w:rPr>
        <w:t xml:space="preserve"> </w:t>
      </w:r>
      <w:r w:rsidRPr="00660F2C">
        <w:rPr>
          <w:rStyle w:val="Char4"/>
          <w:rFonts w:hint="cs"/>
          <w:spacing w:val="0"/>
          <w:rtl/>
        </w:rPr>
        <w:t>مردم آنقدر زیاد بود که قلم از وصف آن عاجز می‌ماند، ایشان مردم را به شتاب نمودن در برگشت بسوی اهل و خانواده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تشویق نمودند، تا از یکسو انتظار اهل و</w:t>
      </w:r>
      <w:r w:rsidR="00C41AB7" w:rsidRPr="00660F2C">
        <w:rPr>
          <w:rStyle w:val="Char4"/>
          <w:rFonts w:hint="cs"/>
          <w:spacing w:val="0"/>
          <w:rtl/>
        </w:rPr>
        <w:t xml:space="preserve"> </w:t>
      </w:r>
      <w:r w:rsidRPr="00660F2C">
        <w:rPr>
          <w:rStyle w:val="Char4"/>
          <w:rFonts w:hint="cs"/>
          <w:spacing w:val="0"/>
          <w:rtl/>
        </w:rPr>
        <w:t>خانواد</w:t>
      </w:r>
      <w:r w:rsidR="00C41AB7" w:rsidRPr="00660F2C">
        <w:rPr>
          <w:rStyle w:val="Char4"/>
          <w:rFonts w:hint="cs"/>
          <w:spacing w:val="0"/>
          <w:rtl/>
        </w:rPr>
        <w:t>ه</w:t>
      </w:r>
      <w:r w:rsidR="004259E2" w:rsidRPr="00660F2C">
        <w:rPr>
          <w:rStyle w:val="Char4"/>
          <w:rFonts w:hint="cs"/>
          <w:spacing w:val="0"/>
          <w:rtl/>
        </w:rPr>
        <w:t xml:space="preserve"> آن‌ها </w:t>
      </w:r>
      <w:r w:rsidRPr="00660F2C">
        <w:rPr>
          <w:rStyle w:val="Char4"/>
          <w:rFonts w:hint="cs"/>
          <w:spacing w:val="0"/>
          <w:rtl/>
        </w:rPr>
        <w:t>طول نکشد و ا</w:t>
      </w:r>
      <w:r w:rsidR="00C41AB7" w:rsidRPr="00660F2C">
        <w:rPr>
          <w:rStyle w:val="Char4"/>
          <w:rFonts w:hint="cs"/>
          <w:spacing w:val="0"/>
          <w:rtl/>
        </w:rPr>
        <w:t xml:space="preserve"> </w:t>
      </w:r>
      <w:r w:rsidRPr="00660F2C">
        <w:rPr>
          <w:rStyle w:val="Char4"/>
          <w:rFonts w:hint="cs"/>
          <w:spacing w:val="0"/>
          <w:rtl/>
        </w:rPr>
        <w:t>زسوی دیگر سفرپاره از عذاب است و بر</w:t>
      </w:r>
      <w:r w:rsidR="00C41AB7" w:rsidRPr="00660F2C">
        <w:rPr>
          <w:rStyle w:val="Char4"/>
          <w:rFonts w:hint="cs"/>
          <w:spacing w:val="0"/>
          <w:rtl/>
        </w:rPr>
        <w:t xml:space="preserve"> </w:t>
      </w:r>
      <w:r w:rsidRPr="00660F2C">
        <w:rPr>
          <w:rStyle w:val="Char4"/>
          <w:rFonts w:hint="cs"/>
          <w:spacing w:val="0"/>
          <w:rtl/>
        </w:rPr>
        <w:t xml:space="preserve">انسان سنگینی می‌کند، بنابرآن ایشان به اصحاب کرام چنین فرمودند: </w:t>
      </w:r>
      <w:r w:rsidR="00841AE8" w:rsidRPr="00660F2C">
        <w:rPr>
          <w:rStyle w:val="Char4"/>
          <w:rFonts w:hint="cs"/>
          <w:spacing w:val="0"/>
          <w:rtl/>
        </w:rPr>
        <w:t>«</w:t>
      </w:r>
      <w:r w:rsidRPr="00660F2C">
        <w:rPr>
          <w:rStyle w:val="Char4"/>
          <w:rFonts w:hint="cs"/>
          <w:spacing w:val="0"/>
          <w:rtl/>
        </w:rPr>
        <w:t>هرگاه یکی از</w:t>
      </w:r>
      <w:r w:rsidR="00841AE8" w:rsidRPr="00660F2C">
        <w:rPr>
          <w:rStyle w:val="Char4"/>
          <w:rFonts w:hint="cs"/>
          <w:spacing w:val="0"/>
          <w:rtl/>
        </w:rPr>
        <w:t xml:space="preserve"> </w:t>
      </w:r>
      <w:r w:rsidRPr="00660F2C">
        <w:rPr>
          <w:rStyle w:val="Char4"/>
          <w:rFonts w:hint="cs"/>
          <w:spacing w:val="0"/>
          <w:rtl/>
        </w:rPr>
        <w:t>شما حجش را بپایان رساند، باید در برگشت بسوی خانواد</w:t>
      </w:r>
      <w:r w:rsidR="00841AE8" w:rsidRPr="00660F2C">
        <w:rPr>
          <w:rStyle w:val="Char4"/>
          <w:rFonts w:hint="cs"/>
          <w:spacing w:val="0"/>
          <w:rtl/>
        </w:rPr>
        <w:t>ه</w:t>
      </w:r>
      <w:r w:rsidRPr="00660F2C">
        <w:rPr>
          <w:rStyle w:val="Char4"/>
          <w:rFonts w:hint="cs"/>
          <w:spacing w:val="0"/>
          <w:rtl/>
        </w:rPr>
        <w:t xml:space="preserve"> خود عجله نماید، زیرا در اینکار پاداشی بزرگ بوی است</w:t>
      </w:r>
      <w:r w:rsidR="00841AE8" w:rsidRPr="00660F2C">
        <w:rPr>
          <w:rStyle w:val="Char4"/>
          <w:rFonts w:hint="cs"/>
          <w:spacing w:val="0"/>
          <w:rtl/>
        </w:rPr>
        <w:t>»</w:t>
      </w:r>
      <w:r w:rsidRPr="005F0EF5">
        <w:rPr>
          <w:rStyle w:val="Char4"/>
          <w:rFonts w:eastAsia="SimSun"/>
          <w:spacing w:val="0"/>
          <w:vertAlign w:val="superscript"/>
          <w:rtl/>
        </w:rPr>
        <w:footnoteReference w:id="432"/>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ascii="B Lotus" w:hAnsi="B Lotus" w:cs="CTraditional Arabic" w:hint="cs"/>
          <w:rtl/>
          <w:lang w:bidi="fa-IR"/>
        </w:rPr>
        <w:t>ص</w:t>
      </w:r>
      <w:r w:rsidRPr="00660F2C">
        <w:rPr>
          <w:rStyle w:val="Char4"/>
          <w:rFonts w:hint="cs"/>
          <w:spacing w:val="0"/>
          <w:rtl/>
        </w:rPr>
        <w:t xml:space="preserve"> اصحاب کرام را امر می‌فرمودند تا بر</w:t>
      </w:r>
      <w:r w:rsidR="00841AE8" w:rsidRPr="00660F2C">
        <w:rPr>
          <w:rStyle w:val="Char4"/>
          <w:rFonts w:hint="cs"/>
          <w:spacing w:val="0"/>
          <w:rtl/>
        </w:rPr>
        <w:t xml:space="preserve">  خویشتن نرمی و آسانی </w:t>
      </w:r>
      <w:r w:rsidRPr="00660F2C">
        <w:rPr>
          <w:rStyle w:val="Char4"/>
          <w:rFonts w:hint="cs"/>
          <w:spacing w:val="0"/>
          <w:rtl/>
        </w:rPr>
        <w:t>نمایند، بطور مثال ایشان</w:t>
      </w:r>
      <w:r w:rsidRPr="00660F2C">
        <w:rPr>
          <w:rFonts w:ascii="B Lotus" w:hAnsi="B Lotus" w:cs="CTraditional Arabic" w:hint="cs"/>
          <w:rtl/>
          <w:lang w:bidi="fa-IR"/>
        </w:rPr>
        <w:t>ص</w:t>
      </w:r>
      <w:r w:rsidRPr="00660F2C">
        <w:rPr>
          <w:rStyle w:val="Char4"/>
          <w:rFonts w:hint="cs"/>
          <w:spacing w:val="0"/>
          <w:rtl/>
        </w:rPr>
        <w:t xml:space="preserve"> شخصی را دیدند که شتر قربانی با خود می</w:t>
      </w:r>
      <w:r w:rsidR="00841AE8" w:rsidRPr="00660F2C">
        <w:rPr>
          <w:rStyle w:val="Char4"/>
          <w:rFonts w:hint="eastAsia"/>
          <w:spacing w:val="0"/>
          <w:rtl/>
        </w:rPr>
        <w:t>‌</w:t>
      </w:r>
      <w:r w:rsidRPr="00660F2C">
        <w:rPr>
          <w:rStyle w:val="Char4"/>
          <w:rFonts w:hint="cs"/>
          <w:spacing w:val="0"/>
          <w:rtl/>
        </w:rPr>
        <w:t xml:space="preserve">برد، فرمودند: </w:t>
      </w:r>
      <w:r w:rsidR="00841AE8" w:rsidRPr="00660F2C">
        <w:rPr>
          <w:rStyle w:val="Char4"/>
          <w:rFonts w:hint="cs"/>
          <w:spacing w:val="0"/>
          <w:rtl/>
        </w:rPr>
        <w:t>«</w:t>
      </w:r>
      <w:r w:rsidRPr="00660F2C">
        <w:rPr>
          <w:rStyle w:val="Char4"/>
          <w:rFonts w:hint="cs"/>
          <w:spacing w:val="0"/>
          <w:rtl/>
        </w:rPr>
        <w:t>بر او سوار شو</w:t>
      </w:r>
      <w:r w:rsidR="00841AE8" w:rsidRPr="00660F2C">
        <w:rPr>
          <w:rStyle w:val="Char4"/>
          <w:rFonts w:hint="cs"/>
          <w:spacing w:val="0"/>
          <w:rtl/>
        </w:rPr>
        <w:t>»</w:t>
      </w:r>
      <w:r w:rsidRPr="00660F2C">
        <w:rPr>
          <w:rStyle w:val="Char4"/>
          <w:rFonts w:hint="cs"/>
          <w:spacing w:val="0"/>
          <w:rtl/>
        </w:rPr>
        <w:t xml:space="preserve"> گفت: این شتر قربانی است، فرمودند: </w:t>
      </w:r>
      <w:r w:rsidR="00841AE8" w:rsidRPr="00660F2C">
        <w:rPr>
          <w:rStyle w:val="Char4"/>
          <w:rFonts w:hint="cs"/>
          <w:spacing w:val="0"/>
          <w:rtl/>
        </w:rPr>
        <w:t>«</w:t>
      </w:r>
      <w:r w:rsidRPr="00660F2C">
        <w:rPr>
          <w:rStyle w:val="Char4"/>
          <w:rFonts w:hint="cs"/>
          <w:spacing w:val="0"/>
          <w:rtl/>
        </w:rPr>
        <w:t>سوار شو</w:t>
      </w:r>
      <w:r w:rsidR="00841AE8" w:rsidRPr="00660F2C">
        <w:rPr>
          <w:rStyle w:val="Char4"/>
          <w:rFonts w:hint="cs"/>
          <w:spacing w:val="0"/>
          <w:rtl/>
        </w:rPr>
        <w:t>»</w:t>
      </w:r>
      <w:r w:rsidRPr="00660F2C">
        <w:rPr>
          <w:rStyle w:val="Char4"/>
          <w:rFonts w:hint="cs"/>
          <w:spacing w:val="0"/>
          <w:rtl/>
        </w:rPr>
        <w:t xml:space="preserve"> گفت: این شتر قربانی است، فرمودند: </w:t>
      </w:r>
      <w:r w:rsidR="00841AE8" w:rsidRPr="00660F2C">
        <w:rPr>
          <w:rStyle w:val="Char4"/>
          <w:rFonts w:hint="cs"/>
          <w:spacing w:val="0"/>
          <w:rtl/>
        </w:rPr>
        <w:t>«</w:t>
      </w:r>
      <w:r w:rsidRPr="00660F2C">
        <w:rPr>
          <w:rStyle w:val="Char4"/>
          <w:rFonts w:hint="cs"/>
          <w:spacing w:val="0"/>
          <w:rtl/>
        </w:rPr>
        <w:t>وای بر</w:t>
      </w:r>
      <w:r w:rsidR="00841AE8" w:rsidRPr="00660F2C">
        <w:rPr>
          <w:rStyle w:val="Char4"/>
          <w:rFonts w:hint="cs"/>
          <w:spacing w:val="0"/>
          <w:rtl/>
        </w:rPr>
        <w:t xml:space="preserve"> </w:t>
      </w:r>
      <w:r w:rsidRPr="00660F2C">
        <w:rPr>
          <w:rStyle w:val="Char4"/>
          <w:rFonts w:hint="cs"/>
          <w:spacing w:val="0"/>
          <w:rtl/>
        </w:rPr>
        <w:t>تو! سوار شو</w:t>
      </w:r>
      <w:r w:rsidR="00841AE8" w:rsidRPr="00660F2C">
        <w:rPr>
          <w:rStyle w:val="Char4"/>
          <w:rFonts w:hint="cs"/>
          <w:spacing w:val="0"/>
          <w:rtl/>
        </w:rPr>
        <w:t>»</w:t>
      </w:r>
      <w:r w:rsidRPr="00660F2C">
        <w:rPr>
          <w:rStyle w:val="Char4"/>
          <w:rFonts w:hint="cs"/>
          <w:spacing w:val="0"/>
          <w:rtl/>
        </w:rPr>
        <w:t>، این سخن را دو و یا</w:t>
      </w:r>
      <w:r w:rsidR="00841AE8" w:rsidRPr="00660F2C">
        <w:rPr>
          <w:rStyle w:val="Char4"/>
          <w:rFonts w:hint="cs"/>
          <w:spacing w:val="0"/>
          <w:rtl/>
        </w:rPr>
        <w:t xml:space="preserve"> </w:t>
      </w:r>
      <w:r w:rsidRPr="00660F2C">
        <w:rPr>
          <w:rStyle w:val="Char4"/>
          <w:rFonts w:hint="cs"/>
          <w:spacing w:val="0"/>
          <w:rtl/>
        </w:rPr>
        <w:t>سه بار تکرار نمودند</w:t>
      </w:r>
      <w:r w:rsidRPr="005F0EF5">
        <w:rPr>
          <w:rStyle w:val="Char4"/>
          <w:rFonts w:eastAsia="SimSun"/>
          <w:spacing w:val="0"/>
          <w:vertAlign w:val="superscript"/>
          <w:rtl/>
        </w:rPr>
        <w:footnoteReference w:id="433"/>
      </w:r>
      <w:r w:rsidR="00841AE8" w:rsidRPr="00660F2C">
        <w:rPr>
          <w:rStyle w:val="Char4"/>
          <w:rFonts w:hint="cs"/>
          <w:spacing w:val="0"/>
          <w:rtl/>
        </w:rPr>
        <w:t>.</w:t>
      </w:r>
      <w:r w:rsidRPr="00660F2C">
        <w:rPr>
          <w:rStyle w:val="Char4"/>
          <w:rFonts w:hint="cs"/>
          <w:spacing w:val="0"/>
          <w:rtl/>
        </w:rPr>
        <w:t xml:space="preserve"> همچنان فرمودند: </w:t>
      </w:r>
      <w:r w:rsidR="00841AE8" w:rsidRPr="00660F2C">
        <w:rPr>
          <w:rStyle w:val="Char4"/>
          <w:rFonts w:hint="cs"/>
          <w:spacing w:val="0"/>
          <w:rtl/>
        </w:rPr>
        <w:t>«</w:t>
      </w:r>
      <w:r w:rsidRPr="00660F2C">
        <w:rPr>
          <w:rStyle w:val="Char4"/>
          <w:rFonts w:hint="cs"/>
          <w:spacing w:val="0"/>
          <w:rtl/>
        </w:rPr>
        <w:t>بر</w:t>
      </w:r>
      <w:r w:rsidR="00841AE8" w:rsidRPr="00660F2C">
        <w:rPr>
          <w:rStyle w:val="Char4"/>
          <w:rFonts w:hint="cs"/>
          <w:spacing w:val="0"/>
          <w:rtl/>
        </w:rPr>
        <w:t xml:space="preserve"> </w:t>
      </w:r>
      <w:r w:rsidRPr="00660F2C">
        <w:rPr>
          <w:rStyle w:val="Char4"/>
          <w:rFonts w:hint="cs"/>
          <w:spacing w:val="0"/>
          <w:rtl/>
        </w:rPr>
        <w:t>شتر</w:t>
      </w:r>
      <w:r w:rsidR="00841AE8" w:rsidRPr="00660F2C">
        <w:rPr>
          <w:rStyle w:val="Char4"/>
          <w:rFonts w:hint="cs"/>
          <w:spacing w:val="0"/>
          <w:rtl/>
        </w:rPr>
        <w:t xml:space="preserve"> </w:t>
      </w:r>
      <w:r w:rsidRPr="00660F2C">
        <w:rPr>
          <w:rStyle w:val="Char4"/>
          <w:rFonts w:hint="cs"/>
          <w:spacing w:val="0"/>
          <w:rtl/>
        </w:rPr>
        <w:t>قربانی با</w:t>
      </w:r>
      <w:r w:rsidR="00841AE8" w:rsidRPr="00660F2C">
        <w:rPr>
          <w:rStyle w:val="Char4"/>
          <w:rFonts w:hint="cs"/>
          <w:spacing w:val="0"/>
          <w:rtl/>
        </w:rPr>
        <w:t xml:space="preserve"> </w:t>
      </w:r>
      <w:r w:rsidRPr="00660F2C">
        <w:rPr>
          <w:rStyle w:val="Char4"/>
          <w:rFonts w:hint="cs"/>
          <w:spacing w:val="0"/>
          <w:rtl/>
        </w:rPr>
        <w:t>نیکویی سوار شوید تا اینکه مرکبی دیگری دریابید</w:t>
      </w:r>
      <w:r w:rsidR="00841AE8" w:rsidRPr="00660F2C">
        <w:rPr>
          <w:rStyle w:val="Char4"/>
          <w:rFonts w:hint="cs"/>
          <w:spacing w:val="0"/>
          <w:rtl/>
        </w:rPr>
        <w:t>»</w:t>
      </w:r>
      <w:r w:rsidRPr="005F0EF5">
        <w:rPr>
          <w:rStyle w:val="Char4"/>
          <w:rFonts w:eastAsia="SimSun"/>
          <w:spacing w:val="0"/>
          <w:vertAlign w:val="superscript"/>
          <w:rtl/>
        </w:rPr>
        <w:footnoteReference w:id="434"/>
      </w:r>
      <w:r w:rsidR="00841AE8" w:rsidRPr="00660F2C">
        <w:rPr>
          <w:rStyle w:val="Char4"/>
          <w:rFonts w:hint="cs"/>
          <w:spacing w:val="0"/>
          <w:rtl/>
        </w:rPr>
        <w:t>.</w:t>
      </w:r>
      <w:r w:rsidRPr="00660F2C">
        <w:rPr>
          <w:rStyle w:val="Char4"/>
          <w:rFonts w:hint="cs"/>
          <w:spacing w:val="0"/>
          <w:rtl/>
        </w:rPr>
        <w:t xml:space="preserve"> و هنگام پرتاب سنگریزه بر</w:t>
      </w:r>
      <w:r w:rsidR="00841AE8" w:rsidRPr="00660F2C">
        <w:rPr>
          <w:rStyle w:val="Char4"/>
          <w:rFonts w:hint="cs"/>
          <w:spacing w:val="0"/>
          <w:rtl/>
        </w:rPr>
        <w:t xml:space="preserve"> </w:t>
      </w:r>
      <w:r w:rsidRPr="00660F2C">
        <w:rPr>
          <w:rStyle w:val="Char4"/>
          <w:rFonts w:hint="cs"/>
          <w:spacing w:val="0"/>
          <w:rtl/>
        </w:rPr>
        <w:t>جمره</w:t>
      </w:r>
      <w:r w:rsidR="00345BD4" w:rsidRPr="00660F2C">
        <w:rPr>
          <w:rStyle w:val="Char4"/>
          <w:rFonts w:hint="cs"/>
          <w:spacing w:val="0"/>
          <w:rtl/>
        </w:rPr>
        <w:t>‌ها</w:t>
      </w:r>
      <w:r w:rsidRPr="00660F2C">
        <w:rPr>
          <w:rStyle w:val="Char4"/>
          <w:rFonts w:hint="cs"/>
          <w:spacing w:val="0"/>
          <w:rtl/>
        </w:rPr>
        <w:t xml:space="preserve"> فرمودند: </w:t>
      </w:r>
      <w:r w:rsidR="00841AE8" w:rsidRPr="00660F2C">
        <w:rPr>
          <w:rStyle w:val="Char4"/>
          <w:rFonts w:hint="cs"/>
          <w:spacing w:val="0"/>
          <w:rtl/>
        </w:rPr>
        <w:t>«</w:t>
      </w:r>
      <w:r w:rsidRPr="00660F2C">
        <w:rPr>
          <w:rStyle w:val="Char4"/>
          <w:rFonts w:hint="cs"/>
          <w:spacing w:val="0"/>
          <w:rtl/>
        </w:rPr>
        <w:t>ای مردم ! یکدیگرتان را نکشید، و</w:t>
      </w:r>
      <w:r w:rsidR="00841AE8" w:rsidRPr="00660F2C">
        <w:rPr>
          <w:rStyle w:val="Char4"/>
          <w:rFonts w:hint="cs"/>
          <w:spacing w:val="0"/>
          <w:rtl/>
        </w:rPr>
        <w:t xml:space="preserve"> یکدیگر</w:t>
      </w:r>
      <w:r w:rsidRPr="00660F2C">
        <w:rPr>
          <w:rStyle w:val="Char4"/>
          <w:rFonts w:hint="cs"/>
          <w:spacing w:val="0"/>
          <w:rtl/>
        </w:rPr>
        <w:t>تان را زخمی نکنید، و هرگاه بر</w:t>
      </w:r>
      <w:r w:rsidR="00841AE8" w:rsidRPr="00660F2C">
        <w:rPr>
          <w:rStyle w:val="Char4"/>
          <w:rFonts w:hint="cs"/>
          <w:spacing w:val="0"/>
          <w:rtl/>
        </w:rPr>
        <w:t xml:space="preserve"> </w:t>
      </w:r>
      <w:r w:rsidRPr="00660F2C">
        <w:rPr>
          <w:rStyle w:val="Char4"/>
          <w:rFonts w:hint="cs"/>
          <w:spacing w:val="0"/>
          <w:rtl/>
        </w:rPr>
        <w:t>جمره سنگ پرتاب نمودید پس مانند خذف را (که میان دو انگشت گذاشته شود) پرتاب نمایید</w:t>
      </w:r>
      <w:r w:rsidR="00841AE8" w:rsidRPr="00660F2C">
        <w:rPr>
          <w:rStyle w:val="Char4"/>
          <w:rFonts w:hint="cs"/>
          <w:spacing w:val="0"/>
          <w:rtl/>
        </w:rPr>
        <w:t>»</w:t>
      </w:r>
      <w:r w:rsidRPr="005F0EF5">
        <w:rPr>
          <w:rStyle w:val="Char4"/>
          <w:rFonts w:eastAsia="SimSun"/>
          <w:spacing w:val="0"/>
          <w:vertAlign w:val="superscript"/>
          <w:rtl/>
        </w:rPr>
        <w:footnoteReference w:id="435"/>
      </w:r>
      <w:r w:rsidR="00841AE8" w:rsidRPr="00660F2C">
        <w:rPr>
          <w:rStyle w:val="Char4"/>
          <w:rFonts w:hint="cs"/>
          <w:spacing w:val="0"/>
          <w:rtl/>
        </w:rPr>
        <w:t>.</w:t>
      </w:r>
      <w:r w:rsidRPr="00660F2C">
        <w:rPr>
          <w:rStyle w:val="Char4"/>
          <w:rFonts w:hint="cs"/>
          <w:spacing w:val="0"/>
          <w:rtl/>
        </w:rPr>
        <w:t xml:space="preserve"> چنانکه آنحضرت</w:t>
      </w:r>
      <w:r w:rsidRPr="00660F2C">
        <w:rPr>
          <w:rFonts w:ascii="B Lotus" w:hAnsi="B Lotus" w:cs="CTraditional Arabic" w:hint="cs"/>
          <w:rtl/>
          <w:lang w:bidi="fa-IR"/>
        </w:rPr>
        <w:t>ص</w:t>
      </w:r>
      <w:r w:rsidRPr="00660F2C">
        <w:rPr>
          <w:rStyle w:val="Char4"/>
          <w:rFonts w:hint="cs"/>
          <w:spacing w:val="0"/>
          <w:rtl/>
        </w:rPr>
        <w:t xml:space="preserve"> به عمر</w:t>
      </w:r>
      <w:r w:rsidR="00841AE8" w:rsidRPr="00660F2C">
        <w:rPr>
          <w:rStyle w:val="Char4"/>
          <w:rFonts w:hint="cs"/>
          <w:spacing w:val="0"/>
          <w:rtl/>
        </w:rPr>
        <w:t xml:space="preserve"> </w:t>
      </w:r>
      <w:r w:rsidRPr="00660F2C">
        <w:rPr>
          <w:rStyle w:val="Char4"/>
          <w:rFonts w:hint="cs"/>
          <w:spacing w:val="0"/>
          <w:rtl/>
        </w:rPr>
        <w:t>فاروق</w:t>
      </w:r>
      <w:r w:rsidR="004259E2" w:rsidRPr="00660F2C">
        <w:rPr>
          <w:rStyle w:val="Char4"/>
          <w:rFonts w:cs="CTraditional Arabic" w:hint="cs"/>
          <w:spacing w:val="0"/>
          <w:rtl/>
        </w:rPr>
        <w:t xml:space="preserve">س </w:t>
      </w:r>
      <w:r w:rsidRPr="00660F2C">
        <w:rPr>
          <w:rStyle w:val="Char4"/>
          <w:rFonts w:hint="cs"/>
          <w:spacing w:val="0"/>
          <w:rtl/>
        </w:rPr>
        <w:t xml:space="preserve">فرمودند: </w:t>
      </w:r>
      <w:r w:rsidR="00841AE8" w:rsidRPr="00660F2C">
        <w:rPr>
          <w:rStyle w:val="Char4"/>
          <w:rFonts w:hint="cs"/>
          <w:spacing w:val="0"/>
          <w:rtl/>
        </w:rPr>
        <w:t>«</w:t>
      </w:r>
      <w:r w:rsidRPr="00660F2C">
        <w:rPr>
          <w:rStyle w:val="Char4"/>
          <w:rFonts w:hint="cs"/>
          <w:spacing w:val="0"/>
          <w:rtl/>
        </w:rPr>
        <w:t>ای عمر! تو مردی قوی هستی، پس</w:t>
      </w:r>
      <w:r w:rsidR="00841AE8" w:rsidRPr="00660F2C">
        <w:rPr>
          <w:rStyle w:val="Char4"/>
          <w:rFonts w:hint="cs"/>
          <w:spacing w:val="0"/>
          <w:rtl/>
        </w:rPr>
        <w:t xml:space="preserve"> -</w:t>
      </w:r>
      <w:r w:rsidRPr="00660F2C">
        <w:rPr>
          <w:rStyle w:val="Char4"/>
          <w:rFonts w:hint="cs"/>
          <w:spacing w:val="0"/>
          <w:rtl/>
        </w:rPr>
        <w:t>در</w:t>
      </w:r>
      <w:r w:rsidR="00841AE8" w:rsidRPr="00660F2C">
        <w:rPr>
          <w:rStyle w:val="Char4"/>
          <w:rFonts w:hint="cs"/>
          <w:spacing w:val="0"/>
          <w:rtl/>
        </w:rPr>
        <w:t xml:space="preserve"> </w:t>
      </w:r>
      <w:r w:rsidRPr="00660F2C">
        <w:rPr>
          <w:rStyle w:val="Char4"/>
          <w:rFonts w:hint="cs"/>
          <w:spacing w:val="0"/>
          <w:rtl/>
        </w:rPr>
        <w:t>بوسیدن</w:t>
      </w:r>
      <w:r w:rsidR="00841AE8" w:rsidRPr="00660F2C">
        <w:rPr>
          <w:rStyle w:val="Char4"/>
          <w:rFonts w:hint="cs"/>
          <w:spacing w:val="0"/>
          <w:rtl/>
        </w:rPr>
        <w:t>-</w:t>
      </w:r>
      <w:r w:rsidRPr="00660F2C">
        <w:rPr>
          <w:rStyle w:val="Char4"/>
          <w:rFonts w:hint="cs"/>
          <w:spacing w:val="0"/>
          <w:rtl/>
        </w:rPr>
        <w:t xml:space="preserve"> حجر الاسود بر</w:t>
      </w:r>
      <w:r w:rsidR="00841AE8" w:rsidRPr="00660F2C">
        <w:rPr>
          <w:rStyle w:val="Char4"/>
          <w:rFonts w:hint="cs"/>
          <w:spacing w:val="0"/>
          <w:rtl/>
        </w:rPr>
        <w:t xml:space="preserve"> </w:t>
      </w:r>
      <w:r w:rsidRPr="00660F2C">
        <w:rPr>
          <w:rStyle w:val="Char4"/>
          <w:rFonts w:hint="cs"/>
          <w:spacing w:val="0"/>
          <w:rtl/>
        </w:rPr>
        <w:t>مردم تنگی و فشار میار، تا مردمان ضعیف اذیت نشوند، و اگر</w:t>
      </w:r>
      <w:r w:rsidR="00841AE8" w:rsidRPr="00660F2C">
        <w:rPr>
          <w:rStyle w:val="Char4"/>
          <w:rFonts w:hint="cs"/>
          <w:spacing w:val="0"/>
          <w:rtl/>
        </w:rPr>
        <w:t xml:space="preserve"> </w:t>
      </w:r>
      <w:r w:rsidRPr="00660F2C">
        <w:rPr>
          <w:rStyle w:val="Char4"/>
          <w:rFonts w:hint="cs"/>
          <w:spacing w:val="0"/>
          <w:rtl/>
        </w:rPr>
        <w:t>خلوتی بود آن</w:t>
      </w:r>
      <w:r w:rsidR="00841AE8" w:rsidRPr="00660F2C">
        <w:rPr>
          <w:rStyle w:val="Char4"/>
          <w:rFonts w:hint="cs"/>
          <w:spacing w:val="0"/>
          <w:rtl/>
        </w:rPr>
        <w:t xml:space="preserve"> </w:t>
      </w:r>
      <w:r w:rsidRPr="00660F2C">
        <w:rPr>
          <w:rStyle w:val="Char4"/>
          <w:rFonts w:hint="cs"/>
          <w:spacing w:val="0"/>
          <w:rtl/>
        </w:rPr>
        <w:t>را لمس کن، در غیر آن روبرویش بایست و لاإله إلاالله و تکبیر بگو</w:t>
      </w:r>
      <w:r w:rsidR="00841AE8" w:rsidRPr="00660F2C">
        <w:rPr>
          <w:rStyle w:val="Char4"/>
          <w:rFonts w:hint="cs"/>
          <w:spacing w:val="0"/>
          <w:rtl/>
        </w:rPr>
        <w:t>»</w:t>
      </w:r>
      <w:r w:rsidRPr="005F0EF5">
        <w:rPr>
          <w:rStyle w:val="Char4"/>
          <w:rFonts w:eastAsia="SimSun"/>
          <w:spacing w:val="0"/>
          <w:vertAlign w:val="superscript"/>
          <w:rtl/>
        </w:rPr>
        <w:footnoteReference w:id="436"/>
      </w:r>
      <w:r w:rsidR="00841AE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ایشان</w:t>
      </w:r>
      <w:r w:rsidRPr="00660F2C">
        <w:rPr>
          <w:rFonts w:ascii="B Lotus" w:hAnsi="B Lotus" w:cs="CTraditional Arabic" w:hint="cs"/>
          <w:rtl/>
          <w:lang w:bidi="fa-IR"/>
        </w:rPr>
        <w:t>ص</w:t>
      </w:r>
      <w:r w:rsidRPr="00660F2C">
        <w:rPr>
          <w:rStyle w:val="Char4"/>
          <w:rFonts w:hint="cs"/>
          <w:spacing w:val="0"/>
          <w:rtl/>
        </w:rPr>
        <w:t xml:space="preserve"> اصحاب کرام را در اموریکه خلاف میل و رغبت</w:t>
      </w:r>
      <w:r w:rsidR="004259E2" w:rsidRPr="00660F2C">
        <w:rPr>
          <w:rStyle w:val="Char4"/>
          <w:rFonts w:hint="cs"/>
          <w:spacing w:val="0"/>
          <w:rtl/>
        </w:rPr>
        <w:t xml:space="preserve"> آن‌ها </w:t>
      </w:r>
      <w:r w:rsidRPr="00660F2C">
        <w:rPr>
          <w:rStyle w:val="Char4"/>
          <w:rFonts w:hint="cs"/>
          <w:spacing w:val="0"/>
          <w:rtl/>
        </w:rPr>
        <w:t>واقع می‌گردید تسلی و دلداری داده و نمی‌خواستند دل</w:t>
      </w:r>
      <w:r w:rsidR="00841AE8" w:rsidRPr="00660F2C">
        <w:rPr>
          <w:rStyle w:val="Char4"/>
          <w:rFonts w:hint="eastAsia"/>
          <w:spacing w:val="0"/>
          <w:rtl/>
        </w:rPr>
        <w:t>‌</w:t>
      </w:r>
      <w:r w:rsidRPr="00660F2C">
        <w:rPr>
          <w:rStyle w:val="Char4"/>
          <w:rFonts w:hint="cs"/>
          <w:spacing w:val="0"/>
          <w:rtl/>
        </w:rPr>
        <w:t>های</w:t>
      </w:r>
      <w:r w:rsidR="00345BD4" w:rsidRPr="00660F2C">
        <w:rPr>
          <w:rStyle w:val="Char4"/>
          <w:rFonts w:hint="cs"/>
          <w:spacing w:val="0"/>
          <w:rtl/>
        </w:rPr>
        <w:t xml:space="preserve">‌شان </w:t>
      </w:r>
      <w:r w:rsidRPr="00660F2C">
        <w:rPr>
          <w:rStyle w:val="Char4"/>
          <w:rFonts w:hint="cs"/>
          <w:spacing w:val="0"/>
          <w:rtl/>
        </w:rPr>
        <w:t>برنجد، طور</w:t>
      </w:r>
      <w:r w:rsidR="00841AE8" w:rsidRPr="00660F2C">
        <w:rPr>
          <w:rStyle w:val="Char4"/>
          <w:rFonts w:hint="cs"/>
          <w:spacing w:val="0"/>
          <w:rtl/>
        </w:rPr>
        <w:t xml:space="preserve"> </w:t>
      </w:r>
      <w:r w:rsidRPr="00660F2C">
        <w:rPr>
          <w:rStyle w:val="Char4"/>
          <w:rFonts w:hint="cs"/>
          <w:spacing w:val="0"/>
          <w:rtl/>
        </w:rPr>
        <w:t xml:space="preserve">مثال </w:t>
      </w:r>
      <w:r w:rsidR="00C13FF2">
        <w:rPr>
          <w:rStyle w:val="Char4"/>
          <w:rFonts w:hint="cs"/>
          <w:spacing w:val="0"/>
          <w:rtl/>
        </w:rPr>
        <w:t>هنگامی که</w:t>
      </w:r>
      <w:r w:rsidRPr="00660F2C">
        <w:rPr>
          <w:rStyle w:val="Char4"/>
          <w:rFonts w:hint="cs"/>
          <w:spacing w:val="0"/>
          <w:rtl/>
        </w:rPr>
        <w:t xml:space="preserve"> آنحضرت</w:t>
      </w:r>
      <w:r w:rsidRPr="00660F2C">
        <w:rPr>
          <w:rFonts w:ascii="B Lotus" w:hAnsi="B Lotus" w:cs="CTraditional Arabic" w:hint="cs"/>
          <w:rtl/>
          <w:lang w:bidi="fa-IR"/>
        </w:rPr>
        <w:t>ص</w:t>
      </w:r>
      <w:r w:rsidRPr="00660F2C">
        <w:rPr>
          <w:rStyle w:val="Char4"/>
          <w:rFonts w:hint="cs"/>
          <w:spacing w:val="0"/>
          <w:rtl/>
        </w:rPr>
        <w:t xml:space="preserve">  اصحاب کرام را امر</w:t>
      </w:r>
      <w:r w:rsidR="00841AE8" w:rsidRPr="00660F2C">
        <w:rPr>
          <w:rStyle w:val="Char4"/>
          <w:rFonts w:hint="cs"/>
          <w:spacing w:val="0"/>
          <w:rtl/>
        </w:rPr>
        <w:t xml:space="preserve"> </w:t>
      </w:r>
      <w:r w:rsidRPr="00660F2C">
        <w:rPr>
          <w:rStyle w:val="Char4"/>
          <w:rFonts w:hint="cs"/>
          <w:spacing w:val="0"/>
          <w:rtl/>
        </w:rPr>
        <w:t>فرمودند تا از احرام بیرون آیند، ناراحت شدند، زیرا خلاف توقع</w:t>
      </w:r>
      <w:r w:rsidR="004259E2" w:rsidRPr="00660F2C">
        <w:rPr>
          <w:rStyle w:val="Char4"/>
          <w:rFonts w:hint="cs"/>
          <w:spacing w:val="0"/>
          <w:rtl/>
        </w:rPr>
        <w:t xml:space="preserve"> آن‌ها </w:t>
      </w:r>
      <w:r w:rsidRPr="00660F2C">
        <w:rPr>
          <w:rStyle w:val="Char4"/>
          <w:rFonts w:hint="cs"/>
          <w:spacing w:val="0"/>
          <w:rtl/>
        </w:rPr>
        <w:t>این دستور صادر</w:t>
      </w:r>
      <w:r w:rsidR="00841AE8" w:rsidRPr="00660F2C">
        <w:rPr>
          <w:rStyle w:val="Char4"/>
          <w:rFonts w:hint="cs"/>
          <w:spacing w:val="0"/>
          <w:rtl/>
        </w:rPr>
        <w:t xml:space="preserve"> </w:t>
      </w:r>
      <w:r w:rsidRPr="00660F2C">
        <w:rPr>
          <w:rStyle w:val="Char4"/>
          <w:rFonts w:hint="cs"/>
          <w:spacing w:val="0"/>
          <w:rtl/>
        </w:rPr>
        <w:t>شد،</w:t>
      </w:r>
      <w:r w:rsidR="004259E2" w:rsidRPr="00660F2C">
        <w:rPr>
          <w:rStyle w:val="Char4"/>
          <w:rFonts w:hint="cs"/>
          <w:spacing w:val="0"/>
          <w:rtl/>
        </w:rPr>
        <w:t xml:space="preserve"> آن‌ها </w:t>
      </w:r>
      <w:r w:rsidRPr="00660F2C">
        <w:rPr>
          <w:rStyle w:val="Char4"/>
          <w:rFonts w:hint="cs"/>
          <w:spacing w:val="0"/>
          <w:rtl/>
        </w:rPr>
        <w:t>دوست داشتند چیزی را که پیامبر</w:t>
      </w:r>
      <w:r w:rsidR="00841AE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انجام می</w:t>
      </w:r>
      <w:r w:rsidR="00841AE8" w:rsidRPr="00660F2C">
        <w:rPr>
          <w:rStyle w:val="Char4"/>
          <w:rFonts w:hint="eastAsia"/>
          <w:spacing w:val="0"/>
          <w:rtl/>
        </w:rPr>
        <w:t>‌</w:t>
      </w:r>
      <w:r w:rsidRPr="00660F2C">
        <w:rPr>
          <w:rStyle w:val="Char4"/>
          <w:rFonts w:hint="cs"/>
          <w:spacing w:val="0"/>
          <w:rtl/>
        </w:rPr>
        <w:t>دهد، آنان نیز از ایشان پیروی کرده عملی نمایند و از احرام بیرون نیایند، سپس پیامبر</w:t>
      </w:r>
      <w:r w:rsidR="00841AE8"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بخاطر دلداری آنان فرمودند: </w:t>
      </w:r>
      <w:r w:rsidR="00841AE8" w:rsidRPr="00660F2C">
        <w:rPr>
          <w:rStyle w:val="Char4"/>
          <w:rFonts w:hint="cs"/>
          <w:spacing w:val="0"/>
          <w:rtl/>
        </w:rPr>
        <w:t>«</w:t>
      </w:r>
      <w:r w:rsidRPr="00660F2C">
        <w:rPr>
          <w:rStyle w:val="Char4"/>
          <w:rFonts w:hint="cs"/>
          <w:spacing w:val="0"/>
          <w:rtl/>
        </w:rPr>
        <w:t>اگر آیند</w:t>
      </w:r>
      <w:r w:rsidR="00841AE8" w:rsidRPr="00660F2C">
        <w:rPr>
          <w:rStyle w:val="Char4"/>
          <w:rFonts w:hint="cs"/>
          <w:spacing w:val="0"/>
          <w:rtl/>
        </w:rPr>
        <w:t>ه</w:t>
      </w:r>
      <w:r w:rsidRPr="00660F2C">
        <w:rPr>
          <w:rStyle w:val="Char4"/>
          <w:rFonts w:hint="cs"/>
          <w:spacing w:val="0"/>
          <w:rtl/>
        </w:rPr>
        <w:t xml:space="preserve"> کارم را می‌دانستم اینچنین نمی‌کردم، قربانی نمی‌آوردم، و</w:t>
      </w:r>
      <w:r w:rsidR="00841AE8" w:rsidRPr="00660F2C">
        <w:rPr>
          <w:rStyle w:val="Char4"/>
          <w:rFonts w:hint="cs"/>
          <w:spacing w:val="0"/>
          <w:rtl/>
        </w:rPr>
        <w:t xml:space="preserve"> </w:t>
      </w:r>
      <w:r w:rsidRPr="00660F2C">
        <w:rPr>
          <w:rStyle w:val="Char4"/>
          <w:rFonts w:hint="cs"/>
          <w:spacing w:val="0"/>
          <w:rtl/>
        </w:rPr>
        <w:t>اگر همرایم قربانی نبود من نیز از احرام بیرون می‌آمدم</w:t>
      </w:r>
      <w:r w:rsidR="00841AE8" w:rsidRPr="00660F2C">
        <w:rPr>
          <w:rStyle w:val="Char4"/>
          <w:rFonts w:hint="cs"/>
          <w:spacing w:val="0"/>
          <w:rtl/>
        </w:rPr>
        <w:t>»</w:t>
      </w:r>
      <w:r w:rsidRPr="005F0EF5">
        <w:rPr>
          <w:rStyle w:val="Char4"/>
          <w:rFonts w:eastAsia="SimSun"/>
          <w:spacing w:val="0"/>
          <w:vertAlign w:val="superscript"/>
          <w:rtl/>
        </w:rPr>
        <w:footnoteReference w:id="437"/>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صعب بن جثامه</w:t>
      </w:r>
      <w:r w:rsidR="004259E2" w:rsidRPr="00660F2C">
        <w:rPr>
          <w:rStyle w:val="Char4"/>
          <w:rFonts w:cs="CTraditional Arabic" w:hint="cs"/>
          <w:spacing w:val="0"/>
          <w:rtl/>
        </w:rPr>
        <w:t xml:space="preserve">س </w:t>
      </w:r>
      <w:r w:rsidRPr="00660F2C">
        <w:rPr>
          <w:rStyle w:val="Char4"/>
          <w:rFonts w:hint="cs"/>
          <w:spacing w:val="0"/>
          <w:rtl/>
        </w:rPr>
        <w:t>سرین گوره خری را به ایشان</w:t>
      </w:r>
      <w:r w:rsidRPr="00660F2C">
        <w:rPr>
          <w:rFonts w:ascii="B Lotus" w:hAnsi="B Lotus" w:cs="CTraditional Arabic" w:hint="cs"/>
          <w:rtl/>
          <w:lang w:bidi="fa-IR"/>
        </w:rPr>
        <w:t>ص</w:t>
      </w:r>
      <w:r w:rsidRPr="00660F2C">
        <w:rPr>
          <w:rStyle w:val="Char4"/>
          <w:rFonts w:hint="cs"/>
          <w:spacing w:val="0"/>
          <w:rtl/>
        </w:rPr>
        <w:t xml:space="preserve"> بخشش نمود، ایشان</w:t>
      </w:r>
      <w:r w:rsidRPr="00660F2C">
        <w:rPr>
          <w:rFonts w:ascii="B Lotus" w:hAnsi="B Lotus" w:cs="CTraditional Arabic" w:hint="cs"/>
          <w:rtl/>
          <w:lang w:bidi="fa-IR"/>
        </w:rPr>
        <w:t>ص</w:t>
      </w:r>
      <w:r w:rsidRPr="00660F2C">
        <w:rPr>
          <w:rStyle w:val="Char4"/>
          <w:rFonts w:hint="cs"/>
          <w:spacing w:val="0"/>
          <w:rtl/>
        </w:rPr>
        <w:t xml:space="preserve"> آن</w:t>
      </w:r>
      <w:r w:rsidR="00841AE8" w:rsidRPr="00660F2C">
        <w:rPr>
          <w:rStyle w:val="Char4"/>
          <w:rFonts w:hint="cs"/>
          <w:spacing w:val="0"/>
          <w:rtl/>
        </w:rPr>
        <w:t xml:space="preserve"> </w:t>
      </w:r>
      <w:r w:rsidRPr="00660F2C">
        <w:rPr>
          <w:rStyle w:val="Char4"/>
          <w:rFonts w:hint="cs"/>
          <w:spacing w:val="0"/>
          <w:rtl/>
        </w:rPr>
        <w:t xml:space="preserve">را قبول نکردند </w:t>
      </w:r>
      <w:r w:rsidR="00841AE8" w:rsidRPr="00660F2C">
        <w:rPr>
          <w:rStyle w:val="Char4"/>
          <w:rFonts w:hint="cs"/>
          <w:spacing w:val="0"/>
          <w:rtl/>
        </w:rPr>
        <w:t>-</w:t>
      </w:r>
      <w:r w:rsidRPr="00660F2C">
        <w:rPr>
          <w:rStyle w:val="Char4"/>
          <w:rFonts w:hint="cs"/>
          <w:spacing w:val="0"/>
          <w:rtl/>
        </w:rPr>
        <w:t>وقتی دیدند که آن مرد متأثر</w:t>
      </w:r>
      <w:r w:rsidR="00841AE8" w:rsidRPr="00660F2C">
        <w:rPr>
          <w:rStyle w:val="Char4"/>
          <w:rFonts w:hint="cs"/>
          <w:spacing w:val="0"/>
          <w:rtl/>
        </w:rPr>
        <w:t xml:space="preserve"> </w:t>
      </w:r>
      <w:r w:rsidRPr="00660F2C">
        <w:rPr>
          <w:rStyle w:val="Char4"/>
          <w:rFonts w:hint="cs"/>
          <w:spacing w:val="0"/>
          <w:rtl/>
        </w:rPr>
        <w:t>گردید</w:t>
      </w:r>
      <w:r w:rsidR="00841AE8" w:rsidRPr="00660F2C">
        <w:rPr>
          <w:rStyle w:val="Char4"/>
          <w:rFonts w:hint="cs"/>
          <w:spacing w:val="0"/>
          <w:rtl/>
        </w:rPr>
        <w:t>-</w:t>
      </w:r>
      <w:r w:rsidRPr="00660F2C">
        <w:rPr>
          <w:rStyle w:val="Char4"/>
          <w:rFonts w:hint="cs"/>
          <w:spacing w:val="0"/>
          <w:rtl/>
        </w:rPr>
        <w:t xml:space="preserve"> فرمودند: </w:t>
      </w:r>
      <w:r w:rsidR="00841AE8" w:rsidRPr="00660F2C">
        <w:rPr>
          <w:rStyle w:val="Char4"/>
          <w:rFonts w:hint="cs"/>
          <w:spacing w:val="0"/>
          <w:rtl/>
        </w:rPr>
        <w:t>«</w:t>
      </w:r>
      <w:r w:rsidRPr="00660F2C">
        <w:rPr>
          <w:rStyle w:val="Char4"/>
          <w:rFonts w:hint="cs"/>
          <w:spacing w:val="0"/>
          <w:rtl/>
        </w:rPr>
        <w:t>چونکه ما در احرام هستیم، آن</w:t>
      </w:r>
      <w:r w:rsidR="00841AE8" w:rsidRPr="00660F2C">
        <w:rPr>
          <w:rStyle w:val="Char4"/>
          <w:rFonts w:hint="cs"/>
          <w:spacing w:val="0"/>
          <w:rtl/>
        </w:rPr>
        <w:t xml:space="preserve"> </w:t>
      </w:r>
      <w:r w:rsidRPr="00660F2C">
        <w:rPr>
          <w:rStyle w:val="Char4"/>
          <w:rFonts w:hint="cs"/>
          <w:spacing w:val="0"/>
          <w:rtl/>
        </w:rPr>
        <w:t>را رد کردیم</w:t>
      </w:r>
      <w:r w:rsidR="00841AE8" w:rsidRPr="00660F2C">
        <w:rPr>
          <w:rStyle w:val="Char4"/>
          <w:rFonts w:hint="cs"/>
          <w:spacing w:val="0"/>
          <w:rtl/>
        </w:rPr>
        <w:t>»</w:t>
      </w:r>
      <w:r w:rsidRPr="005F0EF5">
        <w:rPr>
          <w:rStyle w:val="Char4"/>
          <w:rFonts w:eastAsia="SimSun"/>
          <w:spacing w:val="0"/>
          <w:vertAlign w:val="superscript"/>
          <w:rtl/>
        </w:rPr>
        <w:footnoteReference w:id="438"/>
      </w:r>
      <w:r w:rsidR="00841AE8" w:rsidRPr="00660F2C">
        <w:rPr>
          <w:rStyle w:val="Char4"/>
          <w:rFonts w:hint="cs"/>
          <w:spacing w:val="0"/>
          <w:rtl/>
        </w:rPr>
        <w:t>.</w:t>
      </w:r>
      <w:r w:rsidRPr="00660F2C">
        <w:rPr>
          <w:rStyle w:val="Char4"/>
          <w:rFonts w:hint="cs"/>
          <w:spacing w:val="0"/>
          <w:rtl/>
        </w:rPr>
        <w:t xml:space="preserve"> و وقتی ابو قتاده</w:t>
      </w:r>
      <w:r w:rsidR="004259E2" w:rsidRPr="00660F2C">
        <w:rPr>
          <w:rStyle w:val="Char4"/>
          <w:rFonts w:cs="CTraditional Arabic" w:hint="cs"/>
          <w:spacing w:val="0"/>
          <w:rtl/>
        </w:rPr>
        <w:t xml:space="preserve">س </w:t>
      </w:r>
      <w:r w:rsidRPr="00660F2C">
        <w:rPr>
          <w:rStyle w:val="Char4"/>
          <w:rFonts w:hint="cs"/>
          <w:spacing w:val="0"/>
          <w:rtl/>
        </w:rPr>
        <w:t>گوره خری را شکار نمود و</w:t>
      </w:r>
      <w:r w:rsidR="00841AE8" w:rsidRPr="00660F2C">
        <w:rPr>
          <w:rStyle w:val="Char4"/>
          <w:rFonts w:hint="cs"/>
          <w:spacing w:val="0"/>
          <w:rtl/>
        </w:rPr>
        <w:t xml:space="preserve"> </w:t>
      </w:r>
      <w:r w:rsidRPr="00660F2C">
        <w:rPr>
          <w:rStyle w:val="Char4"/>
          <w:rFonts w:hint="cs"/>
          <w:spacing w:val="0"/>
          <w:rtl/>
        </w:rPr>
        <w:t>خودش در احرام نبود، رفقایش از</w:t>
      </w:r>
      <w:r w:rsidR="00841AE8" w:rsidRPr="00660F2C">
        <w:rPr>
          <w:rStyle w:val="Char4"/>
          <w:rFonts w:hint="cs"/>
          <w:spacing w:val="0"/>
          <w:rtl/>
        </w:rPr>
        <w:t xml:space="preserve"> </w:t>
      </w:r>
      <w:r w:rsidRPr="00660F2C">
        <w:rPr>
          <w:rStyle w:val="Char4"/>
          <w:rFonts w:hint="cs"/>
          <w:spacing w:val="0"/>
          <w:rtl/>
        </w:rPr>
        <w:t>گوشت آن خوردند، در</w:t>
      </w:r>
      <w:r w:rsidR="00C01057">
        <w:rPr>
          <w:rStyle w:val="Char4"/>
          <w:rFonts w:hint="cs"/>
          <w:spacing w:val="0"/>
          <w:rtl/>
        </w:rPr>
        <w:t xml:space="preserve">حالی که </w:t>
      </w:r>
      <w:r w:rsidRPr="00660F2C">
        <w:rPr>
          <w:rStyle w:val="Char4"/>
          <w:rFonts w:hint="cs"/>
          <w:spacing w:val="0"/>
          <w:rtl/>
        </w:rPr>
        <w:t>آنان در شکار گوره خر نه کمک و نه اشار</w:t>
      </w:r>
      <w:r w:rsidR="00841AE8" w:rsidRPr="00660F2C">
        <w:rPr>
          <w:rStyle w:val="Char4"/>
          <w:rFonts w:hint="cs"/>
          <w:spacing w:val="0"/>
          <w:rtl/>
        </w:rPr>
        <w:t>ه</w:t>
      </w:r>
      <w:r w:rsidRPr="00660F2C">
        <w:rPr>
          <w:rStyle w:val="Char4"/>
          <w:rFonts w:hint="cs"/>
          <w:spacing w:val="0"/>
          <w:rtl/>
        </w:rPr>
        <w:t xml:space="preserve"> کرده بودند، ولی باز هم در مورد آن متردد شدند که مبادا گناهی را مرتکب شده باشند، سپس از پیامبر</w:t>
      </w:r>
      <w:r w:rsidR="00841AE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سؤال کردند، آنحضرت</w:t>
      </w:r>
      <w:r w:rsidRPr="00660F2C">
        <w:rPr>
          <w:rFonts w:ascii="B Lotus" w:hAnsi="B Lotus" w:cs="CTraditional Arabic" w:hint="cs"/>
          <w:rtl/>
          <w:lang w:bidi="fa-IR"/>
        </w:rPr>
        <w:t>ص</w:t>
      </w:r>
      <w:r w:rsidRPr="00660F2C">
        <w:rPr>
          <w:rStyle w:val="Char4"/>
          <w:rFonts w:hint="cs"/>
          <w:spacing w:val="0"/>
          <w:rtl/>
        </w:rPr>
        <w:t xml:space="preserve"> فرمودند: </w:t>
      </w:r>
      <w:r w:rsidR="00841AE8" w:rsidRPr="00660F2C">
        <w:rPr>
          <w:rStyle w:val="Char4"/>
          <w:rFonts w:hint="cs"/>
          <w:spacing w:val="0"/>
          <w:rtl/>
        </w:rPr>
        <w:t>«</w:t>
      </w:r>
      <w:r w:rsidRPr="00660F2C">
        <w:rPr>
          <w:rStyle w:val="Char4"/>
          <w:rFonts w:hint="cs"/>
          <w:spacing w:val="0"/>
          <w:rtl/>
        </w:rPr>
        <w:t>آیا از میان شما کسی او را دستور به آن داده و یا به آن اشاره</w:t>
      </w:r>
      <w:r w:rsidR="00345BD4" w:rsidRPr="00660F2C">
        <w:rPr>
          <w:rStyle w:val="Char4"/>
          <w:rFonts w:hint="cs"/>
          <w:spacing w:val="0"/>
          <w:rtl/>
        </w:rPr>
        <w:t xml:space="preserve">‌ای </w:t>
      </w:r>
      <w:r w:rsidRPr="00660F2C">
        <w:rPr>
          <w:rStyle w:val="Char4"/>
          <w:rFonts w:hint="cs"/>
          <w:spacing w:val="0"/>
          <w:rtl/>
        </w:rPr>
        <w:t>کرده است؟ گفتند: نه خیر، فرمودند: پس از گوشت متباقی آن بخورید</w:t>
      </w:r>
      <w:r w:rsidR="00841AE8" w:rsidRPr="00660F2C">
        <w:rPr>
          <w:rStyle w:val="Char4"/>
          <w:rFonts w:hint="cs"/>
          <w:spacing w:val="0"/>
          <w:rtl/>
        </w:rPr>
        <w:t>»</w:t>
      </w:r>
      <w:r w:rsidRPr="00660F2C">
        <w:rPr>
          <w:rStyle w:val="Char4"/>
          <w:rFonts w:hint="cs"/>
          <w:spacing w:val="0"/>
          <w:rtl/>
        </w:rPr>
        <w:t xml:space="preserve">. و در روایت دیگر آمده که ایشان فرمودند: </w:t>
      </w:r>
      <w:r w:rsidR="00841AE8" w:rsidRPr="00660F2C">
        <w:rPr>
          <w:rStyle w:val="Char4"/>
          <w:rFonts w:hint="cs"/>
          <w:spacing w:val="0"/>
          <w:rtl/>
        </w:rPr>
        <w:t>«</w:t>
      </w:r>
      <w:r w:rsidRPr="00660F2C">
        <w:rPr>
          <w:rStyle w:val="Char4"/>
          <w:rFonts w:hint="cs"/>
          <w:spacing w:val="0"/>
          <w:rtl/>
        </w:rPr>
        <w:t>آیا چیزی از</w:t>
      </w:r>
      <w:r w:rsidR="00841AE8" w:rsidRPr="00660F2C">
        <w:rPr>
          <w:rStyle w:val="Char4"/>
          <w:rFonts w:hint="cs"/>
          <w:spacing w:val="0"/>
          <w:rtl/>
        </w:rPr>
        <w:t xml:space="preserve"> آن نزد</w:t>
      </w:r>
      <w:r w:rsidRPr="00660F2C">
        <w:rPr>
          <w:rStyle w:val="Char4"/>
          <w:rFonts w:hint="cs"/>
          <w:spacing w:val="0"/>
          <w:rtl/>
        </w:rPr>
        <w:t>تان باقی ماند است؟ گفتند:</w:t>
      </w:r>
      <w:r w:rsidR="00841AE8" w:rsidRPr="00660F2C">
        <w:rPr>
          <w:rStyle w:val="Char4"/>
          <w:rFonts w:hint="cs"/>
          <w:spacing w:val="0"/>
          <w:rtl/>
        </w:rPr>
        <w:t xml:space="preserve"> </w:t>
      </w:r>
      <w:r w:rsidRPr="00660F2C">
        <w:rPr>
          <w:rStyle w:val="Char4"/>
          <w:rFonts w:hint="cs"/>
          <w:spacing w:val="0"/>
          <w:rtl/>
        </w:rPr>
        <w:t>با ما پایش باقی مانده است،</w:t>
      </w:r>
      <w:r w:rsidR="00841AE8" w:rsidRPr="00660F2C">
        <w:rPr>
          <w:rStyle w:val="Char4"/>
          <w:rFonts w:hint="cs"/>
          <w:spacing w:val="0"/>
          <w:rtl/>
        </w:rPr>
        <w:t xml:space="preserve"> </w:t>
      </w:r>
      <w:r w:rsidRPr="00660F2C">
        <w:rPr>
          <w:rStyle w:val="Char4"/>
          <w:rFonts w:hint="cs"/>
          <w:spacing w:val="0"/>
          <w:rtl/>
        </w:rPr>
        <w:t>آنحضرت</w:t>
      </w:r>
      <w:r w:rsidRPr="00660F2C">
        <w:rPr>
          <w:rFonts w:ascii="B Lotus" w:hAnsi="B Lotus" w:cs="CTraditional Arabic" w:hint="cs"/>
          <w:rtl/>
          <w:lang w:bidi="fa-IR"/>
        </w:rPr>
        <w:t>ص</w:t>
      </w:r>
      <w:r w:rsidRPr="00660F2C">
        <w:rPr>
          <w:rStyle w:val="Char4"/>
          <w:rFonts w:hint="cs"/>
          <w:spacing w:val="0"/>
          <w:rtl/>
        </w:rPr>
        <w:t xml:space="preserve"> آن</w:t>
      </w:r>
      <w:r w:rsidR="00841AE8" w:rsidRPr="00660F2C">
        <w:rPr>
          <w:rStyle w:val="Char4"/>
          <w:rFonts w:hint="cs"/>
          <w:spacing w:val="0"/>
          <w:rtl/>
        </w:rPr>
        <w:t xml:space="preserve"> </w:t>
      </w:r>
      <w:r w:rsidRPr="00660F2C">
        <w:rPr>
          <w:rStyle w:val="Char4"/>
          <w:rFonts w:hint="cs"/>
          <w:spacing w:val="0"/>
          <w:rtl/>
        </w:rPr>
        <w:t>را گرفته و خوردند</w:t>
      </w:r>
      <w:r w:rsidR="00841AE8" w:rsidRPr="00660F2C">
        <w:rPr>
          <w:rStyle w:val="Char4"/>
          <w:rFonts w:hint="cs"/>
          <w:spacing w:val="0"/>
          <w:rtl/>
        </w:rPr>
        <w:t>»</w:t>
      </w:r>
      <w:r w:rsidRPr="005F0EF5">
        <w:rPr>
          <w:rStyle w:val="Char4"/>
          <w:rFonts w:eastAsia="SimSun"/>
          <w:spacing w:val="0"/>
          <w:vertAlign w:val="superscript"/>
          <w:rtl/>
        </w:rPr>
        <w:footnoteReference w:id="439"/>
      </w:r>
      <w:r w:rsidR="00841AE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متأسفانه در</w:t>
      </w:r>
      <w:r w:rsidR="00841AE8" w:rsidRPr="00660F2C">
        <w:rPr>
          <w:rStyle w:val="Char4"/>
          <w:rFonts w:hint="cs"/>
          <w:spacing w:val="0"/>
          <w:rtl/>
        </w:rPr>
        <w:t xml:space="preserve"> </w:t>
      </w:r>
      <w:r w:rsidRPr="00660F2C">
        <w:rPr>
          <w:rStyle w:val="Char4"/>
          <w:rFonts w:hint="cs"/>
          <w:spacing w:val="0"/>
          <w:rtl/>
        </w:rPr>
        <w:t>عصر</w:t>
      </w:r>
      <w:r w:rsidR="00841AE8" w:rsidRPr="00660F2C">
        <w:rPr>
          <w:rStyle w:val="Char4"/>
          <w:rFonts w:hint="cs"/>
          <w:spacing w:val="0"/>
          <w:rtl/>
        </w:rPr>
        <w:t xml:space="preserve"> </w:t>
      </w:r>
      <w:r w:rsidRPr="00660F2C">
        <w:rPr>
          <w:rStyle w:val="Char4"/>
          <w:rFonts w:hint="cs"/>
          <w:spacing w:val="0"/>
          <w:rtl/>
        </w:rPr>
        <w:t>حاضر بسیاری از</w:t>
      </w:r>
      <w:r w:rsidR="00841AE8" w:rsidRPr="00660F2C">
        <w:rPr>
          <w:rStyle w:val="Char4"/>
          <w:rFonts w:hint="cs"/>
          <w:spacing w:val="0"/>
          <w:rtl/>
        </w:rPr>
        <w:t xml:space="preserve"> </w:t>
      </w:r>
      <w:r w:rsidRPr="00660F2C">
        <w:rPr>
          <w:rStyle w:val="Char4"/>
          <w:rFonts w:hint="cs"/>
          <w:spacing w:val="0"/>
          <w:rtl/>
        </w:rPr>
        <w:t>حجاج احکام حج را نمی</w:t>
      </w:r>
      <w:r w:rsidR="00841AE8" w:rsidRPr="00660F2C">
        <w:rPr>
          <w:rStyle w:val="Char4"/>
          <w:rFonts w:hint="eastAsia"/>
          <w:spacing w:val="0"/>
          <w:rtl/>
        </w:rPr>
        <w:t>‌</w:t>
      </w:r>
      <w:r w:rsidRPr="00660F2C">
        <w:rPr>
          <w:rStyle w:val="Char4"/>
          <w:rFonts w:hint="cs"/>
          <w:spacing w:val="0"/>
          <w:rtl/>
        </w:rPr>
        <w:t>دانند، همچنان تعدادی بی</w:t>
      </w:r>
      <w:r w:rsidR="00841AE8" w:rsidRPr="00660F2C">
        <w:rPr>
          <w:rStyle w:val="Char4"/>
          <w:rFonts w:hint="eastAsia"/>
          <w:spacing w:val="0"/>
          <w:rtl/>
        </w:rPr>
        <w:t>‌</w:t>
      </w:r>
      <w:r w:rsidRPr="00660F2C">
        <w:rPr>
          <w:rStyle w:val="Char4"/>
          <w:rFonts w:hint="cs"/>
          <w:spacing w:val="0"/>
          <w:rtl/>
        </w:rPr>
        <w:t xml:space="preserve">شماری از مردمان عجم </w:t>
      </w:r>
      <w:r w:rsidR="00841AE8" w:rsidRPr="00660F2C">
        <w:rPr>
          <w:rStyle w:val="Char4"/>
          <w:rFonts w:hint="cs"/>
          <w:spacing w:val="0"/>
          <w:rtl/>
        </w:rPr>
        <w:t>-</w:t>
      </w:r>
      <w:r w:rsidR="00A3288D">
        <w:rPr>
          <w:rStyle w:val="Char4"/>
          <w:rFonts w:hint="cs"/>
          <w:spacing w:val="0"/>
          <w:rtl/>
        </w:rPr>
        <w:t>کسانی که</w:t>
      </w:r>
      <w:r w:rsidRPr="00660F2C">
        <w:rPr>
          <w:rStyle w:val="Char4"/>
          <w:rFonts w:hint="cs"/>
          <w:spacing w:val="0"/>
          <w:rtl/>
        </w:rPr>
        <w:t xml:space="preserve"> عربی را نمی</w:t>
      </w:r>
      <w:r w:rsidR="00841AE8" w:rsidRPr="00660F2C">
        <w:rPr>
          <w:rStyle w:val="Char4"/>
          <w:rFonts w:hint="eastAsia"/>
          <w:spacing w:val="0"/>
          <w:rtl/>
        </w:rPr>
        <w:t>‌</w:t>
      </w:r>
      <w:r w:rsidRPr="00660F2C">
        <w:rPr>
          <w:rStyle w:val="Char4"/>
          <w:rFonts w:hint="cs"/>
          <w:spacing w:val="0"/>
          <w:rtl/>
        </w:rPr>
        <w:t>دانند</w:t>
      </w:r>
      <w:r w:rsidR="00841AE8" w:rsidRPr="00660F2C">
        <w:rPr>
          <w:rStyle w:val="Char4"/>
          <w:rFonts w:hint="cs"/>
          <w:spacing w:val="0"/>
          <w:rtl/>
        </w:rPr>
        <w:t>-</w:t>
      </w:r>
      <w:r w:rsidRPr="00660F2C">
        <w:rPr>
          <w:rStyle w:val="Char4"/>
          <w:rFonts w:hint="cs"/>
          <w:spacing w:val="0"/>
          <w:rtl/>
        </w:rPr>
        <w:t xml:space="preserve"> یا ناتوانان و یا بزرگسالانی می</w:t>
      </w:r>
      <w:r w:rsidR="00841AE8" w:rsidRPr="00660F2C">
        <w:rPr>
          <w:rStyle w:val="Char4"/>
          <w:rFonts w:hint="eastAsia"/>
          <w:spacing w:val="0"/>
          <w:rtl/>
        </w:rPr>
        <w:t>‌</w:t>
      </w:r>
      <w:r w:rsidRPr="00660F2C">
        <w:rPr>
          <w:rStyle w:val="Char4"/>
          <w:rFonts w:hint="cs"/>
          <w:spacing w:val="0"/>
          <w:rtl/>
        </w:rPr>
        <w:t>باشند که به مهربانی، شفقت، همکاری، راهنمایی، توجیه، نصیحت، همدردی، خدمت، احسان و نیکی نیاز دارند، که باید با</w:t>
      </w:r>
      <w:r w:rsidR="004259E2" w:rsidRPr="00660F2C">
        <w:rPr>
          <w:rStyle w:val="Char4"/>
          <w:rFonts w:hint="cs"/>
          <w:spacing w:val="0"/>
          <w:rtl/>
        </w:rPr>
        <w:t xml:space="preserve"> آن‌ها </w:t>
      </w:r>
      <w:r w:rsidRPr="00660F2C">
        <w:rPr>
          <w:rStyle w:val="Char4"/>
          <w:rFonts w:hint="cs"/>
          <w:spacing w:val="0"/>
          <w:rtl/>
        </w:rPr>
        <w:t xml:space="preserve">همکاری همه جانبه صورت گیرد، و این فرصتی خوب برای کسب ثواب، با مهربانی و احسان، و شفقت و همکاری کردن با آنان است. </w:t>
      </w:r>
    </w:p>
    <w:p w:rsidR="007E10A8" w:rsidRPr="00660F2C" w:rsidRDefault="007E10A8" w:rsidP="00660F2C">
      <w:pPr>
        <w:widowControl w:val="0"/>
        <w:ind w:firstLine="284"/>
        <w:jc w:val="both"/>
        <w:rPr>
          <w:rStyle w:val="Char4"/>
          <w:spacing w:val="0"/>
          <w:rtl/>
        </w:rPr>
      </w:pPr>
      <w:r w:rsidRPr="00660F2C">
        <w:rPr>
          <w:rStyle w:val="Char4"/>
          <w:rFonts w:hint="cs"/>
          <w:spacing w:val="0"/>
          <w:rtl/>
        </w:rPr>
        <w:t>پس برادر گرامی! با آنان رفتار نیک نما، و</w:t>
      </w:r>
      <w:r w:rsidR="00841AE8" w:rsidRPr="00660F2C">
        <w:rPr>
          <w:rStyle w:val="Char4"/>
          <w:rFonts w:hint="cs"/>
          <w:spacing w:val="0"/>
          <w:rtl/>
        </w:rPr>
        <w:t xml:space="preserve"> </w:t>
      </w:r>
      <w:r w:rsidRPr="00660F2C">
        <w:rPr>
          <w:rStyle w:val="Char4"/>
          <w:rFonts w:hint="cs"/>
          <w:spacing w:val="0"/>
          <w:rtl/>
        </w:rPr>
        <w:t>بال تواضع و فروتنی را هموار نما، و با نرمی و دلسوزی با آنان برخورد و تعامل کن، راه آسان را به</w:t>
      </w:r>
      <w:r w:rsidR="004259E2" w:rsidRPr="00660F2C">
        <w:rPr>
          <w:rStyle w:val="Char4"/>
          <w:rFonts w:hint="cs"/>
          <w:spacing w:val="0"/>
          <w:rtl/>
        </w:rPr>
        <w:t xml:space="preserve"> آن‌ها </w:t>
      </w:r>
      <w:r w:rsidRPr="00660F2C">
        <w:rPr>
          <w:rStyle w:val="Char4"/>
          <w:rFonts w:hint="cs"/>
          <w:spacing w:val="0"/>
          <w:rtl/>
        </w:rPr>
        <w:t>رهنمایی کن، از خشم، غضب، خشونت و غلظت بپرهیز، زیرا اینکار منافی با اخلاق اسلامی است . در</w:t>
      </w:r>
      <w:r w:rsidR="00841AE8" w:rsidRPr="00660F2C">
        <w:rPr>
          <w:rStyle w:val="Char4"/>
          <w:rFonts w:hint="cs"/>
          <w:spacing w:val="0"/>
          <w:rtl/>
        </w:rPr>
        <w:t xml:space="preserve"> </w:t>
      </w:r>
      <w:r w:rsidRPr="00660F2C">
        <w:rPr>
          <w:rStyle w:val="Char4"/>
          <w:rFonts w:hint="cs"/>
          <w:spacing w:val="0"/>
          <w:rtl/>
        </w:rPr>
        <w:t>حدیث شریف پیامبر اکرم</w:t>
      </w:r>
      <w:r w:rsidRPr="00660F2C">
        <w:rPr>
          <w:rFonts w:ascii="B Lotus" w:hAnsi="B Lotu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841AE8"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بهر</w:t>
      </w:r>
      <w:r w:rsidR="00841AE8" w:rsidRPr="00660F2C">
        <w:rPr>
          <w:rStyle w:val="Char4"/>
          <w:rFonts w:hint="cs"/>
          <w:spacing w:val="0"/>
          <w:rtl/>
        </w:rPr>
        <w:t>ه</w:t>
      </w:r>
      <w:r w:rsidRPr="00660F2C">
        <w:rPr>
          <w:rStyle w:val="Char4"/>
          <w:rFonts w:hint="cs"/>
          <w:spacing w:val="0"/>
          <w:rtl/>
        </w:rPr>
        <w:t xml:space="preserve"> از نرمش و مهربانی داده شده، بدون شک بهر</w:t>
      </w:r>
      <w:r w:rsidR="00841AE8" w:rsidRPr="00660F2C">
        <w:rPr>
          <w:rStyle w:val="Char4"/>
          <w:rFonts w:hint="cs"/>
          <w:spacing w:val="0"/>
          <w:rtl/>
        </w:rPr>
        <w:t>ه</w:t>
      </w:r>
      <w:r w:rsidRPr="00660F2C">
        <w:rPr>
          <w:rStyle w:val="Char4"/>
          <w:rFonts w:hint="cs"/>
          <w:spacing w:val="0"/>
          <w:rtl/>
        </w:rPr>
        <w:t xml:space="preserve"> بزرگی از خیر بوی داده شده است، و </w:t>
      </w:r>
      <w:r w:rsidR="00C07377">
        <w:rPr>
          <w:rStyle w:val="Char4"/>
          <w:rFonts w:hint="cs"/>
          <w:spacing w:val="0"/>
          <w:rtl/>
        </w:rPr>
        <w:t>کسی که</w:t>
      </w:r>
      <w:r w:rsidRPr="00660F2C">
        <w:rPr>
          <w:rStyle w:val="Char4"/>
          <w:rFonts w:hint="cs"/>
          <w:spacing w:val="0"/>
          <w:rtl/>
        </w:rPr>
        <w:t xml:space="preserve"> بهر</w:t>
      </w:r>
      <w:r w:rsidR="00841AE8" w:rsidRPr="00660F2C">
        <w:rPr>
          <w:rStyle w:val="Char4"/>
          <w:rFonts w:hint="cs"/>
          <w:spacing w:val="0"/>
          <w:rtl/>
        </w:rPr>
        <w:t>ه</w:t>
      </w:r>
      <w:r w:rsidRPr="00660F2C">
        <w:rPr>
          <w:rStyle w:val="Char4"/>
          <w:rFonts w:hint="cs"/>
          <w:spacing w:val="0"/>
          <w:rtl/>
        </w:rPr>
        <w:t xml:space="preserve"> از نرمی داده نشده، همانا از بهر</w:t>
      </w:r>
      <w:r w:rsidR="00841AE8" w:rsidRPr="00660F2C">
        <w:rPr>
          <w:rStyle w:val="Char4"/>
          <w:rFonts w:hint="cs"/>
          <w:spacing w:val="0"/>
          <w:rtl/>
        </w:rPr>
        <w:t>ه</w:t>
      </w:r>
      <w:r w:rsidRPr="00660F2C">
        <w:rPr>
          <w:rStyle w:val="Char4"/>
          <w:rFonts w:hint="cs"/>
          <w:spacing w:val="0"/>
          <w:rtl/>
        </w:rPr>
        <w:t xml:space="preserve"> خیر محروم گردیده است</w:t>
      </w:r>
      <w:r w:rsidR="00841AE8" w:rsidRPr="00660F2C">
        <w:rPr>
          <w:rStyle w:val="Char4"/>
          <w:rFonts w:hint="cs"/>
          <w:spacing w:val="0"/>
          <w:rtl/>
        </w:rPr>
        <w:t>»</w:t>
      </w:r>
      <w:r w:rsidRPr="005F0EF5">
        <w:rPr>
          <w:rStyle w:val="Char4"/>
          <w:rFonts w:eastAsia="SimSun"/>
          <w:spacing w:val="0"/>
          <w:vertAlign w:val="superscript"/>
          <w:rtl/>
        </w:rPr>
        <w:footnoteReference w:id="440"/>
      </w:r>
      <w:r w:rsidR="00841AE8" w:rsidRPr="00660F2C">
        <w:rPr>
          <w:rStyle w:val="Char4"/>
          <w:rFonts w:hint="cs"/>
          <w:spacing w:val="0"/>
          <w:rtl/>
        </w:rPr>
        <w:t>.</w:t>
      </w:r>
    </w:p>
    <w:p w:rsidR="007E10A8" w:rsidRPr="0001357B" w:rsidRDefault="007E10A8" w:rsidP="0001357B">
      <w:pPr>
        <w:pStyle w:val="a4"/>
        <w:rPr>
          <w:rtl/>
        </w:rPr>
      </w:pPr>
      <w:bookmarkStart w:id="133" w:name="_Toc269210640"/>
      <w:bookmarkStart w:id="134" w:name="_Toc368423675"/>
      <w:bookmarkStart w:id="135" w:name="_Toc437438079"/>
      <w:r w:rsidRPr="0001357B">
        <w:rPr>
          <w:rFonts w:hint="cs"/>
          <w:rtl/>
        </w:rPr>
        <w:t>ح ـ برخی دیگر از اموری</w:t>
      </w:r>
      <w:r w:rsidR="0001357B">
        <w:rPr>
          <w:rFonts w:hint="eastAsia"/>
          <w:rtl/>
        </w:rPr>
        <w:t>‌</w:t>
      </w:r>
      <w:r w:rsidRPr="0001357B">
        <w:rPr>
          <w:rFonts w:hint="cs"/>
          <w:rtl/>
        </w:rPr>
        <w:t>که پیامبر اکرم</w:t>
      </w:r>
      <w:r w:rsidRPr="0001357B">
        <w:rPr>
          <w:rFonts w:cs="CTraditional Arabic" w:hint="cs"/>
          <w:b/>
          <w:bCs w:val="0"/>
          <w:rtl/>
        </w:rPr>
        <w:t>ص</w:t>
      </w:r>
      <w:r w:rsidRPr="0001357B">
        <w:rPr>
          <w:rFonts w:hint="cs"/>
          <w:rtl/>
        </w:rPr>
        <w:t xml:space="preserve"> در رهبری مردم آن</w:t>
      </w:r>
      <w:r w:rsidR="00841AE8" w:rsidRPr="0001357B">
        <w:rPr>
          <w:rFonts w:hint="cs"/>
          <w:rtl/>
        </w:rPr>
        <w:t xml:space="preserve"> </w:t>
      </w:r>
      <w:r w:rsidRPr="0001357B">
        <w:rPr>
          <w:rFonts w:hint="cs"/>
          <w:rtl/>
        </w:rPr>
        <w:t>را مراعات می</w:t>
      </w:r>
      <w:r w:rsidRPr="0001357B">
        <w:rPr>
          <w:rFonts w:hint="eastAsia"/>
          <w:rtl/>
        </w:rPr>
        <w:t>‌</w:t>
      </w:r>
      <w:r w:rsidRPr="0001357B">
        <w:rPr>
          <w:rFonts w:hint="cs"/>
          <w:rtl/>
        </w:rPr>
        <w:t>نمودند:</w:t>
      </w:r>
      <w:bookmarkEnd w:id="133"/>
      <w:bookmarkEnd w:id="134"/>
      <w:bookmarkEnd w:id="135"/>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w:t>
      </w:r>
      <w:r w:rsidR="00841AE8" w:rsidRPr="00660F2C">
        <w:rPr>
          <w:rStyle w:val="Char4"/>
          <w:rFonts w:hint="cs"/>
          <w:spacing w:val="0"/>
          <w:rtl/>
        </w:rPr>
        <w:t xml:space="preserve"> </w:t>
      </w:r>
      <w:r w:rsidRPr="00660F2C">
        <w:rPr>
          <w:rStyle w:val="Char4"/>
          <w:rFonts w:hint="cs"/>
          <w:spacing w:val="0"/>
          <w:rtl/>
        </w:rPr>
        <w:t>اکرم</w:t>
      </w:r>
      <w:r w:rsidRPr="00660F2C">
        <w:rPr>
          <w:rFonts w:ascii="B Lotus" w:hAnsi="B Lotus" w:cs="CTraditional Arabic" w:hint="cs"/>
          <w:rtl/>
          <w:lang w:bidi="fa-IR"/>
        </w:rPr>
        <w:t>ص</w:t>
      </w:r>
      <w:r w:rsidRPr="00660F2C">
        <w:rPr>
          <w:rStyle w:val="Char4"/>
          <w:rFonts w:hint="cs"/>
          <w:spacing w:val="0"/>
          <w:rtl/>
        </w:rPr>
        <w:t xml:space="preserve"> در</w:t>
      </w:r>
      <w:r w:rsidR="00841AE8" w:rsidRPr="00660F2C">
        <w:rPr>
          <w:rStyle w:val="Char4"/>
          <w:rFonts w:hint="cs"/>
          <w:spacing w:val="0"/>
          <w:rtl/>
        </w:rPr>
        <w:t xml:space="preserve"> </w:t>
      </w:r>
      <w:r w:rsidRPr="00660F2C">
        <w:rPr>
          <w:rStyle w:val="Char4"/>
          <w:rFonts w:hint="cs"/>
          <w:spacing w:val="0"/>
          <w:rtl/>
        </w:rPr>
        <w:t>موسم حج به امور گوناگونی توجه داشته و آن</w:t>
      </w:r>
      <w:r w:rsidR="00841AE8" w:rsidRPr="00660F2C">
        <w:rPr>
          <w:rStyle w:val="Char4"/>
          <w:rFonts w:hint="cs"/>
          <w:spacing w:val="0"/>
          <w:rtl/>
        </w:rPr>
        <w:t xml:space="preserve"> </w:t>
      </w:r>
      <w:r w:rsidRPr="00660F2C">
        <w:rPr>
          <w:rStyle w:val="Char4"/>
          <w:rFonts w:hint="cs"/>
          <w:spacing w:val="0"/>
          <w:rtl/>
        </w:rPr>
        <w:t>را انجام دادند که در</w:t>
      </w:r>
      <w:r w:rsidR="00841AE8" w:rsidRPr="00660F2C">
        <w:rPr>
          <w:rStyle w:val="Char4"/>
          <w:rFonts w:hint="cs"/>
          <w:spacing w:val="0"/>
          <w:rtl/>
        </w:rPr>
        <w:t xml:space="preserve"> </w:t>
      </w:r>
      <w:r w:rsidRPr="00660F2C">
        <w:rPr>
          <w:rStyle w:val="Char4"/>
          <w:rFonts w:hint="cs"/>
          <w:spacing w:val="0"/>
          <w:rtl/>
        </w:rPr>
        <w:t>کامیابی قیادت، و برخورد نیک با مردم، و برانگیختن احساسات، و پیروی و پذیرش تام</w:t>
      </w:r>
      <w:r w:rsidR="004259E2" w:rsidRPr="00660F2C">
        <w:rPr>
          <w:rStyle w:val="Char4"/>
          <w:rFonts w:hint="cs"/>
          <w:spacing w:val="0"/>
          <w:rtl/>
        </w:rPr>
        <w:t xml:space="preserve"> آن‌ها </w:t>
      </w:r>
      <w:r w:rsidRPr="00660F2C">
        <w:rPr>
          <w:rStyle w:val="Char4"/>
          <w:rFonts w:hint="cs"/>
          <w:spacing w:val="0"/>
          <w:rtl/>
        </w:rPr>
        <w:t>تأثیر بسزایی داشت که برجسته</w:t>
      </w:r>
      <w:r w:rsidR="00345BD4" w:rsidRPr="00660F2C">
        <w:rPr>
          <w:rStyle w:val="Char4"/>
          <w:rFonts w:hint="cs"/>
          <w:spacing w:val="0"/>
          <w:rtl/>
        </w:rPr>
        <w:t>‌تر</w:t>
      </w:r>
      <w:r w:rsidR="00841AE8" w:rsidRPr="00660F2C">
        <w:rPr>
          <w:rStyle w:val="Char4"/>
          <w:rFonts w:hint="cs"/>
          <w:spacing w:val="0"/>
          <w:rtl/>
        </w:rPr>
        <w:t>ین آن از قرار ذیل است:</w:t>
      </w:r>
    </w:p>
    <w:p w:rsidR="007E10A8" w:rsidRPr="00660F2C" w:rsidRDefault="007E10A8" w:rsidP="00660F2C">
      <w:pPr>
        <w:ind w:firstLine="284"/>
        <w:jc w:val="both"/>
        <w:rPr>
          <w:rStyle w:val="Char4"/>
          <w:spacing w:val="0"/>
          <w:rtl/>
        </w:rPr>
      </w:pPr>
      <w:r w:rsidRPr="00660F2C">
        <w:rPr>
          <w:rStyle w:val="Char4"/>
          <w:rFonts w:hint="cs"/>
          <w:spacing w:val="0"/>
          <w:rtl/>
        </w:rPr>
        <w:t xml:space="preserve">*- ترتیب و تنظیم نمودن مردم: </w:t>
      </w:r>
    </w:p>
    <w:p w:rsidR="007E10A8" w:rsidRPr="00660F2C" w:rsidRDefault="007E10A8" w:rsidP="00660F2C">
      <w:pPr>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ص</w:t>
      </w:r>
      <w:r w:rsidRPr="00660F2C">
        <w:rPr>
          <w:rStyle w:val="Char4"/>
          <w:rFonts w:hint="cs"/>
          <w:spacing w:val="0"/>
          <w:rtl/>
        </w:rPr>
        <w:t xml:space="preserve"> مردم را در منا منسجم و منظم نموده و هرگروه را در</w:t>
      </w:r>
      <w:r w:rsidR="00841AE8" w:rsidRPr="00660F2C">
        <w:rPr>
          <w:rStyle w:val="Char4"/>
          <w:rFonts w:hint="cs"/>
          <w:spacing w:val="0"/>
          <w:rtl/>
        </w:rPr>
        <w:t xml:space="preserve"> </w:t>
      </w:r>
      <w:r w:rsidRPr="00660F2C">
        <w:rPr>
          <w:rStyle w:val="Char4"/>
          <w:rFonts w:hint="cs"/>
          <w:spacing w:val="0"/>
          <w:rtl/>
        </w:rPr>
        <w:t>جای معینی قرار دادند، ایشان هرکه را نظر به فضیلت و اولویتش در</w:t>
      </w:r>
      <w:r w:rsidR="00841AE8" w:rsidRPr="00660F2C">
        <w:rPr>
          <w:rStyle w:val="Char4"/>
          <w:rFonts w:hint="cs"/>
          <w:spacing w:val="0"/>
          <w:rtl/>
        </w:rPr>
        <w:t xml:space="preserve"> </w:t>
      </w:r>
      <w:r w:rsidRPr="00660F2C">
        <w:rPr>
          <w:rStyle w:val="Char4"/>
          <w:rFonts w:hint="cs"/>
          <w:spacing w:val="0"/>
          <w:rtl/>
        </w:rPr>
        <w:t>اسلام، و فداکاری در راه خدا</w:t>
      </w:r>
      <w:r w:rsidRPr="00660F2C">
        <w:rPr>
          <w:rStyle w:val="Char4"/>
          <w:rFonts w:hint="cs"/>
          <w:spacing w:val="0"/>
          <w:rtl/>
        </w:rPr>
        <w:sym w:font="AGA Arabesque" w:char="F059"/>
      </w:r>
      <w:r w:rsidRPr="00660F2C">
        <w:rPr>
          <w:rStyle w:val="Char4"/>
          <w:rFonts w:hint="cs"/>
          <w:spacing w:val="0"/>
          <w:rtl/>
        </w:rPr>
        <w:t>، در</w:t>
      </w:r>
      <w:r w:rsidR="00841AE8" w:rsidRPr="00660F2C">
        <w:rPr>
          <w:rStyle w:val="Char4"/>
          <w:rFonts w:hint="cs"/>
          <w:spacing w:val="0"/>
          <w:rtl/>
        </w:rPr>
        <w:t xml:space="preserve"> </w:t>
      </w:r>
      <w:r w:rsidRPr="00660F2C">
        <w:rPr>
          <w:rStyle w:val="Char4"/>
          <w:rFonts w:hint="cs"/>
          <w:spacing w:val="0"/>
          <w:rtl/>
        </w:rPr>
        <w:t xml:space="preserve">جای مناسبی قرار دادند، </w:t>
      </w:r>
      <w:r w:rsidR="00E50361">
        <w:rPr>
          <w:rStyle w:val="Char4"/>
          <w:rFonts w:hint="cs"/>
          <w:spacing w:val="0"/>
          <w:rtl/>
        </w:rPr>
        <w:t xml:space="preserve">طوری که </w:t>
      </w:r>
      <w:r w:rsidRPr="00660F2C">
        <w:rPr>
          <w:rStyle w:val="Char4"/>
          <w:rFonts w:hint="cs"/>
          <w:spacing w:val="0"/>
          <w:rtl/>
        </w:rPr>
        <w:t>از عبدالرحمن بن معاذ</w:t>
      </w:r>
      <w:r w:rsidR="00841AE8" w:rsidRPr="00660F2C">
        <w:rPr>
          <w:rFonts w:ascii="B Lotus" w:hAnsi="B Lotus" w:cs="CTraditional Arabic" w:hint="cs"/>
          <w:rtl/>
          <w:lang w:bidi="fa-IR"/>
        </w:rPr>
        <w:t>/</w:t>
      </w:r>
      <w:r w:rsidRPr="00660F2C">
        <w:rPr>
          <w:rStyle w:val="Char4"/>
          <w:rFonts w:hint="cs"/>
          <w:spacing w:val="0"/>
          <w:rtl/>
        </w:rPr>
        <w:t xml:space="preserve"> نقل است که وی از یکی از اصحاب پیامبر اکرم</w:t>
      </w:r>
      <w:r w:rsidRPr="00660F2C">
        <w:rPr>
          <w:rFonts w:ascii="B Lotus" w:hAnsi="B Lotus" w:cs="CTraditional Arabic" w:hint="cs"/>
          <w:rtl/>
          <w:lang w:bidi="fa-IR"/>
        </w:rPr>
        <w:t>ص</w:t>
      </w:r>
      <w:r w:rsidRPr="00660F2C">
        <w:rPr>
          <w:rStyle w:val="Char4"/>
          <w:rFonts w:hint="cs"/>
          <w:spacing w:val="0"/>
          <w:rtl/>
        </w:rPr>
        <w:t xml:space="preserve"> نقل نموده که فرموده است: </w:t>
      </w:r>
      <w:r w:rsidR="00841AE8" w:rsidRPr="00660F2C">
        <w:rPr>
          <w:rStyle w:val="Char4"/>
          <w:rFonts w:hint="cs"/>
          <w:spacing w:val="0"/>
          <w:rtl/>
        </w:rPr>
        <w:t>«</w:t>
      </w:r>
      <w:r w:rsidRPr="00660F2C">
        <w:rPr>
          <w:rStyle w:val="Char4"/>
          <w:rFonts w:hint="cs"/>
          <w:spacing w:val="0"/>
          <w:rtl/>
        </w:rPr>
        <w:t>پیامبر</w:t>
      </w:r>
      <w:r w:rsidR="00841AE8" w:rsidRPr="00660F2C">
        <w:rPr>
          <w:rStyle w:val="Char4"/>
          <w:rFonts w:hint="cs"/>
          <w:spacing w:val="0"/>
          <w:rtl/>
        </w:rPr>
        <w:t xml:space="preserve"> </w:t>
      </w:r>
      <w:r w:rsidRPr="00660F2C">
        <w:rPr>
          <w:rStyle w:val="Char4"/>
          <w:rFonts w:hint="cs"/>
          <w:spacing w:val="0"/>
          <w:rtl/>
        </w:rPr>
        <w:t>خدا</w:t>
      </w:r>
      <w:r w:rsidRPr="00660F2C">
        <w:rPr>
          <w:rFonts w:ascii="B Lotus" w:hAnsi="B Lotus" w:cs="CTraditional Arabic" w:hint="cs"/>
          <w:rtl/>
          <w:lang w:bidi="fa-IR"/>
        </w:rPr>
        <w:t>ص</w:t>
      </w:r>
      <w:r w:rsidRPr="00660F2C">
        <w:rPr>
          <w:rStyle w:val="Char4"/>
          <w:rFonts w:hint="cs"/>
          <w:spacing w:val="0"/>
          <w:rtl/>
        </w:rPr>
        <w:t xml:space="preserve"> در</w:t>
      </w:r>
      <w:r w:rsidR="00841AE8" w:rsidRPr="00660F2C">
        <w:rPr>
          <w:rStyle w:val="Char4"/>
          <w:rFonts w:hint="cs"/>
          <w:spacing w:val="0"/>
          <w:rtl/>
        </w:rPr>
        <w:t xml:space="preserve"> </w:t>
      </w:r>
      <w:r w:rsidRPr="00660F2C">
        <w:rPr>
          <w:rStyle w:val="Char4"/>
          <w:rFonts w:hint="cs"/>
          <w:spacing w:val="0"/>
          <w:rtl/>
        </w:rPr>
        <w:t>منا به مردم خطب</w:t>
      </w:r>
      <w:r w:rsidR="00841AE8" w:rsidRPr="00660F2C">
        <w:rPr>
          <w:rStyle w:val="Char4"/>
          <w:rFonts w:hint="cs"/>
          <w:spacing w:val="0"/>
          <w:rtl/>
        </w:rPr>
        <w:t>ه</w:t>
      </w:r>
      <w:r w:rsidRPr="00660F2C">
        <w:rPr>
          <w:rStyle w:val="Char4"/>
          <w:rFonts w:hint="cs"/>
          <w:spacing w:val="0"/>
          <w:rtl/>
        </w:rPr>
        <w:t xml:space="preserve"> ایراد نمودند و هر</w:t>
      </w:r>
      <w:r w:rsidR="00841AE8" w:rsidRPr="00660F2C">
        <w:rPr>
          <w:rStyle w:val="Char4"/>
          <w:rFonts w:hint="cs"/>
          <w:spacing w:val="0"/>
          <w:rtl/>
        </w:rPr>
        <w:t xml:space="preserve"> </w:t>
      </w:r>
      <w:r w:rsidRPr="00660F2C">
        <w:rPr>
          <w:rStyle w:val="Char4"/>
          <w:rFonts w:hint="cs"/>
          <w:spacing w:val="0"/>
          <w:rtl/>
        </w:rPr>
        <w:t>گروه را نظر به مقام و</w:t>
      </w:r>
      <w:r w:rsidR="00841AE8" w:rsidRPr="00660F2C">
        <w:rPr>
          <w:rStyle w:val="Char4"/>
          <w:rFonts w:hint="cs"/>
          <w:spacing w:val="0"/>
          <w:rtl/>
        </w:rPr>
        <w:t xml:space="preserve"> </w:t>
      </w:r>
      <w:r w:rsidRPr="00660F2C">
        <w:rPr>
          <w:rStyle w:val="Char4"/>
          <w:rFonts w:hint="cs"/>
          <w:spacing w:val="0"/>
          <w:rtl/>
        </w:rPr>
        <w:t>منزلت</w:t>
      </w:r>
      <w:r w:rsidR="00345BD4" w:rsidRPr="00660F2C">
        <w:rPr>
          <w:rStyle w:val="Char4"/>
          <w:rFonts w:hint="cs"/>
          <w:spacing w:val="0"/>
          <w:rtl/>
        </w:rPr>
        <w:t xml:space="preserve">‌شان </w:t>
      </w:r>
      <w:r w:rsidRPr="00660F2C">
        <w:rPr>
          <w:rStyle w:val="Char4"/>
          <w:rFonts w:hint="cs"/>
          <w:spacing w:val="0"/>
          <w:rtl/>
        </w:rPr>
        <w:t>در</w:t>
      </w:r>
      <w:r w:rsidR="00841AE8" w:rsidRPr="00660F2C">
        <w:rPr>
          <w:rStyle w:val="Char4"/>
          <w:rFonts w:hint="cs"/>
          <w:spacing w:val="0"/>
          <w:rtl/>
        </w:rPr>
        <w:t xml:space="preserve"> </w:t>
      </w:r>
      <w:r w:rsidRPr="00660F2C">
        <w:rPr>
          <w:rStyle w:val="Char4"/>
          <w:rFonts w:hint="cs"/>
          <w:spacing w:val="0"/>
          <w:rtl/>
        </w:rPr>
        <w:t>اسلام در</w:t>
      </w:r>
      <w:r w:rsidR="00841AE8" w:rsidRPr="00660F2C">
        <w:rPr>
          <w:rStyle w:val="Char4"/>
          <w:rFonts w:hint="cs"/>
          <w:spacing w:val="0"/>
          <w:rtl/>
        </w:rPr>
        <w:t xml:space="preserve"> </w:t>
      </w:r>
      <w:r w:rsidRPr="00660F2C">
        <w:rPr>
          <w:rStyle w:val="Char4"/>
          <w:rFonts w:hint="cs"/>
          <w:spacing w:val="0"/>
          <w:rtl/>
        </w:rPr>
        <w:t>جاهایی مشخص جابجا نمودند، ایشان</w:t>
      </w:r>
      <w:r w:rsidRPr="00660F2C">
        <w:rPr>
          <w:rFonts w:ascii="B Lotus" w:hAnsi="B Lotus" w:cs="CTraditional Arabic" w:hint="cs"/>
          <w:rtl/>
          <w:lang w:bidi="fa-IR"/>
        </w:rPr>
        <w:t>ص</w:t>
      </w:r>
      <w:r w:rsidRPr="00660F2C">
        <w:rPr>
          <w:rStyle w:val="Char4"/>
          <w:rFonts w:hint="cs"/>
          <w:spacing w:val="0"/>
          <w:rtl/>
        </w:rPr>
        <w:t xml:space="preserve"> فرمودند: مهاجرین در اینجا فرود آیند، و به سمت راست قبله اشاره نمودند، و انصار در اینجا فرود آیند، و به سمت چپ قبله اشاره نمودند، سپس مردمان دیگر در اطراف</w:t>
      </w:r>
      <w:r w:rsidR="004259E2" w:rsidRPr="00660F2C">
        <w:rPr>
          <w:rStyle w:val="Char4"/>
          <w:rFonts w:hint="cs"/>
          <w:spacing w:val="0"/>
          <w:rtl/>
        </w:rPr>
        <w:t xml:space="preserve"> آن‌ها </w:t>
      </w:r>
      <w:r w:rsidRPr="00660F2C">
        <w:rPr>
          <w:rStyle w:val="Char4"/>
          <w:rFonts w:hint="cs"/>
          <w:spacing w:val="0"/>
          <w:rtl/>
        </w:rPr>
        <w:t>قرار گیرند</w:t>
      </w:r>
      <w:r w:rsidR="00841AE8" w:rsidRPr="00660F2C">
        <w:rPr>
          <w:rStyle w:val="Char4"/>
          <w:rFonts w:hint="cs"/>
          <w:spacing w:val="0"/>
          <w:rtl/>
        </w:rPr>
        <w:t>»</w:t>
      </w:r>
      <w:r w:rsidRPr="005F0EF5">
        <w:rPr>
          <w:rStyle w:val="Char4"/>
          <w:rFonts w:eastAsia="SimSun"/>
          <w:spacing w:val="0"/>
          <w:vertAlign w:val="superscript"/>
          <w:rtl/>
        </w:rPr>
        <w:footnoteReference w:id="441"/>
      </w:r>
      <w:r w:rsidR="00841AE8" w:rsidRPr="00660F2C">
        <w:rPr>
          <w:rStyle w:val="Char4"/>
          <w:rFonts w:hint="cs"/>
          <w:spacing w:val="0"/>
          <w:rtl/>
        </w:rPr>
        <w:t>.</w:t>
      </w:r>
      <w:r w:rsidRPr="00660F2C">
        <w:rPr>
          <w:rStyle w:val="Char4"/>
          <w:rFonts w:hint="cs"/>
          <w:spacing w:val="0"/>
          <w:rtl/>
        </w:rPr>
        <w:t xml:space="preserve"> و در روایت دیگری چنین آمده: </w:t>
      </w:r>
      <w:r w:rsidR="00841AE8" w:rsidRPr="00660F2C">
        <w:rPr>
          <w:rStyle w:val="Char4"/>
          <w:rFonts w:hint="cs"/>
          <w:spacing w:val="0"/>
          <w:rtl/>
        </w:rPr>
        <w:t>«</w:t>
      </w:r>
      <w:r w:rsidRPr="00660F2C">
        <w:rPr>
          <w:rStyle w:val="Char4"/>
          <w:rFonts w:hint="cs"/>
          <w:spacing w:val="0"/>
          <w:rtl/>
        </w:rPr>
        <w:t>سپس دستور دادند تا مهاجرین در قسمت جلو مسجد فرود</w:t>
      </w:r>
      <w:r w:rsidR="00841AE8" w:rsidRPr="00660F2C">
        <w:rPr>
          <w:rStyle w:val="Char4"/>
          <w:rFonts w:hint="cs"/>
          <w:spacing w:val="0"/>
          <w:rtl/>
        </w:rPr>
        <w:t xml:space="preserve"> </w:t>
      </w:r>
      <w:r w:rsidRPr="00660F2C">
        <w:rPr>
          <w:rStyle w:val="Char4"/>
          <w:rFonts w:hint="cs"/>
          <w:spacing w:val="0"/>
          <w:rtl/>
        </w:rPr>
        <w:t>آیند و به انصار دستور دادند تا در</w:t>
      </w:r>
      <w:r w:rsidR="00841AE8" w:rsidRPr="00660F2C">
        <w:rPr>
          <w:rStyle w:val="Char4"/>
          <w:rFonts w:hint="cs"/>
          <w:spacing w:val="0"/>
          <w:rtl/>
        </w:rPr>
        <w:t xml:space="preserve"> </w:t>
      </w:r>
      <w:r w:rsidRPr="00660F2C">
        <w:rPr>
          <w:rStyle w:val="Char4"/>
          <w:rFonts w:hint="cs"/>
          <w:spacing w:val="0"/>
          <w:rtl/>
        </w:rPr>
        <w:t>قسمت عقب مسجد قرار گیرند، سپس مردمان دیگر را بعد از</w:t>
      </w:r>
      <w:r w:rsidR="004259E2" w:rsidRPr="00660F2C">
        <w:rPr>
          <w:rStyle w:val="Char4"/>
          <w:rFonts w:hint="cs"/>
          <w:spacing w:val="0"/>
          <w:rtl/>
        </w:rPr>
        <w:t xml:space="preserve"> آن‌ها </w:t>
      </w:r>
      <w:r w:rsidRPr="00660F2C">
        <w:rPr>
          <w:rStyle w:val="Char4"/>
          <w:rFonts w:hint="cs"/>
          <w:spacing w:val="0"/>
          <w:rtl/>
        </w:rPr>
        <w:t>قرار دادند</w:t>
      </w:r>
      <w:r w:rsidR="00841AE8" w:rsidRPr="00660F2C">
        <w:rPr>
          <w:rStyle w:val="Char4"/>
          <w:rFonts w:hint="cs"/>
          <w:spacing w:val="0"/>
          <w:rtl/>
        </w:rPr>
        <w:t>»</w:t>
      </w:r>
      <w:r w:rsidRPr="005F0EF5">
        <w:rPr>
          <w:rStyle w:val="Char4"/>
          <w:rFonts w:eastAsia="SimSun"/>
          <w:spacing w:val="0"/>
          <w:vertAlign w:val="superscript"/>
          <w:rtl/>
        </w:rPr>
        <w:footnoteReference w:id="442"/>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اما در عصر و زمان ما بسیاری از مشکلات که در اثنای انتقال میان مشاعر</w:t>
      </w:r>
      <w:r w:rsidR="00841AE8" w:rsidRPr="00660F2C">
        <w:rPr>
          <w:rStyle w:val="Char4"/>
          <w:rFonts w:hint="cs"/>
          <w:spacing w:val="0"/>
          <w:rtl/>
        </w:rPr>
        <w:t xml:space="preserve"> </w:t>
      </w:r>
      <w:r w:rsidRPr="00660F2C">
        <w:rPr>
          <w:rStyle w:val="Char4"/>
          <w:rFonts w:hint="cs"/>
          <w:spacing w:val="0"/>
          <w:rtl/>
        </w:rPr>
        <w:t>حج بوقوع می‌پیوندد، نتیج</w:t>
      </w:r>
      <w:r w:rsidR="00841AE8" w:rsidRPr="00660F2C">
        <w:rPr>
          <w:rStyle w:val="Char4"/>
          <w:rFonts w:hint="cs"/>
          <w:spacing w:val="0"/>
          <w:rtl/>
        </w:rPr>
        <w:t>ه</w:t>
      </w:r>
      <w:r w:rsidRPr="00660F2C">
        <w:rPr>
          <w:rStyle w:val="Char4"/>
          <w:rFonts w:hint="cs"/>
          <w:spacing w:val="0"/>
          <w:rtl/>
        </w:rPr>
        <w:t xml:space="preserve"> آنست که برخی از مردم مصالح شخصی خویش را بر</w:t>
      </w:r>
      <w:r w:rsidR="00841AE8" w:rsidRPr="00660F2C">
        <w:rPr>
          <w:rStyle w:val="Char4"/>
          <w:rFonts w:hint="cs"/>
          <w:spacing w:val="0"/>
          <w:rtl/>
        </w:rPr>
        <w:t xml:space="preserve"> </w:t>
      </w:r>
      <w:r w:rsidRPr="00660F2C">
        <w:rPr>
          <w:rStyle w:val="Char4"/>
          <w:rFonts w:hint="cs"/>
          <w:spacing w:val="0"/>
          <w:rtl/>
        </w:rPr>
        <w:t>مصالح عامه ترجیح داده و به مقررات و قوانین گذاشته شده پابندی و التزام نداشته و</w:t>
      </w:r>
      <w:r w:rsidR="00841AE8" w:rsidRPr="00660F2C">
        <w:rPr>
          <w:rStyle w:val="Char4"/>
          <w:rFonts w:hint="cs"/>
          <w:spacing w:val="0"/>
          <w:rtl/>
        </w:rPr>
        <w:t xml:space="preserve"> </w:t>
      </w:r>
      <w:r w:rsidRPr="00660F2C">
        <w:rPr>
          <w:rStyle w:val="Char4"/>
          <w:rFonts w:hint="cs"/>
          <w:spacing w:val="0"/>
          <w:rtl/>
        </w:rPr>
        <w:t xml:space="preserve">به دیگران احترام قایل نیستند. </w:t>
      </w:r>
    </w:p>
    <w:p w:rsidR="007E10A8" w:rsidRPr="00660F2C" w:rsidRDefault="007E10A8" w:rsidP="00660F2C">
      <w:pPr>
        <w:ind w:firstLine="284"/>
        <w:jc w:val="both"/>
        <w:rPr>
          <w:rStyle w:val="Char4"/>
          <w:spacing w:val="0"/>
          <w:rtl/>
        </w:rPr>
      </w:pPr>
      <w:r w:rsidRPr="00660F2C">
        <w:rPr>
          <w:rStyle w:val="Char4"/>
          <w:rFonts w:hint="cs"/>
          <w:spacing w:val="0"/>
          <w:rtl/>
        </w:rPr>
        <w:t>برادر ارجمند!</w:t>
      </w:r>
      <w:r w:rsidR="00841AE8" w:rsidRPr="00660F2C">
        <w:rPr>
          <w:rStyle w:val="Char4"/>
          <w:rFonts w:hint="cs"/>
          <w:spacing w:val="0"/>
          <w:rtl/>
        </w:rPr>
        <w:t xml:space="preserve"> </w:t>
      </w:r>
      <w:r w:rsidRPr="00660F2C">
        <w:rPr>
          <w:rStyle w:val="Char4"/>
          <w:rFonts w:hint="cs"/>
          <w:spacing w:val="0"/>
          <w:rtl/>
        </w:rPr>
        <w:t>حاجی محترم! چه خوب است که خودت را نمونه و الگوی نیک به دیگران ساخته و از مصالح و</w:t>
      </w:r>
      <w:r w:rsidR="00841AE8" w:rsidRPr="00660F2C">
        <w:rPr>
          <w:rStyle w:val="Char4"/>
          <w:rFonts w:hint="cs"/>
          <w:spacing w:val="0"/>
          <w:rtl/>
        </w:rPr>
        <w:t xml:space="preserve"> </w:t>
      </w:r>
      <w:r w:rsidRPr="00660F2C">
        <w:rPr>
          <w:rStyle w:val="Char4"/>
          <w:rFonts w:hint="cs"/>
          <w:spacing w:val="0"/>
          <w:rtl/>
        </w:rPr>
        <w:t>خواهشات شخصی خویش در</w:t>
      </w:r>
      <w:r w:rsidR="00841AE8" w:rsidRPr="00660F2C">
        <w:rPr>
          <w:rStyle w:val="Char4"/>
          <w:rFonts w:hint="cs"/>
          <w:spacing w:val="0"/>
          <w:rtl/>
        </w:rPr>
        <w:t xml:space="preserve"> </w:t>
      </w:r>
      <w:r w:rsidRPr="00660F2C">
        <w:rPr>
          <w:rStyle w:val="Char4"/>
          <w:rFonts w:hint="cs"/>
          <w:spacing w:val="0"/>
          <w:rtl/>
        </w:rPr>
        <w:t>مقابل مصالح و نیازمندی</w:t>
      </w:r>
      <w:r w:rsidR="00345BD4" w:rsidRPr="00660F2C">
        <w:rPr>
          <w:rStyle w:val="Char4"/>
          <w:rFonts w:hint="cs"/>
          <w:spacing w:val="0"/>
          <w:rtl/>
        </w:rPr>
        <w:t>‌ها</w:t>
      </w:r>
      <w:r w:rsidRPr="00660F2C">
        <w:rPr>
          <w:rStyle w:val="Char4"/>
          <w:rFonts w:hint="cs"/>
          <w:spacing w:val="0"/>
          <w:rtl/>
        </w:rPr>
        <w:t>ی برادرانت تنازل نموده و از اخلاق نیک پیامبر اکرم</w:t>
      </w:r>
      <w:r w:rsidRPr="00660F2C">
        <w:rPr>
          <w:rFonts w:ascii="B Lotus" w:hAnsi="B Lotus" w:cs="CTraditional Arabic" w:hint="cs"/>
          <w:rtl/>
          <w:lang w:bidi="fa-IR"/>
        </w:rPr>
        <w:t>ص</w:t>
      </w:r>
      <w:r w:rsidR="00841AE8" w:rsidRPr="00660F2C">
        <w:rPr>
          <w:rStyle w:val="Char4"/>
          <w:rFonts w:hint="cs"/>
          <w:spacing w:val="0"/>
          <w:rtl/>
        </w:rPr>
        <w:t xml:space="preserve"> پیروی نمایی!.</w:t>
      </w:r>
    </w:p>
    <w:p w:rsidR="007E10A8" w:rsidRPr="00660F2C" w:rsidRDefault="00841AE8" w:rsidP="00660F2C">
      <w:pPr>
        <w:ind w:firstLine="284"/>
        <w:jc w:val="both"/>
        <w:rPr>
          <w:rStyle w:val="Char4"/>
          <w:spacing w:val="0"/>
          <w:rtl/>
        </w:rPr>
      </w:pPr>
      <w:r w:rsidRPr="00660F2C">
        <w:rPr>
          <w:rStyle w:val="Char4"/>
          <w:rFonts w:hint="cs"/>
          <w:spacing w:val="0"/>
          <w:rtl/>
        </w:rPr>
        <w:t>*- تشویق خدمت</w:t>
      </w:r>
      <w:r w:rsidRPr="00660F2C">
        <w:rPr>
          <w:rStyle w:val="Char4"/>
          <w:rFonts w:hint="eastAsia"/>
          <w:spacing w:val="0"/>
          <w:rtl/>
        </w:rPr>
        <w:t>‌</w:t>
      </w:r>
      <w:r w:rsidR="007E10A8" w:rsidRPr="00660F2C">
        <w:rPr>
          <w:rStyle w:val="Char4"/>
          <w:rFonts w:hint="cs"/>
          <w:spacing w:val="0"/>
          <w:rtl/>
        </w:rPr>
        <w:t xml:space="preserve">گزاران حجاج در موسم حج: </w:t>
      </w:r>
    </w:p>
    <w:p w:rsidR="007E10A8" w:rsidRPr="00660F2C" w:rsidRDefault="007E10A8" w:rsidP="00660F2C">
      <w:pPr>
        <w:ind w:firstLine="284"/>
        <w:jc w:val="both"/>
        <w:rPr>
          <w:rStyle w:val="Char4"/>
          <w:spacing w:val="0"/>
          <w:rtl/>
        </w:rPr>
      </w:pPr>
      <w:r w:rsidRPr="00660F2C">
        <w:rPr>
          <w:rStyle w:val="Char4"/>
          <w:rFonts w:hint="cs"/>
          <w:spacing w:val="0"/>
          <w:rtl/>
        </w:rPr>
        <w:t>پیامبر اکرم</w:t>
      </w:r>
      <w:r w:rsidRPr="00660F2C">
        <w:rPr>
          <w:rFonts w:ascii="B Lotus" w:hAnsi="B Lotus" w:cs="CTraditional Arabic" w:hint="cs"/>
          <w:rtl/>
          <w:lang w:bidi="fa-IR"/>
        </w:rPr>
        <w:t>ص</w:t>
      </w:r>
      <w:r w:rsidRPr="00660F2C">
        <w:rPr>
          <w:rStyle w:val="Char4"/>
          <w:rFonts w:hint="cs"/>
          <w:spacing w:val="0"/>
          <w:rtl/>
        </w:rPr>
        <w:t xml:space="preserve"> کارمندان و</w:t>
      </w:r>
      <w:r w:rsidR="00841AE8" w:rsidRPr="00660F2C">
        <w:rPr>
          <w:rStyle w:val="Char4"/>
          <w:rFonts w:hint="cs"/>
          <w:spacing w:val="0"/>
          <w:rtl/>
        </w:rPr>
        <w:t xml:space="preserve"> </w:t>
      </w:r>
      <w:r w:rsidRPr="00660F2C">
        <w:rPr>
          <w:rStyle w:val="Char4"/>
          <w:rFonts w:hint="cs"/>
          <w:spacing w:val="0"/>
          <w:rtl/>
        </w:rPr>
        <w:t>خدمتگذاران مردم در</w:t>
      </w:r>
      <w:r w:rsidR="00841AE8" w:rsidRPr="00660F2C">
        <w:rPr>
          <w:rStyle w:val="Char4"/>
          <w:rFonts w:hint="cs"/>
          <w:spacing w:val="0"/>
          <w:rtl/>
        </w:rPr>
        <w:t xml:space="preserve"> </w:t>
      </w:r>
      <w:r w:rsidRPr="00660F2C">
        <w:rPr>
          <w:rStyle w:val="Char4"/>
          <w:rFonts w:hint="cs"/>
          <w:spacing w:val="0"/>
          <w:rtl/>
        </w:rPr>
        <w:t>حج را در</w:t>
      </w:r>
      <w:r w:rsidR="00841AE8" w:rsidRPr="00660F2C">
        <w:rPr>
          <w:rStyle w:val="Char4"/>
          <w:rFonts w:hint="cs"/>
          <w:spacing w:val="0"/>
          <w:rtl/>
        </w:rPr>
        <w:t xml:space="preserve"> </w:t>
      </w:r>
      <w:r w:rsidRPr="00660F2C">
        <w:rPr>
          <w:rStyle w:val="Char4"/>
          <w:rFonts w:hint="cs"/>
          <w:spacing w:val="0"/>
          <w:rtl/>
        </w:rPr>
        <w:t>کارهای</w:t>
      </w:r>
      <w:r w:rsidR="00345BD4" w:rsidRPr="00660F2C">
        <w:rPr>
          <w:rStyle w:val="Char4"/>
          <w:rFonts w:hint="cs"/>
          <w:spacing w:val="0"/>
          <w:rtl/>
        </w:rPr>
        <w:t xml:space="preserve">‌شان </w:t>
      </w:r>
      <w:r w:rsidRPr="00660F2C">
        <w:rPr>
          <w:rStyle w:val="Char4"/>
          <w:rFonts w:hint="cs"/>
          <w:spacing w:val="0"/>
          <w:rtl/>
        </w:rPr>
        <w:t>تشویق نمودند، و بر</w:t>
      </w:r>
      <w:r w:rsidR="00841AE8" w:rsidRPr="00660F2C">
        <w:rPr>
          <w:rStyle w:val="Char4"/>
          <w:rFonts w:hint="cs"/>
          <w:spacing w:val="0"/>
          <w:rtl/>
        </w:rPr>
        <w:t xml:space="preserve"> </w:t>
      </w:r>
      <w:r w:rsidRPr="00660F2C">
        <w:rPr>
          <w:rStyle w:val="Char4"/>
          <w:rFonts w:hint="cs"/>
          <w:spacing w:val="0"/>
          <w:rtl/>
        </w:rPr>
        <w:t>آنان آسانگیری نموده زمین</w:t>
      </w:r>
      <w:r w:rsidR="00841AE8" w:rsidRPr="00660F2C">
        <w:rPr>
          <w:rStyle w:val="Char4"/>
          <w:rFonts w:hint="cs"/>
          <w:spacing w:val="0"/>
          <w:rtl/>
        </w:rPr>
        <w:t>ه</w:t>
      </w:r>
      <w:r w:rsidRPr="00660F2C">
        <w:rPr>
          <w:rStyle w:val="Char4"/>
          <w:rFonts w:hint="cs"/>
          <w:spacing w:val="0"/>
          <w:rtl/>
        </w:rPr>
        <w:t xml:space="preserve"> مناسب را به آنان مساعد نمودند، </w:t>
      </w:r>
      <w:r w:rsidR="00E50361">
        <w:rPr>
          <w:rStyle w:val="Char4"/>
          <w:rFonts w:hint="cs"/>
          <w:spacing w:val="0"/>
          <w:rtl/>
        </w:rPr>
        <w:t xml:space="preserve">طوری که </w:t>
      </w:r>
      <w:r w:rsidRPr="00660F2C">
        <w:rPr>
          <w:rStyle w:val="Char4"/>
          <w:rFonts w:hint="cs"/>
          <w:spacing w:val="0"/>
          <w:rtl/>
        </w:rPr>
        <w:t>ایشان به عموی</w:t>
      </w:r>
      <w:r w:rsidR="00345BD4" w:rsidRPr="00660F2C">
        <w:rPr>
          <w:rStyle w:val="Char4"/>
          <w:rFonts w:hint="cs"/>
          <w:spacing w:val="0"/>
          <w:rtl/>
        </w:rPr>
        <w:t xml:space="preserve">‌شان </w:t>
      </w:r>
      <w:r w:rsidRPr="00660F2C">
        <w:rPr>
          <w:rStyle w:val="Char4"/>
          <w:rFonts w:hint="cs"/>
          <w:spacing w:val="0"/>
          <w:rtl/>
        </w:rPr>
        <w:t>عباس</w:t>
      </w:r>
      <w:r w:rsidR="004259E2" w:rsidRPr="00660F2C">
        <w:rPr>
          <w:rStyle w:val="Char4"/>
          <w:rFonts w:cs="CTraditional Arabic" w:hint="cs"/>
          <w:spacing w:val="0"/>
          <w:rtl/>
        </w:rPr>
        <w:t xml:space="preserve">س </w:t>
      </w:r>
      <w:r w:rsidRPr="00660F2C">
        <w:rPr>
          <w:rStyle w:val="Char4"/>
          <w:rFonts w:hint="cs"/>
          <w:spacing w:val="0"/>
          <w:rtl/>
        </w:rPr>
        <w:t>اجازه دادند تا شب</w:t>
      </w:r>
      <w:r w:rsidR="00345BD4" w:rsidRPr="00660F2C">
        <w:rPr>
          <w:rStyle w:val="Char4"/>
          <w:rFonts w:hint="cs"/>
          <w:spacing w:val="0"/>
          <w:rtl/>
        </w:rPr>
        <w:t>‌ها</w:t>
      </w:r>
      <w:r w:rsidRPr="00660F2C">
        <w:rPr>
          <w:rStyle w:val="Char4"/>
          <w:rFonts w:hint="cs"/>
          <w:spacing w:val="0"/>
          <w:rtl/>
        </w:rPr>
        <w:t>ی منا را بخاطر آب دادن به حجاج در</w:t>
      </w:r>
      <w:r w:rsidR="00841AE8" w:rsidRPr="00660F2C">
        <w:rPr>
          <w:rStyle w:val="Char4"/>
          <w:rFonts w:hint="cs"/>
          <w:spacing w:val="0"/>
          <w:rtl/>
        </w:rPr>
        <w:t xml:space="preserve"> </w:t>
      </w:r>
      <w:r w:rsidRPr="00660F2C">
        <w:rPr>
          <w:rStyle w:val="Char4"/>
          <w:rFonts w:hint="cs"/>
          <w:spacing w:val="0"/>
          <w:rtl/>
        </w:rPr>
        <w:t>مکه سپری نماید</w:t>
      </w:r>
      <w:r w:rsidRPr="005F0EF5">
        <w:rPr>
          <w:rStyle w:val="Char4"/>
          <w:rFonts w:eastAsia="SimSun"/>
          <w:spacing w:val="0"/>
          <w:vertAlign w:val="superscript"/>
          <w:rtl/>
        </w:rPr>
        <w:footnoteReference w:id="443"/>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در</w:t>
      </w:r>
      <w:r w:rsidR="00841AE8" w:rsidRPr="00660F2C">
        <w:rPr>
          <w:rStyle w:val="Char4"/>
          <w:rFonts w:hint="cs"/>
          <w:spacing w:val="0"/>
          <w:rtl/>
        </w:rPr>
        <w:t xml:space="preserve"> </w:t>
      </w:r>
      <w:r w:rsidRPr="00660F2C">
        <w:rPr>
          <w:rStyle w:val="Char4"/>
          <w:rFonts w:hint="cs"/>
          <w:spacing w:val="0"/>
          <w:rtl/>
        </w:rPr>
        <w:t>جایی که برای حجاج آب می</w:t>
      </w:r>
      <w:r w:rsidR="00841AE8" w:rsidRPr="00660F2C">
        <w:rPr>
          <w:rStyle w:val="Char4"/>
          <w:rFonts w:hint="eastAsia"/>
          <w:spacing w:val="0"/>
          <w:rtl/>
        </w:rPr>
        <w:t>‌</w:t>
      </w:r>
      <w:r w:rsidRPr="00660F2C">
        <w:rPr>
          <w:rStyle w:val="Char4"/>
          <w:rFonts w:hint="cs"/>
          <w:spacing w:val="0"/>
          <w:rtl/>
        </w:rPr>
        <w:t xml:space="preserve">دهند آمده فرمودند: </w:t>
      </w:r>
      <w:r w:rsidR="00841AE8" w:rsidRPr="00660F2C">
        <w:rPr>
          <w:rStyle w:val="Char4"/>
          <w:rFonts w:hint="cs"/>
          <w:spacing w:val="0"/>
          <w:rtl/>
        </w:rPr>
        <w:t>«</w:t>
      </w:r>
      <w:r w:rsidRPr="00660F2C">
        <w:rPr>
          <w:rStyle w:val="Char4"/>
          <w:rFonts w:hint="cs"/>
          <w:spacing w:val="0"/>
          <w:rtl/>
        </w:rPr>
        <w:t>به کار</w:t>
      </w:r>
      <w:r w:rsidR="00841AE8" w:rsidRPr="00660F2C">
        <w:rPr>
          <w:rStyle w:val="Char4"/>
          <w:rFonts w:hint="cs"/>
          <w:spacing w:val="0"/>
          <w:rtl/>
        </w:rPr>
        <w:t xml:space="preserve"> </w:t>
      </w:r>
      <w:r w:rsidRPr="00660F2C">
        <w:rPr>
          <w:rStyle w:val="Char4"/>
          <w:rFonts w:hint="cs"/>
          <w:spacing w:val="0"/>
          <w:rtl/>
        </w:rPr>
        <w:t>خود ادامه بدهید، زیرا بر اجرای کارنیک و پسندیده</w:t>
      </w:r>
      <w:r w:rsidR="00345BD4" w:rsidRPr="00660F2C">
        <w:rPr>
          <w:rStyle w:val="Char4"/>
          <w:rFonts w:hint="cs"/>
          <w:spacing w:val="0"/>
          <w:rtl/>
        </w:rPr>
        <w:t xml:space="preserve">‌ای </w:t>
      </w:r>
      <w:r w:rsidRPr="00660F2C">
        <w:rPr>
          <w:rStyle w:val="Char4"/>
          <w:rFonts w:hint="cs"/>
          <w:spacing w:val="0"/>
          <w:rtl/>
        </w:rPr>
        <w:t>قرار دارید</w:t>
      </w:r>
      <w:r w:rsidR="00841AE8" w:rsidRPr="00660F2C">
        <w:rPr>
          <w:rStyle w:val="Char4"/>
          <w:rFonts w:hint="cs"/>
          <w:spacing w:val="0"/>
          <w:rtl/>
        </w:rPr>
        <w:t>»</w:t>
      </w:r>
      <w:r w:rsidRPr="005F0EF5">
        <w:rPr>
          <w:rStyle w:val="Char4"/>
          <w:rFonts w:eastAsia="SimSun"/>
          <w:spacing w:val="0"/>
          <w:vertAlign w:val="superscript"/>
          <w:rtl/>
        </w:rPr>
        <w:footnoteReference w:id="444"/>
      </w:r>
      <w:r w:rsidR="00841AE8" w:rsidRPr="00660F2C">
        <w:rPr>
          <w:rStyle w:val="Char4"/>
          <w:rFonts w:hint="cs"/>
          <w:spacing w:val="0"/>
          <w:rtl/>
        </w:rPr>
        <w:t>.</w:t>
      </w:r>
      <w:r w:rsidRPr="00660F2C">
        <w:rPr>
          <w:rStyle w:val="Char4"/>
          <w:rFonts w:hint="cs"/>
          <w:spacing w:val="0"/>
          <w:rtl/>
        </w:rPr>
        <w:t xml:space="preserve"> به فضل و احسان خداوند</w:t>
      </w:r>
      <w:r w:rsidR="004259E2" w:rsidRPr="00660F2C">
        <w:rPr>
          <w:rStyle w:val="Char4"/>
          <w:rFonts w:cs="CTraditional Arabic" w:hint="cs"/>
          <w:spacing w:val="0"/>
          <w:rtl/>
        </w:rPr>
        <w:t xml:space="preserve">أ </w:t>
      </w:r>
      <w:r w:rsidRPr="00660F2C">
        <w:rPr>
          <w:rStyle w:val="Char4"/>
          <w:rFonts w:hint="cs"/>
          <w:spacing w:val="0"/>
          <w:rtl/>
        </w:rPr>
        <w:t>امروز دیده می‌شود که رضاکاران و داوطلبان</w:t>
      </w:r>
      <w:r w:rsidR="00345BD4" w:rsidRPr="00660F2C">
        <w:rPr>
          <w:rStyle w:val="Char4"/>
          <w:rFonts w:hint="cs"/>
          <w:spacing w:val="0"/>
          <w:rtl/>
        </w:rPr>
        <w:t xml:space="preserve"> بی‌</w:t>
      </w:r>
      <w:r w:rsidR="00841AE8" w:rsidRPr="00660F2C">
        <w:rPr>
          <w:rStyle w:val="Char4"/>
          <w:rFonts w:hint="cs"/>
          <w:spacing w:val="0"/>
          <w:rtl/>
        </w:rPr>
        <w:t>شماری در ساحاتی گوناگون به خدمت</w:t>
      </w:r>
      <w:r w:rsidR="00841AE8" w:rsidRPr="00660F2C">
        <w:rPr>
          <w:rStyle w:val="Char4"/>
          <w:rFonts w:hint="eastAsia"/>
          <w:spacing w:val="0"/>
          <w:rtl/>
        </w:rPr>
        <w:t>‌</w:t>
      </w:r>
      <w:r w:rsidRPr="00660F2C">
        <w:rPr>
          <w:rStyle w:val="Char4"/>
          <w:rFonts w:hint="cs"/>
          <w:spacing w:val="0"/>
          <w:rtl/>
        </w:rPr>
        <w:t>گذاری حجاج سهم فعال دارند، آنان اوقات گران خویش در راه توجیه، ارشاد، کمک و</w:t>
      </w:r>
      <w:r w:rsidR="00841AE8" w:rsidRPr="00660F2C">
        <w:rPr>
          <w:rStyle w:val="Char4"/>
          <w:rFonts w:hint="cs"/>
          <w:spacing w:val="0"/>
          <w:rtl/>
        </w:rPr>
        <w:t xml:space="preserve"> </w:t>
      </w:r>
      <w:r w:rsidRPr="00660F2C">
        <w:rPr>
          <w:rStyle w:val="Char4"/>
          <w:rFonts w:hint="cs"/>
          <w:spacing w:val="0"/>
          <w:rtl/>
        </w:rPr>
        <w:t>همکاری با حجاج صرف می</w:t>
      </w:r>
      <w:r w:rsidR="00841AE8" w:rsidRPr="00660F2C">
        <w:rPr>
          <w:rStyle w:val="Char4"/>
          <w:rFonts w:hint="eastAsia"/>
          <w:spacing w:val="0"/>
          <w:rtl/>
        </w:rPr>
        <w:t>‌</w:t>
      </w:r>
      <w:r w:rsidRPr="00660F2C">
        <w:rPr>
          <w:rStyle w:val="Char4"/>
          <w:rFonts w:hint="cs"/>
          <w:spacing w:val="0"/>
          <w:rtl/>
        </w:rPr>
        <w:t>نمایند، ولی در بسیاری از احوال حتی چهره و یا کلم</w:t>
      </w:r>
      <w:r w:rsidR="00841AE8" w:rsidRPr="00660F2C">
        <w:rPr>
          <w:rStyle w:val="Char4"/>
          <w:rFonts w:hint="cs"/>
          <w:spacing w:val="0"/>
          <w:rtl/>
        </w:rPr>
        <w:t>ه</w:t>
      </w:r>
      <w:r w:rsidRPr="00660F2C">
        <w:rPr>
          <w:rStyle w:val="Char4"/>
          <w:rFonts w:hint="cs"/>
          <w:spacing w:val="0"/>
          <w:rtl/>
        </w:rPr>
        <w:t xml:space="preserve"> خوشی را از کسی نمی‌بینند، بلکه بعضی احیان عوض شکر و</w:t>
      </w:r>
      <w:r w:rsidR="00841AE8" w:rsidRPr="00660F2C">
        <w:rPr>
          <w:rStyle w:val="Char4"/>
          <w:rFonts w:hint="cs"/>
          <w:spacing w:val="0"/>
          <w:rtl/>
        </w:rPr>
        <w:t xml:space="preserve"> تقدیر، سخنان زشت و نا</w:t>
      </w:r>
      <w:r w:rsidRPr="00660F2C">
        <w:rPr>
          <w:rStyle w:val="Char4"/>
          <w:rFonts w:hint="cs"/>
          <w:spacing w:val="0"/>
          <w:rtl/>
        </w:rPr>
        <w:t>مناسبی را می‌شنوند و</w:t>
      </w:r>
      <w:r w:rsidR="00841AE8" w:rsidRPr="00660F2C">
        <w:rPr>
          <w:rStyle w:val="Char4"/>
          <w:rFonts w:hint="cs"/>
          <w:spacing w:val="0"/>
          <w:rtl/>
        </w:rPr>
        <w:t xml:space="preserve"> </w:t>
      </w:r>
      <w:r w:rsidRPr="00660F2C">
        <w:rPr>
          <w:rStyle w:val="Char4"/>
          <w:rFonts w:hint="cs"/>
          <w:spacing w:val="0"/>
          <w:rtl/>
        </w:rPr>
        <w:t>گاهی مورد اذیت، آزار، و سرزنش و نکوهش بعضی</w:t>
      </w:r>
      <w:r w:rsidR="00345BD4" w:rsidRPr="00660F2C">
        <w:rPr>
          <w:rStyle w:val="Char4"/>
          <w:rFonts w:hint="cs"/>
          <w:spacing w:val="0"/>
          <w:rtl/>
        </w:rPr>
        <w:t>‌ها</w:t>
      </w:r>
      <w:r w:rsidRPr="00660F2C">
        <w:rPr>
          <w:rStyle w:val="Char4"/>
          <w:rFonts w:hint="cs"/>
          <w:spacing w:val="0"/>
          <w:rtl/>
        </w:rPr>
        <w:t xml:space="preserve"> قرار می‌گیرند.</w:t>
      </w:r>
    </w:p>
    <w:p w:rsidR="007E10A8" w:rsidRPr="00660F2C" w:rsidRDefault="007E10A8" w:rsidP="005A7052">
      <w:pPr>
        <w:widowControl w:val="0"/>
        <w:ind w:firstLine="284"/>
        <w:jc w:val="both"/>
        <w:rPr>
          <w:rStyle w:val="Char4"/>
          <w:spacing w:val="0"/>
          <w:rtl/>
        </w:rPr>
      </w:pPr>
      <w:r w:rsidRPr="00660F2C">
        <w:rPr>
          <w:rStyle w:val="Char4"/>
          <w:rFonts w:hint="cs"/>
          <w:spacing w:val="0"/>
          <w:rtl/>
        </w:rPr>
        <w:t xml:space="preserve">پس چه خوب است که با چنین اشخاص به آداب نبوی رفتار شود </w:t>
      </w:r>
      <w:r w:rsidR="00A3288D">
        <w:rPr>
          <w:rStyle w:val="Char4"/>
          <w:rFonts w:hint="cs"/>
          <w:spacing w:val="0"/>
          <w:rtl/>
        </w:rPr>
        <w:t>قسمی که</w:t>
      </w:r>
      <w:r w:rsidRPr="00660F2C">
        <w:rPr>
          <w:rStyle w:val="Char4"/>
          <w:rFonts w:hint="cs"/>
          <w:spacing w:val="0"/>
          <w:rtl/>
        </w:rPr>
        <w:t xml:space="preserve"> آنحضرت</w:t>
      </w:r>
      <w:r w:rsidRPr="00660F2C">
        <w:rPr>
          <w:rFonts w:cs="CTraditional Arabic" w:hint="cs"/>
          <w:rtl/>
          <w:lang w:bidi="fa-IR"/>
        </w:rPr>
        <w:t>ص</w:t>
      </w:r>
      <w:r w:rsidRPr="00660F2C">
        <w:rPr>
          <w:rStyle w:val="Char4"/>
          <w:rFonts w:hint="cs"/>
          <w:spacing w:val="0"/>
          <w:rtl/>
        </w:rPr>
        <w:t xml:space="preserve"> فرموده</w:t>
      </w:r>
      <w:r w:rsidR="00345BD4" w:rsidRPr="00660F2C">
        <w:rPr>
          <w:rStyle w:val="Char4"/>
          <w:rFonts w:hint="cs"/>
          <w:spacing w:val="0"/>
          <w:rtl/>
        </w:rPr>
        <w:t>‌اند</w:t>
      </w:r>
      <w:r w:rsidRPr="00660F2C">
        <w:rPr>
          <w:rStyle w:val="Char4"/>
          <w:rFonts w:hint="cs"/>
          <w:spacing w:val="0"/>
          <w:rtl/>
        </w:rPr>
        <w:t xml:space="preserve">: </w:t>
      </w:r>
      <w:r w:rsidR="00841AE8" w:rsidRPr="00660F2C">
        <w:rPr>
          <w:rStyle w:val="Char4"/>
          <w:rFonts w:hint="cs"/>
          <w:spacing w:val="0"/>
          <w:rtl/>
        </w:rPr>
        <w:t>«</w:t>
      </w:r>
      <w:r w:rsidR="00C07377">
        <w:rPr>
          <w:rStyle w:val="Char4"/>
          <w:rFonts w:hint="cs"/>
          <w:spacing w:val="0"/>
          <w:rtl/>
        </w:rPr>
        <w:t>کسی که</w:t>
      </w:r>
      <w:r w:rsidRPr="00660F2C">
        <w:rPr>
          <w:rStyle w:val="Char4"/>
          <w:rFonts w:hint="cs"/>
          <w:spacing w:val="0"/>
          <w:rtl/>
        </w:rPr>
        <w:t xml:space="preserve"> سپاسگزار مردم نباشد، شکر و</w:t>
      </w:r>
      <w:r w:rsidR="00841AE8" w:rsidRPr="00660F2C">
        <w:rPr>
          <w:rStyle w:val="Char4"/>
          <w:rFonts w:hint="cs"/>
          <w:spacing w:val="0"/>
          <w:rtl/>
        </w:rPr>
        <w:t xml:space="preserve"> </w:t>
      </w:r>
      <w:r w:rsidRPr="00660F2C">
        <w:rPr>
          <w:rStyle w:val="Char4"/>
          <w:rFonts w:hint="cs"/>
          <w:spacing w:val="0"/>
          <w:rtl/>
        </w:rPr>
        <w:t>سپاس خداوند</w:t>
      </w:r>
      <w:r w:rsidR="004259E2" w:rsidRPr="00660F2C">
        <w:rPr>
          <w:rStyle w:val="Char4"/>
          <w:rFonts w:cs="CTraditional Arabic" w:hint="cs"/>
          <w:spacing w:val="0"/>
          <w:rtl/>
        </w:rPr>
        <w:t xml:space="preserve">أ </w:t>
      </w:r>
      <w:r w:rsidRPr="00660F2C">
        <w:rPr>
          <w:rStyle w:val="Char4"/>
          <w:rFonts w:hint="cs"/>
          <w:spacing w:val="0"/>
          <w:rtl/>
        </w:rPr>
        <w:t>را نیز بجا نمی‌آورد</w:t>
      </w:r>
      <w:r w:rsidR="00841AE8" w:rsidRPr="00660F2C">
        <w:rPr>
          <w:rStyle w:val="Char4"/>
          <w:rFonts w:hint="cs"/>
          <w:spacing w:val="0"/>
          <w:rtl/>
        </w:rPr>
        <w:t>»</w:t>
      </w:r>
      <w:r w:rsidRPr="005F0EF5">
        <w:rPr>
          <w:rStyle w:val="Char4"/>
          <w:rFonts w:eastAsia="SimSun"/>
          <w:spacing w:val="0"/>
          <w:vertAlign w:val="superscript"/>
          <w:rtl/>
        </w:rPr>
        <w:footnoteReference w:id="445"/>
      </w:r>
      <w:r w:rsidR="00841AE8" w:rsidRPr="00660F2C">
        <w:rPr>
          <w:rStyle w:val="Char4"/>
          <w:rFonts w:hint="cs"/>
          <w:spacing w:val="0"/>
          <w:rtl/>
        </w:rPr>
        <w:t>.</w:t>
      </w:r>
      <w:r w:rsidRPr="00660F2C">
        <w:rPr>
          <w:rStyle w:val="Char4"/>
          <w:rFonts w:hint="cs"/>
          <w:spacing w:val="0"/>
          <w:rtl/>
        </w:rPr>
        <w:t xml:space="preserve"> و</w:t>
      </w:r>
      <w:r w:rsidR="00841AE8" w:rsidRPr="00660F2C">
        <w:rPr>
          <w:rStyle w:val="Char4"/>
          <w:rFonts w:hint="cs"/>
          <w:spacing w:val="0"/>
          <w:rtl/>
        </w:rPr>
        <w:t xml:space="preserve"> </w:t>
      </w:r>
      <w:r w:rsidRPr="00660F2C">
        <w:rPr>
          <w:rStyle w:val="Char4"/>
          <w:rFonts w:hint="cs"/>
          <w:spacing w:val="0"/>
          <w:rtl/>
        </w:rPr>
        <w:t>همانطوری که رسول اکرم</w:t>
      </w:r>
      <w:r w:rsidRPr="00660F2C">
        <w:rPr>
          <w:rFonts w:cs="CTraditional Arabic" w:hint="cs"/>
          <w:rtl/>
          <w:lang w:bidi="fa-IR"/>
        </w:rPr>
        <w:t>ص</w:t>
      </w:r>
      <w:r w:rsidRPr="00660F2C">
        <w:rPr>
          <w:rStyle w:val="Char4"/>
          <w:rFonts w:hint="cs"/>
          <w:spacing w:val="0"/>
          <w:rtl/>
        </w:rPr>
        <w:t xml:space="preserve"> از چنین اشخاص قدر دانی می</w:t>
      </w:r>
      <w:r w:rsidR="00841AE8" w:rsidRPr="00660F2C">
        <w:rPr>
          <w:rStyle w:val="Char4"/>
          <w:rFonts w:hint="eastAsia"/>
          <w:spacing w:val="0"/>
          <w:rtl/>
        </w:rPr>
        <w:t>‌</w:t>
      </w:r>
      <w:r w:rsidRPr="00660F2C">
        <w:rPr>
          <w:rStyle w:val="Char4"/>
          <w:rFonts w:hint="cs"/>
          <w:spacing w:val="0"/>
          <w:rtl/>
        </w:rPr>
        <w:t>کردند، امروز نیز باید تشویق و ترغیب شوند، تا باعث ادام</w:t>
      </w:r>
      <w:r w:rsidR="00841AE8" w:rsidRPr="00660F2C">
        <w:rPr>
          <w:rStyle w:val="Char4"/>
          <w:rFonts w:hint="cs"/>
          <w:spacing w:val="0"/>
          <w:rtl/>
        </w:rPr>
        <w:t>ه</w:t>
      </w:r>
      <w:r w:rsidRPr="00660F2C">
        <w:rPr>
          <w:rStyle w:val="Char4"/>
          <w:rFonts w:hint="cs"/>
          <w:spacing w:val="0"/>
          <w:rtl/>
        </w:rPr>
        <w:t xml:space="preserve"> اعمال خیر</w:t>
      </w:r>
      <w:r w:rsidR="004259E2" w:rsidRPr="00660F2C">
        <w:rPr>
          <w:rStyle w:val="Char4"/>
          <w:rFonts w:hint="cs"/>
          <w:spacing w:val="0"/>
          <w:rtl/>
        </w:rPr>
        <w:t xml:space="preserve"> آن‌ها </w:t>
      </w:r>
      <w:r w:rsidRPr="00660F2C">
        <w:rPr>
          <w:rStyle w:val="Char4"/>
          <w:rFonts w:hint="cs"/>
          <w:spacing w:val="0"/>
          <w:rtl/>
        </w:rPr>
        <w:t>گردد، زیرا تشویق نمودن عزم آنان را قوی و متین ساخته و نیروی درونی</w:t>
      </w:r>
      <w:r w:rsidR="004259E2" w:rsidRPr="00660F2C">
        <w:rPr>
          <w:rStyle w:val="Char4"/>
          <w:rFonts w:hint="cs"/>
          <w:spacing w:val="0"/>
          <w:rtl/>
        </w:rPr>
        <w:t xml:space="preserve"> آن‌ها </w:t>
      </w:r>
      <w:r w:rsidRPr="00660F2C">
        <w:rPr>
          <w:rStyle w:val="Char4"/>
          <w:rFonts w:hint="cs"/>
          <w:spacing w:val="0"/>
          <w:rtl/>
        </w:rPr>
        <w:t>را هرچه بیشتر قوت می‌بخشد.</w:t>
      </w:r>
    </w:p>
    <w:p w:rsidR="007E10A8" w:rsidRPr="00660F2C" w:rsidRDefault="007E10A8" w:rsidP="00660F2C">
      <w:pPr>
        <w:widowControl w:val="0"/>
        <w:ind w:firstLine="284"/>
        <w:jc w:val="both"/>
        <w:rPr>
          <w:rStyle w:val="Char4"/>
          <w:spacing w:val="0"/>
          <w:rtl/>
        </w:rPr>
      </w:pPr>
      <w:r w:rsidRPr="00660F2C">
        <w:rPr>
          <w:rStyle w:val="Char4"/>
          <w:rFonts w:hint="cs"/>
          <w:spacing w:val="0"/>
          <w:rtl/>
        </w:rPr>
        <w:t>*- پیامبرگرامی اسلام</w:t>
      </w:r>
      <w:r w:rsidRPr="00660F2C">
        <w:rPr>
          <w:rFonts w:cs="CTraditional Arabic" w:hint="cs"/>
          <w:b/>
          <w:rtl/>
          <w:lang w:bidi="fa-IR"/>
        </w:rPr>
        <w:t xml:space="preserve">ص </w:t>
      </w:r>
      <w:r w:rsidRPr="00660F2C">
        <w:rPr>
          <w:rStyle w:val="Char4"/>
          <w:rFonts w:hint="cs"/>
          <w:spacing w:val="0"/>
          <w:rtl/>
        </w:rPr>
        <w:t>بر</w:t>
      </w:r>
      <w:r w:rsidR="00841AE8" w:rsidRPr="00660F2C">
        <w:rPr>
          <w:rStyle w:val="Char4"/>
          <w:rFonts w:hint="cs"/>
          <w:spacing w:val="0"/>
          <w:rtl/>
        </w:rPr>
        <w:t xml:space="preserve"> </w:t>
      </w:r>
      <w:r w:rsidRPr="00660F2C">
        <w:rPr>
          <w:rStyle w:val="Char4"/>
          <w:rFonts w:hint="cs"/>
          <w:spacing w:val="0"/>
          <w:rtl/>
        </w:rPr>
        <w:t>حفظ حقوق مردم وحمایت آن از تلف شدن سعی و تلاش می</w:t>
      </w:r>
      <w:r w:rsidR="00841AE8" w:rsidRPr="00660F2C">
        <w:rPr>
          <w:rStyle w:val="Char4"/>
          <w:rFonts w:hint="eastAsia"/>
          <w:spacing w:val="0"/>
          <w:rtl/>
        </w:rPr>
        <w:t>‌</w:t>
      </w:r>
      <w:r w:rsidRPr="00660F2C">
        <w:rPr>
          <w:rStyle w:val="Char4"/>
          <w:rFonts w:hint="cs"/>
          <w:spacing w:val="0"/>
          <w:rtl/>
        </w:rPr>
        <w:t>ورزیدند: بطور</w:t>
      </w:r>
      <w:r w:rsidR="00841AE8" w:rsidRPr="00660F2C">
        <w:rPr>
          <w:rStyle w:val="Char4"/>
          <w:rFonts w:hint="cs"/>
          <w:spacing w:val="0"/>
          <w:rtl/>
        </w:rPr>
        <w:t xml:space="preserve"> </w:t>
      </w:r>
      <w:r w:rsidRPr="00660F2C">
        <w:rPr>
          <w:rStyle w:val="Char4"/>
          <w:rFonts w:hint="cs"/>
          <w:spacing w:val="0"/>
          <w:rtl/>
        </w:rPr>
        <w:t xml:space="preserve">مثال </w:t>
      </w:r>
      <w:r w:rsidR="00C13FF2">
        <w:rPr>
          <w:rStyle w:val="Char4"/>
          <w:rFonts w:hint="cs"/>
          <w:spacing w:val="0"/>
          <w:rtl/>
        </w:rPr>
        <w:t>هنگامی که</w:t>
      </w:r>
      <w:r w:rsidRPr="00660F2C">
        <w:rPr>
          <w:rStyle w:val="Char4"/>
          <w:rFonts w:hint="cs"/>
          <w:spacing w:val="0"/>
          <w:rtl/>
        </w:rPr>
        <w:t xml:space="preserve"> ام المؤمنین عایشه صدیقه</w:t>
      </w:r>
      <w:r w:rsidRPr="00660F2C">
        <w:rPr>
          <w:rFonts w:cs="CTraditional Arabic" w:hint="cs"/>
          <w:rtl/>
          <w:lang w:bidi="fa-IR"/>
        </w:rPr>
        <w:t>ب</w:t>
      </w:r>
      <w:r w:rsidRPr="00660F2C">
        <w:rPr>
          <w:rStyle w:val="Char4"/>
          <w:rFonts w:hint="cs"/>
          <w:spacing w:val="0"/>
          <w:rtl/>
        </w:rPr>
        <w:t>به ایشان پیشنهاد بنا نمودن خان</w:t>
      </w:r>
      <w:r w:rsidR="00841AE8" w:rsidRPr="00660F2C">
        <w:rPr>
          <w:rStyle w:val="Char4"/>
          <w:rFonts w:hint="cs"/>
          <w:spacing w:val="0"/>
          <w:rtl/>
        </w:rPr>
        <w:t>ه</w:t>
      </w:r>
      <w:r w:rsidRPr="00660F2C">
        <w:rPr>
          <w:rStyle w:val="Char4"/>
          <w:rFonts w:hint="cs"/>
          <w:spacing w:val="0"/>
          <w:rtl/>
        </w:rPr>
        <w:t xml:space="preserve"> را در</w:t>
      </w:r>
      <w:r w:rsidR="00841AE8" w:rsidRPr="00660F2C">
        <w:rPr>
          <w:rStyle w:val="Char4"/>
          <w:rFonts w:hint="cs"/>
          <w:spacing w:val="0"/>
          <w:rtl/>
        </w:rPr>
        <w:t xml:space="preserve"> </w:t>
      </w:r>
      <w:r w:rsidRPr="00660F2C">
        <w:rPr>
          <w:rStyle w:val="Char4"/>
          <w:rFonts w:hint="cs"/>
          <w:spacing w:val="0"/>
          <w:rtl/>
        </w:rPr>
        <w:t>منا کرد تا برای آنحضرت</w:t>
      </w:r>
      <w:r w:rsidRPr="00660F2C">
        <w:rPr>
          <w:rFonts w:cs="CTraditional Arabic" w:hint="cs"/>
          <w:rtl/>
          <w:lang w:bidi="fa-IR"/>
        </w:rPr>
        <w:t>ص</w:t>
      </w:r>
      <w:r w:rsidR="00841AE8" w:rsidRPr="00660F2C">
        <w:rPr>
          <w:rStyle w:val="Char4"/>
          <w:rFonts w:hint="cs"/>
          <w:spacing w:val="0"/>
          <w:rtl/>
        </w:rPr>
        <w:t xml:space="preserve"> </w:t>
      </w:r>
      <w:r w:rsidRPr="00660F2C">
        <w:rPr>
          <w:rStyle w:val="Char4"/>
          <w:rFonts w:hint="cs"/>
          <w:spacing w:val="0"/>
          <w:rtl/>
        </w:rPr>
        <w:t>سایه بانی باشد،</w:t>
      </w:r>
      <w:r w:rsidR="00841AE8" w:rsidRPr="00660F2C">
        <w:rPr>
          <w:rStyle w:val="Char4"/>
          <w:rFonts w:hint="cs"/>
          <w:spacing w:val="0"/>
          <w:rtl/>
        </w:rPr>
        <w:t xml:space="preserve"> </w:t>
      </w:r>
      <w:r w:rsidRPr="00660F2C">
        <w:rPr>
          <w:rStyle w:val="Char4"/>
          <w:rFonts w:hint="cs"/>
          <w:spacing w:val="0"/>
          <w:rtl/>
        </w:rPr>
        <w:t>پیامبر</w:t>
      </w:r>
      <w:r w:rsidR="00841AE8"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 xml:space="preserve">ص </w:t>
      </w:r>
      <w:r w:rsidRPr="00660F2C">
        <w:rPr>
          <w:rStyle w:val="Char4"/>
          <w:rFonts w:hint="cs"/>
          <w:spacing w:val="0"/>
          <w:rtl/>
        </w:rPr>
        <w:t xml:space="preserve">پیشنهادش را قبول نکرده فرمودند: </w:t>
      </w:r>
      <w:r w:rsidR="00841AE8" w:rsidRPr="00660F2C">
        <w:rPr>
          <w:rStyle w:val="Char4"/>
          <w:rFonts w:hint="cs"/>
          <w:spacing w:val="0"/>
          <w:rtl/>
        </w:rPr>
        <w:t>«</w:t>
      </w:r>
      <w:r w:rsidRPr="00660F2C">
        <w:rPr>
          <w:rStyle w:val="Char4"/>
          <w:rFonts w:hint="cs"/>
          <w:spacing w:val="0"/>
          <w:rtl/>
        </w:rPr>
        <w:t>منا موضع فرود آمدن مردمان گذشته است</w:t>
      </w:r>
      <w:r w:rsidR="00841AE8" w:rsidRPr="00660F2C">
        <w:rPr>
          <w:rStyle w:val="Char4"/>
          <w:rFonts w:hint="cs"/>
          <w:spacing w:val="0"/>
          <w:rtl/>
        </w:rPr>
        <w:t>»</w:t>
      </w:r>
      <w:r w:rsidRPr="005F0EF5">
        <w:rPr>
          <w:rStyle w:val="Char4"/>
          <w:rFonts w:eastAsia="SimSun"/>
          <w:spacing w:val="0"/>
          <w:vertAlign w:val="superscript"/>
          <w:rtl/>
        </w:rPr>
        <w:footnoteReference w:id="446"/>
      </w:r>
      <w:r w:rsidRPr="00660F2C">
        <w:rPr>
          <w:rStyle w:val="Char4"/>
          <w:rFonts w:hint="cs"/>
          <w:spacing w:val="0"/>
          <w:rtl/>
        </w:rPr>
        <w:t>. یعنی منا مشخص به کسی نیست، بلکه ملکیت همه مسلمانان است و اگر اینکار صورت گیردد بناهای دیگر نیزآباد خواهد</w:t>
      </w:r>
      <w:r w:rsidR="00841AE8" w:rsidRPr="00660F2C">
        <w:rPr>
          <w:rStyle w:val="Char4"/>
          <w:rFonts w:hint="cs"/>
          <w:spacing w:val="0"/>
          <w:rtl/>
        </w:rPr>
        <w:t xml:space="preserve"> </w:t>
      </w:r>
      <w:r w:rsidRPr="00660F2C">
        <w:rPr>
          <w:rStyle w:val="Char4"/>
          <w:rFonts w:hint="cs"/>
          <w:spacing w:val="0"/>
          <w:rtl/>
        </w:rPr>
        <w:t>شد که در</w:t>
      </w:r>
      <w:r w:rsidR="00841AE8" w:rsidRPr="00660F2C">
        <w:rPr>
          <w:rStyle w:val="Char4"/>
          <w:rFonts w:hint="cs"/>
          <w:spacing w:val="0"/>
          <w:rtl/>
        </w:rPr>
        <w:t xml:space="preserve"> </w:t>
      </w:r>
      <w:r w:rsidRPr="00660F2C">
        <w:rPr>
          <w:rStyle w:val="Char4"/>
          <w:rFonts w:hint="cs"/>
          <w:spacing w:val="0"/>
          <w:rtl/>
        </w:rPr>
        <w:t>نتیجه بر</w:t>
      </w:r>
      <w:r w:rsidR="00841AE8" w:rsidRPr="00660F2C">
        <w:rPr>
          <w:rStyle w:val="Char4"/>
          <w:rFonts w:hint="cs"/>
          <w:spacing w:val="0"/>
          <w:rtl/>
        </w:rPr>
        <w:t xml:space="preserve"> </w:t>
      </w:r>
      <w:r w:rsidRPr="00660F2C">
        <w:rPr>
          <w:rStyle w:val="Char4"/>
          <w:rFonts w:hint="cs"/>
          <w:spacing w:val="0"/>
          <w:rtl/>
        </w:rPr>
        <w:t>حجاج تنگی خواهد کرد. همچنان آنحضرت</w:t>
      </w:r>
      <w:r w:rsidRPr="00660F2C">
        <w:rPr>
          <w:rFonts w:cs="CTraditional Arabic" w:hint="cs"/>
          <w:rtl/>
          <w:lang w:bidi="fa-IR"/>
        </w:rPr>
        <w:t>ص</w:t>
      </w:r>
      <w:r w:rsidRPr="00660F2C">
        <w:rPr>
          <w:rStyle w:val="Char4"/>
          <w:rFonts w:hint="cs"/>
          <w:spacing w:val="0"/>
          <w:rtl/>
        </w:rPr>
        <w:t xml:space="preserve"> از کمک نمودن با کارمندان آب زمزم در</w:t>
      </w:r>
      <w:r w:rsidR="00841AE8" w:rsidRPr="00660F2C">
        <w:rPr>
          <w:rStyle w:val="Char4"/>
          <w:rFonts w:hint="cs"/>
          <w:spacing w:val="0"/>
          <w:rtl/>
        </w:rPr>
        <w:t xml:space="preserve"> </w:t>
      </w:r>
      <w:r w:rsidRPr="00660F2C">
        <w:rPr>
          <w:rStyle w:val="Char4"/>
          <w:rFonts w:hint="cs"/>
          <w:spacing w:val="0"/>
          <w:rtl/>
        </w:rPr>
        <w:t>مکه امتناع ورزیدند، بیم از</w:t>
      </w:r>
      <w:r w:rsidR="00841AE8" w:rsidRPr="00660F2C">
        <w:rPr>
          <w:rStyle w:val="Char4"/>
          <w:rFonts w:hint="cs"/>
          <w:spacing w:val="0"/>
          <w:rtl/>
        </w:rPr>
        <w:t xml:space="preserve"> </w:t>
      </w:r>
      <w:r w:rsidRPr="00660F2C">
        <w:rPr>
          <w:rStyle w:val="Char4"/>
          <w:rFonts w:hint="cs"/>
          <w:spacing w:val="0"/>
          <w:rtl/>
        </w:rPr>
        <w:t>آنکه مبادا</w:t>
      </w:r>
      <w:r w:rsidR="00841AE8" w:rsidRPr="00660F2C">
        <w:rPr>
          <w:rStyle w:val="Char4"/>
          <w:rFonts w:hint="cs"/>
          <w:spacing w:val="0"/>
          <w:rtl/>
        </w:rPr>
        <w:t xml:space="preserve"> </w:t>
      </w:r>
      <w:r w:rsidRPr="00660F2C">
        <w:rPr>
          <w:rStyle w:val="Char4"/>
          <w:rFonts w:hint="cs"/>
          <w:spacing w:val="0"/>
          <w:rtl/>
        </w:rPr>
        <w:t>مردم به ایشان در اینکار نیز اقتدا نمایند و در</w:t>
      </w:r>
      <w:r w:rsidR="00841AE8" w:rsidRPr="00660F2C">
        <w:rPr>
          <w:rStyle w:val="Char4"/>
          <w:rFonts w:hint="cs"/>
          <w:spacing w:val="0"/>
          <w:rtl/>
        </w:rPr>
        <w:t xml:space="preserve"> </w:t>
      </w:r>
      <w:r w:rsidRPr="00660F2C">
        <w:rPr>
          <w:rStyle w:val="Char4"/>
          <w:rFonts w:hint="cs"/>
          <w:spacing w:val="0"/>
          <w:rtl/>
        </w:rPr>
        <w:t xml:space="preserve">نتیجه حقوق فرزندان بنی عبدالمطلب تلف خواهد شد، </w:t>
      </w:r>
      <w:r w:rsidR="00A3288D">
        <w:rPr>
          <w:rStyle w:val="Char4"/>
          <w:rFonts w:hint="cs"/>
          <w:spacing w:val="0"/>
          <w:rtl/>
        </w:rPr>
        <w:t>قسمی که</w:t>
      </w:r>
      <w:r w:rsidRPr="00660F2C">
        <w:rPr>
          <w:rStyle w:val="Char4"/>
          <w:rFonts w:hint="cs"/>
          <w:spacing w:val="0"/>
          <w:rtl/>
        </w:rPr>
        <w:t xml:space="preserve"> فرمودند: </w:t>
      </w:r>
      <w:r w:rsidR="00841AE8" w:rsidRPr="00660F2C">
        <w:rPr>
          <w:rStyle w:val="Char4"/>
          <w:rFonts w:hint="cs"/>
          <w:spacing w:val="0"/>
          <w:rtl/>
        </w:rPr>
        <w:t>«</w:t>
      </w:r>
      <w:r w:rsidRPr="00660F2C">
        <w:rPr>
          <w:rStyle w:val="Char4"/>
          <w:rFonts w:hint="cs"/>
          <w:spacing w:val="0"/>
          <w:rtl/>
        </w:rPr>
        <w:t>اگر خوف این نباشد که مردم از دیدن من ازدحام نموده و مشکلاتی برای شما ایجاد می</w:t>
      </w:r>
      <w:r w:rsidR="00841AE8" w:rsidRPr="00660F2C">
        <w:rPr>
          <w:rStyle w:val="Char4"/>
          <w:rFonts w:hint="eastAsia"/>
          <w:spacing w:val="0"/>
          <w:rtl/>
        </w:rPr>
        <w:t>‌</w:t>
      </w:r>
      <w:r w:rsidRPr="00660F2C">
        <w:rPr>
          <w:rStyle w:val="Char4"/>
          <w:rFonts w:hint="cs"/>
          <w:spacing w:val="0"/>
          <w:rtl/>
        </w:rPr>
        <w:t xml:space="preserve">کنند، می‌آمدم و ریسمان آب کشی را بر اینجا </w:t>
      </w:r>
      <w:r w:rsidR="00841AE8" w:rsidRPr="00660F2C">
        <w:rPr>
          <w:rStyle w:val="Char4"/>
          <w:rFonts w:hint="cs"/>
          <w:spacing w:val="0"/>
          <w:rtl/>
        </w:rPr>
        <w:t>-</w:t>
      </w:r>
      <w:r w:rsidRPr="00660F2C">
        <w:rPr>
          <w:rStyle w:val="Char4"/>
          <w:rFonts w:hint="cs"/>
          <w:spacing w:val="0"/>
          <w:rtl/>
        </w:rPr>
        <w:t>یعنی گردن خود</w:t>
      </w:r>
      <w:r w:rsidR="00841AE8" w:rsidRPr="00660F2C">
        <w:rPr>
          <w:rStyle w:val="Char4"/>
          <w:rFonts w:hint="cs"/>
          <w:spacing w:val="0"/>
          <w:rtl/>
        </w:rPr>
        <w:t>-</w:t>
      </w:r>
      <w:r w:rsidRPr="00660F2C">
        <w:rPr>
          <w:rStyle w:val="Char4"/>
          <w:rFonts w:hint="cs"/>
          <w:spacing w:val="0"/>
          <w:rtl/>
        </w:rPr>
        <w:t xml:space="preserve"> می‌نهادم</w:t>
      </w:r>
      <w:r w:rsidR="00841AE8" w:rsidRPr="00660F2C">
        <w:rPr>
          <w:rStyle w:val="Char4"/>
          <w:rFonts w:hint="cs"/>
          <w:spacing w:val="0"/>
          <w:rtl/>
        </w:rPr>
        <w:t>»</w:t>
      </w:r>
      <w:r w:rsidRPr="005F0EF5">
        <w:rPr>
          <w:rStyle w:val="Char4"/>
          <w:rFonts w:eastAsia="SimSun"/>
          <w:spacing w:val="0"/>
          <w:vertAlign w:val="superscript"/>
          <w:rtl/>
        </w:rPr>
        <w:footnoteReference w:id="447"/>
      </w:r>
      <w:r w:rsidR="00841AE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اما امروز، چه بسا حقوق حجاج بویژه حقوق مردمان ضعیف و ناتوان و</w:t>
      </w:r>
      <w:r w:rsidR="00345BD4" w:rsidRPr="00660F2C">
        <w:rPr>
          <w:rStyle w:val="Char4"/>
          <w:rFonts w:hint="cs"/>
          <w:spacing w:val="0"/>
          <w:rtl/>
        </w:rPr>
        <w:t xml:space="preserve"> بی‌</w:t>
      </w:r>
      <w:r w:rsidRPr="00660F2C">
        <w:rPr>
          <w:rStyle w:val="Char4"/>
          <w:rFonts w:hint="cs"/>
          <w:spacing w:val="0"/>
          <w:rtl/>
        </w:rPr>
        <w:t>خبر، بوسیل</w:t>
      </w:r>
      <w:r w:rsidR="00841AE8" w:rsidRPr="00660F2C">
        <w:rPr>
          <w:rStyle w:val="Char4"/>
          <w:rFonts w:hint="cs"/>
          <w:spacing w:val="0"/>
          <w:rtl/>
        </w:rPr>
        <w:t>ه</w:t>
      </w:r>
      <w:r w:rsidRPr="00660F2C">
        <w:rPr>
          <w:rStyle w:val="Char4"/>
          <w:rFonts w:hint="cs"/>
          <w:spacing w:val="0"/>
          <w:rtl/>
        </w:rPr>
        <w:t xml:space="preserve"> دنیا پرستان و ستمگران مانند شرکت</w:t>
      </w:r>
      <w:r w:rsidR="00345BD4" w:rsidRPr="00660F2C">
        <w:rPr>
          <w:rStyle w:val="Char4"/>
          <w:rFonts w:hint="cs"/>
          <w:spacing w:val="0"/>
          <w:rtl/>
        </w:rPr>
        <w:t>‌ها</w:t>
      </w:r>
      <w:r w:rsidRPr="00660F2C">
        <w:rPr>
          <w:rStyle w:val="Char4"/>
          <w:rFonts w:hint="cs"/>
          <w:spacing w:val="0"/>
          <w:rtl/>
        </w:rPr>
        <w:t xml:space="preserve"> و</w:t>
      </w:r>
      <w:r w:rsidR="00841AE8" w:rsidRPr="00660F2C">
        <w:rPr>
          <w:rStyle w:val="Char4"/>
          <w:rFonts w:hint="cs"/>
          <w:spacing w:val="0"/>
          <w:rtl/>
        </w:rPr>
        <w:t xml:space="preserve"> </w:t>
      </w:r>
      <w:r w:rsidRPr="00660F2C">
        <w:rPr>
          <w:rStyle w:val="Char4"/>
          <w:rFonts w:hint="cs"/>
          <w:spacing w:val="0"/>
          <w:rtl/>
        </w:rPr>
        <w:t>جمعیت</w:t>
      </w:r>
      <w:r w:rsidR="00345BD4" w:rsidRPr="00660F2C">
        <w:rPr>
          <w:rStyle w:val="Char4"/>
          <w:rFonts w:hint="cs"/>
          <w:spacing w:val="0"/>
          <w:rtl/>
        </w:rPr>
        <w:t>‌ها</w:t>
      </w:r>
      <w:r w:rsidRPr="00660F2C">
        <w:rPr>
          <w:rStyle w:val="Char4"/>
          <w:rFonts w:hint="cs"/>
          <w:spacing w:val="0"/>
          <w:rtl/>
        </w:rPr>
        <w:t>ی که سرپرستی حجاج را بدوش می</w:t>
      </w:r>
      <w:r w:rsidR="00841AE8" w:rsidRPr="00660F2C">
        <w:rPr>
          <w:rStyle w:val="Char4"/>
          <w:rFonts w:hint="eastAsia"/>
          <w:spacing w:val="0"/>
          <w:rtl/>
        </w:rPr>
        <w:t>‌</w:t>
      </w:r>
      <w:r w:rsidRPr="00660F2C">
        <w:rPr>
          <w:rStyle w:val="Char4"/>
          <w:rFonts w:hint="cs"/>
          <w:spacing w:val="0"/>
          <w:rtl/>
        </w:rPr>
        <w:t>گیرند و یا برخی از</w:t>
      </w:r>
      <w:r w:rsidR="00841AE8" w:rsidRPr="00660F2C">
        <w:rPr>
          <w:rStyle w:val="Char4"/>
          <w:rFonts w:hint="cs"/>
          <w:spacing w:val="0"/>
          <w:rtl/>
        </w:rPr>
        <w:t xml:space="preserve"> </w:t>
      </w:r>
      <w:r w:rsidRPr="00660F2C">
        <w:rPr>
          <w:rStyle w:val="Char4"/>
          <w:rFonts w:hint="cs"/>
          <w:spacing w:val="0"/>
          <w:rtl/>
        </w:rPr>
        <w:t>حجاجی که مقام و منزلت این سرزمین پاک از دل</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محو</w:t>
      </w:r>
      <w:r w:rsidR="00841AE8" w:rsidRPr="00660F2C">
        <w:rPr>
          <w:rStyle w:val="Char4"/>
          <w:rFonts w:hint="cs"/>
          <w:spacing w:val="0"/>
          <w:rtl/>
        </w:rPr>
        <w:t xml:space="preserve"> </w:t>
      </w:r>
      <w:r w:rsidRPr="00660F2C">
        <w:rPr>
          <w:rStyle w:val="Char4"/>
          <w:rFonts w:hint="cs"/>
          <w:spacing w:val="0"/>
          <w:rtl/>
        </w:rPr>
        <w:t>گردیده است، تلف و</w:t>
      </w:r>
      <w:r w:rsidR="00841AE8" w:rsidRPr="00660F2C">
        <w:rPr>
          <w:rStyle w:val="Char4"/>
          <w:rFonts w:hint="cs"/>
          <w:spacing w:val="0"/>
          <w:rtl/>
        </w:rPr>
        <w:t xml:space="preserve"> </w:t>
      </w:r>
      <w:r w:rsidRPr="00660F2C">
        <w:rPr>
          <w:rStyle w:val="Char4"/>
          <w:rFonts w:hint="cs"/>
          <w:spacing w:val="0"/>
          <w:rtl/>
        </w:rPr>
        <w:t>ضایع می</w:t>
      </w:r>
      <w:r w:rsidR="00841AE8" w:rsidRPr="00660F2C">
        <w:rPr>
          <w:rStyle w:val="Char4"/>
          <w:rFonts w:hint="eastAsia"/>
          <w:spacing w:val="0"/>
          <w:rtl/>
        </w:rPr>
        <w:t>‌</w:t>
      </w:r>
      <w:r w:rsidRPr="00660F2C">
        <w:rPr>
          <w:rStyle w:val="Char4"/>
          <w:rFonts w:hint="cs"/>
          <w:spacing w:val="0"/>
          <w:rtl/>
        </w:rPr>
        <w:t>گردد.</w:t>
      </w:r>
    </w:p>
    <w:p w:rsidR="007E10A8" w:rsidRPr="00660F2C" w:rsidRDefault="007E10A8" w:rsidP="00660F2C">
      <w:pPr>
        <w:widowControl w:val="0"/>
        <w:ind w:firstLine="284"/>
        <w:jc w:val="both"/>
        <w:rPr>
          <w:rStyle w:val="Char4"/>
          <w:spacing w:val="0"/>
          <w:rtl/>
        </w:rPr>
      </w:pPr>
      <w:r w:rsidRPr="00660F2C">
        <w:rPr>
          <w:rStyle w:val="Char4"/>
          <w:rFonts w:hint="cs"/>
          <w:spacing w:val="0"/>
          <w:rtl/>
        </w:rPr>
        <w:t>پس حذر</w:t>
      </w:r>
      <w:r w:rsidR="00841AE8" w:rsidRPr="00660F2C">
        <w:rPr>
          <w:rStyle w:val="Char4"/>
          <w:rFonts w:hint="cs"/>
          <w:spacing w:val="0"/>
          <w:rtl/>
        </w:rPr>
        <w:t xml:space="preserve"> </w:t>
      </w:r>
      <w:r w:rsidRPr="00660F2C">
        <w:rPr>
          <w:rStyle w:val="Char4"/>
          <w:rFonts w:hint="cs"/>
          <w:spacing w:val="0"/>
          <w:rtl/>
        </w:rPr>
        <w:t>کن که در زمر</w:t>
      </w:r>
      <w:r w:rsidR="00841AE8" w:rsidRPr="00660F2C">
        <w:rPr>
          <w:rStyle w:val="Char4"/>
          <w:rFonts w:hint="cs"/>
          <w:spacing w:val="0"/>
          <w:rtl/>
        </w:rPr>
        <w:t>ه</w:t>
      </w:r>
      <w:r w:rsidRPr="00660F2C">
        <w:rPr>
          <w:rStyle w:val="Char4"/>
          <w:rFonts w:hint="cs"/>
          <w:spacing w:val="0"/>
          <w:rtl/>
        </w:rPr>
        <w:t xml:space="preserve"> چنین مردمان خدا ناترس و حرام پیشه مباشی، بلکه سعی و تلاش نما تا همچو</w:t>
      </w:r>
      <w:r w:rsidR="00841AE8" w:rsidRPr="00660F2C">
        <w:rPr>
          <w:rStyle w:val="Char4"/>
          <w:rFonts w:hint="cs"/>
          <w:spacing w:val="0"/>
          <w:rtl/>
        </w:rPr>
        <w:t xml:space="preserve"> </w:t>
      </w:r>
      <w:r w:rsidRPr="00660F2C">
        <w:rPr>
          <w:rStyle w:val="Char4"/>
          <w:rFonts w:hint="cs"/>
          <w:spacing w:val="0"/>
          <w:rtl/>
        </w:rPr>
        <w:t>مردمانی که در</w:t>
      </w:r>
      <w:r w:rsidR="00841AE8" w:rsidRPr="00660F2C">
        <w:rPr>
          <w:rStyle w:val="Char4"/>
          <w:rFonts w:hint="cs"/>
          <w:spacing w:val="0"/>
          <w:rtl/>
        </w:rPr>
        <w:t xml:space="preserve"> </w:t>
      </w:r>
      <w:r w:rsidRPr="00660F2C">
        <w:rPr>
          <w:rStyle w:val="Char4"/>
          <w:rFonts w:hint="cs"/>
          <w:spacing w:val="0"/>
          <w:rtl/>
        </w:rPr>
        <w:t>موسم حج بهره برداری نامشروع می</w:t>
      </w:r>
      <w:r w:rsidR="00841AE8" w:rsidRPr="00660F2C">
        <w:rPr>
          <w:rStyle w:val="Char4"/>
          <w:rFonts w:hint="eastAsia"/>
          <w:spacing w:val="0"/>
          <w:rtl/>
        </w:rPr>
        <w:t>‌</w:t>
      </w:r>
      <w:r w:rsidRPr="00660F2C">
        <w:rPr>
          <w:rStyle w:val="Char4"/>
          <w:rFonts w:hint="cs"/>
          <w:spacing w:val="0"/>
          <w:rtl/>
        </w:rPr>
        <w:t>نمایند نصیحت و توصی</w:t>
      </w:r>
      <w:r w:rsidR="00841AE8" w:rsidRPr="00660F2C">
        <w:rPr>
          <w:rStyle w:val="Char4"/>
          <w:rFonts w:hint="cs"/>
          <w:spacing w:val="0"/>
          <w:rtl/>
        </w:rPr>
        <w:t xml:space="preserve">ه </w:t>
      </w:r>
      <w:r w:rsidRPr="00660F2C">
        <w:rPr>
          <w:rStyle w:val="Char4"/>
          <w:rFonts w:hint="cs"/>
          <w:spacing w:val="0"/>
          <w:rtl/>
        </w:rPr>
        <w:t>نیک نموده و از محاسب</w:t>
      </w:r>
      <w:r w:rsidR="00841AE8" w:rsidRPr="00660F2C">
        <w:rPr>
          <w:rStyle w:val="Char4"/>
          <w:rFonts w:hint="cs"/>
          <w:spacing w:val="0"/>
          <w:rtl/>
        </w:rPr>
        <w:t>ه</w:t>
      </w:r>
      <w:r w:rsidRPr="00660F2C">
        <w:rPr>
          <w:rStyle w:val="Char4"/>
          <w:rFonts w:hint="cs"/>
          <w:spacing w:val="0"/>
          <w:rtl/>
        </w:rPr>
        <w:t xml:space="preserve"> شدیدی که در پیش دارند، یادآور</w:t>
      </w:r>
      <w:r w:rsidR="00841AE8" w:rsidRPr="00660F2C">
        <w:rPr>
          <w:rStyle w:val="Char4"/>
          <w:rFonts w:hint="cs"/>
          <w:spacing w:val="0"/>
          <w:rtl/>
        </w:rPr>
        <w:t xml:space="preserve"> </w:t>
      </w:r>
      <w:r w:rsidRPr="00660F2C">
        <w:rPr>
          <w:rStyle w:val="Char4"/>
          <w:rFonts w:hint="cs"/>
          <w:spacing w:val="0"/>
          <w:rtl/>
        </w:rPr>
        <w:t>شوی</w:t>
      </w:r>
      <w:r w:rsidRPr="00660F2C">
        <w:rPr>
          <w:rFonts w:hint="cs"/>
          <w:rtl/>
          <w:lang w:bidi="fa-IR"/>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جرأت در اظهار</w:t>
      </w:r>
      <w:r w:rsidR="00841AE8" w:rsidRPr="00660F2C">
        <w:rPr>
          <w:rStyle w:val="Char4"/>
          <w:rFonts w:hint="cs"/>
          <w:spacing w:val="0"/>
          <w:rtl/>
        </w:rPr>
        <w:t xml:space="preserve"> </w:t>
      </w:r>
      <w:r w:rsidRPr="00660F2C">
        <w:rPr>
          <w:rStyle w:val="Char4"/>
          <w:rFonts w:hint="cs"/>
          <w:spacing w:val="0"/>
          <w:rtl/>
        </w:rPr>
        <w:t>حق:</w:t>
      </w:r>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 بزرگ اسلام</w:t>
      </w:r>
      <w:r w:rsidRPr="00660F2C">
        <w:rPr>
          <w:rFonts w:cs="CTraditional Arabic" w:hint="cs"/>
          <w:rtl/>
          <w:lang w:bidi="fa-IR"/>
        </w:rPr>
        <w:t>ص</w:t>
      </w:r>
      <w:r w:rsidRPr="00660F2C">
        <w:rPr>
          <w:rStyle w:val="Char4"/>
          <w:rFonts w:hint="cs"/>
          <w:spacing w:val="0"/>
          <w:rtl/>
        </w:rPr>
        <w:t xml:space="preserve"> مهربان</w:t>
      </w:r>
      <w:r w:rsidR="0001357B">
        <w:rPr>
          <w:rStyle w:val="Char4"/>
          <w:rFonts w:hint="eastAsia"/>
          <w:spacing w:val="0"/>
          <w:rtl/>
        </w:rPr>
        <w:t>‌</w:t>
      </w:r>
      <w:r w:rsidRPr="00660F2C">
        <w:rPr>
          <w:rStyle w:val="Char4"/>
          <w:rFonts w:hint="cs"/>
          <w:spacing w:val="0"/>
          <w:rtl/>
        </w:rPr>
        <w:t>ترین و با</w:t>
      </w:r>
      <w:r w:rsidR="0001357B">
        <w:rPr>
          <w:rStyle w:val="Char4"/>
          <w:rFonts w:hint="cs"/>
          <w:spacing w:val="0"/>
          <w:rtl/>
        </w:rPr>
        <w:t xml:space="preserve"> </w:t>
      </w:r>
      <w:r w:rsidRPr="00660F2C">
        <w:rPr>
          <w:rStyle w:val="Char4"/>
          <w:rFonts w:hint="cs"/>
          <w:spacing w:val="0"/>
          <w:rtl/>
        </w:rPr>
        <w:t>حیاترین مردم بودند</w:t>
      </w:r>
      <w:r w:rsidRPr="005F0EF5">
        <w:rPr>
          <w:rStyle w:val="Char4"/>
          <w:rFonts w:eastAsia="SimSun"/>
          <w:spacing w:val="0"/>
          <w:vertAlign w:val="superscript"/>
          <w:rtl/>
        </w:rPr>
        <w:footnoteReference w:id="448"/>
      </w:r>
      <w:r w:rsidRPr="00660F2C">
        <w:rPr>
          <w:rStyle w:val="Char4"/>
          <w:rFonts w:hint="cs"/>
          <w:spacing w:val="0"/>
          <w:rtl/>
        </w:rPr>
        <w:t>، با وجود این صفات حمیده، از گفتن حق در</w:t>
      </w:r>
      <w:r w:rsidR="00841AE8" w:rsidRPr="00660F2C">
        <w:rPr>
          <w:rStyle w:val="Char4"/>
          <w:rFonts w:hint="cs"/>
          <w:spacing w:val="0"/>
          <w:rtl/>
        </w:rPr>
        <w:t xml:space="preserve"> </w:t>
      </w:r>
      <w:r w:rsidRPr="00660F2C">
        <w:rPr>
          <w:rStyle w:val="Char4"/>
          <w:rFonts w:hint="cs"/>
          <w:spacing w:val="0"/>
          <w:rtl/>
        </w:rPr>
        <w:t>مقابل هیچکسی تأخیر</w:t>
      </w:r>
      <w:r w:rsidR="00841AE8" w:rsidRPr="00660F2C">
        <w:rPr>
          <w:rStyle w:val="Char4"/>
          <w:rFonts w:hint="cs"/>
          <w:spacing w:val="0"/>
          <w:rtl/>
        </w:rPr>
        <w:t xml:space="preserve"> نمی</w:t>
      </w:r>
      <w:r w:rsidR="00841AE8" w:rsidRPr="00660F2C">
        <w:rPr>
          <w:rStyle w:val="Char4"/>
          <w:rFonts w:hint="eastAsia"/>
          <w:spacing w:val="0"/>
          <w:rtl/>
        </w:rPr>
        <w:t>‌</w:t>
      </w:r>
      <w:r w:rsidRPr="00660F2C">
        <w:rPr>
          <w:rStyle w:val="Char4"/>
          <w:rFonts w:hint="cs"/>
          <w:spacing w:val="0"/>
          <w:rtl/>
        </w:rPr>
        <w:t>ورزیدند، حتی اگر اشکالی هم ایجاد می</w:t>
      </w:r>
      <w:r w:rsidR="00841AE8" w:rsidRPr="00660F2C">
        <w:rPr>
          <w:rStyle w:val="Char4"/>
          <w:rFonts w:hint="eastAsia"/>
          <w:spacing w:val="0"/>
          <w:rtl/>
        </w:rPr>
        <w:t>‌</w:t>
      </w:r>
      <w:r w:rsidRPr="00660F2C">
        <w:rPr>
          <w:rStyle w:val="Char4"/>
          <w:rFonts w:hint="cs"/>
          <w:spacing w:val="0"/>
          <w:rtl/>
        </w:rPr>
        <w:t>شد و یا خلاف توقع جانب مقابل واقع می</w:t>
      </w:r>
      <w:r w:rsidR="00841AE8" w:rsidRPr="00660F2C">
        <w:rPr>
          <w:rStyle w:val="Char4"/>
          <w:rFonts w:hint="eastAsia"/>
          <w:spacing w:val="0"/>
          <w:rtl/>
        </w:rPr>
        <w:t>‌</w:t>
      </w:r>
      <w:r w:rsidRPr="00660F2C">
        <w:rPr>
          <w:rStyle w:val="Char4"/>
          <w:rFonts w:hint="cs"/>
          <w:spacing w:val="0"/>
          <w:rtl/>
        </w:rPr>
        <w:t>گردید، در این مورد مثال</w:t>
      </w:r>
      <w:r w:rsidR="00345BD4" w:rsidRPr="00660F2C">
        <w:rPr>
          <w:rStyle w:val="Char4"/>
          <w:rFonts w:hint="cs"/>
          <w:spacing w:val="0"/>
          <w:rtl/>
        </w:rPr>
        <w:t>‌ها</w:t>
      </w:r>
      <w:r w:rsidRPr="00660F2C">
        <w:rPr>
          <w:rStyle w:val="Char4"/>
          <w:rFonts w:hint="cs"/>
          <w:spacing w:val="0"/>
          <w:rtl/>
        </w:rPr>
        <w:t>ی بی</w:t>
      </w:r>
      <w:r w:rsidR="00841AE8" w:rsidRPr="00660F2C">
        <w:rPr>
          <w:rStyle w:val="Char4"/>
          <w:rFonts w:hint="eastAsia"/>
          <w:spacing w:val="0"/>
          <w:rtl/>
        </w:rPr>
        <w:t>‌</w:t>
      </w:r>
      <w:r w:rsidRPr="00660F2C">
        <w:rPr>
          <w:rStyle w:val="Char4"/>
          <w:rFonts w:hint="cs"/>
          <w:spacing w:val="0"/>
          <w:rtl/>
        </w:rPr>
        <w:t>شماری است که بر</w:t>
      </w:r>
      <w:r w:rsidR="00841AE8" w:rsidRPr="00660F2C">
        <w:rPr>
          <w:rStyle w:val="Char4"/>
          <w:rFonts w:hint="cs"/>
          <w:spacing w:val="0"/>
          <w:rtl/>
        </w:rPr>
        <w:t xml:space="preserve"> </w:t>
      </w:r>
      <w:r w:rsidRPr="00660F2C">
        <w:rPr>
          <w:rStyle w:val="Char4"/>
          <w:rFonts w:hint="cs"/>
          <w:spacing w:val="0"/>
          <w:rtl/>
        </w:rPr>
        <w:t>شجاعت و جرأت ایشان</w:t>
      </w:r>
      <w:r w:rsidRPr="00660F2C">
        <w:rPr>
          <w:rFonts w:cs="CTraditional Arabic" w:hint="cs"/>
          <w:rtl/>
          <w:lang w:bidi="fa-IR"/>
        </w:rPr>
        <w:t>ص</w:t>
      </w:r>
      <w:r w:rsidRPr="00660F2C">
        <w:rPr>
          <w:rStyle w:val="Char4"/>
          <w:rFonts w:hint="cs"/>
          <w:spacing w:val="0"/>
          <w:rtl/>
        </w:rPr>
        <w:t xml:space="preserve"> در</w:t>
      </w:r>
      <w:r w:rsidR="00841AE8" w:rsidRPr="00660F2C">
        <w:rPr>
          <w:rStyle w:val="Char4"/>
          <w:rFonts w:hint="cs"/>
          <w:spacing w:val="0"/>
          <w:rtl/>
        </w:rPr>
        <w:t xml:space="preserve"> </w:t>
      </w:r>
      <w:r w:rsidRPr="00660F2C">
        <w:rPr>
          <w:rStyle w:val="Char4"/>
          <w:rFonts w:hint="cs"/>
          <w:spacing w:val="0"/>
          <w:rtl/>
        </w:rPr>
        <w:t>حق، و</w:t>
      </w:r>
      <w:r w:rsidR="00841AE8" w:rsidRPr="00660F2C">
        <w:rPr>
          <w:rStyle w:val="Char4"/>
          <w:rFonts w:hint="cs"/>
          <w:spacing w:val="0"/>
          <w:rtl/>
        </w:rPr>
        <w:t xml:space="preserve"> </w:t>
      </w:r>
      <w:r w:rsidRPr="00660F2C">
        <w:rPr>
          <w:rStyle w:val="Char4"/>
          <w:rFonts w:hint="cs"/>
          <w:spacing w:val="0"/>
          <w:rtl/>
        </w:rPr>
        <w:t>شخصیت قوی و عالی ایشان</w:t>
      </w:r>
      <w:r w:rsidRPr="00660F2C">
        <w:rPr>
          <w:rFonts w:cs="CTraditional Arabic" w:hint="cs"/>
          <w:rtl/>
          <w:lang w:bidi="fa-IR"/>
        </w:rPr>
        <w:t>ص</w:t>
      </w:r>
      <w:r w:rsidRPr="00660F2C">
        <w:rPr>
          <w:rStyle w:val="Char4"/>
          <w:rFonts w:hint="cs"/>
          <w:spacing w:val="0"/>
          <w:rtl/>
        </w:rPr>
        <w:t xml:space="preserve"> دلالت دارد، ازجمله:</w:t>
      </w:r>
    </w:p>
    <w:p w:rsidR="007E10A8" w:rsidRPr="00660F2C" w:rsidRDefault="007E10A8" w:rsidP="005A7052">
      <w:pPr>
        <w:widowControl w:val="0"/>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 xml:space="preserve">ص </w:t>
      </w:r>
      <w:r w:rsidRPr="00660F2C">
        <w:rPr>
          <w:rStyle w:val="Char4"/>
          <w:rFonts w:hint="cs"/>
          <w:spacing w:val="0"/>
          <w:rtl/>
        </w:rPr>
        <w:t>فضل بن عباس</w:t>
      </w:r>
      <w:r w:rsidR="005A7052">
        <w:rPr>
          <w:rStyle w:val="Char4"/>
          <w:rFonts w:cs="CTraditional Arabic" w:hint="cs"/>
          <w:spacing w:val="0"/>
          <w:rtl/>
        </w:rPr>
        <w:t>ب</w:t>
      </w:r>
      <w:r w:rsidR="0001357B">
        <w:rPr>
          <w:rStyle w:val="Char4"/>
          <w:rFonts w:hint="cs"/>
          <w:spacing w:val="0"/>
          <w:rtl/>
        </w:rPr>
        <w:t xml:space="preserve"> </w:t>
      </w:r>
      <w:r w:rsidRPr="00660F2C">
        <w:rPr>
          <w:rStyle w:val="Char4"/>
          <w:rFonts w:hint="cs"/>
          <w:spacing w:val="0"/>
          <w:rtl/>
        </w:rPr>
        <w:t>را در محضر</w:t>
      </w:r>
      <w:r w:rsidR="00841AE8" w:rsidRPr="00660F2C">
        <w:rPr>
          <w:rStyle w:val="Char4"/>
          <w:rFonts w:hint="cs"/>
          <w:spacing w:val="0"/>
          <w:rtl/>
        </w:rPr>
        <w:t xml:space="preserve"> </w:t>
      </w:r>
      <w:r w:rsidRPr="00660F2C">
        <w:rPr>
          <w:rStyle w:val="Char4"/>
          <w:rFonts w:hint="cs"/>
          <w:spacing w:val="0"/>
          <w:rtl/>
        </w:rPr>
        <w:t>عام از نگاه کردن بسوی دختر</w:t>
      </w:r>
      <w:r w:rsidR="00841AE8" w:rsidRPr="00660F2C">
        <w:rPr>
          <w:rStyle w:val="Char4"/>
          <w:rFonts w:hint="cs"/>
          <w:spacing w:val="0"/>
          <w:rtl/>
        </w:rPr>
        <w:t xml:space="preserve"> </w:t>
      </w:r>
      <w:r w:rsidRPr="00660F2C">
        <w:rPr>
          <w:rStyle w:val="Char4"/>
          <w:rFonts w:hint="cs"/>
          <w:spacing w:val="0"/>
          <w:rtl/>
        </w:rPr>
        <w:t>خثعمی بازداشتند</w:t>
      </w:r>
      <w:r w:rsidRPr="005F0EF5">
        <w:rPr>
          <w:rStyle w:val="Char4"/>
          <w:rFonts w:eastAsia="SimSun"/>
          <w:spacing w:val="0"/>
          <w:vertAlign w:val="superscript"/>
          <w:rtl/>
        </w:rPr>
        <w:footnoteReference w:id="449"/>
      </w:r>
      <w:r w:rsidR="00841AE8" w:rsidRPr="00660F2C">
        <w:rPr>
          <w:rStyle w:val="Char4"/>
          <w:rFonts w:hint="cs"/>
          <w:spacing w:val="0"/>
          <w:rtl/>
        </w:rPr>
        <w:t>.</w:t>
      </w:r>
      <w:r w:rsidRPr="00660F2C">
        <w:rPr>
          <w:rStyle w:val="Char4"/>
          <w:rFonts w:hint="cs"/>
          <w:spacing w:val="0"/>
          <w:rtl/>
        </w:rPr>
        <w:t xml:space="preserve"> و </w:t>
      </w:r>
      <w:r w:rsidR="00C13FF2">
        <w:rPr>
          <w:rStyle w:val="Char4"/>
          <w:rFonts w:hint="cs"/>
          <w:spacing w:val="0"/>
          <w:rtl/>
        </w:rPr>
        <w:t>هنگامی که</w:t>
      </w:r>
      <w:r w:rsidRPr="00660F2C">
        <w:rPr>
          <w:rStyle w:val="Char4"/>
          <w:rFonts w:hint="cs"/>
          <w:spacing w:val="0"/>
          <w:rtl/>
        </w:rPr>
        <w:t xml:space="preserve"> پدر فضل عباس</w:t>
      </w:r>
      <w:r w:rsidR="005A7052">
        <w:rPr>
          <w:rStyle w:val="Char4"/>
          <w:rFonts w:cs="CTraditional Arabic" w:hint="cs"/>
          <w:spacing w:val="0"/>
          <w:rtl/>
        </w:rPr>
        <w:t>ب</w:t>
      </w:r>
      <w:r w:rsidR="0001357B">
        <w:rPr>
          <w:rStyle w:val="Char4"/>
          <w:rFonts w:hint="cs"/>
          <w:spacing w:val="0"/>
          <w:rtl/>
        </w:rPr>
        <w:t xml:space="preserve"> </w:t>
      </w:r>
      <w:r w:rsidRPr="00660F2C">
        <w:rPr>
          <w:rStyle w:val="Char4"/>
          <w:rFonts w:hint="cs"/>
          <w:spacing w:val="0"/>
          <w:rtl/>
        </w:rPr>
        <w:t>به ایشان</w:t>
      </w:r>
      <w:r w:rsidRPr="00660F2C">
        <w:rPr>
          <w:rFonts w:cs="CTraditional Arabic" w:hint="cs"/>
          <w:rtl/>
          <w:lang w:bidi="fa-IR"/>
        </w:rPr>
        <w:t xml:space="preserve"> </w:t>
      </w:r>
      <w:r w:rsidRPr="00660F2C">
        <w:rPr>
          <w:rStyle w:val="Char4"/>
          <w:rFonts w:hint="cs"/>
          <w:spacing w:val="0"/>
          <w:rtl/>
        </w:rPr>
        <w:t>گفت: ای رسول خدا! چرا</w:t>
      </w:r>
      <w:r w:rsidR="00841AE8" w:rsidRPr="00660F2C">
        <w:rPr>
          <w:rStyle w:val="Char4"/>
          <w:rFonts w:hint="cs"/>
          <w:spacing w:val="0"/>
          <w:rtl/>
        </w:rPr>
        <w:t xml:space="preserve"> </w:t>
      </w:r>
      <w:r w:rsidRPr="00660F2C">
        <w:rPr>
          <w:rStyle w:val="Char4"/>
          <w:rFonts w:hint="cs"/>
          <w:spacing w:val="0"/>
          <w:rtl/>
        </w:rPr>
        <w:t>گردن پسر عمویت را تاب دادید؟ فرمودند: دیدم که دختر و پسرجوان بسوی همدیگر</w:t>
      </w:r>
      <w:r w:rsidR="00841AE8" w:rsidRPr="00660F2C">
        <w:rPr>
          <w:rStyle w:val="Char4"/>
          <w:rFonts w:hint="cs"/>
          <w:spacing w:val="0"/>
          <w:rtl/>
        </w:rPr>
        <w:t xml:space="preserve"> می</w:t>
      </w:r>
      <w:r w:rsidR="00841AE8" w:rsidRPr="00660F2C">
        <w:rPr>
          <w:rStyle w:val="Char4"/>
          <w:rFonts w:hint="eastAsia"/>
          <w:spacing w:val="0"/>
          <w:rtl/>
        </w:rPr>
        <w:t>‌</w:t>
      </w:r>
      <w:r w:rsidRPr="00660F2C">
        <w:rPr>
          <w:rStyle w:val="Char4"/>
          <w:rFonts w:hint="cs"/>
          <w:spacing w:val="0"/>
          <w:rtl/>
        </w:rPr>
        <w:t>نگرند، از</w:t>
      </w:r>
      <w:r w:rsidR="00841AE8" w:rsidRPr="00660F2C">
        <w:rPr>
          <w:rStyle w:val="Char4"/>
          <w:rFonts w:hint="cs"/>
          <w:spacing w:val="0"/>
          <w:rtl/>
        </w:rPr>
        <w:t xml:space="preserve"> </w:t>
      </w:r>
      <w:r w:rsidRPr="00660F2C">
        <w:rPr>
          <w:rStyle w:val="Char4"/>
          <w:rFonts w:hint="cs"/>
          <w:spacing w:val="0"/>
          <w:rtl/>
        </w:rPr>
        <w:t>حیل</w:t>
      </w:r>
      <w:r w:rsidR="00841AE8" w:rsidRPr="00660F2C">
        <w:rPr>
          <w:rStyle w:val="Char4"/>
          <w:rFonts w:hint="cs"/>
          <w:spacing w:val="0"/>
          <w:rtl/>
        </w:rPr>
        <w:t>ه</w:t>
      </w:r>
      <w:r w:rsidRPr="00660F2C">
        <w:rPr>
          <w:rStyle w:val="Char4"/>
          <w:rFonts w:hint="cs"/>
          <w:spacing w:val="0"/>
          <w:rtl/>
        </w:rPr>
        <w:t xml:space="preserve"> شیطان برآندو ترسیدم</w:t>
      </w:r>
      <w:r w:rsidR="00841AE8" w:rsidRPr="00660F2C">
        <w:rPr>
          <w:rStyle w:val="Char4"/>
          <w:rFonts w:hint="cs"/>
          <w:spacing w:val="0"/>
          <w:rtl/>
        </w:rPr>
        <w:t>»</w:t>
      </w:r>
      <w:r w:rsidRPr="005F0EF5">
        <w:rPr>
          <w:rStyle w:val="Char4"/>
          <w:rFonts w:eastAsia="SimSun"/>
          <w:spacing w:val="0"/>
          <w:vertAlign w:val="superscript"/>
          <w:rtl/>
        </w:rPr>
        <w:footnoteReference w:id="450"/>
      </w:r>
      <w:r w:rsidR="00841AE8" w:rsidRPr="00660F2C">
        <w:rPr>
          <w:rStyle w:val="Char4"/>
          <w:rFonts w:hint="cs"/>
          <w:spacing w:val="0"/>
          <w:rtl/>
        </w:rPr>
        <w:t>.</w:t>
      </w:r>
    </w:p>
    <w:p w:rsidR="007E10A8" w:rsidRPr="00660F2C" w:rsidRDefault="007E10A8" w:rsidP="005A7052">
      <w:pPr>
        <w:ind w:firstLine="284"/>
        <w:jc w:val="both"/>
        <w:rPr>
          <w:rStyle w:val="Char4"/>
          <w:spacing w:val="0"/>
          <w:rtl/>
        </w:rPr>
      </w:pPr>
      <w:r w:rsidRPr="00660F2C">
        <w:rPr>
          <w:rStyle w:val="Char4"/>
          <w:rFonts w:hint="cs"/>
          <w:spacing w:val="0"/>
          <w:rtl/>
        </w:rPr>
        <w:t xml:space="preserve">*- همچنان </w:t>
      </w:r>
      <w:r w:rsidR="00C13FF2">
        <w:rPr>
          <w:rStyle w:val="Char4"/>
          <w:rFonts w:hint="cs"/>
          <w:spacing w:val="0"/>
          <w:rtl/>
        </w:rPr>
        <w:t>هنگامی که</w:t>
      </w:r>
      <w:r w:rsidRPr="00660F2C">
        <w:rPr>
          <w:rStyle w:val="Char4"/>
          <w:rFonts w:hint="cs"/>
          <w:spacing w:val="0"/>
          <w:rtl/>
        </w:rPr>
        <w:t xml:space="preserve"> همسر ایشان صفیه</w:t>
      </w:r>
      <w:r w:rsidR="005A7052">
        <w:rPr>
          <w:rFonts w:cs="CTraditional Arabic" w:hint="cs"/>
          <w:rtl/>
          <w:lang w:bidi="fa-IR"/>
        </w:rPr>
        <w:t>ل</w:t>
      </w:r>
      <w:r w:rsidRPr="00660F2C">
        <w:rPr>
          <w:rStyle w:val="Char4"/>
          <w:rFonts w:hint="cs"/>
          <w:spacing w:val="0"/>
          <w:rtl/>
        </w:rPr>
        <w:t xml:space="preserve"> دچار عادت ماهانه شد و پیامبر</w:t>
      </w:r>
      <w:r w:rsidR="00841AE8"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ص</w:t>
      </w:r>
      <w:r w:rsidR="00841AE8" w:rsidRPr="00660F2C">
        <w:rPr>
          <w:rStyle w:val="Char4"/>
          <w:rFonts w:hint="cs"/>
          <w:spacing w:val="0"/>
          <w:rtl/>
        </w:rPr>
        <w:t xml:space="preserve"> </w:t>
      </w:r>
      <w:r w:rsidRPr="00660F2C">
        <w:rPr>
          <w:rStyle w:val="Char4"/>
          <w:rFonts w:hint="cs"/>
          <w:spacing w:val="0"/>
          <w:rtl/>
        </w:rPr>
        <w:t xml:space="preserve">گمان نمودند که وی طواف فرضی را در روز نحر انجام نداده است، فرمودند: </w:t>
      </w:r>
      <w:r w:rsidR="00841AE8" w:rsidRPr="00660F2C">
        <w:rPr>
          <w:rStyle w:val="Char4"/>
          <w:rFonts w:hint="cs"/>
          <w:spacing w:val="0"/>
          <w:rtl/>
        </w:rPr>
        <w:t>«</w:t>
      </w:r>
      <w:r w:rsidRPr="00660F2C">
        <w:rPr>
          <w:rStyle w:val="Char4"/>
          <w:rFonts w:hint="cs"/>
          <w:spacing w:val="0"/>
          <w:rtl/>
        </w:rPr>
        <w:t>آیا وی نگهدارند</w:t>
      </w:r>
      <w:r w:rsidR="00841AE8" w:rsidRPr="00660F2C">
        <w:rPr>
          <w:rStyle w:val="Char4"/>
          <w:rFonts w:hint="cs"/>
          <w:spacing w:val="0"/>
          <w:rtl/>
        </w:rPr>
        <w:t>ه</w:t>
      </w:r>
      <w:r w:rsidRPr="00660F2C">
        <w:rPr>
          <w:rStyle w:val="Char4"/>
          <w:rFonts w:hint="cs"/>
          <w:spacing w:val="0"/>
          <w:rtl/>
        </w:rPr>
        <w:t xml:space="preserve"> ما</w:t>
      </w:r>
      <w:r w:rsidR="00841AE8" w:rsidRPr="00660F2C">
        <w:rPr>
          <w:rStyle w:val="Char4"/>
          <w:rFonts w:hint="cs"/>
          <w:spacing w:val="0"/>
          <w:rtl/>
        </w:rPr>
        <w:t xml:space="preserve"> -</w:t>
      </w:r>
      <w:r w:rsidRPr="00660F2C">
        <w:rPr>
          <w:rStyle w:val="Char4"/>
          <w:rFonts w:hint="cs"/>
          <w:spacing w:val="0"/>
          <w:rtl/>
        </w:rPr>
        <w:t>از</w:t>
      </w:r>
      <w:r w:rsidR="00841AE8" w:rsidRPr="00660F2C">
        <w:rPr>
          <w:rStyle w:val="Char4"/>
          <w:rFonts w:hint="cs"/>
          <w:spacing w:val="0"/>
          <w:rtl/>
        </w:rPr>
        <w:t xml:space="preserve"> </w:t>
      </w:r>
      <w:r w:rsidRPr="00660F2C">
        <w:rPr>
          <w:rStyle w:val="Char4"/>
          <w:rFonts w:hint="cs"/>
          <w:spacing w:val="0"/>
          <w:rtl/>
        </w:rPr>
        <w:t>برگشتن به مدینه- است؟</w:t>
      </w:r>
      <w:r w:rsidR="00841AE8" w:rsidRPr="00660F2C">
        <w:rPr>
          <w:rStyle w:val="Char4"/>
          <w:rFonts w:hint="cs"/>
          <w:spacing w:val="0"/>
          <w:rtl/>
        </w:rPr>
        <w:t>»</w:t>
      </w:r>
      <w:r w:rsidRPr="005F0EF5">
        <w:rPr>
          <w:rStyle w:val="Char4"/>
          <w:rFonts w:eastAsia="SimSun"/>
          <w:spacing w:val="0"/>
          <w:vertAlign w:val="superscript"/>
          <w:rtl/>
        </w:rPr>
        <w:footnoteReference w:id="451"/>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 xml:space="preserve">ص </w:t>
      </w:r>
      <w:r w:rsidRPr="00660F2C">
        <w:rPr>
          <w:rStyle w:val="Char4"/>
          <w:rFonts w:hint="cs"/>
          <w:spacing w:val="0"/>
          <w:rtl/>
        </w:rPr>
        <w:t>به جوان تنومندی که از ایشان صدقه طلب نمود، چیزی ندادند، زیرا وی قادر به کسب و کار</w:t>
      </w:r>
      <w:r w:rsidR="00841AE8" w:rsidRPr="00660F2C">
        <w:rPr>
          <w:rStyle w:val="Char4"/>
          <w:rFonts w:hint="cs"/>
          <w:spacing w:val="0"/>
          <w:rtl/>
        </w:rPr>
        <w:t xml:space="preserve"> </w:t>
      </w:r>
      <w:r w:rsidRPr="00660F2C">
        <w:rPr>
          <w:rStyle w:val="Char4"/>
          <w:rFonts w:hint="cs"/>
          <w:spacing w:val="0"/>
          <w:rtl/>
        </w:rPr>
        <w:t>بود</w:t>
      </w:r>
      <w:r w:rsidRPr="005F0EF5">
        <w:rPr>
          <w:rStyle w:val="Char4"/>
          <w:rFonts w:eastAsia="SimSun"/>
          <w:spacing w:val="0"/>
          <w:vertAlign w:val="superscript"/>
          <w:rtl/>
        </w:rPr>
        <w:footnoteReference w:id="452"/>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و</w:t>
      </w:r>
      <w:r w:rsidR="00841AE8" w:rsidRPr="00660F2C">
        <w:rPr>
          <w:rStyle w:val="Char4"/>
          <w:rFonts w:hint="cs"/>
          <w:spacing w:val="0"/>
          <w:rtl/>
        </w:rPr>
        <w:t xml:space="preserve"> </w:t>
      </w:r>
      <w:r w:rsidRPr="00660F2C">
        <w:rPr>
          <w:rStyle w:val="Char4"/>
          <w:rFonts w:hint="cs"/>
          <w:spacing w:val="0"/>
          <w:rtl/>
        </w:rPr>
        <w:t>از</w:t>
      </w:r>
      <w:r w:rsidR="00841AE8" w:rsidRPr="00660F2C">
        <w:rPr>
          <w:rStyle w:val="Char4"/>
          <w:rFonts w:hint="cs"/>
          <w:spacing w:val="0"/>
          <w:rtl/>
        </w:rPr>
        <w:t xml:space="preserve"> </w:t>
      </w:r>
      <w:r w:rsidRPr="00660F2C">
        <w:rPr>
          <w:rStyle w:val="Char4"/>
          <w:rFonts w:hint="cs"/>
          <w:spacing w:val="0"/>
          <w:rtl/>
        </w:rPr>
        <w:t>مثال</w:t>
      </w:r>
      <w:r w:rsidR="00345BD4" w:rsidRPr="00660F2C">
        <w:rPr>
          <w:rStyle w:val="Char4"/>
          <w:rFonts w:hint="cs"/>
          <w:spacing w:val="0"/>
          <w:rtl/>
        </w:rPr>
        <w:t>‌ها</w:t>
      </w:r>
      <w:r w:rsidRPr="00660F2C">
        <w:rPr>
          <w:rStyle w:val="Char4"/>
          <w:rFonts w:hint="cs"/>
          <w:spacing w:val="0"/>
          <w:rtl/>
        </w:rPr>
        <w:t>ی برجست</w:t>
      </w:r>
      <w:r w:rsidR="00841AE8" w:rsidRPr="00660F2C">
        <w:rPr>
          <w:rStyle w:val="Char4"/>
          <w:rFonts w:hint="cs"/>
          <w:spacing w:val="0"/>
          <w:rtl/>
        </w:rPr>
        <w:t>ه</w:t>
      </w:r>
      <w:r w:rsidRPr="00660F2C">
        <w:rPr>
          <w:rStyle w:val="Char4"/>
          <w:rFonts w:hint="cs"/>
          <w:spacing w:val="0"/>
          <w:rtl/>
        </w:rPr>
        <w:t xml:space="preserve"> که دلالت واضح بر</w:t>
      </w:r>
      <w:r w:rsidR="00841AE8" w:rsidRPr="00660F2C">
        <w:rPr>
          <w:rStyle w:val="Char4"/>
          <w:rFonts w:hint="cs"/>
          <w:spacing w:val="0"/>
          <w:rtl/>
        </w:rPr>
        <w:t xml:space="preserve"> </w:t>
      </w:r>
      <w:r w:rsidRPr="00660F2C">
        <w:rPr>
          <w:rStyle w:val="Char4"/>
          <w:rFonts w:hint="cs"/>
          <w:spacing w:val="0"/>
          <w:rtl/>
        </w:rPr>
        <w:t>جرأت ایشان در</w:t>
      </w:r>
      <w:r w:rsidR="00841AE8" w:rsidRPr="00660F2C">
        <w:rPr>
          <w:rStyle w:val="Char4"/>
          <w:rFonts w:hint="cs"/>
          <w:spacing w:val="0"/>
          <w:rtl/>
        </w:rPr>
        <w:t xml:space="preserve"> </w:t>
      </w:r>
      <w:r w:rsidRPr="00660F2C">
        <w:rPr>
          <w:rStyle w:val="Char4"/>
          <w:rFonts w:hint="cs"/>
          <w:spacing w:val="0"/>
          <w:rtl/>
        </w:rPr>
        <w:t>حق می</w:t>
      </w:r>
      <w:r w:rsidR="00841AE8" w:rsidRPr="00660F2C">
        <w:rPr>
          <w:rStyle w:val="Char4"/>
          <w:rFonts w:hint="eastAsia"/>
          <w:spacing w:val="0"/>
          <w:rtl/>
        </w:rPr>
        <w:t>‌</w:t>
      </w:r>
      <w:r w:rsidRPr="00660F2C">
        <w:rPr>
          <w:rStyle w:val="Char4"/>
          <w:rFonts w:hint="cs"/>
          <w:spacing w:val="0"/>
          <w:rtl/>
        </w:rPr>
        <w:t>کند،</w:t>
      </w:r>
      <w:r w:rsidR="00841AE8" w:rsidRPr="00660F2C">
        <w:rPr>
          <w:rStyle w:val="Char4"/>
          <w:rFonts w:hint="cs"/>
          <w:spacing w:val="0"/>
          <w:rtl/>
        </w:rPr>
        <w:t xml:space="preserve"> </w:t>
      </w:r>
      <w:r w:rsidRPr="00660F2C">
        <w:rPr>
          <w:rStyle w:val="Char4"/>
          <w:rFonts w:hint="cs"/>
          <w:spacing w:val="0"/>
          <w:rtl/>
        </w:rPr>
        <w:t xml:space="preserve">نپذیرفتن خواهش </w:t>
      </w:r>
      <w:r w:rsidR="00A3288D">
        <w:rPr>
          <w:rStyle w:val="Char4"/>
          <w:rFonts w:hint="cs"/>
          <w:spacing w:val="0"/>
          <w:rtl/>
        </w:rPr>
        <w:t>کسانی که</w:t>
      </w:r>
      <w:r w:rsidRPr="00660F2C">
        <w:rPr>
          <w:rStyle w:val="Char4"/>
          <w:rFonts w:hint="cs"/>
          <w:spacing w:val="0"/>
          <w:rtl/>
        </w:rPr>
        <w:t xml:space="preserve"> با خود قربانی نیاورده بودند اینکه در احرام باقی بمانند که بیشتر صحابه از این جمله بودند، وخود ایشان</w:t>
      </w:r>
      <w:r w:rsidRPr="00660F2C">
        <w:rPr>
          <w:rFonts w:cs="CTraditional Arabic" w:hint="cs"/>
          <w:rtl/>
          <w:lang w:bidi="fa-IR"/>
        </w:rPr>
        <w:t xml:space="preserve">ص </w:t>
      </w:r>
      <w:r w:rsidRPr="00660F2C">
        <w:rPr>
          <w:rStyle w:val="Char4"/>
          <w:rFonts w:hint="cs"/>
          <w:spacing w:val="0"/>
          <w:rtl/>
        </w:rPr>
        <w:t xml:space="preserve">در احرام باقی ماندند و دیگران را به بیرون شدن از احرام دستورداده فرمودند: </w:t>
      </w:r>
      <w:r w:rsidR="00841AE8" w:rsidRPr="00660F2C">
        <w:rPr>
          <w:rStyle w:val="Char4"/>
          <w:rFonts w:hint="cs"/>
          <w:spacing w:val="0"/>
          <w:rtl/>
        </w:rPr>
        <w:t>«</w:t>
      </w:r>
      <w:r w:rsidRPr="00660F2C">
        <w:rPr>
          <w:rStyle w:val="Char4"/>
          <w:rFonts w:hint="cs"/>
          <w:spacing w:val="0"/>
          <w:rtl/>
        </w:rPr>
        <w:t>اگر</w:t>
      </w:r>
      <w:r w:rsidR="00841AE8" w:rsidRPr="00660F2C">
        <w:rPr>
          <w:rStyle w:val="Char4"/>
          <w:rFonts w:hint="cs"/>
          <w:spacing w:val="0"/>
          <w:rtl/>
        </w:rPr>
        <w:t xml:space="preserve"> </w:t>
      </w:r>
      <w:r w:rsidRPr="00660F2C">
        <w:rPr>
          <w:rStyle w:val="Char4"/>
          <w:rFonts w:hint="cs"/>
          <w:spacing w:val="0"/>
          <w:rtl/>
        </w:rPr>
        <w:t>قربانی با</w:t>
      </w:r>
      <w:r w:rsidR="00841AE8" w:rsidRPr="00660F2C">
        <w:rPr>
          <w:rStyle w:val="Char4"/>
          <w:rFonts w:hint="cs"/>
          <w:spacing w:val="0"/>
          <w:rtl/>
        </w:rPr>
        <w:t xml:space="preserve"> </w:t>
      </w:r>
      <w:r w:rsidRPr="00660F2C">
        <w:rPr>
          <w:rStyle w:val="Char4"/>
          <w:rFonts w:hint="cs"/>
          <w:spacing w:val="0"/>
          <w:rtl/>
        </w:rPr>
        <w:t>خود نمی‌آوردم مانند شما از احرام بیرون می‌آمدم</w:t>
      </w:r>
      <w:r w:rsidR="00841AE8" w:rsidRPr="00660F2C">
        <w:rPr>
          <w:rStyle w:val="Char4"/>
          <w:rFonts w:hint="cs"/>
          <w:spacing w:val="0"/>
          <w:rtl/>
        </w:rPr>
        <w:t>»</w:t>
      </w:r>
      <w:r w:rsidRPr="005F0EF5">
        <w:rPr>
          <w:rStyle w:val="Char4"/>
          <w:rFonts w:eastAsia="SimSun"/>
          <w:spacing w:val="0"/>
          <w:vertAlign w:val="superscript"/>
          <w:rtl/>
        </w:rPr>
        <w:footnoteReference w:id="453"/>
      </w:r>
      <w:r w:rsidR="00841AE8" w:rsidRPr="00660F2C">
        <w:rPr>
          <w:rStyle w:val="Char4"/>
          <w:rFonts w:hint="cs"/>
          <w:spacing w:val="0"/>
          <w:rtl/>
        </w:rPr>
        <w:t>.</w:t>
      </w:r>
    </w:p>
    <w:p w:rsidR="007E10A8" w:rsidRPr="00660F2C" w:rsidRDefault="007E10A8" w:rsidP="005A7052">
      <w:pPr>
        <w:widowControl w:val="0"/>
        <w:ind w:firstLine="284"/>
        <w:jc w:val="both"/>
        <w:rPr>
          <w:rStyle w:val="Char4"/>
          <w:spacing w:val="0"/>
          <w:rtl/>
        </w:rPr>
      </w:pPr>
      <w:r w:rsidRPr="00660F2C">
        <w:rPr>
          <w:rStyle w:val="Char4"/>
          <w:rFonts w:hint="cs"/>
          <w:spacing w:val="0"/>
          <w:rtl/>
        </w:rPr>
        <w:t>پس ای برادر و</w:t>
      </w:r>
      <w:r w:rsidR="00841AE8" w:rsidRPr="00660F2C">
        <w:rPr>
          <w:rStyle w:val="Char4"/>
          <w:rFonts w:hint="cs"/>
          <w:spacing w:val="0"/>
          <w:rtl/>
        </w:rPr>
        <w:t xml:space="preserve"> </w:t>
      </w:r>
      <w:r w:rsidRPr="00660F2C">
        <w:rPr>
          <w:rStyle w:val="Char4"/>
          <w:rFonts w:hint="cs"/>
          <w:spacing w:val="0"/>
          <w:rtl/>
        </w:rPr>
        <w:t>خواهر</w:t>
      </w:r>
      <w:r w:rsidR="00841AE8" w:rsidRPr="00660F2C">
        <w:rPr>
          <w:rStyle w:val="Char4"/>
          <w:rFonts w:hint="cs"/>
          <w:spacing w:val="0"/>
          <w:rtl/>
        </w:rPr>
        <w:t xml:space="preserve"> </w:t>
      </w:r>
      <w:r w:rsidRPr="00660F2C">
        <w:rPr>
          <w:rStyle w:val="Char4"/>
          <w:rFonts w:hint="cs"/>
          <w:spacing w:val="0"/>
          <w:rtl/>
        </w:rPr>
        <w:t>مسلمان! هیچگاه از وجیب</w:t>
      </w:r>
      <w:r w:rsidR="00841AE8" w:rsidRPr="00660F2C">
        <w:rPr>
          <w:rStyle w:val="Char4"/>
          <w:rFonts w:hint="cs"/>
          <w:spacing w:val="0"/>
          <w:rtl/>
        </w:rPr>
        <w:t>ه</w:t>
      </w:r>
      <w:r w:rsidRPr="00660F2C">
        <w:rPr>
          <w:rStyle w:val="Char4"/>
          <w:rFonts w:hint="cs"/>
          <w:spacing w:val="0"/>
          <w:rtl/>
        </w:rPr>
        <w:t xml:space="preserve"> امر به معروف و نهی از منکر و</w:t>
      </w:r>
      <w:r w:rsidR="00841AE8" w:rsidRPr="00660F2C">
        <w:rPr>
          <w:rStyle w:val="Char4"/>
          <w:rFonts w:hint="cs"/>
          <w:spacing w:val="0"/>
          <w:rtl/>
        </w:rPr>
        <w:t xml:space="preserve"> </w:t>
      </w:r>
      <w:r w:rsidRPr="00660F2C">
        <w:rPr>
          <w:rStyle w:val="Char4"/>
          <w:rFonts w:hint="cs"/>
          <w:spacing w:val="0"/>
          <w:rtl/>
        </w:rPr>
        <w:t>توصیه و</w:t>
      </w:r>
      <w:r w:rsidR="00841AE8" w:rsidRPr="00660F2C">
        <w:rPr>
          <w:rStyle w:val="Char4"/>
          <w:rFonts w:hint="cs"/>
          <w:spacing w:val="0"/>
          <w:rtl/>
        </w:rPr>
        <w:t xml:space="preserve"> </w:t>
      </w:r>
      <w:r w:rsidRPr="00660F2C">
        <w:rPr>
          <w:rStyle w:val="Char4"/>
          <w:rFonts w:hint="cs"/>
          <w:spacing w:val="0"/>
          <w:rtl/>
        </w:rPr>
        <w:t>توجیه و</w:t>
      </w:r>
      <w:r w:rsidR="00841AE8" w:rsidRPr="00660F2C">
        <w:rPr>
          <w:rStyle w:val="Char4"/>
          <w:rFonts w:hint="cs"/>
          <w:spacing w:val="0"/>
          <w:rtl/>
        </w:rPr>
        <w:t xml:space="preserve"> </w:t>
      </w:r>
      <w:r w:rsidRPr="00660F2C">
        <w:rPr>
          <w:rStyle w:val="Char4"/>
          <w:rFonts w:hint="cs"/>
          <w:spacing w:val="0"/>
          <w:rtl/>
        </w:rPr>
        <w:t>ارشاد نیک به مردم دست برمدار، و همیشه سخن حق بگو هرچند خلاف میل و</w:t>
      </w:r>
      <w:r w:rsidR="00841AE8" w:rsidRPr="00660F2C">
        <w:rPr>
          <w:rStyle w:val="Char4"/>
          <w:rFonts w:hint="cs"/>
          <w:spacing w:val="0"/>
          <w:rtl/>
        </w:rPr>
        <w:t xml:space="preserve"> </w:t>
      </w:r>
      <w:r w:rsidRPr="00660F2C">
        <w:rPr>
          <w:rStyle w:val="Char4"/>
          <w:rFonts w:hint="cs"/>
          <w:spacing w:val="0"/>
          <w:rtl/>
        </w:rPr>
        <w:t>توقع دیگران</w:t>
      </w:r>
      <w:r w:rsidR="00841AE8" w:rsidRPr="00660F2C">
        <w:rPr>
          <w:rStyle w:val="Char4"/>
          <w:rFonts w:hint="cs"/>
          <w:spacing w:val="0"/>
          <w:rtl/>
        </w:rPr>
        <w:t xml:space="preserve"> واقع گردد، زیرا سهل</w:t>
      </w:r>
      <w:r w:rsidR="00841AE8" w:rsidRPr="00660F2C">
        <w:rPr>
          <w:rStyle w:val="Char4"/>
          <w:rFonts w:hint="eastAsia"/>
          <w:spacing w:val="0"/>
          <w:rtl/>
        </w:rPr>
        <w:t>‌</w:t>
      </w:r>
      <w:r w:rsidRPr="00660F2C">
        <w:rPr>
          <w:rStyle w:val="Char4"/>
          <w:rFonts w:hint="cs"/>
          <w:spacing w:val="0"/>
          <w:rtl/>
        </w:rPr>
        <w:t>انگاری در</w:t>
      </w:r>
      <w:r w:rsidR="00841AE8" w:rsidRPr="00660F2C">
        <w:rPr>
          <w:rStyle w:val="Char4"/>
          <w:rFonts w:hint="cs"/>
          <w:spacing w:val="0"/>
          <w:rtl/>
        </w:rPr>
        <w:t xml:space="preserve"> </w:t>
      </w:r>
      <w:r w:rsidRPr="00660F2C">
        <w:rPr>
          <w:rStyle w:val="Char4"/>
          <w:rFonts w:hint="cs"/>
          <w:spacing w:val="0"/>
          <w:rtl/>
        </w:rPr>
        <w:t>این موارد، ناتوانی و تنبلی و هراس تلقی می</w:t>
      </w:r>
      <w:r w:rsidR="00841AE8" w:rsidRPr="00660F2C">
        <w:rPr>
          <w:rStyle w:val="Char4"/>
          <w:rFonts w:hint="eastAsia"/>
          <w:spacing w:val="0"/>
          <w:rtl/>
        </w:rPr>
        <w:t>‌</w:t>
      </w:r>
      <w:r w:rsidRPr="00660F2C">
        <w:rPr>
          <w:rStyle w:val="Char4"/>
          <w:rFonts w:hint="cs"/>
          <w:spacing w:val="0"/>
          <w:rtl/>
        </w:rPr>
        <w:t>شود، نه شرم و</w:t>
      </w:r>
      <w:r w:rsidR="00841AE8" w:rsidRPr="00660F2C">
        <w:rPr>
          <w:rStyle w:val="Char4"/>
          <w:rFonts w:hint="cs"/>
          <w:spacing w:val="0"/>
          <w:rtl/>
        </w:rPr>
        <w:t xml:space="preserve"> </w:t>
      </w:r>
      <w:r w:rsidRPr="00660F2C">
        <w:rPr>
          <w:rStyle w:val="Char4"/>
          <w:rFonts w:hint="cs"/>
          <w:spacing w:val="0"/>
          <w:rtl/>
        </w:rPr>
        <w:t>حیا. و</w:t>
      </w:r>
      <w:r w:rsidR="00841AE8"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از اظهار</w:t>
      </w:r>
      <w:r w:rsidR="00841AE8" w:rsidRPr="00660F2C">
        <w:rPr>
          <w:rStyle w:val="Char4"/>
          <w:rFonts w:hint="cs"/>
          <w:spacing w:val="0"/>
          <w:rtl/>
        </w:rPr>
        <w:t xml:space="preserve"> </w:t>
      </w:r>
      <w:r w:rsidRPr="00660F2C">
        <w:rPr>
          <w:rStyle w:val="Char4"/>
          <w:rFonts w:hint="cs"/>
          <w:spacing w:val="0"/>
          <w:rtl/>
        </w:rPr>
        <w:t>حق حیا نمی‌ورزد. سعی نما تا از پیامبر</w:t>
      </w:r>
      <w:r w:rsidR="00841AE8" w:rsidRPr="00660F2C">
        <w:rPr>
          <w:rStyle w:val="Char4"/>
          <w:rFonts w:hint="cs"/>
          <w:spacing w:val="0"/>
          <w:rtl/>
        </w:rPr>
        <w:t xml:space="preserve"> </w:t>
      </w:r>
      <w:r w:rsidRPr="00660F2C">
        <w:rPr>
          <w:rStyle w:val="Char4"/>
          <w:rFonts w:hint="cs"/>
          <w:spacing w:val="0"/>
          <w:rtl/>
        </w:rPr>
        <w:t>گرامی اسلام</w:t>
      </w:r>
      <w:r w:rsidRPr="00660F2C">
        <w:rPr>
          <w:rFonts w:cs="CTraditional Arabic" w:hint="cs"/>
          <w:rtl/>
          <w:lang w:bidi="fa-IR"/>
        </w:rPr>
        <w:t>ص</w:t>
      </w:r>
      <w:r w:rsidRPr="00660F2C">
        <w:rPr>
          <w:rStyle w:val="Char4"/>
          <w:rFonts w:hint="cs"/>
          <w:spacing w:val="0"/>
          <w:rtl/>
        </w:rPr>
        <w:t xml:space="preserve"> پیروی نمایی، </w:t>
      </w:r>
      <w:r w:rsidR="00A3288D">
        <w:rPr>
          <w:rStyle w:val="Char4"/>
          <w:rFonts w:hint="cs"/>
          <w:spacing w:val="0"/>
          <w:rtl/>
        </w:rPr>
        <w:t>قسمی که</w:t>
      </w:r>
      <w:r w:rsidRPr="00660F2C">
        <w:rPr>
          <w:rStyle w:val="Char4"/>
          <w:rFonts w:hint="cs"/>
          <w:spacing w:val="0"/>
          <w:rtl/>
        </w:rPr>
        <w:t xml:space="preserve"> وصف شده</w:t>
      </w:r>
      <w:r w:rsidR="00345BD4" w:rsidRPr="00660F2C">
        <w:rPr>
          <w:rStyle w:val="Char4"/>
          <w:rFonts w:hint="cs"/>
          <w:spacing w:val="0"/>
          <w:rtl/>
        </w:rPr>
        <w:t>‌اند</w:t>
      </w:r>
      <w:r w:rsidRPr="00660F2C">
        <w:rPr>
          <w:rStyle w:val="Char4"/>
          <w:rFonts w:hint="cs"/>
          <w:spacing w:val="0"/>
          <w:rtl/>
        </w:rPr>
        <w:t xml:space="preserve"> که: </w:t>
      </w:r>
      <w:r w:rsidR="00841AE8" w:rsidRPr="00660F2C">
        <w:rPr>
          <w:rStyle w:val="Char4"/>
          <w:rFonts w:hint="cs"/>
          <w:spacing w:val="0"/>
          <w:rtl/>
        </w:rPr>
        <w:t>«</w:t>
      </w:r>
      <w:r w:rsidRPr="00660F2C">
        <w:rPr>
          <w:rStyle w:val="Char4"/>
          <w:rFonts w:hint="cs"/>
          <w:spacing w:val="0"/>
          <w:rtl/>
        </w:rPr>
        <w:t>حیای رسول الله</w:t>
      </w:r>
      <w:r w:rsidRPr="00660F2C">
        <w:rPr>
          <w:rFonts w:cs="CTraditional Arabic" w:hint="cs"/>
          <w:rtl/>
          <w:lang w:bidi="fa-IR"/>
        </w:rPr>
        <w:t>ص</w:t>
      </w:r>
      <w:r w:rsidRPr="00660F2C">
        <w:rPr>
          <w:rStyle w:val="Char4"/>
          <w:rFonts w:hint="cs"/>
          <w:spacing w:val="0"/>
          <w:rtl/>
        </w:rPr>
        <w:t xml:space="preserve"> ازحیای دختر بکر</w:t>
      </w:r>
      <w:r w:rsidR="00841AE8" w:rsidRPr="00660F2C">
        <w:rPr>
          <w:rStyle w:val="Char4"/>
          <w:rFonts w:hint="cs"/>
          <w:spacing w:val="0"/>
          <w:rtl/>
        </w:rPr>
        <w:t xml:space="preserve"> -</w:t>
      </w:r>
      <w:r w:rsidRPr="00660F2C">
        <w:rPr>
          <w:rStyle w:val="Char4"/>
          <w:rFonts w:hint="cs"/>
          <w:spacing w:val="0"/>
          <w:rtl/>
        </w:rPr>
        <w:t>دوشیز</w:t>
      </w:r>
      <w:r w:rsidR="00841AE8" w:rsidRPr="00660F2C">
        <w:rPr>
          <w:rStyle w:val="Char4"/>
          <w:rFonts w:hint="cs"/>
          <w:spacing w:val="0"/>
          <w:rtl/>
        </w:rPr>
        <w:t>ه</w:t>
      </w:r>
      <w:r w:rsidRPr="00660F2C">
        <w:rPr>
          <w:rStyle w:val="Char4"/>
          <w:rFonts w:hint="cs"/>
          <w:spacing w:val="0"/>
          <w:rtl/>
        </w:rPr>
        <w:t xml:space="preserve"> نوجوانی که هنوز شوهر</w:t>
      </w:r>
      <w:r w:rsidR="00841AE8" w:rsidRPr="00660F2C">
        <w:rPr>
          <w:rStyle w:val="Char4"/>
          <w:rFonts w:hint="cs"/>
          <w:spacing w:val="0"/>
          <w:rtl/>
        </w:rPr>
        <w:t xml:space="preserve"> </w:t>
      </w:r>
      <w:r w:rsidRPr="00660F2C">
        <w:rPr>
          <w:rStyle w:val="Char4"/>
          <w:rFonts w:hint="cs"/>
          <w:spacing w:val="0"/>
          <w:rtl/>
        </w:rPr>
        <w:t>نکرده باشد</w:t>
      </w:r>
      <w:r w:rsidR="00841AE8" w:rsidRPr="00660F2C">
        <w:rPr>
          <w:rStyle w:val="Char4"/>
          <w:rFonts w:hint="cs"/>
          <w:spacing w:val="0"/>
          <w:rtl/>
        </w:rPr>
        <w:t>-</w:t>
      </w:r>
      <w:r w:rsidRPr="00660F2C">
        <w:rPr>
          <w:rStyle w:val="Char4"/>
          <w:rFonts w:hint="cs"/>
          <w:spacing w:val="0"/>
          <w:rtl/>
        </w:rPr>
        <w:t xml:space="preserve"> در پرده و حجابش بیشتر بودند</w:t>
      </w:r>
      <w:r w:rsidR="00841AE8" w:rsidRPr="00660F2C">
        <w:rPr>
          <w:rStyle w:val="Char4"/>
          <w:rFonts w:hint="cs"/>
          <w:spacing w:val="0"/>
          <w:rtl/>
        </w:rPr>
        <w:t>»</w:t>
      </w:r>
      <w:r w:rsidRPr="005F0EF5">
        <w:rPr>
          <w:rStyle w:val="Char4"/>
          <w:rFonts w:eastAsia="SimSun"/>
          <w:spacing w:val="0"/>
          <w:vertAlign w:val="superscript"/>
          <w:rtl/>
        </w:rPr>
        <w:footnoteReference w:id="454"/>
      </w:r>
      <w:r w:rsidRPr="00660F2C">
        <w:rPr>
          <w:rStyle w:val="Char4"/>
          <w:rFonts w:hint="cs"/>
          <w:spacing w:val="0"/>
          <w:rtl/>
        </w:rPr>
        <w:t>، با آن هم بخاطر خدا</w:t>
      </w:r>
      <w:r w:rsidR="004259E2" w:rsidRPr="00660F2C">
        <w:rPr>
          <w:rStyle w:val="Char4"/>
          <w:rFonts w:cs="CTraditional Arabic" w:hint="cs"/>
          <w:spacing w:val="0"/>
          <w:rtl/>
        </w:rPr>
        <w:t xml:space="preserve">أ </w:t>
      </w:r>
      <w:r w:rsidRPr="00660F2C">
        <w:rPr>
          <w:rStyle w:val="Char4"/>
          <w:rFonts w:hint="cs"/>
          <w:spacing w:val="0"/>
          <w:rtl/>
        </w:rPr>
        <w:t>خشمگین شده و در</w:t>
      </w:r>
      <w:r w:rsidR="00841AE8" w:rsidRPr="00660F2C">
        <w:rPr>
          <w:rStyle w:val="Char4"/>
          <w:rFonts w:hint="cs"/>
          <w:spacing w:val="0"/>
          <w:rtl/>
        </w:rPr>
        <w:t xml:space="preserve"> </w:t>
      </w:r>
      <w:r w:rsidRPr="00660F2C">
        <w:rPr>
          <w:rStyle w:val="Char4"/>
          <w:rFonts w:hint="cs"/>
          <w:spacing w:val="0"/>
          <w:rtl/>
        </w:rPr>
        <w:t>پی انتقام می</w:t>
      </w:r>
      <w:r w:rsidR="00841AE8" w:rsidRPr="00660F2C">
        <w:rPr>
          <w:rStyle w:val="Char4"/>
          <w:rFonts w:hint="eastAsia"/>
          <w:spacing w:val="0"/>
          <w:rtl/>
        </w:rPr>
        <w:t>‌</w:t>
      </w:r>
      <w:r w:rsidRPr="00660F2C">
        <w:rPr>
          <w:rStyle w:val="Char4"/>
          <w:rFonts w:hint="cs"/>
          <w:spacing w:val="0"/>
          <w:rtl/>
        </w:rPr>
        <w:t xml:space="preserve">شدند، </w:t>
      </w:r>
      <w:r w:rsidR="00A3288D">
        <w:rPr>
          <w:rStyle w:val="Char4"/>
          <w:rFonts w:hint="cs"/>
          <w:spacing w:val="0"/>
          <w:rtl/>
        </w:rPr>
        <w:t>قسمی که</w:t>
      </w:r>
      <w:r w:rsidRPr="00660F2C">
        <w:rPr>
          <w:rStyle w:val="Char4"/>
          <w:rFonts w:hint="cs"/>
          <w:spacing w:val="0"/>
          <w:rtl/>
        </w:rPr>
        <w:t xml:space="preserve"> ام المؤمنین عایشه</w:t>
      </w:r>
      <w:r w:rsidR="005A7052">
        <w:rPr>
          <w:rFonts w:cs="CTraditional Arabic" w:hint="cs"/>
          <w:rtl/>
          <w:lang w:bidi="fa-IR"/>
        </w:rPr>
        <w:t>ل</w:t>
      </w:r>
      <w:r w:rsidRPr="00660F2C">
        <w:rPr>
          <w:rStyle w:val="Char4"/>
          <w:rFonts w:hint="cs"/>
          <w:spacing w:val="0"/>
          <w:rtl/>
        </w:rPr>
        <w:t xml:space="preserve"> از</w:t>
      </w:r>
      <w:r w:rsidR="00841AE8" w:rsidRPr="00660F2C">
        <w:rPr>
          <w:rStyle w:val="Char4"/>
          <w:rFonts w:hint="cs"/>
          <w:spacing w:val="0"/>
          <w:rtl/>
        </w:rPr>
        <w:t xml:space="preserve"> </w:t>
      </w:r>
      <w:r w:rsidRPr="00660F2C">
        <w:rPr>
          <w:rStyle w:val="Char4"/>
          <w:rFonts w:hint="cs"/>
          <w:spacing w:val="0"/>
          <w:rtl/>
        </w:rPr>
        <w:t>صفات حمید</w:t>
      </w:r>
      <w:r w:rsidR="00841AE8" w:rsidRPr="00660F2C">
        <w:rPr>
          <w:rStyle w:val="Char4"/>
          <w:rFonts w:hint="cs"/>
          <w:spacing w:val="0"/>
          <w:rtl/>
        </w:rPr>
        <w:t>ه</w:t>
      </w:r>
      <w:r w:rsidRPr="00660F2C">
        <w:rPr>
          <w:rStyle w:val="Char4"/>
          <w:rFonts w:hint="cs"/>
          <w:spacing w:val="0"/>
          <w:rtl/>
        </w:rPr>
        <w:t xml:space="preserve"> ایشان</w:t>
      </w:r>
      <w:r w:rsidRPr="00660F2C">
        <w:rPr>
          <w:rFonts w:cs="CTraditional Arabic" w:hint="cs"/>
          <w:rtl/>
          <w:lang w:bidi="fa-IR"/>
        </w:rPr>
        <w:t>ص</w:t>
      </w:r>
      <w:r w:rsidRPr="00660F2C">
        <w:rPr>
          <w:rStyle w:val="Char4"/>
          <w:rFonts w:hint="cs"/>
          <w:spacing w:val="0"/>
          <w:rtl/>
        </w:rPr>
        <w:t xml:space="preserve"> حکایت نموده است: </w:t>
      </w:r>
      <w:r w:rsidR="00841AE8" w:rsidRPr="00660F2C">
        <w:rPr>
          <w:rStyle w:val="Char4"/>
          <w:rFonts w:hint="cs"/>
          <w:spacing w:val="0"/>
          <w:rtl/>
        </w:rPr>
        <w:t>«</w:t>
      </w:r>
      <w:r w:rsidRPr="00660F2C">
        <w:rPr>
          <w:rStyle w:val="Char4"/>
          <w:rFonts w:hint="cs"/>
          <w:spacing w:val="0"/>
          <w:rtl/>
        </w:rPr>
        <w:t>رسول</w:t>
      </w:r>
      <w:r w:rsidRPr="00660F2C">
        <w:rPr>
          <w:rFonts w:cs="CTraditional Arabic" w:hint="cs"/>
          <w:rtl/>
          <w:lang w:bidi="fa-IR"/>
        </w:rPr>
        <w:t>ص</w:t>
      </w:r>
      <w:r w:rsidRPr="00660F2C">
        <w:rPr>
          <w:rStyle w:val="Char4"/>
          <w:rFonts w:hint="cs"/>
          <w:spacing w:val="0"/>
          <w:rtl/>
        </w:rPr>
        <w:t xml:space="preserve"> هرگز چیزی را با دست خویش نزده</w:t>
      </w:r>
      <w:r w:rsidR="00345BD4" w:rsidRPr="00660F2C">
        <w:rPr>
          <w:rStyle w:val="Char4"/>
          <w:rFonts w:hint="cs"/>
          <w:spacing w:val="0"/>
          <w:rtl/>
        </w:rPr>
        <w:t>‌اند</w:t>
      </w:r>
      <w:r w:rsidRPr="00660F2C">
        <w:rPr>
          <w:rStyle w:val="Char4"/>
          <w:rFonts w:hint="cs"/>
          <w:spacing w:val="0"/>
          <w:rtl/>
        </w:rPr>
        <w:t>، نه زنی را و نه خادمی را، مگر</w:t>
      </w:r>
      <w:r w:rsidR="00841AE8" w:rsidRPr="00660F2C">
        <w:rPr>
          <w:rStyle w:val="Char4"/>
          <w:rFonts w:hint="cs"/>
          <w:spacing w:val="0"/>
          <w:rtl/>
        </w:rPr>
        <w:t xml:space="preserve"> </w:t>
      </w:r>
      <w:r w:rsidRPr="00660F2C">
        <w:rPr>
          <w:rStyle w:val="Char4"/>
          <w:rFonts w:hint="cs"/>
          <w:spacing w:val="0"/>
          <w:rtl/>
        </w:rPr>
        <w:t>اینکه جهاد فی سبیل الله نموده باشند، ایشان</w:t>
      </w:r>
      <w:r w:rsidRPr="00660F2C">
        <w:rPr>
          <w:rFonts w:cs="CTraditional Arabic" w:hint="cs"/>
          <w:rtl/>
          <w:lang w:bidi="fa-IR"/>
        </w:rPr>
        <w:t>ص</w:t>
      </w:r>
      <w:r w:rsidRPr="00660F2C">
        <w:rPr>
          <w:rStyle w:val="Char4"/>
          <w:rFonts w:hint="cs"/>
          <w:spacing w:val="0"/>
          <w:rtl/>
        </w:rPr>
        <w:t xml:space="preserve"> از</w:t>
      </w:r>
      <w:r w:rsidR="00841AE8" w:rsidRPr="00660F2C">
        <w:rPr>
          <w:rStyle w:val="Char4"/>
          <w:rFonts w:hint="cs"/>
          <w:spacing w:val="0"/>
          <w:rtl/>
        </w:rPr>
        <w:t xml:space="preserve"> </w:t>
      </w:r>
      <w:r w:rsidRPr="00660F2C">
        <w:rPr>
          <w:rStyle w:val="Char4"/>
          <w:rFonts w:hint="cs"/>
          <w:spacing w:val="0"/>
          <w:rtl/>
        </w:rPr>
        <w:t>هیچ تجاوزی بر</w:t>
      </w:r>
      <w:r w:rsidR="00841AE8" w:rsidRPr="00660F2C">
        <w:rPr>
          <w:rStyle w:val="Char4"/>
          <w:rFonts w:hint="cs"/>
          <w:spacing w:val="0"/>
          <w:rtl/>
        </w:rPr>
        <w:t xml:space="preserve"> </w:t>
      </w:r>
      <w:r w:rsidRPr="00660F2C">
        <w:rPr>
          <w:rStyle w:val="Char4"/>
          <w:rFonts w:hint="cs"/>
          <w:spacing w:val="0"/>
          <w:rtl/>
        </w:rPr>
        <w:t>خود</w:t>
      </w:r>
      <w:r w:rsidR="00345BD4" w:rsidRPr="00660F2C">
        <w:rPr>
          <w:rStyle w:val="Char4"/>
          <w:rFonts w:hint="cs"/>
          <w:spacing w:val="0"/>
          <w:rtl/>
        </w:rPr>
        <w:t xml:space="preserve">‌شان </w:t>
      </w:r>
      <w:r w:rsidRPr="00660F2C">
        <w:rPr>
          <w:rStyle w:val="Char4"/>
          <w:rFonts w:hint="cs"/>
          <w:spacing w:val="0"/>
          <w:rtl/>
        </w:rPr>
        <w:t>انتقام نگرفته</w:t>
      </w:r>
      <w:r w:rsidR="00345BD4" w:rsidRPr="00660F2C">
        <w:rPr>
          <w:rStyle w:val="Char4"/>
          <w:rFonts w:hint="cs"/>
          <w:spacing w:val="0"/>
          <w:rtl/>
        </w:rPr>
        <w:t>‌اند</w:t>
      </w:r>
      <w:r w:rsidRPr="00660F2C">
        <w:rPr>
          <w:rStyle w:val="Char4"/>
          <w:rFonts w:hint="cs"/>
          <w:spacing w:val="0"/>
          <w:rtl/>
        </w:rPr>
        <w:t xml:space="preserve"> مگر اینکه بر</w:t>
      </w:r>
      <w:r w:rsidR="00841AE8" w:rsidRPr="00660F2C">
        <w:rPr>
          <w:rStyle w:val="Char4"/>
          <w:rFonts w:hint="cs"/>
          <w:spacing w:val="0"/>
          <w:rtl/>
        </w:rPr>
        <w:t xml:space="preserve"> </w:t>
      </w:r>
      <w:r w:rsidRPr="00660F2C">
        <w:rPr>
          <w:rStyle w:val="Char4"/>
          <w:rFonts w:hint="cs"/>
          <w:spacing w:val="0"/>
          <w:rtl/>
        </w:rPr>
        <w:t>حریم شریعت الهی تجاوز شده باشد، و آنحضرت</w:t>
      </w:r>
      <w:r w:rsidRPr="00660F2C">
        <w:rPr>
          <w:rFonts w:cs="CTraditional Arabic" w:hint="cs"/>
          <w:rtl/>
          <w:lang w:bidi="fa-IR"/>
        </w:rPr>
        <w:t>ص</w:t>
      </w:r>
      <w:r w:rsidRPr="00660F2C">
        <w:rPr>
          <w:rStyle w:val="Char4"/>
          <w:rFonts w:hint="cs"/>
          <w:spacing w:val="0"/>
          <w:rtl/>
        </w:rPr>
        <w:t xml:space="preserve"> فقط برای حق خداوند</w:t>
      </w:r>
      <w:r w:rsidR="004259E2" w:rsidRPr="00660F2C">
        <w:rPr>
          <w:rStyle w:val="Char4"/>
          <w:rFonts w:cs="CTraditional Arabic" w:hint="cs"/>
          <w:spacing w:val="0"/>
          <w:rtl/>
        </w:rPr>
        <w:t xml:space="preserve">أ </w:t>
      </w:r>
      <w:r w:rsidRPr="00660F2C">
        <w:rPr>
          <w:rStyle w:val="Char4"/>
          <w:rFonts w:hint="cs"/>
          <w:spacing w:val="0"/>
          <w:rtl/>
        </w:rPr>
        <w:t>انتقام می</w:t>
      </w:r>
      <w:r w:rsidR="00841AE8" w:rsidRPr="00660F2C">
        <w:rPr>
          <w:rStyle w:val="Char4"/>
          <w:rFonts w:hint="eastAsia"/>
          <w:spacing w:val="0"/>
          <w:rtl/>
        </w:rPr>
        <w:t>‌</w:t>
      </w:r>
      <w:r w:rsidRPr="00660F2C">
        <w:rPr>
          <w:rStyle w:val="Char4"/>
          <w:rFonts w:hint="cs"/>
          <w:spacing w:val="0"/>
          <w:rtl/>
        </w:rPr>
        <w:t>گرفتند</w:t>
      </w:r>
      <w:r w:rsidR="00841AE8" w:rsidRPr="00660F2C">
        <w:rPr>
          <w:rStyle w:val="Char4"/>
          <w:rFonts w:hint="cs"/>
          <w:spacing w:val="0"/>
          <w:rtl/>
        </w:rPr>
        <w:t>»</w:t>
      </w:r>
      <w:r w:rsidRPr="005F0EF5">
        <w:rPr>
          <w:rStyle w:val="Char4"/>
          <w:rFonts w:eastAsia="SimSun"/>
          <w:spacing w:val="0"/>
          <w:vertAlign w:val="superscript"/>
          <w:rtl/>
        </w:rPr>
        <w:footnoteReference w:id="455"/>
      </w:r>
      <w:r w:rsidR="00841AE8" w:rsidRPr="00660F2C">
        <w:rPr>
          <w:rStyle w:val="Char4"/>
          <w:rFonts w:hint="cs"/>
          <w:spacing w:val="0"/>
          <w:rtl/>
        </w:rPr>
        <w:t>.</w:t>
      </w:r>
    </w:p>
    <w:p w:rsidR="007E10A8" w:rsidRPr="00660F2C" w:rsidRDefault="007E10A8" w:rsidP="00660F2C">
      <w:pPr>
        <w:widowControl w:val="0"/>
        <w:ind w:firstLine="284"/>
        <w:jc w:val="both"/>
        <w:rPr>
          <w:rStyle w:val="Char4"/>
          <w:spacing w:val="0"/>
          <w:rtl/>
        </w:rPr>
      </w:pPr>
      <w:r w:rsidRPr="00660F2C">
        <w:rPr>
          <w:rStyle w:val="Char4"/>
          <w:rFonts w:hint="cs"/>
          <w:spacing w:val="0"/>
          <w:rtl/>
        </w:rPr>
        <w:t>*- ترک سرزنش خطاکار:</w:t>
      </w:r>
    </w:p>
    <w:p w:rsidR="007E10A8" w:rsidRPr="00660F2C" w:rsidRDefault="007E10A8" w:rsidP="00660F2C">
      <w:pPr>
        <w:widowControl w:val="0"/>
        <w:ind w:firstLine="284"/>
        <w:jc w:val="both"/>
        <w:rPr>
          <w:rStyle w:val="Char4"/>
          <w:spacing w:val="0"/>
          <w:rtl/>
        </w:rPr>
      </w:pPr>
      <w:r w:rsidRPr="00660F2C">
        <w:rPr>
          <w:rStyle w:val="Char4"/>
          <w:rFonts w:hint="cs"/>
          <w:spacing w:val="0"/>
          <w:rtl/>
        </w:rPr>
        <w:t>پیامبر</w:t>
      </w:r>
      <w:r w:rsidR="00841AE8"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 xml:space="preserve"> با آنعده اصحاب کرام که مرتکب خطایی می</w:t>
      </w:r>
      <w:r w:rsidR="00841AE8" w:rsidRPr="00660F2C">
        <w:rPr>
          <w:rStyle w:val="Char4"/>
          <w:rFonts w:hint="eastAsia"/>
          <w:spacing w:val="0"/>
          <w:rtl/>
        </w:rPr>
        <w:t>‌</w:t>
      </w:r>
      <w:r w:rsidRPr="00660F2C">
        <w:rPr>
          <w:rStyle w:val="Char4"/>
          <w:rFonts w:hint="cs"/>
          <w:spacing w:val="0"/>
          <w:rtl/>
        </w:rPr>
        <w:t>شدند، تندی و درشتگویی و برخورد زشت نمی‌کردند، بلکه سعی می</w:t>
      </w:r>
      <w:r w:rsidR="00841AE8" w:rsidRPr="00660F2C">
        <w:rPr>
          <w:rStyle w:val="Char4"/>
          <w:rFonts w:hint="eastAsia"/>
          <w:spacing w:val="0"/>
          <w:rtl/>
        </w:rPr>
        <w:t>‌</w:t>
      </w:r>
      <w:r w:rsidRPr="00660F2C">
        <w:rPr>
          <w:rStyle w:val="Char4"/>
          <w:rFonts w:hint="cs"/>
          <w:spacing w:val="0"/>
          <w:rtl/>
        </w:rPr>
        <w:t>نمودند تا خطای آنان را اصلاح سازند، اگر</w:t>
      </w:r>
      <w:r w:rsidR="00841AE8" w:rsidRPr="00660F2C">
        <w:rPr>
          <w:rStyle w:val="Char4"/>
          <w:rFonts w:hint="cs"/>
          <w:spacing w:val="0"/>
          <w:rtl/>
        </w:rPr>
        <w:t xml:space="preserve"> </w:t>
      </w:r>
      <w:r w:rsidRPr="00660F2C">
        <w:rPr>
          <w:rStyle w:val="Char4"/>
          <w:rFonts w:hint="cs"/>
          <w:spacing w:val="0"/>
          <w:rtl/>
        </w:rPr>
        <w:t>خطا از روی نادانی می</w:t>
      </w:r>
      <w:r w:rsidR="00841AE8" w:rsidRPr="00660F2C">
        <w:rPr>
          <w:rStyle w:val="Char4"/>
          <w:rFonts w:hint="eastAsia"/>
          <w:spacing w:val="0"/>
          <w:rtl/>
        </w:rPr>
        <w:t>‌</w:t>
      </w:r>
      <w:r w:rsidRPr="00660F2C">
        <w:rPr>
          <w:rStyle w:val="Char4"/>
          <w:rFonts w:hint="cs"/>
          <w:spacing w:val="0"/>
          <w:rtl/>
        </w:rPr>
        <w:t>بود، در</w:t>
      </w:r>
      <w:r w:rsidR="00841AE8" w:rsidRPr="00660F2C">
        <w:rPr>
          <w:rStyle w:val="Char4"/>
          <w:rFonts w:hint="cs"/>
          <w:spacing w:val="0"/>
          <w:rtl/>
        </w:rPr>
        <w:t xml:space="preserve"> </w:t>
      </w:r>
      <w:r w:rsidRPr="00660F2C">
        <w:rPr>
          <w:rStyle w:val="Char4"/>
          <w:rFonts w:hint="cs"/>
          <w:spacing w:val="0"/>
          <w:rtl/>
        </w:rPr>
        <w:t>پی تعلیم و</w:t>
      </w:r>
      <w:r w:rsidR="00841AE8" w:rsidRPr="00660F2C">
        <w:rPr>
          <w:rStyle w:val="Char4"/>
          <w:rFonts w:hint="cs"/>
          <w:spacing w:val="0"/>
          <w:rtl/>
        </w:rPr>
        <w:t xml:space="preserve"> </w:t>
      </w:r>
      <w:r w:rsidRPr="00660F2C">
        <w:rPr>
          <w:rStyle w:val="Char4"/>
          <w:rFonts w:hint="cs"/>
          <w:spacing w:val="0"/>
          <w:rtl/>
        </w:rPr>
        <w:t>آموزش درست آن می</w:t>
      </w:r>
      <w:r w:rsidR="00841AE8" w:rsidRPr="00660F2C">
        <w:rPr>
          <w:rStyle w:val="Char4"/>
          <w:rFonts w:hint="eastAsia"/>
          <w:spacing w:val="0"/>
          <w:rtl/>
        </w:rPr>
        <w:t>‌</w:t>
      </w:r>
      <w:r w:rsidRPr="00660F2C">
        <w:rPr>
          <w:rStyle w:val="Char4"/>
          <w:rFonts w:hint="cs"/>
          <w:spacing w:val="0"/>
          <w:rtl/>
        </w:rPr>
        <w:t>شدند، و هیچگاهی بر</w:t>
      </w:r>
      <w:r w:rsidR="00841AE8" w:rsidRPr="00660F2C">
        <w:rPr>
          <w:rStyle w:val="Char4"/>
          <w:rFonts w:hint="cs"/>
          <w:spacing w:val="0"/>
          <w:rtl/>
        </w:rPr>
        <w:t xml:space="preserve"> </w:t>
      </w:r>
      <w:r w:rsidRPr="00660F2C">
        <w:rPr>
          <w:rStyle w:val="Char4"/>
          <w:rFonts w:hint="cs"/>
          <w:spacing w:val="0"/>
          <w:rtl/>
        </w:rPr>
        <w:t>شخص خطا کار ترکیز و خشونت نمی‌ورزیدند بلکه کوشش می‌نمودند تا خطا را اصلاح نموده و موقف درست را به آنان بیاموزند، بطور</w:t>
      </w:r>
      <w:r w:rsidR="00841AE8" w:rsidRPr="00660F2C">
        <w:rPr>
          <w:rStyle w:val="Char4"/>
          <w:rFonts w:hint="cs"/>
          <w:spacing w:val="0"/>
          <w:rtl/>
        </w:rPr>
        <w:t xml:space="preserve"> </w:t>
      </w:r>
      <w:r w:rsidRPr="00660F2C">
        <w:rPr>
          <w:rStyle w:val="Char4"/>
          <w:rFonts w:hint="cs"/>
          <w:spacing w:val="0"/>
          <w:rtl/>
        </w:rPr>
        <w:t xml:space="preserve">مثال: </w:t>
      </w:r>
    </w:p>
    <w:p w:rsidR="007E10A8" w:rsidRPr="00660F2C" w:rsidRDefault="007E10A8" w:rsidP="00660F2C">
      <w:pPr>
        <w:widowControl w:val="0"/>
        <w:ind w:firstLine="284"/>
        <w:jc w:val="both"/>
        <w:rPr>
          <w:rStyle w:val="Char4"/>
          <w:spacing w:val="0"/>
          <w:rtl/>
        </w:rPr>
      </w:pPr>
      <w:r w:rsidRPr="00660F2C">
        <w:rPr>
          <w:rStyle w:val="Char4"/>
          <w:rFonts w:hint="cs"/>
          <w:spacing w:val="0"/>
          <w:rtl/>
        </w:rPr>
        <w:t>*- آنحضرت</w:t>
      </w:r>
      <w:r w:rsidRPr="00660F2C">
        <w:rPr>
          <w:rFonts w:cs="CTraditional Arabic" w:hint="cs"/>
          <w:rtl/>
          <w:lang w:bidi="fa-IR"/>
        </w:rPr>
        <w:t>ص</w:t>
      </w:r>
      <w:r w:rsidRPr="00660F2C">
        <w:rPr>
          <w:rStyle w:val="Char4"/>
          <w:rFonts w:hint="cs"/>
          <w:spacing w:val="0"/>
          <w:rtl/>
        </w:rPr>
        <w:t xml:space="preserve"> در جستجوی گویند</w:t>
      </w:r>
      <w:r w:rsidR="00841AE8" w:rsidRPr="00660F2C">
        <w:rPr>
          <w:rStyle w:val="Char4"/>
          <w:rFonts w:hint="cs"/>
          <w:spacing w:val="0"/>
          <w:rtl/>
        </w:rPr>
        <w:t>ه</w:t>
      </w:r>
      <w:r w:rsidRPr="00660F2C">
        <w:rPr>
          <w:rStyle w:val="Char4"/>
          <w:rFonts w:hint="cs"/>
          <w:spacing w:val="0"/>
          <w:rtl/>
        </w:rPr>
        <w:t xml:space="preserve"> این سخن که گفت: </w:t>
      </w:r>
      <w:r w:rsidR="00841AE8" w:rsidRPr="00660F2C">
        <w:rPr>
          <w:rStyle w:val="Char4"/>
          <w:rFonts w:hint="cs"/>
          <w:spacing w:val="0"/>
          <w:rtl/>
        </w:rPr>
        <w:t>«</w:t>
      </w:r>
      <w:r w:rsidRPr="00660F2C">
        <w:rPr>
          <w:rStyle w:val="Char4"/>
          <w:rFonts w:hint="cs"/>
          <w:spacing w:val="0"/>
          <w:rtl/>
        </w:rPr>
        <w:t>ما به منا می‌رویم در</w:t>
      </w:r>
      <w:r w:rsidR="00C01057">
        <w:rPr>
          <w:rStyle w:val="Char4"/>
          <w:rFonts w:hint="cs"/>
          <w:spacing w:val="0"/>
          <w:rtl/>
        </w:rPr>
        <w:t xml:space="preserve">حالی که </w:t>
      </w:r>
      <w:r w:rsidRPr="00660F2C">
        <w:rPr>
          <w:rStyle w:val="Char4"/>
          <w:rFonts w:hint="cs"/>
          <w:spacing w:val="0"/>
          <w:rtl/>
        </w:rPr>
        <w:t>از آلت</w:t>
      </w:r>
      <w:r w:rsidR="00345BD4" w:rsidRPr="00660F2C">
        <w:rPr>
          <w:rStyle w:val="Char4"/>
          <w:rFonts w:hint="cs"/>
          <w:spacing w:val="0"/>
          <w:rtl/>
        </w:rPr>
        <w:t>‌ها</w:t>
      </w:r>
      <w:r w:rsidRPr="00660F2C">
        <w:rPr>
          <w:rStyle w:val="Char4"/>
          <w:rFonts w:hint="cs"/>
          <w:spacing w:val="0"/>
          <w:rtl/>
        </w:rPr>
        <w:t>ی ما منی بچکد!</w:t>
      </w:r>
      <w:r w:rsidR="00841AE8" w:rsidRPr="00660F2C">
        <w:rPr>
          <w:rStyle w:val="Char4"/>
          <w:rFonts w:hint="cs"/>
          <w:spacing w:val="0"/>
          <w:rtl/>
        </w:rPr>
        <w:t>»</w:t>
      </w:r>
      <w:r w:rsidRPr="00660F2C">
        <w:rPr>
          <w:rStyle w:val="Char4"/>
          <w:rFonts w:hint="cs"/>
          <w:spacing w:val="0"/>
          <w:rtl/>
        </w:rPr>
        <w:t xml:space="preserve"> نشدند و</w:t>
      </w:r>
      <w:r w:rsidR="00841AE8" w:rsidRPr="00660F2C">
        <w:rPr>
          <w:rStyle w:val="Char4"/>
          <w:rFonts w:hint="cs"/>
          <w:spacing w:val="0"/>
          <w:rtl/>
        </w:rPr>
        <w:t xml:space="preserve"> </w:t>
      </w:r>
      <w:r w:rsidRPr="00660F2C">
        <w:rPr>
          <w:rStyle w:val="Char4"/>
          <w:rFonts w:hint="cs"/>
          <w:spacing w:val="0"/>
          <w:rtl/>
        </w:rPr>
        <w:t xml:space="preserve">سرزنش نکردند، بلکه آنان را تسلی داده و بکار بهتر راهنمایی نمودند، </w:t>
      </w:r>
      <w:r w:rsidR="00E50361">
        <w:rPr>
          <w:rStyle w:val="Char4"/>
          <w:rFonts w:hint="cs"/>
          <w:spacing w:val="0"/>
          <w:rtl/>
        </w:rPr>
        <w:t xml:space="preserve">طوری که </w:t>
      </w:r>
      <w:r w:rsidRPr="00660F2C">
        <w:rPr>
          <w:rStyle w:val="Char4"/>
          <w:rFonts w:hint="cs"/>
          <w:spacing w:val="0"/>
          <w:rtl/>
        </w:rPr>
        <w:t xml:space="preserve">فرمودند: </w:t>
      </w:r>
      <w:r w:rsidR="00841AE8" w:rsidRPr="00660F2C">
        <w:rPr>
          <w:rStyle w:val="Char4"/>
          <w:rFonts w:hint="cs"/>
          <w:spacing w:val="0"/>
          <w:rtl/>
        </w:rPr>
        <w:t>«</w:t>
      </w:r>
      <w:r w:rsidRPr="00660F2C">
        <w:rPr>
          <w:rStyle w:val="Char4"/>
          <w:rFonts w:hint="cs"/>
          <w:spacing w:val="0"/>
          <w:rtl/>
        </w:rPr>
        <w:t>می</w:t>
      </w:r>
      <w:r w:rsidR="00841AE8" w:rsidRPr="00660F2C">
        <w:rPr>
          <w:rStyle w:val="Char4"/>
          <w:rFonts w:hint="eastAsia"/>
          <w:spacing w:val="0"/>
          <w:rtl/>
        </w:rPr>
        <w:t>‌</w:t>
      </w:r>
      <w:r w:rsidRPr="00660F2C">
        <w:rPr>
          <w:rStyle w:val="Char4"/>
          <w:rFonts w:hint="cs"/>
          <w:spacing w:val="0"/>
          <w:rtl/>
        </w:rPr>
        <w:t>دانید که من با تقوا</w:t>
      </w:r>
      <w:r w:rsidR="00345BD4" w:rsidRPr="00660F2C">
        <w:rPr>
          <w:rStyle w:val="Char4"/>
          <w:rFonts w:hint="cs"/>
          <w:spacing w:val="0"/>
          <w:rtl/>
        </w:rPr>
        <w:t>‌تر</w:t>
      </w:r>
      <w:r w:rsidRPr="00660F2C">
        <w:rPr>
          <w:rStyle w:val="Char4"/>
          <w:rFonts w:hint="cs"/>
          <w:spacing w:val="0"/>
          <w:rtl/>
        </w:rPr>
        <w:t>ین و صادق</w:t>
      </w:r>
      <w:r w:rsidR="00345BD4" w:rsidRPr="00660F2C">
        <w:rPr>
          <w:rStyle w:val="Char4"/>
          <w:rFonts w:hint="cs"/>
          <w:spacing w:val="0"/>
          <w:rtl/>
        </w:rPr>
        <w:t>‌تر</w:t>
      </w:r>
      <w:r w:rsidRPr="00660F2C">
        <w:rPr>
          <w:rStyle w:val="Char4"/>
          <w:rFonts w:hint="cs"/>
          <w:spacing w:val="0"/>
          <w:rtl/>
        </w:rPr>
        <w:t>ین و نیکوکارترین شما در بندگی خدا</w:t>
      </w:r>
      <w:r w:rsidR="004259E2" w:rsidRPr="00660F2C">
        <w:rPr>
          <w:rStyle w:val="Char4"/>
          <w:rFonts w:cs="CTraditional Arabic" w:hint="cs"/>
          <w:spacing w:val="0"/>
          <w:rtl/>
        </w:rPr>
        <w:t xml:space="preserve">أ </w:t>
      </w:r>
      <w:r w:rsidRPr="00660F2C">
        <w:rPr>
          <w:rStyle w:val="Char4"/>
          <w:rFonts w:hint="cs"/>
          <w:spacing w:val="0"/>
          <w:rtl/>
        </w:rPr>
        <w:t>نسبت به هم</w:t>
      </w:r>
      <w:r w:rsidR="00841AE8" w:rsidRPr="00660F2C">
        <w:rPr>
          <w:rStyle w:val="Char4"/>
          <w:rFonts w:hint="cs"/>
          <w:spacing w:val="0"/>
          <w:rtl/>
        </w:rPr>
        <w:t>ه</w:t>
      </w:r>
      <w:r w:rsidRPr="00660F2C">
        <w:rPr>
          <w:rStyle w:val="Char4"/>
          <w:rFonts w:hint="cs"/>
          <w:spacing w:val="0"/>
          <w:rtl/>
        </w:rPr>
        <w:t xml:space="preserve"> شما می</w:t>
      </w:r>
      <w:r w:rsidR="00841AE8" w:rsidRPr="00660F2C">
        <w:rPr>
          <w:rStyle w:val="Char4"/>
          <w:rFonts w:hint="eastAsia"/>
          <w:spacing w:val="0"/>
          <w:rtl/>
        </w:rPr>
        <w:t>‌</w:t>
      </w:r>
      <w:r w:rsidRPr="00660F2C">
        <w:rPr>
          <w:rStyle w:val="Char4"/>
          <w:rFonts w:hint="cs"/>
          <w:spacing w:val="0"/>
          <w:rtl/>
        </w:rPr>
        <w:t>باشم، اگر قربانی را با خود نمی‌آوردم، مانند شما از احرام بیرون می‌آمدم و اگر</w:t>
      </w:r>
      <w:r w:rsidR="00841AE8" w:rsidRPr="00660F2C">
        <w:rPr>
          <w:rStyle w:val="Char4"/>
          <w:rFonts w:hint="cs"/>
          <w:spacing w:val="0"/>
          <w:rtl/>
        </w:rPr>
        <w:t xml:space="preserve"> </w:t>
      </w:r>
      <w:r w:rsidRPr="00660F2C">
        <w:rPr>
          <w:rStyle w:val="Char4"/>
          <w:rFonts w:hint="cs"/>
          <w:spacing w:val="0"/>
          <w:rtl/>
        </w:rPr>
        <w:t>آیند</w:t>
      </w:r>
      <w:r w:rsidR="00841AE8" w:rsidRPr="00660F2C">
        <w:rPr>
          <w:rStyle w:val="Char4"/>
          <w:rFonts w:hint="cs"/>
          <w:spacing w:val="0"/>
          <w:rtl/>
        </w:rPr>
        <w:t>ه</w:t>
      </w:r>
      <w:r w:rsidRPr="00660F2C">
        <w:rPr>
          <w:rStyle w:val="Char4"/>
          <w:rFonts w:hint="cs"/>
          <w:spacing w:val="0"/>
          <w:rtl/>
        </w:rPr>
        <w:t xml:space="preserve"> کارم را می‌دانستم اینچنین نمی‌کردم و قربانی را با خود نمی‌آوردم</w:t>
      </w:r>
      <w:r w:rsidRPr="005F0EF5">
        <w:rPr>
          <w:rStyle w:val="Char4"/>
          <w:rFonts w:eastAsia="SimSun"/>
          <w:spacing w:val="0"/>
          <w:vertAlign w:val="superscript"/>
          <w:rtl/>
        </w:rPr>
        <w:footnoteReference w:id="456"/>
      </w:r>
      <w:r w:rsidR="00841AE8" w:rsidRPr="00660F2C">
        <w:rPr>
          <w:rStyle w:val="Char4"/>
          <w:rFonts w:hint="cs"/>
          <w:spacing w:val="0"/>
          <w:rtl/>
        </w:rPr>
        <w:t>.</w:t>
      </w:r>
    </w:p>
    <w:p w:rsidR="007E10A8" w:rsidRPr="00660F2C" w:rsidRDefault="007E10A8" w:rsidP="005A7052">
      <w:pPr>
        <w:widowControl w:val="0"/>
        <w:ind w:firstLine="284"/>
        <w:jc w:val="both"/>
        <w:rPr>
          <w:rStyle w:val="Char4"/>
          <w:spacing w:val="0"/>
          <w:rtl/>
        </w:rPr>
      </w:pPr>
      <w:r w:rsidRPr="00660F2C">
        <w:rPr>
          <w:rStyle w:val="Char4"/>
          <w:rFonts w:hint="cs"/>
          <w:spacing w:val="0"/>
          <w:rtl/>
        </w:rPr>
        <w:t xml:space="preserve">*- همچنان </w:t>
      </w:r>
      <w:r w:rsidR="00C13FF2">
        <w:rPr>
          <w:rStyle w:val="Char4"/>
          <w:rFonts w:hint="cs"/>
          <w:spacing w:val="0"/>
          <w:rtl/>
        </w:rPr>
        <w:t>هنگامی که</w:t>
      </w:r>
      <w:r w:rsidRPr="00660F2C">
        <w:rPr>
          <w:rStyle w:val="Char4"/>
          <w:rFonts w:hint="cs"/>
          <w:spacing w:val="0"/>
          <w:rtl/>
        </w:rPr>
        <w:t xml:space="preserve"> فضل بن عباس</w:t>
      </w:r>
      <w:r w:rsidR="005A7052">
        <w:rPr>
          <w:rStyle w:val="Char4"/>
          <w:rFonts w:cs="CTraditional Arabic" w:hint="cs"/>
          <w:spacing w:val="0"/>
          <w:rtl/>
        </w:rPr>
        <w:t>ب</w:t>
      </w:r>
      <w:r w:rsidR="004259E2" w:rsidRPr="00660F2C">
        <w:rPr>
          <w:rStyle w:val="Char4"/>
          <w:rFonts w:cs="CTraditional Arabic" w:hint="cs"/>
          <w:spacing w:val="0"/>
          <w:rtl/>
        </w:rPr>
        <w:t xml:space="preserve"> </w:t>
      </w:r>
      <w:r w:rsidRPr="00660F2C">
        <w:rPr>
          <w:rStyle w:val="Char4"/>
          <w:rFonts w:hint="cs"/>
          <w:spacing w:val="0"/>
          <w:rtl/>
        </w:rPr>
        <w:t>بسوی زن خثعمی و دخترانی که می‌دویدند باربار نگاه می‌کرد، آنحضرت</w:t>
      </w:r>
      <w:r w:rsidRPr="00660F2C">
        <w:rPr>
          <w:rFonts w:cs="CTraditional Arabic" w:hint="cs"/>
          <w:rtl/>
          <w:lang w:bidi="fa-IR"/>
        </w:rPr>
        <w:t>ص</w:t>
      </w:r>
      <w:r w:rsidRPr="00660F2C">
        <w:rPr>
          <w:rStyle w:val="Char4"/>
          <w:rFonts w:hint="cs"/>
          <w:spacing w:val="0"/>
          <w:rtl/>
        </w:rPr>
        <w:t xml:space="preserve"> به تاب دادن روی وی اکتفا کردند و او را سرزنش نکردند</w:t>
      </w:r>
      <w:r w:rsidRPr="005F0EF5">
        <w:rPr>
          <w:rStyle w:val="Char4"/>
          <w:rFonts w:eastAsia="SimSun"/>
          <w:spacing w:val="0"/>
          <w:vertAlign w:val="superscript"/>
          <w:rtl/>
        </w:rPr>
        <w:footnoteReference w:id="457"/>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همچنان آنحضرت</w:t>
      </w:r>
      <w:r w:rsidRPr="00660F2C">
        <w:rPr>
          <w:rFonts w:cs="CTraditional Arabic" w:hint="cs"/>
          <w:rtl/>
          <w:lang w:bidi="fa-IR"/>
        </w:rPr>
        <w:t>ص</w:t>
      </w:r>
      <w:r w:rsidRPr="00660F2C">
        <w:rPr>
          <w:rStyle w:val="Char4"/>
          <w:rFonts w:hint="cs"/>
          <w:spacing w:val="0"/>
          <w:rtl/>
        </w:rPr>
        <w:t xml:space="preserve"> بر</w:t>
      </w:r>
      <w:r w:rsidR="00841AE8" w:rsidRPr="00660F2C">
        <w:rPr>
          <w:rStyle w:val="Char4"/>
          <w:rFonts w:hint="cs"/>
          <w:spacing w:val="0"/>
          <w:rtl/>
        </w:rPr>
        <w:t xml:space="preserve"> </w:t>
      </w:r>
      <w:r w:rsidRPr="00660F2C">
        <w:rPr>
          <w:rStyle w:val="Char4"/>
          <w:rFonts w:hint="cs"/>
          <w:spacing w:val="0"/>
          <w:rtl/>
        </w:rPr>
        <w:t>دو مردیکه در</w:t>
      </w:r>
      <w:r w:rsidR="00841AE8" w:rsidRPr="00660F2C">
        <w:rPr>
          <w:rStyle w:val="Char4"/>
          <w:rFonts w:hint="cs"/>
          <w:spacing w:val="0"/>
          <w:rtl/>
        </w:rPr>
        <w:t xml:space="preserve"> </w:t>
      </w:r>
      <w:r w:rsidRPr="00660F2C">
        <w:rPr>
          <w:rStyle w:val="Char4"/>
          <w:rFonts w:hint="cs"/>
          <w:spacing w:val="0"/>
          <w:rtl/>
        </w:rPr>
        <w:t>خانه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نماز خوانده و به مسجد خیف آمدند و در</w:t>
      </w:r>
      <w:r w:rsidR="00841AE8" w:rsidRPr="00660F2C">
        <w:rPr>
          <w:rStyle w:val="Char4"/>
          <w:rFonts w:hint="cs"/>
          <w:spacing w:val="0"/>
          <w:rtl/>
        </w:rPr>
        <w:t xml:space="preserve"> </w:t>
      </w:r>
      <w:r w:rsidRPr="00660F2C">
        <w:rPr>
          <w:rStyle w:val="Char4"/>
          <w:rFonts w:hint="cs"/>
          <w:spacing w:val="0"/>
          <w:rtl/>
        </w:rPr>
        <w:t>آخر مسجد نشستند، تندی و</w:t>
      </w:r>
      <w:r w:rsidR="00841AE8" w:rsidRPr="00660F2C">
        <w:rPr>
          <w:rStyle w:val="Char4"/>
          <w:rFonts w:hint="cs"/>
          <w:spacing w:val="0"/>
          <w:rtl/>
        </w:rPr>
        <w:t xml:space="preserve"> </w:t>
      </w:r>
      <w:r w:rsidRPr="00660F2C">
        <w:rPr>
          <w:rStyle w:val="Char4"/>
          <w:rFonts w:hint="cs"/>
          <w:spacing w:val="0"/>
          <w:rtl/>
        </w:rPr>
        <w:t>خشونت نکردند، بلکه</w:t>
      </w:r>
      <w:r w:rsidR="004259E2" w:rsidRPr="00660F2C">
        <w:rPr>
          <w:rStyle w:val="Char4"/>
          <w:rFonts w:hint="cs"/>
          <w:spacing w:val="0"/>
          <w:rtl/>
        </w:rPr>
        <w:t xml:space="preserve"> آن‌ها </w:t>
      </w:r>
      <w:r w:rsidRPr="00660F2C">
        <w:rPr>
          <w:rStyle w:val="Char4"/>
          <w:rFonts w:hint="cs"/>
          <w:spacing w:val="0"/>
          <w:rtl/>
        </w:rPr>
        <w:t>را توجیه و توصیه نمودند تا کاری کنند که شک و شبهه از آندو رفع گردد، زیرا شاید برخی گمان می‌نمودند که</w:t>
      </w:r>
      <w:r w:rsidR="004259E2" w:rsidRPr="00660F2C">
        <w:rPr>
          <w:rStyle w:val="Char4"/>
          <w:rFonts w:hint="cs"/>
          <w:spacing w:val="0"/>
          <w:rtl/>
        </w:rPr>
        <w:t xml:space="preserve"> آن‌ها </w:t>
      </w:r>
      <w:r w:rsidRPr="00660F2C">
        <w:rPr>
          <w:rStyle w:val="Char4"/>
          <w:rFonts w:hint="cs"/>
          <w:spacing w:val="0"/>
          <w:rtl/>
        </w:rPr>
        <w:t>نماز نخوانده</w:t>
      </w:r>
      <w:r w:rsidR="00345BD4" w:rsidRPr="00660F2C">
        <w:rPr>
          <w:rStyle w:val="Char4"/>
          <w:rFonts w:hint="cs"/>
          <w:spacing w:val="0"/>
          <w:rtl/>
        </w:rPr>
        <w:t>‌اند</w:t>
      </w:r>
      <w:r w:rsidRPr="00660F2C">
        <w:rPr>
          <w:rStyle w:val="Char4"/>
          <w:rFonts w:hint="cs"/>
          <w:spacing w:val="0"/>
          <w:rtl/>
        </w:rPr>
        <w:t>، پس دور کردن شک و شبهه از آندو مهم</w:t>
      </w:r>
      <w:r w:rsidR="00345BD4" w:rsidRPr="00660F2C">
        <w:rPr>
          <w:rStyle w:val="Char4"/>
          <w:rFonts w:hint="eastAsia"/>
          <w:spacing w:val="0"/>
          <w:rtl/>
        </w:rPr>
        <w:t>‌</w:t>
      </w:r>
      <w:r w:rsidRPr="00660F2C">
        <w:rPr>
          <w:rStyle w:val="Char4"/>
          <w:rFonts w:hint="cs"/>
          <w:spacing w:val="0"/>
          <w:rtl/>
        </w:rPr>
        <w:t>تر و اولی</w:t>
      </w:r>
      <w:r w:rsidR="00345BD4" w:rsidRPr="00660F2C">
        <w:rPr>
          <w:rStyle w:val="Char4"/>
          <w:rFonts w:hint="cs"/>
          <w:spacing w:val="0"/>
          <w:rtl/>
        </w:rPr>
        <w:t>‌تر</w:t>
      </w:r>
      <w:r w:rsidRPr="00660F2C">
        <w:rPr>
          <w:rStyle w:val="Char4"/>
          <w:rFonts w:hint="cs"/>
          <w:spacing w:val="0"/>
          <w:rtl/>
        </w:rPr>
        <w:t xml:space="preserve"> از دیگر امور بود</w:t>
      </w:r>
      <w:r w:rsidRPr="005F0EF5">
        <w:rPr>
          <w:rStyle w:val="Char4"/>
          <w:rFonts w:eastAsia="SimSun"/>
          <w:spacing w:val="0"/>
          <w:vertAlign w:val="superscript"/>
          <w:rtl/>
        </w:rPr>
        <w:footnoteReference w:id="458"/>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 چنانکه آنحضرت</w:t>
      </w:r>
      <w:r w:rsidRPr="00660F2C">
        <w:rPr>
          <w:rFonts w:cs="CTraditional Arabic" w:hint="cs"/>
          <w:rtl/>
          <w:lang w:bidi="fa-IR"/>
        </w:rPr>
        <w:t>ص</w:t>
      </w:r>
      <w:r w:rsidRPr="00660F2C">
        <w:rPr>
          <w:rStyle w:val="Char4"/>
          <w:rFonts w:hint="cs"/>
          <w:spacing w:val="0"/>
          <w:rtl/>
        </w:rPr>
        <w:t xml:space="preserve"> به دو مرد تنومندیکه خواستار صدقه از آنحضرت</w:t>
      </w:r>
      <w:r w:rsidRPr="00660F2C">
        <w:rPr>
          <w:rFonts w:cs="CTraditional Arabic" w:hint="cs"/>
          <w:rtl/>
          <w:lang w:bidi="fa-IR"/>
        </w:rPr>
        <w:t>ص</w:t>
      </w:r>
      <w:r w:rsidRPr="00660F2C">
        <w:rPr>
          <w:rStyle w:val="Char4"/>
          <w:rFonts w:hint="cs"/>
          <w:spacing w:val="0"/>
          <w:rtl/>
        </w:rPr>
        <w:t xml:space="preserve"> شدند، سرزنش و یا سخن زشت نگفتند، بلکه آندو را با</w:t>
      </w:r>
      <w:r w:rsidR="00841AE8" w:rsidRPr="00660F2C">
        <w:rPr>
          <w:rStyle w:val="Char4"/>
          <w:rFonts w:hint="cs"/>
          <w:spacing w:val="0"/>
          <w:rtl/>
        </w:rPr>
        <w:t xml:space="preserve"> </w:t>
      </w:r>
      <w:r w:rsidRPr="00660F2C">
        <w:rPr>
          <w:rStyle w:val="Char4"/>
          <w:rFonts w:hint="cs"/>
          <w:spacing w:val="0"/>
          <w:rtl/>
        </w:rPr>
        <w:t>سخنان پر از</w:t>
      </w:r>
      <w:r w:rsidR="00841AE8" w:rsidRPr="00660F2C">
        <w:rPr>
          <w:rStyle w:val="Char4"/>
          <w:rFonts w:hint="cs"/>
          <w:spacing w:val="0"/>
          <w:rtl/>
        </w:rPr>
        <w:t xml:space="preserve"> </w:t>
      </w:r>
      <w:r w:rsidRPr="00660F2C">
        <w:rPr>
          <w:rStyle w:val="Char4"/>
          <w:rFonts w:hint="cs"/>
          <w:spacing w:val="0"/>
          <w:rtl/>
        </w:rPr>
        <w:t>حکمت</w:t>
      </w:r>
      <w:r w:rsidR="00345BD4" w:rsidRPr="00660F2C">
        <w:rPr>
          <w:rStyle w:val="Char4"/>
          <w:rFonts w:hint="cs"/>
          <w:spacing w:val="0"/>
          <w:rtl/>
        </w:rPr>
        <w:t xml:space="preserve">‌شان </w:t>
      </w:r>
      <w:r w:rsidRPr="00660F2C">
        <w:rPr>
          <w:rStyle w:val="Char4"/>
          <w:rFonts w:hint="cs"/>
          <w:spacing w:val="0"/>
          <w:rtl/>
        </w:rPr>
        <w:t>در موقفی قرار دادند که خود</w:t>
      </w:r>
      <w:r w:rsidR="004259E2" w:rsidRPr="00660F2C">
        <w:rPr>
          <w:rStyle w:val="Char4"/>
          <w:rFonts w:hint="cs"/>
          <w:spacing w:val="0"/>
          <w:rtl/>
        </w:rPr>
        <w:t xml:space="preserve"> آن‌ها </w:t>
      </w:r>
      <w:r w:rsidRPr="00660F2C">
        <w:rPr>
          <w:rStyle w:val="Char4"/>
          <w:rFonts w:hint="cs"/>
          <w:spacing w:val="0"/>
          <w:rtl/>
        </w:rPr>
        <w:t>راضی به نگرفتن صدقه شدند</w:t>
      </w:r>
      <w:r w:rsidRPr="005F0EF5">
        <w:rPr>
          <w:rStyle w:val="Char4"/>
          <w:rFonts w:eastAsia="SimSun"/>
          <w:spacing w:val="0"/>
          <w:vertAlign w:val="superscript"/>
          <w:rtl/>
        </w:rPr>
        <w:footnoteReference w:id="459"/>
      </w:r>
      <w:r w:rsidRPr="00660F2C">
        <w:rPr>
          <w:rStyle w:val="Char4"/>
          <w:rFonts w:hint="cs"/>
          <w:spacing w:val="0"/>
          <w:rtl/>
        </w:rPr>
        <w:t>، که این روش نشان دهند</w:t>
      </w:r>
      <w:r w:rsidR="00841AE8" w:rsidRPr="00660F2C">
        <w:rPr>
          <w:rStyle w:val="Char4"/>
          <w:rFonts w:hint="cs"/>
          <w:spacing w:val="0"/>
          <w:rtl/>
        </w:rPr>
        <w:t>ه</w:t>
      </w:r>
      <w:r w:rsidRPr="00660F2C">
        <w:rPr>
          <w:rStyle w:val="Char4"/>
          <w:rFonts w:hint="cs"/>
          <w:spacing w:val="0"/>
          <w:rtl/>
        </w:rPr>
        <w:t xml:space="preserve"> بردباری و</w:t>
      </w:r>
      <w:r w:rsidR="00841AE8" w:rsidRPr="00660F2C">
        <w:rPr>
          <w:rStyle w:val="Char4"/>
          <w:rFonts w:hint="cs"/>
          <w:spacing w:val="0"/>
          <w:rtl/>
        </w:rPr>
        <w:t xml:space="preserve"> </w:t>
      </w:r>
      <w:r w:rsidRPr="00660F2C">
        <w:rPr>
          <w:rStyle w:val="Char4"/>
          <w:rFonts w:hint="cs"/>
          <w:spacing w:val="0"/>
          <w:rtl/>
        </w:rPr>
        <w:t>حکمت عالی آنحضرت</w:t>
      </w:r>
      <w:r w:rsidRPr="00660F2C">
        <w:rPr>
          <w:rFonts w:cs="CTraditional Arabic" w:hint="cs"/>
          <w:rtl/>
          <w:lang w:bidi="fa-IR"/>
        </w:rPr>
        <w:t>ص</w:t>
      </w:r>
      <w:r w:rsidRPr="00660F2C">
        <w:rPr>
          <w:rStyle w:val="Char4"/>
          <w:rFonts w:hint="cs"/>
          <w:spacing w:val="0"/>
          <w:rtl/>
        </w:rPr>
        <w:t xml:space="preserve"> در برخورد</w:t>
      </w:r>
      <w:r w:rsidR="00345BD4" w:rsidRPr="00660F2C">
        <w:rPr>
          <w:rStyle w:val="Char4"/>
          <w:rFonts w:hint="cs"/>
          <w:spacing w:val="0"/>
          <w:rtl/>
        </w:rPr>
        <w:t xml:space="preserve">‌شان </w:t>
      </w:r>
      <w:r w:rsidRPr="00660F2C">
        <w:rPr>
          <w:rStyle w:val="Char4"/>
          <w:rFonts w:hint="cs"/>
          <w:spacing w:val="0"/>
          <w:rtl/>
        </w:rPr>
        <w:t xml:space="preserve">با دیگران است. </w:t>
      </w:r>
    </w:p>
    <w:p w:rsidR="007E10A8" w:rsidRPr="00660F2C" w:rsidRDefault="007E10A8" w:rsidP="00660F2C">
      <w:pPr>
        <w:ind w:firstLine="284"/>
        <w:jc w:val="both"/>
        <w:rPr>
          <w:rStyle w:val="Char4"/>
          <w:spacing w:val="0"/>
          <w:rtl/>
        </w:rPr>
      </w:pPr>
      <w:r w:rsidRPr="00660F2C">
        <w:rPr>
          <w:rStyle w:val="Char4"/>
          <w:rFonts w:hint="cs"/>
          <w:spacing w:val="0"/>
          <w:rtl/>
        </w:rPr>
        <w:t>پس آیا طلاب علم و دعوتگران این راه و روش نبوی را در دعوت</w:t>
      </w:r>
      <w:r w:rsidR="00345BD4" w:rsidRPr="00660F2C">
        <w:rPr>
          <w:rStyle w:val="Char4"/>
          <w:rFonts w:hint="cs"/>
          <w:spacing w:val="0"/>
          <w:rtl/>
        </w:rPr>
        <w:t xml:space="preserve">‌شان </w:t>
      </w:r>
      <w:r w:rsidRPr="00660F2C">
        <w:rPr>
          <w:rStyle w:val="Char4"/>
          <w:rFonts w:hint="cs"/>
          <w:spacing w:val="0"/>
          <w:rtl/>
        </w:rPr>
        <w:t>عملی می‌نمایند؟ با تأسف برخی از مردم پند و اندرز</w:t>
      </w:r>
      <w:r w:rsidR="00345BD4" w:rsidRPr="00660F2C">
        <w:rPr>
          <w:rStyle w:val="Char4"/>
          <w:rFonts w:hint="cs"/>
          <w:spacing w:val="0"/>
          <w:rtl/>
        </w:rPr>
        <w:t xml:space="preserve">‌شان </w:t>
      </w:r>
      <w:r w:rsidRPr="00660F2C">
        <w:rPr>
          <w:rStyle w:val="Char4"/>
          <w:rFonts w:hint="cs"/>
          <w:spacing w:val="0"/>
          <w:rtl/>
        </w:rPr>
        <w:t>با زشتی و تندی،</w:t>
      </w:r>
      <w:r w:rsidR="00841AE8" w:rsidRPr="00660F2C">
        <w:rPr>
          <w:rStyle w:val="Char4"/>
          <w:rFonts w:hint="cs"/>
          <w:spacing w:val="0"/>
          <w:rtl/>
        </w:rPr>
        <w:t xml:space="preserve"> </w:t>
      </w:r>
      <w:r w:rsidRPr="00660F2C">
        <w:rPr>
          <w:rStyle w:val="Char4"/>
          <w:rFonts w:hint="cs"/>
          <w:spacing w:val="0"/>
          <w:rtl/>
        </w:rPr>
        <w:t>سخنان</w:t>
      </w:r>
      <w:r w:rsidR="00345BD4" w:rsidRPr="00660F2C">
        <w:rPr>
          <w:rStyle w:val="Char4"/>
          <w:rFonts w:hint="cs"/>
          <w:spacing w:val="0"/>
          <w:rtl/>
        </w:rPr>
        <w:t xml:space="preserve">‌شان </w:t>
      </w:r>
      <w:r w:rsidRPr="00660F2C">
        <w:rPr>
          <w:rStyle w:val="Char4"/>
          <w:rFonts w:hint="cs"/>
          <w:spacing w:val="0"/>
          <w:rtl/>
        </w:rPr>
        <w:t>مملو</w:t>
      </w:r>
      <w:r w:rsidR="00841AE8" w:rsidRPr="00660F2C">
        <w:rPr>
          <w:rStyle w:val="Char4"/>
          <w:rFonts w:hint="cs"/>
          <w:spacing w:val="0"/>
          <w:rtl/>
        </w:rPr>
        <w:t xml:space="preserve"> </w:t>
      </w:r>
      <w:r w:rsidRPr="00660F2C">
        <w:rPr>
          <w:rStyle w:val="Char4"/>
          <w:rFonts w:hint="cs"/>
          <w:spacing w:val="0"/>
          <w:rtl/>
        </w:rPr>
        <w:t>از تهدید، تحقیر و</w:t>
      </w:r>
      <w:r w:rsidR="00841AE8" w:rsidRPr="00660F2C">
        <w:rPr>
          <w:rStyle w:val="Char4"/>
          <w:rFonts w:hint="cs"/>
          <w:spacing w:val="0"/>
          <w:rtl/>
        </w:rPr>
        <w:t xml:space="preserve"> </w:t>
      </w:r>
      <w:r w:rsidRPr="00660F2C">
        <w:rPr>
          <w:rStyle w:val="Char4"/>
          <w:rFonts w:hint="cs"/>
          <w:spacing w:val="0"/>
          <w:rtl/>
        </w:rPr>
        <w:t>سرزنش بوده، و در</w:t>
      </w:r>
      <w:r w:rsidR="00841AE8" w:rsidRPr="00660F2C">
        <w:rPr>
          <w:rStyle w:val="Char4"/>
          <w:rFonts w:hint="cs"/>
          <w:spacing w:val="0"/>
          <w:rtl/>
        </w:rPr>
        <w:t xml:space="preserve"> </w:t>
      </w:r>
      <w:r w:rsidRPr="00660F2C">
        <w:rPr>
          <w:rStyle w:val="Char4"/>
          <w:rFonts w:hint="cs"/>
          <w:spacing w:val="0"/>
          <w:rtl/>
        </w:rPr>
        <w:t>آموزش و تعلیم، دیگران را به نادانی و بیخردی نسبت می</w:t>
      </w:r>
      <w:r w:rsidR="00841AE8" w:rsidRPr="00660F2C">
        <w:rPr>
          <w:rStyle w:val="Char4"/>
          <w:rFonts w:hint="eastAsia"/>
          <w:spacing w:val="0"/>
          <w:rtl/>
        </w:rPr>
        <w:t>‌</w:t>
      </w:r>
      <w:r w:rsidRPr="00660F2C">
        <w:rPr>
          <w:rStyle w:val="Char4"/>
          <w:rFonts w:hint="cs"/>
          <w:spacing w:val="0"/>
          <w:rtl/>
        </w:rPr>
        <w:t>دهند، که اینچنین شیو</w:t>
      </w:r>
      <w:r w:rsidR="00841AE8" w:rsidRPr="00660F2C">
        <w:rPr>
          <w:rStyle w:val="Char4"/>
          <w:rFonts w:hint="cs"/>
          <w:spacing w:val="0"/>
          <w:rtl/>
        </w:rPr>
        <w:t xml:space="preserve">ه </w:t>
      </w:r>
      <w:r w:rsidRPr="00660F2C">
        <w:rPr>
          <w:rStyle w:val="Char4"/>
          <w:rFonts w:hint="cs"/>
          <w:spacing w:val="0"/>
          <w:rtl/>
        </w:rPr>
        <w:t>نادرست و غلط نه تنها اصلاح نمی‌آورد بلکه خطا و گناه و فساد را بیشتر رشد داده،</w:t>
      </w:r>
      <w:r w:rsidR="00841AE8" w:rsidRPr="00660F2C">
        <w:rPr>
          <w:rStyle w:val="Char4"/>
          <w:rFonts w:hint="cs"/>
          <w:spacing w:val="0"/>
          <w:rtl/>
        </w:rPr>
        <w:t xml:space="preserve"> </w:t>
      </w:r>
      <w:r w:rsidRPr="00660F2C">
        <w:rPr>
          <w:rStyle w:val="Char4"/>
          <w:rFonts w:hint="cs"/>
          <w:spacing w:val="0"/>
          <w:rtl/>
        </w:rPr>
        <w:t>و مردم را بر</w:t>
      </w:r>
      <w:r w:rsidR="00841AE8" w:rsidRPr="00660F2C">
        <w:rPr>
          <w:rStyle w:val="Char4"/>
          <w:rFonts w:hint="cs"/>
          <w:spacing w:val="0"/>
          <w:rtl/>
        </w:rPr>
        <w:t xml:space="preserve"> </w:t>
      </w:r>
      <w:r w:rsidRPr="00660F2C">
        <w:rPr>
          <w:rStyle w:val="Char4"/>
          <w:rFonts w:hint="cs"/>
          <w:spacing w:val="0"/>
          <w:rtl/>
        </w:rPr>
        <w:t>انجام اعمال زشت و فسادکاری بیشتر از پیش می‌کشاند، شاید بعضی ملاقات با</w:t>
      </w:r>
      <w:r w:rsidR="00841AE8" w:rsidRPr="00660F2C">
        <w:rPr>
          <w:rStyle w:val="Char4"/>
          <w:rFonts w:hint="cs"/>
          <w:spacing w:val="0"/>
          <w:rtl/>
        </w:rPr>
        <w:t xml:space="preserve"> </w:t>
      </w:r>
      <w:r w:rsidRPr="00660F2C">
        <w:rPr>
          <w:rStyle w:val="Char4"/>
          <w:rFonts w:hint="cs"/>
          <w:spacing w:val="0"/>
          <w:rtl/>
        </w:rPr>
        <w:t>چنین دعوتگران را نپذیرفته و تصمیم بر</w:t>
      </w:r>
      <w:r w:rsidR="00841AE8" w:rsidRPr="00660F2C">
        <w:rPr>
          <w:rStyle w:val="Char4"/>
          <w:rFonts w:hint="cs"/>
          <w:spacing w:val="0"/>
          <w:rtl/>
        </w:rPr>
        <w:t xml:space="preserve"> </w:t>
      </w:r>
      <w:r w:rsidRPr="00660F2C">
        <w:rPr>
          <w:rStyle w:val="Char4"/>
          <w:rFonts w:hint="cs"/>
          <w:spacing w:val="0"/>
          <w:rtl/>
        </w:rPr>
        <w:t>قطع رابطه و ترک</w:t>
      </w:r>
      <w:r w:rsidR="004259E2" w:rsidRPr="00660F2C">
        <w:rPr>
          <w:rStyle w:val="Char4"/>
          <w:rFonts w:hint="cs"/>
          <w:spacing w:val="0"/>
          <w:rtl/>
        </w:rPr>
        <w:t xml:space="preserve"> آن‌ها </w:t>
      </w:r>
      <w:r w:rsidRPr="00660F2C">
        <w:rPr>
          <w:rStyle w:val="Char4"/>
          <w:rFonts w:hint="cs"/>
          <w:spacing w:val="0"/>
          <w:rtl/>
        </w:rPr>
        <w:t>را گیرند!</w:t>
      </w:r>
      <w:r w:rsidR="00841AE8" w:rsidRPr="00660F2C">
        <w:rPr>
          <w:rStyle w:val="Char4"/>
          <w:rFonts w:hint="cs"/>
          <w:spacing w:val="0"/>
          <w:rtl/>
        </w:rPr>
        <w:t>.</w:t>
      </w:r>
    </w:p>
    <w:p w:rsidR="007E10A8" w:rsidRPr="00660F2C" w:rsidRDefault="007E10A8" w:rsidP="00660F2C">
      <w:pPr>
        <w:ind w:firstLine="284"/>
        <w:jc w:val="both"/>
        <w:rPr>
          <w:rtl/>
          <w:lang w:bidi="fa-IR"/>
        </w:rPr>
      </w:pPr>
      <w:r w:rsidRPr="00660F2C">
        <w:rPr>
          <w:rStyle w:val="Char4"/>
          <w:rFonts w:hint="cs"/>
          <w:spacing w:val="0"/>
          <w:rtl/>
        </w:rPr>
        <w:t>ای کاش که اینچنین مردمان با خطا کاران مقابل نمی</w:t>
      </w:r>
      <w:r w:rsidR="00345BD4" w:rsidRPr="00660F2C">
        <w:rPr>
          <w:rStyle w:val="Char4"/>
          <w:rFonts w:hint="eastAsia"/>
          <w:spacing w:val="0"/>
          <w:rtl/>
        </w:rPr>
        <w:t>‌</w:t>
      </w:r>
      <w:r w:rsidRPr="00660F2C">
        <w:rPr>
          <w:rStyle w:val="Char4"/>
          <w:rFonts w:hint="cs"/>
          <w:spacing w:val="0"/>
          <w:rtl/>
        </w:rPr>
        <w:t>شدند و</w:t>
      </w:r>
      <w:r w:rsidR="004259E2" w:rsidRPr="00660F2C">
        <w:rPr>
          <w:rStyle w:val="Char4"/>
          <w:rFonts w:hint="cs"/>
          <w:spacing w:val="0"/>
          <w:rtl/>
        </w:rPr>
        <w:t xml:space="preserve"> آن‌ها </w:t>
      </w:r>
      <w:r w:rsidRPr="00660F2C">
        <w:rPr>
          <w:rStyle w:val="Char4"/>
          <w:rFonts w:hint="cs"/>
          <w:spacing w:val="0"/>
          <w:rtl/>
        </w:rPr>
        <w:t>را برحال خود</w:t>
      </w:r>
      <w:r w:rsidR="00345BD4" w:rsidRPr="00660F2C">
        <w:rPr>
          <w:rStyle w:val="Char4"/>
          <w:rFonts w:hint="cs"/>
          <w:spacing w:val="0"/>
          <w:rtl/>
        </w:rPr>
        <w:t xml:space="preserve">‌شان </w:t>
      </w:r>
      <w:r w:rsidRPr="00660F2C">
        <w:rPr>
          <w:rStyle w:val="Char4"/>
          <w:rFonts w:hint="cs"/>
          <w:spacing w:val="0"/>
          <w:rtl/>
        </w:rPr>
        <w:t>می</w:t>
      </w:r>
      <w:r w:rsidR="00841AE8" w:rsidRPr="00660F2C">
        <w:rPr>
          <w:rStyle w:val="Char4"/>
          <w:rFonts w:hint="eastAsia"/>
          <w:spacing w:val="0"/>
          <w:rtl/>
        </w:rPr>
        <w:t>‌</w:t>
      </w:r>
      <w:r w:rsidRPr="00660F2C">
        <w:rPr>
          <w:rStyle w:val="Char4"/>
          <w:rFonts w:hint="cs"/>
          <w:spacing w:val="0"/>
          <w:rtl/>
        </w:rPr>
        <w:t>گذاشتند و به سوال</w:t>
      </w:r>
      <w:r w:rsidR="00345BD4" w:rsidRPr="00660F2C">
        <w:rPr>
          <w:rStyle w:val="Char4"/>
          <w:rFonts w:hint="cs"/>
          <w:spacing w:val="0"/>
          <w:rtl/>
        </w:rPr>
        <w:t>‌ها</w:t>
      </w:r>
      <w:r w:rsidRPr="00660F2C">
        <w:rPr>
          <w:rStyle w:val="Char4"/>
          <w:rFonts w:hint="cs"/>
          <w:spacing w:val="0"/>
          <w:rtl/>
        </w:rPr>
        <w:t>ی</w:t>
      </w:r>
      <w:r w:rsidR="004259E2" w:rsidRPr="00660F2C">
        <w:rPr>
          <w:rStyle w:val="Char4"/>
          <w:rFonts w:hint="cs"/>
          <w:spacing w:val="0"/>
          <w:rtl/>
        </w:rPr>
        <w:t xml:space="preserve"> آن‌ها </w:t>
      </w:r>
      <w:r w:rsidRPr="00660F2C">
        <w:rPr>
          <w:rStyle w:val="Char4"/>
          <w:rFonts w:hint="cs"/>
          <w:spacing w:val="0"/>
          <w:rtl/>
        </w:rPr>
        <w:t xml:space="preserve">پاسخ نمی‌گفتند، توصیۀ ما به </w:t>
      </w:r>
      <w:r w:rsidR="00A3288D">
        <w:rPr>
          <w:rStyle w:val="Char4"/>
          <w:rFonts w:hint="cs"/>
          <w:spacing w:val="0"/>
          <w:rtl/>
        </w:rPr>
        <w:t>کسانی که</w:t>
      </w:r>
      <w:r w:rsidRPr="00660F2C">
        <w:rPr>
          <w:rStyle w:val="Char4"/>
          <w:rFonts w:hint="cs"/>
          <w:spacing w:val="0"/>
          <w:rtl/>
        </w:rPr>
        <w:t xml:space="preserve"> خداوند</w:t>
      </w:r>
      <w:r w:rsidR="004259E2" w:rsidRPr="00660F2C">
        <w:rPr>
          <w:rStyle w:val="Char4"/>
          <w:rFonts w:cs="CTraditional Arabic" w:hint="cs"/>
          <w:spacing w:val="0"/>
          <w:rtl/>
        </w:rPr>
        <w:t xml:space="preserve">أ </w:t>
      </w:r>
      <w:r w:rsidRPr="00660F2C">
        <w:rPr>
          <w:rStyle w:val="Char4"/>
          <w:rFonts w:hint="cs"/>
          <w:spacing w:val="0"/>
          <w:rtl/>
        </w:rPr>
        <w:t>به</w:t>
      </w:r>
      <w:r w:rsidR="004259E2" w:rsidRPr="00660F2C">
        <w:rPr>
          <w:rStyle w:val="Char4"/>
          <w:rFonts w:hint="cs"/>
          <w:spacing w:val="0"/>
          <w:rtl/>
        </w:rPr>
        <w:t xml:space="preserve"> آن‌ها </w:t>
      </w:r>
      <w:r w:rsidRPr="00660F2C">
        <w:rPr>
          <w:rStyle w:val="Char4"/>
          <w:rFonts w:hint="cs"/>
          <w:spacing w:val="0"/>
          <w:rtl/>
        </w:rPr>
        <w:t>علم دین عطا نموده و</w:t>
      </w:r>
      <w:r w:rsidR="004259E2" w:rsidRPr="00660F2C">
        <w:rPr>
          <w:rStyle w:val="Char4"/>
          <w:rFonts w:hint="cs"/>
          <w:spacing w:val="0"/>
          <w:rtl/>
        </w:rPr>
        <w:t xml:space="preserve"> آن‌ها </w:t>
      </w:r>
      <w:r w:rsidRPr="00660F2C">
        <w:rPr>
          <w:rStyle w:val="Char4"/>
          <w:rFonts w:hint="cs"/>
          <w:spacing w:val="0"/>
          <w:rtl/>
        </w:rPr>
        <w:t>را بمنظور پخش و نشر</w:t>
      </w:r>
      <w:r w:rsidR="00841AE8" w:rsidRPr="00660F2C">
        <w:rPr>
          <w:rStyle w:val="Char4"/>
          <w:rFonts w:hint="cs"/>
          <w:spacing w:val="0"/>
          <w:rtl/>
        </w:rPr>
        <w:t xml:space="preserve"> </w:t>
      </w:r>
      <w:r w:rsidRPr="00660F2C">
        <w:rPr>
          <w:rStyle w:val="Char4"/>
          <w:rFonts w:hint="cs"/>
          <w:spacing w:val="0"/>
          <w:rtl/>
        </w:rPr>
        <w:t>آن برگزیده است، اینست که از خداوند</w:t>
      </w:r>
      <w:r w:rsidR="004259E2" w:rsidRPr="00660F2C">
        <w:rPr>
          <w:rStyle w:val="Char4"/>
          <w:rFonts w:cs="CTraditional Arabic" w:hint="cs"/>
          <w:spacing w:val="0"/>
          <w:rtl/>
        </w:rPr>
        <w:t xml:space="preserve">أ </w:t>
      </w:r>
      <w:r w:rsidRPr="00660F2C">
        <w:rPr>
          <w:rStyle w:val="Char4"/>
          <w:rFonts w:hint="cs"/>
          <w:spacing w:val="0"/>
          <w:rtl/>
        </w:rPr>
        <w:t>بهراسند از تندی، درشتگویی، خشونت، توهین، تحقیر و تهدید</w:t>
      </w:r>
      <w:r w:rsidR="00841AE8" w:rsidRPr="00660F2C">
        <w:rPr>
          <w:rStyle w:val="Char4"/>
          <w:rFonts w:hint="cs"/>
          <w:spacing w:val="0"/>
          <w:rtl/>
        </w:rPr>
        <w:t xml:space="preserve"> </w:t>
      </w:r>
      <w:r w:rsidRPr="00660F2C">
        <w:rPr>
          <w:rStyle w:val="Char4"/>
          <w:rFonts w:hint="cs"/>
          <w:spacing w:val="0"/>
          <w:rtl/>
        </w:rPr>
        <w:t>مردم بپرهیزند، و از اخلاق و آداب و کردار پیامبر بزرگ اسلام</w:t>
      </w:r>
      <w:r w:rsidRPr="00660F2C">
        <w:rPr>
          <w:rFonts w:cs="CTraditional Arabic" w:hint="cs"/>
          <w:rtl/>
          <w:lang w:bidi="fa-IR"/>
        </w:rPr>
        <w:t xml:space="preserve">ص </w:t>
      </w:r>
      <w:r w:rsidRPr="00660F2C">
        <w:rPr>
          <w:rStyle w:val="Char4"/>
          <w:rFonts w:hint="cs"/>
          <w:spacing w:val="0"/>
          <w:rtl/>
        </w:rPr>
        <w:t>پیروی نموده مردم را از دین سهل و</w:t>
      </w:r>
      <w:r w:rsidR="00841AE8" w:rsidRPr="00660F2C">
        <w:rPr>
          <w:rStyle w:val="Char4"/>
          <w:rFonts w:hint="cs"/>
          <w:spacing w:val="0"/>
          <w:rtl/>
        </w:rPr>
        <w:t xml:space="preserve"> </w:t>
      </w:r>
      <w:r w:rsidRPr="00660F2C">
        <w:rPr>
          <w:rStyle w:val="Char4"/>
          <w:rFonts w:hint="cs"/>
          <w:spacing w:val="0"/>
          <w:rtl/>
        </w:rPr>
        <w:t>آسان، دلسرد و گریزان نسازند</w:t>
      </w:r>
      <w:r w:rsidRPr="00660F2C">
        <w:rPr>
          <w:rFonts w:hint="cs"/>
          <w:rtl/>
          <w:lang w:bidi="fa-IR"/>
        </w:rPr>
        <w:t>.</w:t>
      </w:r>
    </w:p>
    <w:p w:rsidR="007E10A8" w:rsidRPr="00660F2C" w:rsidRDefault="007E10A8" w:rsidP="00660F2C">
      <w:pPr>
        <w:ind w:firstLine="284"/>
        <w:jc w:val="both"/>
        <w:rPr>
          <w:rStyle w:val="Char4"/>
          <w:spacing w:val="0"/>
          <w:rtl/>
        </w:rPr>
      </w:pPr>
      <w:r w:rsidRPr="00660F2C">
        <w:rPr>
          <w:rStyle w:val="Char4"/>
          <w:rFonts w:hint="cs"/>
          <w:spacing w:val="0"/>
          <w:rtl/>
        </w:rPr>
        <w:t>*- اجتناب از زحمت و</w:t>
      </w:r>
      <w:r w:rsidR="00841AE8" w:rsidRPr="00660F2C">
        <w:rPr>
          <w:rStyle w:val="Char4"/>
          <w:rFonts w:hint="cs"/>
          <w:spacing w:val="0"/>
          <w:rtl/>
        </w:rPr>
        <w:t xml:space="preserve"> </w:t>
      </w:r>
      <w:r w:rsidRPr="00660F2C">
        <w:rPr>
          <w:rStyle w:val="Char4"/>
          <w:rFonts w:hint="cs"/>
          <w:spacing w:val="0"/>
          <w:rtl/>
        </w:rPr>
        <w:t>سختگیری بر</w:t>
      </w:r>
      <w:r w:rsidR="00841AE8" w:rsidRPr="00660F2C">
        <w:rPr>
          <w:rStyle w:val="Char4"/>
          <w:rFonts w:hint="cs"/>
          <w:spacing w:val="0"/>
          <w:rtl/>
        </w:rPr>
        <w:t xml:space="preserve"> </w:t>
      </w:r>
      <w:r w:rsidRPr="00660F2C">
        <w:rPr>
          <w:rStyle w:val="Char4"/>
          <w:rFonts w:hint="cs"/>
          <w:spacing w:val="0"/>
          <w:rtl/>
        </w:rPr>
        <w:t>مردم:</w:t>
      </w:r>
    </w:p>
    <w:p w:rsidR="007E10A8" w:rsidRPr="00660F2C" w:rsidRDefault="007E10A8" w:rsidP="00660F2C">
      <w:pPr>
        <w:ind w:firstLine="284"/>
        <w:jc w:val="both"/>
        <w:rPr>
          <w:rStyle w:val="Char4"/>
          <w:spacing w:val="0"/>
          <w:rtl/>
        </w:rPr>
      </w:pPr>
      <w:r w:rsidRPr="00660F2C">
        <w:rPr>
          <w:rStyle w:val="Char4"/>
          <w:rFonts w:hint="cs"/>
          <w:spacing w:val="0"/>
          <w:rtl/>
        </w:rPr>
        <w:t>یکی از بزرگ</w:t>
      </w:r>
      <w:r w:rsidR="00841AE8" w:rsidRPr="00660F2C">
        <w:rPr>
          <w:rStyle w:val="Char4"/>
          <w:rFonts w:hint="eastAsia"/>
          <w:spacing w:val="0"/>
          <w:rtl/>
        </w:rPr>
        <w:t>‌</w:t>
      </w:r>
      <w:r w:rsidRPr="00660F2C">
        <w:rPr>
          <w:rStyle w:val="Char4"/>
          <w:rFonts w:hint="cs"/>
          <w:spacing w:val="0"/>
          <w:rtl/>
        </w:rPr>
        <w:t>ترین عوامل کامیابی و موفقیت پیامبر</w:t>
      </w:r>
      <w:r w:rsidR="00841AE8" w:rsidRPr="00660F2C">
        <w:rPr>
          <w:rStyle w:val="Char4"/>
          <w:rFonts w:hint="cs"/>
          <w:spacing w:val="0"/>
          <w:rtl/>
        </w:rPr>
        <w:t xml:space="preserve"> </w:t>
      </w:r>
      <w:r w:rsidRPr="00660F2C">
        <w:rPr>
          <w:rStyle w:val="Char4"/>
          <w:rFonts w:hint="cs"/>
          <w:spacing w:val="0"/>
          <w:rtl/>
        </w:rPr>
        <w:t>گرامی اسلام</w:t>
      </w:r>
      <w:r w:rsidRPr="00660F2C">
        <w:rPr>
          <w:rFonts w:cs="CTraditional Arabic" w:hint="cs"/>
          <w:rtl/>
          <w:lang w:bidi="fa-IR"/>
        </w:rPr>
        <w:t xml:space="preserve">ص </w:t>
      </w:r>
      <w:r w:rsidRPr="00660F2C">
        <w:rPr>
          <w:rStyle w:val="Char4"/>
          <w:rFonts w:hint="cs"/>
          <w:spacing w:val="0"/>
          <w:rtl/>
        </w:rPr>
        <w:t>در رهبری و قیادت این جمعیت انبوه مردم در</w:t>
      </w:r>
      <w:r w:rsidR="00841AE8" w:rsidRPr="00660F2C">
        <w:rPr>
          <w:rStyle w:val="Char4"/>
          <w:rFonts w:hint="cs"/>
          <w:spacing w:val="0"/>
          <w:rtl/>
        </w:rPr>
        <w:t xml:space="preserve"> </w:t>
      </w:r>
      <w:r w:rsidRPr="00660F2C">
        <w:rPr>
          <w:rStyle w:val="Char4"/>
          <w:rFonts w:hint="cs"/>
          <w:spacing w:val="0"/>
          <w:rtl/>
        </w:rPr>
        <w:t>حج، آسان</w:t>
      </w:r>
      <w:r w:rsidR="0001357B">
        <w:rPr>
          <w:rStyle w:val="Char4"/>
          <w:rFonts w:hint="eastAsia"/>
          <w:spacing w:val="0"/>
          <w:rtl/>
        </w:rPr>
        <w:t>‌</w:t>
      </w:r>
      <w:r w:rsidRPr="00660F2C">
        <w:rPr>
          <w:rStyle w:val="Char4"/>
          <w:rFonts w:hint="cs"/>
          <w:spacing w:val="0"/>
          <w:rtl/>
        </w:rPr>
        <w:t>گیری، و ترک امور بغرنج و پیچیده، و عدم تکلف بود، بلکه همه مسایل را بطور آسان و با شفافیت بیان می‌نمودند. و هرگاه کسی در ارشادات و رهنمود</w:t>
      </w:r>
      <w:r w:rsidR="00345BD4" w:rsidRPr="00660F2C">
        <w:rPr>
          <w:rStyle w:val="Char4"/>
          <w:rFonts w:hint="cs"/>
          <w:spacing w:val="0"/>
          <w:rtl/>
        </w:rPr>
        <w:t>‌ها</w:t>
      </w:r>
      <w:r w:rsidRPr="00660F2C">
        <w:rPr>
          <w:rStyle w:val="Char4"/>
          <w:rFonts w:hint="cs"/>
          <w:spacing w:val="0"/>
          <w:rtl/>
        </w:rPr>
        <w:t>ی ایشان</w:t>
      </w:r>
      <w:r w:rsidRPr="00660F2C">
        <w:rPr>
          <w:rFonts w:cs="CTraditional Arabic" w:hint="cs"/>
          <w:rtl/>
          <w:lang w:bidi="fa-IR"/>
        </w:rPr>
        <w:t>ص</w:t>
      </w:r>
      <w:r w:rsidRPr="00660F2C">
        <w:rPr>
          <w:rStyle w:val="Char4"/>
          <w:rFonts w:hint="cs"/>
          <w:spacing w:val="0"/>
          <w:rtl/>
        </w:rPr>
        <w:t xml:space="preserve"> هنگام قیادت مردم در</w:t>
      </w:r>
      <w:r w:rsidR="00841AE8" w:rsidRPr="00660F2C">
        <w:rPr>
          <w:rStyle w:val="Char4"/>
          <w:rFonts w:hint="cs"/>
          <w:spacing w:val="0"/>
          <w:rtl/>
        </w:rPr>
        <w:t xml:space="preserve"> </w:t>
      </w:r>
      <w:r w:rsidRPr="00660F2C">
        <w:rPr>
          <w:rStyle w:val="Char4"/>
          <w:rFonts w:hint="cs"/>
          <w:spacing w:val="0"/>
          <w:rtl/>
        </w:rPr>
        <w:t>حج دقت نماید، درخواهد یافت که هدف و غای</w:t>
      </w:r>
      <w:r w:rsidR="00841AE8" w:rsidRPr="00660F2C">
        <w:rPr>
          <w:rStyle w:val="Char4"/>
          <w:rFonts w:hint="cs"/>
          <w:spacing w:val="0"/>
          <w:rtl/>
        </w:rPr>
        <w:t>ه</w:t>
      </w:r>
      <w:r w:rsidRPr="00660F2C">
        <w:rPr>
          <w:rStyle w:val="Char4"/>
          <w:rFonts w:hint="cs"/>
          <w:spacing w:val="0"/>
          <w:rtl/>
        </w:rPr>
        <w:t xml:space="preserve"> مردم آشکار و روشن، مرجع و مقام رهبری آنان بارزو معین، قوانین و احکام حج معلوم و واضح، و</w:t>
      </w:r>
      <w:r w:rsidR="00841AE8" w:rsidRPr="00660F2C">
        <w:rPr>
          <w:rStyle w:val="Char4"/>
          <w:rFonts w:hint="cs"/>
          <w:spacing w:val="0"/>
          <w:rtl/>
        </w:rPr>
        <w:t xml:space="preserve"> </w:t>
      </w:r>
      <w:r w:rsidRPr="00660F2C">
        <w:rPr>
          <w:rStyle w:val="Char4"/>
          <w:rFonts w:hint="cs"/>
          <w:spacing w:val="0"/>
          <w:rtl/>
        </w:rPr>
        <w:t>خط سیر</w:t>
      </w:r>
      <w:r w:rsidR="00841AE8" w:rsidRPr="00660F2C">
        <w:rPr>
          <w:rStyle w:val="Char4"/>
          <w:rFonts w:hint="cs"/>
          <w:spacing w:val="0"/>
          <w:rtl/>
        </w:rPr>
        <w:t xml:space="preserve"> </w:t>
      </w:r>
      <w:r w:rsidRPr="00660F2C">
        <w:rPr>
          <w:rStyle w:val="Char4"/>
          <w:rFonts w:hint="cs"/>
          <w:spacing w:val="0"/>
          <w:rtl/>
        </w:rPr>
        <w:t>حجاج معروف، زمان و مکان مناسک حج تحدید و تعین شده بود، که اینکار</w:t>
      </w:r>
      <w:r w:rsidR="00841AE8" w:rsidRPr="00660F2C">
        <w:rPr>
          <w:rStyle w:val="Char4"/>
          <w:rFonts w:hint="cs"/>
          <w:spacing w:val="0"/>
          <w:rtl/>
        </w:rPr>
        <w:t xml:space="preserve"> </w:t>
      </w:r>
      <w:r w:rsidRPr="00660F2C">
        <w:rPr>
          <w:rStyle w:val="Char4"/>
          <w:rFonts w:hint="cs"/>
          <w:spacing w:val="0"/>
          <w:rtl/>
        </w:rPr>
        <w:t>خود، رعیت را آگاه و باخبر از امور</w:t>
      </w:r>
      <w:r w:rsidR="00841AE8" w:rsidRPr="00660F2C">
        <w:rPr>
          <w:rStyle w:val="Char4"/>
          <w:rFonts w:hint="cs"/>
          <w:spacing w:val="0"/>
          <w:rtl/>
        </w:rPr>
        <w:t xml:space="preserve"> </w:t>
      </w:r>
      <w:r w:rsidRPr="00660F2C">
        <w:rPr>
          <w:rStyle w:val="Char4"/>
          <w:rFonts w:hint="cs"/>
          <w:spacing w:val="0"/>
          <w:rtl/>
        </w:rPr>
        <w:t>متعلق بحج گردانیده و هر</w:t>
      </w:r>
      <w:r w:rsidR="00841AE8" w:rsidRPr="00660F2C">
        <w:rPr>
          <w:rStyle w:val="Char4"/>
          <w:rFonts w:hint="cs"/>
          <w:spacing w:val="0"/>
          <w:rtl/>
        </w:rPr>
        <w:t xml:space="preserve"> </w:t>
      </w:r>
      <w:r w:rsidRPr="00660F2C">
        <w:rPr>
          <w:rStyle w:val="Char4"/>
          <w:rFonts w:hint="cs"/>
          <w:spacing w:val="0"/>
          <w:rtl/>
        </w:rPr>
        <w:t>شخصی می</w:t>
      </w:r>
      <w:r w:rsidR="00841AE8" w:rsidRPr="00660F2C">
        <w:rPr>
          <w:rStyle w:val="Char4"/>
          <w:rFonts w:hint="eastAsia"/>
          <w:spacing w:val="0"/>
          <w:rtl/>
        </w:rPr>
        <w:t>‌</w:t>
      </w:r>
      <w:r w:rsidRPr="00660F2C">
        <w:rPr>
          <w:rStyle w:val="Char4"/>
          <w:rFonts w:hint="cs"/>
          <w:spacing w:val="0"/>
          <w:rtl/>
        </w:rPr>
        <w:t>دانست که چه درپیش دارد و چه چیزی را باید انجام دهد و یا ندهد.</w:t>
      </w:r>
    </w:p>
    <w:p w:rsidR="007E10A8" w:rsidRPr="00660F2C" w:rsidRDefault="00841AE8" w:rsidP="00660F2C">
      <w:pPr>
        <w:ind w:firstLine="284"/>
        <w:jc w:val="both"/>
        <w:rPr>
          <w:rStyle w:val="Char4"/>
          <w:spacing w:val="0"/>
          <w:rtl/>
        </w:rPr>
      </w:pPr>
      <w:r w:rsidRPr="00660F2C">
        <w:rPr>
          <w:rStyle w:val="Char4"/>
          <w:rFonts w:hint="cs"/>
          <w:spacing w:val="0"/>
          <w:rtl/>
        </w:rPr>
        <w:t>پس اگر روزی سر</w:t>
      </w:r>
      <w:r w:rsidR="007E10A8" w:rsidRPr="00660F2C">
        <w:rPr>
          <w:rStyle w:val="Char4"/>
          <w:rFonts w:hint="cs"/>
          <w:spacing w:val="0"/>
          <w:rtl/>
        </w:rPr>
        <w:t>پرست یا مسؤل بخشی از امورح</w:t>
      </w:r>
      <w:r w:rsidRPr="00660F2C">
        <w:rPr>
          <w:rStyle w:val="Char4"/>
          <w:rFonts w:hint="cs"/>
          <w:spacing w:val="0"/>
          <w:rtl/>
        </w:rPr>
        <w:t>جاج مقرر شدی، تلاش نما تا وظیفه</w:t>
      </w:r>
      <w:r w:rsidRPr="00660F2C">
        <w:rPr>
          <w:rStyle w:val="Char4"/>
          <w:rFonts w:hint="eastAsia"/>
          <w:spacing w:val="0"/>
          <w:rtl/>
        </w:rPr>
        <w:t>‌</w:t>
      </w:r>
      <w:r w:rsidR="007E10A8" w:rsidRPr="00660F2C">
        <w:rPr>
          <w:rStyle w:val="Char4"/>
          <w:rFonts w:hint="cs"/>
          <w:spacing w:val="0"/>
          <w:rtl/>
        </w:rPr>
        <w:t>ات را با آگاهی تمام، دور از</w:t>
      </w:r>
      <w:r w:rsidRPr="00660F2C">
        <w:rPr>
          <w:rStyle w:val="Char4"/>
          <w:rFonts w:hint="cs"/>
          <w:spacing w:val="0"/>
          <w:rtl/>
        </w:rPr>
        <w:t xml:space="preserve"> </w:t>
      </w:r>
      <w:r w:rsidR="007E10A8" w:rsidRPr="00660F2C">
        <w:rPr>
          <w:rStyle w:val="Char4"/>
          <w:rFonts w:hint="cs"/>
          <w:spacing w:val="0"/>
          <w:rtl/>
        </w:rPr>
        <w:t>سختگیری بر</w:t>
      </w:r>
      <w:r w:rsidRPr="00660F2C">
        <w:rPr>
          <w:rStyle w:val="Char4"/>
          <w:rFonts w:hint="cs"/>
          <w:spacing w:val="0"/>
          <w:rtl/>
        </w:rPr>
        <w:t xml:space="preserve"> </w:t>
      </w:r>
      <w:r w:rsidR="007E10A8" w:rsidRPr="00660F2C">
        <w:rPr>
          <w:rStyle w:val="Char4"/>
          <w:rFonts w:hint="cs"/>
          <w:spacing w:val="0"/>
          <w:rtl/>
        </w:rPr>
        <w:t>رعیت، و ترک دشواری و</w:t>
      </w:r>
      <w:r w:rsidRPr="00660F2C">
        <w:rPr>
          <w:rStyle w:val="Char4"/>
          <w:rFonts w:hint="cs"/>
          <w:spacing w:val="0"/>
          <w:rtl/>
        </w:rPr>
        <w:t xml:space="preserve"> </w:t>
      </w:r>
      <w:r w:rsidR="007E10A8" w:rsidRPr="00660F2C">
        <w:rPr>
          <w:rStyle w:val="Char4"/>
          <w:rFonts w:hint="cs"/>
          <w:spacing w:val="0"/>
          <w:rtl/>
        </w:rPr>
        <w:t>پیچیدگی برآنان انجام دهی.</w:t>
      </w:r>
    </w:p>
    <w:p w:rsidR="007E10A8" w:rsidRPr="00660F2C" w:rsidRDefault="007E10A8" w:rsidP="00660F2C">
      <w:pPr>
        <w:ind w:firstLine="284"/>
        <w:jc w:val="both"/>
        <w:rPr>
          <w:rStyle w:val="Char4"/>
          <w:spacing w:val="0"/>
          <w:rtl/>
        </w:rPr>
      </w:pPr>
      <w:r w:rsidRPr="00660F2C">
        <w:rPr>
          <w:rStyle w:val="Char4"/>
          <w:rFonts w:hint="cs"/>
          <w:spacing w:val="0"/>
          <w:rtl/>
        </w:rPr>
        <w:t>*-</w:t>
      </w:r>
      <w:r w:rsidR="00841AE8" w:rsidRPr="00660F2C">
        <w:rPr>
          <w:rStyle w:val="Char4"/>
          <w:rFonts w:hint="cs"/>
          <w:spacing w:val="0"/>
          <w:rtl/>
        </w:rPr>
        <w:t xml:space="preserve"> </w:t>
      </w:r>
      <w:r w:rsidRPr="00660F2C">
        <w:rPr>
          <w:rStyle w:val="Char4"/>
          <w:rFonts w:hint="cs"/>
          <w:spacing w:val="0"/>
          <w:rtl/>
        </w:rPr>
        <w:t>محبت و</w:t>
      </w:r>
      <w:r w:rsidR="00841AE8" w:rsidRPr="00660F2C">
        <w:rPr>
          <w:rStyle w:val="Char4"/>
          <w:rFonts w:hint="cs"/>
          <w:spacing w:val="0"/>
          <w:rtl/>
        </w:rPr>
        <w:t xml:space="preserve"> </w:t>
      </w:r>
      <w:r w:rsidRPr="00660F2C">
        <w:rPr>
          <w:rStyle w:val="Char4"/>
          <w:rFonts w:hint="cs"/>
          <w:spacing w:val="0"/>
          <w:rtl/>
        </w:rPr>
        <w:t>مهربانی با مردم:</w:t>
      </w:r>
    </w:p>
    <w:p w:rsidR="007E10A8" w:rsidRPr="00660F2C" w:rsidRDefault="007E10A8" w:rsidP="005A7052">
      <w:pPr>
        <w:widowControl w:val="0"/>
        <w:ind w:firstLine="284"/>
        <w:jc w:val="both"/>
        <w:rPr>
          <w:rStyle w:val="Char4"/>
          <w:spacing w:val="0"/>
          <w:rtl/>
        </w:rPr>
      </w:pPr>
      <w:r w:rsidRPr="00660F2C">
        <w:rPr>
          <w:rStyle w:val="Char4"/>
          <w:rFonts w:hint="cs"/>
          <w:spacing w:val="0"/>
          <w:rtl/>
        </w:rPr>
        <w:t>پیامبر</w:t>
      </w:r>
      <w:r w:rsidR="00841AE8"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 xml:space="preserve">ص </w:t>
      </w:r>
      <w:r w:rsidRPr="00660F2C">
        <w:rPr>
          <w:rStyle w:val="Char4"/>
          <w:rFonts w:hint="cs"/>
          <w:spacing w:val="0"/>
          <w:rtl/>
        </w:rPr>
        <w:t>از اخلاق عالی برخوردار بودند، ایشان</w:t>
      </w:r>
      <w:r w:rsidRPr="00660F2C">
        <w:rPr>
          <w:rFonts w:cs="CTraditional Arabic" w:hint="cs"/>
          <w:rtl/>
          <w:lang w:bidi="fa-IR"/>
        </w:rPr>
        <w:t xml:space="preserve">ص </w:t>
      </w:r>
      <w:r w:rsidR="00841AE8" w:rsidRPr="00660F2C">
        <w:rPr>
          <w:rStyle w:val="Char4"/>
          <w:rFonts w:hint="cs"/>
          <w:spacing w:val="0"/>
          <w:rtl/>
        </w:rPr>
        <w:t>نرم</w:t>
      </w:r>
      <w:r w:rsidR="00841AE8" w:rsidRPr="00660F2C">
        <w:rPr>
          <w:rStyle w:val="Char4"/>
          <w:rFonts w:hint="eastAsia"/>
          <w:spacing w:val="0"/>
          <w:rtl/>
        </w:rPr>
        <w:t>‌</w:t>
      </w:r>
      <w:r w:rsidRPr="00660F2C">
        <w:rPr>
          <w:rStyle w:val="Char4"/>
          <w:rFonts w:hint="cs"/>
          <w:spacing w:val="0"/>
          <w:rtl/>
        </w:rPr>
        <w:t>خو، پر</w:t>
      </w:r>
      <w:r w:rsidR="00841AE8" w:rsidRPr="00660F2C">
        <w:rPr>
          <w:rStyle w:val="Char4"/>
          <w:rFonts w:hint="cs"/>
          <w:spacing w:val="0"/>
          <w:rtl/>
        </w:rPr>
        <w:t xml:space="preserve"> </w:t>
      </w:r>
      <w:r w:rsidRPr="00660F2C">
        <w:rPr>
          <w:rStyle w:val="Char4"/>
          <w:rFonts w:hint="cs"/>
          <w:spacing w:val="0"/>
          <w:rtl/>
        </w:rPr>
        <w:t>مهر و</w:t>
      </w:r>
      <w:r w:rsidR="00841AE8" w:rsidRPr="00660F2C">
        <w:rPr>
          <w:rStyle w:val="Char4"/>
          <w:rFonts w:hint="cs"/>
          <w:spacing w:val="0"/>
          <w:rtl/>
        </w:rPr>
        <w:t xml:space="preserve"> </w:t>
      </w:r>
      <w:r w:rsidRPr="00660F2C">
        <w:rPr>
          <w:rStyle w:val="Char4"/>
          <w:rFonts w:hint="cs"/>
          <w:spacing w:val="0"/>
          <w:rtl/>
        </w:rPr>
        <w:t>پرلطف، مهربان و مشفق، چهر</w:t>
      </w:r>
      <w:r w:rsidR="00841AE8" w:rsidRPr="00660F2C">
        <w:rPr>
          <w:rStyle w:val="Char4"/>
          <w:rFonts w:hint="cs"/>
          <w:spacing w:val="0"/>
          <w:rtl/>
        </w:rPr>
        <w:t>ه</w:t>
      </w:r>
      <w:r w:rsidRPr="00660F2C">
        <w:rPr>
          <w:rStyle w:val="Char4"/>
          <w:rFonts w:hint="cs"/>
          <w:spacing w:val="0"/>
          <w:rtl/>
        </w:rPr>
        <w:t xml:space="preserve"> بشاش، خوش خلق، و سین</w:t>
      </w:r>
      <w:r w:rsidR="00841AE8" w:rsidRPr="00660F2C">
        <w:rPr>
          <w:rStyle w:val="Char4"/>
          <w:rFonts w:hint="cs"/>
          <w:spacing w:val="0"/>
          <w:rtl/>
        </w:rPr>
        <w:t>ه</w:t>
      </w:r>
      <w:r w:rsidRPr="00660F2C">
        <w:rPr>
          <w:rStyle w:val="Char4"/>
          <w:rFonts w:hint="cs"/>
          <w:spacing w:val="0"/>
          <w:rtl/>
        </w:rPr>
        <w:t xml:space="preserve"> فراخ داشتند، هرگاه با کسی روبرو می</w:t>
      </w:r>
      <w:r w:rsidR="00841AE8" w:rsidRPr="00660F2C">
        <w:rPr>
          <w:rStyle w:val="Char4"/>
          <w:rFonts w:hint="eastAsia"/>
          <w:spacing w:val="0"/>
          <w:rtl/>
        </w:rPr>
        <w:t>‌</w:t>
      </w:r>
      <w:r w:rsidRPr="00660F2C">
        <w:rPr>
          <w:rStyle w:val="Char4"/>
          <w:rFonts w:hint="cs"/>
          <w:spacing w:val="0"/>
          <w:rtl/>
        </w:rPr>
        <w:t>شدند متبسم می‌بودند، و اگر صحبت می</w:t>
      </w:r>
      <w:r w:rsidR="00841AE8" w:rsidRPr="00660F2C">
        <w:rPr>
          <w:rStyle w:val="Char4"/>
          <w:rFonts w:hint="eastAsia"/>
          <w:spacing w:val="0"/>
          <w:rtl/>
        </w:rPr>
        <w:t>‌</w:t>
      </w:r>
      <w:r w:rsidRPr="00660F2C">
        <w:rPr>
          <w:rStyle w:val="Char4"/>
          <w:rFonts w:hint="cs"/>
          <w:spacing w:val="0"/>
          <w:rtl/>
        </w:rPr>
        <w:t>نمودند، تبسم در</w:t>
      </w:r>
      <w:r w:rsidR="00841AE8" w:rsidRPr="00660F2C">
        <w:rPr>
          <w:rStyle w:val="Char4"/>
          <w:rFonts w:hint="cs"/>
          <w:spacing w:val="0"/>
          <w:rtl/>
        </w:rPr>
        <w:t xml:space="preserve"> </w:t>
      </w:r>
      <w:r w:rsidRPr="00660F2C">
        <w:rPr>
          <w:rStyle w:val="Char4"/>
          <w:rFonts w:hint="cs"/>
          <w:spacing w:val="0"/>
          <w:rtl/>
        </w:rPr>
        <w:t>چهرۀ</w:t>
      </w:r>
      <w:r w:rsidR="00345BD4" w:rsidRPr="00660F2C">
        <w:rPr>
          <w:rStyle w:val="Char4"/>
          <w:rFonts w:hint="cs"/>
          <w:spacing w:val="0"/>
          <w:rtl/>
        </w:rPr>
        <w:t xml:space="preserve">‌شان </w:t>
      </w:r>
      <w:r w:rsidRPr="00660F2C">
        <w:rPr>
          <w:rStyle w:val="Char4"/>
          <w:rFonts w:hint="cs"/>
          <w:spacing w:val="0"/>
          <w:rtl/>
        </w:rPr>
        <w:t>نمایان می‌شد، ایشان</w:t>
      </w:r>
      <w:r w:rsidRPr="00660F2C">
        <w:rPr>
          <w:rFonts w:cs="CTraditional Arabic" w:hint="cs"/>
          <w:rtl/>
          <w:lang w:bidi="fa-IR"/>
        </w:rPr>
        <w:t xml:space="preserve"> </w:t>
      </w:r>
      <w:r w:rsidRPr="00660F2C">
        <w:rPr>
          <w:rStyle w:val="Char4"/>
          <w:rFonts w:hint="cs"/>
          <w:spacing w:val="0"/>
          <w:rtl/>
        </w:rPr>
        <w:t>با اصحاب کرام خوشوقتی و خوش طبعی نموده، خوشی و سرور را بر دل</w:t>
      </w:r>
      <w:r w:rsidR="00841AE8" w:rsidRPr="00660F2C">
        <w:rPr>
          <w:rStyle w:val="Char4"/>
          <w:rFonts w:hint="eastAsia"/>
          <w:spacing w:val="0"/>
          <w:rtl/>
        </w:rPr>
        <w:t>‌</w:t>
      </w:r>
      <w:r w:rsidRPr="00660F2C">
        <w:rPr>
          <w:rStyle w:val="Char4"/>
          <w:rFonts w:hint="cs"/>
          <w:spacing w:val="0"/>
          <w:rtl/>
        </w:rPr>
        <w:t>های</w:t>
      </w:r>
      <w:r w:rsidR="00345BD4" w:rsidRPr="00660F2C">
        <w:rPr>
          <w:rStyle w:val="Char4"/>
          <w:rFonts w:hint="cs"/>
          <w:spacing w:val="0"/>
          <w:rtl/>
        </w:rPr>
        <w:t xml:space="preserve">‌شان </w:t>
      </w:r>
      <w:r w:rsidRPr="00660F2C">
        <w:rPr>
          <w:rStyle w:val="Char4"/>
          <w:rFonts w:hint="cs"/>
          <w:spacing w:val="0"/>
          <w:rtl/>
        </w:rPr>
        <w:t>داخل می</w:t>
      </w:r>
      <w:r w:rsidR="00841AE8" w:rsidRPr="00660F2C">
        <w:rPr>
          <w:rStyle w:val="Char4"/>
          <w:rFonts w:hint="eastAsia"/>
          <w:spacing w:val="0"/>
          <w:rtl/>
        </w:rPr>
        <w:t>‌</w:t>
      </w:r>
      <w:r w:rsidRPr="00660F2C">
        <w:rPr>
          <w:rStyle w:val="Char4"/>
          <w:rFonts w:hint="cs"/>
          <w:spacing w:val="0"/>
          <w:rtl/>
        </w:rPr>
        <w:t>نمودند</w:t>
      </w:r>
      <w:r w:rsidRPr="005F0EF5">
        <w:rPr>
          <w:rStyle w:val="Char4"/>
          <w:rFonts w:eastAsia="SimSun"/>
          <w:spacing w:val="0"/>
          <w:vertAlign w:val="superscript"/>
          <w:rtl/>
        </w:rPr>
        <w:footnoteReference w:id="460"/>
      </w:r>
      <w:r w:rsidR="00841AE8" w:rsidRPr="00660F2C">
        <w:rPr>
          <w:rStyle w:val="Char4"/>
          <w:rFonts w:hint="cs"/>
          <w:spacing w:val="0"/>
          <w:rtl/>
        </w:rPr>
        <w:t>.</w:t>
      </w:r>
      <w:r w:rsidRPr="00660F2C">
        <w:rPr>
          <w:rStyle w:val="Char4"/>
          <w:rFonts w:hint="cs"/>
          <w:spacing w:val="0"/>
          <w:rtl/>
        </w:rPr>
        <w:t xml:space="preserve"> روایاتی زیادی وجود دارد که آنحضرت</w:t>
      </w:r>
      <w:r w:rsidRPr="00660F2C">
        <w:rPr>
          <w:rFonts w:cs="CTraditional Arabic" w:hint="cs"/>
          <w:rtl/>
          <w:lang w:bidi="fa-IR"/>
        </w:rPr>
        <w:t xml:space="preserve">ص </w:t>
      </w:r>
      <w:r w:rsidRPr="00660F2C">
        <w:rPr>
          <w:rStyle w:val="Char4"/>
          <w:rFonts w:hint="cs"/>
          <w:spacing w:val="0"/>
          <w:rtl/>
        </w:rPr>
        <w:t>در</w:t>
      </w:r>
      <w:r w:rsidR="00841AE8" w:rsidRPr="00660F2C">
        <w:rPr>
          <w:rStyle w:val="Char4"/>
          <w:rFonts w:hint="cs"/>
          <w:spacing w:val="0"/>
          <w:rtl/>
        </w:rPr>
        <w:t xml:space="preserve"> </w:t>
      </w:r>
      <w:r w:rsidRPr="00660F2C">
        <w:rPr>
          <w:rStyle w:val="Char4"/>
          <w:rFonts w:hint="cs"/>
          <w:spacing w:val="0"/>
          <w:rtl/>
        </w:rPr>
        <w:t>حج نیز با یاران</w:t>
      </w:r>
      <w:r w:rsidR="00345BD4" w:rsidRPr="00660F2C">
        <w:rPr>
          <w:rStyle w:val="Char4"/>
          <w:rFonts w:hint="cs"/>
          <w:spacing w:val="0"/>
          <w:rtl/>
        </w:rPr>
        <w:t xml:space="preserve">‌شان </w:t>
      </w:r>
      <w:r w:rsidRPr="00660F2C">
        <w:rPr>
          <w:rStyle w:val="Char4"/>
          <w:rFonts w:hint="cs"/>
          <w:spacing w:val="0"/>
          <w:rtl/>
        </w:rPr>
        <w:t>محبت و</w:t>
      </w:r>
      <w:r w:rsidR="00841AE8" w:rsidRPr="00660F2C">
        <w:rPr>
          <w:rStyle w:val="Char4"/>
          <w:rFonts w:hint="cs"/>
          <w:spacing w:val="0"/>
          <w:rtl/>
        </w:rPr>
        <w:t xml:space="preserve"> </w:t>
      </w:r>
      <w:r w:rsidRPr="00660F2C">
        <w:rPr>
          <w:rStyle w:val="Char4"/>
          <w:rFonts w:hint="cs"/>
          <w:spacing w:val="0"/>
          <w:rtl/>
        </w:rPr>
        <w:t>خوش طبعی می</w:t>
      </w:r>
      <w:r w:rsidR="00841AE8" w:rsidRPr="00660F2C">
        <w:rPr>
          <w:rStyle w:val="Char4"/>
          <w:rFonts w:hint="eastAsia"/>
          <w:spacing w:val="0"/>
          <w:rtl/>
        </w:rPr>
        <w:t>‌</w:t>
      </w:r>
      <w:r w:rsidRPr="00660F2C">
        <w:rPr>
          <w:rStyle w:val="Char4"/>
          <w:rFonts w:hint="cs"/>
          <w:spacing w:val="0"/>
          <w:rtl/>
        </w:rPr>
        <w:t xml:space="preserve">نمودند، </w:t>
      </w:r>
      <w:r w:rsidR="00A3288D">
        <w:rPr>
          <w:rStyle w:val="Char4"/>
          <w:rFonts w:hint="cs"/>
          <w:spacing w:val="0"/>
          <w:rtl/>
        </w:rPr>
        <w:t>قسمی که</w:t>
      </w:r>
      <w:r w:rsidRPr="00660F2C">
        <w:rPr>
          <w:rStyle w:val="Char4"/>
          <w:rFonts w:hint="cs"/>
          <w:spacing w:val="0"/>
          <w:rtl/>
        </w:rPr>
        <w:t xml:space="preserve"> عبدالله بن عباس</w:t>
      </w:r>
      <w:r w:rsidR="005A7052">
        <w:rPr>
          <w:rFonts w:cs="CTraditional Arabic" w:hint="cs"/>
          <w:rtl/>
          <w:lang w:bidi="fa-IR"/>
        </w:rPr>
        <w:t>ب</w:t>
      </w:r>
      <w:r w:rsidR="004259E2" w:rsidRPr="00660F2C">
        <w:rPr>
          <w:rFonts w:cs="CTraditional Arabic" w:hint="cs"/>
          <w:rtl/>
          <w:lang w:bidi="fa-IR"/>
        </w:rPr>
        <w:t xml:space="preserve"> </w:t>
      </w:r>
      <w:r w:rsidRPr="00660F2C">
        <w:rPr>
          <w:rStyle w:val="Char4"/>
          <w:rFonts w:hint="cs"/>
          <w:spacing w:val="0"/>
          <w:rtl/>
        </w:rPr>
        <w:t xml:space="preserve">حکایت نموده است: </w:t>
      </w:r>
      <w:r w:rsidR="00841AE8" w:rsidRPr="00660F2C">
        <w:rPr>
          <w:rStyle w:val="Char4"/>
          <w:rFonts w:hint="cs"/>
          <w:spacing w:val="0"/>
          <w:rtl/>
        </w:rPr>
        <w:t>«</w:t>
      </w:r>
      <w:r w:rsidRPr="00660F2C">
        <w:rPr>
          <w:rStyle w:val="Char4"/>
          <w:rFonts w:hint="cs"/>
          <w:spacing w:val="0"/>
          <w:rtl/>
        </w:rPr>
        <w:t>ما بچه</w:t>
      </w:r>
      <w:r w:rsidR="00345BD4" w:rsidRPr="00660F2C">
        <w:rPr>
          <w:rStyle w:val="Char4"/>
          <w:rFonts w:hint="cs"/>
          <w:spacing w:val="0"/>
          <w:rtl/>
        </w:rPr>
        <w:t>‌ها</w:t>
      </w:r>
      <w:r w:rsidRPr="00660F2C">
        <w:rPr>
          <w:rStyle w:val="Char4"/>
          <w:rFonts w:hint="cs"/>
          <w:spacing w:val="0"/>
          <w:rtl/>
        </w:rPr>
        <w:t>ی بنی عبدالمطلب نزد پیامبر</w:t>
      </w:r>
      <w:r w:rsidR="00841AE8" w:rsidRPr="00660F2C">
        <w:rPr>
          <w:rStyle w:val="Char4"/>
          <w:rFonts w:hint="cs"/>
          <w:spacing w:val="0"/>
          <w:rtl/>
        </w:rPr>
        <w:t xml:space="preserve"> </w:t>
      </w:r>
      <w:r w:rsidRPr="00660F2C">
        <w:rPr>
          <w:rStyle w:val="Char4"/>
          <w:rFonts w:hint="cs"/>
          <w:spacing w:val="0"/>
          <w:rtl/>
        </w:rPr>
        <w:t>خدا</w:t>
      </w:r>
      <w:r w:rsidRPr="00660F2C">
        <w:rPr>
          <w:rFonts w:cs="CTraditional Arabic" w:hint="cs"/>
          <w:rtl/>
          <w:lang w:bidi="fa-IR"/>
        </w:rPr>
        <w:t xml:space="preserve">ص </w:t>
      </w:r>
      <w:r w:rsidRPr="00660F2C">
        <w:rPr>
          <w:rStyle w:val="Char4"/>
          <w:rFonts w:hint="cs"/>
          <w:spacing w:val="0"/>
          <w:rtl/>
        </w:rPr>
        <w:t>در</w:t>
      </w:r>
      <w:r w:rsidR="00841AE8" w:rsidRPr="00660F2C">
        <w:rPr>
          <w:rStyle w:val="Char4"/>
          <w:rFonts w:hint="cs"/>
          <w:spacing w:val="0"/>
          <w:rtl/>
        </w:rPr>
        <w:t xml:space="preserve"> </w:t>
      </w:r>
      <w:r w:rsidRPr="00660F2C">
        <w:rPr>
          <w:rStyle w:val="Char4"/>
          <w:rFonts w:hint="cs"/>
          <w:spacing w:val="0"/>
          <w:rtl/>
        </w:rPr>
        <w:t>مزدلفه آمدیم، در</w:t>
      </w:r>
      <w:r w:rsidR="00C01057">
        <w:rPr>
          <w:rStyle w:val="Char4"/>
          <w:rFonts w:hint="cs"/>
          <w:spacing w:val="0"/>
          <w:rtl/>
        </w:rPr>
        <w:t xml:space="preserve">حالی که </w:t>
      </w:r>
      <w:r w:rsidRPr="00660F2C">
        <w:rPr>
          <w:rStyle w:val="Char4"/>
          <w:rFonts w:hint="cs"/>
          <w:spacing w:val="0"/>
          <w:rtl/>
        </w:rPr>
        <w:t>بر</w:t>
      </w:r>
      <w:r w:rsidR="00841AE8" w:rsidRPr="00660F2C">
        <w:rPr>
          <w:rStyle w:val="Char4"/>
          <w:rFonts w:hint="cs"/>
          <w:spacing w:val="0"/>
          <w:rtl/>
        </w:rPr>
        <w:t xml:space="preserve"> </w:t>
      </w:r>
      <w:r w:rsidRPr="00660F2C">
        <w:rPr>
          <w:rStyle w:val="Char4"/>
          <w:rFonts w:hint="cs"/>
          <w:spacing w:val="0"/>
          <w:rtl/>
        </w:rPr>
        <w:t>مرکب</w:t>
      </w:r>
      <w:r w:rsidR="00841AE8" w:rsidRPr="00660F2C">
        <w:rPr>
          <w:rStyle w:val="Char4"/>
          <w:rFonts w:hint="eastAsia"/>
          <w:spacing w:val="0"/>
          <w:rtl/>
        </w:rPr>
        <w:t>‌</w:t>
      </w:r>
      <w:r w:rsidRPr="00660F2C">
        <w:rPr>
          <w:rStyle w:val="Char4"/>
          <w:rFonts w:hint="cs"/>
          <w:spacing w:val="0"/>
          <w:rtl/>
        </w:rPr>
        <w:t>های ما</w:t>
      </w:r>
      <w:r w:rsidR="00841AE8" w:rsidRPr="00660F2C">
        <w:rPr>
          <w:rStyle w:val="Char4"/>
          <w:rFonts w:hint="cs"/>
          <w:spacing w:val="0"/>
          <w:rtl/>
        </w:rPr>
        <w:t xml:space="preserve"> </w:t>
      </w:r>
      <w:r w:rsidRPr="00660F2C">
        <w:rPr>
          <w:rStyle w:val="Char4"/>
          <w:rFonts w:hint="cs"/>
          <w:spacing w:val="0"/>
          <w:rtl/>
        </w:rPr>
        <w:t>سوار بودیم ایشان با دستشان آهسته بر ران</w:t>
      </w:r>
      <w:r w:rsidR="0001357B">
        <w:rPr>
          <w:rStyle w:val="Char4"/>
          <w:rFonts w:hint="eastAsia"/>
          <w:spacing w:val="0"/>
          <w:rtl/>
        </w:rPr>
        <w:t>‌</w:t>
      </w:r>
      <w:r w:rsidRPr="00660F2C">
        <w:rPr>
          <w:rStyle w:val="Char4"/>
          <w:rFonts w:hint="cs"/>
          <w:spacing w:val="0"/>
          <w:rtl/>
        </w:rPr>
        <w:t>های ما زده فرمودند: ای پسران عزیزم! تا که آفتاب طلوع نکرده بر</w:t>
      </w:r>
      <w:r w:rsidR="00841AE8" w:rsidRPr="00660F2C">
        <w:rPr>
          <w:rStyle w:val="Char4"/>
          <w:rFonts w:hint="cs"/>
          <w:spacing w:val="0"/>
          <w:rtl/>
        </w:rPr>
        <w:t xml:space="preserve"> </w:t>
      </w:r>
      <w:r w:rsidRPr="00660F2C">
        <w:rPr>
          <w:rStyle w:val="Char4"/>
          <w:rFonts w:hint="cs"/>
          <w:spacing w:val="0"/>
          <w:rtl/>
        </w:rPr>
        <w:t>جمره سنگریزه پرتاب نکنید</w:t>
      </w:r>
      <w:r w:rsidR="00841AE8" w:rsidRPr="00660F2C">
        <w:rPr>
          <w:rStyle w:val="Char4"/>
          <w:rFonts w:hint="cs"/>
          <w:spacing w:val="0"/>
          <w:rtl/>
        </w:rPr>
        <w:t>»</w:t>
      </w:r>
      <w:r w:rsidRPr="005F0EF5">
        <w:rPr>
          <w:rStyle w:val="Char4"/>
          <w:rFonts w:eastAsia="SimSun"/>
          <w:spacing w:val="0"/>
          <w:vertAlign w:val="superscript"/>
          <w:rtl/>
        </w:rPr>
        <w:footnoteReference w:id="461"/>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برادر</w:t>
      </w:r>
      <w:r w:rsidR="00841AE8" w:rsidRPr="00660F2C">
        <w:rPr>
          <w:rStyle w:val="Char4"/>
          <w:rFonts w:hint="cs"/>
          <w:spacing w:val="0"/>
          <w:rtl/>
        </w:rPr>
        <w:t xml:space="preserve"> </w:t>
      </w:r>
      <w:r w:rsidRPr="00660F2C">
        <w:rPr>
          <w:rStyle w:val="Char4"/>
          <w:rFonts w:hint="cs"/>
          <w:spacing w:val="0"/>
          <w:rtl/>
        </w:rPr>
        <w:t>مسلمان! توهم در</w:t>
      </w:r>
      <w:r w:rsidR="00841AE8" w:rsidRPr="00660F2C">
        <w:rPr>
          <w:rStyle w:val="Char4"/>
          <w:rFonts w:hint="cs"/>
          <w:spacing w:val="0"/>
          <w:rtl/>
        </w:rPr>
        <w:t xml:space="preserve"> </w:t>
      </w:r>
      <w:r w:rsidRPr="00660F2C">
        <w:rPr>
          <w:rStyle w:val="Char4"/>
          <w:rFonts w:hint="cs"/>
          <w:spacing w:val="0"/>
          <w:rtl/>
        </w:rPr>
        <w:t xml:space="preserve">حج </w:t>
      </w:r>
      <w:r w:rsidR="00C13FF2">
        <w:rPr>
          <w:rStyle w:val="Char4"/>
          <w:rFonts w:hint="cs"/>
          <w:spacing w:val="0"/>
          <w:rtl/>
        </w:rPr>
        <w:t>هنگامی که</w:t>
      </w:r>
      <w:r w:rsidRPr="00660F2C">
        <w:rPr>
          <w:rStyle w:val="Char4"/>
          <w:rFonts w:hint="cs"/>
          <w:spacing w:val="0"/>
          <w:rtl/>
        </w:rPr>
        <w:t xml:space="preserve"> با مردم ملاقی می</w:t>
      </w:r>
      <w:r w:rsidR="00841AE8" w:rsidRPr="00660F2C">
        <w:rPr>
          <w:rStyle w:val="Char4"/>
          <w:rFonts w:hint="eastAsia"/>
          <w:spacing w:val="0"/>
          <w:rtl/>
        </w:rPr>
        <w:t>‌</w:t>
      </w:r>
      <w:r w:rsidRPr="00660F2C">
        <w:rPr>
          <w:rStyle w:val="Char4"/>
          <w:rFonts w:hint="cs"/>
          <w:spacing w:val="0"/>
          <w:rtl/>
        </w:rPr>
        <w:t>شوی، با چهر</w:t>
      </w:r>
      <w:r w:rsidR="00841AE8" w:rsidRPr="00660F2C">
        <w:rPr>
          <w:rStyle w:val="Char4"/>
          <w:rFonts w:hint="cs"/>
          <w:spacing w:val="0"/>
          <w:rtl/>
        </w:rPr>
        <w:t>ه</w:t>
      </w:r>
      <w:r w:rsidRPr="00660F2C">
        <w:rPr>
          <w:rStyle w:val="Char4"/>
          <w:rFonts w:hint="cs"/>
          <w:spacing w:val="0"/>
          <w:rtl/>
        </w:rPr>
        <w:t xml:space="preserve"> گشاده، خوش و</w:t>
      </w:r>
      <w:r w:rsidR="00841AE8" w:rsidRPr="00660F2C">
        <w:rPr>
          <w:rStyle w:val="Char4"/>
          <w:rFonts w:hint="cs"/>
          <w:spacing w:val="0"/>
          <w:rtl/>
        </w:rPr>
        <w:t xml:space="preserve"> </w:t>
      </w:r>
      <w:r w:rsidRPr="00660F2C">
        <w:rPr>
          <w:rStyle w:val="Char4"/>
          <w:rFonts w:hint="cs"/>
          <w:spacing w:val="0"/>
          <w:rtl/>
        </w:rPr>
        <w:t>خندان، سیمای پر از</w:t>
      </w:r>
      <w:r w:rsidR="00841AE8" w:rsidRPr="00660F2C">
        <w:rPr>
          <w:rStyle w:val="Char4"/>
          <w:rFonts w:hint="cs"/>
          <w:spacing w:val="0"/>
          <w:rtl/>
        </w:rPr>
        <w:t xml:space="preserve"> </w:t>
      </w:r>
      <w:r w:rsidRPr="00660F2C">
        <w:rPr>
          <w:rStyle w:val="Char4"/>
          <w:rFonts w:hint="cs"/>
          <w:spacing w:val="0"/>
          <w:rtl/>
        </w:rPr>
        <w:t>مهر، گفتار</w:t>
      </w:r>
      <w:r w:rsidR="00841AE8" w:rsidRPr="00660F2C">
        <w:rPr>
          <w:rStyle w:val="Char4"/>
          <w:rFonts w:hint="cs"/>
          <w:spacing w:val="0"/>
          <w:rtl/>
        </w:rPr>
        <w:t xml:space="preserve"> </w:t>
      </w:r>
      <w:r w:rsidRPr="00660F2C">
        <w:rPr>
          <w:rStyle w:val="Char4"/>
          <w:rFonts w:hint="cs"/>
          <w:spacing w:val="0"/>
          <w:rtl/>
        </w:rPr>
        <w:t>خوش، و</w:t>
      </w:r>
      <w:r w:rsidR="00841AE8" w:rsidRPr="00660F2C">
        <w:rPr>
          <w:rStyle w:val="Char4"/>
          <w:rFonts w:hint="cs"/>
          <w:spacing w:val="0"/>
          <w:rtl/>
        </w:rPr>
        <w:t xml:space="preserve"> </w:t>
      </w:r>
      <w:r w:rsidRPr="00660F2C">
        <w:rPr>
          <w:rStyle w:val="Char4"/>
          <w:rFonts w:hint="cs"/>
          <w:spacing w:val="0"/>
          <w:rtl/>
        </w:rPr>
        <w:t>رفتار نیک تعامل نما، تا دوستی و محبت آنان را کسب نموده و</w:t>
      </w:r>
      <w:r w:rsidR="00841AE8" w:rsidRPr="00660F2C">
        <w:rPr>
          <w:rStyle w:val="Char4"/>
          <w:rFonts w:hint="cs"/>
          <w:spacing w:val="0"/>
          <w:rtl/>
        </w:rPr>
        <w:t xml:space="preserve"> </w:t>
      </w:r>
      <w:r w:rsidRPr="00660F2C">
        <w:rPr>
          <w:rStyle w:val="Char4"/>
          <w:rFonts w:hint="cs"/>
          <w:spacing w:val="0"/>
          <w:rtl/>
        </w:rPr>
        <w:t>سخنانت را با سین</w:t>
      </w:r>
      <w:r w:rsidR="00841AE8" w:rsidRPr="00660F2C">
        <w:rPr>
          <w:rStyle w:val="Char4"/>
          <w:rFonts w:hint="cs"/>
          <w:spacing w:val="0"/>
          <w:rtl/>
        </w:rPr>
        <w:t>ه</w:t>
      </w:r>
      <w:r w:rsidRPr="00660F2C">
        <w:rPr>
          <w:rStyle w:val="Char4"/>
          <w:rFonts w:hint="cs"/>
          <w:spacing w:val="0"/>
          <w:rtl/>
        </w:rPr>
        <w:t xml:space="preserve"> فراخ بپذیرند، و</w:t>
      </w:r>
      <w:r w:rsidR="00841AE8" w:rsidRPr="00660F2C">
        <w:rPr>
          <w:rStyle w:val="Char4"/>
          <w:rFonts w:hint="cs"/>
          <w:spacing w:val="0"/>
          <w:rtl/>
        </w:rPr>
        <w:t xml:space="preserve"> </w:t>
      </w:r>
      <w:r w:rsidRPr="00660F2C">
        <w:rPr>
          <w:rStyle w:val="Char4"/>
          <w:rFonts w:hint="cs"/>
          <w:spacing w:val="0"/>
          <w:rtl/>
        </w:rPr>
        <w:t>از ثواب و</w:t>
      </w:r>
      <w:r w:rsidR="00841AE8" w:rsidRPr="00660F2C">
        <w:rPr>
          <w:rStyle w:val="Char4"/>
          <w:rFonts w:hint="cs"/>
          <w:spacing w:val="0"/>
          <w:rtl/>
        </w:rPr>
        <w:t xml:space="preserve"> </w:t>
      </w:r>
      <w:r w:rsidRPr="00660F2C">
        <w:rPr>
          <w:rStyle w:val="Char4"/>
          <w:rFonts w:hint="cs"/>
          <w:spacing w:val="0"/>
          <w:rtl/>
        </w:rPr>
        <w:t>پاداش بزرگ در نزد</w:t>
      </w:r>
      <w:r w:rsidR="00841AE8" w:rsidRPr="00660F2C">
        <w:rPr>
          <w:rStyle w:val="Char4"/>
          <w:rFonts w:hint="cs"/>
          <w:spacing w:val="0"/>
          <w:rtl/>
        </w:rPr>
        <w:t xml:space="preserve"> </w:t>
      </w:r>
      <w:r w:rsidRPr="00660F2C">
        <w:rPr>
          <w:rStyle w:val="Char4"/>
          <w:rFonts w:hint="cs"/>
          <w:spacing w:val="0"/>
          <w:rtl/>
        </w:rPr>
        <w:t>خداوند</w:t>
      </w:r>
      <w:r w:rsidR="004259E2" w:rsidRPr="00660F2C">
        <w:rPr>
          <w:rStyle w:val="Char4"/>
          <w:rFonts w:cs="CTraditional Arabic" w:hint="cs"/>
          <w:spacing w:val="0"/>
          <w:rtl/>
        </w:rPr>
        <w:t xml:space="preserve">أ </w:t>
      </w:r>
      <w:r w:rsidRPr="00660F2C">
        <w:rPr>
          <w:rStyle w:val="Char4"/>
          <w:rFonts w:hint="cs"/>
          <w:spacing w:val="0"/>
          <w:rtl/>
        </w:rPr>
        <w:t>برخوردارگردی.</w:t>
      </w:r>
    </w:p>
    <w:p w:rsidR="007E10A8" w:rsidRPr="00660F2C" w:rsidRDefault="007E10A8" w:rsidP="00660F2C">
      <w:pPr>
        <w:ind w:firstLine="284"/>
        <w:jc w:val="both"/>
        <w:rPr>
          <w:rStyle w:val="Char4"/>
          <w:spacing w:val="0"/>
          <w:rtl/>
        </w:rPr>
      </w:pPr>
      <w:r w:rsidRPr="00660F2C">
        <w:rPr>
          <w:rStyle w:val="Char4"/>
          <w:rFonts w:hint="cs"/>
          <w:spacing w:val="0"/>
          <w:rtl/>
        </w:rPr>
        <w:t>*- سنگینی، وقار و</w:t>
      </w:r>
      <w:r w:rsidR="00841AE8" w:rsidRPr="00660F2C">
        <w:rPr>
          <w:rStyle w:val="Char4"/>
          <w:rFonts w:hint="cs"/>
          <w:spacing w:val="0"/>
          <w:rtl/>
        </w:rPr>
        <w:t xml:space="preserve"> </w:t>
      </w:r>
      <w:r w:rsidRPr="00660F2C">
        <w:rPr>
          <w:rStyle w:val="Char4"/>
          <w:rFonts w:hint="cs"/>
          <w:spacing w:val="0"/>
          <w:rtl/>
        </w:rPr>
        <w:t>مظهر</w:t>
      </w:r>
      <w:r w:rsidR="00841AE8" w:rsidRPr="00660F2C">
        <w:rPr>
          <w:rStyle w:val="Char4"/>
          <w:rFonts w:hint="cs"/>
          <w:spacing w:val="0"/>
          <w:rtl/>
        </w:rPr>
        <w:t xml:space="preserve"> </w:t>
      </w:r>
      <w:r w:rsidRPr="00660F2C">
        <w:rPr>
          <w:rStyle w:val="Char4"/>
          <w:rFonts w:hint="cs"/>
          <w:spacing w:val="0"/>
          <w:rtl/>
        </w:rPr>
        <w:t>نیک پیامبر</w:t>
      </w:r>
      <w:r w:rsidR="00841AE8"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پیامبر</w:t>
      </w:r>
      <w:r w:rsidR="00841AE8" w:rsidRPr="00660F2C">
        <w:rPr>
          <w:rStyle w:val="Char4"/>
          <w:rFonts w:hint="cs"/>
          <w:spacing w:val="0"/>
          <w:rtl/>
        </w:rPr>
        <w:t xml:space="preserve"> </w:t>
      </w:r>
      <w:r w:rsidRPr="00660F2C">
        <w:rPr>
          <w:rStyle w:val="Char4"/>
          <w:rFonts w:hint="cs"/>
          <w:spacing w:val="0"/>
          <w:rtl/>
        </w:rPr>
        <w:t>اکرم</w:t>
      </w:r>
      <w:r w:rsidRPr="00660F2C">
        <w:rPr>
          <w:rFonts w:cs="CTraditional Arabic" w:hint="cs"/>
          <w:rtl/>
          <w:lang w:bidi="fa-IR"/>
        </w:rPr>
        <w:t>ص</w:t>
      </w:r>
      <w:r w:rsidRPr="00660F2C">
        <w:rPr>
          <w:rStyle w:val="Char4"/>
          <w:rFonts w:hint="cs"/>
          <w:spacing w:val="0"/>
          <w:rtl/>
        </w:rPr>
        <w:t xml:space="preserve"> در</w:t>
      </w:r>
      <w:r w:rsidR="00841AE8" w:rsidRPr="00660F2C">
        <w:rPr>
          <w:rStyle w:val="Char4"/>
          <w:rFonts w:hint="cs"/>
          <w:spacing w:val="0"/>
          <w:rtl/>
        </w:rPr>
        <w:t xml:space="preserve"> </w:t>
      </w:r>
      <w:r w:rsidRPr="00660F2C">
        <w:rPr>
          <w:rStyle w:val="Char4"/>
          <w:rFonts w:hint="cs"/>
          <w:spacing w:val="0"/>
          <w:rtl/>
        </w:rPr>
        <w:t>موسم حج نیزمانند همیشه، از وقار، روش نیک، مظهرزیبا، و</w:t>
      </w:r>
      <w:r w:rsidR="00841AE8" w:rsidRPr="00660F2C">
        <w:rPr>
          <w:rStyle w:val="Char4"/>
          <w:rFonts w:hint="cs"/>
          <w:spacing w:val="0"/>
          <w:rtl/>
        </w:rPr>
        <w:t xml:space="preserve"> </w:t>
      </w:r>
      <w:r w:rsidRPr="00660F2C">
        <w:rPr>
          <w:rStyle w:val="Char4"/>
          <w:rFonts w:hint="cs"/>
          <w:spacing w:val="0"/>
          <w:rtl/>
        </w:rPr>
        <w:t>چهر</w:t>
      </w:r>
      <w:r w:rsidR="00841AE8" w:rsidRPr="00660F2C">
        <w:rPr>
          <w:rStyle w:val="Char4"/>
          <w:rFonts w:hint="cs"/>
          <w:spacing w:val="0"/>
          <w:rtl/>
        </w:rPr>
        <w:t>ه</w:t>
      </w:r>
      <w:r w:rsidRPr="00660F2C">
        <w:rPr>
          <w:rStyle w:val="Char4"/>
          <w:rFonts w:hint="cs"/>
          <w:spacing w:val="0"/>
          <w:rtl/>
        </w:rPr>
        <w:t xml:space="preserve"> درخشان و تابان برخورداربودند، ایشان</w:t>
      </w:r>
      <w:r w:rsidRPr="00660F2C">
        <w:rPr>
          <w:rFonts w:cs="CTraditional Arabic" w:hint="cs"/>
          <w:rtl/>
          <w:lang w:bidi="fa-IR"/>
        </w:rPr>
        <w:t xml:space="preserve"> </w:t>
      </w:r>
      <w:r w:rsidRPr="00660F2C">
        <w:rPr>
          <w:rStyle w:val="Char4"/>
          <w:rFonts w:hint="cs"/>
          <w:spacing w:val="0"/>
          <w:rtl/>
        </w:rPr>
        <w:t>توجه به مظهرشان د</w:t>
      </w:r>
      <w:r w:rsidR="00841AE8" w:rsidRPr="00660F2C">
        <w:rPr>
          <w:rStyle w:val="Char4"/>
          <w:rFonts w:hint="cs"/>
          <w:spacing w:val="0"/>
          <w:rtl/>
        </w:rPr>
        <w:t>اشتند و هیچکسی زیبا و خوش اندام</w:t>
      </w:r>
      <w:r w:rsidR="00841AE8" w:rsidRPr="00660F2C">
        <w:rPr>
          <w:rStyle w:val="Char4"/>
          <w:rFonts w:hint="eastAsia"/>
          <w:spacing w:val="0"/>
          <w:rtl/>
        </w:rPr>
        <w:t>‌</w:t>
      </w:r>
      <w:r w:rsidRPr="00660F2C">
        <w:rPr>
          <w:rStyle w:val="Char4"/>
          <w:rFonts w:hint="cs"/>
          <w:spacing w:val="0"/>
          <w:rtl/>
        </w:rPr>
        <w:t>تر از ایشان</w:t>
      </w:r>
      <w:r w:rsidRPr="00660F2C">
        <w:rPr>
          <w:rFonts w:cs="CTraditional Arabic" w:hint="cs"/>
          <w:rtl/>
          <w:lang w:bidi="fa-IR"/>
        </w:rPr>
        <w:t xml:space="preserve">ص </w:t>
      </w:r>
      <w:r w:rsidRPr="00660F2C">
        <w:rPr>
          <w:rStyle w:val="Char4"/>
          <w:rFonts w:hint="cs"/>
          <w:spacing w:val="0"/>
          <w:rtl/>
        </w:rPr>
        <w:t>دیده نمی</w:t>
      </w:r>
      <w:r w:rsidR="00841AE8" w:rsidRPr="00660F2C">
        <w:rPr>
          <w:rStyle w:val="Char4"/>
          <w:rFonts w:hint="eastAsia"/>
          <w:spacing w:val="0"/>
          <w:rtl/>
        </w:rPr>
        <w:t>‌</w:t>
      </w:r>
      <w:r w:rsidRPr="00660F2C">
        <w:rPr>
          <w:rStyle w:val="Char4"/>
          <w:rFonts w:hint="cs"/>
          <w:spacing w:val="0"/>
          <w:rtl/>
        </w:rPr>
        <w:t>شد، ایشان موی سرشان را تکریم می</w:t>
      </w:r>
      <w:r w:rsidR="00841AE8" w:rsidRPr="00660F2C">
        <w:rPr>
          <w:rStyle w:val="Char4"/>
          <w:rFonts w:hint="eastAsia"/>
          <w:spacing w:val="0"/>
          <w:rtl/>
        </w:rPr>
        <w:t>‌</w:t>
      </w:r>
      <w:r w:rsidRPr="00660F2C">
        <w:rPr>
          <w:rStyle w:val="Char4"/>
          <w:rFonts w:hint="cs"/>
          <w:spacing w:val="0"/>
          <w:rtl/>
        </w:rPr>
        <w:t>نمودند و در</w:t>
      </w:r>
      <w:r w:rsidR="00841AE8" w:rsidRPr="00660F2C">
        <w:rPr>
          <w:rStyle w:val="Char4"/>
          <w:rFonts w:hint="cs"/>
          <w:spacing w:val="0"/>
          <w:rtl/>
        </w:rPr>
        <w:t xml:space="preserve"> </w:t>
      </w:r>
      <w:r w:rsidRPr="00660F2C">
        <w:rPr>
          <w:rStyle w:val="Char4"/>
          <w:rFonts w:hint="cs"/>
          <w:spacing w:val="0"/>
          <w:rtl/>
        </w:rPr>
        <w:t>حج موی سرشان</w:t>
      </w:r>
      <w:r w:rsidR="00841AE8" w:rsidRPr="00660F2C">
        <w:rPr>
          <w:rStyle w:val="Char4"/>
          <w:rFonts w:hint="eastAsia"/>
          <w:spacing w:val="0"/>
          <w:rtl/>
        </w:rPr>
        <w:t>‌</w:t>
      </w:r>
      <w:r w:rsidRPr="00660F2C">
        <w:rPr>
          <w:rStyle w:val="Char4"/>
          <w:rFonts w:hint="cs"/>
          <w:spacing w:val="0"/>
          <w:rtl/>
        </w:rPr>
        <w:t>را با مواد چسپناکی یکجا نمودند تا در مسیر راه مکه پریشان نشود</w:t>
      </w:r>
      <w:r w:rsidRPr="005F0EF5">
        <w:rPr>
          <w:rStyle w:val="Char4"/>
          <w:rFonts w:eastAsia="SimSun"/>
          <w:spacing w:val="0"/>
          <w:vertAlign w:val="superscript"/>
          <w:rtl/>
        </w:rPr>
        <w:footnoteReference w:id="462"/>
      </w:r>
      <w:r w:rsidR="00841AE8" w:rsidRPr="00660F2C">
        <w:rPr>
          <w:rStyle w:val="Char4"/>
          <w:rFonts w:hint="cs"/>
          <w:spacing w:val="0"/>
          <w:rtl/>
        </w:rPr>
        <w:t>.</w:t>
      </w:r>
      <w:r w:rsidRPr="00660F2C">
        <w:rPr>
          <w:rStyle w:val="Char4"/>
          <w:rFonts w:hint="cs"/>
          <w:spacing w:val="0"/>
          <w:rtl/>
        </w:rPr>
        <w:t xml:space="preserve"> و</w:t>
      </w:r>
      <w:r w:rsidR="00841AE8" w:rsidRPr="00660F2C">
        <w:rPr>
          <w:rStyle w:val="Char4"/>
          <w:rFonts w:hint="cs"/>
          <w:spacing w:val="0"/>
          <w:rtl/>
        </w:rPr>
        <w:t xml:space="preserve"> </w:t>
      </w:r>
      <w:r w:rsidRPr="00660F2C">
        <w:rPr>
          <w:rStyle w:val="Char4"/>
          <w:rFonts w:hint="cs"/>
          <w:spacing w:val="0"/>
          <w:rtl/>
        </w:rPr>
        <w:t>در</w:t>
      </w:r>
      <w:r w:rsidR="00841AE8" w:rsidRPr="00660F2C">
        <w:rPr>
          <w:rStyle w:val="Char4"/>
          <w:rFonts w:hint="cs"/>
          <w:spacing w:val="0"/>
          <w:rtl/>
        </w:rPr>
        <w:t xml:space="preserve"> </w:t>
      </w:r>
      <w:r w:rsidRPr="00660F2C">
        <w:rPr>
          <w:rStyle w:val="Char4"/>
          <w:rFonts w:hint="cs"/>
          <w:spacing w:val="0"/>
          <w:rtl/>
        </w:rPr>
        <w:t>هنگام احرام بستن و</w:t>
      </w:r>
      <w:r w:rsidR="00841AE8" w:rsidRPr="00660F2C">
        <w:rPr>
          <w:rStyle w:val="Char4"/>
          <w:rFonts w:hint="cs"/>
          <w:spacing w:val="0"/>
          <w:rtl/>
        </w:rPr>
        <w:t xml:space="preserve"> </w:t>
      </w:r>
      <w:r w:rsidRPr="00660F2C">
        <w:rPr>
          <w:rStyle w:val="Char4"/>
          <w:rFonts w:hint="cs"/>
          <w:spacing w:val="0"/>
          <w:rtl/>
        </w:rPr>
        <w:t>در وقت بیرون شدن از احرام خویش را با بهترین عطر</w:t>
      </w:r>
      <w:r w:rsidR="00841AE8" w:rsidRPr="00660F2C">
        <w:rPr>
          <w:rStyle w:val="Char4"/>
          <w:rFonts w:hint="cs"/>
          <w:spacing w:val="0"/>
          <w:rtl/>
        </w:rPr>
        <w:t xml:space="preserve"> </w:t>
      </w:r>
      <w:r w:rsidRPr="00660F2C">
        <w:rPr>
          <w:rStyle w:val="Char4"/>
          <w:rFonts w:hint="cs"/>
          <w:spacing w:val="0"/>
          <w:rtl/>
        </w:rPr>
        <w:t>خوشبو</w:t>
      </w:r>
      <w:r w:rsidR="00841AE8" w:rsidRPr="00660F2C">
        <w:rPr>
          <w:rStyle w:val="Char4"/>
          <w:rFonts w:hint="cs"/>
          <w:spacing w:val="0"/>
          <w:rtl/>
        </w:rPr>
        <w:t xml:space="preserve"> </w:t>
      </w:r>
      <w:r w:rsidRPr="00660F2C">
        <w:rPr>
          <w:rStyle w:val="Char4"/>
          <w:rFonts w:hint="cs"/>
          <w:spacing w:val="0"/>
          <w:rtl/>
        </w:rPr>
        <w:t>می</w:t>
      </w:r>
      <w:r w:rsidR="00841AE8" w:rsidRPr="00660F2C">
        <w:rPr>
          <w:rStyle w:val="Char4"/>
          <w:rFonts w:hint="eastAsia"/>
          <w:spacing w:val="0"/>
          <w:rtl/>
        </w:rPr>
        <w:t>‌</w:t>
      </w:r>
      <w:r w:rsidRPr="00660F2C">
        <w:rPr>
          <w:rStyle w:val="Char4"/>
          <w:rFonts w:hint="cs"/>
          <w:spacing w:val="0"/>
          <w:rtl/>
        </w:rPr>
        <w:t>نمودند</w:t>
      </w:r>
      <w:r w:rsidRPr="005F0EF5">
        <w:rPr>
          <w:rStyle w:val="Char4"/>
          <w:rFonts w:eastAsia="SimSun"/>
          <w:spacing w:val="0"/>
          <w:vertAlign w:val="superscript"/>
          <w:rtl/>
        </w:rPr>
        <w:footnoteReference w:id="463"/>
      </w:r>
      <w:r w:rsidR="00841AE8" w:rsidRPr="00660F2C">
        <w:rPr>
          <w:rStyle w:val="Char4"/>
          <w:rFonts w:hint="cs"/>
          <w:spacing w:val="0"/>
          <w:rtl/>
        </w:rPr>
        <w:t>.</w:t>
      </w:r>
      <w:r w:rsidRPr="00660F2C">
        <w:rPr>
          <w:rStyle w:val="Char4"/>
          <w:rFonts w:hint="cs"/>
          <w:spacing w:val="0"/>
          <w:rtl/>
        </w:rPr>
        <w:t xml:space="preserve"> همچنان قبل از احرام بستن غسل نمودند</w:t>
      </w:r>
      <w:r w:rsidRPr="005F0EF5">
        <w:rPr>
          <w:rStyle w:val="Char4"/>
          <w:rFonts w:eastAsia="SimSun"/>
          <w:spacing w:val="0"/>
          <w:vertAlign w:val="superscript"/>
          <w:rtl/>
        </w:rPr>
        <w:footnoteReference w:id="464"/>
      </w:r>
      <w:r w:rsidR="00841AE8" w:rsidRPr="00660F2C">
        <w:rPr>
          <w:rStyle w:val="Char4"/>
          <w:rFonts w:hint="cs"/>
          <w:spacing w:val="0"/>
          <w:rtl/>
        </w:rPr>
        <w:t>.</w:t>
      </w:r>
      <w:r w:rsidRPr="00660F2C">
        <w:rPr>
          <w:rStyle w:val="Char4"/>
          <w:rFonts w:hint="cs"/>
          <w:spacing w:val="0"/>
          <w:rtl/>
        </w:rPr>
        <w:t xml:space="preserve"> و قبل از ورود به مکه نیز غسل نمودند</w:t>
      </w:r>
      <w:r w:rsidRPr="005F0EF5">
        <w:rPr>
          <w:rStyle w:val="Char4"/>
          <w:rFonts w:eastAsia="SimSun"/>
          <w:spacing w:val="0"/>
          <w:vertAlign w:val="superscript"/>
          <w:rtl/>
        </w:rPr>
        <w:footnoteReference w:id="465"/>
      </w:r>
      <w:r w:rsidR="00841AE8" w:rsidRPr="00660F2C">
        <w:rPr>
          <w:rStyle w:val="Char4"/>
          <w:rFonts w:hint="cs"/>
          <w:spacing w:val="0"/>
          <w:rtl/>
        </w:rPr>
        <w:t xml:space="preserve">. </w:t>
      </w:r>
      <w:r w:rsidRPr="00660F2C">
        <w:rPr>
          <w:rStyle w:val="Char4"/>
          <w:rFonts w:hint="cs"/>
          <w:spacing w:val="0"/>
          <w:rtl/>
        </w:rPr>
        <w:t>همچنان آنحضرت</w:t>
      </w:r>
      <w:r w:rsidRPr="00660F2C">
        <w:rPr>
          <w:rFonts w:cs="CTraditional Arabic" w:hint="cs"/>
          <w:rtl/>
          <w:lang w:bidi="fa-IR"/>
        </w:rPr>
        <w:t xml:space="preserve">ص </w:t>
      </w:r>
      <w:r w:rsidRPr="00660F2C">
        <w:rPr>
          <w:rStyle w:val="Char4"/>
          <w:rFonts w:hint="cs"/>
          <w:spacing w:val="0"/>
          <w:rtl/>
        </w:rPr>
        <w:t>از وقار و سنگینی برخوردار</w:t>
      </w:r>
      <w:r w:rsidR="00841AE8" w:rsidRPr="00660F2C">
        <w:rPr>
          <w:rStyle w:val="Char4"/>
          <w:rFonts w:hint="cs"/>
          <w:spacing w:val="0"/>
          <w:rtl/>
        </w:rPr>
        <w:t xml:space="preserve"> </w:t>
      </w:r>
      <w:r w:rsidRPr="00660F2C">
        <w:rPr>
          <w:rStyle w:val="Char4"/>
          <w:rFonts w:hint="cs"/>
          <w:spacing w:val="0"/>
          <w:rtl/>
        </w:rPr>
        <w:t>بودند، و هیچگاهی سخنان و</w:t>
      </w:r>
      <w:r w:rsidR="00841AE8" w:rsidRPr="00660F2C">
        <w:rPr>
          <w:rStyle w:val="Char4"/>
          <w:rFonts w:hint="cs"/>
          <w:spacing w:val="0"/>
          <w:rtl/>
        </w:rPr>
        <w:t xml:space="preserve"> </w:t>
      </w:r>
      <w:r w:rsidRPr="00660F2C">
        <w:rPr>
          <w:rStyle w:val="Char4"/>
          <w:rFonts w:hint="cs"/>
          <w:spacing w:val="0"/>
          <w:rtl/>
        </w:rPr>
        <w:t>حرکات ناشایسته از ایشان</w:t>
      </w:r>
      <w:r w:rsidRPr="00660F2C">
        <w:rPr>
          <w:rFonts w:cs="CTraditional Arabic" w:hint="cs"/>
          <w:rtl/>
          <w:lang w:bidi="fa-IR"/>
        </w:rPr>
        <w:t xml:space="preserve"> </w:t>
      </w:r>
      <w:r w:rsidRPr="00660F2C">
        <w:rPr>
          <w:rStyle w:val="Char4"/>
          <w:rFonts w:hint="cs"/>
          <w:spacing w:val="0"/>
          <w:rtl/>
        </w:rPr>
        <w:t>صادر نشده است</w:t>
      </w:r>
      <w:r w:rsidRPr="005F0EF5">
        <w:rPr>
          <w:rStyle w:val="Char4"/>
          <w:rFonts w:eastAsia="SimSun"/>
          <w:spacing w:val="0"/>
          <w:vertAlign w:val="superscript"/>
          <w:rtl/>
        </w:rPr>
        <w:footnoteReference w:id="466"/>
      </w:r>
      <w:r w:rsidR="00841AE8" w:rsidRPr="00660F2C">
        <w:rPr>
          <w:rStyle w:val="Char4"/>
          <w:rFonts w:hint="cs"/>
          <w:spacing w:val="0"/>
          <w:rtl/>
        </w:rPr>
        <w:t>.</w:t>
      </w:r>
      <w:r w:rsidRPr="00660F2C">
        <w:rPr>
          <w:rStyle w:val="Char4"/>
          <w:rFonts w:hint="cs"/>
          <w:spacing w:val="0"/>
          <w:rtl/>
        </w:rPr>
        <w:t xml:space="preserve"> بنابراین دوستی و محبت و تقدیر بیش از</w:t>
      </w:r>
      <w:r w:rsidR="00841AE8" w:rsidRPr="00660F2C">
        <w:rPr>
          <w:rStyle w:val="Char4"/>
          <w:rFonts w:hint="cs"/>
          <w:spacing w:val="0"/>
          <w:rtl/>
        </w:rPr>
        <w:t xml:space="preserve"> </w:t>
      </w:r>
      <w:r w:rsidRPr="00660F2C">
        <w:rPr>
          <w:rStyle w:val="Char4"/>
          <w:rFonts w:hint="cs"/>
          <w:spacing w:val="0"/>
          <w:rtl/>
        </w:rPr>
        <w:t>حد ایشان در دل</w:t>
      </w:r>
      <w:r w:rsidR="00345BD4" w:rsidRPr="00660F2C">
        <w:rPr>
          <w:rStyle w:val="Char4"/>
          <w:rFonts w:hint="cs"/>
          <w:spacing w:val="0"/>
          <w:rtl/>
        </w:rPr>
        <w:t>‌ها</w:t>
      </w:r>
      <w:r w:rsidRPr="00660F2C">
        <w:rPr>
          <w:rStyle w:val="Char4"/>
          <w:rFonts w:hint="cs"/>
          <w:spacing w:val="0"/>
          <w:rtl/>
        </w:rPr>
        <w:t>ی مردم جاداشت، ایشان</w:t>
      </w:r>
      <w:r w:rsidRPr="00660F2C">
        <w:rPr>
          <w:rFonts w:cs="CTraditional Arabic" w:hint="cs"/>
          <w:rtl/>
          <w:lang w:bidi="fa-IR"/>
        </w:rPr>
        <w:t xml:space="preserve">ص </w:t>
      </w:r>
      <w:r w:rsidRPr="00660F2C">
        <w:rPr>
          <w:rStyle w:val="Char4"/>
          <w:rFonts w:hint="cs"/>
          <w:spacing w:val="0"/>
          <w:rtl/>
        </w:rPr>
        <w:t>در</w:t>
      </w:r>
      <w:r w:rsidR="00841AE8" w:rsidRPr="00660F2C">
        <w:rPr>
          <w:rStyle w:val="Char4"/>
          <w:rFonts w:hint="cs"/>
          <w:spacing w:val="0"/>
          <w:rtl/>
        </w:rPr>
        <w:t xml:space="preserve"> </w:t>
      </w:r>
      <w:r w:rsidRPr="00660F2C">
        <w:rPr>
          <w:rStyle w:val="Char4"/>
          <w:rFonts w:hint="cs"/>
          <w:spacing w:val="0"/>
          <w:rtl/>
        </w:rPr>
        <w:t>نظر</w:t>
      </w:r>
      <w:r w:rsidR="00841AE8" w:rsidRPr="00660F2C">
        <w:rPr>
          <w:rStyle w:val="Char4"/>
          <w:rFonts w:hint="cs"/>
          <w:spacing w:val="0"/>
          <w:rtl/>
        </w:rPr>
        <w:t xml:space="preserve"> </w:t>
      </w:r>
      <w:r w:rsidRPr="00660F2C">
        <w:rPr>
          <w:rStyle w:val="Char4"/>
          <w:rFonts w:hint="cs"/>
          <w:spacing w:val="0"/>
          <w:rtl/>
        </w:rPr>
        <w:t>همه مردم، بزرگ، عظیم، محترم، معزز و با هیبت بودند، شواهد و دلایل</w:t>
      </w:r>
      <w:r w:rsidR="00345BD4" w:rsidRPr="00660F2C">
        <w:rPr>
          <w:rStyle w:val="Char4"/>
          <w:rFonts w:hint="cs"/>
          <w:spacing w:val="0"/>
          <w:rtl/>
        </w:rPr>
        <w:t xml:space="preserve"> بی‌</w:t>
      </w:r>
      <w:r w:rsidRPr="00660F2C">
        <w:rPr>
          <w:rStyle w:val="Char4"/>
          <w:rFonts w:hint="cs"/>
          <w:spacing w:val="0"/>
          <w:rtl/>
        </w:rPr>
        <w:t>شماری در</w:t>
      </w:r>
      <w:r w:rsidR="00841AE8" w:rsidRPr="00660F2C">
        <w:rPr>
          <w:rStyle w:val="Char4"/>
          <w:rFonts w:hint="cs"/>
          <w:spacing w:val="0"/>
          <w:rtl/>
        </w:rPr>
        <w:t xml:space="preserve"> </w:t>
      </w:r>
      <w:r w:rsidRPr="00660F2C">
        <w:rPr>
          <w:rStyle w:val="Char4"/>
          <w:rFonts w:hint="cs"/>
          <w:spacing w:val="0"/>
          <w:rtl/>
        </w:rPr>
        <w:t>این مورد موجود است که بطور</w:t>
      </w:r>
      <w:r w:rsidR="00841AE8" w:rsidRPr="00660F2C">
        <w:rPr>
          <w:rStyle w:val="Char4"/>
          <w:rFonts w:hint="cs"/>
          <w:spacing w:val="0"/>
          <w:rtl/>
        </w:rPr>
        <w:t xml:space="preserve"> </w:t>
      </w:r>
      <w:r w:rsidRPr="00660F2C">
        <w:rPr>
          <w:rStyle w:val="Char4"/>
          <w:rFonts w:hint="cs"/>
          <w:spacing w:val="0"/>
          <w:rtl/>
        </w:rPr>
        <w:t>مثال حدیث حارث بن عمروالسهمی</w:t>
      </w:r>
      <w:r w:rsidR="004259E2" w:rsidRPr="00660F2C">
        <w:rPr>
          <w:rStyle w:val="Char4"/>
          <w:rFonts w:cs="CTraditional Arabic" w:hint="cs"/>
          <w:spacing w:val="0"/>
          <w:rtl/>
        </w:rPr>
        <w:t xml:space="preserve">س </w:t>
      </w:r>
      <w:r w:rsidRPr="00660F2C">
        <w:rPr>
          <w:rStyle w:val="Char4"/>
          <w:rFonts w:hint="cs"/>
          <w:spacing w:val="0"/>
          <w:rtl/>
        </w:rPr>
        <w:t>را ذکر</w:t>
      </w:r>
      <w:r w:rsidR="00841AE8" w:rsidRPr="00660F2C">
        <w:rPr>
          <w:rStyle w:val="Char4"/>
          <w:rFonts w:hint="cs"/>
          <w:spacing w:val="0"/>
          <w:rtl/>
        </w:rPr>
        <w:t xml:space="preserve"> می</w:t>
      </w:r>
      <w:r w:rsidR="00841AE8" w:rsidRPr="00660F2C">
        <w:rPr>
          <w:rStyle w:val="Char4"/>
          <w:rFonts w:hint="eastAsia"/>
          <w:spacing w:val="0"/>
          <w:rtl/>
        </w:rPr>
        <w:t>‌</w:t>
      </w:r>
      <w:r w:rsidRPr="00660F2C">
        <w:rPr>
          <w:rStyle w:val="Char4"/>
          <w:rFonts w:hint="cs"/>
          <w:spacing w:val="0"/>
          <w:rtl/>
        </w:rPr>
        <w:t xml:space="preserve">نماییم که فرمود: </w:t>
      </w:r>
      <w:r w:rsidR="00841AE8" w:rsidRPr="00660F2C">
        <w:rPr>
          <w:rStyle w:val="Char4"/>
          <w:rFonts w:hint="cs"/>
          <w:spacing w:val="0"/>
          <w:rtl/>
        </w:rPr>
        <w:t>«</w:t>
      </w:r>
      <w:r w:rsidRPr="00660F2C">
        <w:rPr>
          <w:rStyle w:val="Char4"/>
          <w:rFonts w:hint="cs"/>
          <w:spacing w:val="0"/>
          <w:rtl/>
        </w:rPr>
        <w:t>نزد رسول الله</w:t>
      </w:r>
      <w:r w:rsidRPr="00660F2C">
        <w:rPr>
          <w:rFonts w:cs="CTraditional Arabic" w:hint="cs"/>
          <w:rtl/>
          <w:lang w:bidi="fa-IR"/>
        </w:rPr>
        <w:t>ص</w:t>
      </w:r>
      <w:r w:rsidRPr="00660F2C">
        <w:rPr>
          <w:rStyle w:val="Char4"/>
          <w:rFonts w:hint="cs"/>
          <w:spacing w:val="0"/>
          <w:rtl/>
        </w:rPr>
        <w:t xml:space="preserve"> در</w:t>
      </w:r>
      <w:r w:rsidR="00841AE8" w:rsidRPr="00660F2C">
        <w:rPr>
          <w:rStyle w:val="Char4"/>
          <w:rFonts w:hint="cs"/>
          <w:spacing w:val="0"/>
          <w:rtl/>
        </w:rPr>
        <w:t xml:space="preserve"> </w:t>
      </w:r>
      <w:r w:rsidRPr="00660F2C">
        <w:rPr>
          <w:rStyle w:val="Char4"/>
          <w:rFonts w:hint="cs"/>
          <w:spacing w:val="0"/>
          <w:rtl/>
        </w:rPr>
        <w:t>عرفات یا منا آمدم و</w:t>
      </w:r>
      <w:r w:rsidR="00841AE8" w:rsidRPr="00660F2C">
        <w:rPr>
          <w:rStyle w:val="Char4"/>
          <w:rFonts w:hint="cs"/>
          <w:spacing w:val="0"/>
          <w:rtl/>
        </w:rPr>
        <w:t xml:space="preserve"> </w:t>
      </w:r>
      <w:r w:rsidRPr="00660F2C">
        <w:rPr>
          <w:rStyle w:val="Char4"/>
          <w:rFonts w:hint="cs"/>
          <w:spacing w:val="0"/>
          <w:rtl/>
        </w:rPr>
        <w:t>مردم در اطراف</w:t>
      </w:r>
      <w:r w:rsidR="00345BD4" w:rsidRPr="00660F2C">
        <w:rPr>
          <w:rStyle w:val="Char4"/>
          <w:rFonts w:hint="cs"/>
          <w:spacing w:val="0"/>
          <w:rtl/>
        </w:rPr>
        <w:t xml:space="preserve">‌شان </w:t>
      </w:r>
      <w:r w:rsidRPr="00660F2C">
        <w:rPr>
          <w:rStyle w:val="Char4"/>
          <w:rFonts w:hint="cs"/>
          <w:spacing w:val="0"/>
          <w:rtl/>
        </w:rPr>
        <w:t xml:space="preserve">حلقه زده بودند، مردمان بادیه می‌آمدند و </w:t>
      </w:r>
      <w:r w:rsidR="00C13FF2">
        <w:rPr>
          <w:rStyle w:val="Char4"/>
          <w:rFonts w:hint="cs"/>
          <w:spacing w:val="0"/>
          <w:rtl/>
        </w:rPr>
        <w:t>هنگامی که</w:t>
      </w:r>
      <w:r w:rsidRPr="00660F2C">
        <w:rPr>
          <w:rStyle w:val="Char4"/>
          <w:rFonts w:hint="cs"/>
          <w:spacing w:val="0"/>
          <w:rtl/>
        </w:rPr>
        <w:t xml:space="preserve"> چهر</w:t>
      </w:r>
      <w:r w:rsidR="00841AE8" w:rsidRPr="00660F2C">
        <w:rPr>
          <w:rStyle w:val="Char4"/>
          <w:rFonts w:hint="cs"/>
          <w:spacing w:val="0"/>
          <w:rtl/>
        </w:rPr>
        <w:t>ه</w:t>
      </w:r>
      <w:r w:rsidRPr="00660F2C">
        <w:rPr>
          <w:rStyle w:val="Char4"/>
          <w:rFonts w:hint="cs"/>
          <w:spacing w:val="0"/>
          <w:rtl/>
        </w:rPr>
        <w:t xml:space="preserve"> ایشان را می‌دیدند، می‌گفتند: </w:t>
      </w:r>
      <w:r w:rsidR="00841AE8" w:rsidRPr="00660F2C">
        <w:rPr>
          <w:rStyle w:val="Char4"/>
          <w:rFonts w:hint="cs"/>
          <w:spacing w:val="0"/>
          <w:rtl/>
        </w:rPr>
        <w:t>«</w:t>
      </w:r>
      <w:r w:rsidRPr="00660F2C">
        <w:rPr>
          <w:rStyle w:val="Char4"/>
          <w:rFonts w:hint="cs"/>
          <w:spacing w:val="0"/>
          <w:rtl/>
        </w:rPr>
        <w:t>این چهر</w:t>
      </w:r>
      <w:r w:rsidR="00841AE8" w:rsidRPr="00660F2C">
        <w:rPr>
          <w:rStyle w:val="Char4"/>
          <w:rFonts w:hint="cs"/>
          <w:spacing w:val="0"/>
          <w:rtl/>
        </w:rPr>
        <w:t>ه</w:t>
      </w:r>
      <w:r w:rsidRPr="00660F2C">
        <w:rPr>
          <w:rStyle w:val="Char4"/>
          <w:rFonts w:hint="cs"/>
          <w:spacing w:val="0"/>
          <w:rtl/>
        </w:rPr>
        <w:t xml:space="preserve"> مبارکی است</w:t>
      </w:r>
      <w:r w:rsidR="00841AE8" w:rsidRPr="00660F2C">
        <w:rPr>
          <w:rStyle w:val="Char4"/>
          <w:rFonts w:hint="cs"/>
          <w:spacing w:val="0"/>
          <w:rtl/>
        </w:rPr>
        <w:t>»</w:t>
      </w:r>
      <w:r w:rsidRPr="005F0EF5">
        <w:rPr>
          <w:rStyle w:val="Char4"/>
          <w:rFonts w:eastAsia="SimSun"/>
          <w:spacing w:val="0"/>
          <w:vertAlign w:val="superscript"/>
          <w:rtl/>
        </w:rPr>
        <w:footnoteReference w:id="467"/>
      </w:r>
      <w:r w:rsidR="00841AE8" w:rsidRPr="00660F2C">
        <w:rPr>
          <w:rStyle w:val="Char4"/>
          <w:rFonts w:hint="cs"/>
          <w:spacing w:val="0"/>
          <w:rtl/>
        </w:rPr>
        <w:t>.</w:t>
      </w:r>
    </w:p>
    <w:p w:rsidR="007E10A8" w:rsidRPr="00660F2C" w:rsidRDefault="007E10A8" w:rsidP="00660F2C">
      <w:pPr>
        <w:ind w:firstLine="284"/>
        <w:jc w:val="both"/>
        <w:rPr>
          <w:rStyle w:val="Char4"/>
          <w:spacing w:val="0"/>
          <w:rtl/>
        </w:rPr>
      </w:pPr>
      <w:r w:rsidRPr="00660F2C">
        <w:rPr>
          <w:rStyle w:val="Char4"/>
          <w:rFonts w:hint="cs"/>
          <w:spacing w:val="0"/>
          <w:rtl/>
        </w:rPr>
        <w:t>پس برادر ارجمند! به مظهرخود توجه و اهتمام نما، و خویشتن را به حیاء، ادب، وقار، تواضع آراسته نما، از خندیدن بسیار و</w:t>
      </w:r>
      <w:r w:rsidR="00345BD4" w:rsidRPr="00660F2C">
        <w:rPr>
          <w:rStyle w:val="Char4"/>
          <w:rFonts w:hint="cs"/>
          <w:spacing w:val="0"/>
          <w:rtl/>
        </w:rPr>
        <w:t xml:space="preserve"> بی‌</w:t>
      </w:r>
      <w:r w:rsidRPr="00660F2C">
        <w:rPr>
          <w:rStyle w:val="Char4"/>
          <w:rFonts w:hint="cs"/>
          <w:spacing w:val="0"/>
          <w:rtl/>
        </w:rPr>
        <w:t>مورد بپرهیز، و از زیاده روی و افراط در مزاح و شوخی حذر</w:t>
      </w:r>
      <w:r w:rsidR="00841AE8" w:rsidRPr="00660F2C">
        <w:rPr>
          <w:rStyle w:val="Char4"/>
          <w:rFonts w:hint="cs"/>
          <w:spacing w:val="0"/>
          <w:rtl/>
        </w:rPr>
        <w:t xml:space="preserve"> </w:t>
      </w:r>
      <w:r w:rsidRPr="00660F2C">
        <w:rPr>
          <w:rStyle w:val="Char4"/>
          <w:rFonts w:hint="cs"/>
          <w:spacing w:val="0"/>
          <w:rtl/>
        </w:rPr>
        <w:t>کن، هرگاه این صفات را در</w:t>
      </w:r>
      <w:r w:rsidR="00841AE8" w:rsidRPr="00660F2C">
        <w:rPr>
          <w:rStyle w:val="Char4"/>
          <w:rFonts w:hint="cs"/>
          <w:spacing w:val="0"/>
          <w:rtl/>
        </w:rPr>
        <w:t xml:space="preserve"> </w:t>
      </w:r>
      <w:r w:rsidRPr="00660F2C">
        <w:rPr>
          <w:rStyle w:val="Char4"/>
          <w:rFonts w:hint="cs"/>
          <w:spacing w:val="0"/>
          <w:rtl/>
        </w:rPr>
        <w:t>خویش آراسته نموده و</w:t>
      </w:r>
      <w:r w:rsidR="00841AE8" w:rsidRPr="00660F2C">
        <w:rPr>
          <w:rStyle w:val="Char4"/>
          <w:rFonts w:hint="cs"/>
          <w:spacing w:val="0"/>
          <w:rtl/>
        </w:rPr>
        <w:t xml:space="preserve"> </w:t>
      </w:r>
      <w:r w:rsidRPr="00660F2C">
        <w:rPr>
          <w:rStyle w:val="Char4"/>
          <w:rFonts w:hint="cs"/>
          <w:spacing w:val="0"/>
          <w:rtl/>
        </w:rPr>
        <w:t>جام</w:t>
      </w:r>
      <w:r w:rsidR="00841AE8" w:rsidRPr="00660F2C">
        <w:rPr>
          <w:rStyle w:val="Char4"/>
          <w:rFonts w:hint="cs"/>
          <w:spacing w:val="0"/>
          <w:rtl/>
        </w:rPr>
        <w:t>ه</w:t>
      </w:r>
      <w:r w:rsidRPr="00660F2C">
        <w:rPr>
          <w:rStyle w:val="Char4"/>
          <w:rFonts w:hint="cs"/>
          <w:spacing w:val="0"/>
          <w:rtl/>
        </w:rPr>
        <w:t xml:space="preserve"> عمل پوشاندی، بدان که سخنان تو در اعماق دل</w:t>
      </w:r>
      <w:r w:rsidR="00841AE8" w:rsidRPr="00660F2C">
        <w:rPr>
          <w:rStyle w:val="Char4"/>
          <w:rFonts w:hint="eastAsia"/>
          <w:spacing w:val="0"/>
          <w:rtl/>
        </w:rPr>
        <w:t>‌</w:t>
      </w:r>
      <w:r w:rsidRPr="00660F2C">
        <w:rPr>
          <w:rStyle w:val="Char4"/>
          <w:rFonts w:hint="cs"/>
          <w:spacing w:val="0"/>
          <w:rtl/>
        </w:rPr>
        <w:t>های مردم جا خواهد</w:t>
      </w:r>
      <w:r w:rsidR="00841AE8" w:rsidRPr="00660F2C">
        <w:rPr>
          <w:rStyle w:val="Char4"/>
          <w:rFonts w:hint="cs"/>
          <w:spacing w:val="0"/>
          <w:rtl/>
        </w:rPr>
        <w:t xml:space="preserve"> گرفت.</w:t>
      </w:r>
    </w:p>
    <w:p w:rsidR="007E10A8" w:rsidRPr="00660F2C" w:rsidRDefault="00841AE8" w:rsidP="00660F2C">
      <w:pPr>
        <w:ind w:firstLine="284"/>
        <w:jc w:val="both"/>
        <w:rPr>
          <w:rStyle w:val="Char4"/>
          <w:spacing w:val="0"/>
          <w:rtl/>
        </w:rPr>
      </w:pPr>
      <w:r w:rsidRPr="00660F2C">
        <w:rPr>
          <w:rStyle w:val="Char4"/>
          <w:rFonts w:hint="cs"/>
          <w:spacing w:val="0"/>
          <w:rtl/>
        </w:rPr>
        <w:t>صفاتی که یاد</w:t>
      </w:r>
      <w:r w:rsidRPr="00660F2C">
        <w:rPr>
          <w:rStyle w:val="Char4"/>
          <w:rFonts w:hint="eastAsia"/>
          <w:spacing w:val="0"/>
          <w:rtl/>
        </w:rPr>
        <w:t>‌</w:t>
      </w:r>
      <w:r w:rsidR="007E10A8" w:rsidRPr="00660F2C">
        <w:rPr>
          <w:rStyle w:val="Char4"/>
          <w:rFonts w:hint="cs"/>
          <w:spacing w:val="0"/>
          <w:rtl/>
        </w:rPr>
        <w:t>آورشدیم بخش کوتاهی از مظاهر</w:t>
      </w:r>
      <w:r w:rsidRPr="00660F2C">
        <w:rPr>
          <w:rStyle w:val="Char4"/>
          <w:rFonts w:hint="cs"/>
          <w:spacing w:val="0"/>
          <w:rtl/>
        </w:rPr>
        <w:t xml:space="preserve"> </w:t>
      </w:r>
      <w:r w:rsidR="007E10A8" w:rsidRPr="00660F2C">
        <w:rPr>
          <w:rStyle w:val="Char4"/>
          <w:rFonts w:hint="cs"/>
          <w:spacing w:val="0"/>
          <w:rtl/>
        </w:rPr>
        <w:t>کمال و صفات بزرگ پیامبر</w:t>
      </w:r>
      <w:r w:rsidRPr="00660F2C">
        <w:rPr>
          <w:rStyle w:val="Char4"/>
          <w:rFonts w:hint="cs"/>
          <w:spacing w:val="0"/>
          <w:rtl/>
        </w:rPr>
        <w:t xml:space="preserve"> </w:t>
      </w:r>
      <w:r w:rsidR="007E10A8" w:rsidRPr="00660F2C">
        <w:rPr>
          <w:rStyle w:val="Char4"/>
          <w:rFonts w:hint="cs"/>
          <w:spacing w:val="0"/>
          <w:rtl/>
        </w:rPr>
        <w:t>اکرم</w:t>
      </w:r>
      <w:r w:rsidR="007E10A8" w:rsidRPr="00660F2C">
        <w:rPr>
          <w:rFonts w:cs="CTraditional Arabic" w:hint="cs"/>
          <w:rtl/>
          <w:lang w:bidi="fa-IR"/>
        </w:rPr>
        <w:t>ص</w:t>
      </w:r>
      <w:r w:rsidR="007E10A8" w:rsidRPr="00660F2C">
        <w:rPr>
          <w:rStyle w:val="Char4"/>
          <w:rFonts w:hint="cs"/>
          <w:spacing w:val="0"/>
          <w:rtl/>
        </w:rPr>
        <w:t xml:space="preserve"> در حج بود، این صفات و ویژگی</w:t>
      </w:r>
      <w:r w:rsidRPr="00660F2C">
        <w:rPr>
          <w:rStyle w:val="Char4"/>
          <w:rFonts w:hint="eastAsia"/>
          <w:spacing w:val="0"/>
          <w:rtl/>
        </w:rPr>
        <w:t>‌</w:t>
      </w:r>
      <w:r w:rsidR="007E10A8" w:rsidRPr="00660F2C">
        <w:rPr>
          <w:rStyle w:val="Char4"/>
          <w:rFonts w:hint="cs"/>
          <w:spacing w:val="0"/>
          <w:rtl/>
        </w:rPr>
        <w:t>های بود که مردم را به پیامبر</w:t>
      </w:r>
      <w:r w:rsidR="007E10A8" w:rsidRPr="00660F2C">
        <w:rPr>
          <w:rFonts w:cs="CTraditional Arabic" w:hint="cs"/>
          <w:rtl/>
          <w:lang w:bidi="fa-IR"/>
        </w:rPr>
        <w:t>ص</w:t>
      </w:r>
      <w:r w:rsidR="007E10A8" w:rsidRPr="00660F2C">
        <w:rPr>
          <w:rStyle w:val="Char4"/>
          <w:rFonts w:hint="cs"/>
          <w:spacing w:val="0"/>
          <w:rtl/>
        </w:rPr>
        <w:t xml:space="preserve"> نزدیک ساخته، ایشان</w:t>
      </w:r>
      <w:r w:rsidR="007E10A8" w:rsidRPr="00660F2C">
        <w:rPr>
          <w:rFonts w:cs="CTraditional Arabic" w:hint="cs"/>
          <w:rtl/>
          <w:lang w:bidi="fa-IR"/>
        </w:rPr>
        <w:t xml:space="preserve">ص </w:t>
      </w:r>
      <w:r w:rsidR="007E10A8" w:rsidRPr="00660F2C">
        <w:rPr>
          <w:rStyle w:val="Char4"/>
          <w:rFonts w:hint="cs"/>
          <w:spacing w:val="0"/>
          <w:rtl/>
        </w:rPr>
        <w:t>را محبوب دل</w:t>
      </w:r>
      <w:r w:rsidRPr="00660F2C">
        <w:rPr>
          <w:rStyle w:val="Char4"/>
          <w:rFonts w:hint="eastAsia"/>
          <w:spacing w:val="0"/>
          <w:rtl/>
        </w:rPr>
        <w:t>‌</w:t>
      </w:r>
      <w:r w:rsidR="007E10A8" w:rsidRPr="00660F2C">
        <w:rPr>
          <w:rStyle w:val="Char4"/>
          <w:rFonts w:hint="cs"/>
          <w:spacing w:val="0"/>
          <w:rtl/>
        </w:rPr>
        <w:t>ها گردانیده و</w:t>
      </w:r>
      <w:r w:rsidRPr="00660F2C">
        <w:rPr>
          <w:rStyle w:val="Char4"/>
          <w:rFonts w:hint="cs"/>
          <w:spacing w:val="0"/>
          <w:rtl/>
        </w:rPr>
        <w:t xml:space="preserve"> </w:t>
      </w:r>
      <w:r w:rsidR="007E10A8" w:rsidRPr="00660F2C">
        <w:rPr>
          <w:rStyle w:val="Char4"/>
          <w:rFonts w:hint="cs"/>
          <w:spacing w:val="0"/>
          <w:rtl/>
        </w:rPr>
        <w:t>پیشوایی ساخته بود، که دل</w:t>
      </w:r>
      <w:r w:rsidRPr="00660F2C">
        <w:rPr>
          <w:rStyle w:val="Char4"/>
          <w:rFonts w:hint="eastAsia"/>
          <w:spacing w:val="0"/>
          <w:rtl/>
        </w:rPr>
        <w:t>‌</w:t>
      </w:r>
      <w:r w:rsidR="007E10A8" w:rsidRPr="00660F2C">
        <w:rPr>
          <w:rStyle w:val="Char4"/>
          <w:rFonts w:hint="cs"/>
          <w:spacing w:val="0"/>
          <w:rtl/>
        </w:rPr>
        <w:t>ها به سوی</w:t>
      </w:r>
      <w:r w:rsidR="00345BD4" w:rsidRPr="00660F2C">
        <w:rPr>
          <w:rStyle w:val="Char4"/>
          <w:rFonts w:hint="cs"/>
          <w:spacing w:val="0"/>
          <w:rtl/>
        </w:rPr>
        <w:t xml:space="preserve">‌شان </w:t>
      </w:r>
      <w:r w:rsidR="007E10A8" w:rsidRPr="00660F2C">
        <w:rPr>
          <w:rStyle w:val="Char4"/>
          <w:rFonts w:hint="cs"/>
          <w:spacing w:val="0"/>
          <w:rtl/>
        </w:rPr>
        <w:t>متمایل می</w:t>
      </w:r>
      <w:r w:rsidRPr="00660F2C">
        <w:rPr>
          <w:rStyle w:val="Char4"/>
          <w:rFonts w:hint="eastAsia"/>
          <w:spacing w:val="0"/>
          <w:rtl/>
        </w:rPr>
        <w:t>‌</w:t>
      </w:r>
      <w:r w:rsidR="007E10A8" w:rsidRPr="00660F2C">
        <w:rPr>
          <w:rStyle w:val="Char4"/>
          <w:rFonts w:hint="cs"/>
          <w:spacing w:val="0"/>
          <w:rtl/>
        </w:rPr>
        <w:t>گشت و با اخلاص تام از ایشان</w:t>
      </w:r>
      <w:r w:rsidR="007E10A8" w:rsidRPr="00660F2C">
        <w:rPr>
          <w:rFonts w:cs="CTraditional Arabic" w:hint="cs"/>
          <w:rtl/>
          <w:lang w:bidi="fa-IR"/>
        </w:rPr>
        <w:t>ص</w:t>
      </w:r>
      <w:r w:rsidR="007E10A8" w:rsidRPr="00660F2C">
        <w:rPr>
          <w:rStyle w:val="Char4"/>
          <w:rFonts w:hint="cs"/>
          <w:spacing w:val="0"/>
          <w:rtl/>
        </w:rPr>
        <w:t xml:space="preserve"> پیروی نموده و بر</w:t>
      </w:r>
      <w:r w:rsidRPr="00660F2C">
        <w:rPr>
          <w:rStyle w:val="Char4"/>
          <w:rFonts w:hint="cs"/>
          <w:spacing w:val="0"/>
          <w:rtl/>
        </w:rPr>
        <w:t xml:space="preserve"> </w:t>
      </w:r>
      <w:r w:rsidR="007E10A8" w:rsidRPr="00660F2C">
        <w:rPr>
          <w:rStyle w:val="Char4"/>
          <w:rFonts w:hint="cs"/>
          <w:spacing w:val="0"/>
          <w:rtl/>
        </w:rPr>
        <w:t xml:space="preserve">تنفیذ اوامرشان سبقت می‌جستند. </w:t>
      </w:r>
    </w:p>
    <w:p w:rsidR="007E10A8" w:rsidRPr="00660F2C" w:rsidRDefault="007E10A8" w:rsidP="00660F2C">
      <w:pPr>
        <w:ind w:firstLine="284"/>
        <w:jc w:val="both"/>
        <w:rPr>
          <w:rStyle w:val="Char4"/>
          <w:spacing w:val="0"/>
          <w:rtl/>
        </w:rPr>
      </w:pPr>
      <w:r w:rsidRPr="00660F2C">
        <w:rPr>
          <w:rStyle w:val="Char4"/>
          <w:rFonts w:hint="cs"/>
          <w:spacing w:val="0"/>
          <w:rtl/>
        </w:rPr>
        <w:t xml:space="preserve">پس </w:t>
      </w:r>
      <w:r w:rsidR="00A3288D">
        <w:rPr>
          <w:rStyle w:val="Char4"/>
          <w:rFonts w:hint="cs"/>
          <w:spacing w:val="0"/>
          <w:rtl/>
        </w:rPr>
        <w:t>کسانی که</w:t>
      </w:r>
      <w:r w:rsidRPr="00660F2C">
        <w:rPr>
          <w:rStyle w:val="Char4"/>
          <w:rFonts w:hint="cs"/>
          <w:spacing w:val="0"/>
          <w:rtl/>
        </w:rPr>
        <w:t xml:space="preserve"> خواهان امامت و پیشوایی مردم</w:t>
      </w:r>
      <w:r w:rsidR="00345BD4" w:rsidRPr="00660F2C">
        <w:rPr>
          <w:rStyle w:val="Char4"/>
          <w:rFonts w:hint="cs"/>
          <w:spacing w:val="0"/>
          <w:rtl/>
        </w:rPr>
        <w:t>‌اند</w:t>
      </w:r>
      <w:r w:rsidRPr="00660F2C">
        <w:rPr>
          <w:rStyle w:val="Char4"/>
          <w:rFonts w:hint="cs"/>
          <w:spacing w:val="0"/>
          <w:rtl/>
        </w:rPr>
        <w:t>، و آرزو دارند که مردم از</w:t>
      </w:r>
      <w:r w:rsidR="00841AE8" w:rsidRPr="00660F2C">
        <w:rPr>
          <w:rStyle w:val="Char4"/>
          <w:rFonts w:hint="cs"/>
          <w:spacing w:val="0"/>
          <w:rtl/>
        </w:rPr>
        <w:t xml:space="preserve"> </w:t>
      </w:r>
      <w:r w:rsidRPr="00660F2C">
        <w:rPr>
          <w:rStyle w:val="Char4"/>
          <w:rFonts w:hint="cs"/>
          <w:spacing w:val="0"/>
          <w:rtl/>
        </w:rPr>
        <w:t>آنان پیروی نمایند، باید خود را در برابر صفات حمیده و</w:t>
      </w:r>
      <w:r w:rsidR="00841AE8" w:rsidRPr="00660F2C">
        <w:rPr>
          <w:rStyle w:val="Char4"/>
          <w:rFonts w:hint="cs"/>
          <w:spacing w:val="0"/>
          <w:rtl/>
        </w:rPr>
        <w:t xml:space="preserve"> </w:t>
      </w:r>
      <w:r w:rsidRPr="00660F2C">
        <w:rPr>
          <w:rStyle w:val="Char4"/>
          <w:rFonts w:hint="cs"/>
          <w:spacing w:val="0"/>
          <w:rtl/>
        </w:rPr>
        <w:t>کارنامه</w:t>
      </w:r>
      <w:r w:rsidR="00345BD4" w:rsidRPr="00660F2C">
        <w:rPr>
          <w:rStyle w:val="Char4"/>
          <w:rFonts w:hint="cs"/>
          <w:spacing w:val="0"/>
          <w:rtl/>
        </w:rPr>
        <w:t>‌ها</w:t>
      </w:r>
      <w:r w:rsidRPr="00660F2C">
        <w:rPr>
          <w:rStyle w:val="Char4"/>
          <w:rFonts w:hint="cs"/>
          <w:spacing w:val="0"/>
          <w:rtl/>
        </w:rPr>
        <w:t>ی بزرگ پیامبر</w:t>
      </w:r>
      <w:r w:rsidR="00841AE8" w:rsidRPr="00660F2C">
        <w:rPr>
          <w:rStyle w:val="Char4"/>
          <w:rFonts w:hint="cs"/>
          <w:spacing w:val="0"/>
          <w:rtl/>
        </w:rPr>
        <w:t xml:space="preserve"> </w:t>
      </w:r>
      <w:r w:rsidRPr="00660F2C">
        <w:rPr>
          <w:rStyle w:val="Char4"/>
          <w:rFonts w:hint="cs"/>
          <w:spacing w:val="0"/>
          <w:rtl/>
        </w:rPr>
        <w:t>اسلام</w:t>
      </w:r>
      <w:r w:rsidRPr="00660F2C">
        <w:rPr>
          <w:rFonts w:cs="CTraditional Arabic" w:hint="cs"/>
          <w:rtl/>
          <w:lang w:bidi="fa-IR"/>
        </w:rPr>
        <w:t xml:space="preserve">ص </w:t>
      </w:r>
      <w:r w:rsidRPr="00660F2C">
        <w:rPr>
          <w:rStyle w:val="Char4"/>
          <w:rFonts w:hint="cs"/>
          <w:spacing w:val="0"/>
          <w:rtl/>
        </w:rPr>
        <w:t>قرار داده موقعیت خویش را در</w:t>
      </w:r>
      <w:r w:rsidR="00841AE8" w:rsidRPr="00660F2C">
        <w:rPr>
          <w:rStyle w:val="Char4"/>
          <w:rFonts w:hint="cs"/>
          <w:spacing w:val="0"/>
          <w:rtl/>
        </w:rPr>
        <w:t xml:space="preserve"> </w:t>
      </w:r>
      <w:r w:rsidRPr="00660F2C">
        <w:rPr>
          <w:rStyle w:val="Char4"/>
          <w:rFonts w:hint="cs"/>
          <w:spacing w:val="0"/>
          <w:rtl/>
        </w:rPr>
        <w:t>جامعه خویش دریابند، که آیا شایست</w:t>
      </w:r>
      <w:r w:rsidR="00841AE8" w:rsidRPr="00660F2C">
        <w:rPr>
          <w:rStyle w:val="Char4"/>
          <w:rFonts w:hint="cs"/>
          <w:spacing w:val="0"/>
          <w:rtl/>
        </w:rPr>
        <w:t>ه</w:t>
      </w:r>
      <w:r w:rsidRPr="00660F2C">
        <w:rPr>
          <w:rStyle w:val="Char4"/>
          <w:rFonts w:hint="cs"/>
          <w:spacing w:val="0"/>
          <w:rtl/>
        </w:rPr>
        <w:t xml:space="preserve"> این مقام و منصب هستند یا</w:t>
      </w:r>
      <w:r w:rsidR="00841AE8" w:rsidRPr="00660F2C">
        <w:rPr>
          <w:rStyle w:val="Char4"/>
          <w:rFonts w:hint="cs"/>
          <w:spacing w:val="0"/>
          <w:rtl/>
        </w:rPr>
        <w:t xml:space="preserve"> </w:t>
      </w:r>
      <w:r w:rsidRPr="00660F2C">
        <w:rPr>
          <w:rStyle w:val="Char4"/>
          <w:rFonts w:hint="cs"/>
          <w:spacing w:val="0"/>
          <w:rtl/>
        </w:rPr>
        <w:t>نه؟ خاطرنشان باید</w:t>
      </w:r>
      <w:r w:rsidR="00841AE8" w:rsidRPr="00660F2C">
        <w:rPr>
          <w:rStyle w:val="Char4"/>
          <w:rFonts w:hint="cs"/>
          <w:spacing w:val="0"/>
          <w:rtl/>
        </w:rPr>
        <w:t xml:space="preserve"> </w:t>
      </w:r>
      <w:r w:rsidRPr="00660F2C">
        <w:rPr>
          <w:rStyle w:val="Char4"/>
          <w:rFonts w:hint="cs"/>
          <w:spacing w:val="0"/>
          <w:rtl/>
        </w:rPr>
        <w:t xml:space="preserve">کرد، </w:t>
      </w:r>
      <w:r w:rsidR="00C07377">
        <w:rPr>
          <w:rStyle w:val="Char4"/>
          <w:rFonts w:hint="cs"/>
          <w:spacing w:val="0"/>
          <w:rtl/>
        </w:rPr>
        <w:t>کسی که</w:t>
      </w:r>
      <w:r w:rsidRPr="00660F2C">
        <w:rPr>
          <w:rStyle w:val="Char4"/>
          <w:rFonts w:hint="cs"/>
          <w:spacing w:val="0"/>
          <w:rtl/>
        </w:rPr>
        <w:t xml:space="preserve"> صفات و اخلاق و</w:t>
      </w:r>
      <w:r w:rsidR="00841AE8" w:rsidRPr="00660F2C">
        <w:rPr>
          <w:rStyle w:val="Char4"/>
          <w:rFonts w:hint="cs"/>
          <w:spacing w:val="0"/>
          <w:rtl/>
        </w:rPr>
        <w:t xml:space="preserve"> </w:t>
      </w:r>
      <w:r w:rsidRPr="00660F2C">
        <w:rPr>
          <w:rStyle w:val="Char4"/>
          <w:rFonts w:hint="cs"/>
          <w:spacing w:val="0"/>
          <w:rtl/>
        </w:rPr>
        <w:t>کارنامه</w:t>
      </w:r>
      <w:r w:rsidR="00345BD4" w:rsidRPr="00660F2C">
        <w:rPr>
          <w:rStyle w:val="Char4"/>
          <w:rFonts w:hint="cs"/>
          <w:spacing w:val="0"/>
          <w:rtl/>
        </w:rPr>
        <w:t>‌ها</w:t>
      </w:r>
      <w:r w:rsidRPr="00660F2C">
        <w:rPr>
          <w:rStyle w:val="Char4"/>
          <w:rFonts w:hint="cs"/>
          <w:spacing w:val="0"/>
          <w:rtl/>
        </w:rPr>
        <w:t>ی پیامبران خداوند</w:t>
      </w:r>
      <w:r w:rsidR="004259E2" w:rsidRPr="00660F2C">
        <w:rPr>
          <w:rStyle w:val="Char4"/>
          <w:rFonts w:cs="CTraditional Arabic" w:hint="cs"/>
          <w:spacing w:val="0"/>
          <w:rtl/>
        </w:rPr>
        <w:t xml:space="preserve">أ </w:t>
      </w:r>
      <w:r w:rsidRPr="00660F2C">
        <w:rPr>
          <w:rStyle w:val="Char4"/>
          <w:rFonts w:hint="cs"/>
          <w:spacing w:val="0"/>
          <w:rtl/>
        </w:rPr>
        <w:t>را درخود آراسته و پیراسته ننماید، و راهی را که</w:t>
      </w:r>
      <w:r w:rsidR="004259E2" w:rsidRPr="00660F2C">
        <w:rPr>
          <w:rStyle w:val="Char4"/>
          <w:rFonts w:hint="cs"/>
          <w:spacing w:val="0"/>
          <w:rtl/>
        </w:rPr>
        <w:t xml:space="preserve"> آن‌ها </w:t>
      </w:r>
      <w:r w:rsidRPr="00660F2C">
        <w:rPr>
          <w:rStyle w:val="Char4"/>
          <w:rFonts w:hint="cs"/>
          <w:spacing w:val="0"/>
          <w:rtl/>
        </w:rPr>
        <w:t>پیموده</w:t>
      </w:r>
      <w:r w:rsidR="00345BD4" w:rsidRPr="00660F2C">
        <w:rPr>
          <w:rStyle w:val="Char4"/>
          <w:rFonts w:hint="cs"/>
          <w:spacing w:val="0"/>
          <w:rtl/>
        </w:rPr>
        <w:t>‌اند</w:t>
      </w:r>
      <w:r w:rsidRPr="00660F2C">
        <w:rPr>
          <w:rStyle w:val="Char4"/>
          <w:rFonts w:hint="cs"/>
          <w:spacing w:val="0"/>
          <w:rtl/>
        </w:rPr>
        <w:t xml:space="preserve"> نپیماید، هرگز پیشوایی و رهبری مردم را بدست نخواهدآورد.</w:t>
      </w:r>
    </w:p>
    <w:p w:rsidR="007E10A8" w:rsidRPr="00660F2C" w:rsidRDefault="007E10A8" w:rsidP="00660F2C">
      <w:pPr>
        <w:ind w:firstLine="284"/>
        <w:jc w:val="both"/>
        <w:rPr>
          <w:rStyle w:val="Char4"/>
          <w:spacing w:val="0"/>
          <w:rtl/>
        </w:rPr>
        <w:sectPr w:rsidR="007E10A8" w:rsidRPr="00660F2C" w:rsidSect="0085129F">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7E10A8" w:rsidRPr="00660F2C" w:rsidRDefault="007E10A8" w:rsidP="0001357B">
      <w:pPr>
        <w:pStyle w:val="a0"/>
        <w:rPr>
          <w:rtl/>
        </w:rPr>
      </w:pPr>
      <w:bookmarkStart w:id="136" w:name="_Toc269210641"/>
      <w:bookmarkStart w:id="137" w:name="_Toc368423676"/>
      <w:bookmarkStart w:id="138" w:name="_Toc437438080"/>
      <w:r w:rsidRPr="00660F2C">
        <w:rPr>
          <w:rFonts w:hint="cs"/>
          <w:rtl/>
        </w:rPr>
        <w:t>و</w:t>
      </w:r>
      <w:r w:rsidR="00841AE8" w:rsidRPr="00660F2C">
        <w:rPr>
          <w:rFonts w:hint="cs"/>
          <w:rtl/>
        </w:rPr>
        <w:t xml:space="preserve"> </w:t>
      </w:r>
      <w:r w:rsidRPr="00660F2C">
        <w:rPr>
          <w:rFonts w:hint="cs"/>
          <w:rtl/>
        </w:rPr>
        <w:t>در</w:t>
      </w:r>
      <w:r w:rsidR="00841AE8" w:rsidRPr="00660F2C">
        <w:rPr>
          <w:rFonts w:hint="cs"/>
          <w:rtl/>
        </w:rPr>
        <w:t xml:space="preserve"> </w:t>
      </w:r>
      <w:r w:rsidRPr="00660F2C">
        <w:rPr>
          <w:rFonts w:hint="cs"/>
          <w:rtl/>
        </w:rPr>
        <w:t>خاتمه</w:t>
      </w:r>
      <w:bookmarkEnd w:id="136"/>
      <w:bookmarkEnd w:id="137"/>
      <w:bookmarkEnd w:id="138"/>
    </w:p>
    <w:p w:rsidR="007E10A8" w:rsidRPr="00660F2C" w:rsidRDefault="007E10A8" w:rsidP="0001357B">
      <w:pPr>
        <w:ind w:firstLine="284"/>
        <w:jc w:val="both"/>
        <w:rPr>
          <w:rStyle w:val="Char4"/>
          <w:spacing w:val="0"/>
          <w:rtl/>
        </w:rPr>
      </w:pPr>
      <w:r w:rsidRPr="00660F2C">
        <w:rPr>
          <w:rStyle w:val="Char4"/>
          <w:rFonts w:hint="cs"/>
          <w:spacing w:val="0"/>
          <w:rtl/>
        </w:rPr>
        <w:t>بعد از شکرگذاری خداوند</w:t>
      </w:r>
      <w:r w:rsidR="004259E2" w:rsidRPr="00660F2C">
        <w:rPr>
          <w:rStyle w:val="Char4"/>
          <w:rFonts w:cs="CTraditional Arabic" w:hint="cs"/>
          <w:spacing w:val="0"/>
          <w:rtl/>
        </w:rPr>
        <w:t xml:space="preserve">أ </w:t>
      </w:r>
      <w:r w:rsidRPr="00660F2C">
        <w:rPr>
          <w:rStyle w:val="Char4"/>
          <w:rFonts w:hint="cs"/>
          <w:spacing w:val="0"/>
          <w:rtl/>
        </w:rPr>
        <w:t>از برادرانی که در تهی</w:t>
      </w:r>
      <w:r w:rsidR="00841AE8" w:rsidRPr="00660F2C">
        <w:rPr>
          <w:rStyle w:val="Char4"/>
          <w:rFonts w:hint="cs"/>
          <w:spacing w:val="0"/>
          <w:rtl/>
        </w:rPr>
        <w:t>ه</w:t>
      </w:r>
      <w:r w:rsidRPr="00660F2C">
        <w:rPr>
          <w:rStyle w:val="Char4"/>
          <w:rFonts w:hint="cs"/>
          <w:spacing w:val="0"/>
          <w:rtl/>
        </w:rPr>
        <w:t xml:space="preserve"> این کتاب با من همکاری نموده و از</w:t>
      </w:r>
      <w:r w:rsidR="00841AE8" w:rsidRPr="00660F2C">
        <w:rPr>
          <w:rStyle w:val="Char4"/>
          <w:rFonts w:hint="cs"/>
          <w:spacing w:val="0"/>
          <w:rtl/>
        </w:rPr>
        <w:t xml:space="preserve"> </w:t>
      </w:r>
      <w:r w:rsidRPr="00660F2C">
        <w:rPr>
          <w:rStyle w:val="Char4"/>
          <w:rFonts w:hint="cs"/>
          <w:spacing w:val="0"/>
          <w:rtl/>
        </w:rPr>
        <w:t>نظریات</w:t>
      </w:r>
      <w:r w:rsidR="00D0159C">
        <w:rPr>
          <w:rStyle w:val="Char4"/>
          <w:rFonts w:hint="cs"/>
          <w:spacing w:val="0"/>
          <w:rtl/>
        </w:rPr>
        <w:t xml:space="preserve"> گرانبها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مرا مستفید ساخته</w:t>
      </w:r>
      <w:r w:rsidR="00345BD4" w:rsidRPr="00660F2C">
        <w:rPr>
          <w:rStyle w:val="Char4"/>
          <w:rFonts w:hint="cs"/>
          <w:spacing w:val="0"/>
          <w:rtl/>
        </w:rPr>
        <w:t>‌اند</w:t>
      </w:r>
      <w:r w:rsidRPr="00660F2C">
        <w:rPr>
          <w:rStyle w:val="Char4"/>
          <w:rFonts w:hint="cs"/>
          <w:spacing w:val="0"/>
          <w:rtl/>
        </w:rPr>
        <w:t xml:space="preserve">، صمیمانه سپاسگذارم. </w:t>
      </w:r>
    </w:p>
    <w:p w:rsidR="007E10A8" w:rsidRPr="00660F2C" w:rsidRDefault="007E10A8" w:rsidP="0001357B">
      <w:pPr>
        <w:ind w:firstLine="284"/>
        <w:jc w:val="both"/>
        <w:rPr>
          <w:rStyle w:val="Char4"/>
          <w:spacing w:val="0"/>
          <w:rtl/>
        </w:rPr>
      </w:pPr>
      <w:r w:rsidRPr="00660F2C">
        <w:rPr>
          <w:rStyle w:val="Char4"/>
          <w:rFonts w:hint="cs"/>
          <w:spacing w:val="0"/>
          <w:rtl/>
        </w:rPr>
        <w:t>و آنچ</w:t>
      </w:r>
      <w:r w:rsidR="0001357B">
        <w:rPr>
          <w:rStyle w:val="Char4"/>
          <w:rFonts w:hint="cs"/>
          <w:spacing w:val="0"/>
          <w:rtl/>
        </w:rPr>
        <w:t xml:space="preserve">ه </w:t>
      </w:r>
      <w:r w:rsidRPr="00660F2C">
        <w:rPr>
          <w:rStyle w:val="Char4"/>
          <w:rFonts w:hint="cs"/>
          <w:spacing w:val="0"/>
          <w:rtl/>
        </w:rPr>
        <w:t>که در صفحات گذشته به رشت</w:t>
      </w:r>
      <w:r w:rsidR="00841AE8" w:rsidRPr="00660F2C">
        <w:rPr>
          <w:rStyle w:val="Char4"/>
          <w:rFonts w:hint="cs"/>
          <w:spacing w:val="0"/>
          <w:rtl/>
        </w:rPr>
        <w:t>ه</w:t>
      </w:r>
      <w:r w:rsidRPr="00660F2C">
        <w:rPr>
          <w:rStyle w:val="Char4"/>
          <w:rFonts w:hint="cs"/>
          <w:spacing w:val="0"/>
          <w:rtl/>
        </w:rPr>
        <w:t xml:space="preserve"> تحریر درآورده شده است، درخششی از احوال پیامبر</w:t>
      </w:r>
      <w:r w:rsidR="00841AE8" w:rsidRPr="00660F2C">
        <w:rPr>
          <w:rStyle w:val="Char4"/>
          <w:rFonts w:hint="cs"/>
          <w:spacing w:val="0"/>
          <w:rtl/>
        </w:rPr>
        <w:t xml:space="preserve"> </w:t>
      </w:r>
      <w:r w:rsidRPr="00660F2C">
        <w:rPr>
          <w:rStyle w:val="Char4"/>
          <w:rFonts w:hint="cs"/>
          <w:spacing w:val="0"/>
          <w:rtl/>
        </w:rPr>
        <w:t>گرامی اسلام</w:t>
      </w:r>
      <w:r w:rsidRPr="00660F2C">
        <w:rPr>
          <w:rFonts w:cs="CTraditional Arabic" w:hint="cs"/>
          <w:rtl/>
          <w:lang w:bidi="fa-IR"/>
        </w:rPr>
        <w:t>ص</w:t>
      </w:r>
      <w:r w:rsidRPr="00660F2C">
        <w:rPr>
          <w:rStyle w:val="Char4"/>
          <w:rFonts w:hint="cs"/>
          <w:spacing w:val="0"/>
          <w:rtl/>
        </w:rPr>
        <w:t xml:space="preserve"> است که بوسیل</w:t>
      </w:r>
      <w:r w:rsidR="00841AE8" w:rsidRPr="00660F2C">
        <w:rPr>
          <w:rStyle w:val="Char4"/>
          <w:rFonts w:hint="cs"/>
          <w:spacing w:val="0"/>
          <w:rtl/>
        </w:rPr>
        <w:t>ه</w:t>
      </w:r>
      <w:r w:rsidRPr="00660F2C">
        <w:rPr>
          <w:rStyle w:val="Char4"/>
          <w:rFonts w:hint="cs"/>
          <w:spacing w:val="0"/>
          <w:rtl/>
        </w:rPr>
        <w:t xml:space="preserve"> بند</w:t>
      </w:r>
      <w:r w:rsidR="00841AE8" w:rsidRPr="00660F2C">
        <w:rPr>
          <w:rStyle w:val="Char4"/>
          <w:rFonts w:hint="cs"/>
          <w:spacing w:val="0"/>
          <w:rtl/>
        </w:rPr>
        <w:t>ه</w:t>
      </w:r>
      <w:r w:rsidRPr="00660F2C">
        <w:rPr>
          <w:rStyle w:val="Char4"/>
          <w:rFonts w:hint="cs"/>
          <w:spacing w:val="0"/>
          <w:rtl/>
        </w:rPr>
        <w:t xml:space="preserve"> ناتوان با عجله و شتاب گردآورده شد، و از</w:t>
      </w:r>
      <w:r w:rsidR="00841AE8" w:rsidRPr="00660F2C">
        <w:rPr>
          <w:rStyle w:val="Char4"/>
          <w:rFonts w:hint="cs"/>
          <w:spacing w:val="0"/>
          <w:rtl/>
        </w:rPr>
        <w:t xml:space="preserve"> </w:t>
      </w:r>
      <w:r w:rsidRPr="00660F2C">
        <w:rPr>
          <w:rStyle w:val="Char4"/>
          <w:rFonts w:hint="cs"/>
          <w:spacing w:val="0"/>
          <w:rtl/>
        </w:rPr>
        <w:t>خداوند مهربان و بخشاینده مسئلت دارم که این کوشش بند</w:t>
      </w:r>
      <w:r w:rsidR="00841AE8" w:rsidRPr="00660F2C">
        <w:rPr>
          <w:rStyle w:val="Char4"/>
          <w:rFonts w:hint="cs"/>
          <w:spacing w:val="0"/>
          <w:rtl/>
        </w:rPr>
        <w:t>ه</w:t>
      </w:r>
      <w:r w:rsidRPr="00660F2C">
        <w:rPr>
          <w:rStyle w:val="Char4"/>
          <w:rFonts w:hint="cs"/>
          <w:spacing w:val="0"/>
          <w:rtl/>
        </w:rPr>
        <w:t xml:space="preserve"> عاجز را مثمر و</w:t>
      </w:r>
      <w:r w:rsidR="00841AE8" w:rsidRPr="00660F2C">
        <w:rPr>
          <w:rStyle w:val="Char4"/>
          <w:rFonts w:hint="cs"/>
          <w:spacing w:val="0"/>
          <w:rtl/>
        </w:rPr>
        <w:t xml:space="preserve"> </w:t>
      </w:r>
      <w:r w:rsidRPr="00660F2C">
        <w:rPr>
          <w:rStyle w:val="Char4"/>
          <w:rFonts w:hint="cs"/>
          <w:spacing w:val="0"/>
          <w:rtl/>
        </w:rPr>
        <w:t>مفید گردانیده و به بارگاهش قبول فرماید و</w:t>
      </w:r>
      <w:r w:rsidR="00841AE8" w:rsidRPr="00660F2C">
        <w:rPr>
          <w:rStyle w:val="Char4"/>
          <w:rFonts w:hint="cs"/>
          <w:spacing w:val="0"/>
          <w:rtl/>
        </w:rPr>
        <w:t xml:space="preserve"> </w:t>
      </w:r>
      <w:r w:rsidRPr="00660F2C">
        <w:rPr>
          <w:rStyle w:val="Char4"/>
          <w:rFonts w:hint="cs"/>
          <w:spacing w:val="0"/>
          <w:rtl/>
        </w:rPr>
        <w:t>آن</w:t>
      </w:r>
      <w:r w:rsidR="00841AE8" w:rsidRPr="00660F2C">
        <w:rPr>
          <w:rStyle w:val="Char4"/>
          <w:rFonts w:hint="cs"/>
          <w:spacing w:val="0"/>
          <w:rtl/>
        </w:rPr>
        <w:t xml:space="preserve"> </w:t>
      </w:r>
      <w:r w:rsidRPr="00660F2C">
        <w:rPr>
          <w:rStyle w:val="Char4"/>
          <w:rFonts w:hint="cs"/>
          <w:spacing w:val="0"/>
          <w:rtl/>
        </w:rPr>
        <w:t>را توشه</w:t>
      </w:r>
      <w:r w:rsidR="00345BD4" w:rsidRPr="00660F2C">
        <w:rPr>
          <w:rStyle w:val="Char4"/>
          <w:rFonts w:hint="cs"/>
          <w:spacing w:val="0"/>
          <w:rtl/>
        </w:rPr>
        <w:t xml:space="preserve">‌ای </w:t>
      </w:r>
      <w:r w:rsidRPr="00660F2C">
        <w:rPr>
          <w:rStyle w:val="Char4"/>
          <w:rFonts w:hint="cs"/>
          <w:spacing w:val="0"/>
          <w:rtl/>
        </w:rPr>
        <w:t>برای برادران و</w:t>
      </w:r>
      <w:r w:rsidR="00841AE8" w:rsidRPr="00660F2C">
        <w:rPr>
          <w:rStyle w:val="Char4"/>
          <w:rFonts w:hint="cs"/>
          <w:spacing w:val="0"/>
          <w:rtl/>
        </w:rPr>
        <w:t xml:space="preserve"> </w:t>
      </w:r>
      <w:r w:rsidRPr="00660F2C">
        <w:rPr>
          <w:rStyle w:val="Char4"/>
          <w:rFonts w:hint="cs"/>
          <w:spacing w:val="0"/>
          <w:rtl/>
        </w:rPr>
        <w:t>خواهران مسلمان قرار دهد تا بتوانند در پرتو</w:t>
      </w:r>
      <w:r w:rsidR="00841AE8" w:rsidRPr="00660F2C">
        <w:rPr>
          <w:rStyle w:val="Char4"/>
          <w:rFonts w:hint="cs"/>
          <w:spacing w:val="0"/>
          <w:rtl/>
        </w:rPr>
        <w:t xml:space="preserve"> </w:t>
      </w:r>
      <w:r w:rsidRPr="00660F2C">
        <w:rPr>
          <w:rStyle w:val="Char4"/>
          <w:rFonts w:hint="cs"/>
          <w:spacing w:val="0"/>
          <w:rtl/>
        </w:rPr>
        <w:t>آن حج مبرور را انجام دهند، و</w:t>
      </w:r>
      <w:r w:rsidR="00841AE8" w:rsidRPr="00660F2C">
        <w:rPr>
          <w:rStyle w:val="Char4"/>
          <w:rFonts w:hint="cs"/>
          <w:spacing w:val="0"/>
          <w:rtl/>
        </w:rPr>
        <w:t xml:space="preserve"> </w:t>
      </w:r>
      <w:r w:rsidRPr="00660F2C">
        <w:rPr>
          <w:rStyle w:val="Char4"/>
          <w:rFonts w:hint="cs"/>
          <w:spacing w:val="0"/>
          <w:rtl/>
        </w:rPr>
        <w:t>بخشوده شده از همه گناهان به خانه</w:t>
      </w:r>
      <w:r w:rsidR="00345BD4" w:rsidRPr="00660F2C">
        <w:rPr>
          <w:rStyle w:val="Char4"/>
          <w:rFonts w:hint="cs"/>
          <w:spacing w:val="0"/>
          <w:rtl/>
        </w:rPr>
        <w:t>‌ها</w:t>
      </w:r>
      <w:r w:rsidRPr="00660F2C">
        <w:rPr>
          <w:rStyle w:val="Char4"/>
          <w:rFonts w:hint="cs"/>
          <w:spacing w:val="0"/>
          <w:rtl/>
        </w:rPr>
        <w:t>ی</w:t>
      </w:r>
      <w:r w:rsidR="00345BD4" w:rsidRPr="00660F2C">
        <w:rPr>
          <w:rStyle w:val="Char4"/>
          <w:rFonts w:hint="cs"/>
          <w:spacing w:val="0"/>
          <w:rtl/>
        </w:rPr>
        <w:t xml:space="preserve">شان </w:t>
      </w:r>
      <w:r w:rsidRPr="00660F2C">
        <w:rPr>
          <w:rStyle w:val="Char4"/>
          <w:rFonts w:hint="cs"/>
          <w:spacing w:val="0"/>
          <w:rtl/>
        </w:rPr>
        <w:t>برگردند.</w:t>
      </w:r>
    </w:p>
    <w:p w:rsidR="007E10A8" w:rsidRPr="00660F2C" w:rsidRDefault="007E10A8" w:rsidP="0001357B">
      <w:pPr>
        <w:ind w:firstLine="284"/>
        <w:jc w:val="both"/>
        <w:rPr>
          <w:rStyle w:val="Char4"/>
          <w:spacing w:val="0"/>
          <w:rtl/>
        </w:rPr>
      </w:pPr>
      <w:r w:rsidRPr="00660F2C">
        <w:rPr>
          <w:rStyle w:val="Char4"/>
          <w:rFonts w:hint="cs"/>
          <w:spacing w:val="0"/>
          <w:rtl/>
        </w:rPr>
        <w:t>موضوع این کتاب بالاتر از</w:t>
      </w:r>
      <w:r w:rsidR="00841AE8" w:rsidRPr="00660F2C">
        <w:rPr>
          <w:rStyle w:val="Char4"/>
          <w:rFonts w:hint="cs"/>
          <w:spacing w:val="0"/>
          <w:rtl/>
        </w:rPr>
        <w:t xml:space="preserve"> </w:t>
      </w:r>
      <w:r w:rsidRPr="00660F2C">
        <w:rPr>
          <w:rStyle w:val="Char4"/>
          <w:rFonts w:hint="cs"/>
          <w:spacing w:val="0"/>
          <w:rtl/>
        </w:rPr>
        <w:t>آنست که بند</w:t>
      </w:r>
      <w:r w:rsidR="00841AE8" w:rsidRPr="00660F2C">
        <w:rPr>
          <w:rStyle w:val="Char4"/>
          <w:rFonts w:hint="cs"/>
          <w:spacing w:val="0"/>
          <w:rtl/>
        </w:rPr>
        <w:t>ه</w:t>
      </w:r>
      <w:r w:rsidRPr="00660F2C">
        <w:rPr>
          <w:rStyle w:val="Char4"/>
          <w:rFonts w:hint="cs"/>
          <w:spacing w:val="0"/>
          <w:rtl/>
        </w:rPr>
        <w:t xml:space="preserve"> عاجز و ناتوانی مانند من آن</w:t>
      </w:r>
      <w:r w:rsidR="00841AE8" w:rsidRPr="00660F2C">
        <w:rPr>
          <w:rStyle w:val="Char4"/>
          <w:rFonts w:hint="cs"/>
          <w:spacing w:val="0"/>
          <w:rtl/>
        </w:rPr>
        <w:t xml:space="preserve"> </w:t>
      </w:r>
      <w:r w:rsidRPr="00660F2C">
        <w:rPr>
          <w:rStyle w:val="Char4"/>
          <w:rFonts w:hint="cs"/>
          <w:spacing w:val="0"/>
          <w:rtl/>
        </w:rPr>
        <w:t>را با تفصیل و بطور</w:t>
      </w:r>
      <w:r w:rsidR="00841AE8" w:rsidRPr="00660F2C">
        <w:rPr>
          <w:rStyle w:val="Char4"/>
          <w:rFonts w:hint="cs"/>
          <w:spacing w:val="0"/>
          <w:rtl/>
        </w:rPr>
        <w:t xml:space="preserve"> کامل جمع</w:t>
      </w:r>
      <w:r w:rsidR="00841AE8" w:rsidRPr="00660F2C">
        <w:rPr>
          <w:rStyle w:val="Char4"/>
          <w:rFonts w:hint="eastAsia"/>
          <w:spacing w:val="0"/>
          <w:rtl/>
        </w:rPr>
        <w:t>‌</w:t>
      </w:r>
      <w:r w:rsidRPr="00660F2C">
        <w:rPr>
          <w:rStyle w:val="Char4"/>
          <w:rFonts w:hint="cs"/>
          <w:spacing w:val="0"/>
          <w:rtl/>
        </w:rPr>
        <w:t xml:space="preserve">آوری نماید، بلکه </w:t>
      </w:r>
      <w:r w:rsidR="00841AE8" w:rsidRPr="00660F2C">
        <w:rPr>
          <w:rStyle w:val="Char4"/>
          <w:rFonts w:hint="cs"/>
          <w:spacing w:val="0"/>
          <w:rtl/>
        </w:rPr>
        <w:t>نیاز به بحث و جستجو و دقت و باز</w:t>
      </w:r>
      <w:r w:rsidRPr="00660F2C">
        <w:rPr>
          <w:rStyle w:val="Char4"/>
          <w:rFonts w:hint="cs"/>
          <w:spacing w:val="0"/>
          <w:rtl/>
        </w:rPr>
        <w:t>رسی و رسیدگی کامل و دقیق دارد، از</w:t>
      </w:r>
      <w:r w:rsidR="00841AE8" w:rsidRPr="00660F2C">
        <w:rPr>
          <w:rStyle w:val="Char4"/>
          <w:rFonts w:hint="cs"/>
          <w:spacing w:val="0"/>
          <w:rtl/>
        </w:rPr>
        <w:t xml:space="preserve"> </w:t>
      </w:r>
      <w:r w:rsidRPr="00660F2C">
        <w:rPr>
          <w:rStyle w:val="Char4"/>
          <w:rFonts w:hint="cs"/>
          <w:spacing w:val="0"/>
          <w:rtl/>
        </w:rPr>
        <w:t>خداوند</w:t>
      </w:r>
      <w:r w:rsidR="0001357B">
        <w:rPr>
          <w:rStyle w:val="Char4"/>
          <w:rFonts w:cs="CTraditional Arabic" w:hint="cs"/>
          <w:spacing w:val="0"/>
          <w:rtl/>
        </w:rPr>
        <w:t>أ</w:t>
      </w:r>
      <w:r w:rsidR="0001357B">
        <w:rPr>
          <w:rStyle w:val="Char4"/>
          <w:rFonts w:hint="cs"/>
          <w:spacing w:val="0"/>
          <w:rtl/>
        </w:rPr>
        <w:t xml:space="preserve"> </w:t>
      </w:r>
      <w:r w:rsidRPr="00660F2C">
        <w:rPr>
          <w:rStyle w:val="Char4"/>
          <w:rFonts w:hint="cs"/>
          <w:spacing w:val="0"/>
          <w:rtl/>
        </w:rPr>
        <w:t>آرزو دارم تا کسی از اهل علم و دانش را توفیق عطا فرماید که این موضوع را دقیق</w:t>
      </w:r>
      <w:r w:rsidR="00841AE8" w:rsidRPr="00660F2C">
        <w:rPr>
          <w:rStyle w:val="Char4"/>
          <w:rFonts w:hint="eastAsia"/>
          <w:spacing w:val="0"/>
          <w:rtl/>
        </w:rPr>
        <w:t>‌</w:t>
      </w:r>
      <w:r w:rsidRPr="00660F2C">
        <w:rPr>
          <w:rStyle w:val="Char4"/>
          <w:rFonts w:hint="cs"/>
          <w:spacing w:val="0"/>
          <w:rtl/>
        </w:rPr>
        <w:t>تر و</w:t>
      </w:r>
      <w:r w:rsidR="00841AE8" w:rsidRPr="00660F2C">
        <w:rPr>
          <w:rStyle w:val="Char4"/>
          <w:rFonts w:hint="cs"/>
          <w:spacing w:val="0"/>
          <w:rtl/>
        </w:rPr>
        <w:t xml:space="preserve"> </w:t>
      </w:r>
      <w:r w:rsidRPr="00660F2C">
        <w:rPr>
          <w:rStyle w:val="Char4"/>
          <w:rFonts w:hint="cs"/>
          <w:spacing w:val="0"/>
          <w:rtl/>
        </w:rPr>
        <w:t>مفصل</w:t>
      </w:r>
      <w:r w:rsidR="00345BD4" w:rsidRPr="00660F2C">
        <w:rPr>
          <w:rStyle w:val="Char4"/>
          <w:rFonts w:hint="cs"/>
          <w:spacing w:val="0"/>
          <w:rtl/>
        </w:rPr>
        <w:t>‌تر</w:t>
      </w:r>
      <w:r w:rsidR="00841AE8" w:rsidRPr="00660F2C">
        <w:rPr>
          <w:rStyle w:val="Char4"/>
          <w:rFonts w:hint="cs"/>
          <w:spacing w:val="0"/>
          <w:rtl/>
        </w:rPr>
        <w:t xml:space="preserve"> جمع</w:t>
      </w:r>
      <w:r w:rsidR="00841AE8" w:rsidRPr="00660F2C">
        <w:rPr>
          <w:rStyle w:val="Char4"/>
          <w:rFonts w:hint="eastAsia"/>
          <w:spacing w:val="0"/>
          <w:rtl/>
        </w:rPr>
        <w:t>‌</w:t>
      </w:r>
      <w:r w:rsidRPr="00660F2C">
        <w:rPr>
          <w:rStyle w:val="Char4"/>
          <w:rFonts w:hint="cs"/>
          <w:spacing w:val="0"/>
          <w:rtl/>
        </w:rPr>
        <w:t>آوری کند و حق آن</w:t>
      </w:r>
      <w:r w:rsidR="00841AE8" w:rsidRPr="00660F2C">
        <w:rPr>
          <w:rStyle w:val="Char4"/>
          <w:rFonts w:hint="cs"/>
          <w:spacing w:val="0"/>
          <w:rtl/>
        </w:rPr>
        <w:t xml:space="preserve"> را چنان</w:t>
      </w:r>
      <w:r w:rsidR="00841AE8" w:rsidRPr="00660F2C">
        <w:rPr>
          <w:rStyle w:val="Char4"/>
          <w:rFonts w:hint="eastAsia"/>
          <w:spacing w:val="0"/>
          <w:rtl/>
        </w:rPr>
        <w:t>‌</w:t>
      </w:r>
      <w:r w:rsidRPr="00660F2C">
        <w:rPr>
          <w:rStyle w:val="Char4"/>
          <w:rFonts w:hint="cs"/>
          <w:spacing w:val="0"/>
          <w:rtl/>
        </w:rPr>
        <w:t>که شایسته است ادا نماید، موفقیت و کام</w:t>
      </w:r>
      <w:r w:rsidR="0001357B">
        <w:rPr>
          <w:rStyle w:val="Char4"/>
          <w:rFonts w:hint="eastAsia"/>
          <w:spacing w:val="0"/>
          <w:rtl/>
        </w:rPr>
        <w:t>‌</w:t>
      </w:r>
      <w:r w:rsidRPr="00660F2C">
        <w:rPr>
          <w:rStyle w:val="Char4"/>
          <w:rFonts w:hint="cs"/>
          <w:spacing w:val="0"/>
          <w:rtl/>
        </w:rPr>
        <w:t>گاری تنها بدست خداوند</w:t>
      </w:r>
      <w:r w:rsidR="0001357B">
        <w:rPr>
          <w:rStyle w:val="Char4"/>
          <w:rFonts w:cs="CTraditional Arabic" w:hint="cs"/>
          <w:spacing w:val="0"/>
          <w:rtl/>
        </w:rPr>
        <w:t>أ</w:t>
      </w:r>
      <w:r w:rsidR="0001357B">
        <w:rPr>
          <w:rStyle w:val="Char4"/>
          <w:rFonts w:hint="cs"/>
          <w:spacing w:val="0"/>
          <w:rtl/>
        </w:rPr>
        <w:t xml:space="preserve"> </w:t>
      </w:r>
      <w:r w:rsidRPr="00660F2C">
        <w:rPr>
          <w:rStyle w:val="Char4"/>
          <w:rFonts w:hint="cs"/>
          <w:spacing w:val="0"/>
          <w:rtl/>
        </w:rPr>
        <w:t>ا</w:t>
      </w:r>
      <w:r w:rsidR="00841AE8" w:rsidRPr="00660F2C">
        <w:rPr>
          <w:rStyle w:val="Char4"/>
          <w:rFonts w:hint="cs"/>
          <w:spacing w:val="0"/>
          <w:rtl/>
        </w:rPr>
        <w:t>ست و تنها به او باید امید</w:t>
      </w:r>
      <w:r w:rsidR="00841AE8" w:rsidRPr="00660F2C">
        <w:rPr>
          <w:rStyle w:val="Char4"/>
          <w:rFonts w:hint="eastAsia"/>
          <w:spacing w:val="0"/>
          <w:rtl/>
        </w:rPr>
        <w:t>‌</w:t>
      </w:r>
      <w:r w:rsidRPr="00660F2C">
        <w:rPr>
          <w:rStyle w:val="Char4"/>
          <w:rFonts w:hint="cs"/>
          <w:spacing w:val="0"/>
          <w:rtl/>
        </w:rPr>
        <w:t>وار بود، پس او ما را کافی است و او</w:t>
      </w:r>
      <w:r w:rsidR="00841AE8" w:rsidRPr="00660F2C">
        <w:rPr>
          <w:rStyle w:val="Char4"/>
          <w:rFonts w:hint="cs"/>
          <w:spacing w:val="0"/>
          <w:rtl/>
        </w:rPr>
        <w:t xml:space="preserve"> </w:t>
      </w:r>
      <w:r w:rsidRPr="00660F2C">
        <w:rPr>
          <w:rStyle w:val="Char4"/>
          <w:rFonts w:hint="cs"/>
          <w:spacing w:val="0"/>
          <w:rtl/>
        </w:rPr>
        <w:t xml:space="preserve">تعالی بهترین کارساز است. </w:t>
      </w:r>
    </w:p>
    <w:p w:rsidR="007E10A8" w:rsidRPr="0001357B" w:rsidRDefault="007E10A8" w:rsidP="0001357B">
      <w:pPr>
        <w:pStyle w:val="a3"/>
        <w:ind w:firstLine="0"/>
        <w:jc w:val="center"/>
        <w:rPr>
          <w:rtl/>
        </w:rPr>
      </w:pPr>
      <w:r w:rsidRPr="0001357B">
        <w:rPr>
          <w:rFonts w:hint="cs"/>
          <w:rtl/>
        </w:rPr>
        <w:t xml:space="preserve">وصلى الله على نبينا محمد وعلى آله وصحبه ومن سار على نهجه واقتفى أثره </w:t>
      </w:r>
      <w:r w:rsidR="00841AE8" w:rsidRPr="0001357B">
        <w:rPr>
          <w:rFonts w:hint="cs"/>
          <w:rtl/>
        </w:rPr>
        <w:t>إ</w:t>
      </w:r>
      <w:r w:rsidRPr="0001357B">
        <w:rPr>
          <w:rFonts w:hint="cs"/>
          <w:rtl/>
        </w:rPr>
        <w:t>لى يوم الدين.</w:t>
      </w:r>
    </w:p>
    <w:sectPr w:rsidR="007E10A8" w:rsidRPr="0001357B" w:rsidSect="0085129F">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63" w:rsidRDefault="00DF0A63">
      <w:r>
        <w:separator/>
      </w:r>
    </w:p>
  </w:endnote>
  <w:endnote w:type="continuationSeparator" w:id="0">
    <w:p w:rsidR="00DF0A63" w:rsidRDefault="00DF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B Farnaz">
    <w:panose1 w:val="0000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QCF_P207">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347111" w:rsidRDefault="008E15D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347111" w:rsidRDefault="008E15D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63" w:rsidRDefault="00DF0A63">
      <w:r>
        <w:separator/>
      </w:r>
    </w:p>
  </w:footnote>
  <w:footnote w:type="continuationSeparator" w:id="0">
    <w:p w:rsidR="00DF0A63" w:rsidRDefault="00DF0A63">
      <w:r>
        <w:continuationSeparator/>
      </w:r>
    </w:p>
  </w:footnote>
  <w:footnote w:id="1">
    <w:p w:rsidR="008E15D5" w:rsidRPr="00B955E1" w:rsidRDefault="008E15D5" w:rsidP="00B955E1">
      <w:pPr>
        <w:pStyle w:val="aa"/>
        <w:rPr>
          <w:rStyle w:val="Char7"/>
          <w:rtl/>
        </w:rPr>
      </w:pPr>
      <w:r w:rsidRPr="005F0EF5">
        <w:rPr>
          <w:rStyle w:val="Char7"/>
          <w:rFonts w:eastAsia="SimSun"/>
          <w:vertAlign w:val="superscript"/>
        </w:rPr>
        <w:footnoteRef/>
      </w:r>
      <w:r w:rsidRPr="00B955E1">
        <w:rPr>
          <w:rStyle w:val="Char7"/>
          <w:rtl/>
        </w:rPr>
        <w:t xml:space="preserve">- </w:t>
      </w:r>
      <w:r w:rsidRPr="00346559">
        <w:rPr>
          <w:rtl/>
          <w:lang w:bidi="fa-IR"/>
        </w:rPr>
        <w:t>ت</w:t>
      </w:r>
      <w:r>
        <w:rPr>
          <w:rtl/>
          <w:lang w:bidi="fa-IR"/>
        </w:rPr>
        <w:t>ی</w:t>
      </w:r>
      <w:r w:rsidRPr="00346559">
        <w:rPr>
          <w:rtl/>
          <w:lang w:bidi="fa-IR"/>
        </w:rPr>
        <w:t>س</w:t>
      </w:r>
      <w:r>
        <w:rPr>
          <w:rtl/>
          <w:lang w:bidi="fa-IR"/>
        </w:rPr>
        <w:t>ی</w:t>
      </w:r>
      <w:r w:rsidRPr="00346559">
        <w:rPr>
          <w:rtl/>
          <w:lang w:bidi="fa-IR"/>
        </w:rPr>
        <w:t>ر ال</w:t>
      </w:r>
      <w:r>
        <w:rPr>
          <w:rtl/>
          <w:lang w:bidi="fa-IR"/>
        </w:rPr>
        <w:t>ک</w:t>
      </w:r>
      <w:r w:rsidRPr="00346559">
        <w:rPr>
          <w:rtl/>
          <w:lang w:bidi="fa-IR"/>
        </w:rPr>
        <w:t>ر</w:t>
      </w:r>
      <w:r>
        <w:rPr>
          <w:rtl/>
          <w:lang w:bidi="fa-IR"/>
        </w:rPr>
        <w:t>ی</w:t>
      </w:r>
      <w:r w:rsidRPr="00346559">
        <w:rPr>
          <w:rtl/>
          <w:lang w:bidi="fa-IR"/>
        </w:rPr>
        <w:t>م الرحمن</w:t>
      </w:r>
      <w:r w:rsidRPr="00B955E1">
        <w:rPr>
          <w:rStyle w:val="Char7"/>
          <w:rtl/>
        </w:rPr>
        <w:t xml:space="preserve"> از سعد</w:t>
      </w:r>
      <w:r>
        <w:rPr>
          <w:rStyle w:val="Char7"/>
          <w:rtl/>
        </w:rPr>
        <w:t>ی</w:t>
      </w:r>
      <w:r w:rsidRPr="00B955E1">
        <w:rPr>
          <w:rStyle w:val="Char7"/>
          <w:rtl/>
        </w:rPr>
        <w:t>: 90.</w:t>
      </w:r>
    </w:p>
  </w:footnote>
  <w:footnote w:id="2">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3">
    <w:p w:rsidR="008E15D5" w:rsidRPr="00B955E1" w:rsidRDefault="008E15D5" w:rsidP="00346559">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ابن ماجه: 2920، با تصحیح البانی: 2362. </w:t>
      </w:r>
    </w:p>
  </w:footnote>
  <w:footnote w:id="4">
    <w:p w:rsidR="008E15D5" w:rsidRPr="00B955E1" w:rsidRDefault="008E15D5" w:rsidP="00346559">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ابن ماجه: 2890، با تصحیح البانی: 2617. </w:t>
      </w:r>
    </w:p>
  </w:footnote>
  <w:footnote w:id="5">
    <w:p w:rsidR="008E15D5" w:rsidRPr="00B955E1" w:rsidRDefault="008E15D5" w:rsidP="00346559">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 1909، و ترمذی: 869، با تصحیح البانی: 689.</w:t>
      </w:r>
    </w:p>
  </w:footnote>
  <w:footnote w:id="6">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 1218.</w:t>
      </w:r>
    </w:p>
  </w:footnote>
  <w:footnote w:id="7">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ترمذی با تحسین البانی: 2837. </w:t>
      </w:r>
    </w:p>
  </w:footnote>
  <w:footnote w:id="8">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مسند احمد: 6961، حسن لغیره. </w:t>
      </w:r>
    </w:p>
  </w:footnote>
  <w:footnote w:id="9">
    <w:p w:rsidR="008E15D5" w:rsidRPr="00B955E1" w:rsidRDefault="008E15D5" w:rsidP="006510C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1395.</w:t>
      </w:r>
    </w:p>
  </w:footnote>
  <w:footnote w:id="10">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ترمذی: 2305، با تحسین البانی: 1876.</w:t>
      </w:r>
    </w:p>
  </w:footnote>
  <w:footnote w:id="11">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ترمذی:830، با تصحیح البانی: 664. </w:t>
      </w:r>
    </w:p>
  </w:footnote>
  <w:footnote w:id="12">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 xml:space="preserve">ح بخاری: 1540. </w:t>
      </w:r>
    </w:p>
  </w:footnote>
  <w:footnote w:id="13">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 1189، و سنن دارمی: 1801.</w:t>
      </w:r>
    </w:p>
  </w:footnote>
  <w:footnote w:id="14">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5923. </w:t>
      </w:r>
    </w:p>
  </w:footnote>
  <w:footnote w:id="15">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 xml:space="preserve">ح مسلم: 1243. </w:t>
      </w:r>
    </w:p>
  </w:footnote>
  <w:footnote w:id="16">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w:t>
      </w:r>
      <w:r>
        <w:rPr>
          <w:rStyle w:val="Char7"/>
          <w:rtl/>
        </w:rPr>
        <w:t>ی</w:t>
      </w:r>
      <w:r w:rsidRPr="00B955E1">
        <w:rPr>
          <w:rStyle w:val="Char7"/>
          <w:rtl/>
        </w:rPr>
        <w:t>رت نبو</w:t>
      </w:r>
      <w:r>
        <w:rPr>
          <w:rStyle w:val="Char7"/>
          <w:rtl/>
        </w:rPr>
        <w:t>ی</w:t>
      </w:r>
      <w:r w:rsidRPr="00B955E1">
        <w:rPr>
          <w:rStyle w:val="Char7"/>
          <w:rtl/>
        </w:rPr>
        <w:t xml:space="preserve"> از ابن کثیر: 4  /228. </w:t>
      </w:r>
    </w:p>
  </w:footnote>
  <w:footnote w:id="17">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خزیمه: 2609، اسنادش صحیح است.</w:t>
      </w:r>
    </w:p>
  </w:footnote>
  <w:footnote w:id="18">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 1324.</w:t>
      </w:r>
    </w:p>
  </w:footnote>
  <w:footnote w:id="19">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ابن ماجه: 3040، با تصحیح البانی: 2464. </w:t>
      </w:r>
    </w:p>
  </w:footnote>
  <w:footnote w:id="20">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مستدرک حاکم: 1 / 461، و صح</w:t>
      </w:r>
      <w:r>
        <w:rPr>
          <w:rStyle w:val="Char7"/>
          <w:rtl/>
        </w:rPr>
        <w:t>ی</w:t>
      </w:r>
      <w:r w:rsidRPr="00B955E1">
        <w:rPr>
          <w:rStyle w:val="Char7"/>
          <w:rtl/>
        </w:rPr>
        <w:t>ح ابن خزیمه: 2806، بااسنادحسن.</w:t>
      </w:r>
    </w:p>
  </w:footnote>
  <w:footnote w:id="21">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معنا</w:t>
      </w:r>
      <w:r>
        <w:rPr>
          <w:rStyle w:val="Char7"/>
          <w:rtl/>
        </w:rPr>
        <w:t>ی</w:t>
      </w:r>
      <w:r w:rsidRPr="00B955E1">
        <w:rPr>
          <w:rStyle w:val="Char7"/>
          <w:rtl/>
        </w:rPr>
        <w:t xml:space="preserve"> ملبد در</w:t>
      </w:r>
      <w:r w:rsidRPr="00B955E1">
        <w:rPr>
          <w:rStyle w:val="Char7"/>
          <w:rFonts w:hint="cs"/>
          <w:rtl/>
        </w:rPr>
        <w:t xml:space="preserve"> </w:t>
      </w:r>
      <w:r w:rsidRPr="00B955E1">
        <w:rPr>
          <w:rStyle w:val="Char7"/>
          <w:rtl/>
        </w:rPr>
        <w:t>صفحه</w:t>
      </w:r>
      <w:r w:rsidRPr="00B955E1">
        <w:rPr>
          <w:rStyle w:val="Char7"/>
          <w:rFonts w:hint="cs"/>
          <w:rtl/>
        </w:rPr>
        <w:t xml:space="preserve"> </w:t>
      </w:r>
      <w:r w:rsidRPr="00B955E1">
        <w:rPr>
          <w:rStyle w:val="Char7"/>
          <w:rtl/>
        </w:rPr>
        <w:t>34</w:t>
      </w:r>
      <w:r w:rsidRPr="00B955E1">
        <w:rPr>
          <w:rStyle w:val="Char7"/>
          <w:rFonts w:hint="cs"/>
          <w:rtl/>
        </w:rPr>
        <w:t xml:space="preserve">، </w:t>
      </w:r>
      <w:r w:rsidRPr="00B955E1">
        <w:rPr>
          <w:rStyle w:val="Char7"/>
          <w:rtl/>
        </w:rPr>
        <w:t>گذشت.</w:t>
      </w:r>
    </w:p>
  </w:footnote>
  <w:footnote w:id="22">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23">
    <w:p w:rsidR="008E15D5" w:rsidRPr="00B955E1" w:rsidRDefault="008E15D5" w:rsidP="00535C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2950</w:t>
      </w:r>
      <w:r w:rsidRPr="00B955E1">
        <w:rPr>
          <w:rStyle w:val="Char7"/>
          <w:rFonts w:hint="cs"/>
          <w:rtl/>
        </w:rPr>
        <w:t xml:space="preserve">، </w:t>
      </w:r>
      <w:r w:rsidRPr="00B955E1">
        <w:rPr>
          <w:rStyle w:val="Char7"/>
          <w:rtl/>
        </w:rPr>
        <w:t>همچنان پیامبر</w:t>
      </w:r>
      <w:r w:rsidRPr="007E10A8">
        <w:rPr>
          <w:rFonts w:cs="CTraditional Arabic"/>
          <w:sz w:val="22"/>
          <w:szCs w:val="22"/>
          <w:rtl/>
          <w:lang w:bidi="fa-IR"/>
        </w:rPr>
        <w:t>ص</w:t>
      </w:r>
      <w:r w:rsidRPr="00B955E1">
        <w:rPr>
          <w:rStyle w:val="Char7"/>
          <w:rtl/>
        </w:rPr>
        <w:t xml:space="preserve"> یاران</w:t>
      </w:r>
      <w:r>
        <w:rPr>
          <w:rStyle w:val="Char7"/>
        </w:rPr>
        <w:t>‌</w:t>
      </w:r>
      <w:r w:rsidRPr="00B955E1">
        <w:rPr>
          <w:rStyle w:val="Char7"/>
          <w:rtl/>
        </w:rPr>
        <w:t>شان را امر فرمودند تا به آواز بلند و رسا تلبیه و تکبیر بگویند، زیرا حضرت جبریل</w:t>
      </w:r>
      <w:r>
        <w:rPr>
          <w:rStyle w:val="Char7"/>
          <w:rFonts w:cs="CTraditional Arabic" w:hint="cs"/>
          <w:rtl/>
        </w:rPr>
        <w:t>÷</w:t>
      </w:r>
      <w:r w:rsidRPr="00B955E1">
        <w:rPr>
          <w:rStyle w:val="Char7"/>
          <w:rtl/>
        </w:rPr>
        <w:t xml:space="preserve"> آمده و به ایشان فرمود که به اصحاب امر فرمایند تا</w:t>
      </w:r>
      <w:r w:rsidRPr="00B955E1">
        <w:rPr>
          <w:rStyle w:val="Char7"/>
          <w:rFonts w:hint="cs"/>
          <w:rtl/>
        </w:rPr>
        <w:t xml:space="preserve"> </w:t>
      </w:r>
      <w:r w:rsidRPr="00B955E1">
        <w:rPr>
          <w:rStyle w:val="Char7"/>
          <w:rtl/>
        </w:rPr>
        <w:t>(تلبیه) و</w:t>
      </w:r>
      <w:r w:rsidRPr="00B955E1">
        <w:rPr>
          <w:rStyle w:val="Char7"/>
          <w:rFonts w:hint="cs"/>
          <w:rtl/>
        </w:rPr>
        <w:t xml:space="preserve"> </w:t>
      </w:r>
      <w:r w:rsidRPr="00B955E1">
        <w:rPr>
          <w:rStyle w:val="Char7"/>
          <w:rtl/>
        </w:rPr>
        <w:t xml:space="preserve">یا </w:t>
      </w:r>
      <w:r w:rsidRPr="00B955E1">
        <w:rPr>
          <w:rStyle w:val="Char7"/>
          <w:rFonts w:hint="cs"/>
          <w:rtl/>
        </w:rPr>
        <w:t>«</w:t>
      </w:r>
      <w:r w:rsidRPr="006510C7">
        <w:rPr>
          <w:rFonts w:ascii="mylotus" w:hAnsi="mylotus" w:cs="mylotus"/>
          <w:sz w:val="22"/>
          <w:szCs w:val="22"/>
          <w:rtl/>
          <w:lang w:bidi="fa-IR"/>
        </w:rPr>
        <w:t xml:space="preserve">لا </w:t>
      </w:r>
      <w:r>
        <w:rPr>
          <w:rFonts w:ascii="mylotus" w:hAnsi="mylotus" w:cs="mylotus" w:hint="cs"/>
          <w:sz w:val="22"/>
          <w:szCs w:val="22"/>
          <w:rtl/>
          <w:lang w:bidi="fa-IR"/>
        </w:rPr>
        <w:t>إ</w:t>
      </w:r>
      <w:r w:rsidRPr="006510C7">
        <w:rPr>
          <w:rFonts w:ascii="mylotus" w:hAnsi="mylotus" w:cs="mylotus"/>
          <w:sz w:val="22"/>
          <w:szCs w:val="22"/>
          <w:rtl/>
          <w:lang w:bidi="fa-IR"/>
        </w:rPr>
        <w:t xml:space="preserve">له </w:t>
      </w:r>
      <w:r>
        <w:rPr>
          <w:rFonts w:ascii="mylotus" w:hAnsi="mylotus" w:cs="mylotus" w:hint="cs"/>
          <w:sz w:val="22"/>
          <w:szCs w:val="22"/>
          <w:rtl/>
          <w:lang w:bidi="fa-IR"/>
        </w:rPr>
        <w:t>إ</w:t>
      </w:r>
      <w:r w:rsidRPr="006510C7">
        <w:rPr>
          <w:rFonts w:ascii="mylotus" w:hAnsi="mylotus" w:cs="mylotus"/>
          <w:sz w:val="22"/>
          <w:szCs w:val="22"/>
          <w:rtl/>
          <w:lang w:bidi="fa-IR"/>
        </w:rPr>
        <w:t>لا الله</w:t>
      </w:r>
      <w:r w:rsidRPr="00B955E1">
        <w:rPr>
          <w:rStyle w:val="Char7"/>
          <w:rFonts w:hint="cs"/>
          <w:rtl/>
        </w:rPr>
        <w:t>»</w:t>
      </w:r>
      <w:r w:rsidRPr="00B955E1">
        <w:rPr>
          <w:rStyle w:val="Char7"/>
          <w:rtl/>
        </w:rPr>
        <w:t xml:space="preserve"> را با آواز بلند بگویند</w:t>
      </w:r>
      <w:r w:rsidRPr="00B955E1">
        <w:rPr>
          <w:rStyle w:val="Char7"/>
          <w:rFonts w:hint="cs"/>
          <w:rtl/>
        </w:rPr>
        <w:t>»</w:t>
      </w:r>
      <w:r w:rsidRPr="00B955E1">
        <w:rPr>
          <w:rStyle w:val="Char7"/>
          <w:rtl/>
        </w:rPr>
        <w:t xml:space="preserve"> نزد بیهقی با تصحیح البانی</w:t>
      </w:r>
      <w:r w:rsidRPr="00B955E1">
        <w:rPr>
          <w:rStyle w:val="Char7"/>
          <w:rFonts w:hint="cs"/>
          <w:rtl/>
        </w:rPr>
        <w:t>:</w:t>
      </w:r>
      <w:r w:rsidRPr="00B955E1">
        <w:rPr>
          <w:rStyle w:val="Char7"/>
          <w:rtl/>
        </w:rPr>
        <w:t xml:space="preserve"> 1384</w:t>
      </w:r>
      <w:r w:rsidRPr="00B955E1">
        <w:rPr>
          <w:rStyle w:val="Char7"/>
          <w:rFonts w:hint="cs"/>
          <w:rtl/>
        </w:rPr>
        <w:t>،</w:t>
      </w:r>
      <w:r w:rsidRPr="00B955E1">
        <w:rPr>
          <w:rStyle w:val="Char7"/>
          <w:rtl/>
        </w:rPr>
        <w:t xml:space="preserve"> همچنان پیامبر</w:t>
      </w:r>
      <w:r w:rsidRPr="007E10A8">
        <w:rPr>
          <w:rFonts w:cs="CTraditional Arabic"/>
          <w:sz w:val="22"/>
          <w:szCs w:val="22"/>
          <w:rtl/>
          <w:lang w:bidi="fa-IR"/>
        </w:rPr>
        <w:t>ص</w:t>
      </w:r>
      <w:r w:rsidRPr="00B955E1">
        <w:rPr>
          <w:rStyle w:val="Char7"/>
          <w:rtl/>
        </w:rPr>
        <w:t xml:space="preserve"> می</w:t>
      </w:r>
      <w:r w:rsidRPr="00B955E1">
        <w:rPr>
          <w:rStyle w:val="Char7"/>
          <w:rFonts w:hint="cs"/>
          <w:rtl/>
        </w:rPr>
        <w:t>‌</w:t>
      </w:r>
      <w:r w:rsidRPr="00B955E1">
        <w:rPr>
          <w:rStyle w:val="Char7"/>
          <w:rtl/>
        </w:rPr>
        <w:t xml:space="preserve">فرمایند: </w:t>
      </w:r>
      <w:r w:rsidRPr="00B955E1">
        <w:rPr>
          <w:rStyle w:val="Char7"/>
          <w:rFonts w:hint="cs"/>
          <w:rtl/>
        </w:rPr>
        <w:t>«</w:t>
      </w:r>
      <w:r w:rsidRPr="00B955E1">
        <w:rPr>
          <w:rStyle w:val="Char7"/>
          <w:rtl/>
        </w:rPr>
        <w:t>هیچ تلبیه</w:t>
      </w:r>
      <w:r w:rsidRPr="00B955E1">
        <w:rPr>
          <w:rStyle w:val="Char7"/>
          <w:rFonts w:hint="cs"/>
          <w:rtl/>
        </w:rPr>
        <w:t>‌</w:t>
      </w:r>
      <w:r w:rsidRPr="00B955E1">
        <w:rPr>
          <w:rStyle w:val="Char7"/>
          <w:rtl/>
        </w:rPr>
        <w:t xml:space="preserve">گویی نیست </w:t>
      </w:r>
      <w:r w:rsidR="00C13FF2">
        <w:rPr>
          <w:rStyle w:val="Char7"/>
          <w:rtl/>
        </w:rPr>
        <w:t>هنگامی که</w:t>
      </w:r>
      <w:r w:rsidRPr="00B955E1">
        <w:rPr>
          <w:rStyle w:val="Char7"/>
          <w:rtl/>
        </w:rPr>
        <w:t xml:space="preserve"> تلبیه می‌گوید مگر اینکه هر چیزی که در راست و</w:t>
      </w:r>
      <w:r w:rsidRPr="00B955E1">
        <w:rPr>
          <w:rStyle w:val="Char7"/>
          <w:rFonts w:hint="cs"/>
          <w:rtl/>
        </w:rPr>
        <w:t xml:space="preserve"> </w:t>
      </w:r>
      <w:r w:rsidRPr="00B955E1">
        <w:rPr>
          <w:rStyle w:val="Char7"/>
          <w:rtl/>
        </w:rPr>
        <w:t>چپش اعم از سنگ و درخت و گل و خاک قرار دارند باوی تلبیه می‌گویند تا آنکه زمین از اینجا و</w:t>
      </w:r>
      <w:r w:rsidRPr="00B955E1">
        <w:rPr>
          <w:rStyle w:val="Char7"/>
          <w:rFonts w:hint="cs"/>
          <w:rtl/>
        </w:rPr>
        <w:t xml:space="preserve"> </w:t>
      </w:r>
      <w:r w:rsidRPr="00B955E1">
        <w:rPr>
          <w:rStyle w:val="Char7"/>
          <w:rtl/>
        </w:rPr>
        <w:t>آنجا پاره گردد</w:t>
      </w:r>
      <w:r w:rsidRPr="00B955E1">
        <w:rPr>
          <w:rStyle w:val="Char7"/>
          <w:rFonts w:hint="cs"/>
          <w:rtl/>
        </w:rPr>
        <w:t>»</w:t>
      </w:r>
      <w:r w:rsidRPr="00B955E1">
        <w:rPr>
          <w:rStyle w:val="Char7"/>
          <w:rtl/>
        </w:rPr>
        <w:t xml:space="preserve"> سنن ابن ماجه با تصحیح البانی</w:t>
      </w:r>
      <w:r w:rsidRPr="00B955E1">
        <w:rPr>
          <w:rStyle w:val="Char7"/>
          <w:rFonts w:hint="cs"/>
          <w:rtl/>
        </w:rPr>
        <w:t>:</w:t>
      </w:r>
      <w:r w:rsidRPr="00B955E1">
        <w:rPr>
          <w:rStyle w:val="Char7"/>
          <w:rtl/>
        </w:rPr>
        <w:t xml:space="preserve"> 2363.</w:t>
      </w:r>
    </w:p>
  </w:footnote>
  <w:footnote w:id="24">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1247. </w:t>
      </w:r>
    </w:p>
  </w:footnote>
  <w:footnote w:id="25">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1259.</w:t>
      </w:r>
    </w:p>
  </w:footnote>
  <w:footnote w:id="26">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1615.</w:t>
      </w:r>
    </w:p>
  </w:footnote>
  <w:footnote w:id="27">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1271. </w:t>
      </w:r>
    </w:p>
  </w:footnote>
  <w:footnote w:id="28">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w:t>
      </w:r>
      <w:r w:rsidRPr="00B955E1">
        <w:rPr>
          <w:rStyle w:val="Char7"/>
          <w:rtl/>
        </w:rPr>
        <w:t xml:space="preserve"> 131. </w:t>
      </w:r>
    </w:p>
  </w:footnote>
  <w:footnote w:id="29">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ط</w:t>
      </w:r>
      <w:r>
        <w:rPr>
          <w:rStyle w:val="Char7"/>
          <w:rtl/>
        </w:rPr>
        <w:t>ی</w:t>
      </w:r>
      <w:r w:rsidRPr="00B955E1">
        <w:rPr>
          <w:rStyle w:val="Char7"/>
          <w:rtl/>
        </w:rPr>
        <w:t>الس</w:t>
      </w:r>
      <w:r>
        <w:rPr>
          <w:rStyle w:val="Char7"/>
          <w:rtl/>
        </w:rPr>
        <w:t>ی</w:t>
      </w:r>
      <w:r w:rsidRPr="00B955E1">
        <w:rPr>
          <w:rStyle w:val="Char7"/>
          <w:rtl/>
        </w:rPr>
        <w:t>:</w:t>
      </w:r>
      <w:r w:rsidRPr="00B955E1">
        <w:rPr>
          <w:rStyle w:val="Char7"/>
          <w:rFonts w:hint="cs"/>
          <w:rtl/>
        </w:rPr>
        <w:t xml:space="preserve"> </w:t>
      </w:r>
      <w:r w:rsidRPr="00B955E1">
        <w:rPr>
          <w:rStyle w:val="Char7"/>
          <w:rtl/>
        </w:rPr>
        <w:t>5/74 با اسنادحسن ،</w:t>
      </w:r>
      <w:r>
        <w:rPr>
          <w:rStyle w:val="Char7"/>
        </w:rPr>
        <w:t xml:space="preserve"> </w:t>
      </w:r>
      <w:r w:rsidRPr="00B955E1">
        <w:rPr>
          <w:rStyle w:val="Char7"/>
          <w:rtl/>
        </w:rPr>
        <w:t>و</w:t>
      </w:r>
      <w:r w:rsidRPr="00B955E1">
        <w:rPr>
          <w:rStyle w:val="Char7"/>
          <w:rFonts w:hint="cs"/>
          <w:rtl/>
        </w:rPr>
        <w:t xml:space="preserve"> </w:t>
      </w:r>
      <w:r w:rsidRPr="00B955E1">
        <w:rPr>
          <w:rStyle w:val="Char7"/>
          <w:rtl/>
        </w:rPr>
        <w:t>سنن بیهقی:</w:t>
      </w:r>
      <w:r w:rsidRPr="00B955E1">
        <w:rPr>
          <w:rStyle w:val="Char7"/>
          <w:rFonts w:hint="cs"/>
          <w:rtl/>
        </w:rPr>
        <w:t xml:space="preserve"> </w:t>
      </w:r>
      <w:r w:rsidRPr="00B955E1">
        <w:rPr>
          <w:rStyle w:val="Char7"/>
          <w:rtl/>
        </w:rPr>
        <w:t>5/74 با روا</w:t>
      </w:r>
      <w:r>
        <w:rPr>
          <w:rStyle w:val="Char7"/>
          <w:rtl/>
        </w:rPr>
        <w:t>ی</w:t>
      </w:r>
      <w:r w:rsidRPr="00B955E1">
        <w:rPr>
          <w:rStyle w:val="Char7"/>
          <w:rtl/>
        </w:rPr>
        <w:t>ت از ثقات.</w:t>
      </w:r>
    </w:p>
  </w:footnote>
  <w:footnote w:id="3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بیهقی:</w:t>
      </w:r>
      <w:r w:rsidRPr="00B955E1">
        <w:rPr>
          <w:rStyle w:val="Char7"/>
          <w:rFonts w:hint="cs"/>
          <w:rtl/>
        </w:rPr>
        <w:t xml:space="preserve"> </w:t>
      </w:r>
      <w:r w:rsidRPr="00B955E1">
        <w:rPr>
          <w:rStyle w:val="Char7"/>
          <w:rtl/>
        </w:rPr>
        <w:t>5/74 ابن کثیر</w:t>
      </w:r>
      <w:r w:rsidRPr="00B955E1">
        <w:rPr>
          <w:rStyle w:val="Char7"/>
          <w:rFonts w:hint="cs"/>
          <w:rtl/>
        </w:rPr>
        <w:t xml:space="preserve"> </w:t>
      </w:r>
      <w:r w:rsidRPr="00B955E1">
        <w:rPr>
          <w:rStyle w:val="Char7"/>
          <w:rtl/>
        </w:rPr>
        <w:t>فرمود: اسنادش خوب است.</w:t>
      </w:r>
    </w:p>
  </w:footnote>
  <w:footnote w:id="31">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w:t>
      </w:r>
      <w:r w:rsidRPr="00B955E1">
        <w:rPr>
          <w:rStyle w:val="Char7"/>
          <w:rtl/>
        </w:rPr>
        <w:t xml:space="preserve"> 1876</w:t>
      </w:r>
      <w:r w:rsidRPr="00B955E1">
        <w:rPr>
          <w:rStyle w:val="Char7"/>
          <w:rFonts w:hint="cs"/>
          <w:rtl/>
        </w:rPr>
        <w:t>،</w:t>
      </w:r>
      <w:r w:rsidRPr="00B955E1">
        <w:rPr>
          <w:rStyle w:val="Char7"/>
          <w:rtl/>
        </w:rPr>
        <w:t xml:space="preserve"> با تحسین البانی</w:t>
      </w:r>
      <w:r w:rsidRPr="00B955E1">
        <w:rPr>
          <w:rStyle w:val="Char7"/>
          <w:rFonts w:hint="cs"/>
          <w:rtl/>
        </w:rPr>
        <w:t xml:space="preserve">: </w:t>
      </w:r>
      <w:r w:rsidRPr="00B955E1">
        <w:rPr>
          <w:rStyle w:val="Char7"/>
          <w:rtl/>
        </w:rPr>
        <w:t>1652.</w:t>
      </w:r>
    </w:p>
  </w:footnote>
  <w:footnote w:id="32">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مسلم</w:t>
      </w:r>
      <w:r w:rsidRPr="00B955E1">
        <w:rPr>
          <w:rStyle w:val="Char7"/>
          <w:rFonts w:hint="cs"/>
          <w:rtl/>
        </w:rPr>
        <w:t>:</w:t>
      </w:r>
      <w:r w:rsidRPr="00B955E1">
        <w:rPr>
          <w:rStyle w:val="Char7"/>
          <w:rtl/>
        </w:rPr>
        <w:t xml:space="preserve"> 1218.</w:t>
      </w:r>
    </w:p>
  </w:footnote>
  <w:footnote w:id="33">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 مذی</w:t>
      </w:r>
      <w:r w:rsidRPr="00B955E1">
        <w:rPr>
          <w:rStyle w:val="Char7"/>
          <w:rFonts w:hint="cs"/>
          <w:rtl/>
        </w:rPr>
        <w:t xml:space="preserve">: </w:t>
      </w:r>
      <w:r w:rsidRPr="00B955E1">
        <w:rPr>
          <w:rStyle w:val="Char7"/>
          <w:rtl/>
        </w:rPr>
        <w:t>856</w:t>
      </w:r>
      <w:r w:rsidRPr="00B955E1">
        <w:rPr>
          <w:rStyle w:val="Char7"/>
          <w:rFonts w:hint="cs"/>
          <w:rtl/>
        </w:rPr>
        <w:t>،</w:t>
      </w:r>
      <w:r w:rsidRPr="00B955E1">
        <w:rPr>
          <w:rStyle w:val="Char7"/>
          <w:rtl/>
        </w:rPr>
        <w:t xml:space="preserve"> با تصحیح البانی</w:t>
      </w:r>
      <w:r w:rsidRPr="00B955E1">
        <w:rPr>
          <w:rStyle w:val="Char7"/>
          <w:rFonts w:hint="cs"/>
          <w:rtl/>
        </w:rPr>
        <w:t>:</w:t>
      </w:r>
      <w:r w:rsidRPr="00B955E1">
        <w:rPr>
          <w:rStyle w:val="Char7"/>
          <w:rtl/>
        </w:rPr>
        <w:t xml:space="preserve"> 679.</w:t>
      </w:r>
    </w:p>
  </w:footnote>
  <w:footnote w:id="34">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 </w:t>
      </w:r>
    </w:p>
  </w:footnote>
  <w:footnote w:id="35">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خزیمه</w:t>
      </w:r>
      <w:r w:rsidRPr="00B955E1">
        <w:rPr>
          <w:rStyle w:val="Char7"/>
          <w:rFonts w:hint="cs"/>
          <w:rtl/>
        </w:rPr>
        <w:t>:</w:t>
      </w:r>
      <w:r w:rsidRPr="00B955E1">
        <w:rPr>
          <w:rStyle w:val="Char7"/>
          <w:rtl/>
        </w:rPr>
        <w:t xml:space="preserve"> 2934، و</w:t>
      </w:r>
      <w:r w:rsidRPr="00B955E1">
        <w:rPr>
          <w:rStyle w:val="Char7"/>
          <w:rFonts w:hint="cs"/>
          <w:rtl/>
        </w:rPr>
        <w:t xml:space="preserve"> </w:t>
      </w:r>
      <w:r w:rsidRPr="00B955E1">
        <w:rPr>
          <w:rStyle w:val="Char7"/>
          <w:rtl/>
        </w:rPr>
        <w:t>صحیح ابن حبان</w:t>
      </w:r>
      <w:r w:rsidRPr="00B955E1">
        <w:rPr>
          <w:rStyle w:val="Char7"/>
          <w:rFonts w:hint="cs"/>
          <w:rtl/>
        </w:rPr>
        <w:t>:</w:t>
      </w:r>
      <w:r w:rsidRPr="00B955E1">
        <w:rPr>
          <w:rStyle w:val="Char7"/>
          <w:rtl/>
        </w:rPr>
        <w:t xml:space="preserve"> 3881</w:t>
      </w:r>
      <w:r w:rsidRPr="00B955E1">
        <w:rPr>
          <w:rStyle w:val="Char7"/>
          <w:rFonts w:hint="cs"/>
          <w:rtl/>
        </w:rPr>
        <w:t>،</w:t>
      </w:r>
      <w:r w:rsidRPr="00B955E1">
        <w:rPr>
          <w:rStyle w:val="Char7"/>
          <w:rtl/>
        </w:rPr>
        <w:t xml:space="preserve"> با اسناد صحیح. </w:t>
      </w:r>
    </w:p>
  </w:footnote>
  <w:footnote w:id="36">
    <w:p w:rsidR="008E15D5" w:rsidRPr="00B955E1" w:rsidRDefault="008E15D5" w:rsidP="006510C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 </w:t>
      </w:r>
    </w:p>
  </w:footnote>
  <w:footnote w:id="37">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w:t>
      </w:r>
      <w:r w:rsidRPr="00B955E1">
        <w:rPr>
          <w:rStyle w:val="Char7"/>
          <w:rtl/>
        </w:rPr>
        <w:t xml:space="preserve"> 1765</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1552.</w:t>
      </w:r>
    </w:p>
  </w:footnote>
  <w:footnote w:id="38">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ترمذی</w:t>
      </w:r>
      <w:r w:rsidRPr="00B955E1">
        <w:rPr>
          <w:rStyle w:val="Char7"/>
          <w:rFonts w:hint="cs"/>
          <w:rtl/>
        </w:rPr>
        <w:t>:</w:t>
      </w:r>
      <w:r w:rsidRPr="00B955E1">
        <w:rPr>
          <w:rStyle w:val="Char7"/>
          <w:rtl/>
        </w:rPr>
        <w:t xml:space="preserve"> 773</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620.</w:t>
      </w:r>
    </w:p>
  </w:footnote>
  <w:footnote w:id="39">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4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41">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2511D8">
        <w:rPr>
          <w:rFonts w:ascii="mylotus" w:hAnsi="mylotus" w:cs="mylotus"/>
          <w:sz w:val="22"/>
          <w:szCs w:val="22"/>
          <w:rtl/>
          <w:lang w:bidi="fa-IR"/>
        </w:rPr>
        <w:t>الجواب الكافي</w:t>
      </w:r>
      <w:r w:rsidRPr="00B955E1">
        <w:rPr>
          <w:rStyle w:val="Char7"/>
          <w:rFonts w:hint="cs"/>
          <w:rtl/>
        </w:rPr>
        <w:t>:</w:t>
      </w:r>
      <w:r w:rsidRPr="00B955E1">
        <w:rPr>
          <w:rStyle w:val="Char7"/>
          <w:rtl/>
        </w:rPr>
        <w:t xml:space="preserve"> ص</w:t>
      </w:r>
      <w:r w:rsidRPr="00B955E1">
        <w:rPr>
          <w:rStyle w:val="Char7"/>
          <w:rFonts w:hint="cs"/>
          <w:rtl/>
        </w:rPr>
        <w:t xml:space="preserve"> </w:t>
      </w:r>
      <w:r w:rsidRPr="00B955E1">
        <w:rPr>
          <w:rStyle w:val="Char7"/>
          <w:rtl/>
        </w:rPr>
        <w:t>98</w:t>
      </w:r>
    </w:p>
  </w:footnote>
  <w:footnote w:id="42">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4287. </w:t>
      </w:r>
    </w:p>
  </w:footnote>
  <w:footnote w:id="43">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1601.</w:t>
      </w:r>
    </w:p>
  </w:footnote>
  <w:footnote w:id="44">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45">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ب</w:t>
      </w:r>
      <w:r>
        <w:rPr>
          <w:rStyle w:val="Char7"/>
          <w:rtl/>
        </w:rPr>
        <w:t>ی</w:t>
      </w:r>
      <w:r w:rsidRPr="00B955E1">
        <w:rPr>
          <w:rStyle w:val="Char7"/>
          <w:rtl/>
        </w:rPr>
        <w:t>هق</w:t>
      </w:r>
      <w:r>
        <w:rPr>
          <w:rStyle w:val="Char7"/>
          <w:rtl/>
        </w:rPr>
        <w:t>ی</w:t>
      </w:r>
      <w:r w:rsidRPr="00B955E1">
        <w:rPr>
          <w:rStyle w:val="Char7"/>
          <w:rtl/>
        </w:rPr>
        <w:t xml:space="preserve">: 5/125، مستدرک حاکم: 2/304 و فرمود: مطابق شرط شیخین است وذهبی با وی موافق است. </w:t>
      </w:r>
    </w:p>
  </w:footnote>
  <w:footnote w:id="46">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w:t>
      </w:r>
    </w:p>
  </w:footnote>
  <w:footnote w:id="47">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3011</w:t>
      </w:r>
      <w:r w:rsidRPr="00B955E1">
        <w:rPr>
          <w:rStyle w:val="Char7"/>
          <w:rFonts w:hint="cs"/>
          <w:rtl/>
        </w:rPr>
        <w:t>،</w:t>
      </w:r>
      <w:r w:rsidRPr="00B955E1">
        <w:rPr>
          <w:rStyle w:val="Char7"/>
          <w:rtl/>
        </w:rPr>
        <w:t xml:space="preserve"> با تصحیح البانی</w:t>
      </w:r>
      <w:r w:rsidRPr="00B955E1">
        <w:rPr>
          <w:rStyle w:val="Char7"/>
          <w:rFonts w:hint="cs"/>
          <w:rtl/>
        </w:rPr>
        <w:t>:</w:t>
      </w:r>
      <w:r w:rsidRPr="00B955E1">
        <w:rPr>
          <w:rStyle w:val="Char7"/>
          <w:rtl/>
        </w:rPr>
        <w:t xml:space="preserve"> 2438. </w:t>
      </w:r>
    </w:p>
  </w:footnote>
  <w:footnote w:id="48">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مسلم</w:t>
      </w:r>
      <w:r w:rsidRPr="00B955E1">
        <w:rPr>
          <w:rStyle w:val="Char7"/>
          <w:rFonts w:hint="cs"/>
          <w:rtl/>
        </w:rPr>
        <w:t xml:space="preserve">: </w:t>
      </w:r>
      <w:r w:rsidRPr="00B955E1">
        <w:rPr>
          <w:rStyle w:val="Char7"/>
          <w:rtl/>
        </w:rPr>
        <w:t xml:space="preserve"> 166</w:t>
      </w:r>
      <w:r w:rsidRPr="00B955E1">
        <w:rPr>
          <w:rStyle w:val="Char7"/>
          <w:rFonts w:hint="cs"/>
          <w:rtl/>
        </w:rPr>
        <w:t xml:space="preserve">، </w:t>
      </w:r>
      <w:r w:rsidRPr="00B955E1">
        <w:rPr>
          <w:rStyle w:val="Char7"/>
          <w:rtl/>
        </w:rPr>
        <w:t xml:space="preserve">و کوه هرشا  در راه مدینه و شام، نزدیک جحفه قرار دارد. </w:t>
      </w:r>
    </w:p>
  </w:footnote>
  <w:footnote w:id="49">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166</w:t>
      </w:r>
      <w:r w:rsidRPr="00B955E1">
        <w:rPr>
          <w:rStyle w:val="Char7"/>
          <w:rFonts w:hint="cs"/>
          <w:rtl/>
        </w:rPr>
        <w:t>،</w:t>
      </w:r>
      <w:r w:rsidRPr="00B955E1">
        <w:rPr>
          <w:rStyle w:val="Char7"/>
          <w:rtl/>
        </w:rPr>
        <w:t xml:space="preserve"> با شرح نووی. </w:t>
      </w:r>
    </w:p>
  </w:footnote>
  <w:footnote w:id="5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51">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52">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بیهقی:</w:t>
      </w:r>
      <w:r w:rsidRPr="00B955E1">
        <w:rPr>
          <w:rStyle w:val="Char7"/>
          <w:rFonts w:hint="cs"/>
          <w:rtl/>
        </w:rPr>
        <w:t xml:space="preserve"> </w:t>
      </w:r>
      <w:r w:rsidRPr="00B955E1">
        <w:rPr>
          <w:rStyle w:val="Char7"/>
          <w:rtl/>
        </w:rPr>
        <w:t>5/125 و</w:t>
      </w:r>
      <w:r w:rsidRPr="00B955E1">
        <w:rPr>
          <w:rStyle w:val="Char7"/>
          <w:rFonts w:hint="cs"/>
          <w:rtl/>
        </w:rPr>
        <w:t xml:space="preserve"> </w:t>
      </w:r>
      <w:r w:rsidRPr="00B955E1">
        <w:rPr>
          <w:rStyle w:val="Char7"/>
          <w:rtl/>
        </w:rPr>
        <w:t>مستدر</w:t>
      </w:r>
      <w:r>
        <w:rPr>
          <w:rStyle w:val="Char7"/>
          <w:rtl/>
        </w:rPr>
        <w:t>ک</w:t>
      </w:r>
      <w:r w:rsidRPr="00B955E1">
        <w:rPr>
          <w:rStyle w:val="Char7"/>
          <w:rtl/>
        </w:rPr>
        <w:t xml:space="preserve"> حا</w:t>
      </w:r>
      <w:r>
        <w:rPr>
          <w:rStyle w:val="Char7"/>
          <w:rtl/>
        </w:rPr>
        <w:t>ک</w:t>
      </w:r>
      <w:r w:rsidRPr="00B955E1">
        <w:rPr>
          <w:rStyle w:val="Char7"/>
          <w:rtl/>
        </w:rPr>
        <w:t>م:</w:t>
      </w:r>
      <w:r w:rsidRPr="00B955E1">
        <w:rPr>
          <w:rStyle w:val="Char7"/>
          <w:rFonts w:hint="cs"/>
          <w:rtl/>
        </w:rPr>
        <w:t xml:space="preserve"> </w:t>
      </w:r>
      <w:r w:rsidRPr="00B955E1">
        <w:rPr>
          <w:rStyle w:val="Char7"/>
          <w:rtl/>
        </w:rPr>
        <w:t>2/304 حا</w:t>
      </w:r>
      <w:r>
        <w:rPr>
          <w:rStyle w:val="Char7"/>
          <w:rtl/>
        </w:rPr>
        <w:t>ک</w:t>
      </w:r>
      <w:r w:rsidRPr="00B955E1">
        <w:rPr>
          <w:rStyle w:val="Char7"/>
          <w:rtl/>
        </w:rPr>
        <w:t>م فرمود: ا</w:t>
      </w:r>
      <w:r>
        <w:rPr>
          <w:rStyle w:val="Char7"/>
          <w:rtl/>
        </w:rPr>
        <w:t>ی</w:t>
      </w:r>
      <w:r w:rsidRPr="00B955E1">
        <w:rPr>
          <w:rStyle w:val="Char7"/>
          <w:rtl/>
        </w:rPr>
        <w:t>ن حد</w:t>
      </w:r>
      <w:r>
        <w:rPr>
          <w:rStyle w:val="Char7"/>
          <w:rtl/>
        </w:rPr>
        <w:t>ی</w:t>
      </w:r>
      <w:r w:rsidRPr="00B955E1">
        <w:rPr>
          <w:rStyle w:val="Char7"/>
          <w:rtl/>
        </w:rPr>
        <w:t>ث مطابق شروط ش</w:t>
      </w:r>
      <w:r>
        <w:rPr>
          <w:rStyle w:val="Char7"/>
          <w:rtl/>
        </w:rPr>
        <w:t>ی</w:t>
      </w:r>
      <w:r w:rsidRPr="00B955E1">
        <w:rPr>
          <w:rStyle w:val="Char7"/>
          <w:rtl/>
        </w:rPr>
        <w:t>خ</w:t>
      </w:r>
      <w:r>
        <w:rPr>
          <w:rStyle w:val="Char7"/>
          <w:rtl/>
        </w:rPr>
        <w:t>ی</w:t>
      </w:r>
      <w:r w:rsidRPr="00B955E1">
        <w:rPr>
          <w:rStyle w:val="Char7"/>
          <w:rtl/>
        </w:rPr>
        <w:t>ن م</w:t>
      </w:r>
      <w:r>
        <w:rPr>
          <w:rStyle w:val="Char7"/>
          <w:rtl/>
        </w:rPr>
        <w:t>ی</w:t>
      </w:r>
      <w:r w:rsidRPr="00B955E1">
        <w:rPr>
          <w:rStyle w:val="Char7"/>
          <w:rFonts w:hint="cs"/>
          <w:rtl/>
        </w:rPr>
        <w:t>‌</w:t>
      </w:r>
      <w:r w:rsidRPr="00B955E1">
        <w:rPr>
          <w:rStyle w:val="Char7"/>
          <w:rtl/>
        </w:rPr>
        <w:t>باشد. و</w:t>
      </w:r>
      <w:r w:rsidRPr="00B955E1">
        <w:rPr>
          <w:rStyle w:val="Char7"/>
          <w:rFonts w:hint="cs"/>
          <w:rtl/>
        </w:rPr>
        <w:t xml:space="preserve"> </w:t>
      </w:r>
      <w:r w:rsidRPr="00B955E1">
        <w:rPr>
          <w:rStyle w:val="Char7"/>
          <w:rtl/>
        </w:rPr>
        <w:t>ه</w:t>
      </w:r>
      <w:r>
        <w:rPr>
          <w:rStyle w:val="Char7"/>
          <w:rtl/>
        </w:rPr>
        <w:t>ی</w:t>
      </w:r>
      <w:r w:rsidRPr="00B955E1">
        <w:rPr>
          <w:rStyle w:val="Char7"/>
          <w:rtl/>
        </w:rPr>
        <w:t>ثم</w:t>
      </w:r>
      <w:r>
        <w:rPr>
          <w:rStyle w:val="Char7"/>
          <w:rtl/>
        </w:rPr>
        <w:t>ی</w:t>
      </w:r>
      <w:r w:rsidRPr="00B955E1">
        <w:rPr>
          <w:rStyle w:val="Char7"/>
          <w:rtl/>
        </w:rPr>
        <w:t xml:space="preserve"> در</w:t>
      </w:r>
      <w:r w:rsidRPr="00B955E1">
        <w:rPr>
          <w:rStyle w:val="Char7"/>
          <w:rFonts w:hint="cs"/>
          <w:rtl/>
        </w:rPr>
        <w:t xml:space="preserve"> </w:t>
      </w:r>
      <w:r w:rsidRPr="002511D8">
        <w:rPr>
          <w:rFonts w:ascii="mylotus" w:hAnsi="mylotus" w:cs="mylotus"/>
          <w:sz w:val="22"/>
          <w:szCs w:val="22"/>
          <w:rtl/>
          <w:lang w:bidi="fa-IR"/>
        </w:rPr>
        <w:t>مجمع الزوائد</w:t>
      </w:r>
      <w:r w:rsidRPr="00B955E1">
        <w:rPr>
          <w:rStyle w:val="Char7"/>
          <w:rFonts w:hint="cs"/>
          <w:rtl/>
        </w:rPr>
        <w:t>:</w:t>
      </w:r>
      <w:r w:rsidRPr="00B955E1">
        <w:rPr>
          <w:rStyle w:val="Char7"/>
          <w:rtl/>
        </w:rPr>
        <w:t xml:space="preserve"> 3/255 فرموده: راو</w:t>
      </w:r>
      <w:r>
        <w:rPr>
          <w:rStyle w:val="Char7"/>
          <w:rtl/>
        </w:rPr>
        <w:t>ی</w:t>
      </w:r>
      <w:r w:rsidRPr="00B955E1">
        <w:rPr>
          <w:rStyle w:val="Char7"/>
          <w:rtl/>
        </w:rPr>
        <w:t>انش، راو</w:t>
      </w:r>
      <w:r>
        <w:rPr>
          <w:rStyle w:val="Char7"/>
          <w:rtl/>
        </w:rPr>
        <w:t>ی</w:t>
      </w:r>
      <w:r w:rsidRPr="00B955E1">
        <w:rPr>
          <w:rStyle w:val="Char7"/>
          <w:rtl/>
        </w:rPr>
        <w:t>ان صح</w:t>
      </w:r>
      <w:r>
        <w:rPr>
          <w:rStyle w:val="Char7"/>
          <w:rtl/>
        </w:rPr>
        <w:t>ی</w:t>
      </w:r>
      <w:r w:rsidRPr="00B955E1">
        <w:rPr>
          <w:rStyle w:val="Char7"/>
          <w:rtl/>
        </w:rPr>
        <w:t>ح</w:t>
      </w:r>
      <w:r w:rsidRPr="00B955E1">
        <w:rPr>
          <w:rStyle w:val="Char7"/>
          <w:rFonts w:hint="cs"/>
          <w:rtl/>
        </w:rPr>
        <w:t>‌</w:t>
      </w:r>
      <w:r w:rsidRPr="00B955E1">
        <w:rPr>
          <w:rStyle w:val="Char7"/>
          <w:rtl/>
        </w:rPr>
        <w:t>اند.</w:t>
      </w:r>
    </w:p>
  </w:footnote>
  <w:footnote w:id="53">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1684، وسنن ابن ما جه</w:t>
      </w:r>
      <w:r w:rsidRPr="00B955E1">
        <w:rPr>
          <w:rStyle w:val="Char7"/>
          <w:rFonts w:hint="cs"/>
          <w:rtl/>
        </w:rPr>
        <w:t>:</w:t>
      </w:r>
      <w:r w:rsidRPr="00B955E1">
        <w:rPr>
          <w:rStyle w:val="Char7"/>
          <w:rtl/>
        </w:rPr>
        <w:t xml:space="preserve"> 3022.</w:t>
      </w:r>
    </w:p>
  </w:footnote>
  <w:footnote w:id="54">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1987</w:t>
      </w:r>
      <w:r w:rsidRPr="00B955E1">
        <w:rPr>
          <w:rStyle w:val="Char7"/>
          <w:rFonts w:hint="cs"/>
          <w:rtl/>
        </w:rPr>
        <w:t>،</w:t>
      </w:r>
      <w:r w:rsidRPr="00B955E1">
        <w:rPr>
          <w:rStyle w:val="Char7"/>
          <w:rtl/>
        </w:rPr>
        <w:t xml:space="preserve"> با تحسین البانی</w:t>
      </w:r>
      <w:r w:rsidRPr="00B955E1">
        <w:rPr>
          <w:rStyle w:val="Char7"/>
          <w:rFonts w:hint="cs"/>
          <w:rtl/>
        </w:rPr>
        <w:t>:</w:t>
      </w:r>
      <w:r w:rsidRPr="00B955E1">
        <w:rPr>
          <w:rStyle w:val="Char7"/>
          <w:rtl/>
        </w:rPr>
        <w:t xml:space="preserve"> 1750.</w:t>
      </w:r>
    </w:p>
  </w:footnote>
  <w:footnote w:id="55">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1590.</w:t>
      </w:r>
    </w:p>
  </w:footnote>
  <w:footnote w:id="56">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2511D8">
        <w:rPr>
          <w:rFonts w:ascii="mylotus" w:hAnsi="mylotus" w:cs="mylotus"/>
          <w:sz w:val="22"/>
          <w:szCs w:val="22"/>
          <w:rtl/>
          <w:lang w:bidi="fa-IR"/>
        </w:rPr>
        <w:t>زاد الـمعا د</w:t>
      </w:r>
      <w:r w:rsidRPr="00B955E1">
        <w:rPr>
          <w:rStyle w:val="Char7"/>
          <w:rtl/>
        </w:rPr>
        <w:t>:</w:t>
      </w:r>
      <w:r w:rsidRPr="00B955E1">
        <w:rPr>
          <w:rStyle w:val="Char7"/>
          <w:rFonts w:hint="cs"/>
          <w:rtl/>
        </w:rPr>
        <w:t xml:space="preserve"> </w:t>
      </w:r>
      <w:r w:rsidRPr="00B955E1">
        <w:rPr>
          <w:rStyle w:val="Char7"/>
          <w:rtl/>
        </w:rPr>
        <w:t xml:space="preserve">2/194. </w:t>
      </w:r>
    </w:p>
  </w:footnote>
  <w:footnote w:id="57">
    <w:p w:rsidR="008E15D5" w:rsidRPr="00B955E1" w:rsidRDefault="008E15D5" w:rsidP="002511D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1622. </w:t>
      </w:r>
    </w:p>
  </w:footnote>
  <w:footnote w:id="58">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7230. </w:t>
      </w:r>
    </w:p>
  </w:footnote>
  <w:footnote w:id="59">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خز</w:t>
      </w:r>
      <w:r>
        <w:rPr>
          <w:rStyle w:val="Char7"/>
          <w:rtl/>
        </w:rPr>
        <w:t>ی</w:t>
      </w:r>
      <w:r w:rsidRPr="00B955E1">
        <w:rPr>
          <w:rStyle w:val="Char7"/>
          <w:rtl/>
        </w:rPr>
        <w:t>مه</w:t>
      </w:r>
      <w:r w:rsidRPr="00B955E1">
        <w:rPr>
          <w:rStyle w:val="Char7"/>
          <w:rFonts w:hint="cs"/>
          <w:rtl/>
        </w:rPr>
        <w:t>:</w:t>
      </w:r>
      <w:r w:rsidRPr="00B955E1">
        <w:rPr>
          <w:rStyle w:val="Char7"/>
          <w:rtl/>
        </w:rPr>
        <w:t xml:space="preserve"> 2764</w:t>
      </w:r>
      <w:r w:rsidRPr="00B955E1">
        <w:rPr>
          <w:rStyle w:val="Char7"/>
          <w:rFonts w:hint="cs"/>
          <w:rtl/>
        </w:rPr>
        <w:t>،</w:t>
      </w:r>
      <w:r w:rsidRPr="00B955E1">
        <w:rPr>
          <w:rStyle w:val="Char7"/>
          <w:rtl/>
        </w:rPr>
        <w:t xml:space="preserve"> این حد یث صحیح ا ست. </w:t>
      </w:r>
    </w:p>
  </w:footnote>
  <w:footnote w:id="6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61">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حاشیه ابن قیم بر</w:t>
      </w:r>
      <w:r w:rsidRPr="00B955E1">
        <w:rPr>
          <w:rStyle w:val="Char7"/>
          <w:rFonts w:hint="cs"/>
          <w:rtl/>
        </w:rPr>
        <w:t xml:space="preserve"> </w:t>
      </w:r>
      <w:r w:rsidRPr="00B955E1">
        <w:rPr>
          <w:rStyle w:val="Char7"/>
          <w:rtl/>
        </w:rPr>
        <w:t>سنن ابو داؤد: 5/ 146.</w:t>
      </w:r>
    </w:p>
  </w:footnote>
  <w:footnote w:id="62">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4031</w:t>
      </w:r>
      <w:r w:rsidRPr="00B955E1">
        <w:rPr>
          <w:rStyle w:val="Char7"/>
          <w:rFonts w:hint="cs"/>
          <w:rtl/>
        </w:rPr>
        <w:t>،</w:t>
      </w:r>
      <w:r w:rsidRPr="00B955E1">
        <w:rPr>
          <w:rStyle w:val="Char7"/>
          <w:rtl/>
        </w:rPr>
        <w:t xml:space="preserve"> با تحسین و تصحیح البانی</w:t>
      </w:r>
      <w:r w:rsidRPr="00B955E1">
        <w:rPr>
          <w:rStyle w:val="Char7"/>
          <w:rFonts w:hint="cs"/>
          <w:rtl/>
        </w:rPr>
        <w:t>:</w:t>
      </w:r>
      <w:r w:rsidRPr="00B955E1">
        <w:rPr>
          <w:rStyle w:val="Char7"/>
          <w:rtl/>
        </w:rPr>
        <w:t xml:space="preserve"> 3401. </w:t>
      </w:r>
    </w:p>
  </w:footnote>
  <w:footnote w:id="63">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مستدرک حاکم</w:t>
      </w:r>
      <w:r w:rsidRPr="00B955E1">
        <w:rPr>
          <w:rStyle w:val="Char7"/>
          <w:rFonts w:hint="cs"/>
          <w:rtl/>
        </w:rPr>
        <w:t>:</w:t>
      </w:r>
      <w:r w:rsidRPr="00B955E1">
        <w:rPr>
          <w:rStyle w:val="Char7"/>
          <w:rtl/>
        </w:rPr>
        <w:t xml:space="preserve"> 3 /19 بدون سند، لیکن حاکم بر صحت آن تاکید ورزیده است، و شاهدی که</w:t>
      </w:r>
      <w:r>
        <w:rPr>
          <w:rStyle w:val="Char7"/>
          <w:rtl/>
        </w:rPr>
        <w:t xml:space="preserve"> آن را </w:t>
      </w:r>
      <w:r w:rsidRPr="00B955E1">
        <w:rPr>
          <w:rStyle w:val="Char7"/>
          <w:rtl/>
        </w:rPr>
        <w:t xml:space="preserve"> تقویت می‌بخشد حدیثی که در بخاری به شمار</w:t>
      </w:r>
      <w:r w:rsidRPr="00B955E1">
        <w:rPr>
          <w:rStyle w:val="Char7"/>
          <w:rFonts w:hint="cs"/>
          <w:rtl/>
        </w:rPr>
        <w:t>ه</w:t>
      </w:r>
      <w:r w:rsidRPr="00B955E1">
        <w:rPr>
          <w:rStyle w:val="Char7"/>
          <w:rtl/>
        </w:rPr>
        <w:t xml:space="preserve"> 6169</w:t>
      </w:r>
      <w:r w:rsidRPr="00B955E1">
        <w:rPr>
          <w:rStyle w:val="Char7"/>
          <w:rFonts w:hint="cs"/>
          <w:rtl/>
        </w:rPr>
        <w:t>،</w:t>
      </w:r>
      <w:r w:rsidRPr="00B955E1">
        <w:rPr>
          <w:rStyle w:val="Char7"/>
          <w:rtl/>
        </w:rPr>
        <w:t xml:space="preserve"> ذکر است </w:t>
      </w:r>
      <w:r w:rsidRPr="00B955E1">
        <w:rPr>
          <w:rStyle w:val="Char7"/>
          <w:rFonts w:hint="cs"/>
          <w:rtl/>
        </w:rPr>
        <w:t>«</w:t>
      </w:r>
      <w:r w:rsidRPr="00B955E1">
        <w:rPr>
          <w:rStyle w:val="Char7"/>
          <w:rtl/>
        </w:rPr>
        <w:t>شخصی همراه کسی است که دوستش می‌دارد</w:t>
      </w:r>
      <w:r w:rsidRPr="00B955E1">
        <w:rPr>
          <w:rStyle w:val="Char7"/>
          <w:rFonts w:hint="cs"/>
          <w:rtl/>
        </w:rPr>
        <w:t>»</w:t>
      </w:r>
      <w:r w:rsidRPr="00B955E1">
        <w:rPr>
          <w:rStyle w:val="Char7"/>
          <w:rtl/>
        </w:rPr>
        <w:t xml:space="preserve"> وحدیثی دیگر: </w:t>
      </w:r>
      <w:r w:rsidRPr="00B955E1">
        <w:rPr>
          <w:rStyle w:val="Char7"/>
          <w:rFonts w:hint="cs"/>
          <w:rtl/>
        </w:rPr>
        <w:t>«</w:t>
      </w:r>
      <w:r w:rsidRPr="00B955E1">
        <w:rPr>
          <w:rStyle w:val="Char7"/>
          <w:rtl/>
        </w:rPr>
        <w:t>تو در روز قیامت همراه کسی حشر می</w:t>
      </w:r>
      <w:r w:rsidRPr="00B955E1">
        <w:rPr>
          <w:rStyle w:val="Char7"/>
          <w:rFonts w:hint="cs"/>
          <w:rtl/>
        </w:rPr>
        <w:t>‌</w:t>
      </w:r>
      <w:r w:rsidRPr="00B955E1">
        <w:rPr>
          <w:rStyle w:val="Char7"/>
          <w:rtl/>
        </w:rPr>
        <w:t>شوی که دوستش می</w:t>
      </w:r>
      <w:r w:rsidRPr="00B955E1">
        <w:rPr>
          <w:rStyle w:val="Char7"/>
          <w:rFonts w:hint="cs"/>
          <w:rtl/>
        </w:rPr>
        <w:t>‌</w:t>
      </w:r>
      <w:r w:rsidRPr="00B955E1">
        <w:rPr>
          <w:rStyle w:val="Char7"/>
          <w:rtl/>
        </w:rPr>
        <w:t>داری</w:t>
      </w:r>
      <w:r w:rsidRPr="00B955E1">
        <w:rPr>
          <w:rStyle w:val="Char7"/>
          <w:rFonts w:hint="cs"/>
          <w:rtl/>
        </w:rPr>
        <w:t>»</w:t>
      </w:r>
      <w:r w:rsidRPr="00B955E1">
        <w:rPr>
          <w:rStyle w:val="Char7"/>
          <w:rtl/>
        </w:rPr>
        <w:t xml:space="preserve"> متفق علیه.</w:t>
      </w:r>
    </w:p>
  </w:footnote>
  <w:footnote w:id="64">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ترمذی</w:t>
      </w:r>
      <w:r w:rsidRPr="00B955E1">
        <w:rPr>
          <w:rStyle w:val="Char7"/>
          <w:rFonts w:hint="cs"/>
          <w:rtl/>
        </w:rPr>
        <w:t xml:space="preserve">: </w:t>
      </w:r>
      <w:r w:rsidRPr="00B955E1">
        <w:rPr>
          <w:rStyle w:val="Char7"/>
          <w:rtl/>
        </w:rPr>
        <w:t>2969</w:t>
      </w:r>
      <w:r w:rsidRPr="00B955E1">
        <w:rPr>
          <w:rStyle w:val="Char7"/>
          <w:rFonts w:hint="cs"/>
          <w:rtl/>
        </w:rPr>
        <w:t>،</w:t>
      </w:r>
      <w:r w:rsidRPr="00B955E1">
        <w:rPr>
          <w:rStyle w:val="Char7"/>
          <w:rtl/>
        </w:rPr>
        <w:t xml:space="preserve"> با تحسین و تصحیح البانی</w:t>
      </w:r>
      <w:r w:rsidRPr="00B955E1">
        <w:rPr>
          <w:rStyle w:val="Char7"/>
          <w:rFonts w:hint="cs"/>
          <w:rtl/>
        </w:rPr>
        <w:t xml:space="preserve">: </w:t>
      </w:r>
      <w:r w:rsidRPr="00B955E1">
        <w:rPr>
          <w:rStyle w:val="Char7"/>
          <w:rtl/>
        </w:rPr>
        <w:t xml:space="preserve">2590. </w:t>
      </w:r>
    </w:p>
  </w:footnote>
  <w:footnote w:id="65">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حبان</w:t>
      </w:r>
      <w:r w:rsidRPr="00B955E1">
        <w:rPr>
          <w:rStyle w:val="Char7"/>
          <w:rFonts w:hint="cs"/>
          <w:rtl/>
        </w:rPr>
        <w:t xml:space="preserve">: </w:t>
      </w:r>
      <w:r w:rsidRPr="00B955E1">
        <w:rPr>
          <w:rStyle w:val="Char7"/>
          <w:rtl/>
        </w:rPr>
        <w:t>870</w:t>
      </w:r>
      <w:r w:rsidRPr="00B955E1">
        <w:rPr>
          <w:rStyle w:val="Char7"/>
          <w:rFonts w:hint="cs"/>
          <w:rtl/>
        </w:rPr>
        <w:t>،</w:t>
      </w:r>
      <w:r w:rsidRPr="00B955E1">
        <w:rPr>
          <w:rStyle w:val="Char7"/>
          <w:rtl/>
        </w:rPr>
        <w:t xml:space="preserve"> با اسناد حسن.</w:t>
      </w:r>
    </w:p>
  </w:footnote>
  <w:footnote w:id="66">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:ئ</w:t>
      </w:r>
      <w:r w:rsidRPr="00B955E1">
        <w:rPr>
          <w:rStyle w:val="Char7"/>
          <w:rtl/>
        </w:rPr>
        <w:t>1892</w:t>
      </w:r>
      <w:r w:rsidRPr="00B955E1">
        <w:rPr>
          <w:rStyle w:val="Char7"/>
          <w:rFonts w:hint="cs"/>
          <w:rtl/>
        </w:rPr>
        <w:t>،</w:t>
      </w:r>
      <w:r w:rsidRPr="00B955E1">
        <w:rPr>
          <w:rStyle w:val="Char7"/>
          <w:rtl/>
        </w:rPr>
        <w:t xml:space="preserve"> با تحس</w:t>
      </w:r>
      <w:r>
        <w:rPr>
          <w:rStyle w:val="Char7"/>
          <w:rtl/>
        </w:rPr>
        <w:t>ی</w:t>
      </w:r>
      <w:r w:rsidRPr="00B955E1">
        <w:rPr>
          <w:rStyle w:val="Char7"/>
          <w:rtl/>
        </w:rPr>
        <w:t>ن البان</w:t>
      </w:r>
      <w:r>
        <w:rPr>
          <w:rStyle w:val="Char7"/>
          <w:rtl/>
        </w:rPr>
        <w:t>ی</w:t>
      </w:r>
      <w:r w:rsidRPr="00B955E1">
        <w:rPr>
          <w:rStyle w:val="Char7"/>
          <w:rFonts w:hint="cs"/>
          <w:rtl/>
        </w:rPr>
        <w:t>:</w:t>
      </w:r>
      <w:r w:rsidRPr="00B955E1">
        <w:rPr>
          <w:rStyle w:val="Char7"/>
          <w:rtl/>
        </w:rPr>
        <w:t xml:space="preserve"> 1666. </w:t>
      </w:r>
    </w:p>
  </w:footnote>
  <w:footnote w:id="67">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 </w:t>
      </w:r>
    </w:p>
  </w:footnote>
  <w:footnote w:id="68">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1751. </w:t>
      </w:r>
    </w:p>
  </w:footnote>
  <w:footnote w:id="69">
    <w:p w:rsidR="008E15D5" w:rsidRPr="00B955E1" w:rsidRDefault="008E15D5" w:rsidP="008E15D5">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6109DD">
        <w:rPr>
          <w:rFonts w:ascii="mylotus" w:hAnsi="mylotus" w:cs="mylotus"/>
          <w:sz w:val="22"/>
          <w:szCs w:val="22"/>
          <w:rtl/>
          <w:lang w:bidi="fa-IR"/>
        </w:rPr>
        <w:t>زاد الـمعاد</w:t>
      </w:r>
      <w:r w:rsidRPr="00B955E1">
        <w:rPr>
          <w:rStyle w:val="Char7"/>
          <w:rtl/>
        </w:rPr>
        <w:t>: 2/285، شاید استنادی وی فعل عبد الله ابن عمر</w:t>
      </w:r>
      <w:r>
        <w:rPr>
          <w:rStyle w:val="Char7"/>
          <w:rFonts w:cs="CTraditional Arabic" w:hint="cs"/>
          <w:rtl/>
        </w:rPr>
        <w:t>ب</w:t>
      </w:r>
      <w:r w:rsidRPr="00B955E1">
        <w:rPr>
          <w:rStyle w:val="Char7"/>
          <w:rtl/>
        </w:rPr>
        <w:t xml:space="preserve"> که بیهقی</w:t>
      </w:r>
      <w:r>
        <w:rPr>
          <w:rStyle w:val="Char7"/>
          <w:rtl/>
        </w:rPr>
        <w:t xml:space="preserve"> آن را </w:t>
      </w:r>
      <w:r w:rsidRPr="00B955E1">
        <w:rPr>
          <w:rStyle w:val="Char7"/>
          <w:rtl/>
        </w:rPr>
        <w:t xml:space="preserve">نقل نموده است باشد: از وبره نقل است که فرمود: </w:t>
      </w:r>
      <w:r w:rsidRPr="00B955E1">
        <w:rPr>
          <w:rStyle w:val="Char7"/>
          <w:rFonts w:hint="cs"/>
          <w:rtl/>
        </w:rPr>
        <w:t>«</w:t>
      </w:r>
      <w:r w:rsidRPr="00B955E1">
        <w:rPr>
          <w:rStyle w:val="Char7"/>
          <w:rtl/>
        </w:rPr>
        <w:t>ابن عمر</w:t>
      </w:r>
      <w:r>
        <w:rPr>
          <w:rStyle w:val="Char7"/>
          <w:rFonts w:cs="CTraditional Arabic" w:hint="cs"/>
          <w:rtl/>
        </w:rPr>
        <w:t>ب</w:t>
      </w:r>
      <w:r w:rsidRPr="00B955E1">
        <w:rPr>
          <w:rStyle w:val="Char7"/>
          <w:rtl/>
        </w:rPr>
        <w:t xml:space="preserve"> بعد از سنگ ریختن به جمره در</w:t>
      </w:r>
      <w:r w:rsidRPr="00B955E1">
        <w:rPr>
          <w:rStyle w:val="Char7"/>
          <w:rFonts w:hint="cs"/>
          <w:rtl/>
        </w:rPr>
        <w:t xml:space="preserve"> </w:t>
      </w:r>
      <w:r w:rsidRPr="00B955E1">
        <w:rPr>
          <w:rStyle w:val="Char7"/>
          <w:rtl/>
        </w:rPr>
        <w:t>پهلوی چپ آن ایستاد و</w:t>
      </w:r>
      <w:r w:rsidRPr="00B955E1">
        <w:rPr>
          <w:rStyle w:val="Char7"/>
          <w:rFonts w:hint="cs"/>
          <w:rtl/>
        </w:rPr>
        <w:t xml:space="preserve"> </w:t>
      </w:r>
      <w:r w:rsidRPr="00B955E1">
        <w:rPr>
          <w:rStyle w:val="Char7"/>
          <w:rtl/>
        </w:rPr>
        <w:t>دعا نمود، به انداز</w:t>
      </w:r>
      <w:r w:rsidRPr="00B955E1">
        <w:rPr>
          <w:rStyle w:val="Char7"/>
          <w:rFonts w:hint="cs"/>
          <w:rtl/>
        </w:rPr>
        <w:t>ه</w:t>
      </w:r>
      <w:r w:rsidRPr="00B955E1">
        <w:rPr>
          <w:rStyle w:val="Char7"/>
          <w:rtl/>
        </w:rPr>
        <w:t xml:space="preserve"> که اگر می</w:t>
      </w:r>
      <w:r w:rsidRPr="00B955E1">
        <w:rPr>
          <w:rStyle w:val="Char7"/>
          <w:rFonts w:hint="cs"/>
          <w:rtl/>
        </w:rPr>
        <w:t>‌</w:t>
      </w:r>
      <w:r w:rsidRPr="00B955E1">
        <w:rPr>
          <w:rStyle w:val="Char7"/>
          <w:rtl/>
        </w:rPr>
        <w:t>خواستی، سور</w:t>
      </w:r>
      <w:r w:rsidRPr="00B955E1">
        <w:rPr>
          <w:rStyle w:val="Char7"/>
          <w:rFonts w:hint="cs"/>
          <w:rtl/>
        </w:rPr>
        <w:t>ه</w:t>
      </w:r>
      <w:r w:rsidRPr="00B955E1">
        <w:rPr>
          <w:rStyle w:val="Char7"/>
          <w:rtl/>
        </w:rPr>
        <w:t xml:space="preserve"> بقره را تلاوت می‌کردی</w:t>
      </w:r>
      <w:r w:rsidRPr="00B955E1">
        <w:rPr>
          <w:rStyle w:val="Char7"/>
          <w:rFonts w:hint="cs"/>
          <w:rtl/>
        </w:rPr>
        <w:t>»</w:t>
      </w:r>
      <w:r w:rsidRPr="00B955E1">
        <w:rPr>
          <w:rStyle w:val="Char7"/>
          <w:rtl/>
        </w:rPr>
        <w:t xml:space="preserve"> سنن بیهقی</w:t>
      </w:r>
      <w:r w:rsidRPr="00B955E1">
        <w:rPr>
          <w:rStyle w:val="Char7"/>
          <w:rFonts w:hint="cs"/>
          <w:rtl/>
        </w:rPr>
        <w:t>:</w:t>
      </w:r>
      <w:r w:rsidRPr="00B955E1">
        <w:rPr>
          <w:rStyle w:val="Char7"/>
          <w:rtl/>
        </w:rPr>
        <w:t xml:space="preserve"> 5 /149. </w:t>
      </w:r>
    </w:p>
  </w:footnote>
  <w:footnote w:id="70">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بطور مثال به احادیث زیر مراجعه شود: صحیح بخاری شماره‌های: 1544، 1550، 1750، 1751، 1797. و</w:t>
      </w:r>
      <w:r w:rsidRPr="00B955E1">
        <w:rPr>
          <w:rStyle w:val="Char7"/>
          <w:rFonts w:hint="cs"/>
          <w:rtl/>
        </w:rPr>
        <w:t xml:space="preserve"> </w:t>
      </w:r>
      <w:r w:rsidRPr="00B955E1">
        <w:rPr>
          <w:rStyle w:val="Char7"/>
          <w:rtl/>
        </w:rPr>
        <w:t>صحیح مسلم</w:t>
      </w:r>
      <w:r w:rsidRPr="00B955E1">
        <w:rPr>
          <w:rStyle w:val="Char7"/>
          <w:rFonts w:hint="cs"/>
          <w:rtl/>
        </w:rPr>
        <w:t xml:space="preserve">: </w:t>
      </w:r>
      <w:r w:rsidRPr="00B955E1">
        <w:rPr>
          <w:rStyle w:val="Char7"/>
          <w:rtl/>
        </w:rPr>
        <w:t>1218، و</w:t>
      </w:r>
      <w:r w:rsidRPr="00B955E1">
        <w:rPr>
          <w:rStyle w:val="Char7"/>
          <w:rFonts w:hint="cs"/>
          <w:rtl/>
        </w:rPr>
        <w:t xml:space="preserve"> </w:t>
      </w:r>
      <w:r w:rsidRPr="00B955E1">
        <w:rPr>
          <w:rStyle w:val="Char7"/>
          <w:rtl/>
        </w:rPr>
        <w:t>سنن ترمذی</w:t>
      </w:r>
      <w:r w:rsidRPr="00B955E1">
        <w:rPr>
          <w:rStyle w:val="Char7"/>
          <w:rFonts w:hint="cs"/>
          <w:rtl/>
        </w:rPr>
        <w:t xml:space="preserve">: </w:t>
      </w:r>
      <w:r w:rsidRPr="00B955E1">
        <w:rPr>
          <w:rStyle w:val="Char7"/>
          <w:rtl/>
        </w:rPr>
        <w:t>3585</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2837.</w:t>
      </w:r>
    </w:p>
  </w:footnote>
  <w:footnote w:id="71">
    <w:p w:rsidR="008E15D5" w:rsidRPr="00B955E1" w:rsidRDefault="008E15D5" w:rsidP="006109D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نسایی</w:t>
      </w:r>
      <w:r w:rsidRPr="00B955E1">
        <w:rPr>
          <w:rStyle w:val="Char7"/>
          <w:rFonts w:hint="cs"/>
          <w:rtl/>
        </w:rPr>
        <w:t xml:space="preserve">: </w:t>
      </w:r>
      <w:r w:rsidRPr="00B955E1">
        <w:rPr>
          <w:rStyle w:val="Char7"/>
          <w:rtl/>
        </w:rPr>
        <w:t>2961</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 xml:space="preserve">2771. </w:t>
      </w:r>
    </w:p>
  </w:footnote>
  <w:footnote w:id="72">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ترمذی</w:t>
      </w:r>
      <w:r w:rsidRPr="00B955E1">
        <w:rPr>
          <w:rStyle w:val="Char7"/>
          <w:rFonts w:hint="cs"/>
          <w:rtl/>
        </w:rPr>
        <w:t xml:space="preserve">: </w:t>
      </w:r>
      <w:r w:rsidRPr="00B955E1">
        <w:rPr>
          <w:rStyle w:val="Char7"/>
          <w:rtl/>
        </w:rPr>
        <w:t>902</w:t>
      </w:r>
      <w:r w:rsidRPr="00B955E1">
        <w:rPr>
          <w:rStyle w:val="Char7"/>
          <w:rFonts w:hint="cs"/>
          <w:rtl/>
        </w:rPr>
        <w:t>،</w:t>
      </w:r>
      <w:r w:rsidRPr="00B955E1">
        <w:rPr>
          <w:rStyle w:val="Char7"/>
          <w:rtl/>
        </w:rPr>
        <w:t xml:space="preserve"> با تصحیح و تحسین ترمذی، و سنن ابی داود</w:t>
      </w:r>
      <w:r w:rsidRPr="00B955E1">
        <w:rPr>
          <w:rStyle w:val="Char7"/>
          <w:rFonts w:hint="cs"/>
          <w:rtl/>
        </w:rPr>
        <w:t>:</w:t>
      </w:r>
      <w:r w:rsidRPr="00B955E1">
        <w:rPr>
          <w:rStyle w:val="Char7"/>
          <w:rtl/>
        </w:rPr>
        <w:t xml:space="preserve"> 1888، و مستدرک حاکم:</w:t>
      </w:r>
      <w:r w:rsidRPr="00B955E1">
        <w:rPr>
          <w:rStyle w:val="Char7"/>
          <w:rFonts w:hint="cs"/>
          <w:rtl/>
        </w:rPr>
        <w:t xml:space="preserve"> </w:t>
      </w:r>
      <w:r w:rsidRPr="00B955E1">
        <w:rPr>
          <w:rStyle w:val="Char7"/>
          <w:rtl/>
        </w:rPr>
        <w:t>1 /459 با تصحیح حاکم و موافقیت ذهبی با وی، و مخالفت البانی با آن</w:t>
      </w:r>
      <w:r>
        <w:rPr>
          <w:rStyle w:val="Char7"/>
        </w:rPr>
        <w:t>‌</w:t>
      </w:r>
      <w:r w:rsidRPr="00B955E1">
        <w:rPr>
          <w:rStyle w:val="Char7"/>
          <w:rtl/>
        </w:rPr>
        <w:t>ها  بر تضعیف آن</w:t>
      </w:r>
      <w:r w:rsidRPr="00B955E1">
        <w:rPr>
          <w:rStyle w:val="Char7"/>
          <w:rFonts w:hint="cs"/>
          <w:rtl/>
        </w:rPr>
        <w:t xml:space="preserve"> </w:t>
      </w:r>
      <w:r w:rsidRPr="00B955E1">
        <w:rPr>
          <w:rStyle w:val="Char7"/>
          <w:rtl/>
        </w:rPr>
        <w:t xml:space="preserve">(2056). </w:t>
      </w:r>
    </w:p>
  </w:footnote>
  <w:footnote w:id="73">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1141. </w:t>
      </w:r>
    </w:p>
  </w:footnote>
  <w:footnote w:id="74">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w:t>
      </w:r>
      <w:r>
        <w:rPr>
          <w:rStyle w:val="Char7"/>
          <w:rtl/>
        </w:rPr>
        <w:t>ی</w:t>
      </w:r>
      <w:r w:rsidRPr="00B955E1">
        <w:rPr>
          <w:rStyle w:val="Char7"/>
          <w:rtl/>
        </w:rPr>
        <w:t xml:space="preserve"> داود</w:t>
      </w:r>
      <w:r w:rsidRPr="00B955E1">
        <w:rPr>
          <w:rStyle w:val="Char7"/>
          <w:rFonts w:hint="cs"/>
          <w:rtl/>
        </w:rPr>
        <w:t xml:space="preserve">: </w:t>
      </w:r>
      <w:r w:rsidRPr="00B955E1">
        <w:rPr>
          <w:rStyle w:val="Char7"/>
          <w:rtl/>
        </w:rPr>
        <w:t>1892</w:t>
      </w:r>
      <w:r w:rsidRPr="00B955E1">
        <w:rPr>
          <w:rStyle w:val="Char7"/>
          <w:rFonts w:hint="cs"/>
          <w:rtl/>
        </w:rPr>
        <w:t>،</w:t>
      </w:r>
      <w:r w:rsidRPr="00B955E1">
        <w:rPr>
          <w:rStyle w:val="Char7"/>
          <w:rtl/>
        </w:rPr>
        <w:t xml:space="preserve"> با تحسین البانی</w:t>
      </w:r>
      <w:r w:rsidRPr="00B955E1">
        <w:rPr>
          <w:rStyle w:val="Char7"/>
          <w:rFonts w:hint="cs"/>
          <w:rtl/>
        </w:rPr>
        <w:t xml:space="preserve">: </w:t>
      </w:r>
      <w:r w:rsidRPr="00B955E1">
        <w:rPr>
          <w:rStyle w:val="Char7"/>
          <w:rtl/>
        </w:rPr>
        <w:t xml:space="preserve">1666. </w:t>
      </w:r>
    </w:p>
  </w:footnote>
  <w:footnote w:id="75">
    <w:p w:rsidR="008E15D5" w:rsidRPr="00B955E1" w:rsidRDefault="008E15D5" w:rsidP="00535C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در تفس</w:t>
      </w:r>
      <w:r>
        <w:rPr>
          <w:rStyle w:val="Char7"/>
          <w:rtl/>
        </w:rPr>
        <w:t>ی</w:t>
      </w:r>
      <w:r w:rsidRPr="00B955E1">
        <w:rPr>
          <w:rStyle w:val="Char7"/>
          <w:rtl/>
        </w:rPr>
        <w:t xml:space="preserve">ر ابن </w:t>
      </w:r>
      <w:r>
        <w:rPr>
          <w:rStyle w:val="Char7"/>
          <w:rtl/>
        </w:rPr>
        <w:t>ک</w:t>
      </w:r>
      <w:r w:rsidRPr="00B955E1">
        <w:rPr>
          <w:rStyle w:val="Char7"/>
          <w:rtl/>
        </w:rPr>
        <w:t>ث</w:t>
      </w:r>
      <w:r>
        <w:rPr>
          <w:rStyle w:val="Char7"/>
          <w:rtl/>
        </w:rPr>
        <w:t>ی</w:t>
      </w:r>
      <w:r w:rsidRPr="00B955E1">
        <w:rPr>
          <w:rStyle w:val="Char7"/>
          <w:rtl/>
        </w:rPr>
        <w:t>ر</w:t>
      </w:r>
      <w:r w:rsidRPr="00B955E1">
        <w:rPr>
          <w:rStyle w:val="Char7"/>
          <w:rFonts w:hint="cs"/>
          <w:rtl/>
        </w:rPr>
        <w:t xml:space="preserve">: </w:t>
      </w:r>
      <w:r w:rsidRPr="00B955E1">
        <w:rPr>
          <w:rStyle w:val="Char7"/>
          <w:rtl/>
        </w:rPr>
        <w:t>1/559  اثر</w:t>
      </w:r>
      <w:r>
        <w:rPr>
          <w:rStyle w:val="Char7"/>
          <w:rtl/>
        </w:rPr>
        <w:t>ی</w:t>
      </w:r>
      <w:r w:rsidRPr="00B955E1">
        <w:rPr>
          <w:rStyle w:val="Char7"/>
          <w:rtl/>
        </w:rPr>
        <w:t xml:space="preserve"> از انس</w:t>
      </w:r>
      <w:r>
        <w:rPr>
          <w:rStyle w:val="Char7"/>
          <w:rFonts w:cs="CTraditional Arabic" w:hint="cs"/>
          <w:rtl/>
        </w:rPr>
        <w:t>س</w:t>
      </w:r>
      <w:r w:rsidRPr="00B955E1">
        <w:rPr>
          <w:rStyle w:val="Char7"/>
          <w:rtl/>
        </w:rPr>
        <w:t xml:space="preserve"> در مورد عدم طلب نمودن سخت</w:t>
      </w:r>
      <w:r>
        <w:rPr>
          <w:rStyle w:val="Char7"/>
          <w:rtl/>
        </w:rPr>
        <w:t>ی</w:t>
      </w:r>
      <w:r w:rsidRPr="00B955E1">
        <w:rPr>
          <w:rStyle w:val="Char7"/>
          <w:rtl/>
        </w:rPr>
        <w:t xml:space="preserve"> در دن</w:t>
      </w:r>
      <w:r>
        <w:rPr>
          <w:rStyle w:val="Char7"/>
          <w:rtl/>
        </w:rPr>
        <w:t>ی</w:t>
      </w:r>
      <w:r w:rsidRPr="00B955E1">
        <w:rPr>
          <w:rStyle w:val="Char7"/>
          <w:rtl/>
        </w:rPr>
        <w:t>ا ذ</w:t>
      </w:r>
      <w:r>
        <w:rPr>
          <w:rStyle w:val="Char7"/>
          <w:rtl/>
        </w:rPr>
        <w:t>ک</w:t>
      </w:r>
      <w:r w:rsidRPr="00B955E1">
        <w:rPr>
          <w:rStyle w:val="Char7"/>
          <w:rtl/>
        </w:rPr>
        <w:t xml:space="preserve">ر است </w:t>
      </w:r>
      <w:r>
        <w:rPr>
          <w:rStyle w:val="Char7"/>
          <w:rtl/>
        </w:rPr>
        <w:t>ک</w:t>
      </w:r>
      <w:r w:rsidRPr="00B955E1">
        <w:rPr>
          <w:rStyle w:val="Char7"/>
          <w:rtl/>
        </w:rPr>
        <w:t xml:space="preserve">ه به آن مراجعه شود.  </w:t>
      </w:r>
    </w:p>
  </w:footnote>
  <w:footnote w:id="76">
    <w:p w:rsidR="008E15D5" w:rsidRPr="00B955E1" w:rsidRDefault="008E15D5" w:rsidP="008E15D5">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بخاری</w:t>
      </w:r>
      <w:r w:rsidRPr="00B955E1">
        <w:rPr>
          <w:rStyle w:val="Char7"/>
          <w:rFonts w:hint="cs"/>
          <w:rtl/>
        </w:rPr>
        <w:t xml:space="preserve">: </w:t>
      </w:r>
      <w:r w:rsidRPr="00B955E1">
        <w:rPr>
          <w:rStyle w:val="Char7"/>
          <w:rtl/>
        </w:rPr>
        <w:t>1534، وادی عقیق از شهر مدینه چهارمیل فاصله دارد، همچنان از ابن عمر</w:t>
      </w:r>
      <w:r>
        <w:rPr>
          <w:rStyle w:val="Char7"/>
          <w:rFonts w:cs="CTraditional Arabic" w:hint="cs"/>
          <w:rtl/>
        </w:rPr>
        <w:t>ب</w:t>
      </w:r>
      <w:r w:rsidRPr="00B955E1">
        <w:rPr>
          <w:rStyle w:val="Char7"/>
          <w:rtl/>
        </w:rPr>
        <w:t xml:space="preserve"> روایت است که فرمود: </w:t>
      </w:r>
      <w:r w:rsidRPr="00B955E1">
        <w:rPr>
          <w:rStyle w:val="Char7"/>
          <w:rFonts w:hint="cs"/>
          <w:rtl/>
        </w:rPr>
        <w:t>«</w:t>
      </w:r>
      <w:r w:rsidRPr="00B955E1">
        <w:rPr>
          <w:rStyle w:val="Char7"/>
          <w:rtl/>
        </w:rPr>
        <w:t>هنگامی که پیامبر</w:t>
      </w:r>
      <w:r w:rsidRPr="007E10A8">
        <w:rPr>
          <w:rFonts w:cs="CTraditional Arabic"/>
          <w:sz w:val="22"/>
          <w:szCs w:val="22"/>
          <w:rtl/>
          <w:lang w:bidi="fa-IR"/>
        </w:rPr>
        <w:t>ص</w:t>
      </w:r>
      <w:r w:rsidRPr="00B955E1">
        <w:rPr>
          <w:rStyle w:val="Char7"/>
          <w:rtl/>
        </w:rPr>
        <w:t xml:space="preserve"> در ذوالحلیفه استراحت کرده بودند، در خواب دیدند که کسی برای</w:t>
      </w:r>
      <w:r>
        <w:rPr>
          <w:rStyle w:val="Char7"/>
        </w:rPr>
        <w:t>‌</w:t>
      </w:r>
      <w:r w:rsidRPr="00B955E1">
        <w:rPr>
          <w:rStyle w:val="Char7"/>
          <w:rtl/>
        </w:rPr>
        <w:t>شان گفت: تو در وادی مبارکی قرار داری</w:t>
      </w:r>
      <w:r w:rsidRPr="00B955E1">
        <w:rPr>
          <w:rStyle w:val="Char7"/>
          <w:rFonts w:hint="cs"/>
          <w:rtl/>
        </w:rPr>
        <w:t>»</w:t>
      </w:r>
      <w:r w:rsidRPr="00B955E1">
        <w:rPr>
          <w:rStyle w:val="Char7"/>
          <w:rtl/>
        </w:rPr>
        <w:t xml:space="preserve"> صحیح بخاری</w:t>
      </w:r>
      <w:r w:rsidRPr="00B955E1">
        <w:rPr>
          <w:rStyle w:val="Char7"/>
          <w:rFonts w:hint="cs"/>
          <w:rtl/>
        </w:rPr>
        <w:t>:</w:t>
      </w:r>
      <w:r w:rsidRPr="00B955E1">
        <w:rPr>
          <w:rStyle w:val="Char7"/>
          <w:rtl/>
        </w:rPr>
        <w:t xml:space="preserve"> 1536. </w:t>
      </w:r>
    </w:p>
  </w:footnote>
  <w:footnote w:id="77">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w:t>
      </w:r>
      <w:r>
        <w:rPr>
          <w:rStyle w:val="Char7"/>
          <w:rtl/>
        </w:rPr>
        <w:t>ی</w:t>
      </w:r>
      <w:r w:rsidRPr="00B955E1">
        <w:rPr>
          <w:rStyle w:val="Char7"/>
          <w:rtl/>
        </w:rPr>
        <w:t>رت نب</w:t>
      </w:r>
      <w:r>
        <w:rPr>
          <w:rStyle w:val="Char7"/>
          <w:rtl/>
        </w:rPr>
        <w:t>ی</w:t>
      </w:r>
      <w:r w:rsidRPr="00B955E1">
        <w:rPr>
          <w:rStyle w:val="Char7"/>
          <w:rtl/>
        </w:rPr>
        <w:t xml:space="preserve"> ابن </w:t>
      </w:r>
      <w:r>
        <w:rPr>
          <w:rStyle w:val="Char7"/>
          <w:rtl/>
        </w:rPr>
        <w:t>ک</w:t>
      </w:r>
      <w:r w:rsidRPr="00B955E1">
        <w:rPr>
          <w:rStyle w:val="Char7"/>
          <w:rtl/>
        </w:rPr>
        <w:t>ث</w:t>
      </w:r>
      <w:r>
        <w:rPr>
          <w:rStyle w:val="Char7"/>
          <w:rtl/>
        </w:rPr>
        <w:t>ی</w:t>
      </w:r>
      <w:r w:rsidRPr="00B955E1">
        <w:rPr>
          <w:rStyle w:val="Char7"/>
          <w:rtl/>
        </w:rPr>
        <w:t xml:space="preserve">ر:  4/215 ، و </w:t>
      </w:r>
      <w:r w:rsidRPr="003C4456">
        <w:rPr>
          <w:rFonts w:ascii="mylotus" w:hAnsi="mylotus" w:cs="mylotus"/>
          <w:sz w:val="22"/>
          <w:szCs w:val="22"/>
          <w:rtl/>
          <w:lang w:bidi="fa-IR"/>
        </w:rPr>
        <w:t>زاد ال</w:t>
      </w:r>
      <w:r>
        <w:rPr>
          <w:rFonts w:ascii="mylotus" w:hAnsi="mylotus" w:cs="mylotus" w:hint="cs"/>
          <w:sz w:val="22"/>
          <w:szCs w:val="22"/>
          <w:rtl/>
          <w:lang w:bidi="fa-IR"/>
        </w:rPr>
        <w:t>ـ</w:t>
      </w:r>
      <w:r w:rsidRPr="003C4456">
        <w:rPr>
          <w:rFonts w:ascii="mylotus" w:hAnsi="mylotus" w:cs="mylotus"/>
          <w:sz w:val="22"/>
          <w:szCs w:val="22"/>
          <w:rtl/>
          <w:lang w:bidi="fa-IR"/>
        </w:rPr>
        <w:t>معاد</w:t>
      </w:r>
      <w:r w:rsidRPr="00B955E1">
        <w:rPr>
          <w:rStyle w:val="Char7"/>
          <w:rFonts w:hint="cs"/>
          <w:rtl/>
        </w:rPr>
        <w:t>:</w:t>
      </w:r>
      <w:r w:rsidRPr="00B955E1">
        <w:rPr>
          <w:rStyle w:val="Char7"/>
          <w:rtl/>
        </w:rPr>
        <w:t xml:space="preserve"> 2/102.</w:t>
      </w:r>
    </w:p>
  </w:footnote>
  <w:footnote w:id="7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w:t>
      </w:r>
      <w:r>
        <w:rPr>
          <w:rStyle w:val="Char7"/>
          <w:rtl/>
        </w:rPr>
        <w:t>ی</w:t>
      </w:r>
      <w:r w:rsidRPr="00B955E1">
        <w:rPr>
          <w:rStyle w:val="Char7"/>
          <w:rtl/>
        </w:rPr>
        <w:t>رت نب</w:t>
      </w:r>
      <w:r>
        <w:rPr>
          <w:rStyle w:val="Char7"/>
          <w:rtl/>
        </w:rPr>
        <w:t>ی</w:t>
      </w:r>
      <w:r w:rsidRPr="00B955E1">
        <w:rPr>
          <w:rStyle w:val="Char7"/>
          <w:rtl/>
        </w:rPr>
        <w:t xml:space="preserve"> از ابن </w:t>
      </w:r>
      <w:r>
        <w:rPr>
          <w:rStyle w:val="Char7"/>
          <w:rtl/>
        </w:rPr>
        <w:t>ک</w:t>
      </w:r>
      <w:r w:rsidRPr="00B955E1">
        <w:rPr>
          <w:rStyle w:val="Char7"/>
          <w:rtl/>
        </w:rPr>
        <w:t>ث</w:t>
      </w:r>
      <w:r>
        <w:rPr>
          <w:rStyle w:val="Char7"/>
          <w:rtl/>
        </w:rPr>
        <w:t>ی</w:t>
      </w:r>
      <w:r w:rsidRPr="00B955E1">
        <w:rPr>
          <w:rStyle w:val="Char7"/>
          <w:rtl/>
        </w:rPr>
        <w:t>ر: 4/ 222.</w:t>
      </w:r>
    </w:p>
  </w:footnote>
  <w:footnote w:id="79">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1211.</w:t>
      </w:r>
    </w:p>
  </w:footnote>
  <w:footnote w:id="8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81">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1772.</w:t>
      </w:r>
    </w:p>
  </w:footnote>
  <w:footnote w:id="82">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83">
    <w:p w:rsidR="008E15D5" w:rsidRPr="00B955E1" w:rsidRDefault="008E15D5" w:rsidP="00F94F3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این سخن از فرموده‌های عبدالله ابن مسعود</w:t>
      </w:r>
      <w:r>
        <w:rPr>
          <w:rStyle w:val="Char7"/>
          <w:rFonts w:cs="CTraditional Arabic" w:hint="cs"/>
          <w:rtl/>
        </w:rPr>
        <w:t>س</w:t>
      </w:r>
      <w:r w:rsidRPr="00B955E1">
        <w:rPr>
          <w:rStyle w:val="Char7"/>
          <w:rtl/>
        </w:rPr>
        <w:t xml:space="preserve"> می‌باشد: سنن سعید بن منصور</w:t>
      </w:r>
      <w:r w:rsidRPr="00B955E1">
        <w:rPr>
          <w:rStyle w:val="Char7"/>
          <w:rFonts w:hint="cs"/>
          <w:rtl/>
        </w:rPr>
        <w:t xml:space="preserve"> </w:t>
      </w:r>
      <w:r w:rsidRPr="00B955E1">
        <w:rPr>
          <w:rStyle w:val="Char7"/>
          <w:rtl/>
        </w:rPr>
        <w:t>848.</w:t>
      </w:r>
    </w:p>
  </w:footnote>
  <w:footnote w:id="84">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3C4456">
        <w:rPr>
          <w:rFonts w:ascii="mylotus" w:hAnsi="mylotus" w:cs="mylotus"/>
          <w:sz w:val="22"/>
          <w:szCs w:val="22"/>
          <w:rtl/>
          <w:lang w:bidi="fa-IR"/>
        </w:rPr>
        <w:t xml:space="preserve">فتح الباری </w:t>
      </w:r>
      <w:r w:rsidRPr="00B955E1">
        <w:rPr>
          <w:rStyle w:val="Char7"/>
          <w:rtl/>
        </w:rPr>
        <w:t>از ابن حجر: 2 / 264.</w:t>
      </w:r>
    </w:p>
  </w:footnote>
  <w:footnote w:id="85">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روایات زیادی در این مورد ذکر شده بطور مثال: صحیح بخاری شمار</w:t>
      </w:r>
      <w:r w:rsidRPr="00B955E1">
        <w:rPr>
          <w:rStyle w:val="Char7"/>
          <w:rFonts w:hint="cs"/>
          <w:rtl/>
        </w:rPr>
        <w:t xml:space="preserve">ه: </w:t>
      </w:r>
      <w:r w:rsidRPr="00B955E1">
        <w:rPr>
          <w:rStyle w:val="Char7"/>
          <w:rtl/>
        </w:rPr>
        <w:t>1751</w:t>
      </w:r>
      <w:r w:rsidRPr="00B955E1">
        <w:rPr>
          <w:rStyle w:val="Char7"/>
          <w:rFonts w:hint="cs"/>
          <w:rtl/>
        </w:rPr>
        <w:t>،</w:t>
      </w:r>
      <w:r w:rsidRPr="00B955E1">
        <w:rPr>
          <w:rStyle w:val="Char7"/>
          <w:rtl/>
        </w:rPr>
        <w:t xml:space="preserve"> و صحیح مسلم شمار</w:t>
      </w:r>
      <w:r w:rsidRPr="00B955E1">
        <w:rPr>
          <w:rStyle w:val="Char7"/>
          <w:rFonts w:hint="cs"/>
          <w:rtl/>
        </w:rPr>
        <w:t xml:space="preserve">ه: </w:t>
      </w:r>
      <w:r w:rsidRPr="00B955E1">
        <w:rPr>
          <w:rStyle w:val="Char7"/>
          <w:rtl/>
        </w:rPr>
        <w:t>1218.</w:t>
      </w:r>
    </w:p>
  </w:footnote>
  <w:footnote w:id="86">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کبری از بیهقی: 5 /74 ، و ابن کثیر</w:t>
      </w:r>
      <w:r w:rsidRPr="00F94F3D">
        <w:rPr>
          <w:rStyle w:val="Char7"/>
          <w:rFonts w:cs="CTraditional Arabic"/>
          <w:rtl/>
        </w:rPr>
        <w:t xml:space="preserve">س </w:t>
      </w:r>
      <w:r w:rsidRPr="00B955E1">
        <w:rPr>
          <w:rStyle w:val="Char7"/>
          <w:rtl/>
        </w:rPr>
        <w:t xml:space="preserve">در سیرت نبی فرموده: اسناد آن جید است 3 /317.    </w:t>
      </w:r>
    </w:p>
  </w:footnote>
  <w:footnote w:id="87">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بخاری</w:t>
      </w:r>
      <w:r w:rsidRPr="00B955E1">
        <w:rPr>
          <w:rStyle w:val="Char7"/>
          <w:rFonts w:hint="cs"/>
          <w:rtl/>
        </w:rPr>
        <w:t>:</w:t>
      </w:r>
      <w:r w:rsidRPr="00B955E1">
        <w:rPr>
          <w:rStyle w:val="Char7"/>
          <w:rtl/>
        </w:rPr>
        <w:t xml:space="preserve"> 1751، 1753، ابن قیم</w:t>
      </w:r>
      <w:r w:rsidRPr="00F94F3D">
        <w:rPr>
          <w:rStyle w:val="Char7"/>
          <w:rFonts w:cs="CTraditional Arabic"/>
          <w:rtl/>
        </w:rPr>
        <w:t xml:space="preserve">س </w:t>
      </w:r>
      <w:r w:rsidRPr="00B955E1">
        <w:rPr>
          <w:rStyle w:val="Char7"/>
          <w:rtl/>
        </w:rPr>
        <w:t>در مورد عدم توقف آنحضرت</w:t>
      </w:r>
      <w:r w:rsidRPr="007E10A8">
        <w:rPr>
          <w:rFonts w:cs="CTraditional Arabic"/>
          <w:sz w:val="22"/>
          <w:szCs w:val="22"/>
          <w:rtl/>
          <w:lang w:bidi="fa-IR"/>
        </w:rPr>
        <w:t>ص</w:t>
      </w:r>
      <w:r w:rsidRPr="00B955E1">
        <w:rPr>
          <w:rStyle w:val="Char7"/>
          <w:rtl/>
        </w:rPr>
        <w:t xml:space="preserve"> بعد از زدن جمره عقبه فرموده است: شاید بخاطر تنگی مکان در وادی منا توقف نکردند، و گفته شده است: آنحضرت</w:t>
      </w:r>
      <w:r w:rsidRPr="007E10A8">
        <w:rPr>
          <w:rFonts w:cs="CTraditional Arabic"/>
          <w:sz w:val="22"/>
          <w:szCs w:val="22"/>
          <w:rtl/>
          <w:lang w:bidi="fa-IR"/>
        </w:rPr>
        <w:t>ص</w:t>
      </w:r>
      <w:r w:rsidRPr="00B955E1">
        <w:rPr>
          <w:rStyle w:val="Char7"/>
          <w:rtl/>
        </w:rPr>
        <w:t xml:space="preserve"> بر</w:t>
      </w:r>
      <w:r w:rsidRPr="00B955E1">
        <w:rPr>
          <w:rStyle w:val="Char7"/>
          <w:rFonts w:hint="cs"/>
          <w:rtl/>
        </w:rPr>
        <w:t xml:space="preserve"> </w:t>
      </w:r>
      <w:r w:rsidRPr="00B955E1">
        <w:rPr>
          <w:rStyle w:val="Char7"/>
          <w:rtl/>
        </w:rPr>
        <w:t>این عادت بودند که در وسط عبادت دعا می‌نمودند وثابت نشده که بعد از فارغ شدن از عبادت دعا  نموده باشند و هرکسی روایت کرده که ایشان</w:t>
      </w:r>
      <w:r w:rsidRPr="007E10A8">
        <w:rPr>
          <w:rFonts w:cs="CTraditional Arabic"/>
          <w:sz w:val="22"/>
          <w:szCs w:val="22"/>
          <w:rtl/>
          <w:lang w:bidi="fa-IR"/>
        </w:rPr>
        <w:t>ص</w:t>
      </w:r>
      <w:r w:rsidRPr="00B955E1">
        <w:rPr>
          <w:rStyle w:val="Char7"/>
          <w:rtl/>
        </w:rPr>
        <w:t xml:space="preserve"> بعد از فارغ شدن از عبادت  دعا نموده اند، مرتکب اشتباه بزرگی شده است، </w:t>
      </w:r>
      <w:r w:rsidRPr="003C4456">
        <w:rPr>
          <w:rFonts w:ascii="mylotus" w:hAnsi="mylotus" w:cs="mylotus"/>
          <w:sz w:val="22"/>
          <w:szCs w:val="22"/>
          <w:rtl/>
          <w:lang w:bidi="fa-IR"/>
        </w:rPr>
        <w:t>زاد الـمعاد</w:t>
      </w:r>
      <w:r w:rsidRPr="00B955E1">
        <w:rPr>
          <w:rStyle w:val="Char7"/>
          <w:rtl/>
        </w:rPr>
        <w:t xml:space="preserve">: 2/ 286. </w:t>
      </w:r>
    </w:p>
  </w:footnote>
  <w:footnote w:id="88">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سند احمد با اسناد صح</w:t>
      </w:r>
      <w:r>
        <w:rPr>
          <w:rStyle w:val="Char7"/>
          <w:rtl/>
        </w:rPr>
        <w:t>ی</w:t>
      </w:r>
      <w:r w:rsidRPr="00B955E1">
        <w:rPr>
          <w:rStyle w:val="Char7"/>
          <w:rtl/>
        </w:rPr>
        <w:t>ح</w:t>
      </w:r>
      <w:r w:rsidRPr="00B955E1">
        <w:rPr>
          <w:rStyle w:val="Char7"/>
          <w:rFonts w:hint="cs"/>
          <w:rtl/>
        </w:rPr>
        <w:t xml:space="preserve">: </w:t>
      </w:r>
      <w:r w:rsidRPr="00B955E1">
        <w:rPr>
          <w:rStyle w:val="Char7"/>
          <w:rtl/>
        </w:rPr>
        <w:t xml:space="preserve">1816. </w:t>
      </w:r>
    </w:p>
  </w:footnote>
  <w:footnote w:id="89">
    <w:p w:rsidR="008E15D5" w:rsidRPr="00B955E1" w:rsidRDefault="008E15D5" w:rsidP="00F94F3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بخاری</w:t>
      </w:r>
      <w:r w:rsidRPr="00B955E1">
        <w:rPr>
          <w:rStyle w:val="Char7"/>
          <w:rFonts w:hint="cs"/>
          <w:rtl/>
        </w:rPr>
        <w:t>:</w:t>
      </w:r>
      <w:r w:rsidRPr="00B955E1">
        <w:rPr>
          <w:rStyle w:val="Char7"/>
          <w:rtl/>
        </w:rPr>
        <w:t xml:space="preserve"> 1671، عمر بن عبد العزیز</w:t>
      </w:r>
      <w:r w:rsidRPr="00F94F3D">
        <w:rPr>
          <w:rStyle w:val="Char7"/>
          <w:rFonts w:cs="CTraditional Arabic"/>
          <w:rtl/>
        </w:rPr>
        <w:t xml:space="preserve">س </w:t>
      </w:r>
      <w:r w:rsidRPr="00B955E1">
        <w:rPr>
          <w:rStyle w:val="Char7"/>
          <w:rtl/>
        </w:rPr>
        <w:t xml:space="preserve">از این حدیث استدلال نموده در خطبه روز عرفه به مردم فرمود: </w:t>
      </w:r>
      <w:r w:rsidRPr="00B955E1">
        <w:rPr>
          <w:rStyle w:val="Char7"/>
          <w:rFonts w:hint="cs"/>
          <w:rtl/>
        </w:rPr>
        <w:t>«</w:t>
      </w:r>
      <w:r w:rsidRPr="00B955E1">
        <w:rPr>
          <w:rStyle w:val="Char7"/>
          <w:rtl/>
        </w:rPr>
        <w:t>پیشی گرفتن در تیز رانی اسپ و شتر نیست، بلکه سبقت کسی جسته که مورد عفو خداوند</w:t>
      </w:r>
      <w:r>
        <w:rPr>
          <w:rStyle w:val="Char7"/>
          <w:rFonts w:cs="CTraditional Arabic" w:hint="cs"/>
          <w:rtl/>
        </w:rPr>
        <w:t>أ</w:t>
      </w:r>
      <w:r w:rsidRPr="00B955E1">
        <w:rPr>
          <w:rStyle w:val="Char7"/>
          <w:rtl/>
        </w:rPr>
        <w:t xml:space="preserve"> قرارگرفته باشد</w:t>
      </w:r>
      <w:r w:rsidRPr="00B955E1">
        <w:rPr>
          <w:rStyle w:val="Char7"/>
          <w:rFonts w:hint="cs"/>
          <w:rtl/>
        </w:rPr>
        <w:t>»</w:t>
      </w:r>
      <w:r w:rsidRPr="00B955E1">
        <w:rPr>
          <w:rStyle w:val="Char7"/>
          <w:rtl/>
        </w:rPr>
        <w:t xml:space="preserve"> </w:t>
      </w:r>
      <w:r w:rsidRPr="003C4456">
        <w:rPr>
          <w:rFonts w:ascii="mylotus" w:hAnsi="mylotus" w:cs="mylotus"/>
          <w:sz w:val="22"/>
          <w:szCs w:val="22"/>
          <w:rtl/>
          <w:lang w:bidi="fa-IR"/>
        </w:rPr>
        <w:t>فتح الباری</w:t>
      </w:r>
      <w:r w:rsidRPr="00B955E1">
        <w:rPr>
          <w:rStyle w:val="Char7"/>
          <w:rtl/>
        </w:rPr>
        <w:t xml:space="preserve">: 3/522. </w:t>
      </w:r>
    </w:p>
  </w:footnote>
  <w:footnote w:id="90">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1671.</w:t>
      </w:r>
    </w:p>
  </w:footnote>
  <w:footnote w:id="91">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بخاری شماره‌های</w:t>
      </w:r>
      <w:r w:rsidRPr="00B955E1">
        <w:rPr>
          <w:rStyle w:val="Char7"/>
          <w:rFonts w:hint="cs"/>
          <w:rtl/>
        </w:rPr>
        <w:t xml:space="preserve">: </w:t>
      </w:r>
      <w:r w:rsidRPr="00B955E1">
        <w:rPr>
          <w:rStyle w:val="Char7"/>
          <w:rtl/>
        </w:rPr>
        <w:t>1539</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1545</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1697</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1615</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1751. و صحیح مسلم شماره‌های</w:t>
      </w:r>
      <w:r w:rsidRPr="00B955E1">
        <w:rPr>
          <w:rStyle w:val="Char7"/>
          <w:rFonts w:hint="cs"/>
          <w:rtl/>
        </w:rPr>
        <w:t xml:space="preserve">: </w:t>
      </w:r>
      <w:r w:rsidRPr="00B955E1">
        <w:rPr>
          <w:rStyle w:val="Char7"/>
          <w:rtl/>
        </w:rPr>
        <w:t>1184 و</w:t>
      </w:r>
      <w:r w:rsidRPr="00B955E1">
        <w:rPr>
          <w:rStyle w:val="Char7"/>
          <w:rFonts w:hint="cs"/>
          <w:rtl/>
        </w:rPr>
        <w:t xml:space="preserve"> </w:t>
      </w:r>
      <w:r w:rsidRPr="00B955E1">
        <w:rPr>
          <w:rStyle w:val="Char7"/>
          <w:rtl/>
        </w:rPr>
        <w:t>1218 و</w:t>
      </w:r>
      <w:r w:rsidRPr="00B955E1">
        <w:rPr>
          <w:rStyle w:val="Char7"/>
          <w:rFonts w:hint="cs"/>
          <w:rtl/>
        </w:rPr>
        <w:t xml:space="preserve"> </w:t>
      </w:r>
      <w:r w:rsidRPr="00B955E1">
        <w:rPr>
          <w:rStyle w:val="Char7"/>
          <w:rtl/>
        </w:rPr>
        <w:t>جامع ترمذی شماره‌های</w:t>
      </w:r>
      <w:r w:rsidRPr="00B955E1">
        <w:rPr>
          <w:rStyle w:val="Char7"/>
          <w:rFonts w:hint="cs"/>
          <w:rtl/>
        </w:rPr>
        <w:t xml:space="preserve">: </w:t>
      </w:r>
      <w:r w:rsidRPr="00B955E1">
        <w:rPr>
          <w:rStyle w:val="Char7"/>
          <w:rtl/>
        </w:rPr>
        <w:t>830 و</w:t>
      </w:r>
      <w:r w:rsidRPr="00B955E1">
        <w:rPr>
          <w:rStyle w:val="Char7"/>
          <w:rFonts w:hint="cs"/>
          <w:rtl/>
        </w:rPr>
        <w:t xml:space="preserve"> </w:t>
      </w:r>
      <w:r w:rsidRPr="00B955E1">
        <w:rPr>
          <w:rStyle w:val="Char7"/>
          <w:rtl/>
        </w:rPr>
        <w:t xml:space="preserve"> 856 با تصحیح البانی</w:t>
      </w:r>
      <w:r w:rsidRPr="00B955E1">
        <w:rPr>
          <w:rStyle w:val="Char7"/>
          <w:rFonts w:hint="cs"/>
          <w:rtl/>
        </w:rPr>
        <w:t xml:space="preserve">: </w:t>
      </w:r>
      <w:r w:rsidRPr="00B955E1">
        <w:rPr>
          <w:rStyle w:val="Char7"/>
          <w:rtl/>
        </w:rPr>
        <w:t>664  و</w:t>
      </w:r>
      <w:r w:rsidRPr="00B955E1">
        <w:rPr>
          <w:rStyle w:val="Char7"/>
          <w:rFonts w:hint="cs"/>
          <w:rtl/>
        </w:rPr>
        <w:t xml:space="preserve"> </w:t>
      </w:r>
      <w:r w:rsidRPr="00B955E1">
        <w:rPr>
          <w:rStyle w:val="Char7"/>
          <w:rtl/>
        </w:rPr>
        <w:t>679</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4686.</w:t>
      </w:r>
    </w:p>
  </w:footnote>
  <w:footnote w:id="92">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93">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1688، </w:t>
      </w:r>
      <w:r w:rsidRPr="003C4456">
        <w:rPr>
          <w:rFonts w:ascii="mylotus" w:hAnsi="mylotus" w:cs="mylotus"/>
          <w:sz w:val="22"/>
          <w:szCs w:val="22"/>
          <w:rtl/>
          <w:lang w:bidi="fa-IR"/>
        </w:rPr>
        <w:t>زاد الـمعاد</w:t>
      </w:r>
      <w:r w:rsidRPr="00B955E1">
        <w:rPr>
          <w:rStyle w:val="Char7"/>
          <w:rtl/>
        </w:rPr>
        <w:t>: 2/221 ، و</w:t>
      </w:r>
      <w:r w:rsidRPr="00B955E1">
        <w:rPr>
          <w:rStyle w:val="Char7"/>
          <w:rFonts w:hint="cs"/>
          <w:rtl/>
        </w:rPr>
        <w:t xml:space="preserve"> </w:t>
      </w:r>
      <w:r w:rsidRPr="00B955E1">
        <w:rPr>
          <w:rStyle w:val="Char7"/>
          <w:rtl/>
        </w:rPr>
        <w:t>حجه الوداع از ابن حزم</w:t>
      </w:r>
      <w:r w:rsidRPr="00B955E1">
        <w:rPr>
          <w:rStyle w:val="Char7"/>
          <w:rFonts w:hint="cs"/>
          <w:rtl/>
        </w:rPr>
        <w:t>:</w:t>
      </w:r>
      <w:r w:rsidRPr="00B955E1">
        <w:rPr>
          <w:rStyle w:val="Char7"/>
          <w:rtl/>
        </w:rPr>
        <w:t xml:space="preserve"> 139.</w:t>
      </w:r>
    </w:p>
  </w:footnote>
  <w:footnote w:id="94">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 تا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2494.</w:t>
      </w:r>
    </w:p>
  </w:footnote>
  <w:footnote w:id="95">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96">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خز</w:t>
      </w:r>
      <w:r>
        <w:rPr>
          <w:rStyle w:val="Char7"/>
          <w:rtl/>
        </w:rPr>
        <w:t>ی</w:t>
      </w:r>
      <w:r w:rsidRPr="00B955E1">
        <w:rPr>
          <w:rStyle w:val="Char7"/>
          <w:rtl/>
        </w:rPr>
        <w:t>مه</w:t>
      </w:r>
      <w:r w:rsidRPr="00B955E1">
        <w:rPr>
          <w:rStyle w:val="Char7"/>
          <w:rFonts w:hint="cs"/>
          <w:rtl/>
        </w:rPr>
        <w:t>:</w:t>
      </w:r>
      <w:r w:rsidRPr="00B955E1">
        <w:rPr>
          <w:rStyle w:val="Char7"/>
          <w:rtl/>
        </w:rPr>
        <w:t xml:space="preserve"> 2609</w:t>
      </w:r>
      <w:r w:rsidRPr="00B955E1">
        <w:rPr>
          <w:rStyle w:val="Char7"/>
          <w:rFonts w:hint="cs"/>
          <w:rtl/>
        </w:rPr>
        <w:t>،</w:t>
      </w:r>
      <w:r w:rsidRPr="00B955E1">
        <w:rPr>
          <w:rStyle w:val="Char7"/>
          <w:rtl/>
        </w:rPr>
        <w:t xml:space="preserve"> با اسناد صح</w:t>
      </w:r>
      <w:r>
        <w:rPr>
          <w:rStyle w:val="Char7"/>
          <w:rtl/>
        </w:rPr>
        <w:t>ی</w:t>
      </w:r>
      <w:r w:rsidRPr="00B955E1">
        <w:rPr>
          <w:rStyle w:val="Char7"/>
          <w:rtl/>
        </w:rPr>
        <w:t>ح و س</w:t>
      </w:r>
      <w:r>
        <w:rPr>
          <w:rStyle w:val="Char7"/>
          <w:rtl/>
        </w:rPr>
        <w:t>ی</w:t>
      </w:r>
      <w:r w:rsidRPr="00B955E1">
        <w:rPr>
          <w:rStyle w:val="Char7"/>
          <w:rtl/>
        </w:rPr>
        <w:t>رت نب</w:t>
      </w:r>
      <w:r>
        <w:rPr>
          <w:rStyle w:val="Char7"/>
          <w:rtl/>
        </w:rPr>
        <w:t>ی</w:t>
      </w:r>
      <w:r w:rsidRPr="00B955E1">
        <w:rPr>
          <w:rStyle w:val="Char7"/>
          <w:rtl/>
        </w:rPr>
        <w:t xml:space="preserve"> از ابن </w:t>
      </w:r>
      <w:r>
        <w:rPr>
          <w:rStyle w:val="Char7"/>
          <w:rtl/>
        </w:rPr>
        <w:t>ک</w:t>
      </w:r>
      <w:r w:rsidRPr="00B955E1">
        <w:rPr>
          <w:rStyle w:val="Char7"/>
          <w:rtl/>
        </w:rPr>
        <w:t>ث</w:t>
      </w:r>
      <w:r>
        <w:rPr>
          <w:rStyle w:val="Char7"/>
          <w:rtl/>
        </w:rPr>
        <w:t>ی</w:t>
      </w:r>
      <w:r w:rsidRPr="00B955E1">
        <w:rPr>
          <w:rStyle w:val="Char7"/>
          <w:rtl/>
        </w:rPr>
        <w:t>ر: 4/228.</w:t>
      </w:r>
    </w:p>
  </w:footnote>
  <w:footnote w:id="97">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3029</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 xml:space="preserve">2455. </w:t>
      </w:r>
    </w:p>
  </w:footnote>
  <w:footnote w:id="98">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27290</w:t>
      </w:r>
      <w:r w:rsidRPr="00B955E1">
        <w:rPr>
          <w:rStyle w:val="Char7"/>
          <w:rFonts w:hint="cs"/>
          <w:rtl/>
        </w:rPr>
        <w:t>،</w:t>
      </w:r>
      <w:r w:rsidRPr="00B955E1">
        <w:rPr>
          <w:rStyle w:val="Char7"/>
          <w:rtl/>
        </w:rPr>
        <w:t xml:space="preserve"> ه</w:t>
      </w:r>
      <w:r>
        <w:rPr>
          <w:rStyle w:val="Char7"/>
          <w:rtl/>
        </w:rPr>
        <w:t>ی</w:t>
      </w:r>
      <w:r w:rsidRPr="00B955E1">
        <w:rPr>
          <w:rStyle w:val="Char7"/>
          <w:rtl/>
        </w:rPr>
        <w:t>ثم</w:t>
      </w:r>
      <w:r>
        <w:rPr>
          <w:rStyle w:val="Char7"/>
          <w:rtl/>
        </w:rPr>
        <w:t>ی</w:t>
      </w:r>
      <w:r w:rsidRPr="00B955E1">
        <w:rPr>
          <w:rStyle w:val="Char7"/>
          <w:rtl/>
        </w:rPr>
        <w:t xml:space="preserve"> در مورد ا</w:t>
      </w:r>
      <w:r>
        <w:rPr>
          <w:rStyle w:val="Char7"/>
          <w:rtl/>
        </w:rPr>
        <w:t>ی</w:t>
      </w:r>
      <w:r w:rsidRPr="00B955E1">
        <w:rPr>
          <w:rStyle w:val="Char7"/>
          <w:rtl/>
        </w:rPr>
        <w:t>ن حد</w:t>
      </w:r>
      <w:r>
        <w:rPr>
          <w:rStyle w:val="Char7"/>
          <w:rtl/>
        </w:rPr>
        <w:t>ی</w:t>
      </w:r>
      <w:r w:rsidRPr="00B955E1">
        <w:rPr>
          <w:rStyle w:val="Char7"/>
          <w:rtl/>
        </w:rPr>
        <w:t>ث فرموده: اسناد آن</w:t>
      </w:r>
      <w:r w:rsidRPr="00B955E1">
        <w:rPr>
          <w:rStyle w:val="Char7"/>
          <w:rFonts w:hint="cs"/>
          <w:rtl/>
        </w:rPr>
        <w:t xml:space="preserve"> </w:t>
      </w:r>
      <w:r w:rsidRPr="00B955E1">
        <w:rPr>
          <w:rStyle w:val="Char7"/>
          <w:rtl/>
        </w:rPr>
        <w:t xml:space="preserve">را کسی تجریح و یا توثیق  نکرده است. </w:t>
      </w:r>
    </w:p>
  </w:footnote>
  <w:footnote w:id="99">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100">
    <w:p w:rsidR="008E15D5" w:rsidRPr="00B955E1" w:rsidRDefault="008E15D5" w:rsidP="00F94F3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چنانکه خداوند</w:t>
      </w:r>
      <w:r>
        <w:rPr>
          <w:rStyle w:val="Char7"/>
          <w:rFonts w:cs="CTraditional Arabic" w:hint="cs"/>
          <w:rtl/>
        </w:rPr>
        <w:t>أ</w:t>
      </w:r>
      <w:r w:rsidRPr="00B955E1">
        <w:rPr>
          <w:rStyle w:val="Char7"/>
          <w:rtl/>
        </w:rPr>
        <w:t xml:space="preserve"> فرموده است:</w:t>
      </w:r>
      <w:r w:rsidRPr="00B955E1">
        <w:rPr>
          <w:rStyle w:val="Char7"/>
          <w:rFonts w:hint="cs"/>
          <w:rtl/>
        </w:rPr>
        <w:t xml:space="preserve"> </w:t>
      </w:r>
      <w:r w:rsidRPr="008E15D5">
        <w:rPr>
          <w:rFonts w:ascii="B Lotus" w:hAnsi="B Lotus" w:cs="Traditional Arabic" w:hint="cs"/>
          <w:sz w:val="24"/>
          <w:szCs w:val="24"/>
          <w:rtl/>
          <w:lang w:bidi="fa-IR"/>
        </w:rPr>
        <w:t>﴿</w:t>
      </w:r>
      <w:r w:rsidRPr="008E15D5">
        <w:rPr>
          <w:rFonts w:ascii="KFGQPC Uthmanic Script HAFS" w:cs="KFGQPC Uthmanic Script HAFS" w:hint="eastAsia"/>
          <w:sz w:val="24"/>
          <w:szCs w:val="24"/>
          <w:rtl/>
        </w:rPr>
        <w:t>لَن</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يَنَالَ</w:t>
      </w:r>
      <w:r w:rsidRPr="008E15D5">
        <w:rPr>
          <w:rFonts w:ascii="KFGQPC Uthmanic Script HAFS" w:cs="KFGQPC Uthmanic Script HAFS"/>
          <w:sz w:val="24"/>
          <w:szCs w:val="24"/>
          <w:rtl/>
        </w:rPr>
        <w:t xml:space="preserve"> </w:t>
      </w:r>
      <w:r w:rsidRPr="008E15D5">
        <w:rPr>
          <w:rFonts w:ascii="KFGQPC Uthmanic Script HAFS" w:cs="KFGQPC Uthmanic Script HAFS" w:hint="cs"/>
          <w:sz w:val="24"/>
          <w:szCs w:val="24"/>
          <w:rtl/>
        </w:rPr>
        <w:t>ٱ</w:t>
      </w:r>
      <w:r w:rsidRPr="008E15D5">
        <w:rPr>
          <w:rFonts w:ascii="KFGQPC Uthmanic Script HAFS" w:cs="KFGQPC Uthmanic Script HAFS" w:hint="eastAsia"/>
          <w:sz w:val="24"/>
          <w:szCs w:val="24"/>
          <w:rtl/>
        </w:rPr>
        <w:t>للَّهَ</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لُحُومُهَا</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وَلَا</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دِمَا</w:t>
      </w:r>
      <w:r w:rsidRPr="008E15D5">
        <w:rPr>
          <w:rFonts w:ascii="KFGQPC Uthmanic Script HAFS" w:cs="KFGQPC Uthmanic Script HAFS" w:hint="cs"/>
          <w:sz w:val="24"/>
          <w:szCs w:val="24"/>
          <w:rtl/>
        </w:rPr>
        <w:t>ٓ</w:t>
      </w:r>
      <w:r w:rsidRPr="008E15D5">
        <w:rPr>
          <w:rFonts w:ascii="KFGQPC Uthmanic Script HAFS" w:cs="KFGQPC Uthmanic Script HAFS" w:hint="eastAsia"/>
          <w:sz w:val="24"/>
          <w:szCs w:val="24"/>
          <w:rtl/>
        </w:rPr>
        <w:t>ؤُهَا</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وَلَ</w:t>
      </w:r>
      <w:r w:rsidRPr="008E15D5">
        <w:rPr>
          <w:rFonts w:ascii="KFGQPC Uthmanic Script HAFS" w:cs="KFGQPC Uthmanic Script HAFS" w:hint="cs"/>
          <w:sz w:val="24"/>
          <w:szCs w:val="24"/>
          <w:rtl/>
        </w:rPr>
        <w:t>ٰ</w:t>
      </w:r>
      <w:r w:rsidRPr="008E15D5">
        <w:rPr>
          <w:rFonts w:ascii="KFGQPC Uthmanic Script HAFS" w:cs="KFGQPC Uthmanic Script HAFS" w:hint="eastAsia"/>
          <w:sz w:val="24"/>
          <w:szCs w:val="24"/>
          <w:rtl/>
        </w:rPr>
        <w:t>كِن</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يَنَالُهُ</w:t>
      </w:r>
      <w:r w:rsidRPr="008E15D5">
        <w:rPr>
          <w:rFonts w:ascii="KFGQPC Uthmanic Script HAFS" w:cs="KFGQPC Uthmanic Script HAFS"/>
          <w:sz w:val="24"/>
          <w:szCs w:val="24"/>
          <w:rtl/>
        </w:rPr>
        <w:t xml:space="preserve"> </w:t>
      </w:r>
      <w:r w:rsidRPr="008E15D5">
        <w:rPr>
          <w:rFonts w:ascii="KFGQPC Uthmanic Script HAFS" w:cs="KFGQPC Uthmanic Script HAFS" w:hint="cs"/>
          <w:sz w:val="24"/>
          <w:szCs w:val="24"/>
          <w:rtl/>
        </w:rPr>
        <w:t>ٱ</w:t>
      </w:r>
      <w:r w:rsidRPr="008E15D5">
        <w:rPr>
          <w:rFonts w:ascii="KFGQPC Uthmanic Script HAFS" w:cs="KFGQPC Uthmanic Script HAFS" w:hint="eastAsia"/>
          <w:sz w:val="24"/>
          <w:szCs w:val="24"/>
          <w:rtl/>
        </w:rPr>
        <w:t>لتَّق</w:t>
      </w:r>
      <w:r w:rsidRPr="008E15D5">
        <w:rPr>
          <w:rFonts w:ascii="KFGQPC Uthmanic Script HAFS" w:cs="KFGQPC Uthmanic Script HAFS" w:hint="cs"/>
          <w:sz w:val="24"/>
          <w:szCs w:val="24"/>
          <w:rtl/>
        </w:rPr>
        <w:t>ۡ</w:t>
      </w:r>
      <w:r w:rsidRPr="008E15D5">
        <w:rPr>
          <w:rFonts w:ascii="KFGQPC Uthmanic Script HAFS" w:cs="KFGQPC Uthmanic Script HAFS" w:hint="eastAsia"/>
          <w:sz w:val="24"/>
          <w:szCs w:val="24"/>
          <w:rtl/>
        </w:rPr>
        <w:t>وَى</w:t>
      </w:r>
      <w:r w:rsidRPr="008E15D5">
        <w:rPr>
          <w:rFonts w:ascii="KFGQPC Uthmanic Script HAFS" w:cs="KFGQPC Uthmanic Script HAFS" w:hint="cs"/>
          <w:sz w:val="24"/>
          <w:szCs w:val="24"/>
          <w:rtl/>
        </w:rPr>
        <w:t>ٰ</w:t>
      </w:r>
      <w:r w:rsidRPr="008E15D5">
        <w:rPr>
          <w:rFonts w:ascii="KFGQPC Uthmanic Script HAFS" w:cs="KFGQPC Uthmanic Script HAFS"/>
          <w:sz w:val="24"/>
          <w:szCs w:val="24"/>
          <w:rtl/>
        </w:rPr>
        <w:t xml:space="preserve"> </w:t>
      </w:r>
      <w:r w:rsidRPr="008E15D5">
        <w:rPr>
          <w:rFonts w:ascii="KFGQPC Uthmanic Script HAFS" w:cs="KFGQPC Uthmanic Script HAFS" w:hint="eastAsia"/>
          <w:sz w:val="24"/>
          <w:szCs w:val="24"/>
          <w:rtl/>
        </w:rPr>
        <w:t>مِنكُم</w:t>
      </w:r>
      <w:r w:rsidRPr="008E15D5">
        <w:rPr>
          <w:rFonts w:ascii="KFGQPC Uthmanic Script HAFS" w:cs="KFGQPC Uthmanic Script HAFS" w:hint="cs"/>
          <w:sz w:val="24"/>
          <w:szCs w:val="24"/>
          <w:rtl/>
        </w:rPr>
        <w:t>ۡ</w:t>
      </w:r>
      <w:r w:rsidRPr="008E15D5">
        <w:rPr>
          <w:rFonts w:ascii="B Lotus" w:hAnsi="B Lotus" w:cs="Traditional Arabic" w:hint="cs"/>
          <w:sz w:val="24"/>
          <w:szCs w:val="24"/>
          <w:rtl/>
          <w:lang w:bidi="fa-IR"/>
        </w:rPr>
        <w:t>﴾</w:t>
      </w:r>
      <w:r w:rsidRPr="00B955E1">
        <w:rPr>
          <w:rStyle w:val="Char7"/>
          <w:rFonts w:hint="cs"/>
          <w:rtl/>
        </w:rPr>
        <w:t xml:space="preserve"> </w:t>
      </w:r>
      <w:r w:rsidRPr="008E15D5">
        <w:rPr>
          <w:rStyle w:val="Char7"/>
          <w:rFonts w:ascii="IRLotus" w:hAnsi="IRLotus" w:cs="IRLotus"/>
          <w:sz w:val="22"/>
          <w:szCs w:val="22"/>
          <w:rtl/>
        </w:rPr>
        <w:t>[الحج: 37]</w:t>
      </w:r>
      <w:r w:rsidRPr="00F94F3D">
        <w:rPr>
          <w:rStyle w:val="Char7"/>
          <w:rFonts w:hint="cs"/>
          <w:rtl/>
        </w:rPr>
        <w:t>.</w:t>
      </w:r>
      <w:r w:rsidRPr="00B955E1">
        <w:rPr>
          <w:rStyle w:val="Char7"/>
          <w:rtl/>
        </w:rPr>
        <w:t xml:space="preserve"> </w:t>
      </w:r>
      <w:r>
        <w:rPr>
          <w:rFonts w:ascii="B Lotus" w:hAnsi="B Lotus" w:cs="Traditional Arabic" w:hint="cs"/>
          <w:sz w:val="22"/>
          <w:szCs w:val="22"/>
          <w:rtl/>
          <w:lang w:bidi="fa-IR"/>
        </w:rPr>
        <w:t>«</w:t>
      </w:r>
      <w:r w:rsidRPr="00B955E1">
        <w:rPr>
          <w:rStyle w:val="Char7"/>
          <w:rtl/>
        </w:rPr>
        <w:t>هرگز گوشت</w:t>
      </w:r>
      <w:r w:rsidRPr="00B955E1">
        <w:rPr>
          <w:rStyle w:val="Char7"/>
          <w:rFonts w:hint="cs"/>
          <w:rtl/>
        </w:rPr>
        <w:t>‌</w:t>
      </w:r>
      <w:r w:rsidRPr="00B955E1">
        <w:rPr>
          <w:rStyle w:val="Char7"/>
          <w:rtl/>
        </w:rPr>
        <w:t>های آن</w:t>
      </w:r>
      <w:r>
        <w:rPr>
          <w:rStyle w:val="Char7"/>
        </w:rPr>
        <w:t>‌</w:t>
      </w:r>
      <w:r w:rsidRPr="00B955E1">
        <w:rPr>
          <w:rStyle w:val="Char7"/>
          <w:rtl/>
        </w:rPr>
        <w:t xml:space="preserve">ها </w:t>
      </w:r>
      <w:r w:rsidRPr="00B955E1">
        <w:rPr>
          <w:rStyle w:val="Char7"/>
          <w:rFonts w:hint="cs"/>
          <w:rtl/>
        </w:rPr>
        <w:t>-</w:t>
      </w:r>
      <w:r w:rsidRPr="00B955E1">
        <w:rPr>
          <w:rStyle w:val="Char7"/>
          <w:rtl/>
        </w:rPr>
        <w:t>صدقه و</w:t>
      </w:r>
      <w:r w:rsidRPr="00B955E1">
        <w:rPr>
          <w:rStyle w:val="Char7"/>
          <w:rFonts w:hint="cs"/>
          <w:rtl/>
        </w:rPr>
        <w:t xml:space="preserve"> </w:t>
      </w:r>
      <w:r w:rsidRPr="00B955E1">
        <w:rPr>
          <w:rStyle w:val="Char7"/>
          <w:rtl/>
        </w:rPr>
        <w:t>قربانی</w:t>
      </w:r>
      <w:r w:rsidRPr="00B955E1">
        <w:rPr>
          <w:rStyle w:val="Char7"/>
          <w:rFonts w:hint="cs"/>
          <w:rtl/>
        </w:rPr>
        <w:t>-</w:t>
      </w:r>
      <w:r w:rsidRPr="00B955E1">
        <w:rPr>
          <w:rStyle w:val="Char7"/>
          <w:rtl/>
        </w:rPr>
        <w:t xml:space="preserve"> به خداوند</w:t>
      </w:r>
      <w:r>
        <w:rPr>
          <w:rStyle w:val="Char7"/>
          <w:rFonts w:cs="CTraditional Arabic" w:hint="cs"/>
          <w:rtl/>
        </w:rPr>
        <w:t>أ</w:t>
      </w:r>
      <w:r w:rsidRPr="00B955E1">
        <w:rPr>
          <w:rStyle w:val="Char7"/>
          <w:rtl/>
        </w:rPr>
        <w:t xml:space="preserve"> نمی‌رسد و</w:t>
      </w:r>
      <w:r w:rsidRPr="00B955E1">
        <w:rPr>
          <w:rStyle w:val="Char7"/>
          <w:rFonts w:hint="cs"/>
          <w:rtl/>
        </w:rPr>
        <w:t xml:space="preserve"> </w:t>
      </w:r>
      <w:r w:rsidRPr="00B955E1">
        <w:rPr>
          <w:rStyle w:val="Char7"/>
          <w:rtl/>
        </w:rPr>
        <w:t>نه خون</w:t>
      </w:r>
      <w:r w:rsidRPr="00B955E1">
        <w:rPr>
          <w:rStyle w:val="Char7"/>
          <w:rFonts w:hint="cs"/>
          <w:rtl/>
        </w:rPr>
        <w:t>‌</w:t>
      </w:r>
      <w:r w:rsidRPr="00B955E1">
        <w:rPr>
          <w:rStyle w:val="Char7"/>
          <w:rtl/>
        </w:rPr>
        <w:t>های آن</w:t>
      </w:r>
      <w:r>
        <w:rPr>
          <w:rStyle w:val="Char7"/>
        </w:rPr>
        <w:t>‌</w:t>
      </w:r>
      <w:r w:rsidRPr="00B955E1">
        <w:rPr>
          <w:rStyle w:val="Char7"/>
          <w:rtl/>
        </w:rPr>
        <w:t>ها، ولی این تقوای شماست که به وی می‌رسد</w:t>
      </w:r>
      <w:r>
        <w:rPr>
          <w:rFonts w:ascii="B Lotus" w:hAnsi="B Lotus" w:cs="Traditional Arabic" w:hint="cs"/>
          <w:sz w:val="22"/>
          <w:szCs w:val="22"/>
          <w:rtl/>
          <w:lang w:bidi="fa-IR"/>
        </w:rPr>
        <w:t>»</w:t>
      </w:r>
      <w:r w:rsidRPr="00B955E1">
        <w:rPr>
          <w:rStyle w:val="Char7"/>
          <w:rtl/>
        </w:rPr>
        <w:t>.</w:t>
      </w:r>
    </w:p>
  </w:footnote>
  <w:footnote w:id="101">
    <w:p w:rsidR="008E15D5" w:rsidRPr="00B955E1" w:rsidRDefault="008E15D5" w:rsidP="00F94F3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چنانکه در حدیث شریف آمده: </w:t>
      </w:r>
      <w:r w:rsidRPr="00B955E1">
        <w:rPr>
          <w:rStyle w:val="Char7"/>
          <w:rFonts w:hint="cs"/>
          <w:rtl/>
        </w:rPr>
        <w:t>«</w:t>
      </w:r>
      <w:r w:rsidRPr="00B955E1">
        <w:rPr>
          <w:rStyle w:val="Char7"/>
          <w:rtl/>
        </w:rPr>
        <w:t>خداوند</w:t>
      </w:r>
      <w:r>
        <w:rPr>
          <w:rStyle w:val="Char7"/>
          <w:rFonts w:cs="CTraditional Arabic" w:hint="cs"/>
          <w:rtl/>
        </w:rPr>
        <w:t>أ</w:t>
      </w:r>
      <w:r w:rsidRPr="00B955E1">
        <w:rPr>
          <w:rStyle w:val="Char7"/>
          <w:rtl/>
        </w:rPr>
        <w:t xml:space="preserve"> به پیکرها و</w:t>
      </w:r>
      <w:r w:rsidRPr="00B955E1">
        <w:rPr>
          <w:rStyle w:val="Char7"/>
          <w:rFonts w:hint="cs"/>
          <w:rtl/>
        </w:rPr>
        <w:t xml:space="preserve"> </w:t>
      </w:r>
      <w:r w:rsidRPr="00B955E1">
        <w:rPr>
          <w:rStyle w:val="Char7"/>
          <w:rtl/>
        </w:rPr>
        <w:t>چهره‌های شما نمی‌نگرد، بلکه به دل</w:t>
      </w:r>
      <w:r w:rsidRPr="00B955E1">
        <w:rPr>
          <w:rStyle w:val="Char7"/>
          <w:rFonts w:hint="cs"/>
          <w:rtl/>
        </w:rPr>
        <w:t>‌</w:t>
      </w:r>
      <w:r w:rsidRPr="00B955E1">
        <w:rPr>
          <w:rStyle w:val="Char7"/>
          <w:rtl/>
        </w:rPr>
        <w:t>ها و</w:t>
      </w:r>
      <w:r w:rsidRPr="00B955E1">
        <w:rPr>
          <w:rStyle w:val="Char7"/>
          <w:rFonts w:hint="cs"/>
          <w:rtl/>
        </w:rPr>
        <w:t xml:space="preserve"> </w:t>
      </w:r>
      <w:r w:rsidRPr="00B955E1">
        <w:rPr>
          <w:rStyle w:val="Char7"/>
          <w:rtl/>
        </w:rPr>
        <w:t>اعمال شما می‌نگرد</w:t>
      </w:r>
      <w:r w:rsidRPr="00B955E1">
        <w:rPr>
          <w:rStyle w:val="Char7"/>
          <w:rFonts w:hint="cs"/>
          <w:rtl/>
        </w:rPr>
        <w:t>»</w:t>
      </w:r>
      <w:r w:rsidRPr="00B955E1">
        <w:rPr>
          <w:rStyle w:val="Char7"/>
          <w:rtl/>
        </w:rPr>
        <w:t xml:space="preserve"> نزد</w:t>
      </w:r>
      <w:r w:rsidRPr="00B955E1">
        <w:rPr>
          <w:rStyle w:val="Char7"/>
          <w:rFonts w:hint="cs"/>
          <w:rtl/>
        </w:rPr>
        <w:t xml:space="preserve"> </w:t>
      </w:r>
      <w:r w:rsidRPr="00B955E1">
        <w:rPr>
          <w:rStyle w:val="Char7"/>
          <w:rtl/>
        </w:rPr>
        <w:t>مسلم</w:t>
      </w:r>
      <w:r w:rsidRPr="00B955E1">
        <w:rPr>
          <w:rStyle w:val="Char7"/>
          <w:rFonts w:hint="cs"/>
          <w:rtl/>
        </w:rPr>
        <w:t xml:space="preserve">: </w:t>
      </w:r>
      <w:r w:rsidRPr="00B955E1">
        <w:rPr>
          <w:rStyle w:val="Char7"/>
          <w:rtl/>
        </w:rPr>
        <w:t>2564.</w:t>
      </w:r>
    </w:p>
  </w:footnote>
  <w:footnote w:id="102">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2699.</w:t>
      </w:r>
    </w:p>
  </w:footnote>
  <w:footnote w:id="103">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19786</w:t>
      </w:r>
      <w:r w:rsidRPr="00B955E1">
        <w:rPr>
          <w:rStyle w:val="Char7"/>
          <w:rFonts w:hint="cs"/>
          <w:rtl/>
        </w:rPr>
        <w:t>،</w:t>
      </w:r>
      <w:r w:rsidRPr="00B955E1">
        <w:rPr>
          <w:rStyle w:val="Char7"/>
          <w:rtl/>
        </w:rPr>
        <w:t xml:space="preserve"> با اسناد صح</w:t>
      </w:r>
      <w:r>
        <w:rPr>
          <w:rStyle w:val="Char7"/>
          <w:rtl/>
        </w:rPr>
        <w:t>ی</w:t>
      </w:r>
      <w:r w:rsidRPr="00B955E1">
        <w:rPr>
          <w:rStyle w:val="Char7"/>
          <w:rtl/>
        </w:rPr>
        <w:t>ح.</w:t>
      </w:r>
    </w:p>
  </w:footnote>
  <w:footnote w:id="104">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6463.</w:t>
      </w:r>
    </w:p>
  </w:footnote>
  <w:footnote w:id="105">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w:t>
      </w:r>
      <w:r>
        <w:rPr>
          <w:rStyle w:val="Char7"/>
          <w:rtl/>
        </w:rPr>
        <w:t>ی</w:t>
      </w:r>
      <w:r w:rsidRPr="00B955E1">
        <w:rPr>
          <w:rStyle w:val="Char7"/>
          <w:rFonts w:hint="cs"/>
          <w:rtl/>
        </w:rPr>
        <w:t>‌</w:t>
      </w:r>
      <w:r w:rsidRPr="00B955E1">
        <w:rPr>
          <w:rStyle w:val="Char7"/>
          <w:rtl/>
        </w:rPr>
        <w:t>داود</w:t>
      </w:r>
      <w:r w:rsidRPr="00B955E1">
        <w:rPr>
          <w:rStyle w:val="Char7"/>
          <w:rFonts w:hint="cs"/>
          <w:rtl/>
        </w:rPr>
        <w:t xml:space="preserve">: </w:t>
      </w:r>
      <w:r w:rsidRPr="00B955E1">
        <w:rPr>
          <w:rStyle w:val="Char7"/>
          <w:rtl/>
        </w:rPr>
        <w:t>1911</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1682، وسنن ابن ماجه</w:t>
      </w:r>
      <w:r w:rsidRPr="00B955E1">
        <w:rPr>
          <w:rStyle w:val="Char7"/>
          <w:rFonts w:hint="cs"/>
          <w:rtl/>
        </w:rPr>
        <w:t xml:space="preserve">: </w:t>
      </w:r>
      <w:r w:rsidRPr="00B955E1">
        <w:rPr>
          <w:rStyle w:val="Char7"/>
          <w:rtl/>
        </w:rPr>
        <w:t>3004،3074</w:t>
      </w:r>
      <w:r w:rsidRPr="00B955E1">
        <w:rPr>
          <w:rStyle w:val="Char7"/>
          <w:rFonts w:hint="cs"/>
          <w:rtl/>
        </w:rPr>
        <w:t>،</w:t>
      </w:r>
      <w:r w:rsidRPr="00B955E1">
        <w:rPr>
          <w:rStyle w:val="Char7"/>
          <w:rtl/>
        </w:rPr>
        <w:t xml:space="preserve"> با تصحیح البانی</w:t>
      </w:r>
      <w:r w:rsidRPr="00B955E1">
        <w:rPr>
          <w:rStyle w:val="Char7"/>
          <w:rFonts w:hint="cs"/>
          <w:rtl/>
        </w:rPr>
        <w:t>:</w:t>
      </w:r>
      <w:r w:rsidRPr="00B955E1">
        <w:rPr>
          <w:rStyle w:val="Char7"/>
          <w:rtl/>
        </w:rPr>
        <w:t xml:space="preserve"> 2433 ،2494.</w:t>
      </w:r>
    </w:p>
  </w:footnote>
  <w:footnote w:id="106">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 و مسند احمد</w:t>
      </w:r>
      <w:r w:rsidRPr="00B955E1">
        <w:rPr>
          <w:rStyle w:val="Char7"/>
          <w:rFonts w:hint="cs"/>
          <w:rtl/>
        </w:rPr>
        <w:t xml:space="preserve">: </w:t>
      </w:r>
      <w:r w:rsidRPr="00B955E1">
        <w:rPr>
          <w:rStyle w:val="Char7"/>
          <w:rtl/>
        </w:rPr>
        <w:t>27290، و</w:t>
      </w:r>
      <w:r w:rsidRPr="00B955E1">
        <w:rPr>
          <w:rStyle w:val="Char7"/>
          <w:rFonts w:hint="cs"/>
          <w:rtl/>
        </w:rPr>
        <w:t xml:space="preserve"> </w:t>
      </w:r>
      <w:r w:rsidRPr="00B955E1">
        <w:rPr>
          <w:rStyle w:val="Char7"/>
          <w:rtl/>
        </w:rPr>
        <w:t xml:space="preserve"> </w:t>
      </w:r>
      <w:r w:rsidRPr="003C4456">
        <w:rPr>
          <w:rFonts w:ascii="mylotus" w:hAnsi="mylotus" w:cs="mylotus"/>
          <w:sz w:val="22"/>
          <w:szCs w:val="22"/>
          <w:rtl/>
          <w:lang w:bidi="fa-IR"/>
        </w:rPr>
        <w:t>زاد ال</w:t>
      </w:r>
      <w:r>
        <w:rPr>
          <w:rFonts w:ascii="mylotus" w:hAnsi="mylotus" w:cs="mylotus" w:hint="cs"/>
          <w:sz w:val="22"/>
          <w:szCs w:val="22"/>
          <w:rtl/>
          <w:lang w:bidi="fa-IR"/>
        </w:rPr>
        <w:t>ـ</w:t>
      </w:r>
      <w:r w:rsidRPr="003C4456">
        <w:rPr>
          <w:rFonts w:ascii="mylotus" w:hAnsi="mylotus" w:cs="mylotus"/>
          <w:sz w:val="22"/>
          <w:szCs w:val="22"/>
          <w:rtl/>
          <w:lang w:bidi="fa-IR"/>
        </w:rPr>
        <w:t>معاد</w:t>
      </w:r>
      <w:r w:rsidRPr="00B955E1">
        <w:rPr>
          <w:rStyle w:val="Char7"/>
          <w:rtl/>
        </w:rPr>
        <w:t>: 2/247.</w:t>
      </w:r>
    </w:p>
  </w:footnote>
  <w:footnote w:id="107">
    <w:p w:rsidR="008E15D5" w:rsidRPr="00B955E1" w:rsidRDefault="008E15D5" w:rsidP="003C4456">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1298.</w:t>
      </w:r>
    </w:p>
  </w:footnote>
  <w:footnote w:id="108">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39.</w:t>
      </w:r>
    </w:p>
  </w:footnote>
  <w:footnote w:id="109">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5063.</w:t>
      </w:r>
    </w:p>
  </w:footnote>
  <w:footnote w:id="110">
    <w:p w:rsidR="008E15D5" w:rsidRPr="00B955E1" w:rsidRDefault="008E15D5" w:rsidP="00F94F3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برگرفته از حدیث مرسل جابر</w:t>
      </w:r>
      <w:r>
        <w:rPr>
          <w:rStyle w:val="Char7"/>
          <w:rFonts w:cs="CTraditional Arabic" w:hint="cs"/>
          <w:rtl/>
        </w:rPr>
        <w:t>س</w:t>
      </w:r>
      <w:r w:rsidRPr="00B955E1">
        <w:rPr>
          <w:rStyle w:val="Char7"/>
          <w:rtl/>
        </w:rPr>
        <w:t>، نزد بیهقی درشعب الایمان</w:t>
      </w:r>
      <w:r w:rsidRPr="00B955E1">
        <w:rPr>
          <w:rStyle w:val="Char7"/>
          <w:rFonts w:hint="cs"/>
          <w:rtl/>
        </w:rPr>
        <w:t>:</w:t>
      </w:r>
      <w:r w:rsidRPr="00B955E1">
        <w:rPr>
          <w:rStyle w:val="Char7"/>
          <w:rtl/>
        </w:rPr>
        <w:t xml:space="preserve"> 3885، و</w:t>
      </w:r>
      <w:r w:rsidRPr="00B955E1">
        <w:rPr>
          <w:rStyle w:val="Char7"/>
          <w:rFonts w:hint="cs"/>
          <w:rtl/>
        </w:rPr>
        <w:t xml:space="preserve"> </w:t>
      </w:r>
      <w:r w:rsidRPr="00B955E1">
        <w:rPr>
          <w:rStyle w:val="Char7"/>
          <w:rtl/>
        </w:rPr>
        <w:t>کشف الخفا از</w:t>
      </w:r>
      <w:r w:rsidRPr="00B955E1">
        <w:rPr>
          <w:rStyle w:val="Char7"/>
          <w:rFonts w:hint="cs"/>
          <w:rtl/>
        </w:rPr>
        <w:t xml:space="preserve"> </w:t>
      </w:r>
      <w:r w:rsidRPr="00B955E1">
        <w:rPr>
          <w:rStyle w:val="Char7"/>
          <w:rtl/>
        </w:rPr>
        <w:t>عجلونی</w:t>
      </w:r>
      <w:r w:rsidRPr="00B955E1">
        <w:rPr>
          <w:rStyle w:val="Char7"/>
          <w:rFonts w:hint="cs"/>
          <w:rtl/>
        </w:rPr>
        <w:t xml:space="preserve">: </w:t>
      </w:r>
      <w:r w:rsidRPr="00B955E1">
        <w:rPr>
          <w:rStyle w:val="Char7"/>
          <w:rtl/>
        </w:rPr>
        <w:t xml:space="preserve"> 2339.</w:t>
      </w:r>
    </w:p>
  </w:footnote>
  <w:footnote w:id="111">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17773</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ح است.</w:t>
      </w:r>
    </w:p>
  </w:footnote>
  <w:footnote w:id="112">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6460.</w:t>
      </w:r>
    </w:p>
  </w:footnote>
  <w:footnote w:id="113">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1055.</w:t>
      </w:r>
    </w:p>
  </w:footnote>
  <w:footnote w:id="114">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2978. </w:t>
      </w:r>
    </w:p>
  </w:footnote>
  <w:footnote w:id="115">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2970.</w:t>
      </w:r>
    </w:p>
  </w:footnote>
  <w:footnote w:id="116">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5438.</w:t>
      </w:r>
    </w:p>
  </w:footnote>
  <w:footnote w:id="117">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خز</w:t>
      </w:r>
      <w:r>
        <w:rPr>
          <w:rStyle w:val="Char7"/>
          <w:rtl/>
        </w:rPr>
        <w:t>ی</w:t>
      </w:r>
      <w:r w:rsidRPr="00B955E1">
        <w:rPr>
          <w:rStyle w:val="Char7"/>
          <w:rtl/>
        </w:rPr>
        <w:t>مه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5058.</w:t>
      </w:r>
    </w:p>
  </w:footnote>
  <w:footnote w:id="11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مصنف ابن ابی شیبه: 3/442 موصولا، و سنن بیهقی: 5 /45 مرسلاً. </w:t>
      </w:r>
    </w:p>
  </w:footnote>
  <w:footnote w:id="119">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2831</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2337. </w:t>
      </w:r>
    </w:p>
  </w:footnote>
  <w:footnote w:id="12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7A12C1">
        <w:rPr>
          <w:rFonts w:ascii="mylotus" w:hAnsi="mylotus" w:cs="mylotus"/>
          <w:sz w:val="22"/>
          <w:szCs w:val="22"/>
          <w:rtl/>
          <w:lang w:bidi="fa-IR"/>
        </w:rPr>
        <w:t>زاد الـمعاد</w:t>
      </w:r>
      <w:r w:rsidRPr="00B955E1">
        <w:rPr>
          <w:rStyle w:val="Char7"/>
          <w:rtl/>
        </w:rPr>
        <w:t>: 2/ 160.</w:t>
      </w:r>
    </w:p>
  </w:footnote>
  <w:footnote w:id="121">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4144</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3491، مسند احمد</w:t>
      </w:r>
      <w:r w:rsidRPr="00B955E1">
        <w:rPr>
          <w:rStyle w:val="Char7"/>
          <w:rFonts w:hint="cs"/>
          <w:rtl/>
        </w:rPr>
        <w:t>:</w:t>
      </w:r>
      <w:r w:rsidRPr="00B955E1">
        <w:rPr>
          <w:rStyle w:val="Char7"/>
          <w:rtl/>
        </w:rPr>
        <w:t xml:space="preserve"> 6016</w:t>
      </w:r>
      <w:r w:rsidRPr="00B955E1">
        <w:rPr>
          <w:rStyle w:val="Char7"/>
          <w:rFonts w:hint="cs"/>
          <w:rtl/>
        </w:rPr>
        <w:t>،</w:t>
      </w:r>
      <w:r w:rsidRPr="00B955E1">
        <w:rPr>
          <w:rStyle w:val="Char7"/>
          <w:rtl/>
        </w:rPr>
        <w:t xml:space="preserve"> با اسناد صحیح.</w:t>
      </w:r>
    </w:p>
  </w:footnote>
  <w:footnote w:id="122">
    <w:p w:rsidR="008E15D5" w:rsidRPr="00B955E1" w:rsidRDefault="008E15D5" w:rsidP="00C83A4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بخاری</w:t>
      </w:r>
      <w:r w:rsidRPr="00B955E1">
        <w:rPr>
          <w:rStyle w:val="Char7"/>
          <w:rFonts w:hint="cs"/>
          <w:rtl/>
        </w:rPr>
        <w:t>:</w:t>
      </w:r>
      <w:r w:rsidRPr="00B955E1">
        <w:rPr>
          <w:rStyle w:val="Char7"/>
          <w:rtl/>
        </w:rPr>
        <w:t xml:space="preserve"> 1517</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سنن ابو داود با تحسین البانی</w:t>
      </w:r>
      <w:r w:rsidRPr="00B955E1">
        <w:rPr>
          <w:rStyle w:val="Char7"/>
          <w:rFonts w:hint="cs"/>
          <w:rtl/>
        </w:rPr>
        <w:t xml:space="preserve">: </w:t>
      </w:r>
      <w:r w:rsidRPr="00B955E1">
        <w:rPr>
          <w:rStyle w:val="Char7"/>
          <w:rtl/>
        </w:rPr>
        <w:t>1602 و در</w:t>
      </w:r>
      <w:r w:rsidRPr="00B955E1">
        <w:rPr>
          <w:rStyle w:val="Char7"/>
          <w:rFonts w:hint="cs"/>
          <w:rtl/>
        </w:rPr>
        <w:t xml:space="preserve"> </w:t>
      </w:r>
      <w:r w:rsidRPr="00B955E1">
        <w:rPr>
          <w:rStyle w:val="Char7"/>
          <w:rtl/>
        </w:rPr>
        <w:t>آن از اسماء</w:t>
      </w:r>
      <w:r w:rsidRPr="007E10A8">
        <w:rPr>
          <w:rFonts w:cs="CTraditional Arabic"/>
          <w:sz w:val="22"/>
          <w:szCs w:val="22"/>
          <w:rtl/>
          <w:lang w:bidi="fa-IR"/>
        </w:rPr>
        <w:t>ب</w:t>
      </w:r>
      <w:r w:rsidRPr="00B955E1">
        <w:rPr>
          <w:rStyle w:val="Char7"/>
          <w:rtl/>
        </w:rPr>
        <w:t xml:space="preserve"> روایت است که فرمود:</w:t>
      </w:r>
      <w:r w:rsidRPr="00B955E1">
        <w:rPr>
          <w:rStyle w:val="Char7"/>
          <w:rFonts w:hint="cs"/>
          <w:rtl/>
        </w:rPr>
        <w:t xml:space="preserve"> «</w:t>
      </w:r>
      <w:r w:rsidRPr="00B955E1">
        <w:rPr>
          <w:rStyle w:val="Char7"/>
          <w:rtl/>
        </w:rPr>
        <w:t>زاد و</w:t>
      </w:r>
      <w:r w:rsidRPr="00B955E1">
        <w:rPr>
          <w:rStyle w:val="Char7"/>
          <w:rFonts w:hint="cs"/>
          <w:rtl/>
        </w:rPr>
        <w:t xml:space="preserve"> </w:t>
      </w:r>
      <w:r w:rsidRPr="00B955E1">
        <w:rPr>
          <w:rStyle w:val="Char7"/>
          <w:rtl/>
        </w:rPr>
        <w:t>متاع ابوبکر</w:t>
      </w:r>
      <w:r>
        <w:rPr>
          <w:rStyle w:val="Char7"/>
          <w:rFonts w:cs="CTraditional Arabic" w:hint="cs"/>
          <w:rtl/>
        </w:rPr>
        <w:t>س</w:t>
      </w:r>
      <w:r w:rsidRPr="00F94F3D">
        <w:rPr>
          <w:rStyle w:val="Char7"/>
          <w:rFonts w:cs="CTraditional Arabic"/>
          <w:rtl/>
        </w:rPr>
        <w:t xml:space="preserve"> </w:t>
      </w:r>
      <w:r w:rsidRPr="00B955E1">
        <w:rPr>
          <w:rStyle w:val="Char7"/>
          <w:rtl/>
        </w:rPr>
        <w:t>و</w:t>
      </w:r>
      <w:r w:rsidRPr="00B955E1">
        <w:rPr>
          <w:rStyle w:val="Char7"/>
          <w:rFonts w:hint="cs"/>
          <w:rtl/>
        </w:rPr>
        <w:t xml:space="preserve"> </w:t>
      </w:r>
      <w:r w:rsidRPr="00B955E1">
        <w:rPr>
          <w:rStyle w:val="Char7"/>
          <w:rtl/>
        </w:rPr>
        <w:t>پیامبر</w:t>
      </w:r>
      <w:r w:rsidRPr="007E10A8">
        <w:rPr>
          <w:rFonts w:cs="CTraditional Arabic"/>
          <w:sz w:val="22"/>
          <w:szCs w:val="22"/>
          <w:rtl/>
          <w:lang w:bidi="fa-IR"/>
        </w:rPr>
        <w:t>ص</w:t>
      </w:r>
      <w:r w:rsidRPr="00B955E1">
        <w:rPr>
          <w:rStyle w:val="Char7"/>
          <w:rtl/>
        </w:rPr>
        <w:t xml:space="preserve"> با هم یکجا بود</w:t>
      </w:r>
      <w:r w:rsidRPr="00B955E1">
        <w:rPr>
          <w:rStyle w:val="Char7"/>
          <w:rFonts w:hint="cs"/>
          <w:rtl/>
        </w:rPr>
        <w:t>»</w:t>
      </w:r>
      <w:r w:rsidRPr="00B955E1">
        <w:rPr>
          <w:rStyle w:val="Char7"/>
          <w:rtl/>
        </w:rPr>
        <w:t xml:space="preserve">. </w:t>
      </w:r>
    </w:p>
  </w:footnote>
  <w:footnote w:id="123">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1544. </w:t>
      </w:r>
    </w:p>
  </w:footnote>
  <w:footnote w:id="124">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1636. </w:t>
      </w:r>
    </w:p>
  </w:footnote>
  <w:footnote w:id="125">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w:t>
      </w:r>
      <w:r w:rsidRPr="00B955E1">
        <w:rPr>
          <w:rStyle w:val="Char7"/>
          <w:rtl/>
        </w:rPr>
        <w:t xml:space="preserve"> 1814 حد </w:t>
      </w:r>
      <w:r>
        <w:rPr>
          <w:rStyle w:val="Char7"/>
          <w:rtl/>
        </w:rPr>
        <w:t>ی</w:t>
      </w:r>
      <w:r w:rsidRPr="00B955E1">
        <w:rPr>
          <w:rStyle w:val="Char7"/>
          <w:rtl/>
        </w:rPr>
        <w:t>ث  صح</w:t>
      </w:r>
      <w:r>
        <w:rPr>
          <w:rStyle w:val="Char7"/>
          <w:rtl/>
        </w:rPr>
        <w:t>ی</w:t>
      </w:r>
      <w:r w:rsidRPr="00B955E1">
        <w:rPr>
          <w:rStyle w:val="Char7"/>
          <w:rtl/>
        </w:rPr>
        <w:t>ح است.</w:t>
      </w:r>
    </w:p>
  </w:footnote>
  <w:footnote w:id="126">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3180</w:t>
      </w:r>
      <w:r w:rsidRPr="00B955E1">
        <w:rPr>
          <w:rStyle w:val="Char7"/>
          <w:rFonts w:hint="cs"/>
          <w:rtl/>
        </w:rPr>
        <w:t>،</w:t>
      </w:r>
      <w:r w:rsidRPr="00B955E1">
        <w:rPr>
          <w:rStyle w:val="Char7"/>
          <w:rtl/>
        </w:rPr>
        <w:t xml:space="preserve"> </w:t>
      </w:r>
      <w:r w:rsidRPr="007A12C1">
        <w:rPr>
          <w:rFonts w:ascii="mylotus" w:hAnsi="mylotus" w:cs="mylotus"/>
          <w:sz w:val="22"/>
          <w:szCs w:val="22"/>
          <w:rtl/>
          <w:lang w:bidi="fa-IR"/>
        </w:rPr>
        <w:t>حجة</w:t>
      </w:r>
      <w:r w:rsidRPr="00B955E1">
        <w:rPr>
          <w:rStyle w:val="Char7"/>
          <w:rtl/>
        </w:rPr>
        <w:t xml:space="preserve"> الوداع از ابن حزم: 123، 301.</w:t>
      </w:r>
    </w:p>
  </w:footnote>
  <w:footnote w:id="127">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1551</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سنن ابو داود</w:t>
      </w:r>
      <w:r w:rsidRPr="00B955E1">
        <w:rPr>
          <w:rStyle w:val="Char7"/>
          <w:rFonts w:hint="cs"/>
          <w:rtl/>
        </w:rPr>
        <w:t>:</w:t>
      </w:r>
      <w:r w:rsidRPr="00B955E1">
        <w:rPr>
          <w:rStyle w:val="Char7"/>
          <w:rtl/>
        </w:rPr>
        <w:t xml:space="preserve"> 1796.</w:t>
      </w:r>
    </w:p>
  </w:footnote>
  <w:footnote w:id="12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129">
    <w:p w:rsidR="008E15D5" w:rsidRPr="00B955E1" w:rsidRDefault="008E15D5" w:rsidP="00C83A4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3180، پیامبر</w:t>
      </w:r>
      <w:r w:rsidRPr="007E10A8">
        <w:rPr>
          <w:rFonts w:cs="CTraditional Arabic"/>
          <w:sz w:val="22"/>
          <w:szCs w:val="22"/>
          <w:rtl/>
          <w:lang w:bidi="fa-IR"/>
        </w:rPr>
        <w:t>ص</w:t>
      </w:r>
      <w:r w:rsidRPr="00B955E1">
        <w:rPr>
          <w:rStyle w:val="Char7"/>
          <w:rtl/>
        </w:rPr>
        <w:t xml:space="preserve"> پنجم حص</w:t>
      </w:r>
      <w:r w:rsidRPr="00B955E1">
        <w:rPr>
          <w:rStyle w:val="Char7"/>
          <w:rFonts w:hint="cs"/>
          <w:rtl/>
        </w:rPr>
        <w:t>ه</w:t>
      </w:r>
      <w:r w:rsidRPr="00B955E1">
        <w:rPr>
          <w:rStyle w:val="Char7"/>
          <w:rtl/>
        </w:rPr>
        <w:t xml:space="preserve"> مال غنیمت و فئ را به امر خداوند</w:t>
      </w:r>
      <w:r>
        <w:rPr>
          <w:rStyle w:val="Char7"/>
          <w:rFonts w:cs="CTraditional Arabic" w:hint="cs"/>
          <w:rtl/>
        </w:rPr>
        <w:t>أ</w:t>
      </w:r>
      <w:r>
        <w:rPr>
          <w:rStyle w:val="Char7"/>
        </w:rPr>
        <w:t xml:space="preserve"> </w:t>
      </w:r>
      <w:r w:rsidRPr="00B955E1">
        <w:rPr>
          <w:rStyle w:val="Char7"/>
          <w:rtl/>
        </w:rPr>
        <w:t>برمی</w:t>
      </w:r>
      <w:r w:rsidRPr="00B955E1">
        <w:rPr>
          <w:rStyle w:val="Char7"/>
          <w:rFonts w:hint="cs"/>
          <w:rtl/>
        </w:rPr>
        <w:t>‌</w:t>
      </w:r>
      <w:r w:rsidRPr="00B955E1">
        <w:rPr>
          <w:rStyle w:val="Char7"/>
          <w:rtl/>
        </w:rPr>
        <w:t>داشتند، بنابرین در</w:t>
      </w:r>
      <w:r w:rsidRPr="00B955E1">
        <w:rPr>
          <w:rStyle w:val="Char7"/>
          <w:rFonts w:hint="cs"/>
          <w:rtl/>
        </w:rPr>
        <w:t xml:space="preserve"> </w:t>
      </w:r>
      <w:r w:rsidRPr="00B955E1">
        <w:rPr>
          <w:rStyle w:val="Char7"/>
          <w:rtl/>
        </w:rPr>
        <w:t>حج شتران و</w:t>
      </w:r>
      <w:r w:rsidRPr="00B955E1">
        <w:rPr>
          <w:rStyle w:val="Char7"/>
          <w:rFonts w:hint="cs"/>
          <w:rtl/>
        </w:rPr>
        <w:t xml:space="preserve"> </w:t>
      </w:r>
      <w:r w:rsidRPr="00B955E1">
        <w:rPr>
          <w:rStyle w:val="Char7"/>
          <w:rtl/>
        </w:rPr>
        <w:t>گوسفندان بسیار را قرنان</w:t>
      </w:r>
      <w:r>
        <w:rPr>
          <w:rStyle w:val="Char7"/>
          <w:rtl/>
        </w:rPr>
        <w:t>ی</w:t>
      </w:r>
      <w:r w:rsidRPr="00B955E1">
        <w:rPr>
          <w:rStyle w:val="Char7"/>
          <w:rtl/>
        </w:rPr>
        <w:t xml:space="preserve"> و </w:t>
      </w:r>
      <w:r>
        <w:rPr>
          <w:rStyle w:val="Char7"/>
          <w:rtl/>
        </w:rPr>
        <w:t>ی</w:t>
      </w:r>
      <w:r w:rsidRPr="00B955E1">
        <w:rPr>
          <w:rStyle w:val="Char7"/>
          <w:rtl/>
        </w:rPr>
        <w:t>ا صدقه نمودند، ایشان</w:t>
      </w:r>
      <w:r w:rsidRPr="007E10A8">
        <w:rPr>
          <w:rFonts w:cs="CTraditional Arabic"/>
          <w:sz w:val="22"/>
          <w:szCs w:val="22"/>
          <w:rtl/>
          <w:lang w:bidi="fa-IR"/>
        </w:rPr>
        <w:t>ص</w:t>
      </w:r>
      <w:r w:rsidRPr="00B955E1">
        <w:rPr>
          <w:rStyle w:val="Char7"/>
          <w:rtl/>
        </w:rPr>
        <w:t xml:space="preserve"> مال را پس انداز نمی</w:t>
      </w:r>
      <w:r w:rsidRPr="00B955E1">
        <w:rPr>
          <w:rStyle w:val="Char7"/>
          <w:rFonts w:hint="cs"/>
          <w:rtl/>
        </w:rPr>
        <w:t>‌</w:t>
      </w:r>
      <w:r w:rsidRPr="00B955E1">
        <w:rPr>
          <w:rStyle w:val="Char7"/>
          <w:rtl/>
        </w:rPr>
        <w:t>کردند، و</w:t>
      </w:r>
      <w:r w:rsidRPr="00B955E1">
        <w:rPr>
          <w:rStyle w:val="Char7"/>
          <w:rFonts w:hint="cs"/>
          <w:rtl/>
        </w:rPr>
        <w:t xml:space="preserve"> </w:t>
      </w:r>
      <w:r w:rsidRPr="00B955E1">
        <w:rPr>
          <w:rStyle w:val="Char7"/>
          <w:rtl/>
        </w:rPr>
        <w:t>همچو کسی که از فقر نمی‌هراسد، بخشش می‌کردند، لذا به ماه</w:t>
      </w:r>
      <w:r>
        <w:rPr>
          <w:rStyle w:val="Char7"/>
          <w:rFonts w:hint="cs"/>
          <w:rtl/>
        </w:rPr>
        <w:t>‌</w:t>
      </w:r>
      <w:r w:rsidRPr="00B955E1">
        <w:rPr>
          <w:rStyle w:val="Char7"/>
          <w:rtl/>
        </w:rPr>
        <w:t>ها در خان</w:t>
      </w:r>
      <w:r w:rsidRPr="00B955E1">
        <w:rPr>
          <w:rStyle w:val="Char7"/>
          <w:rFonts w:hint="cs"/>
          <w:rtl/>
        </w:rPr>
        <w:t>ه</w:t>
      </w:r>
      <w:r w:rsidRPr="00B955E1">
        <w:rPr>
          <w:rStyle w:val="Char7"/>
          <w:rtl/>
        </w:rPr>
        <w:t xml:space="preserve"> آنحضرت</w:t>
      </w:r>
      <w:r w:rsidRPr="007E10A8">
        <w:rPr>
          <w:rFonts w:cs="CTraditional Arabic"/>
          <w:sz w:val="22"/>
          <w:szCs w:val="22"/>
          <w:rtl/>
          <w:lang w:bidi="fa-IR"/>
        </w:rPr>
        <w:t>ص</w:t>
      </w:r>
      <w:r w:rsidRPr="00B955E1">
        <w:rPr>
          <w:rStyle w:val="Char7"/>
          <w:rtl/>
        </w:rPr>
        <w:t xml:space="preserve"> غذا پزیده نمی‌شد و با آب و</w:t>
      </w:r>
      <w:r w:rsidRPr="00B955E1">
        <w:rPr>
          <w:rStyle w:val="Char7"/>
          <w:rFonts w:hint="cs"/>
          <w:rtl/>
        </w:rPr>
        <w:t xml:space="preserve"> </w:t>
      </w:r>
      <w:r w:rsidRPr="00B955E1">
        <w:rPr>
          <w:rStyle w:val="Char7"/>
          <w:rtl/>
        </w:rPr>
        <w:t>خرما شب و</w:t>
      </w:r>
      <w:r w:rsidRPr="00B955E1">
        <w:rPr>
          <w:rStyle w:val="Char7"/>
          <w:rFonts w:hint="cs"/>
          <w:rtl/>
        </w:rPr>
        <w:t xml:space="preserve"> </w:t>
      </w:r>
      <w:r w:rsidRPr="00B955E1">
        <w:rPr>
          <w:rStyle w:val="Char7"/>
          <w:rtl/>
        </w:rPr>
        <w:t>روز را سپری می‌کردند</w:t>
      </w:r>
      <w:r w:rsidRPr="00B955E1">
        <w:rPr>
          <w:rStyle w:val="Char7"/>
          <w:rFonts w:hint="cs"/>
          <w:rtl/>
        </w:rPr>
        <w:t xml:space="preserve"> </w:t>
      </w:r>
      <w:r w:rsidRPr="00B955E1">
        <w:rPr>
          <w:rStyle w:val="Char7"/>
          <w:rtl/>
        </w:rPr>
        <w:t xml:space="preserve">(مترجم).   </w:t>
      </w:r>
    </w:p>
  </w:footnote>
  <w:footnote w:id="130">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1633</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1438.</w:t>
      </w:r>
    </w:p>
  </w:footnote>
  <w:footnote w:id="131">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1975.</w:t>
      </w:r>
    </w:p>
  </w:footnote>
  <w:footnote w:id="132">
    <w:p w:rsidR="008E15D5" w:rsidRPr="00B955E1" w:rsidRDefault="008E15D5" w:rsidP="008E15D5">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w:t>
      </w:r>
      <w:r w:rsidRPr="00B955E1">
        <w:rPr>
          <w:rStyle w:val="Char7"/>
          <w:rtl/>
        </w:rPr>
        <w:t xml:space="preserve"> 24464</w:t>
      </w:r>
      <w:r w:rsidRPr="00B955E1">
        <w:rPr>
          <w:rStyle w:val="Char7"/>
          <w:rFonts w:hint="cs"/>
          <w:rtl/>
        </w:rPr>
        <w:t>،</w:t>
      </w:r>
      <w:r w:rsidRPr="00B955E1">
        <w:rPr>
          <w:rStyle w:val="Char7"/>
          <w:rtl/>
        </w:rPr>
        <w:t xml:space="preserve"> به روایت عایشه صدیقه</w:t>
      </w:r>
      <w:r>
        <w:rPr>
          <w:rFonts w:cs="CTraditional Arabic" w:hint="cs"/>
          <w:sz w:val="22"/>
          <w:szCs w:val="22"/>
          <w:rtl/>
          <w:lang w:bidi="fa-IR"/>
        </w:rPr>
        <w:t>ل</w:t>
      </w:r>
      <w:r w:rsidRPr="00B955E1">
        <w:rPr>
          <w:rStyle w:val="Char7"/>
          <w:rtl/>
        </w:rPr>
        <w:t>، هیثمی فرمود: رجال آن همه رجال صحیح</w:t>
      </w:r>
      <w:r w:rsidRPr="00B955E1">
        <w:rPr>
          <w:rStyle w:val="Char7"/>
          <w:rFonts w:hint="cs"/>
          <w:rtl/>
        </w:rPr>
        <w:t>‌</w:t>
      </w:r>
      <w:r w:rsidRPr="00B955E1">
        <w:rPr>
          <w:rStyle w:val="Char7"/>
          <w:rtl/>
        </w:rPr>
        <w:t xml:space="preserve">اند، غیر ذوید که آن هم ثقه است، </w:t>
      </w:r>
      <w:r w:rsidRPr="007A12C1">
        <w:rPr>
          <w:rFonts w:ascii="mylotus" w:hAnsi="mylotus" w:cs="mylotus"/>
          <w:sz w:val="22"/>
          <w:szCs w:val="22"/>
          <w:rtl/>
          <w:lang w:bidi="fa-IR"/>
        </w:rPr>
        <w:t>مجمع الزوائد</w:t>
      </w:r>
      <w:r w:rsidRPr="00B955E1">
        <w:rPr>
          <w:rStyle w:val="Char7"/>
          <w:rtl/>
        </w:rPr>
        <w:t xml:space="preserve">: 10 /288. </w:t>
      </w:r>
    </w:p>
  </w:footnote>
  <w:footnote w:id="133">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4251</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 xml:space="preserve"> 3428.</w:t>
      </w:r>
    </w:p>
  </w:footnote>
  <w:footnote w:id="134">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6502.</w:t>
      </w:r>
    </w:p>
  </w:footnote>
  <w:footnote w:id="135">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 1072، و صحیح بخاری شماره‌های</w:t>
      </w:r>
      <w:r w:rsidRPr="00B955E1">
        <w:rPr>
          <w:rStyle w:val="Char7"/>
          <w:rFonts w:hint="cs"/>
          <w:rtl/>
        </w:rPr>
        <w:t xml:space="preserve">: </w:t>
      </w:r>
      <w:r w:rsidRPr="00B955E1">
        <w:rPr>
          <w:rStyle w:val="Char7"/>
          <w:rtl/>
        </w:rPr>
        <w:t>3818 ، 4954 ، 5990.</w:t>
      </w:r>
    </w:p>
  </w:footnote>
  <w:footnote w:id="136">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205.</w:t>
      </w:r>
    </w:p>
  </w:footnote>
  <w:footnote w:id="137">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3884.</w:t>
      </w:r>
    </w:p>
  </w:footnote>
  <w:footnote w:id="138">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1788.</w:t>
      </w:r>
    </w:p>
  </w:footnote>
  <w:footnote w:id="139">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w:t>
      </w:r>
      <w:r w:rsidRPr="00B955E1">
        <w:rPr>
          <w:rStyle w:val="Char7"/>
          <w:rtl/>
        </w:rPr>
        <w:t>26590 و</w:t>
      </w:r>
      <w:r w:rsidRPr="00B955E1">
        <w:rPr>
          <w:rStyle w:val="Char7"/>
          <w:rFonts w:hint="cs"/>
          <w:rtl/>
        </w:rPr>
        <w:t xml:space="preserve"> </w:t>
      </w:r>
      <w:r w:rsidRPr="00B955E1">
        <w:rPr>
          <w:rStyle w:val="Char7"/>
          <w:rtl/>
        </w:rPr>
        <w:t>صحیح ابن حبان</w:t>
      </w:r>
      <w:r w:rsidRPr="00B955E1">
        <w:rPr>
          <w:rStyle w:val="Char7"/>
          <w:rFonts w:hint="cs"/>
          <w:rtl/>
        </w:rPr>
        <w:t>:</w:t>
      </w:r>
      <w:r w:rsidRPr="00B955E1">
        <w:rPr>
          <w:rStyle w:val="Char7"/>
          <w:rtl/>
        </w:rPr>
        <w:t xml:space="preserve"> 3922</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اسناد</w:t>
      </w:r>
      <w:r w:rsidRPr="00B955E1">
        <w:rPr>
          <w:rStyle w:val="Char7"/>
          <w:rFonts w:hint="cs"/>
          <w:rtl/>
        </w:rPr>
        <w:t xml:space="preserve"> </w:t>
      </w:r>
      <w:r w:rsidRPr="00B955E1">
        <w:rPr>
          <w:rStyle w:val="Char7"/>
          <w:rtl/>
        </w:rPr>
        <w:t>هردو</w:t>
      </w:r>
      <w:r w:rsidRPr="00B955E1">
        <w:rPr>
          <w:rStyle w:val="Char7"/>
          <w:rFonts w:hint="cs"/>
          <w:rtl/>
        </w:rPr>
        <w:t xml:space="preserve"> </w:t>
      </w:r>
      <w:r w:rsidRPr="00B955E1">
        <w:rPr>
          <w:rStyle w:val="Char7"/>
          <w:rtl/>
        </w:rPr>
        <w:t>حدیث صحیح است.</w:t>
      </w:r>
    </w:p>
  </w:footnote>
  <w:footnote w:id="140">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1211.</w:t>
      </w:r>
    </w:p>
  </w:footnote>
  <w:footnote w:id="141">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893</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709.</w:t>
      </w:r>
    </w:p>
  </w:footnote>
  <w:footnote w:id="142">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4398.</w:t>
      </w:r>
    </w:p>
  </w:footnote>
  <w:footnote w:id="143">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1228.</w:t>
      </w:r>
    </w:p>
  </w:footnote>
  <w:footnote w:id="144">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885</w:t>
      </w:r>
      <w:r w:rsidRPr="00B955E1">
        <w:rPr>
          <w:rStyle w:val="Char7"/>
          <w:rFonts w:hint="cs"/>
          <w:rtl/>
        </w:rPr>
        <w:t>،</w:t>
      </w:r>
      <w:r w:rsidRPr="00B955E1">
        <w:rPr>
          <w:rStyle w:val="Char7"/>
          <w:rtl/>
        </w:rPr>
        <w:t xml:space="preserve"> حسن و صح</w:t>
      </w:r>
      <w:r>
        <w:rPr>
          <w:rStyle w:val="Char7"/>
          <w:rtl/>
        </w:rPr>
        <w:t>ی</w:t>
      </w:r>
      <w:r w:rsidRPr="00B955E1">
        <w:rPr>
          <w:rStyle w:val="Char7"/>
          <w:rtl/>
        </w:rPr>
        <w:t>ح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702.</w:t>
      </w:r>
    </w:p>
  </w:footnote>
  <w:footnote w:id="145">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w:t>
      </w:r>
      <w:r w:rsidRPr="00B955E1">
        <w:rPr>
          <w:rStyle w:val="Char7"/>
          <w:rtl/>
        </w:rPr>
        <w:t xml:space="preserve"> 3895</w:t>
      </w:r>
      <w:r w:rsidRPr="00B955E1">
        <w:rPr>
          <w:rStyle w:val="Char7"/>
          <w:rFonts w:hint="cs"/>
          <w:rtl/>
        </w:rPr>
        <w:t>،</w:t>
      </w:r>
      <w:r w:rsidRPr="00B955E1">
        <w:rPr>
          <w:rStyle w:val="Char7"/>
          <w:rtl/>
        </w:rPr>
        <w:t xml:space="preserve"> حسن غر</w:t>
      </w:r>
      <w:r>
        <w:rPr>
          <w:rStyle w:val="Char7"/>
          <w:rtl/>
        </w:rPr>
        <w:t>ی</w:t>
      </w:r>
      <w:r w:rsidRPr="00B955E1">
        <w:rPr>
          <w:rStyle w:val="Char7"/>
          <w:rtl/>
        </w:rPr>
        <w:t>ب صح</w:t>
      </w:r>
      <w:r>
        <w:rPr>
          <w:rStyle w:val="Char7"/>
          <w:rtl/>
        </w:rPr>
        <w:t>ی</w:t>
      </w:r>
      <w:r w:rsidRPr="00B955E1">
        <w:rPr>
          <w:rStyle w:val="Char7"/>
          <w:rtl/>
        </w:rPr>
        <w:t>ح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3057.</w:t>
      </w:r>
    </w:p>
  </w:footnote>
  <w:footnote w:id="146">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2553.</w:t>
      </w:r>
    </w:p>
  </w:footnote>
  <w:footnote w:id="147">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1704.</w:t>
      </w:r>
    </w:p>
  </w:footnote>
  <w:footnote w:id="14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با</w:t>
      </w:r>
      <w:r w:rsidRPr="00B955E1">
        <w:rPr>
          <w:rStyle w:val="Char7"/>
          <w:rFonts w:hint="cs"/>
          <w:rtl/>
        </w:rPr>
        <w:t xml:space="preserve"> </w:t>
      </w:r>
      <w:r w:rsidRPr="00B955E1">
        <w:rPr>
          <w:rStyle w:val="Char7"/>
          <w:rtl/>
        </w:rPr>
        <w:t>تأسف در</w:t>
      </w:r>
      <w:r w:rsidRPr="00B955E1">
        <w:rPr>
          <w:rStyle w:val="Char7"/>
          <w:rFonts w:hint="cs"/>
          <w:rtl/>
        </w:rPr>
        <w:t xml:space="preserve"> </w:t>
      </w:r>
      <w:r w:rsidRPr="00B955E1">
        <w:rPr>
          <w:rStyle w:val="Char7"/>
          <w:rtl/>
        </w:rPr>
        <w:t>سرزم</w:t>
      </w:r>
      <w:r>
        <w:rPr>
          <w:rStyle w:val="Char7"/>
          <w:rtl/>
        </w:rPr>
        <w:t>ی</w:t>
      </w:r>
      <w:r w:rsidRPr="00B955E1">
        <w:rPr>
          <w:rStyle w:val="Char7"/>
          <w:rtl/>
        </w:rPr>
        <w:t>ن حرم</w:t>
      </w:r>
      <w:r>
        <w:rPr>
          <w:rStyle w:val="Char7"/>
          <w:rtl/>
        </w:rPr>
        <w:t>ی</w:t>
      </w:r>
      <w:r w:rsidRPr="00B955E1">
        <w:rPr>
          <w:rStyle w:val="Char7"/>
          <w:rtl/>
        </w:rPr>
        <w:t>ن خانواده‌ها</w:t>
      </w:r>
      <w:r>
        <w:rPr>
          <w:rStyle w:val="Char7"/>
          <w:rtl/>
        </w:rPr>
        <w:t>یی</w:t>
      </w:r>
      <w:r w:rsidRPr="00B955E1">
        <w:rPr>
          <w:rStyle w:val="Char7"/>
          <w:rtl/>
        </w:rPr>
        <w:t xml:space="preserve"> وجود دارد </w:t>
      </w:r>
      <w:r>
        <w:rPr>
          <w:rStyle w:val="Char7"/>
          <w:rtl/>
        </w:rPr>
        <w:t>ک</w:t>
      </w:r>
      <w:r w:rsidRPr="00B955E1">
        <w:rPr>
          <w:rStyle w:val="Char7"/>
          <w:rtl/>
        </w:rPr>
        <w:t>ه ب</w:t>
      </w:r>
      <w:r>
        <w:rPr>
          <w:rStyle w:val="Char7"/>
          <w:rtl/>
        </w:rPr>
        <w:t>ی</w:t>
      </w:r>
      <w:r w:rsidRPr="00B955E1">
        <w:rPr>
          <w:rStyle w:val="Char7"/>
          <w:rtl/>
        </w:rPr>
        <w:t>ش از</w:t>
      </w:r>
      <w:r w:rsidRPr="00B955E1">
        <w:rPr>
          <w:rStyle w:val="Char7"/>
          <w:rFonts w:hint="cs"/>
          <w:rtl/>
        </w:rPr>
        <w:t xml:space="preserve"> </w:t>
      </w:r>
      <w:r w:rsidRPr="00B955E1">
        <w:rPr>
          <w:rStyle w:val="Char7"/>
          <w:rtl/>
        </w:rPr>
        <w:t>دها</w:t>
      </w:r>
      <w:r w:rsidRPr="00B955E1">
        <w:rPr>
          <w:rStyle w:val="Char7"/>
          <w:rFonts w:hint="cs"/>
          <w:rtl/>
        </w:rPr>
        <w:t xml:space="preserve"> </w:t>
      </w:r>
      <w:r w:rsidRPr="00B955E1">
        <w:rPr>
          <w:rStyle w:val="Char7"/>
          <w:rtl/>
        </w:rPr>
        <w:t>سال زندگی دارند ولی اعضای این خانواده‌ها تا بحال حج فرضی را  ادا ن</w:t>
      </w:r>
      <w:r>
        <w:rPr>
          <w:rStyle w:val="Char7"/>
          <w:rtl/>
        </w:rPr>
        <w:t>ک</w:t>
      </w:r>
      <w:r w:rsidRPr="00B955E1">
        <w:rPr>
          <w:rStyle w:val="Char7"/>
          <w:rtl/>
        </w:rPr>
        <w:t>رده</w:t>
      </w:r>
      <w:r w:rsidRPr="00B955E1">
        <w:rPr>
          <w:rStyle w:val="Char7"/>
          <w:rFonts w:hint="cs"/>
          <w:rtl/>
        </w:rPr>
        <w:t>‌</w:t>
      </w:r>
      <w:r w:rsidRPr="00B955E1">
        <w:rPr>
          <w:rStyle w:val="Char7"/>
          <w:rtl/>
        </w:rPr>
        <w:t xml:space="preserve">اند و به بهانه‌های بی‌اساس چون قرضداری و </w:t>
      </w:r>
      <w:r>
        <w:rPr>
          <w:rStyle w:val="Char7"/>
          <w:rtl/>
        </w:rPr>
        <w:t>ی</w:t>
      </w:r>
      <w:r w:rsidRPr="00B955E1">
        <w:rPr>
          <w:rStyle w:val="Char7"/>
          <w:rtl/>
        </w:rPr>
        <w:t>ا مشغول</w:t>
      </w:r>
      <w:r>
        <w:rPr>
          <w:rStyle w:val="Char7"/>
          <w:rtl/>
        </w:rPr>
        <w:t>ی</w:t>
      </w:r>
      <w:r w:rsidRPr="00B955E1">
        <w:rPr>
          <w:rStyle w:val="Char7"/>
          <w:rtl/>
        </w:rPr>
        <w:t>ت وغ</w:t>
      </w:r>
      <w:r>
        <w:rPr>
          <w:rStyle w:val="Char7"/>
          <w:rtl/>
        </w:rPr>
        <w:t>ی</w:t>
      </w:r>
      <w:r w:rsidRPr="00B955E1">
        <w:rPr>
          <w:rStyle w:val="Char7"/>
          <w:rtl/>
        </w:rPr>
        <w:t>ره، از ادای حج در فراراند، ول</w:t>
      </w:r>
      <w:r>
        <w:rPr>
          <w:rStyle w:val="Char7"/>
          <w:rtl/>
        </w:rPr>
        <w:t>ی</w:t>
      </w:r>
      <w:r w:rsidRPr="00B955E1">
        <w:rPr>
          <w:rStyle w:val="Char7"/>
          <w:rtl/>
        </w:rPr>
        <w:t xml:space="preserve"> در</w:t>
      </w:r>
      <w:r w:rsidRPr="00B955E1">
        <w:rPr>
          <w:rStyle w:val="Char7"/>
          <w:rFonts w:hint="cs"/>
          <w:rtl/>
        </w:rPr>
        <w:t xml:space="preserve"> </w:t>
      </w:r>
      <w:r w:rsidRPr="00B955E1">
        <w:rPr>
          <w:rStyle w:val="Char7"/>
          <w:rtl/>
        </w:rPr>
        <w:t>مسایل سیر و سیاحت و خوش</w:t>
      </w:r>
      <w:r w:rsidRPr="00B955E1">
        <w:rPr>
          <w:rStyle w:val="Char7"/>
          <w:rFonts w:hint="cs"/>
          <w:rtl/>
        </w:rPr>
        <w:t>‌</w:t>
      </w:r>
      <w:r w:rsidRPr="00B955E1">
        <w:rPr>
          <w:rStyle w:val="Char7"/>
          <w:rtl/>
        </w:rPr>
        <w:t>گذرانی و یا رقابت‌های منف</w:t>
      </w:r>
      <w:r>
        <w:rPr>
          <w:rStyle w:val="Char7"/>
          <w:rtl/>
        </w:rPr>
        <w:t>ی</w:t>
      </w:r>
      <w:r w:rsidRPr="00B955E1">
        <w:rPr>
          <w:rStyle w:val="Char7"/>
          <w:rtl/>
        </w:rPr>
        <w:t>، نسبت به همه پیش قدم</w:t>
      </w:r>
      <w:r w:rsidRPr="00B955E1">
        <w:rPr>
          <w:rStyle w:val="Char7"/>
          <w:rFonts w:hint="cs"/>
          <w:rtl/>
        </w:rPr>
        <w:t>‌</w:t>
      </w:r>
      <w:r w:rsidRPr="00B955E1">
        <w:rPr>
          <w:rStyle w:val="Char7"/>
          <w:rtl/>
        </w:rPr>
        <w:t>اند!! (مترجم).</w:t>
      </w:r>
    </w:p>
  </w:footnote>
  <w:footnote w:id="149">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 xml:space="preserve">: </w:t>
      </w:r>
      <w:r w:rsidRPr="00B955E1">
        <w:rPr>
          <w:rStyle w:val="Char7"/>
          <w:rtl/>
        </w:rPr>
        <w:t>1722</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1515</w:t>
      </w:r>
      <w:r w:rsidRPr="00B955E1">
        <w:rPr>
          <w:rStyle w:val="Char7"/>
          <w:rFonts w:hint="cs"/>
          <w:rtl/>
        </w:rPr>
        <w:t>،</w:t>
      </w:r>
      <w:r w:rsidRPr="00B955E1">
        <w:rPr>
          <w:rStyle w:val="Char7"/>
          <w:rtl/>
        </w:rPr>
        <w:t xml:space="preserve"> و</w:t>
      </w:r>
      <w:r w:rsidRPr="00B955E1">
        <w:rPr>
          <w:rStyle w:val="Char7"/>
          <w:rFonts w:hint="cs"/>
          <w:rtl/>
        </w:rPr>
        <w:t xml:space="preserve"> </w:t>
      </w:r>
      <w:r w:rsidRPr="007A12C1">
        <w:rPr>
          <w:rFonts w:ascii="mylotus" w:hAnsi="mylotus" w:cs="mylotus"/>
          <w:sz w:val="22"/>
          <w:szCs w:val="22"/>
          <w:rtl/>
          <w:lang w:bidi="fa-IR"/>
        </w:rPr>
        <w:t>زاد الـمعاد</w:t>
      </w:r>
      <w:r w:rsidRPr="00B955E1">
        <w:rPr>
          <w:rStyle w:val="Char7"/>
          <w:rtl/>
        </w:rPr>
        <w:t>:</w:t>
      </w:r>
      <w:r w:rsidRPr="00B955E1">
        <w:rPr>
          <w:rStyle w:val="Char7"/>
          <w:rFonts w:hint="cs"/>
          <w:rtl/>
        </w:rPr>
        <w:t xml:space="preserve"> </w:t>
      </w:r>
      <w:r w:rsidRPr="00B955E1">
        <w:rPr>
          <w:rStyle w:val="Char7"/>
          <w:rtl/>
        </w:rPr>
        <w:t>2/106، سیرت نبی از ابن کثیر:</w:t>
      </w:r>
      <w:r w:rsidRPr="00B955E1">
        <w:rPr>
          <w:rStyle w:val="Char7"/>
          <w:rFonts w:hint="cs"/>
          <w:rtl/>
        </w:rPr>
        <w:t xml:space="preserve"> </w:t>
      </w:r>
      <w:r w:rsidRPr="00B955E1">
        <w:rPr>
          <w:rStyle w:val="Char7"/>
          <w:rtl/>
        </w:rPr>
        <w:t xml:space="preserve">4/222. </w:t>
      </w:r>
    </w:p>
  </w:footnote>
  <w:footnote w:id="150">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151">
    <w:p w:rsidR="008E15D5" w:rsidRPr="00B955E1" w:rsidRDefault="008E15D5" w:rsidP="007A12C1">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5089، سنن ابن ماجه</w:t>
      </w:r>
      <w:r w:rsidRPr="00B955E1">
        <w:rPr>
          <w:rStyle w:val="Char7"/>
          <w:rFonts w:hint="cs"/>
          <w:rtl/>
        </w:rPr>
        <w:t xml:space="preserve">: </w:t>
      </w:r>
      <w:r w:rsidRPr="00B955E1">
        <w:rPr>
          <w:rStyle w:val="Char7"/>
          <w:rtl/>
        </w:rPr>
        <w:t>2936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2375</w:t>
      </w:r>
      <w:r w:rsidRPr="00B955E1">
        <w:rPr>
          <w:rStyle w:val="Char7"/>
          <w:rFonts w:hint="cs"/>
          <w:rtl/>
        </w:rPr>
        <w:t>،</w:t>
      </w:r>
      <w:r w:rsidRPr="00B955E1">
        <w:rPr>
          <w:rStyle w:val="Char7"/>
          <w:rtl/>
        </w:rPr>
        <w:t xml:space="preserve"> و لفظ از سنن ابن ماجه است. </w:t>
      </w:r>
    </w:p>
  </w:footnote>
  <w:footnote w:id="152">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2937</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2376.</w:t>
      </w:r>
    </w:p>
  </w:footnote>
  <w:footnote w:id="153">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2883</w:t>
      </w:r>
      <w:r w:rsidRPr="00B955E1">
        <w:rPr>
          <w:rStyle w:val="Char7"/>
          <w:rFonts w:hint="cs"/>
          <w:rtl/>
        </w:rPr>
        <w:t>،</w:t>
      </w:r>
      <w:r w:rsidRPr="00B955E1">
        <w:rPr>
          <w:rStyle w:val="Char7"/>
          <w:rtl/>
        </w:rPr>
        <w:t xml:space="preserve"> با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2331.</w:t>
      </w:r>
    </w:p>
  </w:footnote>
  <w:footnote w:id="154">
    <w:p w:rsidR="008E15D5" w:rsidRPr="00B955E1" w:rsidRDefault="008E15D5" w:rsidP="0072455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2868</w:t>
      </w:r>
      <w:r w:rsidRPr="00B955E1">
        <w:rPr>
          <w:rStyle w:val="Char7"/>
          <w:rFonts w:hint="cs"/>
          <w:rtl/>
        </w:rPr>
        <w:t>،</w:t>
      </w:r>
      <w:r w:rsidRPr="00B955E1">
        <w:rPr>
          <w:rStyle w:val="Char7"/>
          <w:rtl/>
        </w:rPr>
        <w:t xml:space="preserve"> حدیث حسن لغیره.</w:t>
      </w:r>
    </w:p>
  </w:footnote>
  <w:footnote w:id="155">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1336.</w:t>
      </w:r>
    </w:p>
  </w:footnote>
  <w:footnote w:id="156">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 </w:t>
      </w:r>
    </w:p>
  </w:footnote>
  <w:footnote w:id="157">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1636. </w:t>
      </w:r>
    </w:p>
  </w:footnote>
  <w:footnote w:id="158">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1745. </w:t>
      </w:r>
    </w:p>
  </w:footnote>
  <w:footnote w:id="159">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2674.</w:t>
      </w:r>
    </w:p>
  </w:footnote>
  <w:footnote w:id="160">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1893.</w:t>
      </w:r>
    </w:p>
  </w:footnote>
  <w:footnote w:id="161">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 xml:space="preserve">: </w:t>
      </w:r>
      <w:r w:rsidRPr="00B955E1">
        <w:rPr>
          <w:rStyle w:val="Char7"/>
          <w:rtl/>
        </w:rPr>
        <w:t>2670</w:t>
      </w:r>
      <w:r w:rsidRPr="00B955E1">
        <w:rPr>
          <w:rStyle w:val="Char7"/>
          <w:rFonts w:hint="cs"/>
          <w:rtl/>
        </w:rPr>
        <w:t>،</w:t>
      </w:r>
      <w:r w:rsidRPr="00B955E1">
        <w:rPr>
          <w:rStyle w:val="Char7"/>
          <w:rtl/>
        </w:rPr>
        <w:t xml:space="preserve"> با تصح</w:t>
      </w:r>
      <w:r>
        <w:rPr>
          <w:rStyle w:val="Char7"/>
          <w:rtl/>
        </w:rPr>
        <w:t>ی</w:t>
      </w:r>
      <w:r w:rsidRPr="00B955E1">
        <w:rPr>
          <w:rStyle w:val="Char7"/>
          <w:rtl/>
        </w:rPr>
        <w:t>ح و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2151.</w:t>
      </w:r>
    </w:p>
  </w:footnote>
  <w:footnote w:id="162">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2674.</w:t>
      </w:r>
    </w:p>
  </w:footnote>
  <w:footnote w:id="163">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شماره‌ها</w:t>
      </w:r>
      <w:r>
        <w:rPr>
          <w:rStyle w:val="Char7"/>
          <w:rtl/>
        </w:rPr>
        <w:t>ی</w:t>
      </w:r>
      <w:r w:rsidRPr="00B955E1">
        <w:rPr>
          <w:rStyle w:val="Char7"/>
          <w:rFonts w:hint="cs"/>
          <w:rtl/>
        </w:rPr>
        <w:t>:</w:t>
      </w:r>
      <w:r w:rsidRPr="00B955E1">
        <w:rPr>
          <w:rStyle w:val="Char7"/>
          <w:rtl/>
        </w:rPr>
        <w:t xml:space="preserve"> 1696، 1704، 1705.</w:t>
      </w:r>
    </w:p>
  </w:footnote>
  <w:footnote w:id="164">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3029</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2455.</w:t>
      </w:r>
    </w:p>
  </w:footnote>
  <w:footnote w:id="165">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3074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2494.</w:t>
      </w:r>
    </w:p>
  </w:footnote>
  <w:footnote w:id="166">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167">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1637، سنت در نوش</w:t>
      </w:r>
      <w:r>
        <w:rPr>
          <w:rStyle w:val="Char7"/>
          <w:rtl/>
        </w:rPr>
        <w:t>ی</w:t>
      </w:r>
      <w:r w:rsidRPr="00B955E1">
        <w:rPr>
          <w:rStyle w:val="Char7"/>
          <w:rtl/>
        </w:rPr>
        <w:t>دن آب ا</w:t>
      </w:r>
      <w:r>
        <w:rPr>
          <w:rStyle w:val="Char7"/>
          <w:rtl/>
        </w:rPr>
        <w:t>ی</w:t>
      </w:r>
      <w:r w:rsidRPr="00B955E1">
        <w:rPr>
          <w:rStyle w:val="Char7"/>
          <w:rtl/>
        </w:rPr>
        <w:t xml:space="preserve">ن است </w:t>
      </w:r>
      <w:r>
        <w:rPr>
          <w:rStyle w:val="Char7"/>
          <w:rtl/>
        </w:rPr>
        <w:t>ک</w:t>
      </w:r>
      <w:r w:rsidRPr="00B955E1">
        <w:rPr>
          <w:rStyle w:val="Char7"/>
          <w:rtl/>
        </w:rPr>
        <w:t>ه با</w:t>
      </w:r>
      <w:r>
        <w:rPr>
          <w:rStyle w:val="Char7"/>
          <w:rtl/>
        </w:rPr>
        <w:t>ی</w:t>
      </w:r>
      <w:r w:rsidRPr="00B955E1">
        <w:rPr>
          <w:rStyle w:val="Char7"/>
          <w:rtl/>
        </w:rPr>
        <w:t>د نشسته نوش</w:t>
      </w:r>
      <w:r>
        <w:rPr>
          <w:rStyle w:val="Char7"/>
          <w:rtl/>
        </w:rPr>
        <w:t>ی</w:t>
      </w:r>
      <w:r w:rsidRPr="00B955E1">
        <w:rPr>
          <w:rStyle w:val="Char7"/>
          <w:rtl/>
        </w:rPr>
        <w:t>ده شود، اما آب زمزم را نظر به عمل پیامبر</w:t>
      </w:r>
      <w:r w:rsidRPr="007E10A8">
        <w:rPr>
          <w:rFonts w:cs="CTraditional Arabic"/>
          <w:sz w:val="22"/>
          <w:szCs w:val="22"/>
          <w:rtl/>
          <w:lang w:bidi="fa-IR"/>
        </w:rPr>
        <w:t xml:space="preserve">ص </w:t>
      </w:r>
      <w:r w:rsidRPr="00B955E1">
        <w:rPr>
          <w:rStyle w:val="Char7"/>
          <w:rtl/>
        </w:rPr>
        <w:t>ا</w:t>
      </w:r>
      <w:r>
        <w:rPr>
          <w:rStyle w:val="Char7"/>
          <w:rtl/>
        </w:rPr>
        <w:t>ی</w:t>
      </w:r>
      <w:r w:rsidRPr="00B955E1">
        <w:rPr>
          <w:rStyle w:val="Char7"/>
          <w:rtl/>
        </w:rPr>
        <w:t>ستاده م</w:t>
      </w:r>
      <w:r>
        <w:rPr>
          <w:rStyle w:val="Char7"/>
          <w:rtl/>
        </w:rPr>
        <w:t>ی</w:t>
      </w:r>
      <w:r w:rsidRPr="00B955E1">
        <w:rPr>
          <w:rStyle w:val="Char7"/>
          <w:rFonts w:hint="cs"/>
          <w:rtl/>
        </w:rPr>
        <w:t>‌</w:t>
      </w:r>
      <w:r w:rsidRPr="00B955E1">
        <w:rPr>
          <w:rStyle w:val="Char7"/>
          <w:rtl/>
        </w:rPr>
        <w:t>توان نوش</w:t>
      </w:r>
      <w:r>
        <w:rPr>
          <w:rStyle w:val="Char7"/>
          <w:rtl/>
        </w:rPr>
        <w:t>ی</w:t>
      </w:r>
      <w:r w:rsidRPr="00B955E1">
        <w:rPr>
          <w:rStyle w:val="Char7"/>
          <w:rtl/>
        </w:rPr>
        <w:t>د</w:t>
      </w:r>
      <w:r w:rsidRPr="00B955E1">
        <w:rPr>
          <w:rStyle w:val="Char7"/>
          <w:rFonts w:hint="cs"/>
          <w:rtl/>
        </w:rPr>
        <w:t xml:space="preserve"> </w:t>
      </w:r>
      <w:r w:rsidRPr="00B955E1">
        <w:rPr>
          <w:rStyle w:val="Char7"/>
          <w:rtl/>
        </w:rPr>
        <w:t xml:space="preserve">(مترجم).   </w:t>
      </w:r>
    </w:p>
  </w:footnote>
  <w:footnote w:id="16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169">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885</w:t>
      </w:r>
      <w:r w:rsidRPr="00B955E1">
        <w:rPr>
          <w:rStyle w:val="Char7"/>
          <w:rFonts w:hint="cs"/>
          <w:rtl/>
        </w:rPr>
        <w:t>،</w:t>
      </w:r>
      <w:r w:rsidRPr="00B955E1">
        <w:rPr>
          <w:rStyle w:val="Char7"/>
          <w:rtl/>
        </w:rPr>
        <w:t xml:space="preserve"> با تحس</w:t>
      </w:r>
      <w:r>
        <w:rPr>
          <w:rStyle w:val="Char7"/>
          <w:rtl/>
        </w:rPr>
        <w:t>ی</w:t>
      </w:r>
      <w:r w:rsidRPr="00B955E1">
        <w:rPr>
          <w:rStyle w:val="Char7"/>
          <w:rtl/>
        </w:rPr>
        <w:t>ن و تصح</w:t>
      </w:r>
      <w:r>
        <w:rPr>
          <w:rStyle w:val="Char7"/>
          <w:rtl/>
        </w:rPr>
        <w:t>ی</w:t>
      </w:r>
      <w:r w:rsidRPr="00B955E1">
        <w:rPr>
          <w:rStyle w:val="Char7"/>
          <w:rtl/>
        </w:rPr>
        <w:t>ح امام ترمز</w:t>
      </w:r>
      <w:r>
        <w:rPr>
          <w:rStyle w:val="Char7"/>
          <w:rtl/>
        </w:rPr>
        <w:t>ی</w:t>
      </w:r>
      <w:r w:rsidRPr="00B955E1">
        <w:rPr>
          <w:rStyle w:val="Char7"/>
          <w:rtl/>
        </w:rPr>
        <w:t xml:space="preserve"> و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702.</w:t>
      </w:r>
    </w:p>
  </w:footnote>
  <w:footnote w:id="170">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 با اسناد حسن</w:t>
      </w:r>
      <w:r w:rsidRPr="00B955E1">
        <w:rPr>
          <w:rStyle w:val="Char7"/>
          <w:rFonts w:hint="cs"/>
          <w:rtl/>
        </w:rPr>
        <w:t xml:space="preserve">: </w:t>
      </w:r>
      <w:r w:rsidRPr="00B955E1">
        <w:rPr>
          <w:rStyle w:val="Char7"/>
          <w:rtl/>
        </w:rPr>
        <w:t>564.</w:t>
      </w:r>
    </w:p>
  </w:footnote>
  <w:footnote w:id="171">
    <w:p w:rsidR="008E15D5" w:rsidRPr="00B955E1" w:rsidRDefault="008E15D5" w:rsidP="00C0737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w:t>
      </w:r>
      <w:r w:rsidRPr="00B955E1">
        <w:rPr>
          <w:rStyle w:val="Char7"/>
          <w:rtl/>
        </w:rPr>
        <w:t xml:space="preserve"> 1833</w:t>
      </w:r>
      <w:r w:rsidRPr="00B955E1">
        <w:rPr>
          <w:rStyle w:val="Char7"/>
          <w:rFonts w:hint="cs"/>
          <w:rtl/>
        </w:rPr>
        <w:t xml:space="preserve">، </w:t>
      </w:r>
      <w:r w:rsidRPr="00B955E1">
        <w:rPr>
          <w:rStyle w:val="Char7"/>
          <w:rtl/>
        </w:rPr>
        <w:t>در سند آن یزید بن ابی زیاد است که ضعیف می‌باشد لیکن با شواهد دیگر تقویت می‌یابد چنانکه از اسماء</w:t>
      </w:r>
      <w:r w:rsidR="00C07377" w:rsidRPr="00C07377">
        <w:rPr>
          <w:rFonts w:cs="CTraditional Arabic" w:hint="cs"/>
          <w:sz w:val="24"/>
          <w:szCs w:val="24"/>
          <w:rtl/>
          <w:lang w:bidi="fa-IR"/>
        </w:rPr>
        <w:t>ل</w:t>
      </w:r>
      <w:r w:rsidRPr="00B955E1">
        <w:rPr>
          <w:rStyle w:val="Char7"/>
          <w:rtl/>
        </w:rPr>
        <w:t xml:space="preserve"> نزد ابن خزیمه شماره</w:t>
      </w:r>
      <w:r w:rsidRPr="00B955E1">
        <w:rPr>
          <w:rStyle w:val="Char7"/>
          <w:rFonts w:hint="cs"/>
          <w:rtl/>
        </w:rPr>
        <w:t>:</w:t>
      </w:r>
      <w:r w:rsidRPr="00B955E1">
        <w:rPr>
          <w:rStyle w:val="Char7"/>
          <w:rtl/>
        </w:rPr>
        <w:t>2690</w:t>
      </w:r>
      <w:r w:rsidRPr="00B955E1">
        <w:rPr>
          <w:rStyle w:val="Char7"/>
          <w:rFonts w:hint="cs"/>
          <w:rtl/>
        </w:rPr>
        <w:t>،</w:t>
      </w:r>
      <w:r w:rsidRPr="00B955E1">
        <w:rPr>
          <w:rStyle w:val="Char7"/>
          <w:rtl/>
        </w:rPr>
        <w:t xml:space="preserve"> نقل است که فرمود: </w:t>
      </w:r>
      <w:r w:rsidRPr="00B955E1">
        <w:rPr>
          <w:rStyle w:val="Char7"/>
          <w:rFonts w:hint="cs"/>
          <w:rtl/>
        </w:rPr>
        <w:t>«</w:t>
      </w:r>
      <w:r w:rsidRPr="00B955E1">
        <w:rPr>
          <w:rStyle w:val="Char7"/>
          <w:rtl/>
        </w:rPr>
        <w:t>ما روی‌های</w:t>
      </w:r>
      <w:r w:rsidRPr="00B955E1">
        <w:rPr>
          <w:rStyle w:val="Char7"/>
          <w:rFonts w:hint="cs"/>
          <w:rtl/>
        </w:rPr>
        <w:t>‌</w:t>
      </w:r>
      <w:r w:rsidRPr="00B955E1">
        <w:rPr>
          <w:rStyle w:val="Char7"/>
          <w:rtl/>
        </w:rPr>
        <w:t>مان را از مردان می‌پوشانیدیم</w:t>
      </w:r>
      <w:r w:rsidRPr="00B955E1">
        <w:rPr>
          <w:rStyle w:val="Char7"/>
          <w:rFonts w:hint="cs"/>
          <w:rtl/>
        </w:rPr>
        <w:t xml:space="preserve">، </w:t>
      </w:r>
      <w:r w:rsidRPr="00B955E1">
        <w:rPr>
          <w:rStyle w:val="Char7"/>
          <w:rtl/>
        </w:rPr>
        <w:t>و اسماء</w:t>
      </w:r>
      <w:r w:rsidR="00C07377" w:rsidRPr="00C07377">
        <w:rPr>
          <w:rFonts w:cs="CTraditional Arabic" w:hint="cs"/>
          <w:sz w:val="24"/>
          <w:szCs w:val="24"/>
          <w:rtl/>
          <w:lang w:bidi="fa-IR"/>
        </w:rPr>
        <w:t>ل</w:t>
      </w:r>
      <w:r w:rsidRPr="00B955E1">
        <w:rPr>
          <w:rStyle w:val="Char7"/>
          <w:rtl/>
        </w:rPr>
        <w:t xml:space="preserve"> از</w:t>
      </w:r>
      <w:r w:rsidRPr="00B955E1">
        <w:rPr>
          <w:rStyle w:val="Char7"/>
          <w:rFonts w:hint="cs"/>
          <w:rtl/>
        </w:rPr>
        <w:t xml:space="preserve"> </w:t>
      </w:r>
      <w:r w:rsidRPr="00B955E1">
        <w:rPr>
          <w:rStyle w:val="Char7"/>
          <w:rtl/>
        </w:rPr>
        <w:t>همسران پیامبر</w:t>
      </w:r>
      <w:r w:rsidRPr="007E10A8">
        <w:rPr>
          <w:rFonts w:cs="CTraditional Arabic"/>
          <w:sz w:val="22"/>
          <w:szCs w:val="22"/>
          <w:rtl/>
          <w:lang w:bidi="fa-IR"/>
        </w:rPr>
        <w:t>ص</w:t>
      </w:r>
      <w:r w:rsidRPr="00B955E1">
        <w:rPr>
          <w:rStyle w:val="Char7"/>
          <w:rtl/>
        </w:rPr>
        <w:t xml:space="preserve"> نیست، پس واضح</w:t>
      </w:r>
      <w:r w:rsidRPr="00B955E1">
        <w:rPr>
          <w:rStyle w:val="Char7"/>
          <w:rFonts w:hint="cs"/>
          <w:rtl/>
        </w:rPr>
        <w:t xml:space="preserve"> </w:t>
      </w:r>
      <w:r w:rsidRPr="00B955E1">
        <w:rPr>
          <w:rStyle w:val="Char7"/>
          <w:rtl/>
        </w:rPr>
        <w:t>می</w:t>
      </w:r>
      <w:r w:rsidRPr="00B955E1">
        <w:rPr>
          <w:rStyle w:val="Char7"/>
          <w:rFonts w:hint="cs"/>
          <w:rtl/>
        </w:rPr>
        <w:t>‌</w:t>
      </w:r>
      <w:r w:rsidRPr="00B955E1">
        <w:rPr>
          <w:rStyle w:val="Char7"/>
          <w:rtl/>
        </w:rPr>
        <w:t>گردد که پوشانیدن روی زن</w:t>
      </w:r>
      <w:r w:rsidRPr="00B955E1">
        <w:rPr>
          <w:rStyle w:val="Char7"/>
          <w:rFonts w:hint="cs"/>
          <w:rtl/>
        </w:rPr>
        <w:t>‌</w:t>
      </w:r>
      <w:r w:rsidRPr="00B955E1">
        <w:rPr>
          <w:rStyle w:val="Char7"/>
          <w:rtl/>
        </w:rPr>
        <w:t>ها  تنها مخصوص همسران پیامبر</w:t>
      </w:r>
      <w:r w:rsidRPr="007E10A8">
        <w:rPr>
          <w:rFonts w:cs="CTraditional Arabic"/>
          <w:sz w:val="22"/>
          <w:szCs w:val="22"/>
          <w:rtl/>
          <w:lang w:bidi="fa-IR"/>
        </w:rPr>
        <w:t>ص</w:t>
      </w:r>
      <w:r w:rsidRPr="00B955E1">
        <w:rPr>
          <w:rStyle w:val="Char7"/>
          <w:rtl/>
        </w:rPr>
        <w:t xml:space="preserve"> نه، بلکه بر</w:t>
      </w:r>
      <w:r w:rsidRPr="00B955E1">
        <w:rPr>
          <w:rStyle w:val="Char7"/>
          <w:rFonts w:hint="cs"/>
          <w:rtl/>
        </w:rPr>
        <w:t xml:space="preserve"> </w:t>
      </w:r>
      <w:r w:rsidRPr="00B955E1">
        <w:rPr>
          <w:rStyle w:val="Char7"/>
          <w:rtl/>
        </w:rPr>
        <w:t xml:space="preserve">همه زنان و به طریق اولی واجب است. </w:t>
      </w:r>
    </w:p>
  </w:footnote>
  <w:footnote w:id="172">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1619. </w:t>
      </w:r>
    </w:p>
  </w:footnote>
  <w:footnote w:id="173">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1626. </w:t>
      </w:r>
    </w:p>
  </w:footnote>
  <w:footnote w:id="174">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فتح البار</w:t>
      </w:r>
      <w:r>
        <w:rPr>
          <w:rStyle w:val="Char7"/>
          <w:rtl/>
        </w:rPr>
        <w:t>ی</w:t>
      </w:r>
      <w:r w:rsidRPr="00B955E1">
        <w:rPr>
          <w:rStyle w:val="Char7"/>
          <w:rtl/>
        </w:rPr>
        <w:t xml:space="preserve"> از ابن حجر</w:t>
      </w:r>
      <w:r w:rsidRPr="00B955E1">
        <w:rPr>
          <w:rStyle w:val="Char7"/>
          <w:rFonts w:hint="cs"/>
          <w:rtl/>
        </w:rPr>
        <w:t xml:space="preserve">: </w:t>
      </w:r>
      <w:r w:rsidRPr="00B955E1">
        <w:rPr>
          <w:rStyle w:val="Char7"/>
          <w:rtl/>
        </w:rPr>
        <w:t xml:space="preserve">3/596. </w:t>
      </w:r>
    </w:p>
  </w:footnote>
  <w:footnote w:id="175">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1618.</w:t>
      </w:r>
    </w:p>
  </w:footnote>
  <w:footnote w:id="176">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منصف عبد الرزاق</w:t>
      </w:r>
      <w:r w:rsidRPr="00B955E1">
        <w:rPr>
          <w:rStyle w:val="Char7"/>
          <w:rFonts w:hint="cs"/>
          <w:rtl/>
        </w:rPr>
        <w:t xml:space="preserve">: </w:t>
      </w:r>
      <w:r w:rsidRPr="00B955E1">
        <w:rPr>
          <w:rStyle w:val="Char7"/>
          <w:rtl/>
        </w:rPr>
        <w:t>9018.</w:t>
      </w:r>
    </w:p>
  </w:footnote>
  <w:footnote w:id="177">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بیهقی: 5/81. </w:t>
      </w:r>
    </w:p>
  </w:footnote>
  <w:footnote w:id="17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سنن بیهقی: 5/84. </w:t>
      </w:r>
    </w:p>
  </w:footnote>
  <w:footnote w:id="179">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مصنف ابن اب</w:t>
      </w:r>
      <w:r>
        <w:rPr>
          <w:rStyle w:val="Char7"/>
          <w:rtl/>
        </w:rPr>
        <w:t>ی</w:t>
      </w:r>
      <w:r w:rsidRPr="00B955E1">
        <w:rPr>
          <w:rStyle w:val="Char7"/>
          <w:rFonts w:hint="cs"/>
          <w:rtl/>
        </w:rPr>
        <w:t>‌</w:t>
      </w:r>
      <w:r w:rsidRPr="00B955E1">
        <w:rPr>
          <w:rStyle w:val="Char7"/>
          <w:rtl/>
        </w:rPr>
        <w:t>ش</w:t>
      </w:r>
      <w:r>
        <w:rPr>
          <w:rStyle w:val="Char7"/>
          <w:rtl/>
        </w:rPr>
        <w:t>ی</w:t>
      </w:r>
      <w:r w:rsidRPr="00B955E1">
        <w:rPr>
          <w:rStyle w:val="Char7"/>
          <w:rtl/>
        </w:rPr>
        <w:t>به</w:t>
      </w:r>
      <w:r w:rsidRPr="00B955E1">
        <w:rPr>
          <w:rStyle w:val="Char7"/>
          <w:rFonts w:hint="cs"/>
          <w:rtl/>
        </w:rPr>
        <w:t xml:space="preserve">: </w:t>
      </w:r>
      <w:r w:rsidRPr="00B955E1">
        <w:rPr>
          <w:rStyle w:val="Char7"/>
          <w:rtl/>
        </w:rPr>
        <w:t>12951.</w:t>
      </w:r>
    </w:p>
  </w:footnote>
  <w:footnote w:id="180">
    <w:p w:rsidR="008E15D5" w:rsidRPr="00B955E1" w:rsidRDefault="008E15D5" w:rsidP="0072455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1721</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1515.</w:t>
      </w:r>
    </w:p>
  </w:footnote>
  <w:footnote w:id="181">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182">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142.</w:t>
      </w:r>
    </w:p>
  </w:footnote>
  <w:footnote w:id="183">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1513.</w:t>
      </w:r>
    </w:p>
  </w:footnote>
  <w:footnote w:id="184">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185">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186">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4398.</w:t>
      </w:r>
    </w:p>
  </w:footnote>
  <w:footnote w:id="187">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5089.</w:t>
      </w:r>
    </w:p>
  </w:footnote>
  <w:footnote w:id="188">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نسایی</w:t>
      </w:r>
      <w:r w:rsidRPr="00B955E1">
        <w:rPr>
          <w:rStyle w:val="Char7"/>
          <w:rFonts w:hint="cs"/>
          <w:rtl/>
        </w:rPr>
        <w:t xml:space="preserve">: </w:t>
      </w:r>
      <w:r w:rsidRPr="00B955E1">
        <w:rPr>
          <w:rStyle w:val="Char7"/>
          <w:rtl/>
        </w:rPr>
        <w:t>3034.</w:t>
      </w:r>
    </w:p>
  </w:footnote>
  <w:footnote w:id="189">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1681.</w:t>
      </w:r>
    </w:p>
  </w:footnote>
  <w:footnote w:id="190">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1292.</w:t>
      </w:r>
    </w:p>
  </w:footnote>
  <w:footnote w:id="191">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464.</w:t>
      </w:r>
    </w:p>
  </w:footnote>
  <w:footnote w:id="192">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1634.</w:t>
      </w:r>
    </w:p>
  </w:footnote>
  <w:footnote w:id="193">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در موارد فوق می</w:t>
      </w:r>
      <w:r w:rsidRPr="00B955E1">
        <w:rPr>
          <w:rStyle w:val="Char7"/>
          <w:rFonts w:hint="cs"/>
          <w:rtl/>
        </w:rPr>
        <w:t>‌</w:t>
      </w:r>
      <w:r w:rsidRPr="00B955E1">
        <w:rPr>
          <w:rStyle w:val="Char7"/>
          <w:rtl/>
        </w:rPr>
        <w:t>توانید به احادیث ذیل مراجعه نمایید: صحیح بخاری شماره‌های:</w:t>
      </w:r>
      <w:r w:rsidRPr="00B955E1">
        <w:rPr>
          <w:rStyle w:val="Char7"/>
          <w:rFonts w:hint="cs"/>
          <w:rtl/>
        </w:rPr>
        <w:t xml:space="preserve"> </w:t>
      </w:r>
      <w:r w:rsidRPr="00B955E1">
        <w:rPr>
          <w:rStyle w:val="Char7"/>
          <w:rtl/>
        </w:rPr>
        <w:t xml:space="preserve">1681، 5089، 464، 4398، 1678، 1788، 1636، و صحیح مسلم شماره‌های: 1218، 1211، و مسند احمد شماره‌های: 3513 ، 2659، 2507 ، و </w:t>
      </w:r>
      <w:r w:rsidRPr="00B974EA">
        <w:rPr>
          <w:rFonts w:ascii="mylotus" w:hAnsi="mylotus" w:cs="mylotus"/>
          <w:sz w:val="22"/>
          <w:szCs w:val="22"/>
          <w:rtl/>
          <w:lang w:bidi="fa-IR"/>
        </w:rPr>
        <w:t>زاد ال</w:t>
      </w:r>
      <w:r>
        <w:rPr>
          <w:rFonts w:ascii="mylotus" w:hAnsi="mylotus" w:cs="mylotus" w:hint="cs"/>
          <w:sz w:val="22"/>
          <w:szCs w:val="22"/>
          <w:rtl/>
          <w:lang w:bidi="fa-IR"/>
        </w:rPr>
        <w:t>ـ</w:t>
      </w:r>
      <w:r w:rsidRPr="00B974EA">
        <w:rPr>
          <w:rFonts w:ascii="mylotus" w:hAnsi="mylotus" w:cs="mylotus"/>
          <w:sz w:val="22"/>
          <w:szCs w:val="22"/>
          <w:rtl/>
          <w:lang w:bidi="fa-IR"/>
        </w:rPr>
        <w:t>معاد</w:t>
      </w:r>
      <w:r w:rsidRPr="00B955E1">
        <w:rPr>
          <w:rStyle w:val="Char7"/>
          <w:rtl/>
        </w:rPr>
        <w:t xml:space="preserve">: 2/ 106، و سیرت نبی ابن کثیر: 4/222. </w:t>
      </w:r>
    </w:p>
  </w:footnote>
  <w:footnote w:id="194">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195">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 وسنن ابو داود</w:t>
      </w:r>
      <w:r w:rsidRPr="00B955E1">
        <w:rPr>
          <w:rStyle w:val="Char7"/>
          <w:rFonts w:hint="cs"/>
          <w:rtl/>
        </w:rPr>
        <w:t xml:space="preserve">: </w:t>
      </w:r>
      <w:r w:rsidRPr="00B955E1">
        <w:rPr>
          <w:rStyle w:val="Char7"/>
          <w:rtl/>
        </w:rPr>
        <w:t>1782</w:t>
      </w:r>
      <w:r w:rsidRPr="00B955E1">
        <w:rPr>
          <w:rStyle w:val="Char7"/>
          <w:rFonts w:hint="cs"/>
          <w:rtl/>
        </w:rPr>
        <w:t>،</w:t>
      </w:r>
      <w:r w:rsidRPr="00B955E1">
        <w:rPr>
          <w:rStyle w:val="Char7"/>
          <w:rtl/>
        </w:rPr>
        <w:t xml:space="preserve"> با سند صحیح.</w:t>
      </w:r>
    </w:p>
  </w:footnote>
  <w:footnote w:id="196">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1211.</w:t>
      </w:r>
    </w:p>
  </w:footnote>
  <w:footnote w:id="197">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1213. </w:t>
      </w:r>
    </w:p>
  </w:footnote>
  <w:footnote w:id="198">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2936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 xml:space="preserve">2375. </w:t>
      </w:r>
    </w:p>
  </w:footnote>
  <w:footnote w:id="199">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1560. </w:t>
      </w:r>
    </w:p>
  </w:footnote>
  <w:footnote w:id="200">
    <w:p w:rsidR="008E15D5" w:rsidRPr="00B955E1" w:rsidRDefault="008E15D5" w:rsidP="00B974E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 xml:space="preserve">2451. </w:t>
      </w:r>
    </w:p>
  </w:footnote>
  <w:footnote w:id="201">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2507</w:t>
      </w:r>
      <w:r w:rsidRPr="00B955E1">
        <w:rPr>
          <w:rStyle w:val="Char7"/>
          <w:rFonts w:hint="cs"/>
          <w:rtl/>
        </w:rPr>
        <w:t>،</w:t>
      </w:r>
      <w:r w:rsidRPr="00B955E1">
        <w:rPr>
          <w:rStyle w:val="Char7"/>
          <w:rtl/>
        </w:rPr>
        <w:t xml:space="preserve"> با اسناد صحیح. </w:t>
      </w:r>
    </w:p>
  </w:footnote>
  <w:footnote w:id="202">
    <w:p w:rsidR="008E15D5" w:rsidRPr="00B955E1" w:rsidRDefault="008E15D5" w:rsidP="00B974E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3513</w:t>
      </w:r>
      <w:r w:rsidRPr="00B955E1">
        <w:rPr>
          <w:rStyle w:val="Char7"/>
          <w:rFonts w:hint="cs"/>
          <w:rtl/>
        </w:rPr>
        <w:t>،</w:t>
      </w:r>
      <w:r w:rsidRPr="00B955E1">
        <w:rPr>
          <w:rStyle w:val="Char7"/>
          <w:rtl/>
        </w:rPr>
        <w:t xml:space="preserve"> با اسناد صحیح . </w:t>
      </w:r>
    </w:p>
  </w:footnote>
  <w:footnote w:id="203">
    <w:p w:rsidR="008E15D5" w:rsidRPr="00B955E1" w:rsidRDefault="008E15D5" w:rsidP="003C27CB">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5089</w:t>
      </w:r>
      <w:r w:rsidRPr="00B955E1">
        <w:rPr>
          <w:rStyle w:val="Char7"/>
          <w:rFonts w:hint="cs"/>
          <w:rtl/>
        </w:rPr>
        <w:t>،</w:t>
      </w:r>
      <w:r w:rsidRPr="00B955E1">
        <w:rPr>
          <w:rStyle w:val="Char7"/>
          <w:rtl/>
        </w:rPr>
        <w:t xml:space="preserve">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1207.</w:t>
      </w:r>
    </w:p>
  </w:footnote>
  <w:footnote w:id="204">
    <w:p w:rsidR="008E15D5" w:rsidRPr="00B955E1" w:rsidRDefault="008E15D5" w:rsidP="003C27CB">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B974EA">
        <w:rPr>
          <w:rFonts w:ascii="mylotus" w:hAnsi="mylotus" w:cs="mylotus"/>
          <w:sz w:val="22"/>
          <w:szCs w:val="22"/>
          <w:rtl/>
          <w:lang w:bidi="fa-IR"/>
        </w:rPr>
        <w:t>زاد الـمعاد</w:t>
      </w:r>
      <w:r w:rsidRPr="00B955E1">
        <w:rPr>
          <w:rStyle w:val="Char7"/>
          <w:rtl/>
        </w:rPr>
        <w:t>:</w:t>
      </w:r>
      <w:r w:rsidRPr="00B955E1">
        <w:rPr>
          <w:rStyle w:val="Char7"/>
          <w:rFonts w:hint="cs"/>
          <w:rtl/>
        </w:rPr>
        <w:t xml:space="preserve"> </w:t>
      </w:r>
      <w:r w:rsidRPr="00B955E1">
        <w:rPr>
          <w:rStyle w:val="Char7"/>
          <w:rtl/>
        </w:rPr>
        <w:t>2/106، سیرت نبی ازابن کثیر:</w:t>
      </w:r>
      <w:r w:rsidRPr="00B955E1">
        <w:rPr>
          <w:rStyle w:val="Char7"/>
          <w:rFonts w:hint="cs"/>
          <w:rtl/>
        </w:rPr>
        <w:t xml:space="preserve"> </w:t>
      </w:r>
      <w:r w:rsidRPr="00B955E1">
        <w:rPr>
          <w:rStyle w:val="Char7"/>
          <w:rtl/>
        </w:rPr>
        <w:t>4/222.</w:t>
      </w:r>
    </w:p>
  </w:footnote>
  <w:footnote w:id="205">
    <w:p w:rsidR="008E15D5" w:rsidRPr="00B955E1" w:rsidRDefault="008E15D5" w:rsidP="003C27CB">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1544.</w:t>
      </w:r>
    </w:p>
  </w:footnote>
  <w:footnote w:id="206">
    <w:p w:rsidR="008E15D5" w:rsidRPr="00B955E1" w:rsidRDefault="008E15D5" w:rsidP="003C27CB">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(1709). </w:t>
      </w:r>
    </w:p>
  </w:footnote>
  <w:footnote w:id="207">
    <w:p w:rsidR="008E15D5" w:rsidRPr="00B955E1" w:rsidRDefault="008E15D5" w:rsidP="003C27CB">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3895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3057.</w:t>
      </w:r>
    </w:p>
  </w:footnote>
  <w:footnote w:id="208">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1636</w:t>
      </w:r>
      <w:r w:rsidRPr="00B955E1">
        <w:rPr>
          <w:rStyle w:val="Char7"/>
          <w:rFonts w:hint="cs"/>
          <w:rtl/>
        </w:rPr>
        <w:t>،</w:t>
      </w:r>
      <w:r w:rsidRPr="00B955E1">
        <w:rPr>
          <w:rStyle w:val="Char7"/>
          <w:rtl/>
        </w:rPr>
        <w:t xml:space="preserve"> و مسند احمد</w:t>
      </w:r>
      <w:r w:rsidRPr="00B955E1">
        <w:rPr>
          <w:rStyle w:val="Char7"/>
          <w:rFonts w:hint="cs"/>
          <w:rtl/>
        </w:rPr>
        <w:t>:</w:t>
      </w:r>
      <w:r w:rsidRPr="00B955E1">
        <w:rPr>
          <w:rStyle w:val="Char7"/>
          <w:rtl/>
        </w:rPr>
        <w:t xml:space="preserve"> 2227</w:t>
      </w:r>
      <w:r w:rsidRPr="00B955E1">
        <w:rPr>
          <w:rStyle w:val="Char7"/>
          <w:rFonts w:hint="cs"/>
          <w:rtl/>
        </w:rPr>
        <w:t>،</w:t>
      </w:r>
      <w:r w:rsidRPr="00B955E1">
        <w:rPr>
          <w:rStyle w:val="Char7"/>
          <w:rtl/>
        </w:rPr>
        <w:t xml:space="preserve"> با اسناد حسن. </w:t>
      </w:r>
    </w:p>
  </w:footnote>
  <w:footnote w:id="209">
    <w:p w:rsidR="008E15D5" w:rsidRPr="00B955E1" w:rsidRDefault="008E15D5" w:rsidP="00C0737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اما آنحضرت</w:t>
      </w:r>
      <w:r w:rsidRPr="007E10A8">
        <w:rPr>
          <w:rFonts w:cs="CTraditional Arabic"/>
          <w:sz w:val="22"/>
          <w:szCs w:val="22"/>
          <w:rtl/>
          <w:lang w:bidi="fa-IR"/>
        </w:rPr>
        <w:t>ص</w:t>
      </w:r>
      <w:r w:rsidRPr="00B955E1">
        <w:rPr>
          <w:rStyle w:val="Char7"/>
          <w:rtl/>
        </w:rPr>
        <w:t xml:space="preserve"> بخاطری اینکار را با اهل بیت</w:t>
      </w:r>
      <w:r w:rsidRPr="00B955E1">
        <w:rPr>
          <w:rStyle w:val="Char7"/>
          <w:rFonts w:hint="cs"/>
          <w:rtl/>
        </w:rPr>
        <w:t>‌</w:t>
      </w:r>
      <w:r w:rsidRPr="00B955E1">
        <w:rPr>
          <w:rStyle w:val="Char7"/>
          <w:rtl/>
        </w:rPr>
        <w:t>شان نکردند زیرا که آب دادن راه کسب اجر</w:t>
      </w:r>
      <w:r w:rsidRPr="00B955E1">
        <w:rPr>
          <w:rStyle w:val="Char7"/>
          <w:rFonts w:hint="cs"/>
          <w:rtl/>
        </w:rPr>
        <w:t xml:space="preserve"> </w:t>
      </w:r>
      <w:r w:rsidRPr="00B955E1">
        <w:rPr>
          <w:rStyle w:val="Char7"/>
          <w:rtl/>
        </w:rPr>
        <w:t>و ثواب و بلند</w:t>
      </w:r>
      <w:r w:rsidRPr="00B955E1">
        <w:rPr>
          <w:rStyle w:val="Char7"/>
          <w:rFonts w:hint="cs"/>
          <w:rtl/>
        </w:rPr>
        <w:t xml:space="preserve"> </w:t>
      </w:r>
      <w:r w:rsidRPr="00B955E1">
        <w:rPr>
          <w:rStyle w:val="Char7"/>
          <w:rtl/>
        </w:rPr>
        <w:t>رفتن مقام و</w:t>
      </w:r>
      <w:r w:rsidRPr="00B955E1">
        <w:rPr>
          <w:rStyle w:val="Char7"/>
          <w:rFonts w:hint="cs"/>
          <w:rtl/>
        </w:rPr>
        <w:t xml:space="preserve"> </w:t>
      </w:r>
      <w:r w:rsidRPr="00B955E1">
        <w:rPr>
          <w:rStyle w:val="Char7"/>
          <w:rtl/>
        </w:rPr>
        <w:t>منزلت آن</w:t>
      </w:r>
      <w:r w:rsidR="00C07377">
        <w:rPr>
          <w:rStyle w:val="Char7"/>
          <w:rFonts w:hint="cs"/>
          <w:rtl/>
        </w:rPr>
        <w:t>‌</w:t>
      </w:r>
      <w:r w:rsidRPr="00B955E1">
        <w:rPr>
          <w:rStyle w:val="Char7"/>
          <w:rtl/>
        </w:rPr>
        <w:t>ها در نزد خداوند</w:t>
      </w:r>
      <w:r w:rsidR="00C07377">
        <w:rPr>
          <w:rStyle w:val="Char7"/>
          <w:rFonts w:cs="CTraditional Arabic" w:hint="cs"/>
          <w:rtl/>
        </w:rPr>
        <w:t>أ</w:t>
      </w:r>
      <w:r w:rsidRPr="00B955E1">
        <w:rPr>
          <w:rStyle w:val="Char7"/>
          <w:rtl/>
        </w:rPr>
        <w:t xml:space="preserve"> است والله اعلم.</w:t>
      </w:r>
    </w:p>
  </w:footnote>
  <w:footnote w:id="210">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1478.</w:t>
      </w:r>
    </w:p>
  </w:footnote>
  <w:footnote w:id="211">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537.</w:t>
      </w:r>
    </w:p>
  </w:footnote>
  <w:footnote w:id="212">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 xml:space="preserve">: </w:t>
      </w:r>
      <w:r w:rsidRPr="00B955E1">
        <w:rPr>
          <w:rStyle w:val="Char7"/>
          <w:rtl/>
        </w:rPr>
        <w:t>1905</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1676.</w:t>
      </w:r>
    </w:p>
  </w:footnote>
  <w:footnote w:id="213">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مختصر سیرت نبی از محمد عبدالوهاب</w:t>
      </w:r>
      <w:r w:rsidRPr="00B955E1">
        <w:rPr>
          <w:rStyle w:val="Char7"/>
          <w:rFonts w:hint="cs"/>
          <w:rtl/>
        </w:rPr>
        <w:t>،</w:t>
      </w:r>
      <w:r w:rsidRPr="00B955E1">
        <w:rPr>
          <w:rStyle w:val="Char7"/>
          <w:rtl/>
        </w:rPr>
        <w:t xml:space="preserve"> ص: 572 . </w:t>
      </w:r>
    </w:p>
  </w:footnote>
  <w:footnote w:id="214">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xml:space="preserve">- صحیح مسلم شماره‌های: 1187، 1218، 1273. </w:t>
      </w:r>
    </w:p>
  </w:footnote>
  <w:footnote w:id="215">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صحیح مسلم</w:t>
      </w:r>
      <w:r w:rsidRPr="00B955E1">
        <w:rPr>
          <w:rStyle w:val="Char7"/>
          <w:rFonts w:hint="cs"/>
          <w:rtl/>
        </w:rPr>
        <w:t>:</w:t>
      </w:r>
      <w:r w:rsidRPr="00B955E1">
        <w:rPr>
          <w:rStyle w:val="Char7"/>
          <w:rtl/>
        </w:rPr>
        <w:t xml:space="preserve"> 1274</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2842</w:t>
      </w:r>
      <w:r w:rsidRPr="00B955E1">
        <w:rPr>
          <w:rStyle w:val="Char7"/>
          <w:rFonts w:hint="cs"/>
          <w:rtl/>
        </w:rPr>
        <w:t>،</w:t>
      </w:r>
      <w:r w:rsidRPr="00B955E1">
        <w:rPr>
          <w:rStyle w:val="Char7"/>
          <w:rtl/>
        </w:rPr>
        <w:t xml:space="preserve"> با اسناد حسن. </w:t>
      </w:r>
    </w:p>
  </w:footnote>
  <w:footnote w:id="216">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3035</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2461.</w:t>
      </w:r>
    </w:p>
  </w:footnote>
  <w:footnote w:id="217">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3024</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2461.</w:t>
      </w:r>
    </w:p>
  </w:footnote>
  <w:footnote w:id="218">
    <w:p w:rsidR="008E15D5" w:rsidRPr="00B955E1" w:rsidRDefault="008E15D5" w:rsidP="00905D7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121.</w:t>
      </w:r>
    </w:p>
  </w:footnote>
  <w:footnote w:id="219">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2450.</w:t>
      </w:r>
    </w:p>
  </w:footnote>
  <w:footnote w:id="22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1741</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20695</w:t>
      </w:r>
      <w:r w:rsidRPr="00B955E1">
        <w:rPr>
          <w:rStyle w:val="Char7"/>
          <w:rFonts w:hint="cs"/>
          <w:rtl/>
        </w:rPr>
        <w:t>،</w:t>
      </w:r>
      <w:r w:rsidRPr="00B955E1">
        <w:rPr>
          <w:rStyle w:val="Char7"/>
          <w:rtl/>
        </w:rPr>
        <w:t xml:space="preserve"> حدیث صحیح لغیره است.</w:t>
      </w:r>
    </w:p>
  </w:footnote>
  <w:footnote w:id="221">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222">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w:t>
      </w:r>
      <w:r>
        <w:rPr>
          <w:rStyle w:val="Char7"/>
          <w:rtl/>
        </w:rPr>
        <w:t>ی</w:t>
      </w:r>
      <w:r w:rsidRPr="00B955E1">
        <w:rPr>
          <w:rStyle w:val="Char7"/>
          <w:rtl/>
        </w:rPr>
        <w:t>رت نب</w:t>
      </w:r>
      <w:r>
        <w:rPr>
          <w:rStyle w:val="Char7"/>
          <w:rtl/>
        </w:rPr>
        <w:t>ی</w:t>
      </w:r>
      <w:r w:rsidRPr="00B955E1">
        <w:rPr>
          <w:rStyle w:val="Char7"/>
          <w:rtl/>
        </w:rPr>
        <w:t xml:space="preserve"> از ابن </w:t>
      </w:r>
      <w:r>
        <w:rPr>
          <w:rStyle w:val="Char7"/>
          <w:rtl/>
        </w:rPr>
        <w:t>ک</w:t>
      </w:r>
      <w:r w:rsidRPr="00B955E1">
        <w:rPr>
          <w:rStyle w:val="Char7"/>
          <w:rtl/>
        </w:rPr>
        <w:t>ث</w:t>
      </w:r>
      <w:r>
        <w:rPr>
          <w:rStyle w:val="Char7"/>
          <w:rtl/>
        </w:rPr>
        <w:t>ی</w:t>
      </w:r>
      <w:r w:rsidRPr="00B955E1">
        <w:rPr>
          <w:rStyle w:val="Char7"/>
          <w:rtl/>
        </w:rPr>
        <w:t xml:space="preserve">ر: 4/342 . </w:t>
      </w:r>
    </w:p>
  </w:footnote>
  <w:footnote w:id="223">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داود</w:t>
      </w:r>
      <w:r w:rsidRPr="00B955E1">
        <w:rPr>
          <w:rStyle w:val="Char7"/>
          <w:rFonts w:hint="cs"/>
          <w:rtl/>
        </w:rPr>
        <w:t xml:space="preserve">: </w:t>
      </w:r>
      <w:r w:rsidRPr="00B955E1">
        <w:rPr>
          <w:rStyle w:val="Char7"/>
          <w:rtl/>
        </w:rPr>
        <w:t>1949</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1717.</w:t>
      </w:r>
    </w:p>
  </w:footnote>
  <w:footnote w:id="224">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ابی داود</w:t>
      </w:r>
      <w:r w:rsidRPr="00B955E1">
        <w:rPr>
          <w:rStyle w:val="Char7"/>
          <w:rFonts w:hint="cs"/>
          <w:rtl/>
        </w:rPr>
        <w:t xml:space="preserve">: </w:t>
      </w:r>
      <w:r w:rsidRPr="00B955E1">
        <w:rPr>
          <w:rStyle w:val="Char7"/>
          <w:rtl/>
        </w:rPr>
        <w:t>1956</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1723.</w:t>
      </w:r>
    </w:p>
  </w:footnote>
  <w:footnote w:id="22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 xml:space="preserve"> :</w:t>
      </w:r>
      <w:r w:rsidRPr="00B955E1">
        <w:rPr>
          <w:rStyle w:val="Char7"/>
          <w:rtl/>
        </w:rPr>
        <w:t>883</w:t>
      </w:r>
      <w:r w:rsidRPr="00B955E1">
        <w:rPr>
          <w:rStyle w:val="Char7"/>
          <w:rFonts w:hint="cs"/>
          <w:rtl/>
        </w:rPr>
        <w:t xml:space="preserve">، </w:t>
      </w:r>
      <w:r w:rsidRPr="00B955E1">
        <w:rPr>
          <w:rStyle w:val="Char7"/>
          <w:rtl/>
        </w:rPr>
        <w:t>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700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10664</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ح است، و</w:t>
      </w:r>
      <w:r w:rsidRPr="00B955E1">
        <w:rPr>
          <w:rStyle w:val="Char7"/>
          <w:rFonts w:hint="cs"/>
          <w:rtl/>
        </w:rPr>
        <w:t xml:space="preserve"> </w:t>
      </w:r>
      <w:r w:rsidRPr="00B955E1">
        <w:rPr>
          <w:rStyle w:val="Char7"/>
          <w:rtl/>
        </w:rPr>
        <w:t>صحیح ابن خزیمه</w:t>
      </w:r>
      <w:r w:rsidRPr="00B955E1">
        <w:rPr>
          <w:rStyle w:val="Char7"/>
          <w:rFonts w:hint="cs"/>
          <w:rtl/>
        </w:rPr>
        <w:t xml:space="preserve">: </w:t>
      </w:r>
      <w:r w:rsidRPr="00B955E1">
        <w:rPr>
          <w:rStyle w:val="Char7"/>
          <w:rtl/>
        </w:rPr>
        <w:t>2960</w:t>
      </w:r>
      <w:r w:rsidRPr="00B955E1">
        <w:rPr>
          <w:rStyle w:val="Char7"/>
          <w:rFonts w:hint="cs"/>
          <w:rtl/>
        </w:rPr>
        <w:t>،</w:t>
      </w:r>
      <w:r w:rsidRPr="00B955E1">
        <w:rPr>
          <w:rStyle w:val="Char7"/>
          <w:rtl/>
        </w:rPr>
        <w:t xml:space="preserve"> با اسناد صحیح. </w:t>
      </w:r>
    </w:p>
  </w:footnote>
  <w:footnote w:id="226">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2451.</w:t>
      </w:r>
    </w:p>
  </w:footnote>
  <w:footnote w:id="22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1207.</w:t>
      </w:r>
    </w:p>
  </w:footnote>
  <w:footnote w:id="228">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464.</w:t>
      </w:r>
    </w:p>
  </w:footnote>
  <w:footnote w:id="229">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1679، و</w:t>
      </w:r>
      <w:r w:rsidRPr="00B955E1">
        <w:rPr>
          <w:rStyle w:val="Char7"/>
          <w:rFonts w:hint="cs"/>
          <w:rtl/>
        </w:rPr>
        <w:t xml:space="preserve"> </w:t>
      </w:r>
      <w:r w:rsidRPr="00B955E1">
        <w:rPr>
          <w:rStyle w:val="Char7"/>
          <w:rtl/>
        </w:rPr>
        <w:t>سنن نسایی</w:t>
      </w:r>
      <w:r w:rsidRPr="00B955E1">
        <w:rPr>
          <w:rStyle w:val="Char7"/>
          <w:rFonts w:hint="cs"/>
          <w:rtl/>
        </w:rPr>
        <w:t xml:space="preserve">: </w:t>
      </w:r>
      <w:r w:rsidRPr="00B955E1">
        <w:rPr>
          <w:rStyle w:val="Char7"/>
          <w:rtl/>
        </w:rPr>
        <w:t>3034</w:t>
      </w:r>
      <w:r w:rsidRPr="00B955E1">
        <w:rPr>
          <w:rStyle w:val="Char7"/>
          <w:rFonts w:hint="cs"/>
          <w:rtl/>
        </w:rPr>
        <w:t>،</w:t>
      </w:r>
      <w:r w:rsidRPr="00B955E1">
        <w:rPr>
          <w:rStyle w:val="Char7"/>
          <w:rtl/>
        </w:rPr>
        <w:t xml:space="preserve"> با تصحیح البانی</w:t>
      </w:r>
      <w:r w:rsidRPr="00B955E1">
        <w:rPr>
          <w:rStyle w:val="Char7"/>
          <w:rFonts w:hint="cs"/>
          <w:rtl/>
        </w:rPr>
        <w:t>:</w:t>
      </w:r>
      <w:r w:rsidRPr="00B955E1">
        <w:rPr>
          <w:rStyle w:val="Char7"/>
          <w:rtl/>
        </w:rPr>
        <w:t>2840.</w:t>
      </w:r>
    </w:p>
  </w:footnote>
  <w:footnote w:id="23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نسایی</w:t>
      </w:r>
      <w:r w:rsidRPr="00B955E1">
        <w:rPr>
          <w:rStyle w:val="Char7"/>
          <w:rFonts w:hint="cs"/>
          <w:rtl/>
        </w:rPr>
        <w:t xml:space="preserve">: </w:t>
      </w:r>
      <w:r w:rsidRPr="00B955E1">
        <w:rPr>
          <w:rStyle w:val="Char7"/>
          <w:rtl/>
        </w:rPr>
        <w:t>3059</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2865.</w:t>
      </w:r>
    </w:p>
  </w:footnote>
  <w:footnote w:id="231">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w:t>
      </w:r>
      <w:r w:rsidRPr="00B955E1">
        <w:rPr>
          <w:rStyle w:val="Char7"/>
          <w:rtl/>
        </w:rPr>
        <w:t>1940</w:t>
      </w:r>
      <w:r w:rsidRPr="00B955E1">
        <w:rPr>
          <w:rStyle w:val="Char7"/>
          <w:rFonts w:hint="cs"/>
          <w:rtl/>
        </w:rPr>
        <w:t>،</w:t>
      </w:r>
      <w:r w:rsidRPr="00B955E1">
        <w:rPr>
          <w:rStyle w:val="Char7"/>
          <w:rtl/>
        </w:rPr>
        <w:t xml:space="preserve"> با تصحیح البانی</w:t>
      </w:r>
      <w:r w:rsidRPr="00B955E1">
        <w:rPr>
          <w:rStyle w:val="Char7"/>
          <w:rFonts w:hint="cs"/>
          <w:rtl/>
        </w:rPr>
        <w:t>:</w:t>
      </w:r>
      <w:r w:rsidRPr="00B955E1">
        <w:rPr>
          <w:rStyle w:val="Char7"/>
          <w:rtl/>
        </w:rPr>
        <w:t>1710.</w:t>
      </w:r>
    </w:p>
  </w:footnote>
  <w:footnote w:id="232">
    <w:p w:rsidR="008E15D5" w:rsidRPr="00B955E1" w:rsidRDefault="008E15D5" w:rsidP="003A7596">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w:t>
      </w:r>
      <w:r w:rsidRPr="00B955E1">
        <w:rPr>
          <w:rStyle w:val="Char7"/>
          <w:rtl/>
        </w:rPr>
        <w:t xml:space="preserve"> 1888</w:t>
      </w:r>
      <w:r w:rsidRPr="00B955E1">
        <w:rPr>
          <w:rStyle w:val="Char7"/>
          <w:rFonts w:hint="cs"/>
          <w:rtl/>
        </w:rPr>
        <w:t>،</w:t>
      </w:r>
      <w:r w:rsidRPr="00B955E1">
        <w:rPr>
          <w:rStyle w:val="Char7"/>
          <w:rtl/>
        </w:rPr>
        <w:t xml:space="preserve"> اما البانی آن</w:t>
      </w:r>
      <w:r w:rsidRPr="00B955E1">
        <w:rPr>
          <w:rStyle w:val="Char7"/>
          <w:rFonts w:hint="cs"/>
          <w:rtl/>
        </w:rPr>
        <w:t xml:space="preserve"> </w:t>
      </w:r>
      <w:r w:rsidRPr="00B955E1">
        <w:rPr>
          <w:rStyle w:val="Char7"/>
          <w:rtl/>
        </w:rPr>
        <w:t xml:space="preserve">را ضعیف خوانده است، </w:t>
      </w:r>
      <w:r w:rsidRPr="003A7596">
        <w:rPr>
          <w:rFonts w:ascii="mylotus" w:hAnsi="mylotus" w:cs="mylotus"/>
          <w:sz w:val="22"/>
          <w:szCs w:val="22"/>
          <w:rtl/>
          <w:lang w:bidi="fa-IR"/>
        </w:rPr>
        <w:t>ضعیف الجامع</w:t>
      </w:r>
      <w:r w:rsidRPr="00B955E1">
        <w:rPr>
          <w:rStyle w:val="Char7"/>
          <w:rFonts w:hint="cs"/>
          <w:rtl/>
        </w:rPr>
        <w:t>:</w:t>
      </w:r>
      <w:r w:rsidRPr="00B955E1">
        <w:rPr>
          <w:rStyle w:val="Char7"/>
          <w:rtl/>
        </w:rPr>
        <w:t xml:space="preserve"> 2056</w:t>
      </w:r>
      <w:r w:rsidRPr="00B955E1">
        <w:rPr>
          <w:rStyle w:val="Char7"/>
          <w:rFonts w:hint="cs"/>
          <w:rtl/>
        </w:rPr>
        <w:t>،</w:t>
      </w:r>
      <w:r w:rsidRPr="00B955E1">
        <w:rPr>
          <w:rStyle w:val="Char7"/>
          <w:rtl/>
        </w:rPr>
        <w:t xml:space="preserve"> و أرناوؤط آن</w:t>
      </w:r>
      <w:r w:rsidRPr="00B955E1">
        <w:rPr>
          <w:rStyle w:val="Char7"/>
          <w:rFonts w:hint="cs"/>
          <w:rtl/>
        </w:rPr>
        <w:t xml:space="preserve"> </w:t>
      </w:r>
      <w:r w:rsidRPr="00B955E1">
        <w:rPr>
          <w:rStyle w:val="Char7"/>
          <w:rtl/>
        </w:rPr>
        <w:t xml:space="preserve">را تحسین نموده است، </w:t>
      </w:r>
      <w:r w:rsidRPr="003A7596">
        <w:rPr>
          <w:rFonts w:ascii="mylotus" w:hAnsi="mylotus" w:cs="mylotus"/>
          <w:sz w:val="22"/>
          <w:szCs w:val="22"/>
          <w:rtl/>
          <w:lang w:bidi="fa-IR"/>
        </w:rPr>
        <w:t>تخریج جامع الا صول</w:t>
      </w:r>
      <w:r w:rsidRPr="00B955E1">
        <w:rPr>
          <w:rStyle w:val="Char7"/>
          <w:rFonts w:hint="cs"/>
          <w:rtl/>
        </w:rPr>
        <w:t xml:space="preserve">: </w:t>
      </w:r>
      <w:r w:rsidRPr="00B955E1">
        <w:rPr>
          <w:rStyle w:val="Char7"/>
          <w:rtl/>
        </w:rPr>
        <w:t>1505.</w:t>
      </w:r>
    </w:p>
  </w:footnote>
  <w:footnote w:id="233">
    <w:p w:rsidR="008E15D5" w:rsidRPr="00B955E1" w:rsidRDefault="008E15D5" w:rsidP="003A7596">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 xml:space="preserve">: </w:t>
      </w:r>
      <w:r w:rsidRPr="00B955E1">
        <w:rPr>
          <w:rStyle w:val="Char7"/>
          <w:rtl/>
        </w:rPr>
        <w:t>3585</w:t>
      </w:r>
      <w:r w:rsidRPr="00B955E1">
        <w:rPr>
          <w:rStyle w:val="Char7"/>
          <w:rFonts w:hint="cs"/>
          <w:rtl/>
        </w:rPr>
        <w:t>،</w:t>
      </w:r>
      <w:r w:rsidRPr="00B955E1">
        <w:rPr>
          <w:rStyle w:val="Char7"/>
          <w:rtl/>
        </w:rPr>
        <w:t xml:space="preserve"> با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2837.</w:t>
      </w:r>
    </w:p>
  </w:footnote>
  <w:footnote w:id="234">
    <w:p w:rsidR="008E15D5" w:rsidRPr="00B955E1" w:rsidRDefault="008E15D5" w:rsidP="003A7596">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صحیح ابن خزیمه</w:t>
      </w:r>
      <w:r w:rsidRPr="00B955E1">
        <w:rPr>
          <w:rStyle w:val="Char7"/>
          <w:rFonts w:hint="cs"/>
          <w:rtl/>
        </w:rPr>
        <w:t>:</w:t>
      </w:r>
      <w:r w:rsidRPr="00B955E1">
        <w:rPr>
          <w:rStyle w:val="Char7"/>
          <w:rtl/>
        </w:rPr>
        <w:t xml:space="preserve"> 2729،</w:t>
      </w:r>
      <w:r w:rsidRPr="00B955E1">
        <w:rPr>
          <w:rStyle w:val="Char7"/>
          <w:rFonts w:hint="cs"/>
          <w:rtl/>
        </w:rPr>
        <w:t xml:space="preserve"> </w:t>
      </w:r>
      <w:r w:rsidRPr="00B955E1">
        <w:rPr>
          <w:rStyle w:val="Char7"/>
          <w:rtl/>
        </w:rPr>
        <w:t>صحیح ابن حبان</w:t>
      </w:r>
      <w:r w:rsidRPr="00B955E1">
        <w:rPr>
          <w:rStyle w:val="Char7"/>
          <w:rFonts w:hint="cs"/>
          <w:rtl/>
        </w:rPr>
        <w:t>:</w:t>
      </w:r>
      <w:r w:rsidRPr="00B955E1">
        <w:rPr>
          <w:rStyle w:val="Char7"/>
          <w:rtl/>
        </w:rPr>
        <w:t xml:space="preserve"> 3698</w:t>
      </w:r>
      <w:r w:rsidRPr="00B955E1">
        <w:rPr>
          <w:rStyle w:val="Char7"/>
          <w:rFonts w:hint="cs"/>
          <w:rtl/>
        </w:rPr>
        <w:t>،</w:t>
      </w:r>
      <w:r w:rsidRPr="00B955E1">
        <w:rPr>
          <w:rStyle w:val="Char7"/>
          <w:rtl/>
        </w:rPr>
        <w:t xml:space="preserve"> با اسناد قوی.</w:t>
      </w:r>
    </w:p>
  </w:footnote>
  <w:footnote w:id="235">
    <w:p w:rsidR="008E15D5" w:rsidRPr="00B955E1" w:rsidRDefault="008E15D5" w:rsidP="003A7596">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2956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 xml:space="preserve">2393. </w:t>
      </w:r>
    </w:p>
  </w:footnote>
  <w:footnote w:id="236">
    <w:p w:rsidR="008E15D5" w:rsidRPr="00B955E1" w:rsidRDefault="008E15D5" w:rsidP="003A7596">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827</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661.</w:t>
      </w:r>
    </w:p>
  </w:footnote>
  <w:footnote w:id="23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مصنف عبدالرزاق</w:t>
      </w:r>
      <w:r w:rsidRPr="00B955E1">
        <w:rPr>
          <w:rStyle w:val="Char7"/>
          <w:rFonts w:hint="cs"/>
          <w:rtl/>
        </w:rPr>
        <w:t>:</w:t>
      </w:r>
      <w:r w:rsidRPr="00B955E1">
        <w:rPr>
          <w:rStyle w:val="Char7"/>
          <w:rtl/>
        </w:rPr>
        <w:t xml:space="preserve"> 8830</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معجم اوسط از طبرانی</w:t>
      </w:r>
      <w:r w:rsidRPr="00B955E1">
        <w:rPr>
          <w:rStyle w:val="Char7"/>
          <w:rFonts w:hint="cs"/>
          <w:rtl/>
        </w:rPr>
        <w:t>:</w:t>
      </w:r>
      <w:r w:rsidRPr="00B955E1">
        <w:rPr>
          <w:rStyle w:val="Char7"/>
          <w:rtl/>
        </w:rPr>
        <w:t xml:space="preserve"> 2320</w:t>
      </w:r>
      <w:r w:rsidRPr="00B955E1">
        <w:rPr>
          <w:rStyle w:val="Char7"/>
          <w:rFonts w:hint="cs"/>
          <w:rtl/>
        </w:rPr>
        <w:t>،</w:t>
      </w:r>
      <w:r w:rsidRPr="00B955E1">
        <w:rPr>
          <w:rStyle w:val="Char7"/>
          <w:rtl/>
        </w:rPr>
        <w:t xml:space="preserve"> و سنن ترمذی</w:t>
      </w:r>
      <w:r w:rsidRPr="00B955E1">
        <w:rPr>
          <w:rStyle w:val="Char7"/>
          <w:rFonts w:hint="cs"/>
          <w:rtl/>
        </w:rPr>
        <w:t xml:space="preserve">: </w:t>
      </w:r>
      <w:r w:rsidRPr="00B955E1">
        <w:rPr>
          <w:rStyle w:val="Char7"/>
          <w:rtl/>
        </w:rPr>
        <w:t>3585</w:t>
      </w:r>
      <w:r w:rsidRPr="00B955E1">
        <w:rPr>
          <w:rStyle w:val="Char7"/>
          <w:rFonts w:hint="cs"/>
          <w:rtl/>
        </w:rPr>
        <w:t>،</w:t>
      </w:r>
      <w:r w:rsidRPr="00B955E1">
        <w:rPr>
          <w:rStyle w:val="Char7"/>
          <w:rtl/>
        </w:rPr>
        <w:t xml:space="preserve"> با تحسین البانی</w:t>
      </w:r>
      <w:r w:rsidRPr="00B955E1">
        <w:rPr>
          <w:rStyle w:val="Char7"/>
          <w:rFonts w:hint="cs"/>
          <w:rtl/>
        </w:rPr>
        <w:t xml:space="preserve">: </w:t>
      </w:r>
      <w:r w:rsidRPr="00B955E1">
        <w:rPr>
          <w:rStyle w:val="Char7"/>
          <w:rtl/>
        </w:rPr>
        <w:t>2837</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صحیح مسلم</w:t>
      </w:r>
      <w:r w:rsidRPr="00B955E1">
        <w:rPr>
          <w:rStyle w:val="Char7"/>
          <w:rFonts w:hint="cs"/>
          <w:rtl/>
        </w:rPr>
        <w:t xml:space="preserve">: </w:t>
      </w:r>
      <w:r w:rsidRPr="00B955E1">
        <w:rPr>
          <w:rStyle w:val="Char7"/>
          <w:rtl/>
        </w:rPr>
        <w:t>1348.</w:t>
      </w:r>
    </w:p>
  </w:footnote>
  <w:footnote w:id="238">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2450.</w:t>
      </w:r>
    </w:p>
  </w:footnote>
  <w:footnote w:id="239">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مستدر</w:t>
      </w:r>
      <w:r>
        <w:rPr>
          <w:rStyle w:val="Char7"/>
          <w:rtl/>
        </w:rPr>
        <w:t>ک</w:t>
      </w:r>
      <w:r w:rsidRPr="00B955E1">
        <w:rPr>
          <w:rStyle w:val="Char7"/>
          <w:rtl/>
        </w:rPr>
        <w:t xml:space="preserve"> حا</w:t>
      </w:r>
      <w:r>
        <w:rPr>
          <w:rStyle w:val="Char7"/>
          <w:rtl/>
        </w:rPr>
        <w:t>ک</w:t>
      </w:r>
      <w:r w:rsidRPr="00B955E1">
        <w:rPr>
          <w:rStyle w:val="Char7"/>
          <w:rtl/>
        </w:rPr>
        <w:t>م: 1/632 و البان</w:t>
      </w:r>
      <w:r>
        <w:rPr>
          <w:rStyle w:val="Char7"/>
          <w:rtl/>
        </w:rPr>
        <w:t>ی</w:t>
      </w:r>
      <w:r w:rsidRPr="00B955E1">
        <w:rPr>
          <w:rStyle w:val="Char7"/>
          <w:rtl/>
        </w:rPr>
        <w:t xml:space="preserve"> </w:t>
      </w:r>
      <w:r w:rsidRPr="00B955E1">
        <w:rPr>
          <w:rStyle w:val="Char7"/>
          <w:rFonts w:hint="cs"/>
          <w:rtl/>
        </w:rPr>
        <w:t>آ</w:t>
      </w:r>
      <w:r w:rsidRPr="00B955E1">
        <w:rPr>
          <w:rStyle w:val="Char7"/>
          <w:rtl/>
        </w:rPr>
        <w:t>ن</w:t>
      </w:r>
      <w:r w:rsidRPr="00B955E1">
        <w:rPr>
          <w:rStyle w:val="Char7"/>
          <w:rFonts w:hint="cs"/>
          <w:rtl/>
        </w:rPr>
        <w:t xml:space="preserve"> </w:t>
      </w:r>
      <w:r w:rsidRPr="00B955E1">
        <w:rPr>
          <w:rStyle w:val="Char7"/>
          <w:rtl/>
        </w:rPr>
        <w:t>را در</w:t>
      </w:r>
      <w:r w:rsidRPr="00B955E1">
        <w:rPr>
          <w:rStyle w:val="Char7"/>
          <w:rFonts w:hint="cs"/>
          <w:rtl/>
        </w:rPr>
        <w:t xml:space="preserve"> </w:t>
      </w:r>
      <w:r w:rsidRPr="00B955E1">
        <w:rPr>
          <w:rStyle w:val="Char7"/>
          <w:rtl/>
        </w:rPr>
        <w:t>صح</w:t>
      </w:r>
      <w:r>
        <w:rPr>
          <w:rStyle w:val="Char7"/>
          <w:rtl/>
        </w:rPr>
        <w:t>ی</w:t>
      </w:r>
      <w:r w:rsidRPr="00B955E1">
        <w:rPr>
          <w:rStyle w:val="Char7"/>
          <w:rtl/>
        </w:rPr>
        <w:t>ح الجامع صح</w:t>
      </w:r>
      <w:r>
        <w:rPr>
          <w:rStyle w:val="Char7"/>
          <w:rtl/>
        </w:rPr>
        <w:t>ی</w:t>
      </w:r>
      <w:r w:rsidRPr="00B955E1">
        <w:rPr>
          <w:rStyle w:val="Char7"/>
          <w:rtl/>
        </w:rPr>
        <w:t>ح خوانده</w:t>
      </w:r>
      <w:r w:rsidRPr="00B955E1">
        <w:rPr>
          <w:rStyle w:val="Char7"/>
          <w:rFonts w:hint="cs"/>
          <w:rtl/>
        </w:rPr>
        <w:t xml:space="preserve">: </w:t>
      </w:r>
      <w:r w:rsidRPr="00B955E1">
        <w:rPr>
          <w:rStyle w:val="Char7"/>
          <w:rtl/>
        </w:rPr>
        <w:t>4774.</w:t>
      </w:r>
    </w:p>
  </w:footnote>
  <w:footnote w:id="24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r w:rsidRPr="00B955E1">
        <w:rPr>
          <w:rStyle w:val="Char7"/>
          <w:rFonts w:hint="cs"/>
          <w:rtl/>
        </w:rPr>
        <w:t>،</w:t>
      </w:r>
      <w:r w:rsidRPr="00B955E1">
        <w:rPr>
          <w:rStyle w:val="Char7"/>
          <w:rtl/>
        </w:rPr>
        <w:t xml:space="preserve"> سنن ترمذ</w:t>
      </w:r>
      <w:r>
        <w:rPr>
          <w:rStyle w:val="Char7"/>
          <w:rtl/>
        </w:rPr>
        <w:t>ی</w:t>
      </w:r>
      <w:r w:rsidRPr="00B955E1">
        <w:rPr>
          <w:rStyle w:val="Char7"/>
          <w:rFonts w:hint="cs"/>
          <w:rtl/>
        </w:rPr>
        <w:t xml:space="preserve">: </w:t>
      </w:r>
      <w:r w:rsidRPr="00B955E1">
        <w:rPr>
          <w:rStyle w:val="Char7"/>
          <w:rtl/>
        </w:rPr>
        <w:t>885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702</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سنن ابوداود</w:t>
      </w:r>
      <w:r w:rsidRPr="00B955E1">
        <w:rPr>
          <w:rStyle w:val="Char7"/>
          <w:rFonts w:hint="cs"/>
          <w:rtl/>
        </w:rPr>
        <w:t xml:space="preserve">: </w:t>
      </w:r>
      <w:r w:rsidRPr="00B955E1">
        <w:rPr>
          <w:rStyle w:val="Char7"/>
          <w:rtl/>
        </w:rPr>
        <w:t>1959</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1724.</w:t>
      </w:r>
    </w:p>
  </w:footnote>
  <w:footnote w:id="241">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616</w:t>
      </w:r>
      <w:r w:rsidRPr="00B955E1">
        <w:rPr>
          <w:rStyle w:val="Char7"/>
          <w:rFonts w:hint="cs"/>
          <w:rtl/>
        </w:rPr>
        <w:t>،</w:t>
      </w:r>
      <w:r w:rsidRPr="00B955E1">
        <w:rPr>
          <w:rStyle w:val="Char7"/>
          <w:rtl/>
        </w:rPr>
        <w:t xml:space="preserve"> با تصح</w:t>
      </w:r>
      <w:r>
        <w:rPr>
          <w:rStyle w:val="Char7"/>
          <w:rtl/>
        </w:rPr>
        <w:t>ی</w:t>
      </w:r>
      <w:r w:rsidRPr="00B955E1">
        <w:rPr>
          <w:rStyle w:val="Char7"/>
          <w:rtl/>
        </w:rPr>
        <w:t>ح و</w:t>
      </w:r>
      <w:r w:rsidRPr="00B955E1">
        <w:rPr>
          <w:rStyle w:val="Char7"/>
          <w:rFonts w:hint="cs"/>
          <w:rtl/>
        </w:rPr>
        <w:t xml:space="preserve"> </w:t>
      </w:r>
      <w:r w:rsidRPr="00B955E1">
        <w:rPr>
          <w:rStyle w:val="Char7"/>
          <w:rtl/>
        </w:rPr>
        <w:t>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512</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مسند</w:t>
      </w:r>
      <w:r w:rsidRPr="00B955E1">
        <w:rPr>
          <w:rStyle w:val="Char7"/>
          <w:rFonts w:hint="cs"/>
          <w:rtl/>
        </w:rPr>
        <w:t xml:space="preserve"> </w:t>
      </w:r>
      <w:r w:rsidRPr="00B955E1">
        <w:rPr>
          <w:rStyle w:val="Char7"/>
          <w:rtl/>
        </w:rPr>
        <w:t>احمد</w:t>
      </w:r>
      <w:r w:rsidRPr="00B955E1">
        <w:rPr>
          <w:rStyle w:val="Char7"/>
          <w:rFonts w:hint="cs"/>
          <w:rtl/>
        </w:rPr>
        <w:t xml:space="preserve">: </w:t>
      </w:r>
      <w:r w:rsidRPr="00B955E1">
        <w:rPr>
          <w:rStyle w:val="Char7"/>
          <w:rtl/>
        </w:rPr>
        <w:t>15883</w:t>
      </w:r>
      <w:r w:rsidRPr="00B955E1">
        <w:rPr>
          <w:rStyle w:val="Char7"/>
          <w:rFonts w:hint="cs"/>
          <w:rtl/>
        </w:rPr>
        <w:t>،</w:t>
      </w:r>
      <w:r w:rsidRPr="00B955E1">
        <w:rPr>
          <w:rStyle w:val="Char7"/>
          <w:rtl/>
        </w:rPr>
        <w:t xml:space="preserve"> با سند ضع</w:t>
      </w:r>
      <w:r>
        <w:rPr>
          <w:rStyle w:val="Char7"/>
          <w:rtl/>
        </w:rPr>
        <w:t>ی</w:t>
      </w:r>
      <w:r w:rsidRPr="00B955E1">
        <w:rPr>
          <w:rStyle w:val="Char7"/>
          <w:rtl/>
        </w:rPr>
        <w:t>ف ل</w:t>
      </w:r>
      <w:r>
        <w:rPr>
          <w:rStyle w:val="Char7"/>
          <w:rtl/>
        </w:rPr>
        <w:t>یک</w:t>
      </w:r>
      <w:r w:rsidRPr="00B955E1">
        <w:rPr>
          <w:rStyle w:val="Char7"/>
          <w:rtl/>
        </w:rPr>
        <w:t xml:space="preserve">ن با مجموع طرقش حسن است. </w:t>
      </w:r>
    </w:p>
  </w:footnote>
  <w:footnote w:id="242">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67.</w:t>
      </w:r>
    </w:p>
  </w:footnote>
  <w:footnote w:id="243">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18989</w:t>
      </w:r>
      <w:r w:rsidRPr="00B955E1">
        <w:rPr>
          <w:rStyle w:val="Char7"/>
          <w:rFonts w:hint="cs"/>
          <w:rtl/>
        </w:rPr>
        <w:t>،</w:t>
      </w:r>
      <w:r w:rsidRPr="00B955E1">
        <w:rPr>
          <w:rStyle w:val="Char7"/>
          <w:rtl/>
        </w:rPr>
        <w:t xml:space="preserve"> با سند صح</w:t>
      </w:r>
      <w:r>
        <w:rPr>
          <w:rStyle w:val="Char7"/>
          <w:rtl/>
        </w:rPr>
        <w:t>ی</w:t>
      </w:r>
      <w:r w:rsidRPr="00B955E1">
        <w:rPr>
          <w:rStyle w:val="Char7"/>
          <w:rtl/>
        </w:rPr>
        <w:t xml:space="preserve">ح. </w:t>
      </w:r>
    </w:p>
  </w:footnote>
  <w:footnote w:id="244">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24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1335.</w:t>
      </w:r>
    </w:p>
  </w:footnote>
  <w:footnote w:id="246">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83.</w:t>
      </w:r>
    </w:p>
  </w:footnote>
  <w:footnote w:id="24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1273.</w:t>
      </w:r>
    </w:p>
  </w:footnote>
  <w:footnote w:id="248">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249">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6228.</w:t>
      </w:r>
    </w:p>
  </w:footnote>
  <w:footnote w:id="25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1207.</w:t>
      </w:r>
    </w:p>
  </w:footnote>
  <w:footnote w:id="251">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w:t>
      </w:r>
    </w:p>
  </w:footnote>
  <w:footnote w:id="252">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1736.</w:t>
      </w:r>
    </w:p>
  </w:footnote>
  <w:footnote w:id="253">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1634.</w:t>
      </w:r>
    </w:p>
  </w:footnote>
  <w:footnote w:id="254">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 xml:space="preserve">: </w:t>
      </w:r>
      <w:r w:rsidRPr="00B955E1">
        <w:rPr>
          <w:rStyle w:val="Char7"/>
          <w:rtl/>
        </w:rPr>
        <w:t>955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763.</w:t>
      </w:r>
    </w:p>
  </w:footnote>
  <w:footnote w:id="25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1812</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 xml:space="preserve">ح است. </w:t>
      </w:r>
    </w:p>
  </w:footnote>
  <w:footnote w:id="256">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25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1264.</w:t>
      </w:r>
    </w:p>
  </w:footnote>
  <w:footnote w:id="258">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w:t>
      </w:r>
      <w:r w:rsidRPr="00B955E1">
        <w:rPr>
          <w:rStyle w:val="Char7"/>
          <w:rFonts w:hint="cs"/>
          <w:rtl/>
        </w:rPr>
        <w:t xml:space="preserve"> </w:t>
      </w:r>
      <w:r w:rsidRPr="00B955E1">
        <w:rPr>
          <w:rStyle w:val="Char7"/>
          <w:rtl/>
        </w:rPr>
        <w:t>احمد</w:t>
      </w:r>
      <w:r w:rsidRPr="00B955E1">
        <w:rPr>
          <w:rStyle w:val="Char7"/>
          <w:rFonts w:hint="cs"/>
          <w:rtl/>
        </w:rPr>
        <w:t>:</w:t>
      </w:r>
      <w:r w:rsidRPr="00B955E1">
        <w:rPr>
          <w:rStyle w:val="Char7"/>
          <w:rtl/>
        </w:rPr>
        <w:t>2842</w:t>
      </w:r>
      <w:r w:rsidRPr="00B955E1">
        <w:rPr>
          <w:rStyle w:val="Char7"/>
          <w:rFonts w:hint="cs"/>
          <w:rtl/>
        </w:rPr>
        <w:t>،</w:t>
      </w:r>
      <w:r w:rsidRPr="00B955E1">
        <w:rPr>
          <w:rStyle w:val="Char7"/>
          <w:rtl/>
        </w:rPr>
        <w:t xml:space="preserve"> حد </w:t>
      </w:r>
      <w:r>
        <w:rPr>
          <w:rStyle w:val="Char7"/>
          <w:rtl/>
        </w:rPr>
        <w:t>ی</w:t>
      </w:r>
      <w:r w:rsidRPr="00B955E1">
        <w:rPr>
          <w:rStyle w:val="Char7"/>
          <w:rtl/>
        </w:rPr>
        <w:t xml:space="preserve">ث حسن است. </w:t>
      </w:r>
    </w:p>
  </w:footnote>
  <w:footnote w:id="259">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3035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2461.</w:t>
      </w:r>
    </w:p>
  </w:footnote>
  <w:footnote w:id="260">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261">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3832.</w:t>
      </w:r>
    </w:p>
  </w:footnote>
  <w:footnote w:id="262">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891</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707.</w:t>
      </w:r>
    </w:p>
  </w:footnote>
  <w:footnote w:id="263">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14116</w:t>
      </w:r>
      <w:r w:rsidRPr="00B955E1">
        <w:rPr>
          <w:rStyle w:val="Char7"/>
          <w:rFonts w:hint="cs"/>
          <w:rtl/>
        </w:rPr>
        <w:t>،</w:t>
      </w:r>
      <w:r w:rsidRPr="00B955E1">
        <w:rPr>
          <w:rStyle w:val="Char7"/>
          <w:rtl/>
        </w:rPr>
        <w:t xml:space="preserve"> با اسناد صح</w:t>
      </w:r>
      <w:r>
        <w:rPr>
          <w:rStyle w:val="Char7"/>
          <w:rtl/>
        </w:rPr>
        <w:t>ی</w:t>
      </w:r>
      <w:r w:rsidRPr="00B955E1">
        <w:rPr>
          <w:rStyle w:val="Char7"/>
          <w:rtl/>
        </w:rPr>
        <w:t>ح.</w:t>
      </w:r>
    </w:p>
  </w:footnote>
  <w:footnote w:id="264">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1196.</w:t>
      </w:r>
    </w:p>
  </w:footnote>
  <w:footnote w:id="26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1513.</w:t>
      </w:r>
    </w:p>
  </w:footnote>
  <w:footnote w:id="266">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 xml:space="preserve">: </w:t>
      </w:r>
      <w:r w:rsidRPr="00B955E1">
        <w:rPr>
          <w:rStyle w:val="Char7"/>
          <w:rtl/>
        </w:rPr>
        <w:t>889</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705.</w:t>
      </w:r>
    </w:p>
  </w:footnote>
  <w:footnote w:id="26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1336.</w:t>
      </w:r>
    </w:p>
  </w:footnote>
  <w:footnote w:id="268">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نگاه : صحیح مسلم</w:t>
      </w:r>
      <w:r w:rsidRPr="00B955E1">
        <w:rPr>
          <w:rStyle w:val="Char7"/>
          <w:rFonts w:hint="cs"/>
          <w:rtl/>
        </w:rPr>
        <w:t>:</w:t>
      </w:r>
      <w:r w:rsidRPr="00B955E1">
        <w:rPr>
          <w:rStyle w:val="Char7"/>
          <w:rtl/>
        </w:rPr>
        <w:t xml:space="preserve"> 1218، 1273، 1336، و صحیح بخاری</w:t>
      </w:r>
      <w:r w:rsidRPr="00B955E1">
        <w:rPr>
          <w:rStyle w:val="Char7"/>
          <w:rFonts w:hint="cs"/>
          <w:rtl/>
        </w:rPr>
        <w:t xml:space="preserve">: </w:t>
      </w:r>
      <w:r w:rsidRPr="00B955E1">
        <w:rPr>
          <w:rStyle w:val="Char7"/>
          <w:rtl/>
        </w:rPr>
        <w:t>83</w:t>
      </w:r>
      <w:r w:rsidRPr="00B955E1">
        <w:rPr>
          <w:rStyle w:val="Char7"/>
          <w:rFonts w:hint="cs"/>
          <w:rtl/>
        </w:rPr>
        <w:t>،</w:t>
      </w:r>
      <w:r w:rsidRPr="00B955E1">
        <w:rPr>
          <w:rStyle w:val="Char7"/>
          <w:rtl/>
        </w:rPr>
        <w:t xml:space="preserve"> و سنن ترمذی</w:t>
      </w:r>
      <w:r w:rsidRPr="00B955E1">
        <w:rPr>
          <w:rStyle w:val="Char7"/>
          <w:rFonts w:hint="cs"/>
          <w:rtl/>
        </w:rPr>
        <w:t>:</w:t>
      </w:r>
      <w:r w:rsidRPr="00B955E1">
        <w:rPr>
          <w:rStyle w:val="Char7"/>
          <w:rtl/>
        </w:rPr>
        <w:t xml:space="preserve"> 88،891.</w:t>
      </w:r>
    </w:p>
  </w:footnote>
  <w:footnote w:id="269">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1291. </w:t>
      </w:r>
    </w:p>
  </w:footnote>
  <w:footnote w:id="270">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70.</w:t>
      </w:r>
    </w:p>
  </w:footnote>
  <w:footnote w:id="271">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2676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2157.</w:t>
      </w:r>
    </w:p>
  </w:footnote>
  <w:footnote w:id="272">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7283.</w:t>
      </w:r>
    </w:p>
  </w:footnote>
  <w:footnote w:id="273">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شماره‌ها</w:t>
      </w:r>
      <w:r>
        <w:rPr>
          <w:rStyle w:val="Char7"/>
          <w:rtl/>
        </w:rPr>
        <w:t>ی</w:t>
      </w:r>
      <w:r w:rsidRPr="00B955E1">
        <w:rPr>
          <w:rStyle w:val="Char7"/>
          <w:rFonts w:hint="cs"/>
          <w:rtl/>
        </w:rPr>
        <w:t xml:space="preserve">: </w:t>
      </w:r>
      <w:r w:rsidRPr="00B955E1">
        <w:rPr>
          <w:rStyle w:val="Char7"/>
          <w:rtl/>
        </w:rPr>
        <w:t>1671، 1741، 4403، 4406 ، 5550،</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صحیح مسلم</w:t>
      </w:r>
      <w:r w:rsidRPr="00B955E1">
        <w:rPr>
          <w:rStyle w:val="Char7"/>
          <w:rFonts w:hint="cs"/>
          <w:rtl/>
        </w:rPr>
        <w:t xml:space="preserve">: </w:t>
      </w:r>
      <w:r w:rsidRPr="00B955E1">
        <w:rPr>
          <w:rStyle w:val="Char7"/>
          <w:rtl/>
        </w:rPr>
        <w:t>1218</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 شماره‌های</w:t>
      </w:r>
      <w:r w:rsidRPr="00B955E1">
        <w:rPr>
          <w:rStyle w:val="Char7"/>
          <w:rFonts w:hint="cs"/>
          <w:rtl/>
        </w:rPr>
        <w:t>:</w:t>
      </w:r>
      <w:r w:rsidRPr="00B955E1">
        <w:rPr>
          <w:rStyle w:val="Char7"/>
          <w:rtl/>
        </w:rPr>
        <w:t xml:space="preserve"> 2264 ، 6173 ،20695</w:t>
      </w:r>
      <w:r w:rsidRPr="00B955E1">
        <w:rPr>
          <w:rStyle w:val="Char7"/>
          <w:rFonts w:hint="cs"/>
          <w:rtl/>
        </w:rPr>
        <w:t>،</w:t>
      </w:r>
      <w:r w:rsidRPr="00B955E1">
        <w:rPr>
          <w:rStyle w:val="Char7"/>
          <w:rtl/>
        </w:rPr>
        <w:t xml:space="preserve"> با اسناد صحیح. </w:t>
      </w:r>
    </w:p>
  </w:footnote>
  <w:footnote w:id="274">
    <w:p w:rsidR="008E15D5" w:rsidRPr="00B955E1" w:rsidRDefault="008E15D5" w:rsidP="00422584">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آنحضرت</w:t>
      </w:r>
      <w:r w:rsidRPr="007E10A8">
        <w:rPr>
          <w:rFonts w:cs="CTraditional Arabic"/>
          <w:sz w:val="22"/>
          <w:szCs w:val="22"/>
          <w:rtl/>
          <w:lang w:bidi="fa-IR"/>
        </w:rPr>
        <w:t>ص</w:t>
      </w:r>
      <w:r w:rsidRPr="00B955E1">
        <w:rPr>
          <w:rStyle w:val="Char7"/>
          <w:rtl/>
        </w:rPr>
        <w:t xml:space="preserve"> هنگام عودت از</w:t>
      </w:r>
      <w:r w:rsidRPr="00B955E1">
        <w:rPr>
          <w:rStyle w:val="Char7"/>
          <w:rFonts w:hint="cs"/>
          <w:rtl/>
        </w:rPr>
        <w:t xml:space="preserve"> </w:t>
      </w:r>
      <w:r w:rsidRPr="00B955E1">
        <w:rPr>
          <w:rStyle w:val="Char7"/>
          <w:rtl/>
        </w:rPr>
        <w:t>حج بسوی مدینه در</w:t>
      </w:r>
      <w:r w:rsidRPr="00B955E1">
        <w:rPr>
          <w:rStyle w:val="Char7"/>
          <w:rFonts w:hint="cs"/>
          <w:rtl/>
        </w:rPr>
        <w:t xml:space="preserve"> </w:t>
      </w:r>
      <w:r w:rsidRPr="00B955E1">
        <w:rPr>
          <w:rStyle w:val="Char7"/>
          <w:rtl/>
        </w:rPr>
        <w:t>غدیرخم توقف نموده و به مردم پند و</w:t>
      </w:r>
      <w:r w:rsidRPr="00B955E1">
        <w:rPr>
          <w:rStyle w:val="Char7"/>
          <w:rFonts w:hint="cs"/>
          <w:rtl/>
        </w:rPr>
        <w:t xml:space="preserve"> </w:t>
      </w:r>
      <w:r w:rsidRPr="00B955E1">
        <w:rPr>
          <w:rStyle w:val="Char7"/>
          <w:rtl/>
        </w:rPr>
        <w:t>اندرزهای ارزشمند</w:t>
      </w:r>
      <w:r w:rsidRPr="00B955E1">
        <w:rPr>
          <w:rStyle w:val="Char7"/>
          <w:rFonts w:hint="cs"/>
          <w:rtl/>
        </w:rPr>
        <w:t>‌</w:t>
      </w:r>
      <w:r w:rsidRPr="00B955E1">
        <w:rPr>
          <w:rStyle w:val="Char7"/>
          <w:rtl/>
        </w:rPr>
        <w:t>شان</w:t>
      </w:r>
      <w:r w:rsidRPr="00B955E1">
        <w:rPr>
          <w:rStyle w:val="Char7"/>
          <w:rFonts w:hint="cs"/>
          <w:rtl/>
        </w:rPr>
        <w:t xml:space="preserve"> </w:t>
      </w:r>
      <w:r w:rsidRPr="00B955E1">
        <w:rPr>
          <w:rStyle w:val="Char7"/>
          <w:rtl/>
        </w:rPr>
        <w:t xml:space="preserve">را بیان نمودند، </w:t>
      </w:r>
      <w:r w:rsidR="00E50361">
        <w:rPr>
          <w:rStyle w:val="Char7"/>
          <w:rtl/>
        </w:rPr>
        <w:t xml:space="preserve">طوری که </w:t>
      </w:r>
      <w:r w:rsidRPr="00B955E1">
        <w:rPr>
          <w:rStyle w:val="Char7"/>
          <w:rtl/>
        </w:rPr>
        <w:t>از زید بن ارقم</w:t>
      </w:r>
      <w:r>
        <w:rPr>
          <w:rStyle w:val="Char7"/>
          <w:rFonts w:cs="CTraditional Arabic" w:hint="cs"/>
          <w:rtl/>
        </w:rPr>
        <w:t>س</w:t>
      </w:r>
      <w:r w:rsidRPr="00F94F3D">
        <w:rPr>
          <w:rStyle w:val="Char7"/>
          <w:rFonts w:cs="CTraditional Arabic"/>
          <w:rtl/>
        </w:rPr>
        <w:t xml:space="preserve"> </w:t>
      </w:r>
      <w:r w:rsidRPr="00B955E1">
        <w:rPr>
          <w:rStyle w:val="Char7"/>
          <w:rtl/>
        </w:rPr>
        <w:t xml:space="preserve">روایت شده که فرمود: </w:t>
      </w:r>
      <w:r w:rsidRPr="00B955E1">
        <w:rPr>
          <w:rStyle w:val="Char7"/>
          <w:rFonts w:hint="cs"/>
          <w:rtl/>
        </w:rPr>
        <w:t>«</w:t>
      </w:r>
      <w:r w:rsidRPr="00B955E1">
        <w:rPr>
          <w:rStyle w:val="Char7"/>
          <w:rtl/>
        </w:rPr>
        <w:t>پیامبر</w:t>
      </w:r>
      <w:r w:rsidRPr="00B955E1">
        <w:rPr>
          <w:rStyle w:val="Char7"/>
          <w:rFonts w:hint="cs"/>
          <w:rtl/>
        </w:rPr>
        <w:t xml:space="preserve"> </w:t>
      </w:r>
      <w:r w:rsidRPr="00B955E1">
        <w:rPr>
          <w:rStyle w:val="Char7"/>
          <w:rtl/>
        </w:rPr>
        <w:t>خدا</w:t>
      </w:r>
      <w:r w:rsidRPr="007E10A8">
        <w:rPr>
          <w:rFonts w:cs="CTraditional Arabic"/>
          <w:sz w:val="22"/>
          <w:szCs w:val="22"/>
          <w:rtl/>
          <w:lang w:bidi="fa-IR"/>
        </w:rPr>
        <w:t>ص</w:t>
      </w:r>
      <w:r w:rsidRPr="00B955E1">
        <w:rPr>
          <w:rStyle w:val="Char7"/>
          <w:rtl/>
        </w:rPr>
        <w:t xml:space="preserve"> هنگام عودت از</w:t>
      </w:r>
      <w:r w:rsidRPr="00B955E1">
        <w:rPr>
          <w:rStyle w:val="Char7"/>
          <w:rFonts w:hint="cs"/>
          <w:rtl/>
        </w:rPr>
        <w:t xml:space="preserve"> </w:t>
      </w:r>
      <w:r w:rsidRPr="00B955E1">
        <w:rPr>
          <w:rStyle w:val="Char7"/>
          <w:rtl/>
        </w:rPr>
        <w:t>حج در</w:t>
      </w:r>
      <w:r w:rsidRPr="00B955E1">
        <w:rPr>
          <w:rStyle w:val="Char7"/>
          <w:rFonts w:hint="cs"/>
          <w:rtl/>
        </w:rPr>
        <w:t xml:space="preserve"> </w:t>
      </w:r>
      <w:r w:rsidRPr="00B955E1">
        <w:rPr>
          <w:rStyle w:val="Char7"/>
          <w:rtl/>
        </w:rPr>
        <w:t>غدیرخم فرود آمده و فرمودند: من درمیان شما دو چیز</w:t>
      </w:r>
      <w:r>
        <w:rPr>
          <w:rStyle w:val="Char7"/>
          <w:rFonts w:hint="cs"/>
          <w:rtl/>
        </w:rPr>
        <w:t xml:space="preserve"> گرانبها</w:t>
      </w:r>
      <w:r w:rsidRPr="00B955E1">
        <w:rPr>
          <w:rStyle w:val="Char7"/>
          <w:rtl/>
        </w:rPr>
        <w:t xml:space="preserve"> را گذاشتم که یکی از</w:t>
      </w:r>
      <w:r w:rsidRPr="00B955E1">
        <w:rPr>
          <w:rStyle w:val="Char7"/>
          <w:rFonts w:hint="cs"/>
          <w:rtl/>
        </w:rPr>
        <w:t xml:space="preserve"> </w:t>
      </w:r>
      <w:r w:rsidRPr="00B955E1">
        <w:rPr>
          <w:rStyle w:val="Char7"/>
          <w:rtl/>
        </w:rPr>
        <w:t>دیگر ارجمند تراست: کتاب خدا و اهل بیت من، پس ببینید که بعد از من چگونه با آن</w:t>
      </w:r>
      <w:r w:rsidR="00335617">
        <w:rPr>
          <w:rStyle w:val="Char7"/>
          <w:rFonts w:hint="cs"/>
          <w:rtl/>
        </w:rPr>
        <w:t>‌</w:t>
      </w:r>
      <w:r w:rsidRPr="00B955E1">
        <w:rPr>
          <w:rStyle w:val="Char7"/>
          <w:rtl/>
        </w:rPr>
        <w:t>ها برخورد دارید، زیرا آندو تا وقتی از هم جدا نمی‌شوند که برحوض من برگردند</w:t>
      </w:r>
      <w:r w:rsidRPr="00B955E1">
        <w:rPr>
          <w:rStyle w:val="Char7"/>
          <w:rFonts w:hint="cs"/>
          <w:rtl/>
        </w:rPr>
        <w:t>»</w:t>
      </w:r>
      <w:r w:rsidRPr="00B955E1">
        <w:rPr>
          <w:rStyle w:val="Char7"/>
          <w:rtl/>
        </w:rPr>
        <w:t>. سنن نسایی</w:t>
      </w:r>
      <w:r w:rsidRPr="00B955E1">
        <w:rPr>
          <w:rStyle w:val="Char7"/>
          <w:rFonts w:hint="cs"/>
          <w:rtl/>
        </w:rPr>
        <w:t xml:space="preserve">: </w:t>
      </w:r>
      <w:r w:rsidRPr="00B955E1">
        <w:rPr>
          <w:rStyle w:val="Char7"/>
          <w:rtl/>
        </w:rPr>
        <w:t>8464</w:t>
      </w:r>
      <w:r w:rsidRPr="00B955E1">
        <w:rPr>
          <w:rStyle w:val="Char7"/>
          <w:rFonts w:hint="cs"/>
          <w:rtl/>
        </w:rPr>
        <w:t>،</w:t>
      </w:r>
      <w:r w:rsidRPr="00B955E1">
        <w:rPr>
          <w:rStyle w:val="Char7"/>
          <w:rtl/>
        </w:rPr>
        <w:t xml:space="preserve"> باتصحیح ذهبی، و سیرت نبی از ابن کثیر:</w:t>
      </w:r>
      <w:r w:rsidRPr="00B955E1">
        <w:rPr>
          <w:rStyle w:val="Char7"/>
          <w:rFonts w:hint="cs"/>
          <w:rtl/>
        </w:rPr>
        <w:t xml:space="preserve"> </w:t>
      </w:r>
      <w:r w:rsidRPr="00B955E1">
        <w:rPr>
          <w:rStyle w:val="Char7"/>
          <w:rtl/>
        </w:rPr>
        <w:t>4/416.</w:t>
      </w:r>
    </w:p>
  </w:footnote>
  <w:footnote w:id="27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1741.</w:t>
      </w:r>
    </w:p>
  </w:footnote>
  <w:footnote w:id="276">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2015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1775.</w:t>
      </w:r>
    </w:p>
  </w:footnote>
  <w:footnote w:id="27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67 ،1741</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صحیح مسلم</w:t>
      </w:r>
      <w:r w:rsidRPr="00B955E1">
        <w:rPr>
          <w:rStyle w:val="Char7"/>
          <w:rFonts w:hint="cs"/>
          <w:rtl/>
        </w:rPr>
        <w:t xml:space="preserve">: </w:t>
      </w:r>
      <w:r w:rsidRPr="00B955E1">
        <w:rPr>
          <w:rStyle w:val="Char7"/>
          <w:rtl/>
        </w:rPr>
        <w:t>1218</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20695</w:t>
      </w:r>
      <w:r w:rsidRPr="00B955E1">
        <w:rPr>
          <w:rStyle w:val="Char7"/>
          <w:rFonts w:hint="cs"/>
          <w:rtl/>
        </w:rPr>
        <w:t>،</w:t>
      </w:r>
      <w:r w:rsidRPr="00B955E1">
        <w:rPr>
          <w:rStyle w:val="Char7"/>
          <w:rtl/>
        </w:rPr>
        <w:t xml:space="preserve"> صحیح لغیره، و سنن ابوداود</w:t>
      </w:r>
      <w:r w:rsidRPr="00B955E1">
        <w:rPr>
          <w:rStyle w:val="Char7"/>
          <w:rFonts w:hint="cs"/>
          <w:rtl/>
        </w:rPr>
        <w:t xml:space="preserve">: </w:t>
      </w:r>
      <w:r w:rsidRPr="00B955E1">
        <w:rPr>
          <w:rStyle w:val="Char7"/>
          <w:rtl/>
        </w:rPr>
        <w:t>2015</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1775،</w:t>
      </w:r>
      <w:r w:rsidRPr="00B955E1">
        <w:rPr>
          <w:rStyle w:val="Char7"/>
          <w:rFonts w:hint="cs"/>
          <w:rtl/>
        </w:rPr>
        <w:t xml:space="preserve"> </w:t>
      </w:r>
      <w:r w:rsidRPr="00B955E1">
        <w:rPr>
          <w:rStyle w:val="Char7"/>
          <w:rtl/>
        </w:rPr>
        <w:t>و سنن نسایی</w:t>
      </w:r>
      <w:r w:rsidRPr="00B955E1">
        <w:rPr>
          <w:rStyle w:val="Char7"/>
          <w:rFonts w:hint="cs"/>
          <w:rtl/>
        </w:rPr>
        <w:t xml:space="preserve">: </w:t>
      </w:r>
      <w:r w:rsidRPr="00B955E1">
        <w:rPr>
          <w:rStyle w:val="Char7"/>
          <w:rtl/>
        </w:rPr>
        <w:t>4002.</w:t>
      </w:r>
    </w:p>
  </w:footnote>
  <w:footnote w:id="278">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1739.</w:t>
      </w:r>
    </w:p>
  </w:footnote>
  <w:footnote w:id="279">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خز</w:t>
      </w:r>
      <w:r>
        <w:rPr>
          <w:rStyle w:val="Char7"/>
          <w:rtl/>
        </w:rPr>
        <w:t>ی</w:t>
      </w:r>
      <w:r w:rsidRPr="00B955E1">
        <w:rPr>
          <w:rStyle w:val="Char7"/>
          <w:rtl/>
        </w:rPr>
        <w:t>مه</w:t>
      </w:r>
      <w:r w:rsidRPr="00B955E1">
        <w:rPr>
          <w:rStyle w:val="Char7"/>
          <w:rFonts w:hint="cs"/>
          <w:rtl/>
        </w:rPr>
        <w:t xml:space="preserve">: </w:t>
      </w:r>
      <w:r w:rsidRPr="00B955E1">
        <w:rPr>
          <w:rStyle w:val="Char7"/>
          <w:rtl/>
        </w:rPr>
        <w:t>2960</w:t>
      </w:r>
      <w:r w:rsidRPr="00B955E1">
        <w:rPr>
          <w:rStyle w:val="Char7"/>
          <w:rFonts w:hint="cs"/>
          <w:rtl/>
        </w:rPr>
        <w:t>،</w:t>
      </w:r>
      <w:r w:rsidRPr="00B955E1">
        <w:rPr>
          <w:rStyle w:val="Char7"/>
          <w:rtl/>
        </w:rPr>
        <w:t xml:space="preserve"> با اسناد صح</w:t>
      </w:r>
      <w:r>
        <w:rPr>
          <w:rStyle w:val="Char7"/>
          <w:rtl/>
        </w:rPr>
        <w:t>ی</w:t>
      </w:r>
      <w:r w:rsidRPr="00B955E1">
        <w:rPr>
          <w:rStyle w:val="Char7"/>
          <w:rtl/>
        </w:rPr>
        <w:t xml:space="preserve">ح. </w:t>
      </w:r>
    </w:p>
  </w:footnote>
  <w:footnote w:id="28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1521.</w:t>
      </w:r>
    </w:p>
  </w:footnote>
  <w:footnote w:id="281">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 جه</w:t>
      </w:r>
      <w:r w:rsidRPr="00B955E1">
        <w:rPr>
          <w:rStyle w:val="Char7"/>
          <w:rFonts w:hint="cs"/>
          <w:rtl/>
        </w:rPr>
        <w:t xml:space="preserve">: </w:t>
      </w:r>
      <w:r w:rsidRPr="00B955E1">
        <w:rPr>
          <w:rStyle w:val="Char7"/>
          <w:rtl/>
        </w:rPr>
        <w:t>3024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2450</w:t>
      </w:r>
      <w:r w:rsidRPr="00B955E1">
        <w:rPr>
          <w:rStyle w:val="Char7"/>
          <w:rFonts w:hint="cs"/>
          <w:rtl/>
        </w:rPr>
        <w:t>.</w:t>
      </w:r>
    </w:p>
  </w:footnote>
  <w:footnote w:id="282">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702.</w:t>
      </w:r>
    </w:p>
  </w:footnote>
  <w:footnote w:id="283">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A010A2">
        <w:rPr>
          <w:rFonts w:ascii="mylotus" w:hAnsi="mylotus" w:cs="mylotus"/>
          <w:sz w:val="22"/>
          <w:szCs w:val="22"/>
          <w:rtl/>
          <w:lang w:bidi="fa-IR"/>
        </w:rPr>
        <w:t>زاد الـمعاد</w:t>
      </w:r>
      <w:r w:rsidRPr="00B955E1">
        <w:rPr>
          <w:rStyle w:val="Char7"/>
          <w:rtl/>
        </w:rPr>
        <w:t xml:space="preserve">: 2/255. </w:t>
      </w:r>
    </w:p>
  </w:footnote>
  <w:footnote w:id="284">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w:t>
      </w:r>
      <w:r w:rsidRPr="00B955E1">
        <w:rPr>
          <w:rStyle w:val="Char7"/>
          <w:rtl/>
        </w:rPr>
        <w:t xml:space="preserve"> 6173</w:t>
      </w:r>
      <w:r w:rsidRPr="00B955E1">
        <w:rPr>
          <w:rStyle w:val="Char7"/>
          <w:rFonts w:hint="cs"/>
          <w:rtl/>
        </w:rPr>
        <w:t>،</w:t>
      </w:r>
      <w:r w:rsidRPr="00B955E1">
        <w:rPr>
          <w:rStyle w:val="Char7"/>
          <w:rtl/>
        </w:rPr>
        <w:t xml:space="preserve"> صح</w:t>
      </w:r>
      <w:r>
        <w:rPr>
          <w:rStyle w:val="Char7"/>
          <w:rtl/>
        </w:rPr>
        <w:t>ی</w:t>
      </w:r>
      <w:r w:rsidRPr="00B955E1">
        <w:rPr>
          <w:rStyle w:val="Char7"/>
          <w:rtl/>
        </w:rPr>
        <w:t>ح لغ</w:t>
      </w:r>
      <w:r>
        <w:rPr>
          <w:rStyle w:val="Char7"/>
          <w:rtl/>
        </w:rPr>
        <w:t>ی</w:t>
      </w:r>
      <w:r w:rsidRPr="00B955E1">
        <w:rPr>
          <w:rStyle w:val="Char7"/>
          <w:rtl/>
        </w:rPr>
        <w:t xml:space="preserve">ره. </w:t>
      </w:r>
    </w:p>
  </w:footnote>
  <w:footnote w:id="28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616</w:t>
      </w:r>
      <w:r w:rsidRPr="00B955E1">
        <w:rPr>
          <w:rStyle w:val="Char7"/>
          <w:rFonts w:hint="cs"/>
          <w:rtl/>
        </w:rPr>
        <w:t>،</w:t>
      </w:r>
      <w:r w:rsidRPr="00B955E1">
        <w:rPr>
          <w:rStyle w:val="Char7"/>
          <w:rtl/>
        </w:rPr>
        <w:t xml:space="preserve"> با تصح</w:t>
      </w:r>
      <w:r>
        <w:rPr>
          <w:rStyle w:val="Char7"/>
          <w:rtl/>
        </w:rPr>
        <w:t>ی</w:t>
      </w:r>
      <w:r w:rsidRPr="00B955E1">
        <w:rPr>
          <w:rStyle w:val="Char7"/>
          <w:rtl/>
        </w:rPr>
        <w:t>ح و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 xml:space="preserve">502. </w:t>
      </w:r>
    </w:p>
  </w:footnote>
  <w:footnote w:id="286">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2669</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2160.</w:t>
      </w:r>
    </w:p>
  </w:footnote>
  <w:footnote w:id="28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1819.</w:t>
      </w:r>
    </w:p>
  </w:footnote>
  <w:footnote w:id="288">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1671</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2264</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ح است.</w:t>
      </w:r>
    </w:p>
  </w:footnote>
  <w:footnote w:id="289">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مستدر</w:t>
      </w:r>
      <w:r>
        <w:rPr>
          <w:rStyle w:val="Char7"/>
          <w:rtl/>
        </w:rPr>
        <w:t>ک</w:t>
      </w:r>
      <w:r w:rsidRPr="00B955E1">
        <w:rPr>
          <w:rStyle w:val="Char7"/>
          <w:rtl/>
        </w:rPr>
        <w:t xml:space="preserve"> حا</w:t>
      </w:r>
      <w:r>
        <w:rPr>
          <w:rStyle w:val="Char7"/>
          <w:rtl/>
        </w:rPr>
        <w:t>ک</w:t>
      </w:r>
      <w:r w:rsidRPr="00B955E1">
        <w:rPr>
          <w:rStyle w:val="Char7"/>
          <w:rtl/>
        </w:rPr>
        <w:t>م: 1/658، با</w:t>
      </w:r>
      <w:r w:rsidRPr="00B955E1">
        <w:rPr>
          <w:rStyle w:val="Char7"/>
          <w:rFonts w:hint="cs"/>
          <w:rtl/>
        </w:rPr>
        <w:t xml:space="preserve"> </w:t>
      </w:r>
      <w:r w:rsidRPr="00B955E1">
        <w:rPr>
          <w:rStyle w:val="Char7"/>
          <w:rtl/>
        </w:rPr>
        <w:t>تحسین هیثمی در</w:t>
      </w:r>
      <w:r w:rsidRPr="00B955E1">
        <w:rPr>
          <w:rStyle w:val="Char7"/>
          <w:rFonts w:hint="cs"/>
          <w:rtl/>
        </w:rPr>
        <w:t xml:space="preserve"> </w:t>
      </w:r>
      <w:r w:rsidRPr="00B955E1">
        <w:rPr>
          <w:rStyle w:val="Char7"/>
          <w:rtl/>
        </w:rPr>
        <w:t>مجمع: 3/207 ، و</w:t>
      </w:r>
      <w:r w:rsidRPr="00B955E1">
        <w:rPr>
          <w:rStyle w:val="Char7"/>
          <w:rFonts w:hint="cs"/>
          <w:rtl/>
        </w:rPr>
        <w:t xml:space="preserve"> </w:t>
      </w:r>
      <w:r w:rsidRPr="00B955E1">
        <w:rPr>
          <w:rStyle w:val="Char7"/>
          <w:rtl/>
        </w:rPr>
        <w:t>البانی درصحیح الجامع</w:t>
      </w:r>
      <w:r w:rsidRPr="00B955E1">
        <w:rPr>
          <w:rStyle w:val="Char7"/>
          <w:rFonts w:hint="cs"/>
          <w:rtl/>
        </w:rPr>
        <w:t xml:space="preserve">: </w:t>
      </w:r>
      <w:r w:rsidRPr="00B955E1">
        <w:rPr>
          <w:rStyle w:val="Char7"/>
          <w:rtl/>
        </w:rPr>
        <w:t>2819.</w:t>
      </w:r>
    </w:p>
  </w:footnote>
  <w:footnote w:id="29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3029</w:t>
      </w:r>
      <w:r w:rsidRPr="00B955E1">
        <w:rPr>
          <w:rStyle w:val="Char7"/>
          <w:rFonts w:hint="cs"/>
          <w:rtl/>
        </w:rPr>
        <w:t>،</w:t>
      </w:r>
      <w:r w:rsidRPr="00B955E1">
        <w:rPr>
          <w:rStyle w:val="Char7"/>
          <w:rtl/>
        </w:rPr>
        <w:t xml:space="preserve">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2455.</w:t>
      </w:r>
    </w:p>
  </w:footnote>
  <w:footnote w:id="291">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A010A2">
        <w:rPr>
          <w:rFonts w:ascii="mylotus" w:hAnsi="mylotus" w:cs="mylotus"/>
          <w:sz w:val="22"/>
          <w:szCs w:val="22"/>
          <w:rtl/>
          <w:lang w:bidi="fa-IR"/>
        </w:rPr>
        <w:t>الـمجمع الكبير</w:t>
      </w:r>
      <w:r w:rsidRPr="00B955E1">
        <w:rPr>
          <w:rStyle w:val="Char7"/>
          <w:rtl/>
        </w:rPr>
        <w:t xml:space="preserve"> از طبران</w:t>
      </w:r>
      <w:r>
        <w:rPr>
          <w:rStyle w:val="Char7"/>
          <w:rtl/>
        </w:rPr>
        <w:t>ی</w:t>
      </w:r>
      <w:r w:rsidRPr="00B955E1">
        <w:rPr>
          <w:rStyle w:val="Char7"/>
          <w:rFonts w:hint="cs"/>
          <w:rtl/>
        </w:rPr>
        <w:t xml:space="preserve">: </w:t>
      </w:r>
      <w:r w:rsidRPr="00B955E1">
        <w:rPr>
          <w:rStyle w:val="Char7"/>
          <w:rtl/>
        </w:rPr>
        <w:t>484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tl/>
        </w:rPr>
        <w:t xml:space="preserve"> در</w:t>
      </w:r>
      <w:r w:rsidRPr="00B955E1">
        <w:rPr>
          <w:rStyle w:val="Char7"/>
          <w:rFonts w:hint="cs"/>
          <w:rtl/>
        </w:rPr>
        <w:t xml:space="preserve"> </w:t>
      </w:r>
      <w:r w:rsidRPr="00A010A2">
        <w:rPr>
          <w:rFonts w:ascii="mylotus" w:hAnsi="mylotus" w:cs="mylotus"/>
          <w:sz w:val="22"/>
          <w:szCs w:val="22"/>
          <w:rtl/>
          <w:lang w:bidi="fa-IR"/>
        </w:rPr>
        <w:t>صحيح الجامع</w:t>
      </w:r>
      <w:r w:rsidRPr="00B955E1">
        <w:rPr>
          <w:rStyle w:val="Char7"/>
          <w:rFonts w:hint="cs"/>
          <w:rtl/>
        </w:rPr>
        <w:t xml:space="preserve">: </w:t>
      </w:r>
      <w:r w:rsidRPr="00B955E1">
        <w:rPr>
          <w:rStyle w:val="Char7"/>
          <w:rtl/>
        </w:rPr>
        <w:t>1400.</w:t>
      </w:r>
    </w:p>
  </w:footnote>
  <w:footnote w:id="292">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293">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3087</w:t>
      </w:r>
      <w:r w:rsidRPr="00B955E1">
        <w:rPr>
          <w:rStyle w:val="Char7"/>
          <w:rFonts w:hint="cs"/>
          <w:rtl/>
        </w:rPr>
        <w:t>،</w:t>
      </w:r>
      <w:r w:rsidRPr="00B955E1">
        <w:rPr>
          <w:rStyle w:val="Char7"/>
          <w:rtl/>
        </w:rPr>
        <w:t xml:space="preserve"> با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2464.</w:t>
      </w:r>
    </w:p>
  </w:footnote>
  <w:footnote w:id="294">
    <w:p w:rsidR="008E15D5" w:rsidRPr="00B955E1" w:rsidRDefault="008E15D5" w:rsidP="00422584">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w:t>
      </w:r>
      <w:r w:rsidRPr="00B955E1">
        <w:rPr>
          <w:rStyle w:val="Char7"/>
          <w:rFonts w:hint="cs"/>
          <w:rtl/>
        </w:rPr>
        <w:t xml:space="preserve"> </w:t>
      </w:r>
      <w:r w:rsidRPr="00B955E1">
        <w:rPr>
          <w:rStyle w:val="Char7"/>
          <w:rtl/>
        </w:rPr>
        <w:t>احمد</w:t>
      </w:r>
      <w:r w:rsidRPr="00B955E1">
        <w:rPr>
          <w:rStyle w:val="Char7"/>
          <w:rFonts w:hint="cs"/>
          <w:rtl/>
        </w:rPr>
        <w:t xml:space="preserve">: </w:t>
      </w:r>
      <w:r w:rsidRPr="00B955E1">
        <w:rPr>
          <w:rStyle w:val="Char7"/>
          <w:rtl/>
        </w:rPr>
        <w:t>16409</w:t>
      </w:r>
      <w:r w:rsidRPr="00B955E1">
        <w:rPr>
          <w:rStyle w:val="Char7"/>
          <w:rFonts w:hint="cs"/>
          <w:rtl/>
        </w:rPr>
        <w:t>،</w:t>
      </w:r>
      <w:r w:rsidRPr="00B955E1">
        <w:rPr>
          <w:rStyle w:val="Char7"/>
          <w:rtl/>
        </w:rPr>
        <w:t xml:space="preserve"> با اسناد ضع</w:t>
      </w:r>
      <w:r>
        <w:rPr>
          <w:rStyle w:val="Char7"/>
          <w:rtl/>
        </w:rPr>
        <w:t>ی</w:t>
      </w:r>
      <w:r w:rsidRPr="00B955E1">
        <w:rPr>
          <w:rStyle w:val="Char7"/>
          <w:rtl/>
        </w:rPr>
        <w:t>ف، و</w:t>
      </w:r>
      <w:r w:rsidRPr="00B955E1">
        <w:rPr>
          <w:rStyle w:val="Char7"/>
          <w:rFonts w:hint="cs"/>
          <w:rtl/>
        </w:rPr>
        <w:t xml:space="preserve"> </w:t>
      </w:r>
      <w:r w:rsidRPr="00B955E1">
        <w:rPr>
          <w:rStyle w:val="Char7"/>
          <w:rtl/>
        </w:rPr>
        <w:t>اصل آن در</w:t>
      </w:r>
      <w:r w:rsidRPr="00B955E1">
        <w:rPr>
          <w:rStyle w:val="Char7"/>
          <w:rFonts w:hint="cs"/>
          <w:rtl/>
        </w:rPr>
        <w:t xml:space="preserve"> </w:t>
      </w:r>
      <w:r w:rsidRPr="00B955E1">
        <w:rPr>
          <w:rStyle w:val="Char7"/>
          <w:rtl/>
        </w:rPr>
        <w:t>صح</w:t>
      </w:r>
      <w:r>
        <w:rPr>
          <w:rStyle w:val="Char7"/>
          <w:rtl/>
        </w:rPr>
        <w:t>ی</w:t>
      </w:r>
      <w:r w:rsidRPr="00B955E1">
        <w:rPr>
          <w:rStyle w:val="Char7"/>
          <w:rtl/>
        </w:rPr>
        <w:t>ح</w:t>
      </w:r>
      <w:r>
        <w:rPr>
          <w:rStyle w:val="Char7"/>
          <w:rtl/>
        </w:rPr>
        <w:t>ی</w:t>
      </w:r>
      <w:r w:rsidRPr="00B955E1">
        <w:rPr>
          <w:rStyle w:val="Char7"/>
          <w:rtl/>
        </w:rPr>
        <w:t>ن از</w:t>
      </w:r>
      <w:r w:rsidRPr="00B955E1">
        <w:rPr>
          <w:rStyle w:val="Char7"/>
          <w:rFonts w:hint="cs"/>
          <w:rtl/>
        </w:rPr>
        <w:t xml:space="preserve"> </w:t>
      </w:r>
      <w:r w:rsidRPr="00B955E1">
        <w:rPr>
          <w:rStyle w:val="Char7"/>
          <w:rtl/>
        </w:rPr>
        <w:t>ابوذر</w:t>
      </w:r>
      <w:r>
        <w:rPr>
          <w:rStyle w:val="Char7"/>
          <w:rFonts w:cs="CTraditional Arabic" w:hint="cs"/>
          <w:rtl/>
        </w:rPr>
        <w:t>س</w:t>
      </w:r>
      <w:r w:rsidRPr="00F94F3D">
        <w:rPr>
          <w:rStyle w:val="Char7"/>
          <w:rFonts w:cs="CTraditional Arabic"/>
          <w:rtl/>
        </w:rPr>
        <w:t xml:space="preserve"> </w:t>
      </w:r>
      <w:r w:rsidRPr="00B955E1">
        <w:rPr>
          <w:rStyle w:val="Char7"/>
          <w:rtl/>
        </w:rPr>
        <w:t>روا</w:t>
      </w:r>
      <w:r>
        <w:rPr>
          <w:rStyle w:val="Char7"/>
          <w:rtl/>
        </w:rPr>
        <w:t>ی</w:t>
      </w:r>
      <w:r w:rsidRPr="00B955E1">
        <w:rPr>
          <w:rStyle w:val="Char7"/>
          <w:rtl/>
        </w:rPr>
        <w:t>ت شده است.</w:t>
      </w:r>
      <w:r w:rsidRPr="00B955E1">
        <w:rPr>
          <w:rStyle w:val="Char7"/>
          <w:rFonts w:hint="cs"/>
          <w:rtl/>
        </w:rPr>
        <w:t xml:space="preserve"> </w:t>
      </w:r>
      <w:r w:rsidRPr="00B955E1">
        <w:rPr>
          <w:rStyle w:val="Char7"/>
          <w:rtl/>
        </w:rPr>
        <w:t>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30</w:t>
      </w:r>
      <w:r w:rsidRPr="00B955E1">
        <w:rPr>
          <w:rStyle w:val="Char7"/>
          <w:rFonts w:hint="cs"/>
          <w:rtl/>
        </w:rPr>
        <w:t xml:space="preserve">، </w:t>
      </w:r>
      <w:r w:rsidRPr="00B955E1">
        <w:rPr>
          <w:rStyle w:val="Char7"/>
          <w:rtl/>
        </w:rPr>
        <w:t>و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1661.</w:t>
      </w:r>
    </w:p>
  </w:footnote>
  <w:footnote w:id="295">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3056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3179، و</w:t>
      </w:r>
      <w:r w:rsidRPr="00B955E1">
        <w:rPr>
          <w:rStyle w:val="Char7"/>
          <w:rFonts w:hint="cs"/>
          <w:rtl/>
        </w:rPr>
        <w:t xml:space="preserve"> </w:t>
      </w:r>
      <w:r w:rsidRPr="00B955E1">
        <w:rPr>
          <w:rStyle w:val="Char7"/>
          <w:rtl/>
        </w:rPr>
        <w:t>صح</w:t>
      </w:r>
      <w:r>
        <w:rPr>
          <w:rStyle w:val="Char7"/>
          <w:rtl/>
        </w:rPr>
        <w:t>ی</w:t>
      </w:r>
      <w:r w:rsidRPr="00B955E1">
        <w:rPr>
          <w:rStyle w:val="Char7"/>
          <w:rtl/>
        </w:rPr>
        <w:t>ح ابن حبان</w:t>
      </w:r>
      <w:r w:rsidRPr="00B955E1">
        <w:rPr>
          <w:rStyle w:val="Char7"/>
          <w:rFonts w:hint="cs"/>
          <w:rtl/>
        </w:rPr>
        <w:t xml:space="preserve">: </w:t>
      </w:r>
      <w:r w:rsidRPr="00B955E1">
        <w:rPr>
          <w:rStyle w:val="Char7"/>
          <w:rtl/>
        </w:rPr>
        <w:t>4862.</w:t>
      </w:r>
    </w:p>
  </w:footnote>
  <w:footnote w:id="296">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3056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2380.</w:t>
      </w:r>
    </w:p>
  </w:footnote>
  <w:footnote w:id="297">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23544</w:t>
      </w:r>
      <w:r w:rsidRPr="00B955E1">
        <w:rPr>
          <w:rStyle w:val="Char7"/>
          <w:rFonts w:hint="cs"/>
          <w:rtl/>
        </w:rPr>
        <w:t>،</w:t>
      </w:r>
      <w:r w:rsidRPr="00B955E1">
        <w:rPr>
          <w:rStyle w:val="Char7"/>
          <w:rtl/>
        </w:rPr>
        <w:t xml:space="preserve"> با سند صح</w:t>
      </w:r>
      <w:r>
        <w:rPr>
          <w:rStyle w:val="Char7"/>
          <w:rtl/>
        </w:rPr>
        <w:t>ی</w:t>
      </w:r>
      <w:r w:rsidRPr="00B955E1">
        <w:rPr>
          <w:rStyle w:val="Char7"/>
          <w:rtl/>
        </w:rPr>
        <w:t>ح.</w:t>
      </w:r>
    </w:p>
  </w:footnote>
  <w:footnote w:id="298">
    <w:p w:rsidR="008E15D5" w:rsidRPr="00B955E1" w:rsidRDefault="008E15D5" w:rsidP="00A010A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1348.</w:t>
      </w:r>
    </w:p>
  </w:footnote>
  <w:footnote w:id="299">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شرح عق</w:t>
      </w:r>
      <w:r>
        <w:rPr>
          <w:rStyle w:val="Char7"/>
          <w:rtl/>
        </w:rPr>
        <w:t>ی</w:t>
      </w:r>
      <w:r w:rsidRPr="00B955E1">
        <w:rPr>
          <w:rStyle w:val="Char7"/>
          <w:rtl/>
        </w:rPr>
        <w:t>ده طحاو</w:t>
      </w:r>
      <w:r>
        <w:rPr>
          <w:rStyle w:val="Char7"/>
          <w:rtl/>
        </w:rPr>
        <w:t>ی</w:t>
      </w:r>
      <w:r w:rsidRPr="00B955E1">
        <w:rPr>
          <w:rStyle w:val="Char7"/>
          <w:rtl/>
        </w:rPr>
        <w:t xml:space="preserve">: ص201. </w:t>
      </w:r>
    </w:p>
  </w:footnote>
  <w:footnote w:id="300">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A010A2">
        <w:rPr>
          <w:rFonts w:ascii="mylotus" w:hAnsi="mylotus" w:cs="mylotus"/>
          <w:sz w:val="22"/>
          <w:szCs w:val="22"/>
          <w:rtl/>
          <w:lang w:bidi="fa-IR"/>
        </w:rPr>
        <w:t>شرح السنة</w:t>
      </w:r>
      <w:r w:rsidRPr="00B955E1">
        <w:rPr>
          <w:rStyle w:val="Char7"/>
          <w:rtl/>
        </w:rPr>
        <w:t xml:space="preserve"> از بغوی شماره: 104،و</w:t>
      </w:r>
      <w:r w:rsidRPr="00B955E1">
        <w:rPr>
          <w:rStyle w:val="Char7"/>
          <w:rFonts w:hint="cs"/>
          <w:rtl/>
        </w:rPr>
        <w:t xml:space="preserve"> </w:t>
      </w:r>
      <w:r w:rsidRPr="00B955E1">
        <w:rPr>
          <w:rStyle w:val="Char7"/>
          <w:rtl/>
        </w:rPr>
        <w:t>محقق این حدیث را ضعیف گفته است و</w:t>
      </w:r>
      <w:r w:rsidRPr="00B955E1">
        <w:rPr>
          <w:rStyle w:val="Char7"/>
          <w:rFonts w:hint="cs"/>
          <w:rtl/>
        </w:rPr>
        <w:t xml:space="preserve"> </w:t>
      </w:r>
      <w:r w:rsidRPr="00B955E1">
        <w:rPr>
          <w:rStyle w:val="Char7"/>
          <w:rtl/>
        </w:rPr>
        <w:t>ابن رجب نیز صحت آن</w:t>
      </w:r>
      <w:r w:rsidRPr="00B955E1">
        <w:rPr>
          <w:rStyle w:val="Char7"/>
          <w:rFonts w:hint="cs"/>
          <w:rtl/>
        </w:rPr>
        <w:t xml:space="preserve"> </w:t>
      </w:r>
      <w:r w:rsidRPr="00B955E1">
        <w:rPr>
          <w:rStyle w:val="Char7"/>
          <w:rtl/>
        </w:rPr>
        <w:t>را بعید خوانده ولی نووی آن</w:t>
      </w:r>
      <w:r w:rsidRPr="00B955E1">
        <w:rPr>
          <w:rStyle w:val="Char7"/>
          <w:rFonts w:hint="cs"/>
          <w:rtl/>
        </w:rPr>
        <w:t xml:space="preserve"> </w:t>
      </w:r>
      <w:r w:rsidRPr="00B955E1">
        <w:rPr>
          <w:rStyle w:val="Char7"/>
          <w:rtl/>
        </w:rPr>
        <w:t>را صحیح خوانده و</w:t>
      </w:r>
      <w:r w:rsidRPr="00B955E1">
        <w:rPr>
          <w:rStyle w:val="Char7"/>
          <w:rFonts w:hint="cs"/>
          <w:rtl/>
        </w:rPr>
        <w:t xml:space="preserve"> </w:t>
      </w:r>
      <w:r w:rsidRPr="00B955E1">
        <w:rPr>
          <w:rStyle w:val="Char7"/>
          <w:rtl/>
        </w:rPr>
        <w:t>ابن حجر</w:t>
      </w:r>
      <w:r w:rsidRPr="00B955E1">
        <w:rPr>
          <w:rStyle w:val="Char7"/>
          <w:rFonts w:hint="cs"/>
          <w:rtl/>
        </w:rPr>
        <w:t xml:space="preserve"> </w:t>
      </w:r>
      <w:r w:rsidRPr="00B955E1">
        <w:rPr>
          <w:rStyle w:val="Char7"/>
          <w:rtl/>
        </w:rPr>
        <w:t>گفته: رجال آن همه ثفه</w:t>
      </w:r>
      <w:r w:rsidRPr="00B955E1">
        <w:rPr>
          <w:rStyle w:val="Char7"/>
          <w:rFonts w:hint="cs"/>
          <w:rtl/>
        </w:rPr>
        <w:t>‌</w:t>
      </w:r>
      <w:r w:rsidRPr="00B955E1">
        <w:rPr>
          <w:rStyle w:val="Char7"/>
          <w:rtl/>
        </w:rPr>
        <w:t xml:space="preserve">اند، </w:t>
      </w:r>
      <w:r w:rsidRPr="00A010A2">
        <w:rPr>
          <w:rFonts w:ascii="mylotus" w:hAnsi="mylotus" w:cs="mylotus"/>
          <w:sz w:val="22"/>
          <w:szCs w:val="22"/>
          <w:rtl/>
          <w:lang w:bidi="fa-IR"/>
        </w:rPr>
        <w:t>فتح الباری</w:t>
      </w:r>
      <w:r w:rsidRPr="00B955E1">
        <w:rPr>
          <w:rStyle w:val="Char7"/>
          <w:rtl/>
        </w:rPr>
        <w:t xml:space="preserve">: 13/ 279.  </w:t>
      </w:r>
    </w:p>
  </w:footnote>
  <w:footnote w:id="301">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A010A2">
        <w:rPr>
          <w:rFonts w:ascii="mylotus" w:hAnsi="mylotus" w:cs="mylotus"/>
          <w:sz w:val="22"/>
          <w:szCs w:val="22"/>
          <w:rtl/>
          <w:lang w:bidi="fa-IR"/>
        </w:rPr>
        <w:t>مدارج السالكين</w:t>
      </w:r>
      <w:r w:rsidRPr="00B955E1">
        <w:rPr>
          <w:rStyle w:val="Char7"/>
          <w:rtl/>
        </w:rPr>
        <w:t xml:space="preserve"> از</w:t>
      </w:r>
      <w:r w:rsidRPr="00B955E1">
        <w:rPr>
          <w:rStyle w:val="Char7"/>
          <w:rFonts w:hint="cs"/>
          <w:rtl/>
        </w:rPr>
        <w:t xml:space="preserve"> </w:t>
      </w:r>
      <w:r w:rsidRPr="00B955E1">
        <w:rPr>
          <w:rStyle w:val="Char7"/>
          <w:rtl/>
        </w:rPr>
        <w:t>ابن ق</w:t>
      </w:r>
      <w:r>
        <w:rPr>
          <w:rStyle w:val="Char7"/>
          <w:rtl/>
        </w:rPr>
        <w:t>ی</w:t>
      </w:r>
      <w:r w:rsidRPr="00B955E1">
        <w:rPr>
          <w:rStyle w:val="Char7"/>
          <w:rtl/>
        </w:rPr>
        <w:t xml:space="preserve">م: 2/ 335. </w:t>
      </w:r>
    </w:p>
  </w:footnote>
  <w:footnote w:id="302">
    <w:p w:rsidR="008E15D5" w:rsidRPr="00B955E1" w:rsidRDefault="008E15D5" w:rsidP="00A010A2">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303">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1597.</w:t>
      </w:r>
    </w:p>
  </w:footnote>
  <w:footnote w:id="304">
    <w:p w:rsidR="008E15D5" w:rsidRPr="00B955E1" w:rsidRDefault="008E15D5" w:rsidP="00F749E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بخاری</w:t>
      </w:r>
      <w:r w:rsidRPr="00B955E1">
        <w:rPr>
          <w:rStyle w:val="Char7"/>
          <w:rFonts w:hint="cs"/>
          <w:rtl/>
        </w:rPr>
        <w:t xml:space="preserve">: </w:t>
      </w:r>
      <w:r w:rsidRPr="00B955E1">
        <w:rPr>
          <w:rStyle w:val="Char7"/>
          <w:rtl/>
        </w:rPr>
        <w:t>1605.</w:t>
      </w:r>
      <w:r w:rsidRPr="00B955E1">
        <w:rPr>
          <w:rStyle w:val="Char7"/>
          <w:rFonts w:hint="cs"/>
          <w:rtl/>
        </w:rPr>
        <w:t xml:space="preserve"> </w:t>
      </w:r>
      <w:r w:rsidRPr="00B955E1">
        <w:rPr>
          <w:rStyle w:val="Char7"/>
          <w:rtl/>
        </w:rPr>
        <w:t>چون مشرکان مکه هنگام عمر</w:t>
      </w:r>
      <w:r w:rsidRPr="00B955E1">
        <w:rPr>
          <w:rStyle w:val="Char7"/>
          <w:rFonts w:hint="cs"/>
          <w:rtl/>
        </w:rPr>
        <w:t>ه</w:t>
      </w:r>
      <w:r w:rsidRPr="00B955E1">
        <w:rPr>
          <w:rStyle w:val="Char7"/>
          <w:rtl/>
        </w:rPr>
        <w:t xml:space="preserve"> قضا بر</w:t>
      </w:r>
      <w:r w:rsidRPr="00B955E1">
        <w:rPr>
          <w:rStyle w:val="Char7"/>
          <w:rFonts w:hint="cs"/>
          <w:rtl/>
        </w:rPr>
        <w:t xml:space="preserve"> </w:t>
      </w:r>
      <w:r w:rsidRPr="00B955E1">
        <w:rPr>
          <w:rStyle w:val="Char7"/>
          <w:rtl/>
        </w:rPr>
        <w:t>کوه</w:t>
      </w:r>
      <w:r>
        <w:rPr>
          <w:rStyle w:val="Char7"/>
        </w:rPr>
        <w:t>‌</w:t>
      </w:r>
      <w:r w:rsidRPr="00B955E1">
        <w:rPr>
          <w:rStyle w:val="Char7"/>
          <w:rtl/>
        </w:rPr>
        <w:t>ها بالا</w:t>
      </w:r>
      <w:r w:rsidRPr="00B955E1">
        <w:rPr>
          <w:rStyle w:val="Char7"/>
          <w:rFonts w:hint="cs"/>
          <w:rtl/>
        </w:rPr>
        <w:t xml:space="preserve"> </w:t>
      </w:r>
      <w:r w:rsidRPr="00B955E1">
        <w:rPr>
          <w:rStyle w:val="Char7"/>
          <w:rtl/>
        </w:rPr>
        <w:t>رفته بودند تا مسلمانان را ببینند،</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میان هم می</w:t>
      </w:r>
      <w:r w:rsidRPr="00B955E1">
        <w:rPr>
          <w:rStyle w:val="Char7"/>
          <w:rFonts w:hint="cs"/>
          <w:rtl/>
        </w:rPr>
        <w:t>‌</w:t>
      </w:r>
      <w:r w:rsidRPr="00B955E1">
        <w:rPr>
          <w:rStyle w:val="Char7"/>
          <w:rtl/>
        </w:rPr>
        <w:t>گفتند: تب یثرب آن</w:t>
      </w:r>
      <w:r>
        <w:rPr>
          <w:rStyle w:val="Char7"/>
        </w:rPr>
        <w:t>‌</w:t>
      </w:r>
      <w:r w:rsidRPr="00B955E1">
        <w:rPr>
          <w:rStyle w:val="Char7"/>
          <w:rtl/>
        </w:rPr>
        <w:t>ها را ضعیف ساخته است، از</w:t>
      </w:r>
      <w:r w:rsidRPr="00B955E1">
        <w:rPr>
          <w:rStyle w:val="Char7"/>
          <w:rFonts w:hint="cs"/>
          <w:rtl/>
        </w:rPr>
        <w:t xml:space="preserve"> </w:t>
      </w:r>
      <w:r w:rsidRPr="00B955E1">
        <w:rPr>
          <w:rStyle w:val="Char7"/>
          <w:rtl/>
        </w:rPr>
        <w:t>اینرو رسول اکرم</w:t>
      </w:r>
      <w:r w:rsidRPr="007E10A8">
        <w:rPr>
          <w:rFonts w:cs="CTraditional Arabic"/>
          <w:sz w:val="22"/>
          <w:szCs w:val="22"/>
          <w:rtl/>
          <w:lang w:bidi="fa-IR"/>
        </w:rPr>
        <w:t>ص</w:t>
      </w:r>
      <w:r w:rsidRPr="00B955E1">
        <w:rPr>
          <w:rStyle w:val="Char7"/>
          <w:rtl/>
        </w:rPr>
        <w:t xml:space="preserve"> فرمان دادند تا در</w:t>
      </w:r>
      <w:r w:rsidRPr="00B955E1">
        <w:rPr>
          <w:rStyle w:val="Char7"/>
          <w:rFonts w:hint="cs"/>
          <w:rtl/>
        </w:rPr>
        <w:t xml:space="preserve"> </w:t>
      </w:r>
      <w:r w:rsidRPr="00B955E1">
        <w:rPr>
          <w:rStyle w:val="Char7"/>
          <w:rtl/>
        </w:rPr>
        <w:t>سه طواف نخست پهلوانی کنند و</w:t>
      </w:r>
      <w:r w:rsidRPr="00B955E1">
        <w:rPr>
          <w:rStyle w:val="Char7"/>
          <w:rFonts w:hint="cs"/>
          <w:rtl/>
        </w:rPr>
        <w:t xml:space="preserve"> </w:t>
      </w:r>
      <w:r w:rsidRPr="00B955E1">
        <w:rPr>
          <w:rStyle w:val="Char7"/>
          <w:rtl/>
        </w:rPr>
        <w:t>درمیان دور</w:t>
      </w:r>
      <w:r w:rsidRPr="00B955E1">
        <w:rPr>
          <w:rStyle w:val="Char7"/>
          <w:rFonts w:hint="cs"/>
          <w:rtl/>
        </w:rPr>
        <w:t xml:space="preserve"> </w:t>
      </w:r>
      <w:r w:rsidRPr="00B955E1">
        <w:rPr>
          <w:rStyle w:val="Char7"/>
          <w:rtl/>
        </w:rPr>
        <w:t>کن آهسته بروند، تا مشرکین برخلاف تصورشان، قدرت و نیرومندی مسلمین را مشاهده کنند، بنابراین حضرت عمر</w:t>
      </w:r>
      <w:r w:rsidRPr="00F94F3D">
        <w:rPr>
          <w:rStyle w:val="Char7"/>
          <w:rFonts w:cs="CTraditional Arabic"/>
          <w:rtl/>
        </w:rPr>
        <w:t xml:space="preserve">س </w:t>
      </w:r>
      <w:r w:rsidRPr="00B955E1">
        <w:rPr>
          <w:rStyle w:val="Char7"/>
          <w:rtl/>
        </w:rPr>
        <w:t xml:space="preserve">فرمود: </w:t>
      </w:r>
      <w:r w:rsidRPr="00B955E1">
        <w:rPr>
          <w:rStyle w:val="Char7"/>
          <w:rFonts w:hint="cs"/>
          <w:rtl/>
        </w:rPr>
        <w:t>«</w:t>
      </w:r>
      <w:r w:rsidRPr="00B955E1">
        <w:rPr>
          <w:rStyle w:val="Char7"/>
          <w:rtl/>
        </w:rPr>
        <w:t>اکنون رمل لازم نیست.....</w:t>
      </w:r>
      <w:r w:rsidRPr="00B955E1">
        <w:rPr>
          <w:rStyle w:val="Char7"/>
          <w:rFonts w:hint="cs"/>
          <w:rtl/>
        </w:rPr>
        <w:t>»</w:t>
      </w:r>
      <w:r w:rsidRPr="00B955E1">
        <w:rPr>
          <w:rStyle w:val="Char7"/>
          <w:rtl/>
        </w:rPr>
        <w:t xml:space="preserve"> زیرا علت آن زایل شده بود، لیکن پیروی پیامبر</w:t>
      </w:r>
      <w:r w:rsidRPr="00B955E1">
        <w:rPr>
          <w:rStyle w:val="Char7"/>
          <w:rFonts w:hint="cs"/>
          <w:rtl/>
        </w:rPr>
        <w:t xml:space="preserve"> </w:t>
      </w:r>
      <w:r w:rsidRPr="00B955E1">
        <w:rPr>
          <w:rStyle w:val="Char7"/>
          <w:rtl/>
        </w:rPr>
        <w:t>خدا</w:t>
      </w:r>
      <w:r w:rsidRPr="007E10A8">
        <w:rPr>
          <w:rFonts w:cs="CTraditional Arabic"/>
          <w:sz w:val="22"/>
          <w:szCs w:val="22"/>
          <w:rtl/>
          <w:lang w:bidi="fa-IR"/>
        </w:rPr>
        <w:t>ص</w:t>
      </w:r>
      <w:r w:rsidRPr="00B955E1">
        <w:rPr>
          <w:rStyle w:val="Char7"/>
          <w:rtl/>
        </w:rPr>
        <w:t xml:space="preserve"> تا روز</w:t>
      </w:r>
      <w:r w:rsidRPr="00B955E1">
        <w:rPr>
          <w:rStyle w:val="Char7"/>
          <w:rFonts w:hint="cs"/>
          <w:rtl/>
        </w:rPr>
        <w:t xml:space="preserve"> </w:t>
      </w:r>
      <w:r w:rsidRPr="00B955E1">
        <w:rPr>
          <w:rStyle w:val="Char7"/>
          <w:rtl/>
        </w:rPr>
        <w:t>قیامت باقی مانده است.</w:t>
      </w:r>
    </w:p>
  </w:footnote>
  <w:footnote w:id="305">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2952</w:t>
      </w:r>
      <w:r w:rsidRPr="00B955E1">
        <w:rPr>
          <w:rStyle w:val="Char7"/>
          <w:rFonts w:hint="cs"/>
          <w:rtl/>
        </w:rPr>
        <w:t>،</w:t>
      </w:r>
      <w:r w:rsidRPr="00B955E1">
        <w:rPr>
          <w:rStyle w:val="Char7"/>
          <w:rtl/>
        </w:rPr>
        <w:t xml:space="preserve"> با تصح</w:t>
      </w:r>
      <w:r>
        <w:rPr>
          <w:rStyle w:val="Char7"/>
          <w:rtl/>
        </w:rPr>
        <w:t>ی</w:t>
      </w:r>
      <w:r w:rsidRPr="00B955E1">
        <w:rPr>
          <w:rStyle w:val="Char7"/>
          <w:rtl/>
        </w:rPr>
        <w:t>ح و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2390.</w:t>
      </w:r>
    </w:p>
  </w:footnote>
  <w:footnote w:id="306">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1563</w:t>
      </w:r>
      <w:r w:rsidRPr="00B955E1">
        <w:rPr>
          <w:rStyle w:val="Char7"/>
          <w:rFonts w:hint="cs"/>
          <w:rtl/>
        </w:rPr>
        <w:t>،</w:t>
      </w:r>
      <w:r w:rsidRPr="00B955E1">
        <w:rPr>
          <w:rStyle w:val="Char7"/>
          <w:rtl/>
        </w:rPr>
        <w:t xml:space="preserve"> وسنن نسا</w:t>
      </w:r>
      <w:r>
        <w:rPr>
          <w:rStyle w:val="Char7"/>
          <w:rtl/>
        </w:rPr>
        <w:t>یی</w:t>
      </w:r>
      <w:r w:rsidRPr="00B955E1">
        <w:rPr>
          <w:rStyle w:val="Char7"/>
          <w:rFonts w:hint="cs"/>
          <w:rtl/>
        </w:rPr>
        <w:t xml:space="preserve">: </w:t>
      </w:r>
      <w:r w:rsidRPr="00B955E1">
        <w:rPr>
          <w:rStyle w:val="Char7"/>
          <w:rtl/>
        </w:rPr>
        <w:t>2724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2552.</w:t>
      </w:r>
    </w:p>
  </w:footnote>
  <w:footnote w:id="307">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F749ED">
        <w:rPr>
          <w:rFonts w:ascii="mylotus" w:hAnsi="mylotus" w:cs="mylotus"/>
          <w:sz w:val="22"/>
          <w:szCs w:val="22"/>
          <w:rtl/>
          <w:lang w:bidi="fa-IR"/>
        </w:rPr>
        <w:t>ال</w:t>
      </w:r>
      <w:r>
        <w:rPr>
          <w:rFonts w:ascii="mylotus" w:hAnsi="mylotus" w:cs="mylotus" w:hint="cs"/>
          <w:sz w:val="22"/>
          <w:szCs w:val="22"/>
          <w:rtl/>
          <w:lang w:bidi="fa-IR"/>
        </w:rPr>
        <w:t>ـ</w:t>
      </w:r>
      <w:r>
        <w:rPr>
          <w:rFonts w:ascii="mylotus" w:hAnsi="mylotus" w:cs="mylotus"/>
          <w:sz w:val="22"/>
          <w:szCs w:val="22"/>
          <w:rtl/>
          <w:lang w:bidi="fa-IR"/>
        </w:rPr>
        <w:t>معجم ال</w:t>
      </w:r>
      <w:r>
        <w:rPr>
          <w:rFonts w:ascii="mylotus" w:hAnsi="mylotus" w:cs="mylotus" w:hint="cs"/>
          <w:sz w:val="22"/>
          <w:szCs w:val="22"/>
          <w:rtl/>
          <w:lang w:bidi="fa-IR"/>
        </w:rPr>
        <w:t>أ</w:t>
      </w:r>
      <w:r w:rsidRPr="00F749ED">
        <w:rPr>
          <w:rFonts w:ascii="mylotus" w:hAnsi="mylotus" w:cs="mylotus"/>
          <w:sz w:val="22"/>
          <w:szCs w:val="22"/>
          <w:rtl/>
          <w:lang w:bidi="fa-IR"/>
        </w:rPr>
        <w:t>وسط</w:t>
      </w:r>
      <w:r w:rsidRPr="00B955E1">
        <w:rPr>
          <w:rStyle w:val="Char7"/>
          <w:rtl/>
        </w:rPr>
        <w:t xml:space="preserve"> از</w:t>
      </w:r>
      <w:r w:rsidRPr="00B955E1">
        <w:rPr>
          <w:rStyle w:val="Char7"/>
          <w:rFonts w:hint="cs"/>
          <w:rtl/>
        </w:rPr>
        <w:t xml:space="preserve"> </w:t>
      </w:r>
      <w:r w:rsidRPr="00B955E1">
        <w:rPr>
          <w:rStyle w:val="Char7"/>
          <w:rtl/>
        </w:rPr>
        <w:t>طبران</w:t>
      </w:r>
      <w:r>
        <w:rPr>
          <w:rStyle w:val="Char7"/>
          <w:rtl/>
        </w:rPr>
        <w:t>ی</w:t>
      </w:r>
      <w:r w:rsidRPr="00B955E1">
        <w:rPr>
          <w:rStyle w:val="Char7"/>
          <w:rFonts w:hint="cs"/>
          <w:rtl/>
        </w:rPr>
        <w:t>:</w:t>
      </w:r>
      <w:r w:rsidRPr="00B955E1">
        <w:rPr>
          <w:rStyle w:val="Char7"/>
          <w:rtl/>
        </w:rPr>
        <w:t xml:space="preserve"> 5843</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ه</w:t>
      </w:r>
      <w:r>
        <w:rPr>
          <w:rStyle w:val="Char7"/>
          <w:rtl/>
        </w:rPr>
        <w:t>ی</w:t>
      </w:r>
      <w:r w:rsidRPr="00B955E1">
        <w:rPr>
          <w:rStyle w:val="Char7"/>
          <w:rtl/>
        </w:rPr>
        <w:t>ثم</w:t>
      </w:r>
      <w:r>
        <w:rPr>
          <w:rStyle w:val="Char7"/>
          <w:rtl/>
        </w:rPr>
        <w:t>ی</w:t>
      </w:r>
      <w:r w:rsidRPr="00B955E1">
        <w:rPr>
          <w:rStyle w:val="Char7"/>
          <w:rtl/>
        </w:rPr>
        <w:t xml:space="preserve"> در</w:t>
      </w:r>
      <w:r w:rsidRPr="00B955E1">
        <w:rPr>
          <w:rStyle w:val="Char7"/>
          <w:rFonts w:hint="cs"/>
          <w:rtl/>
        </w:rPr>
        <w:t xml:space="preserve"> </w:t>
      </w:r>
      <w:r w:rsidRPr="00F749ED">
        <w:rPr>
          <w:rFonts w:ascii="mylotus" w:hAnsi="mylotus" w:cs="mylotus"/>
          <w:sz w:val="22"/>
          <w:szCs w:val="22"/>
          <w:rtl/>
          <w:lang w:bidi="fa-IR"/>
        </w:rPr>
        <w:t>مجمع الزوايد</w:t>
      </w:r>
      <w:r w:rsidRPr="00B955E1">
        <w:rPr>
          <w:rStyle w:val="Char7"/>
          <w:rFonts w:hint="cs"/>
          <w:rtl/>
        </w:rPr>
        <w:t xml:space="preserve"> </w:t>
      </w:r>
      <w:r w:rsidRPr="00B955E1">
        <w:rPr>
          <w:rStyle w:val="Char7"/>
          <w:rtl/>
        </w:rPr>
        <w:t>رجال آن</w:t>
      </w:r>
      <w:r w:rsidRPr="00B955E1">
        <w:rPr>
          <w:rStyle w:val="Char7"/>
          <w:rFonts w:hint="cs"/>
          <w:rtl/>
        </w:rPr>
        <w:t xml:space="preserve"> </w:t>
      </w:r>
      <w:r w:rsidRPr="00B955E1">
        <w:rPr>
          <w:rStyle w:val="Char7"/>
          <w:rtl/>
        </w:rPr>
        <w:t>را</w:t>
      </w:r>
      <w:r w:rsidRPr="00B955E1">
        <w:rPr>
          <w:rStyle w:val="Char7"/>
          <w:rFonts w:hint="cs"/>
          <w:rtl/>
        </w:rPr>
        <w:t xml:space="preserve"> </w:t>
      </w:r>
      <w:r w:rsidRPr="00B955E1">
        <w:rPr>
          <w:rStyle w:val="Char7"/>
          <w:rtl/>
        </w:rPr>
        <w:t>صح</w:t>
      </w:r>
      <w:r>
        <w:rPr>
          <w:rStyle w:val="Char7"/>
          <w:rtl/>
        </w:rPr>
        <w:t>ی</w:t>
      </w:r>
      <w:r w:rsidRPr="00B955E1">
        <w:rPr>
          <w:rStyle w:val="Char7"/>
          <w:rtl/>
        </w:rPr>
        <w:t>ح خوانده:</w:t>
      </w:r>
      <w:r w:rsidRPr="00B955E1">
        <w:rPr>
          <w:rStyle w:val="Char7"/>
          <w:rFonts w:hint="cs"/>
          <w:rtl/>
        </w:rPr>
        <w:t xml:space="preserve"> </w:t>
      </w:r>
      <w:r w:rsidRPr="00B955E1">
        <w:rPr>
          <w:rStyle w:val="Char7"/>
          <w:rtl/>
        </w:rPr>
        <w:t xml:space="preserve">3/240. </w:t>
      </w:r>
    </w:p>
  </w:footnote>
  <w:footnote w:id="30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309">
    <w:p w:rsidR="008E15D5" w:rsidRPr="00B955E1" w:rsidRDefault="008E15D5" w:rsidP="00C0105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ب</w:t>
      </w:r>
      <w:r>
        <w:rPr>
          <w:rStyle w:val="Char7"/>
          <w:rtl/>
        </w:rPr>
        <w:t>ی</w:t>
      </w:r>
      <w:r w:rsidRPr="00B955E1">
        <w:rPr>
          <w:rStyle w:val="Char7"/>
          <w:rtl/>
        </w:rPr>
        <w:t>هق</w:t>
      </w:r>
      <w:r>
        <w:rPr>
          <w:rStyle w:val="Char7"/>
          <w:rtl/>
        </w:rPr>
        <w:t>ی</w:t>
      </w:r>
      <w:r w:rsidRPr="00B955E1">
        <w:rPr>
          <w:rStyle w:val="Char7"/>
          <w:rtl/>
        </w:rPr>
        <w:t>:</w:t>
      </w:r>
      <w:r w:rsidRPr="00B955E1">
        <w:rPr>
          <w:rStyle w:val="Char7"/>
          <w:rFonts w:hint="cs"/>
          <w:rtl/>
        </w:rPr>
        <w:t xml:space="preserve"> </w:t>
      </w:r>
      <w:r w:rsidRPr="00B955E1">
        <w:rPr>
          <w:rStyle w:val="Char7"/>
          <w:rtl/>
        </w:rPr>
        <w:t>5/ 81 ، مراد از</w:t>
      </w:r>
      <w:r w:rsidRPr="00B955E1">
        <w:rPr>
          <w:rStyle w:val="Char7"/>
          <w:rFonts w:hint="cs"/>
          <w:rtl/>
        </w:rPr>
        <w:t xml:space="preserve"> </w:t>
      </w:r>
      <w:r w:rsidRPr="00B955E1">
        <w:rPr>
          <w:rStyle w:val="Char7"/>
          <w:rtl/>
        </w:rPr>
        <w:t>حدیث آنست که عبدالله بن عمر</w:t>
      </w:r>
      <w:r w:rsidR="00C01057">
        <w:rPr>
          <w:rStyle w:val="Char7"/>
          <w:rFonts w:cs="CTraditional Arabic" w:hint="cs"/>
          <w:rtl/>
        </w:rPr>
        <w:t>ب</w:t>
      </w:r>
      <w:r>
        <w:rPr>
          <w:rStyle w:val="Char7"/>
        </w:rPr>
        <w:t xml:space="preserve"> </w:t>
      </w:r>
      <w:r w:rsidRPr="00B955E1">
        <w:rPr>
          <w:rStyle w:val="Char7"/>
          <w:rtl/>
        </w:rPr>
        <w:t>بخاطرانجام دادن سنت پیامبر</w:t>
      </w:r>
      <w:r w:rsidRPr="007E10A8">
        <w:rPr>
          <w:rFonts w:cs="CTraditional Arabic"/>
          <w:sz w:val="22"/>
          <w:szCs w:val="22"/>
          <w:rtl/>
          <w:lang w:bidi="fa-IR"/>
        </w:rPr>
        <w:t>ص</w:t>
      </w:r>
      <w:r w:rsidRPr="00B955E1">
        <w:rPr>
          <w:rStyle w:val="Char7"/>
          <w:rtl/>
        </w:rPr>
        <w:t xml:space="preserve"> آزار</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اذیت مردم را</w:t>
      </w:r>
      <w:r w:rsidRPr="00B955E1">
        <w:rPr>
          <w:rStyle w:val="Char7"/>
          <w:rFonts w:hint="cs"/>
          <w:rtl/>
        </w:rPr>
        <w:t xml:space="preserve"> </w:t>
      </w:r>
      <w:r w:rsidRPr="00B955E1">
        <w:rPr>
          <w:rStyle w:val="Char7"/>
          <w:rtl/>
        </w:rPr>
        <w:t xml:space="preserve">متحمل می‌شد، نه اینکه </w:t>
      </w:r>
      <w:r>
        <w:rPr>
          <w:rFonts w:cs="Times New Roman" w:hint="cs"/>
          <w:sz w:val="22"/>
          <w:szCs w:val="22"/>
          <w:rtl/>
          <w:lang w:bidi="fa-IR"/>
        </w:rPr>
        <w:t>–</w:t>
      </w:r>
      <w:r w:rsidRPr="00B955E1">
        <w:rPr>
          <w:rStyle w:val="Char7"/>
          <w:rtl/>
        </w:rPr>
        <w:t>خدا</w:t>
      </w:r>
      <w:r w:rsidRPr="00B955E1">
        <w:rPr>
          <w:rStyle w:val="Char7"/>
          <w:rFonts w:hint="cs"/>
          <w:rtl/>
        </w:rPr>
        <w:t xml:space="preserve"> </w:t>
      </w:r>
      <w:r w:rsidRPr="00B955E1">
        <w:rPr>
          <w:rStyle w:val="Char7"/>
          <w:rtl/>
        </w:rPr>
        <w:t>ناخواسته</w:t>
      </w:r>
      <w:r w:rsidRPr="00B955E1">
        <w:rPr>
          <w:rStyle w:val="Char7"/>
          <w:rFonts w:hint="cs"/>
          <w:rtl/>
        </w:rPr>
        <w:t>-</w:t>
      </w:r>
      <w:r w:rsidRPr="00B955E1">
        <w:rPr>
          <w:rStyle w:val="Char7"/>
          <w:rtl/>
        </w:rPr>
        <w:t xml:space="preserve"> وی باعث آزار</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 xml:space="preserve">اذیت مردم گردد، </w:t>
      </w:r>
      <w:r w:rsidR="00E50361">
        <w:rPr>
          <w:rStyle w:val="Char7"/>
          <w:rtl/>
        </w:rPr>
        <w:t xml:space="preserve">طوری که </w:t>
      </w:r>
      <w:r w:rsidRPr="00B955E1">
        <w:rPr>
          <w:rStyle w:val="Char7"/>
          <w:rtl/>
        </w:rPr>
        <w:t>امروز مردمان نادان سبب اذیت و</w:t>
      </w:r>
      <w:r w:rsidRPr="00B955E1">
        <w:rPr>
          <w:rStyle w:val="Char7"/>
          <w:rFonts w:hint="cs"/>
          <w:rtl/>
        </w:rPr>
        <w:t xml:space="preserve"> </w:t>
      </w:r>
      <w:r w:rsidRPr="00B955E1">
        <w:rPr>
          <w:rStyle w:val="Char7"/>
          <w:rtl/>
        </w:rPr>
        <w:t>آزار</w:t>
      </w:r>
      <w:r w:rsidRPr="00B955E1">
        <w:rPr>
          <w:rStyle w:val="Char7"/>
          <w:rFonts w:hint="cs"/>
          <w:rtl/>
        </w:rPr>
        <w:t xml:space="preserve"> </w:t>
      </w:r>
      <w:r w:rsidRPr="00B955E1">
        <w:rPr>
          <w:rStyle w:val="Char7"/>
          <w:rtl/>
        </w:rPr>
        <w:t>مردم می</w:t>
      </w:r>
      <w:r w:rsidRPr="00B955E1">
        <w:rPr>
          <w:rStyle w:val="Char7"/>
          <w:rFonts w:hint="cs"/>
          <w:rtl/>
        </w:rPr>
        <w:t>‌</w:t>
      </w:r>
      <w:r w:rsidRPr="00B955E1">
        <w:rPr>
          <w:rStyle w:val="Char7"/>
          <w:rtl/>
        </w:rPr>
        <w:t>گردند،</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این کار ناجایز</w:t>
      </w:r>
      <w:r w:rsidRPr="00B955E1">
        <w:rPr>
          <w:rStyle w:val="Char7"/>
          <w:rFonts w:hint="cs"/>
          <w:rtl/>
        </w:rPr>
        <w:t xml:space="preserve"> </w:t>
      </w:r>
      <w:r w:rsidRPr="00B955E1">
        <w:rPr>
          <w:rStyle w:val="Char7"/>
          <w:rtl/>
        </w:rPr>
        <w:t>است و</w:t>
      </w:r>
      <w:r w:rsidRPr="00B955E1">
        <w:rPr>
          <w:rStyle w:val="Char7"/>
          <w:rFonts w:hint="cs"/>
          <w:rtl/>
        </w:rPr>
        <w:t xml:space="preserve"> </w:t>
      </w:r>
      <w:r w:rsidRPr="00B955E1">
        <w:rPr>
          <w:rStyle w:val="Char7"/>
          <w:rtl/>
        </w:rPr>
        <w:t>پیامبر</w:t>
      </w:r>
      <w:r w:rsidRPr="00B955E1">
        <w:rPr>
          <w:rStyle w:val="Char7"/>
          <w:rFonts w:hint="cs"/>
          <w:rtl/>
        </w:rPr>
        <w:t xml:space="preserve"> </w:t>
      </w:r>
      <w:r w:rsidRPr="00B955E1">
        <w:rPr>
          <w:rStyle w:val="Char7"/>
          <w:rtl/>
        </w:rPr>
        <w:t>خدا</w:t>
      </w:r>
      <w:r w:rsidRPr="007E10A8">
        <w:rPr>
          <w:rFonts w:cs="CTraditional Arabic"/>
          <w:sz w:val="22"/>
          <w:szCs w:val="22"/>
          <w:rtl/>
          <w:lang w:bidi="fa-IR"/>
        </w:rPr>
        <w:t>ص</w:t>
      </w:r>
      <w:r w:rsidRPr="00B955E1">
        <w:rPr>
          <w:rStyle w:val="Char7"/>
          <w:rtl/>
        </w:rPr>
        <w:t xml:space="preserve"> شدیداً از</w:t>
      </w:r>
      <w:r w:rsidRPr="00B955E1">
        <w:rPr>
          <w:rStyle w:val="Char7"/>
          <w:rFonts w:hint="cs"/>
          <w:rtl/>
        </w:rPr>
        <w:t xml:space="preserve"> </w:t>
      </w:r>
      <w:r w:rsidRPr="00B955E1">
        <w:rPr>
          <w:rStyle w:val="Char7"/>
          <w:rtl/>
        </w:rPr>
        <w:t>آن منع نموده</w:t>
      </w:r>
      <w:r w:rsidRPr="00B955E1">
        <w:rPr>
          <w:rStyle w:val="Char7"/>
          <w:rFonts w:hint="cs"/>
          <w:rtl/>
        </w:rPr>
        <w:t>‌</w:t>
      </w:r>
      <w:r w:rsidRPr="00B955E1">
        <w:rPr>
          <w:rStyle w:val="Char7"/>
          <w:rtl/>
        </w:rPr>
        <w:t>اند، چنانکه فرموده</w:t>
      </w:r>
      <w:r w:rsidRPr="00B955E1">
        <w:rPr>
          <w:rStyle w:val="Char7"/>
          <w:rFonts w:hint="cs"/>
          <w:rtl/>
        </w:rPr>
        <w:t>‌</w:t>
      </w:r>
      <w:r w:rsidRPr="00B955E1">
        <w:rPr>
          <w:rStyle w:val="Char7"/>
          <w:rtl/>
        </w:rPr>
        <w:t>اند:</w:t>
      </w:r>
      <w:r w:rsidRPr="00B955E1">
        <w:rPr>
          <w:rStyle w:val="Char7"/>
          <w:rFonts w:hint="cs"/>
          <w:rtl/>
        </w:rPr>
        <w:t xml:space="preserve"> «</w:t>
      </w:r>
      <w:r w:rsidRPr="00B955E1">
        <w:rPr>
          <w:rStyle w:val="Char7"/>
          <w:rtl/>
        </w:rPr>
        <w:t>ای عمر! تو</w:t>
      </w:r>
      <w:r w:rsidRPr="00B955E1">
        <w:rPr>
          <w:rStyle w:val="Char7"/>
          <w:rFonts w:hint="cs"/>
          <w:rtl/>
        </w:rPr>
        <w:t xml:space="preserve"> </w:t>
      </w:r>
      <w:r w:rsidRPr="00B955E1">
        <w:rPr>
          <w:rStyle w:val="Char7"/>
          <w:rtl/>
        </w:rPr>
        <w:t>مرد قوی هستی، هنگام  بوسیدن حجر بر</w:t>
      </w:r>
      <w:r w:rsidRPr="00B955E1">
        <w:rPr>
          <w:rStyle w:val="Char7"/>
          <w:rFonts w:hint="cs"/>
          <w:rtl/>
        </w:rPr>
        <w:t xml:space="preserve"> </w:t>
      </w:r>
      <w:r w:rsidRPr="00B955E1">
        <w:rPr>
          <w:rStyle w:val="Char7"/>
          <w:rtl/>
        </w:rPr>
        <w:t>مردم فشار میار تا سبب آزار</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اذیت ناتوانان نگردی</w:t>
      </w:r>
      <w:r w:rsidRPr="00B955E1">
        <w:rPr>
          <w:rStyle w:val="Char7"/>
          <w:rFonts w:hint="cs"/>
          <w:rtl/>
        </w:rPr>
        <w:t xml:space="preserve">» </w:t>
      </w:r>
      <w:r w:rsidRPr="00B955E1">
        <w:rPr>
          <w:rStyle w:val="Char7"/>
          <w:rtl/>
        </w:rPr>
        <w:t>مسند</w:t>
      </w:r>
      <w:r w:rsidRPr="00B955E1">
        <w:rPr>
          <w:rStyle w:val="Char7"/>
          <w:rFonts w:hint="cs"/>
          <w:rtl/>
        </w:rPr>
        <w:t xml:space="preserve"> </w:t>
      </w:r>
      <w:r w:rsidRPr="00B955E1">
        <w:rPr>
          <w:rStyle w:val="Char7"/>
          <w:rtl/>
        </w:rPr>
        <w:t>احمد</w:t>
      </w:r>
      <w:r w:rsidRPr="00B955E1">
        <w:rPr>
          <w:rStyle w:val="Char7"/>
          <w:rFonts w:hint="cs"/>
          <w:rtl/>
        </w:rPr>
        <w:t xml:space="preserve">: </w:t>
      </w:r>
      <w:r w:rsidRPr="00B955E1">
        <w:rPr>
          <w:rStyle w:val="Char7"/>
          <w:rtl/>
        </w:rPr>
        <w:t>190</w:t>
      </w:r>
      <w:r w:rsidRPr="00B955E1">
        <w:rPr>
          <w:rStyle w:val="Char7"/>
          <w:rFonts w:hint="cs"/>
          <w:rtl/>
        </w:rPr>
        <w:t xml:space="preserve">، </w:t>
      </w:r>
      <w:r w:rsidRPr="00B955E1">
        <w:rPr>
          <w:rStyle w:val="Char7"/>
          <w:rtl/>
        </w:rPr>
        <w:t xml:space="preserve">حدیث حسن است. </w:t>
      </w:r>
    </w:p>
  </w:footnote>
  <w:footnote w:id="310">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1611.</w:t>
      </w:r>
    </w:p>
  </w:footnote>
  <w:footnote w:id="311">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824</w:t>
      </w:r>
      <w:r w:rsidRPr="00B955E1">
        <w:rPr>
          <w:rStyle w:val="Char7"/>
          <w:rFonts w:hint="cs"/>
          <w:rtl/>
        </w:rPr>
        <w:t>،</w:t>
      </w:r>
      <w:r w:rsidRPr="00B955E1">
        <w:rPr>
          <w:rStyle w:val="Char7"/>
          <w:rtl/>
        </w:rPr>
        <w:t xml:space="preserve"> ترمذ</w:t>
      </w:r>
      <w:r>
        <w:rPr>
          <w:rStyle w:val="Char7"/>
          <w:rtl/>
        </w:rPr>
        <w:t>ی</w:t>
      </w:r>
      <w:r w:rsidRPr="00B955E1">
        <w:rPr>
          <w:rStyle w:val="Char7"/>
          <w:rtl/>
        </w:rPr>
        <w:t xml:space="preserve"> فرمود:</w:t>
      </w:r>
      <w:r w:rsidRPr="00B955E1">
        <w:rPr>
          <w:rStyle w:val="Char7"/>
          <w:rFonts w:hint="cs"/>
          <w:rtl/>
        </w:rPr>
        <w:t xml:space="preserve"> </w:t>
      </w:r>
      <w:r w:rsidRPr="00B955E1">
        <w:rPr>
          <w:rStyle w:val="Char7"/>
          <w:rtl/>
        </w:rPr>
        <w:t>حسن و</w:t>
      </w:r>
      <w:r w:rsidRPr="00B955E1">
        <w:rPr>
          <w:rStyle w:val="Char7"/>
          <w:rFonts w:hint="cs"/>
          <w:rtl/>
        </w:rPr>
        <w:t xml:space="preserve"> </w:t>
      </w:r>
      <w:r w:rsidRPr="00B955E1">
        <w:rPr>
          <w:rStyle w:val="Char7"/>
          <w:rtl/>
        </w:rPr>
        <w:t>صح</w:t>
      </w:r>
      <w:r>
        <w:rPr>
          <w:rStyle w:val="Char7"/>
          <w:rtl/>
        </w:rPr>
        <w:t>ی</w:t>
      </w:r>
      <w:r w:rsidRPr="00B955E1">
        <w:rPr>
          <w:rStyle w:val="Char7"/>
          <w:rtl/>
        </w:rPr>
        <w:t>ح است،</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البان</w:t>
      </w:r>
      <w:r>
        <w:rPr>
          <w:rStyle w:val="Char7"/>
          <w:rtl/>
        </w:rPr>
        <w:t>ی</w:t>
      </w:r>
      <w:r w:rsidRPr="00B955E1">
        <w:rPr>
          <w:rStyle w:val="Char7"/>
          <w:rtl/>
        </w:rPr>
        <w:t xml:space="preserve"> آن</w:t>
      </w:r>
      <w:r w:rsidRPr="00B955E1">
        <w:rPr>
          <w:rStyle w:val="Char7"/>
          <w:rFonts w:hint="cs"/>
          <w:rtl/>
        </w:rPr>
        <w:t xml:space="preserve"> </w:t>
      </w:r>
      <w:r w:rsidRPr="00B955E1">
        <w:rPr>
          <w:rStyle w:val="Char7"/>
          <w:rtl/>
        </w:rPr>
        <w:t>را</w:t>
      </w:r>
      <w:r w:rsidRPr="00B955E1">
        <w:rPr>
          <w:rStyle w:val="Char7"/>
          <w:rFonts w:hint="cs"/>
          <w:rtl/>
        </w:rPr>
        <w:t xml:space="preserve"> </w:t>
      </w:r>
      <w:r w:rsidRPr="00B955E1">
        <w:rPr>
          <w:rStyle w:val="Char7"/>
          <w:rtl/>
        </w:rPr>
        <w:t>صح</w:t>
      </w:r>
      <w:r>
        <w:rPr>
          <w:rStyle w:val="Char7"/>
          <w:rtl/>
        </w:rPr>
        <w:t>ی</w:t>
      </w:r>
      <w:r w:rsidRPr="00B955E1">
        <w:rPr>
          <w:rStyle w:val="Char7"/>
          <w:rtl/>
        </w:rPr>
        <w:t>ح خوانده است</w:t>
      </w:r>
      <w:r w:rsidRPr="00B955E1">
        <w:rPr>
          <w:rStyle w:val="Char7"/>
          <w:rFonts w:hint="cs"/>
          <w:rtl/>
        </w:rPr>
        <w:t xml:space="preserve"> </w:t>
      </w:r>
      <w:r w:rsidRPr="00B955E1">
        <w:rPr>
          <w:rStyle w:val="Char7"/>
          <w:rtl/>
        </w:rPr>
        <w:t xml:space="preserve">(658). </w:t>
      </w:r>
    </w:p>
  </w:footnote>
  <w:footnote w:id="312">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w:t>
      </w:r>
      <w:r>
        <w:rPr>
          <w:rStyle w:val="Char7"/>
          <w:rtl/>
        </w:rPr>
        <w:t>ی</w:t>
      </w:r>
      <w:r w:rsidRPr="00B955E1">
        <w:rPr>
          <w:rStyle w:val="Char7"/>
          <w:rtl/>
        </w:rPr>
        <w:t>ح مسلم</w:t>
      </w:r>
      <w:r w:rsidRPr="00B955E1">
        <w:rPr>
          <w:rStyle w:val="Char7"/>
          <w:rFonts w:hint="cs"/>
          <w:rtl/>
        </w:rPr>
        <w:t>:</w:t>
      </w:r>
      <w:r w:rsidRPr="00B955E1">
        <w:rPr>
          <w:rStyle w:val="Char7"/>
          <w:rtl/>
        </w:rPr>
        <w:t xml:space="preserve"> 1233.</w:t>
      </w:r>
    </w:p>
  </w:footnote>
  <w:footnote w:id="313">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w:t>
      </w:r>
      <w:r w:rsidRPr="00B955E1">
        <w:rPr>
          <w:rStyle w:val="Char7"/>
          <w:rFonts w:hint="cs"/>
          <w:rtl/>
        </w:rPr>
        <w:t xml:space="preserve"> </w:t>
      </w:r>
      <w:r w:rsidRPr="00B955E1">
        <w:rPr>
          <w:rStyle w:val="Char7"/>
          <w:rtl/>
        </w:rPr>
        <w:t>احمد</w:t>
      </w:r>
      <w:r w:rsidRPr="00B955E1">
        <w:rPr>
          <w:rStyle w:val="Char7"/>
          <w:rFonts w:hint="cs"/>
          <w:rtl/>
        </w:rPr>
        <w:t xml:space="preserve">: </w:t>
      </w:r>
      <w:r w:rsidRPr="00B955E1">
        <w:rPr>
          <w:rStyle w:val="Char7"/>
          <w:rtl/>
        </w:rPr>
        <w:t>1877</w:t>
      </w:r>
      <w:r w:rsidRPr="00B955E1">
        <w:rPr>
          <w:rStyle w:val="Char7"/>
          <w:rFonts w:hint="cs"/>
          <w:rtl/>
        </w:rPr>
        <w:t xml:space="preserve">، </w:t>
      </w:r>
      <w:r w:rsidRPr="00B955E1">
        <w:rPr>
          <w:rStyle w:val="Char7"/>
          <w:rtl/>
        </w:rPr>
        <w:t>و</w:t>
      </w:r>
      <w:r w:rsidRPr="00B955E1">
        <w:rPr>
          <w:rStyle w:val="Char7"/>
          <w:rFonts w:hint="cs"/>
          <w:rtl/>
        </w:rPr>
        <w:t xml:space="preserve"> </w:t>
      </w:r>
      <w:r w:rsidRPr="00B955E1">
        <w:rPr>
          <w:rStyle w:val="Char7"/>
          <w:rtl/>
        </w:rPr>
        <w:t>ا</w:t>
      </w:r>
      <w:r>
        <w:rPr>
          <w:rStyle w:val="Char7"/>
          <w:rtl/>
        </w:rPr>
        <w:t>ی</w:t>
      </w:r>
      <w:r w:rsidRPr="00B955E1">
        <w:rPr>
          <w:rStyle w:val="Char7"/>
          <w:rtl/>
        </w:rPr>
        <w:t>ن حد</w:t>
      </w:r>
      <w:r>
        <w:rPr>
          <w:rStyle w:val="Char7"/>
          <w:rtl/>
        </w:rPr>
        <w:t>ی</w:t>
      </w:r>
      <w:r w:rsidRPr="00B955E1">
        <w:rPr>
          <w:rStyle w:val="Char7"/>
          <w:rtl/>
        </w:rPr>
        <w:t>ث حسن لغ</w:t>
      </w:r>
      <w:r>
        <w:rPr>
          <w:rStyle w:val="Char7"/>
          <w:rtl/>
        </w:rPr>
        <w:t>ی</w:t>
      </w:r>
      <w:r w:rsidRPr="00B955E1">
        <w:rPr>
          <w:rStyle w:val="Char7"/>
          <w:rtl/>
        </w:rPr>
        <w:t>ره است.</w:t>
      </w:r>
    </w:p>
  </w:footnote>
  <w:footnote w:id="314">
    <w:p w:rsidR="008E15D5" w:rsidRPr="00B955E1" w:rsidRDefault="008E15D5" w:rsidP="00F749E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مسنداحمد</w:t>
      </w:r>
      <w:r w:rsidRPr="00B955E1">
        <w:rPr>
          <w:rStyle w:val="Char7"/>
          <w:rFonts w:hint="cs"/>
          <w:rtl/>
        </w:rPr>
        <w:t>:</w:t>
      </w:r>
      <w:r w:rsidRPr="00B955E1">
        <w:rPr>
          <w:rStyle w:val="Char7"/>
          <w:rtl/>
        </w:rPr>
        <w:t xml:space="preserve"> 2277،</w:t>
      </w:r>
      <w:r w:rsidRPr="00B955E1">
        <w:rPr>
          <w:rStyle w:val="Char7"/>
          <w:rFonts w:hint="cs"/>
          <w:rtl/>
        </w:rPr>
        <w:t xml:space="preserve"> </w:t>
      </w:r>
      <w:r w:rsidRPr="00B955E1">
        <w:rPr>
          <w:rStyle w:val="Char7"/>
          <w:rtl/>
        </w:rPr>
        <w:t>3121</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اسناد حد</w:t>
      </w:r>
      <w:r>
        <w:rPr>
          <w:rStyle w:val="Char7"/>
          <w:rtl/>
        </w:rPr>
        <w:t>ی</w:t>
      </w:r>
      <w:r w:rsidRPr="00B955E1">
        <w:rPr>
          <w:rStyle w:val="Char7"/>
          <w:rtl/>
        </w:rPr>
        <w:t>ث</w:t>
      </w:r>
      <w:r w:rsidRPr="00B955E1">
        <w:rPr>
          <w:rStyle w:val="Char7"/>
          <w:rFonts w:hint="cs"/>
          <w:rtl/>
        </w:rPr>
        <w:t>:</w:t>
      </w:r>
      <w:r w:rsidRPr="00B955E1">
        <w:rPr>
          <w:rStyle w:val="Char7"/>
          <w:rtl/>
        </w:rPr>
        <w:t xml:space="preserve"> 2277</w:t>
      </w:r>
      <w:r w:rsidRPr="00B955E1">
        <w:rPr>
          <w:rStyle w:val="Char7"/>
          <w:rFonts w:hint="cs"/>
          <w:rtl/>
        </w:rPr>
        <w:t>،</w:t>
      </w:r>
      <w:r w:rsidRPr="00B955E1">
        <w:rPr>
          <w:rStyle w:val="Char7"/>
          <w:rtl/>
        </w:rPr>
        <w:t xml:space="preserve"> صح</w:t>
      </w:r>
      <w:r>
        <w:rPr>
          <w:rStyle w:val="Char7"/>
          <w:rtl/>
        </w:rPr>
        <w:t>ی</w:t>
      </w:r>
      <w:r w:rsidRPr="00B955E1">
        <w:rPr>
          <w:rStyle w:val="Char7"/>
          <w:rtl/>
        </w:rPr>
        <w:t>ح است، فق</w:t>
      </w:r>
      <w:r>
        <w:rPr>
          <w:rStyle w:val="Char7"/>
          <w:rtl/>
        </w:rPr>
        <w:t>ی</w:t>
      </w:r>
      <w:r w:rsidRPr="00B955E1">
        <w:rPr>
          <w:rStyle w:val="Char7"/>
          <w:rtl/>
        </w:rPr>
        <w:t>ه و</w:t>
      </w:r>
      <w:r w:rsidRPr="00B955E1">
        <w:rPr>
          <w:rStyle w:val="Char7"/>
          <w:rFonts w:hint="cs"/>
          <w:rtl/>
        </w:rPr>
        <w:t xml:space="preserve"> </w:t>
      </w:r>
      <w:r w:rsidRPr="00B955E1">
        <w:rPr>
          <w:rStyle w:val="Char7"/>
          <w:rtl/>
        </w:rPr>
        <w:t>متفقه از</w:t>
      </w:r>
      <w:r w:rsidRPr="00B955E1">
        <w:rPr>
          <w:rStyle w:val="Char7"/>
          <w:rFonts w:hint="cs"/>
          <w:rtl/>
        </w:rPr>
        <w:t xml:space="preserve"> </w:t>
      </w:r>
      <w:r w:rsidRPr="00B955E1">
        <w:rPr>
          <w:rStyle w:val="Char7"/>
          <w:rtl/>
        </w:rPr>
        <w:t>خط</w:t>
      </w:r>
      <w:r>
        <w:rPr>
          <w:rStyle w:val="Char7"/>
          <w:rtl/>
        </w:rPr>
        <w:t>ی</w:t>
      </w:r>
      <w:r w:rsidRPr="00B955E1">
        <w:rPr>
          <w:rStyle w:val="Char7"/>
          <w:rtl/>
        </w:rPr>
        <w:t>ب</w:t>
      </w:r>
      <w:r w:rsidRPr="00B955E1">
        <w:rPr>
          <w:rStyle w:val="Char7"/>
          <w:rFonts w:hint="cs"/>
          <w:rtl/>
        </w:rPr>
        <w:t xml:space="preserve"> </w:t>
      </w:r>
      <w:r w:rsidRPr="00B955E1">
        <w:rPr>
          <w:rStyle w:val="Char7"/>
          <w:rtl/>
        </w:rPr>
        <w:t>(380) با اسناد صح</w:t>
      </w:r>
      <w:r>
        <w:rPr>
          <w:rStyle w:val="Char7"/>
          <w:rtl/>
        </w:rPr>
        <w:t>ی</w:t>
      </w:r>
      <w:r w:rsidRPr="00B955E1">
        <w:rPr>
          <w:rStyle w:val="Char7"/>
          <w:rtl/>
        </w:rPr>
        <w:t>ح و</w:t>
      </w:r>
      <w:r w:rsidRPr="00B955E1">
        <w:rPr>
          <w:rStyle w:val="Char7"/>
          <w:rFonts w:hint="cs"/>
          <w:rtl/>
        </w:rPr>
        <w:t xml:space="preserve"> </w:t>
      </w:r>
      <w:r w:rsidRPr="00B955E1">
        <w:rPr>
          <w:rStyle w:val="Char7"/>
          <w:rtl/>
        </w:rPr>
        <w:t>لفظ از و</w:t>
      </w:r>
      <w:r>
        <w:rPr>
          <w:rStyle w:val="Char7"/>
          <w:rtl/>
        </w:rPr>
        <w:t>ی</w:t>
      </w:r>
      <w:r w:rsidRPr="00B955E1">
        <w:rPr>
          <w:rStyle w:val="Char7"/>
          <w:rtl/>
        </w:rPr>
        <w:t xml:space="preserve"> است. </w:t>
      </w:r>
    </w:p>
  </w:footnote>
  <w:footnote w:id="315">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1297</w:t>
      </w:r>
      <w:r w:rsidRPr="00B955E1">
        <w:rPr>
          <w:rStyle w:val="Char7"/>
          <w:rFonts w:hint="cs"/>
          <w:rtl/>
        </w:rPr>
        <w:t>،</w:t>
      </w:r>
      <w:r w:rsidRPr="00B955E1">
        <w:rPr>
          <w:rStyle w:val="Char7"/>
          <w:rtl/>
        </w:rPr>
        <w:t xml:space="preserve"> سنن ابن ماجه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2449.</w:t>
      </w:r>
    </w:p>
  </w:footnote>
  <w:footnote w:id="316">
    <w:p w:rsidR="008E15D5" w:rsidRPr="00B955E1" w:rsidRDefault="008E15D5" w:rsidP="00F749ED">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317">
    <w:p w:rsidR="008E15D5" w:rsidRPr="00B955E1" w:rsidRDefault="008E15D5" w:rsidP="00F749ED">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3057</w:t>
      </w:r>
      <w:r w:rsidRPr="00B955E1">
        <w:rPr>
          <w:rStyle w:val="Char7"/>
          <w:rFonts w:hint="cs"/>
          <w:rtl/>
        </w:rPr>
        <w:t>،</w:t>
      </w:r>
      <w:r w:rsidRPr="00B955E1">
        <w:rPr>
          <w:rStyle w:val="Char7"/>
          <w:rtl/>
        </w:rPr>
        <w:t xml:space="preserve">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1481</w:t>
      </w:r>
      <w:r w:rsidRPr="00B955E1">
        <w:rPr>
          <w:rStyle w:val="Char7"/>
          <w:rFonts w:hint="cs"/>
          <w:rtl/>
        </w:rPr>
        <w:t xml:space="preserve">، </w:t>
      </w:r>
      <w:r w:rsidRPr="00B955E1">
        <w:rPr>
          <w:rStyle w:val="Char7"/>
          <w:rtl/>
        </w:rPr>
        <w:t>و فتح البار</w:t>
      </w:r>
      <w:r>
        <w:rPr>
          <w:rStyle w:val="Char7"/>
          <w:rtl/>
        </w:rPr>
        <w:t>ی</w:t>
      </w:r>
      <w:r w:rsidRPr="00B955E1">
        <w:rPr>
          <w:rStyle w:val="Char7"/>
          <w:rtl/>
        </w:rPr>
        <w:t xml:space="preserve"> ازابن حجر: 11 / 393. </w:t>
      </w:r>
    </w:p>
  </w:footnote>
  <w:footnote w:id="318">
    <w:p w:rsidR="008E15D5" w:rsidRPr="00B955E1" w:rsidRDefault="008E15D5" w:rsidP="00D32BBA">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3029</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 xml:space="preserve">2455. </w:t>
      </w:r>
    </w:p>
  </w:footnote>
  <w:footnote w:id="319">
    <w:p w:rsidR="008E15D5" w:rsidRPr="00B955E1" w:rsidRDefault="008E15D5" w:rsidP="00D32BB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مسنداحمد</w:t>
      </w:r>
      <w:r w:rsidRPr="00B955E1">
        <w:rPr>
          <w:rStyle w:val="Char7"/>
          <w:rFonts w:hint="cs"/>
          <w:rtl/>
        </w:rPr>
        <w:t xml:space="preserve">: </w:t>
      </w:r>
      <w:r w:rsidRPr="00B955E1">
        <w:rPr>
          <w:rStyle w:val="Char7"/>
          <w:rtl/>
        </w:rPr>
        <w:t>2186</w:t>
      </w:r>
      <w:r w:rsidRPr="00B955E1">
        <w:rPr>
          <w:rStyle w:val="Char7"/>
          <w:rFonts w:hint="cs"/>
          <w:rtl/>
        </w:rPr>
        <w:t>،</w:t>
      </w:r>
      <w:r w:rsidRPr="00B955E1">
        <w:rPr>
          <w:rStyle w:val="Char7"/>
          <w:rtl/>
        </w:rPr>
        <w:t xml:space="preserve"> رجالش ثقه</w:t>
      </w:r>
      <w:r w:rsidRPr="00B955E1">
        <w:rPr>
          <w:rStyle w:val="Char7"/>
          <w:rFonts w:hint="cs"/>
          <w:rtl/>
        </w:rPr>
        <w:t>‌</w:t>
      </w:r>
      <w:r w:rsidRPr="00B955E1">
        <w:rPr>
          <w:rStyle w:val="Char7"/>
          <w:rtl/>
        </w:rPr>
        <w:t xml:space="preserve">اند. </w:t>
      </w:r>
    </w:p>
  </w:footnote>
  <w:footnote w:id="320">
    <w:p w:rsidR="008E15D5" w:rsidRPr="00B955E1" w:rsidRDefault="008E15D5" w:rsidP="00D32BB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1216. </w:t>
      </w:r>
    </w:p>
  </w:footnote>
  <w:footnote w:id="321">
    <w:p w:rsidR="008E15D5" w:rsidRPr="00B955E1" w:rsidRDefault="008E15D5" w:rsidP="00D32BB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1240. </w:t>
      </w:r>
    </w:p>
  </w:footnote>
  <w:footnote w:id="322">
    <w:p w:rsidR="008E15D5" w:rsidRPr="00B955E1" w:rsidRDefault="008E15D5" w:rsidP="00D32BB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1785. </w:t>
      </w:r>
    </w:p>
  </w:footnote>
  <w:footnote w:id="323">
    <w:p w:rsidR="008E15D5" w:rsidRPr="00B955E1" w:rsidRDefault="008E15D5" w:rsidP="00D32BB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7367. </w:t>
      </w:r>
    </w:p>
  </w:footnote>
  <w:footnote w:id="324">
    <w:p w:rsidR="008E15D5" w:rsidRPr="00B955E1" w:rsidRDefault="008E15D5" w:rsidP="00D32BBA">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1564. </w:t>
      </w:r>
    </w:p>
  </w:footnote>
  <w:footnote w:id="325">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326">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1718.</w:t>
      </w:r>
    </w:p>
  </w:footnote>
  <w:footnote w:id="327">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 xml:space="preserve">7280. </w:t>
      </w:r>
    </w:p>
  </w:footnote>
  <w:footnote w:id="328">
    <w:p w:rsidR="008E15D5" w:rsidRPr="00B955E1" w:rsidRDefault="008E15D5" w:rsidP="007E21C9">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2446.</w:t>
      </w:r>
    </w:p>
  </w:footnote>
  <w:footnote w:id="329">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ترمذ</w:t>
      </w:r>
      <w:r>
        <w:rPr>
          <w:rStyle w:val="Char7"/>
          <w:rtl/>
        </w:rPr>
        <w:t>ی</w:t>
      </w:r>
      <w:r w:rsidRPr="00B955E1">
        <w:rPr>
          <w:rStyle w:val="Char7"/>
          <w:rFonts w:hint="cs"/>
          <w:rtl/>
        </w:rPr>
        <w:t xml:space="preserve">: </w:t>
      </w:r>
      <w:r w:rsidRPr="00B955E1">
        <w:rPr>
          <w:rStyle w:val="Char7"/>
          <w:rtl/>
        </w:rPr>
        <w:t>2166</w:t>
      </w:r>
      <w:r w:rsidRPr="00B955E1">
        <w:rPr>
          <w:rStyle w:val="Char7"/>
          <w:rFonts w:hint="cs"/>
          <w:rtl/>
        </w:rPr>
        <w:t xml:space="preserve">، </w:t>
      </w:r>
      <w:r w:rsidRPr="00B955E1">
        <w:rPr>
          <w:rStyle w:val="Char7"/>
          <w:rtl/>
        </w:rPr>
        <w:t>حد</w:t>
      </w:r>
      <w:r>
        <w:rPr>
          <w:rStyle w:val="Char7"/>
          <w:rtl/>
        </w:rPr>
        <w:t>ی</w:t>
      </w:r>
      <w:r w:rsidRPr="00B955E1">
        <w:rPr>
          <w:rStyle w:val="Char7"/>
          <w:rtl/>
        </w:rPr>
        <w:t>ث حسن غر</w:t>
      </w:r>
      <w:r>
        <w:rPr>
          <w:rStyle w:val="Char7"/>
          <w:rtl/>
        </w:rPr>
        <w:t>ی</w:t>
      </w:r>
      <w:r w:rsidRPr="00B955E1">
        <w:rPr>
          <w:rStyle w:val="Char7"/>
          <w:rtl/>
        </w:rPr>
        <w:t>ب و</w:t>
      </w:r>
      <w:r w:rsidRPr="00B955E1">
        <w:rPr>
          <w:rStyle w:val="Char7"/>
          <w:rFonts w:hint="cs"/>
          <w:rtl/>
        </w:rPr>
        <w:t xml:space="preserve"> </w:t>
      </w:r>
      <w:r w:rsidRPr="00B955E1">
        <w:rPr>
          <w:rStyle w:val="Char7"/>
          <w:rtl/>
        </w:rPr>
        <w:t>البان</w:t>
      </w:r>
      <w:r>
        <w:rPr>
          <w:rStyle w:val="Char7"/>
          <w:rtl/>
        </w:rPr>
        <w:t>ی</w:t>
      </w:r>
      <w:r w:rsidRPr="00B955E1">
        <w:rPr>
          <w:rStyle w:val="Char7"/>
          <w:rtl/>
        </w:rPr>
        <w:t xml:space="preserve"> آن</w:t>
      </w:r>
      <w:r w:rsidRPr="00B955E1">
        <w:rPr>
          <w:rStyle w:val="Char7"/>
          <w:rFonts w:hint="cs"/>
          <w:rtl/>
        </w:rPr>
        <w:t xml:space="preserve"> </w:t>
      </w:r>
      <w:r w:rsidRPr="00B955E1">
        <w:rPr>
          <w:rStyle w:val="Char7"/>
          <w:rtl/>
        </w:rPr>
        <w:t>را صح</w:t>
      </w:r>
      <w:r>
        <w:rPr>
          <w:rStyle w:val="Char7"/>
          <w:rtl/>
        </w:rPr>
        <w:t>ی</w:t>
      </w:r>
      <w:r w:rsidRPr="00B955E1">
        <w:rPr>
          <w:rStyle w:val="Char7"/>
          <w:rtl/>
        </w:rPr>
        <w:t>ح خوانده</w:t>
      </w:r>
      <w:r w:rsidRPr="00B955E1">
        <w:rPr>
          <w:rStyle w:val="Char7"/>
          <w:rFonts w:hint="cs"/>
          <w:rtl/>
        </w:rPr>
        <w:t xml:space="preserve">: </w:t>
      </w:r>
      <w:r w:rsidRPr="00B955E1">
        <w:rPr>
          <w:rStyle w:val="Char7"/>
          <w:rtl/>
        </w:rPr>
        <w:t>1760</w:t>
      </w:r>
      <w:r w:rsidRPr="00B955E1">
        <w:rPr>
          <w:rStyle w:val="Char7"/>
          <w:rFonts w:hint="cs"/>
          <w:rtl/>
        </w:rPr>
        <w:t>،</w:t>
      </w:r>
      <w:r w:rsidRPr="00B955E1">
        <w:rPr>
          <w:rStyle w:val="Char7"/>
          <w:rtl/>
        </w:rPr>
        <w:t xml:space="preserve"> وارناؤوط در</w:t>
      </w:r>
      <w:r w:rsidRPr="00B955E1">
        <w:rPr>
          <w:rStyle w:val="Char7"/>
          <w:rFonts w:hint="cs"/>
          <w:rtl/>
        </w:rPr>
        <w:t xml:space="preserve"> </w:t>
      </w:r>
      <w:r w:rsidRPr="00B955E1">
        <w:rPr>
          <w:rStyle w:val="Char7"/>
          <w:rtl/>
        </w:rPr>
        <w:t>حاش</w:t>
      </w:r>
      <w:r>
        <w:rPr>
          <w:rStyle w:val="Char7"/>
          <w:rtl/>
        </w:rPr>
        <w:t>ی</w:t>
      </w:r>
      <w:r w:rsidRPr="00B955E1">
        <w:rPr>
          <w:rStyle w:val="Char7"/>
          <w:rFonts w:hint="cs"/>
          <w:rtl/>
        </w:rPr>
        <w:t>ه</w:t>
      </w:r>
      <w:r w:rsidRPr="00B955E1">
        <w:rPr>
          <w:rStyle w:val="Char7"/>
          <w:rtl/>
        </w:rPr>
        <w:t xml:space="preserve"> </w:t>
      </w:r>
      <w:r w:rsidRPr="00B955E1">
        <w:rPr>
          <w:rStyle w:val="Char7"/>
          <w:rFonts w:hint="cs"/>
          <w:rtl/>
        </w:rPr>
        <w:t>«</w:t>
      </w:r>
      <w:r w:rsidRPr="007E21C9">
        <w:rPr>
          <w:rFonts w:ascii="mylotus" w:hAnsi="mylotus" w:cs="mylotus"/>
          <w:sz w:val="22"/>
          <w:szCs w:val="22"/>
          <w:rtl/>
          <w:lang w:bidi="fa-IR"/>
        </w:rPr>
        <w:t>جامع الاصول</w:t>
      </w:r>
      <w:r w:rsidRPr="00B955E1">
        <w:rPr>
          <w:rStyle w:val="Char7"/>
          <w:rFonts w:hint="cs"/>
          <w:rtl/>
        </w:rPr>
        <w:t xml:space="preserve">» </w:t>
      </w:r>
      <w:r w:rsidRPr="00B955E1">
        <w:rPr>
          <w:rStyle w:val="Char7"/>
          <w:rtl/>
        </w:rPr>
        <w:t>با شواهد دیگر آن</w:t>
      </w:r>
      <w:r w:rsidRPr="00B955E1">
        <w:rPr>
          <w:rStyle w:val="Char7"/>
          <w:rFonts w:hint="cs"/>
          <w:rtl/>
        </w:rPr>
        <w:t xml:space="preserve"> </w:t>
      </w:r>
      <w:r w:rsidRPr="00B955E1">
        <w:rPr>
          <w:rStyle w:val="Char7"/>
          <w:rtl/>
        </w:rPr>
        <w:t>را حسن گفته است</w:t>
      </w:r>
      <w:r w:rsidRPr="00B955E1">
        <w:rPr>
          <w:rStyle w:val="Char7"/>
          <w:rFonts w:hint="cs"/>
          <w:rtl/>
        </w:rPr>
        <w:t xml:space="preserve">: </w:t>
      </w:r>
      <w:r w:rsidRPr="00B955E1">
        <w:rPr>
          <w:rStyle w:val="Char7"/>
          <w:rtl/>
        </w:rPr>
        <w:t>4797.</w:t>
      </w:r>
    </w:p>
  </w:footnote>
  <w:footnote w:id="330">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23536</w:t>
      </w:r>
      <w:r w:rsidRPr="00B955E1">
        <w:rPr>
          <w:rStyle w:val="Char7"/>
          <w:rFonts w:hint="cs"/>
          <w:rtl/>
        </w:rPr>
        <w:t xml:space="preserve">، </w:t>
      </w:r>
      <w:r w:rsidRPr="00B955E1">
        <w:rPr>
          <w:rStyle w:val="Char7"/>
          <w:rtl/>
        </w:rPr>
        <w:t>ه</w:t>
      </w:r>
      <w:r>
        <w:rPr>
          <w:rStyle w:val="Char7"/>
          <w:rtl/>
        </w:rPr>
        <w:t>ی</w:t>
      </w:r>
      <w:r w:rsidRPr="00B955E1">
        <w:rPr>
          <w:rStyle w:val="Char7"/>
          <w:rtl/>
        </w:rPr>
        <w:t>ثم</w:t>
      </w:r>
      <w:r>
        <w:rPr>
          <w:rStyle w:val="Char7"/>
          <w:rtl/>
        </w:rPr>
        <w:t>ی</w:t>
      </w:r>
      <w:r w:rsidRPr="00B955E1">
        <w:rPr>
          <w:rStyle w:val="Char7"/>
          <w:rtl/>
        </w:rPr>
        <w:t xml:space="preserve"> در مجمع الزوا</w:t>
      </w:r>
      <w:r>
        <w:rPr>
          <w:rStyle w:val="Char7"/>
          <w:rtl/>
        </w:rPr>
        <w:t>ی</w:t>
      </w:r>
      <w:r w:rsidRPr="00B955E1">
        <w:rPr>
          <w:rStyle w:val="Char7"/>
          <w:rtl/>
        </w:rPr>
        <w:t>د فرموده: رجال ا</w:t>
      </w:r>
      <w:r>
        <w:rPr>
          <w:rStyle w:val="Char7"/>
          <w:rtl/>
        </w:rPr>
        <w:t>ی</w:t>
      </w:r>
      <w:r w:rsidRPr="00B955E1">
        <w:rPr>
          <w:rStyle w:val="Char7"/>
          <w:rtl/>
        </w:rPr>
        <w:t>ن حد</w:t>
      </w:r>
      <w:r>
        <w:rPr>
          <w:rStyle w:val="Char7"/>
          <w:rtl/>
        </w:rPr>
        <w:t>ی</w:t>
      </w:r>
      <w:r w:rsidRPr="00B955E1">
        <w:rPr>
          <w:rStyle w:val="Char7"/>
          <w:rtl/>
        </w:rPr>
        <w:t>ث همه رجال صح</w:t>
      </w:r>
      <w:r>
        <w:rPr>
          <w:rStyle w:val="Char7"/>
          <w:rtl/>
        </w:rPr>
        <w:t>ی</w:t>
      </w:r>
      <w:r w:rsidRPr="00B955E1">
        <w:rPr>
          <w:rStyle w:val="Char7"/>
          <w:rtl/>
        </w:rPr>
        <w:t>ح</w:t>
      </w:r>
      <w:r w:rsidRPr="00B955E1">
        <w:rPr>
          <w:rStyle w:val="Char7"/>
          <w:rFonts w:hint="cs"/>
          <w:rtl/>
        </w:rPr>
        <w:t>‌</w:t>
      </w:r>
      <w:r w:rsidRPr="00B955E1">
        <w:rPr>
          <w:rStyle w:val="Char7"/>
          <w:rtl/>
        </w:rPr>
        <w:t>اند:</w:t>
      </w:r>
      <w:r w:rsidRPr="00B955E1">
        <w:rPr>
          <w:rStyle w:val="Char7"/>
          <w:rFonts w:hint="cs"/>
          <w:rtl/>
        </w:rPr>
        <w:t xml:space="preserve"> </w:t>
      </w:r>
      <w:r w:rsidRPr="00B955E1">
        <w:rPr>
          <w:rStyle w:val="Char7"/>
          <w:rtl/>
        </w:rPr>
        <w:t xml:space="preserve"> 3 /266. </w:t>
      </w:r>
    </w:p>
  </w:footnote>
  <w:footnote w:id="331">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1298.</w:t>
      </w:r>
    </w:p>
  </w:footnote>
  <w:footnote w:id="332">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3056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2480.</w:t>
      </w:r>
    </w:p>
  </w:footnote>
  <w:footnote w:id="333">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2812</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20695</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ح لغ</w:t>
      </w:r>
      <w:r>
        <w:rPr>
          <w:rStyle w:val="Char7"/>
          <w:rtl/>
        </w:rPr>
        <w:t>ی</w:t>
      </w:r>
      <w:r w:rsidRPr="00B955E1">
        <w:rPr>
          <w:rStyle w:val="Char7"/>
          <w:rtl/>
        </w:rPr>
        <w:t xml:space="preserve">ره است. </w:t>
      </w:r>
    </w:p>
  </w:footnote>
  <w:footnote w:id="334">
    <w:p w:rsidR="008E15D5" w:rsidRPr="00B955E1" w:rsidRDefault="008E15D5" w:rsidP="007E21C9">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3057</w:t>
      </w:r>
      <w:r w:rsidRPr="00B955E1">
        <w:rPr>
          <w:rStyle w:val="Char7"/>
          <w:rFonts w:hint="cs"/>
          <w:rtl/>
        </w:rPr>
        <w:t>،</w:t>
      </w:r>
      <w:r w:rsidRPr="00B955E1">
        <w:rPr>
          <w:rStyle w:val="Char7"/>
          <w:rtl/>
        </w:rPr>
        <w:t xml:space="preserve"> با تصحیح البانی</w:t>
      </w:r>
      <w:r w:rsidRPr="00B955E1">
        <w:rPr>
          <w:rStyle w:val="Char7"/>
          <w:rFonts w:hint="cs"/>
          <w:rtl/>
        </w:rPr>
        <w:t xml:space="preserve">: </w:t>
      </w:r>
      <w:r w:rsidRPr="00B955E1">
        <w:rPr>
          <w:rStyle w:val="Char7"/>
          <w:rtl/>
        </w:rPr>
        <w:t>2481.</w:t>
      </w:r>
    </w:p>
  </w:footnote>
  <w:footnote w:id="335">
    <w:p w:rsidR="008E15D5" w:rsidRPr="00B955E1" w:rsidRDefault="008E15D5" w:rsidP="007E21C9">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121.</w:t>
      </w:r>
    </w:p>
  </w:footnote>
  <w:footnote w:id="336">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337">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20695</w:t>
      </w:r>
      <w:r w:rsidRPr="00B955E1">
        <w:rPr>
          <w:rStyle w:val="Char7"/>
          <w:rFonts w:hint="cs"/>
          <w:rtl/>
        </w:rPr>
        <w:t>،</w:t>
      </w:r>
      <w:r w:rsidRPr="00B955E1">
        <w:rPr>
          <w:rStyle w:val="Char7"/>
          <w:rtl/>
        </w:rPr>
        <w:t xml:space="preserve"> ا</w:t>
      </w:r>
      <w:r>
        <w:rPr>
          <w:rStyle w:val="Char7"/>
          <w:rtl/>
        </w:rPr>
        <w:t>ی</w:t>
      </w:r>
      <w:r w:rsidRPr="00B955E1">
        <w:rPr>
          <w:rStyle w:val="Char7"/>
          <w:rtl/>
        </w:rPr>
        <w:t>ن حد</w:t>
      </w:r>
      <w:r>
        <w:rPr>
          <w:rStyle w:val="Char7"/>
          <w:rtl/>
        </w:rPr>
        <w:t>ی</w:t>
      </w:r>
      <w:r w:rsidRPr="00B955E1">
        <w:rPr>
          <w:rStyle w:val="Char7"/>
          <w:rtl/>
        </w:rPr>
        <w:t>ث صح</w:t>
      </w:r>
      <w:r>
        <w:rPr>
          <w:rStyle w:val="Char7"/>
          <w:rtl/>
        </w:rPr>
        <w:t>ی</w:t>
      </w:r>
      <w:r w:rsidRPr="00B955E1">
        <w:rPr>
          <w:rStyle w:val="Char7"/>
          <w:rtl/>
        </w:rPr>
        <w:t>ح لغ</w:t>
      </w:r>
      <w:r>
        <w:rPr>
          <w:rStyle w:val="Char7"/>
          <w:rtl/>
        </w:rPr>
        <w:t>ی</w:t>
      </w:r>
      <w:r w:rsidRPr="00B955E1">
        <w:rPr>
          <w:rStyle w:val="Char7"/>
          <w:rtl/>
        </w:rPr>
        <w:t xml:space="preserve">ره است. </w:t>
      </w:r>
    </w:p>
  </w:footnote>
  <w:footnote w:id="338">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2218</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1721.</w:t>
      </w:r>
    </w:p>
  </w:footnote>
  <w:footnote w:id="339">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2015</w:t>
      </w:r>
      <w:r w:rsidRPr="00B955E1">
        <w:rPr>
          <w:rStyle w:val="Char7"/>
          <w:rFonts w:hint="cs"/>
          <w:rtl/>
        </w:rPr>
        <w:t>،</w:t>
      </w:r>
      <w:r w:rsidRPr="00B955E1">
        <w:rPr>
          <w:rStyle w:val="Char7"/>
          <w:rtl/>
        </w:rPr>
        <w:t xml:space="preserve"> باتصح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1775.</w:t>
      </w:r>
    </w:p>
  </w:footnote>
  <w:footnote w:id="340">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4403.</w:t>
      </w:r>
    </w:p>
  </w:footnote>
  <w:footnote w:id="341">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مختصر</w:t>
      </w:r>
      <w:r w:rsidRPr="00B955E1">
        <w:rPr>
          <w:rStyle w:val="Char7"/>
          <w:rFonts w:hint="cs"/>
          <w:rtl/>
        </w:rPr>
        <w:t xml:space="preserve"> </w:t>
      </w:r>
      <w:r w:rsidRPr="00B955E1">
        <w:rPr>
          <w:rStyle w:val="Char7"/>
          <w:rtl/>
        </w:rPr>
        <w:t>س</w:t>
      </w:r>
      <w:r>
        <w:rPr>
          <w:rStyle w:val="Char7"/>
          <w:rtl/>
        </w:rPr>
        <w:t>ی</w:t>
      </w:r>
      <w:r w:rsidRPr="00B955E1">
        <w:rPr>
          <w:rStyle w:val="Char7"/>
          <w:rtl/>
        </w:rPr>
        <w:t>رت رسول از</w:t>
      </w:r>
      <w:r>
        <w:rPr>
          <w:rStyle w:val="Char7"/>
        </w:rPr>
        <w:t xml:space="preserve"> </w:t>
      </w:r>
      <w:r w:rsidRPr="00B955E1">
        <w:rPr>
          <w:rStyle w:val="Char7"/>
          <w:rtl/>
        </w:rPr>
        <w:t>محمد</w:t>
      </w:r>
      <w:r w:rsidRPr="00B955E1">
        <w:rPr>
          <w:rStyle w:val="Char7"/>
          <w:rFonts w:hint="cs"/>
          <w:rtl/>
        </w:rPr>
        <w:t xml:space="preserve"> </w:t>
      </w:r>
      <w:r w:rsidRPr="00B955E1">
        <w:rPr>
          <w:rStyle w:val="Char7"/>
          <w:rtl/>
        </w:rPr>
        <w:t>بن عبدالوهاب:</w:t>
      </w:r>
      <w:r w:rsidRPr="00B955E1">
        <w:rPr>
          <w:rStyle w:val="Char7"/>
          <w:rFonts w:hint="cs"/>
          <w:rtl/>
        </w:rPr>
        <w:t xml:space="preserve"> </w:t>
      </w:r>
      <w:r w:rsidRPr="00B955E1">
        <w:rPr>
          <w:rStyle w:val="Char7"/>
          <w:rtl/>
        </w:rPr>
        <w:t>572.</w:t>
      </w:r>
    </w:p>
  </w:footnote>
  <w:footnote w:id="342">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343">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746. </w:t>
      </w:r>
    </w:p>
  </w:footnote>
  <w:footnote w:id="344">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345">
    <w:p w:rsidR="008E15D5" w:rsidRPr="00B955E1" w:rsidRDefault="008E15D5" w:rsidP="005410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شماره‌ها</w:t>
      </w:r>
      <w:r>
        <w:rPr>
          <w:rStyle w:val="Char7"/>
          <w:rtl/>
        </w:rPr>
        <w:t>ی</w:t>
      </w:r>
      <w:r w:rsidRPr="00B955E1">
        <w:rPr>
          <w:rStyle w:val="Char7"/>
          <w:rtl/>
        </w:rPr>
        <w:t>:</w:t>
      </w:r>
      <w:r w:rsidRPr="00B955E1">
        <w:rPr>
          <w:rStyle w:val="Char7"/>
          <w:rFonts w:hint="cs"/>
          <w:rtl/>
        </w:rPr>
        <w:t xml:space="preserve"> </w:t>
      </w:r>
      <w:r w:rsidRPr="00B955E1">
        <w:rPr>
          <w:rStyle w:val="Char7"/>
          <w:rtl/>
        </w:rPr>
        <w:t>1671، 1718، 1819، 1751،</w:t>
      </w:r>
      <w:r w:rsidRPr="00B955E1">
        <w:rPr>
          <w:rStyle w:val="Char7"/>
          <w:rFonts w:hint="cs"/>
          <w:rtl/>
        </w:rPr>
        <w:t xml:space="preserve"> </w:t>
      </w:r>
      <w:r w:rsidRPr="00B955E1">
        <w:rPr>
          <w:rStyle w:val="Char7"/>
          <w:rtl/>
        </w:rPr>
        <w:t>و صحیح مسلم</w:t>
      </w:r>
      <w:r w:rsidRPr="00B955E1">
        <w:rPr>
          <w:rStyle w:val="Char7"/>
          <w:rFonts w:hint="cs"/>
          <w:rtl/>
        </w:rPr>
        <w:t xml:space="preserve">: </w:t>
      </w:r>
      <w:r w:rsidRPr="00B955E1">
        <w:rPr>
          <w:rStyle w:val="Char7"/>
          <w:rtl/>
        </w:rPr>
        <w:t>1218.</w:t>
      </w:r>
    </w:p>
  </w:footnote>
  <w:footnote w:id="346">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ماجه</w:t>
      </w:r>
      <w:r w:rsidRPr="00B955E1">
        <w:rPr>
          <w:rStyle w:val="Char7"/>
          <w:rFonts w:hint="cs"/>
          <w:rtl/>
        </w:rPr>
        <w:t>:</w:t>
      </w:r>
      <w:r w:rsidRPr="00B955E1">
        <w:rPr>
          <w:rStyle w:val="Char7"/>
          <w:rtl/>
        </w:rPr>
        <w:t>2890</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 xml:space="preserve">2337. </w:t>
      </w:r>
    </w:p>
  </w:footnote>
  <w:footnote w:id="347">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886</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703.</w:t>
      </w:r>
    </w:p>
  </w:footnote>
  <w:footnote w:id="348">
    <w:p w:rsidR="008E15D5" w:rsidRPr="00B955E1" w:rsidRDefault="008E15D5" w:rsidP="005410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1727، 1728، 1729.</w:t>
      </w:r>
    </w:p>
  </w:footnote>
  <w:footnote w:id="349">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1282، 1299</w:t>
      </w:r>
      <w:r w:rsidRPr="00B955E1">
        <w:rPr>
          <w:rStyle w:val="Char7"/>
          <w:rFonts w:hint="cs"/>
          <w:rtl/>
        </w:rPr>
        <w:t xml:space="preserve">، </w:t>
      </w:r>
      <w:r w:rsidRPr="00B955E1">
        <w:rPr>
          <w:rStyle w:val="Char7"/>
          <w:rtl/>
        </w:rPr>
        <w:t>و سنن ابن ماجه</w:t>
      </w:r>
      <w:r w:rsidRPr="00B955E1">
        <w:rPr>
          <w:rStyle w:val="Char7"/>
          <w:rFonts w:hint="cs"/>
          <w:rtl/>
        </w:rPr>
        <w:t xml:space="preserve">: </w:t>
      </w:r>
      <w:r w:rsidRPr="00B955E1">
        <w:rPr>
          <w:rStyle w:val="Char7"/>
          <w:rtl/>
        </w:rPr>
        <w:t>3029</w:t>
      </w:r>
      <w:r w:rsidRPr="00B955E1">
        <w:rPr>
          <w:rStyle w:val="Char7"/>
          <w:rFonts w:hint="cs"/>
          <w:rtl/>
        </w:rPr>
        <w:t>،</w:t>
      </w:r>
      <w:r w:rsidRPr="00B955E1">
        <w:rPr>
          <w:rStyle w:val="Char7"/>
          <w:rtl/>
        </w:rPr>
        <w:t xml:space="preserve"> باتصح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2455.</w:t>
      </w:r>
    </w:p>
  </w:footnote>
  <w:footnote w:id="350">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351">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5410E8">
        <w:rPr>
          <w:rFonts w:ascii="mylotus" w:hAnsi="mylotus" w:cs="mylotus"/>
          <w:sz w:val="22"/>
          <w:szCs w:val="22"/>
          <w:rtl/>
          <w:lang w:bidi="fa-IR"/>
        </w:rPr>
        <w:t>احياء علوم الدين</w:t>
      </w:r>
      <w:r w:rsidRPr="00B955E1">
        <w:rPr>
          <w:rStyle w:val="Char7"/>
          <w:rtl/>
        </w:rPr>
        <w:t xml:space="preserve"> از غزال</w:t>
      </w:r>
      <w:r>
        <w:rPr>
          <w:rStyle w:val="Char7"/>
          <w:rtl/>
        </w:rPr>
        <w:t>ی</w:t>
      </w:r>
      <w:r w:rsidRPr="00B955E1">
        <w:rPr>
          <w:rStyle w:val="Char7"/>
          <w:rtl/>
        </w:rPr>
        <w:t xml:space="preserve">: 2 / 306. </w:t>
      </w:r>
    </w:p>
  </w:footnote>
  <w:footnote w:id="352">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1811</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1596</w:t>
      </w:r>
      <w:r w:rsidRPr="00B955E1">
        <w:rPr>
          <w:rStyle w:val="Char7"/>
          <w:rFonts w:hint="cs"/>
          <w:rtl/>
        </w:rPr>
        <w:t>.</w:t>
      </w:r>
    </w:p>
  </w:footnote>
  <w:footnote w:id="353">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354">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1620.</w:t>
      </w:r>
    </w:p>
  </w:footnote>
  <w:footnote w:id="355">
    <w:p w:rsidR="008E15D5" w:rsidRPr="00B955E1" w:rsidRDefault="008E15D5" w:rsidP="005410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356">
    <w:p w:rsidR="008E15D5" w:rsidRPr="00B955E1" w:rsidRDefault="008E15D5" w:rsidP="00255A65">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1855.</w:t>
      </w:r>
    </w:p>
  </w:footnote>
  <w:footnote w:id="357">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358">
    <w:p w:rsidR="008E15D5" w:rsidRPr="00B955E1" w:rsidRDefault="008E15D5" w:rsidP="00255A65">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1017.</w:t>
      </w:r>
    </w:p>
  </w:footnote>
  <w:footnote w:id="359">
    <w:p w:rsidR="008E15D5" w:rsidRPr="00B955E1" w:rsidRDefault="008E15D5" w:rsidP="00255A65">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2588.</w:t>
      </w:r>
    </w:p>
  </w:footnote>
  <w:footnote w:id="360">
    <w:p w:rsidR="008E15D5" w:rsidRPr="00B955E1" w:rsidRDefault="008E15D5" w:rsidP="00255A65">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شماره‌ها</w:t>
      </w:r>
      <w:r>
        <w:rPr>
          <w:rStyle w:val="Char7"/>
          <w:rtl/>
        </w:rPr>
        <w:t>ی</w:t>
      </w:r>
      <w:r w:rsidRPr="00B955E1">
        <w:rPr>
          <w:rStyle w:val="Char7"/>
          <w:rFonts w:hint="cs"/>
          <w:rtl/>
        </w:rPr>
        <w:t xml:space="preserve">: </w:t>
      </w:r>
      <w:r w:rsidRPr="00B955E1">
        <w:rPr>
          <w:rStyle w:val="Char7"/>
          <w:rtl/>
        </w:rPr>
        <w:t xml:space="preserve">676، 6072، 6247 </w:t>
      </w:r>
      <w:r w:rsidRPr="00B955E1">
        <w:rPr>
          <w:rStyle w:val="Char7"/>
          <w:rFonts w:hint="cs"/>
          <w:rtl/>
        </w:rPr>
        <w:t xml:space="preserve">، </w:t>
      </w:r>
      <w:r w:rsidRPr="00B955E1">
        <w:rPr>
          <w:rStyle w:val="Char7"/>
          <w:rtl/>
        </w:rPr>
        <w:t>و</w:t>
      </w:r>
      <w:r w:rsidRPr="00B955E1">
        <w:rPr>
          <w:rStyle w:val="Char7"/>
          <w:rFonts w:hint="cs"/>
          <w:rtl/>
        </w:rPr>
        <w:t xml:space="preserve"> </w:t>
      </w:r>
      <w:r w:rsidRPr="00255A65">
        <w:rPr>
          <w:rFonts w:ascii="mylotus" w:hAnsi="mylotus" w:cs="mylotus"/>
          <w:sz w:val="22"/>
          <w:szCs w:val="22"/>
          <w:rtl/>
          <w:lang w:bidi="fa-IR"/>
        </w:rPr>
        <w:t>شرح السن</w:t>
      </w:r>
      <w:r>
        <w:rPr>
          <w:rFonts w:ascii="mylotus" w:hAnsi="mylotus" w:cs="mylotus" w:hint="cs"/>
          <w:sz w:val="22"/>
          <w:szCs w:val="22"/>
          <w:rtl/>
          <w:lang w:bidi="fa-IR"/>
        </w:rPr>
        <w:t>ة</w:t>
      </w:r>
      <w:r w:rsidRPr="00B955E1">
        <w:rPr>
          <w:rStyle w:val="Char7"/>
          <w:rtl/>
        </w:rPr>
        <w:t xml:space="preserve"> از بغوی</w:t>
      </w:r>
      <w:r w:rsidRPr="00B955E1">
        <w:rPr>
          <w:rStyle w:val="Char7"/>
          <w:rFonts w:hint="cs"/>
          <w:rtl/>
        </w:rPr>
        <w:t xml:space="preserve">: </w:t>
      </w:r>
      <w:r w:rsidRPr="00B955E1">
        <w:rPr>
          <w:rStyle w:val="Char7"/>
          <w:rtl/>
        </w:rPr>
        <w:t>3675</w:t>
      </w:r>
      <w:r w:rsidRPr="00B955E1">
        <w:rPr>
          <w:rStyle w:val="Char7"/>
          <w:rFonts w:hint="cs"/>
          <w:rtl/>
        </w:rPr>
        <w:t>،</w:t>
      </w:r>
      <w:r w:rsidRPr="00B955E1">
        <w:rPr>
          <w:rStyle w:val="Char7"/>
          <w:rtl/>
        </w:rPr>
        <w:t xml:space="preserve"> با اسناد صحیح. </w:t>
      </w:r>
    </w:p>
  </w:footnote>
  <w:footnote w:id="361">
    <w:p w:rsidR="008E15D5" w:rsidRPr="00B955E1" w:rsidRDefault="008E15D5" w:rsidP="00255A65">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255A65">
        <w:rPr>
          <w:rFonts w:ascii="mylotus" w:hAnsi="mylotus" w:cs="mylotus"/>
          <w:sz w:val="22"/>
          <w:szCs w:val="22"/>
          <w:rtl/>
          <w:lang w:bidi="fa-IR"/>
        </w:rPr>
        <w:t>شرح السنة</w:t>
      </w:r>
      <w:r w:rsidRPr="00B955E1">
        <w:rPr>
          <w:rStyle w:val="Char7"/>
          <w:rtl/>
        </w:rPr>
        <w:t xml:space="preserve"> از بغو</w:t>
      </w:r>
      <w:r>
        <w:rPr>
          <w:rStyle w:val="Char7"/>
          <w:rtl/>
        </w:rPr>
        <w:t>ی</w:t>
      </w:r>
      <w:r w:rsidRPr="00B955E1">
        <w:rPr>
          <w:rStyle w:val="Char7"/>
          <w:rFonts w:hint="cs"/>
          <w:rtl/>
        </w:rPr>
        <w:t xml:space="preserve">: </w:t>
      </w:r>
      <w:r w:rsidRPr="00B955E1">
        <w:rPr>
          <w:rStyle w:val="Char7"/>
          <w:rtl/>
        </w:rPr>
        <w:t>3683</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ح است.</w:t>
      </w:r>
    </w:p>
  </w:footnote>
  <w:footnote w:id="362">
    <w:p w:rsidR="008E15D5" w:rsidRPr="00B955E1" w:rsidRDefault="008E15D5" w:rsidP="00255A65">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6072.</w:t>
      </w:r>
    </w:p>
  </w:footnote>
  <w:footnote w:id="363">
    <w:p w:rsidR="008E15D5" w:rsidRPr="00B955E1" w:rsidRDefault="008E15D5" w:rsidP="00255A65">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3445.</w:t>
      </w:r>
    </w:p>
  </w:footnote>
  <w:footnote w:id="364">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2890</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2337.</w:t>
      </w:r>
    </w:p>
  </w:footnote>
  <w:footnote w:id="365">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1814</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ح است و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1636.</w:t>
      </w:r>
    </w:p>
  </w:footnote>
  <w:footnote w:id="366">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1544.</w:t>
      </w:r>
    </w:p>
  </w:footnote>
  <w:footnote w:id="367">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1335.</w:t>
      </w:r>
    </w:p>
  </w:footnote>
  <w:footnote w:id="368">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1274</w:t>
      </w:r>
      <w:r w:rsidRPr="00B955E1">
        <w:rPr>
          <w:rStyle w:val="Char7"/>
          <w:rFonts w:hint="cs"/>
          <w:rtl/>
        </w:rPr>
        <w:t>،</w:t>
      </w:r>
      <w:r w:rsidRPr="00B955E1">
        <w:rPr>
          <w:rStyle w:val="Char7"/>
          <w:rtl/>
        </w:rPr>
        <w:t xml:space="preserve"> سنن ابن ماجه</w:t>
      </w:r>
      <w:r w:rsidRPr="00B955E1">
        <w:rPr>
          <w:rStyle w:val="Char7"/>
          <w:rFonts w:hint="cs"/>
          <w:rtl/>
        </w:rPr>
        <w:t xml:space="preserve">: </w:t>
      </w:r>
      <w:r w:rsidRPr="00B955E1">
        <w:rPr>
          <w:rStyle w:val="Char7"/>
          <w:rtl/>
        </w:rPr>
        <w:t>3035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2461.</w:t>
      </w:r>
    </w:p>
  </w:footnote>
  <w:footnote w:id="369">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3074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2494.</w:t>
      </w:r>
    </w:p>
  </w:footnote>
  <w:footnote w:id="370">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C41AB7">
        <w:rPr>
          <w:rFonts w:ascii="mylotus" w:hAnsi="mylotus" w:cs="mylotus"/>
          <w:sz w:val="22"/>
          <w:szCs w:val="22"/>
          <w:rtl/>
          <w:lang w:bidi="fa-IR"/>
        </w:rPr>
        <w:t>احياء علوم الدين</w:t>
      </w:r>
      <w:r w:rsidRPr="00B955E1">
        <w:rPr>
          <w:rStyle w:val="Char7"/>
          <w:rtl/>
        </w:rPr>
        <w:t xml:space="preserve">: 3/342. </w:t>
      </w:r>
    </w:p>
  </w:footnote>
  <w:footnote w:id="371">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C41AB7">
        <w:rPr>
          <w:rFonts w:ascii="mylotus" w:hAnsi="mylotus" w:cs="mylotus"/>
          <w:sz w:val="22"/>
          <w:szCs w:val="22"/>
          <w:rtl/>
          <w:lang w:bidi="fa-IR"/>
        </w:rPr>
        <w:t>الرياض الناضرة</w:t>
      </w:r>
      <w:r w:rsidRPr="00B955E1">
        <w:rPr>
          <w:rStyle w:val="Char7"/>
          <w:rtl/>
        </w:rPr>
        <w:t xml:space="preserve"> از</w:t>
      </w:r>
      <w:r w:rsidRPr="00B955E1">
        <w:rPr>
          <w:rStyle w:val="Char7"/>
          <w:rFonts w:hint="cs"/>
          <w:rtl/>
        </w:rPr>
        <w:t xml:space="preserve"> </w:t>
      </w:r>
      <w:r w:rsidRPr="00B955E1">
        <w:rPr>
          <w:rStyle w:val="Char7"/>
          <w:rtl/>
        </w:rPr>
        <w:t>سعد</w:t>
      </w:r>
      <w:r>
        <w:rPr>
          <w:rStyle w:val="Char7"/>
          <w:rtl/>
        </w:rPr>
        <w:t>ی</w:t>
      </w:r>
      <w:r w:rsidRPr="00B955E1">
        <w:rPr>
          <w:rStyle w:val="Char7"/>
          <w:rtl/>
        </w:rPr>
        <w:t>: 61.</w:t>
      </w:r>
    </w:p>
  </w:footnote>
  <w:footnote w:id="372">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2599.</w:t>
      </w:r>
    </w:p>
  </w:footnote>
  <w:footnote w:id="373">
    <w:p w:rsidR="008E15D5" w:rsidRPr="00B955E1" w:rsidRDefault="008E15D5" w:rsidP="00AC3CF9">
      <w:pPr>
        <w:pStyle w:val="FootnoteText"/>
        <w:widowControl w:val="0"/>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2355.</w:t>
      </w:r>
    </w:p>
  </w:footnote>
  <w:footnote w:id="374">
    <w:p w:rsidR="008E15D5" w:rsidRPr="00B955E1" w:rsidRDefault="008E15D5" w:rsidP="00AC3CF9">
      <w:pPr>
        <w:pStyle w:val="FootnoteText"/>
        <w:widowControl w:val="0"/>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1597</w:t>
      </w:r>
      <w:r w:rsidRPr="00B955E1">
        <w:rPr>
          <w:rStyle w:val="Char7"/>
          <w:rFonts w:hint="cs"/>
          <w:rtl/>
        </w:rPr>
        <w:t>،</w:t>
      </w:r>
      <w:r w:rsidRPr="00B955E1">
        <w:rPr>
          <w:rStyle w:val="Char7"/>
          <w:rtl/>
        </w:rPr>
        <w:t xml:space="preserve"> حد</w:t>
      </w:r>
      <w:r>
        <w:rPr>
          <w:rStyle w:val="Char7"/>
          <w:rtl/>
        </w:rPr>
        <w:t>ی</w:t>
      </w:r>
      <w:r w:rsidRPr="00B955E1">
        <w:rPr>
          <w:rStyle w:val="Char7"/>
          <w:rtl/>
        </w:rPr>
        <w:t>ث حسن و</w:t>
      </w:r>
      <w:r w:rsidRPr="00B955E1">
        <w:rPr>
          <w:rStyle w:val="Char7"/>
          <w:rFonts w:hint="cs"/>
          <w:rtl/>
        </w:rPr>
        <w:t xml:space="preserve"> </w:t>
      </w:r>
      <w:r w:rsidRPr="00B955E1">
        <w:rPr>
          <w:rStyle w:val="Char7"/>
          <w:rtl/>
        </w:rPr>
        <w:t>ص</w:t>
      </w:r>
      <w:r w:rsidRPr="00B955E1">
        <w:rPr>
          <w:rStyle w:val="Char7"/>
          <w:rFonts w:hint="cs"/>
          <w:rtl/>
        </w:rPr>
        <w:t>ح</w:t>
      </w:r>
      <w:r>
        <w:rPr>
          <w:rStyle w:val="Char7"/>
          <w:rtl/>
        </w:rPr>
        <w:t>ی</w:t>
      </w:r>
      <w:r w:rsidRPr="00B955E1">
        <w:rPr>
          <w:rStyle w:val="Char7"/>
          <w:rtl/>
        </w:rPr>
        <w:t>ح است،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1300.</w:t>
      </w:r>
    </w:p>
  </w:footnote>
  <w:footnote w:id="375">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628.</w:t>
      </w:r>
    </w:p>
  </w:footnote>
  <w:footnote w:id="376">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2316.</w:t>
      </w:r>
    </w:p>
  </w:footnote>
  <w:footnote w:id="377">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شرح مسلم از</w:t>
      </w:r>
      <w:r w:rsidRPr="00B955E1">
        <w:rPr>
          <w:rStyle w:val="Char7"/>
          <w:rFonts w:hint="cs"/>
          <w:rtl/>
        </w:rPr>
        <w:t xml:space="preserve"> </w:t>
      </w:r>
      <w:r w:rsidRPr="00B955E1">
        <w:rPr>
          <w:rStyle w:val="Char7"/>
          <w:rtl/>
        </w:rPr>
        <w:t>نوو</w:t>
      </w:r>
      <w:r>
        <w:rPr>
          <w:rStyle w:val="Char7"/>
          <w:rtl/>
        </w:rPr>
        <w:t>ی</w:t>
      </w:r>
      <w:r w:rsidRPr="00B955E1">
        <w:rPr>
          <w:rStyle w:val="Char7"/>
          <w:rtl/>
        </w:rPr>
        <w:t>:</w:t>
      </w:r>
      <w:r w:rsidRPr="00B955E1">
        <w:rPr>
          <w:rStyle w:val="Char7"/>
          <w:rFonts w:hint="cs"/>
          <w:rtl/>
        </w:rPr>
        <w:t xml:space="preserve"> </w:t>
      </w:r>
      <w:r w:rsidRPr="00B955E1">
        <w:rPr>
          <w:rStyle w:val="Char7"/>
          <w:rtl/>
        </w:rPr>
        <w:t>15/76، س</w:t>
      </w:r>
      <w:r>
        <w:rPr>
          <w:rStyle w:val="Char7"/>
          <w:rtl/>
        </w:rPr>
        <w:t>ی</w:t>
      </w:r>
      <w:r w:rsidRPr="00B955E1">
        <w:rPr>
          <w:rStyle w:val="Char7"/>
          <w:rtl/>
        </w:rPr>
        <w:t>وط</w:t>
      </w:r>
      <w:r>
        <w:rPr>
          <w:rStyle w:val="Char7"/>
          <w:rtl/>
        </w:rPr>
        <w:t>ی</w:t>
      </w:r>
      <w:r w:rsidRPr="00B955E1">
        <w:rPr>
          <w:rStyle w:val="Char7"/>
          <w:rtl/>
        </w:rPr>
        <w:t xml:space="preserve"> هردو</w:t>
      </w:r>
      <w:r w:rsidRPr="00B955E1">
        <w:rPr>
          <w:rStyle w:val="Char7"/>
          <w:rFonts w:hint="cs"/>
          <w:rtl/>
        </w:rPr>
        <w:t xml:space="preserve"> </w:t>
      </w:r>
      <w:r w:rsidRPr="00B955E1">
        <w:rPr>
          <w:rStyle w:val="Char7"/>
          <w:rtl/>
        </w:rPr>
        <w:t>روا</w:t>
      </w:r>
      <w:r>
        <w:rPr>
          <w:rStyle w:val="Char7"/>
          <w:rtl/>
        </w:rPr>
        <w:t>ی</w:t>
      </w:r>
      <w:r w:rsidRPr="00B955E1">
        <w:rPr>
          <w:rStyle w:val="Char7"/>
          <w:rtl/>
        </w:rPr>
        <w:t>ت را صح</w:t>
      </w:r>
      <w:r>
        <w:rPr>
          <w:rStyle w:val="Char7"/>
          <w:rtl/>
        </w:rPr>
        <w:t>ی</w:t>
      </w:r>
      <w:r w:rsidRPr="00B955E1">
        <w:rPr>
          <w:rStyle w:val="Char7"/>
          <w:rtl/>
        </w:rPr>
        <w:t xml:space="preserve">ح خوانده است، </w:t>
      </w:r>
      <w:r w:rsidRPr="00C41AB7">
        <w:rPr>
          <w:rFonts w:ascii="mylotus" w:hAnsi="mylotus" w:cs="mylotus"/>
          <w:sz w:val="22"/>
          <w:szCs w:val="22"/>
          <w:rtl/>
          <w:lang w:bidi="fa-IR"/>
        </w:rPr>
        <w:t>الجامع الصغير</w:t>
      </w:r>
      <w:r w:rsidRPr="00B955E1">
        <w:rPr>
          <w:rStyle w:val="Char7"/>
          <w:rFonts w:hint="cs"/>
          <w:rtl/>
        </w:rPr>
        <w:t xml:space="preserve">: </w:t>
      </w:r>
      <w:r w:rsidRPr="00B955E1">
        <w:rPr>
          <w:rStyle w:val="Char7"/>
          <w:rtl/>
        </w:rPr>
        <w:t>351.</w:t>
      </w:r>
    </w:p>
  </w:footnote>
  <w:footnote w:id="378">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136.</w:t>
      </w:r>
    </w:p>
  </w:footnote>
  <w:footnote w:id="379">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1567.</w:t>
      </w:r>
    </w:p>
  </w:footnote>
  <w:footnote w:id="380">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83.</w:t>
      </w:r>
    </w:p>
  </w:footnote>
  <w:footnote w:id="381">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w:t>
      </w:r>
      <w:r w:rsidRPr="00B955E1">
        <w:rPr>
          <w:rStyle w:val="Char7"/>
          <w:rFonts w:hint="cs"/>
          <w:rtl/>
        </w:rPr>
        <w:t xml:space="preserve"> </w:t>
      </w:r>
      <w:r w:rsidRPr="00B955E1">
        <w:rPr>
          <w:rStyle w:val="Char7"/>
          <w:rtl/>
        </w:rPr>
        <w:t>بخار</w:t>
      </w:r>
      <w:r>
        <w:rPr>
          <w:rStyle w:val="Char7"/>
          <w:rtl/>
        </w:rPr>
        <w:t>ی</w:t>
      </w:r>
      <w:r w:rsidRPr="00B955E1">
        <w:rPr>
          <w:rStyle w:val="Char7"/>
          <w:rFonts w:hint="cs"/>
          <w:rtl/>
        </w:rPr>
        <w:t xml:space="preserve">: </w:t>
      </w:r>
      <w:r w:rsidRPr="00B955E1">
        <w:rPr>
          <w:rStyle w:val="Char7"/>
          <w:rtl/>
        </w:rPr>
        <w:t>1745، ابن ق</w:t>
      </w:r>
      <w:r>
        <w:rPr>
          <w:rStyle w:val="Char7"/>
          <w:rtl/>
        </w:rPr>
        <w:t>ی</w:t>
      </w:r>
      <w:r w:rsidRPr="00B955E1">
        <w:rPr>
          <w:rStyle w:val="Char7"/>
          <w:rtl/>
        </w:rPr>
        <w:t>م م</w:t>
      </w:r>
      <w:r>
        <w:rPr>
          <w:rStyle w:val="Char7"/>
          <w:rtl/>
        </w:rPr>
        <w:t>ی</w:t>
      </w:r>
      <w:r w:rsidRPr="00B955E1">
        <w:rPr>
          <w:rStyle w:val="Char7"/>
          <w:rFonts w:hint="cs"/>
          <w:rtl/>
        </w:rPr>
        <w:t>‌</w:t>
      </w:r>
      <w:r w:rsidRPr="00B955E1">
        <w:rPr>
          <w:rStyle w:val="Char7"/>
          <w:rtl/>
        </w:rPr>
        <w:t>نگارد: وقتیکه پیامبر خدا</w:t>
      </w:r>
      <w:r w:rsidRPr="007E10A8">
        <w:rPr>
          <w:rFonts w:cs="CTraditional Arabic"/>
          <w:sz w:val="22"/>
          <w:szCs w:val="22"/>
          <w:rtl/>
          <w:lang w:bidi="fa-IR"/>
        </w:rPr>
        <w:t>ص</w:t>
      </w:r>
      <w:r w:rsidRPr="00B955E1">
        <w:rPr>
          <w:rStyle w:val="Char7"/>
          <w:rtl/>
        </w:rPr>
        <w:t xml:space="preserve"> به آب دهندگان و شتربانان اجاز</w:t>
      </w:r>
      <w:r w:rsidRPr="00B955E1">
        <w:rPr>
          <w:rStyle w:val="Char7"/>
          <w:rFonts w:hint="cs"/>
          <w:rtl/>
        </w:rPr>
        <w:t>ه</w:t>
      </w:r>
      <w:r w:rsidRPr="00B955E1">
        <w:rPr>
          <w:rStyle w:val="Char7"/>
          <w:rtl/>
        </w:rPr>
        <w:t xml:space="preserve"> خروج از</w:t>
      </w:r>
      <w:r w:rsidRPr="00B955E1">
        <w:rPr>
          <w:rStyle w:val="Char7"/>
          <w:rFonts w:hint="cs"/>
          <w:rtl/>
        </w:rPr>
        <w:t xml:space="preserve"> </w:t>
      </w:r>
      <w:r w:rsidRPr="00B955E1">
        <w:rPr>
          <w:rStyle w:val="Char7"/>
          <w:rtl/>
        </w:rPr>
        <w:t>منا را در شب</w:t>
      </w:r>
      <w:r w:rsidRPr="00B955E1">
        <w:rPr>
          <w:rStyle w:val="Char7"/>
          <w:rFonts w:hint="cs"/>
          <w:rtl/>
        </w:rPr>
        <w:t>‌</w:t>
      </w:r>
      <w:r w:rsidRPr="00B955E1">
        <w:rPr>
          <w:rStyle w:val="Char7"/>
          <w:rtl/>
        </w:rPr>
        <w:t xml:space="preserve">های تشریق دادند، پس </w:t>
      </w:r>
      <w:r>
        <w:rPr>
          <w:rStyle w:val="Char7"/>
          <w:rtl/>
        </w:rPr>
        <w:t>کسانی که</w:t>
      </w:r>
      <w:r w:rsidRPr="00B955E1">
        <w:rPr>
          <w:rStyle w:val="Char7"/>
          <w:rtl/>
        </w:rPr>
        <w:t xml:space="preserve"> از</w:t>
      </w:r>
      <w:r w:rsidRPr="00B955E1">
        <w:rPr>
          <w:rStyle w:val="Char7"/>
          <w:rFonts w:hint="cs"/>
          <w:rtl/>
        </w:rPr>
        <w:t xml:space="preserve"> </w:t>
      </w:r>
      <w:r w:rsidRPr="00B955E1">
        <w:rPr>
          <w:rStyle w:val="Char7"/>
          <w:rtl/>
        </w:rPr>
        <w:t>گم شدن مال و</w:t>
      </w:r>
      <w:r w:rsidRPr="00B955E1">
        <w:rPr>
          <w:rStyle w:val="Char7"/>
          <w:rFonts w:hint="cs"/>
          <w:rtl/>
        </w:rPr>
        <w:t xml:space="preserve"> </w:t>
      </w:r>
      <w:r w:rsidRPr="00B955E1">
        <w:rPr>
          <w:rStyle w:val="Char7"/>
          <w:rtl/>
        </w:rPr>
        <w:t>متاع و یا از</w:t>
      </w:r>
      <w:r w:rsidRPr="00B955E1">
        <w:rPr>
          <w:rStyle w:val="Char7"/>
          <w:rFonts w:hint="cs"/>
          <w:rtl/>
        </w:rPr>
        <w:t xml:space="preserve"> </w:t>
      </w:r>
      <w:r w:rsidRPr="00B955E1">
        <w:rPr>
          <w:rStyle w:val="Char7"/>
          <w:rtl/>
        </w:rPr>
        <w:t>عدم موجودیت پرستار با مریض در</w:t>
      </w:r>
      <w:r w:rsidRPr="00B955E1">
        <w:rPr>
          <w:rStyle w:val="Char7"/>
          <w:rFonts w:hint="cs"/>
          <w:rtl/>
        </w:rPr>
        <w:t xml:space="preserve"> </w:t>
      </w:r>
      <w:r w:rsidRPr="00B955E1">
        <w:rPr>
          <w:rStyle w:val="Char7"/>
          <w:rtl/>
        </w:rPr>
        <w:t>هراس</w:t>
      </w:r>
      <w:r w:rsidRPr="00B955E1">
        <w:rPr>
          <w:rStyle w:val="Char7"/>
          <w:rFonts w:hint="cs"/>
          <w:rtl/>
        </w:rPr>
        <w:t>‌</w:t>
      </w:r>
      <w:r w:rsidRPr="00B955E1">
        <w:rPr>
          <w:rStyle w:val="Char7"/>
          <w:rtl/>
        </w:rPr>
        <w:t>اند و یا بیمارانی که نمی</w:t>
      </w:r>
      <w:r w:rsidRPr="00B955E1">
        <w:rPr>
          <w:rStyle w:val="Char7"/>
          <w:rFonts w:hint="cs"/>
          <w:rtl/>
        </w:rPr>
        <w:t>‌</w:t>
      </w:r>
      <w:r w:rsidRPr="00B955E1">
        <w:rPr>
          <w:rStyle w:val="Char7"/>
          <w:rtl/>
        </w:rPr>
        <w:t>توانند در منا بمانند، نظربه نص حدیث، شب ماندن در منا، از آن</w:t>
      </w:r>
      <w:r>
        <w:rPr>
          <w:rStyle w:val="Char7"/>
          <w:rFonts w:hint="cs"/>
          <w:rtl/>
        </w:rPr>
        <w:t>‌</w:t>
      </w:r>
      <w:r w:rsidRPr="00B955E1">
        <w:rPr>
          <w:rStyle w:val="Char7"/>
          <w:rtl/>
        </w:rPr>
        <w:t xml:space="preserve">ها نیز ساقط می‌گردد. </w:t>
      </w:r>
      <w:r w:rsidRPr="00C41AB7">
        <w:rPr>
          <w:rFonts w:ascii="mylotus" w:hAnsi="mylotus" w:cs="mylotus"/>
          <w:sz w:val="22"/>
          <w:szCs w:val="22"/>
          <w:rtl/>
          <w:lang w:bidi="fa-IR"/>
        </w:rPr>
        <w:t>زاد الـمعاد</w:t>
      </w:r>
      <w:r w:rsidRPr="00B955E1">
        <w:rPr>
          <w:rStyle w:val="Char7"/>
          <w:rtl/>
        </w:rPr>
        <w:t xml:space="preserve"> : 2/290.</w:t>
      </w:r>
    </w:p>
  </w:footnote>
  <w:footnote w:id="382">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968</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763.</w:t>
      </w:r>
    </w:p>
  </w:footnote>
  <w:footnote w:id="383">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1335</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1812</w:t>
      </w:r>
      <w:r w:rsidRPr="00B955E1">
        <w:rPr>
          <w:rStyle w:val="Char7"/>
          <w:rFonts w:hint="cs"/>
          <w:rtl/>
        </w:rPr>
        <w:t>،</w:t>
      </w:r>
      <w:r w:rsidRPr="00B955E1">
        <w:rPr>
          <w:rStyle w:val="Char7"/>
          <w:rtl/>
        </w:rPr>
        <w:t xml:space="preserve"> حد</w:t>
      </w:r>
      <w:r>
        <w:rPr>
          <w:rStyle w:val="Char7"/>
          <w:rtl/>
        </w:rPr>
        <w:t>ی</w:t>
      </w:r>
      <w:r w:rsidRPr="00B955E1">
        <w:rPr>
          <w:rStyle w:val="Char7"/>
          <w:rtl/>
        </w:rPr>
        <w:t>ث صح</w:t>
      </w:r>
      <w:r>
        <w:rPr>
          <w:rStyle w:val="Char7"/>
          <w:rtl/>
        </w:rPr>
        <w:t>ی</w:t>
      </w:r>
      <w:r w:rsidRPr="00B955E1">
        <w:rPr>
          <w:rStyle w:val="Char7"/>
          <w:rtl/>
        </w:rPr>
        <w:t xml:space="preserve">ح است. </w:t>
      </w:r>
    </w:p>
  </w:footnote>
  <w:footnote w:id="384">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2217.</w:t>
      </w:r>
    </w:p>
  </w:footnote>
  <w:footnote w:id="385">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شماره‌ها</w:t>
      </w:r>
      <w:r>
        <w:rPr>
          <w:rStyle w:val="Char7"/>
          <w:rtl/>
        </w:rPr>
        <w:t>ی</w:t>
      </w:r>
      <w:r w:rsidRPr="00B955E1">
        <w:rPr>
          <w:rStyle w:val="Char7"/>
          <w:rFonts w:hint="cs"/>
          <w:rtl/>
        </w:rPr>
        <w:t xml:space="preserve">: </w:t>
      </w:r>
      <w:r w:rsidRPr="00B955E1">
        <w:rPr>
          <w:rStyle w:val="Char7"/>
          <w:rtl/>
        </w:rPr>
        <w:t>4699 ، 4853 ، 5896.</w:t>
      </w:r>
    </w:p>
  </w:footnote>
  <w:footnote w:id="386">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1924</w:t>
      </w:r>
      <w:r w:rsidRPr="00B955E1">
        <w:rPr>
          <w:rStyle w:val="Char7"/>
          <w:rFonts w:hint="cs"/>
          <w:rtl/>
        </w:rPr>
        <w:t>،</w:t>
      </w:r>
      <w:r w:rsidRPr="00B955E1">
        <w:rPr>
          <w:rStyle w:val="Char7"/>
          <w:rtl/>
        </w:rPr>
        <w:t xml:space="preserve"> حسن صح</w:t>
      </w:r>
      <w:r>
        <w:rPr>
          <w:rStyle w:val="Char7"/>
          <w:rtl/>
        </w:rPr>
        <w:t>ی</w:t>
      </w:r>
      <w:r w:rsidRPr="00B955E1">
        <w:rPr>
          <w:rStyle w:val="Char7"/>
          <w:rtl/>
        </w:rPr>
        <w:t>ح و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1569</w:t>
      </w:r>
      <w:r w:rsidRPr="00B955E1">
        <w:rPr>
          <w:rStyle w:val="Char7"/>
          <w:rFonts w:hint="cs"/>
          <w:rtl/>
        </w:rPr>
        <w:t>.</w:t>
      </w:r>
    </w:p>
  </w:footnote>
  <w:footnote w:id="387">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5997.</w:t>
      </w:r>
    </w:p>
  </w:footnote>
  <w:footnote w:id="388">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7376.</w:t>
      </w:r>
    </w:p>
  </w:footnote>
  <w:footnote w:id="389">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1584.</w:t>
      </w:r>
    </w:p>
  </w:footnote>
  <w:footnote w:id="390">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1923</w:t>
      </w:r>
      <w:r w:rsidRPr="00B955E1">
        <w:rPr>
          <w:rStyle w:val="Char7"/>
          <w:rFonts w:hint="cs"/>
          <w:rtl/>
        </w:rPr>
        <w:t>،</w:t>
      </w:r>
      <w:r w:rsidRPr="00B955E1">
        <w:rPr>
          <w:rStyle w:val="Char7"/>
          <w:rtl/>
        </w:rPr>
        <w:t xml:space="preserve"> حد</w:t>
      </w:r>
      <w:r>
        <w:rPr>
          <w:rStyle w:val="Char7"/>
          <w:rtl/>
        </w:rPr>
        <w:t>ی</w:t>
      </w:r>
      <w:r w:rsidRPr="00B955E1">
        <w:rPr>
          <w:rStyle w:val="Char7"/>
          <w:rtl/>
        </w:rPr>
        <w:t>ث حسن است،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1568.</w:t>
      </w:r>
    </w:p>
  </w:footnote>
  <w:footnote w:id="391">
    <w:p w:rsidR="008E15D5" w:rsidRPr="00B955E1" w:rsidRDefault="008E15D5" w:rsidP="0001357B">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2567. اگر</w:t>
      </w:r>
      <w:r w:rsidRPr="00B955E1">
        <w:rPr>
          <w:rStyle w:val="Char7"/>
          <w:rFonts w:hint="cs"/>
          <w:rtl/>
        </w:rPr>
        <w:t xml:space="preserve"> </w:t>
      </w:r>
      <w:r w:rsidRPr="00B955E1">
        <w:rPr>
          <w:rStyle w:val="Char7"/>
          <w:rtl/>
        </w:rPr>
        <w:t>پیامبر</w:t>
      </w:r>
      <w:r w:rsidRPr="007E10A8">
        <w:rPr>
          <w:rFonts w:cs="CTraditional Arabic"/>
          <w:sz w:val="22"/>
          <w:szCs w:val="22"/>
          <w:rtl/>
          <w:lang w:bidi="fa-IR"/>
        </w:rPr>
        <w:t>ص</w:t>
      </w:r>
      <w:r w:rsidRPr="00B955E1">
        <w:rPr>
          <w:rStyle w:val="Char7"/>
          <w:rtl/>
        </w:rPr>
        <w:t xml:space="preserve"> زیب و زینت و</w:t>
      </w:r>
      <w:r w:rsidRPr="00B955E1">
        <w:rPr>
          <w:rStyle w:val="Char7"/>
          <w:rFonts w:hint="cs"/>
          <w:rtl/>
        </w:rPr>
        <w:t xml:space="preserve"> </w:t>
      </w:r>
      <w:r w:rsidRPr="00B955E1">
        <w:rPr>
          <w:rStyle w:val="Char7"/>
          <w:rtl/>
        </w:rPr>
        <w:t>مال و</w:t>
      </w:r>
      <w:r w:rsidRPr="00B955E1">
        <w:rPr>
          <w:rStyle w:val="Char7"/>
          <w:rFonts w:hint="cs"/>
          <w:rtl/>
        </w:rPr>
        <w:t xml:space="preserve"> </w:t>
      </w:r>
      <w:r w:rsidRPr="00B955E1">
        <w:rPr>
          <w:rStyle w:val="Char7"/>
          <w:rtl/>
        </w:rPr>
        <w:t>متاع دنیا را می‌خواستند، خداوند</w:t>
      </w:r>
      <w:r>
        <w:rPr>
          <w:rStyle w:val="Char7"/>
          <w:rFonts w:cs="CTraditional Arabic" w:hint="cs"/>
          <w:rtl/>
        </w:rPr>
        <w:t>أ</w:t>
      </w:r>
      <w:r w:rsidRPr="00B955E1">
        <w:rPr>
          <w:rStyle w:val="Char7"/>
          <w:rtl/>
        </w:rPr>
        <w:t xml:space="preserve"> به ایشان آن</w:t>
      </w:r>
      <w:r w:rsidRPr="00B955E1">
        <w:rPr>
          <w:rStyle w:val="Char7"/>
          <w:rFonts w:hint="cs"/>
          <w:rtl/>
        </w:rPr>
        <w:t xml:space="preserve"> </w:t>
      </w:r>
      <w:r w:rsidRPr="00B955E1">
        <w:rPr>
          <w:rStyle w:val="Char7"/>
          <w:rtl/>
        </w:rPr>
        <w:t>را مهیا می‌ساخت، ولی آنحضرت</w:t>
      </w:r>
      <w:r w:rsidRPr="007E10A8">
        <w:rPr>
          <w:rFonts w:cs="CTraditional Arabic"/>
          <w:sz w:val="22"/>
          <w:szCs w:val="22"/>
          <w:rtl/>
          <w:lang w:bidi="fa-IR"/>
        </w:rPr>
        <w:t>ص</w:t>
      </w:r>
      <w:r w:rsidRPr="00B955E1">
        <w:rPr>
          <w:rStyle w:val="Char7"/>
          <w:rtl/>
        </w:rPr>
        <w:t xml:space="preserve"> می</w:t>
      </w:r>
      <w:r w:rsidRPr="00B955E1">
        <w:rPr>
          <w:rStyle w:val="Char7"/>
          <w:rFonts w:hint="cs"/>
          <w:rtl/>
        </w:rPr>
        <w:t>‌</w:t>
      </w:r>
      <w:r w:rsidRPr="00B955E1">
        <w:rPr>
          <w:rStyle w:val="Char7"/>
          <w:rtl/>
        </w:rPr>
        <w:t>دانستند که زندگی دنیا بی‌ارزش بوده و زندگی واقعی همانا زندگی آخرت است، لذا به دنیا و</w:t>
      </w:r>
      <w:r w:rsidRPr="00B955E1">
        <w:rPr>
          <w:rStyle w:val="Char7"/>
          <w:rFonts w:hint="cs"/>
          <w:rtl/>
        </w:rPr>
        <w:t xml:space="preserve"> </w:t>
      </w:r>
      <w:r w:rsidRPr="00B955E1">
        <w:rPr>
          <w:rStyle w:val="Char7"/>
          <w:rtl/>
        </w:rPr>
        <w:t>متاع آن بی‌میل بودند</w:t>
      </w:r>
      <w:r w:rsidRPr="00B955E1">
        <w:rPr>
          <w:rStyle w:val="Char7"/>
          <w:rFonts w:hint="cs"/>
          <w:rtl/>
        </w:rPr>
        <w:t xml:space="preserve"> </w:t>
      </w:r>
      <w:r w:rsidRPr="00B955E1">
        <w:rPr>
          <w:rStyle w:val="Char7"/>
          <w:rtl/>
        </w:rPr>
        <w:t>(مترجم).</w:t>
      </w:r>
    </w:p>
  </w:footnote>
  <w:footnote w:id="392">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w:t>
      </w:r>
    </w:p>
  </w:footnote>
  <w:footnote w:id="393">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2312.</w:t>
      </w:r>
    </w:p>
  </w:footnote>
  <w:footnote w:id="394">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395">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1551</w:t>
      </w:r>
      <w:r w:rsidRPr="00B955E1">
        <w:rPr>
          <w:rStyle w:val="Char7"/>
          <w:rFonts w:hint="cs"/>
          <w:rtl/>
        </w:rPr>
        <w:t>،</w:t>
      </w:r>
      <w:r w:rsidRPr="00B955E1">
        <w:rPr>
          <w:rStyle w:val="Char7"/>
          <w:rtl/>
        </w:rPr>
        <w:t xml:space="preserve"> س</w:t>
      </w:r>
      <w:r>
        <w:rPr>
          <w:rStyle w:val="Char7"/>
          <w:rtl/>
        </w:rPr>
        <w:t>ی</w:t>
      </w:r>
      <w:r w:rsidRPr="00B955E1">
        <w:rPr>
          <w:rStyle w:val="Char7"/>
          <w:rtl/>
        </w:rPr>
        <w:t>رت نب</w:t>
      </w:r>
      <w:r>
        <w:rPr>
          <w:rStyle w:val="Char7"/>
          <w:rtl/>
        </w:rPr>
        <w:t>ی</w:t>
      </w:r>
      <w:r w:rsidRPr="00B955E1">
        <w:rPr>
          <w:rStyle w:val="Char7"/>
          <w:rtl/>
        </w:rPr>
        <w:t xml:space="preserve"> از ابن </w:t>
      </w:r>
      <w:r>
        <w:rPr>
          <w:rStyle w:val="Char7"/>
          <w:rtl/>
        </w:rPr>
        <w:t>ک</w:t>
      </w:r>
      <w:r w:rsidRPr="00B955E1">
        <w:rPr>
          <w:rStyle w:val="Char7"/>
          <w:rtl/>
        </w:rPr>
        <w:t>ث</w:t>
      </w:r>
      <w:r>
        <w:rPr>
          <w:rStyle w:val="Char7"/>
          <w:rtl/>
        </w:rPr>
        <w:t>ی</w:t>
      </w:r>
      <w:r w:rsidRPr="00B955E1">
        <w:rPr>
          <w:rStyle w:val="Char7"/>
          <w:rtl/>
        </w:rPr>
        <w:t xml:space="preserve">ر: 4/ 215 ، </w:t>
      </w:r>
      <w:r w:rsidRPr="00C41AB7">
        <w:rPr>
          <w:rFonts w:ascii="mylotus" w:hAnsi="mylotus" w:cs="mylotus"/>
          <w:sz w:val="22"/>
          <w:szCs w:val="22"/>
          <w:rtl/>
          <w:lang w:bidi="fa-IR"/>
        </w:rPr>
        <w:t>زاد الـمعاد</w:t>
      </w:r>
      <w:r w:rsidRPr="00B955E1">
        <w:rPr>
          <w:rStyle w:val="Char7"/>
          <w:rtl/>
        </w:rPr>
        <w:t>: 2/ 102.</w:t>
      </w:r>
    </w:p>
  </w:footnote>
  <w:footnote w:id="396">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1317.</w:t>
      </w:r>
    </w:p>
  </w:footnote>
  <w:footnote w:id="397">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1679، سنن اب</w:t>
      </w:r>
      <w:r>
        <w:rPr>
          <w:rStyle w:val="Char7"/>
          <w:rtl/>
        </w:rPr>
        <w:t>ی</w:t>
      </w:r>
      <w:r w:rsidRPr="00B955E1">
        <w:rPr>
          <w:rStyle w:val="Char7"/>
          <w:rtl/>
        </w:rPr>
        <w:t xml:space="preserve"> داود</w:t>
      </w:r>
      <w:r w:rsidRPr="00B955E1">
        <w:rPr>
          <w:rStyle w:val="Char7"/>
          <w:rFonts w:hint="cs"/>
          <w:rtl/>
        </w:rPr>
        <w:t xml:space="preserve">: </w:t>
      </w:r>
      <w:r w:rsidRPr="00B955E1">
        <w:rPr>
          <w:rStyle w:val="Char7"/>
          <w:rtl/>
        </w:rPr>
        <w:t>1633</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1438</w:t>
      </w:r>
      <w:r w:rsidRPr="00B955E1">
        <w:rPr>
          <w:rStyle w:val="Char7"/>
          <w:rFonts w:hint="cs"/>
          <w:rtl/>
        </w:rPr>
        <w:t>.</w:t>
      </w:r>
    </w:p>
  </w:footnote>
  <w:footnote w:id="398">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نگاه: صحیح بخاری</w:t>
      </w:r>
      <w:r w:rsidRPr="00B955E1">
        <w:rPr>
          <w:rStyle w:val="Char7"/>
          <w:rFonts w:hint="cs"/>
          <w:rtl/>
        </w:rPr>
        <w:t xml:space="preserve">: </w:t>
      </w:r>
      <w:r w:rsidRPr="00B955E1">
        <w:rPr>
          <w:rStyle w:val="Char7"/>
          <w:rtl/>
        </w:rPr>
        <w:t>1518، 1680، مسند احمد</w:t>
      </w:r>
      <w:r w:rsidRPr="00B955E1">
        <w:rPr>
          <w:rStyle w:val="Char7"/>
          <w:rFonts w:hint="cs"/>
          <w:rtl/>
        </w:rPr>
        <w:t xml:space="preserve">: </w:t>
      </w:r>
      <w:r w:rsidRPr="00B955E1">
        <w:rPr>
          <w:rStyle w:val="Char7"/>
          <w:rtl/>
        </w:rPr>
        <w:t>15972</w:t>
      </w:r>
      <w:r w:rsidRPr="00B955E1">
        <w:rPr>
          <w:rStyle w:val="Char7"/>
          <w:rFonts w:hint="cs"/>
          <w:rtl/>
        </w:rPr>
        <w:t>،</w:t>
      </w:r>
      <w:r w:rsidRPr="00B955E1">
        <w:rPr>
          <w:rStyle w:val="Char7"/>
          <w:rtl/>
        </w:rPr>
        <w:t xml:space="preserve"> با اسناد حسن و</w:t>
      </w:r>
      <w:r w:rsidRPr="00B955E1">
        <w:rPr>
          <w:rStyle w:val="Char7"/>
          <w:rFonts w:hint="cs"/>
          <w:rtl/>
        </w:rPr>
        <w:t xml:space="preserve"> </w:t>
      </w:r>
      <w:r w:rsidRPr="00B955E1">
        <w:rPr>
          <w:rStyle w:val="Char7"/>
          <w:rtl/>
        </w:rPr>
        <w:t>27290</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هیثمی فرموده: هیچ یک از راویان این حدیث تجریح و</w:t>
      </w:r>
      <w:r w:rsidRPr="00B955E1">
        <w:rPr>
          <w:rStyle w:val="Char7"/>
          <w:rFonts w:hint="cs"/>
          <w:rtl/>
        </w:rPr>
        <w:t xml:space="preserve"> </w:t>
      </w:r>
      <w:r w:rsidRPr="00B955E1">
        <w:rPr>
          <w:rStyle w:val="Char7"/>
          <w:rtl/>
        </w:rPr>
        <w:t>یا تعدیل نشده</w:t>
      </w:r>
      <w:r w:rsidRPr="00B955E1">
        <w:rPr>
          <w:rStyle w:val="Char7"/>
          <w:rFonts w:hint="cs"/>
          <w:rtl/>
        </w:rPr>
        <w:t>‌</w:t>
      </w:r>
      <w:r w:rsidRPr="00B955E1">
        <w:rPr>
          <w:rStyle w:val="Char7"/>
          <w:rtl/>
        </w:rPr>
        <w:t xml:space="preserve">اند. </w:t>
      </w:r>
      <w:r w:rsidRPr="00C41AB7">
        <w:rPr>
          <w:rFonts w:ascii="mylotus" w:hAnsi="mylotus" w:cs="mylotus"/>
          <w:sz w:val="22"/>
          <w:szCs w:val="22"/>
          <w:rtl/>
          <w:lang w:bidi="fa-IR"/>
        </w:rPr>
        <w:t>مجمع الزواید</w:t>
      </w:r>
      <w:r w:rsidRPr="00B955E1">
        <w:rPr>
          <w:rStyle w:val="Char7"/>
          <w:rtl/>
        </w:rPr>
        <w:t xml:space="preserve">: 3/ 261. </w:t>
      </w:r>
    </w:p>
  </w:footnote>
  <w:footnote w:id="399">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1544.</w:t>
      </w:r>
    </w:p>
  </w:footnote>
  <w:footnote w:id="400">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401">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15972</w:t>
      </w:r>
      <w:r w:rsidRPr="00B955E1">
        <w:rPr>
          <w:rStyle w:val="Char7"/>
          <w:rFonts w:hint="cs"/>
          <w:rtl/>
        </w:rPr>
        <w:t>،</w:t>
      </w:r>
      <w:r w:rsidRPr="00B955E1">
        <w:rPr>
          <w:rStyle w:val="Char7"/>
          <w:rtl/>
        </w:rPr>
        <w:t xml:space="preserve"> حد</w:t>
      </w:r>
      <w:r>
        <w:rPr>
          <w:rStyle w:val="Char7"/>
          <w:rtl/>
        </w:rPr>
        <w:t>ی</w:t>
      </w:r>
      <w:r w:rsidRPr="00B955E1">
        <w:rPr>
          <w:rStyle w:val="Char7"/>
          <w:rtl/>
        </w:rPr>
        <w:t>ث حسن است.</w:t>
      </w:r>
    </w:p>
  </w:footnote>
  <w:footnote w:id="402">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616</w:t>
      </w:r>
      <w:r w:rsidRPr="00B955E1">
        <w:rPr>
          <w:rStyle w:val="Char7"/>
          <w:rFonts w:hint="cs"/>
          <w:rtl/>
        </w:rPr>
        <w:t>،</w:t>
      </w:r>
      <w:r w:rsidRPr="00B955E1">
        <w:rPr>
          <w:rStyle w:val="Char7"/>
          <w:rtl/>
        </w:rPr>
        <w:t xml:space="preserve">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512</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مسند احمد</w:t>
      </w:r>
      <w:r w:rsidRPr="00B955E1">
        <w:rPr>
          <w:rStyle w:val="Char7"/>
          <w:rFonts w:hint="cs"/>
          <w:rtl/>
        </w:rPr>
        <w:t xml:space="preserve">: </w:t>
      </w:r>
      <w:r w:rsidRPr="00B955E1">
        <w:rPr>
          <w:rStyle w:val="Char7"/>
          <w:rtl/>
        </w:rPr>
        <w:t>18989</w:t>
      </w:r>
      <w:r w:rsidRPr="00B955E1">
        <w:rPr>
          <w:rStyle w:val="Char7"/>
          <w:rFonts w:hint="cs"/>
          <w:rtl/>
        </w:rPr>
        <w:t>،</w:t>
      </w:r>
      <w:r w:rsidRPr="00B955E1">
        <w:rPr>
          <w:rStyle w:val="Char7"/>
          <w:rtl/>
        </w:rPr>
        <w:t xml:space="preserve"> با سند صح</w:t>
      </w:r>
      <w:r>
        <w:rPr>
          <w:rStyle w:val="Char7"/>
          <w:rtl/>
        </w:rPr>
        <w:t>ی</w:t>
      </w:r>
      <w:r w:rsidRPr="00B955E1">
        <w:rPr>
          <w:rStyle w:val="Char7"/>
          <w:rtl/>
        </w:rPr>
        <w:t xml:space="preserve">ح. </w:t>
      </w:r>
    </w:p>
  </w:footnote>
  <w:footnote w:id="403">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885</w:t>
      </w:r>
      <w:r w:rsidRPr="00B955E1">
        <w:rPr>
          <w:rStyle w:val="Char7"/>
          <w:rFonts w:hint="cs"/>
          <w:rtl/>
        </w:rPr>
        <w:t>،</w:t>
      </w:r>
      <w:r w:rsidRPr="00B955E1">
        <w:rPr>
          <w:rStyle w:val="Char7"/>
          <w:rtl/>
        </w:rPr>
        <w:t xml:space="preserve"> حد</w:t>
      </w:r>
      <w:r>
        <w:rPr>
          <w:rStyle w:val="Char7"/>
          <w:rtl/>
        </w:rPr>
        <w:t>ی</w:t>
      </w:r>
      <w:r w:rsidRPr="00B955E1">
        <w:rPr>
          <w:rStyle w:val="Char7"/>
          <w:rtl/>
        </w:rPr>
        <w:t>ث حسن صح</w:t>
      </w:r>
      <w:r>
        <w:rPr>
          <w:rStyle w:val="Char7"/>
          <w:rtl/>
        </w:rPr>
        <w:t>ی</w:t>
      </w:r>
      <w:r w:rsidRPr="00B955E1">
        <w:rPr>
          <w:rStyle w:val="Char7"/>
          <w:rtl/>
        </w:rPr>
        <w:t>ح است، با تحس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707.</w:t>
      </w:r>
    </w:p>
  </w:footnote>
  <w:footnote w:id="404">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219</w:t>
      </w:r>
      <w:r w:rsidRPr="00B955E1">
        <w:rPr>
          <w:rStyle w:val="Char7"/>
          <w:rFonts w:hint="cs"/>
          <w:rtl/>
        </w:rPr>
        <w:t xml:space="preserve">، </w:t>
      </w:r>
      <w:r w:rsidRPr="00B955E1">
        <w:rPr>
          <w:rStyle w:val="Char7"/>
          <w:rtl/>
        </w:rPr>
        <w:t>حد</w:t>
      </w:r>
      <w:r>
        <w:rPr>
          <w:rStyle w:val="Char7"/>
          <w:rtl/>
        </w:rPr>
        <w:t>ی</w:t>
      </w:r>
      <w:r w:rsidRPr="00B955E1">
        <w:rPr>
          <w:rStyle w:val="Char7"/>
          <w:rtl/>
        </w:rPr>
        <w:t>ث حسن صح</w:t>
      </w:r>
      <w:r>
        <w:rPr>
          <w:rStyle w:val="Char7"/>
          <w:rtl/>
        </w:rPr>
        <w:t>ی</w:t>
      </w:r>
      <w:r w:rsidRPr="00B955E1">
        <w:rPr>
          <w:rStyle w:val="Char7"/>
          <w:rtl/>
        </w:rPr>
        <w:t>ح است،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181.</w:t>
      </w:r>
    </w:p>
  </w:footnote>
  <w:footnote w:id="405">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406">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مستدر</w:t>
      </w:r>
      <w:r>
        <w:rPr>
          <w:rStyle w:val="Char7"/>
          <w:rtl/>
        </w:rPr>
        <w:t>ک</w:t>
      </w:r>
      <w:r w:rsidRPr="00B955E1">
        <w:rPr>
          <w:rStyle w:val="Char7"/>
          <w:rtl/>
        </w:rPr>
        <w:t xml:space="preserve"> حا</w:t>
      </w:r>
      <w:r>
        <w:rPr>
          <w:rStyle w:val="Char7"/>
          <w:rtl/>
        </w:rPr>
        <w:t>ک</w:t>
      </w:r>
      <w:r w:rsidRPr="00B955E1">
        <w:rPr>
          <w:rStyle w:val="Char7"/>
          <w:rtl/>
        </w:rPr>
        <w:t>م:</w:t>
      </w:r>
      <w:r w:rsidRPr="00B955E1">
        <w:rPr>
          <w:rStyle w:val="Char7"/>
          <w:rFonts w:hint="cs"/>
          <w:rtl/>
        </w:rPr>
        <w:t xml:space="preserve"> </w:t>
      </w:r>
      <w:r w:rsidRPr="00B955E1">
        <w:rPr>
          <w:rStyle w:val="Char7"/>
          <w:rtl/>
        </w:rPr>
        <w:t>1/658،</w:t>
      </w:r>
      <w:r w:rsidRPr="00B955E1">
        <w:rPr>
          <w:rStyle w:val="Char7"/>
          <w:rFonts w:hint="cs"/>
          <w:rtl/>
        </w:rPr>
        <w:t xml:space="preserve"> </w:t>
      </w:r>
      <w:r w:rsidRPr="00B955E1">
        <w:rPr>
          <w:rStyle w:val="Char7"/>
          <w:rtl/>
        </w:rPr>
        <w:t>ه</w:t>
      </w:r>
      <w:r>
        <w:rPr>
          <w:rStyle w:val="Char7"/>
          <w:rtl/>
        </w:rPr>
        <w:t>ی</w:t>
      </w:r>
      <w:r w:rsidRPr="00B955E1">
        <w:rPr>
          <w:rStyle w:val="Char7"/>
          <w:rtl/>
        </w:rPr>
        <w:t>ثم</w:t>
      </w:r>
      <w:r>
        <w:rPr>
          <w:rStyle w:val="Char7"/>
          <w:rtl/>
        </w:rPr>
        <w:t>ی</w:t>
      </w:r>
      <w:r w:rsidRPr="00B955E1">
        <w:rPr>
          <w:rStyle w:val="Char7"/>
          <w:rtl/>
        </w:rPr>
        <w:t xml:space="preserve"> آن</w:t>
      </w:r>
      <w:r w:rsidRPr="00B955E1">
        <w:rPr>
          <w:rStyle w:val="Char7"/>
          <w:rFonts w:hint="cs"/>
          <w:rtl/>
        </w:rPr>
        <w:t xml:space="preserve"> </w:t>
      </w:r>
      <w:r w:rsidRPr="00B955E1">
        <w:rPr>
          <w:rStyle w:val="Char7"/>
          <w:rtl/>
        </w:rPr>
        <w:t>را در</w:t>
      </w:r>
      <w:r w:rsidRPr="00B955E1">
        <w:rPr>
          <w:rStyle w:val="Char7"/>
          <w:rFonts w:hint="cs"/>
          <w:rtl/>
        </w:rPr>
        <w:t xml:space="preserve"> </w:t>
      </w:r>
      <w:r w:rsidRPr="00C41AB7">
        <w:rPr>
          <w:rFonts w:ascii="mylotus" w:hAnsi="mylotus" w:cs="mylotus"/>
          <w:sz w:val="22"/>
          <w:szCs w:val="22"/>
          <w:rtl/>
          <w:lang w:bidi="fa-IR"/>
        </w:rPr>
        <w:t>مجمع الزوايد</w:t>
      </w:r>
      <w:r w:rsidRPr="00B955E1">
        <w:rPr>
          <w:rStyle w:val="Char7"/>
          <w:rtl/>
        </w:rPr>
        <w:t xml:space="preserve"> حسن خوانده:</w:t>
      </w:r>
      <w:r w:rsidRPr="00B955E1">
        <w:rPr>
          <w:rStyle w:val="Char7"/>
          <w:rFonts w:hint="cs"/>
          <w:rtl/>
        </w:rPr>
        <w:t xml:space="preserve"> </w:t>
      </w:r>
      <w:r w:rsidRPr="00B955E1">
        <w:rPr>
          <w:rStyle w:val="Char7"/>
          <w:rtl/>
        </w:rPr>
        <w:t>3/207،</w:t>
      </w:r>
      <w:r w:rsidRPr="00B955E1">
        <w:rPr>
          <w:rStyle w:val="Char7"/>
          <w:rFonts w:hint="cs"/>
          <w:rtl/>
        </w:rPr>
        <w:t xml:space="preserve"> </w:t>
      </w:r>
      <w:r w:rsidRPr="00B955E1">
        <w:rPr>
          <w:rStyle w:val="Char7"/>
          <w:rtl/>
        </w:rPr>
        <w:t>و البان</w:t>
      </w:r>
      <w:r>
        <w:rPr>
          <w:rStyle w:val="Char7"/>
          <w:rtl/>
        </w:rPr>
        <w:t>ی</w:t>
      </w:r>
      <w:r w:rsidRPr="00B955E1">
        <w:rPr>
          <w:rStyle w:val="Char7"/>
          <w:rtl/>
        </w:rPr>
        <w:t xml:space="preserve"> در</w:t>
      </w:r>
      <w:r w:rsidRPr="00B955E1">
        <w:rPr>
          <w:rStyle w:val="Char7"/>
          <w:rFonts w:hint="cs"/>
          <w:rtl/>
        </w:rPr>
        <w:t xml:space="preserve"> </w:t>
      </w:r>
      <w:r w:rsidRPr="00C41AB7">
        <w:rPr>
          <w:rFonts w:ascii="mylotus" w:hAnsi="mylotus" w:cs="mylotus"/>
          <w:sz w:val="22"/>
          <w:szCs w:val="22"/>
          <w:rtl/>
          <w:lang w:bidi="fa-IR"/>
        </w:rPr>
        <w:t xml:space="preserve">صحيح الجامع </w:t>
      </w:r>
      <w:r w:rsidRPr="00B955E1">
        <w:rPr>
          <w:rStyle w:val="Char7"/>
          <w:rtl/>
        </w:rPr>
        <w:t>ن</w:t>
      </w:r>
      <w:r>
        <w:rPr>
          <w:rStyle w:val="Char7"/>
          <w:rtl/>
        </w:rPr>
        <w:t>ی</w:t>
      </w:r>
      <w:r w:rsidRPr="00B955E1">
        <w:rPr>
          <w:rStyle w:val="Char7"/>
          <w:rtl/>
        </w:rPr>
        <w:t>ز</w:t>
      </w:r>
      <w:r w:rsidRPr="00B955E1">
        <w:rPr>
          <w:rStyle w:val="Char7"/>
          <w:rFonts w:hint="cs"/>
          <w:rtl/>
        </w:rPr>
        <w:t xml:space="preserve"> </w:t>
      </w:r>
      <w:r w:rsidRPr="00B955E1">
        <w:rPr>
          <w:rStyle w:val="Char7"/>
          <w:rtl/>
        </w:rPr>
        <w:t>حسن خوانده است</w:t>
      </w:r>
      <w:r w:rsidRPr="00B955E1">
        <w:rPr>
          <w:rStyle w:val="Char7"/>
          <w:rFonts w:hint="cs"/>
          <w:rtl/>
        </w:rPr>
        <w:t xml:space="preserve">: </w:t>
      </w:r>
      <w:r w:rsidRPr="00B955E1">
        <w:rPr>
          <w:rStyle w:val="Char7"/>
          <w:rtl/>
        </w:rPr>
        <w:t>2819.</w:t>
      </w:r>
    </w:p>
  </w:footnote>
  <w:footnote w:id="407">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1053.</w:t>
      </w:r>
    </w:p>
  </w:footnote>
  <w:footnote w:id="408">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معلقاَ ص</w:t>
      </w:r>
      <w:r w:rsidRPr="00B955E1">
        <w:rPr>
          <w:rStyle w:val="Char7"/>
          <w:rFonts w:hint="cs"/>
          <w:rtl/>
        </w:rPr>
        <w:t xml:space="preserve">: </w:t>
      </w:r>
      <w:r w:rsidRPr="00B955E1">
        <w:rPr>
          <w:rStyle w:val="Char7"/>
          <w:rtl/>
        </w:rPr>
        <w:t>1122.</w:t>
      </w:r>
    </w:p>
  </w:footnote>
  <w:footnote w:id="409">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xml:space="preserve">- </w:t>
      </w:r>
      <w:r w:rsidRPr="00C41AB7">
        <w:rPr>
          <w:rFonts w:ascii="mylotus" w:hAnsi="mylotus" w:cs="mylotus"/>
          <w:sz w:val="22"/>
          <w:szCs w:val="22"/>
          <w:rtl/>
          <w:lang w:bidi="fa-IR"/>
        </w:rPr>
        <w:t>مدارج السالكين</w:t>
      </w:r>
      <w:r w:rsidRPr="00B955E1">
        <w:rPr>
          <w:rStyle w:val="Char7"/>
          <w:rtl/>
        </w:rPr>
        <w:t xml:space="preserve"> از ابن ق</w:t>
      </w:r>
      <w:r>
        <w:rPr>
          <w:rStyle w:val="Char7"/>
          <w:rtl/>
        </w:rPr>
        <w:t>ی</w:t>
      </w:r>
      <w:r w:rsidRPr="00B955E1">
        <w:rPr>
          <w:rStyle w:val="Char7"/>
          <w:rtl/>
        </w:rPr>
        <w:t xml:space="preserve">م: 2 /158. </w:t>
      </w:r>
    </w:p>
  </w:footnote>
  <w:footnote w:id="410">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w:t>
      </w:r>
      <w:r w:rsidRPr="00B955E1">
        <w:rPr>
          <w:rStyle w:val="Char7"/>
          <w:rFonts w:hint="cs"/>
          <w:rtl/>
        </w:rPr>
        <w:t xml:space="preserve">: </w:t>
      </w:r>
      <w:r w:rsidRPr="00B955E1">
        <w:rPr>
          <w:rStyle w:val="Char7"/>
          <w:rtl/>
        </w:rPr>
        <w:t>1544 ،1751</w:t>
      </w:r>
      <w:r w:rsidRPr="00B955E1">
        <w:rPr>
          <w:rStyle w:val="Char7"/>
          <w:rFonts w:hint="cs"/>
          <w:rtl/>
        </w:rPr>
        <w:t>،</w:t>
      </w:r>
      <w:r w:rsidRPr="00B955E1">
        <w:rPr>
          <w:rStyle w:val="Char7"/>
          <w:rtl/>
        </w:rPr>
        <w:t xml:space="preserve"> و</w:t>
      </w:r>
      <w:r w:rsidRPr="00B955E1">
        <w:rPr>
          <w:rStyle w:val="Char7"/>
          <w:rFonts w:hint="cs"/>
          <w:rtl/>
        </w:rPr>
        <w:t xml:space="preserve"> </w:t>
      </w:r>
      <w:r w:rsidRPr="00B955E1">
        <w:rPr>
          <w:rStyle w:val="Char7"/>
          <w:rtl/>
        </w:rPr>
        <w:t>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w:t>
      </w:r>
    </w:p>
  </w:footnote>
  <w:footnote w:id="411">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1772، 6367.</w:t>
      </w:r>
    </w:p>
  </w:footnote>
  <w:footnote w:id="412">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19435</w:t>
      </w:r>
      <w:r w:rsidRPr="00B955E1">
        <w:rPr>
          <w:rStyle w:val="Char7"/>
          <w:rFonts w:hint="cs"/>
          <w:rtl/>
        </w:rPr>
        <w:t>،</w:t>
      </w:r>
      <w:r w:rsidRPr="00B955E1">
        <w:rPr>
          <w:rStyle w:val="Char7"/>
          <w:rtl/>
        </w:rPr>
        <w:t xml:space="preserve"> ا</w:t>
      </w:r>
      <w:r>
        <w:rPr>
          <w:rStyle w:val="Char7"/>
          <w:rtl/>
        </w:rPr>
        <w:t>ی</w:t>
      </w:r>
      <w:r w:rsidRPr="00B955E1">
        <w:rPr>
          <w:rStyle w:val="Char7"/>
          <w:rtl/>
        </w:rPr>
        <w:t>ن حد</w:t>
      </w:r>
      <w:r>
        <w:rPr>
          <w:rStyle w:val="Char7"/>
          <w:rtl/>
        </w:rPr>
        <w:t>ی</w:t>
      </w:r>
      <w:r w:rsidRPr="00B955E1">
        <w:rPr>
          <w:rStyle w:val="Char7"/>
          <w:rtl/>
        </w:rPr>
        <w:t>ث با شواهدش صح</w:t>
      </w:r>
      <w:r>
        <w:rPr>
          <w:rStyle w:val="Char7"/>
          <w:rtl/>
        </w:rPr>
        <w:t>ی</w:t>
      </w:r>
      <w:r w:rsidRPr="00B955E1">
        <w:rPr>
          <w:rStyle w:val="Char7"/>
          <w:rtl/>
        </w:rPr>
        <w:t>ح است.</w:t>
      </w:r>
    </w:p>
  </w:footnote>
  <w:footnote w:id="413">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4032</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3257.</w:t>
      </w:r>
    </w:p>
  </w:footnote>
  <w:footnote w:id="414">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6024.</w:t>
      </w:r>
    </w:p>
  </w:footnote>
  <w:footnote w:id="415">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2594.</w:t>
      </w:r>
    </w:p>
  </w:footnote>
  <w:footnote w:id="416">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2592، و</w:t>
      </w:r>
      <w:r w:rsidRPr="00B955E1">
        <w:rPr>
          <w:rStyle w:val="Char7"/>
          <w:rFonts w:hint="cs"/>
          <w:rtl/>
        </w:rPr>
        <w:t xml:space="preserve"> </w:t>
      </w:r>
      <w:r w:rsidRPr="00B955E1">
        <w:rPr>
          <w:rStyle w:val="Char7"/>
          <w:rtl/>
        </w:rPr>
        <w:t>سنن اب</w:t>
      </w:r>
      <w:r>
        <w:rPr>
          <w:rStyle w:val="Char7"/>
          <w:rtl/>
        </w:rPr>
        <w:t>ی</w:t>
      </w:r>
      <w:r w:rsidRPr="00B955E1">
        <w:rPr>
          <w:rStyle w:val="Char7"/>
          <w:rtl/>
        </w:rPr>
        <w:t xml:space="preserve"> داود</w:t>
      </w:r>
      <w:r w:rsidRPr="00B955E1">
        <w:rPr>
          <w:rStyle w:val="Char7"/>
          <w:rFonts w:hint="cs"/>
          <w:rtl/>
        </w:rPr>
        <w:t xml:space="preserve">: </w:t>
      </w:r>
      <w:r w:rsidRPr="00B955E1">
        <w:rPr>
          <w:rStyle w:val="Char7"/>
          <w:rtl/>
        </w:rPr>
        <w:t>4809</w:t>
      </w:r>
      <w:r w:rsidRPr="00B955E1">
        <w:rPr>
          <w:rStyle w:val="Char7"/>
          <w:rFonts w:hint="cs"/>
          <w:rtl/>
        </w:rPr>
        <w:t>،</w:t>
      </w:r>
      <w:r w:rsidRPr="00B955E1">
        <w:rPr>
          <w:rStyle w:val="Char7"/>
          <w:rtl/>
        </w:rPr>
        <w:t xml:space="preserve"> لفظ حد</w:t>
      </w:r>
      <w:r>
        <w:rPr>
          <w:rStyle w:val="Char7"/>
          <w:rtl/>
        </w:rPr>
        <w:t>ی</w:t>
      </w:r>
      <w:r w:rsidRPr="00B955E1">
        <w:rPr>
          <w:rStyle w:val="Char7"/>
          <w:rtl/>
        </w:rPr>
        <w:t xml:space="preserve">ث از سنن ابو داود است. </w:t>
      </w:r>
    </w:p>
  </w:footnote>
  <w:footnote w:id="417">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628.</w:t>
      </w:r>
    </w:p>
  </w:footnote>
  <w:footnote w:id="418">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w:t>
      </w:r>
      <w:r w:rsidRPr="00B955E1">
        <w:rPr>
          <w:rStyle w:val="Char7"/>
          <w:rFonts w:eastAsia="SimSun"/>
          <w:rtl/>
        </w:rPr>
        <w:t xml:space="preserve">  </w:t>
      </w:r>
      <w:r w:rsidRPr="00B955E1">
        <w:rPr>
          <w:rStyle w:val="Char7"/>
          <w:rtl/>
        </w:rPr>
        <w:t>صحیح مسلم</w:t>
      </w:r>
      <w:r w:rsidRPr="00B955E1">
        <w:rPr>
          <w:rStyle w:val="Char7"/>
          <w:rFonts w:hint="cs"/>
          <w:rtl/>
        </w:rPr>
        <w:t xml:space="preserve">: </w:t>
      </w:r>
      <w:r w:rsidRPr="00B955E1">
        <w:rPr>
          <w:rStyle w:val="Char7"/>
          <w:rtl/>
        </w:rPr>
        <w:t>674.</w:t>
      </w:r>
    </w:p>
  </w:footnote>
  <w:footnote w:id="419">
    <w:p w:rsidR="008E15D5" w:rsidRPr="00B955E1" w:rsidRDefault="008E15D5" w:rsidP="007E10A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420">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 سنن ابو داود</w:t>
      </w:r>
      <w:r w:rsidRPr="00B955E1">
        <w:rPr>
          <w:rStyle w:val="Char7"/>
          <w:rFonts w:hint="cs"/>
          <w:rtl/>
        </w:rPr>
        <w:t xml:space="preserve">: </w:t>
      </w:r>
      <w:r w:rsidRPr="00B955E1">
        <w:rPr>
          <w:rStyle w:val="Char7"/>
          <w:rtl/>
        </w:rPr>
        <w:t>1813</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1598</w:t>
      </w:r>
      <w:r w:rsidRPr="00B955E1">
        <w:rPr>
          <w:rStyle w:val="Char7"/>
          <w:rFonts w:hint="cs"/>
          <w:rtl/>
        </w:rPr>
        <w:t>،</w:t>
      </w:r>
      <w:r w:rsidRPr="00B955E1">
        <w:rPr>
          <w:rStyle w:val="Char7"/>
          <w:rtl/>
        </w:rPr>
        <w:t xml:space="preserve"> و </w:t>
      </w:r>
      <w:r w:rsidRPr="00C41AB7">
        <w:rPr>
          <w:rFonts w:ascii="mylotus" w:hAnsi="mylotus" w:cs="mylotus"/>
          <w:sz w:val="22"/>
          <w:szCs w:val="22"/>
          <w:rtl/>
          <w:lang w:bidi="fa-IR"/>
        </w:rPr>
        <w:t>زاد الـمعاد</w:t>
      </w:r>
      <w:r w:rsidRPr="00B955E1">
        <w:rPr>
          <w:rStyle w:val="Char7"/>
          <w:rtl/>
        </w:rPr>
        <w:t xml:space="preserve">:2 /161. </w:t>
      </w:r>
    </w:p>
  </w:footnote>
  <w:footnote w:id="421">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tl/>
        </w:rPr>
        <w:t xml:space="preserve"> شماره‌ها</w:t>
      </w:r>
      <w:r>
        <w:rPr>
          <w:rStyle w:val="Char7"/>
          <w:rtl/>
        </w:rPr>
        <w:t>ی</w:t>
      </w:r>
      <w:r w:rsidRPr="00B955E1">
        <w:rPr>
          <w:rStyle w:val="Char7"/>
          <w:rFonts w:hint="cs"/>
          <w:rtl/>
        </w:rPr>
        <w:t xml:space="preserve">: </w:t>
      </w:r>
      <w:r w:rsidRPr="00B955E1">
        <w:rPr>
          <w:rStyle w:val="Char7"/>
          <w:rtl/>
        </w:rPr>
        <w:t>1659، 1686، 1687.</w:t>
      </w:r>
    </w:p>
  </w:footnote>
  <w:footnote w:id="422">
    <w:p w:rsidR="008E15D5" w:rsidRPr="00B955E1" w:rsidRDefault="008E15D5" w:rsidP="005A7052">
      <w:pPr>
        <w:pStyle w:val="FootnoteText"/>
        <w:bidi/>
        <w:ind w:left="284" w:hanging="284"/>
        <w:jc w:val="lowKashida"/>
        <w:rPr>
          <w:rStyle w:val="Char7"/>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 علما در</w:t>
      </w:r>
      <w:r w:rsidRPr="00B955E1">
        <w:rPr>
          <w:rStyle w:val="Char7"/>
          <w:rFonts w:hint="cs"/>
          <w:rtl/>
        </w:rPr>
        <w:t xml:space="preserve"> </w:t>
      </w:r>
      <w:r w:rsidRPr="00B955E1">
        <w:rPr>
          <w:rStyle w:val="Char7"/>
          <w:rtl/>
        </w:rPr>
        <w:t>مورد اینکه کدام یک در</w:t>
      </w:r>
      <w:r w:rsidRPr="00B955E1">
        <w:rPr>
          <w:rStyle w:val="Char7"/>
          <w:rFonts w:hint="cs"/>
          <w:rtl/>
        </w:rPr>
        <w:t xml:space="preserve"> </w:t>
      </w:r>
      <w:r w:rsidRPr="00B955E1">
        <w:rPr>
          <w:rStyle w:val="Char7"/>
          <w:rtl/>
        </w:rPr>
        <w:t>انتقال میان مشاعر</w:t>
      </w:r>
      <w:r w:rsidRPr="00B955E1">
        <w:rPr>
          <w:rStyle w:val="Char7"/>
          <w:rFonts w:hint="cs"/>
          <w:rtl/>
        </w:rPr>
        <w:t xml:space="preserve"> </w:t>
      </w:r>
      <w:r w:rsidRPr="00B955E1">
        <w:rPr>
          <w:rStyle w:val="Char7"/>
          <w:rtl/>
        </w:rPr>
        <w:t>حج افضل است، سواره یا پیاده؟ اختلاف نظرد</w:t>
      </w:r>
      <w:r w:rsidRPr="00B955E1">
        <w:rPr>
          <w:rStyle w:val="Char7"/>
          <w:rFonts w:hint="cs"/>
          <w:rtl/>
        </w:rPr>
        <w:t xml:space="preserve"> </w:t>
      </w:r>
      <w:r w:rsidRPr="00B955E1">
        <w:rPr>
          <w:rStyle w:val="Char7"/>
          <w:rtl/>
        </w:rPr>
        <w:t>ارند: بطور عموم انتقال میان مشاعر سواره بهتر است زیرا پیامبر خدا</w:t>
      </w:r>
      <w:r w:rsidRPr="007E10A8">
        <w:rPr>
          <w:rFonts w:cs="CTraditional Arabic"/>
          <w:sz w:val="22"/>
          <w:szCs w:val="22"/>
          <w:rtl/>
          <w:lang w:bidi="fa-IR"/>
        </w:rPr>
        <w:t>ص</w:t>
      </w:r>
      <w:r w:rsidRPr="00B955E1">
        <w:rPr>
          <w:rStyle w:val="Char7"/>
          <w:rtl/>
        </w:rPr>
        <w:t xml:space="preserve"> سوار انتقال می‌نمودند و همچنان انفاق آن بیشتر از پیاده است و از سوی دیگر جسد تا اندازه راحت می‌گیرد و زمینه برای دعا و زاری و</w:t>
      </w:r>
      <w:r w:rsidRPr="00B955E1">
        <w:rPr>
          <w:rStyle w:val="Char7"/>
          <w:rFonts w:hint="cs"/>
          <w:rtl/>
        </w:rPr>
        <w:t xml:space="preserve"> </w:t>
      </w:r>
      <w:r w:rsidRPr="00B955E1">
        <w:rPr>
          <w:rStyle w:val="Char7"/>
          <w:rtl/>
        </w:rPr>
        <w:t xml:space="preserve">حضور قلب هموار می‌گردد. به تفسیر قرطبی مراجعه شود: 12/40. </w:t>
      </w:r>
    </w:p>
  </w:footnote>
  <w:footnote w:id="423">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1272، 1275.</w:t>
      </w:r>
    </w:p>
  </w:footnote>
  <w:footnote w:id="424">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 xml:space="preserve"> 1905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1676.</w:t>
      </w:r>
    </w:p>
  </w:footnote>
  <w:footnote w:id="425">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1218، سنن ابو داود</w:t>
      </w:r>
      <w:r w:rsidRPr="00B955E1">
        <w:rPr>
          <w:rStyle w:val="Char7"/>
          <w:rFonts w:hint="cs"/>
          <w:rtl/>
        </w:rPr>
        <w:t>:</w:t>
      </w:r>
      <w:r w:rsidRPr="00B955E1">
        <w:rPr>
          <w:rStyle w:val="Char7"/>
          <w:rtl/>
        </w:rPr>
        <w:t xml:space="preserve"> 1966</w:t>
      </w:r>
      <w:r w:rsidRPr="00B955E1">
        <w:rPr>
          <w:rStyle w:val="Char7"/>
          <w:rFonts w:hint="cs"/>
          <w:rtl/>
        </w:rPr>
        <w:t>،</w:t>
      </w:r>
      <w:r w:rsidRPr="00B955E1">
        <w:rPr>
          <w:rStyle w:val="Char7"/>
          <w:rtl/>
        </w:rPr>
        <w:t xml:space="preserve"> با تحس</w:t>
      </w:r>
      <w:r>
        <w:rPr>
          <w:rStyle w:val="Char7"/>
          <w:rtl/>
        </w:rPr>
        <w:t>ی</w:t>
      </w:r>
      <w:r w:rsidRPr="00B955E1">
        <w:rPr>
          <w:rStyle w:val="Char7"/>
          <w:rtl/>
        </w:rPr>
        <w:t>ن البان</w:t>
      </w:r>
      <w:r>
        <w:rPr>
          <w:rStyle w:val="Char7"/>
          <w:rtl/>
        </w:rPr>
        <w:t>ی</w:t>
      </w:r>
      <w:r w:rsidRPr="00B955E1">
        <w:rPr>
          <w:rStyle w:val="Char7"/>
          <w:rFonts w:hint="cs"/>
          <w:rtl/>
        </w:rPr>
        <w:t>:</w:t>
      </w:r>
      <w:r w:rsidRPr="00B955E1">
        <w:rPr>
          <w:rStyle w:val="Char7"/>
          <w:rtl/>
        </w:rPr>
        <w:t xml:space="preserve"> 1729، سنن ترمذ</w:t>
      </w:r>
      <w:r>
        <w:rPr>
          <w:rStyle w:val="Char7"/>
          <w:rtl/>
        </w:rPr>
        <w:t>ی</w:t>
      </w:r>
      <w:r w:rsidRPr="00B955E1">
        <w:rPr>
          <w:rStyle w:val="Char7"/>
          <w:rFonts w:hint="cs"/>
          <w:rtl/>
        </w:rPr>
        <w:t xml:space="preserve">: </w:t>
      </w:r>
      <w:r w:rsidRPr="00B955E1">
        <w:rPr>
          <w:rStyle w:val="Char7"/>
          <w:rtl/>
        </w:rPr>
        <w:t>886</w:t>
      </w:r>
      <w:r w:rsidRPr="00B955E1">
        <w:rPr>
          <w:rStyle w:val="Char7"/>
          <w:rFonts w:hint="cs"/>
          <w:rtl/>
        </w:rPr>
        <w:t>،</w:t>
      </w:r>
      <w:r w:rsidRPr="00B955E1">
        <w:rPr>
          <w:rStyle w:val="Char7"/>
          <w:rtl/>
        </w:rPr>
        <w:t xml:space="preserve"> حد</w:t>
      </w:r>
      <w:r>
        <w:rPr>
          <w:rStyle w:val="Char7"/>
          <w:rtl/>
        </w:rPr>
        <w:t>ی</w:t>
      </w:r>
      <w:r w:rsidRPr="00B955E1">
        <w:rPr>
          <w:rStyle w:val="Char7"/>
          <w:rtl/>
        </w:rPr>
        <w:t>ث حسن صح</w:t>
      </w:r>
      <w:r>
        <w:rPr>
          <w:rStyle w:val="Char7"/>
          <w:rtl/>
        </w:rPr>
        <w:t>ی</w:t>
      </w:r>
      <w:r w:rsidRPr="00B955E1">
        <w:rPr>
          <w:rStyle w:val="Char7"/>
          <w:rtl/>
        </w:rPr>
        <w:t>ح است. با تصح</w:t>
      </w:r>
      <w:r>
        <w:rPr>
          <w:rStyle w:val="Char7"/>
          <w:rtl/>
        </w:rPr>
        <w:t>ی</w:t>
      </w:r>
      <w:r w:rsidRPr="00B955E1">
        <w:rPr>
          <w:rStyle w:val="Char7"/>
          <w:rtl/>
        </w:rPr>
        <w:t>ح البان</w:t>
      </w:r>
      <w:r>
        <w:rPr>
          <w:rStyle w:val="Char7"/>
          <w:rtl/>
        </w:rPr>
        <w:t>ی</w:t>
      </w:r>
      <w:r w:rsidRPr="00B955E1">
        <w:rPr>
          <w:rStyle w:val="Char7"/>
          <w:rFonts w:hint="cs"/>
          <w:rtl/>
        </w:rPr>
        <w:t>:</w:t>
      </w:r>
      <w:r w:rsidRPr="00B955E1">
        <w:rPr>
          <w:rStyle w:val="Char7"/>
          <w:rtl/>
        </w:rPr>
        <w:t xml:space="preserve"> 703.</w:t>
      </w:r>
    </w:p>
  </w:footnote>
  <w:footnote w:id="426">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1660.</w:t>
      </w:r>
    </w:p>
  </w:footnote>
  <w:footnote w:id="427">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1545. س</w:t>
      </w:r>
      <w:r>
        <w:rPr>
          <w:rStyle w:val="Char7"/>
          <w:rtl/>
        </w:rPr>
        <w:t>ی</w:t>
      </w:r>
      <w:r w:rsidRPr="00B955E1">
        <w:rPr>
          <w:rStyle w:val="Char7"/>
          <w:rtl/>
        </w:rPr>
        <w:t>رت نب</w:t>
      </w:r>
      <w:r>
        <w:rPr>
          <w:rStyle w:val="Char7"/>
          <w:rtl/>
        </w:rPr>
        <w:t>ی</w:t>
      </w:r>
      <w:r w:rsidRPr="00B955E1">
        <w:rPr>
          <w:rStyle w:val="Char7"/>
          <w:rtl/>
        </w:rPr>
        <w:t xml:space="preserve"> از</w:t>
      </w:r>
      <w:r w:rsidRPr="00B955E1">
        <w:rPr>
          <w:rStyle w:val="Char7"/>
          <w:rFonts w:hint="cs"/>
          <w:rtl/>
        </w:rPr>
        <w:t xml:space="preserve"> </w:t>
      </w:r>
      <w:r w:rsidRPr="00B955E1">
        <w:rPr>
          <w:rStyle w:val="Char7"/>
          <w:rtl/>
        </w:rPr>
        <w:t xml:space="preserve">ابن </w:t>
      </w:r>
      <w:r>
        <w:rPr>
          <w:rStyle w:val="Char7"/>
          <w:rtl/>
        </w:rPr>
        <w:t>ک</w:t>
      </w:r>
      <w:r w:rsidRPr="00B955E1">
        <w:rPr>
          <w:rStyle w:val="Char7"/>
          <w:rtl/>
        </w:rPr>
        <w:t>ث</w:t>
      </w:r>
      <w:r>
        <w:rPr>
          <w:rStyle w:val="Char7"/>
          <w:rtl/>
        </w:rPr>
        <w:t>ی</w:t>
      </w:r>
      <w:r w:rsidRPr="00B955E1">
        <w:rPr>
          <w:rStyle w:val="Char7"/>
          <w:rtl/>
        </w:rPr>
        <w:t>ر:</w:t>
      </w:r>
      <w:r w:rsidRPr="00B955E1">
        <w:rPr>
          <w:rStyle w:val="Char7"/>
          <w:rFonts w:hint="cs"/>
          <w:rtl/>
        </w:rPr>
        <w:t xml:space="preserve"> </w:t>
      </w:r>
      <w:r w:rsidRPr="00B955E1">
        <w:rPr>
          <w:rStyle w:val="Char7"/>
          <w:rtl/>
        </w:rPr>
        <w:t xml:space="preserve">4 /334. </w:t>
      </w:r>
    </w:p>
  </w:footnote>
  <w:footnote w:id="42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xml:space="preserve">- </w:t>
      </w:r>
      <w:r w:rsidRPr="00C41AB7">
        <w:rPr>
          <w:rFonts w:ascii="mylotus" w:hAnsi="mylotus" w:cs="mylotus"/>
          <w:sz w:val="22"/>
          <w:szCs w:val="22"/>
          <w:rtl/>
          <w:lang w:bidi="fa-IR"/>
        </w:rPr>
        <w:t>حجة الوداع</w:t>
      </w:r>
      <w:r w:rsidRPr="00B955E1">
        <w:rPr>
          <w:rStyle w:val="Char7"/>
          <w:rtl/>
        </w:rPr>
        <w:t xml:space="preserve"> از ابن حزم: 124، </w:t>
      </w:r>
      <w:r w:rsidRPr="00C41AB7">
        <w:rPr>
          <w:rFonts w:ascii="mylotus" w:hAnsi="mylotus" w:cs="mylotus"/>
          <w:sz w:val="22"/>
          <w:szCs w:val="22"/>
          <w:rtl/>
          <w:lang w:bidi="fa-IR"/>
        </w:rPr>
        <w:t>زاد الـمعاد</w:t>
      </w:r>
      <w:r w:rsidRPr="00B955E1">
        <w:rPr>
          <w:rStyle w:val="Char7"/>
          <w:rFonts w:hint="cs"/>
          <w:rtl/>
        </w:rPr>
        <w:t>:</w:t>
      </w:r>
      <w:r w:rsidRPr="00B955E1">
        <w:rPr>
          <w:rStyle w:val="Char7"/>
          <w:rtl/>
        </w:rPr>
        <w:t xml:space="preserve"> 2/310، س</w:t>
      </w:r>
      <w:r>
        <w:rPr>
          <w:rStyle w:val="Char7"/>
          <w:rtl/>
        </w:rPr>
        <w:t>ی</w:t>
      </w:r>
      <w:r w:rsidRPr="00B955E1">
        <w:rPr>
          <w:rStyle w:val="Char7"/>
          <w:rtl/>
        </w:rPr>
        <w:t>رت نب</w:t>
      </w:r>
      <w:r>
        <w:rPr>
          <w:rStyle w:val="Char7"/>
          <w:rtl/>
        </w:rPr>
        <w:t>ی</w:t>
      </w:r>
      <w:r w:rsidRPr="00B955E1">
        <w:rPr>
          <w:rStyle w:val="Char7"/>
          <w:rtl/>
        </w:rPr>
        <w:t xml:space="preserve"> از ابن </w:t>
      </w:r>
      <w:r>
        <w:rPr>
          <w:rStyle w:val="Char7"/>
          <w:rtl/>
        </w:rPr>
        <w:t>ک</w:t>
      </w:r>
      <w:r w:rsidRPr="00B955E1">
        <w:rPr>
          <w:rStyle w:val="Char7"/>
          <w:rtl/>
        </w:rPr>
        <w:t>ث</w:t>
      </w:r>
      <w:r>
        <w:rPr>
          <w:rStyle w:val="Char7"/>
          <w:rtl/>
        </w:rPr>
        <w:t>ی</w:t>
      </w:r>
      <w:r w:rsidRPr="00B955E1">
        <w:rPr>
          <w:rStyle w:val="Char7"/>
          <w:rtl/>
        </w:rPr>
        <w:t>ر:</w:t>
      </w:r>
      <w:r w:rsidRPr="00B955E1">
        <w:rPr>
          <w:rStyle w:val="Char7"/>
          <w:rFonts w:hint="cs"/>
          <w:rtl/>
        </w:rPr>
        <w:t xml:space="preserve"> </w:t>
      </w:r>
      <w:r w:rsidRPr="00B955E1">
        <w:rPr>
          <w:rStyle w:val="Char7"/>
          <w:rtl/>
        </w:rPr>
        <w:t>4/404</w:t>
      </w:r>
      <w:r w:rsidRPr="00B955E1">
        <w:rPr>
          <w:rStyle w:val="Char7"/>
          <w:rFonts w:hint="cs"/>
          <w:rtl/>
        </w:rPr>
        <w:t>.</w:t>
      </w:r>
    </w:p>
  </w:footnote>
  <w:footnote w:id="429">
    <w:p w:rsidR="008E15D5" w:rsidRPr="00B955E1" w:rsidRDefault="008E15D5" w:rsidP="00C41AB7">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w:t>
      </w:r>
      <w:r w:rsidRPr="00B955E1">
        <w:rPr>
          <w:rStyle w:val="Char7"/>
          <w:rtl/>
        </w:rPr>
        <w:t xml:space="preserve"> 1656،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 1218.</w:t>
      </w:r>
    </w:p>
  </w:footnote>
  <w:footnote w:id="430">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w:t>
      </w:r>
      <w:r w:rsidRPr="00B955E1">
        <w:rPr>
          <w:rStyle w:val="Char7"/>
          <w:rtl/>
        </w:rPr>
        <w:t xml:space="preserve"> 1218.</w:t>
      </w:r>
    </w:p>
  </w:footnote>
  <w:footnote w:id="431">
    <w:p w:rsidR="008E15D5" w:rsidRPr="00B955E1" w:rsidRDefault="008E15D5" w:rsidP="00C41AB7">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صحیح بخاری</w:t>
      </w:r>
      <w:r w:rsidRPr="00B955E1">
        <w:rPr>
          <w:rStyle w:val="Char7"/>
          <w:rFonts w:hint="cs"/>
          <w:rtl/>
        </w:rPr>
        <w:t>:</w:t>
      </w:r>
      <w:r w:rsidRPr="00B955E1">
        <w:rPr>
          <w:rStyle w:val="Char7"/>
          <w:rtl/>
        </w:rPr>
        <w:t xml:space="preserve"> 1679، سنن ابوداود</w:t>
      </w:r>
      <w:r w:rsidRPr="00B955E1">
        <w:rPr>
          <w:rStyle w:val="Char7"/>
          <w:rFonts w:hint="cs"/>
          <w:rtl/>
        </w:rPr>
        <w:t>:</w:t>
      </w:r>
      <w:r w:rsidRPr="00B955E1">
        <w:rPr>
          <w:rStyle w:val="Char7"/>
          <w:rtl/>
        </w:rPr>
        <w:t xml:space="preserve"> 1942</w:t>
      </w:r>
      <w:r w:rsidRPr="00B955E1">
        <w:rPr>
          <w:rStyle w:val="Char7"/>
          <w:rFonts w:hint="cs"/>
          <w:rtl/>
        </w:rPr>
        <w:t>،</w:t>
      </w:r>
      <w:r w:rsidRPr="00B955E1">
        <w:rPr>
          <w:rStyle w:val="Char7"/>
          <w:rtl/>
        </w:rPr>
        <w:t xml:space="preserve"> ابن کثیر بعد ذکر</w:t>
      </w:r>
      <w:r w:rsidRPr="00B955E1">
        <w:rPr>
          <w:rStyle w:val="Char7"/>
          <w:rFonts w:hint="cs"/>
          <w:rtl/>
        </w:rPr>
        <w:t xml:space="preserve"> </w:t>
      </w:r>
      <w:r w:rsidRPr="00B955E1">
        <w:rPr>
          <w:rStyle w:val="Char7"/>
          <w:rtl/>
        </w:rPr>
        <w:t>این حدیث در</w:t>
      </w:r>
      <w:r w:rsidRPr="00B955E1">
        <w:rPr>
          <w:rStyle w:val="Char7"/>
          <w:rFonts w:hint="cs"/>
          <w:rtl/>
        </w:rPr>
        <w:t xml:space="preserve"> </w:t>
      </w:r>
      <w:r w:rsidRPr="00B955E1">
        <w:rPr>
          <w:rStyle w:val="Char7"/>
          <w:rtl/>
        </w:rPr>
        <w:t>سیرت نبی فرمود: تنها ابوداود آن</w:t>
      </w:r>
      <w:r w:rsidRPr="00B955E1">
        <w:rPr>
          <w:rStyle w:val="Char7"/>
          <w:rFonts w:hint="cs"/>
          <w:rtl/>
        </w:rPr>
        <w:t xml:space="preserve"> </w:t>
      </w:r>
      <w:r w:rsidRPr="00B955E1">
        <w:rPr>
          <w:rStyle w:val="Char7"/>
          <w:rtl/>
        </w:rPr>
        <w:t>را نقل نموده لیکن اسناد خوب و قوی دارد و رجالش همه ثقه</w:t>
      </w:r>
      <w:r w:rsidRPr="00B955E1">
        <w:rPr>
          <w:rStyle w:val="Char7"/>
          <w:rFonts w:hint="cs"/>
          <w:rtl/>
        </w:rPr>
        <w:t>‌</w:t>
      </w:r>
      <w:r w:rsidRPr="00B955E1">
        <w:rPr>
          <w:rStyle w:val="Char7"/>
          <w:rtl/>
        </w:rPr>
        <w:t xml:space="preserve">اند ،و </w:t>
      </w:r>
      <w:r w:rsidRPr="00C41AB7">
        <w:rPr>
          <w:rFonts w:ascii="mylotus" w:hAnsi="mylotus" w:cs="mylotus"/>
          <w:sz w:val="22"/>
          <w:szCs w:val="22"/>
          <w:rtl/>
          <w:lang w:bidi="fa-IR"/>
        </w:rPr>
        <w:t>زاد ال</w:t>
      </w:r>
      <w:r>
        <w:rPr>
          <w:rFonts w:ascii="mylotus" w:hAnsi="mylotus" w:cs="mylotus" w:hint="cs"/>
          <w:sz w:val="22"/>
          <w:szCs w:val="22"/>
          <w:rtl/>
          <w:lang w:bidi="fa-IR"/>
        </w:rPr>
        <w:t>ـ</w:t>
      </w:r>
      <w:r w:rsidRPr="00C41AB7">
        <w:rPr>
          <w:rFonts w:ascii="mylotus" w:hAnsi="mylotus" w:cs="mylotus"/>
          <w:sz w:val="22"/>
          <w:szCs w:val="22"/>
          <w:rtl/>
          <w:lang w:bidi="fa-IR"/>
        </w:rPr>
        <w:t>معاد</w:t>
      </w:r>
      <w:r w:rsidRPr="00B955E1">
        <w:rPr>
          <w:rStyle w:val="Char7"/>
          <w:rtl/>
        </w:rPr>
        <w:t xml:space="preserve">: 2/252. </w:t>
      </w:r>
    </w:p>
  </w:footnote>
  <w:footnote w:id="432">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مستدر</w:t>
      </w:r>
      <w:r>
        <w:rPr>
          <w:rStyle w:val="Char7"/>
          <w:rtl/>
        </w:rPr>
        <w:t>ک</w:t>
      </w:r>
      <w:r w:rsidRPr="00B955E1">
        <w:rPr>
          <w:rStyle w:val="Char7"/>
          <w:rtl/>
        </w:rPr>
        <w:t xml:space="preserve"> حاکم: 1/650، سنن بیهقی: 5/259 با</w:t>
      </w:r>
      <w:r w:rsidRPr="00B955E1">
        <w:rPr>
          <w:rStyle w:val="Char7"/>
          <w:rFonts w:hint="cs"/>
          <w:rtl/>
        </w:rPr>
        <w:t xml:space="preserve"> </w:t>
      </w:r>
      <w:r w:rsidRPr="00B955E1">
        <w:rPr>
          <w:rStyle w:val="Char7"/>
          <w:rtl/>
        </w:rPr>
        <w:t>تحسین البانی در صحیح الجامع</w:t>
      </w:r>
      <w:r w:rsidRPr="00B955E1">
        <w:rPr>
          <w:rStyle w:val="Char7"/>
          <w:rFonts w:hint="cs"/>
          <w:rtl/>
        </w:rPr>
        <w:t xml:space="preserve">: </w:t>
      </w:r>
      <w:r w:rsidRPr="00B955E1">
        <w:rPr>
          <w:rStyle w:val="Char7"/>
          <w:rtl/>
        </w:rPr>
        <w:t>732.</w:t>
      </w:r>
    </w:p>
  </w:footnote>
  <w:footnote w:id="433">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1689.</w:t>
      </w:r>
    </w:p>
  </w:footnote>
  <w:footnote w:id="434">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ابن حبان</w:t>
      </w:r>
      <w:r w:rsidRPr="00B955E1">
        <w:rPr>
          <w:rStyle w:val="Char7"/>
          <w:rFonts w:hint="cs"/>
          <w:rtl/>
        </w:rPr>
        <w:t xml:space="preserve">: </w:t>
      </w:r>
      <w:r w:rsidRPr="00B955E1">
        <w:rPr>
          <w:rStyle w:val="Char7"/>
          <w:rtl/>
        </w:rPr>
        <w:t>4015</w:t>
      </w:r>
      <w:r w:rsidRPr="00B955E1">
        <w:rPr>
          <w:rStyle w:val="Char7"/>
          <w:rFonts w:hint="cs"/>
          <w:rtl/>
        </w:rPr>
        <w:t>،</w:t>
      </w:r>
      <w:r w:rsidRPr="00B955E1">
        <w:rPr>
          <w:rStyle w:val="Char7"/>
          <w:rtl/>
        </w:rPr>
        <w:t xml:space="preserve"> با اسناد صح</w:t>
      </w:r>
      <w:r>
        <w:rPr>
          <w:rStyle w:val="Char7"/>
          <w:rtl/>
        </w:rPr>
        <w:t>ی</w:t>
      </w:r>
      <w:r w:rsidRPr="00B955E1">
        <w:rPr>
          <w:rStyle w:val="Char7"/>
          <w:rtl/>
        </w:rPr>
        <w:t>ح.</w:t>
      </w:r>
    </w:p>
  </w:footnote>
  <w:footnote w:id="435">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16078</w:t>
      </w:r>
      <w:r w:rsidRPr="00B955E1">
        <w:rPr>
          <w:rStyle w:val="Char7"/>
          <w:rFonts w:hint="cs"/>
          <w:rtl/>
        </w:rPr>
        <w:t>،</w:t>
      </w:r>
      <w:r w:rsidRPr="00B955E1">
        <w:rPr>
          <w:rStyle w:val="Char7"/>
          <w:rtl/>
        </w:rPr>
        <w:t xml:space="preserve"> با اسناد حسن لغیر ، با</w:t>
      </w:r>
      <w:r w:rsidRPr="00B955E1">
        <w:rPr>
          <w:rStyle w:val="Char7"/>
          <w:rFonts w:hint="cs"/>
          <w:rtl/>
        </w:rPr>
        <w:t xml:space="preserve"> </w:t>
      </w:r>
      <w:r w:rsidRPr="00B955E1">
        <w:rPr>
          <w:rStyle w:val="Char7"/>
          <w:rtl/>
        </w:rPr>
        <w:t>تحسین البانی در</w:t>
      </w:r>
      <w:r w:rsidRPr="00B955E1">
        <w:rPr>
          <w:rStyle w:val="Char7"/>
          <w:rFonts w:hint="cs"/>
          <w:rtl/>
        </w:rPr>
        <w:t xml:space="preserve"> </w:t>
      </w:r>
      <w:r w:rsidRPr="00B955E1">
        <w:rPr>
          <w:rStyle w:val="Char7"/>
          <w:rtl/>
        </w:rPr>
        <w:t>صحیح الجامع</w:t>
      </w:r>
      <w:r w:rsidRPr="00B955E1">
        <w:rPr>
          <w:rStyle w:val="Char7"/>
          <w:rFonts w:hint="cs"/>
          <w:rtl/>
        </w:rPr>
        <w:t xml:space="preserve">: </w:t>
      </w:r>
      <w:r w:rsidRPr="00B955E1">
        <w:rPr>
          <w:rStyle w:val="Char7"/>
          <w:rtl/>
        </w:rPr>
        <w:t>7890.</w:t>
      </w:r>
    </w:p>
  </w:footnote>
  <w:footnote w:id="436">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مسند احمد</w:t>
      </w:r>
      <w:r w:rsidRPr="00B955E1">
        <w:rPr>
          <w:rStyle w:val="Char7"/>
          <w:rFonts w:hint="cs"/>
          <w:rtl/>
        </w:rPr>
        <w:t xml:space="preserve">: </w:t>
      </w:r>
      <w:r w:rsidRPr="00B955E1">
        <w:rPr>
          <w:rStyle w:val="Char7"/>
          <w:rtl/>
        </w:rPr>
        <w:t>190</w:t>
      </w:r>
      <w:r w:rsidRPr="00B955E1">
        <w:rPr>
          <w:rStyle w:val="Char7"/>
          <w:rFonts w:hint="cs"/>
          <w:rtl/>
        </w:rPr>
        <w:t>،</w:t>
      </w:r>
      <w:r w:rsidRPr="00B955E1">
        <w:rPr>
          <w:rStyle w:val="Char7"/>
          <w:rtl/>
        </w:rPr>
        <w:t xml:space="preserve"> حد</w:t>
      </w:r>
      <w:r>
        <w:rPr>
          <w:rStyle w:val="Char7"/>
          <w:rtl/>
        </w:rPr>
        <w:t>ی</w:t>
      </w:r>
      <w:r w:rsidRPr="00B955E1">
        <w:rPr>
          <w:rStyle w:val="Char7"/>
          <w:rtl/>
        </w:rPr>
        <w:t>ث حسن است، و سنن ب</w:t>
      </w:r>
      <w:r>
        <w:rPr>
          <w:rStyle w:val="Char7"/>
          <w:rtl/>
        </w:rPr>
        <w:t>ی</w:t>
      </w:r>
      <w:r w:rsidRPr="00B955E1">
        <w:rPr>
          <w:rStyle w:val="Char7"/>
          <w:rtl/>
        </w:rPr>
        <w:t>هق</w:t>
      </w:r>
      <w:r>
        <w:rPr>
          <w:rStyle w:val="Char7"/>
          <w:rtl/>
        </w:rPr>
        <w:t>ی</w:t>
      </w:r>
      <w:r w:rsidRPr="00B955E1">
        <w:rPr>
          <w:rStyle w:val="Char7"/>
          <w:rtl/>
        </w:rPr>
        <w:t>: 5/80 ، و سیرت نبی از</w:t>
      </w:r>
      <w:r w:rsidRPr="00B955E1">
        <w:rPr>
          <w:rStyle w:val="Char7"/>
          <w:rFonts w:hint="cs"/>
          <w:rtl/>
        </w:rPr>
        <w:t xml:space="preserve"> </w:t>
      </w:r>
      <w:r w:rsidRPr="00B955E1">
        <w:rPr>
          <w:rStyle w:val="Char7"/>
          <w:rtl/>
        </w:rPr>
        <w:t>ابن کثیر:</w:t>
      </w:r>
      <w:r w:rsidRPr="00B955E1">
        <w:rPr>
          <w:rStyle w:val="Char7"/>
          <w:rFonts w:hint="cs"/>
          <w:rtl/>
        </w:rPr>
        <w:t xml:space="preserve"> </w:t>
      </w:r>
      <w:r w:rsidRPr="00B955E1">
        <w:rPr>
          <w:rStyle w:val="Char7"/>
          <w:rtl/>
        </w:rPr>
        <w:t xml:space="preserve">4/318. </w:t>
      </w:r>
    </w:p>
  </w:footnote>
  <w:footnote w:id="437">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7230.</w:t>
      </w:r>
    </w:p>
  </w:footnote>
  <w:footnote w:id="43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439">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 xml:space="preserve">1196، </w:t>
      </w:r>
      <w:r w:rsidRPr="00841AE8">
        <w:rPr>
          <w:rFonts w:ascii="mylotus" w:hAnsi="mylotus" w:cs="mylotus"/>
          <w:sz w:val="22"/>
          <w:szCs w:val="22"/>
          <w:rtl/>
          <w:lang w:bidi="fa-IR"/>
        </w:rPr>
        <w:t>زاد الـمعاد</w:t>
      </w:r>
      <w:r w:rsidRPr="00B955E1">
        <w:rPr>
          <w:rStyle w:val="Char7"/>
          <w:rtl/>
        </w:rPr>
        <w:t>: 2/165، سنن ابن ماجه</w:t>
      </w:r>
      <w:r w:rsidRPr="00B955E1">
        <w:rPr>
          <w:rStyle w:val="Char7"/>
          <w:rFonts w:hint="cs"/>
          <w:rtl/>
        </w:rPr>
        <w:t xml:space="preserve">: </w:t>
      </w:r>
      <w:r w:rsidRPr="00B955E1">
        <w:rPr>
          <w:rStyle w:val="Char7"/>
          <w:rtl/>
        </w:rPr>
        <w:t>3093</w:t>
      </w:r>
      <w:r w:rsidRPr="00B955E1">
        <w:rPr>
          <w:rStyle w:val="Char7"/>
          <w:rFonts w:hint="cs"/>
          <w:rtl/>
        </w:rPr>
        <w:t>،</w:t>
      </w:r>
      <w:r w:rsidRPr="00B955E1">
        <w:rPr>
          <w:rStyle w:val="Char7"/>
          <w:rtl/>
        </w:rPr>
        <w:t xml:space="preserve">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2509.</w:t>
      </w:r>
    </w:p>
  </w:footnote>
  <w:footnote w:id="440">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2013</w:t>
      </w:r>
      <w:r w:rsidRPr="00B955E1">
        <w:rPr>
          <w:rStyle w:val="Char7"/>
          <w:rFonts w:hint="cs"/>
          <w:rtl/>
        </w:rPr>
        <w:t>،</w:t>
      </w:r>
      <w:r w:rsidRPr="00B955E1">
        <w:rPr>
          <w:rStyle w:val="Char7"/>
          <w:rtl/>
        </w:rPr>
        <w:t xml:space="preserve"> حد</w:t>
      </w:r>
      <w:r>
        <w:rPr>
          <w:rStyle w:val="Char7"/>
          <w:rtl/>
        </w:rPr>
        <w:t>ی</w:t>
      </w:r>
      <w:r w:rsidRPr="00B955E1">
        <w:rPr>
          <w:rStyle w:val="Char7"/>
          <w:rtl/>
        </w:rPr>
        <w:t>ث حسن صح</w:t>
      </w:r>
      <w:r>
        <w:rPr>
          <w:rStyle w:val="Char7"/>
          <w:rtl/>
        </w:rPr>
        <w:t>ی</w:t>
      </w:r>
      <w:r w:rsidRPr="00B955E1">
        <w:rPr>
          <w:rStyle w:val="Char7"/>
          <w:rtl/>
        </w:rPr>
        <w:t>ح است،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1673.</w:t>
      </w:r>
    </w:p>
  </w:footnote>
  <w:footnote w:id="441">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1951</w:t>
      </w:r>
      <w:r w:rsidRPr="00B955E1">
        <w:rPr>
          <w:rStyle w:val="Char7"/>
          <w:rFonts w:hint="cs"/>
          <w:rtl/>
        </w:rPr>
        <w:t>،</w:t>
      </w:r>
      <w:r w:rsidRPr="00B955E1">
        <w:rPr>
          <w:rStyle w:val="Char7"/>
          <w:rtl/>
        </w:rPr>
        <w:t xml:space="preserve">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1719.</w:t>
      </w:r>
    </w:p>
  </w:footnote>
  <w:footnote w:id="442">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1957</w:t>
      </w:r>
      <w:r w:rsidRPr="00B955E1">
        <w:rPr>
          <w:rStyle w:val="Char7"/>
          <w:rFonts w:hint="cs"/>
          <w:rtl/>
        </w:rPr>
        <w:t>،</w:t>
      </w:r>
      <w:r w:rsidRPr="00B955E1">
        <w:rPr>
          <w:rStyle w:val="Char7"/>
          <w:rtl/>
        </w:rPr>
        <w:t xml:space="preserve"> با</w:t>
      </w:r>
      <w:r w:rsidRPr="00B955E1">
        <w:rPr>
          <w:rStyle w:val="Char7"/>
          <w:rFonts w:hint="cs"/>
          <w:rtl/>
        </w:rPr>
        <w:t xml:space="preserve"> </w:t>
      </w:r>
      <w:r w:rsidRPr="00B955E1">
        <w:rPr>
          <w:rStyle w:val="Char7"/>
          <w:rtl/>
        </w:rPr>
        <w:t>نصح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1724.</w:t>
      </w:r>
    </w:p>
  </w:footnote>
  <w:footnote w:id="443">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1734.</w:t>
      </w:r>
    </w:p>
  </w:footnote>
  <w:footnote w:id="444">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1636.</w:t>
      </w:r>
    </w:p>
  </w:footnote>
  <w:footnote w:id="445">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881</w:t>
      </w:r>
      <w:r w:rsidRPr="00B955E1">
        <w:rPr>
          <w:rStyle w:val="Char7"/>
          <w:rFonts w:hint="cs"/>
          <w:rtl/>
        </w:rPr>
        <w:t xml:space="preserve">، </w:t>
      </w:r>
      <w:r w:rsidRPr="00B955E1">
        <w:rPr>
          <w:rStyle w:val="Char7"/>
          <w:rtl/>
        </w:rPr>
        <w:t>و فرمود حد</w:t>
      </w:r>
      <w:r>
        <w:rPr>
          <w:rStyle w:val="Char7"/>
          <w:rtl/>
        </w:rPr>
        <w:t>ی</w:t>
      </w:r>
      <w:r w:rsidRPr="00B955E1">
        <w:rPr>
          <w:rStyle w:val="Char7"/>
          <w:rtl/>
        </w:rPr>
        <w:t>ث حسن صح</w:t>
      </w:r>
      <w:r>
        <w:rPr>
          <w:rStyle w:val="Char7"/>
          <w:rtl/>
        </w:rPr>
        <w:t>ی</w:t>
      </w:r>
      <w:r w:rsidRPr="00B955E1">
        <w:rPr>
          <w:rStyle w:val="Char7"/>
          <w:rtl/>
        </w:rPr>
        <w:t>ح است، و</w:t>
      </w:r>
      <w:r w:rsidRPr="00B955E1">
        <w:rPr>
          <w:rStyle w:val="Char7"/>
          <w:rFonts w:hint="cs"/>
          <w:rtl/>
        </w:rPr>
        <w:t xml:space="preserve"> </w:t>
      </w:r>
      <w:r w:rsidRPr="00B955E1">
        <w:rPr>
          <w:rStyle w:val="Char7"/>
          <w:rtl/>
        </w:rPr>
        <w:t>البان</w:t>
      </w:r>
      <w:r>
        <w:rPr>
          <w:rStyle w:val="Char7"/>
          <w:rtl/>
        </w:rPr>
        <w:t>ی</w:t>
      </w:r>
      <w:r w:rsidRPr="00B955E1">
        <w:rPr>
          <w:rStyle w:val="Char7"/>
          <w:rtl/>
        </w:rPr>
        <w:t xml:space="preserve"> ن</w:t>
      </w:r>
      <w:r>
        <w:rPr>
          <w:rStyle w:val="Char7"/>
          <w:rtl/>
        </w:rPr>
        <w:t>ی</w:t>
      </w:r>
      <w:r w:rsidRPr="00B955E1">
        <w:rPr>
          <w:rStyle w:val="Char7"/>
          <w:rtl/>
        </w:rPr>
        <w:t xml:space="preserve">ز </w:t>
      </w:r>
      <w:r w:rsidRPr="00B955E1">
        <w:rPr>
          <w:rStyle w:val="Char7"/>
          <w:rFonts w:hint="cs"/>
          <w:rtl/>
        </w:rPr>
        <w:t>آ</w:t>
      </w:r>
      <w:r w:rsidRPr="00B955E1">
        <w:rPr>
          <w:rStyle w:val="Char7"/>
          <w:rtl/>
        </w:rPr>
        <w:t>ن</w:t>
      </w:r>
      <w:r w:rsidRPr="00B955E1">
        <w:rPr>
          <w:rStyle w:val="Char7"/>
          <w:rFonts w:hint="cs"/>
          <w:rtl/>
        </w:rPr>
        <w:t xml:space="preserve"> </w:t>
      </w:r>
      <w:r w:rsidRPr="00B955E1">
        <w:rPr>
          <w:rStyle w:val="Char7"/>
          <w:rtl/>
        </w:rPr>
        <w:t>را در</w:t>
      </w:r>
      <w:r w:rsidRPr="00B955E1">
        <w:rPr>
          <w:rStyle w:val="Char7"/>
          <w:rFonts w:hint="cs"/>
          <w:rtl/>
        </w:rPr>
        <w:t xml:space="preserve"> </w:t>
      </w:r>
      <w:r w:rsidRPr="00B955E1">
        <w:rPr>
          <w:rStyle w:val="Char7"/>
          <w:rtl/>
        </w:rPr>
        <w:t>صح</w:t>
      </w:r>
      <w:r>
        <w:rPr>
          <w:rStyle w:val="Char7"/>
          <w:rtl/>
        </w:rPr>
        <w:t>ی</w:t>
      </w:r>
      <w:r w:rsidRPr="00B955E1">
        <w:rPr>
          <w:rStyle w:val="Char7"/>
          <w:rtl/>
        </w:rPr>
        <w:t>ح سنن ترمذ</w:t>
      </w:r>
      <w:r>
        <w:rPr>
          <w:rStyle w:val="Char7"/>
          <w:rtl/>
        </w:rPr>
        <w:t>ی</w:t>
      </w:r>
      <w:r w:rsidRPr="00B955E1">
        <w:rPr>
          <w:rStyle w:val="Char7"/>
          <w:rtl/>
        </w:rPr>
        <w:t xml:space="preserve"> صح</w:t>
      </w:r>
      <w:r>
        <w:rPr>
          <w:rStyle w:val="Char7"/>
          <w:rtl/>
        </w:rPr>
        <w:t>ی</w:t>
      </w:r>
      <w:r w:rsidRPr="00B955E1">
        <w:rPr>
          <w:rStyle w:val="Char7"/>
          <w:rtl/>
        </w:rPr>
        <w:t>ح خوانده</w:t>
      </w:r>
      <w:r w:rsidRPr="00B955E1">
        <w:rPr>
          <w:rStyle w:val="Char7"/>
          <w:rFonts w:hint="cs"/>
          <w:rtl/>
        </w:rPr>
        <w:t xml:space="preserve">: </w:t>
      </w:r>
      <w:r w:rsidRPr="00B955E1">
        <w:rPr>
          <w:rStyle w:val="Char7"/>
          <w:rtl/>
        </w:rPr>
        <w:t>1592.</w:t>
      </w:r>
    </w:p>
  </w:footnote>
  <w:footnote w:id="446">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881</w:t>
      </w:r>
      <w:r w:rsidRPr="00B955E1">
        <w:rPr>
          <w:rStyle w:val="Char7"/>
          <w:rFonts w:hint="cs"/>
          <w:rtl/>
        </w:rPr>
        <w:t>،</w:t>
      </w:r>
      <w:r w:rsidRPr="00B955E1">
        <w:rPr>
          <w:rStyle w:val="Char7"/>
          <w:rtl/>
        </w:rPr>
        <w:t xml:space="preserve"> حد</w:t>
      </w:r>
      <w:r>
        <w:rPr>
          <w:rStyle w:val="Char7"/>
          <w:rtl/>
        </w:rPr>
        <w:t>ی</w:t>
      </w:r>
      <w:r w:rsidRPr="00B955E1">
        <w:rPr>
          <w:rStyle w:val="Char7"/>
          <w:rtl/>
        </w:rPr>
        <w:t>ث حسن صح</w:t>
      </w:r>
      <w:r>
        <w:rPr>
          <w:rStyle w:val="Char7"/>
          <w:rtl/>
        </w:rPr>
        <w:t>ی</w:t>
      </w:r>
      <w:r w:rsidRPr="00B955E1">
        <w:rPr>
          <w:rStyle w:val="Char7"/>
          <w:rtl/>
        </w:rPr>
        <w:t>ح است، مستدر</w:t>
      </w:r>
      <w:r>
        <w:rPr>
          <w:rStyle w:val="Char7"/>
          <w:rtl/>
        </w:rPr>
        <w:t>ک</w:t>
      </w:r>
      <w:r w:rsidRPr="00B955E1">
        <w:rPr>
          <w:rStyle w:val="Char7"/>
          <w:rtl/>
        </w:rPr>
        <w:t xml:space="preserve"> حا</w:t>
      </w:r>
      <w:r>
        <w:rPr>
          <w:rStyle w:val="Char7"/>
          <w:rtl/>
        </w:rPr>
        <w:t>ک</w:t>
      </w:r>
      <w:r w:rsidRPr="00B955E1">
        <w:rPr>
          <w:rStyle w:val="Char7"/>
          <w:rtl/>
        </w:rPr>
        <w:t>م: 1/ 638 حا</w:t>
      </w:r>
      <w:r>
        <w:rPr>
          <w:rStyle w:val="Char7"/>
          <w:rtl/>
        </w:rPr>
        <w:t>ک</w:t>
      </w:r>
      <w:r w:rsidRPr="00B955E1">
        <w:rPr>
          <w:rStyle w:val="Char7"/>
          <w:rtl/>
        </w:rPr>
        <w:t>م فرمود: ا</w:t>
      </w:r>
      <w:r>
        <w:rPr>
          <w:rStyle w:val="Char7"/>
          <w:rtl/>
        </w:rPr>
        <w:t>ی</w:t>
      </w:r>
      <w:r w:rsidRPr="00B955E1">
        <w:rPr>
          <w:rStyle w:val="Char7"/>
          <w:rtl/>
        </w:rPr>
        <w:t>ن حد</w:t>
      </w:r>
      <w:r>
        <w:rPr>
          <w:rStyle w:val="Char7"/>
          <w:rtl/>
        </w:rPr>
        <w:t>ی</w:t>
      </w:r>
      <w:r w:rsidRPr="00B955E1">
        <w:rPr>
          <w:rStyle w:val="Char7"/>
          <w:rtl/>
        </w:rPr>
        <w:t>ث برابر با</w:t>
      </w:r>
      <w:r w:rsidRPr="00B955E1">
        <w:rPr>
          <w:rStyle w:val="Char7"/>
          <w:rFonts w:hint="cs"/>
          <w:rtl/>
        </w:rPr>
        <w:t xml:space="preserve"> </w:t>
      </w:r>
      <w:r w:rsidRPr="00B955E1">
        <w:rPr>
          <w:rStyle w:val="Char7"/>
          <w:rtl/>
        </w:rPr>
        <w:t>شروط مسلم است، و</w:t>
      </w:r>
      <w:r w:rsidRPr="00B955E1">
        <w:rPr>
          <w:rStyle w:val="Char7"/>
          <w:rFonts w:hint="cs"/>
          <w:rtl/>
        </w:rPr>
        <w:t xml:space="preserve"> </w:t>
      </w:r>
      <w:r w:rsidRPr="00B955E1">
        <w:rPr>
          <w:rStyle w:val="Char7"/>
          <w:rtl/>
        </w:rPr>
        <w:t>ذهب</w:t>
      </w:r>
      <w:r>
        <w:rPr>
          <w:rStyle w:val="Char7"/>
          <w:rtl/>
        </w:rPr>
        <w:t>ی</w:t>
      </w:r>
      <w:r w:rsidRPr="00B955E1">
        <w:rPr>
          <w:rStyle w:val="Char7"/>
          <w:rtl/>
        </w:rPr>
        <w:t xml:space="preserve"> باو</w:t>
      </w:r>
      <w:r>
        <w:rPr>
          <w:rStyle w:val="Char7"/>
          <w:rtl/>
        </w:rPr>
        <w:t>ی</w:t>
      </w:r>
      <w:r w:rsidRPr="00B955E1">
        <w:rPr>
          <w:rStyle w:val="Char7"/>
          <w:rtl/>
        </w:rPr>
        <w:t xml:space="preserve"> موافق است، س</w:t>
      </w:r>
      <w:r>
        <w:rPr>
          <w:rStyle w:val="Char7"/>
          <w:rtl/>
        </w:rPr>
        <w:t>ی</w:t>
      </w:r>
      <w:r w:rsidRPr="00B955E1">
        <w:rPr>
          <w:rStyle w:val="Char7"/>
          <w:rtl/>
        </w:rPr>
        <w:t>رت نب</w:t>
      </w:r>
      <w:r>
        <w:rPr>
          <w:rStyle w:val="Char7"/>
          <w:rtl/>
        </w:rPr>
        <w:t>ی</w:t>
      </w:r>
      <w:r w:rsidRPr="00B955E1">
        <w:rPr>
          <w:rStyle w:val="Char7"/>
          <w:rtl/>
        </w:rPr>
        <w:t xml:space="preserve"> ابن </w:t>
      </w:r>
      <w:r>
        <w:rPr>
          <w:rStyle w:val="Char7"/>
          <w:rtl/>
        </w:rPr>
        <w:t>ک</w:t>
      </w:r>
      <w:r w:rsidRPr="00B955E1">
        <w:rPr>
          <w:rStyle w:val="Char7"/>
          <w:rtl/>
        </w:rPr>
        <w:t>ث</w:t>
      </w:r>
      <w:r>
        <w:rPr>
          <w:rStyle w:val="Char7"/>
          <w:rtl/>
        </w:rPr>
        <w:t>ی</w:t>
      </w:r>
      <w:r w:rsidRPr="00B955E1">
        <w:rPr>
          <w:rStyle w:val="Char7"/>
          <w:rtl/>
        </w:rPr>
        <w:t>ر: 4/ 398، صح</w:t>
      </w:r>
      <w:r>
        <w:rPr>
          <w:rStyle w:val="Char7"/>
          <w:rtl/>
        </w:rPr>
        <w:t>ی</w:t>
      </w:r>
      <w:r w:rsidRPr="00B955E1">
        <w:rPr>
          <w:rStyle w:val="Char7"/>
          <w:rtl/>
        </w:rPr>
        <w:t>ح ابن خز</w:t>
      </w:r>
      <w:r>
        <w:rPr>
          <w:rStyle w:val="Char7"/>
          <w:rtl/>
        </w:rPr>
        <w:t>ی</w:t>
      </w:r>
      <w:r w:rsidRPr="00B955E1">
        <w:rPr>
          <w:rStyle w:val="Char7"/>
          <w:rtl/>
        </w:rPr>
        <w:t xml:space="preserve">مه: 4/ 284. </w:t>
      </w:r>
    </w:p>
  </w:footnote>
  <w:footnote w:id="447">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1636.</w:t>
      </w:r>
    </w:p>
  </w:footnote>
  <w:footnote w:id="448">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w:t>
      </w:r>
    </w:p>
  </w:footnote>
  <w:footnote w:id="449">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6228.</w:t>
      </w:r>
    </w:p>
  </w:footnote>
  <w:footnote w:id="450">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885</w:t>
      </w:r>
      <w:r w:rsidRPr="00B955E1">
        <w:rPr>
          <w:rStyle w:val="Char7"/>
          <w:rFonts w:hint="cs"/>
          <w:rtl/>
        </w:rPr>
        <w:t xml:space="preserve">، </w:t>
      </w:r>
      <w:r w:rsidRPr="00B955E1">
        <w:rPr>
          <w:rStyle w:val="Char7"/>
          <w:rtl/>
        </w:rPr>
        <w:t>حد</w:t>
      </w:r>
      <w:r>
        <w:rPr>
          <w:rStyle w:val="Char7"/>
          <w:rtl/>
        </w:rPr>
        <w:t>ی</w:t>
      </w:r>
      <w:r w:rsidRPr="00B955E1">
        <w:rPr>
          <w:rStyle w:val="Char7"/>
          <w:rtl/>
        </w:rPr>
        <w:t>ث حسن صح</w:t>
      </w:r>
      <w:r>
        <w:rPr>
          <w:rStyle w:val="Char7"/>
          <w:rtl/>
        </w:rPr>
        <w:t>ی</w:t>
      </w:r>
      <w:r w:rsidRPr="00B955E1">
        <w:rPr>
          <w:rStyle w:val="Char7"/>
          <w:rtl/>
        </w:rPr>
        <w:t>ح است،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702.</w:t>
      </w:r>
    </w:p>
  </w:footnote>
  <w:footnote w:id="451">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1772.</w:t>
      </w:r>
    </w:p>
  </w:footnote>
  <w:footnote w:id="452">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 داود</w:t>
      </w:r>
      <w:r w:rsidRPr="00B955E1">
        <w:rPr>
          <w:rStyle w:val="Char7"/>
          <w:rFonts w:hint="cs"/>
          <w:rtl/>
        </w:rPr>
        <w:t xml:space="preserve">: </w:t>
      </w:r>
      <w:r w:rsidRPr="00B955E1">
        <w:rPr>
          <w:rStyle w:val="Char7"/>
          <w:rtl/>
        </w:rPr>
        <w:t>1633</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1438.</w:t>
      </w:r>
    </w:p>
  </w:footnote>
  <w:footnote w:id="453">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7367.</w:t>
      </w:r>
    </w:p>
  </w:footnote>
  <w:footnote w:id="454">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3562.</w:t>
      </w:r>
    </w:p>
  </w:footnote>
  <w:footnote w:id="455">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ه، لفظ از</w:t>
      </w:r>
      <w:r w:rsidRPr="00B955E1">
        <w:rPr>
          <w:rStyle w:val="Char7"/>
          <w:rFonts w:hint="cs"/>
          <w:rtl/>
        </w:rPr>
        <w:t xml:space="preserve"> </w:t>
      </w:r>
      <w:r w:rsidRPr="00B955E1">
        <w:rPr>
          <w:rStyle w:val="Char7"/>
          <w:rtl/>
        </w:rPr>
        <w:t xml:space="preserve">مسلم است. </w:t>
      </w:r>
    </w:p>
  </w:footnote>
  <w:footnote w:id="456">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7367.</w:t>
      </w:r>
    </w:p>
  </w:footnote>
  <w:footnote w:id="457">
    <w:p w:rsidR="008E15D5" w:rsidRPr="00B955E1" w:rsidRDefault="008E15D5" w:rsidP="007E10A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متفق عل</w:t>
      </w:r>
      <w:r>
        <w:rPr>
          <w:rStyle w:val="Char7"/>
          <w:rtl/>
        </w:rPr>
        <w:t>ی</w:t>
      </w:r>
      <w:r w:rsidRPr="00B955E1">
        <w:rPr>
          <w:rStyle w:val="Char7"/>
          <w:rtl/>
        </w:rPr>
        <w:t xml:space="preserve">ه. </w:t>
      </w:r>
    </w:p>
  </w:footnote>
  <w:footnote w:id="458">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 xml:space="preserve">: </w:t>
      </w:r>
      <w:r w:rsidRPr="00B955E1">
        <w:rPr>
          <w:rStyle w:val="Char7"/>
          <w:rtl/>
        </w:rPr>
        <w:t>291</w:t>
      </w:r>
      <w:r w:rsidRPr="00B955E1">
        <w:rPr>
          <w:rStyle w:val="Char7"/>
          <w:rFonts w:hint="cs"/>
          <w:rtl/>
        </w:rPr>
        <w:t xml:space="preserve">، </w:t>
      </w:r>
      <w:r w:rsidRPr="00B955E1">
        <w:rPr>
          <w:rStyle w:val="Char7"/>
          <w:rtl/>
        </w:rPr>
        <w:t>حسن صح</w:t>
      </w:r>
      <w:r>
        <w:rPr>
          <w:rStyle w:val="Char7"/>
          <w:rtl/>
        </w:rPr>
        <w:t>ی</w:t>
      </w:r>
      <w:r w:rsidRPr="00B955E1">
        <w:rPr>
          <w:rStyle w:val="Char7"/>
          <w:rtl/>
        </w:rPr>
        <w:t>ح، با</w:t>
      </w:r>
      <w:r w:rsidRPr="00B955E1">
        <w:rPr>
          <w:rStyle w:val="Char7"/>
          <w:rFonts w:hint="cs"/>
          <w:rtl/>
        </w:rPr>
        <w:t xml:space="preserve"> </w:t>
      </w:r>
      <w:r w:rsidRPr="00B955E1">
        <w:rPr>
          <w:rStyle w:val="Char7"/>
          <w:rtl/>
        </w:rPr>
        <w:t>تصح</w:t>
      </w:r>
      <w:r>
        <w:rPr>
          <w:rStyle w:val="Char7"/>
          <w:rtl/>
        </w:rPr>
        <w:t>ی</w:t>
      </w:r>
      <w:r w:rsidRPr="00B955E1">
        <w:rPr>
          <w:rStyle w:val="Char7"/>
          <w:rtl/>
        </w:rPr>
        <w:t>ح البان</w:t>
      </w:r>
      <w:r>
        <w:rPr>
          <w:rStyle w:val="Char7"/>
          <w:rtl/>
        </w:rPr>
        <w:t>ی</w:t>
      </w:r>
      <w:r w:rsidRPr="00B955E1">
        <w:rPr>
          <w:rStyle w:val="Char7"/>
          <w:rtl/>
        </w:rPr>
        <w:t xml:space="preserve"> در</w:t>
      </w:r>
      <w:r w:rsidRPr="00B955E1">
        <w:rPr>
          <w:rStyle w:val="Char7"/>
          <w:rFonts w:hint="cs"/>
          <w:rtl/>
        </w:rPr>
        <w:t xml:space="preserve"> </w:t>
      </w:r>
      <w:r w:rsidRPr="00B955E1">
        <w:rPr>
          <w:rStyle w:val="Char7"/>
          <w:rtl/>
        </w:rPr>
        <w:t>صح</w:t>
      </w:r>
      <w:r>
        <w:rPr>
          <w:rStyle w:val="Char7"/>
          <w:rtl/>
        </w:rPr>
        <w:t>ی</w:t>
      </w:r>
      <w:r w:rsidRPr="00B955E1">
        <w:rPr>
          <w:rStyle w:val="Char7"/>
          <w:rtl/>
        </w:rPr>
        <w:t>ح سنن ترمذ</w:t>
      </w:r>
      <w:r>
        <w:rPr>
          <w:rStyle w:val="Char7"/>
          <w:rtl/>
        </w:rPr>
        <w:t>ی</w:t>
      </w:r>
      <w:r w:rsidRPr="00B955E1">
        <w:rPr>
          <w:rStyle w:val="Char7"/>
          <w:rFonts w:hint="cs"/>
          <w:rtl/>
        </w:rPr>
        <w:t xml:space="preserve">: </w:t>
      </w:r>
      <w:r w:rsidRPr="00B955E1">
        <w:rPr>
          <w:rStyle w:val="Char7"/>
          <w:rtl/>
        </w:rPr>
        <w:t>181.</w:t>
      </w:r>
    </w:p>
  </w:footnote>
  <w:footnote w:id="459">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 xml:space="preserve">: </w:t>
      </w:r>
      <w:r w:rsidRPr="00B955E1">
        <w:rPr>
          <w:rStyle w:val="Char7"/>
          <w:rtl/>
        </w:rPr>
        <w:t>1633</w:t>
      </w:r>
      <w:r w:rsidRPr="00B955E1">
        <w:rPr>
          <w:rStyle w:val="Char7"/>
          <w:rFonts w:hint="cs"/>
          <w:rtl/>
        </w:rPr>
        <w:t>،</w:t>
      </w:r>
      <w:r w:rsidRPr="00B955E1">
        <w:rPr>
          <w:rStyle w:val="Char7"/>
          <w:rtl/>
        </w:rPr>
        <w:t xml:space="preserve"> باتصح</w:t>
      </w:r>
      <w:r>
        <w:rPr>
          <w:rStyle w:val="Char7"/>
          <w:rtl/>
        </w:rPr>
        <w:t>ی</w:t>
      </w:r>
      <w:r w:rsidRPr="00B955E1">
        <w:rPr>
          <w:rStyle w:val="Char7"/>
          <w:rtl/>
        </w:rPr>
        <w:t>ح البان</w:t>
      </w:r>
      <w:r>
        <w:rPr>
          <w:rStyle w:val="Char7"/>
          <w:rtl/>
        </w:rPr>
        <w:t>ی</w:t>
      </w:r>
      <w:r w:rsidRPr="00B955E1">
        <w:rPr>
          <w:rStyle w:val="Char7"/>
          <w:rtl/>
        </w:rPr>
        <w:t xml:space="preserve"> در</w:t>
      </w:r>
      <w:r w:rsidRPr="00B955E1">
        <w:rPr>
          <w:rStyle w:val="Char7"/>
          <w:rFonts w:hint="cs"/>
          <w:rtl/>
        </w:rPr>
        <w:t xml:space="preserve"> </w:t>
      </w:r>
      <w:r w:rsidRPr="00B955E1">
        <w:rPr>
          <w:rStyle w:val="Char7"/>
          <w:rtl/>
        </w:rPr>
        <w:t>صح</w:t>
      </w:r>
      <w:r>
        <w:rPr>
          <w:rStyle w:val="Char7"/>
          <w:rtl/>
        </w:rPr>
        <w:t>ی</w:t>
      </w:r>
      <w:r w:rsidRPr="00B955E1">
        <w:rPr>
          <w:rStyle w:val="Char7"/>
          <w:rtl/>
        </w:rPr>
        <w:t>ح سنن ابوداود</w:t>
      </w:r>
      <w:r w:rsidRPr="00B955E1">
        <w:rPr>
          <w:rStyle w:val="Char7"/>
          <w:rFonts w:hint="cs"/>
          <w:rtl/>
        </w:rPr>
        <w:t xml:space="preserve">: </w:t>
      </w:r>
      <w:r w:rsidRPr="00B955E1">
        <w:rPr>
          <w:rStyle w:val="Char7"/>
          <w:rtl/>
        </w:rPr>
        <w:t>1438.</w:t>
      </w:r>
    </w:p>
  </w:footnote>
  <w:footnote w:id="460">
    <w:p w:rsidR="008E15D5" w:rsidRPr="00B955E1" w:rsidRDefault="008E15D5" w:rsidP="005A7052">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مختصر شما</w:t>
      </w:r>
      <w:r>
        <w:rPr>
          <w:rStyle w:val="Char7"/>
          <w:rtl/>
        </w:rPr>
        <w:t>ی</w:t>
      </w:r>
      <w:r w:rsidRPr="00B955E1">
        <w:rPr>
          <w:rStyle w:val="Char7"/>
          <w:rtl/>
        </w:rPr>
        <w:t>ل از ترمذ</w:t>
      </w:r>
      <w:r>
        <w:rPr>
          <w:rStyle w:val="Char7"/>
          <w:rtl/>
        </w:rPr>
        <w:t>ی</w:t>
      </w:r>
      <w:r w:rsidRPr="00B955E1">
        <w:rPr>
          <w:rStyle w:val="Char7"/>
          <w:rtl/>
        </w:rPr>
        <w:t>: 200</w:t>
      </w:r>
      <w:r w:rsidRPr="00B955E1">
        <w:rPr>
          <w:rStyle w:val="Char7"/>
          <w:rFonts w:hint="cs"/>
          <w:rtl/>
        </w:rPr>
        <w:t>-</w:t>
      </w:r>
      <w:r w:rsidRPr="00B955E1">
        <w:rPr>
          <w:rStyle w:val="Char7"/>
          <w:rtl/>
        </w:rPr>
        <w:t xml:space="preserve">205، </w:t>
      </w:r>
      <w:r w:rsidRPr="00841AE8">
        <w:rPr>
          <w:rFonts w:ascii="mylotus" w:hAnsi="mylotus" w:cs="mylotus"/>
          <w:sz w:val="22"/>
          <w:szCs w:val="22"/>
          <w:rtl/>
          <w:lang w:bidi="fa-IR"/>
        </w:rPr>
        <w:t>اخلاق النبي</w:t>
      </w:r>
      <w:r w:rsidR="005A7052">
        <w:rPr>
          <w:rFonts w:ascii="mylotus" w:hAnsi="mylotus" w:cs="mylotus" w:hint="cs"/>
          <w:sz w:val="22"/>
          <w:szCs w:val="22"/>
          <w:rtl/>
          <w:lang w:bidi="fa-IR"/>
        </w:rPr>
        <w:t xml:space="preserve"> </w:t>
      </w:r>
      <w:r w:rsidR="005A7052">
        <w:rPr>
          <w:rFonts w:ascii="mylotus" w:hAnsi="mylotus" w:cs="CTraditional Arabic" w:hint="cs"/>
          <w:sz w:val="22"/>
          <w:szCs w:val="22"/>
          <w:rtl/>
          <w:lang w:bidi="fa-IR"/>
        </w:rPr>
        <w:t>ج</w:t>
      </w:r>
      <w:r w:rsidRPr="00841AE8">
        <w:rPr>
          <w:rFonts w:ascii="mylotus" w:hAnsi="mylotus" w:cs="mylotus"/>
          <w:sz w:val="22"/>
          <w:szCs w:val="22"/>
          <w:rtl/>
          <w:lang w:bidi="fa-IR"/>
        </w:rPr>
        <w:t xml:space="preserve"> وآدابه</w:t>
      </w:r>
      <w:r w:rsidRPr="00B955E1">
        <w:rPr>
          <w:rStyle w:val="Char7"/>
          <w:rtl/>
        </w:rPr>
        <w:t xml:space="preserve"> از اصبهان</w:t>
      </w:r>
      <w:r>
        <w:rPr>
          <w:rStyle w:val="Char7"/>
          <w:rtl/>
        </w:rPr>
        <w:t>ی</w:t>
      </w:r>
      <w:r w:rsidRPr="00B955E1">
        <w:rPr>
          <w:rStyle w:val="Char7"/>
          <w:rtl/>
        </w:rPr>
        <w:t>: 18</w:t>
      </w:r>
      <w:r w:rsidRPr="005F0EF5">
        <w:rPr>
          <w:rStyle w:val="Char7"/>
          <w:rFonts w:eastAsia="SimSun"/>
          <w:vertAlign w:val="superscript"/>
          <w:rtl/>
        </w:rPr>
        <w:footnoteRef/>
      </w:r>
      <w:r w:rsidRPr="00B955E1">
        <w:rPr>
          <w:rStyle w:val="Char7"/>
          <w:rFonts w:hint="cs"/>
          <w:rtl/>
        </w:rPr>
        <w:t>-</w:t>
      </w:r>
      <w:r w:rsidRPr="00B955E1">
        <w:rPr>
          <w:rStyle w:val="Char7"/>
          <w:rtl/>
        </w:rPr>
        <w:t>207.</w:t>
      </w:r>
    </w:p>
  </w:footnote>
  <w:footnote w:id="461">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ابن ماجه</w:t>
      </w:r>
      <w:r w:rsidRPr="00B955E1">
        <w:rPr>
          <w:rStyle w:val="Char7"/>
          <w:rFonts w:hint="cs"/>
          <w:rtl/>
        </w:rPr>
        <w:t xml:space="preserve">: </w:t>
      </w:r>
      <w:r w:rsidRPr="00B955E1">
        <w:rPr>
          <w:rStyle w:val="Char7"/>
          <w:rtl/>
        </w:rPr>
        <w:t>3025</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tl/>
        </w:rPr>
        <w:t xml:space="preserve"> در</w:t>
      </w:r>
      <w:r w:rsidRPr="00B955E1">
        <w:rPr>
          <w:rStyle w:val="Char7"/>
          <w:rFonts w:hint="cs"/>
          <w:rtl/>
        </w:rPr>
        <w:t xml:space="preserve"> </w:t>
      </w:r>
      <w:r w:rsidRPr="00B955E1">
        <w:rPr>
          <w:rStyle w:val="Char7"/>
          <w:rtl/>
        </w:rPr>
        <w:t>صح</w:t>
      </w:r>
      <w:r>
        <w:rPr>
          <w:rStyle w:val="Char7"/>
          <w:rtl/>
        </w:rPr>
        <w:t>ی</w:t>
      </w:r>
      <w:r w:rsidRPr="00B955E1">
        <w:rPr>
          <w:rStyle w:val="Char7"/>
          <w:rtl/>
        </w:rPr>
        <w:t>ح ابن ماجه</w:t>
      </w:r>
      <w:r w:rsidRPr="00B955E1">
        <w:rPr>
          <w:rStyle w:val="Char7"/>
          <w:rFonts w:hint="cs"/>
          <w:rtl/>
        </w:rPr>
        <w:t xml:space="preserve">: </w:t>
      </w:r>
      <w:r w:rsidRPr="00B955E1">
        <w:rPr>
          <w:rStyle w:val="Char7"/>
          <w:rtl/>
        </w:rPr>
        <w:t xml:space="preserve">2451. </w:t>
      </w:r>
    </w:p>
  </w:footnote>
  <w:footnote w:id="462">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بخار</w:t>
      </w:r>
      <w:r>
        <w:rPr>
          <w:rStyle w:val="Char7"/>
          <w:rtl/>
        </w:rPr>
        <w:t>ی</w:t>
      </w:r>
      <w:r w:rsidRPr="00B955E1">
        <w:rPr>
          <w:rStyle w:val="Char7"/>
          <w:rFonts w:hint="cs"/>
          <w:rtl/>
        </w:rPr>
        <w:t xml:space="preserve">: </w:t>
      </w:r>
      <w:r w:rsidRPr="00B955E1">
        <w:rPr>
          <w:rStyle w:val="Char7"/>
          <w:rtl/>
        </w:rPr>
        <w:t>4398.</w:t>
      </w:r>
    </w:p>
  </w:footnote>
  <w:footnote w:id="463">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w:t>
      </w:r>
      <w:r>
        <w:rPr>
          <w:rStyle w:val="Char7"/>
          <w:rtl/>
        </w:rPr>
        <w:t>ی</w:t>
      </w:r>
      <w:r w:rsidRPr="00B955E1">
        <w:rPr>
          <w:rStyle w:val="Char7"/>
          <w:rtl/>
        </w:rPr>
        <w:t>ح مسلم</w:t>
      </w:r>
      <w:r w:rsidRPr="00B955E1">
        <w:rPr>
          <w:rStyle w:val="Char7"/>
          <w:rFonts w:hint="cs"/>
          <w:rtl/>
        </w:rPr>
        <w:t xml:space="preserve">: </w:t>
      </w:r>
      <w:r w:rsidRPr="00B955E1">
        <w:rPr>
          <w:rStyle w:val="Char7"/>
          <w:rtl/>
        </w:rPr>
        <w:t>1189، سنن دارم</w:t>
      </w:r>
      <w:r>
        <w:rPr>
          <w:rStyle w:val="Char7"/>
          <w:rtl/>
        </w:rPr>
        <w:t>ی</w:t>
      </w:r>
      <w:r w:rsidRPr="00B955E1">
        <w:rPr>
          <w:rStyle w:val="Char7"/>
          <w:rFonts w:hint="cs"/>
          <w:rtl/>
        </w:rPr>
        <w:t xml:space="preserve">: </w:t>
      </w:r>
      <w:r w:rsidRPr="00B955E1">
        <w:rPr>
          <w:rStyle w:val="Char7"/>
          <w:rtl/>
        </w:rPr>
        <w:t>1801.</w:t>
      </w:r>
    </w:p>
  </w:footnote>
  <w:footnote w:id="464">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جامع ترمذ</w:t>
      </w:r>
      <w:r>
        <w:rPr>
          <w:rStyle w:val="Char7"/>
          <w:rtl/>
        </w:rPr>
        <w:t>ی</w:t>
      </w:r>
      <w:r w:rsidRPr="00B955E1">
        <w:rPr>
          <w:rStyle w:val="Char7"/>
          <w:rFonts w:hint="cs"/>
          <w:rtl/>
        </w:rPr>
        <w:t>:</w:t>
      </w:r>
      <w:r w:rsidRPr="00B955E1">
        <w:rPr>
          <w:rStyle w:val="Char7"/>
          <w:rtl/>
        </w:rPr>
        <w:t>830</w:t>
      </w:r>
      <w:r w:rsidRPr="00B955E1">
        <w:rPr>
          <w:rStyle w:val="Char7"/>
          <w:rFonts w:hint="cs"/>
          <w:rtl/>
        </w:rPr>
        <w:t>،</w:t>
      </w:r>
      <w:r w:rsidRPr="00B955E1">
        <w:rPr>
          <w:rStyle w:val="Char7"/>
          <w:rtl/>
        </w:rPr>
        <w:t xml:space="preserve"> حد</w:t>
      </w:r>
      <w:r>
        <w:rPr>
          <w:rStyle w:val="Char7"/>
          <w:rtl/>
        </w:rPr>
        <w:t>ی</w:t>
      </w:r>
      <w:r w:rsidRPr="00B955E1">
        <w:rPr>
          <w:rStyle w:val="Char7"/>
          <w:rtl/>
        </w:rPr>
        <w:t>ث حسن غر</w:t>
      </w:r>
      <w:r>
        <w:rPr>
          <w:rStyle w:val="Char7"/>
          <w:rtl/>
        </w:rPr>
        <w:t>ی</w:t>
      </w:r>
      <w:r w:rsidRPr="00B955E1">
        <w:rPr>
          <w:rStyle w:val="Char7"/>
          <w:rtl/>
        </w:rPr>
        <w:t>ب است و</w:t>
      </w:r>
      <w:r w:rsidRPr="00B955E1">
        <w:rPr>
          <w:rStyle w:val="Char7"/>
          <w:rFonts w:hint="cs"/>
          <w:rtl/>
        </w:rPr>
        <w:t xml:space="preserve"> </w:t>
      </w:r>
      <w:r w:rsidRPr="00B955E1">
        <w:rPr>
          <w:rStyle w:val="Char7"/>
          <w:rtl/>
        </w:rPr>
        <w:t>البان</w:t>
      </w:r>
      <w:r>
        <w:rPr>
          <w:rStyle w:val="Char7"/>
          <w:rtl/>
        </w:rPr>
        <w:t>ی</w:t>
      </w:r>
      <w:r w:rsidRPr="00B955E1">
        <w:rPr>
          <w:rStyle w:val="Char7"/>
          <w:rtl/>
        </w:rPr>
        <w:t xml:space="preserve"> آن</w:t>
      </w:r>
      <w:r w:rsidRPr="00B955E1">
        <w:rPr>
          <w:rStyle w:val="Char7"/>
          <w:rFonts w:hint="cs"/>
          <w:rtl/>
        </w:rPr>
        <w:t xml:space="preserve"> </w:t>
      </w:r>
      <w:r w:rsidRPr="00B955E1">
        <w:rPr>
          <w:rStyle w:val="Char7"/>
          <w:rtl/>
        </w:rPr>
        <w:t>را در صح</w:t>
      </w:r>
      <w:r>
        <w:rPr>
          <w:rStyle w:val="Char7"/>
          <w:rtl/>
        </w:rPr>
        <w:t>ی</w:t>
      </w:r>
      <w:r w:rsidRPr="00B955E1">
        <w:rPr>
          <w:rStyle w:val="Char7"/>
          <w:rtl/>
        </w:rPr>
        <w:t>ح سنن ترمذ</w:t>
      </w:r>
      <w:r>
        <w:rPr>
          <w:rStyle w:val="Char7"/>
          <w:rtl/>
        </w:rPr>
        <w:t>ی</w:t>
      </w:r>
      <w:r w:rsidRPr="00B955E1">
        <w:rPr>
          <w:rStyle w:val="Char7"/>
          <w:rtl/>
        </w:rPr>
        <w:t xml:space="preserve"> صح</w:t>
      </w:r>
      <w:r>
        <w:rPr>
          <w:rStyle w:val="Char7"/>
          <w:rtl/>
        </w:rPr>
        <w:t>ی</w:t>
      </w:r>
      <w:r w:rsidRPr="00B955E1">
        <w:rPr>
          <w:rStyle w:val="Char7"/>
          <w:rtl/>
        </w:rPr>
        <w:t>ح خوانده: 664.</w:t>
      </w:r>
    </w:p>
  </w:footnote>
  <w:footnote w:id="465">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صحیح مسلم</w:t>
      </w:r>
      <w:r w:rsidRPr="00B955E1">
        <w:rPr>
          <w:rStyle w:val="Char7"/>
          <w:rFonts w:hint="cs"/>
          <w:rtl/>
        </w:rPr>
        <w:t xml:space="preserve">: </w:t>
      </w:r>
      <w:r w:rsidRPr="00B955E1">
        <w:rPr>
          <w:rStyle w:val="Char7"/>
          <w:rtl/>
        </w:rPr>
        <w:t>1259.</w:t>
      </w:r>
    </w:p>
  </w:footnote>
  <w:footnote w:id="466">
    <w:p w:rsidR="008E15D5" w:rsidRPr="00B955E1" w:rsidRDefault="008E15D5" w:rsidP="00841AE8">
      <w:pPr>
        <w:pStyle w:val="FootnoteText"/>
        <w:bidi/>
        <w:ind w:left="284" w:hanging="284"/>
        <w:jc w:val="both"/>
        <w:rPr>
          <w:rStyle w:val="Char7"/>
          <w:rtl/>
        </w:rPr>
      </w:pPr>
      <w:r w:rsidRPr="005F0EF5">
        <w:rPr>
          <w:rStyle w:val="Char7"/>
          <w:rFonts w:eastAsia="SimSun"/>
          <w:vertAlign w:val="superscript"/>
        </w:rPr>
        <w:footnoteRef/>
      </w:r>
      <w:r w:rsidRPr="00B955E1">
        <w:rPr>
          <w:rStyle w:val="Char7"/>
          <w:rtl/>
        </w:rPr>
        <w:t>- سنن نسا</w:t>
      </w:r>
      <w:r>
        <w:rPr>
          <w:rStyle w:val="Char7"/>
          <w:rtl/>
        </w:rPr>
        <w:t>یی</w:t>
      </w:r>
      <w:r w:rsidRPr="00B955E1">
        <w:rPr>
          <w:rStyle w:val="Char7"/>
          <w:rFonts w:hint="cs"/>
          <w:rtl/>
        </w:rPr>
        <w:t xml:space="preserve">: </w:t>
      </w:r>
      <w:r w:rsidRPr="00B955E1">
        <w:rPr>
          <w:rStyle w:val="Char7"/>
          <w:rtl/>
        </w:rPr>
        <w:t>3024</w:t>
      </w:r>
      <w:r w:rsidRPr="00B955E1">
        <w:rPr>
          <w:rStyle w:val="Char7"/>
          <w:rFonts w:hint="cs"/>
          <w:rtl/>
        </w:rPr>
        <w:t>،</w:t>
      </w:r>
      <w:r w:rsidRPr="00B955E1">
        <w:rPr>
          <w:rStyle w:val="Char7"/>
          <w:rtl/>
        </w:rPr>
        <w:t xml:space="preserve"> با تصح</w:t>
      </w:r>
      <w:r>
        <w:rPr>
          <w:rStyle w:val="Char7"/>
          <w:rtl/>
        </w:rPr>
        <w:t>ی</w:t>
      </w:r>
      <w:r w:rsidRPr="00B955E1">
        <w:rPr>
          <w:rStyle w:val="Char7"/>
          <w:rtl/>
        </w:rPr>
        <w:t>ح البان</w:t>
      </w:r>
      <w:r>
        <w:rPr>
          <w:rStyle w:val="Char7"/>
          <w:rtl/>
        </w:rPr>
        <w:t>ی</w:t>
      </w:r>
      <w:r w:rsidRPr="00B955E1">
        <w:rPr>
          <w:rStyle w:val="Char7"/>
          <w:rFonts w:hint="cs"/>
          <w:rtl/>
        </w:rPr>
        <w:t xml:space="preserve">: </w:t>
      </w:r>
      <w:r w:rsidRPr="00B955E1">
        <w:rPr>
          <w:rStyle w:val="Char7"/>
          <w:rtl/>
        </w:rPr>
        <w:t>2827</w:t>
      </w:r>
      <w:r w:rsidRPr="00B955E1">
        <w:rPr>
          <w:rStyle w:val="Char7"/>
          <w:rFonts w:hint="cs"/>
          <w:rtl/>
        </w:rPr>
        <w:t>،</w:t>
      </w:r>
      <w:r w:rsidRPr="00B955E1">
        <w:rPr>
          <w:rStyle w:val="Char7"/>
          <w:rtl/>
        </w:rPr>
        <w:t xml:space="preserve"> و مسند</w:t>
      </w:r>
      <w:r w:rsidRPr="00B955E1">
        <w:rPr>
          <w:rStyle w:val="Char7"/>
          <w:rFonts w:hint="cs"/>
          <w:rtl/>
        </w:rPr>
        <w:t xml:space="preserve"> </w:t>
      </w:r>
      <w:r w:rsidRPr="00B955E1">
        <w:rPr>
          <w:rStyle w:val="Char7"/>
          <w:rtl/>
        </w:rPr>
        <w:t>احمد</w:t>
      </w:r>
      <w:r w:rsidRPr="00B955E1">
        <w:rPr>
          <w:rStyle w:val="Char7"/>
          <w:rFonts w:hint="cs"/>
          <w:rtl/>
        </w:rPr>
        <w:t xml:space="preserve">: </w:t>
      </w:r>
      <w:r w:rsidRPr="00B955E1">
        <w:rPr>
          <w:rStyle w:val="Char7"/>
          <w:rtl/>
        </w:rPr>
        <w:t>1816</w:t>
      </w:r>
      <w:r w:rsidRPr="00B955E1">
        <w:rPr>
          <w:rStyle w:val="Char7"/>
          <w:rFonts w:hint="cs"/>
          <w:rtl/>
        </w:rPr>
        <w:t>،</w:t>
      </w:r>
      <w:r w:rsidRPr="00B955E1">
        <w:rPr>
          <w:rStyle w:val="Char7"/>
          <w:rtl/>
        </w:rPr>
        <w:t xml:space="preserve"> با اسناد صح</w:t>
      </w:r>
      <w:r>
        <w:rPr>
          <w:rStyle w:val="Char7"/>
          <w:rtl/>
        </w:rPr>
        <w:t>ی</w:t>
      </w:r>
      <w:r w:rsidRPr="00B955E1">
        <w:rPr>
          <w:rStyle w:val="Char7"/>
          <w:rtl/>
        </w:rPr>
        <w:t>ح.</w:t>
      </w:r>
    </w:p>
  </w:footnote>
  <w:footnote w:id="467">
    <w:p w:rsidR="008E15D5" w:rsidRPr="00B955E1" w:rsidRDefault="008E15D5" w:rsidP="00841AE8">
      <w:pPr>
        <w:pStyle w:val="FootnoteText"/>
        <w:bidi/>
        <w:ind w:left="284" w:hanging="284"/>
        <w:jc w:val="both"/>
        <w:rPr>
          <w:rStyle w:val="Char7"/>
        </w:rPr>
      </w:pPr>
      <w:r w:rsidRPr="005F0EF5">
        <w:rPr>
          <w:rStyle w:val="Char7"/>
          <w:rFonts w:eastAsia="SimSun"/>
          <w:vertAlign w:val="superscript"/>
        </w:rPr>
        <w:footnoteRef/>
      </w:r>
      <w:r w:rsidRPr="00B955E1">
        <w:rPr>
          <w:rStyle w:val="Char7"/>
          <w:rtl/>
        </w:rPr>
        <w:t>- سنن ابوداود</w:t>
      </w:r>
      <w:r w:rsidRPr="00B955E1">
        <w:rPr>
          <w:rStyle w:val="Char7"/>
          <w:rFonts w:hint="cs"/>
          <w:rtl/>
        </w:rPr>
        <w:t xml:space="preserve">: </w:t>
      </w:r>
      <w:r w:rsidRPr="00B955E1">
        <w:rPr>
          <w:rStyle w:val="Char7"/>
          <w:rtl/>
        </w:rPr>
        <w:t>1742</w:t>
      </w:r>
      <w:r w:rsidRPr="00B955E1">
        <w:rPr>
          <w:rStyle w:val="Char7"/>
          <w:rFonts w:hint="cs"/>
          <w:rtl/>
        </w:rPr>
        <w:t>،</w:t>
      </w:r>
      <w:r w:rsidRPr="00B955E1">
        <w:rPr>
          <w:rStyle w:val="Char7"/>
          <w:rtl/>
        </w:rPr>
        <w:t xml:space="preserve"> با نحس</w:t>
      </w:r>
      <w:r>
        <w:rPr>
          <w:rStyle w:val="Char7"/>
          <w:rtl/>
        </w:rPr>
        <w:t>ی</w:t>
      </w:r>
      <w:r w:rsidRPr="00B955E1">
        <w:rPr>
          <w:rStyle w:val="Char7"/>
          <w:rtl/>
        </w:rPr>
        <w:t>ن البان</w:t>
      </w:r>
      <w:r>
        <w:rPr>
          <w:rStyle w:val="Char7"/>
          <w:rtl/>
        </w:rPr>
        <w:t>ی</w:t>
      </w:r>
      <w:r w:rsidRPr="00B955E1">
        <w:rPr>
          <w:rStyle w:val="Char7"/>
          <w:rFonts w:hint="cs"/>
          <w:rtl/>
        </w:rPr>
        <w:t xml:space="preserve">: </w:t>
      </w:r>
      <w:r w:rsidRPr="00B955E1">
        <w:rPr>
          <w:rStyle w:val="Char7"/>
          <w:rtl/>
        </w:rPr>
        <w:t>1532.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85129F">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4384" behindDoc="0" locked="0" layoutInCell="1" allowOverlap="1" wp14:anchorId="77BD7B3E" wp14:editId="3B2DF634">
              <wp:simplePos x="0" y="0"/>
              <wp:positionH relativeFrom="column">
                <wp:posOffset>0</wp:posOffset>
              </wp:positionH>
              <wp:positionV relativeFrom="paragraph">
                <wp:posOffset>301625</wp:posOffset>
              </wp:positionV>
              <wp:extent cx="4500245" cy="0"/>
              <wp:effectExtent l="24765" t="27940" r="27940"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4281">
      <w:rPr>
        <w:rFonts w:ascii="IRNazli" w:hAnsi="IRNazli" w:cs="IRNazli"/>
        <w:noProof/>
        <w:rtl/>
      </w:rPr>
      <w:t>74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احوال پیامبر</w:t>
    </w:r>
    <w:r w:rsidRPr="002560FF">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در حج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2560F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66DD758E" wp14:editId="58F3B17C">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فصل دوم: احوال پیامبر خدا </w:t>
    </w:r>
    <w:r w:rsidRPr="002560FF">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با خانواده و اقارب ایشان در حج</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4281">
      <w:rPr>
        <w:rFonts w:ascii="IRNazli" w:hAnsi="IRNazli" w:cs="IRNazli"/>
        <w:noProof/>
        <w:rtl/>
      </w:rPr>
      <w:t>75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C13FF2">
    <w:pPr>
      <w:pStyle w:val="Header"/>
      <w:tabs>
        <w:tab w:val="clear" w:pos="4153"/>
        <w:tab w:val="left" w:pos="284"/>
        <w:tab w:val="center" w:pos="6095"/>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730F9521" wp14:editId="37D900AF">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سوم: احوال پیامبر</w:t>
    </w:r>
    <w:r w:rsidRPr="002560FF">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w:t>
    </w:r>
    <w:r w:rsidR="00C13FF2">
      <w:rPr>
        <w:rFonts w:ascii="IRNazanin" w:hAnsi="IRNazanin" w:cs="IRNazanin" w:hint="cs"/>
        <w:b/>
        <w:bCs/>
        <w:sz w:val="26"/>
        <w:szCs w:val="26"/>
        <w:rtl/>
        <w:lang w:bidi="fa-IR"/>
      </w:rPr>
      <w:t>در حج با امت‌شان</w:t>
    </w:r>
    <w:r w:rsidR="00C13FF2">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4281">
      <w:rPr>
        <w:rFonts w:ascii="IRNazli" w:hAnsi="IRNazli" w:cs="IRNazli"/>
        <w:noProof/>
        <w:rtl/>
      </w:rPr>
      <w:t>145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D97A5E" w:rsidRDefault="008E15D5" w:rsidP="003A585B">
    <w:pPr>
      <w:pStyle w:val="Header"/>
      <w:ind w:left="284" w:right="284"/>
      <w:rPr>
        <w:rFonts w:cs="B Lotus"/>
        <w:sz w:val="2"/>
        <w:szCs w:val="2"/>
        <w:rtl/>
      </w:rPr>
    </w:pPr>
    <w:r>
      <w:rPr>
        <w:rFonts w:cs="B Titr" w:hint="cs"/>
        <w:szCs w:val="24"/>
        <w:rtl/>
        <w:lang w:bidi="ar-EG"/>
      </w:rPr>
      <w:t xml:space="preserve"> </w:t>
    </w:r>
  </w:p>
  <w:p w:rsidR="008E15D5" w:rsidRPr="00C37D07" w:rsidRDefault="008E15D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8E15D5" w:rsidRPr="00BC39D5" w:rsidRDefault="008E15D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6D4B0C51" wp14:editId="7324810D">
              <wp:simplePos x="0" y="0"/>
              <wp:positionH relativeFrom="column">
                <wp:posOffset>0</wp:posOffset>
              </wp:positionH>
              <wp:positionV relativeFrom="paragraph">
                <wp:posOffset>50165</wp:posOffset>
              </wp:positionV>
              <wp:extent cx="4733925" cy="0"/>
              <wp:effectExtent l="19050" t="21590" r="19050" b="260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ABark0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85129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42DBE553" wp14:editId="08F982A3">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7</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Default="008E15D5">
    <w:pPr>
      <w:pStyle w:val="Header"/>
      <w:rPr>
        <w:rtl/>
        <w:lang w:bidi="fa-IR"/>
      </w:rPr>
    </w:pPr>
  </w:p>
  <w:p w:rsidR="008E15D5" w:rsidRPr="0085129F" w:rsidRDefault="008E15D5">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2560F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0C758D4E" wp14:editId="14BA9971">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تقریظ به قلم عالم فاضل دکتر عبدالرحمن المحمود</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4281">
      <w:rPr>
        <w:rFonts w:ascii="IRNazli" w:hAnsi="IRNazli" w:cs="IRNazli"/>
        <w:noProof/>
        <w:rtl/>
      </w:rPr>
      <w:t>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Default="008E15D5">
    <w:pPr>
      <w:pStyle w:val="Header"/>
      <w:rPr>
        <w:rtl/>
        <w:lang w:bidi="fa-IR"/>
      </w:rPr>
    </w:pPr>
  </w:p>
  <w:p w:rsidR="008E15D5" w:rsidRPr="0085129F" w:rsidRDefault="008E15D5">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433E37" w:rsidRDefault="008E15D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4BA8D2DA" wp14:editId="26ADD64E">
              <wp:simplePos x="0" y="0"/>
              <wp:positionH relativeFrom="column">
                <wp:posOffset>5080</wp:posOffset>
              </wp:positionH>
              <wp:positionV relativeFrom="paragraph">
                <wp:posOffset>265430</wp:posOffset>
              </wp:positionV>
              <wp:extent cx="4748530" cy="0"/>
              <wp:effectExtent l="24130" t="27305" r="27940" b="2032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55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AwwS55IgIAAD8EAAAOAAAAAAAAAAAAAAAAAC4CAABkcnMvZTJvRG9jLnhtbFBLAQIt&#10;ABQABgAIAAAAIQCm96ZA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پیشگفتار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15</w:t>
    </w:r>
    <w:r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85129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76033165" wp14:editId="738ADF55">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4281">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5" w:rsidRPr="00C9167F" w:rsidRDefault="008E15D5" w:rsidP="002560F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6EA929BA" wp14:editId="6AB2C286">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فصل اول: احوال پیامبر </w:t>
    </w:r>
    <w:r w:rsidRPr="002560FF">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با پروردگارش در حج</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4281">
      <w:rPr>
        <w:rFonts w:ascii="IRNazli" w:hAnsi="IRNazli" w:cs="IRNazli"/>
        <w:noProof/>
        <w:rtl/>
      </w:rPr>
      <w:t>51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91286A"/>
    <w:multiLevelType w:val="hybridMultilevel"/>
    <w:tmpl w:val="564AD04A"/>
    <w:lvl w:ilvl="0" w:tplc="57F01A54">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1"/>
  </w:num>
  <w:num w:numId="15">
    <w:abstractNumId w:val="18"/>
  </w:num>
  <w:num w:numId="16">
    <w:abstractNumId w:val="13"/>
  </w:num>
  <w:num w:numId="17">
    <w:abstractNumId w:val="17"/>
  </w:num>
  <w:num w:numId="18">
    <w:abstractNumId w:val="14"/>
  </w:num>
  <w:num w:numId="19">
    <w:abstractNumId w:val="12"/>
  </w:num>
  <w:num w:numId="20">
    <w:abstractNumId w:val="16"/>
  </w:num>
  <w:num w:numId="21">
    <w:abstractNumId w:val="19"/>
  </w:num>
  <w:num w:numId="2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4wlYUIn715SiUeRRrWu9t0cNI4=" w:salt="N7Xd37Bd7Y41ZHzuUUP1L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A14"/>
    <w:rsid w:val="0001170C"/>
    <w:rsid w:val="00011E14"/>
    <w:rsid w:val="0001254C"/>
    <w:rsid w:val="00013316"/>
    <w:rsid w:val="0001357B"/>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8CE"/>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DB1"/>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0A8"/>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0D78"/>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307"/>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FDF"/>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4BE4"/>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2F2D"/>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1D8"/>
    <w:rsid w:val="00251360"/>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A65"/>
    <w:rsid w:val="00255D09"/>
    <w:rsid w:val="0025603D"/>
    <w:rsid w:val="002560FF"/>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379D"/>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17"/>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BD4"/>
    <w:rsid w:val="00346051"/>
    <w:rsid w:val="00346188"/>
    <w:rsid w:val="00346559"/>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596"/>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7CB"/>
    <w:rsid w:val="003C3B05"/>
    <w:rsid w:val="003C4064"/>
    <w:rsid w:val="003C4295"/>
    <w:rsid w:val="003C4456"/>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061"/>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584"/>
    <w:rsid w:val="00422618"/>
    <w:rsid w:val="00422AB2"/>
    <w:rsid w:val="00422E1A"/>
    <w:rsid w:val="00424543"/>
    <w:rsid w:val="00425191"/>
    <w:rsid w:val="00425572"/>
    <w:rsid w:val="00425632"/>
    <w:rsid w:val="004259E2"/>
    <w:rsid w:val="00425A84"/>
    <w:rsid w:val="00425B21"/>
    <w:rsid w:val="00425F80"/>
    <w:rsid w:val="004263AF"/>
    <w:rsid w:val="00427300"/>
    <w:rsid w:val="0042749B"/>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48D"/>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654"/>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CD5"/>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A5C"/>
    <w:rsid w:val="00534265"/>
    <w:rsid w:val="005342D2"/>
    <w:rsid w:val="00534632"/>
    <w:rsid w:val="00534F69"/>
    <w:rsid w:val="005353BF"/>
    <w:rsid w:val="00535572"/>
    <w:rsid w:val="00535C58"/>
    <w:rsid w:val="00535CAE"/>
    <w:rsid w:val="0053616B"/>
    <w:rsid w:val="00536B3B"/>
    <w:rsid w:val="00537525"/>
    <w:rsid w:val="00537E3D"/>
    <w:rsid w:val="005402D1"/>
    <w:rsid w:val="005406B4"/>
    <w:rsid w:val="0054079D"/>
    <w:rsid w:val="005409E4"/>
    <w:rsid w:val="005410E8"/>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5B"/>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5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A9B"/>
    <w:rsid w:val="005E6112"/>
    <w:rsid w:val="005E6B3B"/>
    <w:rsid w:val="005E6E1D"/>
    <w:rsid w:val="005E735C"/>
    <w:rsid w:val="005E76CC"/>
    <w:rsid w:val="005E7742"/>
    <w:rsid w:val="005E776E"/>
    <w:rsid w:val="005F0B1D"/>
    <w:rsid w:val="005F0EF5"/>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9DD"/>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8B0"/>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0C7"/>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0F2C"/>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00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AAE"/>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1BA8"/>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558"/>
    <w:rsid w:val="00724D97"/>
    <w:rsid w:val="00725D39"/>
    <w:rsid w:val="00725DE8"/>
    <w:rsid w:val="00725F32"/>
    <w:rsid w:val="007262AB"/>
    <w:rsid w:val="00726980"/>
    <w:rsid w:val="00726BFF"/>
    <w:rsid w:val="0072770C"/>
    <w:rsid w:val="00730093"/>
    <w:rsid w:val="00730F2D"/>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3E63"/>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2C1"/>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0A8"/>
    <w:rsid w:val="007E113B"/>
    <w:rsid w:val="007E12DB"/>
    <w:rsid w:val="007E1611"/>
    <w:rsid w:val="007E21C9"/>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69D"/>
    <w:rsid w:val="0081110D"/>
    <w:rsid w:val="008112DE"/>
    <w:rsid w:val="00811652"/>
    <w:rsid w:val="00812356"/>
    <w:rsid w:val="0081259B"/>
    <w:rsid w:val="00812BB2"/>
    <w:rsid w:val="00812E07"/>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AE8"/>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29F"/>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0B6"/>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5D5"/>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281"/>
    <w:rsid w:val="0090496F"/>
    <w:rsid w:val="00904A8F"/>
    <w:rsid w:val="00905D79"/>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C15"/>
    <w:rsid w:val="00921288"/>
    <w:rsid w:val="00921551"/>
    <w:rsid w:val="00921D9E"/>
    <w:rsid w:val="00921F1B"/>
    <w:rsid w:val="00924877"/>
    <w:rsid w:val="00925DBE"/>
    <w:rsid w:val="009262BA"/>
    <w:rsid w:val="009300D4"/>
    <w:rsid w:val="00930D28"/>
    <w:rsid w:val="00930E32"/>
    <w:rsid w:val="00931C79"/>
    <w:rsid w:val="00931CC7"/>
    <w:rsid w:val="0093261D"/>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94C"/>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BE5"/>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0A2"/>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88D"/>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CF9"/>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457"/>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B9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104"/>
    <w:rsid w:val="00B65427"/>
    <w:rsid w:val="00B65EEA"/>
    <w:rsid w:val="00B65FC4"/>
    <w:rsid w:val="00B66419"/>
    <w:rsid w:val="00B6724D"/>
    <w:rsid w:val="00B67715"/>
    <w:rsid w:val="00B67814"/>
    <w:rsid w:val="00B67CE9"/>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5E1"/>
    <w:rsid w:val="00B95B3C"/>
    <w:rsid w:val="00B96138"/>
    <w:rsid w:val="00B9690B"/>
    <w:rsid w:val="00B97484"/>
    <w:rsid w:val="00B974EA"/>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285"/>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057"/>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377"/>
    <w:rsid w:val="00C07E19"/>
    <w:rsid w:val="00C106AB"/>
    <w:rsid w:val="00C107D0"/>
    <w:rsid w:val="00C10F05"/>
    <w:rsid w:val="00C114CC"/>
    <w:rsid w:val="00C11597"/>
    <w:rsid w:val="00C12518"/>
    <w:rsid w:val="00C128CE"/>
    <w:rsid w:val="00C135A7"/>
    <w:rsid w:val="00C13B16"/>
    <w:rsid w:val="00C13FF2"/>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AB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A4A"/>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A51"/>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59C"/>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BBA"/>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539"/>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BDC"/>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A63"/>
    <w:rsid w:val="00DF0FD8"/>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361"/>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2BB4"/>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0CA"/>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257"/>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4B8"/>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9ED"/>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4F3D"/>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184"/>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259E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4259E2"/>
    <w:rPr>
      <w:rFonts w:ascii="IRYakout" w:hAnsi="IRYakout" w:cs="IRYakout"/>
      <w:bCs/>
      <w:sz w:val="32"/>
      <w:szCs w:val="32"/>
      <w:lang w:bidi="fa-IR"/>
    </w:rPr>
  </w:style>
  <w:style w:type="paragraph" w:customStyle="1" w:styleId="a1">
    <w:name w:val="تیتر دوم"/>
    <w:basedOn w:val="Normal"/>
    <w:link w:val="Char0"/>
    <w:qFormat/>
    <w:rsid w:val="00B955E1"/>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B955E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67CE9"/>
    <w:pPr>
      <w:spacing w:before="120"/>
      <w:jc w:val="both"/>
    </w:pPr>
    <w:rPr>
      <w:rFonts w:ascii="IRYakout" w:hAnsi="IRYakout" w:cs="IRYakout"/>
      <w:bCs/>
    </w:rPr>
  </w:style>
  <w:style w:type="paragraph" w:styleId="TOC2">
    <w:name w:val="toc 2"/>
    <w:basedOn w:val="Normal"/>
    <w:next w:val="Normal"/>
    <w:uiPriority w:val="39"/>
    <w:qFormat/>
    <w:rsid w:val="00B67CE9"/>
    <w:pPr>
      <w:ind w:left="284"/>
      <w:jc w:val="both"/>
      <w:outlineLvl w:val="1"/>
    </w:pPr>
    <w:rPr>
      <w:rFonts w:ascii="IRNazli" w:hAnsi="IRNazli" w:cs="IRNazli"/>
    </w:rPr>
  </w:style>
  <w:style w:type="paragraph" w:styleId="TOC3">
    <w:name w:val="toc 3"/>
    <w:basedOn w:val="Normal"/>
    <w:next w:val="Normal"/>
    <w:uiPriority w:val="39"/>
    <w:qFormat/>
    <w:rsid w:val="00B67CE9"/>
    <w:pPr>
      <w:ind w:left="57"/>
      <w:jc w:val="both"/>
      <w:outlineLvl w:val="2"/>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259E2"/>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4259E2"/>
    <w:rPr>
      <w:rFonts w:ascii="mylotus" w:hAnsi="mylotus" w:cs="mylotus"/>
      <w:spacing w:val="6"/>
      <w:sz w:val="27"/>
      <w:szCs w:val="27"/>
      <w:lang w:bidi="fa-IR"/>
    </w:rPr>
  </w:style>
  <w:style w:type="paragraph" w:customStyle="1" w:styleId="a4">
    <w:name w:val="تیتر سوم"/>
    <w:basedOn w:val="Normal"/>
    <w:qFormat/>
    <w:rsid w:val="00194BE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B955E1"/>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B955E1"/>
    <w:rPr>
      <w:rFonts w:ascii="KFGQPC Uthman Taha Naskh" w:hAnsi="KFGQPC Uthman Taha Naskh" w:cs="KFGQPC Uthman Taha Naskh"/>
      <w:sz w:val="27"/>
      <w:szCs w:val="27"/>
    </w:rPr>
  </w:style>
  <w:style w:type="paragraph" w:customStyle="1" w:styleId="a7">
    <w:name w:val="متن"/>
    <w:basedOn w:val="a3"/>
    <w:link w:val="Char4"/>
    <w:qFormat/>
    <w:rsid w:val="004259E2"/>
    <w:rPr>
      <w:rFonts w:ascii="IRNazli" w:hAnsi="IRNazli" w:cs="IRNazli"/>
      <w:sz w:val="28"/>
      <w:szCs w:val="28"/>
    </w:rPr>
  </w:style>
  <w:style w:type="paragraph" w:styleId="ListParagraph">
    <w:name w:val="List Paragraph"/>
    <w:basedOn w:val="Normal"/>
    <w:uiPriority w:val="34"/>
    <w:qFormat/>
    <w:rsid w:val="004259E2"/>
    <w:pPr>
      <w:ind w:left="720"/>
      <w:contextualSpacing/>
    </w:pPr>
  </w:style>
  <w:style w:type="character" w:customStyle="1" w:styleId="Char4">
    <w:name w:val="متن Char"/>
    <w:basedOn w:val="Char1"/>
    <w:link w:val="a7"/>
    <w:rsid w:val="004259E2"/>
    <w:rPr>
      <w:rFonts w:ascii="IRNazli" w:hAnsi="IRNazli" w:cs="IRNazli"/>
      <w:spacing w:val="6"/>
      <w:sz w:val="28"/>
      <w:szCs w:val="28"/>
      <w:lang w:bidi="fa-IR"/>
    </w:rPr>
  </w:style>
  <w:style w:type="paragraph" w:customStyle="1" w:styleId="a8">
    <w:name w:val="تخریج آیات"/>
    <w:basedOn w:val="Normal"/>
    <w:link w:val="Char5"/>
    <w:qFormat/>
    <w:rsid w:val="00660F2C"/>
    <w:pPr>
      <w:ind w:firstLine="284"/>
      <w:jc w:val="both"/>
    </w:pPr>
    <w:rPr>
      <w:rFonts w:ascii="IRLotus" w:hAnsi="IRLotus" w:cs="IRLotus"/>
      <w:sz w:val="24"/>
      <w:szCs w:val="24"/>
    </w:rPr>
  </w:style>
  <w:style w:type="paragraph" w:customStyle="1" w:styleId="a9">
    <w:name w:val="آیات"/>
    <w:basedOn w:val="Normal"/>
    <w:link w:val="Char6"/>
    <w:qFormat/>
    <w:rsid w:val="00660F2C"/>
    <w:pPr>
      <w:ind w:firstLine="284"/>
      <w:jc w:val="both"/>
    </w:pPr>
    <w:rPr>
      <w:rFonts w:ascii="KFGQPC Uthmanic Script HAFS" w:hAnsi="KFGQPC Uthmanic Script HAFS" w:cs="KFGQPC Uthmanic Script HAFS"/>
    </w:rPr>
  </w:style>
  <w:style w:type="character" w:customStyle="1" w:styleId="Char5">
    <w:name w:val="تخریج آیات Char"/>
    <w:basedOn w:val="DefaultParagraphFont"/>
    <w:link w:val="a8"/>
    <w:rsid w:val="00660F2C"/>
    <w:rPr>
      <w:rFonts w:ascii="IRLotus" w:hAnsi="IRLotus" w:cs="IRLotus"/>
      <w:sz w:val="24"/>
      <w:szCs w:val="24"/>
    </w:rPr>
  </w:style>
  <w:style w:type="paragraph" w:customStyle="1" w:styleId="aa">
    <w:name w:val="متن پاورقی"/>
    <w:basedOn w:val="Normal"/>
    <w:link w:val="Char7"/>
    <w:qFormat/>
    <w:rsid w:val="00B955E1"/>
    <w:pPr>
      <w:widowControl w:val="0"/>
      <w:ind w:left="272" w:hanging="272"/>
      <w:jc w:val="both"/>
    </w:pPr>
    <w:rPr>
      <w:rFonts w:ascii="IRNazli" w:hAnsi="IRNazli" w:cs="IRNazli"/>
      <w:sz w:val="24"/>
      <w:szCs w:val="24"/>
    </w:rPr>
  </w:style>
  <w:style w:type="character" w:customStyle="1" w:styleId="Char6">
    <w:name w:val="آیات Char"/>
    <w:basedOn w:val="DefaultParagraphFont"/>
    <w:link w:val="a9"/>
    <w:rsid w:val="00660F2C"/>
    <w:rPr>
      <w:rFonts w:ascii="KFGQPC Uthmanic Script HAFS" w:hAnsi="KFGQPC Uthmanic Script HAFS" w:cs="KFGQPC Uthmanic Script HAFS"/>
      <w:sz w:val="28"/>
      <w:szCs w:val="28"/>
    </w:rPr>
  </w:style>
  <w:style w:type="character" w:customStyle="1" w:styleId="Char7">
    <w:name w:val="متن پاورقی Char"/>
    <w:basedOn w:val="DefaultParagraphFont"/>
    <w:link w:val="aa"/>
    <w:rsid w:val="00B955E1"/>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4259E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4259E2"/>
    <w:rPr>
      <w:rFonts w:ascii="IRYakout" w:hAnsi="IRYakout" w:cs="IRYakout"/>
      <w:bCs/>
      <w:sz w:val="32"/>
      <w:szCs w:val="32"/>
      <w:lang w:bidi="fa-IR"/>
    </w:rPr>
  </w:style>
  <w:style w:type="paragraph" w:customStyle="1" w:styleId="a1">
    <w:name w:val="تیتر دوم"/>
    <w:basedOn w:val="Normal"/>
    <w:link w:val="Char0"/>
    <w:qFormat/>
    <w:rsid w:val="00B955E1"/>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B955E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67CE9"/>
    <w:pPr>
      <w:spacing w:before="120"/>
      <w:jc w:val="both"/>
    </w:pPr>
    <w:rPr>
      <w:rFonts w:ascii="IRYakout" w:hAnsi="IRYakout" w:cs="IRYakout"/>
      <w:bCs/>
    </w:rPr>
  </w:style>
  <w:style w:type="paragraph" w:styleId="TOC2">
    <w:name w:val="toc 2"/>
    <w:basedOn w:val="Normal"/>
    <w:next w:val="Normal"/>
    <w:uiPriority w:val="39"/>
    <w:qFormat/>
    <w:rsid w:val="00B67CE9"/>
    <w:pPr>
      <w:ind w:left="284"/>
      <w:jc w:val="both"/>
      <w:outlineLvl w:val="1"/>
    </w:pPr>
    <w:rPr>
      <w:rFonts w:ascii="IRNazli" w:hAnsi="IRNazli" w:cs="IRNazli"/>
    </w:rPr>
  </w:style>
  <w:style w:type="paragraph" w:styleId="TOC3">
    <w:name w:val="toc 3"/>
    <w:basedOn w:val="Normal"/>
    <w:next w:val="Normal"/>
    <w:uiPriority w:val="39"/>
    <w:qFormat/>
    <w:rsid w:val="00B67CE9"/>
    <w:pPr>
      <w:ind w:left="57"/>
      <w:jc w:val="both"/>
      <w:outlineLvl w:val="2"/>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259E2"/>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4259E2"/>
    <w:rPr>
      <w:rFonts w:ascii="mylotus" w:hAnsi="mylotus" w:cs="mylotus"/>
      <w:spacing w:val="6"/>
      <w:sz w:val="27"/>
      <w:szCs w:val="27"/>
      <w:lang w:bidi="fa-IR"/>
    </w:rPr>
  </w:style>
  <w:style w:type="paragraph" w:customStyle="1" w:styleId="a4">
    <w:name w:val="تیتر سوم"/>
    <w:basedOn w:val="Normal"/>
    <w:qFormat/>
    <w:rsid w:val="00194BE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B955E1"/>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B955E1"/>
    <w:rPr>
      <w:rFonts w:ascii="KFGQPC Uthman Taha Naskh" w:hAnsi="KFGQPC Uthman Taha Naskh" w:cs="KFGQPC Uthman Taha Naskh"/>
      <w:sz w:val="27"/>
      <w:szCs w:val="27"/>
    </w:rPr>
  </w:style>
  <w:style w:type="paragraph" w:customStyle="1" w:styleId="a7">
    <w:name w:val="متن"/>
    <w:basedOn w:val="a3"/>
    <w:link w:val="Char4"/>
    <w:qFormat/>
    <w:rsid w:val="004259E2"/>
    <w:rPr>
      <w:rFonts w:ascii="IRNazli" w:hAnsi="IRNazli" w:cs="IRNazli"/>
      <w:sz w:val="28"/>
      <w:szCs w:val="28"/>
    </w:rPr>
  </w:style>
  <w:style w:type="paragraph" w:styleId="ListParagraph">
    <w:name w:val="List Paragraph"/>
    <w:basedOn w:val="Normal"/>
    <w:uiPriority w:val="34"/>
    <w:qFormat/>
    <w:rsid w:val="004259E2"/>
    <w:pPr>
      <w:ind w:left="720"/>
      <w:contextualSpacing/>
    </w:pPr>
  </w:style>
  <w:style w:type="character" w:customStyle="1" w:styleId="Char4">
    <w:name w:val="متن Char"/>
    <w:basedOn w:val="Char1"/>
    <w:link w:val="a7"/>
    <w:rsid w:val="004259E2"/>
    <w:rPr>
      <w:rFonts w:ascii="IRNazli" w:hAnsi="IRNazli" w:cs="IRNazli"/>
      <w:spacing w:val="6"/>
      <w:sz w:val="28"/>
      <w:szCs w:val="28"/>
      <w:lang w:bidi="fa-IR"/>
    </w:rPr>
  </w:style>
  <w:style w:type="paragraph" w:customStyle="1" w:styleId="a8">
    <w:name w:val="تخریج آیات"/>
    <w:basedOn w:val="Normal"/>
    <w:link w:val="Char5"/>
    <w:qFormat/>
    <w:rsid w:val="00660F2C"/>
    <w:pPr>
      <w:ind w:firstLine="284"/>
      <w:jc w:val="both"/>
    </w:pPr>
    <w:rPr>
      <w:rFonts w:ascii="IRLotus" w:hAnsi="IRLotus" w:cs="IRLotus"/>
      <w:sz w:val="24"/>
      <w:szCs w:val="24"/>
    </w:rPr>
  </w:style>
  <w:style w:type="paragraph" w:customStyle="1" w:styleId="a9">
    <w:name w:val="آیات"/>
    <w:basedOn w:val="Normal"/>
    <w:link w:val="Char6"/>
    <w:qFormat/>
    <w:rsid w:val="00660F2C"/>
    <w:pPr>
      <w:ind w:firstLine="284"/>
      <w:jc w:val="both"/>
    </w:pPr>
    <w:rPr>
      <w:rFonts w:ascii="KFGQPC Uthmanic Script HAFS" w:hAnsi="KFGQPC Uthmanic Script HAFS" w:cs="KFGQPC Uthmanic Script HAFS"/>
    </w:rPr>
  </w:style>
  <w:style w:type="character" w:customStyle="1" w:styleId="Char5">
    <w:name w:val="تخریج آیات Char"/>
    <w:basedOn w:val="DefaultParagraphFont"/>
    <w:link w:val="a8"/>
    <w:rsid w:val="00660F2C"/>
    <w:rPr>
      <w:rFonts w:ascii="IRLotus" w:hAnsi="IRLotus" w:cs="IRLotus"/>
      <w:sz w:val="24"/>
      <w:szCs w:val="24"/>
    </w:rPr>
  </w:style>
  <w:style w:type="paragraph" w:customStyle="1" w:styleId="aa">
    <w:name w:val="متن پاورقی"/>
    <w:basedOn w:val="Normal"/>
    <w:link w:val="Char7"/>
    <w:qFormat/>
    <w:rsid w:val="00B955E1"/>
    <w:pPr>
      <w:widowControl w:val="0"/>
      <w:ind w:left="272" w:hanging="272"/>
      <w:jc w:val="both"/>
    </w:pPr>
    <w:rPr>
      <w:rFonts w:ascii="IRNazli" w:hAnsi="IRNazli" w:cs="IRNazli"/>
      <w:sz w:val="24"/>
      <w:szCs w:val="24"/>
    </w:rPr>
  </w:style>
  <w:style w:type="character" w:customStyle="1" w:styleId="Char6">
    <w:name w:val="آیات Char"/>
    <w:basedOn w:val="DefaultParagraphFont"/>
    <w:link w:val="a9"/>
    <w:rsid w:val="00660F2C"/>
    <w:rPr>
      <w:rFonts w:ascii="KFGQPC Uthmanic Script HAFS" w:hAnsi="KFGQPC Uthmanic Script HAFS" w:cs="KFGQPC Uthmanic Script HAFS"/>
      <w:sz w:val="28"/>
      <w:szCs w:val="28"/>
    </w:rPr>
  </w:style>
  <w:style w:type="character" w:customStyle="1" w:styleId="Char7">
    <w:name w:val="متن پاورقی Char"/>
    <w:basedOn w:val="DefaultParagraphFont"/>
    <w:link w:val="aa"/>
    <w:rsid w:val="00B955E1"/>
    <w:rPr>
      <w:rFonts w:ascii="IRNazli"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446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B421-C32E-4700-BFF0-BF62DFC2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32471</Words>
  <Characters>185085</Characters>
  <Application>Microsoft Office Word</Application>
  <DocSecurity>8</DocSecurity>
  <Lines>1542</Lines>
  <Paragraphs>434</Paragraphs>
  <ScaleCrop>false</ScaleCrop>
  <HeadingPairs>
    <vt:vector size="2" baseType="variant">
      <vt:variant>
        <vt:lpstr>Title</vt:lpstr>
      </vt:variant>
      <vt:variant>
        <vt:i4>1</vt:i4>
      </vt:variant>
    </vt:vector>
  </HeadingPairs>
  <TitlesOfParts>
    <vt:vector size="1" baseType="lpstr">
      <vt:lpstr>احوال پیامبر صلی الله علیه وآله وسلم در حج</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217122</CharactersWithSpaces>
  <SharedDoc>false</SharedDoc>
  <HLinks>
    <vt:vector size="264" baseType="variant">
      <vt:variant>
        <vt:i4>1114175</vt:i4>
      </vt:variant>
      <vt:variant>
        <vt:i4>260</vt:i4>
      </vt:variant>
      <vt:variant>
        <vt:i4>0</vt:i4>
      </vt:variant>
      <vt:variant>
        <vt:i4>5</vt:i4>
      </vt:variant>
      <vt:variant>
        <vt:lpwstr/>
      </vt:variant>
      <vt:variant>
        <vt:lpwstr>_Toc368423676</vt:lpwstr>
      </vt:variant>
      <vt:variant>
        <vt:i4>1114175</vt:i4>
      </vt:variant>
      <vt:variant>
        <vt:i4>254</vt:i4>
      </vt:variant>
      <vt:variant>
        <vt:i4>0</vt:i4>
      </vt:variant>
      <vt:variant>
        <vt:i4>5</vt:i4>
      </vt:variant>
      <vt:variant>
        <vt:lpwstr/>
      </vt:variant>
      <vt:variant>
        <vt:lpwstr>_Toc368423675</vt:lpwstr>
      </vt:variant>
      <vt:variant>
        <vt:i4>1114175</vt:i4>
      </vt:variant>
      <vt:variant>
        <vt:i4>248</vt:i4>
      </vt:variant>
      <vt:variant>
        <vt:i4>0</vt:i4>
      </vt:variant>
      <vt:variant>
        <vt:i4>5</vt:i4>
      </vt:variant>
      <vt:variant>
        <vt:lpwstr/>
      </vt:variant>
      <vt:variant>
        <vt:lpwstr>_Toc368423674</vt:lpwstr>
      </vt:variant>
      <vt:variant>
        <vt:i4>1114175</vt:i4>
      </vt:variant>
      <vt:variant>
        <vt:i4>242</vt:i4>
      </vt:variant>
      <vt:variant>
        <vt:i4>0</vt:i4>
      </vt:variant>
      <vt:variant>
        <vt:i4>5</vt:i4>
      </vt:variant>
      <vt:variant>
        <vt:lpwstr/>
      </vt:variant>
      <vt:variant>
        <vt:lpwstr>_Toc368423673</vt:lpwstr>
      </vt:variant>
      <vt:variant>
        <vt:i4>1114175</vt:i4>
      </vt:variant>
      <vt:variant>
        <vt:i4>236</vt:i4>
      </vt:variant>
      <vt:variant>
        <vt:i4>0</vt:i4>
      </vt:variant>
      <vt:variant>
        <vt:i4>5</vt:i4>
      </vt:variant>
      <vt:variant>
        <vt:lpwstr/>
      </vt:variant>
      <vt:variant>
        <vt:lpwstr>_Toc368423672</vt:lpwstr>
      </vt:variant>
      <vt:variant>
        <vt:i4>1114175</vt:i4>
      </vt:variant>
      <vt:variant>
        <vt:i4>230</vt:i4>
      </vt:variant>
      <vt:variant>
        <vt:i4>0</vt:i4>
      </vt:variant>
      <vt:variant>
        <vt:i4>5</vt:i4>
      </vt:variant>
      <vt:variant>
        <vt:lpwstr/>
      </vt:variant>
      <vt:variant>
        <vt:lpwstr>_Toc368423671</vt:lpwstr>
      </vt:variant>
      <vt:variant>
        <vt:i4>1114175</vt:i4>
      </vt:variant>
      <vt:variant>
        <vt:i4>224</vt:i4>
      </vt:variant>
      <vt:variant>
        <vt:i4>0</vt:i4>
      </vt:variant>
      <vt:variant>
        <vt:i4>5</vt:i4>
      </vt:variant>
      <vt:variant>
        <vt:lpwstr/>
      </vt:variant>
      <vt:variant>
        <vt:lpwstr>_Toc368423670</vt:lpwstr>
      </vt:variant>
      <vt:variant>
        <vt:i4>1048639</vt:i4>
      </vt:variant>
      <vt:variant>
        <vt:i4>218</vt:i4>
      </vt:variant>
      <vt:variant>
        <vt:i4>0</vt:i4>
      </vt:variant>
      <vt:variant>
        <vt:i4>5</vt:i4>
      </vt:variant>
      <vt:variant>
        <vt:lpwstr/>
      </vt:variant>
      <vt:variant>
        <vt:lpwstr>_Toc368423669</vt:lpwstr>
      </vt:variant>
      <vt:variant>
        <vt:i4>1048639</vt:i4>
      </vt:variant>
      <vt:variant>
        <vt:i4>212</vt:i4>
      </vt:variant>
      <vt:variant>
        <vt:i4>0</vt:i4>
      </vt:variant>
      <vt:variant>
        <vt:i4>5</vt:i4>
      </vt:variant>
      <vt:variant>
        <vt:lpwstr/>
      </vt:variant>
      <vt:variant>
        <vt:lpwstr>_Toc368423668</vt:lpwstr>
      </vt:variant>
      <vt:variant>
        <vt:i4>1048639</vt:i4>
      </vt:variant>
      <vt:variant>
        <vt:i4>206</vt:i4>
      </vt:variant>
      <vt:variant>
        <vt:i4>0</vt:i4>
      </vt:variant>
      <vt:variant>
        <vt:i4>5</vt:i4>
      </vt:variant>
      <vt:variant>
        <vt:lpwstr/>
      </vt:variant>
      <vt:variant>
        <vt:lpwstr>_Toc368423667</vt:lpwstr>
      </vt:variant>
      <vt:variant>
        <vt:i4>1048639</vt:i4>
      </vt:variant>
      <vt:variant>
        <vt:i4>200</vt:i4>
      </vt:variant>
      <vt:variant>
        <vt:i4>0</vt:i4>
      </vt:variant>
      <vt:variant>
        <vt:i4>5</vt:i4>
      </vt:variant>
      <vt:variant>
        <vt:lpwstr/>
      </vt:variant>
      <vt:variant>
        <vt:lpwstr>_Toc368423666</vt:lpwstr>
      </vt:variant>
      <vt:variant>
        <vt:i4>1048639</vt:i4>
      </vt:variant>
      <vt:variant>
        <vt:i4>194</vt:i4>
      </vt:variant>
      <vt:variant>
        <vt:i4>0</vt:i4>
      </vt:variant>
      <vt:variant>
        <vt:i4>5</vt:i4>
      </vt:variant>
      <vt:variant>
        <vt:lpwstr/>
      </vt:variant>
      <vt:variant>
        <vt:lpwstr>_Toc368423665</vt:lpwstr>
      </vt:variant>
      <vt:variant>
        <vt:i4>1048639</vt:i4>
      </vt:variant>
      <vt:variant>
        <vt:i4>188</vt:i4>
      </vt:variant>
      <vt:variant>
        <vt:i4>0</vt:i4>
      </vt:variant>
      <vt:variant>
        <vt:i4>5</vt:i4>
      </vt:variant>
      <vt:variant>
        <vt:lpwstr/>
      </vt:variant>
      <vt:variant>
        <vt:lpwstr>_Toc368423664</vt:lpwstr>
      </vt:variant>
      <vt:variant>
        <vt:i4>1048639</vt:i4>
      </vt:variant>
      <vt:variant>
        <vt:i4>182</vt:i4>
      </vt:variant>
      <vt:variant>
        <vt:i4>0</vt:i4>
      </vt:variant>
      <vt:variant>
        <vt:i4>5</vt:i4>
      </vt:variant>
      <vt:variant>
        <vt:lpwstr/>
      </vt:variant>
      <vt:variant>
        <vt:lpwstr>_Toc368423663</vt:lpwstr>
      </vt:variant>
      <vt:variant>
        <vt:i4>1048639</vt:i4>
      </vt:variant>
      <vt:variant>
        <vt:i4>176</vt:i4>
      </vt:variant>
      <vt:variant>
        <vt:i4>0</vt:i4>
      </vt:variant>
      <vt:variant>
        <vt:i4>5</vt:i4>
      </vt:variant>
      <vt:variant>
        <vt:lpwstr/>
      </vt:variant>
      <vt:variant>
        <vt:lpwstr>_Toc368423662</vt:lpwstr>
      </vt:variant>
      <vt:variant>
        <vt:i4>1048639</vt:i4>
      </vt:variant>
      <vt:variant>
        <vt:i4>170</vt:i4>
      </vt:variant>
      <vt:variant>
        <vt:i4>0</vt:i4>
      </vt:variant>
      <vt:variant>
        <vt:i4>5</vt:i4>
      </vt:variant>
      <vt:variant>
        <vt:lpwstr/>
      </vt:variant>
      <vt:variant>
        <vt:lpwstr>_Toc368423661</vt:lpwstr>
      </vt:variant>
      <vt:variant>
        <vt:i4>1048639</vt:i4>
      </vt:variant>
      <vt:variant>
        <vt:i4>164</vt:i4>
      </vt:variant>
      <vt:variant>
        <vt:i4>0</vt:i4>
      </vt:variant>
      <vt:variant>
        <vt:i4>5</vt:i4>
      </vt:variant>
      <vt:variant>
        <vt:lpwstr/>
      </vt:variant>
      <vt:variant>
        <vt:lpwstr>_Toc368423660</vt:lpwstr>
      </vt:variant>
      <vt:variant>
        <vt:i4>1245247</vt:i4>
      </vt:variant>
      <vt:variant>
        <vt:i4>158</vt:i4>
      </vt:variant>
      <vt:variant>
        <vt:i4>0</vt:i4>
      </vt:variant>
      <vt:variant>
        <vt:i4>5</vt:i4>
      </vt:variant>
      <vt:variant>
        <vt:lpwstr/>
      </vt:variant>
      <vt:variant>
        <vt:lpwstr>_Toc368423659</vt:lpwstr>
      </vt:variant>
      <vt:variant>
        <vt:i4>1245247</vt:i4>
      </vt:variant>
      <vt:variant>
        <vt:i4>152</vt:i4>
      </vt:variant>
      <vt:variant>
        <vt:i4>0</vt:i4>
      </vt:variant>
      <vt:variant>
        <vt:i4>5</vt:i4>
      </vt:variant>
      <vt:variant>
        <vt:lpwstr/>
      </vt:variant>
      <vt:variant>
        <vt:lpwstr>_Toc368423658</vt:lpwstr>
      </vt:variant>
      <vt:variant>
        <vt:i4>1245247</vt:i4>
      </vt:variant>
      <vt:variant>
        <vt:i4>146</vt:i4>
      </vt:variant>
      <vt:variant>
        <vt:i4>0</vt:i4>
      </vt:variant>
      <vt:variant>
        <vt:i4>5</vt:i4>
      </vt:variant>
      <vt:variant>
        <vt:lpwstr/>
      </vt:variant>
      <vt:variant>
        <vt:lpwstr>_Toc368423657</vt:lpwstr>
      </vt:variant>
      <vt:variant>
        <vt:i4>1245247</vt:i4>
      </vt:variant>
      <vt:variant>
        <vt:i4>140</vt:i4>
      </vt:variant>
      <vt:variant>
        <vt:i4>0</vt:i4>
      </vt:variant>
      <vt:variant>
        <vt:i4>5</vt:i4>
      </vt:variant>
      <vt:variant>
        <vt:lpwstr/>
      </vt:variant>
      <vt:variant>
        <vt:lpwstr>_Toc368423656</vt:lpwstr>
      </vt:variant>
      <vt:variant>
        <vt:i4>1245247</vt:i4>
      </vt:variant>
      <vt:variant>
        <vt:i4>134</vt:i4>
      </vt:variant>
      <vt:variant>
        <vt:i4>0</vt:i4>
      </vt:variant>
      <vt:variant>
        <vt:i4>5</vt:i4>
      </vt:variant>
      <vt:variant>
        <vt:lpwstr/>
      </vt:variant>
      <vt:variant>
        <vt:lpwstr>_Toc368423655</vt:lpwstr>
      </vt:variant>
      <vt:variant>
        <vt:i4>1245247</vt:i4>
      </vt:variant>
      <vt:variant>
        <vt:i4>128</vt:i4>
      </vt:variant>
      <vt:variant>
        <vt:i4>0</vt:i4>
      </vt:variant>
      <vt:variant>
        <vt:i4>5</vt:i4>
      </vt:variant>
      <vt:variant>
        <vt:lpwstr/>
      </vt:variant>
      <vt:variant>
        <vt:lpwstr>_Toc368423654</vt:lpwstr>
      </vt:variant>
      <vt:variant>
        <vt:i4>1245247</vt:i4>
      </vt:variant>
      <vt:variant>
        <vt:i4>122</vt:i4>
      </vt:variant>
      <vt:variant>
        <vt:i4>0</vt:i4>
      </vt:variant>
      <vt:variant>
        <vt:i4>5</vt:i4>
      </vt:variant>
      <vt:variant>
        <vt:lpwstr/>
      </vt:variant>
      <vt:variant>
        <vt:lpwstr>_Toc368423653</vt:lpwstr>
      </vt:variant>
      <vt:variant>
        <vt:i4>1245247</vt:i4>
      </vt:variant>
      <vt:variant>
        <vt:i4>116</vt:i4>
      </vt:variant>
      <vt:variant>
        <vt:i4>0</vt:i4>
      </vt:variant>
      <vt:variant>
        <vt:i4>5</vt:i4>
      </vt:variant>
      <vt:variant>
        <vt:lpwstr/>
      </vt:variant>
      <vt:variant>
        <vt:lpwstr>_Toc368423652</vt:lpwstr>
      </vt:variant>
      <vt:variant>
        <vt:i4>1245247</vt:i4>
      </vt:variant>
      <vt:variant>
        <vt:i4>110</vt:i4>
      </vt:variant>
      <vt:variant>
        <vt:i4>0</vt:i4>
      </vt:variant>
      <vt:variant>
        <vt:i4>5</vt:i4>
      </vt:variant>
      <vt:variant>
        <vt:lpwstr/>
      </vt:variant>
      <vt:variant>
        <vt:lpwstr>_Toc368423651</vt:lpwstr>
      </vt:variant>
      <vt:variant>
        <vt:i4>1245247</vt:i4>
      </vt:variant>
      <vt:variant>
        <vt:i4>104</vt:i4>
      </vt:variant>
      <vt:variant>
        <vt:i4>0</vt:i4>
      </vt:variant>
      <vt:variant>
        <vt:i4>5</vt:i4>
      </vt:variant>
      <vt:variant>
        <vt:lpwstr/>
      </vt:variant>
      <vt:variant>
        <vt:lpwstr>_Toc368423650</vt:lpwstr>
      </vt:variant>
      <vt:variant>
        <vt:i4>1179711</vt:i4>
      </vt:variant>
      <vt:variant>
        <vt:i4>98</vt:i4>
      </vt:variant>
      <vt:variant>
        <vt:i4>0</vt:i4>
      </vt:variant>
      <vt:variant>
        <vt:i4>5</vt:i4>
      </vt:variant>
      <vt:variant>
        <vt:lpwstr/>
      </vt:variant>
      <vt:variant>
        <vt:lpwstr>_Toc368423649</vt:lpwstr>
      </vt:variant>
      <vt:variant>
        <vt:i4>1179711</vt:i4>
      </vt:variant>
      <vt:variant>
        <vt:i4>92</vt:i4>
      </vt:variant>
      <vt:variant>
        <vt:i4>0</vt:i4>
      </vt:variant>
      <vt:variant>
        <vt:i4>5</vt:i4>
      </vt:variant>
      <vt:variant>
        <vt:lpwstr/>
      </vt:variant>
      <vt:variant>
        <vt:lpwstr>_Toc368423648</vt:lpwstr>
      </vt:variant>
      <vt:variant>
        <vt:i4>1179711</vt:i4>
      </vt:variant>
      <vt:variant>
        <vt:i4>86</vt:i4>
      </vt:variant>
      <vt:variant>
        <vt:i4>0</vt:i4>
      </vt:variant>
      <vt:variant>
        <vt:i4>5</vt:i4>
      </vt:variant>
      <vt:variant>
        <vt:lpwstr/>
      </vt:variant>
      <vt:variant>
        <vt:lpwstr>_Toc368423647</vt:lpwstr>
      </vt:variant>
      <vt:variant>
        <vt:i4>1179711</vt:i4>
      </vt:variant>
      <vt:variant>
        <vt:i4>80</vt:i4>
      </vt:variant>
      <vt:variant>
        <vt:i4>0</vt:i4>
      </vt:variant>
      <vt:variant>
        <vt:i4>5</vt:i4>
      </vt:variant>
      <vt:variant>
        <vt:lpwstr/>
      </vt:variant>
      <vt:variant>
        <vt:lpwstr>_Toc368423646</vt:lpwstr>
      </vt:variant>
      <vt:variant>
        <vt:i4>1179711</vt:i4>
      </vt:variant>
      <vt:variant>
        <vt:i4>74</vt:i4>
      </vt:variant>
      <vt:variant>
        <vt:i4>0</vt:i4>
      </vt:variant>
      <vt:variant>
        <vt:i4>5</vt:i4>
      </vt:variant>
      <vt:variant>
        <vt:lpwstr/>
      </vt:variant>
      <vt:variant>
        <vt:lpwstr>_Toc368423645</vt:lpwstr>
      </vt:variant>
      <vt:variant>
        <vt:i4>1179711</vt:i4>
      </vt:variant>
      <vt:variant>
        <vt:i4>68</vt:i4>
      </vt:variant>
      <vt:variant>
        <vt:i4>0</vt:i4>
      </vt:variant>
      <vt:variant>
        <vt:i4>5</vt:i4>
      </vt:variant>
      <vt:variant>
        <vt:lpwstr/>
      </vt:variant>
      <vt:variant>
        <vt:lpwstr>_Toc368423644</vt:lpwstr>
      </vt:variant>
      <vt:variant>
        <vt:i4>1179711</vt:i4>
      </vt:variant>
      <vt:variant>
        <vt:i4>62</vt:i4>
      </vt:variant>
      <vt:variant>
        <vt:i4>0</vt:i4>
      </vt:variant>
      <vt:variant>
        <vt:i4>5</vt:i4>
      </vt:variant>
      <vt:variant>
        <vt:lpwstr/>
      </vt:variant>
      <vt:variant>
        <vt:lpwstr>_Toc368423643</vt:lpwstr>
      </vt:variant>
      <vt:variant>
        <vt:i4>1179711</vt:i4>
      </vt:variant>
      <vt:variant>
        <vt:i4>56</vt:i4>
      </vt:variant>
      <vt:variant>
        <vt:i4>0</vt:i4>
      </vt:variant>
      <vt:variant>
        <vt:i4>5</vt:i4>
      </vt:variant>
      <vt:variant>
        <vt:lpwstr/>
      </vt:variant>
      <vt:variant>
        <vt:lpwstr>_Toc368423642</vt:lpwstr>
      </vt:variant>
      <vt:variant>
        <vt:i4>1179711</vt:i4>
      </vt:variant>
      <vt:variant>
        <vt:i4>50</vt:i4>
      </vt:variant>
      <vt:variant>
        <vt:i4>0</vt:i4>
      </vt:variant>
      <vt:variant>
        <vt:i4>5</vt:i4>
      </vt:variant>
      <vt:variant>
        <vt:lpwstr/>
      </vt:variant>
      <vt:variant>
        <vt:lpwstr>_Toc368423641</vt:lpwstr>
      </vt:variant>
      <vt:variant>
        <vt:i4>1179711</vt:i4>
      </vt:variant>
      <vt:variant>
        <vt:i4>44</vt:i4>
      </vt:variant>
      <vt:variant>
        <vt:i4>0</vt:i4>
      </vt:variant>
      <vt:variant>
        <vt:i4>5</vt:i4>
      </vt:variant>
      <vt:variant>
        <vt:lpwstr/>
      </vt:variant>
      <vt:variant>
        <vt:lpwstr>_Toc368423640</vt:lpwstr>
      </vt:variant>
      <vt:variant>
        <vt:i4>1376319</vt:i4>
      </vt:variant>
      <vt:variant>
        <vt:i4>38</vt:i4>
      </vt:variant>
      <vt:variant>
        <vt:i4>0</vt:i4>
      </vt:variant>
      <vt:variant>
        <vt:i4>5</vt:i4>
      </vt:variant>
      <vt:variant>
        <vt:lpwstr/>
      </vt:variant>
      <vt:variant>
        <vt:lpwstr>_Toc368423639</vt:lpwstr>
      </vt:variant>
      <vt:variant>
        <vt:i4>1376319</vt:i4>
      </vt:variant>
      <vt:variant>
        <vt:i4>32</vt:i4>
      </vt:variant>
      <vt:variant>
        <vt:i4>0</vt:i4>
      </vt:variant>
      <vt:variant>
        <vt:i4>5</vt:i4>
      </vt:variant>
      <vt:variant>
        <vt:lpwstr/>
      </vt:variant>
      <vt:variant>
        <vt:lpwstr>_Toc368423638</vt:lpwstr>
      </vt:variant>
      <vt:variant>
        <vt:i4>1376319</vt:i4>
      </vt:variant>
      <vt:variant>
        <vt:i4>26</vt:i4>
      </vt:variant>
      <vt:variant>
        <vt:i4>0</vt:i4>
      </vt:variant>
      <vt:variant>
        <vt:i4>5</vt:i4>
      </vt:variant>
      <vt:variant>
        <vt:lpwstr/>
      </vt:variant>
      <vt:variant>
        <vt:lpwstr>_Toc368423637</vt:lpwstr>
      </vt:variant>
      <vt:variant>
        <vt:i4>1376319</vt:i4>
      </vt:variant>
      <vt:variant>
        <vt:i4>20</vt:i4>
      </vt:variant>
      <vt:variant>
        <vt:i4>0</vt:i4>
      </vt:variant>
      <vt:variant>
        <vt:i4>5</vt:i4>
      </vt:variant>
      <vt:variant>
        <vt:lpwstr/>
      </vt:variant>
      <vt:variant>
        <vt:lpwstr>_Toc368423636</vt:lpwstr>
      </vt:variant>
      <vt:variant>
        <vt:i4>1376319</vt:i4>
      </vt:variant>
      <vt:variant>
        <vt:i4>14</vt:i4>
      </vt:variant>
      <vt:variant>
        <vt:i4>0</vt:i4>
      </vt:variant>
      <vt:variant>
        <vt:i4>5</vt:i4>
      </vt:variant>
      <vt:variant>
        <vt:lpwstr/>
      </vt:variant>
      <vt:variant>
        <vt:lpwstr>_Toc368423635</vt:lpwstr>
      </vt:variant>
      <vt:variant>
        <vt:i4>1376319</vt:i4>
      </vt:variant>
      <vt:variant>
        <vt:i4>8</vt:i4>
      </vt:variant>
      <vt:variant>
        <vt:i4>0</vt:i4>
      </vt:variant>
      <vt:variant>
        <vt:i4>5</vt:i4>
      </vt:variant>
      <vt:variant>
        <vt:lpwstr/>
      </vt:variant>
      <vt:variant>
        <vt:lpwstr>_Toc368423634</vt:lpwstr>
      </vt:variant>
      <vt:variant>
        <vt:i4>1376319</vt:i4>
      </vt:variant>
      <vt:variant>
        <vt:i4>2</vt:i4>
      </vt:variant>
      <vt:variant>
        <vt:i4>0</vt:i4>
      </vt:variant>
      <vt:variant>
        <vt:i4>5</vt:i4>
      </vt:variant>
      <vt:variant>
        <vt:lpwstr/>
      </vt:variant>
      <vt:variant>
        <vt:lpwstr>_Toc368423633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احوال پیامبر صلی الله علیه وآله وسلم در حج</dc:title>
  <dc:subject>احکام عبادات</dc:subject>
  <dc:creator>فیصل بن علی البعدانی</dc:creator>
  <cp:keywords>کتابخانه; قلم; عقیده; موحدين; موحدین; کتاب; مكتبة; القلم; العقيدة; qalam; library; http:/qalamlib.com; http:/qalamlibrary.com; http:/mowahedin.com; http:/aqeedeh.com; احکام; عبادات; حج; سیرت; رسول الله</cp:keywords>
  <dc:description>بیان سخنانِ گُهربار، ارشاداتِ حکیمانه و احوالِ پیامبر رحمت و مهربانی -محمد مصطفیr- در طی سفرهای حجِ ایشان می‌باشد. این اثر، در شرحِ توأمان سیرة رسول اکرم و احکام حج، سبک و سیاق جدیدی را برگزیده است؛ زیرا علاوه بر وثاقت احادیث و اخبار نقل شده درباره آن حضرت، جوانب پنهان و غیر مشهوری از حج‌کردنِ آن بزرگوار را منعکس می‌سازد که شاید بسیاری از مسلمانان از آن آگاهی نداشته باشند. نویسنده در این اثر کوشیده است تا عادت‌ها، رفتار و ویژگی‌های فردی و اخلاقی پیامبر را در این سفر معنوی بیان کند تا الگویی تمام عیار برای پیروان ایشان باشد، تا علاوه بر تبعیت فقهی و عملی از رسول اکرم، اخلاق حسنة ایشان را نیز سرلوحة زندگی و عبادات خود قرار دهند. لذا این کتاب، بیش از آن که یک مرجعِ فقهی و رساله عملی باشد، درسنامه‌ای اخلاقی است. فصل نخست، شرح راز و نیاز و مناجات پیامبر است با خدای تعالی و بیان حالات معنوی و روحانی ایشان در حج است. فصل دوم، ذکرِ رفتار پیامبر است با خانواده ونزدیکانشان در سفر حج و چگونگی آموزش احکام و اعمال حج به آنان و توصیه‌ها و تذکراتی که به آنان می‌دادند. فصل پایانی کتاب به نحوة سلوکِ پیامبر با امت اسلام و تعالیم و فتاوی و نصایح عمومیِ ایشان اختصاص دارد.</dc:description>
  <cp:lastModifiedBy>Samsung</cp:lastModifiedBy>
  <cp:revision>2</cp:revision>
  <cp:lastPrinted>2004-01-04T08:12:00Z</cp:lastPrinted>
  <dcterms:created xsi:type="dcterms:W3CDTF">2016-06-07T07:43:00Z</dcterms:created>
  <dcterms:modified xsi:type="dcterms:W3CDTF">2016-06-07T07:43:00Z</dcterms:modified>
  <cp:version>1.0 January 2016</cp:version>
</cp:coreProperties>
</file>