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E22F92">
      <w:pPr>
        <w:jc w:val="center"/>
        <w:rPr>
          <w:rFonts w:cs="B Titr"/>
          <w:b/>
          <w:bCs/>
          <w:rtl/>
          <w:lang w:bidi="fa-IR"/>
        </w:rPr>
      </w:pPr>
      <w:bookmarkStart w:id="0" w:name="_GoBack"/>
      <w:bookmarkEnd w:id="0"/>
    </w:p>
    <w:p w:rsidR="00447ABB" w:rsidRDefault="00447ABB" w:rsidP="00E22F92">
      <w:pPr>
        <w:jc w:val="center"/>
        <w:rPr>
          <w:rFonts w:cs="B Titr"/>
          <w:b/>
          <w:bCs/>
          <w:rtl/>
        </w:rPr>
      </w:pPr>
    </w:p>
    <w:p w:rsidR="001F5527" w:rsidRDefault="001F5527" w:rsidP="00E22F92">
      <w:pPr>
        <w:jc w:val="center"/>
        <w:rPr>
          <w:rFonts w:cs="B Titr"/>
          <w:b/>
          <w:bCs/>
          <w:rtl/>
          <w:lang w:bidi="fa-IR"/>
        </w:rPr>
      </w:pPr>
    </w:p>
    <w:p w:rsidR="00447ABB" w:rsidRPr="00474582" w:rsidRDefault="00447ABB" w:rsidP="00E22F92">
      <w:pPr>
        <w:jc w:val="center"/>
        <w:rPr>
          <w:rFonts w:cs="B Titr"/>
          <w:b/>
          <w:bCs/>
          <w:rtl/>
          <w:lang w:bidi="fa-IR"/>
        </w:rPr>
      </w:pPr>
    </w:p>
    <w:p w:rsidR="00A552AC" w:rsidRPr="007A3636" w:rsidRDefault="00A552AC" w:rsidP="00E22F92">
      <w:pPr>
        <w:jc w:val="center"/>
        <w:rPr>
          <w:rFonts w:ascii="IRTitr" w:hAnsi="IRTitr" w:cs="IRTitr"/>
          <w:sz w:val="64"/>
          <w:szCs w:val="64"/>
          <w:rtl/>
          <w:lang w:bidi="fa-IR"/>
        </w:rPr>
      </w:pPr>
      <w:r w:rsidRPr="004C18CB">
        <w:rPr>
          <w:rFonts w:ascii="IRTitr" w:hAnsi="IRTitr" w:cs="IRTitr"/>
          <w:sz w:val="66"/>
          <w:szCs w:val="66"/>
          <w:rtl/>
          <w:lang w:bidi="fa-IR"/>
        </w:rPr>
        <w:t>بيان چند حقيقت</w:t>
      </w:r>
    </w:p>
    <w:p w:rsidR="00284F7F" w:rsidRPr="007A3636" w:rsidRDefault="00A552AC" w:rsidP="00E22F92">
      <w:pPr>
        <w:jc w:val="center"/>
        <w:rPr>
          <w:rFonts w:ascii="mylotus" w:hAnsi="mylotus" w:cs="mylotus"/>
          <w:b/>
          <w:bCs/>
          <w:sz w:val="48"/>
          <w:szCs w:val="48"/>
          <w:rtl/>
          <w:lang w:bidi="fa-IR"/>
        </w:rPr>
      </w:pPr>
      <w:r w:rsidRPr="007A3636">
        <w:rPr>
          <w:rFonts w:ascii="mylotus" w:hAnsi="mylotus" w:cs="mylotus"/>
          <w:b/>
          <w:bCs/>
          <w:sz w:val="48"/>
          <w:szCs w:val="48"/>
          <w:rtl/>
          <w:lang w:bidi="fa-IR"/>
        </w:rPr>
        <w:t>(رد</w:t>
      </w:r>
      <w:r w:rsidR="00C3594F" w:rsidRPr="007A3636">
        <w:rPr>
          <w:rFonts w:ascii="mylotus" w:hAnsi="mylotus" w:cs="mylotus"/>
          <w:b/>
          <w:bCs/>
          <w:sz w:val="48"/>
          <w:szCs w:val="48"/>
          <w:rtl/>
          <w:lang w:bidi="fa-IR"/>
        </w:rPr>
        <w:t>ی</w:t>
      </w:r>
      <w:r w:rsidR="007A3636" w:rsidRPr="007A3636">
        <w:rPr>
          <w:rFonts w:ascii="mylotus" w:hAnsi="mylotus" w:cs="mylotus"/>
          <w:b/>
          <w:bCs/>
          <w:sz w:val="48"/>
          <w:szCs w:val="48"/>
          <w:rtl/>
          <w:lang w:bidi="fa-IR"/>
        </w:rPr>
        <w:t xml:space="preserve"> بر تحريفات</w:t>
      </w:r>
      <w:r w:rsidR="007A3636" w:rsidRPr="007A3636">
        <w:rPr>
          <w:rFonts w:ascii="mylotus" w:hAnsi="mylotus" w:cs="mylotus" w:hint="cs"/>
          <w:b/>
          <w:bCs/>
          <w:sz w:val="48"/>
          <w:szCs w:val="48"/>
          <w:rtl/>
          <w:lang w:bidi="fa-IR"/>
        </w:rPr>
        <w:t>ی</w:t>
      </w:r>
      <w:r w:rsidRPr="007A3636">
        <w:rPr>
          <w:rFonts w:ascii="mylotus" w:hAnsi="mylotus" w:cs="mylotus"/>
          <w:b/>
          <w:bCs/>
          <w:sz w:val="48"/>
          <w:szCs w:val="48"/>
          <w:rtl/>
          <w:lang w:bidi="fa-IR"/>
        </w:rPr>
        <w:t xml:space="preserve"> از اهل تصوف)</w:t>
      </w:r>
    </w:p>
    <w:p w:rsidR="006177DE" w:rsidRPr="006177DE" w:rsidRDefault="006177DE" w:rsidP="00E22F92">
      <w:pPr>
        <w:jc w:val="center"/>
        <w:rPr>
          <w:rFonts w:ascii="mylotus" w:hAnsi="mylotus" w:cs="mylotus"/>
          <w:b/>
          <w:bCs/>
          <w:sz w:val="48"/>
          <w:szCs w:val="48"/>
          <w:rtl/>
          <w:lang w:bidi="fa-IR"/>
        </w:rPr>
      </w:pPr>
    </w:p>
    <w:p w:rsidR="00D97A5E" w:rsidRDefault="00D97A5E" w:rsidP="00E22F92">
      <w:pPr>
        <w:jc w:val="center"/>
        <w:rPr>
          <w:rFonts w:ascii="mylotus" w:hAnsi="mylotus" w:cs="mylotus"/>
          <w:b/>
          <w:bCs/>
          <w:sz w:val="44"/>
          <w:szCs w:val="44"/>
          <w:rtl/>
          <w:lang w:bidi="fa-IR"/>
        </w:rPr>
      </w:pPr>
    </w:p>
    <w:p w:rsidR="00C63B10" w:rsidRPr="00C63B10" w:rsidRDefault="00C63B10" w:rsidP="00E22F92">
      <w:pPr>
        <w:jc w:val="center"/>
        <w:rPr>
          <w:rFonts w:ascii="IRYakout" w:hAnsi="IRYakout" w:cs="IRYakout"/>
          <w:b/>
          <w:bCs/>
          <w:sz w:val="32"/>
          <w:szCs w:val="32"/>
          <w:rtl/>
          <w:lang w:bidi="fa-IR"/>
        </w:rPr>
      </w:pPr>
      <w:r w:rsidRPr="00C63B10">
        <w:rPr>
          <w:rFonts w:ascii="IRYakout" w:hAnsi="IRYakout" w:cs="IRYakout"/>
          <w:b/>
          <w:bCs/>
          <w:sz w:val="32"/>
          <w:szCs w:val="32"/>
          <w:rtl/>
          <w:lang w:bidi="fa-IR"/>
        </w:rPr>
        <w:t>مؤلف:</w:t>
      </w:r>
    </w:p>
    <w:p w:rsidR="00C218E5" w:rsidRDefault="00C63B10" w:rsidP="00E22F92">
      <w:pPr>
        <w:jc w:val="center"/>
        <w:rPr>
          <w:rFonts w:cs="B Yagut"/>
          <w:b/>
          <w:bCs/>
          <w:sz w:val="32"/>
          <w:szCs w:val="32"/>
          <w:rtl/>
          <w:lang w:bidi="fa-IR"/>
        </w:rPr>
      </w:pPr>
      <w:r w:rsidRPr="00C63B10">
        <w:rPr>
          <w:rFonts w:ascii="IRYakout" w:hAnsi="IRYakout" w:cs="IRYakout"/>
          <w:b/>
          <w:bCs/>
          <w:sz w:val="36"/>
          <w:szCs w:val="36"/>
          <w:rtl/>
          <w:lang w:bidi="fa-IR"/>
        </w:rPr>
        <w:t>احمد فرهاد</w:t>
      </w:r>
      <w:r w:rsidR="00C3594F">
        <w:rPr>
          <w:rFonts w:ascii="IRYakout" w:hAnsi="IRYakout" w:cs="IRYakout" w:hint="cs"/>
          <w:b/>
          <w:bCs/>
          <w:sz w:val="36"/>
          <w:szCs w:val="36"/>
          <w:rtl/>
          <w:lang w:bidi="fa-IR"/>
        </w:rPr>
        <w:t>ی</w:t>
      </w:r>
    </w:p>
    <w:p w:rsidR="00C63B10" w:rsidRDefault="00C63B10" w:rsidP="00E22F92">
      <w:pPr>
        <w:jc w:val="center"/>
        <w:rPr>
          <w:rFonts w:ascii="Al-QuranAlKareem" w:hAnsi="Al-QuranAlKareem" w:cs="Al-QuranAlKareem"/>
          <w:b/>
          <w:bCs/>
          <w:noProof/>
          <w:color w:val="C00000"/>
          <w:sz w:val="26"/>
        </w:rPr>
      </w:pPr>
    </w:p>
    <w:p w:rsidR="00474582" w:rsidRDefault="00474582" w:rsidP="00E22F92">
      <w:pPr>
        <w:jc w:val="center"/>
        <w:rPr>
          <w:rFonts w:cs="B Yagut"/>
          <w:b/>
          <w:bCs/>
          <w:sz w:val="32"/>
          <w:szCs w:val="32"/>
          <w:rtl/>
          <w:lang w:bidi="fa-IR"/>
        </w:rPr>
      </w:pPr>
    </w:p>
    <w:p w:rsidR="00EB0368" w:rsidRPr="00D97A5E" w:rsidRDefault="00EB0368" w:rsidP="00E22F92">
      <w:pPr>
        <w:jc w:val="center"/>
        <w:rPr>
          <w:rFonts w:cs="B Lotus"/>
          <w:sz w:val="24"/>
          <w:szCs w:val="24"/>
          <w:rtl/>
          <w:lang w:bidi="fa-IR"/>
        </w:rPr>
        <w:sectPr w:rsidR="00EB0368" w:rsidRPr="00D97A5E" w:rsidSect="00C3594F">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7A3636" w:rsidRPr="00C50D4D" w:rsidTr="007A3636">
        <w:trPr>
          <w:jc w:val="center"/>
        </w:trPr>
        <w:tc>
          <w:tcPr>
            <w:tcW w:w="1527" w:type="pct"/>
            <w:vAlign w:val="center"/>
          </w:tcPr>
          <w:bookmarkStart w:id="1" w:name="Editing"/>
          <w:p w:rsidR="007A3636" w:rsidRPr="00855B06" w:rsidRDefault="007A3636" w:rsidP="00797507">
            <w:pPr>
              <w:spacing w:after="60"/>
              <w:jc w:val="both"/>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70016" behindDoc="1" locked="0" layoutInCell="0" allowOverlap="1" wp14:anchorId="006E1F6D" wp14:editId="1BB856B7">
                      <wp:simplePos x="0" y="0"/>
                      <wp:positionH relativeFrom="column">
                        <wp:align>center</wp:align>
                      </wp:positionH>
                      <wp:positionV relativeFrom="page">
                        <wp:align>top</wp:align>
                      </wp:positionV>
                      <wp:extent cx="6627495" cy="2720975"/>
                      <wp:effectExtent l="0" t="0" r="1905" b="3175"/>
                      <wp:wrapNone/>
                      <wp:docPr id="7" name="Rectangle 7"/>
                      <wp:cNvGraphicFramePr/>
                      <a:graphic xmlns:a="http://schemas.openxmlformats.org/drawingml/2006/main">
                        <a:graphicData uri="http://schemas.microsoft.com/office/word/2010/wordprocessingShape">
                          <wps:wsp>
                            <wps:cNvSpPr/>
                            <wps:spPr>
                              <a:xfrm>
                                <a:off x="0" y="0"/>
                                <a:ext cx="6627600" cy="272125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14.25pt;z-index:-251646464;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7A3636" w:rsidRPr="00C30563" w:rsidRDefault="007A3636" w:rsidP="00797507">
            <w:pPr>
              <w:spacing w:after="60"/>
              <w:jc w:val="both"/>
              <w:rPr>
                <w:rFonts w:ascii="IRMitra" w:hAnsi="IRMitra" w:cs="IRMitra"/>
                <w:color w:val="244061" w:themeColor="accent1" w:themeShade="80"/>
                <w:rtl/>
                <w:lang w:bidi="fa-IR"/>
              </w:rPr>
            </w:pPr>
            <w:r w:rsidRPr="00C30563">
              <w:rPr>
                <w:rFonts w:ascii="IRMitra" w:hAnsi="IRMitra" w:cs="IRMitra" w:hint="cs"/>
                <w:color w:val="244061" w:themeColor="accent1" w:themeShade="80"/>
                <w:rtl/>
                <w:lang w:bidi="fa-IR"/>
              </w:rPr>
              <w:t>بیان چن</w:t>
            </w:r>
            <w:r w:rsidR="007442CF" w:rsidRPr="00C30563">
              <w:rPr>
                <w:rFonts w:ascii="IRMitra" w:hAnsi="IRMitra" w:cs="IRMitra" w:hint="cs"/>
                <w:color w:val="244061" w:themeColor="accent1" w:themeShade="80"/>
                <w:rtl/>
                <w:lang w:bidi="fa-IR"/>
              </w:rPr>
              <w:t>د</w:t>
            </w:r>
            <w:r w:rsidRPr="00C30563">
              <w:rPr>
                <w:rFonts w:ascii="IRMitra" w:hAnsi="IRMitra" w:cs="IRMitra" w:hint="cs"/>
                <w:color w:val="244061" w:themeColor="accent1" w:themeShade="80"/>
                <w:rtl/>
                <w:lang w:bidi="fa-IR"/>
              </w:rPr>
              <w:t xml:space="preserve"> حقیقت</w:t>
            </w:r>
            <w:r w:rsidR="00447ABB" w:rsidRPr="00C30563">
              <w:rPr>
                <w:rFonts w:ascii="IRMitra" w:hAnsi="IRMitra" w:cs="IRMitra" w:hint="cs"/>
                <w:color w:val="244061" w:themeColor="accent1" w:themeShade="80"/>
                <w:rtl/>
                <w:lang w:bidi="fa-IR"/>
              </w:rPr>
              <w:t xml:space="preserve"> </w:t>
            </w:r>
            <w:r w:rsidR="00447ABB" w:rsidRPr="00C30563">
              <w:rPr>
                <w:rFonts w:ascii="IRMitra" w:hAnsi="IRMitra" w:cs="IRMitra"/>
                <w:color w:val="244061" w:themeColor="accent1" w:themeShade="80"/>
                <w:rtl/>
                <w:lang w:bidi="fa-IR"/>
              </w:rPr>
              <w:t>(رد</w:t>
            </w:r>
            <w:r w:rsidR="00447ABB" w:rsidRPr="00C30563">
              <w:rPr>
                <w:rFonts w:ascii="IRMitra" w:hAnsi="IRMitra" w:cs="IRMitra" w:hint="cs"/>
                <w:color w:val="244061" w:themeColor="accent1" w:themeShade="80"/>
                <w:rtl/>
                <w:lang w:bidi="fa-IR"/>
              </w:rPr>
              <w:t>ی</w:t>
            </w:r>
            <w:r w:rsidR="00447ABB" w:rsidRPr="00C30563">
              <w:rPr>
                <w:rFonts w:ascii="IRMitra" w:hAnsi="IRMitra" w:cs="IRMitra"/>
                <w:color w:val="244061" w:themeColor="accent1" w:themeShade="80"/>
                <w:rtl/>
                <w:lang w:bidi="fa-IR"/>
              </w:rPr>
              <w:t xml:space="preserve"> بر تحريفات</w:t>
            </w:r>
            <w:r w:rsidR="00447ABB" w:rsidRPr="00C30563">
              <w:rPr>
                <w:rFonts w:ascii="IRMitra" w:hAnsi="IRMitra" w:cs="IRMitra" w:hint="cs"/>
                <w:color w:val="244061" w:themeColor="accent1" w:themeShade="80"/>
                <w:rtl/>
                <w:lang w:bidi="fa-IR"/>
              </w:rPr>
              <w:t>ی</w:t>
            </w:r>
            <w:r w:rsidR="00447ABB" w:rsidRPr="00C30563">
              <w:rPr>
                <w:rFonts w:ascii="IRMitra" w:hAnsi="IRMitra" w:cs="IRMitra"/>
                <w:color w:val="244061" w:themeColor="accent1" w:themeShade="80"/>
                <w:rtl/>
                <w:lang w:bidi="fa-IR"/>
              </w:rPr>
              <w:t xml:space="preserve"> از اهل تصوف)</w:t>
            </w:r>
          </w:p>
        </w:tc>
      </w:tr>
      <w:tr w:rsidR="007A3636" w:rsidRPr="00C50D4D" w:rsidTr="007A3636">
        <w:trPr>
          <w:jc w:val="center"/>
        </w:trPr>
        <w:tc>
          <w:tcPr>
            <w:tcW w:w="1527" w:type="pct"/>
            <w:vAlign w:val="center"/>
          </w:tcPr>
          <w:p w:rsidR="007A3636" w:rsidRPr="00855B06" w:rsidRDefault="007A3636" w:rsidP="0079750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7A3636" w:rsidRPr="00C30563" w:rsidRDefault="007A3636" w:rsidP="00797507">
            <w:pPr>
              <w:spacing w:before="60" w:after="60"/>
              <w:jc w:val="both"/>
              <w:rPr>
                <w:rFonts w:ascii="IRMitra" w:hAnsi="IRMitra" w:cs="IRMitra"/>
                <w:color w:val="244061" w:themeColor="accent1" w:themeShade="80"/>
                <w:rtl/>
                <w:lang w:bidi="fa-IR"/>
              </w:rPr>
            </w:pPr>
            <w:r w:rsidRPr="00C30563">
              <w:rPr>
                <w:rFonts w:ascii="IRMitra" w:hAnsi="IRMitra" w:cs="IRMitra" w:hint="cs"/>
                <w:color w:val="244061" w:themeColor="accent1" w:themeShade="80"/>
                <w:rtl/>
                <w:lang w:bidi="fa-IR"/>
              </w:rPr>
              <w:t>احمد فرهادی</w:t>
            </w:r>
          </w:p>
        </w:tc>
      </w:tr>
      <w:tr w:rsidR="007A3636" w:rsidRPr="00C50D4D" w:rsidTr="007A3636">
        <w:trPr>
          <w:jc w:val="center"/>
        </w:trPr>
        <w:tc>
          <w:tcPr>
            <w:tcW w:w="1527" w:type="pct"/>
            <w:vAlign w:val="center"/>
          </w:tcPr>
          <w:p w:rsidR="007A3636" w:rsidRPr="00855B06" w:rsidRDefault="007A3636" w:rsidP="0079750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7A3636" w:rsidRPr="00C30563" w:rsidRDefault="00797507" w:rsidP="00797507">
            <w:pPr>
              <w:spacing w:before="60" w:after="60"/>
              <w:jc w:val="both"/>
              <w:rPr>
                <w:rFonts w:ascii="IRMitra" w:hAnsi="IRMitra" w:cs="IRMitra"/>
                <w:color w:val="244061" w:themeColor="accent1" w:themeShade="80"/>
                <w:rtl/>
                <w:lang w:bidi="fa-IR"/>
              </w:rPr>
            </w:pPr>
            <w:r w:rsidRPr="00C30563">
              <w:rPr>
                <w:rFonts w:ascii="IRMitra" w:hAnsi="IRMitra" w:cs="IRMitra"/>
                <w:color w:val="244061" w:themeColor="accent1" w:themeShade="80"/>
                <w:rtl/>
                <w:lang w:bidi="fa-IR"/>
              </w:rPr>
              <w:t>عقا</w:t>
            </w:r>
            <w:r w:rsidRPr="00C30563">
              <w:rPr>
                <w:rFonts w:ascii="IRMitra" w:hAnsi="IRMitra" w:cs="IRMitra" w:hint="cs"/>
                <w:color w:val="244061" w:themeColor="accent1" w:themeShade="80"/>
                <w:rtl/>
                <w:lang w:bidi="fa-IR"/>
              </w:rPr>
              <w:t>ی</w:t>
            </w:r>
            <w:r w:rsidRPr="00C30563">
              <w:rPr>
                <w:rFonts w:ascii="IRMitra" w:hAnsi="IRMitra" w:cs="IRMitra" w:hint="eastAsia"/>
                <w:color w:val="244061" w:themeColor="accent1" w:themeShade="80"/>
                <w:rtl/>
                <w:lang w:bidi="fa-IR"/>
              </w:rPr>
              <w:t>د</w:t>
            </w:r>
            <w:r w:rsidRPr="00C30563">
              <w:rPr>
                <w:rFonts w:ascii="IRMitra" w:hAnsi="IRMitra" w:cs="IRMitra"/>
                <w:color w:val="244061" w:themeColor="accent1" w:themeShade="80"/>
                <w:rtl/>
                <w:lang w:bidi="fa-IR"/>
              </w:rPr>
              <w:t xml:space="preserve"> (کلام)</w:t>
            </w:r>
            <w:r w:rsidRPr="00C30563">
              <w:rPr>
                <w:rFonts w:ascii="IRMitra" w:hAnsi="IRMitra" w:cs="IRMitra" w:hint="cs"/>
                <w:color w:val="244061" w:themeColor="accent1" w:themeShade="80"/>
                <w:rtl/>
                <w:lang w:bidi="fa-IR"/>
              </w:rPr>
              <w:t xml:space="preserve">- </w:t>
            </w:r>
            <w:r w:rsidRPr="00C30563">
              <w:rPr>
                <w:rFonts w:ascii="IRMitra" w:hAnsi="IRMitra" w:cs="IRMitra"/>
                <w:color w:val="244061" w:themeColor="accent1" w:themeShade="80"/>
                <w:rtl/>
                <w:lang w:bidi="fa-IR"/>
              </w:rPr>
              <w:t>بررس</w:t>
            </w:r>
            <w:r w:rsidRPr="00C30563">
              <w:rPr>
                <w:rFonts w:ascii="IRMitra" w:hAnsi="IRMitra" w:cs="IRMitra" w:hint="cs"/>
                <w:color w:val="244061" w:themeColor="accent1" w:themeShade="80"/>
                <w:rtl/>
                <w:lang w:bidi="fa-IR"/>
              </w:rPr>
              <w:t>ی</w:t>
            </w:r>
            <w:r w:rsidRPr="00C30563">
              <w:rPr>
                <w:rFonts w:ascii="IRMitra" w:hAnsi="IRMitra" w:cs="IRMitra"/>
                <w:color w:val="244061" w:themeColor="accent1" w:themeShade="80"/>
                <w:rtl/>
                <w:lang w:bidi="fa-IR"/>
              </w:rPr>
              <w:t xml:space="preserve"> عقا</w:t>
            </w:r>
            <w:r w:rsidRPr="00C30563">
              <w:rPr>
                <w:rFonts w:ascii="IRMitra" w:hAnsi="IRMitra" w:cs="IRMitra" w:hint="cs"/>
                <w:color w:val="244061" w:themeColor="accent1" w:themeShade="80"/>
                <w:rtl/>
                <w:lang w:bidi="fa-IR"/>
              </w:rPr>
              <w:t>ی</w:t>
            </w:r>
            <w:r w:rsidRPr="00C30563">
              <w:rPr>
                <w:rFonts w:ascii="IRMitra" w:hAnsi="IRMitra" w:cs="IRMitra" w:hint="eastAsia"/>
                <w:color w:val="244061" w:themeColor="accent1" w:themeShade="80"/>
                <w:rtl/>
                <w:lang w:bidi="fa-IR"/>
              </w:rPr>
              <w:t>د</w:t>
            </w:r>
            <w:r w:rsidRPr="00C30563">
              <w:rPr>
                <w:rFonts w:ascii="IRMitra" w:hAnsi="IRMitra" w:cs="IRMitra"/>
                <w:color w:val="244061" w:themeColor="accent1" w:themeShade="80"/>
                <w:rtl/>
                <w:lang w:bidi="fa-IR"/>
              </w:rPr>
              <w:t xml:space="preserve"> مذهب</w:t>
            </w:r>
            <w:r w:rsidRPr="00C30563">
              <w:rPr>
                <w:rFonts w:ascii="IRMitra" w:hAnsi="IRMitra" w:cs="IRMitra" w:hint="cs"/>
                <w:color w:val="244061" w:themeColor="accent1" w:themeShade="80"/>
                <w:rtl/>
                <w:lang w:bidi="fa-IR"/>
              </w:rPr>
              <w:t>ی</w:t>
            </w:r>
            <w:r w:rsidRPr="00C30563">
              <w:rPr>
                <w:rFonts w:ascii="IRMitra" w:hAnsi="IRMitra" w:cs="IRMitra"/>
                <w:color w:val="244061" w:themeColor="accent1" w:themeShade="80"/>
                <w:rtl/>
                <w:lang w:bidi="fa-IR"/>
              </w:rPr>
              <w:t xml:space="preserve"> ش</w:t>
            </w:r>
            <w:r w:rsidRPr="00C30563">
              <w:rPr>
                <w:rFonts w:ascii="IRMitra" w:hAnsi="IRMitra" w:cs="IRMitra" w:hint="cs"/>
                <w:color w:val="244061" w:themeColor="accent1" w:themeShade="80"/>
                <w:rtl/>
                <w:lang w:bidi="fa-IR"/>
              </w:rPr>
              <w:t>ی</w:t>
            </w:r>
            <w:r w:rsidRPr="00C30563">
              <w:rPr>
                <w:rFonts w:ascii="IRMitra" w:hAnsi="IRMitra" w:cs="IRMitra" w:hint="eastAsia"/>
                <w:color w:val="244061" w:themeColor="accent1" w:themeShade="80"/>
                <w:rtl/>
                <w:lang w:bidi="fa-IR"/>
              </w:rPr>
              <w:t>عه</w:t>
            </w:r>
            <w:r w:rsidRPr="00C30563">
              <w:rPr>
                <w:rFonts w:ascii="IRMitra" w:hAnsi="IRMitra" w:cs="IRMitra"/>
                <w:color w:val="244061" w:themeColor="accent1" w:themeShade="80"/>
                <w:rtl/>
                <w:lang w:bidi="fa-IR"/>
              </w:rPr>
              <w:t xml:space="preserve"> (ز</w:t>
            </w:r>
            <w:r w:rsidRPr="00C30563">
              <w:rPr>
                <w:rFonts w:ascii="IRMitra" w:hAnsi="IRMitra" w:cs="IRMitra" w:hint="cs"/>
                <w:color w:val="244061" w:themeColor="accent1" w:themeShade="80"/>
                <w:rtl/>
                <w:lang w:bidi="fa-IR"/>
              </w:rPr>
              <w:t>ی</w:t>
            </w:r>
            <w:r w:rsidRPr="00C30563">
              <w:rPr>
                <w:rFonts w:ascii="IRMitra" w:hAnsi="IRMitra" w:cs="IRMitra" w:hint="eastAsia"/>
                <w:color w:val="244061" w:themeColor="accent1" w:themeShade="80"/>
                <w:rtl/>
                <w:lang w:bidi="fa-IR"/>
              </w:rPr>
              <w:t>ارت</w:t>
            </w:r>
            <w:r w:rsidRPr="00C30563">
              <w:rPr>
                <w:rFonts w:ascii="IRMitra" w:hAnsi="IRMitra" w:cs="IRMitra"/>
                <w:color w:val="244061" w:themeColor="accent1" w:themeShade="80"/>
                <w:rtl/>
                <w:lang w:bidi="fa-IR"/>
              </w:rPr>
              <w:t xml:space="preserve"> قبور، شفاعت، علم غ</w:t>
            </w:r>
            <w:r w:rsidRPr="00C30563">
              <w:rPr>
                <w:rFonts w:ascii="IRMitra" w:hAnsi="IRMitra" w:cs="IRMitra" w:hint="cs"/>
                <w:color w:val="244061" w:themeColor="accent1" w:themeShade="80"/>
                <w:rtl/>
                <w:lang w:bidi="fa-IR"/>
              </w:rPr>
              <w:t>ی</w:t>
            </w:r>
            <w:r w:rsidRPr="00C30563">
              <w:rPr>
                <w:rFonts w:ascii="IRMitra" w:hAnsi="IRMitra" w:cs="IRMitra" w:hint="eastAsia"/>
                <w:color w:val="244061" w:themeColor="accent1" w:themeShade="80"/>
                <w:rtl/>
                <w:lang w:bidi="fa-IR"/>
              </w:rPr>
              <w:t>ب،</w:t>
            </w:r>
            <w:r w:rsidRPr="00C30563">
              <w:rPr>
                <w:rFonts w:ascii="IRMitra" w:hAnsi="IRMitra" w:cs="IRMitra"/>
                <w:color w:val="244061" w:themeColor="accent1" w:themeShade="80"/>
                <w:rtl/>
                <w:lang w:bidi="fa-IR"/>
              </w:rPr>
              <w:t xml:space="preserve"> امامت و مهدو</w:t>
            </w:r>
            <w:r w:rsidRPr="00C30563">
              <w:rPr>
                <w:rFonts w:ascii="IRMitra" w:hAnsi="IRMitra" w:cs="IRMitra" w:hint="cs"/>
                <w:color w:val="244061" w:themeColor="accent1" w:themeShade="80"/>
                <w:rtl/>
                <w:lang w:bidi="fa-IR"/>
              </w:rPr>
              <w:t>ی</w:t>
            </w:r>
            <w:r w:rsidRPr="00C30563">
              <w:rPr>
                <w:rFonts w:ascii="IRMitra" w:hAnsi="IRMitra" w:cs="IRMitra" w:hint="eastAsia"/>
                <w:color w:val="244061" w:themeColor="accent1" w:themeShade="80"/>
                <w:rtl/>
                <w:lang w:bidi="fa-IR"/>
              </w:rPr>
              <w:t>ت،</w:t>
            </w:r>
            <w:r w:rsidRPr="00C30563">
              <w:rPr>
                <w:rFonts w:ascii="IRMitra" w:hAnsi="IRMitra" w:cs="IRMitra"/>
                <w:color w:val="244061" w:themeColor="accent1" w:themeShade="80"/>
                <w:rtl/>
                <w:lang w:bidi="fa-IR"/>
              </w:rPr>
              <w:t xml:space="preserve"> خمس)</w:t>
            </w:r>
          </w:p>
        </w:tc>
      </w:tr>
      <w:tr w:rsidR="007A3636" w:rsidRPr="00C50D4D" w:rsidTr="007A3636">
        <w:trPr>
          <w:jc w:val="center"/>
        </w:trPr>
        <w:tc>
          <w:tcPr>
            <w:tcW w:w="1527" w:type="pct"/>
            <w:vAlign w:val="center"/>
          </w:tcPr>
          <w:p w:rsidR="007A3636" w:rsidRPr="00855B06" w:rsidRDefault="007A3636" w:rsidP="0079750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7A3636" w:rsidRPr="00C30563" w:rsidRDefault="007A3636" w:rsidP="00797507">
            <w:pPr>
              <w:spacing w:before="60" w:after="60"/>
              <w:jc w:val="both"/>
              <w:rPr>
                <w:rFonts w:ascii="IRMitra" w:hAnsi="IRMitra" w:cs="IRMitra"/>
                <w:color w:val="244061" w:themeColor="accent1" w:themeShade="80"/>
                <w:rtl/>
                <w:lang w:bidi="fa-IR"/>
              </w:rPr>
            </w:pPr>
            <w:r w:rsidRPr="00C30563">
              <w:rPr>
                <w:rFonts w:ascii="IRMitra" w:hAnsi="IRMitra" w:cs="IRMitra" w:hint="cs"/>
                <w:color w:val="244061" w:themeColor="accent1" w:themeShade="80"/>
                <w:rtl/>
                <w:lang w:bidi="fa-IR"/>
              </w:rPr>
              <w:t xml:space="preserve">اول (دیجیتال) </w:t>
            </w:r>
          </w:p>
        </w:tc>
      </w:tr>
      <w:tr w:rsidR="007A3636" w:rsidRPr="00C50D4D" w:rsidTr="007A3636">
        <w:trPr>
          <w:jc w:val="center"/>
        </w:trPr>
        <w:tc>
          <w:tcPr>
            <w:tcW w:w="1527" w:type="pct"/>
            <w:vAlign w:val="center"/>
          </w:tcPr>
          <w:p w:rsidR="007A3636" w:rsidRPr="00855B06" w:rsidRDefault="007A3636" w:rsidP="0079750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7A3636" w:rsidRPr="00C30563" w:rsidRDefault="00797507" w:rsidP="00797507">
            <w:pPr>
              <w:spacing w:before="60" w:after="60"/>
              <w:jc w:val="both"/>
              <w:rPr>
                <w:rFonts w:ascii="IRMitra" w:hAnsi="IRMitra" w:cs="IRMitra"/>
                <w:color w:val="244061" w:themeColor="accent1" w:themeShade="80"/>
                <w:rtl/>
                <w:lang w:bidi="fa-IR"/>
              </w:rPr>
            </w:pPr>
            <w:r w:rsidRPr="00C30563">
              <w:rPr>
                <w:rFonts w:ascii="IRMitra" w:hAnsi="IRMitra" w:cs="IRMitra"/>
                <w:color w:val="244061" w:themeColor="accent1" w:themeShade="80"/>
                <w:rtl/>
                <w:lang w:bidi="fa-IR"/>
              </w:rPr>
              <w:t>خرداد (جوزا) 1396 هـ.ش - رمضان 1438 هـ.ق</w:t>
            </w:r>
          </w:p>
        </w:tc>
      </w:tr>
      <w:tr w:rsidR="007A3636" w:rsidRPr="00C50D4D" w:rsidTr="007A3636">
        <w:trPr>
          <w:jc w:val="center"/>
        </w:trPr>
        <w:tc>
          <w:tcPr>
            <w:tcW w:w="1527" w:type="pct"/>
            <w:vAlign w:val="center"/>
          </w:tcPr>
          <w:p w:rsidR="007A3636" w:rsidRPr="00855B06" w:rsidRDefault="007A3636" w:rsidP="00797507">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7A3636" w:rsidRPr="00C30563" w:rsidRDefault="00166C9E" w:rsidP="00797507">
            <w:pPr>
              <w:spacing w:before="60" w:after="60"/>
              <w:jc w:val="both"/>
              <w:rPr>
                <w:rFonts w:ascii="IRMitra" w:hAnsi="IRMitra" w:cs="IRMitra"/>
                <w:color w:val="244061" w:themeColor="accent1" w:themeShade="80"/>
                <w:lang w:val="en-GB"/>
              </w:rPr>
            </w:pPr>
            <w:r w:rsidRPr="00C30563">
              <w:rPr>
                <w:rFonts w:ascii="IRMitra" w:hAnsi="IRMitra" w:cs="IRMitra" w:hint="cs"/>
                <w:color w:val="244061" w:themeColor="accent1" w:themeShade="80"/>
                <w:rtl/>
                <w:lang w:bidi="fa-IR"/>
              </w:rPr>
              <w:t xml:space="preserve">سایت تمکین </w:t>
            </w:r>
            <w:r w:rsidR="007442CF" w:rsidRPr="00C30563">
              <w:rPr>
                <w:rFonts w:ascii="IRMitra" w:hAnsi="IRMitra" w:cs="IRMitra"/>
                <w:color w:val="244061" w:themeColor="accent1" w:themeShade="80"/>
                <w:lang w:val="en-GB"/>
              </w:rPr>
              <w:t>t</w:t>
            </w:r>
            <w:r w:rsidRPr="00C30563">
              <w:rPr>
                <w:rFonts w:ascii="IRMitra" w:hAnsi="IRMitra" w:cs="IRMitra"/>
                <w:color w:val="244061" w:themeColor="accent1" w:themeShade="80"/>
                <w:lang w:val="en-GB"/>
              </w:rPr>
              <w:t>ammkeen.com</w:t>
            </w:r>
          </w:p>
        </w:tc>
      </w:tr>
      <w:tr w:rsidR="00C30563" w:rsidRPr="00C50D4D" w:rsidTr="007A3636">
        <w:trPr>
          <w:jc w:val="center"/>
        </w:trPr>
        <w:tc>
          <w:tcPr>
            <w:tcW w:w="3469" w:type="pct"/>
            <w:gridSpan w:val="4"/>
            <w:vAlign w:val="center"/>
          </w:tcPr>
          <w:p w:rsidR="00C30563" w:rsidRPr="00C26922" w:rsidRDefault="00C30563" w:rsidP="003D341C">
            <w:pPr>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C30563" w:rsidRPr="00C26922" w:rsidRDefault="00C30563" w:rsidP="003D341C">
            <w:pPr>
              <w:spacing w:before="60" w:after="6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531" w:type="pct"/>
          </w:tcPr>
          <w:p w:rsidR="00C30563" w:rsidRPr="00855B06" w:rsidRDefault="00C30563" w:rsidP="007A363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665A23B" wp14:editId="740D73AB">
                  <wp:extent cx="907085" cy="907085"/>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6642" cy="906642"/>
                          </a:xfrm>
                          <a:prstGeom prst="rect">
                            <a:avLst/>
                          </a:prstGeom>
                        </pic:spPr>
                      </pic:pic>
                    </a:graphicData>
                  </a:graphic>
                </wp:inline>
              </w:drawing>
            </w:r>
          </w:p>
        </w:tc>
      </w:tr>
      <w:tr w:rsidR="00C30563" w:rsidRPr="00C50D4D" w:rsidTr="007A3636">
        <w:trPr>
          <w:jc w:val="center"/>
        </w:trPr>
        <w:tc>
          <w:tcPr>
            <w:tcW w:w="1527" w:type="pct"/>
            <w:vAlign w:val="center"/>
          </w:tcPr>
          <w:p w:rsidR="00C30563" w:rsidRPr="00855B06" w:rsidRDefault="00C30563" w:rsidP="007A3636">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C30563" w:rsidRPr="00855B06" w:rsidRDefault="00C30563" w:rsidP="003D341C">
            <w:pPr>
              <w:spacing w:before="60" w:after="60"/>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7A3636" w:rsidRPr="00C50D4D" w:rsidTr="007A3636">
        <w:trPr>
          <w:jc w:val="center"/>
        </w:trPr>
        <w:tc>
          <w:tcPr>
            <w:tcW w:w="5000" w:type="pct"/>
            <w:gridSpan w:val="5"/>
            <w:vAlign w:val="bottom"/>
          </w:tcPr>
          <w:p w:rsidR="007A3636" w:rsidRPr="00855B06" w:rsidRDefault="007A3636" w:rsidP="00C30563">
            <w:pPr>
              <w:spacing w:before="24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w:t>
            </w:r>
            <w:r w:rsidR="001170F0">
              <w:rPr>
                <w:rFonts w:ascii="Times New Roman Bold" w:hAnsi="Times New Roman Bold" w:cs="IRNazanin" w:hint="eastAsia"/>
                <w:b/>
                <w:bCs/>
                <w:sz w:val="26"/>
                <w:rtl/>
              </w:rPr>
              <w:t>‌</w:t>
            </w:r>
            <w:r w:rsidRPr="00005346">
              <w:rPr>
                <w:rFonts w:ascii="Times New Roman Bold" w:hAnsi="Times New Roman Bold" w:cs="IRNazanin" w:hint="eastAsia"/>
                <w:b/>
                <w:bCs/>
                <w:sz w:val="26"/>
                <w:rtl/>
              </w:rPr>
              <w:t>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7A3636" w:rsidRPr="00C50D4D" w:rsidTr="007A3636">
        <w:trPr>
          <w:jc w:val="center"/>
        </w:trPr>
        <w:tc>
          <w:tcPr>
            <w:tcW w:w="2295" w:type="pct"/>
            <w:gridSpan w:val="2"/>
            <w:shd w:val="clear" w:color="auto" w:fill="auto"/>
          </w:tcPr>
          <w:p w:rsidR="007A3636" w:rsidRPr="00C30563" w:rsidRDefault="007A3636" w:rsidP="007A3636">
            <w:pPr>
              <w:widowControl w:val="0"/>
              <w:tabs>
                <w:tab w:val="right" w:leader="dot" w:pos="5138"/>
              </w:tabs>
              <w:spacing w:before="60" w:after="60"/>
              <w:rPr>
                <w:rFonts w:ascii="Literata" w:hAnsi="Literata" w:cs="Times New Roman"/>
                <w:sz w:val="22"/>
                <w:szCs w:val="22"/>
                <w:lang w:bidi="fa-IR"/>
              </w:rPr>
            </w:pPr>
            <w:r w:rsidRPr="00C30563">
              <w:rPr>
                <w:rFonts w:ascii="Literata" w:hAnsi="Literata" w:cs="Times New Roman"/>
                <w:sz w:val="22"/>
                <w:szCs w:val="22"/>
                <w:lang w:bidi="fa-IR"/>
              </w:rPr>
              <w:t>www.mowahedin.com</w:t>
            </w:r>
          </w:p>
          <w:p w:rsidR="007A3636" w:rsidRPr="00C30563" w:rsidRDefault="007A3636" w:rsidP="007A3636">
            <w:pPr>
              <w:widowControl w:val="0"/>
              <w:tabs>
                <w:tab w:val="right" w:leader="dot" w:pos="5138"/>
              </w:tabs>
              <w:spacing w:before="60" w:after="60"/>
              <w:rPr>
                <w:rFonts w:ascii="Literata" w:hAnsi="Literata" w:cs="Times New Roman"/>
                <w:sz w:val="22"/>
                <w:szCs w:val="22"/>
                <w:lang w:bidi="fa-IR"/>
              </w:rPr>
            </w:pPr>
            <w:r w:rsidRPr="00C30563">
              <w:rPr>
                <w:rFonts w:ascii="Literata" w:hAnsi="Literata" w:cs="Times New Roman"/>
                <w:sz w:val="22"/>
                <w:szCs w:val="22"/>
                <w:lang w:bidi="fa-IR"/>
              </w:rPr>
              <w:t>www.videofarsi.com</w:t>
            </w:r>
          </w:p>
          <w:p w:rsidR="007A3636" w:rsidRPr="00C30563" w:rsidRDefault="007A3636" w:rsidP="007A3636">
            <w:pPr>
              <w:spacing w:before="60" w:after="60"/>
              <w:rPr>
                <w:rFonts w:ascii="Literata" w:hAnsi="Literata" w:cs="Times New Roman"/>
                <w:sz w:val="22"/>
                <w:szCs w:val="22"/>
                <w:lang w:bidi="fa-IR"/>
              </w:rPr>
            </w:pPr>
            <w:r w:rsidRPr="00C30563">
              <w:rPr>
                <w:rFonts w:ascii="Literata" w:hAnsi="Literata" w:cs="Times New Roman"/>
                <w:sz w:val="22"/>
                <w:szCs w:val="22"/>
                <w:lang w:bidi="fa-IR"/>
              </w:rPr>
              <w:t>www.zekr.tv</w:t>
            </w:r>
          </w:p>
          <w:p w:rsidR="007A3636" w:rsidRPr="00C30563" w:rsidRDefault="007A3636" w:rsidP="007A3636">
            <w:pPr>
              <w:spacing w:before="60" w:after="60"/>
              <w:rPr>
                <w:rFonts w:ascii="IRMitra" w:hAnsi="IRMitra" w:cs="IRMitra"/>
                <w:b/>
                <w:bCs/>
                <w:sz w:val="22"/>
                <w:szCs w:val="22"/>
                <w:rtl/>
                <w:lang w:bidi="fa-IR"/>
              </w:rPr>
            </w:pPr>
            <w:r w:rsidRPr="00C30563">
              <w:rPr>
                <w:rFonts w:ascii="Literata" w:hAnsi="Literata" w:cs="Times New Roman"/>
                <w:sz w:val="22"/>
                <w:szCs w:val="22"/>
                <w:lang w:bidi="fa-IR"/>
              </w:rPr>
              <w:t>www.mowahed.com</w:t>
            </w:r>
          </w:p>
        </w:tc>
        <w:tc>
          <w:tcPr>
            <w:tcW w:w="360" w:type="pct"/>
          </w:tcPr>
          <w:p w:rsidR="007A3636" w:rsidRPr="00C30563" w:rsidRDefault="007A3636" w:rsidP="007A3636">
            <w:pPr>
              <w:spacing w:before="60" w:after="60"/>
              <w:rPr>
                <w:rFonts w:ascii="IRMitra" w:hAnsi="IRMitra" w:cs="IRMitra"/>
                <w:color w:val="244061" w:themeColor="accent1" w:themeShade="80"/>
                <w:sz w:val="22"/>
                <w:szCs w:val="22"/>
                <w:rtl/>
                <w:lang w:bidi="fa-IR"/>
              </w:rPr>
            </w:pPr>
          </w:p>
        </w:tc>
        <w:tc>
          <w:tcPr>
            <w:tcW w:w="2345" w:type="pct"/>
            <w:gridSpan w:val="2"/>
          </w:tcPr>
          <w:p w:rsidR="00C30563" w:rsidRPr="00C30563" w:rsidRDefault="00C30563" w:rsidP="00C30563">
            <w:pPr>
              <w:widowControl w:val="0"/>
              <w:tabs>
                <w:tab w:val="right" w:leader="dot" w:pos="5138"/>
              </w:tabs>
              <w:spacing w:before="40" w:after="40"/>
              <w:rPr>
                <w:rFonts w:ascii="Literata" w:hAnsi="Literata" w:cs="Times New Roman"/>
                <w:sz w:val="22"/>
                <w:szCs w:val="22"/>
              </w:rPr>
            </w:pPr>
            <w:r w:rsidRPr="00C30563">
              <w:rPr>
                <w:rFonts w:ascii="Literata" w:hAnsi="Literata" w:cs="Times New Roman"/>
                <w:sz w:val="22"/>
                <w:szCs w:val="22"/>
              </w:rPr>
              <w:t>www.qalamlib.com</w:t>
            </w:r>
          </w:p>
          <w:p w:rsidR="007A3636" w:rsidRPr="00C30563" w:rsidRDefault="007A3636" w:rsidP="007A3636">
            <w:pPr>
              <w:widowControl w:val="0"/>
              <w:tabs>
                <w:tab w:val="right" w:leader="dot" w:pos="5138"/>
              </w:tabs>
              <w:spacing w:before="60" w:after="60"/>
              <w:rPr>
                <w:rFonts w:ascii="Literata" w:hAnsi="Literata" w:cs="Times New Roman"/>
                <w:sz w:val="22"/>
                <w:szCs w:val="22"/>
              </w:rPr>
            </w:pPr>
            <w:r w:rsidRPr="00C30563">
              <w:rPr>
                <w:rFonts w:ascii="Literata" w:hAnsi="Literata" w:cs="Times New Roman"/>
                <w:sz w:val="22"/>
                <w:szCs w:val="22"/>
              </w:rPr>
              <w:t>www.islamtxt.com</w:t>
            </w:r>
          </w:p>
          <w:p w:rsidR="007A3636" w:rsidRPr="00C30563" w:rsidRDefault="00F17B9F" w:rsidP="007A3636">
            <w:pPr>
              <w:widowControl w:val="0"/>
              <w:tabs>
                <w:tab w:val="right" w:leader="dot" w:pos="5138"/>
              </w:tabs>
              <w:spacing w:before="60" w:after="60"/>
              <w:rPr>
                <w:rFonts w:ascii="Literata" w:hAnsi="Literata" w:cs="Times New Roman"/>
                <w:sz w:val="22"/>
                <w:szCs w:val="22"/>
              </w:rPr>
            </w:pPr>
            <w:hyperlink r:id="rId14" w:history="1">
              <w:r w:rsidR="007A3636" w:rsidRPr="00C30563">
                <w:rPr>
                  <w:rStyle w:val="Hyperlink"/>
                  <w:rFonts w:ascii="Literata" w:hAnsi="Literata"/>
                  <w:color w:val="auto"/>
                  <w:sz w:val="22"/>
                  <w:szCs w:val="22"/>
                  <w:u w:val="none"/>
                </w:rPr>
                <w:t>www.shabnam.cc</w:t>
              </w:r>
            </w:hyperlink>
          </w:p>
          <w:p w:rsidR="007A3636" w:rsidRPr="00C30563" w:rsidRDefault="007A3636" w:rsidP="007A3636">
            <w:pPr>
              <w:spacing w:before="60" w:after="60"/>
              <w:rPr>
                <w:rFonts w:ascii="IRMitra" w:hAnsi="IRMitra" w:cs="IRMitra"/>
                <w:color w:val="244061" w:themeColor="accent1" w:themeShade="80"/>
                <w:sz w:val="22"/>
                <w:szCs w:val="22"/>
                <w:rtl/>
                <w:lang w:bidi="fa-IR"/>
              </w:rPr>
            </w:pPr>
            <w:r w:rsidRPr="00C30563">
              <w:rPr>
                <w:rFonts w:ascii="Literata" w:hAnsi="Literata" w:cs="Times New Roman"/>
                <w:sz w:val="22"/>
                <w:szCs w:val="22"/>
              </w:rPr>
              <w:t>www.sadaislam.com</w:t>
            </w:r>
          </w:p>
        </w:tc>
      </w:tr>
      <w:tr w:rsidR="007A3636" w:rsidRPr="00EA1553" w:rsidTr="007A3636">
        <w:trPr>
          <w:jc w:val="center"/>
        </w:trPr>
        <w:tc>
          <w:tcPr>
            <w:tcW w:w="2295" w:type="pct"/>
            <w:gridSpan w:val="2"/>
          </w:tcPr>
          <w:p w:rsidR="007A3636" w:rsidRPr="00EA1553" w:rsidRDefault="007A3636" w:rsidP="007A3636">
            <w:pPr>
              <w:spacing w:before="60" w:after="60"/>
              <w:rPr>
                <w:rFonts w:ascii="IRMitra" w:hAnsi="IRMitra" w:cs="IRMitra"/>
                <w:b/>
                <w:bCs/>
                <w:sz w:val="5"/>
                <w:szCs w:val="5"/>
                <w:rtl/>
                <w:lang w:bidi="fa-IR"/>
              </w:rPr>
            </w:pPr>
          </w:p>
        </w:tc>
        <w:tc>
          <w:tcPr>
            <w:tcW w:w="2705" w:type="pct"/>
            <w:gridSpan w:val="3"/>
          </w:tcPr>
          <w:p w:rsidR="007A3636" w:rsidRPr="00EA1553" w:rsidRDefault="007A3636" w:rsidP="007A3636">
            <w:pPr>
              <w:spacing w:before="60" w:after="60"/>
              <w:rPr>
                <w:rFonts w:ascii="IRMitra" w:hAnsi="IRMitra" w:cs="IRMitra"/>
                <w:color w:val="244061" w:themeColor="accent1" w:themeShade="80"/>
                <w:sz w:val="5"/>
                <w:szCs w:val="5"/>
                <w:rtl/>
                <w:lang w:bidi="fa-IR"/>
              </w:rPr>
            </w:pPr>
          </w:p>
        </w:tc>
      </w:tr>
      <w:tr w:rsidR="007A3636" w:rsidRPr="00C50D4D" w:rsidTr="007A3636">
        <w:trPr>
          <w:jc w:val="center"/>
        </w:trPr>
        <w:tc>
          <w:tcPr>
            <w:tcW w:w="5000" w:type="pct"/>
            <w:gridSpan w:val="5"/>
          </w:tcPr>
          <w:p w:rsidR="007A3636" w:rsidRPr="00855B06" w:rsidRDefault="007A3636" w:rsidP="007A363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31B56D7" wp14:editId="0ADF495B">
                  <wp:extent cx="1499616" cy="780622"/>
                  <wp:effectExtent l="0" t="0" r="571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3460" cy="782623"/>
                          </a:xfrm>
                          <a:prstGeom prst="rect">
                            <a:avLst/>
                          </a:prstGeom>
                        </pic:spPr>
                      </pic:pic>
                    </a:graphicData>
                  </a:graphic>
                </wp:inline>
              </w:drawing>
            </w:r>
          </w:p>
        </w:tc>
      </w:tr>
      <w:tr w:rsidR="007A3636" w:rsidRPr="00C50D4D" w:rsidTr="007A3636">
        <w:trPr>
          <w:jc w:val="center"/>
        </w:trPr>
        <w:tc>
          <w:tcPr>
            <w:tcW w:w="5000" w:type="pct"/>
            <w:gridSpan w:val="5"/>
            <w:vAlign w:val="center"/>
          </w:tcPr>
          <w:p w:rsidR="007A3636" w:rsidRPr="00C30563" w:rsidRDefault="007A3636" w:rsidP="007A3636">
            <w:pPr>
              <w:spacing w:before="60" w:after="60"/>
              <w:jc w:val="center"/>
              <w:rPr>
                <w:rFonts w:ascii="IRMitra" w:hAnsi="IRMitra" w:cs="IRMitra"/>
                <w:noProof/>
                <w:color w:val="244061" w:themeColor="accent1" w:themeShade="80"/>
                <w:rtl/>
              </w:rPr>
            </w:pPr>
            <w:r w:rsidRPr="00C30563">
              <w:rPr>
                <w:rFonts w:ascii="IRMitra" w:hAnsi="IRMitra" w:cs="IRMitra"/>
                <w:noProof/>
                <w:color w:val="244061" w:themeColor="accent1" w:themeShade="80"/>
              </w:rPr>
              <w:t>contact@mowahedin.com</w:t>
            </w:r>
          </w:p>
        </w:tc>
      </w:tr>
      <w:tr w:rsidR="00C30563" w:rsidRPr="001C3F71" w:rsidTr="00C305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Pr>
          <w:p w:rsidR="00C30563" w:rsidRPr="001C3F71" w:rsidRDefault="00C30563" w:rsidP="003D341C">
            <w:pPr>
              <w:spacing w:before="60" w:after="4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 xml:space="preserve">محتوای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 xml:space="preserve">این کتاب لزوما بیانگر دیدگاه سایت </w:t>
            </w:r>
            <w:r w:rsidRPr="001C3F71">
              <w:rPr>
                <w:rFonts w:ascii="IRNazanin" w:hAnsi="IRNazanin" w:cs="IRNazanin" w:hint="cs"/>
                <w:b/>
                <w:bCs/>
                <w:color w:val="0033CC"/>
                <w:spacing w:val="-4"/>
                <w:sz w:val="19"/>
                <w:szCs w:val="19"/>
                <w:rtl/>
              </w:rPr>
              <w:t>کتابخانه قلم</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 xml:space="preserve">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 xml:space="preserve">باشد؛ بلکه بیانگر دیدگاه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نویسنده آن است.</w:t>
            </w:r>
          </w:p>
        </w:tc>
      </w:tr>
    </w:tbl>
    <w:p w:rsidR="004E73C7" w:rsidRPr="002C2BBF" w:rsidRDefault="004E73C7" w:rsidP="002C2BBF">
      <w:pPr>
        <w:rPr>
          <w:rFonts w:cs="B Lotus"/>
          <w:rtl/>
          <w:lang w:bidi="fa-IR"/>
        </w:rPr>
        <w:sectPr w:rsidR="004E73C7" w:rsidRPr="002C2BBF" w:rsidSect="00776FBF">
          <w:headerReference w:type="even" r:id="rId16"/>
          <w:footnotePr>
            <w:numRestart w:val="eachPage"/>
          </w:footnotePr>
          <w:type w:val="oddPage"/>
          <w:pgSz w:w="7938" w:h="11907" w:code="9"/>
          <w:pgMar w:top="567" w:right="851" w:bottom="851" w:left="851" w:header="454" w:footer="0" w:gutter="0"/>
          <w:cols w:space="708"/>
          <w:titlePg/>
          <w:bidi/>
          <w:rtlGutter/>
          <w:docGrid w:linePitch="381"/>
        </w:sectPr>
      </w:pPr>
    </w:p>
    <w:p w:rsidR="00492040" w:rsidRPr="005A7677" w:rsidRDefault="00D643BE" w:rsidP="00796E48">
      <w:pPr>
        <w:jc w:val="center"/>
        <w:rPr>
          <w:rFonts w:ascii="IranNastaliq" w:hAnsi="IranNastaliq" w:cs="IranNastaliq"/>
          <w:sz w:val="30"/>
          <w:szCs w:val="30"/>
          <w:rtl/>
          <w:lang w:bidi="fa-IR"/>
        </w:rPr>
      </w:pPr>
      <w:bookmarkStart w:id="2" w:name="_Toc62138800"/>
      <w:bookmarkStart w:id="3" w:name="_Toc272967535"/>
      <w:r w:rsidRPr="005A7677">
        <w:rPr>
          <w:rFonts w:ascii="IranNastaliq" w:hAnsi="IranNastaliq" w:cs="IranNastaliq"/>
          <w:sz w:val="30"/>
          <w:szCs w:val="30"/>
          <w:rtl/>
          <w:lang w:bidi="fa-IR"/>
        </w:rPr>
        <w:lastRenderedPageBreak/>
        <w:t>بسم الله الرحمن الرحیم</w:t>
      </w:r>
    </w:p>
    <w:p w:rsidR="00CA7A80" w:rsidRDefault="005037D1" w:rsidP="00CA7A80">
      <w:pPr>
        <w:pStyle w:val="a0"/>
        <w:rPr>
          <w:noProof/>
        </w:rPr>
      </w:pPr>
      <w:bookmarkStart w:id="4" w:name="_Toc275041238"/>
      <w:bookmarkStart w:id="5" w:name="_Toc485639382"/>
      <w:r w:rsidRPr="002C2BBF">
        <w:rPr>
          <w:rtl/>
        </w:rPr>
        <w:t>فهرست مطال</w:t>
      </w:r>
      <w:bookmarkEnd w:id="2"/>
      <w:bookmarkEnd w:id="3"/>
      <w:bookmarkEnd w:id="4"/>
      <w:r w:rsidR="00BB0CA3" w:rsidRPr="002C2BBF">
        <w:rPr>
          <w:rtl/>
        </w:rPr>
        <w:t>ب</w:t>
      </w:r>
      <w:bookmarkEnd w:id="5"/>
      <w:r w:rsidR="00CA7A80">
        <w:rPr>
          <w:rtl/>
        </w:rPr>
        <w:fldChar w:fldCharType="begin"/>
      </w:r>
      <w:r w:rsidR="00CA7A80">
        <w:rPr>
          <w:rtl/>
        </w:rPr>
        <w:instrText xml:space="preserve"> </w:instrText>
      </w:r>
      <w:r w:rsidR="00CA7A80">
        <w:instrText>TOC</w:instrText>
      </w:r>
      <w:r w:rsidR="00CA7A80">
        <w:rPr>
          <w:rtl/>
        </w:rPr>
        <w:instrText xml:space="preserve"> \</w:instrText>
      </w:r>
      <w:r w:rsidR="00CA7A80">
        <w:instrText>h \z \t</w:instrText>
      </w:r>
      <w:r w:rsidR="00CA7A80">
        <w:rPr>
          <w:rtl/>
        </w:rPr>
        <w:instrText xml:space="preserve"> "تیتر اول,1,تیتر دوم,2,تیتر سوم,3" </w:instrText>
      </w:r>
      <w:r w:rsidR="00CA7A80">
        <w:rPr>
          <w:rtl/>
        </w:rPr>
        <w:fldChar w:fldCharType="separate"/>
      </w:r>
    </w:p>
    <w:p w:rsidR="00CA7A80" w:rsidRDefault="00F17B9F">
      <w:pPr>
        <w:pStyle w:val="TOC1"/>
        <w:tabs>
          <w:tab w:val="right" w:leader="dot" w:pos="6226"/>
        </w:tabs>
        <w:rPr>
          <w:rFonts w:asciiTheme="minorHAnsi" w:eastAsiaTheme="minorEastAsia" w:hAnsiTheme="minorHAnsi" w:cstheme="minorBidi"/>
          <w:b w:val="0"/>
          <w:bCs w:val="0"/>
          <w:noProof/>
          <w:sz w:val="22"/>
          <w:szCs w:val="22"/>
          <w:rtl/>
        </w:rPr>
      </w:pPr>
      <w:hyperlink w:anchor="_Toc485639382" w:history="1">
        <w:r w:rsidR="00CA7A80" w:rsidRPr="00121709">
          <w:rPr>
            <w:rStyle w:val="Hyperlink"/>
            <w:rFonts w:hint="eastAsia"/>
            <w:noProof/>
            <w:rtl/>
            <w:lang w:bidi="fa-IR"/>
          </w:rPr>
          <w:t>فهرست</w:t>
        </w:r>
        <w:r w:rsidR="00CA7A80" w:rsidRPr="00121709">
          <w:rPr>
            <w:rStyle w:val="Hyperlink"/>
            <w:noProof/>
            <w:rtl/>
            <w:lang w:bidi="fa-IR"/>
          </w:rPr>
          <w:t xml:space="preserve"> </w:t>
        </w:r>
        <w:r w:rsidR="00CA7A80" w:rsidRPr="00121709">
          <w:rPr>
            <w:rStyle w:val="Hyperlink"/>
            <w:rFonts w:hint="eastAsia"/>
            <w:noProof/>
            <w:rtl/>
            <w:lang w:bidi="fa-IR"/>
          </w:rPr>
          <w:t>مطالب</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485639382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rFonts w:hint="eastAsia"/>
            <w:noProof/>
            <w:webHidden/>
            <w:rtl/>
          </w:rPr>
          <w:t>‌أ</w:t>
        </w:r>
        <w:r w:rsidR="00CA7A80">
          <w:rPr>
            <w:noProof/>
            <w:webHidden/>
            <w:rtl/>
          </w:rPr>
          <w:fldChar w:fldCharType="end"/>
        </w:r>
      </w:hyperlink>
    </w:p>
    <w:p w:rsidR="00CA7A80" w:rsidRDefault="00F17B9F">
      <w:pPr>
        <w:pStyle w:val="TOC1"/>
        <w:tabs>
          <w:tab w:val="right" w:leader="dot" w:pos="6226"/>
        </w:tabs>
        <w:rPr>
          <w:rFonts w:asciiTheme="minorHAnsi" w:eastAsiaTheme="minorEastAsia" w:hAnsiTheme="minorHAnsi" w:cstheme="minorBidi"/>
          <w:b w:val="0"/>
          <w:bCs w:val="0"/>
          <w:noProof/>
          <w:sz w:val="22"/>
          <w:szCs w:val="22"/>
          <w:rtl/>
        </w:rPr>
      </w:pPr>
      <w:hyperlink w:anchor="_Toc485639383" w:history="1">
        <w:r w:rsidR="00CA7A80" w:rsidRPr="00121709">
          <w:rPr>
            <w:rStyle w:val="Hyperlink"/>
            <w:rFonts w:hint="eastAsia"/>
            <w:noProof/>
            <w:rtl/>
            <w:lang w:bidi="fa-IR"/>
          </w:rPr>
          <w:t>مقدمه</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485639383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1</w:t>
        </w:r>
        <w:r w:rsidR="00CA7A80">
          <w:rPr>
            <w:noProof/>
            <w:webHidden/>
            <w:rtl/>
          </w:rPr>
          <w:fldChar w:fldCharType="end"/>
        </w:r>
      </w:hyperlink>
    </w:p>
    <w:p w:rsidR="00CA7A80" w:rsidRDefault="00F17B9F">
      <w:pPr>
        <w:pStyle w:val="TOC1"/>
        <w:tabs>
          <w:tab w:val="right" w:leader="dot" w:pos="6226"/>
        </w:tabs>
        <w:rPr>
          <w:rFonts w:asciiTheme="minorHAnsi" w:eastAsiaTheme="minorEastAsia" w:hAnsiTheme="minorHAnsi" w:cstheme="minorBidi"/>
          <w:b w:val="0"/>
          <w:bCs w:val="0"/>
          <w:noProof/>
          <w:sz w:val="22"/>
          <w:szCs w:val="22"/>
          <w:rtl/>
        </w:rPr>
      </w:pPr>
      <w:hyperlink w:anchor="_Toc485639384" w:history="1">
        <w:r w:rsidR="00CA7A80" w:rsidRPr="00121709">
          <w:rPr>
            <w:rStyle w:val="Hyperlink"/>
            <w:rFonts w:hint="eastAsia"/>
            <w:noProof/>
            <w:rtl/>
            <w:lang w:bidi="fa-IR"/>
          </w:rPr>
          <w:t>موضوع</w:t>
        </w:r>
        <w:r w:rsidR="00CA7A80" w:rsidRPr="00121709">
          <w:rPr>
            <w:rStyle w:val="Hyperlink"/>
            <w:noProof/>
            <w:rtl/>
            <w:lang w:bidi="fa-IR"/>
          </w:rPr>
          <w:t xml:space="preserve"> </w:t>
        </w:r>
        <w:r w:rsidR="00CA7A80" w:rsidRPr="00121709">
          <w:rPr>
            <w:rStyle w:val="Hyperlink"/>
            <w:rFonts w:hint="eastAsia"/>
            <w:noProof/>
            <w:rtl/>
            <w:lang w:bidi="fa-IR"/>
          </w:rPr>
          <w:t>اول</w:t>
        </w:r>
        <w:r w:rsidR="00CA7A80" w:rsidRPr="00121709">
          <w:rPr>
            <w:rStyle w:val="Hyperlink"/>
            <w:noProof/>
            <w:rtl/>
            <w:lang w:bidi="fa-IR"/>
          </w:rPr>
          <w:t xml:space="preserve">: </w:t>
        </w:r>
        <w:r w:rsidR="00CA7A80" w:rsidRPr="00121709">
          <w:rPr>
            <w:rStyle w:val="Hyperlink"/>
            <w:rFonts w:hint="eastAsia"/>
            <w:noProof/>
            <w:rtl/>
            <w:lang w:bidi="fa-IR"/>
          </w:rPr>
          <w:t>استمداد</w:t>
        </w:r>
        <w:r w:rsidR="00CA7A80" w:rsidRPr="00121709">
          <w:rPr>
            <w:rStyle w:val="Hyperlink"/>
            <w:noProof/>
            <w:rtl/>
            <w:lang w:bidi="fa-IR"/>
          </w:rPr>
          <w:t xml:space="preserve"> </w:t>
        </w:r>
        <w:r w:rsidR="00CA7A80" w:rsidRPr="00121709">
          <w:rPr>
            <w:rStyle w:val="Hyperlink"/>
            <w:rFonts w:hint="eastAsia"/>
            <w:noProof/>
            <w:rtl/>
            <w:lang w:bidi="fa-IR"/>
          </w:rPr>
          <w:t>از</w:t>
        </w:r>
        <w:r w:rsidR="00CA7A80" w:rsidRPr="00121709">
          <w:rPr>
            <w:rStyle w:val="Hyperlink"/>
            <w:noProof/>
            <w:rtl/>
            <w:lang w:bidi="fa-IR"/>
          </w:rPr>
          <w:t xml:space="preserve"> </w:t>
        </w:r>
        <w:r w:rsidR="00CA7A80" w:rsidRPr="00121709">
          <w:rPr>
            <w:rStyle w:val="Hyperlink"/>
            <w:rFonts w:hint="eastAsia"/>
            <w:noProof/>
            <w:rtl/>
            <w:lang w:bidi="fa-IR"/>
          </w:rPr>
          <w:t>ارواح</w:t>
        </w:r>
        <w:r w:rsidR="00CA7A80" w:rsidRPr="00121709">
          <w:rPr>
            <w:rStyle w:val="Hyperlink"/>
            <w:noProof/>
            <w:rtl/>
            <w:lang w:bidi="fa-IR"/>
          </w:rPr>
          <w:t xml:space="preserve"> </w:t>
        </w:r>
        <w:r w:rsidR="00CA7A80" w:rsidRPr="00121709">
          <w:rPr>
            <w:rStyle w:val="Hyperlink"/>
            <w:rFonts w:hint="eastAsia"/>
            <w:noProof/>
            <w:rtl/>
            <w:lang w:bidi="fa-IR"/>
          </w:rPr>
          <w:t>انب</w:t>
        </w:r>
        <w:r w:rsidR="00CA7A80" w:rsidRPr="00121709">
          <w:rPr>
            <w:rStyle w:val="Hyperlink"/>
            <w:rFonts w:hint="cs"/>
            <w:noProof/>
            <w:rtl/>
            <w:lang w:bidi="fa-IR"/>
          </w:rPr>
          <w:t>ی</w:t>
        </w:r>
        <w:r w:rsidR="00CA7A80" w:rsidRPr="00121709">
          <w:rPr>
            <w:rStyle w:val="Hyperlink"/>
            <w:rFonts w:hint="eastAsia"/>
            <w:noProof/>
            <w:rtl/>
            <w:lang w:bidi="fa-IR"/>
          </w:rPr>
          <w:t>ا</w:t>
        </w:r>
        <w:r w:rsidR="00CA7A80" w:rsidRPr="00121709">
          <w:rPr>
            <w:rStyle w:val="Hyperlink"/>
            <w:noProof/>
            <w:rtl/>
            <w:lang w:bidi="fa-IR"/>
          </w:rPr>
          <w:t xml:space="preserve"> </w:t>
        </w:r>
        <w:r w:rsidR="00CA7A80" w:rsidRPr="00121709">
          <w:rPr>
            <w:rStyle w:val="Hyperlink"/>
            <w:rFonts w:hint="eastAsia"/>
            <w:noProof/>
            <w:rtl/>
            <w:lang w:bidi="fa-IR"/>
          </w:rPr>
          <w:t>و</w:t>
        </w:r>
        <w:r w:rsidR="00CA7A80" w:rsidRPr="00121709">
          <w:rPr>
            <w:rStyle w:val="Hyperlink"/>
            <w:noProof/>
            <w:rtl/>
            <w:lang w:bidi="fa-IR"/>
          </w:rPr>
          <w:t xml:space="preserve"> </w:t>
        </w:r>
        <w:r w:rsidR="00CA7A80" w:rsidRPr="00121709">
          <w:rPr>
            <w:rStyle w:val="Hyperlink"/>
            <w:rFonts w:hint="eastAsia"/>
            <w:noProof/>
            <w:rtl/>
            <w:lang w:bidi="fa-IR"/>
          </w:rPr>
          <w:t>اول</w:t>
        </w:r>
        <w:r w:rsidR="00CA7A80" w:rsidRPr="00121709">
          <w:rPr>
            <w:rStyle w:val="Hyperlink"/>
            <w:rFonts w:hint="cs"/>
            <w:noProof/>
            <w:rtl/>
            <w:lang w:bidi="fa-IR"/>
          </w:rPr>
          <w:t>ی</w:t>
        </w:r>
        <w:r w:rsidR="00CA7A80" w:rsidRPr="00121709">
          <w:rPr>
            <w:rStyle w:val="Hyperlink"/>
            <w:rFonts w:hint="eastAsia"/>
            <w:noProof/>
            <w:rtl/>
            <w:lang w:bidi="fa-IR"/>
          </w:rPr>
          <w:t>ا</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485639384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11</w:t>
        </w:r>
        <w:r w:rsidR="00CA7A80">
          <w:rPr>
            <w:noProof/>
            <w:webHidden/>
            <w:rtl/>
          </w:rPr>
          <w:fldChar w:fldCharType="end"/>
        </w:r>
      </w:hyperlink>
    </w:p>
    <w:p w:rsidR="00CA7A80" w:rsidRDefault="00F17B9F">
      <w:pPr>
        <w:pStyle w:val="TOC2"/>
        <w:tabs>
          <w:tab w:val="right" w:leader="dot" w:pos="6226"/>
        </w:tabs>
        <w:rPr>
          <w:rFonts w:asciiTheme="minorHAnsi" w:eastAsiaTheme="minorEastAsia" w:hAnsiTheme="minorHAnsi" w:cstheme="minorBidi"/>
          <w:noProof/>
          <w:sz w:val="22"/>
          <w:szCs w:val="22"/>
          <w:rtl/>
        </w:rPr>
      </w:pPr>
      <w:hyperlink w:anchor="_Toc485639385" w:history="1">
        <w:r w:rsidR="00CA7A80" w:rsidRPr="00121709">
          <w:rPr>
            <w:rStyle w:val="Hyperlink"/>
            <w:rFonts w:hint="eastAsia"/>
            <w:noProof/>
            <w:rtl/>
            <w:lang w:bidi="fa-IR"/>
          </w:rPr>
          <w:t>متن</w:t>
        </w:r>
        <w:r w:rsidR="00CA7A80" w:rsidRPr="00121709">
          <w:rPr>
            <w:rStyle w:val="Hyperlink"/>
            <w:noProof/>
            <w:rtl/>
            <w:lang w:bidi="fa-IR"/>
          </w:rPr>
          <w:t xml:space="preserve"> </w:t>
        </w:r>
        <w:r w:rsidR="00CA7A80" w:rsidRPr="00121709">
          <w:rPr>
            <w:rStyle w:val="Hyperlink"/>
            <w:rFonts w:hint="eastAsia"/>
            <w:noProof/>
            <w:rtl/>
            <w:lang w:bidi="fa-IR"/>
          </w:rPr>
          <w:t>برگه</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485639385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11</w:t>
        </w:r>
        <w:r w:rsidR="00CA7A80">
          <w:rPr>
            <w:noProof/>
            <w:webHidden/>
            <w:rtl/>
          </w:rPr>
          <w:fldChar w:fldCharType="end"/>
        </w:r>
      </w:hyperlink>
    </w:p>
    <w:p w:rsidR="00CA7A80" w:rsidRDefault="00F17B9F">
      <w:pPr>
        <w:pStyle w:val="TOC2"/>
        <w:tabs>
          <w:tab w:val="right" w:leader="dot" w:pos="6226"/>
        </w:tabs>
        <w:rPr>
          <w:rFonts w:asciiTheme="minorHAnsi" w:eastAsiaTheme="minorEastAsia" w:hAnsiTheme="minorHAnsi" w:cstheme="minorBidi"/>
          <w:noProof/>
          <w:sz w:val="22"/>
          <w:szCs w:val="22"/>
          <w:rtl/>
        </w:rPr>
      </w:pPr>
      <w:hyperlink w:anchor="_Toc485639386" w:history="1">
        <w:r w:rsidR="00CA7A80" w:rsidRPr="00121709">
          <w:rPr>
            <w:rStyle w:val="Hyperlink"/>
            <w:rFonts w:hint="eastAsia"/>
            <w:noProof/>
            <w:rtl/>
            <w:lang w:bidi="fa-IR"/>
          </w:rPr>
          <w:t>جواب</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485639386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11</w:t>
        </w:r>
        <w:r w:rsidR="00CA7A80">
          <w:rPr>
            <w:noProof/>
            <w:webHidden/>
            <w:rtl/>
          </w:rPr>
          <w:fldChar w:fldCharType="end"/>
        </w:r>
      </w:hyperlink>
    </w:p>
    <w:p w:rsidR="00CA7A80" w:rsidRDefault="00F17B9F">
      <w:pPr>
        <w:pStyle w:val="TOC1"/>
        <w:tabs>
          <w:tab w:val="right" w:leader="dot" w:pos="6226"/>
        </w:tabs>
        <w:rPr>
          <w:rFonts w:asciiTheme="minorHAnsi" w:eastAsiaTheme="minorEastAsia" w:hAnsiTheme="minorHAnsi" w:cstheme="minorBidi"/>
          <w:b w:val="0"/>
          <w:bCs w:val="0"/>
          <w:noProof/>
          <w:sz w:val="22"/>
          <w:szCs w:val="22"/>
          <w:rtl/>
        </w:rPr>
      </w:pPr>
      <w:hyperlink w:anchor="_Toc485639387" w:history="1">
        <w:r w:rsidR="00CA7A80" w:rsidRPr="00121709">
          <w:rPr>
            <w:rStyle w:val="Hyperlink"/>
            <w:rFonts w:hint="eastAsia"/>
            <w:noProof/>
            <w:rtl/>
            <w:lang w:bidi="fa-IR"/>
          </w:rPr>
          <w:t>موضوع</w:t>
        </w:r>
        <w:r w:rsidR="00CA7A80" w:rsidRPr="00121709">
          <w:rPr>
            <w:rStyle w:val="Hyperlink"/>
            <w:noProof/>
            <w:rtl/>
            <w:lang w:bidi="fa-IR"/>
          </w:rPr>
          <w:t xml:space="preserve"> </w:t>
        </w:r>
        <w:r w:rsidR="00CA7A80" w:rsidRPr="00121709">
          <w:rPr>
            <w:rStyle w:val="Hyperlink"/>
            <w:rFonts w:hint="eastAsia"/>
            <w:noProof/>
            <w:rtl/>
            <w:lang w:bidi="fa-IR"/>
          </w:rPr>
          <w:t>دوم</w:t>
        </w:r>
        <w:r w:rsidR="00CA7A80" w:rsidRPr="00121709">
          <w:rPr>
            <w:rStyle w:val="Hyperlink"/>
            <w:noProof/>
            <w:rtl/>
            <w:lang w:bidi="fa-IR"/>
          </w:rPr>
          <w:t xml:space="preserve">: </w:t>
        </w:r>
        <w:r w:rsidR="00CA7A80" w:rsidRPr="00121709">
          <w:rPr>
            <w:rStyle w:val="Hyperlink"/>
            <w:rFonts w:hint="eastAsia"/>
            <w:noProof/>
            <w:rtl/>
            <w:lang w:bidi="fa-IR"/>
          </w:rPr>
          <w:t>شن</w:t>
        </w:r>
        <w:r w:rsidR="00CA7A80" w:rsidRPr="00121709">
          <w:rPr>
            <w:rStyle w:val="Hyperlink"/>
            <w:rFonts w:hint="cs"/>
            <w:noProof/>
            <w:rtl/>
            <w:lang w:bidi="fa-IR"/>
          </w:rPr>
          <w:t>ی</w:t>
        </w:r>
        <w:r w:rsidR="00CA7A80" w:rsidRPr="00121709">
          <w:rPr>
            <w:rStyle w:val="Hyperlink"/>
            <w:rFonts w:hint="eastAsia"/>
            <w:noProof/>
            <w:rtl/>
            <w:lang w:bidi="fa-IR"/>
          </w:rPr>
          <w:t>دن</w:t>
        </w:r>
        <w:r w:rsidR="00CA7A80" w:rsidRPr="00121709">
          <w:rPr>
            <w:rStyle w:val="Hyperlink"/>
            <w:noProof/>
            <w:rtl/>
            <w:lang w:bidi="fa-IR"/>
          </w:rPr>
          <w:t xml:space="preserve"> </w:t>
        </w:r>
        <w:r w:rsidR="00CA7A80" w:rsidRPr="00121709">
          <w:rPr>
            <w:rStyle w:val="Hyperlink"/>
            <w:rFonts w:hint="eastAsia"/>
            <w:noProof/>
            <w:rtl/>
            <w:lang w:bidi="fa-IR"/>
          </w:rPr>
          <w:t>مردگان</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485639387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27</w:t>
        </w:r>
        <w:r w:rsidR="00CA7A80">
          <w:rPr>
            <w:noProof/>
            <w:webHidden/>
            <w:rtl/>
          </w:rPr>
          <w:fldChar w:fldCharType="end"/>
        </w:r>
      </w:hyperlink>
    </w:p>
    <w:p w:rsidR="00CA7A80" w:rsidRDefault="00F17B9F">
      <w:pPr>
        <w:pStyle w:val="TOC2"/>
        <w:tabs>
          <w:tab w:val="right" w:leader="dot" w:pos="6226"/>
        </w:tabs>
        <w:rPr>
          <w:rFonts w:asciiTheme="minorHAnsi" w:eastAsiaTheme="minorEastAsia" w:hAnsiTheme="minorHAnsi" w:cstheme="minorBidi"/>
          <w:noProof/>
          <w:sz w:val="22"/>
          <w:szCs w:val="22"/>
          <w:rtl/>
        </w:rPr>
      </w:pPr>
      <w:hyperlink w:anchor="_Toc485639388" w:history="1">
        <w:r w:rsidR="00CA7A80" w:rsidRPr="00121709">
          <w:rPr>
            <w:rStyle w:val="Hyperlink"/>
            <w:rFonts w:hint="eastAsia"/>
            <w:noProof/>
            <w:rtl/>
            <w:lang w:bidi="fa-IR"/>
          </w:rPr>
          <w:t>متن</w:t>
        </w:r>
        <w:r w:rsidR="00CA7A80" w:rsidRPr="00121709">
          <w:rPr>
            <w:rStyle w:val="Hyperlink"/>
            <w:noProof/>
            <w:rtl/>
            <w:lang w:bidi="fa-IR"/>
          </w:rPr>
          <w:t xml:space="preserve"> </w:t>
        </w:r>
        <w:r w:rsidR="00CA7A80" w:rsidRPr="00121709">
          <w:rPr>
            <w:rStyle w:val="Hyperlink"/>
            <w:rFonts w:hint="eastAsia"/>
            <w:noProof/>
            <w:rtl/>
            <w:lang w:bidi="fa-IR"/>
          </w:rPr>
          <w:t>برگه</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485639388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27</w:t>
        </w:r>
        <w:r w:rsidR="00CA7A80">
          <w:rPr>
            <w:noProof/>
            <w:webHidden/>
            <w:rtl/>
          </w:rPr>
          <w:fldChar w:fldCharType="end"/>
        </w:r>
      </w:hyperlink>
    </w:p>
    <w:p w:rsidR="00CA7A80" w:rsidRDefault="00F17B9F">
      <w:pPr>
        <w:pStyle w:val="TOC2"/>
        <w:tabs>
          <w:tab w:val="right" w:leader="dot" w:pos="6226"/>
        </w:tabs>
        <w:rPr>
          <w:rFonts w:asciiTheme="minorHAnsi" w:eastAsiaTheme="minorEastAsia" w:hAnsiTheme="minorHAnsi" w:cstheme="minorBidi"/>
          <w:noProof/>
          <w:sz w:val="22"/>
          <w:szCs w:val="22"/>
          <w:rtl/>
        </w:rPr>
      </w:pPr>
      <w:hyperlink w:anchor="_Toc485639389" w:history="1">
        <w:r w:rsidR="00CA7A80" w:rsidRPr="00121709">
          <w:rPr>
            <w:rStyle w:val="Hyperlink"/>
            <w:rFonts w:hint="eastAsia"/>
            <w:noProof/>
            <w:rtl/>
            <w:lang w:bidi="fa-IR"/>
          </w:rPr>
          <w:t>جواب</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485639389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28</w:t>
        </w:r>
        <w:r w:rsidR="00CA7A80">
          <w:rPr>
            <w:noProof/>
            <w:webHidden/>
            <w:rtl/>
          </w:rPr>
          <w:fldChar w:fldCharType="end"/>
        </w:r>
      </w:hyperlink>
    </w:p>
    <w:p w:rsidR="00CA7A80" w:rsidRDefault="00F17B9F">
      <w:pPr>
        <w:pStyle w:val="TOC3"/>
        <w:tabs>
          <w:tab w:val="right" w:leader="dot" w:pos="6226"/>
        </w:tabs>
        <w:rPr>
          <w:rFonts w:asciiTheme="minorHAnsi" w:eastAsiaTheme="minorEastAsia" w:hAnsiTheme="minorHAnsi" w:cstheme="minorBidi"/>
          <w:noProof/>
          <w:sz w:val="22"/>
          <w:szCs w:val="22"/>
          <w:rtl/>
        </w:rPr>
      </w:pPr>
      <w:hyperlink w:anchor="_Toc485639390" w:history="1">
        <w:r w:rsidR="00CA7A80" w:rsidRPr="00121709">
          <w:rPr>
            <w:rStyle w:val="Hyperlink"/>
            <w:rFonts w:hint="eastAsia"/>
            <w:noProof/>
            <w:rtl/>
            <w:lang w:bidi="fa-IR"/>
          </w:rPr>
          <w:t>اما</w:t>
        </w:r>
        <w:r w:rsidR="00CA7A80" w:rsidRPr="00121709">
          <w:rPr>
            <w:rStyle w:val="Hyperlink"/>
            <w:noProof/>
            <w:rtl/>
            <w:lang w:bidi="fa-IR"/>
          </w:rPr>
          <w:t xml:space="preserve"> </w:t>
        </w:r>
        <w:r w:rsidR="00CA7A80" w:rsidRPr="00121709">
          <w:rPr>
            <w:rStyle w:val="Hyperlink"/>
            <w:rFonts w:hint="eastAsia"/>
            <w:noProof/>
            <w:rtl/>
            <w:lang w:bidi="fa-IR"/>
          </w:rPr>
          <w:t>دو</w:t>
        </w:r>
        <w:r w:rsidR="00CA7A80" w:rsidRPr="00121709">
          <w:rPr>
            <w:rStyle w:val="Hyperlink"/>
            <w:noProof/>
            <w:rtl/>
            <w:lang w:bidi="fa-IR"/>
          </w:rPr>
          <w:t xml:space="preserve"> </w:t>
        </w:r>
        <w:r w:rsidR="00CA7A80" w:rsidRPr="00121709">
          <w:rPr>
            <w:rStyle w:val="Hyperlink"/>
            <w:rFonts w:hint="eastAsia"/>
            <w:noProof/>
            <w:rtl/>
            <w:lang w:bidi="fa-IR"/>
          </w:rPr>
          <w:t>حد</w:t>
        </w:r>
        <w:r w:rsidR="00CA7A80" w:rsidRPr="00121709">
          <w:rPr>
            <w:rStyle w:val="Hyperlink"/>
            <w:rFonts w:hint="cs"/>
            <w:noProof/>
            <w:rtl/>
            <w:lang w:bidi="fa-IR"/>
          </w:rPr>
          <w:t>ی</w:t>
        </w:r>
        <w:r w:rsidR="00CA7A80" w:rsidRPr="00121709">
          <w:rPr>
            <w:rStyle w:val="Hyperlink"/>
            <w:rFonts w:hint="eastAsia"/>
            <w:noProof/>
            <w:rtl/>
            <w:lang w:bidi="fa-IR"/>
          </w:rPr>
          <w:t>ث</w:t>
        </w:r>
        <w:r w:rsidR="00CA7A80" w:rsidRPr="00121709">
          <w:rPr>
            <w:rStyle w:val="Hyperlink"/>
            <w:rFonts w:hint="cs"/>
            <w:noProof/>
            <w:rtl/>
            <w:lang w:bidi="fa-IR"/>
          </w:rPr>
          <w:t>ی</w:t>
        </w:r>
        <w:r w:rsidR="00CA7A80" w:rsidRPr="00121709">
          <w:rPr>
            <w:rStyle w:val="Hyperlink"/>
            <w:noProof/>
            <w:rtl/>
            <w:lang w:bidi="fa-IR"/>
          </w:rPr>
          <w:t xml:space="preserve"> </w:t>
        </w:r>
        <w:r w:rsidR="00CA7A80" w:rsidRPr="00121709">
          <w:rPr>
            <w:rStyle w:val="Hyperlink"/>
            <w:rFonts w:hint="eastAsia"/>
            <w:noProof/>
            <w:rtl/>
            <w:lang w:bidi="fa-IR"/>
          </w:rPr>
          <w:t>که</w:t>
        </w:r>
        <w:r w:rsidR="00CA7A80" w:rsidRPr="00121709">
          <w:rPr>
            <w:rStyle w:val="Hyperlink"/>
            <w:noProof/>
            <w:rtl/>
            <w:lang w:bidi="fa-IR"/>
          </w:rPr>
          <w:t xml:space="preserve"> </w:t>
        </w:r>
        <w:r w:rsidR="00CA7A80" w:rsidRPr="00121709">
          <w:rPr>
            <w:rStyle w:val="Hyperlink"/>
            <w:rFonts w:hint="eastAsia"/>
            <w:noProof/>
            <w:rtl/>
            <w:lang w:bidi="fa-IR"/>
          </w:rPr>
          <w:t>در</w:t>
        </w:r>
        <w:r w:rsidR="00CA7A80" w:rsidRPr="00121709">
          <w:rPr>
            <w:rStyle w:val="Hyperlink"/>
            <w:noProof/>
            <w:rtl/>
            <w:lang w:bidi="fa-IR"/>
          </w:rPr>
          <w:t xml:space="preserve"> </w:t>
        </w:r>
        <w:r w:rsidR="00CA7A80" w:rsidRPr="00121709">
          <w:rPr>
            <w:rStyle w:val="Hyperlink"/>
            <w:rFonts w:hint="eastAsia"/>
            <w:noProof/>
            <w:rtl/>
            <w:lang w:bidi="fa-IR"/>
          </w:rPr>
          <w:t>ا</w:t>
        </w:r>
        <w:r w:rsidR="00CA7A80" w:rsidRPr="00121709">
          <w:rPr>
            <w:rStyle w:val="Hyperlink"/>
            <w:rFonts w:hint="cs"/>
            <w:noProof/>
            <w:rtl/>
            <w:lang w:bidi="fa-IR"/>
          </w:rPr>
          <w:t>ی</w:t>
        </w:r>
        <w:r w:rsidR="00CA7A80" w:rsidRPr="00121709">
          <w:rPr>
            <w:rStyle w:val="Hyperlink"/>
            <w:rFonts w:hint="eastAsia"/>
            <w:noProof/>
            <w:rtl/>
            <w:lang w:bidi="fa-IR"/>
          </w:rPr>
          <w:t>ن</w:t>
        </w:r>
        <w:r w:rsidR="00CA7A80" w:rsidRPr="00121709">
          <w:rPr>
            <w:rStyle w:val="Hyperlink"/>
            <w:noProof/>
            <w:rtl/>
            <w:lang w:bidi="fa-IR"/>
          </w:rPr>
          <w:t xml:space="preserve"> </w:t>
        </w:r>
        <w:r w:rsidR="00CA7A80" w:rsidRPr="00121709">
          <w:rPr>
            <w:rStyle w:val="Hyperlink"/>
            <w:rFonts w:hint="eastAsia"/>
            <w:noProof/>
            <w:rtl/>
            <w:lang w:bidi="fa-IR"/>
          </w:rPr>
          <w:t>مورد</w:t>
        </w:r>
        <w:r w:rsidR="00CA7A80" w:rsidRPr="00121709">
          <w:rPr>
            <w:rStyle w:val="Hyperlink"/>
            <w:noProof/>
            <w:rtl/>
            <w:lang w:bidi="fa-IR"/>
          </w:rPr>
          <w:t xml:space="preserve"> </w:t>
        </w:r>
        <w:r w:rsidR="00CA7A80" w:rsidRPr="00121709">
          <w:rPr>
            <w:rStyle w:val="Hyperlink"/>
            <w:rFonts w:hint="eastAsia"/>
            <w:noProof/>
            <w:rtl/>
            <w:lang w:bidi="fa-IR"/>
          </w:rPr>
          <w:t>اشاره</w:t>
        </w:r>
        <w:r w:rsidR="00CA7A80" w:rsidRPr="00121709">
          <w:rPr>
            <w:rStyle w:val="Hyperlink"/>
            <w:noProof/>
            <w:rtl/>
            <w:lang w:bidi="fa-IR"/>
          </w:rPr>
          <w:t xml:space="preserve"> </w:t>
        </w:r>
        <w:r w:rsidR="00CA7A80" w:rsidRPr="00121709">
          <w:rPr>
            <w:rStyle w:val="Hyperlink"/>
            <w:rFonts w:hint="eastAsia"/>
            <w:noProof/>
            <w:rtl/>
            <w:lang w:bidi="fa-IR"/>
          </w:rPr>
          <w:t>شد</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485639390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28</w:t>
        </w:r>
        <w:r w:rsidR="00CA7A80">
          <w:rPr>
            <w:noProof/>
            <w:webHidden/>
            <w:rtl/>
          </w:rPr>
          <w:fldChar w:fldCharType="end"/>
        </w:r>
      </w:hyperlink>
    </w:p>
    <w:p w:rsidR="00CA7A80" w:rsidRDefault="00F17B9F">
      <w:pPr>
        <w:pStyle w:val="TOC2"/>
        <w:tabs>
          <w:tab w:val="right" w:leader="dot" w:pos="6226"/>
        </w:tabs>
        <w:rPr>
          <w:rFonts w:asciiTheme="minorHAnsi" w:eastAsiaTheme="minorEastAsia" w:hAnsiTheme="minorHAnsi" w:cstheme="minorBidi"/>
          <w:noProof/>
          <w:sz w:val="22"/>
          <w:szCs w:val="22"/>
          <w:rtl/>
        </w:rPr>
      </w:pPr>
      <w:hyperlink w:anchor="_Toc485639391" w:history="1">
        <w:r w:rsidR="00CA7A80" w:rsidRPr="00121709">
          <w:rPr>
            <w:rStyle w:val="Hyperlink"/>
            <w:rFonts w:hint="eastAsia"/>
            <w:noProof/>
            <w:rtl/>
            <w:lang w:bidi="fa-IR"/>
          </w:rPr>
          <w:t>آ</w:t>
        </w:r>
        <w:r w:rsidR="00CA7A80" w:rsidRPr="00121709">
          <w:rPr>
            <w:rStyle w:val="Hyperlink"/>
            <w:rFonts w:hint="cs"/>
            <w:noProof/>
            <w:rtl/>
            <w:lang w:bidi="fa-IR"/>
          </w:rPr>
          <w:t>ی</w:t>
        </w:r>
        <w:r w:rsidR="00CA7A80" w:rsidRPr="00121709">
          <w:rPr>
            <w:rStyle w:val="Hyperlink"/>
            <w:rFonts w:hint="eastAsia"/>
            <w:noProof/>
            <w:rtl/>
            <w:lang w:bidi="fa-IR"/>
          </w:rPr>
          <w:t>ا</w:t>
        </w:r>
        <w:r w:rsidR="00CA7A80" w:rsidRPr="00121709">
          <w:rPr>
            <w:rStyle w:val="Hyperlink"/>
            <w:noProof/>
            <w:rtl/>
            <w:lang w:bidi="fa-IR"/>
          </w:rPr>
          <w:t xml:space="preserve"> </w:t>
        </w:r>
        <w:r w:rsidR="00CA7A80" w:rsidRPr="00121709">
          <w:rPr>
            <w:rStyle w:val="Hyperlink"/>
            <w:rFonts w:hint="eastAsia"/>
            <w:noProof/>
            <w:rtl/>
            <w:lang w:bidi="fa-IR"/>
          </w:rPr>
          <w:t>مردگان</w:t>
        </w:r>
        <w:r w:rsidR="00CA7A80" w:rsidRPr="00121709">
          <w:rPr>
            <w:rStyle w:val="Hyperlink"/>
            <w:noProof/>
            <w:rtl/>
            <w:lang w:bidi="fa-IR"/>
          </w:rPr>
          <w:t xml:space="preserve"> </w:t>
        </w:r>
        <w:r w:rsidR="00CA7A80" w:rsidRPr="00121709">
          <w:rPr>
            <w:rStyle w:val="Hyperlink"/>
            <w:rFonts w:hint="eastAsia"/>
            <w:noProof/>
            <w:rtl/>
            <w:lang w:bidi="fa-IR"/>
          </w:rPr>
          <w:t>م</w:t>
        </w:r>
        <w:r w:rsidR="00CA7A80" w:rsidRPr="00121709">
          <w:rPr>
            <w:rStyle w:val="Hyperlink"/>
            <w:rFonts w:hint="cs"/>
            <w:noProof/>
            <w:rtl/>
            <w:lang w:bidi="fa-IR"/>
          </w:rPr>
          <w:t>ی‌</w:t>
        </w:r>
        <w:r w:rsidR="00CA7A80" w:rsidRPr="00121709">
          <w:rPr>
            <w:rStyle w:val="Hyperlink"/>
            <w:rFonts w:hint="eastAsia"/>
            <w:noProof/>
            <w:rtl/>
            <w:lang w:bidi="fa-IR"/>
          </w:rPr>
          <w:t>شنوند؟</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485639391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30</w:t>
        </w:r>
        <w:r w:rsidR="00CA7A80">
          <w:rPr>
            <w:noProof/>
            <w:webHidden/>
            <w:rtl/>
          </w:rPr>
          <w:fldChar w:fldCharType="end"/>
        </w:r>
      </w:hyperlink>
    </w:p>
    <w:p w:rsidR="00CA7A80" w:rsidRDefault="00F17B9F">
      <w:pPr>
        <w:pStyle w:val="TOC3"/>
        <w:tabs>
          <w:tab w:val="right" w:leader="dot" w:pos="6226"/>
        </w:tabs>
        <w:rPr>
          <w:rFonts w:asciiTheme="minorHAnsi" w:eastAsiaTheme="minorEastAsia" w:hAnsiTheme="minorHAnsi" w:cstheme="minorBidi"/>
          <w:noProof/>
          <w:sz w:val="22"/>
          <w:szCs w:val="22"/>
          <w:rtl/>
        </w:rPr>
      </w:pPr>
      <w:hyperlink w:anchor="_Toc485639392" w:history="1">
        <w:r w:rsidR="00CA7A80" w:rsidRPr="00121709">
          <w:rPr>
            <w:rStyle w:val="Hyperlink"/>
            <w:rFonts w:hint="eastAsia"/>
            <w:noProof/>
            <w:rtl/>
            <w:lang w:bidi="fa-IR"/>
          </w:rPr>
          <w:t>اما</w:t>
        </w:r>
        <w:r w:rsidR="00CA7A80" w:rsidRPr="00121709">
          <w:rPr>
            <w:rStyle w:val="Hyperlink"/>
            <w:noProof/>
            <w:rtl/>
            <w:lang w:bidi="fa-IR"/>
          </w:rPr>
          <w:t xml:space="preserve"> </w:t>
        </w:r>
        <w:r w:rsidR="00CA7A80" w:rsidRPr="00121709">
          <w:rPr>
            <w:rStyle w:val="Hyperlink"/>
            <w:rFonts w:hint="eastAsia"/>
            <w:noProof/>
            <w:rtl/>
            <w:lang w:bidi="fa-IR"/>
          </w:rPr>
          <w:t>تفس</w:t>
        </w:r>
        <w:r w:rsidR="00CA7A80" w:rsidRPr="00121709">
          <w:rPr>
            <w:rStyle w:val="Hyperlink"/>
            <w:rFonts w:hint="cs"/>
            <w:noProof/>
            <w:rtl/>
            <w:lang w:bidi="fa-IR"/>
          </w:rPr>
          <w:t>ی</w:t>
        </w:r>
        <w:r w:rsidR="00CA7A80" w:rsidRPr="00121709">
          <w:rPr>
            <w:rStyle w:val="Hyperlink"/>
            <w:rFonts w:hint="eastAsia"/>
            <w:noProof/>
            <w:rtl/>
            <w:lang w:bidi="fa-IR"/>
          </w:rPr>
          <w:t>ر</w:t>
        </w:r>
        <w:r w:rsidR="00CA7A80" w:rsidRPr="00121709">
          <w:rPr>
            <w:rStyle w:val="Hyperlink"/>
            <w:noProof/>
            <w:rtl/>
            <w:lang w:bidi="fa-IR"/>
          </w:rPr>
          <w:t xml:space="preserve"> </w:t>
        </w:r>
        <w:r w:rsidR="00CA7A80" w:rsidRPr="00121709">
          <w:rPr>
            <w:rStyle w:val="Hyperlink"/>
            <w:rFonts w:hint="eastAsia"/>
            <w:noProof/>
            <w:rtl/>
            <w:lang w:bidi="fa-IR"/>
          </w:rPr>
          <w:t>ا</w:t>
        </w:r>
        <w:r w:rsidR="00CA7A80" w:rsidRPr="00121709">
          <w:rPr>
            <w:rStyle w:val="Hyperlink"/>
            <w:rFonts w:hint="cs"/>
            <w:noProof/>
            <w:rtl/>
            <w:lang w:bidi="fa-IR"/>
          </w:rPr>
          <w:t>ی</w:t>
        </w:r>
        <w:r w:rsidR="00CA7A80" w:rsidRPr="00121709">
          <w:rPr>
            <w:rStyle w:val="Hyperlink"/>
            <w:rFonts w:hint="eastAsia"/>
            <w:noProof/>
            <w:rtl/>
            <w:lang w:bidi="fa-IR"/>
          </w:rPr>
          <w:t>ن</w:t>
        </w:r>
        <w:r w:rsidR="00CA7A80" w:rsidRPr="00121709">
          <w:rPr>
            <w:rStyle w:val="Hyperlink"/>
            <w:noProof/>
            <w:rtl/>
            <w:lang w:bidi="fa-IR"/>
          </w:rPr>
          <w:t xml:space="preserve"> </w:t>
        </w:r>
        <w:r w:rsidR="00CA7A80" w:rsidRPr="00121709">
          <w:rPr>
            <w:rStyle w:val="Hyperlink"/>
            <w:rFonts w:hint="eastAsia"/>
            <w:noProof/>
            <w:rtl/>
            <w:lang w:bidi="fa-IR"/>
          </w:rPr>
          <w:t>حد</w:t>
        </w:r>
        <w:r w:rsidR="00CA7A80" w:rsidRPr="00121709">
          <w:rPr>
            <w:rStyle w:val="Hyperlink"/>
            <w:rFonts w:hint="cs"/>
            <w:noProof/>
            <w:rtl/>
            <w:lang w:bidi="fa-IR"/>
          </w:rPr>
          <w:t>ی</w:t>
        </w:r>
        <w:r w:rsidR="00CA7A80" w:rsidRPr="00121709">
          <w:rPr>
            <w:rStyle w:val="Hyperlink"/>
            <w:rFonts w:hint="eastAsia"/>
            <w:noProof/>
            <w:rtl/>
            <w:lang w:bidi="fa-IR"/>
          </w:rPr>
          <w:t>ث</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485639392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33</w:t>
        </w:r>
        <w:r w:rsidR="00CA7A80">
          <w:rPr>
            <w:noProof/>
            <w:webHidden/>
            <w:rtl/>
          </w:rPr>
          <w:fldChar w:fldCharType="end"/>
        </w:r>
      </w:hyperlink>
    </w:p>
    <w:p w:rsidR="00CA7A80" w:rsidRDefault="00F17B9F">
      <w:pPr>
        <w:pStyle w:val="TOC2"/>
        <w:tabs>
          <w:tab w:val="right" w:leader="dot" w:pos="6226"/>
        </w:tabs>
        <w:rPr>
          <w:rFonts w:asciiTheme="minorHAnsi" w:eastAsiaTheme="minorEastAsia" w:hAnsiTheme="minorHAnsi" w:cstheme="minorBidi"/>
          <w:noProof/>
          <w:sz w:val="22"/>
          <w:szCs w:val="22"/>
          <w:rtl/>
        </w:rPr>
      </w:pPr>
      <w:hyperlink w:anchor="_Toc485639393" w:history="1">
        <w:r w:rsidR="00CA7A80" w:rsidRPr="00121709">
          <w:rPr>
            <w:rStyle w:val="Hyperlink"/>
            <w:rFonts w:hint="eastAsia"/>
            <w:noProof/>
            <w:rtl/>
            <w:lang w:bidi="fa-IR"/>
          </w:rPr>
          <w:t>نت</w:t>
        </w:r>
        <w:r w:rsidR="00CA7A80" w:rsidRPr="00121709">
          <w:rPr>
            <w:rStyle w:val="Hyperlink"/>
            <w:rFonts w:hint="cs"/>
            <w:noProof/>
            <w:rtl/>
            <w:lang w:bidi="fa-IR"/>
          </w:rPr>
          <w:t>ی</w:t>
        </w:r>
        <w:r w:rsidR="00CA7A80" w:rsidRPr="00121709">
          <w:rPr>
            <w:rStyle w:val="Hyperlink"/>
            <w:rFonts w:hint="eastAsia"/>
            <w:noProof/>
            <w:rtl/>
            <w:lang w:bidi="fa-IR"/>
          </w:rPr>
          <w:t>جتاً</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485639393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38</w:t>
        </w:r>
        <w:r w:rsidR="00CA7A80">
          <w:rPr>
            <w:noProof/>
            <w:webHidden/>
            <w:rtl/>
          </w:rPr>
          <w:fldChar w:fldCharType="end"/>
        </w:r>
      </w:hyperlink>
    </w:p>
    <w:p w:rsidR="00CA7A80" w:rsidRDefault="00F17B9F">
      <w:pPr>
        <w:pStyle w:val="TOC2"/>
        <w:tabs>
          <w:tab w:val="right" w:leader="dot" w:pos="6226"/>
        </w:tabs>
        <w:rPr>
          <w:rFonts w:asciiTheme="minorHAnsi" w:eastAsiaTheme="minorEastAsia" w:hAnsiTheme="minorHAnsi" w:cstheme="minorBidi"/>
          <w:noProof/>
          <w:sz w:val="22"/>
          <w:szCs w:val="22"/>
          <w:rtl/>
        </w:rPr>
      </w:pPr>
      <w:hyperlink w:anchor="_Toc485639394" w:history="1">
        <w:r w:rsidR="00CA7A80" w:rsidRPr="00121709">
          <w:rPr>
            <w:rStyle w:val="Hyperlink"/>
            <w:rFonts w:hint="eastAsia"/>
            <w:noProof/>
            <w:rtl/>
            <w:lang w:bidi="fa-IR"/>
          </w:rPr>
          <w:t>شبهه‌‌ا</w:t>
        </w:r>
        <w:r w:rsidR="00CA7A80" w:rsidRPr="00121709">
          <w:rPr>
            <w:rStyle w:val="Hyperlink"/>
            <w:rFonts w:hint="cs"/>
            <w:noProof/>
            <w:rtl/>
            <w:lang w:bidi="fa-IR"/>
          </w:rPr>
          <w:t>ی</w:t>
        </w:r>
        <w:r w:rsidR="00CA7A80" w:rsidRPr="00121709">
          <w:rPr>
            <w:rStyle w:val="Hyperlink"/>
            <w:noProof/>
            <w:rtl/>
            <w:lang w:bidi="fa-IR"/>
          </w:rPr>
          <w:t xml:space="preserve"> </w:t>
        </w:r>
        <w:r w:rsidR="00CA7A80" w:rsidRPr="00121709">
          <w:rPr>
            <w:rStyle w:val="Hyperlink"/>
            <w:rFonts w:hint="eastAsia"/>
            <w:noProof/>
            <w:rtl/>
            <w:lang w:bidi="fa-IR"/>
          </w:rPr>
          <w:t>د</w:t>
        </w:r>
        <w:r w:rsidR="00CA7A80" w:rsidRPr="00121709">
          <w:rPr>
            <w:rStyle w:val="Hyperlink"/>
            <w:rFonts w:hint="cs"/>
            <w:noProof/>
            <w:rtl/>
            <w:lang w:bidi="fa-IR"/>
          </w:rPr>
          <w:t>ی</w:t>
        </w:r>
        <w:r w:rsidR="00CA7A80" w:rsidRPr="00121709">
          <w:rPr>
            <w:rStyle w:val="Hyperlink"/>
            <w:rFonts w:hint="eastAsia"/>
            <w:noProof/>
            <w:rtl/>
            <w:lang w:bidi="fa-IR"/>
          </w:rPr>
          <w:t>گر</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485639394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41</w:t>
        </w:r>
        <w:r w:rsidR="00CA7A80">
          <w:rPr>
            <w:noProof/>
            <w:webHidden/>
            <w:rtl/>
          </w:rPr>
          <w:fldChar w:fldCharType="end"/>
        </w:r>
      </w:hyperlink>
    </w:p>
    <w:p w:rsidR="00CA7A80" w:rsidRDefault="00F17B9F">
      <w:pPr>
        <w:pStyle w:val="TOC2"/>
        <w:tabs>
          <w:tab w:val="right" w:leader="dot" w:pos="6226"/>
        </w:tabs>
        <w:rPr>
          <w:rFonts w:asciiTheme="minorHAnsi" w:eastAsiaTheme="minorEastAsia" w:hAnsiTheme="minorHAnsi" w:cstheme="minorBidi"/>
          <w:noProof/>
          <w:sz w:val="22"/>
          <w:szCs w:val="22"/>
          <w:rtl/>
        </w:rPr>
      </w:pPr>
      <w:hyperlink w:anchor="_Toc485639395" w:history="1">
        <w:r w:rsidR="00CA7A80" w:rsidRPr="00121709">
          <w:rPr>
            <w:rStyle w:val="Hyperlink"/>
            <w:rFonts w:hint="eastAsia"/>
            <w:noProof/>
            <w:rtl/>
            <w:lang w:bidi="fa-IR"/>
          </w:rPr>
          <w:t>شبهه‌‌ا</w:t>
        </w:r>
        <w:r w:rsidR="00CA7A80" w:rsidRPr="00121709">
          <w:rPr>
            <w:rStyle w:val="Hyperlink"/>
            <w:rFonts w:hint="cs"/>
            <w:noProof/>
            <w:rtl/>
            <w:lang w:bidi="fa-IR"/>
          </w:rPr>
          <w:t>ی</w:t>
        </w:r>
        <w:r w:rsidR="00CA7A80" w:rsidRPr="00121709">
          <w:rPr>
            <w:rStyle w:val="Hyperlink"/>
            <w:noProof/>
            <w:rtl/>
            <w:lang w:bidi="fa-IR"/>
          </w:rPr>
          <w:t xml:space="preserve"> </w:t>
        </w:r>
        <w:r w:rsidR="00CA7A80" w:rsidRPr="00121709">
          <w:rPr>
            <w:rStyle w:val="Hyperlink"/>
            <w:rFonts w:hint="eastAsia"/>
            <w:noProof/>
            <w:rtl/>
            <w:lang w:bidi="fa-IR"/>
          </w:rPr>
          <w:t>د</w:t>
        </w:r>
        <w:r w:rsidR="00CA7A80" w:rsidRPr="00121709">
          <w:rPr>
            <w:rStyle w:val="Hyperlink"/>
            <w:rFonts w:hint="cs"/>
            <w:noProof/>
            <w:rtl/>
            <w:lang w:bidi="fa-IR"/>
          </w:rPr>
          <w:t>ی</w:t>
        </w:r>
        <w:r w:rsidR="00CA7A80" w:rsidRPr="00121709">
          <w:rPr>
            <w:rStyle w:val="Hyperlink"/>
            <w:rFonts w:hint="eastAsia"/>
            <w:noProof/>
            <w:rtl/>
            <w:lang w:bidi="fa-IR"/>
          </w:rPr>
          <w:t>گر</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485639395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41</w:t>
        </w:r>
        <w:r w:rsidR="00CA7A80">
          <w:rPr>
            <w:noProof/>
            <w:webHidden/>
            <w:rtl/>
          </w:rPr>
          <w:fldChar w:fldCharType="end"/>
        </w:r>
      </w:hyperlink>
    </w:p>
    <w:p w:rsidR="00CA7A80" w:rsidRDefault="00F17B9F">
      <w:pPr>
        <w:pStyle w:val="TOC2"/>
        <w:tabs>
          <w:tab w:val="right" w:leader="dot" w:pos="6226"/>
        </w:tabs>
        <w:rPr>
          <w:rFonts w:asciiTheme="minorHAnsi" w:eastAsiaTheme="minorEastAsia" w:hAnsiTheme="minorHAnsi" w:cstheme="minorBidi"/>
          <w:noProof/>
          <w:sz w:val="22"/>
          <w:szCs w:val="22"/>
          <w:rtl/>
        </w:rPr>
      </w:pPr>
      <w:hyperlink w:anchor="_Toc485639396" w:history="1">
        <w:r w:rsidR="00CA7A80" w:rsidRPr="00121709">
          <w:rPr>
            <w:rStyle w:val="Hyperlink"/>
            <w:rFonts w:hint="eastAsia"/>
            <w:noProof/>
            <w:rtl/>
            <w:lang w:bidi="fa-IR"/>
          </w:rPr>
          <w:t>شبهه‌‌ا</w:t>
        </w:r>
        <w:r w:rsidR="00CA7A80" w:rsidRPr="00121709">
          <w:rPr>
            <w:rStyle w:val="Hyperlink"/>
            <w:rFonts w:hint="cs"/>
            <w:noProof/>
            <w:rtl/>
            <w:lang w:bidi="fa-IR"/>
          </w:rPr>
          <w:t>ی</w:t>
        </w:r>
        <w:r w:rsidR="00CA7A80" w:rsidRPr="00121709">
          <w:rPr>
            <w:rStyle w:val="Hyperlink"/>
            <w:noProof/>
            <w:rtl/>
            <w:lang w:bidi="fa-IR"/>
          </w:rPr>
          <w:t xml:space="preserve"> </w:t>
        </w:r>
        <w:r w:rsidR="00CA7A80" w:rsidRPr="00121709">
          <w:rPr>
            <w:rStyle w:val="Hyperlink"/>
            <w:rFonts w:hint="eastAsia"/>
            <w:noProof/>
            <w:rtl/>
            <w:lang w:bidi="fa-IR"/>
          </w:rPr>
          <w:t>د</w:t>
        </w:r>
        <w:r w:rsidR="00CA7A80" w:rsidRPr="00121709">
          <w:rPr>
            <w:rStyle w:val="Hyperlink"/>
            <w:rFonts w:hint="cs"/>
            <w:noProof/>
            <w:rtl/>
            <w:lang w:bidi="fa-IR"/>
          </w:rPr>
          <w:t>ی</w:t>
        </w:r>
        <w:r w:rsidR="00CA7A80" w:rsidRPr="00121709">
          <w:rPr>
            <w:rStyle w:val="Hyperlink"/>
            <w:rFonts w:hint="eastAsia"/>
            <w:noProof/>
            <w:rtl/>
            <w:lang w:bidi="fa-IR"/>
          </w:rPr>
          <w:t>گر</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485639396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42</w:t>
        </w:r>
        <w:r w:rsidR="00CA7A80">
          <w:rPr>
            <w:noProof/>
            <w:webHidden/>
            <w:rtl/>
          </w:rPr>
          <w:fldChar w:fldCharType="end"/>
        </w:r>
      </w:hyperlink>
    </w:p>
    <w:p w:rsidR="00CA7A80" w:rsidRDefault="00F17B9F">
      <w:pPr>
        <w:pStyle w:val="TOC2"/>
        <w:tabs>
          <w:tab w:val="right" w:leader="dot" w:pos="6226"/>
        </w:tabs>
        <w:rPr>
          <w:rFonts w:asciiTheme="minorHAnsi" w:eastAsiaTheme="minorEastAsia" w:hAnsiTheme="minorHAnsi" w:cstheme="minorBidi"/>
          <w:noProof/>
          <w:sz w:val="22"/>
          <w:szCs w:val="22"/>
          <w:rtl/>
        </w:rPr>
      </w:pPr>
      <w:hyperlink w:anchor="_Toc485639397" w:history="1">
        <w:r w:rsidR="00CA7A80" w:rsidRPr="00121709">
          <w:rPr>
            <w:rStyle w:val="Hyperlink"/>
            <w:rFonts w:hint="eastAsia"/>
            <w:noProof/>
            <w:rtl/>
            <w:lang w:bidi="fa-IR"/>
          </w:rPr>
          <w:t>شبهه‌‌</w:t>
        </w:r>
        <w:r w:rsidR="00CA7A80" w:rsidRPr="00121709">
          <w:rPr>
            <w:rStyle w:val="Hyperlink"/>
            <w:rFonts w:hint="cs"/>
            <w:noProof/>
            <w:rtl/>
            <w:lang w:bidi="fa-IR"/>
          </w:rPr>
          <w:t>ی</w:t>
        </w:r>
        <w:r w:rsidR="00CA7A80" w:rsidRPr="00121709">
          <w:rPr>
            <w:rStyle w:val="Hyperlink"/>
            <w:noProof/>
            <w:rtl/>
            <w:lang w:bidi="fa-IR"/>
          </w:rPr>
          <w:t xml:space="preserve"> </w:t>
        </w:r>
        <w:r w:rsidR="00CA7A80" w:rsidRPr="00121709">
          <w:rPr>
            <w:rStyle w:val="Hyperlink"/>
            <w:rFonts w:hint="eastAsia"/>
            <w:noProof/>
            <w:rtl/>
            <w:lang w:bidi="fa-IR"/>
          </w:rPr>
          <w:t>بعد</w:t>
        </w:r>
        <w:r w:rsidR="00CA7A80" w:rsidRPr="00121709">
          <w:rPr>
            <w:rStyle w:val="Hyperlink"/>
            <w:rFonts w:hint="cs"/>
            <w:noProof/>
            <w:rtl/>
            <w:lang w:bidi="fa-IR"/>
          </w:rPr>
          <w:t>ی</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485639397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42</w:t>
        </w:r>
        <w:r w:rsidR="00CA7A80">
          <w:rPr>
            <w:noProof/>
            <w:webHidden/>
            <w:rtl/>
          </w:rPr>
          <w:fldChar w:fldCharType="end"/>
        </w:r>
      </w:hyperlink>
    </w:p>
    <w:p w:rsidR="00CA7A80" w:rsidRDefault="00F17B9F">
      <w:pPr>
        <w:pStyle w:val="TOC1"/>
        <w:tabs>
          <w:tab w:val="right" w:leader="dot" w:pos="6226"/>
        </w:tabs>
        <w:rPr>
          <w:rFonts w:asciiTheme="minorHAnsi" w:eastAsiaTheme="minorEastAsia" w:hAnsiTheme="minorHAnsi" w:cstheme="minorBidi"/>
          <w:b w:val="0"/>
          <w:bCs w:val="0"/>
          <w:noProof/>
          <w:sz w:val="22"/>
          <w:szCs w:val="22"/>
          <w:rtl/>
        </w:rPr>
      </w:pPr>
      <w:hyperlink w:anchor="_Toc485639398" w:history="1">
        <w:r w:rsidR="00CA7A80" w:rsidRPr="00121709">
          <w:rPr>
            <w:rStyle w:val="Hyperlink"/>
            <w:rFonts w:hint="eastAsia"/>
            <w:noProof/>
            <w:rtl/>
            <w:lang w:bidi="fa-IR"/>
          </w:rPr>
          <w:t>موضوع</w:t>
        </w:r>
        <w:r w:rsidR="00CA7A80" w:rsidRPr="00121709">
          <w:rPr>
            <w:rStyle w:val="Hyperlink"/>
            <w:noProof/>
            <w:rtl/>
            <w:lang w:bidi="fa-IR"/>
          </w:rPr>
          <w:t xml:space="preserve"> </w:t>
        </w:r>
        <w:r w:rsidR="00CA7A80" w:rsidRPr="00121709">
          <w:rPr>
            <w:rStyle w:val="Hyperlink"/>
            <w:rFonts w:hint="eastAsia"/>
            <w:noProof/>
            <w:rtl/>
            <w:lang w:bidi="fa-IR"/>
          </w:rPr>
          <w:t>سوم</w:t>
        </w:r>
        <w:r w:rsidR="00CA7A80" w:rsidRPr="00121709">
          <w:rPr>
            <w:rStyle w:val="Hyperlink"/>
            <w:noProof/>
            <w:rtl/>
            <w:lang w:bidi="fa-IR"/>
          </w:rPr>
          <w:t xml:space="preserve">: </w:t>
        </w:r>
        <w:r w:rsidR="00CA7A80" w:rsidRPr="00121709">
          <w:rPr>
            <w:rStyle w:val="Hyperlink"/>
            <w:rFonts w:hint="eastAsia"/>
            <w:noProof/>
            <w:rtl/>
            <w:lang w:bidi="fa-IR"/>
          </w:rPr>
          <w:t>جواز</w:t>
        </w:r>
        <w:r w:rsidR="00CA7A80" w:rsidRPr="00121709">
          <w:rPr>
            <w:rStyle w:val="Hyperlink"/>
            <w:noProof/>
            <w:rtl/>
            <w:lang w:bidi="fa-IR"/>
          </w:rPr>
          <w:t xml:space="preserve"> </w:t>
        </w:r>
        <w:r w:rsidR="00CA7A80" w:rsidRPr="00121709">
          <w:rPr>
            <w:rStyle w:val="Hyperlink"/>
            <w:rFonts w:hint="eastAsia"/>
            <w:noProof/>
            <w:rtl/>
            <w:lang w:bidi="fa-IR"/>
          </w:rPr>
          <w:t>سوگند</w:t>
        </w:r>
        <w:r w:rsidR="00CA7A80" w:rsidRPr="00121709">
          <w:rPr>
            <w:rStyle w:val="Hyperlink"/>
            <w:noProof/>
            <w:rtl/>
            <w:lang w:bidi="fa-IR"/>
          </w:rPr>
          <w:t xml:space="preserve"> </w:t>
        </w:r>
        <w:r w:rsidR="00CA7A80" w:rsidRPr="00121709">
          <w:rPr>
            <w:rStyle w:val="Hyperlink"/>
            <w:rFonts w:hint="eastAsia"/>
            <w:noProof/>
            <w:rtl/>
            <w:lang w:bidi="fa-IR"/>
          </w:rPr>
          <w:t>به</w:t>
        </w:r>
        <w:r w:rsidR="00CA7A80" w:rsidRPr="00121709">
          <w:rPr>
            <w:rStyle w:val="Hyperlink"/>
            <w:noProof/>
            <w:rtl/>
            <w:lang w:bidi="fa-IR"/>
          </w:rPr>
          <w:t xml:space="preserve"> </w:t>
        </w:r>
        <w:r w:rsidR="00CA7A80" w:rsidRPr="00121709">
          <w:rPr>
            <w:rStyle w:val="Hyperlink"/>
            <w:rFonts w:hint="eastAsia"/>
            <w:noProof/>
            <w:rtl/>
            <w:lang w:bidi="fa-IR"/>
          </w:rPr>
          <w:t>غ</w:t>
        </w:r>
        <w:r w:rsidR="00CA7A80" w:rsidRPr="00121709">
          <w:rPr>
            <w:rStyle w:val="Hyperlink"/>
            <w:rFonts w:hint="cs"/>
            <w:noProof/>
            <w:rtl/>
            <w:lang w:bidi="fa-IR"/>
          </w:rPr>
          <w:t>ی</w:t>
        </w:r>
        <w:r w:rsidR="00CA7A80" w:rsidRPr="00121709">
          <w:rPr>
            <w:rStyle w:val="Hyperlink"/>
            <w:rFonts w:hint="eastAsia"/>
            <w:noProof/>
            <w:rtl/>
            <w:lang w:bidi="fa-IR"/>
          </w:rPr>
          <w:t>ر</w:t>
        </w:r>
        <w:r w:rsidR="00CA7A80" w:rsidRPr="00121709">
          <w:rPr>
            <w:rStyle w:val="Hyperlink"/>
            <w:noProof/>
            <w:rtl/>
            <w:lang w:bidi="fa-IR"/>
          </w:rPr>
          <w:t xml:space="preserve"> </w:t>
        </w:r>
        <w:r w:rsidR="00CA7A80" w:rsidRPr="00121709">
          <w:rPr>
            <w:rStyle w:val="Hyperlink"/>
            <w:rFonts w:hint="eastAsia"/>
            <w:noProof/>
            <w:rtl/>
            <w:lang w:bidi="fa-IR"/>
          </w:rPr>
          <w:t>خدا</w:t>
        </w:r>
        <w:r w:rsidR="00CA7A80" w:rsidRPr="00121709">
          <w:rPr>
            <w:rStyle w:val="Hyperlink"/>
            <w:noProof/>
            <w:rtl/>
            <w:lang w:bidi="fa-IR"/>
          </w:rPr>
          <w:t>!</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485639398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47</w:t>
        </w:r>
        <w:r w:rsidR="00CA7A80">
          <w:rPr>
            <w:noProof/>
            <w:webHidden/>
            <w:rtl/>
          </w:rPr>
          <w:fldChar w:fldCharType="end"/>
        </w:r>
      </w:hyperlink>
    </w:p>
    <w:p w:rsidR="00CA7A80" w:rsidRDefault="00F17B9F">
      <w:pPr>
        <w:pStyle w:val="TOC2"/>
        <w:tabs>
          <w:tab w:val="right" w:leader="dot" w:pos="6226"/>
        </w:tabs>
        <w:rPr>
          <w:rFonts w:asciiTheme="minorHAnsi" w:eastAsiaTheme="minorEastAsia" w:hAnsiTheme="minorHAnsi" w:cstheme="minorBidi"/>
          <w:noProof/>
          <w:sz w:val="22"/>
          <w:szCs w:val="22"/>
          <w:rtl/>
        </w:rPr>
      </w:pPr>
      <w:hyperlink w:anchor="_Toc485639399" w:history="1">
        <w:r w:rsidR="00CA7A80" w:rsidRPr="00121709">
          <w:rPr>
            <w:rStyle w:val="Hyperlink"/>
            <w:rFonts w:hint="eastAsia"/>
            <w:noProof/>
            <w:rtl/>
            <w:lang w:bidi="fa-IR"/>
          </w:rPr>
          <w:t>متن</w:t>
        </w:r>
        <w:r w:rsidR="00CA7A80" w:rsidRPr="00121709">
          <w:rPr>
            <w:rStyle w:val="Hyperlink"/>
            <w:noProof/>
            <w:rtl/>
            <w:lang w:bidi="fa-IR"/>
          </w:rPr>
          <w:t xml:space="preserve"> </w:t>
        </w:r>
        <w:r w:rsidR="00CA7A80" w:rsidRPr="00121709">
          <w:rPr>
            <w:rStyle w:val="Hyperlink"/>
            <w:rFonts w:hint="eastAsia"/>
            <w:noProof/>
            <w:rtl/>
            <w:lang w:bidi="fa-IR"/>
          </w:rPr>
          <w:t>برگه</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485639399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47</w:t>
        </w:r>
        <w:r w:rsidR="00CA7A80">
          <w:rPr>
            <w:noProof/>
            <w:webHidden/>
            <w:rtl/>
          </w:rPr>
          <w:fldChar w:fldCharType="end"/>
        </w:r>
      </w:hyperlink>
    </w:p>
    <w:p w:rsidR="00CA7A80" w:rsidRDefault="00F17B9F">
      <w:pPr>
        <w:pStyle w:val="TOC2"/>
        <w:tabs>
          <w:tab w:val="right" w:leader="dot" w:pos="6226"/>
        </w:tabs>
        <w:rPr>
          <w:rFonts w:asciiTheme="minorHAnsi" w:eastAsiaTheme="minorEastAsia" w:hAnsiTheme="minorHAnsi" w:cstheme="minorBidi"/>
          <w:noProof/>
          <w:sz w:val="22"/>
          <w:szCs w:val="22"/>
          <w:rtl/>
        </w:rPr>
      </w:pPr>
      <w:hyperlink w:anchor="_Toc485639400" w:history="1">
        <w:r w:rsidR="00CA7A80" w:rsidRPr="00121709">
          <w:rPr>
            <w:rStyle w:val="Hyperlink"/>
            <w:rFonts w:hint="eastAsia"/>
            <w:noProof/>
            <w:rtl/>
            <w:lang w:bidi="fa-IR"/>
          </w:rPr>
          <w:t>جواب</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485639400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48</w:t>
        </w:r>
        <w:r w:rsidR="00CA7A80">
          <w:rPr>
            <w:noProof/>
            <w:webHidden/>
            <w:rtl/>
          </w:rPr>
          <w:fldChar w:fldCharType="end"/>
        </w:r>
      </w:hyperlink>
    </w:p>
    <w:p w:rsidR="00CA7A80" w:rsidRDefault="00F17B9F">
      <w:pPr>
        <w:pStyle w:val="TOC2"/>
        <w:tabs>
          <w:tab w:val="right" w:leader="dot" w:pos="6226"/>
        </w:tabs>
        <w:rPr>
          <w:rFonts w:asciiTheme="minorHAnsi" w:eastAsiaTheme="minorEastAsia" w:hAnsiTheme="minorHAnsi" w:cstheme="minorBidi"/>
          <w:noProof/>
          <w:sz w:val="22"/>
          <w:szCs w:val="22"/>
          <w:rtl/>
        </w:rPr>
      </w:pPr>
      <w:hyperlink w:anchor="_Toc485639401" w:history="1">
        <w:r w:rsidR="00CA7A80" w:rsidRPr="00121709">
          <w:rPr>
            <w:rStyle w:val="Hyperlink"/>
            <w:rFonts w:hint="eastAsia"/>
            <w:noProof/>
            <w:rtl/>
            <w:lang w:bidi="fa-IR"/>
          </w:rPr>
          <w:t>اما</w:t>
        </w:r>
        <w:r w:rsidR="00CA7A80" w:rsidRPr="00121709">
          <w:rPr>
            <w:rStyle w:val="Hyperlink"/>
            <w:noProof/>
            <w:rtl/>
            <w:lang w:bidi="fa-IR"/>
          </w:rPr>
          <w:t xml:space="preserve"> </w:t>
        </w:r>
        <w:r w:rsidR="00CA7A80" w:rsidRPr="00121709">
          <w:rPr>
            <w:rStyle w:val="Hyperlink"/>
            <w:rFonts w:hint="eastAsia"/>
            <w:noProof/>
            <w:rtl/>
            <w:lang w:bidi="fa-IR"/>
          </w:rPr>
          <w:t>آ</w:t>
        </w:r>
        <w:r w:rsidR="00CA7A80" w:rsidRPr="00121709">
          <w:rPr>
            <w:rStyle w:val="Hyperlink"/>
            <w:rFonts w:hint="cs"/>
            <w:noProof/>
            <w:rtl/>
            <w:lang w:bidi="fa-IR"/>
          </w:rPr>
          <w:t>ی</w:t>
        </w:r>
        <w:r w:rsidR="00CA7A80" w:rsidRPr="00121709">
          <w:rPr>
            <w:rStyle w:val="Hyperlink"/>
            <w:rFonts w:hint="eastAsia"/>
            <w:noProof/>
            <w:rtl/>
            <w:lang w:bidi="fa-IR"/>
          </w:rPr>
          <w:t>ا</w:t>
        </w:r>
        <w:r w:rsidR="00CA7A80" w:rsidRPr="00121709">
          <w:rPr>
            <w:rStyle w:val="Hyperlink"/>
            <w:noProof/>
            <w:rtl/>
            <w:lang w:bidi="fa-IR"/>
          </w:rPr>
          <w:t xml:space="preserve"> </w:t>
        </w:r>
        <w:r w:rsidR="00CA7A80" w:rsidRPr="00121709">
          <w:rPr>
            <w:rStyle w:val="Hyperlink"/>
            <w:rFonts w:hint="eastAsia"/>
            <w:noProof/>
            <w:rtl/>
            <w:lang w:bidi="fa-IR"/>
          </w:rPr>
          <w:t>ما</w:t>
        </w:r>
        <w:r w:rsidR="00CA7A80" w:rsidRPr="00121709">
          <w:rPr>
            <w:rStyle w:val="Hyperlink"/>
            <w:noProof/>
            <w:rtl/>
            <w:lang w:bidi="fa-IR"/>
          </w:rPr>
          <w:t xml:space="preserve"> </w:t>
        </w:r>
        <w:r w:rsidR="00CA7A80" w:rsidRPr="00121709">
          <w:rPr>
            <w:rStyle w:val="Hyperlink"/>
            <w:rFonts w:hint="eastAsia"/>
            <w:noProof/>
            <w:rtl/>
            <w:lang w:bidi="fa-IR"/>
          </w:rPr>
          <w:t>م</w:t>
        </w:r>
        <w:r w:rsidR="00CA7A80" w:rsidRPr="00121709">
          <w:rPr>
            <w:rStyle w:val="Hyperlink"/>
            <w:rFonts w:hint="cs"/>
            <w:noProof/>
            <w:rtl/>
            <w:lang w:bidi="fa-IR"/>
          </w:rPr>
          <w:t>ی</w:t>
        </w:r>
        <w:r w:rsidR="00CA7A80" w:rsidRPr="00121709">
          <w:rPr>
            <w:rStyle w:val="Hyperlink"/>
            <w:rFonts w:hint="eastAsia"/>
            <w:noProof/>
            <w:rtl/>
            <w:lang w:bidi="fa-IR"/>
          </w:rPr>
          <w:t>‌‌توان</w:t>
        </w:r>
        <w:r w:rsidR="00CA7A80" w:rsidRPr="00121709">
          <w:rPr>
            <w:rStyle w:val="Hyperlink"/>
            <w:rFonts w:hint="cs"/>
            <w:noProof/>
            <w:rtl/>
            <w:lang w:bidi="fa-IR"/>
          </w:rPr>
          <w:t>ی</w:t>
        </w:r>
        <w:r w:rsidR="00CA7A80" w:rsidRPr="00121709">
          <w:rPr>
            <w:rStyle w:val="Hyperlink"/>
            <w:rFonts w:hint="eastAsia"/>
            <w:noProof/>
            <w:rtl/>
            <w:lang w:bidi="fa-IR"/>
          </w:rPr>
          <w:t>م</w:t>
        </w:r>
        <w:r w:rsidR="00CA7A80" w:rsidRPr="00121709">
          <w:rPr>
            <w:rStyle w:val="Hyperlink"/>
            <w:noProof/>
            <w:rtl/>
            <w:lang w:bidi="fa-IR"/>
          </w:rPr>
          <w:t xml:space="preserve"> </w:t>
        </w:r>
        <w:r w:rsidR="00CA7A80" w:rsidRPr="00121709">
          <w:rPr>
            <w:rStyle w:val="Hyperlink"/>
            <w:rFonts w:hint="eastAsia"/>
            <w:noProof/>
            <w:rtl/>
            <w:lang w:bidi="fa-IR"/>
          </w:rPr>
          <w:t>به</w:t>
        </w:r>
        <w:r w:rsidR="00CA7A80" w:rsidRPr="00121709">
          <w:rPr>
            <w:rStyle w:val="Hyperlink"/>
            <w:noProof/>
            <w:rtl/>
            <w:lang w:bidi="fa-IR"/>
          </w:rPr>
          <w:t xml:space="preserve"> </w:t>
        </w:r>
        <w:r w:rsidR="00CA7A80" w:rsidRPr="00121709">
          <w:rPr>
            <w:rStyle w:val="Hyperlink"/>
            <w:rFonts w:hint="eastAsia"/>
            <w:noProof/>
            <w:rtl/>
            <w:lang w:bidi="fa-IR"/>
          </w:rPr>
          <w:t>غ</w:t>
        </w:r>
        <w:r w:rsidR="00CA7A80" w:rsidRPr="00121709">
          <w:rPr>
            <w:rStyle w:val="Hyperlink"/>
            <w:rFonts w:hint="cs"/>
            <w:noProof/>
            <w:rtl/>
            <w:lang w:bidi="fa-IR"/>
          </w:rPr>
          <w:t>ی</w:t>
        </w:r>
        <w:r w:rsidR="00CA7A80" w:rsidRPr="00121709">
          <w:rPr>
            <w:rStyle w:val="Hyperlink"/>
            <w:rFonts w:hint="eastAsia"/>
            <w:noProof/>
            <w:rtl/>
            <w:lang w:bidi="fa-IR"/>
          </w:rPr>
          <w:t>ر</w:t>
        </w:r>
        <w:r w:rsidR="00CA7A80" w:rsidRPr="00121709">
          <w:rPr>
            <w:rStyle w:val="Hyperlink"/>
            <w:noProof/>
            <w:rtl/>
            <w:lang w:bidi="fa-IR"/>
          </w:rPr>
          <w:t xml:space="preserve"> </w:t>
        </w:r>
        <w:r w:rsidR="00CA7A80" w:rsidRPr="00121709">
          <w:rPr>
            <w:rStyle w:val="Hyperlink"/>
            <w:rFonts w:hint="eastAsia"/>
            <w:noProof/>
            <w:rtl/>
            <w:lang w:bidi="fa-IR"/>
          </w:rPr>
          <w:t>الله</w:t>
        </w:r>
        <w:r w:rsidR="00CA7A80" w:rsidRPr="00121709">
          <w:rPr>
            <w:rStyle w:val="Hyperlink"/>
            <w:noProof/>
            <w:rtl/>
            <w:lang w:bidi="fa-IR"/>
          </w:rPr>
          <w:t xml:space="preserve"> </w:t>
        </w:r>
        <w:r w:rsidR="00CA7A80" w:rsidRPr="00121709">
          <w:rPr>
            <w:rStyle w:val="Hyperlink"/>
            <w:rFonts w:hint="eastAsia"/>
            <w:noProof/>
            <w:rtl/>
            <w:lang w:bidi="fa-IR"/>
          </w:rPr>
          <w:t>سوگند</w:t>
        </w:r>
        <w:r w:rsidR="00CA7A80" w:rsidRPr="00121709">
          <w:rPr>
            <w:rStyle w:val="Hyperlink"/>
            <w:noProof/>
            <w:rtl/>
            <w:lang w:bidi="fa-IR"/>
          </w:rPr>
          <w:t xml:space="preserve"> </w:t>
        </w:r>
        <w:r w:rsidR="00CA7A80" w:rsidRPr="00121709">
          <w:rPr>
            <w:rStyle w:val="Hyperlink"/>
            <w:rFonts w:hint="eastAsia"/>
            <w:noProof/>
            <w:rtl/>
            <w:lang w:bidi="fa-IR"/>
          </w:rPr>
          <w:t>بخور</w:t>
        </w:r>
        <w:r w:rsidR="00CA7A80" w:rsidRPr="00121709">
          <w:rPr>
            <w:rStyle w:val="Hyperlink"/>
            <w:rFonts w:hint="cs"/>
            <w:noProof/>
            <w:rtl/>
            <w:lang w:bidi="fa-IR"/>
          </w:rPr>
          <w:t>ی</w:t>
        </w:r>
        <w:r w:rsidR="00CA7A80" w:rsidRPr="00121709">
          <w:rPr>
            <w:rStyle w:val="Hyperlink"/>
            <w:rFonts w:hint="eastAsia"/>
            <w:noProof/>
            <w:rtl/>
            <w:lang w:bidi="fa-IR"/>
          </w:rPr>
          <w:t>م؟</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485639401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49</w:t>
        </w:r>
        <w:r w:rsidR="00CA7A80">
          <w:rPr>
            <w:noProof/>
            <w:webHidden/>
            <w:rtl/>
          </w:rPr>
          <w:fldChar w:fldCharType="end"/>
        </w:r>
      </w:hyperlink>
    </w:p>
    <w:p w:rsidR="00CA7A80" w:rsidRDefault="00F17B9F">
      <w:pPr>
        <w:pStyle w:val="TOC2"/>
        <w:tabs>
          <w:tab w:val="right" w:leader="dot" w:pos="6226"/>
        </w:tabs>
        <w:rPr>
          <w:rFonts w:asciiTheme="minorHAnsi" w:eastAsiaTheme="minorEastAsia" w:hAnsiTheme="minorHAnsi" w:cstheme="minorBidi"/>
          <w:noProof/>
          <w:sz w:val="22"/>
          <w:szCs w:val="22"/>
          <w:rtl/>
        </w:rPr>
      </w:pPr>
      <w:hyperlink w:anchor="_Toc485639402" w:history="1">
        <w:r w:rsidR="00CA7A80" w:rsidRPr="00121709">
          <w:rPr>
            <w:rStyle w:val="Hyperlink"/>
            <w:rFonts w:hint="eastAsia"/>
            <w:noProof/>
            <w:rtl/>
            <w:lang w:bidi="fa-IR"/>
          </w:rPr>
          <w:t>اما</w:t>
        </w:r>
        <w:r w:rsidR="00CA7A80" w:rsidRPr="00121709">
          <w:rPr>
            <w:rStyle w:val="Hyperlink"/>
            <w:noProof/>
            <w:rtl/>
            <w:lang w:bidi="fa-IR"/>
          </w:rPr>
          <w:t xml:space="preserve"> </w:t>
        </w:r>
        <w:r w:rsidR="00CA7A80" w:rsidRPr="00121709">
          <w:rPr>
            <w:rStyle w:val="Hyperlink"/>
            <w:rFonts w:hint="eastAsia"/>
            <w:noProof/>
            <w:rtl/>
            <w:lang w:bidi="fa-IR"/>
          </w:rPr>
          <w:t>حد</w:t>
        </w:r>
        <w:r w:rsidR="00CA7A80" w:rsidRPr="00121709">
          <w:rPr>
            <w:rStyle w:val="Hyperlink"/>
            <w:rFonts w:hint="cs"/>
            <w:noProof/>
            <w:rtl/>
            <w:lang w:bidi="fa-IR"/>
          </w:rPr>
          <w:t>ی</w:t>
        </w:r>
        <w:r w:rsidR="00CA7A80" w:rsidRPr="00121709">
          <w:rPr>
            <w:rStyle w:val="Hyperlink"/>
            <w:rFonts w:hint="eastAsia"/>
            <w:noProof/>
            <w:rtl/>
            <w:lang w:bidi="fa-IR"/>
          </w:rPr>
          <w:t>ث</w:t>
        </w:r>
        <w:r w:rsidR="00CA7A80" w:rsidRPr="00121709">
          <w:rPr>
            <w:rStyle w:val="Hyperlink"/>
            <w:noProof/>
            <w:rtl/>
            <w:lang w:bidi="fa-IR"/>
          </w:rPr>
          <w:t xml:space="preserve"> </w:t>
        </w:r>
        <w:r w:rsidR="00CA7A80" w:rsidRPr="00121709">
          <w:rPr>
            <w:rStyle w:val="Hyperlink"/>
            <w:rFonts w:hint="eastAsia"/>
            <w:noProof/>
            <w:rtl/>
            <w:lang w:bidi="fa-IR"/>
          </w:rPr>
          <w:t>دوم</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485639402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51</w:t>
        </w:r>
        <w:r w:rsidR="00CA7A80">
          <w:rPr>
            <w:noProof/>
            <w:webHidden/>
            <w:rtl/>
          </w:rPr>
          <w:fldChar w:fldCharType="end"/>
        </w:r>
      </w:hyperlink>
    </w:p>
    <w:p w:rsidR="00CA7A80" w:rsidRDefault="00F17B9F">
      <w:pPr>
        <w:pStyle w:val="TOC2"/>
        <w:tabs>
          <w:tab w:val="right" w:leader="dot" w:pos="6226"/>
        </w:tabs>
        <w:rPr>
          <w:rFonts w:asciiTheme="minorHAnsi" w:eastAsiaTheme="minorEastAsia" w:hAnsiTheme="minorHAnsi" w:cstheme="minorBidi"/>
          <w:noProof/>
          <w:sz w:val="22"/>
          <w:szCs w:val="22"/>
          <w:rtl/>
        </w:rPr>
      </w:pPr>
      <w:hyperlink w:anchor="_Toc485639403" w:history="1">
        <w:r w:rsidR="00CA7A80" w:rsidRPr="00121709">
          <w:rPr>
            <w:rStyle w:val="Hyperlink"/>
            <w:rFonts w:hint="eastAsia"/>
            <w:noProof/>
            <w:rtl/>
            <w:lang w:bidi="fa-IR"/>
          </w:rPr>
          <w:t>اما</w:t>
        </w:r>
        <w:r w:rsidR="00CA7A80" w:rsidRPr="00121709">
          <w:rPr>
            <w:rStyle w:val="Hyperlink"/>
            <w:noProof/>
            <w:rtl/>
            <w:lang w:bidi="fa-IR"/>
          </w:rPr>
          <w:t xml:space="preserve"> </w:t>
        </w:r>
        <w:r w:rsidR="00CA7A80" w:rsidRPr="00121709">
          <w:rPr>
            <w:rStyle w:val="Hyperlink"/>
            <w:rFonts w:hint="eastAsia"/>
            <w:noProof/>
            <w:rtl/>
            <w:lang w:bidi="fa-IR"/>
          </w:rPr>
          <w:t>در</w:t>
        </w:r>
        <w:r w:rsidR="00CA7A80" w:rsidRPr="00121709">
          <w:rPr>
            <w:rStyle w:val="Hyperlink"/>
            <w:noProof/>
            <w:rtl/>
            <w:lang w:bidi="fa-IR"/>
          </w:rPr>
          <w:t xml:space="preserve"> </w:t>
        </w:r>
        <w:r w:rsidR="00CA7A80" w:rsidRPr="00121709">
          <w:rPr>
            <w:rStyle w:val="Hyperlink"/>
            <w:rFonts w:hint="eastAsia"/>
            <w:noProof/>
            <w:rtl/>
            <w:lang w:bidi="fa-IR"/>
          </w:rPr>
          <w:t>کل</w:t>
        </w:r>
        <w:r w:rsidR="00CA7A80" w:rsidRPr="00121709">
          <w:rPr>
            <w:rStyle w:val="Hyperlink"/>
            <w:noProof/>
            <w:rtl/>
            <w:lang w:bidi="fa-IR"/>
          </w:rPr>
          <w:t xml:space="preserve"> </w:t>
        </w:r>
        <w:r w:rsidR="00CA7A80" w:rsidRPr="00121709">
          <w:rPr>
            <w:rStyle w:val="Hyperlink"/>
            <w:rFonts w:hint="eastAsia"/>
            <w:noProof/>
            <w:rtl/>
            <w:lang w:bidi="fa-IR"/>
          </w:rPr>
          <w:t>م</w:t>
        </w:r>
        <w:r w:rsidR="00CA7A80" w:rsidRPr="00121709">
          <w:rPr>
            <w:rStyle w:val="Hyperlink"/>
            <w:rFonts w:hint="cs"/>
            <w:noProof/>
            <w:rtl/>
            <w:lang w:bidi="fa-IR"/>
          </w:rPr>
          <w:t>ی</w:t>
        </w:r>
        <w:r w:rsidR="00CA7A80" w:rsidRPr="00121709">
          <w:rPr>
            <w:rStyle w:val="Hyperlink"/>
            <w:rFonts w:hint="eastAsia"/>
            <w:noProof/>
            <w:rtl/>
            <w:lang w:bidi="fa-IR"/>
          </w:rPr>
          <w:t>‌‌گو</w:t>
        </w:r>
        <w:r w:rsidR="00CA7A80" w:rsidRPr="00121709">
          <w:rPr>
            <w:rStyle w:val="Hyperlink"/>
            <w:rFonts w:hint="cs"/>
            <w:noProof/>
            <w:rtl/>
            <w:lang w:bidi="fa-IR"/>
          </w:rPr>
          <w:t>یی</w:t>
        </w:r>
        <w:r w:rsidR="00CA7A80" w:rsidRPr="00121709">
          <w:rPr>
            <w:rStyle w:val="Hyperlink"/>
            <w:rFonts w:hint="eastAsia"/>
            <w:noProof/>
            <w:rtl/>
            <w:lang w:bidi="fa-IR"/>
          </w:rPr>
          <w:t>م</w:t>
        </w:r>
        <w:r w:rsidR="00CA7A80" w:rsidRPr="00121709">
          <w:rPr>
            <w:rStyle w:val="Hyperlink"/>
            <w:noProof/>
            <w:rtl/>
            <w:lang w:bidi="fa-IR"/>
          </w:rPr>
          <w:t xml:space="preserve"> </w:t>
        </w:r>
        <w:r w:rsidR="00CA7A80" w:rsidRPr="00121709">
          <w:rPr>
            <w:rStyle w:val="Hyperlink"/>
            <w:rFonts w:hint="eastAsia"/>
            <w:noProof/>
            <w:rtl/>
            <w:lang w:bidi="fa-IR"/>
          </w:rPr>
          <w:t>که</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485639403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51</w:t>
        </w:r>
        <w:r w:rsidR="00CA7A80">
          <w:rPr>
            <w:noProof/>
            <w:webHidden/>
            <w:rtl/>
          </w:rPr>
          <w:fldChar w:fldCharType="end"/>
        </w:r>
      </w:hyperlink>
    </w:p>
    <w:p w:rsidR="00CA7A80" w:rsidRDefault="00F17B9F">
      <w:pPr>
        <w:pStyle w:val="TOC1"/>
        <w:tabs>
          <w:tab w:val="right" w:leader="dot" w:pos="6226"/>
        </w:tabs>
        <w:rPr>
          <w:rFonts w:asciiTheme="minorHAnsi" w:eastAsiaTheme="minorEastAsia" w:hAnsiTheme="minorHAnsi" w:cstheme="minorBidi"/>
          <w:b w:val="0"/>
          <w:bCs w:val="0"/>
          <w:noProof/>
          <w:sz w:val="22"/>
          <w:szCs w:val="22"/>
          <w:rtl/>
        </w:rPr>
      </w:pPr>
      <w:hyperlink w:anchor="_Toc485639404" w:history="1">
        <w:r w:rsidR="00CA7A80" w:rsidRPr="00121709">
          <w:rPr>
            <w:rStyle w:val="Hyperlink"/>
            <w:rFonts w:hint="eastAsia"/>
            <w:noProof/>
            <w:rtl/>
            <w:lang w:bidi="fa-IR"/>
          </w:rPr>
          <w:t>موضوع</w:t>
        </w:r>
        <w:r w:rsidR="00CA7A80" w:rsidRPr="00121709">
          <w:rPr>
            <w:rStyle w:val="Hyperlink"/>
            <w:noProof/>
            <w:rtl/>
            <w:lang w:bidi="fa-IR"/>
          </w:rPr>
          <w:t xml:space="preserve"> </w:t>
        </w:r>
        <w:r w:rsidR="00CA7A80" w:rsidRPr="00121709">
          <w:rPr>
            <w:rStyle w:val="Hyperlink"/>
            <w:rFonts w:hint="eastAsia"/>
            <w:noProof/>
            <w:rtl/>
            <w:lang w:bidi="fa-IR"/>
          </w:rPr>
          <w:t>چهارم</w:t>
        </w:r>
        <w:r w:rsidR="00CA7A80" w:rsidRPr="00121709">
          <w:rPr>
            <w:rStyle w:val="Hyperlink"/>
            <w:noProof/>
            <w:rtl/>
            <w:lang w:bidi="fa-IR"/>
          </w:rPr>
          <w:t xml:space="preserve">: </w:t>
        </w:r>
        <w:r w:rsidR="00CA7A80" w:rsidRPr="00121709">
          <w:rPr>
            <w:rStyle w:val="Hyperlink"/>
            <w:rFonts w:hint="eastAsia"/>
            <w:noProof/>
            <w:rtl/>
            <w:lang w:bidi="fa-IR"/>
          </w:rPr>
          <w:t>جواز</w:t>
        </w:r>
        <w:r w:rsidR="00CA7A80" w:rsidRPr="00121709">
          <w:rPr>
            <w:rStyle w:val="Hyperlink"/>
            <w:noProof/>
            <w:rtl/>
            <w:lang w:bidi="fa-IR"/>
          </w:rPr>
          <w:t xml:space="preserve"> </w:t>
        </w:r>
        <w:r w:rsidR="00CA7A80" w:rsidRPr="00121709">
          <w:rPr>
            <w:rStyle w:val="Hyperlink"/>
            <w:rFonts w:hint="eastAsia"/>
            <w:noProof/>
            <w:rtl/>
            <w:lang w:bidi="fa-IR"/>
          </w:rPr>
          <w:t>تبرک</w:t>
        </w:r>
        <w:r w:rsidR="00CA7A80" w:rsidRPr="00121709">
          <w:rPr>
            <w:rStyle w:val="Hyperlink"/>
            <w:noProof/>
            <w:rtl/>
            <w:lang w:bidi="fa-IR"/>
          </w:rPr>
          <w:t xml:space="preserve"> </w:t>
        </w:r>
        <w:r w:rsidR="00CA7A80" w:rsidRPr="00121709">
          <w:rPr>
            <w:rStyle w:val="Hyperlink"/>
            <w:rFonts w:hint="eastAsia"/>
            <w:noProof/>
            <w:rtl/>
            <w:lang w:bidi="fa-IR"/>
          </w:rPr>
          <w:t>جستن</w:t>
        </w:r>
        <w:r w:rsidR="00CA7A80" w:rsidRPr="00121709">
          <w:rPr>
            <w:rStyle w:val="Hyperlink"/>
            <w:noProof/>
            <w:rtl/>
            <w:lang w:bidi="fa-IR"/>
          </w:rPr>
          <w:t xml:space="preserve"> </w:t>
        </w:r>
        <w:r w:rsidR="00CA7A80" w:rsidRPr="00121709">
          <w:rPr>
            <w:rStyle w:val="Hyperlink"/>
            <w:rFonts w:hint="eastAsia"/>
            <w:noProof/>
            <w:rtl/>
            <w:lang w:bidi="fa-IR"/>
          </w:rPr>
          <w:t>از</w:t>
        </w:r>
        <w:r w:rsidR="00CA7A80" w:rsidRPr="00121709">
          <w:rPr>
            <w:rStyle w:val="Hyperlink"/>
            <w:noProof/>
            <w:rtl/>
            <w:lang w:bidi="fa-IR"/>
          </w:rPr>
          <w:t xml:space="preserve"> </w:t>
        </w:r>
        <w:r w:rsidR="00CA7A80" w:rsidRPr="00121709">
          <w:rPr>
            <w:rStyle w:val="Hyperlink"/>
            <w:rFonts w:hint="eastAsia"/>
            <w:noProof/>
            <w:rtl/>
            <w:lang w:bidi="fa-IR"/>
          </w:rPr>
          <w:t>قبور</w:t>
        </w:r>
        <w:r w:rsidR="00CA7A80" w:rsidRPr="00121709">
          <w:rPr>
            <w:rStyle w:val="Hyperlink"/>
            <w:noProof/>
            <w:rtl/>
            <w:lang w:bidi="fa-IR"/>
          </w:rPr>
          <w:t xml:space="preserve"> </w:t>
        </w:r>
        <w:r w:rsidR="00CA7A80" w:rsidRPr="00121709">
          <w:rPr>
            <w:rStyle w:val="Hyperlink"/>
            <w:rFonts w:hint="eastAsia"/>
            <w:noProof/>
            <w:rtl/>
            <w:lang w:bidi="fa-IR"/>
          </w:rPr>
          <w:t>و</w:t>
        </w:r>
        <w:r w:rsidR="00CA7A80" w:rsidRPr="00121709">
          <w:rPr>
            <w:rStyle w:val="Hyperlink"/>
            <w:noProof/>
            <w:rtl/>
            <w:lang w:bidi="fa-IR"/>
          </w:rPr>
          <w:t xml:space="preserve"> </w:t>
        </w:r>
        <w:r w:rsidR="00CA7A80" w:rsidRPr="00121709">
          <w:rPr>
            <w:rStyle w:val="Hyperlink"/>
            <w:rFonts w:hint="eastAsia"/>
            <w:noProof/>
            <w:rtl/>
            <w:lang w:bidi="fa-IR"/>
          </w:rPr>
          <w:t>اماکن</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485639404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53</w:t>
        </w:r>
        <w:r w:rsidR="00CA7A80">
          <w:rPr>
            <w:noProof/>
            <w:webHidden/>
            <w:rtl/>
          </w:rPr>
          <w:fldChar w:fldCharType="end"/>
        </w:r>
      </w:hyperlink>
    </w:p>
    <w:p w:rsidR="00CA7A80" w:rsidRDefault="00F17B9F">
      <w:pPr>
        <w:pStyle w:val="TOC2"/>
        <w:tabs>
          <w:tab w:val="right" w:leader="dot" w:pos="6226"/>
        </w:tabs>
        <w:rPr>
          <w:rFonts w:asciiTheme="minorHAnsi" w:eastAsiaTheme="minorEastAsia" w:hAnsiTheme="minorHAnsi" w:cstheme="minorBidi"/>
          <w:noProof/>
          <w:sz w:val="22"/>
          <w:szCs w:val="22"/>
          <w:rtl/>
        </w:rPr>
      </w:pPr>
      <w:hyperlink w:anchor="_Toc485639405" w:history="1">
        <w:r w:rsidR="00CA7A80" w:rsidRPr="00121709">
          <w:rPr>
            <w:rStyle w:val="Hyperlink"/>
            <w:rFonts w:hint="eastAsia"/>
            <w:noProof/>
            <w:rtl/>
            <w:lang w:bidi="fa-IR"/>
          </w:rPr>
          <w:t>متن</w:t>
        </w:r>
        <w:r w:rsidR="00CA7A80" w:rsidRPr="00121709">
          <w:rPr>
            <w:rStyle w:val="Hyperlink"/>
            <w:noProof/>
            <w:rtl/>
            <w:lang w:bidi="fa-IR"/>
          </w:rPr>
          <w:t xml:space="preserve"> </w:t>
        </w:r>
        <w:r w:rsidR="00CA7A80" w:rsidRPr="00121709">
          <w:rPr>
            <w:rStyle w:val="Hyperlink"/>
            <w:rFonts w:hint="eastAsia"/>
            <w:noProof/>
            <w:rtl/>
            <w:lang w:bidi="fa-IR"/>
          </w:rPr>
          <w:t>برگه</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485639405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53</w:t>
        </w:r>
        <w:r w:rsidR="00CA7A80">
          <w:rPr>
            <w:noProof/>
            <w:webHidden/>
            <w:rtl/>
          </w:rPr>
          <w:fldChar w:fldCharType="end"/>
        </w:r>
      </w:hyperlink>
    </w:p>
    <w:p w:rsidR="00CA7A80" w:rsidRDefault="00F17B9F">
      <w:pPr>
        <w:pStyle w:val="TOC2"/>
        <w:tabs>
          <w:tab w:val="right" w:leader="dot" w:pos="6226"/>
        </w:tabs>
        <w:rPr>
          <w:rFonts w:asciiTheme="minorHAnsi" w:eastAsiaTheme="minorEastAsia" w:hAnsiTheme="minorHAnsi" w:cstheme="minorBidi"/>
          <w:noProof/>
          <w:sz w:val="22"/>
          <w:szCs w:val="22"/>
          <w:rtl/>
        </w:rPr>
      </w:pPr>
      <w:hyperlink w:anchor="_Toc485639406" w:history="1">
        <w:r w:rsidR="00CA7A80" w:rsidRPr="00121709">
          <w:rPr>
            <w:rStyle w:val="Hyperlink"/>
            <w:rFonts w:hint="eastAsia"/>
            <w:noProof/>
            <w:rtl/>
            <w:lang w:bidi="fa-IR"/>
          </w:rPr>
          <w:t>جواب</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485639406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54</w:t>
        </w:r>
        <w:r w:rsidR="00CA7A80">
          <w:rPr>
            <w:noProof/>
            <w:webHidden/>
            <w:rtl/>
          </w:rPr>
          <w:fldChar w:fldCharType="end"/>
        </w:r>
      </w:hyperlink>
    </w:p>
    <w:p w:rsidR="00CA7A80" w:rsidRDefault="00F17B9F">
      <w:pPr>
        <w:pStyle w:val="TOC2"/>
        <w:tabs>
          <w:tab w:val="right" w:leader="dot" w:pos="6226"/>
        </w:tabs>
        <w:rPr>
          <w:rFonts w:asciiTheme="minorHAnsi" w:eastAsiaTheme="minorEastAsia" w:hAnsiTheme="minorHAnsi" w:cstheme="minorBidi"/>
          <w:noProof/>
          <w:sz w:val="22"/>
          <w:szCs w:val="22"/>
          <w:rtl/>
        </w:rPr>
      </w:pPr>
      <w:hyperlink w:anchor="_Toc485639407" w:history="1">
        <w:r w:rsidR="00CA7A80" w:rsidRPr="00121709">
          <w:rPr>
            <w:rStyle w:val="Hyperlink"/>
            <w:rFonts w:hint="eastAsia"/>
            <w:noProof/>
            <w:rtl/>
            <w:lang w:bidi="fa-IR"/>
          </w:rPr>
          <w:t>اما</w:t>
        </w:r>
        <w:r w:rsidR="00CA7A80" w:rsidRPr="00121709">
          <w:rPr>
            <w:rStyle w:val="Hyperlink"/>
            <w:noProof/>
            <w:rtl/>
            <w:lang w:bidi="fa-IR"/>
          </w:rPr>
          <w:t xml:space="preserve"> </w:t>
        </w:r>
        <w:r w:rsidR="00CA7A80" w:rsidRPr="00121709">
          <w:rPr>
            <w:rStyle w:val="Hyperlink"/>
            <w:rFonts w:hint="eastAsia"/>
            <w:noProof/>
            <w:rtl/>
            <w:lang w:bidi="fa-IR"/>
          </w:rPr>
          <w:t>رد</w:t>
        </w:r>
        <w:r w:rsidR="00CA7A80" w:rsidRPr="00121709">
          <w:rPr>
            <w:rStyle w:val="Hyperlink"/>
            <w:noProof/>
            <w:rtl/>
            <w:lang w:bidi="fa-IR"/>
          </w:rPr>
          <w:t xml:space="preserve"> </w:t>
        </w:r>
        <w:r w:rsidR="00CA7A80" w:rsidRPr="00121709">
          <w:rPr>
            <w:rStyle w:val="Hyperlink"/>
            <w:rFonts w:hint="eastAsia"/>
            <w:noProof/>
            <w:rtl/>
            <w:lang w:bidi="fa-IR"/>
          </w:rPr>
          <w:t>شبهات</w:t>
        </w:r>
        <w:r w:rsidR="00CA7A80" w:rsidRPr="00121709">
          <w:rPr>
            <w:rStyle w:val="Hyperlink"/>
            <w:noProof/>
            <w:rtl/>
            <w:lang w:bidi="fa-IR"/>
          </w:rPr>
          <w:t xml:space="preserve"> </w:t>
        </w:r>
        <w:r w:rsidR="00CA7A80" w:rsidRPr="00121709">
          <w:rPr>
            <w:rStyle w:val="Hyperlink"/>
            <w:rFonts w:hint="eastAsia"/>
            <w:noProof/>
            <w:rtl/>
            <w:lang w:bidi="fa-IR"/>
          </w:rPr>
          <w:t>وارده</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485639407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61</w:t>
        </w:r>
        <w:r w:rsidR="00CA7A80">
          <w:rPr>
            <w:noProof/>
            <w:webHidden/>
            <w:rtl/>
          </w:rPr>
          <w:fldChar w:fldCharType="end"/>
        </w:r>
      </w:hyperlink>
    </w:p>
    <w:p w:rsidR="00CA7A80" w:rsidRDefault="00F17B9F">
      <w:pPr>
        <w:pStyle w:val="TOC1"/>
        <w:tabs>
          <w:tab w:val="right" w:leader="dot" w:pos="6226"/>
        </w:tabs>
        <w:rPr>
          <w:rFonts w:asciiTheme="minorHAnsi" w:eastAsiaTheme="minorEastAsia" w:hAnsiTheme="minorHAnsi" w:cstheme="minorBidi"/>
          <w:b w:val="0"/>
          <w:bCs w:val="0"/>
          <w:noProof/>
          <w:sz w:val="22"/>
          <w:szCs w:val="22"/>
          <w:rtl/>
        </w:rPr>
      </w:pPr>
      <w:hyperlink w:anchor="_Toc485639408" w:history="1">
        <w:r w:rsidR="00CA7A80" w:rsidRPr="00121709">
          <w:rPr>
            <w:rStyle w:val="Hyperlink"/>
            <w:rFonts w:hint="eastAsia"/>
            <w:noProof/>
            <w:rtl/>
            <w:lang w:bidi="fa-IR"/>
          </w:rPr>
          <w:t>موضوع</w:t>
        </w:r>
        <w:r w:rsidR="00CA7A80" w:rsidRPr="00121709">
          <w:rPr>
            <w:rStyle w:val="Hyperlink"/>
            <w:noProof/>
            <w:rtl/>
            <w:lang w:bidi="fa-IR"/>
          </w:rPr>
          <w:t xml:space="preserve"> </w:t>
        </w:r>
        <w:r w:rsidR="00CA7A80" w:rsidRPr="00121709">
          <w:rPr>
            <w:rStyle w:val="Hyperlink"/>
            <w:rFonts w:hint="eastAsia"/>
            <w:noProof/>
            <w:rtl/>
            <w:lang w:bidi="fa-IR"/>
          </w:rPr>
          <w:t>پنجم</w:t>
        </w:r>
        <w:r w:rsidR="00CA7A80" w:rsidRPr="00121709">
          <w:rPr>
            <w:rStyle w:val="Hyperlink"/>
            <w:noProof/>
            <w:rtl/>
            <w:lang w:bidi="fa-IR"/>
          </w:rPr>
          <w:t xml:space="preserve">: </w:t>
        </w:r>
        <w:r w:rsidR="00CA7A80" w:rsidRPr="00121709">
          <w:rPr>
            <w:rStyle w:val="Hyperlink"/>
            <w:rFonts w:hint="eastAsia"/>
            <w:noProof/>
            <w:rtl/>
            <w:lang w:bidi="fa-IR"/>
          </w:rPr>
          <w:t>اهدا</w:t>
        </w:r>
        <w:r w:rsidR="00CA7A80" w:rsidRPr="00121709">
          <w:rPr>
            <w:rStyle w:val="Hyperlink"/>
            <w:rFonts w:hint="cs"/>
            <w:noProof/>
            <w:rtl/>
            <w:lang w:bidi="fa-IR"/>
          </w:rPr>
          <w:t>ی</w:t>
        </w:r>
        <w:r w:rsidR="00CA7A80" w:rsidRPr="00121709">
          <w:rPr>
            <w:rStyle w:val="Hyperlink"/>
            <w:noProof/>
            <w:rtl/>
            <w:lang w:bidi="fa-IR"/>
          </w:rPr>
          <w:t xml:space="preserve"> </w:t>
        </w:r>
        <w:r w:rsidR="00CA7A80" w:rsidRPr="00121709">
          <w:rPr>
            <w:rStyle w:val="Hyperlink"/>
            <w:rFonts w:hint="eastAsia"/>
            <w:noProof/>
            <w:rtl/>
            <w:lang w:bidi="fa-IR"/>
          </w:rPr>
          <w:t>ثواب</w:t>
        </w:r>
        <w:r w:rsidR="00CA7A80" w:rsidRPr="00121709">
          <w:rPr>
            <w:rStyle w:val="Hyperlink"/>
            <w:noProof/>
            <w:rtl/>
            <w:lang w:bidi="fa-IR"/>
          </w:rPr>
          <w:t xml:space="preserve"> </w:t>
        </w:r>
        <w:r w:rsidR="00CA7A80" w:rsidRPr="00121709">
          <w:rPr>
            <w:rStyle w:val="Hyperlink"/>
            <w:rFonts w:hint="eastAsia"/>
            <w:noProof/>
            <w:rtl/>
            <w:lang w:bidi="fa-IR"/>
          </w:rPr>
          <w:t>فاتحه</w:t>
        </w:r>
        <w:r w:rsidR="00CA7A80" w:rsidRPr="00121709">
          <w:rPr>
            <w:rStyle w:val="Hyperlink"/>
            <w:noProof/>
            <w:rtl/>
            <w:lang w:bidi="fa-IR"/>
          </w:rPr>
          <w:t xml:space="preserve"> </w:t>
        </w:r>
        <w:r w:rsidR="00CA7A80" w:rsidRPr="00121709">
          <w:rPr>
            <w:rStyle w:val="Hyperlink"/>
            <w:rFonts w:hint="eastAsia"/>
            <w:noProof/>
            <w:rtl/>
            <w:lang w:bidi="fa-IR"/>
          </w:rPr>
          <w:t>و</w:t>
        </w:r>
        <w:r w:rsidR="00CA7A80" w:rsidRPr="00121709">
          <w:rPr>
            <w:rStyle w:val="Hyperlink"/>
            <w:noProof/>
            <w:rtl/>
            <w:lang w:bidi="fa-IR"/>
          </w:rPr>
          <w:t xml:space="preserve"> </w:t>
        </w:r>
        <w:r w:rsidR="00CA7A80" w:rsidRPr="00121709">
          <w:rPr>
            <w:rStyle w:val="Hyperlink"/>
            <w:rFonts w:hint="eastAsia"/>
            <w:noProof/>
            <w:rtl/>
            <w:lang w:bidi="fa-IR"/>
          </w:rPr>
          <w:t>قرائت</w:t>
        </w:r>
        <w:r w:rsidR="00CA7A80" w:rsidRPr="00121709">
          <w:rPr>
            <w:rStyle w:val="Hyperlink"/>
            <w:noProof/>
            <w:rtl/>
            <w:lang w:bidi="fa-IR"/>
          </w:rPr>
          <w:t xml:space="preserve"> </w:t>
        </w:r>
        <w:r w:rsidR="00CA7A80" w:rsidRPr="00121709">
          <w:rPr>
            <w:rStyle w:val="Hyperlink"/>
            <w:rFonts w:hint="eastAsia"/>
            <w:noProof/>
            <w:rtl/>
            <w:lang w:bidi="fa-IR"/>
          </w:rPr>
          <w:t>قرآن</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485639408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63</w:t>
        </w:r>
        <w:r w:rsidR="00CA7A80">
          <w:rPr>
            <w:noProof/>
            <w:webHidden/>
            <w:rtl/>
          </w:rPr>
          <w:fldChar w:fldCharType="end"/>
        </w:r>
      </w:hyperlink>
    </w:p>
    <w:p w:rsidR="00CA7A80" w:rsidRDefault="00F17B9F">
      <w:pPr>
        <w:pStyle w:val="TOC2"/>
        <w:tabs>
          <w:tab w:val="right" w:leader="dot" w:pos="6226"/>
        </w:tabs>
        <w:rPr>
          <w:rFonts w:asciiTheme="minorHAnsi" w:eastAsiaTheme="minorEastAsia" w:hAnsiTheme="minorHAnsi" w:cstheme="minorBidi"/>
          <w:noProof/>
          <w:sz w:val="22"/>
          <w:szCs w:val="22"/>
          <w:rtl/>
        </w:rPr>
      </w:pPr>
      <w:hyperlink w:anchor="_Toc485639409" w:history="1">
        <w:r w:rsidR="00CA7A80" w:rsidRPr="00121709">
          <w:rPr>
            <w:rStyle w:val="Hyperlink"/>
            <w:rFonts w:hint="eastAsia"/>
            <w:noProof/>
            <w:rtl/>
            <w:lang w:bidi="fa-IR"/>
          </w:rPr>
          <w:t>متن</w:t>
        </w:r>
        <w:r w:rsidR="00CA7A80" w:rsidRPr="00121709">
          <w:rPr>
            <w:rStyle w:val="Hyperlink"/>
            <w:noProof/>
            <w:rtl/>
            <w:lang w:bidi="fa-IR"/>
          </w:rPr>
          <w:t xml:space="preserve"> </w:t>
        </w:r>
        <w:r w:rsidR="00CA7A80" w:rsidRPr="00121709">
          <w:rPr>
            <w:rStyle w:val="Hyperlink"/>
            <w:rFonts w:hint="eastAsia"/>
            <w:noProof/>
            <w:rtl/>
            <w:lang w:bidi="fa-IR"/>
          </w:rPr>
          <w:t>برگه</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485639409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63</w:t>
        </w:r>
        <w:r w:rsidR="00CA7A80">
          <w:rPr>
            <w:noProof/>
            <w:webHidden/>
            <w:rtl/>
          </w:rPr>
          <w:fldChar w:fldCharType="end"/>
        </w:r>
      </w:hyperlink>
    </w:p>
    <w:p w:rsidR="00CA7A80" w:rsidRDefault="00F17B9F">
      <w:pPr>
        <w:pStyle w:val="TOC2"/>
        <w:tabs>
          <w:tab w:val="right" w:leader="dot" w:pos="6226"/>
        </w:tabs>
        <w:rPr>
          <w:rFonts w:asciiTheme="minorHAnsi" w:eastAsiaTheme="minorEastAsia" w:hAnsiTheme="minorHAnsi" w:cstheme="minorBidi"/>
          <w:noProof/>
          <w:sz w:val="22"/>
          <w:szCs w:val="22"/>
          <w:rtl/>
        </w:rPr>
      </w:pPr>
      <w:hyperlink w:anchor="_Toc485639410" w:history="1">
        <w:r w:rsidR="00CA7A80" w:rsidRPr="00121709">
          <w:rPr>
            <w:rStyle w:val="Hyperlink"/>
            <w:rFonts w:hint="eastAsia"/>
            <w:noProof/>
            <w:rtl/>
            <w:lang w:bidi="fa-IR"/>
          </w:rPr>
          <w:t>جواب</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485639410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63</w:t>
        </w:r>
        <w:r w:rsidR="00CA7A80">
          <w:rPr>
            <w:noProof/>
            <w:webHidden/>
            <w:rtl/>
          </w:rPr>
          <w:fldChar w:fldCharType="end"/>
        </w:r>
      </w:hyperlink>
    </w:p>
    <w:p w:rsidR="00CA7A80" w:rsidRDefault="00F17B9F">
      <w:pPr>
        <w:pStyle w:val="TOC3"/>
        <w:tabs>
          <w:tab w:val="right" w:leader="dot" w:pos="6226"/>
        </w:tabs>
        <w:rPr>
          <w:rFonts w:asciiTheme="minorHAnsi" w:eastAsiaTheme="minorEastAsia" w:hAnsiTheme="minorHAnsi" w:cstheme="minorBidi"/>
          <w:noProof/>
          <w:sz w:val="22"/>
          <w:szCs w:val="22"/>
          <w:rtl/>
        </w:rPr>
      </w:pPr>
      <w:hyperlink w:anchor="_Toc485639411" w:history="1">
        <w:r w:rsidR="00CA7A80" w:rsidRPr="00121709">
          <w:rPr>
            <w:rStyle w:val="Hyperlink"/>
            <w:rFonts w:hint="eastAsia"/>
            <w:noProof/>
            <w:rtl/>
            <w:lang w:bidi="fa-IR"/>
          </w:rPr>
          <w:t>الف</w:t>
        </w:r>
        <w:r w:rsidR="00CA7A80" w:rsidRPr="00121709">
          <w:rPr>
            <w:rStyle w:val="Hyperlink"/>
            <w:noProof/>
            <w:rtl/>
            <w:lang w:bidi="fa-IR"/>
          </w:rPr>
          <w:t xml:space="preserve">) </w:t>
        </w:r>
        <w:r w:rsidR="00CA7A80" w:rsidRPr="00121709">
          <w:rPr>
            <w:rStyle w:val="Hyperlink"/>
            <w:rFonts w:hint="eastAsia"/>
            <w:noProof/>
            <w:rtl/>
            <w:lang w:bidi="fa-IR"/>
          </w:rPr>
          <w:t>مذهب</w:t>
        </w:r>
        <w:r w:rsidR="00CA7A80" w:rsidRPr="00121709">
          <w:rPr>
            <w:rStyle w:val="Hyperlink"/>
            <w:noProof/>
            <w:rtl/>
            <w:lang w:bidi="fa-IR"/>
          </w:rPr>
          <w:t xml:space="preserve"> </w:t>
        </w:r>
        <w:r w:rsidR="00CA7A80" w:rsidRPr="00121709">
          <w:rPr>
            <w:rStyle w:val="Hyperlink"/>
            <w:rFonts w:hint="eastAsia"/>
            <w:noProof/>
            <w:rtl/>
            <w:lang w:bidi="fa-IR"/>
          </w:rPr>
          <w:t>امام</w:t>
        </w:r>
        <w:r w:rsidR="00CA7A80" w:rsidRPr="00121709">
          <w:rPr>
            <w:rStyle w:val="Hyperlink"/>
            <w:noProof/>
            <w:rtl/>
            <w:lang w:bidi="fa-IR"/>
          </w:rPr>
          <w:t xml:space="preserve"> </w:t>
        </w:r>
        <w:r w:rsidR="00CA7A80" w:rsidRPr="00121709">
          <w:rPr>
            <w:rStyle w:val="Hyperlink"/>
            <w:rFonts w:hint="eastAsia"/>
            <w:noProof/>
            <w:rtl/>
            <w:lang w:bidi="fa-IR"/>
          </w:rPr>
          <w:t>شافع</w:t>
        </w:r>
        <w:r w:rsidR="00CA7A80" w:rsidRPr="00121709">
          <w:rPr>
            <w:rStyle w:val="Hyperlink"/>
            <w:rFonts w:hint="cs"/>
            <w:noProof/>
            <w:rtl/>
            <w:lang w:bidi="fa-IR"/>
          </w:rPr>
          <w:t>ی</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485639411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66</w:t>
        </w:r>
        <w:r w:rsidR="00CA7A80">
          <w:rPr>
            <w:noProof/>
            <w:webHidden/>
            <w:rtl/>
          </w:rPr>
          <w:fldChar w:fldCharType="end"/>
        </w:r>
      </w:hyperlink>
    </w:p>
    <w:p w:rsidR="00CA7A80" w:rsidRDefault="00F17B9F">
      <w:pPr>
        <w:pStyle w:val="TOC3"/>
        <w:tabs>
          <w:tab w:val="right" w:leader="dot" w:pos="6226"/>
        </w:tabs>
        <w:rPr>
          <w:rFonts w:asciiTheme="minorHAnsi" w:eastAsiaTheme="minorEastAsia" w:hAnsiTheme="minorHAnsi" w:cstheme="minorBidi"/>
          <w:noProof/>
          <w:sz w:val="22"/>
          <w:szCs w:val="22"/>
          <w:rtl/>
        </w:rPr>
      </w:pPr>
      <w:hyperlink w:anchor="_Toc485639412" w:history="1">
        <w:r w:rsidR="00CA7A80" w:rsidRPr="00121709">
          <w:rPr>
            <w:rStyle w:val="Hyperlink"/>
            <w:rFonts w:hint="eastAsia"/>
            <w:noProof/>
            <w:rtl/>
            <w:lang w:bidi="fa-IR"/>
          </w:rPr>
          <w:t>ب</w:t>
        </w:r>
        <w:r w:rsidR="00CA7A80" w:rsidRPr="00121709">
          <w:rPr>
            <w:rStyle w:val="Hyperlink"/>
            <w:noProof/>
            <w:rtl/>
            <w:lang w:bidi="fa-IR"/>
          </w:rPr>
          <w:t xml:space="preserve">) </w:t>
        </w:r>
        <w:r w:rsidR="00CA7A80" w:rsidRPr="00121709">
          <w:rPr>
            <w:rStyle w:val="Hyperlink"/>
            <w:rFonts w:hint="eastAsia"/>
            <w:noProof/>
            <w:rtl/>
            <w:lang w:bidi="fa-IR"/>
          </w:rPr>
          <w:t>مذهب</w:t>
        </w:r>
        <w:r w:rsidR="00CA7A80" w:rsidRPr="00121709">
          <w:rPr>
            <w:rStyle w:val="Hyperlink"/>
            <w:noProof/>
            <w:rtl/>
            <w:lang w:bidi="fa-IR"/>
          </w:rPr>
          <w:t xml:space="preserve"> </w:t>
        </w:r>
        <w:r w:rsidR="00CA7A80" w:rsidRPr="00121709">
          <w:rPr>
            <w:rStyle w:val="Hyperlink"/>
            <w:rFonts w:hint="eastAsia"/>
            <w:noProof/>
            <w:rtl/>
            <w:lang w:bidi="fa-IR"/>
          </w:rPr>
          <w:t>امام</w:t>
        </w:r>
        <w:r w:rsidR="00CA7A80" w:rsidRPr="00121709">
          <w:rPr>
            <w:rStyle w:val="Hyperlink"/>
            <w:noProof/>
            <w:rtl/>
            <w:lang w:bidi="fa-IR"/>
          </w:rPr>
          <w:t xml:space="preserve"> </w:t>
        </w:r>
        <w:r w:rsidR="00CA7A80" w:rsidRPr="00121709">
          <w:rPr>
            <w:rStyle w:val="Hyperlink"/>
            <w:rFonts w:hint="eastAsia"/>
            <w:noProof/>
            <w:rtl/>
            <w:lang w:bidi="fa-IR"/>
          </w:rPr>
          <w:t>ابوحن</w:t>
        </w:r>
        <w:r w:rsidR="00CA7A80" w:rsidRPr="00121709">
          <w:rPr>
            <w:rStyle w:val="Hyperlink"/>
            <w:rFonts w:hint="cs"/>
            <w:noProof/>
            <w:rtl/>
            <w:lang w:bidi="fa-IR"/>
          </w:rPr>
          <w:t>ی</w:t>
        </w:r>
        <w:r w:rsidR="00CA7A80" w:rsidRPr="00121709">
          <w:rPr>
            <w:rStyle w:val="Hyperlink"/>
            <w:rFonts w:hint="eastAsia"/>
            <w:noProof/>
            <w:rtl/>
            <w:lang w:bidi="fa-IR"/>
          </w:rPr>
          <w:t>فه</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485639412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66</w:t>
        </w:r>
        <w:r w:rsidR="00CA7A80">
          <w:rPr>
            <w:noProof/>
            <w:webHidden/>
            <w:rtl/>
          </w:rPr>
          <w:fldChar w:fldCharType="end"/>
        </w:r>
      </w:hyperlink>
    </w:p>
    <w:p w:rsidR="00CA7A80" w:rsidRDefault="00F17B9F">
      <w:pPr>
        <w:pStyle w:val="TOC3"/>
        <w:tabs>
          <w:tab w:val="right" w:leader="dot" w:pos="6226"/>
        </w:tabs>
        <w:rPr>
          <w:rFonts w:asciiTheme="minorHAnsi" w:eastAsiaTheme="minorEastAsia" w:hAnsiTheme="minorHAnsi" w:cstheme="minorBidi"/>
          <w:noProof/>
          <w:sz w:val="22"/>
          <w:szCs w:val="22"/>
          <w:rtl/>
        </w:rPr>
      </w:pPr>
      <w:hyperlink w:anchor="_Toc485639413" w:history="1">
        <w:r w:rsidR="00CA7A80" w:rsidRPr="00121709">
          <w:rPr>
            <w:rStyle w:val="Hyperlink"/>
            <w:rFonts w:hint="eastAsia"/>
            <w:noProof/>
            <w:rtl/>
            <w:lang w:bidi="fa-IR"/>
          </w:rPr>
          <w:t>ج</w:t>
        </w:r>
        <w:r w:rsidR="00CA7A80" w:rsidRPr="00121709">
          <w:rPr>
            <w:rStyle w:val="Hyperlink"/>
            <w:noProof/>
            <w:rtl/>
            <w:lang w:bidi="fa-IR"/>
          </w:rPr>
          <w:t xml:space="preserve">) </w:t>
        </w:r>
        <w:r w:rsidR="00CA7A80" w:rsidRPr="00121709">
          <w:rPr>
            <w:rStyle w:val="Hyperlink"/>
            <w:rFonts w:hint="eastAsia"/>
            <w:noProof/>
            <w:rtl/>
            <w:lang w:bidi="fa-IR"/>
          </w:rPr>
          <w:t>مذهب</w:t>
        </w:r>
        <w:r w:rsidR="00CA7A80" w:rsidRPr="00121709">
          <w:rPr>
            <w:rStyle w:val="Hyperlink"/>
            <w:noProof/>
            <w:rtl/>
            <w:lang w:bidi="fa-IR"/>
          </w:rPr>
          <w:t xml:space="preserve"> </w:t>
        </w:r>
        <w:r w:rsidR="00CA7A80" w:rsidRPr="00121709">
          <w:rPr>
            <w:rStyle w:val="Hyperlink"/>
            <w:rFonts w:hint="eastAsia"/>
            <w:noProof/>
            <w:rtl/>
            <w:lang w:bidi="fa-IR"/>
          </w:rPr>
          <w:t>امام</w:t>
        </w:r>
        <w:r w:rsidR="00CA7A80" w:rsidRPr="00121709">
          <w:rPr>
            <w:rStyle w:val="Hyperlink"/>
            <w:noProof/>
            <w:rtl/>
            <w:lang w:bidi="fa-IR"/>
          </w:rPr>
          <w:t xml:space="preserve"> </w:t>
        </w:r>
        <w:r w:rsidR="00CA7A80" w:rsidRPr="00121709">
          <w:rPr>
            <w:rStyle w:val="Hyperlink"/>
            <w:rFonts w:hint="eastAsia"/>
            <w:noProof/>
            <w:rtl/>
            <w:lang w:bidi="fa-IR"/>
          </w:rPr>
          <w:t>احمد</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485639413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66</w:t>
        </w:r>
        <w:r w:rsidR="00CA7A80">
          <w:rPr>
            <w:noProof/>
            <w:webHidden/>
            <w:rtl/>
          </w:rPr>
          <w:fldChar w:fldCharType="end"/>
        </w:r>
      </w:hyperlink>
    </w:p>
    <w:p w:rsidR="00CA7A80" w:rsidRDefault="00F17B9F">
      <w:pPr>
        <w:pStyle w:val="TOC3"/>
        <w:tabs>
          <w:tab w:val="right" w:leader="dot" w:pos="6226"/>
        </w:tabs>
        <w:rPr>
          <w:rFonts w:asciiTheme="minorHAnsi" w:eastAsiaTheme="minorEastAsia" w:hAnsiTheme="minorHAnsi" w:cstheme="minorBidi"/>
          <w:noProof/>
          <w:sz w:val="22"/>
          <w:szCs w:val="22"/>
          <w:rtl/>
        </w:rPr>
      </w:pPr>
      <w:hyperlink w:anchor="_Toc485639414" w:history="1">
        <w:r w:rsidR="00CA7A80" w:rsidRPr="00121709">
          <w:rPr>
            <w:rStyle w:val="Hyperlink"/>
            <w:rFonts w:hint="eastAsia"/>
            <w:noProof/>
            <w:rtl/>
            <w:lang w:bidi="fa-IR"/>
          </w:rPr>
          <w:t>د</w:t>
        </w:r>
        <w:r w:rsidR="00CA7A80" w:rsidRPr="00121709">
          <w:rPr>
            <w:rStyle w:val="Hyperlink"/>
            <w:noProof/>
            <w:rtl/>
            <w:lang w:bidi="fa-IR"/>
          </w:rPr>
          <w:t xml:space="preserve">) </w:t>
        </w:r>
        <w:r w:rsidR="00CA7A80" w:rsidRPr="00121709">
          <w:rPr>
            <w:rStyle w:val="Hyperlink"/>
            <w:rFonts w:hint="eastAsia"/>
            <w:noProof/>
            <w:rtl/>
            <w:lang w:bidi="fa-IR"/>
          </w:rPr>
          <w:t>مذهب</w:t>
        </w:r>
        <w:r w:rsidR="00CA7A80" w:rsidRPr="00121709">
          <w:rPr>
            <w:rStyle w:val="Hyperlink"/>
            <w:noProof/>
            <w:rtl/>
            <w:lang w:bidi="fa-IR"/>
          </w:rPr>
          <w:t xml:space="preserve"> </w:t>
        </w:r>
        <w:r w:rsidR="00CA7A80" w:rsidRPr="00121709">
          <w:rPr>
            <w:rStyle w:val="Hyperlink"/>
            <w:rFonts w:hint="eastAsia"/>
            <w:noProof/>
            <w:rtl/>
            <w:lang w:bidi="fa-IR"/>
          </w:rPr>
          <w:t>امام</w:t>
        </w:r>
        <w:r w:rsidR="00CA7A80" w:rsidRPr="00121709">
          <w:rPr>
            <w:rStyle w:val="Hyperlink"/>
            <w:noProof/>
            <w:rtl/>
            <w:lang w:bidi="fa-IR"/>
          </w:rPr>
          <w:t xml:space="preserve"> </w:t>
        </w:r>
        <w:r w:rsidR="00CA7A80" w:rsidRPr="00121709">
          <w:rPr>
            <w:rStyle w:val="Hyperlink"/>
            <w:rFonts w:hint="eastAsia"/>
            <w:noProof/>
            <w:rtl/>
            <w:lang w:bidi="fa-IR"/>
          </w:rPr>
          <w:t>مالک</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485639414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67</w:t>
        </w:r>
        <w:r w:rsidR="00CA7A80">
          <w:rPr>
            <w:noProof/>
            <w:webHidden/>
            <w:rtl/>
          </w:rPr>
          <w:fldChar w:fldCharType="end"/>
        </w:r>
      </w:hyperlink>
    </w:p>
    <w:p w:rsidR="00CA7A80" w:rsidRDefault="00F17B9F">
      <w:pPr>
        <w:pStyle w:val="TOC3"/>
        <w:tabs>
          <w:tab w:val="right" w:leader="dot" w:pos="6226"/>
        </w:tabs>
        <w:rPr>
          <w:rFonts w:asciiTheme="minorHAnsi" w:eastAsiaTheme="minorEastAsia" w:hAnsiTheme="minorHAnsi" w:cstheme="minorBidi"/>
          <w:noProof/>
          <w:sz w:val="22"/>
          <w:szCs w:val="22"/>
          <w:rtl/>
        </w:rPr>
      </w:pPr>
      <w:hyperlink w:anchor="_Toc485639415" w:history="1">
        <w:r w:rsidR="00CA7A80" w:rsidRPr="00121709">
          <w:rPr>
            <w:rStyle w:val="Hyperlink"/>
            <w:rFonts w:hint="eastAsia"/>
            <w:noProof/>
            <w:rtl/>
            <w:lang w:bidi="fa-IR"/>
          </w:rPr>
          <w:t>و</w:t>
        </w:r>
        <w:r w:rsidR="00CA7A80" w:rsidRPr="00121709">
          <w:rPr>
            <w:rStyle w:val="Hyperlink"/>
            <w:noProof/>
            <w:rtl/>
            <w:lang w:bidi="fa-IR"/>
          </w:rPr>
          <w:t xml:space="preserve"> </w:t>
        </w:r>
        <w:r w:rsidR="00CA7A80" w:rsidRPr="00121709">
          <w:rPr>
            <w:rStyle w:val="Hyperlink"/>
            <w:rFonts w:hint="eastAsia"/>
            <w:noProof/>
            <w:rtl/>
            <w:lang w:bidi="fa-IR"/>
          </w:rPr>
          <w:t>اما</w:t>
        </w:r>
        <w:r w:rsidR="00CA7A80" w:rsidRPr="00121709">
          <w:rPr>
            <w:rStyle w:val="Hyperlink"/>
            <w:noProof/>
            <w:rtl/>
            <w:lang w:bidi="fa-IR"/>
          </w:rPr>
          <w:t xml:space="preserve"> </w:t>
        </w:r>
        <w:r w:rsidR="00CA7A80" w:rsidRPr="00121709">
          <w:rPr>
            <w:rStyle w:val="Hyperlink"/>
            <w:rFonts w:hint="eastAsia"/>
            <w:noProof/>
            <w:rtl/>
            <w:lang w:bidi="fa-IR"/>
          </w:rPr>
          <w:t>رأ</w:t>
        </w:r>
        <w:r w:rsidR="00CA7A80" w:rsidRPr="00121709">
          <w:rPr>
            <w:rStyle w:val="Hyperlink"/>
            <w:rFonts w:hint="cs"/>
            <w:noProof/>
            <w:rtl/>
            <w:lang w:bidi="fa-IR"/>
          </w:rPr>
          <w:t>ی</w:t>
        </w:r>
        <w:r w:rsidR="00CA7A80" w:rsidRPr="00121709">
          <w:rPr>
            <w:rStyle w:val="Hyperlink"/>
            <w:noProof/>
            <w:rtl/>
            <w:lang w:bidi="fa-IR"/>
          </w:rPr>
          <w:t xml:space="preserve"> </w:t>
        </w:r>
        <w:r w:rsidR="00CA7A80" w:rsidRPr="00121709">
          <w:rPr>
            <w:rStyle w:val="Hyperlink"/>
            <w:rFonts w:hint="eastAsia"/>
            <w:noProof/>
            <w:rtl/>
            <w:lang w:bidi="fa-IR"/>
          </w:rPr>
          <w:t>مفسران</w:t>
        </w:r>
        <w:r w:rsidR="00CA7A80" w:rsidRPr="00121709">
          <w:rPr>
            <w:rStyle w:val="Hyperlink"/>
            <w:noProof/>
            <w:rtl/>
            <w:lang w:bidi="fa-IR"/>
          </w:rPr>
          <w:t xml:space="preserve"> </w:t>
        </w:r>
        <w:r w:rsidR="00CA7A80" w:rsidRPr="00121709">
          <w:rPr>
            <w:rStyle w:val="Hyperlink"/>
            <w:rFonts w:hint="eastAsia"/>
            <w:noProof/>
            <w:rtl/>
            <w:lang w:bidi="fa-IR"/>
          </w:rPr>
          <w:t>بزرگ</w:t>
        </w:r>
        <w:r w:rsidR="00CA7A80" w:rsidRPr="00121709">
          <w:rPr>
            <w:rStyle w:val="Hyperlink"/>
            <w:noProof/>
            <w:rtl/>
            <w:lang w:bidi="fa-IR"/>
          </w:rPr>
          <w:t xml:space="preserve"> </w:t>
        </w:r>
        <w:r w:rsidR="00CA7A80" w:rsidRPr="00121709">
          <w:rPr>
            <w:rStyle w:val="Hyperlink"/>
            <w:rFonts w:hint="eastAsia"/>
            <w:noProof/>
            <w:rtl/>
            <w:lang w:bidi="fa-IR"/>
          </w:rPr>
          <w:t>اهل</w:t>
        </w:r>
        <w:r w:rsidR="00CA7A80" w:rsidRPr="00121709">
          <w:rPr>
            <w:rStyle w:val="Hyperlink"/>
            <w:noProof/>
            <w:rtl/>
            <w:lang w:bidi="fa-IR"/>
          </w:rPr>
          <w:t xml:space="preserve"> </w:t>
        </w:r>
        <w:r w:rsidR="00CA7A80" w:rsidRPr="00121709">
          <w:rPr>
            <w:rStyle w:val="Hyperlink"/>
            <w:rFonts w:hint="eastAsia"/>
            <w:noProof/>
            <w:rtl/>
            <w:lang w:bidi="fa-IR"/>
          </w:rPr>
          <w:t>سنت</w:t>
        </w:r>
        <w:r w:rsidR="00CA7A80" w:rsidRPr="00121709">
          <w:rPr>
            <w:rStyle w:val="Hyperlink"/>
            <w:noProof/>
            <w:rtl/>
            <w:lang w:bidi="fa-IR"/>
          </w:rPr>
          <w:t xml:space="preserve"> </w:t>
        </w:r>
        <w:r w:rsidR="00CA7A80" w:rsidRPr="00121709">
          <w:rPr>
            <w:rStyle w:val="Hyperlink"/>
            <w:rFonts w:hint="eastAsia"/>
            <w:noProof/>
            <w:rtl/>
            <w:lang w:bidi="fa-IR"/>
          </w:rPr>
          <w:t>در</w:t>
        </w:r>
        <w:r w:rsidR="00CA7A80" w:rsidRPr="00121709">
          <w:rPr>
            <w:rStyle w:val="Hyperlink"/>
            <w:noProof/>
            <w:rtl/>
            <w:lang w:bidi="fa-IR"/>
          </w:rPr>
          <w:t xml:space="preserve"> </w:t>
        </w:r>
        <w:r w:rsidR="00CA7A80" w:rsidRPr="00121709">
          <w:rPr>
            <w:rStyle w:val="Hyperlink"/>
            <w:rFonts w:hint="eastAsia"/>
            <w:noProof/>
            <w:rtl/>
            <w:lang w:bidi="fa-IR"/>
          </w:rPr>
          <w:t>ا</w:t>
        </w:r>
        <w:r w:rsidR="00CA7A80" w:rsidRPr="00121709">
          <w:rPr>
            <w:rStyle w:val="Hyperlink"/>
            <w:rFonts w:hint="cs"/>
            <w:noProof/>
            <w:rtl/>
            <w:lang w:bidi="fa-IR"/>
          </w:rPr>
          <w:t>ی</w:t>
        </w:r>
        <w:r w:rsidR="00CA7A80" w:rsidRPr="00121709">
          <w:rPr>
            <w:rStyle w:val="Hyperlink"/>
            <w:rFonts w:hint="eastAsia"/>
            <w:noProof/>
            <w:rtl/>
            <w:lang w:bidi="fa-IR"/>
          </w:rPr>
          <w:t>ن</w:t>
        </w:r>
        <w:r w:rsidR="00CA7A80" w:rsidRPr="00121709">
          <w:rPr>
            <w:rStyle w:val="Hyperlink"/>
            <w:noProof/>
            <w:rtl/>
            <w:lang w:bidi="fa-IR"/>
          </w:rPr>
          <w:t xml:space="preserve"> </w:t>
        </w:r>
        <w:r w:rsidR="00CA7A80" w:rsidRPr="00121709">
          <w:rPr>
            <w:rStyle w:val="Hyperlink"/>
            <w:rFonts w:hint="eastAsia"/>
            <w:noProof/>
            <w:rtl/>
            <w:lang w:bidi="fa-IR"/>
          </w:rPr>
          <w:t>مورد</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485639415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67</w:t>
        </w:r>
        <w:r w:rsidR="00CA7A80">
          <w:rPr>
            <w:noProof/>
            <w:webHidden/>
            <w:rtl/>
          </w:rPr>
          <w:fldChar w:fldCharType="end"/>
        </w:r>
      </w:hyperlink>
    </w:p>
    <w:p w:rsidR="00CA7A80" w:rsidRDefault="00F17B9F">
      <w:pPr>
        <w:pStyle w:val="TOC1"/>
        <w:tabs>
          <w:tab w:val="right" w:leader="dot" w:pos="6226"/>
        </w:tabs>
        <w:rPr>
          <w:rFonts w:asciiTheme="minorHAnsi" w:eastAsiaTheme="minorEastAsia" w:hAnsiTheme="minorHAnsi" w:cstheme="minorBidi"/>
          <w:b w:val="0"/>
          <w:bCs w:val="0"/>
          <w:noProof/>
          <w:sz w:val="22"/>
          <w:szCs w:val="22"/>
          <w:rtl/>
        </w:rPr>
      </w:pPr>
      <w:hyperlink w:anchor="_Toc485639416" w:history="1">
        <w:r w:rsidR="00CA7A80" w:rsidRPr="00121709">
          <w:rPr>
            <w:rStyle w:val="Hyperlink"/>
            <w:rFonts w:hint="eastAsia"/>
            <w:noProof/>
            <w:rtl/>
            <w:lang w:bidi="fa-IR"/>
          </w:rPr>
          <w:t>کلام</w:t>
        </w:r>
        <w:r w:rsidR="00CA7A80" w:rsidRPr="00121709">
          <w:rPr>
            <w:rStyle w:val="Hyperlink"/>
            <w:noProof/>
            <w:rtl/>
            <w:lang w:bidi="fa-IR"/>
          </w:rPr>
          <w:t xml:space="preserve"> </w:t>
        </w:r>
        <w:r w:rsidR="00CA7A80" w:rsidRPr="00121709">
          <w:rPr>
            <w:rStyle w:val="Hyperlink"/>
            <w:rFonts w:hint="eastAsia"/>
            <w:noProof/>
            <w:rtl/>
            <w:lang w:bidi="fa-IR"/>
          </w:rPr>
          <w:t>آخر</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485639416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69</w:t>
        </w:r>
        <w:r w:rsidR="00CA7A80">
          <w:rPr>
            <w:noProof/>
            <w:webHidden/>
            <w:rtl/>
          </w:rPr>
          <w:fldChar w:fldCharType="end"/>
        </w:r>
      </w:hyperlink>
    </w:p>
    <w:p w:rsidR="00BB0CA3" w:rsidRPr="002C2BBF" w:rsidRDefault="00F17B9F" w:rsidP="00CA7A80">
      <w:pPr>
        <w:pStyle w:val="TOC1"/>
        <w:tabs>
          <w:tab w:val="right" w:leader="dot" w:pos="6226"/>
        </w:tabs>
        <w:rPr>
          <w:rtl/>
        </w:rPr>
      </w:pPr>
      <w:hyperlink w:anchor="_Toc485639417" w:history="1">
        <w:r w:rsidR="00CA7A80" w:rsidRPr="00121709">
          <w:rPr>
            <w:rStyle w:val="Hyperlink"/>
            <w:rFonts w:hint="eastAsia"/>
            <w:noProof/>
            <w:rtl/>
            <w:lang w:bidi="fa-IR"/>
          </w:rPr>
          <w:t>منابع</w:t>
        </w:r>
        <w:r w:rsidR="00CA7A80">
          <w:rPr>
            <w:noProof/>
            <w:webHidden/>
            <w:rtl/>
          </w:rPr>
          <w:tab/>
        </w:r>
        <w:r w:rsidR="00CA7A80">
          <w:rPr>
            <w:noProof/>
            <w:webHidden/>
            <w:rtl/>
          </w:rPr>
          <w:fldChar w:fldCharType="begin"/>
        </w:r>
        <w:r w:rsidR="00CA7A80">
          <w:rPr>
            <w:noProof/>
            <w:webHidden/>
            <w:rtl/>
          </w:rPr>
          <w:instrText xml:space="preserve"> </w:instrText>
        </w:r>
        <w:r w:rsidR="00CA7A80">
          <w:rPr>
            <w:noProof/>
            <w:webHidden/>
          </w:rPr>
          <w:instrText>PAGEREF</w:instrText>
        </w:r>
        <w:r w:rsidR="00CA7A80">
          <w:rPr>
            <w:noProof/>
            <w:webHidden/>
            <w:rtl/>
          </w:rPr>
          <w:instrText xml:space="preserve"> _</w:instrText>
        </w:r>
        <w:r w:rsidR="00CA7A80">
          <w:rPr>
            <w:noProof/>
            <w:webHidden/>
          </w:rPr>
          <w:instrText>Toc</w:instrText>
        </w:r>
        <w:r w:rsidR="00CA7A80">
          <w:rPr>
            <w:noProof/>
            <w:webHidden/>
            <w:rtl/>
          </w:rPr>
          <w:instrText xml:space="preserve">485639417 </w:instrText>
        </w:r>
        <w:r w:rsidR="00CA7A80">
          <w:rPr>
            <w:noProof/>
            <w:webHidden/>
          </w:rPr>
          <w:instrText>\h</w:instrText>
        </w:r>
        <w:r w:rsidR="00CA7A80">
          <w:rPr>
            <w:noProof/>
            <w:webHidden/>
            <w:rtl/>
          </w:rPr>
          <w:instrText xml:space="preserve"> </w:instrText>
        </w:r>
        <w:r w:rsidR="00CA7A80">
          <w:rPr>
            <w:noProof/>
            <w:webHidden/>
            <w:rtl/>
          </w:rPr>
        </w:r>
        <w:r w:rsidR="00CA7A80">
          <w:rPr>
            <w:noProof/>
            <w:webHidden/>
            <w:rtl/>
          </w:rPr>
          <w:fldChar w:fldCharType="separate"/>
        </w:r>
        <w:r w:rsidR="00CB0754">
          <w:rPr>
            <w:noProof/>
            <w:webHidden/>
            <w:rtl/>
          </w:rPr>
          <w:t>71</w:t>
        </w:r>
        <w:r w:rsidR="00CA7A80">
          <w:rPr>
            <w:noProof/>
            <w:webHidden/>
            <w:rtl/>
          </w:rPr>
          <w:fldChar w:fldCharType="end"/>
        </w:r>
      </w:hyperlink>
      <w:r w:rsidR="00CA7A80">
        <w:rPr>
          <w:rtl/>
        </w:rPr>
        <w:fldChar w:fldCharType="end"/>
      </w:r>
    </w:p>
    <w:p w:rsidR="00474582" w:rsidRPr="00474582" w:rsidRDefault="00474582" w:rsidP="008E3275">
      <w:pPr>
        <w:pStyle w:val="Heading1"/>
        <w:jc w:val="center"/>
        <w:rPr>
          <w:rtl/>
          <w:lang w:bidi="fa-IR"/>
        </w:rPr>
        <w:sectPr w:rsidR="00474582" w:rsidRPr="00474582" w:rsidSect="00592F4D">
          <w:headerReference w:type="even" r:id="rId17"/>
          <w:headerReference w:type="default" r:id="rId18"/>
          <w:headerReference w:type="first" r:id="rId19"/>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112B8A" w:rsidRPr="0069096B" w:rsidRDefault="00112B8A" w:rsidP="0069096B">
      <w:pPr>
        <w:pStyle w:val="a0"/>
        <w:rPr>
          <w:rtl/>
        </w:rPr>
      </w:pPr>
      <w:bookmarkStart w:id="6" w:name="مقدمه"/>
      <w:bookmarkStart w:id="7" w:name="_Toc314859151"/>
      <w:bookmarkStart w:id="8" w:name="_Toc485639383"/>
      <w:r w:rsidRPr="0069096B">
        <w:rPr>
          <w:rtl/>
        </w:rPr>
        <w:lastRenderedPageBreak/>
        <w:t>مقدمه</w:t>
      </w:r>
      <w:bookmarkEnd w:id="6"/>
      <w:bookmarkEnd w:id="7"/>
      <w:bookmarkEnd w:id="8"/>
    </w:p>
    <w:p w:rsidR="00112B8A" w:rsidRPr="001324D6" w:rsidRDefault="00112B8A" w:rsidP="00C3594F">
      <w:pPr>
        <w:pStyle w:val="a3"/>
        <w:rPr>
          <w:rtl/>
          <w:lang w:bidi="ar-SA"/>
        </w:rPr>
      </w:pPr>
      <w:r w:rsidRPr="001324D6">
        <w:rPr>
          <w:rtl/>
          <w:lang w:bidi="ar-SA"/>
        </w:rPr>
        <w:t>إن الحمدَ لله نحمدُه ونستعينُه ونستغفره، ونعوذ بالله من شرور أنفسنا ومن سيئات أعم</w:t>
      </w:r>
      <w:r w:rsidR="00DA6DA7">
        <w:rPr>
          <w:rtl/>
          <w:lang w:bidi="ar-SA"/>
        </w:rPr>
        <w:t>ـ</w:t>
      </w:r>
      <w:r w:rsidRPr="001324D6">
        <w:rPr>
          <w:rtl/>
          <w:lang w:bidi="ar-SA"/>
        </w:rPr>
        <w:t>النا، من ي</w:t>
      </w:r>
      <w:r w:rsidR="00DA6DA7">
        <w:rPr>
          <w:rtl/>
          <w:lang w:bidi="ar-SA"/>
        </w:rPr>
        <w:t>ـ</w:t>
      </w:r>
      <w:r w:rsidRPr="001324D6">
        <w:rPr>
          <w:rtl/>
          <w:lang w:bidi="ar-SA"/>
        </w:rPr>
        <w:t>هده اللهُ فلا مُضل له، ومن يُضلل فلا هادي له.</w:t>
      </w:r>
    </w:p>
    <w:p w:rsidR="00112B8A" w:rsidRDefault="00112B8A" w:rsidP="00997554">
      <w:pPr>
        <w:pStyle w:val="a3"/>
        <w:rPr>
          <w:rtl/>
          <w:lang w:bidi="ar-SA"/>
        </w:rPr>
      </w:pPr>
      <w:r w:rsidRPr="001324D6">
        <w:rPr>
          <w:rtl/>
          <w:lang w:bidi="ar-SA"/>
        </w:rPr>
        <w:t>وأشهد أن لا إله إلا الله وحده لا شريك له، وأشهد أن محمداً عبده ورسوله وحبيبه وخليله</w:t>
      </w:r>
      <w:r>
        <w:rPr>
          <w:rtl/>
          <w:lang w:bidi="ar-SA"/>
        </w:rPr>
        <w:t xml:space="preserve"> </w:t>
      </w:r>
      <w:r w:rsidRPr="001324D6">
        <w:rPr>
          <w:rtl/>
          <w:lang w:bidi="ar-SA"/>
        </w:rPr>
        <w:t>ال</w:t>
      </w:r>
      <w:r w:rsidR="00DA6DA7">
        <w:rPr>
          <w:rtl/>
          <w:lang w:bidi="ar-SA"/>
        </w:rPr>
        <w:t>ـ</w:t>
      </w:r>
      <w:r w:rsidRPr="001324D6">
        <w:rPr>
          <w:rtl/>
          <w:lang w:bidi="ar-SA"/>
        </w:rPr>
        <w:t>هادي ال</w:t>
      </w:r>
      <w:r>
        <w:rPr>
          <w:rtl/>
          <w:lang w:bidi="ar-SA"/>
        </w:rPr>
        <w:t>ى</w:t>
      </w:r>
      <w:r w:rsidRPr="001324D6">
        <w:rPr>
          <w:rtl/>
          <w:lang w:bidi="ar-SA"/>
        </w:rPr>
        <w:t xml:space="preserve"> صراط المستقيم والداعي ال</w:t>
      </w:r>
      <w:r>
        <w:rPr>
          <w:rtl/>
          <w:lang w:bidi="ar-SA"/>
        </w:rPr>
        <w:t>ى</w:t>
      </w:r>
      <w:r w:rsidRPr="001324D6">
        <w:rPr>
          <w:rtl/>
          <w:lang w:bidi="ar-SA"/>
        </w:rPr>
        <w:t xml:space="preserve"> دين </w:t>
      </w:r>
      <w:r>
        <w:rPr>
          <w:rtl/>
          <w:lang w:bidi="ar-SA"/>
        </w:rPr>
        <w:t>ال</w:t>
      </w:r>
      <w:r w:rsidRPr="001324D6">
        <w:rPr>
          <w:rtl/>
          <w:lang w:bidi="ar-SA"/>
        </w:rPr>
        <w:t>قويم</w:t>
      </w:r>
      <w:r>
        <w:rPr>
          <w:rtl/>
          <w:lang w:bidi="ar-SA"/>
        </w:rPr>
        <w:t>،</w:t>
      </w:r>
      <w:r w:rsidRPr="001324D6">
        <w:rPr>
          <w:rtl/>
          <w:lang w:bidi="ar-SA"/>
        </w:rPr>
        <w:t xml:space="preserve"> صلوات الله وسلامه عليه وعل</w:t>
      </w:r>
      <w:r>
        <w:rPr>
          <w:rtl/>
          <w:lang w:bidi="ar-SA"/>
        </w:rPr>
        <w:t>ى</w:t>
      </w:r>
      <w:r w:rsidR="00D143CB">
        <w:rPr>
          <w:rtl/>
          <w:lang w:bidi="ar-SA"/>
        </w:rPr>
        <w:t xml:space="preserve"> سائر النبيين وعل</w:t>
      </w:r>
      <w:r w:rsidR="00D143CB">
        <w:rPr>
          <w:rFonts w:hint="cs"/>
          <w:rtl/>
          <w:lang w:bidi="ar-SA"/>
        </w:rPr>
        <w:t>ى</w:t>
      </w:r>
      <w:r w:rsidRPr="001324D6">
        <w:rPr>
          <w:rtl/>
          <w:lang w:bidi="ar-SA"/>
        </w:rPr>
        <w:t xml:space="preserve"> آل</w:t>
      </w:r>
      <w:r w:rsidR="00C3594F">
        <w:rPr>
          <w:rtl/>
          <w:lang w:bidi="ar-SA"/>
        </w:rPr>
        <w:t>هم و</w:t>
      </w:r>
      <w:r w:rsidRPr="001324D6">
        <w:rPr>
          <w:rtl/>
          <w:lang w:bidi="ar-SA"/>
        </w:rPr>
        <w:t xml:space="preserve">سائر الصالحين وتابعيهم بإحسان </w:t>
      </w:r>
      <w:r w:rsidR="00997554">
        <w:rPr>
          <w:rFonts w:hint="cs"/>
          <w:rtl/>
          <w:lang w:bidi="ar-SA"/>
        </w:rPr>
        <w:t>إ</w:t>
      </w:r>
      <w:r w:rsidRPr="001324D6">
        <w:rPr>
          <w:rtl/>
          <w:lang w:bidi="ar-SA"/>
        </w:rPr>
        <w:t>ل</w:t>
      </w:r>
      <w:r>
        <w:rPr>
          <w:rtl/>
          <w:lang w:bidi="ar-SA"/>
        </w:rPr>
        <w:t>ى</w:t>
      </w:r>
      <w:r w:rsidRPr="001324D6">
        <w:rPr>
          <w:rtl/>
          <w:lang w:bidi="ar-SA"/>
        </w:rPr>
        <w:t xml:space="preserve"> يوم الدين.</w:t>
      </w:r>
    </w:p>
    <w:p w:rsidR="00112B8A" w:rsidRPr="00DA6DA7" w:rsidRDefault="00112B8A" w:rsidP="00DA6DA7">
      <w:pPr>
        <w:ind w:firstLine="284"/>
        <w:jc w:val="both"/>
        <w:rPr>
          <w:rStyle w:val="Char4"/>
          <w:rtl/>
        </w:rPr>
      </w:pPr>
      <w:r w:rsidRPr="00100728">
        <w:rPr>
          <w:rFonts w:ascii="Tahoma" w:hAnsi="Tahoma" w:cs="Traditional Arabic" w:hint="cs"/>
          <w:sz w:val="26"/>
          <w:rtl/>
          <w:lang w:bidi="fa-IR"/>
        </w:rPr>
        <w:t>﴿</w:t>
      </w:r>
      <w:r w:rsidRPr="00DA6DA7">
        <w:rPr>
          <w:rStyle w:val="Chard"/>
          <w:rtl/>
        </w:rPr>
        <w:t xml:space="preserve">يَٰٓأَيُّهَا </w:t>
      </w:r>
      <w:r w:rsidRPr="00DA6DA7">
        <w:rPr>
          <w:rStyle w:val="Chard"/>
          <w:rFonts w:hint="cs"/>
          <w:rtl/>
        </w:rPr>
        <w:t>ٱ</w:t>
      </w:r>
      <w:r w:rsidRPr="00DA6DA7">
        <w:rPr>
          <w:rStyle w:val="Chard"/>
          <w:rFonts w:hint="eastAsia"/>
          <w:rtl/>
        </w:rPr>
        <w:t>لَّذِينَ</w:t>
      </w:r>
      <w:r w:rsidRPr="00DA6DA7">
        <w:rPr>
          <w:rStyle w:val="Chard"/>
          <w:rtl/>
        </w:rPr>
        <w:t xml:space="preserve"> ءَامَنُواْ </w:t>
      </w:r>
      <w:r w:rsidRPr="00DA6DA7">
        <w:rPr>
          <w:rStyle w:val="Chard"/>
          <w:rFonts w:hint="cs"/>
          <w:rtl/>
        </w:rPr>
        <w:t>ٱ</w:t>
      </w:r>
      <w:r w:rsidRPr="00DA6DA7">
        <w:rPr>
          <w:rStyle w:val="Chard"/>
          <w:rFonts w:hint="eastAsia"/>
          <w:rtl/>
        </w:rPr>
        <w:t>تَّقُواْ</w:t>
      </w:r>
      <w:r w:rsidRPr="00DA6DA7">
        <w:rPr>
          <w:rStyle w:val="Chard"/>
          <w:rtl/>
        </w:rPr>
        <w:t xml:space="preserve"> </w:t>
      </w:r>
      <w:r w:rsidRPr="00DA6DA7">
        <w:rPr>
          <w:rStyle w:val="Chard"/>
          <w:rFonts w:hint="cs"/>
          <w:rtl/>
        </w:rPr>
        <w:t>ٱ</w:t>
      </w:r>
      <w:r w:rsidRPr="00DA6DA7">
        <w:rPr>
          <w:rStyle w:val="Chard"/>
          <w:rFonts w:hint="eastAsia"/>
          <w:rtl/>
        </w:rPr>
        <w:t>للَّهَ</w:t>
      </w:r>
      <w:r w:rsidRPr="00DA6DA7">
        <w:rPr>
          <w:rStyle w:val="Chard"/>
          <w:rtl/>
        </w:rPr>
        <w:t xml:space="preserve"> حَقَّ تُقَاتِهِ</w:t>
      </w:r>
      <w:r w:rsidRPr="00DA6DA7">
        <w:rPr>
          <w:rStyle w:val="Chard"/>
          <w:rFonts w:hint="cs"/>
          <w:rtl/>
        </w:rPr>
        <w:t>ۦ</w:t>
      </w:r>
      <w:r w:rsidRPr="00DA6DA7">
        <w:rPr>
          <w:rStyle w:val="Chard"/>
          <w:rtl/>
        </w:rPr>
        <w:t xml:space="preserve"> وَلَا تَمُوتُنَّ إِلَّا وَأَنتُم مُّسۡلِمُونَ١٠٢</w:t>
      </w:r>
      <w:r w:rsidRPr="00100728">
        <w:rPr>
          <w:rFonts w:ascii="Tahoma" w:hAnsi="Tahoma" w:cs="Traditional Arabic" w:hint="cs"/>
          <w:sz w:val="26"/>
          <w:rtl/>
          <w:lang w:bidi="fa-IR"/>
        </w:rPr>
        <w:t>﴾</w:t>
      </w:r>
      <w:r w:rsidRPr="00DA6DA7">
        <w:rPr>
          <w:rStyle w:val="Char6"/>
          <w:rtl/>
        </w:rPr>
        <w:t xml:space="preserve"> [آل عمران: 102].</w:t>
      </w:r>
    </w:p>
    <w:p w:rsidR="00112B8A" w:rsidRPr="00DA6DA7" w:rsidRDefault="00112B8A" w:rsidP="00DA6DA7">
      <w:pPr>
        <w:ind w:firstLine="284"/>
        <w:jc w:val="both"/>
        <w:rPr>
          <w:rStyle w:val="Char4"/>
          <w:rtl/>
        </w:rPr>
      </w:pPr>
      <w:r w:rsidRPr="00100728">
        <w:rPr>
          <w:rFonts w:ascii="Tahoma" w:hAnsi="Tahoma" w:cs="Traditional Arabic" w:hint="cs"/>
          <w:sz w:val="26"/>
          <w:rtl/>
          <w:lang w:bidi="fa-IR"/>
        </w:rPr>
        <w:t>﴿</w:t>
      </w:r>
      <w:r w:rsidRPr="00DA6DA7">
        <w:rPr>
          <w:rStyle w:val="Chard"/>
          <w:rtl/>
        </w:rPr>
        <w:t xml:space="preserve">يَٰٓأَيُّهَا </w:t>
      </w:r>
      <w:r w:rsidRPr="00DA6DA7">
        <w:rPr>
          <w:rStyle w:val="Chard"/>
          <w:rFonts w:hint="cs"/>
          <w:rtl/>
        </w:rPr>
        <w:t>ٱ</w:t>
      </w:r>
      <w:r w:rsidRPr="00DA6DA7">
        <w:rPr>
          <w:rStyle w:val="Chard"/>
          <w:rFonts w:hint="eastAsia"/>
          <w:rtl/>
        </w:rPr>
        <w:t>لنَّاسُ</w:t>
      </w:r>
      <w:r w:rsidRPr="00DA6DA7">
        <w:rPr>
          <w:rStyle w:val="Chard"/>
          <w:rtl/>
        </w:rPr>
        <w:t xml:space="preserve"> </w:t>
      </w:r>
      <w:r w:rsidRPr="00DA6DA7">
        <w:rPr>
          <w:rStyle w:val="Chard"/>
          <w:rFonts w:hint="cs"/>
          <w:rtl/>
        </w:rPr>
        <w:t>ٱ</w:t>
      </w:r>
      <w:r w:rsidRPr="00DA6DA7">
        <w:rPr>
          <w:rStyle w:val="Chard"/>
          <w:rFonts w:hint="eastAsia"/>
          <w:rtl/>
        </w:rPr>
        <w:t>تَّقُواْ</w:t>
      </w:r>
      <w:r w:rsidRPr="00DA6DA7">
        <w:rPr>
          <w:rStyle w:val="Chard"/>
          <w:rtl/>
        </w:rPr>
        <w:t xml:space="preserve"> رَبَّكُمُ </w:t>
      </w:r>
      <w:r w:rsidRPr="00DA6DA7">
        <w:rPr>
          <w:rStyle w:val="Chard"/>
          <w:rFonts w:hint="cs"/>
          <w:rtl/>
        </w:rPr>
        <w:t>ٱ</w:t>
      </w:r>
      <w:r w:rsidRPr="00DA6DA7">
        <w:rPr>
          <w:rStyle w:val="Chard"/>
          <w:rFonts w:hint="eastAsia"/>
          <w:rtl/>
        </w:rPr>
        <w:t>لَّذِي</w:t>
      </w:r>
      <w:r w:rsidRPr="00DA6DA7">
        <w:rPr>
          <w:rStyle w:val="Chard"/>
          <w:rtl/>
        </w:rPr>
        <w:t xml:space="preserve"> خَلَقَكُم مِّن نَّفۡس</w:t>
      </w:r>
      <w:r w:rsidRPr="00DA6DA7">
        <w:rPr>
          <w:rStyle w:val="Chard"/>
          <w:rFonts w:hint="cs"/>
          <w:rtl/>
        </w:rPr>
        <w:t>ٖ</w:t>
      </w:r>
      <w:r w:rsidRPr="00DA6DA7">
        <w:rPr>
          <w:rStyle w:val="Chard"/>
          <w:rtl/>
        </w:rPr>
        <w:t xml:space="preserve"> </w:t>
      </w:r>
      <w:r w:rsidRPr="00DA6DA7">
        <w:rPr>
          <w:rStyle w:val="Chard"/>
          <w:rFonts w:hint="cs"/>
          <w:rtl/>
        </w:rPr>
        <w:t>وَٰحِدَةٖ</w:t>
      </w:r>
      <w:r w:rsidRPr="00DA6DA7">
        <w:rPr>
          <w:rStyle w:val="Chard"/>
          <w:rtl/>
        </w:rPr>
        <w:t xml:space="preserve"> </w:t>
      </w:r>
      <w:r w:rsidRPr="00DA6DA7">
        <w:rPr>
          <w:rStyle w:val="Chard"/>
          <w:rFonts w:hint="cs"/>
          <w:rtl/>
        </w:rPr>
        <w:t>وَخَلَقَ</w:t>
      </w:r>
      <w:r w:rsidRPr="00DA6DA7">
        <w:rPr>
          <w:rStyle w:val="Chard"/>
          <w:rtl/>
        </w:rPr>
        <w:t xml:space="preserve"> </w:t>
      </w:r>
      <w:r w:rsidRPr="00DA6DA7">
        <w:rPr>
          <w:rStyle w:val="Chard"/>
          <w:rFonts w:hint="cs"/>
          <w:rtl/>
        </w:rPr>
        <w:t>مِنۡهَا</w:t>
      </w:r>
      <w:r w:rsidRPr="00DA6DA7">
        <w:rPr>
          <w:rStyle w:val="Chard"/>
          <w:rtl/>
        </w:rPr>
        <w:t xml:space="preserve"> </w:t>
      </w:r>
      <w:r w:rsidRPr="00DA6DA7">
        <w:rPr>
          <w:rStyle w:val="Chard"/>
          <w:rFonts w:hint="cs"/>
          <w:rtl/>
        </w:rPr>
        <w:t>زَوۡجَهَا</w:t>
      </w:r>
      <w:r w:rsidRPr="00DA6DA7">
        <w:rPr>
          <w:rStyle w:val="Chard"/>
          <w:rtl/>
        </w:rPr>
        <w:t xml:space="preserve"> </w:t>
      </w:r>
      <w:r w:rsidRPr="00DA6DA7">
        <w:rPr>
          <w:rStyle w:val="Chard"/>
          <w:rFonts w:hint="cs"/>
          <w:rtl/>
        </w:rPr>
        <w:t>وَبَثَّ</w:t>
      </w:r>
      <w:r w:rsidRPr="00DA6DA7">
        <w:rPr>
          <w:rStyle w:val="Chard"/>
          <w:rtl/>
        </w:rPr>
        <w:t xml:space="preserve"> </w:t>
      </w:r>
      <w:r w:rsidRPr="00DA6DA7">
        <w:rPr>
          <w:rStyle w:val="Chard"/>
          <w:rFonts w:hint="cs"/>
          <w:rtl/>
        </w:rPr>
        <w:t>مِنۡهُمَا</w:t>
      </w:r>
      <w:r w:rsidRPr="00DA6DA7">
        <w:rPr>
          <w:rStyle w:val="Chard"/>
          <w:rtl/>
        </w:rPr>
        <w:t xml:space="preserve"> </w:t>
      </w:r>
      <w:r w:rsidRPr="00DA6DA7">
        <w:rPr>
          <w:rStyle w:val="Chard"/>
          <w:rFonts w:hint="cs"/>
          <w:rtl/>
        </w:rPr>
        <w:t>رِجَالٗا</w:t>
      </w:r>
      <w:r w:rsidRPr="00DA6DA7">
        <w:rPr>
          <w:rStyle w:val="Chard"/>
          <w:rtl/>
        </w:rPr>
        <w:t xml:space="preserve"> </w:t>
      </w:r>
      <w:r w:rsidRPr="00DA6DA7">
        <w:rPr>
          <w:rStyle w:val="Chard"/>
          <w:rFonts w:hint="cs"/>
          <w:rtl/>
        </w:rPr>
        <w:t>كَثِيرٗا</w:t>
      </w:r>
      <w:r w:rsidRPr="00DA6DA7">
        <w:rPr>
          <w:rStyle w:val="Chard"/>
          <w:rtl/>
        </w:rPr>
        <w:t xml:space="preserve"> </w:t>
      </w:r>
      <w:r w:rsidRPr="00DA6DA7">
        <w:rPr>
          <w:rStyle w:val="Chard"/>
          <w:rFonts w:hint="cs"/>
          <w:rtl/>
        </w:rPr>
        <w:t>وَنِسَآءٗۚ</w:t>
      </w:r>
      <w:r w:rsidRPr="00DA6DA7">
        <w:rPr>
          <w:rStyle w:val="Chard"/>
          <w:rtl/>
        </w:rPr>
        <w:t xml:space="preserve"> </w:t>
      </w:r>
      <w:r w:rsidRPr="00DA6DA7">
        <w:rPr>
          <w:rStyle w:val="Chard"/>
          <w:rFonts w:hint="cs"/>
          <w:rtl/>
        </w:rPr>
        <w:t>وَٱ</w:t>
      </w:r>
      <w:r w:rsidRPr="00DA6DA7">
        <w:rPr>
          <w:rStyle w:val="Chard"/>
          <w:rFonts w:hint="eastAsia"/>
          <w:rtl/>
        </w:rPr>
        <w:t>تَّقُواْ</w:t>
      </w:r>
      <w:r w:rsidRPr="00DA6DA7">
        <w:rPr>
          <w:rStyle w:val="Chard"/>
          <w:rtl/>
        </w:rPr>
        <w:t xml:space="preserve"> </w:t>
      </w:r>
      <w:r w:rsidRPr="00DA6DA7">
        <w:rPr>
          <w:rStyle w:val="Chard"/>
          <w:rFonts w:hint="cs"/>
          <w:rtl/>
        </w:rPr>
        <w:t>ٱ</w:t>
      </w:r>
      <w:r w:rsidRPr="00DA6DA7">
        <w:rPr>
          <w:rStyle w:val="Chard"/>
          <w:rFonts w:hint="eastAsia"/>
          <w:rtl/>
        </w:rPr>
        <w:t>للَّهَ</w:t>
      </w:r>
      <w:r w:rsidRPr="00DA6DA7">
        <w:rPr>
          <w:rStyle w:val="Chard"/>
          <w:rtl/>
        </w:rPr>
        <w:t xml:space="preserve"> </w:t>
      </w:r>
      <w:r w:rsidRPr="00DA6DA7">
        <w:rPr>
          <w:rStyle w:val="Chard"/>
          <w:rFonts w:hint="cs"/>
          <w:rtl/>
        </w:rPr>
        <w:t>ٱ</w:t>
      </w:r>
      <w:r w:rsidRPr="00DA6DA7">
        <w:rPr>
          <w:rStyle w:val="Chard"/>
          <w:rFonts w:hint="eastAsia"/>
          <w:rtl/>
        </w:rPr>
        <w:t>لَّذِي</w:t>
      </w:r>
      <w:r w:rsidRPr="00DA6DA7">
        <w:rPr>
          <w:rStyle w:val="Chard"/>
          <w:rtl/>
        </w:rPr>
        <w:t xml:space="preserve"> تَسَآءَلُونَ بِهِ</w:t>
      </w:r>
      <w:r w:rsidRPr="00DA6DA7">
        <w:rPr>
          <w:rStyle w:val="Chard"/>
          <w:rFonts w:hint="cs"/>
          <w:rtl/>
        </w:rPr>
        <w:t>ۦ</w:t>
      </w:r>
      <w:r w:rsidRPr="00DA6DA7">
        <w:rPr>
          <w:rStyle w:val="Chard"/>
          <w:rtl/>
        </w:rPr>
        <w:t xml:space="preserve"> وَ</w:t>
      </w:r>
      <w:r w:rsidRPr="00DA6DA7">
        <w:rPr>
          <w:rStyle w:val="Chard"/>
          <w:rFonts w:hint="cs"/>
          <w:rtl/>
        </w:rPr>
        <w:t>ٱ</w:t>
      </w:r>
      <w:r w:rsidRPr="00DA6DA7">
        <w:rPr>
          <w:rStyle w:val="Chard"/>
          <w:rFonts w:hint="eastAsia"/>
          <w:rtl/>
        </w:rPr>
        <w:t>لۡأَرۡحَامَۚ</w:t>
      </w:r>
      <w:r w:rsidRPr="00DA6DA7">
        <w:rPr>
          <w:rStyle w:val="Chard"/>
          <w:rtl/>
        </w:rPr>
        <w:t xml:space="preserve"> إِنَّ </w:t>
      </w:r>
      <w:r w:rsidRPr="00DA6DA7">
        <w:rPr>
          <w:rStyle w:val="Chard"/>
          <w:rFonts w:hint="cs"/>
          <w:rtl/>
        </w:rPr>
        <w:t>ٱ</w:t>
      </w:r>
      <w:r w:rsidRPr="00DA6DA7">
        <w:rPr>
          <w:rStyle w:val="Chard"/>
          <w:rFonts w:hint="eastAsia"/>
          <w:rtl/>
        </w:rPr>
        <w:t>للَّهَ</w:t>
      </w:r>
      <w:r w:rsidRPr="00DA6DA7">
        <w:rPr>
          <w:rStyle w:val="Chard"/>
          <w:rtl/>
        </w:rPr>
        <w:t xml:space="preserve"> كَانَ عَلَيۡكُمۡ رَ</w:t>
      </w:r>
      <w:r w:rsidRPr="00DA6DA7">
        <w:rPr>
          <w:rStyle w:val="Chard"/>
          <w:rFonts w:hint="eastAsia"/>
          <w:rtl/>
        </w:rPr>
        <w:t>قِيب</w:t>
      </w:r>
      <w:r w:rsidRPr="00DA6DA7">
        <w:rPr>
          <w:rStyle w:val="Chard"/>
          <w:rFonts w:hint="cs"/>
          <w:rtl/>
        </w:rPr>
        <w:t>ٗا</w:t>
      </w:r>
      <w:r w:rsidRPr="00DA6DA7">
        <w:rPr>
          <w:rStyle w:val="Chard"/>
          <w:rtl/>
        </w:rPr>
        <w:t>١</w:t>
      </w:r>
      <w:r w:rsidRPr="00100728">
        <w:rPr>
          <w:rFonts w:ascii="Tahoma" w:hAnsi="Tahoma" w:cs="Traditional Arabic" w:hint="cs"/>
          <w:sz w:val="26"/>
          <w:rtl/>
          <w:lang w:bidi="fa-IR"/>
        </w:rPr>
        <w:t>﴾</w:t>
      </w:r>
      <w:r w:rsidRPr="00DA6DA7">
        <w:rPr>
          <w:rStyle w:val="Char6"/>
          <w:rtl/>
        </w:rPr>
        <w:t xml:space="preserve"> [النساء: 1].</w:t>
      </w:r>
    </w:p>
    <w:p w:rsidR="00112B8A" w:rsidRPr="00DA6DA7" w:rsidRDefault="00112B8A" w:rsidP="00DA6DA7">
      <w:pPr>
        <w:ind w:firstLine="284"/>
        <w:jc w:val="both"/>
        <w:rPr>
          <w:rStyle w:val="Char4"/>
          <w:rtl/>
        </w:rPr>
      </w:pPr>
      <w:r w:rsidRPr="00100728">
        <w:rPr>
          <w:rFonts w:ascii="Tahoma" w:hAnsi="Tahoma" w:cs="Traditional Arabic" w:hint="cs"/>
          <w:sz w:val="26"/>
          <w:rtl/>
          <w:lang w:bidi="fa-IR"/>
        </w:rPr>
        <w:t>﴿</w:t>
      </w:r>
      <w:r w:rsidRPr="00DA6DA7">
        <w:rPr>
          <w:rStyle w:val="Chard"/>
          <w:rtl/>
        </w:rPr>
        <w:t xml:space="preserve">يَٰٓأَيُّهَا </w:t>
      </w:r>
      <w:r w:rsidRPr="00DA6DA7">
        <w:rPr>
          <w:rStyle w:val="Chard"/>
          <w:rFonts w:hint="cs"/>
          <w:rtl/>
        </w:rPr>
        <w:t>ٱ</w:t>
      </w:r>
      <w:r w:rsidRPr="00DA6DA7">
        <w:rPr>
          <w:rStyle w:val="Chard"/>
          <w:rFonts w:hint="eastAsia"/>
          <w:rtl/>
        </w:rPr>
        <w:t>لَّذِينَ</w:t>
      </w:r>
      <w:r w:rsidRPr="00DA6DA7">
        <w:rPr>
          <w:rStyle w:val="Chard"/>
          <w:rtl/>
        </w:rPr>
        <w:t xml:space="preserve"> ءَامَنُواْ </w:t>
      </w:r>
      <w:r w:rsidRPr="00DA6DA7">
        <w:rPr>
          <w:rStyle w:val="Chard"/>
          <w:rFonts w:hint="cs"/>
          <w:rtl/>
        </w:rPr>
        <w:t>ٱ</w:t>
      </w:r>
      <w:r w:rsidRPr="00DA6DA7">
        <w:rPr>
          <w:rStyle w:val="Chard"/>
          <w:rFonts w:hint="eastAsia"/>
          <w:rtl/>
        </w:rPr>
        <w:t>تَّقُواْ</w:t>
      </w:r>
      <w:r w:rsidRPr="00DA6DA7">
        <w:rPr>
          <w:rStyle w:val="Chard"/>
          <w:rtl/>
        </w:rPr>
        <w:t xml:space="preserve"> </w:t>
      </w:r>
      <w:r w:rsidRPr="00DA6DA7">
        <w:rPr>
          <w:rStyle w:val="Chard"/>
          <w:rFonts w:hint="cs"/>
          <w:rtl/>
        </w:rPr>
        <w:t>ٱ</w:t>
      </w:r>
      <w:r w:rsidRPr="00DA6DA7">
        <w:rPr>
          <w:rStyle w:val="Chard"/>
          <w:rFonts w:hint="eastAsia"/>
          <w:rtl/>
        </w:rPr>
        <w:t>للَّهَ</w:t>
      </w:r>
      <w:r w:rsidRPr="00DA6DA7">
        <w:rPr>
          <w:rStyle w:val="Chard"/>
          <w:rtl/>
        </w:rPr>
        <w:t xml:space="preserve"> وَقُولُواْ قَوۡل</w:t>
      </w:r>
      <w:r w:rsidRPr="00DA6DA7">
        <w:rPr>
          <w:rStyle w:val="Chard"/>
          <w:rFonts w:hint="cs"/>
          <w:rtl/>
        </w:rPr>
        <w:t>ٗا</w:t>
      </w:r>
      <w:r w:rsidRPr="00DA6DA7">
        <w:rPr>
          <w:rStyle w:val="Chard"/>
          <w:rtl/>
        </w:rPr>
        <w:t xml:space="preserve"> </w:t>
      </w:r>
      <w:r w:rsidRPr="00DA6DA7">
        <w:rPr>
          <w:rStyle w:val="Chard"/>
          <w:rFonts w:hint="cs"/>
          <w:rtl/>
        </w:rPr>
        <w:t>سَدِيدٗا</w:t>
      </w:r>
      <w:r w:rsidRPr="00DA6DA7">
        <w:rPr>
          <w:rStyle w:val="Chard"/>
          <w:rtl/>
        </w:rPr>
        <w:t xml:space="preserve">٧٠ يُصۡلِحۡ لَكُمۡ أَعۡمَٰلَكُمۡ وَيَغۡفِرۡ لَكُمۡ ذُنُوبَكُمۡۗ وَمَن يُطِعِ </w:t>
      </w:r>
      <w:r w:rsidRPr="00DA6DA7">
        <w:rPr>
          <w:rStyle w:val="Chard"/>
          <w:rFonts w:hint="cs"/>
          <w:rtl/>
        </w:rPr>
        <w:t>ٱ</w:t>
      </w:r>
      <w:r w:rsidRPr="00DA6DA7">
        <w:rPr>
          <w:rStyle w:val="Chard"/>
          <w:rFonts w:hint="eastAsia"/>
          <w:rtl/>
        </w:rPr>
        <w:t>للَّهَ</w:t>
      </w:r>
      <w:r w:rsidRPr="00DA6DA7">
        <w:rPr>
          <w:rStyle w:val="Chard"/>
          <w:rtl/>
        </w:rPr>
        <w:t xml:space="preserve"> وَرَسُولَهُ</w:t>
      </w:r>
      <w:r w:rsidRPr="00DA6DA7">
        <w:rPr>
          <w:rStyle w:val="Chard"/>
          <w:rFonts w:hint="cs"/>
          <w:rtl/>
        </w:rPr>
        <w:t>ۥ</w:t>
      </w:r>
      <w:r w:rsidRPr="00DA6DA7">
        <w:rPr>
          <w:rStyle w:val="Chard"/>
          <w:rtl/>
        </w:rPr>
        <w:t xml:space="preserve"> فَقَدۡ فَازَ فَوۡزًا عَظِيمًا٧١</w:t>
      </w:r>
      <w:r w:rsidRPr="00100728">
        <w:rPr>
          <w:rFonts w:ascii="Tahoma" w:hAnsi="Tahoma" w:cs="Traditional Arabic" w:hint="cs"/>
          <w:sz w:val="26"/>
          <w:rtl/>
          <w:lang w:bidi="fa-IR"/>
        </w:rPr>
        <w:t>﴾</w:t>
      </w:r>
      <w:r w:rsidRPr="00DA6DA7">
        <w:rPr>
          <w:rStyle w:val="Char6"/>
          <w:rtl/>
        </w:rPr>
        <w:t xml:space="preserve"> [الأحزاب: 70-71].</w:t>
      </w:r>
    </w:p>
    <w:p w:rsidR="00112B8A" w:rsidRPr="001324D6" w:rsidRDefault="00112B8A" w:rsidP="00040B09">
      <w:pPr>
        <w:pStyle w:val="a5"/>
        <w:rPr>
          <w:rtl/>
        </w:rPr>
      </w:pPr>
      <w:r w:rsidRPr="00040B09">
        <w:rPr>
          <w:rStyle w:val="Char5"/>
          <w:rtl/>
          <w:lang w:bidi="ar-SA"/>
        </w:rPr>
        <w:t>أمّا بعد</w:t>
      </w:r>
      <w:r w:rsidRPr="001324D6">
        <w:rPr>
          <w:rtl/>
        </w:rPr>
        <w:t xml:space="preserve">: </w:t>
      </w:r>
      <w:r w:rsidR="00040B09" w:rsidRPr="00040B09">
        <w:rPr>
          <w:rStyle w:val="Char4"/>
          <w:rtl/>
          <w:lang w:bidi="ar-SA"/>
        </w:rPr>
        <w:t>«</w:t>
      </w:r>
      <w:r w:rsidRPr="001324D6">
        <w:rPr>
          <w:rtl/>
        </w:rPr>
        <w:t xml:space="preserve">فإن أصدقَ الحديثِ كتابُ الله، وخير الهدي هديُ محمد </w:t>
      </w:r>
      <w:r w:rsidR="00040B09" w:rsidRPr="00040B09">
        <w:rPr>
          <w:rFonts w:ascii="AGA Arabesque" w:hAnsi="AGA Arabesque" w:cs="CTraditional Arabic"/>
          <w:rtl/>
        </w:rPr>
        <w:t>ج</w:t>
      </w:r>
      <w:r w:rsidRPr="001324D6">
        <w:rPr>
          <w:rtl/>
        </w:rPr>
        <w:t>، وشرَّ الأمور محدثاتها، وكل محدثة بدعة، وكل بدعة ضلالة، وكل ضلالة في النار</w:t>
      </w:r>
      <w:r w:rsidR="00040B09" w:rsidRPr="00040B09">
        <w:rPr>
          <w:rStyle w:val="Char4"/>
          <w:rtl/>
          <w:lang w:bidi="ar-SA"/>
        </w:rPr>
        <w:t>»</w:t>
      </w:r>
      <w:r w:rsidRPr="00040B09">
        <w:rPr>
          <w:rStyle w:val="Char4"/>
          <w:rtl/>
          <w:lang w:bidi="ar-SA"/>
        </w:rPr>
        <w:t>.</w:t>
      </w:r>
      <w:r w:rsidRPr="001324D6">
        <w:rPr>
          <w:rtl/>
        </w:rPr>
        <w:t xml:space="preserve"> </w:t>
      </w:r>
    </w:p>
    <w:p w:rsidR="00112B8A" w:rsidRPr="001324D6" w:rsidRDefault="00040B09" w:rsidP="0002051A">
      <w:pPr>
        <w:pStyle w:val="a5"/>
        <w:rPr>
          <w:rtl/>
        </w:rPr>
      </w:pPr>
      <w:r w:rsidRPr="00040B09">
        <w:rPr>
          <w:rStyle w:val="Char4"/>
          <w:rtl/>
          <w:lang w:bidi="ar-SA"/>
        </w:rPr>
        <w:lastRenderedPageBreak/>
        <w:t>«</w:t>
      </w:r>
      <w:r w:rsidR="00112B8A" w:rsidRPr="001324D6">
        <w:rPr>
          <w:rtl/>
        </w:rPr>
        <w:t>اللهم ربَّ جبريل وميكائيل وإسرافيل، فاطر السماوات والأرض، عالِمَ الغيب والشهادة، أنت تحكمُ بين عبادك فيما كانوا فيه يختلفون، اهدنا ل</w:t>
      </w:r>
      <w:r>
        <w:rPr>
          <w:rtl/>
        </w:rPr>
        <w:t>ـ</w:t>
      </w:r>
      <w:r w:rsidR="00112B8A" w:rsidRPr="001324D6">
        <w:rPr>
          <w:rtl/>
        </w:rPr>
        <w:t>ما اختُلف فيه من الحقِّ بإذنك، إنك تهدي من تشاء إلى صراطٍ مستقيم</w:t>
      </w:r>
      <w:r w:rsidRPr="00040B09">
        <w:rPr>
          <w:rStyle w:val="Char4"/>
          <w:rtl/>
          <w:lang w:bidi="ar-SA"/>
        </w:rPr>
        <w:t>»</w:t>
      </w:r>
      <w:r w:rsidR="00112B8A" w:rsidRPr="001324D6">
        <w:rPr>
          <w:rtl/>
        </w:rPr>
        <w:t>.</w:t>
      </w:r>
    </w:p>
    <w:p w:rsidR="00112B8A" w:rsidRPr="00DA6DA7" w:rsidRDefault="00112B8A" w:rsidP="00DA6DA7">
      <w:pPr>
        <w:ind w:firstLine="284"/>
        <w:jc w:val="both"/>
        <w:rPr>
          <w:rStyle w:val="Char4"/>
          <w:rtl/>
        </w:rPr>
      </w:pPr>
      <w:r w:rsidRPr="00DA6DA7">
        <w:rPr>
          <w:rStyle w:val="Char4"/>
          <w:rtl/>
        </w:rPr>
        <w:t xml:space="preserve">همانا خداوند قادر </w:t>
      </w:r>
      <w:r w:rsidR="00342EFA">
        <w:rPr>
          <w:rStyle w:val="Char4"/>
          <w:rtl/>
        </w:rPr>
        <w:t>ک</w:t>
      </w:r>
      <w:r w:rsidRPr="00DA6DA7">
        <w:rPr>
          <w:rStyle w:val="Char4"/>
          <w:rtl/>
        </w:rPr>
        <w:t>ر</w:t>
      </w:r>
      <w:r w:rsidR="00342EFA">
        <w:rPr>
          <w:rStyle w:val="Char4"/>
          <w:rtl/>
        </w:rPr>
        <w:t>ی</w:t>
      </w:r>
      <w:r w:rsidRPr="00DA6DA7">
        <w:rPr>
          <w:rStyle w:val="Char4"/>
          <w:rtl/>
        </w:rPr>
        <w:t>م، انسان را از نطفه</w:t>
      </w:r>
      <w:r w:rsidR="00021987">
        <w:rPr>
          <w:rStyle w:val="Char4"/>
          <w:rtl/>
        </w:rPr>
        <w:t>‌‌</w:t>
      </w:r>
      <w:r w:rsidRPr="00DA6DA7">
        <w:rPr>
          <w:rStyle w:val="Char4"/>
          <w:rtl/>
        </w:rPr>
        <w:t>ا</w:t>
      </w:r>
      <w:r w:rsidR="00342EFA">
        <w:rPr>
          <w:rStyle w:val="Char4"/>
          <w:rtl/>
        </w:rPr>
        <w:t>ی</w:t>
      </w:r>
      <w:r w:rsidRPr="00DA6DA7">
        <w:rPr>
          <w:rStyle w:val="Char4"/>
          <w:rtl/>
        </w:rPr>
        <w:t xml:space="preserve"> ب</w:t>
      </w:r>
      <w:r w:rsidR="00342EFA">
        <w:rPr>
          <w:rStyle w:val="Char4"/>
          <w:rtl/>
        </w:rPr>
        <w:t>ی</w:t>
      </w:r>
      <w:r w:rsidR="00021987">
        <w:rPr>
          <w:rStyle w:val="Char4"/>
          <w:rtl/>
        </w:rPr>
        <w:t>‌‌</w:t>
      </w:r>
      <w:r w:rsidRPr="00DA6DA7">
        <w:rPr>
          <w:rStyle w:val="Char4"/>
          <w:rtl/>
        </w:rPr>
        <w:t xml:space="preserve">ارزش خلق </w:t>
      </w:r>
      <w:r w:rsidR="00342EFA">
        <w:rPr>
          <w:rStyle w:val="Char4"/>
          <w:rtl/>
        </w:rPr>
        <w:t>ک</w:t>
      </w:r>
      <w:r w:rsidRPr="00DA6DA7">
        <w:rPr>
          <w:rStyle w:val="Char4"/>
          <w:rtl/>
        </w:rPr>
        <w:t xml:space="preserve">رد و خلقتش را متناسب و </w:t>
      </w:r>
      <w:r w:rsidR="00342EFA">
        <w:rPr>
          <w:rStyle w:val="Char4"/>
          <w:rtl/>
        </w:rPr>
        <w:t>ک</w:t>
      </w:r>
      <w:r w:rsidRPr="00DA6DA7">
        <w:rPr>
          <w:rStyle w:val="Char4"/>
          <w:rtl/>
        </w:rPr>
        <w:t>امل گردان</w:t>
      </w:r>
      <w:r w:rsidR="00342EFA">
        <w:rPr>
          <w:rStyle w:val="Char4"/>
          <w:rtl/>
        </w:rPr>
        <w:t>ی</w:t>
      </w:r>
      <w:r w:rsidRPr="00DA6DA7">
        <w:rPr>
          <w:rStyle w:val="Char4"/>
          <w:rtl/>
        </w:rPr>
        <w:t>د و او را در بهتر</w:t>
      </w:r>
      <w:r w:rsidR="00342EFA">
        <w:rPr>
          <w:rStyle w:val="Char4"/>
          <w:rtl/>
        </w:rPr>
        <w:t>ی</w:t>
      </w:r>
      <w:r w:rsidRPr="00DA6DA7">
        <w:rPr>
          <w:rStyle w:val="Char4"/>
          <w:rtl/>
        </w:rPr>
        <w:t>ن صورت آفر</w:t>
      </w:r>
      <w:r w:rsidR="00342EFA">
        <w:rPr>
          <w:rStyle w:val="Char4"/>
          <w:rtl/>
        </w:rPr>
        <w:t>ی</w:t>
      </w:r>
      <w:r w:rsidRPr="00DA6DA7">
        <w:rPr>
          <w:rStyle w:val="Char4"/>
          <w:rtl/>
        </w:rPr>
        <w:t xml:space="preserve">د، سپس او را </w:t>
      </w:r>
      <w:r w:rsidR="00342EFA">
        <w:rPr>
          <w:rStyle w:val="Char4"/>
          <w:rtl/>
        </w:rPr>
        <w:t>ک</w:t>
      </w:r>
      <w:r w:rsidRPr="00DA6DA7">
        <w:rPr>
          <w:rStyle w:val="Char4"/>
          <w:rtl/>
        </w:rPr>
        <w:t>رامت و شرافت</w:t>
      </w:r>
      <w:r w:rsidR="00342EFA">
        <w:rPr>
          <w:rStyle w:val="Char4"/>
          <w:rtl/>
        </w:rPr>
        <w:t>ی</w:t>
      </w:r>
      <w:r w:rsidRPr="00DA6DA7">
        <w:rPr>
          <w:rStyle w:val="Char4"/>
          <w:rtl/>
        </w:rPr>
        <w:t xml:space="preserve"> لا</w:t>
      </w:r>
      <w:r w:rsidR="00342EFA">
        <w:rPr>
          <w:rStyle w:val="Char4"/>
          <w:rtl/>
        </w:rPr>
        <w:t>ی</w:t>
      </w:r>
      <w:r w:rsidRPr="00DA6DA7">
        <w:rPr>
          <w:rStyle w:val="Char4"/>
          <w:rtl/>
        </w:rPr>
        <w:t>تناه</w:t>
      </w:r>
      <w:r w:rsidR="00342EFA">
        <w:rPr>
          <w:rStyle w:val="Char4"/>
          <w:rtl/>
        </w:rPr>
        <w:t>ی</w:t>
      </w:r>
      <w:r w:rsidRPr="00DA6DA7">
        <w:rPr>
          <w:rStyle w:val="Char4"/>
          <w:rtl/>
        </w:rPr>
        <w:t xml:space="preserve"> بخش</w:t>
      </w:r>
      <w:r w:rsidR="00342EFA">
        <w:rPr>
          <w:rStyle w:val="Char4"/>
          <w:rtl/>
        </w:rPr>
        <w:t>ی</w:t>
      </w:r>
      <w:r w:rsidRPr="00DA6DA7">
        <w:rPr>
          <w:rStyle w:val="Char4"/>
          <w:rtl/>
        </w:rPr>
        <w:t>د و طب</w:t>
      </w:r>
      <w:r w:rsidR="00342EFA">
        <w:rPr>
          <w:rStyle w:val="Char4"/>
          <w:rtl/>
        </w:rPr>
        <w:t>ی</w:t>
      </w:r>
      <w:r w:rsidRPr="00DA6DA7">
        <w:rPr>
          <w:rStyle w:val="Char4"/>
          <w:rtl/>
        </w:rPr>
        <w:t>عت اطرافش را مسخر او گردان</w:t>
      </w:r>
      <w:r w:rsidR="00342EFA">
        <w:rPr>
          <w:rStyle w:val="Char4"/>
          <w:rtl/>
        </w:rPr>
        <w:t>ی</w:t>
      </w:r>
      <w:r w:rsidRPr="00DA6DA7">
        <w:rPr>
          <w:rStyle w:val="Char4"/>
          <w:rtl/>
        </w:rPr>
        <w:t xml:space="preserve">د، تا انسان بتواند آنچه را </w:t>
      </w:r>
      <w:r w:rsidR="00342EFA">
        <w:rPr>
          <w:rStyle w:val="Char4"/>
          <w:rtl/>
        </w:rPr>
        <w:t>ک</w:t>
      </w:r>
      <w:r w:rsidRPr="00DA6DA7">
        <w:rPr>
          <w:rStyle w:val="Char4"/>
          <w:rtl/>
        </w:rPr>
        <w:t>ه به عنوان ن</w:t>
      </w:r>
      <w:r w:rsidR="00342EFA">
        <w:rPr>
          <w:rStyle w:val="Char4"/>
          <w:rtl/>
        </w:rPr>
        <w:t>ی</w:t>
      </w:r>
      <w:r w:rsidRPr="00DA6DA7">
        <w:rPr>
          <w:rStyle w:val="Char4"/>
          <w:rtl/>
        </w:rPr>
        <w:t>از در درون او به ود</w:t>
      </w:r>
      <w:r w:rsidR="00342EFA">
        <w:rPr>
          <w:rStyle w:val="Char4"/>
          <w:rtl/>
        </w:rPr>
        <w:t>ی</w:t>
      </w:r>
      <w:r w:rsidRPr="00DA6DA7">
        <w:rPr>
          <w:rStyle w:val="Char4"/>
          <w:rtl/>
        </w:rPr>
        <w:t>عت گذاشته شده بود، از ماورا</w:t>
      </w:r>
      <w:r w:rsidR="00342EFA">
        <w:rPr>
          <w:rStyle w:val="Char4"/>
          <w:rtl/>
        </w:rPr>
        <w:t>ی</w:t>
      </w:r>
      <w:r w:rsidRPr="00DA6DA7">
        <w:rPr>
          <w:rStyle w:val="Char4"/>
          <w:rtl/>
        </w:rPr>
        <w:t xml:space="preserve"> خود ارضا نما</w:t>
      </w:r>
      <w:r w:rsidR="00342EFA">
        <w:rPr>
          <w:rStyle w:val="Char4"/>
          <w:rtl/>
        </w:rPr>
        <w:t>ی</w:t>
      </w:r>
      <w:r w:rsidRPr="00DA6DA7">
        <w:rPr>
          <w:rStyle w:val="Char4"/>
          <w:rtl/>
        </w:rPr>
        <w:t xml:space="preserve">د و برطرف </w:t>
      </w:r>
      <w:r w:rsidR="00342EFA">
        <w:rPr>
          <w:rStyle w:val="Char4"/>
          <w:rtl/>
        </w:rPr>
        <w:t>ک</w:t>
      </w:r>
      <w:r w:rsidRPr="00DA6DA7">
        <w:rPr>
          <w:rStyle w:val="Char4"/>
          <w:rtl/>
        </w:rPr>
        <w:t>ند. بد</w:t>
      </w:r>
      <w:r w:rsidR="00342EFA">
        <w:rPr>
          <w:rStyle w:val="Char4"/>
          <w:rtl/>
        </w:rPr>
        <w:t>ی</w:t>
      </w:r>
      <w:r w:rsidRPr="00DA6DA7">
        <w:rPr>
          <w:rStyle w:val="Char4"/>
          <w:rtl/>
        </w:rPr>
        <w:t>ن وصف خداوند</w:t>
      </w:r>
      <w:r w:rsidR="00040B09">
        <w:rPr>
          <w:rStyle w:val="Char4"/>
          <w:rtl/>
        </w:rPr>
        <w:t xml:space="preserve"> </w:t>
      </w:r>
      <w:r w:rsidRPr="00040B09">
        <w:rPr>
          <w:rFonts w:ascii="AGA Arabesque" w:hAnsi="AGA Arabesque" w:cs="CTraditional Arabic"/>
          <w:sz w:val="26"/>
          <w:rtl/>
          <w:lang w:bidi="fa-IR"/>
        </w:rPr>
        <w:t>ﻷ</w:t>
      </w:r>
      <w:r w:rsidRPr="00DA6DA7">
        <w:rPr>
          <w:rStyle w:val="Char4"/>
          <w:rtl/>
        </w:rPr>
        <w:t xml:space="preserve"> نعمت</w:t>
      </w:r>
      <w:r w:rsidR="001170F0">
        <w:rPr>
          <w:rStyle w:val="Char4"/>
          <w:rtl/>
        </w:rPr>
        <w:t>‌</w:t>
      </w:r>
      <w:r w:rsidRPr="00DA6DA7">
        <w:rPr>
          <w:rStyle w:val="Char4"/>
          <w:rtl/>
        </w:rPr>
        <w:t>ها</w:t>
      </w:r>
      <w:r w:rsidR="00342EFA">
        <w:rPr>
          <w:rStyle w:val="Char4"/>
          <w:rtl/>
        </w:rPr>
        <w:t>ی</w:t>
      </w:r>
      <w:r w:rsidRPr="00DA6DA7">
        <w:rPr>
          <w:rStyle w:val="Char4"/>
          <w:rtl/>
        </w:rPr>
        <w:t xml:space="preserve"> فراوان</w:t>
      </w:r>
      <w:r w:rsidR="00342EFA">
        <w:rPr>
          <w:rStyle w:val="Char4"/>
          <w:rtl/>
        </w:rPr>
        <w:t>ی</w:t>
      </w:r>
      <w:r w:rsidRPr="00DA6DA7">
        <w:rPr>
          <w:rStyle w:val="Char4"/>
          <w:rtl/>
        </w:rPr>
        <w:t xml:space="preserve"> را چه در درون خود انسان و چه در اطرافش به او داد، تا زندگ</w:t>
      </w:r>
      <w:r w:rsidR="00342EFA">
        <w:rPr>
          <w:rStyle w:val="Char4"/>
          <w:rtl/>
        </w:rPr>
        <w:t>ی</w:t>
      </w:r>
      <w:r w:rsidRPr="00DA6DA7">
        <w:rPr>
          <w:rStyle w:val="Char4"/>
          <w:rtl/>
        </w:rPr>
        <w:t xml:space="preserve"> دن</w:t>
      </w:r>
      <w:r w:rsidR="00342EFA">
        <w:rPr>
          <w:rStyle w:val="Char4"/>
          <w:rtl/>
        </w:rPr>
        <w:t>ی</w:t>
      </w:r>
      <w:r w:rsidRPr="00DA6DA7">
        <w:rPr>
          <w:rStyle w:val="Char4"/>
          <w:rtl/>
        </w:rPr>
        <w:t>ا</w:t>
      </w:r>
      <w:r w:rsidR="00342EFA">
        <w:rPr>
          <w:rStyle w:val="Char4"/>
          <w:rtl/>
        </w:rPr>
        <w:t>یی</w:t>
      </w:r>
      <w:r w:rsidRPr="00DA6DA7">
        <w:rPr>
          <w:rStyle w:val="Char4"/>
          <w:rtl/>
        </w:rPr>
        <w:t xml:space="preserve"> برا</w:t>
      </w:r>
      <w:r w:rsidR="00342EFA">
        <w:rPr>
          <w:rStyle w:val="Char4"/>
          <w:rtl/>
        </w:rPr>
        <w:t>ی</w:t>
      </w:r>
      <w:r w:rsidRPr="00DA6DA7">
        <w:rPr>
          <w:rStyle w:val="Char4"/>
          <w:rtl/>
        </w:rPr>
        <w:t>ش آسان و دست</w:t>
      </w:r>
      <w:r w:rsidR="00342EFA">
        <w:rPr>
          <w:rStyle w:val="Char4"/>
          <w:rtl/>
        </w:rPr>
        <w:t>ی</w:t>
      </w:r>
      <w:r w:rsidRPr="00DA6DA7">
        <w:rPr>
          <w:rStyle w:val="Char4"/>
          <w:rtl/>
        </w:rPr>
        <w:t>اب</w:t>
      </w:r>
      <w:r w:rsidR="00342EFA">
        <w:rPr>
          <w:rStyle w:val="Char4"/>
          <w:rtl/>
        </w:rPr>
        <w:t>ی</w:t>
      </w:r>
      <w:r w:rsidRPr="00DA6DA7">
        <w:rPr>
          <w:rStyle w:val="Char4"/>
          <w:rtl/>
        </w:rPr>
        <w:t xml:space="preserve"> به آنچه </w:t>
      </w:r>
      <w:r w:rsidR="00342EFA">
        <w:rPr>
          <w:rStyle w:val="Char4"/>
          <w:rtl/>
        </w:rPr>
        <w:t>ک</w:t>
      </w:r>
      <w:r w:rsidRPr="00DA6DA7">
        <w:rPr>
          <w:rStyle w:val="Char4"/>
          <w:rtl/>
        </w:rPr>
        <w:t>ه لازمه ا</w:t>
      </w:r>
      <w:r w:rsidR="00342EFA">
        <w:rPr>
          <w:rStyle w:val="Char4"/>
          <w:rtl/>
        </w:rPr>
        <w:t>ی</w:t>
      </w:r>
      <w:r w:rsidRPr="00DA6DA7">
        <w:rPr>
          <w:rStyle w:val="Char4"/>
          <w:rtl/>
        </w:rPr>
        <w:t>ن زندگ</w:t>
      </w:r>
      <w:r w:rsidR="00342EFA">
        <w:rPr>
          <w:rStyle w:val="Char4"/>
          <w:rtl/>
        </w:rPr>
        <w:t>ی</w:t>
      </w:r>
      <w:r w:rsidRPr="00DA6DA7">
        <w:rPr>
          <w:rStyle w:val="Char4"/>
          <w:rtl/>
        </w:rPr>
        <w:t xml:space="preserve"> است، برا</w:t>
      </w:r>
      <w:r w:rsidR="00342EFA">
        <w:rPr>
          <w:rStyle w:val="Char4"/>
          <w:rtl/>
        </w:rPr>
        <w:t>ی</w:t>
      </w:r>
      <w:r w:rsidRPr="00DA6DA7">
        <w:rPr>
          <w:rStyle w:val="Char4"/>
          <w:rtl/>
        </w:rPr>
        <w:t xml:space="preserve"> او م</w:t>
      </w:r>
      <w:r w:rsidR="00342EFA">
        <w:rPr>
          <w:rStyle w:val="Char4"/>
          <w:rtl/>
        </w:rPr>
        <w:t>ی</w:t>
      </w:r>
      <w:r w:rsidRPr="00DA6DA7">
        <w:rPr>
          <w:rStyle w:val="Char4"/>
          <w:rtl/>
        </w:rPr>
        <w:t>سر و مم</w:t>
      </w:r>
      <w:r w:rsidR="00342EFA">
        <w:rPr>
          <w:rStyle w:val="Char4"/>
          <w:rtl/>
        </w:rPr>
        <w:t>ک</w:t>
      </w:r>
      <w:r w:rsidRPr="00DA6DA7">
        <w:rPr>
          <w:rStyle w:val="Char4"/>
          <w:rtl/>
        </w:rPr>
        <w:t>ن باشد. نعمت</w:t>
      </w:r>
      <w:r w:rsidR="001170F0">
        <w:rPr>
          <w:rStyle w:val="Char4"/>
          <w:rtl/>
        </w:rPr>
        <w:t>‌</w:t>
      </w:r>
      <w:r w:rsidRPr="00DA6DA7">
        <w:rPr>
          <w:rStyle w:val="Char4"/>
          <w:rtl/>
        </w:rPr>
        <w:t>ها و موهبت</w:t>
      </w:r>
      <w:r w:rsidR="001170F0">
        <w:rPr>
          <w:rStyle w:val="Char4"/>
          <w:rtl/>
        </w:rPr>
        <w:t>‌</w:t>
      </w:r>
      <w:r w:rsidRPr="00DA6DA7">
        <w:rPr>
          <w:rStyle w:val="Char4"/>
          <w:rtl/>
        </w:rPr>
        <w:t>ها</w:t>
      </w:r>
      <w:r w:rsidR="00342EFA">
        <w:rPr>
          <w:rStyle w:val="Char4"/>
          <w:rtl/>
        </w:rPr>
        <w:t>ی</w:t>
      </w:r>
      <w:r w:rsidRPr="00DA6DA7">
        <w:rPr>
          <w:rStyle w:val="Char4"/>
          <w:rtl/>
        </w:rPr>
        <w:t xml:space="preserve"> اله</w:t>
      </w:r>
      <w:r w:rsidR="00342EFA">
        <w:rPr>
          <w:rStyle w:val="Char4"/>
          <w:rtl/>
        </w:rPr>
        <w:t>ی</w:t>
      </w:r>
      <w:r w:rsidRPr="00DA6DA7">
        <w:rPr>
          <w:rStyle w:val="Char4"/>
          <w:rtl/>
        </w:rPr>
        <w:t xml:space="preserve"> در صورت</w:t>
      </w:r>
      <w:r w:rsidR="001170F0">
        <w:rPr>
          <w:rStyle w:val="Char4"/>
          <w:rtl/>
        </w:rPr>
        <w:t>‌</w:t>
      </w:r>
      <w:r w:rsidRPr="00DA6DA7">
        <w:rPr>
          <w:rStyle w:val="Char4"/>
          <w:rtl/>
        </w:rPr>
        <w:t>ها و طرح</w:t>
      </w:r>
      <w:r w:rsidR="001170F0">
        <w:rPr>
          <w:rStyle w:val="Char4"/>
          <w:rtl/>
        </w:rPr>
        <w:t>‌</w:t>
      </w:r>
      <w:r w:rsidRPr="00DA6DA7">
        <w:rPr>
          <w:rStyle w:val="Char4"/>
          <w:rtl/>
        </w:rPr>
        <w:t>ها و رنگ</w:t>
      </w:r>
      <w:r w:rsidR="001170F0">
        <w:rPr>
          <w:rStyle w:val="Char4"/>
          <w:rtl/>
        </w:rPr>
        <w:t>‌</w:t>
      </w:r>
      <w:r w:rsidRPr="00DA6DA7">
        <w:rPr>
          <w:rStyle w:val="Char4"/>
          <w:rtl/>
        </w:rPr>
        <w:t>ها</w:t>
      </w:r>
      <w:r w:rsidR="00342EFA">
        <w:rPr>
          <w:rStyle w:val="Char4"/>
          <w:rtl/>
        </w:rPr>
        <w:t>ی</w:t>
      </w:r>
      <w:r w:rsidRPr="00DA6DA7">
        <w:rPr>
          <w:rStyle w:val="Char4"/>
          <w:rtl/>
        </w:rPr>
        <w:t xml:space="preserve"> متفاوت</w:t>
      </w:r>
      <w:r w:rsidR="00342EFA">
        <w:rPr>
          <w:rStyle w:val="Char4"/>
          <w:rtl/>
        </w:rPr>
        <w:t>ی</w:t>
      </w:r>
      <w:r w:rsidRPr="00DA6DA7">
        <w:rPr>
          <w:rStyle w:val="Char4"/>
          <w:rtl/>
        </w:rPr>
        <w:t xml:space="preserve"> برا</w:t>
      </w:r>
      <w:r w:rsidR="00342EFA">
        <w:rPr>
          <w:rStyle w:val="Char4"/>
          <w:rtl/>
        </w:rPr>
        <w:t>ی</w:t>
      </w:r>
      <w:r w:rsidRPr="00DA6DA7">
        <w:rPr>
          <w:rStyle w:val="Char4"/>
          <w:rtl/>
        </w:rPr>
        <w:t xml:space="preserve"> انسان جلوه م</w:t>
      </w:r>
      <w:r w:rsidR="00342EFA">
        <w:rPr>
          <w:rStyle w:val="Char4"/>
          <w:rtl/>
        </w:rPr>
        <w:t>ی</w:t>
      </w:r>
      <w:r w:rsidR="00021987">
        <w:rPr>
          <w:rStyle w:val="Char4"/>
          <w:rtl/>
        </w:rPr>
        <w:t>‌‌</w:t>
      </w:r>
      <w:r w:rsidRPr="00DA6DA7">
        <w:rPr>
          <w:rStyle w:val="Char4"/>
          <w:rtl/>
        </w:rPr>
        <w:t>نما</w:t>
      </w:r>
      <w:r w:rsidR="00342EFA">
        <w:rPr>
          <w:rStyle w:val="Char4"/>
          <w:rtl/>
        </w:rPr>
        <w:t>ی</w:t>
      </w:r>
      <w:r w:rsidRPr="00DA6DA7">
        <w:rPr>
          <w:rStyle w:val="Char4"/>
          <w:rtl/>
        </w:rPr>
        <w:t>ند و انسان ن</w:t>
      </w:r>
      <w:r w:rsidR="00342EFA">
        <w:rPr>
          <w:rStyle w:val="Char4"/>
          <w:rtl/>
        </w:rPr>
        <w:t>ی</w:t>
      </w:r>
      <w:r w:rsidRPr="00DA6DA7">
        <w:rPr>
          <w:rStyle w:val="Char4"/>
          <w:rtl/>
        </w:rPr>
        <w:t>ز در راستا</w:t>
      </w:r>
      <w:r w:rsidR="00342EFA">
        <w:rPr>
          <w:rStyle w:val="Char4"/>
          <w:rtl/>
        </w:rPr>
        <w:t>ی</w:t>
      </w:r>
      <w:r w:rsidRPr="00DA6DA7">
        <w:rPr>
          <w:rStyle w:val="Char4"/>
          <w:rtl/>
        </w:rPr>
        <w:t xml:space="preserve"> اهداف</w:t>
      </w:r>
      <w:r w:rsidR="00342EFA">
        <w:rPr>
          <w:rStyle w:val="Char4"/>
          <w:rtl/>
        </w:rPr>
        <w:t>ی</w:t>
      </w:r>
      <w:r w:rsidRPr="00DA6DA7">
        <w:rPr>
          <w:rStyle w:val="Char4"/>
          <w:rtl/>
        </w:rPr>
        <w:t xml:space="preserve"> </w:t>
      </w:r>
      <w:r w:rsidR="00342EFA">
        <w:rPr>
          <w:rStyle w:val="Char4"/>
          <w:rtl/>
        </w:rPr>
        <w:t>ک</w:t>
      </w:r>
      <w:r w:rsidRPr="00DA6DA7">
        <w:rPr>
          <w:rStyle w:val="Char4"/>
          <w:rtl/>
        </w:rPr>
        <w:t>ه در سر دارد، در زمان</w:t>
      </w:r>
      <w:r w:rsidR="001170F0">
        <w:rPr>
          <w:rStyle w:val="Char4"/>
          <w:rtl/>
        </w:rPr>
        <w:t>‌</w:t>
      </w:r>
      <w:r w:rsidRPr="00DA6DA7">
        <w:rPr>
          <w:rStyle w:val="Char4"/>
          <w:rtl/>
        </w:rPr>
        <w:t>ها و م</w:t>
      </w:r>
      <w:r w:rsidR="00342EFA">
        <w:rPr>
          <w:rStyle w:val="Char4"/>
          <w:rtl/>
        </w:rPr>
        <w:t>ک</w:t>
      </w:r>
      <w:r w:rsidRPr="00DA6DA7">
        <w:rPr>
          <w:rStyle w:val="Char4"/>
          <w:rtl/>
        </w:rPr>
        <w:t>ان</w:t>
      </w:r>
      <w:r w:rsidR="001170F0">
        <w:rPr>
          <w:rStyle w:val="Char4"/>
          <w:rtl/>
        </w:rPr>
        <w:t>‌</w:t>
      </w:r>
      <w:r w:rsidRPr="00DA6DA7">
        <w:rPr>
          <w:rStyle w:val="Char4"/>
          <w:rtl/>
        </w:rPr>
        <w:t>ها</w:t>
      </w:r>
      <w:r w:rsidR="00342EFA">
        <w:rPr>
          <w:rStyle w:val="Char4"/>
          <w:rtl/>
        </w:rPr>
        <w:t>ی</w:t>
      </w:r>
      <w:r w:rsidRPr="00DA6DA7">
        <w:rPr>
          <w:rStyle w:val="Char4"/>
          <w:rtl/>
        </w:rPr>
        <w:t xml:space="preserve"> مختلف از هر </w:t>
      </w:r>
      <w:r w:rsidR="00342EFA">
        <w:rPr>
          <w:rStyle w:val="Char4"/>
          <w:rtl/>
        </w:rPr>
        <w:t>ک</w:t>
      </w:r>
      <w:r w:rsidRPr="00DA6DA7">
        <w:rPr>
          <w:rStyle w:val="Char4"/>
          <w:rtl/>
        </w:rPr>
        <w:t>دام از ا</w:t>
      </w:r>
      <w:r w:rsidR="00342EFA">
        <w:rPr>
          <w:rStyle w:val="Char4"/>
          <w:rtl/>
        </w:rPr>
        <w:t>ی</w:t>
      </w:r>
      <w:r w:rsidRPr="00DA6DA7">
        <w:rPr>
          <w:rStyle w:val="Char4"/>
          <w:rtl/>
        </w:rPr>
        <w:t>ن موهبت</w:t>
      </w:r>
      <w:r w:rsidR="001170F0">
        <w:rPr>
          <w:rStyle w:val="Char4"/>
          <w:rtl/>
        </w:rPr>
        <w:t>‌</w:t>
      </w:r>
      <w:r w:rsidRPr="00DA6DA7">
        <w:rPr>
          <w:rStyle w:val="Char4"/>
          <w:rtl/>
        </w:rPr>
        <w:t>ها بهره م</w:t>
      </w:r>
      <w:r w:rsidR="00342EFA">
        <w:rPr>
          <w:rStyle w:val="Char4"/>
          <w:rtl/>
        </w:rPr>
        <w:t>ی</w:t>
      </w:r>
      <w:r w:rsidR="00021987">
        <w:rPr>
          <w:rStyle w:val="Char4"/>
          <w:rtl/>
        </w:rPr>
        <w:t>‌‌</w:t>
      </w:r>
      <w:r w:rsidRPr="00DA6DA7">
        <w:rPr>
          <w:rStyle w:val="Char4"/>
          <w:rtl/>
        </w:rPr>
        <w:t>برد.</w:t>
      </w:r>
    </w:p>
    <w:p w:rsidR="00112B8A" w:rsidRDefault="00112B8A" w:rsidP="00DA6DA7">
      <w:pPr>
        <w:pStyle w:val="4"/>
        <w:spacing w:after="0"/>
        <w:ind w:firstLine="284"/>
        <w:jc w:val="both"/>
        <w:rPr>
          <w:rtl/>
          <w:lang w:bidi="fa-IR"/>
        </w:rPr>
      </w:pPr>
      <w:r w:rsidRPr="00DA6DA7">
        <w:rPr>
          <w:rStyle w:val="Char4"/>
          <w:rtl/>
        </w:rPr>
        <w:t xml:space="preserve">اما به </w:t>
      </w:r>
      <w:r w:rsidR="00021987">
        <w:rPr>
          <w:rStyle w:val="Char4"/>
          <w:rtl/>
        </w:rPr>
        <w:t>‌‌</w:t>
      </w:r>
      <w:r w:rsidRPr="00DA6DA7">
        <w:rPr>
          <w:rStyle w:val="Char4"/>
          <w:rtl/>
        </w:rPr>
        <w:t>راست</w:t>
      </w:r>
      <w:r w:rsidR="00342EFA">
        <w:rPr>
          <w:rStyle w:val="Char4"/>
          <w:rtl/>
        </w:rPr>
        <w:t>ی</w:t>
      </w:r>
      <w:r w:rsidRPr="00DA6DA7">
        <w:rPr>
          <w:rStyle w:val="Char4"/>
          <w:rtl/>
        </w:rPr>
        <w:t xml:space="preserve"> نف</w:t>
      </w:r>
      <w:r w:rsidR="00342EFA">
        <w:rPr>
          <w:rStyle w:val="Char4"/>
          <w:rtl/>
        </w:rPr>
        <w:t>ی</w:t>
      </w:r>
      <w:r w:rsidRPr="00DA6DA7">
        <w:rPr>
          <w:rStyle w:val="Char4"/>
          <w:rtl/>
        </w:rPr>
        <w:t>س</w:t>
      </w:r>
      <w:r w:rsidR="00021987">
        <w:rPr>
          <w:rStyle w:val="Char4"/>
          <w:rtl/>
        </w:rPr>
        <w:t>‌‌</w:t>
      </w:r>
      <w:r w:rsidRPr="00DA6DA7">
        <w:rPr>
          <w:rStyle w:val="Char4"/>
          <w:rtl/>
        </w:rPr>
        <w:t>تر</w:t>
      </w:r>
      <w:r w:rsidR="00342EFA">
        <w:rPr>
          <w:rStyle w:val="Char4"/>
          <w:rtl/>
        </w:rPr>
        <w:t>ی</w:t>
      </w:r>
      <w:r w:rsidRPr="00DA6DA7">
        <w:rPr>
          <w:rStyle w:val="Char4"/>
          <w:rtl/>
        </w:rPr>
        <w:t>ن و عز</w:t>
      </w:r>
      <w:r w:rsidR="00342EFA">
        <w:rPr>
          <w:rStyle w:val="Char4"/>
          <w:rtl/>
        </w:rPr>
        <w:t>ی</w:t>
      </w:r>
      <w:r w:rsidRPr="00DA6DA7">
        <w:rPr>
          <w:rStyle w:val="Char4"/>
          <w:rtl/>
        </w:rPr>
        <w:t>زتر</w:t>
      </w:r>
      <w:r w:rsidR="00342EFA">
        <w:rPr>
          <w:rStyle w:val="Char4"/>
          <w:rtl/>
        </w:rPr>
        <w:t>ی</w:t>
      </w:r>
      <w:r w:rsidRPr="00DA6DA7">
        <w:rPr>
          <w:rStyle w:val="Char4"/>
          <w:rtl/>
        </w:rPr>
        <w:t>ن نعمت</w:t>
      </w:r>
      <w:r w:rsidR="00342EFA">
        <w:rPr>
          <w:rStyle w:val="Char4"/>
          <w:rtl/>
        </w:rPr>
        <w:t>ی</w:t>
      </w:r>
      <w:r w:rsidRPr="00DA6DA7">
        <w:rPr>
          <w:rStyle w:val="Char4"/>
          <w:rtl/>
        </w:rPr>
        <w:t xml:space="preserve"> </w:t>
      </w:r>
      <w:r w:rsidR="00342EFA">
        <w:rPr>
          <w:rStyle w:val="Char4"/>
          <w:rtl/>
        </w:rPr>
        <w:t>ک</w:t>
      </w:r>
      <w:r w:rsidRPr="00DA6DA7">
        <w:rPr>
          <w:rStyle w:val="Char4"/>
          <w:rtl/>
        </w:rPr>
        <w:t>ه خداوند</w:t>
      </w:r>
      <w:r w:rsidR="00040B09">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به انسان داده است، همانا نعمت هدا</w:t>
      </w:r>
      <w:r w:rsidR="00342EFA">
        <w:rPr>
          <w:rStyle w:val="Char4"/>
          <w:rtl/>
        </w:rPr>
        <w:t>ی</w:t>
      </w:r>
      <w:r w:rsidRPr="00DA6DA7">
        <w:rPr>
          <w:rStyle w:val="Char4"/>
          <w:rtl/>
        </w:rPr>
        <w:t>ت او به راه</w:t>
      </w:r>
      <w:r w:rsidR="00342EFA">
        <w:rPr>
          <w:rStyle w:val="Char4"/>
          <w:rtl/>
        </w:rPr>
        <w:t>ی</w:t>
      </w:r>
      <w:r w:rsidRPr="00DA6DA7">
        <w:rPr>
          <w:rStyle w:val="Char4"/>
          <w:rtl/>
        </w:rPr>
        <w:t xml:space="preserve"> است </w:t>
      </w:r>
      <w:r w:rsidR="00342EFA">
        <w:rPr>
          <w:rStyle w:val="Char4"/>
          <w:rtl/>
        </w:rPr>
        <w:t>ک</w:t>
      </w:r>
      <w:r w:rsidRPr="00DA6DA7">
        <w:rPr>
          <w:rStyle w:val="Char4"/>
          <w:rtl/>
        </w:rPr>
        <w:t>ه مورد رضایت خداوند</w:t>
      </w:r>
      <w:r w:rsidR="00040B09">
        <w:rPr>
          <w:rStyle w:val="Char4"/>
          <w:rtl/>
        </w:rPr>
        <w:t xml:space="preserve"> </w:t>
      </w:r>
      <w:r w:rsidRPr="00342EFA">
        <w:rPr>
          <w:rFonts w:ascii="AGA Arabesque" w:hAnsi="AGA Arabesque" w:cs="CTraditional Arabic"/>
          <w:sz w:val="28"/>
          <w:szCs w:val="28"/>
          <w:rtl/>
          <w:lang w:bidi="fa-IR"/>
        </w:rPr>
        <w:t xml:space="preserve">ﻷ </w:t>
      </w:r>
      <w:r w:rsidRPr="00DA6DA7">
        <w:rPr>
          <w:rStyle w:val="Char4"/>
          <w:rtl/>
        </w:rPr>
        <w:t>م</w:t>
      </w:r>
      <w:r w:rsidR="00342EFA">
        <w:rPr>
          <w:rStyle w:val="Char4"/>
          <w:rtl/>
        </w:rPr>
        <w:t>ی</w:t>
      </w:r>
      <w:r w:rsidR="00021987">
        <w:rPr>
          <w:rStyle w:val="Char4"/>
          <w:rtl/>
        </w:rPr>
        <w:t>‌‌</w:t>
      </w:r>
      <w:r w:rsidRPr="00DA6DA7">
        <w:rPr>
          <w:rStyle w:val="Char4"/>
          <w:rtl/>
        </w:rPr>
        <w:t>باشد. هدا</w:t>
      </w:r>
      <w:r w:rsidR="00342EFA">
        <w:rPr>
          <w:rStyle w:val="Char4"/>
          <w:rtl/>
        </w:rPr>
        <w:t>ی</w:t>
      </w:r>
      <w:r w:rsidRPr="00DA6DA7">
        <w:rPr>
          <w:rStyle w:val="Char4"/>
          <w:rtl/>
        </w:rPr>
        <w:t>ت بشر مهمتر</w:t>
      </w:r>
      <w:r w:rsidR="00342EFA">
        <w:rPr>
          <w:rStyle w:val="Char4"/>
          <w:rtl/>
        </w:rPr>
        <w:t>ی</w:t>
      </w:r>
      <w:r w:rsidRPr="00DA6DA7">
        <w:rPr>
          <w:rStyle w:val="Char4"/>
          <w:rtl/>
        </w:rPr>
        <w:t>ن عامل پ</w:t>
      </w:r>
      <w:r w:rsidR="00342EFA">
        <w:rPr>
          <w:rStyle w:val="Char4"/>
          <w:rtl/>
        </w:rPr>
        <w:t>ی</w:t>
      </w:r>
      <w:r w:rsidRPr="00DA6DA7">
        <w:rPr>
          <w:rStyle w:val="Char4"/>
          <w:rtl/>
        </w:rPr>
        <w:t>ش</w:t>
      </w:r>
      <w:r w:rsidR="00021987">
        <w:rPr>
          <w:rStyle w:val="Char4"/>
          <w:rtl/>
        </w:rPr>
        <w:t>‌‌</w:t>
      </w:r>
      <w:r w:rsidRPr="00DA6DA7">
        <w:rPr>
          <w:rStyle w:val="Char4"/>
          <w:rtl/>
        </w:rPr>
        <w:t>برنده او در راه</w:t>
      </w:r>
      <w:r w:rsidR="00342EFA">
        <w:rPr>
          <w:rStyle w:val="Char4"/>
          <w:rtl/>
        </w:rPr>
        <w:t>ی</w:t>
      </w:r>
      <w:r w:rsidRPr="00DA6DA7">
        <w:rPr>
          <w:rStyle w:val="Char4"/>
          <w:rtl/>
        </w:rPr>
        <w:t xml:space="preserve"> است </w:t>
      </w:r>
      <w:r w:rsidR="00342EFA">
        <w:rPr>
          <w:rStyle w:val="Char4"/>
          <w:rtl/>
        </w:rPr>
        <w:t>ک</w:t>
      </w:r>
      <w:r w:rsidRPr="00DA6DA7">
        <w:rPr>
          <w:rStyle w:val="Char4"/>
          <w:rtl/>
        </w:rPr>
        <w:t>ه منته</w:t>
      </w:r>
      <w:r w:rsidR="00342EFA">
        <w:rPr>
          <w:rStyle w:val="Char4"/>
          <w:rtl/>
        </w:rPr>
        <w:t>ی</w:t>
      </w:r>
      <w:r w:rsidRPr="00DA6DA7">
        <w:rPr>
          <w:rStyle w:val="Char4"/>
          <w:rtl/>
        </w:rPr>
        <w:t xml:space="preserve"> به سعادت و خوشبخت</w:t>
      </w:r>
      <w:r w:rsidR="00342EFA">
        <w:rPr>
          <w:rStyle w:val="Char4"/>
          <w:rtl/>
        </w:rPr>
        <w:t>ی</w:t>
      </w:r>
      <w:r w:rsidRPr="00DA6DA7">
        <w:rPr>
          <w:rStyle w:val="Char4"/>
          <w:rtl/>
        </w:rPr>
        <w:t xml:space="preserve"> انسان م</w:t>
      </w:r>
      <w:r w:rsidR="00342EFA">
        <w:rPr>
          <w:rStyle w:val="Char4"/>
          <w:rtl/>
        </w:rPr>
        <w:t>ی</w:t>
      </w:r>
      <w:r w:rsidR="00021987">
        <w:rPr>
          <w:rStyle w:val="Char4"/>
          <w:rtl/>
        </w:rPr>
        <w:t>‌‌</w:t>
      </w:r>
      <w:r w:rsidRPr="00DA6DA7">
        <w:rPr>
          <w:rStyle w:val="Char4"/>
          <w:rtl/>
        </w:rPr>
        <w:t>شود و م</w:t>
      </w:r>
      <w:r w:rsidR="00342EFA">
        <w:rPr>
          <w:rStyle w:val="Char4"/>
          <w:rtl/>
        </w:rPr>
        <w:t>ک</w:t>
      </w:r>
      <w:r w:rsidRPr="00DA6DA7">
        <w:rPr>
          <w:rStyle w:val="Char4"/>
          <w:rtl/>
        </w:rPr>
        <w:t>مل اصل</w:t>
      </w:r>
      <w:r w:rsidR="00342EFA">
        <w:rPr>
          <w:rStyle w:val="Char4"/>
          <w:rtl/>
        </w:rPr>
        <w:t>ی</w:t>
      </w:r>
      <w:r w:rsidRPr="00DA6DA7">
        <w:rPr>
          <w:rStyle w:val="Char4"/>
          <w:rtl/>
        </w:rPr>
        <w:t xml:space="preserve"> و جا</w:t>
      </w:r>
      <w:r w:rsidR="00342EFA">
        <w:rPr>
          <w:rStyle w:val="Char4"/>
          <w:rtl/>
        </w:rPr>
        <w:t>ی</w:t>
      </w:r>
      <w:r w:rsidR="00021987">
        <w:rPr>
          <w:rStyle w:val="Char4"/>
          <w:rtl/>
        </w:rPr>
        <w:t>‌‌</w:t>
      </w:r>
      <w:r w:rsidRPr="00DA6DA7">
        <w:rPr>
          <w:rStyle w:val="Char4"/>
          <w:rtl/>
        </w:rPr>
        <w:t>دهنده مهم</w:t>
      </w:r>
      <w:r w:rsidR="00342EFA">
        <w:rPr>
          <w:rStyle w:val="Char4"/>
          <w:rtl/>
        </w:rPr>
        <w:t>ی</w:t>
      </w:r>
      <w:r w:rsidRPr="00DA6DA7">
        <w:rPr>
          <w:rStyle w:val="Char4"/>
          <w:rtl/>
        </w:rPr>
        <w:t xml:space="preserve"> برا</w:t>
      </w:r>
      <w:r w:rsidR="00342EFA">
        <w:rPr>
          <w:rStyle w:val="Char4"/>
          <w:rtl/>
        </w:rPr>
        <w:t>ی</w:t>
      </w:r>
      <w:r w:rsidRPr="00DA6DA7">
        <w:rPr>
          <w:rStyle w:val="Char4"/>
          <w:rtl/>
        </w:rPr>
        <w:t xml:space="preserve"> تمام صفت</w:t>
      </w:r>
      <w:r w:rsidR="001170F0">
        <w:rPr>
          <w:rStyle w:val="Char4"/>
          <w:rtl/>
        </w:rPr>
        <w:t>‌</w:t>
      </w:r>
      <w:r w:rsidRPr="00DA6DA7">
        <w:rPr>
          <w:rStyle w:val="Char4"/>
          <w:rtl/>
        </w:rPr>
        <w:t>ها و حالت</w:t>
      </w:r>
      <w:r w:rsidR="001170F0">
        <w:rPr>
          <w:rStyle w:val="Char4"/>
          <w:rtl/>
        </w:rPr>
        <w:t>‌</w:t>
      </w:r>
      <w:r w:rsidRPr="00DA6DA7">
        <w:rPr>
          <w:rStyle w:val="Char4"/>
          <w:rtl/>
        </w:rPr>
        <w:t>ها</w:t>
      </w:r>
      <w:r w:rsidR="00342EFA">
        <w:rPr>
          <w:rStyle w:val="Char4"/>
          <w:rtl/>
        </w:rPr>
        <w:t>ی</w:t>
      </w:r>
      <w:r w:rsidRPr="00DA6DA7">
        <w:rPr>
          <w:rStyle w:val="Char4"/>
          <w:rtl/>
        </w:rPr>
        <w:t xml:space="preserve"> انسان در سلو</w:t>
      </w:r>
      <w:r w:rsidR="00342EFA">
        <w:rPr>
          <w:rStyle w:val="Char4"/>
          <w:rtl/>
        </w:rPr>
        <w:t>ک</w:t>
      </w:r>
      <w:r w:rsidRPr="00DA6DA7">
        <w:rPr>
          <w:rStyle w:val="Char4"/>
          <w:rtl/>
        </w:rPr>
        <w:t xml:space="preserve"> ال</w:t>
      </w:r>
      <w:r w:rsidR="00342EFA">
        <w:rPr>
          <w:rStyle w:val="Char4"/>
          <w:rtl/>
        </w:rPr>
        <w:t>ی</w:t>
      </w:r>
      <w:r w:rsidRPr="00DA6DA7">
        <w:rPr>
          <w:rStyle w:val="Char4"/>
          <w:rtl/>
        </w:rPr>
        <w:t xml:space="preserve"> الله است. خداوند </w:t>
      </w:r>
      <w:r w:rsidRPr="00342EFA">
        <w:rPr>
          <w:rFonts w:ascii="AGA Arabesque" w:hAnsi="AGA Arabesque" w:cs="CTraditional Arabic"/>
          <w:sz w:val="28"/>
          <w:szCs w:val="28"/>
          <w:rtl/>
          <w:lang w:bidi="fa-IR"/>
        </w:rPr>
        <w:t>ﻷ</w:t>
      </w:r>
      <w:r w:rsidRPr="00DA6DA7">
        <w:rPr>
          <w:rStyle w:val="Char4"/>
          <w:rtl/>
        </w:rPr>
        <w:t xml:space="preserve"> هم هم</w:t>
      </w:r>
      <w:r w:rsidR="00342EFA">
        <w:rPr>
          <w:rStyle w:val="Char4"/>
          <w:rtl/>
        </w:rPr>
        <w:t>ی</w:t>
      </w:r>
      <w:r w:rsidRPr="00DA6DA7">
        <w:rPr>
          <w:rStyle w:val="Char4"/>
          <w:rtl/>
        </w:rPr>
        <w:t xml:space="preserve">ن را از بشر خواسته </w:t>
      </w:r>
      <w:r w:rsidR="00342EFA">
        <w:rPr>
          <w:rStyle w:val="Char4"/>
          <w:rtl/>
        </w:rPr>
        <w:t>ک</w:t>
      </w:r>
      <w:r w:rsidRPr="00DA6DA7">
        <w:rPr>
          <w:rStyle w:val="Char4"/>
          <w:rtl/>
        </w:rPr>
        <w:t>ه راه هدا</w:t>
      </w:r>
      <w:r w:rsidR="00342EFA">
        <w:rPr>
          <w:rStyle w:val="Char4"/>
          <w:rtl/>
        </w:rPr>
        <w:t>ی</w:t>
      </w:r>
      <w:r w:rsidRPr="00DA6DA7">
        <w:rPr>
          <w:rStyle w:val="Char4"/>
          <w:rtl/>
        </w:rPr>
        <w:t>ت</w:t>
      </w:r>
      <w:r w:rsidR="00342EFA">
        <w:rPr>
          <w:rStyle w:val="Char4"/>
          <w:rtl/>
        </w:rPr>
        <w:t>ی</w:t>
      </w:r>
      <w:r w:rsidRPr="00DA6DA7">
        <w:rPr>
          <w:rStyle w:val="Char4"/>
          <w:rtl/>
        </w:rPr>
        <w:t xml:space="preserve"> را </w:t>
      </w:r>
      <w:r w:rsidR="00342EFA">
        <w:rPr>
          <w:rStyle w:val="Char4"/>
          <w:rtl/>
        </w:rPr>
        <w:t>ک</w:t>
      </w:r>
      <w:r w:rsidRPr="00DA6DA7">
        <w:rPr>
          <w:rStyle w:val="Char4"/>
          <w:rtl/>
        </w:rPr>
        <w:t>ه خود به انسان آموخته، بر خود نبندد و از رهنمون</w:t>
      </w:r>
      <w:r w:rsidR="001170F0">
        <w:rPr>
          <w:rStyle w:val="Char4"/>
          <w:rtl/>
        </w:rPr>
        <w:t>‌</w:t>
      </w:r>
      <w:r w:rsidRPr="00DA6DA7">
        <w:rPr>
          <w:rStyle w:val="Char4"/>
          <w:rtl/>
        </w:rPr>
        <w:t>ها</w:t>
      </w:r>
      <w:r w:rsidR="00342EFA">
        <w:rPr>
          <w:rStyle w:val="Char4"/>
          <w:rtl/>
        </w:rPr>
        <w:t>ی</w:t>
      </w:r>
      <w:r w:rsidRPr="00DA6DA7">
        <w:rPr>
          <w:rStyle w:val="Char4"/>
          <w:rtl/>
        </w:rPr>
        <w:t xml:space="preserve"> اله</w:t>
      </w:r>
      <w:r w:rsidR="00342EFA">
        <w:rPr>
          <w:rStyle w:val="Char4"/>
          <w:rtl/>
        </w:rPr>
        <w:t>ی</w:t>
      </w:r>
      <w:r w:rsidRPr="00DA6DA7">
        <w:rPr>
          <w:rStyle w:val="Char4"/>
          <w:rtl/>
        </w:rPr>
        <w:t xml:space="preserve"> </w:t>
      </w:r>
      <w:r w:rsidR="00342EFA">
        <w:rPr>
          <w:rStyle w:val="Char4"/>
          <w:rtl/>
        </w:rPr>
        <w:t>ک</w:t>
      </w:r>
      <w:r w:rsidRPr="00DA6DA7">
        <w:rPr>
          <w:rStyle w:val="Char4"/>
          <w:rtl/>
        </w:rPr>
        <w:t>مال بهره را ببرد و تحت آموزه</w:t>
      </w:r>
      <w:r w:rsidR="00021987">
        <w:rPr>
          <w:rStyle w:val="Char4"/>
          <w:rtl/>
        </w:rPr>
        <w:t>‌‌</w:t>
      </w:r>
      <w:r w:rsidRPr="00DA6DA7">
        <w:rPr>
          <w:rStyle w:val="Char4"/>
          <w:rtl/>
        </w:rPr>
        <w:t>ها</w:t>
      </w:r>
      <w:r w:rsidR="00342EFA">
        <w:rPr>
          <w:rStyle w:val="Char4"/>
          <w:rtl/>
        </w:rPr>
        <w:t>ی</w:t>
      </w:r>
      <w:r w:rsidRPr="00DA6DA7">
        <w:rPr>
          <w:rStyle w:val="Char4"/>
          <w:rtl/>
        </w:rPr>
        <w:t xml:space="preserve"> وح</w:t>
      </w:r>
      <w:r w:rsidR="00342EFA">
        <w:rPr>
          <w:rStyle w:val="Char4"/>
          <w:rtl/>
        </w:rPr>
        <w:t>ی</w:t>
      </w:r>
      <w:r w:rsidRPr="00DA6DA7">
        <w:rPr>
          <w:rStyle w:val="Char4"/>
          <w:rtl/>
        </w:rPr>
        <w:t xml:space="preserve"> خدا</w:t>
      </w:r>
      <w:r w:rsidR="00342EFA">
        <w:rPr>
          <w:rStyle w:val="Char4"/>
          <w:rtl/>
        </w:rPr>
        <w:t>ی</w:t>
      </w:r>
      <w:r w:rsidRPr="00DA6DA7">
        <w:rPr>
          <w:rStyle w:val="Char4"/>
          <w:rtl/>
        </w:rPr>
        <w:t xml:space="preserve"> قهار ط</w:t>
      </w:r>
      <w:r w:rsidR="00342EFA">
        <w:rPr>
          <w:rStyle w:val="Char4"/>
          <w:rtl/>
        </w:rPr>
        <w:t>ی</w:t>
      </w:r>
      <w:r w:rsidRPr="00DA6DA7">
        <w:rPr>
          <w:rStyle w:val="Char4"/>
          <w:rtl/>
        </w:rPr>
        <w:t xml:space="preserve"> طر</w:t>
      </w:r>
      <w:r w:rsidR="00342EFA">
        <w:rPr>
          <w:rStyle w:val="Char4"/>
          <w:rtl/>
        </w:rPr>
        <w:t>ی</w:t>
      </w:r>
      <w:r w:rsidRPr="00DA6DA7">
        <w:rPr>
          <w:rStyle w:val="Char4"/>
          <w:rtl/>
        </w:rPr>
        <w:t>ق نما</w:t>
      </w:r>
      <w:r w:rsidR="00342EFA">
        <w:rPr>
          <w:rStyle w:val="Char4"/>
          <w:rtl/>
        </w:rPr>
        <w:t>ی</w:t>
      </w:r>
      <w:r w:rsidRPr="00DA6DA7">
        <w:rPr>
          <w:rStyle w:val="Char4"/>
          <w:rtl/>
        </w:rPr>
        <w:t>د. ن</w:t>
      </w:r>
      <w:r w:rsidR="00342EFA">
        <w:rPr>
          <w:rStyle w:val="Char4"/>
          <w:rtl/>
        </w:rPr>
        <w:t>ی</w:t>
      </w:r>
      <w:r w:rsidRPr="00DA6DA7">
        <w:rPr>
          <w:rStyle w:val="Char4"/>
          <w:rtl/>
        </w:rPr>
        <w:t xml:space="preserve">ز معلوم همگان است </w:t>
      </w:r>
      <w:r w:rsidR="00342EFA">
        <w:rPr>
          <w:rStyle w:val="Char4"/>
          <w:rtl/>
        </w:rPr>
        <w:t>ک</w:t>
      </w:r>
      <w:r w:rsidRPr="00DA6DA7">
        <w:rPr>
          <w:rStyle w:val="Char4"/>
          <w:rtl/>
        </w:rPr>
        <w:t>ه ا</w:t>
      </w:r>
      <w:r w:rsidR="00342EFA">
        <w:rPr>
          <w:rStyle w:val="Char4"/>
          <w:rtl/>
        </w:rPr>
        <w:t>ی</w:t>
      </w:r>
      <w:r w:rsidRPr="00DA6DA7">
        <w:rPr>
          <w:rStyle w:val="Char4"/>
          <w:rtl/>
        </w:rPr>
        <w:t>ن طر</w:t>
      </w:r>
      <w:r w:rsidR="00342EFA">
        <w:rPr>
          <w:rStyle w:val="Char4"/>
          <w:rtl/>
        </w:rPr>
        <w:t>ی</w:t>
      </w:r>
      <w:r w:rsidRPr="00DA6DA7">
        <w:rPr>
          <w:rStyle w:val="Char4"/>
          <w:rtl/>
        </w:rPr>
        <w:t xml:space="preserve">ق </w:t>
      </w:r>
      <w:r w:rsidR="00342EFA">
        <w:rPr>
          <w:rStyle w:val="Char4"/>
          <w:rtl/>
        </w:rPr>
        <w:t>ک</w:t>
      </w:r>
      <w:r w:rsidRPr="00DA6DA7">
        <w:rPr>
          <w:rStyle w:val="Char4"/>
          <w:rtl/>
        </w:rPr>
        <w:t xml:space="preserve">ه </w:t>
      </w:r>
      <w:r w:rsidRPr="00DA6DA7">
        <w:rPr>
          <w:rStyle w:val="Char4"/>
          <w:rtl/>
        </w:rPr>
        <w:lastRenderedPageBreak/>
        <w:t>منته</w:t>
      </w:r>
      <w:r w:rsidR="00342EFA">
        <w:rPr>
          <w:rStyle w:val="Char4"/>
          <w:rtl/>
        </w:rPr>
        <w:t>ی</w:t>
      </w:r>
      <w:r w:rsidRPr="00DA6DA7">
        <w:rPr>
          <w:rStyle w:val="Char4"/>
          <w:rtl/>
        </w:rPr>
        <w:t xml:space="preserve"> به رضا</w:t>
      </w:r>
      <w:r w:rsidR="00342EFA">
        <w:rPr>
          <w:rStyle w:val="Char4"/>
          <w:rtl/>
        </w:rPr>
        <w:t>ی</w:t>
      </w:r>
      <w:r w:rsidRPr="00DA6DA7">
        <w:rPr>
          <w:rStyle w:val="Char4"/>
          <w:rtl/>
        </w:rPr>
        <w:t xml:space="preserve">ت خداوند </w:t>
      </w:r>
      <w:r w:rsidRPr="00342EFA">
        <w:rPr>
          <w:rFonts w:ascii="AGA Arabesque" w:hAnsi="AGA Arabesque" w:cs="CTraditional Arabic"/>
          <w:sz w:val="28"/>
          <w:szCs w:val="28"/>
          <w:rtl/>
          <w:lang w:bidi="fa-IR"/>
        </w:rPr>
        <w:t>ﻷ</w:t>
      </w:r>
      <w:r w:rsidRPr="00DA6DA7">
        <w:rPr>
          <w:rStyle w:val="Char4"/>
          <w:rtl/>
        </w:rPr>
        <w:t xml:space="preserve"> است، و تنها با پ</w:t>
      </w:r>
      <w:r w:rsidR="00342EFA">
        <w:rPr>
          <w:rStyle w:val="Char4"/>
          <w:rtl/>
        </w:rPr>
        <w:t>ی</w:t>
      </w:r>
      <w:r w:rsidRPr="00DA6DA7">
        <w:rPr>
          <w:rStyle w:val="Char4"/>
          <w:rtl/>
        </w:rPr>
        <w:t>رو</w:t>
      </w:r>
      <w:r w:rsidR="00342EFA">
        <w:rPr>
          <w:rStyle w:val="Char4"/>
          <w:rtl/>
        </w:rPr>
        <w:t>ی</w:t>
      </w:r>
      <w:r w:rsidRPr="00DA6DA7">
        <w:rPr>
          <w:rStyle w:val="Char4"/>
          <w:rtl/>
        </w:rPr>
        <w:t xml:space="preserve"> از پ</w:t>
      </w:r>
      <w:r w:rsidR="00342EFA">
        <w:rPr>
          <w:rStyle w:val="Char4"/>
          <w:rtl/>
        </w:rPr>
        <w:t>ی</w:t>
      </w:r>
      <w:r w:rsidRPr="00DA6DA7">
        <w:rPr>
          <w:rStyle w:val="Char4"/>
          <w:rtl/>
        </w:rPr>
        <w:t>امبران فرستاده شده، تحص</w:t>
      </w:r>
      <w:r w:rsidR="00342EFA">
        <w:rPr>
          <w:rStyle w:val="Char4"/>
          <w:rtl/>
        </w:rPr>
        <w:t>ی</w:t>
      </w:r>
      <w:r w:rsidRPr="00DA6DA7">
        <w:rPr>
          <w:rStyle w:val="Char4"/>
          <w:rtl/>
        </w:rPr>
        <w:t>ل م</w:t>
      </w:r>
      <w:r w:rsidR="00342EFA">
        <w:rPr>
          <w:rStyle w:val="Char4"/>
          <w:rtl/>
        </w:rPr>
        <w:t>ی</w:t>
      </w:r>
      <w:r w:rsidR="00021987">
        <w:rPr>
          <w:rStyle w:val="Char4"/>
          <w:rtl/>
        </w:rPr>
        <w:t>‌‌</w:t>
      </w:r>
      <w:r w:rsidRPr="00DA6DA7">
        <w:rPr>
          <w:rStyle w:val="Char4"/>
          <w:rtl/>
        </w:rPr>
        <w:t xml:space="preserve">شود، همان راه عبادت است </w:t>
      </w:r>
      <w:r w:rsidR="00342EFA">
        <w:rPr>
          <w:rStyle w:val="Char4"/>
          <w:rtl/>
        </w:rPr>
        <w:t>ک</w:t>
      </w:r>
      <w:r w:rsidRPr="00DA6DA7">
        <w:rPr>
          <w:rStyle w:val="Char4"/>
          <w:rtl/>
        </w:rPr>
        <w:t>ه هدف اصل</w:t>
      </w:r>
      <w:r w:rsidR="00342EFA">
        <w:rPr>
          <w:rStyle w:val="Char4"/>
          <w:rtl/>
        </w:rPr>
        <w:t>ی</w:t>
      </w:r>
      <w:r w:rsidRPr="00DA6DA7">
        <w:rPr>
          <w:rStyle w:val="Char4"/>
          <w:rtl/>
        </w:rPr>
        <w:t xml:space="preserve"> خلقت است:</w:t>
      </w:r>
    </w:p>
    <w:p w:rsidR="00112B8A" w:rsidRPr="00DA6DA7" w:rsidRDefault="00112B8A" w:rsidP="00040B09">
      <w:pPr>
        <w:pStyle w:val="af"/>
        <w:rPr>
          <w:rStyle w:val="Char4"/>
          <w:rtl/>
        </w:rPr>
      </w:pPr>
      <w:r w:rsidRPr="00100728">
        <w:rPr>
          <w:rFonts w:ascii="Tahoma" w:hAnsi="Tahoma" w:cs="Traditional Arabic" w:hint="cs"/>
          <w:rtl/>
        </w:rPr>
        <w:t>﴿</w:t>
      </w:r>
      <w:r w:rsidRPr="001170F0">
        <w:rPr>
          <w:rtl/>
        </w:rPr>
        <w:t>وَمَا خَلَق</w:t>
      </w:r>
      <w:r w:rsidRPr="001170F0">
        <w:rPr>
          <w:rFonts w:hint="cs"/>
          <w:rtl/>
        </w:rPr>
        <w:t>ۡتُ</w:t>
      </w:r>
      <w:r w:rsidRPr="001170F0">
        <w:rPr>
          <w:rtl/>
        </w:rPr>
        <w:t xml:space="preserve"> </w:t>
      </w:r>
      <w:r w:rsidRPr="001170F0">
        <w:rPr>
          <w:rFonts w:hint="cs"/>
          <w:rtl/>
        </w:rPr>
        <w:t>ٱ</w:t>
      </w:r>
      <w:r w:rsidRPr="001170F0">
        <w:rPr>
          <w:rFonts w:hint="eastAsia"/>
          <w:rtl/>
        </w:rPr>
        <w:t>لۡجِنَّ</w:t>
      </w:r>
      <w:r w:rsidRPr="001170F0">
        <w:rPr>
          <w:rtl/>
        </w:rPr>
        <w:t xml:space="preserve"> وَ</w:t>
      </w:r>
      <w:r w:rsidRPr="001170F0">
        <w:rPr>
          <w:rFonts w:hint="cs"/>
          <w:rtl/>
        </w:rPr>
        <w:t>ٱ</w:t>
      </w:r>
      <w:r w:rsidRPr="001170F0">
        <w:rPr>
          <w:rFonts w:hint="eastAsia"/>
          <w:rtl/>
        </w:rPr>
        <w:t>لۡإِنسَ</w:t>
      </w:r>
      <w:r w:rsidRPr="001170F0">
        <w:rPr>
          <w:rtl/>
        </w:rPr>
        <w:t xml:space="preserve"> إِلَّا لِيَعۡبُدُونِ</w:t>
      </w:r>
      <w:r w:rsidRPr="00040B09">
        <w:rPr>
          <w:rtl/>
        </w:rPr>
        <w:t>٥٦</w:t>
      </w:r>
      <w:r w:rsidRPr="00100728">
        <w:rPr>
          <w:rFonts w:ascii="Tahoma" w:hAnsi="Tahoma" w:cs="Traditional Arabic" w:hint="cs"/>
          <w:rtl/>
        </w:rPr>
        <w:t>﴾</w:t>
      </w:r>
      <w:r w:rsidRPr="00DA6DA7">
        <w:rPr>
          <w:rStyle w:val="Char6"/>
          <w:rtl/>
          <w:lang w:bidi="ar-SA"/>
        </w:rPr>
        <w:t xml:space="preserve"> [الذار</w:t>
      </w:r>
      <w:r w:rsidR="00342EFA">
        <w:rPr>
          <w:rStyle w:val="Char6"/>
          <w:rtl/>
          <w:lang w:bidi="ar-SA"/>
        </w:rPr>
        <w:t>ی</w:t>
      </w:r>
      <w:r w:rsidRPr="00DA6DA7">
        <w:rPr>
          <w:rStyle w:val="Char6"/>
          <w:rtl/>
          <w:lang w:bidi="ar-SA"/>
        </w:rPr>
        <w:t>ات: 56].</w:t>
      </w:r>
    </w:p>
    <w:p w:rsidR="00112B8A" w:rsidRPr="00DA6DA7" w:rsidRDefault="00112B8A" w:rsidP="00040B09">
      <w:pPr>
        <w:pStyle w:val="a9"/>
        <w:rPr>
          <w:rStyle w:val="Char4"/>
          <w:rtl/>
        </w:rPr>
      </w:pPr>
      <w:r w:rsidRPr="00DA6DA7">
        <w:rPr>
          <w:rStyle w:val="Char4"/>
          <w:rtl/>
        </w:rPr>
        <w:t>«</w:t>
      </w:r>
      <w:r w:rsidRPr="00040B09">
        <w:rPr>
          <w:rtl/>
        </w:rPr>
        <w:t>من جن</w:t>
      </w:r>
      <w:r w:rsidR="00021987">
        <w:rPr>
          <w:rtl/>
        </w:rPr>
        <w:t>‌‌</w:t>
      </w:r>
      <w:r w:rsidRPr="00040B09">
        <w:rPr>
          <w:rtl/>
        </w:rPr>
        <w:t>ها و انسان</w:t>
      </w:r>
      <w:r w:rsidR="001170F0">
        <w:rPr>
          <w:rtl/>
        </w:rPr>
        <w:t>‌</w:t>
      </w:r>
      <w:r w:rsidRPr="00040B09">
        <w:rPr>
          <w:rtl/>
        </w:rPr>
        <w:t>ها را جز برا</w:t>
      </w:r>
      <w:r w:rsidR="00342EFA">
        <w:rPr>
          <w:rtl/>
        </w:rPr>
        <w:t>ی</w:t>
      </w:r>
      <w:r w:rsidRPr="00040B09">
        <w:rPr>
          <w:rtl/>
        </w:rPr>
        <w:t xml:space="preserve"> پرستش خود ن</w:t>
      </w:r>
      <w:r w:rsidR="00342EFA">
        <w:rPr>
          <w:rtl/>
        </w:rPr>
        <w:t>ی</w:t>
      </w:r>
      <w:r w:rsidRPr="00040B09">
        <w:rPr>
          <w:rtl/>
        </w:rPr>
        <w:t>افر</w:t>
      </w:r>
      <w:r w:rsidR="00342EFA">
        <w:rPr>
          <w:rtl/>
        </w:rPr>
        <w:t>ی</w:t>
      </w:r>
      <w:r w:rsidRPr="00040B09">
        <w:rPr>
          <w:rtl/>
        </w:rPr>
        <w:t>ده</w:t>
      </w:r>
      <w:r w:rsidR="00021987">
        <w:rPr>
          <w:rtl/>
        </w:rPr>
        <w:t>‌‌</w:t>
      </w:r>
      <w:r w:rsidRPr="00040B09">
        <w:rPr>
          <w:rtl/>
        </w:rPr>
        <w:t>ام</w:t>
      </w:r>
      <w:r w:rsidRPr="00DA6DA7">
        <w:rPr>
          <w:rStyle w:val="Char4"/>
          <w:rtl/>
        </w:rPr>
        <w:t>»</w:t>
      </w:r>
      <w:r w:rsidR="00040B09">
        <w:rPr>
          <w:rStyle w:val="Char4"/>
          <w:rtl/>
        </w:rPr>
        <w:t>.</w:t>
      </w:r>
    </w:p>
    <w:p w:rsidR="00112B8A" w:rsidRPr="00DA6DA7" w:rsidRDefault="00112B8A" w:rsidP="00DA6DA7">
      <w:pPr>
        <w:pStyle w:val="4"/>
        <w:spacing w:after="0"/>
        <w:ind w:firstLine="284"/>
        <w:jc w:val="both"/>
        <w:rPr>
          <w:rStyle w:val="Char4"/>
          <w:rtl/>
        </w:rPr>
      </w:pPr>
      <w:r w:rsidRPr="00DA6DA7">
        <w:rPr>
          <w:rStyle w:val="Char4"/>
          <w:rtl/>
        </w:rPr>
        <w:t>اما....</w:t>
      </w:r>
    </w:p>
    <w:p w:rsidR="00112B8A" w:rsidRPr="00DA6DA7" w:rsidRDefault="00112B8A" w:rsidP="00040B09">
      <w:pPr>
        <w:pStyle w:val="4"/>
        <w:spacing w:after="0"/>
        <w:ind w:firstLine="284"/>
        <w:jc w:val="both"/>
        <w:rPr>
          <w:rStyle w:val="Char4"/>
          <w:rtl/>
        </w:rPr>
      </w:pPr>
      <w:r w:rsidRPr="00DA6DA7">
        <w:rPr>
          <w:rStyle w:val="Char4"/>
          <w:rtl/>
        </w:rPr>
        <w:t>ب</w:t>
      </w:r>
      <w:r w:rsidR="003E52C2">
        <w:rPr>
          <w:rStyle w:val="Char4"/>
          <w:rtl/>
        </w:rPr>
        <w:t xml:space="preserve">ه </w:t>
      </w:r>
      <w:r w:rsidRPr="00DA6DA7">
        <w:rPr>
          <w:rStyle w:val="Char4"/>
          <w:rtl/>
        </w:rPr>
        <w:t>راست</w:t>
      </w:r>
      <w:r w:rsidR="00342EFA">
        <w:rPr>
          <w:rStyle w:val="Char4"/>
          <w:rtl/>
        </w:rPr>
        <w:t>ی</w:t>
      </w:r>
      <w:r w:rsidRPr="00DA6DA7">
        <w:rPr>
          <w:rStyle w:val="Char4"/>
          <w:rtl/>
        </w:rPr>
        <w:t xml:space="preserve"> انسان در ادا</w:t>
      </w:r>
      <w:r w:rsidR="00342EFA">
        <w:rPr>
          <w:rStyle w:val="Char4"/>
          <w:rtl/>
        </w:rPr>
        <w:t>ی</w:t>
      </w:r>
      <w:r w:rsidRPr="00DA6DA7">
        <w:rPr>
          <w:rStyle w:val="Char4"/>
          <w:rtl/>
        </w:rPr>
        <w:t xml:space="preserve"> وظ</w:t>
      </w:r>
      <w:r w:rsidR="00342EFA">
        <w:rPr>
          <w:rStyle w:val="Char4"/>
          <w:rtl/>
        </w:rPr>
        <w:t>ی</w:t>
      </w:r>
      <w:r w:rsidRPr="00DA6DA7">
        <w:rPr>
          <w:rStyle w:val="Char4"/>
          <w:rtl/>
        </w:rPr>
        <w:t>فه</w:t>
      </w:r>
      <w:r w:rsidR="00021987">
        <w:rPr>
          <w:rStyle w:val="Char4"/>
          <w:rtl/>
        </w:rPr>
        <w:t>‌‌</w:t>
      </w:r>
      <w:r w:rsidRPr="00DA6DA7">
        <w:rPr>
          <w:rStyle w:val="Char4"/>
          <w:rtl/>
        </w:rPr>
        <w:t>ا</w:t>
      </w:r>
      <w:r w:rsidR="00342EFA">
        <w:rPr>
          <w:rStyle w:val="Char4"/>
          <w:rtl/>
        </w:rPr>
        <w:t>ی</w:t>
      </w:r>
      <w:r w:rsidRPr="00DA6DA7">
        <w:rPr>
          <w:rStyle w:val="Char4"/>
          <w:rtl/>
        </w:rPr>
        <w:t xml:space="preserve"> </w:t>
      </w:r>
      <w:r w:rsidR="00342EFA">
        <w:rPr>
          <w:rStyle w:val="Char4"/>
          <w:rtl/>
        </w:rPr>
        <w:t>ک</w:t>
      </w:r>
      <w:r w:rsidRPr="00DA6DA7">
        <w:rPr>
          <w:rStyle w:val="Char4"/>
          <w:rtl/>
        </w:rPr>
        <w:t>ه خداوند</w:t>
      </w:r>
      <w:r w:rsidR="00040B09">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به او محول </w:t>
      </w:r>
      <w:r w:rsidR="00342EFA">
        <w:rPr>
          <w:rStyle w:val="Char4"/>
          <w:rtl/>
        </w:rPr>
        <w:t>ک</w:t>
      </w:r>
      <w:r w:rsidRPr="00DA6DA7">
        <w:rPr>
          <w:rStyle w:val="Char4"/>
          <w:rtl/>
        </w:rPr>
        <w:t>رده است - و طب</w:t>
      </w:r>
      <w:r w:rsidR="00342EFA">
        <w:rPr>
          <w:rStyle w:val="Char4"/>
          <w:rtl/>
        </w:rPr>
        <w:t>ی</w:t>
      </w:r>
      <w:r w:rsidRPr="00DA6DA7">
        <w:rPr>
          <w:rStyle w:val="Char4"/>
          <w:rtl/>
        </w:rPr>
        <w:t>عت</w:t>
      </w:r>
      <w:r w:rsidR="00040B09">
        <w:rPr>
          <w:rStyle w:val="Char4"/>
          <w:rtl/>
        </w:rPr>
        <w:t>اً</w:t>
      </w:r>
      <w:r w:rsidRPr="00DA6DA7">
        <w:rPr>
          <w:rStyle w:val="Char4"/>
          <w:rtl/>
        </w:rPr>
        <w:t xml:space="preserve"> از آنجا </w:t>
      </w:r>
      <w:r w:rsidR="00342EFA">
        <w:rPr>
          <w:rStyle w:val="Char4"/>
          <w:rtl/>
        </w:rPr>
        <w:t>ک</w:t>
      </w:r>
      <w:r w:rsidRPr="00DA6DA7">
        <w:rPr>
          <w:rStyle w:val="Char4"/>
          <w:rtl/>
        </w:rPr>
        <w:t xml:space="preserve">ه </w:t>
      </w:r>
      <w:r w:rsidR="00342EFA">
        <w:rPr>
          <w:rStyle w:val="Char4"/>
          <w:rtl/>
        </w:rPr>
        <w:t>ک</w:t>
      </w:r>
      <w:r w:rsidRPr="00DA6DA7">
        <w:rPr>
          <w:rStyle w:val="Char4"/>
          <w:rtl/>
        </w:rPr>
        <w:t>وه</w:t>
      </w:r>
      <w:r w:rsidR="00021987">
        <w:rPr>
          <w:rStyle w:val="Char4"/>
          <w:rtl/>
        </w:rPr>
        <w:t>‌‌</w:t>
      </w:r>
      <w:r w:rsidRPr="00DA6DA7">
        <w:rPr>
          <w:rStyle w:val="Char4"/>
          <w:rtl/>
        </w:rPr>
        <w:t>ها و آسمان</w:t>
      </w:r>
      <w:r w:rsidR="001170F0">
        <w:rPr>
          <w:rStyle w:val="Char4"/>
          <w:rtl/>
        </w:rPr>
        <w:t>‌</w:t>
      </w:r>
      <w:r w:rsidRPr="00DA6DA7">
        <w:rPr>
          <w:rStyle w:val="Char4"/>
          <w:rtl/>
        </w:rPr>
        <w:t>ها از حمل ا</w:t>
      </w:r>
      <w:r w:rsidR="00342EFA">
        <w:rPr>
          <w:rStyle w:val="Char4"/>
          <w:rtl/>
        </w:rPr>
        <w:t>ی</w:t>
      </w:r>
      <w:r w:rsidRPr="00DA6DA7">
        <w:rPr>
          <w:rStyle w:val="Char4"/>
          <w:rtl/>
        </w:rPr>
        <w:t>ن امانت ناتوانند، ا</w:t>
      </w:r>
      <w:r w:rsidR="00342EFA">
        <w:rPr>
          <w:rStyle w:val="Char4"/>
          <w:rtl/>
        </w:rPr>
        <w:t>ی</w:t>
      </w:r>
      <w:r w:rsidRPr="00DA6DA7">
        <w:rPr>
          <w:rStyle w:val="Char4"/>
          <w:rtl/>
        </w:rPr>
        <w:t>ن وظ</w:t>
      </w:r>
      <w:r w:rsidR="00342EFA">
        <w:rPr>
          <w:rStyle w:val="Char4"/>
          <w:rtl/>
        </w:rPr>
        <w:t>ی</w:t>
      </w:r>
      <w:r w:rsidRPr="00DA6DA7">
        <w:rPr>
          <w:rStyle w:val="Char4"/>
          <w:rtl/>
        </w:rPr>
        <w:t>فه سخت و سنگ</w:t>
      </w:r>
      <w:r w:rsidR="00342EFA">
        <w:rPr>
          <w:rStyle w:val="Char4"/>
          <w:rtl/>
        </w:rPr>
        <w:t>ی</w:t>
      </w:r>
      <w:r w:rsidRPr="00DA6DA7">
        <w:rPr>
          <w:rStyle w:val="Char4"/>
          <w:rtl/>
        </w:rPr>
        <w:t>ن است - بس</w:t>
      </w:r>
      <w:r w:rsidR="00342EFA">
        <w:rPr>
          <w:rStyle w:val="Char4"/>
          <w:rtl/>
        </w:rPr>
        <w:t>ی</w:t>
      </w:r>
      <w:r w:rsidRPr="00DA6DA7">
        <w:rPr>
          <w:rStyle w:val="Char4"/>
          <w:rtl/>
        </w:rPr>
        <w:t xml:space="preserve">ار قصور و </w:t>
      </w:r>
      <w:r w:rsidR="00342EFA">
        <w:rPr>
          <w:rStyle w:val="Char4"/>
          <w:rtl/>
        </w:rPr>
        <w:t>ک</w:t>
      </w:r>
      <w:r w:rsidRPr="00DA6DA7">
        <w:rPr>
          <w:rStyle w:val="Char4"/>
          <w:rtl/>
        </w:rPr>
        <w:t>م</w:t>
      </w:r>
      <w:r w:rsidR="00021987">
        <w:rPr>
          <w:rStyle w:val="Char4"/>
          <w:rtl/>
        </w:rPr>
        <w:t>‌‌</w:t>
      </w:r>
      <w:r w:rsidR="00342EFA">
        <w:rPr>
          <w:rStyle w:val="Char4"/>
          <w:rtl/>
        </w:rPr>
        <w:t>ک</w:t>
      </w:r>
      <w:r w:rsidRPr="00DA6DA7">
        <w:rPr>
          <w:rStyle w:val="Char4"/>
          <w:rtl/>
        </w:rPr>
        <w:t>ار</w:t>
      </w:r>
      <w:r w:rsidR="00342EFA">
        <w:rPr>
          <w:rStyle w:val="Char4"/>
          <w:rtl/>
        </w:rPr>
        <w:t>ی</w:t>
      </w:r>
      <w:r w:rsidRPr="00DA6DA7">
        <w:rPr>
          <w:rStyle w:val="Char4"/>
          <w:rtl/>
        </w:rPr>
        <w:t xml:space="preserve"> م</w:t>
      </w:r>
      <w:r w:rsidR="00342EFA">
        <w:rPr>
          <w:rStyle w:val="Char4"/>
          <w:rtl/>
        </w:rPr>
        <w:t>ی</w:t>
      </w:r>
      <w:r w:rsidR="00021987">
        <w:rPr>
          <w:rStyle w:val="Char4"/>
          <w:rtl/>
        </w:rPr>
        <w:t>‌‌</w:t>
      </w:r>
      <w:r w:rsidR="00342EFA">
        <w:rPr>
          <w:rStyle w:val="Char4"/>
          <w:rtl/>
        </w:rPr>
        <w:t>ک</w:t>
      </w:r>
      <w:r w:rsidRPr="00DA6DA7">
        <w:rPr>
          <w:rStyle w:val="Char4"/>
          <w:rtl/>
        </w:rPr>
        <w:t xml:space="preserve">ند و همانا او ظالم و </w:t>
      </w:r>
      <w:r w:rsidR="00342EFA">
        <w:rPr>
          <w:rStyle w:val="Char4"/>
          <w:rtl/>
        </w:rPr>
        <w:t>ک</w:t>
      </w:r>
      <w:r w:rsidRPr="00DA6DA7">
        <w:rPr>
          <w:rStyle w:val="Char4"/>
          <w:rtl/>
        </w:rPr>
        <w:t>فّار (ناسپاس) است. عامل ا</w:t>
      </w:r>
      <w:r w:rsidR="00342EFA">
        <w:rPr>
          <w:rStyle w:val="Char4"/>
          <w:rtl/>
        </w:rPr>
        <w:t>ی</w:t>
      </w:r>
      <w:r w:rsidRPr="00DA6DA7">
        <w:rPr>
          <w:rStyle w:val="Char4"/>
          <w:rtl/>
        </w:rPr>
        <w:t>ن قصور هم استغنا</w:t>
      </w:r>
      <w:r w:rsidR="00342EFA">
        <w:rPr>
          <w:rStyle w:val="Char4"/>
          <w:rtl/>
        </w:rPr>
        <w:t>یی</w:t>
      </w:r>
      <w:r w:rsidRPr="00DA6DA7">
        <w:rPr>
          <w:rStyle w:val="Char4"/>
          <w:rtl/>
        </w:rPr>
        <w:t xml:space="preserve"> است </w:t>
      </w:r>
      <w:r w:rsidR="00342EFA">
        <w:rPr>
          <w:rStyle w:val="Char4"/>
          <w:rtl/>
        </w:rPr>
        <w:t>ک</w:t>
      </w:r>
      <w:r w:rsidRPr="00DA6DA7">
        <w:rPr>
          <w:rStyle w:val="Char4"/>
          <w:rtl/>
        </w:rPr>
        <w:t xml:space="preserve">ه انسان در خود سراغ دارد. چون هرگاه انسان استغنا </w:t>
      </w:r>
      <w:r w:rsidR="00342EFA">
        <w:rPr>
          <w:rStyle w:val="Char4"/>
          <w:rtl/>
        </w:rPr>
        <w:t>ی</w:t>
      </w:r>
      <w:r w:rsidRPr="00DA6DA7">
        <w:rPr>
          <w:rStyle w:val="Char4"/>
          <w:rtl/>
        </w:rPr>
        <w:t>ابد، طغ</w:t>
      </w:r>
      <w:r w:rsidR="00342EFA">
        <w:rPr>
          <w:rStyle w:val="Char4"/>
          <w:rtl/>
        </w:rPr>
        <w:t>ی</w:t>
      </w:r>
      <w:r w:rsidRPr="00DA6DA7">
        <w:rPr>
          <w:rStyle w:val="Char4"/>
          <w:rtl/>
        </w:rPr>
        <w:t>ان م</w:t>
      </w:r>
      <w:r w:rsidR="00342EFA">
        <w:rPr>
          <w:rStyle w:val="Char4"/>
          <w:rtl/>
        </w:rPr>
        <w:t>ی</w:t>
      </w:r>
      <w:r w:rsidR="00021987">
        <w:rPr>
          <w:rStyle w:val="Char4"/>
          <w:rtl/>
        </w:rPr>
        <w:t>‌‌</w:t>
      </w:r>
      <w:r w:rsidR="00342EFA">
        <w:rPr>
          <w:rStyle w:val="Char4"/>
          <w:rtl/>
        </w:rPr>
        <w:t>ک</w:t>
      </w:r>
      <w:r w:rsidRPr="00DA6DA7">
        <w:rPr>
          <w:rStyle w:val="Char4"/>
          <w:rtl/>
        </w:rPr>
        <w:t>ند:</w:t>
      </w:r>
      <w:r>
        <w:rPr>
          <w:rtl/>
          <w:lang w:bidi="fa-IR"/>
        </w:rPr>
        <w:t xml:space="preserve"> </w:t>
      </w:r>
      <w:r w:rsidRPr="00100728">
        <w:rPr>
          <w:rFonts w:ascii="Tahoma" w:hAnsi="Tahoma" w:cs="Traditional Arabic" w:hint="cs"/>
          <w:szCs w:val="28"/>
          <w:rtl/>
          <w:lang w:bidi="fa-IR"/>
        </w:rPr>
        <w:t>﴿</w:t>
      </w:r>
      <w:r w:rsidRPr="00DA6DA7">
        <w:rPr>
          <w:rStyle w:val="Chard"/>
          <w:rtl/>
        </w:rPr>
        <w:t xml:space="preserve">كَلَّآ إِنَّ </w:t>
      </w:r>
      <w:r w:rsidRPr="00DA6DA7">
        <w:rPr>
          <w:rStyle w:val="Chard"/>
          <w:rFonts w:hint="cs"/>
          <w:rtl/>
        </w:rPr>
        <w:t>ٱ</w:t>
      </w:r>
      <w:r w:rsidRPr="00DA6DA7">
        <w:rPr>
          <w:rStyle w:val="Chard"/>
          <w:rFonts w:hint="eastAsia"/>
          <w:rtl/>
        </w:rPr>
        <w:t>لۡإِنسَٰنَ</w:t>
      </w:r>
      <w:r w:rsidRPr="00DA6DA7">
        <w:rPr>
          <w:rStyle w:val="Chard"/>
          <w:rtl/>
        </w:rPr>
        <w:t xml:space="preserve"> لَيَطۡغَىٰٓ٦ أَن رَّءَاهُ </w:t>
      </w:r>
      <w:r w:rsidRPr="00DA6DA7">
        <w:rPr>
          <w:rStyle w:val="Chard"/>
          <w:rFonts w:hint="cs"/>
          <w:rtl/>
        </w:rPr>
        <w:t>ٱ</w:t>
      </w:r>
      <w:r w:rsidRPr="00DA6DA7">
        <w:rPr>
          <w:rStyle w:val="Chard"/>
          <w:rFonts w:hint="eastAsia"/>
          <w:rtl/>
        </w:rPr>
        <w:t>سۡتَغۡنَىٰٓ</w:t>
      </w:r>
      <w:r w:rsidRPr="00DA6DA7">
        <w:rPr>
          <w:rStyle w:val="Chard"/>
          <w:rtl/>
        </w:rPr>
        <w:t>٧</w:t>
      </w:r>
      <w:r w:rsidRPr="00100728">
        <w:rPr>
          <w:rFonts w:ascii="Tahoma" w:hAnsi="Tahoma" w:cs="Traditional Arabic" w:hint="cs"/>
          <w:szCs w:val="28"/>
          <w:rtl/>
          <w:lang w:bidi="fa-IR"/>
        </w:rPr>
        <w:t>﴾</w:t>
      </w:r>
      <w:r w:rsidRPr="00DA6DA7">
        <w:rPr>
          <w:rStyle w:val="Char6"/>
          <w:rtl/>
        </w:rPr>
        <w:t xml:space="preserve"> [العلق: 6-7].</w:t>
      </w:r>
      <w:r w:rsidR="00342EFA">
        <w:rPr>
          <w:rFonts w:hint="cs"/>
          <w:rtl/>
          <w:lang w:bidi="fa-IR"/>
        </w:rPr>
        <w:t xml:space="preserve"> </w:t>
      </w:r>
      <w:r w:rsidRPr="00DA6DA7">
        <w:rPr>
          <w:rStyle w:val="Char4"/>
          <w:rtl/>
        </w:rPr>
        <w:t>و امانت اله</w:t>
      </w:r>
      <w:r w:rsidR="00342EFA">
        <w:rPr>
          <w:rStyle w:val="Char4"/>
          <w:rtl/>
        </w:rPr>
        <w:t>ی</w:t>
      </w:r>
      <w:r w:rsidRPr="00DA6DA7">
        <w:rPr>
          <w:rStyle w:val="Char4"/>
          <w:rtl/>
        </w:rPr>
        <w:t xml:space="preserve"> را وا م</w:t>
      </w:r>
      <w:r w:rsidR="00342EFA">
        <w:rPr>
          <w:rStyle w:val="Char4"/>
          <w:rtl/>
        </w:rPr>
        <w:t>ی</w:t>
      </w:r>
      <w:r w:rsidR="00021987">
        <w:rPr>
          <w:rStyle w:val="Char4"/>
          <w:rtl/>
        </w:rPr>
        <w:t>‌‌</w:t>
      </w:r>
      <w:r w:rsidRPr="00DA6DA7">
        <w:rPr>
          <w:rStyle w:val="Char4"/>
          <w:rtl/>
        </w:rPr>
        <w:t>گذارد و مشغول دن</w:t>
      </w:r>
      <w:r w:rsidR="00342EFA">
        <w:rPr>
          <w:rStyle w:val="Char4"/>
          <w:rtl/>
        </w:rPr>
        <w:t>ی</w:t>
      </w:r>
      <w:r w:rsidRPr="00DA6DA7">
        <w:rPr>
          <w:rStyle w:val="Char4"/>
          <w:rtl/>
        </w:rPr>
        <w:t>ا م</w:t>
      </w:r>
      <w:r w:rsidR="00342EFA">
        <w:rPr>
          <w:rStyle w:val="Char4"/>
          <w:rtl/>
        </w:rPr>
        <w:t>ی</w:t>
      </w:r>
      <w:r w:rsidR="00021987">
        <w:rPr>
          <w:rStyle w:val="Char4"/>
          <w:rtl/>
        </w:rPr>
        <w:t>‌‌</w:t>
      </w:r>
      <w:r w:rsidRPr="00DA6DA7">
        <w:rPr>
          <w:rStyle w:val="Char4"/>
          <w:rtl/>
        </w:rPr>
        <w:t>شود و چه بسا در راه دست</w:t>
      </w:r>
      <w:r w:rsidR="00342EFA">
        <w:rPr>
          <w:rStyle w:val="Char4"/>
          <w:rtl/>
        </w:rPr>
        <w:t>ی</w:t>
      </w:r>
      <w:r w:rsidRPr="00DA6DA7">
        <w:rPr>
          <w:rStyle w:val="Char4"/>
          <w:rtl/>
        </w:rPr>
        <w:t>اب</w:t>
      </w:r>
      <w:r w:rsidR="00342EFA">
        <w:rPr>
          <w:rStyle w:val="Char4"/>
          <w:rtl/>
        </w:rPr>
        <w:t>ی</w:t>
      </w:r>
      <w:r w:rsidRPr="00DA6DA7">
        <w:rPr>
          <w:rStyle w:val="Char4"/>
          <w:rtl/>
        </w:rPr>
        <w:t xml:space="preserve"> به متاع قل</w:t>
      </w:r>
      <w:r w:rsidR="00342EFA">
        <w:rPr>
          <w:rStyle w:val="Char4"/>
          <w:rtl/>
        </w:rPr>
        <w:t>ی</w:t>
      </w:r>
      <w:r w:rsidRPr="00DA6DA7">
        <w:rPr>
          <w:rStyle w:val="Char4"/>
          <w:rtl/>
        </w:rPr>
        <w:t>ل دن</w:t>
      </w:r>
      <w:r w:rsidR="00342EFA">
        <w:rPr>
          <w:rStyle w:val="Char4"/>
          <w:rtl/>
        </w:rPr>
        <w:t>ی</w:t>
      </w:r>
      <w:r w:rsidRPr="00DA6DA7">
        <w:rPr>
          <w:rStyle w:val="Char4"/>
          <w:rtl/>
        </w:rPr>
        <w:t>و</w:t>
      </w:r>
      <w:r w:rsidR="00342EFA">
        <w:rPr>
          <w:rStyle w:val="Char4"/>
          <w:rtl/>
        </w:rPr>
        <w:t>ی</w:t>
      </w:r>
      <w:r w:rsidRPr="00DA6DA7">
        <w:rPr>
          <w:rStyle w:val="Char4"/>
          <w:rtl/>
        </w:rPr>
        <w:t>، د</w:t>
      </w:r>
      <w:r w:rsidR="00342EFA">
        <w:rPr>
          <w:rStyle w:val="Char4"/>
          <w:rtl/>
        </w:rPr>
        <w:t>ی</w:t>
      </w:r>
      <w:r w:rsidRPr="00DA6DA7">
        <w:rPr>
          <w:rStyle w:val="Char4"/>
          <w:rtl/>
        </w:rPr>
        <w:t>ن را عامل</w:t>
      </w:r>
      <w:r w:rsidR="00342EFA">
        <w:rPr>
          <w:rStyle w:val="Char4"/>
          <w:rtl/>
        </w:rPr>
        <w:t>ی</w:t>
      </w:r>
      <w:r w:rsidRPr="00DA6DA7">
        <w:rPr>
          <w:rStyle w:val="Char4"/>
          <w:rtl/>
        </w:rPr>
        <w:t xml:space="preserve"> بازدارنده بداند و بخواهد سد و مانع د</w:t>
      </w:r>
      <w:r w:rsidR="00342EFA">
        <w:rPr>
          <w:rStyle w:val="Char4"/>
          <w:rtl/>
        </w:rPr>
        <w:t>ی</w:t>
      </w:r>
      <w:r w:rsidRPr="00DA6DA7">
        <w:rPr>
          <w:rStyle w:val="Char4"/>
          <w:rtl/>
        </w:rPr>
        <w:t>ن را از سر راه شهوت</w:t>
      </w:r>
      <w:r w:rsidR="00021987">
        <w:rPr>
          <w:rStyle w:val="Char4"/>
          <w:rtl/>
        </w:rPr>
        <w:t>‌‌</w:t>
      </w:r>
      <w:r w:rsidRPr="00DA6DA7">
        <w:rPr>
          <w:rStyle w:val="Char4"/>
          <w:rtl/>
        </w:rPr>
        <w:t>طلب</w:t>
      </w:r>
      <w:r w:rsidR="00342EFA">
        <w:rPr>
          <w:rStyle w:val="Char4"/>
          <w:rtl/>
        </w:rPr>
        <w:t>ی</w:t>
      </w:r>
      <w:r w:rsidRPr="00DA6DA7">
        <w:rPr>
          <w:rStyle w:val="Char4"/>
          <w:rtl/>
        </w:rPr>
        <w:t xml:space="preserve"> و دن</w:t>
      </w:r>
      <w:r w:rsidR="00342EFA">
        <w:rPr>
          <w:rStyle w:val="Char4"/>
          <w:rtl/>
        </w:rPr>
        <w:t>ی</w:t>
      </w:r>
      <w:r w:rsidRPr="00DA6DA7">
        <w:rPr>
          <w:rStyle w:val="Char4"/>
          <w:rtl/>
        </w:rPr>
        <w:t>ا</w:t>
      </w:r>
      <w:r w:rsidR="00021987">
        <w:rPr>
          <w:rStyle w:val="Char4"/>
          <w:rtl/>
        </w:rPr>
        <w:t>‌‌</w:t>
      </w:r>
      <w:r w:rsidRPr="00DA6DA7">
        <w:rPr>
          <w:rStyle w:val="Char4"/>
          <w:rtl/>
        </w:rPr>
        <w:t>خواه</w:t>
      </w:r>
      <w:r w:rsidR="00342EFA">
        <w:rPr>
          <w:rStyle w:val="Char4"/>
          <w:rtl/>
        </w:rPr>
        <w:t>ی</w:t>
      </w:r>
      <w:r w:rsidRPr="00DA6DA7">
        <w:rPr>
          <w:rStyle w:val="Char4"/>
          <w:rtl/>
        </w:rPr>
        <w:t xml:space="preserve"> خود بردارد. برا</w:t>
      </w:r>
      <w:r w:rsidR="00342EFA">
        <w:rPr>
          <w:rStyle w:val="Char4"/>
          <w:rtl/>
        </w:rPr>
        <w:t>ی</w:t>
      </w:r>
      <w:r w:rsidRPr="00DA6DA7">
        <w:rPr>
          <w:rStyle w:val="Char4"/>
          <w:rtl/>
        </w:rPr>
        <w:t xml:space="preserve"> ا</w:t>
      </w:r>
      <w:r w:rsidR="00342EFA">
        <w:rPr>
          <w:rStyle w:val="Char4"/>
          <w:rtl/>
        </w:rPr>
        <w:t>ی</w:t>
      </w:r>
      <w:r w:rsidRPr="00DA6DA7">
        <w:rPr>
          <w:rStyle w:val="Char4"/>
          <w:rtl/>
        </w:rPr>
        <w:t xml:space="preserve">ن </w:t>
      </w:r>
      <w:r w:rsidR="00342EFA">
        <w:rPr>
          <w:rStyle w:val="Char4"/>
          <w:rtl/>
        </w:rPr>
        <w:t>ک</w:t>
      </w:r>
      <w:r w:rsidRPr="00DA6DA7">
        <w:rPr>
          <w:rStyle w:val="Char4"/>
          <w:rtl/>
        </w:rPr>
        <w:t xml:space="preserve">ار با استفاده از </w:t>
      </w:r>
      <w:r w:rsidR="00342EFA">
        <w:rPr>
          <w:rStyle w:val="Char4"/>
          <w:rtl/>
        </w:rPr>
        <w:t>کی</w:t>
      </w:r>
      <w:r w:rsidRPr="00DA6DA7">
        <w:rPr>
          <w:rStyle w:val="Char4"/>
          <w:rtl/>
        </w:rPr>
        <w:t>د ضع</w:t>
      </w:r>
      <w:r w:rsidR="00342EFA">
        <w:rPr>
          <w:rStyle w:val="Char4"/>
          <w:rtl/>
        </w:rPr>
        <w:t>ی</w:t>
      </w:r>
      <w:r w:rsidRPr="00DA6DA7">
        <w:rPr>
          <w:rStyle w:val="Char4"/>
          <w:rtl/>
        </w:rPr>
        <w:t>ف ش</w:t>
      </w:r>
      <w:r w:rsidR="00342EFA">
        <w:rPr>
          <w:rStyle w:val="Char4"/>
          <w:rtl/>
        </w:rPr>
        <w:t>ی</w:t>
      </w:r>
      <w:r w:rsidRPr="00DA6DA7">
        <w:rPr>
          <w:rStyle w:val="Char4"/>
          <w:rtl/>
        </w:rPr>
        <w:t>اط</w:t>
      </w:r>
      <w:r w:rsidR="00342EFA">
        <w:rPr>
          <w:rStyle w:val="Char4"/>
          <w:rtl/>
        </w:rPr>
        <w:t>ی</w:t>
      </w:r>
      <w:r w:rsidRPr="00DA6DA7">
        <w:rPr>
          <w:rStyle w:val="Char4"/>
          <w:rtl/>
        </w:rPr>
        <w:t>ن، دست به انواع ابزار و وسا</w:t>
      </w:r>
      <w:r w:rsidR="00342EFA">
        <w:rPr>
          <w:rStyle w:val="Char4"/>
          <w:rtl/>
        </w:rPr>
        <w:t>ی</w:t>
      </w:r>
      <w:r w:rsidRPr="00DA6DA7">
        <w:rPr>
          <w:rStyle w:val="Char4"/>
          <w:rtl/>
        </w:rPr>
        <w:t>ل م</w:t>
      </w:r>
      <w:r w:rsidR="00342EFA">
        <w:rPr>
          <w:rStyle w:val="Char4"/>
          <w:rtl/>
        </w:rPr>
        <w:t>ی</w:t>
      </w:r>
      <w:r w:rsidR="00021987">
        <w:rPr>
          <w:rStyle w:val="Char4"/>
          <w:rtl/>
        </w:rPr>
        <w:t>‌‌</w:t>
      </w:r>
      <w:r w:rsidR="00342EFA">
        <w:rPr>
          <w:rStyle w:val="Char4"/>
          <w:rtl/>
        </w:rPr>
        <w:t>ی</w:t>
      </w:r>
      <w:r w:rsidRPr="00DA6DA7">
        <w:rPr>
          <w:rStyle w:val="Char4"/>
          <w:rtl/>
        </w:rPr>
        <w:t>ازد و راه</w:t>
      </w:r>
      <w:r w:rsidR="001170F0">
        <w:rPr>
          <w:rStyle w:val="Char4"/>
          <w:rtl/>
        </w:rPr>
        <w:t>‌</w:t>
      </w:r>
      <w:r w:rsidRPr="00DA6DA7">
        <w:rPr>
          <w:rStyle w:val="Char4"/>
          <w:rtl/>
        </w:rPr>
        <w:t>ها</w:t>
      </w:r>
      <w:r w:rsidR="00342EFA">
        <w:rPr>
          <w:rStyle w:val="Char4"/>
          <w:rtl/>
        </w:rPr>
        <w:t>ی</w:t>
      </w:r>
      <w:r w:rsidRPr="00DA6DA7">
        <w:rPr>
          <w:rStyle w:val="Char4"/>
          <w:rtl/>
        </w:rPr>
        <w:t xml:space="preserve"> فراوان</w:t>
      </w:r>
      <w:r w:rsidR="00342EFA">
        <w:rPr>
          <w:rStyle w:val="Char4"/>
          <w:rtl/>
        </w:rPr>
        <w:t>ی</w:t>
      </w:r>
      <w:r w:rsidRPr="00DA6DA7">
        <w:rPr>
          <w:rStyle w:val="Char4"/>
          <w:rtl/>
        </w:rPr>
        <w:t xml:space="preserve"> را م</w:t>
      </w:r>
      <w:r w:rsidR="00342EFA">
        <w:rPr>
          <w:rStyle w:val="Char4"/>
          <w:rtl/>
        </w:rPr>
        <w:t>ی</w:t>
      </w:r>
      <w:r w:rsidR="00021987">
        <w:rPr>
          <w:rStyle w:val="Char4"/>
          <w:rtl/>
        </w:rPr>
        <w:t>‌‌</w:t>
      </w:r>
      <w:r w:rsidRPr="00DA6DA7">
        <w:rPr>
          <w:rStyle w:val="Char4"/>
          <w:rtl/>
        </w:rPr>
        <w:t>پ</w:t>
      </w:r>
      <w:r w:rsidR="00342EFA">
        <w:rPr>
          <w:rStyle w:val="Char4"/>
          <w:rtl/>
        </w:rPr>
        <w:t>ی</w:t>
      </w:r>
      <w:r w:rsidRPr="00DA6DA7">
        <w:rPr>
          <w:rStyle w:val="Char4"/>
          <w:rtl/>
        </w:rPr>
        <w:t>ما</w:t>
      </w:r>
      <w:r w:rsidR="00342EFA">
        <w:rPr>
          <w:rStyle w:val="Char4"/>
          <w:rtl/>
        </w:rPr>
        <w:t>ی</w:t>
      </w:r>
      <w:r w:rsidRPr="00DA6DA7">
        <w:rPr>
          <w:rStyle w:val="Char4"/>
          <w:rtl/>
        </w:rPr>
        <w:t>د، تا بل</w:t>
      </w:r>
      <w:r w:rsidR="00342EFA">
        <w:rPr>
          <w:rStyle w:val="Char4"/>
          <w:rtl/>
        </w:rPr>
        <w:t>ک</w:t>
      </w:r>
      <w:r w:rsidRPr="00DA6DA7">
        <w:rPr>
          <w:rStyle w:val="Char4"/>
          <w:rtl/>
        </w:rPr>
        <w:t>ه بتواند ا</w:t>
      </w:r>
      <w:r w:rsidR="00342EFA">
        <w:rPr>
          <w:rStyle w:val="Char4"/>
          <w:rtl/>
        </w:rPr>
        <w:t>ی</w:t>
      </w:r>
      <w:r w:rsidRPr="00DA6DA7">
        <w:rPr>
          <w:rStyle w:val="Char4"/>
          <w:rtl/>
        </w:rPr>
        <w:t xml:space="preserve">ن جناح بعوضه را در آغوش </w:t>
      </w:r>
      <w:r w:rsidR="00342EFA">
        <w:rPr>
          <w:rStyle w:val="Char4"/>
          <w:rtl/>
        </w:rPr>
        <w:t>ک</w:t>
      </w:r>
      <w:r w:rsidRPr="00DA6DA7">
        <w:rPr>
          <w:rStyle w:val="Char4"/>
          <w:rtl/>
        </w:rPr>
        <w:t xml:space="preserve">شد و </w:t>
      </w:r>
      <w:r w:rsidR="00342EFA">
        <w:rPr>
          <w:rStyle w:val="Char4"/>
          <w:rtl/>
        </w:rPr>
        <w:t>ک</w:t>
      </w:r>
      <w:r w:rsidRPr="00DA6DA7">
        <w:rPr>
          <w:rStyle w:val="Char4"/>
          <w:rtl/>
        </w:rPr>
        <w:t>ام</w:t>
      </w:r>
      <w:r w:rsidR="00342EFA">
        <w:rPr>
          <w:rStyle w:val="Char4"/>
          <w:rtl/>
        </w:rPr>
        <w:t>ی</w:t>
      </w:r>
      <w:r w:rsidRPr="00DA6DA7">
        <w:rPr>
          <w:rStyle w:val="Char4"/>
          <w:rtl/>
        </w:rPr>
        <w:t xml:space="preserve"> از او بگ</w:t>
      </w:r>
      <w:r w:rsidR="00342EFA">
        <w:rPr>
          <w:rStyle w:val="Char4"/>
          <w:rtl/>
        </w:rPr>
        <w:t>ی</w:t>
      </w:r>
      <w:r w:rsidRPr="00DA6DA7">
        <w:rPr>
          <w:rStyle w:val="Char4"/>
          <w:rtl/>
        </w:rPr>
        <w:t>رد. در ا</w:t>
      </w:r>
      <w:r w:rsidR="00342EFA">
        <w:rPr>
          <w:rStyle w:val="Char4"/>
          <w:rtl/>
        </w:rPr>
        <w:t>ی</w:t>
      </w:r>
      <w:r w:rsidRPr="00DA6DA7">
        <w:rPr>
          <w:rStyle w:val="Char4"/>
          <w:rtl/>
        </w:rPr>
        <w:t>ن راستا گاه دام شهوات را م</w:t>
      </w:r>
      <w:r w:rsidR="00342EFA">
        <w:rPr>
          <w:rStyle w:val="Char4"/>
          <w:rtl/>
        </w:rPr>
        <w:t>ی</w:t>
      </w:r>
      <w:r w:rsidR="00021987">
        <w:rPr>
          <w:rStyle w:val="Char4"/>
          <w:rtl/>
        </w:rPr>
        <w:t>‌‌</w:t>
      </w:r>
      <w:r w:rsidRPr="00DA6DA7">
        <w:rPr>
          <w:rStyle w:val="Char4"/>
          <w:rtl/>
        </w:rPr>
        <w:t>گستراند و گاه سم شبهات را م</w:t>
      </w:r>
      <w:r w:rsidR="00342EFA">
        <w:rPr>
          <w:rStyle w:val="Char4"/>
          <w:rtl/>
        </w:rPr>
        <w:t>ی</w:t>
      </w:r>
      <w:r w:rsidR="00021987">
        <w:rPr>
          <w:rStyle w:val="Char4"/>
          <w:rtl/>
        </w:rPr>
        <w:t>‌‌</w:t>
      </w:r>
      <w:r w:rsidRPr="00DA6DA7">
        <w:rPr>
          <w:rStyle w:val="Char4"/>
          <w:rtl/>
        </w:rPr>
        <w:t>پاشد. گاه از ابزار ماد</w:t>
      </w:r>
      <w:r w:rsidR="00342EFA">
        <w:rPr>
          <w:rStyle w:val="Char4"/>
          <w:rtl/>
        </w:rPr>
        <w:t>ی</w:t>
      </w:r>
      <w:r w:rsidRPr="00DA6DA7">
        <w:rPr>
          <w:rStyle w:val="Char4"/>
          <w:rtl/>
        </w:rPr>
        <w:t xml:space="preserve"> استفاده م</w:t>
      </w:r>
      <w:r w:rsidR="00342EFA">
        <w:rPr>
          <w:rStyle w:val="Char4"/>
          <w:rtl/>
        </w:rPr>
        <w:t>ی</w:t>
      </w:r>
      <w:r w:rsidR="00021987">
        <w:rPr>
          <w:rStyle w:val="Char4"/>
          <w:rtl/>
        </w:rPr>
        <w:t>‌‌</w:t>
      </w:r>
      <w:r w:rsidR="00342EFA">
        <w:rPr>
          <w:rStyle w:val="Char4"/>
          <w:rtl/>
        </w:rPr>
        <w:t>ک</w:t>
      </w:r>
      <w:r w:rsidRPr="00DA6DA7">
        <w:rPr>
          <w:rStyle w:val="Char4"/>
          <w:rtl/>
        </w:rPr>
        <w:t>ند، گاه از فشارها</w:t>
      </w:r>
      <w:r w:rsidR="00342EFA">
        <w:rPr>
          <w:rStyle w:val="Char4"/>
          <w:rtl/>
        </w:rPr>
        <w:t>ی</w:t>
      </w:r>
      <w:r w:rsidRPr="00DA6DA7">
        <w:rPr>
          <w:rStyle w:val="Char4"/>
          <w:rtl/>
        </w:rPr>
        <w:t xml:space="preserve"> روح</w:t>
      </w:r>
      <w:r w:rsidR="00342EFA">
        <w:rPr>
          <w:rStyle w:val="Char4"/>
          <w:rtl/>
        </w:rPr>
        <w:t>ی</w:t>
      </w:r>
      <w:r w:rsidRPr="00DA6DA7">
        <w:rPr>
          <w:rStyle w:val="Char4"/>
          <w:rtl/>
        </w:rPr>
        <w:t xml:space="preserve"> بهره م</w:t>
      </w:r>
      <w:r w:rsidR="00342EFA">
        <w:rPr>
          <w:rStyle w:val="Char4"/>
          <w:rtl/>
        </w:rPr>
        <w:t>ی</w:t>
      </w:r>
      <w:r w:rsidR="00021987">
        <w:rPr>
          <w:rStyle w:val="Char4"/>
          <w:rtl/>
        </w:rPr>
        <w:t>‌‌</w:t>
      </w:r>
      <w:r w:rsidRPr="00DA6DA7">
        <w:rPr>
          <w:rStyle w:val="Char4"/>
          <w:rtl/>
        </w:rPr>
        <w:t>برد، گاه برا</w:t>
      </w:r>
      <w:r w:rsidR="00342EFA">
        <w:rPr>
          <w:rStyle w:val="Char4"/>
          <w:rtl/>
        </w:rPr>
        <w:t>ی</w:t>
      </w:r>
      <w:r w:rsidRPr="00DA6DA7">
        <w:rPr>
          <w:rStyle w:val="Char4"/>
          <w:rtl/>
        </w:rPr>
        <w:t xml:space="preserve"> برداشتن د</w:t>
      </w:r>
      <w:r w:rsidR="00342EFA">
        <w:rPr>
          <w:rStyle w:val="Char4"/>
          <w:rtl/>
        </w:rPr>
        <w:t>ی</w:t>
      </w:r>
      <w:r w:rsidRPr="00DA6DA7">
        <w:rPr>
          <w:rStyle w:val="Char4"/>
          <w:rtl/>
        </w:rPr>
        <w:t>ن، از مطامع دن</w:t>
      </w:r>
      <w:r w:rsidR="00342EFA">
        <w:rPr>
          <w:rStyle w:val="Char4"/>
          <w:rtl/>
        </w:rPr>
        <w:t>ی</w:t>
      </w:r>
      <w:r w:rsidRPr="00DA6DA7">
        <w:rPr>
          <w:rStyle w:val="Char4"/>
          <w:rtl/>
        </w:rPr>
        <w:t>و</w:t>
      </w:r>
      <w:r w:rsidR="00342EFA">
        <w:rPr>
          <w:rStyle w:val="Char4"/>
          <w:rtl/>
        </w:rPr>
        <w:t>ی</w:t>
      </w:r>
      <w:r w:rsidRPr="00DA6DA7">
        <w:rPr>
          <w:rStyle w:val="Char4"/>
          <w:rtl/>
        </w:rPr>
        <w:t xml:space="preserve"> و مفاسد اخلاق</w:t>
      </w:r>
      <w:r w:rsidR="00342EFA">
        <w:rPr>
          <w:rStyle w:val="Char4"/>
          <w:rtl/>
        </w:rPr>
        <w:t>ی</w:t>
      </w:r>
      <w:r w:rsidRPr="00DA6DA7">
        <w:rPr>
          <w:rStyle w:val="Char4"/>
          <w:rtl/>
        </w:rPr>
        <w:t xml:space="preserve"> و فحشا استفاده م</w:t>
      </w:r>
      <w:r w:rsidR="00342EFA">
        <w:rPr>
          <w:rStyle w:val="Char4"/>
          <w:rtl/>
        </w:rPr>
        <w:t>ی</w:t>
      </w:r>
      <w:r w:rsidR="00021987">
        <w:rPr>
          <w:rStyle w:val="Char4"/>
          <w:rtl/>
        </w:rPr>
        <w:t>‌‌</w:t>
      </w:r>
      <w:r w:rsidR="00342EFA">
        <w:rPr>
          <w:rStyle w:val="Char4"/>
          <w:rtl/>
        </w:rPr>
        <w:t>ک</w:t>
      </w:r>
      <w:r w:rsidRPr="00DA6DA7">
        <w:rPr>
          <w:rStyle w:val="Char4"/>
          <w:rtl/>
        </w:rPr>
        <w:t>ند و گاه برا</w:t>
      </w:r>
      <w:r w:rsidR="00342EFA">
        <w:rPr>
          <w:rStyle w:val="Char4"/>
          <w:rtl/>
        </w:rPr>
        <w:t>ی</w:t>
      </w:r>
      <w:r w:rsidRPr="00DA6DA7">
        <w:rPr>
          <w:rStyle w:val="Char4"/>
          <w:rtl/>
        </w:rPr>
        <w:t xml:space="preserve"> مبارزه با د</w:t>
      </w:r>
      <w:r w:rsidR="00342EFA">
        <w:rPr>
          <w:rStyle w:val="Char4"/>
          <w:rtl/>
        </w:rPr>
        <w:t>ی</w:t>
      </w:r>
      <w:r w:rsidRPr="00DA6DA7">
        <w:rPr>
          <w:rStyle w:val="Char4"/>
          <w:rtl/>
        </w:rPr>
        <w:t>ن، از خودِ د</w:t>
      </w:r>
      <w:r w:rsidR="00342EFA">
        <w:rPr>
          <w:rStyle w:val="Char4"/>
          <w:rtl/>
        </w:rPr>
        <w:t>ی</w:t>
      </w:r>
      <w:r w:rsidRPr="00DA6DA7">
        <w:rPr>
          <w:rStyle w:val="Char4"/>
          <w:rtl/>
        </w:rPr>
        <w:t>ن استفاده م</w:t>
      </w:r>
      <w:r w:rsidR="00342EFA">
        <w:rPr>
          <w:rStyle w:val="Char4"/>
          <w:rtl/>
        </w:rPr>
        <w:t>ی</w:t>
      </w:r>
      <w:r w:rsidR="00021987">
        <w:rPr>
          <w:rStyle w:val="Char4"/>
          <w:rtl/>
        </w:rPr>
        <w:t>‌‌</w:t>
      </w:r>
      <w:r w:rsidRPr="00DA6DA7">
        <w:rPr>
          <w:rStyle w:val="Char4"/>
          <w:rtl/>
        </w:rPr>
        <w:t>نما</w:t>
      </w:r>
      <w:r w:rsidR="00342EFA">
        <w:rPr>
          <w:rStyle w:val="Char4"/>
          <w:rtl/>
        </w:rPr>
        <w:t>ی</w:t>
      </w:r>
      <w:r w:rsidRPr="00DA6DA7">
        <w:rPr>
          <w:rStyle w:val="Char4"/>
          <w:rtl/>
        </w:rPr>
        <w:t>د و به گمان خو</w:t>
      </w:r>
      <w:r w:rsidR="00342EFA">
        <w:rPr>
          <w:rStyle w:val="Char4"/>
          <w:rtl/>
        </w:rPr>
        <w:t>ی</w:t>
      </w:r>
      <w:r w:rsidRPr="00DA6DA7">
        <w:rPr>
          <w:rStyle w:val="Char4"/>
          <w:rtl/>
        </w:rPr>
        <w:t>ش، به بهانۀ جانبدار</w:t>
      </w:r>
      <w:r w:rsidR="00342EFA">
        <w:rPr>
          <w:rStyle w:val="Char4"/>
          <w:rtl/>
        </w:rPr>
        <w:t>ی</w:t>
      </w:r>
      <w:r w:rsidRPr="00DA6DA7">
        <w:rPr>
          <w:rStyle w:val="Char4"/>
          <w:rtl/>
        </w:rPr>
        <w:t xml:space="preserve"> از د</w:t>
      </w:r>
      <w:r w:rsidR="00342EFA">
        <w:rPr>
          <w:rStyle w:val="Char4"/>
          <w:rtl/>
        </w:rPr>
        <w:t>ی</w:t>
      </w:r>
      <w:r w:rsidRPr="00DA6DA7">
        <w:rPr>
          <w:rStyle w:val="Char4"/>
          <w:rtl/>
        </w:rPr>
        <w:t>ن، د</w:t>
      </w:r>
      <w:r w:rsidR="00342EFA">
        <w:rPr>
          <w:rStyle w:val="Char4"/>
          <w:rtl/>
        </w:rPr>
        <w:t>ی</w:t>
      </w:r>
      <w:r w:rsidRPr="00DA6DA7">
        <w:rPr>
          <w:rStyle w:val="Char4"/>
          <w:rtl/>
        </w:rPr>
        <w:t>ن خدا</w:t>
      </w:r>
      <w:r w:rsidR="00342EFA">
        <w:rPr>
          <w:rStyle w:val="Char4"/>
          <w:rtl/>
        </w:rPr>
        <w:t>ی</w:t>
      </w:r>
      <w:r w:rsidRPr="00DA6DA7">
        <w:rPr>
          <w:rStyle w:val="Char4"/>
          <w:rtl/>
        </w:rPr>
        <w:t xml:space="preserve"> منان را نابود م</w:t>
      </w:r>
      <w:r w:rsidR="00342EFA">
        <w:rPr>
          <w:rStyle w:val="Char4"/>
          <w:rtl/>
        </w:rPr>
        <w:t>ی</w:t>
      </w:r>
      <w:r w:rsidR="00021987">
        <w:rPr>
          <w:rStyle w:val="Char4"/>
          <w:rtl/>
        </w:rPr>
        <w:t>‌‌</w:t>
      </w:r>
      <w:r w:rsidR="00342EFA">
        <w:rPr>
          <w:rStyle w:val="Char4"/>
          <w:rtl/>
        </w:rPr>
        <w:t>ک</w:t>
      </w:r>
      <w:r w:rsidRPr="00DA6DA7">
        <w:rPr>
          <w:rStyle w:val="Char4"/>
          <w:rtl/>
        </w:rPr>
        <w:t>ند. گو</w:t>
      </w:r>
      <w:r w:rsidR="00342EFA">
        <w:rPr>
          <w:rStyle w:val="Char4"/>
          <w:rtl/>
        </w:rPr>
        <w:t>ی</w:t>
      </w:r>
      <w:r w:rsidRPr="00DA6DA7">
        <w:rPr>
          <w:rStyle w:val="Char4"/>
          <w:rtl/>
        </w:rPr>
        <w:t>ا م</w:t>
      </w:r>
      <w:r w:rsidR="00342EFA">
        <w:rPr>
          <w:rStyle w:val="Char4"/>
          <w:rtl/>
        </w:rPr>
        <w:t>ی</w:t>
      </w:r>
      <w:r w:rsidR="00021987">
        <w:rPr>
          <w:rStyle w:val="Char4"/>
          <w:rtl/>
        </w:rPr>
        <w:t>‌‌</w:t>
      </w:r>
      <w:r w:rsidRPr="00DA6DA7">
        <w:rPr>
          <w:rStyle w:val="Char4"/>
          <w:rtl/>
        </w:rPr>
        <w:t>خواهد با شر</w:t>
      </w:r>
      <w:r w:rsidR="00342EFA">
        <w:rPr>
          <w:rStyle w:val="Char4"/>
          <w:rtl/>
        </w:rPr>
        <w:t>ک</w:t>
      </w:r>
      <w:r w:rsidRPr="00DA6DA7">
        <w:rPr>
          <w:rStyle w:val="Char4"/>
          <w:rtl/>
        </w:rPr>
        <w:t xml:space="preserve"> و بدعت، ا</w:t>
      </w:r>
      <w:r w:rsidR="00342EFA">
        <w:rPr>
          <w:rStyle w:val="Char4"/>
          <w:rtl/>
        </w:rPr>
        <w:t>ی</w:t>
      </w:r>
      <w:r w:rsidRPr="00DA6DA7">
        <w:rPr>
          <w:rStyle w:val="Char4"/>
          <w:rtl/>
        </w:rPr>
        <w:t xml:space="preserve">مان را تور </w:t>
      </w:r>
      <w:r w:rsidR="00342EFA">
        <w:rPr>
          <w:rStyle w:val="Char4"/>
          <w:rtl/>
        </w:rPr>
        <w:t>ک</w:t>
      </w:r>
      <w:r w:rsidRPr="00DA6DA7">
        <w:rPr>
          <w:rStyle w:val="Char4"/>
          <w:rtl/>
        </w:rPr>
        <w:t xml:space="preserve">ند </w:t>
      </w:r>
      <w:r w:rsidRPr="00040B09">
        <w:rPr>
          <w:rStyle w:val="Char4"/>
          <w:rtl/>
        </w:rPr>
        <w:t xml:space="preserve">و </w:t>
      </w:r>
      <w:r w:rsidRPr="00040B09">
        <w:rPr>
          <w:rStyle w:val="Char4"/>
          <w:rFonts w:eastAsia="SimSun"/>
          <w:rtl/>
        </w:rPr>
        <w:t>با اثاره ضلالت</w:t>
      </w:r>
      <w:r w:rsidRPr="00DA6DA7">
        <w:rPr>
          <w:rStyle w:val="Char4"/>
          <w:rtl/>
        </w:rPr>
        <w:t>، هدا</w:t>
      </w:r>
      <w:r w:rsidR="00342EFA">
        <w:rPr>
          <w:rStyle w:val="Char4"/>
          <w:rtl/>
        </w:rPr>
        <w:t>ی</w:t>
      </w:r>
      <w:r w:rsidRPr="00DA6DA7">
        <w:rPr>
          <w:rStyle w:val="Char4"/>
          <w:rtl/>
        </w:rPr>
        <w:t xml:space="preserve">ت را بر </w:t>
      </w:r>
      <w:r w:rsidR="00342EFA">
        <w:rPr>
          <w:rStyle w:val="Char4"/>
          <w:rtl/>
        </w:rPr>
        <w:t>ک</w:t>
      </w:r>
      <w:r w:rsidRPr="00DA6DA7">
        <w:rPr>
          <w:rStyle w:val="Char4"/>
          <w:rtl/>
        </w:rPr>
        <w:t>رس</w:t>
      </w:r>
      <w:r w:rsidR="00342EFA">
        <w:rPr>
          <w:rStyle w:val="Char4"/>
          <w:rtl/>
        </w:rPr>
        <w:t>ی</w:t>
      </w:r>
      <w:r w:rsidRPr="00DA6DA7">
        <w:rPr>
          <w:rStyle w:val="Char4"/>
          <w:rtl/>
        </w:rPr>
        <w:t xml:space="preserve"> بنشاند.</w:t>
      </w:r>
    </w:p>
    <w:p w:rsidR="00112B8A" w:rsidRPr="00DA6DA7" w:rsidRDefault="00112B8A" w:rsidP="00DA6DA7">
      <w:pPr>
        <w:pStyle w:val="4"/>
        <w:spacing w:after="0"/>
        <w:ind w:firstLine="284"/>
        <w:jc w:val="both"/>
        <w:rPr>
          <w:rStyle w:val="Char4"/>
          <w:rtl/>
        </w:rPr>
      </w:pPr>
      <w:r w:rsidRPr="00DA6DA7">
        <w:rPr>
          <w:rStyle w:val="Char4"/>
          <w:rtl/>
        </w:rPr>
        <w:lastRenderedPageBreak/>
        <w:t>بد</w:t>
      </w:r>
      <w:r w:rsidR="00342EFA">
        <w:rPr>
          <w:rStyle w:val="Char4"/>
          <w:rtl/>
        </w:rPr>
        <w:t>ی</w:t>
      </w:r>
      <w:r w:rsidRPr="00DA6DA7">
        <w:rPr>
          <w:rStyle w:val="Char4"/>
          <w:rtl/>
        </w:rPr>
        <w:t>نسان انسان در ورطه</w:t>
      </w:r>
      <w:r w:rsidR="00021987">
        <w:rPr>
          <w:rStyle w:val="Char4"/>
          <w:rtl/>
        </w:rPr>
        <w:t>‌‌</w:t>
      </w:r>
      <w:r w:rsidRPr="00DA6DA7">
        <w:rPr>
          <w:rStyle w:val="Char4"/>
          <w:rtl/>
        </w:rPr>
        <w:t>ی د</w:t>
      </w:r>
      <w:r w:rsidR="00342EFA">
        <w:rPr>
          <w:rStyle w:val="Char4"/>
          <w:rtl/>
        </w:rPr>
        <w:t>ی</w:t>
      </w:r>
      <w:r w:rsidRPr="00DA6DA7">
        <w:rPr>
          <w:rStyle w:val="Char4"/>
          <w:rtl/>
        </w:rPr>
        <w:t>ن ست</w:t>
      </w:r>
      <w:r w:rsidR="00342EFA">
        <w:rPr>
          <w:rStyle w:val="Char4"/>
          <w:rtl/>
        </w:rPr>
        <w:t>ی</w:t>
      </w:r>
      <w:r w:rsidRPr="00DA6DA7">
        <w:rPr>
          <w:rStyle w:val="Char4"/>
          <w:rtl/>
        </w:rPr>
        <w:t>ز</w:t>
      </w:r>
      <w:r w:rsidR="00342EFA">
        <w:rPr>
          <w:rStyle w:val="Char4"/>
          <w:rtl/>
        </w:rPr>
        <w:t>ی</w:t>
      </w:r>
      <w:r w:rsidRPr="00DA6DA7">
        <w:rPr>
          <w:rStyle w:val="Char4"/>
          <w:rtl/>
        </w:rPr>
        <w:t xml:space="preserve"> م</w:t>
      </w:r>
      <w:r w:rsidR="00342EFA">
        <w:rPr>
          <w:rStyle w:val="Char4"/>
          <w:rtl/>
        </w:rPr>
        <w:t>ی</w:t>
      </w:r>
      <w:r w:rsidR="00021987">
        <w:rPr>
          <w:rStyle w:val="Char4"/>
          <w:rtl/>
        </w:rPr>
        <w:t>‌‌</w:t>
      </w:r>
      <w:r w:rsidRPr="00DA6DA7">
        <w:rPr>
          <w:rStyle w:val="Char4"/>
          <w:rtl/>
        </w:rPr>
        <w:t>افتد و م</w:t>
      </w:r>
      <w:r w:rsidR="00342EFA">
        <w:rPr>
          <w:rStyle w:val="Char4"/>
          <w:rtl/>
        </w:rPr>
        <w:t>ی</w:t>
      </w:r>
      <w:r w:rsidR="00021987">
        <w:rPr>
          <w:rStyle w:val="Char4"/>
          <w:rtl/>
        </w:rPr>
        <w:t>‌‌</w:t>
      </w:r>
      <w:r w:rsidRPr="00DA6DA7">
        <w:rPr>
          <w:rStyle w:val="Char4"/>
          <w:rtl/>
        </w:rPr>
        <w:t>خواهد د</w:t>
      </w:r>
      <w:r w:rsidR="00342EFA">
        <w:rPr>
          <w:rStyle w:val="Char4"/>
          <w:rtl/>
        </w:rPr>
        <w:t>ی</w:t>
      </w:r>
      <w:r w:rsidRPr="00DA6DA7">
        <w:rPr>
          <w:rStyle w:val="Char4"/>
          <w:rtl/>
        </w:rPr>
        <w:t xml:space="preserve">ن را حذف </w:t>
      </w:r>
      <w:r w:rsidR="00342EFA">
        <w:rPr>
          <w:rStyle w:val="Char4"/>
          <w:rtl/>
        </w:rPr>
        <w:t>ک</w:t>
      </w:r>
      <w:r w:rsidRPr="00DA6DA7">
        <w:rPr>
          <w:rStyle w:val="Char4"/>
          <w:rtl/>
        </w:rPr>
        <w:t>ند. اما خداوند</w:t>
      </w:r>
      <w:r w:rsidR="00040B09">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خود حفاظت از د</w:t>
      </w:r>
      <w:r w:rsidR="00342EFA">
        <w:rPr>
          <w:rStyle w:val="Char4"/>
          <w:rtl/>
        </w:rPr>
        <w:t>ی</w:t>
      </w:r>
      <w:r w:rsidRPr="00DA6DA7">
        <w:rPr>
          <w:rStyle w:val="Char4"/>
          <w:rtl/>
        </w:rPr>
        <w:t>ن را ت</w:t>
      </w:r>
      <w:r w:rsidR="00342EFA">
        <w:rPr>
          <w:rStyle w:val="Char4"/>
          <w:rtl/>
        </w:rPr>
        <w:t>ک</w:t>
      </w:r>
      <w:r w:rsidRPr="00DA6DA7">
        <w:rPr>
          <w:rStyle w:val="Char4"/>
          <w:rtl/>
        </w:rPr>
        <w:t xml:space="preserve">فل </w:t>
      </w:r>
      <w:r w:rsidR="00342EFA">
        <w:rPr>
          <w:rStyle w:val="Char4"/>
          <w:rtl/>
        </w:rPr>
        <w:t>ک</w:t>
      </w:r>
      <w:r w:rsidRPr="00DA6DA7">
        <w:rPr>
          <w:rStyle w:val="Char4"/>
          <w:rtl/>
        </w:rPr>
        <w:t>رده است و بنا بر سنت ثابت و لایزالش ا</w:t>
      </w:r>
      <w:r w:rsidR="00342EFA">
        <w:rPr>
          <w:rStyle w:val="Char4"/>
          <w:rtl/>
        </w:rPr>
        <w:t>ی</w:t>
      </w:r>
      <w:r w:rsidRPr="00DA6DA7">
        <w:rPr>
          <w:rStyle w:val="Char4"/>
          <w:rtl/>
        </w:rPr>
        <w:t>ن اجازه را نم</w:t>
      </w:r>
      <w:r w:rsidR="00342EFA">
        <w:rPr>
          <w:rStyle w:val="Char4"/>
          <w:rtl/>
        </w:rPr>
        <w:t>ی</w:t>
      </w:r>
      <w:r w:rsidR="00021987">
        <w:rPr>
          <w:rStyle w:val="Char4"/>
          <w:rtl/>
        </w:rPr>
        <w:t>‌‌</w:t>
      </w:r>
      <w:r w:rsidRPr="00DA6DA7">
        <w:rPr>
          <w:rStyle w:val="Char4"/>
          <w:rtl/>
        </w:rPr>
        <w:t xml:space="preserve">دهد </w:t>
      </w:r>
      <w:r w:rsidR="00342EFA">
        <w:rPr>
          <w:rStyle w:val="Char4"/>
          <w:rtl/>
        </w:rPr>
        <w:t>ک</w:t>
      </w:r>
      <w:r w:rsidRPr="00DA6DA7">
        <w:rPr>
          <w:rStyle w:val="Char4"/>
          <w:rtl/>
        </w:rPr>
        <w:t>ه د</w:t>
      </w:r>
      <w:r w:rsidR="00342EFA">
        <w:rPr>
          <w:rStyle w:val="Char4"/>
          <w:rtl/>
        </w:rPr>
        <w:t>ی</w:t>
      </w:r>
      <w:r w:rsidRPr="00DA6DA7">
        <w:rPr>
          <w:rStyle w:val="Char4"/>
          <w:rtl/>
        </w:rPr>
        <w:t>ن پا</w:t>
      </w:r>
      <w:r w:rsidR="00342EFA">
        <w:rPr>
          <w:rStyle w:val="Char4"/>
          <w:rtl/>
        </w:rPr>
        <w:t>ی</w:t>
      </w:r>
      <w:r w:rsidRPr="00DA6DA7">
        <w:rPr>
          <w:rStyle w:val="Char4"/>
          <w:rtl/>
        </w:rPr>
        <w:t>مال شود و هرچند انسانِ ب</w:t>
      </w:r>
      <w:r w:rsidR="00342EFA">
        <w:rPr>
          <w:rStyle w:val="Char4"/>
          <w:rtl/>
        </w:rPr>
        <w:t>ی</w:t>
      </w:r>
      <w:r w:rsidR="00021987">
        <w:rPr>
          <w:rStyle w:val="Char4"/>
          <w:rtl/>
        </w:rPr>
        <w:t>‌‌</w:t>
      </w:r>
      <w:r w:rsidRPr="00DA6DA7">
        <w:rPr>
          <w:rStyle w:val="Char4"/>
          <w:rtl/>
        </w:rPr>
        <w:t>د</w:t>
      </w:r>
      <w:r w:rsidR="00342EFA">
        <w:rPr>
          <w:rStyle w:val="Char4"/>
          <w:rtl/>
        </w:rPr>
        <w:t>ی</w:t>
      </w:r>
      <w:r w:rsidRPr="00DA6DA7">
        <w:rPr>
          <w:rStyle w:val="Char4"/>
          <w:rtl/>
        </w:rPr>
        <w:t>ن نخواهد، ول</w:t>
      </w:r>
      <w:r w:rsidR="00342EFA">
        <w:rPr>
          <w:rStyle w:val="Char4"/>
          <w:rtl/>
        </w:rPr>
        <w:t>ی</w:t>
      </w:r>
      <w:r w:rsidRPr="00DA6DA7">
        <w:rPr>
          <w:rStyle w:val="Char4"/>
          <w:rtl/>
        </w:rPr>
        <w:t xml:space="preserve"> خداوند</w:t>
      </w:r>
      <w:r w:rsidR="00040B09">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د</w:t>
      </w:r>
      <w:r w:rsidR="00342EFA">
        <w:rPr>
          <w:rStyle w:val="Char4"/>
          <w:rtl/>
        </w:rPr>
        <w:t>ی</w:t>
      </w:r>
      <w:r w:rsidRPr="00DA6DA7">
        <w:rPr>
          <w:rStyle w:val="Char4"/>
          <w:rtl/>
        </w:rPr>
        <w:t xml:space="preserve">ن را </w:t>
      </w:r>
      <w:r w:rsidR="00342EFA">
        <w:rPr>
          <w:rStyle w:val="Char4"/>
          <w:rtl/>
        </w:rPr>
        <w:t>ک</w:t>
      </w:r>
      <w:r w:rsidRPr="00DA6DA7">
        <w:rPr>
          <w:rStyle w:val="Char4"/>
          <w:rtl/>
        </w:rPr>
        <w:t>امل م</w:t>
      </w:r>
      <w:r w:rsidR="00342EFA">
        <w:rPr>
          <w:rStyle w:val="Char4"/>
          <w:rtl/>
        </w:rPr>
        <w:t>ی</w:t>
      </w:r>
      <w:r w:rsidR="00021987">
        <w:rPr>
          <w:rStyle w:val="Char4"/>
          <w:rtl/>
        </w:rPr>
        <w:t>‌‌</w:t>
      </w:r>
      <w:r w:rsidR="00342EFA">
        <w:rPr>
          <w:rStyle w:val="Char4"/>
          <w:rtl/>
        </w:rPr>
        <w:t>ک</w:t>
      </w:r>
      <w:r w:rsidRPr="00DA6DA7">
        <w:rPr>
          <w:rStyle w:val="Char4"/>
          <w:rtl/>
        </w:rPr>
        <w:t>ند و بر ار</w:t>
      </w:r>
      <w:r w:rsidR="00342EFA">
        <w:rPr>
          <w:rStyle w:val="Char4"/>
          <w:rtl/>
        </w:rPr>
        <w:t>یک</w:t>
      </w:r>
      <w:r w:rsidRPr="00DA6DA7">
        <w:rPr>
          <w:rStyle w:val="Char4"/>
          <w:rtl/>
        </w:rPr>
        <w:t>ه قدرت م</w:t>
      </w:r>
      <w:r w:rsidR="00342EFA">
        <w:rPr>
          <w:rStyle w:val="Char4"/>
          <w:rtl/>
        </w:rPr>
        <w:t>ی</w:t>
      </w:r>
      <w:r w:rsidR="00021987">
        <w:rPr>
          <w:rStyle w:val="Char4"/>
          <w:rtl/>
        </w:rPr>
        <w:t>‌‌</w:t>
      </w:r>
      <w:r w:rsidRPr="00DA6DA7">
        <w:rPr>
          <w:rStyle w:val="Char4"/>
          <w:rtl/>
        </w:rPr>
        <w:t>نشاند:</w:t>
      </w:r>
    </w:p>
    <w:p w:rsidR="00112B8A" w:rsidRPr="00DA6DA7" w:rsidRDefault="00112B8A" w:rsidP="00040B09">
      <w:pPr>
        <w:pStyle w:val="af"/>
        <w:rPr>
          <w:rStyle w:val="Char4"/>
          <w:rtl/>
        </w:rPr>
      </w:pPr>
      <w:r w:rsidRPr="00100728">
        <w:rPr>
          <w:rFonts w:ascii="Tahoma" w:hAnsi="Tahoma" w:cs="Traditional Arabic" w:hint="cs"/>
          <w:rtl/>
        </w:rPr>
        <w:t>﴿</w:t>
      </w:r>
      <w:r w:rsidRPr="00040B09">
        <w:rPr>
          <w:rtl/>
        </w:rPr>
        <w:t xml:space="preserve">هُوَ </w:t>
      </w:r>
      <w:r w:rsidRPr="00040B09">
        <w:rPr>
          <w:rFonts w:hint="cs"/>
          <w:rtl/>
        </w:rPr>
        <w:t>ٱ</w:t>
      </w:r>
      <w:r w:rsidRPr="00040B09">
        <w:rPr>
          <w:rFonts w:hint="eastAsia"/>
          <w:rtl/>
        </w:rPr>
        <w:t>لَّذِيٓ</w:t>
      </w:r>
      <w:r w:rsidRPr="00040B09">
        <w:rPr>
          <w:rtl/>
        </w:rPr>
        <w:t xml:space="preserve"> أَرۡسَلَ رَسُولَهُ</w:t>
      </w:r>
      <w:r w:rsidRPr="00040B09">
        <w:rPr>
          <w:rFonts w:hint="cs"/>
          <w:rtl/>
        </w:rPr>
        <w:t>ۥ</w:t>
      </w:r>
      <w:r w:rsidRPr="00040B09">
        <w:rPr>
          <w:rtl/>
        </w:rPr>
        <w:t xml:space="preserve"> بِ</w:t>
      </w:r>
      <w:r w:rsidRPr="00040B09">
        <w:rPr>
          <w:rFonts w:hint="cs"/>
          <w:rtl/>
        </w:rPr>
        <w:t>ٱ</w:t>
      </w:r>
      <w:r w:rsidRPr="00040B09">
        <w:rPr>
          <w:rFonts w:hint="eastAsia"/>
          <w:rtl/>
        </w:rPr>
        <w:t>لۡهُدَىٰ</w:t>
      </w:r>
      <w:r w:rsidRPr="00040B09">
        <w:rPr>
          <w:rtl/>
        </w:rPr>
        <w:t xml:space="preserve"> وَدِينِ </w:t>
      </w:r>
      <w:r w:rsidRPr="00040B09">
        <w:rPr>
          <w:rFonts w:hint="cs"/>
          <w:rtl/>
        </w:rPr>
        <w:t>ٱ</w:t>
      </w:r>
      <w:r w:rsidRPr="00040B09">
        <w:rPr>
          <w:rFonts w:hint="eastAsia"/>
          <w:rtl/>
        </w:rPr>
        <w:t>لۡحَقِّ</w:t>
      </w:r>
      <w:r w:rsidRPr="00040B09">
        <w:rPr>
          <w:rtl/>
        </w:rPr>
        <w:t xml:space="preserve"> لِيُظۡهِرَهُ</w:t>
      </w:r>
      <w:r w:rsidRPr="00040B09">
        <w:rPr>
          <w:rFonts w:hint="cs"/>
          <w:rtl/>
        </w:rPr>
        <w:t>ۥ</w:t>
      </w:r>
      <w:r w:rsidRPr="00040B09">
        <w:rPr>
          <w:rtl/>
        </w:rPr>
        <w:t xml:space="preserve"> عَلَى </w:t>
      </w:r>
      <w:r w:rsidRPr="00040B09">
        <w:rPr>
          <w:rFonts w:hint="cs"/>
          <w:rtl/>
        </w:rPr>
        <w:t>ٱ</w:t>
      </w:r>
      <w:r w:rsidRPr="00040B09">
        <w:rPr>
          <w:rFonts w:hint="eastAsia"/>
          <w:rtl/>
        </w:rPr>
        <w:t>لدِّينِ</w:t>
      </w:r>
      <w:r w:rsidRPr="00040B09">
        <w:rPr>
          <w:rtl/>
        </w:rPr>
        <w:t xml:space="preserve"> كُلِّهِ</w:t>
      </w:r>
      <w:r w:rsidRPr="00040B09">
        <w:rPr>
          <w:rFonts w:hint="cs"/>
          <w:rtl/>
        </w:rPr>
        <w:t>ۦ</w:t>
      </w:r>
      <w:r w:rsidRPr="00040B09">
        <w:rPr>
          <w:rtl/>
        </w:rPr>
        <w:t xml:space="preserve"> وَلَوۡ كَرِهَ </w:t>
      </w:r>
      <w:r w:rsidRPr="00040B09">
        <w:rPr>
          <w:rFonts w:hint="cs"/>
          <w:rtl/>
        </w:rPr>
        <w:t>ٱ</w:t>
      </w:r>
      <w:r w:rsidRPr="00040B09">
        <w:rPr>
          <w:rFonts w:hint="eastAsia"/>
          <w:rtl/>
        </w:rPr>
        <w:t>لۡمُشۡرِكُونَ</w:t>
      </w:r>
      <w:r w:rsidRPr="00040B09">
        <w:rPr>
          <w:rtl/>
        </w:rPr>
        <w:t>٩</w:t>
      </w:r>
      <w:r w:rsidRPr="00100728">
        <w:rPr>
          <w:rFonts w:ascii="Tahoma" w:hAnsi="Tahoma" w:cs="Traditional Arabic" w:hint="cs"/>
          <w:rtl/>
        </w:rPr>
        <w:t>﴾</w:t>
      </w:r>
      <w:r w:rsidRPr="00DA6DA7">
        <w:rPr>
          <w:rStyle w:val="Char6"/>
          <w:rtl/>
          <w:lang w:bidi="ar-SA"/>
        </w:rPr>
        <w:t xml:space="preserve"> [الصف: 9].</w:t>
      </w:r>
    </w:p>
    <w:p w:rsidR="00112B8A" w:rsidRPr="00DA6DA7" w:rsidRDefault="00112B8A" w:rsidP="00040B09">
      <w:pPr>
        <w:pStyle w:val="a9"/>
        <w:rPr>
          <w:rStyle w:val="Char4"/>
        </w:rPr>
      </w:pPr>
      <w:r w:rsidRPr="00DA6DA7">
        <w:rPr>
          <w:rStyle w:val="Char4"/>
          <w:rtl/>
        </w:rPr>
        <w:t>«</w:t>
      </w:r>
      <w:r w:rsidRPr="00040B09">
        <w:rPr>
          <w:rtl/>
        </w:rPr>
        <w:t xml:space="preserve">خدا است </w:t>
      </w:r>
      <w:r w:rsidR="00342EFA">
        <w:rPr>
          <w:rtl/>
        </w:rPr>
        <w:t>ک</w:t>
      </w:r>
      <w:r w:rsidRPr="00040B09">
        <w:rPr>
          <w:rtl/>
        </w:rPr>
        <w:t>ه پ</w:t>
      </w:r>
      <w:r w:rsidR="00342EFA">
        <w:rPr>
          <w:rtl/>
        </w:rPr>
        <w:t>ی</w:t>
      </w:r>
      <w:r w:rsidRPr="00040B09">
        <w:rPr>
          <w:rtl/>
        </w:rPr>
        <w:t>امبر خود را همراه با هدا</w:t>
      </w:r>
      <w:r w:rsidR="00342EFA">
        <w:rPr>
          <w:rtl/>
        </w:rPr>
        <w:t>ی</w:t>
      </w:r>
      <w:r w:rsidRPr="00040B09">
        <w:rPr>
          <w:rtl/>
        </w:rPr>
        <w:t>ت و رهنمود (آسمان</w:t>
      </w:r>
      <w:r w:rsidR="00342EFA">
        <w:rPr>
          <w:rtl/>
        </w:rPr>
        <w:t>ی</w:t>
      </w:r>
      <w:r w:rsidRPr="00040B09">
        <w:rPr>
          <w:rtl/>
        </w:rPr>
        <w:t>) و آئ</w:t>
      </w:r>
      <w:r w:rsidR="00342EFA">
        <w:rPr>
          <w:rtl/>
        </w:rPr>
        <w:t>ی</w:t>
      </w:r>
      <w:r w:rsidRPr="00040B09">
        <w:rPr>
          <w:rtl/>
        </w:rPr>
        <w:t>ن راست</w:t>
      </w:r>
      <w:r w:rsidR="00342EFA">
        <w:rPr>
          <w:rtl/>
        </w:rPr>
        <w:t>ی</w:t>
      </w:r>
      <w:r w:rsidRPr="00040B09">
        <w:rPr>
          <w:rtl/>
        </w:rPr>
        <w:t>ن فرستاده است تا ا</w:t>
      </w:r>
      <w:r w:rsidR="00342EFA">
        <w:rPr>
          <w:rtl/>
        </w:rPr>
        <w:t>ی</w:t>
      </w:r>
      <w:r w:rsidRPr="00040B09">
        <w:rPr>
          <w:rtl/>
        </w:rPr>
        <w:t>ن آئ</w:t>
      </w:r>
      <w:r w:rsidR="00342EFA">
        <w:rPr>
          <w:rtl/>
        </w:rPr>
        <w:t>ی</w:t>
      </w:r>
      <w:r w:rsidRPr="00040B09">
        <w:rPr>
          <w:rtl/>
        </w:rPr>
        <w:t>ن را بر همه</w:t>
      </w:r>
      <w:r w:rsidR="00021987">
        <w:rPr>
          <w:rtl/>
        </w:rPr>
        <w:t>‌‌</w:t>
      </w:r>
      <w:r w:rsidR="00342EFA">
        <w:rPr>
          <w:rtl/>
        </w:rPr>
        <w:t>ی</w:t>
      </w:r>
      <w:r w:rsidRPr="00040B09">
        <w:rPr>
          <w:rtl/>
        </w:rPr>
        <w:t xml:space="preserve"> آئ</w:t>
      </w:r>
      <w:r w:rsidR="00342EFA">
        <w:rPr>
          <w:rtl/>
        </w:rPr>
        <w:t>ی</w:t>
      </w:r>
      <w:r w:rsidRPr="00040B09">
        <w:rPr>
          <w:rtl/>
        </w:rPr>
        <w:t>ن</w:t>
      </w:r>
      <w:r w:rsidR="00021987">
        <w:rPr>
          <w:rtl/>
        </w:rPr>
        <w:t>‌‌</w:t>
      </w:r>
      <w:r w:rsidRPr="00040B09">
        <w:rPr>
          <w:rtl/>
        </w:rPr>
        <w:t>ها</w:t>
      </w:r>
      <w:r w:rsidR="00342EFA">
        <w:rPr>
          <w:rtl/>
        </w:rPr>
        <w:t>ی</w:t>
      </w:r>
      <w:r w:rsidRPr="00040B09">
        <w:rPr>
          <w:rtl/>
        </w:rPr>
        <w:t xml:space="preserve"> د</w:t>
      </w:r>
      <w:r w:rsidR="00342EFA">
        <w:rPr>
          <w:rtl/>
        </w:rPr>
        <w:t>ی</w:t>
      </w:r>
      <w:r w:rsidRPr="00040B09">
        <w:rPr>
          <w:rtl/>
        </w:rPr>
        <w:t>گر چ</w:t>
      </w:r>
      <w:r w:rsidR="00342EFA">
        <w:rPr>
          <w:rtl/>
        </w:rPr>
        <w:t>ی</w:t>
      </w:r>
      <w:r w:rsidRPr="00040B09">
        <w:rPr>
          <w:rtl/>
        </w:rPr>
        <w:t>ره گرداند، هرچند مشر</w:t>
      </w:r>
      <w:r w:rsidR="00342EFA">
        <w:rPr>
          <w:rtl/>
        </w:rPr>
        <w:t>ک</w:t>
      </w:r>
      <w:r w:rsidRPr="00040B09">
        <w:rPr>
          <w:rtl/>
        </w:rPr>
        <w:t>ان دوست نداشته باشند</w:t>
      </w:r>
      <w:r w:rsidRPr="00DA6DA7">
        <w:rPr>
          <w:rStyle w:val="Char4"/>
          <w:rtl/>
        </w:rPr>
        <w:t>»</w:t>
      </w:r>
      <w:r w:rsidR="00040B09">
        <w:rPr>
          <w:rStyle w:val="Char4"/>
          <w:rtl/>
        </w:rPr>
        <w:t>.</w:t>
      </w:r>
    </w:p>
    <w:p w:rsidR="00112B8A" w:rsidRPr="00040B09" w:rsidRDefault="00112B8A" w:rsidP="003F7A6F">
      <w:pPr>
        <w:pStyle w:val="4"/>
        <w:spacing w:after="0"/>
        <w:ind w:firstLine="284"/>
        <w:jc w:val="both"/>
        <w:rPr>
          <w:rStyle w:val="Char4"/>
          <w:rtl/>
        </w:rPr>
      </w:pPr>
      <w:r w:rsidRPr="00DA6DA7">
        <w:rPr>
          <w:rStyle w:val="Char4"/>
          <w:rtl/>
        </w:rPr>
        <w:t>امروزه ن</w:t>
      </w:r>
      <w:r w:rsidR="00342EFA">
        <w:rPr>
          <w:rStyle w:val="Char4"/>
          <w:rtl/>
        </w:rPr>
        <w:t>ی</w:t>
      </w:r>
      <w:r w:rsidRPr="00DA6DA7">
        <w:rPr>
          <w:rStyle w:val="Char4"/>
          <w:rtl/>
        </w:rPr>
        <w:t>ز</w:t>
      </w:r>
      <w:r w:rsidR="003325FB">
        <w:rPr>
          <w:rStyle w:val="Char4"/>
          <w:rtl/>
        </w:rPr>
        <w:t xml:space="preserve"> می‌</w:t>
      </w:r>
      <w:r w:rsidRPr="00DA6DA7">
        <w:rPr>
          <w:rStyle w:val="Char4"/>
          <w:rtl/>
        </w:rPr>
        <w:t>ب</w:t>
      </w:r>
      <w:r w:rsidR="00342EFA">
        <w:rPr>
          <w:rStyle w:val="Char4"/>
          <w:rtl/>
        </w:rPr>
        <w:t>ی</w:t>
      </w:r>
      <w:r w:rsidRPr="00DA6DA7">
        <w:rPr>
          <w:rStyle w:val="Char4"/>
          <w:rtl/>
        </w:rPr>
        <w:t>ن</w:t>
      </w:r>
      <w:r w:rsidR="00342EFA">
        <w:rPr>
          <w:rStyle w:val="Char4"/>
          <w:rtl/>
        </w:rPr>
        <w:t>ی</w:t>
      </w:r>
      <w:r w:rsidRPr="00DA6DA7">
        <w:rPr>
          <w:rStyle w:val="Char4"/>
          <w:rtl/>
        </w:rPr>
        <w:t>م که انسان حب دن</w:t>
      </w:r>
      <w:r w:rsidR="00342EFA">
        <w:rPr>
          <w:rStyle w:val="Char4"/>
          <w:rtl/>
        </w:rPr>
        <w:t>ی</w:t>
      </w:r>
      <w:r w:rsidRPr="00DA6DA7">
        <w:rPr>
          <w:rStyle w:val="Char4"/>
          <w:rtl/>
        </w:rPr>
        <w:t>ا و دن</w:t>
      </w:r>
      <w:r w:rsidR="00342EFA">
        <w:rPr>
          <w:rStyle w:val="Char4"/>
          <w:rtl/>
        </w:rPr>
        <w:t>ی</w:t>
      </w:r>
      <w:r w:rsidRPr="00DA6DA7">
        <w:rPr>
          <w:rStyle w:val="Char4"/>
          <w:rtl/>
        </w:rPr>
        <w:t>اطلب</w:t>
      </w:r>
      <w:r w:rsidR="00342EFA">
        <w:rPr>
          <w:rStyle w:val="Char4"/>
          <w:rtl/>
        </w:rPr>
        <w:t>ی</w:t>
      </w:r>
      <w:r w:rsidRPr="00DA6DA7">
        <w:rPr>
          <w:rStyle w:val="Char4"/>
          <w:rtl/>
        </w:rPr>
        <w:t xml:space="preserve"> را بر آخرت برگز</w:t>
      </w:r>
      <w:r w:rsidR="00342EFA">
        <w:rPr>
          <w:rStyle w:val="Char4"/>
          <w:rtl/>
        </w:rPr>
        <w:t>ی</w:t>
      </w:r>
      <w:r w:rsidRPr="00DA6DA7">
        <w:rPr>
          <w:rStyle w:val="Char4"/>
          <w:rtl/>
        </w:rPr>
        <w:t>ده و د</w:t>
      </w:r>
      <w:r w:rsidR="00342EFA">
        <w:rPr>
          <w:rStyle w:val="Char4"/>
          <w:rtl/>
        </w:rPr>
        <w:t>ی</w:t>
      </w:r>
      <w:r w:rsidRPr="00DA6DA7">
        <w:rPr>
          <w:rStyle w:val="Char4"/>
          <w:rtl/>
        </w:rPr>
        <w:t>ن را تر</w:t>
      </w:r>
      <w:r w:rsidR="00342EFA">
        <w:rPr>
          <w:rStyle w:val="Char4"/>
          <w:rtl/>
        </w:rPr>
        <w:t>ک</w:t>
      </w:r>
      <w:r w:rsidRPr="00DA6DA7">
        <w:rPr>
          <w:rStyle w:val="Char4"/>
          <w:rtl/>
        </w:rPr>
        <w:t xml:space="preserve"> </w:t>
      </w:r>
      <w:r w:rsidR="00342EFA">
        <w:rPr>
          <w:rStyle w:val="Char4"/>
          <w:rtl/>
        </w:rPr>
        <w:t>ک</w:t>
      </w:r>
      <w:r w:rsidRPr="00DA6DA7">
        <w:rPr>
          <w:rStyle w:val="Char4"/>
          <w:rtl/>
        </w:rPr>
        <w:t>رده و دن</w:t>
      </w:r>
      <w:r w:rsidR="00342EFA">
        <w:rPr>
          <w:rStyle w:val="Char4"/>
          <w:rtl/>
        </w:rPr>
        <w:t>ی</w:t>
      </w:r>
      <w:r w:rsidRPr="00DA6DA7">
        <w:rPr>
          <w:rStyle w:val="Char4"/>
          <w:rtl/>
        </w:rPr>
        <w:t>ا را چسب</w:t>
      </w:r>
      <w:r w:rsidR="00342EFA">
        <w:rPr>
          <w:rStyle w:val="Char4"/>
          <w:rtl/>
        </w:rPr>
        <w:t>ی</w:t>
      </w:r>
      <w:r w:rsidRPr="00DA6DA7">
        <w:rPr>
          <w:rStyle w:val="Char4"/>
          <w:rtl/>
        </w:rPr>
        <w:t xml:space="preserve">ده است. همانطور </w:t>
      </w:r>
      <w:r w:rsidR="00342EFA">
        <w:rPr>
          <w:rStyle w:val="Char4"/>
          <w:rtl/>
        </w:rPr>
        <w:t>ک</w:t>
      </w:r>
      <w:r w:rsidRPr="00DA6DA7">
        <w:rPr>
          <w:rStyle w:val="Char4"/>
          <w:rtl/>
        </w:rPr>
        <w:t>ه پ</w:t>
      </w:r>
      <w:r w:rsidR="00342EFA">
        <w:rPr>
          <w:rStyle w:val="Char4"/>
          <w:rtl/>
        </w:rPr>
        <w:t>ی</w:t>
      </w:r>
      <w:r w:rsidRPr="00DA6DA7">
        <w:rPr>
          <w:rStyle w:val="Char4"/>
          <w:rtl/>
        </w:rPr>
        <w:t>امبر</w:t>
      </w:r>
      <w:r w:rsidR="004157CE">
        <w:rPr>
          <w:rStyle w:val="Char4"/>
          <w:rFonts w:hint="cs"/>
          <w:rtl/>
        </w:rPr>
        <w:t xml:space="preserve"> </w:t>
      </w:r>
      <w:r w:rsidR="00040B09" w:rsidRPr="00342EFA">
        <w:rPr>
          <w:rFonts w:ascii="AGA Arabesque" w:hAnsi="AGA Arabesque" w:cs="CTraditional Arabic" w:hint="cs"/>
          <w:sz w:val="28"/>
          <w:szCs w:val="28"/>
          <w:rtl/>
          <w:lang w:bidi="fa-IR"/>
        </w:rPr>
        <w:t>ج</w:t>
      </w:r>
      <w:r w:rsidRPr="00DA6DA7">
        <w:rPr>
          <w:rStyle w:val="Char4"/>
          <w:rtl/>
        </w:rPr>
        <w:t xml:space="preserve"> م</w:t>
      </w:r>
      <w:r w:rsidR="00342EFA">
        <w:rPr>
          <w:rStyle w:val="Char4"/>
          <w:rtl/>
        </w:rPr>
        <w:t>ی</w:t>
      </w:r>
      <w:r w:rsidR="001170F0">
        <w:rPr>
          <w:rStyle w:val="Char4"/>
          <w:rtl/>
        </w:rPr>
        <w:t>‌</w:t>
      </w:r>
      <w:r w:rsidRPr="00DA6DA7">
        <w:rPr>
          <w:rStyle w:val="Char4"/>
          <w:rtl/>
        </w:rPr>
        <w:t>فرما</w:t>
      </w:r>
      <w:r w:rsidR="00342EFA">
        <w:rPr>
          <w:rStyle w:val="Char4"/>
          <w:rtl/>
        </w:rPr>
        <w:t>ی</w:t>
      </w:r>
      <w:r w:rsidRPr="00DA6DA7">
        <w:rPr>
          <w:rStyle w:val="Char4"/>
          <w:rtl/>
        </w:rPr>
        <w:t>د:</w:t>
      </w:r>
      <w:r>
        <w:rPr>
          <w:rFonts w:ascii="Al-QuranAlKareem" w:hAnsi="Al-QuranAlKareem" w:cs="Al-QuranAlKareem"/>
          <w:b/>
          <w:bCs/>
          <w:rtl/>
          <w:lang w:bidi="fa-IR"/>
        </w:rPr>
        <w:t xml:space="preserve"> </w:t>
      </w:r>
      <w:r w:rsidR="003F7A6F" w:rsidRPr="003F7A6F">
        <w:rPr>
          <w:rStyle w:val="Char3"/>
          <w:rtl/>
        </w:rPr>
        <w:t>«يُوشِكُ الْأُمَمُ أَنْ تَدَاعَى عَلَيْكُمْ كَمَا تَدَاعَى الْأَكَلَةُ إِلَى قَصْعَتِهَا»، فَقَالَ قَائِلٌ: وَمِنْ قِلَّةٍ نَحْنُ يَوْمَئِذٍ؟ قَالَ: «بَلْ أَنْتُمْ يَوْمَئِذٍ كَثِيرٌ، وَلَكِنَّكُمْ غُثَاءٌ كَغُثَاءِ السَّيْلِ، وَلَيَنْزَعَنَّ اللَّهُ مِنْ صُدُورِ عَدُوِّكُمُ الْمَهَابَةَ مِنْكُمْ، وَلَيَقْذِفَنَّ اللَّهُ فِي قُلُوبِكُمُ الْوَهْنَ»، فَقَالَ قَائِلٌ: يَا رَسُولَ اللَّهِ، وَمَا الْوَهْنُ؟ قَالَ: «حُبُّ الدُّنْيَا، وَكَرَاهِيَةُ الْمَوْتِ»</w:t>
      </w:r>
      <w:r w:rsidRPr="00040B09">
        <w:rPr>
          <w:rStyle w:val="Char4"/>
          <w:rtl/>
        </w:rPr>
        <w:t>.</w:t>
      </w:r>
      <w:r w:rsidR="003F7A6F">
        <w:rPr>
          <w:rStyle w:val="Char4"/>
          <w:rtl/>
        </w:rPr>
        <w:t xml:space="preserve"> [سنن أبوداود و مسند أحمد، آلبا</w:t>
      </w:r>
      <w:r w:rsidR="000C2D95">
        <w:rPr>
          <w:rStyle w:val="Char4"/>
          <w:rtl/>
        </w:rPr>
        <w:t>نی گوید: صحیح</w:t>
      </w:r>
      <w:r w:rsidR="00A51928">
        <w:rPr>
          <w:rStyle w:val="Char4"/>
          <w:rtl/>
        </w:rPr>
        <w:t xml:space="preserve"> است</w:t>
      </w:r>
      <w:r w:rsidR="000C2D95">
        <w:rPr>
          <w:rStyle w:val="Char4"/>
          <w:rtl/>
        </w:rPr>
        <w:t>]</w:t>
      </w:r>
    </w:p>
    <w:p w:rsidR="00112B8A" w:rsidRPr="00DA6DA7" w:rsidRDefault="00112B8A" w:rsidP="001A582C">
      <w:pPr>
        <w:pStyle w:val="4"/>
        <w:spacing w:after="0"/>
        <w:ind w:firstLine="284"/>
        <w:jc w:val="both"/>
        <w:rPr>
          <w:rStyle w:val="Char4"/>
        </w:rPr>
      </w:pPr>
      <w:r w:rsidRPr="00DA6DA7">
        <w:rPr>
          <w:rStyle w:val="Char4"/>
          <w:rtl/>
        </w:rPr>
        <w:t>«همانا نزد</w:t>
      </w:r>
      <w:r w:rsidR="00342EFA">
        <w:rPr>
          <w:rStyle w:val="Char4"/>
          <w:rtl/>
        </w:rPr>
        <w:t>یک</w:t>
      </w:r>
      <w:r w:rsidRPr="00DA6DA7">
        <w:rPr>
          <w:rStyle w:val="Char4"/>
          <w:rtl/>
        </w:rPr>
        <w:t xml:space="preserve"> است همانگونه </w:t>
      </w:r>
      <w:r w:rsidR="00342EFA">
        <w:rPr>
          <w:rStyle w:val="Char4"/>
          <w:rtl/>
        </w:rPr>
        <w:t>ک</w:t>
      </w:r>
      <w:r w:rsidRPr="00DA6DA7">
        <w:rPr>
          <w:rStyle w:val="Char4"/>
          <w:rtl/>
        </w:rPr>
        <w:t xml:space="preserve">ه </w:t>
      </w:r>
      <w:r w:rsidR="001A582C">
        <w:rPr>
          <w:rStyle w:val="Char4"/>
          <w:rtl/>
        </w:rPr>
        <w:t>گرسنگان</w:t>
      </w:r>
      <w:r w:rsidRPr="00DA6DA7">
        <w:rPr>
          <w:rStyle w:val="Char4"/>
          <w:rtl/>
        </w:rPr>
        <w:t xml:space="preserve"> بر </w:t>
      </w:r>
      <w:r w:rsidR="001A582C">
        <w:rPr>
          <w:rStyle w:val="Char4"/>
          <w:rtl/>
        </w:rPr>
        <w:t>ظرف غذا</w:t>
      </w:r>
      <w:r w:rsidRPr="00DA6DA7">
        <w:rPr>
          <w:rStyle w:val="Char4"/>
          <w:rtl/>
        </w:rPr>
        <w:t xml:space="preserve"> هجوم م</w:t>
      </w:r>
      <w:r w:rsidR="00342EFA">
        <w:rPr>
          <w:rStyle w:val="Char4"/>
          <w:rtl/>
        </w:rPr>
        <w:t>ی</w:t>
      </w:r>
      <w:r w:rsidR="00021987">
        <w:rPr>
          <w:rStyle w:val="Char4"/>
          <w:rtl/>
        </w:rPr>
        <w:t>‌‌</w:t>
      </w:r>
      <w:r w:rsidRPr="00DA6DA7">
        <w:rPr>
          <w:rStyle w:val="Char4"/>
          <w:rtl/>
        </w:rPr>
        <w:t>برند، امت</w:t>
      </w:r>
      <w:r w:rsidR="001170F0">
        <w:rPr>
          <w:rStyle w:val="Char4"/>
          <w:rtl/>
        </w:rPr>
        <w:t>‌</w:t>
      </w:r>
      <w:r w:rsidRPr="00DA6DA7">
        <w:rPr>
          <w:rStyle w:val="Char4"/>
          <w:rtl/>
        </w:rPr>
        <w:t>ها</w:t>
      </w:r>
      <w:r w:rsidR="00342EFA">
        <w:rPr>
          <w:rStyle w:val="Char4"/>
          <w:rtl/>
        </w:rPr>
        <w:t>ی</w:t>
      </w:r>
      <w:r w:rsidRPr="00DA6DA7">
        <w:rPr>
          <w:rStyle w:val="Char4"/>
          <w:rtl/>
        </w:rPr>
        <w:t xml:space="preserve"> د</w:t>
      </w:r>
      <w:r w:rsidR="00342EFA">
        <w:rPr>
          <w:rStyle w:val="Char4"/>
          <w:rtl/>
        </w:rPr>
        <w:t>ی</w:t>
      </w:r>
      <w:r w:rsidRPr="00DA6DA7">
        <w:rPr>
          <w:rStyle w:val="Char4"/>
          <w:rtl/>
        </w:rPr>
        <w:t>گر بر شما هجوم آورند. گفتند: آ</w:t>
      </w:r>
      <w:r w:rsidR="00342EFA">
        <w:rPr>
          <w:rStyle w:val="Char4"/>
          <w:rtl/>
        </w:rPr>
        <w:t>ی</w:t>
      </w:r>
      <w:r w:rsidRPr="00DA6DA7">
        <w:rPr>
          <w:rStyle w:val="Char4"/>
          <w:rtl/>
        </w:rPr>
        <w:t>ا ا</w:t>
      </w:r>
      <w:r w:rsidR="00342EFA">
        <w:rPr>
          <w:rStyle w:val="Char4"/>
          <w:rtl/>
        </w:rPr>
        <w:t>ی</w:t>
      </w:r>
      <w:r w:rsidRPr="00DA6DA7">
        <w:rPr>
          <w:rStyle w:val="Char4"/>
          <w:rtl/>
        </w:rPr>
        <w:t xml:space="preserve">ن بدان خاطر است </w:t>
      </w:r>
      <w:r w:rsidR="00342EFA">
        <w:rPr>
          <w:rStyle w:val="Char4"/>
          <w:rtl/>
        </w:rPr>
        <w:t>ک</w:t>
      </w:r>
      <w:r w:rsidRPr="00DA6DA7">
        <w:rPr>
          <w:rStyle w:val="Char4"/>
          <w:rtl/>
        </w:rPr>
        <w:t xml:space="preserve">ه تعداد ما </w:t>
      </w:r>
      <w:r w:rsidR="00342EFA">
        <w:rPr>
          <w:rStyle w:val="Char4"/>
          <w:rtl/>
        </w:rPr>
        <w:t>ک</w:t>
      </w:r>
      <w:r w:rsidRPr="00DA6DA7">
        <w:rPr>
          <w:rStyle w:val="Char4"/>
          <w:rtl/>
        </w:rPr>
        <w:t>م است؟ فرمود: بل</w:t>
      </w:r>
      <w:r w:rsidR="00342EFA">
        <w:rPr>
          <w:rStyle w:val="Char4"/>
          <w:rtl/>
        </w:rPr>
        <w:t>ک</w:t>
      </w:r>
      <w:r w:rsidRPr="00DA6DA7">
        <w:rPr>
          <w:rStyle w:val="Char4"/>
          <w:rtl/>
        </w:rPr>
        <w:t>ه شما آن روز ز</w:t>
      </w:r>
      <w:r w:rsidR="00342EFA">
        <w:rPr>
          <w:rStyle w:val="Char4"/>
          <w:rtl/>
        </w:rPr>
        <w:t>ی</w:t>
      </w:r>
      <w:r w:rsidRPr="00DA6DA7">
        <w:rPr>
          <w:rStyle w:val="Char4"/>
          <w:rtl/>
        </w:rPr>
        <w:t>اد</w:t>
      </w:r>
      <w:r w:rsidR="00342EFA">
        <w:rPr>
          <w:rStyle w:val="Char4"/>
          <w:rtl/>
        </w:rPr>
        <w:t>ی</w:t>
      </w:r>
      <w:r w:rsidRPr="00DA6DA7">
        <w:rPr>
          <w:rStyle w:val="Char4"/>
          <w:rtl/>
        </w:rPr>
        <w:t xml:space="preserve">د، اما همانند </w:t>
      </w:r>
      <w:r w:rsidR="00342EFA">
        <w:rPr>
          <w:rStyle w:val="Char4"/>
          <w:rtl/>
        </w:rPr>
        <w:t>ک</w:t>
      </w:r>
      <w:r w:rsidRPr="00DA6DA7">
        <w:rPr>
          <w:rStyle w:val="Char4"/>
          <w:rtl/>
        </w:rPr>
        <w:t>فِ رو</w:t>
      </w:r>
      <w:r w:rsidR="00342EFA">
        <w:rPr>
          <w:rStyle w:val="Char4"/>
          <w:rtl/>
        </w:rPr>
        <w:t>ی</w:t>
      </w:r>
      <w:r w:rsidRPr="00DA6DA7">
        <w:rPr>
          <w:rStyle w:val="Char4"/>
          <w:rtl/>
        </w:rPr>
        <w:t xml:space="preserve"> آب ب</w:t>
      </w:r>
      <w:r w:rsidR="00342EFA">
        <w:rPr>
          <w:rStyle w:val="Char4"/>
          <w:rtl/>
        </w:rPr>
        <w:t>ی</w:t>
      </w:r>
      <w:r w:rsidR="00021987">
        <w:rPr>
          <w:rStyle w:val="Char4"/>
          <w:rtl/>
        </w:rPr>
        <w:t>‌‌</w:t>
      </w:r>
      <w:r w:rsidRPr="00DA6DA7">
        <w:rPr>
          <w:rStyle w:val="Char4"/>
          <w:rtl/>
        </w:rPr>
        <w:t>تأث</w:t>
      </w:r>
      <w:r w:rsidR="00342EFA">
        <w:rPr>
          <w:rStyle w:val="Char4"/>
          <w:rtl/>
        </w:rPr>
        <w:t>ی</w:t>
      </w:r>
      <w:r w:rsidRPr="00DA6DA7">
        <w:rPr>
          <w:rStyle w:val="Char4"/>
          <w:rtl/>
        </w:rPr>
        <w:t>ر هست</w:t>
      </w:r>
      <w:r w:rsidR="00342EFA">
        <w:rPr>
          <w:rStyle w:val="Char4"/>
          <w:rtl/>
        </w:rPr>
        <w:t>ی</w:t>
      </w:r>
      <w:r w:rsidRPr="00DA6DA7">
        <w:rPr>
          <w:rStyle w:val="Char4"/>
          <w:rtl/>
        </w:rPr>
        <w:t>د. همانا خداوند ه</w:t>
      </w:r>
      <w:r w:rsidR="00342EFA">
        <w:rPr>
          <w:rStyle w:val="Char4"/>
          <w:rtl/>
        </w:rPr>
        <w:t>ی</w:t>
      </w:r>
      <w:r w:rsidRPr="00DA6DA7">
        <w:rPr>
          <w:rStyle w:val="Char4"/>
          <w:rtl/>
        </w:rPr>
        <w:t>بت شما را از دل دشمنانتان ب</w:t>
      </w:r>
      <w:r w:rsidR="00342EFA">
        <w:rPr>
          <w:rStyle w:val="Char4"/>
          <w:rtl/>
        </w:rPr>
        <w:t>ی</w:t>
      </w:r>
      <w:r w:rsidRPr="00DA6DA7">
        <w:rPr>
          <w:rStyle w:val="Char4"/>
          <w:rtl/>
        </w:rPr>
        <w:t>رون م</w:t>
      </w:r>
      <w:r w:rsidR="00342EFA">
        <w:rPr>
          <w:rStyle w:val="Char4"/>
          <w:rtl/>
        </w:rPr>
        <w:t>ی</w:t>
      </w:r>
      <w:r w:rsidR="00021987">
        <w:rPr>
          <w:rStyle w:val="Char4"/>
          <w:rtl/>
        </w:rPr>
        <w:t>‌‌</w:t>
      </w:r>
      <w:r w:rsidRPr="00DA6DA7">
        <w:rPr>
          <w:rStyle w:val="Char4"/>
          <w:rtl/>
        </w:rPr>
        <w:t>آورد و در درونتان وهن قرارم</w:t>
      </w:r>
      <w:r w:rsidR="00342EFA">
        <w:rPr>
          <w:rStyle w:val="Char4"/>
          <w:rtl/>
        </w:rPr>
        <w:t>ی</w:t>
      </w:r>
      <w:r w:rsidR="00021987">
        <w:rPr>
          <w:rStyle w:val="Char4"/>
          <w:rtl/>
        </w:rPr>
        <w:t>‌‌</w:t>
      </w:r>
      <w:r w:rsidRPr="00DA6DA7">
        <w:rPr>
          <w:rStyle w:val="Char4"/>
          <w:rtl/>
        </w:rPr>
        <w:t>دهد. گفتند:</w:t>
      </w:r>
      <w:r w:rsidR="001170F0">
        <w:rPr>
          <w:rStyle w:val="Char4"/>
          <w:rtl/>
        </w:rPr>
        <w:t>‌</w:t>
      </w:r>
      <w:r w:rsidRPr="00DA6DA7">
        <w:rPr>
          <w:rStyle w:val="Char4"/>
          <w:rtl/>
        </w:rPr>
        <w:t xml:space="preserve"> وهن چ</w:t>
      </w:r>
      <w:r w:rsidR="00342EFA">
        <w:rPr>
          <w:rStyle w:val="Char4"/>
          <w:rtl/>
        </w:rPr>
        <w:t>ی</w:t>
      </w:r>
      <w:r w:rsidRPr="00DA6DA7">
        <w:rPr>
          <w:rStyle w:val="Char4"/>
          <w:rtl/>
        </w:rPr>
        <w:t>ست؟ فرمود: دن</w:t>
      </w:r>
      <w:r w:rsidR="00342EFA">
        <w:rPr>
          <w:rStyle w:val="Char4"/>
          <w:rtl/>
        </w:rPr>
        <w:t>ی</w:t>
      </w:r>
      <w:r w:rsidRPr="00DA6DA7">
        <w:rPr>
          <w:rStyle w:val="Char4"/>
          <w:rtl/>
        </w:rPr>
        <w:t>ادوست</w:t>
      </w:r>
      <w:r w:rsidR="00342EFA">
        <w:rPr>
          <w:rStyle w:val="Char4"/>
          <w:rtl/>
        </w:rPr>
        <w:t>ی</w:t>
      </w:r>
      <w:r w:rsidRPr="00DA6DA7">
        <w:rPr>
          <w:rStyle w:val="Char4"/>
          <w:rtl/>
        </w:rPr>
        <w:t xml:space="preserve"> و ترس از مرگ».</w:t>
      </w:r>
    </w:p>
    <w:p w:rsidR="00112B8A" w:rsidRPr="00DA6DA7" w:rsidRDefault="00112B8A" w:rsidP="00355F05">
      <w:pPr>
        <w:pStyle w:val="4"/>
        <w:spacing w:after="0"/>
        <w:ind w:firstLine="284"/>
        <w:jc w:val="both"/>
        <w:rPr>
          <w:rStyle w:val="Char4"/>
          <w:rtl/>
        </w:rPr>
      </w:pPr>
      <w:r w:rsidRPr="00DA6DA7">
        <w:rPr>
          <w:rStyle w:val="Char4"/>
          <w:rtl/>
        </w:rPr>
        <w:lastRenderedPageBreak/>
        <w:t>هر از چند گاه</w:t>
      </w:r>
      <w:r w:rsidR="00342EFA">
        <w:rPr>
          <w:rStyle w:val="Char4"/>
          <w:rtl/>
        </w:rPr>
        <w:t>ی</w:t>
      </w:r>
      <w:r w:rsidRPr="00DA6DA7">
        <w:rPr>
          <w:rStyle w:val="Char4"/>
          <w:rtl/>
        </w:rPr>
        <w:t xml:space="preserve"> شاهد</w:t>
      </w:r>
      <w:r w:rsidR="00342EFA">
        <w:rPr>
          <w:rStyle w:val="Char4"/>
          <w:rtl/>
        </w:rPr>
        <w:t>ی</w:t>
      </w:r>
      <w:r w:rsidRPr="00DA6DA7">
        <w:rPr>
          <w:rStyle w:val="Char4"/>
          <w:rtl/>
        </w:rPr>
        <w:t xml:space="preserve">م </w:t>
      </w:r>
      <w:r w:rsidR="00342EFA">
        <w:rPr>
          <w:rStyle w:val="Char4"/>
          <w:rtl/>
        </w:rPr>
        <w:t>ک</w:t>
      </w:r>
      <w:r w:rsidRPr="00DA6DA7">
        <w:rPr>
          <w:rStyle w:val="Char4"/>
          <w:rtl/>
        </w:rPr>
        <w:t xml:space="preserve">ه </w:t>
      </w:r>
      <w:r w:rsidR="00342EFA">
        <w:rPr>
          <w:rStyle w:val="Char4"/>
          <w:rtl/>
        </w:rPr>
        <w:t>ک</w:t>
      </w:r>
      <w:r w:rsidRPr="00DA6DA7">
        <w:rPr>
          <w:rStyle w:val="Char4"/>
          <w:rtl/>
        </w:rPr>
        <w:t>سان</w:t>
      </w:r>
      <w:r w:rsidR="00342EFA">
        <w:rPr>
          <w:rStyle w:val="Char4"/>
          <w:rtl/>
        </w:rPr>
        <w:t>ی</w:t>
      </w:r>
      <w:r w:rsidRPr="00DA6DA7">
        <w:rPr>
          <w:rStyle w:val="Char4"/>
          <w:rtl/>
        </w:rPr>
        <w:t xml:space="preserve"> - عامدانه </w:t>
      </w:r>
      <w:r w:rsidR="00342EFA">
        <w:rPr>
          <w:rStyle w:val="Char4"/>
          <w:rtl/>
        </w:rPr>
        <w:t>ی</w:t>
      </w:r>
      <w:r w:rsidRPr="00DA6DA7">
        <w:rPr>
          <w:rStyle w:val="Char4"/>
          <w:rtl/>
        </w:rPr>
        <w:t>ا جاهلانه - سبب انتشار اف</w:t>
      </w:r>
      <w:r w:rsidR="00342EFA">
        <w:rPr>
          <w:rStyle w:val="Char4"/>
          <w:rtl/>
        </w:rPr>
        <w:t>ک</w:t>
      </w:r>
      <w:r w:rsidRPr="00DA6DA7">
        <w:rPr>
          <w:rStyle w:val="Char4"/>
          <w:rtl/>
        </w:rPr>
        <w:t>ار شر</w:t>
      </w:r>
      <w:r w:rsidR="00342EFA">
        <w:rPr>
          <w:rStyle w:val="Char4"/>
          <w:rtl/>
        </w:rPr>
        <w:t>ک</w:t>
      </w:r>
      <w:r w:rsidR="00021987">
        <w:rPr>
          <w:rStyle w:val="Char4"/>
          <w:rtl/>
        </w:rPr>
        <w:t>‌‌</w:t>
      </w:r>
      <w:r w:rsidRPr="00DA6DA7">
        <w:rPr>
          <w:rStyle w:val="Char4"/>
          <w:rtl/>
        </w:rPr>
        <w:t>آلود و مناقض د</w:t>
      </w:r>
      <w:r w:rsidR="00342EFA">
        <w:rPr>
          <w:rStyle w:val="Char4"/>
          <w:rtl/>
        </w:rPr>
        <w:t>ی</w:t>
      </w:r>
      <w:r w:rsidRPr="00DA6DA7">
        <w:rPr>
          <w:rStyle w:val="Char4"/>
          <w:rtl/>
        </w:rPr>
        <w:t>ن م</w:t>
      </w:r>
      <w:r w:rsidR="00342EFA">
        <w:rPr>
          <w:rStyle w:val="Char4"/>
          <w:rtl/>
        </w:rPr>
        <w:t>ی</w:t>
      </w:r>
      <w:r w:rsidR="00021987">
        <w:rPr>
          <w:rStyle w:val="Char4"/>
          <w:rtl/>
        </w:rPr>
        <w:t>‌‌</w:t>
      </w:r>
      <w:r w:rsidRPr="00DA6DA7">
        <w:rPr>
          <w:rStyle w:val="Char4"/>
          <w:rtl/>
        </w:rPr>
        <w:t xml:space="preserve">شوند و </w:t>
      </w:r>
      <w:r w:rsidR="00342EFA">
        <w:rPr>
          <w:rStyle w:val="Char4"/>
          <w:rtl/>
        </w:rPr>
        <w:t>ک</w:t>
      </w:r>
      <w:r w:rsidRPr="00DA6DA7">
        <w:rPr>
          <w:rStyle w:val="Char4"/>
          <w:rtl/>
        </w:rPr>
        <w:t>لمات</w:t>
      </w:r>
      <w:r w:rsidR="00342EFA">
        <w:rPr>
          <w:rStyle w:val="Char4"/>
          <w:rtl/>
        </w:rPr>
        <w:t>ی</w:t>
      </w:r>
      <w:r w:rsidRPr="00DA6DA7">
        <w:rPr>
          <w:rStyle w:val="Char4"/>
          <w:rtl/>
        </w:rPr>
        <w:t xml:space="preserve"> را به گمان خود به نام د</w:t>
      </w:r>
      <w:r w:rsidR="00342EFA">
        <w:rPr>
          <w:rStyle w:val="Char4"/>
          <w:rtl/>
        </w:rPr>
        <w:t>ی</w:t>
      </w:r>
      <w:r w:rsidRPr="00DA6DA7">
        <w:rPr>
          <w:rStyle w:val="Char4"/>
          <w:rtl/>
        </w:rPr>
        <w:t xml:space="preserve">ن و در مقام حب رسول الله </w:t>
      </w:r>
      <w:r w:rsidR="00040B09" w:rsidRPr="00342EFA">
        <w:rPr>
          <w:rFonts w:ascii="AGA Arabesque" w:hAnsi="AGA Arabesque" w:cs="CTraditional Arabic" w:hint="cs"/>
          <w:sz w:val="28"/>
          <w:szCs w:val="28"/>
          <w:rtl/>
          <w:lang w:bidi="fa-IR"/>
        </w:rPr>
        <w:t>ج</w:t>
      </w:r>
      <w:r w:rsidRPr="00DA6DA7">
        <w:rPr>
          <w:rStyle w:val="Char4"/>
          <w:rtl/>
        </w:rPr>
        <w:t xml:space="preserve"> پخش م</w:t>
      </w:r>
      <w:r w:rsidR="00342EFA">
        <w:rPr>
          <w:rStyle w:val="Char4"/>
          <w:rtl/>
        </w:rPr>
        <w:t>ی</w:t>
      </w:r>
      <w:r w:rsidR="00021987">
        <w:rPr>
          <w:rStyle w:val="Char4"/>
          <w:rtl/>
        </w:rPr>
        <w:t>‌‌</w:t>
      </w:r>
      <w:r w:rsidR="00342EFA">
        <w:rPr>
          <w:rStyle w:val="Char4"/>
          <w:rtl/>
        </w:rPr>
        <w:t>ک</w:t>
      </w:r>
      <w:r w:rsidRPr="00DA6DA7">
        <w:rPr>
          <w:rStyle w:val="Char4"/>
          <w:rtl/>
        </w:rPr>
        <w:t xml:space="preserve">نند </w:t>
      </w:r>
      <w:r w:rsidR="00342EFA">
        <w:rPr>
          <w:rStyle w:val="Char4"/>
          <w:rtl/>
        </w:rPr>
        <w:t>ک</w:t>
      </w:r>
      <w:r w:rsidRPr="00DA6DA7">
        <w:rPr>
          <w:rStyle w:val="Char4"/>
          <w:rtl/>
        </w:rPr>
        <w:t>ه اسلام از آن</w:t>
      </w:r>
      <w:r w:rsidR="001170F0">
        <w:rPr>
          <w:rStyle w:val="Char4"/>
          <w:rtl/>
        </w:rPr>
        <w:t>‌</w:t>
      </w:r>
      <w:r w:rsidRPr="00DA6DA7">
        <w:rPr>
          <w:rStyle w:val="Char4"/>
          <w:rtl/>
        </w:rPr>
        <w:t xml:space="preserve">ها برئ است، همانگونه </w:t>
      </w:r>
      <w:r w:rsidR="00342EFA">
        <w:rPr>
          <w:rStyle w:val="Char4"/>
          <w:rtl/>
        </w:rPr>
        <w:t>ک</w:t>
      </w:r>
      <w:r w:rsidRPr="00DA6DA7">
        <w:rPr>
          <w:rStyle w:val="Char4"/>
          <w:rtl/>
        </w:rPr>
        <w:t xml:space="preserve">ه گرگ از خون </w:t>
      </w:r>
      <w:r w:rsidR="00342EFA">
        <w:rPr>
          <w:rStyle w:val="Char4"/>
          <w:rtl/>
        </w:rPr>
        <w:t>ی</w:t>
      </w:r>
      <w:r w:rsidRPr="00DA6DA7">
        <w:rPr>
          <w:rStyle w:val="Char4"/>
          <w:rtl/>
        </w:rPr>
        <w:t>وسف</w:t>
      </w:r>
      <w:r w:rsidRPr="00342EFA">
        <w:rPr>
          <w:rFonts w:ascii="AGA Arabesque" w:hAnsi="AGA Arabesque" w:cs="CTraditional Arabic"/>
          <w:sz w:val="28"/>
          <w:szCs w:val="28"/>
          <w:rtl/>
          <w:lang w:bidi="fa-IR"/>
        </w:rPr>
        <w:t>÷</w:t>
      </w:r>
      <w:r w:rsidRPr="00342EFA">
        <w:rPr>
          <w:rFonts w:ascii="AGA Arabesque" w:hAnsi="AGA Arabesque" w:cs="CTraditional Arabic" w:hint="cs"/>
          <w:sz w:val="28"/>
          <w:szCs w:val="28"/>
          <w:rtl/>
          <w:lang w:bidi="fa-IR"/>
        </w:rPr>
        <w:t xml:space="preserve"> </w:t>
      </w:r>
      <w:r w:rsidRPr="00DA6DA7">
        <w:rPr>
          <w:rStyle w:val="Char4"/>
          <w:rtl/>
        </w:rPr>
        <w:t>برئ بود. انتشار ا</w:t>
      </w:r>
      <w:r w:rsidR="00342EFA">
        <w:rPr>
          <w:rStyle w:val="Char4"/>
          <w:rtl/>
        </w:rPr>
        <w:t>ی</w:t>
      </w:r>
      <w:r w:rsidRPr="00DA6DA7">
        <w:rPr>
          <w:rStyle w:val="Char4"/>
          <w:rtl/>
        </w:rPr>
        <w:t>ن مباحث براست</w:t>
      </w:r>
      <w:r w:rsidR="00342EFA">
        <w:rPr>
          <w:rStyle w:val="Char4"/>
          <w:rtl/>
        </w:rPr>
        <w:t>ی</w:t>
      </w:r>
      <w:r w:rsidRPr="00DA6DA7">
        <w:rPr>
          <w:rStyle w:val="Char4"/>
          <w:rtl/>
        </w:rPr>
        <w:t xml:space="preserve"> نشان</w:t>
      </w:r>
      <w:r w:rsidR="00021987">
        <w:rPr>
          <w:rStyle w:val="Char4"/>
          <w:rtl/>
        </w:rPr>
        <w:t>‌‌</w:t>
      </w:r>
      <w:r w:rsidRPr="00DA6DA7">
        <w:rPr>
          <w:rStyle w:val="Char4"/>
          <w:rtl/>
        </w:rPr>
        <w:t>دهنده</w:t>
      </w:r>
      <w:r w:rsidR="00021987">
        <w:rPr>
          <w:rStyle w:val="Char4"/>
          <w:rtl/>
        </w:rPr>
        <w:t>‌‌</w:t>
      </w:r>
      <w:r w:rsidRPr="00DA6DA7">
        <w:rPr>
          <w:rStyle w:val="Char4"/>
          <w:rtl/>
        </w:rPr>
        <w:t>ی ا</w:t>
      </w:r>
      <w:r w:rsidR="00342EFA">
        <w:rPr>
          <w:rStyle w:val="Char4"/>
          <w:rtl/>
        </w:rPr>
        <w:t>ی</w:t>
      </w:r>
      <w:r w:rsidRPr="00DA6DA7">
        <w:rPr>
          <w:rStyle w:val="Char4"/>
          <w:rtl/>
        </w:rPr>
        <w:t>ن واقع</w:t>
      </w:r>
      <w:r w:rsidR="00342EFA">
        <w:rPr>
          <w:rStyle w:val="Char4"/>
          <w:rtl/>
        </w:rPr>
        <w:t>ی</w:t>
      </w:r>
      <w:r w:rsidRPr="00DA6DA7">
        <w:rPr>
          <w:rStyle w:val="Char4"/>
          <w:rtl/>
        </w:rPr>
        <w:t xml:space="preserve">ت دردآور است </w:t>
      </w:r>
      <w:r w:rsidR="00342EFA">
        <w:rPr>
          <w:rStyle w:val="Char4"/>
          <w:rtl/>
        </w:rPr>
        <w:t>ک</w:t>
      </w:r>
      <w:r w:rsidRPr="00DA6DA7">
        <w:rPr>
          <w:rStyle w:val="Char4"/>
          <w:rtl/>
        </w:rPr>
        <w:t>ه امت اسلام</w:t>
      </w:r>
      <w:r w:rsidR="00342EFA">
        <w:rPr>
          <w:rStyle w:val="Char4"/>
          <w:rtl/>
        </w:rPr>
        <w:t>ی</w:t>
      </w:r>
      <w:r w:rsidRPr="00DA6DA7">
        <w:rPr>
          <w:rStyle w:val="Char4"/>
          <w:rtl/>
        </w:rPr>
        <w:t xml:space="preserve"> مدت</w:t>
      </w:r>
      <w:r w:rsidR="00400337">
        <w:rPr>
          <w:rStyle w:val="Char4"/>
          <w:rFonts w:hint="cs"/>
          <w:rtl/>
        </w:rPr>
        <w:t>‌</w:t>
      </w:r>
      <w:r w:rsidRPr="00DA6DA7">
        <w:rPr>
          <w:rStyle w:val="Char4"/>
          <w:rtl/>
        </w:rPr>
        <w:t>هاست دست از ارزش</w:t>
      </w:r>
      <w:r w:rsidR="00021987">
        <w:rPr>
          <w:rStyle w:val="Char4"/>
          <w:rtl/>
        </w:rPr>
        <w:t>‌‌</w:t>
      </w:r>
      <w:r w:rsidRPr="00DA6DA7">
        <w:rPr>
          <w:rStyle w:val="Char4"/>
          <w:rtl/>
        </w:rPr>
        <w:t>ها و اصول و ار</w:t>
      </w:r>
      <w:r w:rsidR="00342EFA">
        <w:rPr>
          <w:rStyle w:val="Char4"/>
          <w:rtl/>
        </w:rPr>
        <w:t>ک</w:t>
      </w:r>
      <w:r w:rsidRPr="00DA6DA7">
        <w:rPr>
          <w:rStyle w:val="Char4"/>
          <w:rtl/>
        </w:rPr>
        <w:t>انش برداشته و از آن</w:t>
      </w:r>
      <w:r w:rsidR="001170F0">
        <w:rPr>
          <w:rStyle w:val="Char4"/>
          <w:rtl/>
        </w:rPr>
        <w:t>‌</w:t>
      </w:r>
      <w:r w:rsidRPr="00DA6DA7">
        <w:rPr>
          <w:rStyle w:val="Char4"/>
          <w:rtl/>
        </w:rPr>
        <w:t>ها ب</w:t>
      </w:r>
      <w:r w:rsidR="00342EFA">
        <w:rPr>
          <w:rStyle w:val="Char4"/>
          <w:rtl/>
        </w:rPr>
        <w:t>ی</w:t>
      </w:r>
      <w:r w:rsidR="00021987">
        <w:rPr>
          <w:rStyle w:val="Char4"/>
          <w:rtl/>
        </w:rPr>
        <w:t>‌‌</w:t>
      </w:r>
      <w:r w:rsidRPr="00DA6DA7">
        <w:rPr>
          <w:rStyle w:val="Char4"/>
          <w:rtl/>
        </w:rPr>
        <w:t>آگاه است و به منته</w:t>
      </w:r>
      <w:r w:rsidR="00342EFA">
        <w:rPr>
          <w:rStyle w:val="Char4"/>
          <w:rtl/>
        </w:rPr>
        <w:t>ی</w:t>
      </w:r>
      <w:r w:rsidRPr="00DA6DA7">
        <w:rPr>
          <w:rStyle w:val="Char4"/>
          <w:rtl/>
        </w:rPr>
        <w:t xml:space="preserve"> درجه</w:t>
      </w:r>
      <w:r w:rsidR="00021987">
        <w:rPr>
          <w:rStyle w:val="Char4"/>
          <w:rtl/>
        </w:rPr>
        <w:t>‌‌</w:t>
      </w:r>
      <w:r w:rsidRPr="00DA6DA7">
        <w:rPr>
          <w:rStyle w:val="Char4"/>
          <w:rtl/>
        </w:rPr>
        <w:t>ی جاهل</w:t>
      </w:r>
      <w:r w:rsidR="00342EFA">
        <w:rPr>
          <w:rStyle w:val="Char4"/>
          <w:rtl/>
        </w:rPr>
        <w:t>ی</w:t>
      </w:r>
      <w:r w:rsidRPr="00DA6DA7">
        <w:rPr>
          <w:rStyle w:val="Char4"/>
          <w:rtl/>
        </w:rPr>
        <w:t>ت خود رس</w:t>
      </w:r>
      <w:r w:rsidR="00342EFA">
        <w:rPr>
          <w:rStyle w:val="Char4"/>
          <w:rtl/>
        </w:rPr>
        <w:t>ی</w:t>
      </w:r>
      <w:r w:rsidRPr="00DA6DA7">
        <w:rPr>
          <w:rStyle w:val="Char4"/>
          <w:rtl/>
        </w:rPr>
        <w:t>ده و حق</w:t>
      </w:r>
      <w:r w:rsidR="00342EFA">
        <w:rPr>
          <w:rStyle w:val="Char4"/>
          <w:rtl/>
        </w:rPr>
        <w:t>ی</w:t>
      </w:r>
      <w:r w:rsidRPr="00DA6DA7">
        <w:rPr>
          <w:rStyle w:val="Char4"/>
          <w:rtl/>
        </w:rPr>
        <w:t>قتاً از مفهوم اصل</w:t>
      </w:r>
      <w:r w:rsidR="00342EFA">
        <w:rPr>
          <w:rStyle w:val="Char4"/>
          <w:rtl/>
        </w:rPr>
        <w:t>ی</w:t>
      </w:r>
      <w:r w:rsidRPr="00DA6DA7">
        <w:rPr>
          <w:rStyle w:val="Char4"/>
          <w:rtl/>
        </w:rPr>
        <w:t xml:space="preserve"> د</w:t>
      </w:r>
      <w:r w:rsidR="00342EFA">
        <w:rPr>
          <w:rStyle w:val="Char4"/>
          <w:rtl/>
        </w:rPr>
        <w:t>ی</w:t>
      </w:r>
      <w:r w:rsidRPr="00DA6DA7">
        <w:rPr>
          <w:rStyle w:val="Char4"/>
          <w:rtl/>
        </w:rPr>
        <w:t>ن دور گشته است. بگونه</w:t>
      </w:r>
      <w:r w:rsidR="00021987">
        <w:rPr>
          <w:rStyle w:val="Char4"/>
          <w:rtl/>
        </w:rPr>
        <w:t>‌‌</w:t>
      </w:r>
      <w:r w:rsidRPr="00DA6DA7">
        <w:rPr>
          <w:rStyle w:val="Char4"/>
          <w:rtl/>
        </w:rPr>
        <w:t>ا</w:t>
      </w:r>
      <w:r w:rsidR="00342EFA">
        <w:rPr>
          <w:rStyle w:val="Char4"/>
          <w:rtl/>
        </w:rPr>
        <w:t>ی</w:t>
      </w:r>
      <w:r w:rsidRPr="00DA6DA7">
        <w:rPr>
          <w:rStyle w:val="Char4"/>
          <w:rtl/>
        </w:rPr>
        <w:t xml:space="preserve"> </w:t>
      </w:r>
      <w:r w:rsidR="00342EFA">
        <w:rPr>
          <w:rStyle w:val="Char4"/>
          <w:rtl/>
        </w:rPr>
        <w:t>ک</w:t>
      </w:r>
      <w:r w:rsidRPr="00DA6DA7">
        <w:rPr>
          <w:rStyle w:val="Char4"/>
          <w:rtl/>
        </w:rPr>
        <w:t>ه د</w:t>
      </w:r>
      <w:r w:rsidR="00342EFA">
        <w:rPr>
          <w:rStyle w:val="Char4"/>
          <w:rtl/>
        </w:rPr>
        <w:t>ی</w:t>
      </w:r>
      <w:r w:rsidRPr="00DA6DA7">
        <w:rPr>
          <w:rStyle w:val="Char4"/>
          <w:rtl/>
        </w:rPr>
        <w:t>ن را در واد</w:t>
      </w:r>
      <w:r w:rsidR="00342EFA">
        <w:rPr>
          <w:rStyle w:val="Char4"/>
          <w:rtl/>
        </w:rPr>
        <w:t>ی</w:t>
      </w:r>
      <w:r w:rsidR="00021987">
        <w:rPr>
          <w:rStyle w:val="Char4"/>
          <w:rtl/>
        </w:rPr>
        <w:t>‌‌</w:t>
      </w:r>
      <w:r w:rsidRPr="00DA6DA7">
        <w:rPr>
          <w:rStyle w:val="Char4"/>
          <w:rtl/>
        </w:rPr>
        <w:t>ها</w:t>
      </w:r>
      <w:r w:rsidR="00342EFA">
        <w:rPr>
          <w:rStyle w:val="Char4"/>
          <w:rtl/>
        </w:rPr>
        <w:t>ی</w:t>
      </w:r>
      <w:r w:rsidRPr="00DA6DA7">
        <w:rPr>
          <w:rStyle w:val="Char4"/>
          <w:rtl/>
        </w:rPr>
        <w:t xml:space="preserve"> دوردست بجا</w:t>
      </w:r>
      <w:r w:rsidR="00342EFA">
        <w:rPr>
          <w:rStyle w:val="Char4"/>
          <w:rtl/>
        </w:rPr>
        <w:t>ی</w:t>
      </w:r>
      <w:r w:rsidRPr="00DA6DA7">
        <w:rPr>
          <w:rStyle w:val="Char4"/>
          <w:rtl/>
        </w:rPr>
        <w:t xml:space="preserve"> گذاشته و با سرگشتگ</w:t>
      </w:r>
      <w:r w:rsidR="00342EFA">
        <w:rPr>
          <w:rStyle w:val="Char4"/>
          <w:rtl/>
        </w:rPr>
        <w:t>ی</w:t>
      </w:r>
      <w:r w:rsidRPr="00DA6DA7">
        <w:rPr>
          <w:rStyle w:val="Char4"/>
          <w:rtl/>
        </w:rPr>
        <w:t xml:space="preserve"> فراوان در ت</w:t>
      </w:r>
      <w:r w:rsidR="00342EFA">
        <w:rPr>
          <w:rStyle w:val="Char4"/>
          <w:rtl/>
        </w:rPr>
        <w:t>ی</w:t>
      </w:r>
      <w:r w:rsidRPr="00DA6DA7">
        <w:rPr>
          <w:rStyle w:val="Char4"/>
          <w:rtl/>
        </w:rPr>
        <w:t>ه ضلالت راه هدا</w:t>
      </w:r>
      <w:r w:rsidR="00342EFA">
        <w:rPr>
          <w:rStyle w:val="Char4"/>
          <w:rtl/>
        </w:rPr>
        <w:t>ی</w:t>
      </w:r>
      <w:r w:rsidRPr="00DA6DA7">
        <w:rPr>
          <w:rStyle w:val="Char4"/>
          <w:rtl/>
        </w:rPr>
        <w:t>ت م</w:t>
      </w:r>
      <w:r w:rsidR="00342EFA">
        <w:rPr>
          <w:rStyle w:val="Char4"/>
          <w:rtl/>
        </w:rPr>
        <w:t>ی</w:t>
      </w:r>
      <w:r w:rsidR="00021987">
        <w:rPr>
          <w:rStyle w:val="Char4"/>
          <w:rtl/>
        </w:rPr>
        <w:t>‌‌</w:t>
      </w:r>
      <w:r w:rsidRPr="00DA6DA7">
        <w:rPr>
          <w:rStyle w:val="Char4"/>
          <w:rtl/>
        </w:rPr>
        <w:t>جو</w:t>
      </w:r>
      <w:r w:rsidR="00342EFA">
        <w:rPr>
          <w:rStyle w:val="Char4"/>
          <w:rtl/>
        </w:rPr>
        <w:t>ی</w:t>
      </w:r>
      <w:r w:rsidRPr="00DA6DA7">
        <w:rPr>
          <w:rStyle w:val="Char4"/>
          <w:rtl/>
        </w:rPr>
        <w:t>د. به راست</w:t>
      </w:r>
      <w:r w:rsidR="00342EFA">
        <w:rPr>
          <w:rStyle w:val="Char4"/>
          <w:rtl/>
        </w:rPr>
        <w:t>ی</w:t>
      </w:r>
      <w:r w:rsidRPr="00DA6DA7">
        <w:rPr>
          <w:rStyle w:val="Char4"/>
          <w:rtl/>
        </w:rPr>
        <w:t xml:space="preserve"> </w:t>
      </w:r>
      <w:r w:rsidR="00342EFA">
        <w:rPr>
          <w:rStyle w:val="Char4"/>
          <w:rtl/>
        </w:rPr>
        <w:t>ک</w:t>
      </w:r>
      <w:r w:rsidRPr="00DA6DA7">
        <w:rPr>
          <w:rStyle w:val="Char4"/>
          <w:rtl/>
        </w:rPr>
        <w:t xml:space="preserve">ه سر نخ را گم </w:t>
      </w:r>
      <w:r w:rsidR="00342EFA">
        <w:rPr>
          <w:rStyle w:val="Char4"/>
          <w:rtl/>
        </w:rPr>
        <w:t>ک</w:t>
      </w:r>
      <w:r w:rsidRPr="00DA6DA7">
        <w:rPr>
          <w:rStyle w:val="Char4"/>
          <w:rtl/>
        </w:rPr>
        <w:t>رده است. ا</w:t>
      </w:r>
      <w:r w:rsidR="00342EFA">
        <w:rPr>
          <w:rStyle w:val="Char4"/>
          <w:rtl/>
        </w:rPr>
        <w:t>ی</w:t>
      </w:r>
      <w:r w:rsidRPr="00DA6DA7">
        <w:rPr>
          <w:rStyle w:val="Char4"/>
          <w:rtl/>
        </w:rPr>
        <w:t>ن وضع</w:t>
      </w:r>
      <w:r w:rsidR="00342EFA">
        <w:rPr>
          <w:rStyle w:val="Char4"/>
          <w:rtl/>
        </w:rPr>
        <w:t>ی</w:t>
      </w:r>
      <w:r w:rsidRPr="00DA6DA7">
        <w:rPr>
          <w:rStyle w:val="Char4"/>
          <w:rtl/>
        </w:rPr>
        <w:t xml:space="preserve">ت به همان اندازه </w:t>
      </w:r>
      <w:r w:rsidR="00342EFA">
        <w:rPr>
          <w:rStyle w:val="Char4"/>
          <w:rtl/>
        </w:rPr>
        <w:t>ک</w:t>
      </w:r>
      <w:r w:rsidRPr="00DA6DA7">
        <w:rPr>
          <w:rStyle w:val="Char4"/>
          <w:rtl/>
        </w:rPr>
        <w:t>ه برا</w:t>
      </w:r>
      <w:r w:rsidR="00342EFA">
        <w:rPr>
          <w:rStyle w:val="Char4"/>
          <w:rtl/>
        </w:rPr>
        <w:t>ی</w:t>
      </w:r>
      <w:r w:rsidRPr="00DA6DA7">
        <w:rPr>
          <w:rStyle w:val="Char4"/>
          <w:rtl/>
        </w:rPr>
        <w:t xml:space="preserve"> مسلم</w:t>
      </w:r>
      <w:r w:rsidR="00342EFA">
        <w:rPr>
          <w:rStyle w:val="Char4"/>
          <w:rtl/>
        </w:rPr>
        <w:t>ی</w:t>
      </w:r>
      <w:r w:rsidRPr="00DA6DA7">
        <w:rPr>
          <w:rStyle w:val="Char4"/>
          <w:rtl/>
        </w:rPr>
        <w:t>ن و آگاهان تلخ و جان</w:t>
      </w:r>
      <w:r w:rsidR="00342EFA">
        <w:rPr>
          <w:rStyle w:val="Char4"/>
          <w:rtl/>
        </w:rPr>
        <w:t>ک</w:t>
      </w:r>
      <w:r w:rsidRPr="00DA6DA7">
        <w:rPr>
          <w:rStyle w:val="Char4"/>
          <w:rtl/>
        </w:rPr>
        <w:t>اه است، برا</w:t>
      </w:r>
      <w:r w:rsidR="00342EFA">
        <w:rPr>
          <w:rStyle w:val="Char4"/>
          <w:rtl/>
        </w:rPr>
        <w:t>ی</w:t>
      </w:r>
      <w:r w:rsidRPr="00DA6DA7">
        <w:rPr>
          <w:rStyle w:val="Char4"/>
          <w:rtl/>
        </w:rPr>
        <w:t xml:space="preserve"> دشمنان آنان خوشا</w:t>
      </w:r>
      <w:r w:rsidR="00342EFA">
        <w:rPr>
          <w:rStyle w:val="Char4"/>
          <w:rtl/>
        </w:rPr>
        <w:t>ی</w:t>
      </w:r>
      <w:r w:rsidRPr="00DA6DA7">
        <w:rPr>
          <w:rStyle w:val="Char4"/>
          <w:rtl/>
        </w:rPr>
        <w:t>ند است و با ط</w:t>
      </w:r>
      <w:r w:rsidR="00342EFA">
        <w:rPr>
          <w:rStyle w:val="Char4"/>
          <w:rtl/>
        </w:rPr>
        <w:t>ی</w:t>
      </w:r>
      <w:r w:rsidRPr="00DA6DA7">
        <w:rPr>
          <w:rStyle w:val="Char4"/>
          <w:rtl/>
        </w:rPr>
        <w:t>ب خاطر در اطراف گود به تماشا</w:t>
      </w:r>
      <w:r w:rsidR="00342EFA">
        <w:rPr>
          <w:rStyle w:val="Char4"/>
          <w:rtl/>
        </w:rPr>
        <w:t>ی</w:t>
      </w:r>
      <w:r w:rsidRPr="00DA6DA7">
        <w:rPr>
          <w:rStyle w:val="Char4"/>
          <w:rtl/>
        </w:rPr>
        <w:t xml:space="preserve"> افول هیکل اسلام</w:t>
      </w:r>
      <w:r w:rsidR="00342EFA">
        <w:rPr>
          <w:rStyle w:val="Char4"/>
          <w:rtl/>
        </w:rPr>
        <w:t>ی</w:t>
      </w:r>
      <w:r w:rsidRPr="00DA6DA7">
        <w:rPr>
          <w:rStyle w:val="Char4"/>
          <w:rtl/>
        </w:rPr>
        <w:t xml:space="preserve"> م</w:t>
      </w:r>
      <w:r w:rsidR="00342EFA">
        <w:rPr>
          <w:rStyle w:val="Char4"/>
          <w:rtl/>
        </w:rPr>
        <w:t>ی</w:t>
      </w:r>
      <w:r w:rsidR="00021987">
        <w:rPr>
          <w:rStyle w:val="Char4"/>
          <w:rtl/>
        </w:rPr>
        <w:t>‌‌</w:t>
      </w:r>
      <w:r w:rsidRPr="00DA6DA7">
        <w:rPr>
          <w:rStyle w:val="Char4"/>
          <w:rtl/>
        </w:rPr>
        <w:t>نش</w:t>
      </w:r>
      <w:r w:rsidR="00342EFA">
        <w:rPr>
          <w:rStyle w:val="Char4"/>
          <w:rtl/>
        </w:rPr>
        <w:t>ی</w:t>
      </w:r>
      <w:r w:rsidRPr="00DA6DA7">
        <w:rPr>
          <w:rStyle w:val="Char4"/>
          <w:rtl/>
        </w:rPr>
        <w:t>نند و مسلماً در ا</w:t>
      </w:r>
      <w:r w:rsidR="00342EFA">
        <w:rPr>
          <w:rStyle w:val="Char4"/>
          <w:rtl/>
        </w:rPr>
        <w:t>ی</w:t>
      </w:r>
      <w:r w:rsidRPr="00DA6DA7">
        <w:rPr>
          <w:rStyle w:val="Char4"/>
          <w:rtl/>
        </w:rPr>
        <w:t>ن م</w:t>
      </w:r>
      <w:r w:rsidR="00342EFA">
        <w:rPr>
          <w:rStyle w:val="Char4"/>
          <w:rtl/>
        </w:rPr>
        <w:t>ی</w:t>
      </w:r>
      <w:r w:rsidRPr="00DA6DA7">
        <w:rPr>
          <w:rStyle w:val="Char4"/>
          <w:rtl/>
        </w:rPr>
        <w:t>ان ب</w:t>
      </w:r>
      <w:r w:rsidR="00342EFA">
        <w:rPr>
          <w:rStyle w:val="Char4"/>
          <w:rtl/>
        </w:rPr>
        <w:t>یک</w:t>
      </w:r>
      <w:r w:rsidRPr="00DA6DA7">
        <w:rPr>
          <w:rStyle w:val="Char4"/>
          <w:rtl/>
        </w:rPr>
        <w:t>ار نم</w:t>
      </w:r>
      <w:r w:rsidR="00342EFA">
        <w:rPr>
          <w:rStyle w:val="Char4"/>
          <w:rtl/>
        </w:rPr>
        <w:t>ی</w:t>
      </w:r>
      <w:r w:rsidR="00021987">
        <w:rPr>
          <w:rStyle w:val="Char4"/>
          <w:rtl/>
        </w:rPr>
        <w:t>‌‌</w:t>
      </w:r>
      <w:r w:rsidRPr="00DA6DA7">
        <w:rPr>
          <w:rStyle w:val="Char4"/>
          <w:rtl/>
        </w:rPr>
        <w:t>نش</w:t>
      </w:r>
      <w:r w:rsidR="00342EFA">
        <w:rPr>
          <w:rStyle w:val="Char4"/>
          <w:rtl/>
        </w:rPr>
        <w:t>ی</w:t>
      </w:r>
      <w:r w:rsidRPr="00DA6DA7">
        <w:rPr>
          <w:rStyle w:val="Char4"/>
          <w:rtl/>
        </w:rPr>
        <w:t>نند و سرما</w:t>
      </w:r>
      <w:r w:rsidR="00342EFA">
        <w:rPr>
          <w:rStyle w:val="Char4"/>
          <w:rtl/>
        </w:rPr>
        <w:t>ی</w:t>
      </w:r>
      <w:r w:rsidRPr="00DA6DA7">
        <w:rPr>
          <w:rStyle w:val="Char4"/>
          <w:rtl/>
        </w:rPr>
        <w:t>ه</w:t>
      </w:r>
      <w:r w:rsidR="00021987">
        <w:rPr>
          <w:rStyle w:val="Char4"/>
          <w:rtl/>
        </w:rPr>
        <w:t>‌‌</w:t>
      </w:r>
      <w:r w:rsidRPr="00DA6DA7">
        <w:rPr>
          <w:rStyle w:val="Char4"/>
          <w:rtl/>
        </w:rPr>
        <w:t>ها صرف م</w:t>
      </w:r>
      <w:r w:rsidR="00342EFA">
        <w:rPr>
          <w:rStyle w:val="Char4"/>
          <w:rtl/>
        </w:rPr>
        <w:t>ی</w:t>
      </w:r>
      <w:r w:rsidR="00021987">
        <w:rPr>
          <w:rStyle w:val="Char4"/>
          <w:rtl/>
        </w:rPr>
        <w:t>‌‌</w:t>
      </w:r>
      <w:r w:rsidR="00342EFA">
        <w:rPr>
          <w:rStyle w:val="Char4"/>
          <w:rtl/>
        </w:rPr>
        <w:t>ک</w:t>
      </w:r>
      <w:r w:rsidRPr="00DA6DA7">
        <w:rPr>
          <w:rStyle w:val="Char4"/>
          <w:rtl/>
        </w:rPr>
        <w:t>نند و وقت</w:t>
      </w:r>
      <w:r w:rsidR="001170F0">
        <w:rPr>
          <w:rStyle w:val="Char4"/>
          <w:rtl/>
        </w:rPr>
        <w:t>‌</w:t>
      </w:r>
      <w:r w:rsidRPr="00DA6DA7">
        <w:rPr>
          <w:rStyle w:val="Char4"/>
          <w:rtl/>
        </w:rPr>
        <w:t>ها م</w:t>
      </w:r>
      <w:r w:rsidR="00342EFA">
        <w:rPr>
          <w:rStyle w:val="Char4"/>
          <w:rtl/>
        </w:rPr>
        <w:t>ی</w:t>
      </w:r>
      <w:r w:rsidR="00021987">
        <w:rPr>
          <w:rStyle w:val="Char4"/>
          <w:rtl/>
        </w:rPr>
        <w:t>‌‌</w:t>
      </w:r>
      <w:r w:rsidRPr="00DA6DA7">
        <w:rPr>
          <w:rStyle w:val="Char4"/>
          <w:rtl/>
        </w:rPr>
        <w:t>گذارند تا چاشن</w:t>
      </w:r>
      <w:r w:rsidR="00342EFA">
        <w:rPr>
          <w:rStyle w:val="Char4"/>
          <w:rtl/>
        </w:rPr>
        <w:t>ی</w:t>
      </w:r>
      <w:r w:rsidRPr="00DA6DA7">
        <w:rPr>
          <w:rStyle w:val="Char4"/>
          <w:rtl/>
        </w:rPr>
        <w:t xml:space="preserve"> ا</w:t>
      </w:r>
      <w:r w:rsidR="00342EFA">
        <w:rPr>
          <w:rStyle w:val="Char4"/>
          <w:rtl/>
        </w:rPr>
        <w:t>ی</w:t>
      </w:r>
      <w:r w:rsidRPr="00DA6DA7">
        <w:rPr>
          <w:rStyle w:val="Char4"/>
          <w:rtl/>
        </w:rPr>
        <w:t>ن واقعه را ب</w:t>
      </w:r>
      <w:r w:rsidR="00342EFA">
        <w:rPr>
          <w:rStyle w:val="Char4"/>
          <w:rtl/>
        </w:rPr>
        <w:t>ی</w:t>
      </w:r>
      <w:r w:rsidRPr="00DA6DA7">
        <w:rPr>
          <w:rStyle w:val="Char4"/>
          <w:rtl/>
        </w:rPr>
        <w:t xml:space="preserve">شتر </w:t>
      </w:r>
      <w:r w:rsidR="00342EFA">
        <w:rPr>
          <w:rStyle w:val="Char4"/>
          <w:rtl/>
        </w:rPr>
        <w:t>ک</w:t>
      </w:r>
      <w:r w:rsidRPr="00DA6DA7">
        <w:rPr>
          <w:rStyle w:val="Char4"/>
          <w:rtl/>
        </w:rPr>
        <w:t>نند و مسلمانان را ب</w:t>
      </w:r>
      <w:r w:rsidR="00342EFA">
        <w:rPr>
          <w:rStyle w:val="Char4"/>
          <w:rtl/>
        </w:rPr>
        <w:t>ی</w:t>
      </w:r>
      <w:r w:rsidRPr="00DA6DA7">
        <w:rPr>
          <w:rStyle w:val="Char4"/>
          <w:rtl/>
        </w:rPr>
        <w:t>شتر از د</w:t>
      </w:r>
      <w:r w:rsidR="00342EFA">
        <w:rPr>
          <w:rStyle w:val="Char4"/>
          <w:rtl/>
        </w:rPr>
        <w:t>ی</w:t>
      </w:r>
      <w:r w:rsidRPr="00DA6DA7">
        <w:rPr>
          <w:rStyle w:val="Char4"/>
          <w:rtl/>
        </w:rPr>
        <w:t>نِ اصل</w:t>
      </w:r>
      <w:r w:rsidR="00342EFA">
        <w:rPr>
          <w:rStyle w:val="Char4"/>
          <w:rtl/>
        </w:rPr>
        <w:t>ی</w:t>
      </w:r>
      <w:r w:rsidRPr="00DA6DA7">
        <w:rPr>
          <w:rStyle w:val="Char4"/>
          <w:rtl/>
        </w:rPr>
        <w:t xml:space="preserve"> دور و به جاهل</w:t>
      </w:r>
      <w:r w:rsidR="00342EFA">
        <w:rPr>
          <w:rStyle w:val="Char4"/>
          <w:rtl/>
        </w:rPr>
        <w:t>ی</w:t>
      </w:r>
      <w:r w:rsidRPr="00DA6DA7">
        <w:rPr>
          <w:rStyle w:val="Char4"/>
          <w:rtl/>
        </w:rPr>
        <w:t>ت دلخواه خود، نزد</w:t>
      </w:r>
      <w:r w:rsidR="00342EFA">
        <w:rPr>
          <w:rStyle w:val="Char4"/>
          <w:rtl/>
        </w:rPr>
        <w:t>یک</w:t>
      </w:r>
      <w:r w:rsidRPr="00DA6DA7">
        <w:rPr>
          <w:rStyle w:val="Char4"/>
          <w:rtl/>
        </w:rPr>
        <w:t xml:space="preserve"> </w:t>
      </w:r>
      <w:r w:rsidR="00342EFA">
        <w:rPr>
          <w:rStyle w:val="Char4"/>
          <w:rtl/>
        </w:rPr>
        <w:t>ک</w:t>
      </w:r>
      <w:r w:rsidRPr="00DA6DA7">
        <w:rPr>
          <w:rStyle w:val="Char4"/>
          <w:rtl/>
        </w:rPr>
        <w:t>نند.</w:t>
      </w:r>
    </w:p>
    <w:p w:rsidR="00112B8A" w:rsidRPr="00DA6DA7" w:rsidRDefault="00112B8A" w:rsidP="00040B09">
      <w:pPr>
        <w:pStyle w:val="4"/>
        <w:spacing w:after="0"/>
        <w:ind w:firstLine="284"/>
        <w:jc w:val="both"/>
        <w:rPr>
          <w:rStyle w:val="Char4"/>
          <w:rtl/>
        </w:rPr>
      </w:pPr>
      <w:r w:rsidRPr="00DA6DA7">
        <w:rPr>
          <w:rStyle w:val="Char4"/>
          <w:rtl/>
        </w:rPr>
        <w:t xml:space="preserve"> اما در مقابل ا</w:t>
      </w:r>
      <w:r w:rsidR="00342EFA">
        <w:rPr>
          <w:rStyle w:val="Char4"/>
          <w:rtl/>
        </w:rPr>
        <w:t>ی</w:t>
      </w:r>
      <w:r w:rsidRPr="00DA6DA7">
        <w:rPr>
          <w:rStyle w:val="Char4"/>
          <w:rtl/>
        </w:rPr>
        <w:t>ن گروه ن</w:t>
      </w:r>
      <w:r w:rsidR="00342EFA">
        <w:rPr>
          <w:rStyle w:val="Char4"/>
          <w:rtl/>
        </w:rPr>
        <w:t>ی</w:t>
      </w:r>
      <w:r w:rsidRPr="00DA6DA7">
        <w:rPr>
          <w:rStyle w:val="Char4"/>
          <w:rtl/>
        </w:rPr>
        <w:t>ز هم</w:t>
      </w:r>
      <w:r w:rsidR="00342EFA">
        <w:rPr>
          <w:rStyle w:val="Char4"/>
          <w:rtl/>
        </w:rPr>
        <w:t>ی</w:t>
      </w:r>
      <w:r w:rsidRPr="00DA6DA7">
        <w:rPr>
          <w:rStyle w:val="Char4"/>
          <w:rtl/>
        </w:rPr>
        <w:t>شه عده</w:t>
      </w:r>
      <w:r w:rsidR="00021987">
        <w:rPr>
          <w:rStyle w:val="Char4"/>
          <w:rtl/>
        </w:rPr>
        <w:t>‌‌</w:t>
      </w:r>
      <w:r w:rsidRPr="00DA6DA7">
        <w:rPr>
          <w:rStyle w:val="Char4"/>
          <w:rtl/>
        </w:rPr>
        <w:t>ا</w:t>
      </w:r>
      <w:r w:rsidR="00342EFA">
        <w:rPr>
          <w:rStyle w:val="Char4"/>
          <w:rtl/>
        </w:rPr>
        <w:t>ی</w:t>
      </w:r>
      <w:r w:rsidRPr="00DA6DA7">
        <w:rPr>
          <w:rStyle w:val="Char4"/>
          <w:rtl/>
        </w:rPr>
        <w:t xml:space="preserve"> مسلمان فه</w:t>
      </w:r>
      <w:r w:rsidR="00342EFA">
        <w:rPr>
          <w:rStyle w:val="Char4"/>
          <w:rtl/>
        </w:rPr>
        <w:t>ی</w:t>
      </w:r>
      <w:r w:rsidRPr="00DA6DA7">
        <w:rPr>
          <w:rStyle w:val="Char4"/>
          <w:rtl/>
        </w:rPr>
        <w:t xml:space="preserve">م وجود خواهند داشت </w:t>
      </w:r>
      <w:r w:rsidR="00342EFA">
        <w:rPr>
          <w:rStyle w:val="Char4"/>
          <w:rtl/>
        </w:rPr>
        <w:t>ک</w:t>
      </w:r>
      <w:r w:rsidRPr="00DA6DA7">
        <w:rPr>
          <w:rStyle w:val="Char4"/>
          <w:rtl/>
        </w:rPr>
        <w:t>ه دفاع از د</w:t>
      </w:r>
      <w:r w:rsidR="00342EFA">
        <w:rPr>
          <w:rStyle w:val="Char4"/>
          <w:rtl/>
        </w:rPr>
        <w:t>ی</w:t>
      </w:r>
      <w:r w:rsidRPr="00DA6DA7">
        <w:rPr>
          <w:rStyle w:val="Char4"/>
          <w:rtl/>
        </w:rPr>
        <w:t>ن را وظ</w:t>
      </w:r>
      <w:r w:rsidR="00342EFA">
        <w:rPr>
          <w:rStyle w:val="Char4"/>
          <w:rtl/>
        </w:rPr>
        <w:t>ی</w:t>
      </w:r>
      <w:r w:rsidRPr="00DA6DA7">
        <w:rPr>
          <w:rStyle w:val="Char4"/>
          <w:rtl/>
        </w:rPr>
        <w:t>فه اصل</w:t>
      </w:r>
      <w:r w:rsidR="00342EFA">
        <w:rPr>
          <w:rStyle w:val="Char4"/>
          <w:rtl/>
        </w:rPr>
        <w:t>ی</w:t>
      </w:r>
      <w:r w:rsidRPr="00DA6DA7">
        <w:rPr>
          <w:rStyle w:val="Char4"/>
          <w:rtl/>
        </w:rPr>
        <w:t xml:space="preserve"> خود م</w:t>
      </w:r>
      <w:r w:rsidR="00342EFA">
        <w:rPr>
          <w:rStyle w:val="Char4"/>
          <w:rtl/>
        </w:rPr>
        <w:t>ی</w:t>
      </w:r>
      <w:r w:rsidR="00021987">
        <w:rPr>
          <w:rStyle w:val="Char4"/>
          <w:rtl/>
        </w:rPr>
        <w:t>‌‌</w:t>
      </w:r>
      <w:r w:rsidRPr="00DA6DA7">
        <w:rPr>
          <w:rStyle w:val="Char4"/>
          <w:rtl/>
        </w:rPr>
        <w:t>دانند و از جان و مال خود گذشته و وقت خود را صرف م</w:t>
      </w:r>
      <w:r w:rsidR="00342EFA">
        <w:rPr>
          <w:rStyle w:val="Char4"/>
          <w:rtl/>
        </w:rPr>
        <w:t>ی</w:t>
      </w:r>
      <w:r w:rsidR="00021987">
        <w:rPr>
          <w:rStyle w:val="Char4"/>
          <w:rtl/>
        </w:rPr>
        <w:t>‌‌</w:t>
      </w:r>
      <w:r w:rsidRPr="00DA6DA7">
        <w:rPr>
          <w:rStyle w:val="Char4"/>
          <w:rtl/>
        </w:rPr>
        <w:t>نما</w:t>
      </w:r>
      <w:r w:rsidR="00342EFA">
        <w:rPr>
          <w:rStyle w:val="Char4"/>
          <w:rtl/>
        </w:rPr>
        <w:t>ی</w:t>
      </w:r>
      <w:r w:rsidRPr="00DA6DA7">
        <w:rPr>
          <w:rStyle w:val="Char4"/>
          <w:rtl/>
        </w:rPr>
        <w:t>ند، تا رضا</w:t>
      </w:r>
      <w:r w:rsidR="00342EFA">
        <w:rPr>
          <w:rStyle w:val="Char4"/>
          <w:rtl/>
        </w:rPr>
        <w:t>ی</w:t>
      </w:r>
      <w:r w:rsidRPr="00DA6DA7">
        <w:rPr>
          <w:rStyle w:val="Char4"/>
          <w:rtl/>
        </w:rPr>
        <w:t>ت خداوند</w:t>
      </w:r>
      <w:r w:rsidR="00040B09">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را نص</w:t>
      </w:r>
      <w:r w:rsidR="00342EFA">
        <w:rPr>
          <w:rStyle w:val="Char4"/>
          <w:rtl/>
        </w:rPr>
        <w:t>ی</w:t>
      </w:r>
      <w:r w:rsidRPr="00DA6DA7">
        <w:rPr>
          <w:rStyle w:val="Char4"/>
          <w:rtl/>
        </w:rPr>
        <w:t xml:space="preserve">ب خود و </w:t>
      </w:r>
      <w:r w:rsidR="00342EFA">
        <w:rPr>
          <w:rStyle w:val="Char4"/>
          <w:rtl/>
        </w:rPr>
        <w:t>کی</w:t>
      </w:r>
      <w:r w:rsidRPr="00DA6DA7">
        <w:rPr>
          <w:rStyle w:val="Char4"/>
          <w:rtl/>
        </w:rPr>
        <w:t>د دشمنان را خنث</w:t>
      </w:r>
      <w:r w:rsidR="00342EFA">
        <w:rPr>
          <w:rStyle w:val="Char4"/>
          <w:rtl/>
        </w:rPr>
        <w:t>ی</w:t>
      </w:r>
      <w:r w:rsidRPr="00DA6DA7">
        <w:rPr>
          <w:rStyle w:val="Char4"/>
          <w:rtl/>
        </w:rPr>
        <w:t xml:space="preserve"> </w:t>
      </w:r>
      <w:r w:rsidR="00342EFA">
        <w:rPr>
          <w:rStyle w:val="Char4"/>
          <w:rtl/>
        </w:rPr>
        <w:t>ک</w:t>
      </w:r>
      <w:r w:rsidRPr="00DA6DA7">
        <w:rPr>
          <w:rStyle w:val="Char4"/>
          <w:rtl/>
        </w:rPr>
        <w:t xml:space="preserve">نند. همانگونه </w:t>
      </w:r>
      <w:r w:rsidR="00342EFA">
        <w:rPr>
          <w:rStyle w:val="Char4"/>
          <w:rtl/>
        </w:rPr>
        <w:t>ک</w:t>
      </w:r>
      <w:r w:rsidRPr="00DA6DA7">
        <w:rPr>
          <w:rStyle w:val="Char4"/>
          <w:rtl/>
        </w:rPr>
        <w:t>ه پ</w:t>
      </w:r>
      <w:r w:rsidR="00342EFA">
        <w:rPr>
          <w:rStyle w:val="Char4"/>
          <w:rtl/>
        </w:rPr>
        <w:t>ی</w:t>
      </w:r>
      <w:r w:rsidRPr="00DA6DA7">
        <w:rPr>
          <w:rStyle w:val="Char4"/>
          <w:rtl/>
        </w:rPr>
        <w:t>امبر اسلام</w:t>
      </w:r>
      <w:r w:rsidR="00040B09">
        <w:rPr>
          <w:rStyle w:val="Char4"/>
          <w:rtl/>
        </w:rPr>
        <w:t xml:space="preserve"> </w:t>
      </w:r>
      <w:r w:rsidR="00040B09" w:rsidRPr="00342EFA">
        <w:rPr>
          <w:rFonts w:ascii="AGA Arabesque" w:hAnsi="AGA Arabesque" w:cs="CTraditional Arabic" w:hint="cs"/>
          <w:sz w:val="28"/>
          <w:szCs w:val="28"/>
          <w:rtl/>
          <w:lang w:bidi="fa-IR"/>
        </w:rPr>
        <w:t>ج</w:t>
      </w:r>
      <w:r w:rsidRPr="00342EFA">
        <w:rPr>
          <w:rFonts w:ascii="AGA Arabesque" w:hAnsi="AGA Arabesque" w:cs="CTraditional Arabic" w:hint="cs"/>
          <w:sz w:val="28"/>
          <w:szCs w:val="28"/>
          <w:rtl/>
          <w:lang w:bidi="fa-IR"/>
        </w:rPr>
        <w:t xml:space="preserve"> </w:t>
      </w:r>
      <w:r w:rsidRPr="00DA6DA7">
        <w:rPr>
          <w:rStyle w:val="Char4"/>
          <w:rtl/>
        </w:rPr>
        <w:t>در احاد</w:t>
      </w:r>
      <w:r w:rsidR="00342EFA">
        <w:rPr>
          <w:rStyle w:val="Char4"/>
          <w:rtl/>
        </w:rPr>
        <w:t>ی</w:t>
      </w:r>
      <w:r w:rsidRPr="00DA6DA7">
        <w:rPr>
          <w:rStyle w:val="Char4"/>
          <w:rtl/>
        </w:rPr>
        <w:t>ث متعدد</w:t>
      </w:r>
      <w:r w:rsidR="00342EFA">
        <w:rPr>
          <w:rStyle w:val="Char4"/>
          <w:rtl/>
        </w:rPr>
        <w:t>ی</w:t>
      </w:r>
      <w:r w:rsidRPr="00DA6DA7">
        <w:rPr>
          <w:rStyle w:val="Char4"/>
          <w:rtl/>
        </w:rPr>
        <w:t xml:space="preserve"> بر وجود ا</w:t>
      </w:r>
      <w:r w:rsidR="00342EFA">
        <w:rPr>
          <w:rStyle w:val="Char4"/>
          <w:rtl/>
        </w:rPr>
        <w:t>ی</w:t>
      </w:r>
      <w:r w:rsidRPr="00DA6DA7">
        <w:rPr>
          <w:rStyle w:val="Char4"/>
          <w:rtl/>
        </w:rPr>
        <w:t>ن طائفه و پ</w:t>
      </w:r>
      <w:r w:rsidR="00342EFA">
        <w:rPr>
          <w:rStyle w:val="Char4"/>
          <w:rtl/>
        </w:rPr>
        <w:t>ی</w:t>
      </w:r>
      <w:r w:rsidRPr="00DA6DA7">
        <w:rPr>
          <w:rStyle w:val="Char4"/>
          <w:rtl/>
        </w:rPr>
        <w:t>روز بودن آن</w:t>
      </w:r>
      <w:r w:rsidR="001170F0">
        <w:rPr>
          <w:rStyle w:val="Char4"/>
          <w:rtl/>
        </w:rPr>
        <w:t>‌</w:t>
      </w:r>
      <w:r w:rsidRPr="00DA6DA7">
        <w:rPr>
          <w:rStyle w:val="Char4"/>
          <w:rtl/>
        </w:rPr>
        <w:t>ها تا</w:t>
      </w:r>
      <w:r w:rsidR="00342EFA">
        <w:rPr>
          <w:rStyle w:val="Char4"/>
          <w:rtl/>
        </w:rPr>
        <w:t>کی</w:t>
      </w:r>
      <w:r w:rsidRPr="00DA6DA7">
        <w:rPr>
          <w:rStyle w:val="Char4"/>
          <w:rtl/>
        </w:rPr>
        <w:t xml:space="preserve">د دارند. </w:t>
      </w:r>
    </w:p>
    <w:p w:rsidR="00112B8A" w:rsidRPr="00DA6DA7" w:rsidRDefault="00112B8A" w:rsidP="007C024F">
      <w:pPr>
        <w:pStyle w:val="4"/>
        <w:spacing w:after="0"/>
        <w:ind w:firstLine="284"/>
        <w:jc w:val="both"/>
        <w:rPr>
          <w:rStyle w:val="Char4"/>
          <w:rtl/>
        </w:rPr>
      </w:pPr>
      <w:r w:rsidRPr="00DA6DA7">
        <w:rPr>
          <w:rStyle w:val="Char4"/>
          <w:rtl/>
        </w:rPr>
        <w:t xml:space="preserve">اما خوانندگان محترم بدانند </w:t>
      </w:r>
      <w:r w:rsidR="00342EFA">
        <w:rPr>
          <w:rStyle w:val="Char4"/>
          <w:rtl/>
        </w:rPr>
        <w:t>ک</w:t>
      </w:r>
      <w:r w:rsidRPr="00DA6DA7">
        <w:rPr>
          <w:rStyle w:val="Char4"/>
          <w:rtl/>
        </w:rPr>
        <w:t>ه در اطراف ما هم از هر دو طایفه</w:t>
      </w:r>
      <w:r w:rsidR="00021987">
        <w:rPr>
          <w:rStyle w:val="Char4"/>
          <w:rtl/>
        </w:rPr>
        <w:t>‌‌</w:t>
      </w:r>
      <w:r w:rsidRPr="00DA6DA7">
        <w:rPr>
          <w:rStyle w:val="Char4"/>
          <w:rtl/>
        </w:rPr>
        <w:t xml:space="preserve">ی فوق </w:t>
      </w:r>
      <w:r w:rsidR="00342EFA">
        <w:rPr>
          <w:rStyle w:val="Char4"/>
          <w:rtl/>
        </w:rPr>
        <w:t>ی</w:t>
      </w:r>
      <w:r w:rsidRPr="00DA6DA7">
        <w:rPr>
          <w:rStyle w:val="Char4"/>
          <w:rtl/>
        </w:rPr>
        <w:t>افت م</w:t>
      </w:r>
      <w:r w:rsidR="00342EFA">
        <w:rPr>
          <w:rStyle w:val="Char4"/>
          <w:rtl/>
        </w:rPr>
        <w:t>ی</w:t>
      </w:r>
      <w:r w:rsidR="00021987">
        <w:rPr>
          <w:rStyle w:val="Char4"/>
          <w:rtl/>
        </w:rPr>
        <w:t>‌‌</w:t>
      </w:r>
      <w:r w:rsidRPr="00DA6DA7">
        <w:rPr>
          <w:rStyle w:val="Char4"/>
          <w:rtl/>
        </w:rPr>
        <w:t>شود و متأسفانه مدت</w:t>
      </w:r>
      <w:r w:rsidR="00342EFA">
        <w:rPr>
          <w:rStyle w:val="Char4"/>
          <w:rtl/>
        </w:rPr>
        <w:t>ی</w:t>
      </w:r>
      <w:r w:rsidRPr="00DA6DA7">
        <w:rPr>
          <w:rStyle w:val="Char4"/>
          <w:rtl/>
        </w:rPr>
        <w:t xml:space="preserve"> است </w:t>
      </w:r>
      <w:r w:rsidR="00342EFA">
        <w:rPr>
          <w:rStyle w:val="Char4"/>
          <w:rtl/>
        </w:rPr>
        <w:t>ک</w:t>
      </w:r>
      <w:r w:rsidRPr="00DA6DA7">
        <w:rPr>
          <w:rStyle w:val="Char4"/>
          <w:rtl/>
        </w:rPr>
        <w:t>ه در ا</w:t>
      </w:r>
      <w:r w:rsidR="00342EFA">
        <w:rPr>
          <w:rStyle w:val="Char4"/>
          <w:rtl/>
        </w:rPr>
        <w:t>ی</w:t>
      </w:r>
      <w:r w:rsidRPr="00DA6DA7">
        <w:rPr>
          <w:rStyle w:val="Char4"/>
          <w:rtl/>
        </w:rPr>
        <w:t>ن زمینه، برگه</w:t>
      </w:r>
      <w:r w:rsidR="00021987">
        <w:rPr>
          <w:rStyle w:val="Char4"/>
          <w:rtl/>
        </w:rPr>
        <w:t>‌‌</w:t>
      </w:r>
      <w:r w:rsidRPr="00DA6DA7">
        <w:rPr>
          <w:rStyle w:val="Char4"/>
          <w:rtl/>
        </w:rPr>
        <w:t>ا</w:t>
      </w:r>
      <w:r w:rsidR="00342EFA">
        <w:rPr>
          <w:rStyle w:val="Char4"/>
          <w:rtl/>
        </w:rPr>
        <w:t>ی</w:t>
      </w:r>
      <w:r w:rsidRPr="00DA6DA7">
        <w:rPr>
          <w:rStyle w:val="Char4"/>
          <w:rtl/>
        </w:rPr>
        <w:t xml:space="preserve"> در راستا</w:t>
      </w:r>
      <w:r w:rsidR="00342EFA">
        <w:rPr>
          <w:rStyle w:val="Char4"/>
          <w:rtl/>
        </w:rPr>
        <w:t>ی</w:t>
      </w:r>
      <w:r w:rsidRPr="00DA6DA7">
        <w:rPr>
          <w:rStyle w:val="Char4"/>
          <w:rtl/>
        </w:rPr>
        <w:t xml:space="preserve"> به اثبات رساندن چند ن</w:t>
      </w:r>
      <w:r w:rsidR="00342EFA">
        <w:rPr>
          <w:rStyle w:val="Char4"/>
          <w:rtl/>
        </w:rPr>
        <w:t>ک</w:t>
      </w:r>
      <w:r w:rsidRPr="00DA6DA7">
        <w:rPr>
          <w:rStyle w:val="Char4"/>
          <w:rtl/>
        </w:rPr>
        <w:t xml:space="preserve">ته </w:t>
      </w:r>
      <w:r w:rsidR="00342EFA">
        <w:rPr>
          <w:rStyle w:val="Char4"/>
          <w:rtl/>
        </w:rPr>
        <w:t>ک</w:t>
      </w:r>
      <w:r w:rsidRPr="00DA6DA7">
        <w:rPr>
          <w:rStyle w:val="Char4"/>
          <w:rtl/>
        </w:rPr>
        <w:t>ه بنابر ظن نو</w:t>
      </w:r>
      <w:r w:rsidR="00342EFA">
        <w:rPr>
          <w:rStyle w:val="Char4"/>
          <w:rtl/>
        </w:rPr>
        <w:t>ی</w:t>
      </w:r>
      <w:r w:rsidRPr="00DA6DA7">
        <w:rPr>
          <w:rStyle w:val="Char4"/>
          <w:rtl/>
        </w:rPr>
        <w:t>سنده</w:t>
      </w:r>
      <w:r w:rsidR="00021987">
        <w:rPr>
          <w:rStyle w:val="Char4"/>
          <w:rtl/>
        </w:rPr>
        <w:t>‌‌</w:t>
      </w:r>
      <w:r w:rsidRPr="00DA6DA7">
        <w:rPr>
          <w:rStyle w:val="Char4"/>
          <w:rtl/>
        </w:rPr>
        <w:t>ی آن محل اختلاف مسلم</w:t>
      </w:r>
      <w:r w:rsidR="00342EFA">
        <w:rPr>
          <w:rStyle w:val="Char4"/>
          <w:rtl/>
        </w:rPr>
        <w:t>ی</w:t>
      </w:r>
      <w:r w:rsidRPr="00DA6DA7">
        <w:rPr>
          <w:rStyle w:val="Char4"/>
          <w:rtl/>
        </w:rPr>
        <w:t>ن است، چاپ و توز</w:t>
      </w:r>
      <w:r w:rsidR="00342EFA">
        <w:rPr>
          <w:rStyle w:val="Char4"/>
          <w:rtl/>
        </w:rPr>
        <w:t>ی</w:t>
      </w:r>
      <w:r w:rsidRPr="00DA6DA7">
        <w:rPr>
          <w:rStyle w:val="Char4"/>
          <w:rtl/>
        </w:rPr>
        <w:t>ع گشته است. گو</w:t>
      </w:r>
      <w:r w:rsidR="00342EFA">
        <w:rPr>
          <w:rStyle w:val="Char4"/>
          <w:rtl/>
        </w:rPr>
        <w:t>ی</w:t>
      </w:r>
      <w:r w:rsidRPr="00DA6DA7">
        <w:rPr>
          <w:rStyle w:val="Char4"/>
          <w:rtl/>
        </w:rPr>
        <w:t xml:space="preserve">ا </w:t>
      </w:r>
      <w:r w:rsidR="00342EFA">
        <w:rPr>
          <w:rStyle w:val="Char4"/>
          <w:rtl/>
        </w:rPr>
        <w:t>ک</w:t>
      </w:r>
      <w:r w:rsidRPr="00DA6DA7">
        <w:rPr>
          <w:rStyle w:val="Char4"/>
          <w:rtl/>
        </w:rPr>
        <w:t>ه نو</w:t>
      </w:r>
      <w:r w:rsidR="00342EFA">
        <w:rPr>
          <w:rStyle w:val="Char4"/>
          <w:rtl/>
        </w:rPr>
        <w:t>ی</w:t>
      </w:r>
      <w:r w:rsidRPr="00DA6DA7">
        <w:rPr>
          <w:rStyle w:val="Char4"/>
          <w:rtl/>
        </w:rPr>
        <w:t>سنده نظر ترج</w:t>
      </w:r>
      <w:r w:rsidR="00342EFA">
        <w:rPr>
          <w:rStyle w:val="Char4"/>
          <w:rtl/>
        </w:rPr>
        <w:t>ی</w:t>
      </w:r>
      <w:r w:rsidRPr="00DA6DA7">
        <w:rPr>
          <w:rStyle w:val="Char4"/>
          <w:rtl/>
        </w:rPr>
        <w:t>ح</w:t>
      </w:r>
      <w:r w:rsidR="00342EFA">
        <w:rPr>
          <w:rStyle w:val="Char4"/>
          <w:rtl/>
        </w:rPr>
        <w:t>ی</w:t>
      </w:r>
      <w:r w:rsidRPr="00DA6DA7">
        <w:rPr>
          <w:rStyle w:val="Char4"/>
          <w:rtl/>
        </w:rPr>
        <w:t xml:space="preserve"> خود را بنام </w:t>
      </w:r>
      <w:r w:rsidRPr="00DA6DA7">
        <w:rPr>
          <w:rStyle w:val="Char4"/>
          <w:rtl/>
        </w:rPr>
        <w:lastRenderedPageBreak/>
        <w:t>عق</w:t>
      </w:r>
      <w:r w:rsidR="00342EFA">
        <w:rPr>
          <w:rStyle w:val="Char4"/>
          <w:rtl/>
        </w:rPr>
        <w:t>ی</w:t>
      </w:r>
      <w:r w:rsidRPr="00DA6DA7">
        <w:rPr>
          <w:rStyle w:val="Char4"/>
          <w:rtl/>
        </w:rPr>
        <w:t>ده اهل سنت و جماعت، مختصر و فقط با آوردن چند دل</w:t>
      </w:r>
      <w:r w:rsidR="00342EFA">
        <w:rPr>
          <w:rStyle w:val="Char4"/>
          <w:rtl/>
        </w:rPr>
        <w:t>ی</w:t>
      </w:r>
      <w:r w:rsidRPr="00DA6DA7">
        <w:rPr>
          <w:rStyle w:val="Char4"/>
          <w:rtl/>
        </w:rPr>
        <w:t>ل ب</w:t>
      </w:r>
      <w:r w:rsidR="00342EFA">
        <w:rPr>
          <w:rStyle w:val="Char4"/>
          <w:rtl/>
        </w:rPr>
        <w:t>ی</w:t>
      </w:r>
      <w:r w:rsidRPr="00DA6DA7">
        <w:rPr>
          <w:rStyle w:val="Char4"/>
          <w:rtl/>
        </w:rPr>
        <w:t xml:space="preserve">ان داشته و اظهار نموده </w:t>
      </w:r>
      <w:r w:rsidR="00342EFA">
        <w:rPr>
          <w:rStyle w:val="Char4"/>
          <w:rtl/>
        </w:rPr>
        <w:t>ک</w:t>
      </w:r>
      <w:r w:rsidRPr="00DA6DA7">
        <w:rPr>
          <w:rStyle w:val="Char4"/>
          <w:rtl/>
        </w:rPr>
        <w:t>ه ا</w:t>
      </w:r>
      <w:r w:rsidR="00342EFA">
        <w:rPr>
          <w:rStyle w:val="Char4"/>
          <w:rtl/>
        </w:rPr>
        <w:t>ی</w:t>
      </w:r>
      <w:r w:rsidRPr="00DA6DA7">
        <w:rPr>
          <w:rStyle w:val="Char4"/>
          <w:rtl/>
        </w:rPr>
        <w:t>ن ادله را از منابع</w:t>
      </w:r>
      <w:r w:rsidR="00342EFA">
        <w:rPr>
          <w:rStyle w:val="Char4"/>
          <w:rtl/>
        </w:rPr>
        <w:t>ی</w:t>
      </w:r>
      <w:r w:rsidRPr="00DA6DA7">
        <w:rPr>
          <w:rStyle w:val="Char4"/>
          <w:rtl/>
        </w:rPr>
        <w:t xml:space="preserve"> </w:t>
      </w:r>
      <w:r w:rsidR="00342EFA">
        <w:rPr>
          <w:rStyle w:val="Char4"/>
          <w:rtl/>
        </w:rPr>
        <w:t>ک</w:t>
      </w:r>
      <w:r w:rsidRPr="00DA6DA7">
        <w:rPr>
          <w:rStyle w:val="Char4"/>
          <w:rtl/>
        </w:rPr>
        <w:t>ه معرف</w:t>
      </w:r>
      <w:r w:rsidR="00342EFA">
        <w:rPr>
          <w:rStyle w:val="Char4"/>
          <w:rtl/>
        </w:rPr>
        <w:t>ی</w:t>
      </w:r>
      <w:r w:rsidRPr="00DA6DA7">
        <w:rPr>
          <w:rStyle w:val="Char4"/>
          <w:rtl/>
        </w:rPr>
        <w:t xml:space="preserve"> نموده، </w:t>
      </w:r>
      <w:r w:rsidR="00342EFA">
        <w:rPr>
          <w:rStyle w:val="Char4"/>
          <w:rtl/>
        </w:rPr>
        <w:t>ی</w:t>
      </w:r>
      <w:r w:rsidRPr="00DA6DA7">
        <w:rPr>
          <w:rStyle w:val="Char4"/>
          <w:rtl/>
        </w:rPr>
        <w:t xml:space="preserve">افته است هرچند </w:t>
      </w:r>
      <w:r w:rsidR="00342EFA">
        <w:rPr>
          <w:rStyle w:val="Char4"/>
          <w:rtl/>
        </w:rPr>
        <w:t>ک</w:t>
      </w:r>
      <w:r w:rsidRPr="00DA6DA7">
        <w:rPr>
          <w:rStyle w:val="Char4"/>
          <w:rtl/>
        </w:rPr>
        <w:t>ه ا</w:t>
      </w:r>
      <w:r w:rsidR="00342EFA">
        <w:rPr>
          <w:rStyle w:val="Char4"/>
          <w:rtl/>
        </w:rPr>
        <w:t>ی</w:t>
      </w:r>
      <w:r w:rsidRPr="00DA6DA7">
        <w:rPr>
          <w:rStyle w:val="Char4"/>
          <w:rtl/>
        </w:rPr>
        <w:t>نگونه ن</w:t>
      </w:r>
      <w:r w:rsidR="00342EFA">
        <w:rPr>
          <w:rStyle w:val="Char4"/>
          <w:rtl/>
        </w:rPr>
        <w:t>ی</w:t>
      </w:r>
      <w:r w:rsidRPr="00DA6DA7">
        <w:rPr>
          <w:rStyle w:val="Char4"/>
          <w:rtl/>
        </w:rPr>
        <w:t>ست، بل</w:t>
      </w:r>
      <w:r w:rsidR="00342EFA">
        <w:rPr>
          <w:rStyle w:val="Char4"/>
          <w:rtl/>
        </w:rPr>
        <w:t>ک</w:t>
      </w:r>
      <w:r w:rsidRPr="00DA6DA7">
        <w:rPr>
          <w:rStyle w:val="Char4"/>
          <w:rtl/>
        </w:rPr>
        <w:t>ه در ا</w:t>
      </w:r>
      <w:r w:rsidR="00342EFA">
        <w:rPr>
          <w:rStyle w:val="Char4"/>
          <w:rtl/>
        </w:rPr>
        <w:t>ی</w:t>
      </w:r>
      <w:r w:rsidRPr="00DA6DA7">
        <w:rPr>
          <w:rStyle w:val="Char4"/>
          <w:rtl/>
        </w:rPr>
        <w:t>ن منابع همه‏ی ا</w:t>
      </w:r>
      <w:r w:rsidR="00342EFA">
        <w:rPr>
          <w:rStyle w:val="Char4"/>
          <w:rtl/>
        </w:rPr>
        <w:t>ی</w:t>
      </w:r>
      <w:r w:rsidRPr="00DA6DA7">
        <w:rPr>
          <w:rStyle w:val="Char4"/>
          <w:rtl/>
        </w:rPr>
        <w:t>ن دلا</w:t>
      </w:r>
      <w:r w:rsidR="00342EFA">
        <w:rPr>
          <w:rStyle w:val="Char4"/>
          <w:rtl/>
        </w:rPr>
        <w:t>ی</w:t>
      </w:r>
      <w:r w:rsidRPr="00DA6DA7">
        <w:rPr>
          <w:rStyle w:val="Char4"/>
          <w:rtl/>
        </w:rPr>
        <w:t>ل وجود ندارند و بل</w:t>
      </w:r>
      <w:r w:rsidR="00342EFA">
        <w:rPr>
          <w:rStyle w:val="Char4"/>
          <w:rtl/>
        </w:rPr>
        <w:t>ک</w:t>
      </w:r>
      <w:r w:rsidRPr="00DA6DA7">
        <w:rPr>
          <w:rStyle w:val="Char4"/>
          <w:rtl/>
        </w:rPr>
        <w:t>ه دلا</w:t>
      </w:r>
      <w:r w:rsidR="00342EFA">
        <w:rPr>
          <w:rStyle w:val="Char4"/>
          <w:rtl/>
        </w:rPr>
        <w:t>ی</w:t>
      </w:r>
      <w:r w:rsidRPr="00DA6DA7">
        <w:rPr>
          <w:rStyle w:val="Char4"/>
          <w:rtl/>
        </w:rPr>
        <w:t>ل</w:t>
      </w:r>
      <w:r w:rsidR="00342EFA">
        <w:rPr>
          <w:rStyle w:val="Char4"/>
          <w:rtl/>
        </w:rPr>
        <w:t>ی</w:t>
      </w:r>
      <w:r w:rsidRPr="00DA6DA7">
        <w:rPr>
          <w:rStyle w:val="Char4"/>
          <w:rtl/>
        </w:rPr>
        <w:t xml:space="preserve"> عل</w:t>
      </w:r>
      <w:r w:rsidR="00342EFA">
        <w:rPr>
          <w:rStyle w:val="Char4"/>
          <w:rtl/>
        </w:rPr>
        <w:t>ی</w:t>
      </w:r>
      <w:r w:rsidRPr="00DA6DA7">
        <w:rPr>
          <w:rStyle w:val="Char4"/>
          <w:rtl/>
        </w:rPr>
        <w:t>ه ا</w:t>
      </w:r>
      <w:r w:rsidR="00342EFA">
        <w:rPr>
          <w:rStyle w:val="Char4"/>
          <w:rtl/>
        </w:rPr>
        <w:t>ی</w:t>
      </w:r>
      <w:r w:rsidRPr="00DA6DA7">
        <w:rPr>
          <w:rStyle w:val="Char4"/>
          <w:rtl/>
        </w:rPr>
        <w:t xml:space="preserve">ن مزعومات </w:t>
      </w:r>
      <w:r w:rsidR="00342EFA">
        <w:rPr>
          <w:rStyle w:val="Char4"/>
          <w:rtl/>
        </w:rPr>
        <w:t>ی</w:t>
      </w:r>
      <w:r w:rsidRPr="00DA6DA7">
        <w:rPr>
          <w:rStyle w:val="Char4"/>
          <w:rtl/>
        </w:rPr>
        <w:t>افته م</w:t>
      </w:r>
      <w:r w:rsidR="00342EFA">
        <w:rPr>
          <w:rStyle w:val="Char4"/>
          <w:rtl/>
        </w:rPr>
        <w:t>ی</w:t>
      </w:r>
      <w:r w:rsidR="00021987">
        <w:rPr>
          <w:rStyle w:val="Char4"/>
          <w:rtl/>
        </w:rPr>
        <w:t>‌‌</w:t>
      </w:r>
      <w:r w:rsidRPr="00DA6DA7">
        <w:rPr>
          <w:rStyle w:val="Char4"/>
          <w:rtl/>
        </w:rPr>
        <w:t xml:space="preserve">شود. هرچند </w:t>
      </w:r>
      <w:r w:rsidR="00342EFA">
        <w:rPr>
          <w:rStyle w:val="Char4"/>
          <w:rtl/>
        </w:rPr>
        <w:t>ک</w:t>
      </w:r>
      <w:r w:rsidRPr="00DA6DA7">
        <w:rPr>
          <w:rStyle w:val="Char4"/>
          <w:rtl/>
        </w:rPr>
        <w:t>ه اگر ا</w:t>
      </w:r>
      <w:r w:rsidR="00342EFA">
        <w:rPr>
          <w:rStyle w:val="Char4"/>
          <w:rtl/>
        </w:rPr>
        <w:t>ی</w:t>
      </w:r>
      <w:r w:rsidRPr="00DA6DA7">
        <w:rPr>
          <w:rStyle w:val="Char4"/>
          <w:rtl/>
        </w:rPr>
        <w:t>ن ادله هم وجود داشت، نو</w:t>
      </w:r>
      <w:r w:rsidR="00342EFA">
        <w:rPr>
          <w:rStyle w:val="Char4"/>
          <w:rtl/>
        </w:rPr>
        <w:t>ی</w:t>
      </w:r>
      <w:r w:rsidRPr="00DA6DA7">
        <w:rPr>
          <w:rStyle w:val="Char4"/>
          <w:rtl/>
        </w:rPr>
        <w:t>سنده فقط ادله خال</w:t>
      </w:r>
      <w:r w:rsidR="00342EFA">
        <w:rPr>
          <w:rStyle w:val="Char4"/>
          <w:rtl/>
        </w:rPr>
        <w:t>ی</w:t>
      </w:r>
      <w:r w:rsidRPr="00DA6DA7">
        <w:rPr>
          <w:rStyle w:val="Char4"/>
          <w:rtl/>
        </w:rPr>
        <w:t xml:space="preserve"> و خام- آن هم نه بصورت </w:t>
      </w:r>
      <w:r w:rsidR="00342EFA">
        <w:rPr>
          <w:rStyle w:val="Char4"/>
          <w:rtl/>
        </w:rPr>
        <w:t>ک</w:t>
      </w:r>
      <w:r w:rsidRPr="00DA6DA7">
        <w:rPr>
          <w:rStyle w:val="Char4"/>
          <w:rtl/>
        </w:rPr>
        <w:t>امل بل</w:t>
      </w:r>
      <w:r w:rsidR="00342EFA">
        <w:rPr>
          <w:rStyle w:val="Char4"/>
          <w:rtl/>
        </w:rPr>
        <w:t>ک</w:t>
      </w:r>
      <w:r w:rsidRPr="00DA6DA7">
        <w:rPr>
          <w:rStyle w:val="Char4"/>
          <w:rtl/>
        </w:rPr>
        <w:t>ه فقط ادله</w:t>
      </w:r>
      <w:r w:rsidR="00021987">
        <w:rPr>
          <w:rStyle w:val="Char4"/>
          <w:rtl/>
        </w:rPr>
        <w:t>‌‌</w:t>
      </w:r>
      <w:r w:rsidRPr="00DA6DA7">
        <w:rPr>
          <w:rStyle w:val="Char4"/>
          <w:rtl/>
        </w:rPr>
        <w:t>ی مؤ</w:t>
      </w:r>
      <w:r w:rsidR="00342EFA">
        <w:rPr>
          <w:rStyle w:val="Char4"/>
          <w:rtl/>
        </w:rPr>
        <w:t>ی</w:t>
      </w:r>
      <w:r w:rsidRPr="00DA6DA7">
        <w:rPr>
          <w:rStyle w:val="Char4"/>
          <w:rtl/>
        </w:rPr>
        <w:t>د نظر خود-</w:t>
      </w:r>
      <w:r w:rsidR="00342EFA">
        <w:rPr>
          <w:rStyle w:val="Char4"/>
          <w:rtl/>
        </w:rPr>
        <w:t xml:space="preserve"> </w:t>
      </w:r>
      <w:r w:rsidRPr="00DA6DA7">
        <w:rPr>
          <w:rStyle w:val="Char4"/>
          <w:rtl/>
        </w:rPr>
        <w:t>را بدون ه</w:t>
      </w:r>
      <w:r w:rsidR="00342EFA">
        <w:rPr>
          <w:rStyle w:val="Char4"/>
          <w:rtl/>
        </w:rPr>
        <w:t>ی</w:t>
      </w:r>
      <w:r w:rsidRPr="00DA6DA7">
        <w:rPr>
          <w:rStyle w:val="Char4"/>
          <w:rtl/>
        </w:rPr>
        <w:t>چگونه شرح و بسط و بدون آوردن نظرات علما (اطراف ادله) آورده و ه</w:t>
      </w:r>
      <w:r w:rsidR="00342EFA">
        <w:rPr>
          <w:rStyle w:val="Char4"/>
          <w:rtl/>
        </w:rPr>
        <w:t>ی</w:t>
      </w:r>
      <w:r w:rsidRPr="00DA6DA7">
        <w:rPr>
          <w:rStyle w:val="Char4"/>
          <w:rtl/>
        </w:rPr>
        <w:t>چگونه استقرائ</w:t>
      </w:r>
      <w:r w:rsidR="00342EFA">
        <w:rPr>
          <w:rStyle w:val="Char4"/>
          <w:rtl/>
        </w:rPr>
        <w:t>ی</w:t>
      </w:r>
      <w:r w:rsidRPr="00DA6DA7">
        <w:rPr>
          <w:rStyle w:val="Char4"/>
          <w:rtl/>
        </w:rPr>
        <w:t xml:space="preserve"> در آن د</w:t>
      </w:r>
      <w:r w:rsidR="00342EFA">
        <w:rPr>
          <w:rStyle w:val="Char4"/>
          <w:rtl/>
        </w:rPr>
        <w:t>ی</w:t>
      </w:r>
      <w:r w:rsidRPr="00DA6DA7">
        <w:rPr>
          <w:rStyle w:val="Char4"/>
          <w:rtl/>
        </w:rPr>
        <w:t>ده نم</w:t>
      </w:r>
      <w:r w:rsidR="00342EFA">
        <w:rPr>
          <w:rStyle w:val="Char4"/>
          <w:rtl/>
        </w:rPr>
        <w:t>ی</w:t>
      </w:r>
      <w:r w:rsidR="00021987">
        <w:rPr>
          <w:rStyle w:val="Char4"/>
          <w:rtl/>
        </w:rPr>
        <w:t>‌‌</w:t>
      </w:r>
      <w:r w:rsidRPr="00DA6DA7">
        <w:rPr>
          <w:rStyle w:val="Char4"/>
          <w:rtl/>
        </w:rPr>
        <w:t>شود و بررس</w:t>
      </w:r>
      <w:r w:rsidR="00342EFA">
        <w:rPr>
          <w:rStyle w:val="Char4"/>
          <w:rtl/>
        </w:rPr>
        <w:t>ی</w:t>
      </w:r>
      <w:r w:rsidRPr="00DA6DA7">
        <w:rPr>
          <w:rStyle w:val="Char4"/>
          <w:rtl/>
        </w:rPr>
        <w:t xml:space="preserve"> قرائن ادله</w:t>
      </w:r>
      <w:r w:rsidR="00021987">
        <w:rPr>
          <w:rStyle w:val="Char4"/>
          <w:rtl/>
        </w:rPr>
        <w:t>‌‌</w:t>
      </w:r>
      <w:r w:rsidRPr="00DA6DA7">
        <w:rPr>
          <w:rStyle w:val="Char4"/>
          <w:rtl/>
        </w:rPr>
        <w:t xml:space="preserve"> مانند ح</w:t>
      </w:r>
      <w:r w:rsidR="00342EFA">
        <w:rPr>
          <w:rStyle w:val="Char4"/>
          <w:rtl/>
        </w:rPr>
        <w:t>ک</w:t>
      </w:r>
      <w:r w:rsidRPr="00DA6DA7">
        <w:rPr>
          <w:rStyle w:val="Char4"/>
          <w:rtl/>
        </w:rPr>
        <w:t>م و ترج</w:t>
      </w:r>
      <w:r w:rsidR="00342EFA">
        <w:rPr>
          <w:rStyle w:val="Char4"/>
          <w:rtl/>
        </w:rPr>
        <w:t>ی</w:t>
      </w:r>
      <w:r w:rsidRPr="00DA6DA7">
        <w:rPr>
          <w:rStyle w:val="Char4"/>
          <w:rtl/>
        </w:rPr>
        <w:t>ح و نسخ و...(اصول فقه) در آن موجود ن</w:t>
      </w:r>
      <w:r w:rsidR="00342EFA">
        <w:rPr>
          <w:rStyle w:val="Char4"/>
          <w:rtl/>
        </w:rPr>
        <w:t>ی</w:t>
      </w:r>
      <w:r w:rsidRPr="00DA6DA7">
        <w:rPr>
          <w:rStyle w:val="Char4"/>
          <w:rtl/>
        </w:rPr>
        <w:t xml:space="preserve">ست. در </w:t>
      </w:r>
      <w:r w:rsidR="00342EFA">
        <w:rPr>
          <w:rStyle w:val="Char4"/>
          <w:rtl/>
        </w:rPr>
        <w:t>ک</w:t>
      </w:r>
      <w:r w:rsidRPr="00DA6DA7">
        <w:rPr>
          <w:rStyle w:val="Char4"/>
          <w:rtl/>
        </w:rPr>
        <w:t>ل، متأسفانه فضا</w:t>
      </w:r>
      <w:r w:rsidR="00342EFA">
        <w:rPr>
          <w:rStyle w:val="Char4"/>
          <w:rtl/>
        </w:rPr>
        <w:t>ی</w:t>
      </w:r>
      <w:r w:rsidRPr="00DA6DA7">
        <w:rPr>
          <w:rStyle w:val="Char4"/>
          <w:rtl/>
        </w:rPr>
        <w:t xml:space="preserve"> مقاله مذ</w:t>
      </w:r>
      <w:r w:rsidR="00342EFA">
        <w:rPr>
          <w:rStyle w:val="Char4"/>
          <w:rtl/>
        </w:rPr>
        <w:t>ک</w:t>
      </w:r>
      <w:r w:rsidRPr="00DA6DA7">
        <w:rPr>
          <w:rStyle w:val="Char4"/>
          <w:rtl/>
        </w:rPr>
        <w:t>ور تحق</w:t>
      </w:r>
      <w:r w:rsidR="00342EFA">
        <w:rPr>
          <w:rStyle w:val="Char4"/>
          <w:rtl/>
        </w:rPr>
        <w:t>ی</w:t>
      </w:r>
      <w:r w:rsidRPr="00DA6DA7">
        <w:rPr>
          <w:rStyle w:val="Char4"/>
          <w:rtl/>
        </w:rPr>
        <w:t>ق</w:t>
      </w:r>
      <w:r w:rsidR="00342EFA">
        <w:rPr>
          <w:rStyle w:val="Char4"/>
          <w:rtl/>
        </w:rPr>
        <w:t>ی</w:t>
      </w:r>
      <w:r w:rsidRPr="00DA6DA7">
        <w:rPr>
          <w:rStyle w:val="Char4"/>
          <w:rtl/>
        </w:rPr>
        <w:t xml:space="preserve"> نبوده و خال</w:t>
      </w:r>
      <w:r w:rsidR="00342EFA">
        <w:rPr>
          <w:rStyle w:val="Char4"/>
          <w:rtl/>
        </w:rPr>
        <w:t>ی</w:t>
      </w:r>
      <w:r w:rsidRPr="00DA6DA7">
        <w:rPr>
          <w:rStyle w:val="Char4"/>
          <w:rtl/>
        </w:rPr>
        <w:t xml:space="preserve"> از روح علم</w:t>
      </w:r>
      <w:r w:rsidR="00342EFA">
        <w:rPr>
          <w:rStyle w:val="Char4"/>
          <w:rtl/>
        </w:rPr>
        <w:t>ی</w:t>
      </w:r>
      <w:r w:rsidRPr="00DA6DA7">
        <w:rPr>
          <w:rStyle w:val="Char4"/>
          <w:rtl/>
        </w:rPr>
        <w:t xml:space="preserve"> است و بل</w:t>
      </w:r>
      <w:r w:rsidR="00342EFA">
        <w:rPr>
          <w:rStyle w:val="Char4"/>
          <w:rtl/>
        </w:rPr>
        <w:t>ک</w:t>
      </w:r>
      <w:r w:rsidRPr="00DA6DA7">
        <w:rPr>
          <w:rStyle w:val="Char4"/>
          <w:rtl/>
        </w:rPr>
        <w:t>ه ب</w:t>
      </w:r>
      <w:r w:rsidR="00342EFA">
        <w:rPr>
          <w:rStyle w:val="Char4"/>
          <w:rtl/>
        </w:rPr>
        <w:t>ی</w:t>
      </w:r>
      <w:r w:rsidRPr="00DA6DA7">
        <w:rPr>
          <w:rStyle w:val="Char4"/>
          <w:rtl/>
        </w:rPr>
        <w:t>شتر جنبه</w:t>
      </w:r>
      <w:r w:rsidR="00021987">
        <w:rPr>
          <w:rStyle w:val="Char4"/>
          <w:rtl/>
        </w:rPr>
        <w:t>‌‌</w:t>
      </w:r>
      <w:r w:rsidRPr="00DA6DA7">
        <w:rPr>
          <w:rStyle w:val="Char4"/>
          <w:rtl/>
        </w:rPr>
        <w:t>ا</w:t>
      </w:r>
      <w:r w:rsidR="00342EFA">
        <w:rPr>
          <w:rStyle w:val="Char4"/>
          <w:rtl/>
        </w:rPr>
        <w:t>ی</w:t>
      </w:r>
      <w:r w:rsidRPr="00DA6DA7">
        <w:rPr>
          <w:rStyle w:val="Char4"/>
          <w:rtl/>
        </w:rPr>
        <w:t xml:space="preserve"> جانبدارانه و برانگ</w:t>
      </w:r>
      <w:r w:rsidR="00342EFA">
        <w:rPr>
          <w:rStyle w:val="Char4"/>
          <w:rtl/>
        </w:rPr>
        <w:t>ی</w:t>
      </w:r>
      <w:r w:rsidRPr="00DA6DA7">
        <w:rPr>
          <w:rStyle w:val="Char4"/>
          <w:rtl/>
        </w:rPr>
        <w:t>زاننده‏ی احساسات و</w:t>
      </w:r>
      <w:r w:rsidR="00342EFA">
        <w:rPr>
          <w:rStyle w:val="Char4"/>
          <w:rtl/>
        </w:rPr>
        <w:t xml:space="preserve"> </w:t>
      </w:r>
      <w:r w:rsidRPr="00DA6DA7">
        <w:rPr>
          <w:rStyle w:val="Char4"/>
          <w:rtl/>
        </w:rPr>
        <w:t xml:space="preserve">اختلافات و </w:t>
      </w:r>
      <w:r w:rsidR="00342EFA">
        <w:rPr>
          <w:rStyle w:val="Char4"/>
          <w:rtl/>
        </w:rPr>
        <w:t>ی</w:t>
      </w:r>
      <w:r w:rsidRPr="00DA6DA7">
        <w:rPr>
          <w:rStyle w:val="Char4"/>
          <w:rtl/>
        </w:rPr>
        <w:t>ادآور</w:t>
      </w:r>
      <w:r w:rsidR="00342EFA">
        <w:rPr>
          <w:rStyle w:val="Char4"/>
          <w:rtl/>
        </w:rPr>
        <w:t>ی</w:t>
      </w:r>
      <w:r w:rsidRPr="00DA6DA7">
        <w:rPr>
          <w:rStyle w:val="Char4"/>
          <w:rtl/>
        </w:rPr>
        <w:t xml:space="preserve"> ب</w:t>
      </w:r>
      <w:r w:rsidR="00342EFA">
        <w:rPr>
          <w:rStyle w:val="Char4"/>
          <w:rtl/>
        </w:rPr>
        <w:t>ی</w:t>
      </w:r>
      <w:r w:rsidRPr="00DA6DA7">
        <w:rPr>
          <w:rStyle w:val="Char4"/>
          <w:rtl/>
        </w:rPr>
        <w:t>شتر مش</w:t>
      </w:r>
      <w:r w:rsidR="00342EFA">
        <w:rPr>
          <w:rStyle w:val="Char4"/>
          <w:rtl/>
        </w:rPr>
        <w:t>ک</w:t>
      </w:r>
      <w:r w:rsidRPr="00DA6DA7">
        <w:rPr>
          <w:rStyle w:val="Char4"/>
          <w:rtl/>
        </w:rPr>
        <w:t>لات نهاد</w:t>
      </w:r>
      <w:r w:rsidR="00342EFA">
        <w:rPr>
          <w:rStyle w:val="Char4"/>
          <w:rtl/>
        </w:rPr>
        <w:t>ی</w:t>
      </w:r>
      <w:r w:rsidRPr="00DA6DA7">
        <w:rPr>
          <w:rStyle w:val="Char4"/>
          <w:rtl/>
        </w:rPr>
        <w:t>نه شده در مردم، از آن برداشت م</w:t>
      </w:r>
      <w:r w:rsidR="00342EFA">
        <w:rPr>
          <w:rStyle w:val="Char4"/>
          <w:rtl/>
        </w:rPr>
        <w:t>ی</w:t>
      </w:r>
      <w:r w:rsidR="00021987">
        <w:rPr>
          <w:rStyle w:val="Char4"/>
          <w:rtl/>
        </w:rPr>
        <w:t>‌‌</w:t>
      </w:r>
      <w:r w:rsidRPr="00DA6DA7">
        <w:rPr>
          <w:rStyle w:val="Char4"/>
          <w:rtl/>
        </w:rPr>
        <w:t>شود.</w:t>
      </w:r>
    </w:p>
    <w:p w:rsidR="00112B8A" w:rsidRPr="00DA6DA7" w:rsidRDefault="00112B8A" w:rsidP="00DA6DA7">
      <w:pPr>
        <w:pStyle w:val="4"/>
        <w:spacing w:after="0"/>
        <w:ind w:firstLine="284"/>
        <w:jc w:val="both"/>
        <w:rPr>
          <w:rStyle w:val="Char4"/>
          <w:rtl/>
        </w:rPr>
      </w:pPr>
      <w:r w:rsidRPr="00DA6DA7">
        <w:rPr>
          <w:rStyle w:val="Char4"/>
          <w:rtl/>
        </w:rPr>
        <w:t>ا</w:t>
      </w:r>
      <w:r w:rsidR="00342EFA">
        <w:rPr>
          <w:rStyle w:val="Char4"/>
          <w:rtl/>
        </w:rPr>
        <w:t>ی</w:t>
      </w:r>
      <w:r w:rsidRPr="00DA6DA7">
        <w:rPr>
          <w:rStyle w:val="Char4"/>
          <w:rtl/>
        </w:rPr>
        <w:t>ن برگه شامل پنج مسأله از مسا</w:t>
      </w:r>
      <w:r w:rsidR="00342EFA">
        <w:rPr>
          <w:rStyle w:val="Char4"/>
          <w:rtl/>
        </w:rPr>
        <w:t>ی</w:t>
      </w:r>
      <w:r w:rsidRPr="00DA6DA7">
        <w:rPr>
          <w:rStyle w:val="Char4"/>
          <w:rtl/>
        </w:rPr>
        <w:t>ل عق</w:t>
      </w:r>
      <w:r w:rsidR="00342EFA">
        <w:rPr>
          <w:rStyle w:val="Char4"/>
          <w:rtl/>
        </w:rPr>
        <w:t>ی</w:t>
      </w:r>
      <w:r w:rsidRPr="00DA6DA7">
        <w:rPr>
          <w:rStyle w:val="Char4"/>
          <w:rtl/>
        </w:rPr>
        <w:t>ده اسلام</w:t>
      </w:r>
      <w:r w:rsidR="00342EFA">
        <w:rPr>
          <w:rStyle w:val="Char4"/>
          <w:rtl/>
        </w:rPr>
        <w:t>ی</w:t>
      </w:r>
      <w:r w:rsidRPr="00DA6DA7">
        <w:rPr>
          <w:rStyle w:val="Char4"/>
          <w:rtl/>
        </w:rPr>
        <w:t xml:space="preserve"> است </w:t>
      </w:r>
      <w:r w:rsidR="00342EFA">
        <w:rPr>
          <w:rStyle w:val="Char4"/>
          <w:rtl/>
        </w:rPr>
        <w:t>ک</w:t>
      </w:r>
      <w:r w:rsidRPr="00DA6DA7">
        <w:rPr>
          <w:rStyle w:val="Char4"/>
          <w:rtl/>
        </w:rPr>
        <w:t>ه- برخلاف ظن نو</w:t>
      </w:r>
      <w:r w:rsidR="00342EFA">
        <w:rPr>
          <w:rStyle w:val="Char4"/>
          <w:rtl/>
        </w:rPr>
        <w:t>ی</w:t>
      </w:r>
      <w:r w:rsidRPr="00DA6DA7">
        <w:rPr>
          <w:rStyle w:val="Char4"/>
          <w:rtl/>
        </w:rPr>
        <w:t>سنده- مورد اتفاق علما</w:t>
      </w:r>
      <w:r w:rsidR="00342EFA">
        <w:rPr>
          <w:rStyle w:val="Char4"/>
          <w:rtl/>
        </w:rPr>
        <w:t>ی</w:t>
      </w:r>
      <w:r w:rsidRPr="00DA6DA7">
        <w:rPr>
          <w:rStyle w:val="Char4"/>
          <w:rtl/>
        </w:rPr>
        <w:t xml:space="preserve"> مسلم</w:t>
      </w:r>
      <w:r w:rsidR="00342EFA">
        <w:rPr>
          <w:rStyle w:val="Char4"/>
          <w:rtl/>
        </w:rPr>
        <w:t>ی</w:t>
      </w:r>
      <w:r w:rsidRPr="00DA6DA7">
        <w:rPr>
          <w:rStyle w:val="Char4"/>
          <w:rtl/>
        </w:rPr>
        <w:t>ن است و در اعصار و امصار مختلف علما</w:t>
      </w:r>
      <w:r w:rsidR="00342EFA">
        <w:rPr>
          <w:rStyle w:val="Char4"/>
          <w:rtl/>
        </w:rPr>
        <w:t>ی</w:t>
      </w:r>
      <w:r w:rsidRPr="00DA6DA7">
        <w:rPr>
          <w:rStyle w:val="Char4"/>
          <w:rtl/>
        </w:rPr>
        <w:t xml:space="preserve"> تمام علوم اسلام</w:t>
      </w:r>
      <w:r w:rsidR="00342EFA">
        <w:rPr>
          <w:rStyle w:val="Char4"/>
          <w:rtl/>
        </w:rPr>
        <w:t>ی</w:t>
      </w:r>
      <w:r w:rsidRPr="00DA6DA7">
        <w:rPr>
          <w:rStyle w:val="Char4"/>
          <w:rtl/>
        </w:rPr>
        <w:t xml:space="preserve"> درباره</w:t>
      </w:r>
      <w:r w:rsidR="00021987">
        <w:rPr>
          <w:rStyle w:val="Char4"/>
          <w:rtl/>
        </w:rPr>
        <w:t>‌‌</w:t>
      </w:r>
      <w:r w:rsidRPr="00DA6DA7">
        <w:rPr>
          <w:rStyle w:val="Char4"/>
          <w:rtl/>
        </w:rPr>
        <w:t>ی ا</w:t>
      </w:r>
      <w:r w:rsidR="00342EFA">
        <w:rPr>
          <w:rStyle w:val="Char4"/>
          <w:rtl/>
        </w:rPr>
        <w:t>ی</w:t>
      </w:r>
      <w:r w:rsidRPr="00DA6DA7">
        <w:rPr>
          <w:rStyle w:val="Char4"/>
          <w:rtl/>
        </w:rPr>
        <w:t>ن موارد نظر واحد</w:t>
      </w:r>
      <w:r w:rsidR="00342EFA">
        <w:rPr>
          <w:rStyle w:val="Char4"/>
          <w:rtl/>
        </w:rPr>
        <w:t>ی</w:t>
      </w:r>
      <w:r w:rsidRPr="00DA6DA7">
        <w:rPr>
          <w:rStyle w:val="Char4"/>
          <w:rtl/>
        </w:rPr>
        <w:t xml:space="preserve"> داشته</w:t>
      </w:r>
      <w:r w:rsidR="00021987">
        <w:rPr>
          <w:rStyle w:val="Char4"/>
          <w:rtl/>
        </w:rPr>
        <w:t>‌‌</w:t>
      </w:r>
      <w:r w:rsidRPr="00DA6DA7">
        <w:rPr>
          <w:rStyle w:val="Char4"/>
          <w:rtl/>
        </w:rPr>
        <w:t>اند و اصولاً عالم</w:t>
      </w:r>
      <w:r w:rsidR="00342EFA">
        <w:rPr>
          <w:rStyle w:val="Char4"/>
          <w:rtl/>
        </w:rPr>
        <w:t>ی</w:t>
      </w:r>
      <w:r w:rsidRPr="00DA6DA7">
        <w:rPr>
          <w:rStyle w:val="Char4"/>
          <w:rtl/>
        </w:rPr>
        <w:t xml:space="preserve"> به عنوان عالم اسلام</w:t>
      </w:r>
      <w:r w:rsidR="00342EFA">
        <w:rPr>
          <w:rStyle w:val="Char4"/>
          <w:rtl/>
        </w:rPr>
        <w:t>ی</w:t>
      </w:r>
      <w:r w:rsidRPr="00DA6DA7">
        <w:rPr>
          <w:rStyle w:val="Char4"/>
          <w:rtl/>
        </w:rPr>
        <w:t xml:space="preserve"> شناخته نم</w:t>
      </w:r>
      <w:r w:rsidR="00342EFA">
        <w:rPr>
          <w:rStyle w:val="Char4"/>
          <w:rtl/>
        </w:rPr>
        <w:t>ی</w:t>
      </w:r>
      <w:r w:rsidR="00021987">
        <w:rPr>
          <w:rStyle w:val="Char4"/>
          <w:rtl/>
        </w:rPr>
        <w:t>‌‌</w:t>
      </w:r>
      <w:r w:rsidRPr="00DA6DA7">
        <w:rPr>
          <w:rStyle w:val="Char4"/>
          <w:rtl/>
        </w:rPr>
        <w:t xml:space="preserve">شود </w:t>
      </w:r>
      <w:r w:rsidR="00342EFA">
        <w:rPr>
          <w:rStyle w:val="Char4"/>
          <w:rtl/>
        </w:rPr>
        <w:t>ک</w:t>
      </w:r>
      <w:r w:rsidRPr="00DA6DA7">
        <w:rPr>
          <w:rStyle w:val="Char4"/>
          <w:rtl/>
        </w:rPr>
        <w:t>ه درباره ا</w:t>
      </w:r>
      <w:r w:rsidR="00342EFA">
        <w:rPr>
          <w:rStyle w:val="Char4"/>
          <w:rtl/>
        </w:rPr>
        <w:t>ی</w:t>
      </w:r>
      <w:r w:rsidRPr="00DA6DA7">
        <w:rPr>
          <w:rStyle w:val="Char4"/>
          <w:rtl/>
        </w:rPr>
        <w:t>ن مسا</w:t>
      </w:r>
      <w:r w:rsidR="00342EFA">
        <w:rPr>
          <w:rStyle w:val="Char4"/>
          <w:rtl/>
        </w:rPr>
        <w:t>ی</w:t>
      </w:r>
      <w:r w:rsidRPr="00DA6DA7">
        <w:rPr>
          <w:rStyle w:val="Char4"/>
          <w:rtl/>
        </w:rPr>
        <w:t>ل نظر</w:t>
      </w:r>
      <w:r w:rsidR="00342EFA">
        <w:rPr>
          <w:rStyle w:val="Char4"/>
          <w:rtl/>
        </w:rPr>
        <w:t>ی</w:t>
      </w:r>
      <w:r w:rsidRPr="00DA6DA7">
        <w:rPr>
          <w:rStyle w:val="Char4"/>
          <w:rtl/>
        </w:rPr>
        <w:t xml:space="preserve"> ا</w:t>
      </w:r>
      <w:r w:rsidR="00342EFA">
        <w:rPr>
          <w:rStyle w:val="Char4"/>
          <w:rtl/>
        </w:rPr>
        <w:t>ی</w:t>
      </w:r>
      <w:r w:rsidRPr="00DA6DA7">
        <w:rPr>
          <w:rStyle w:val="Char4"/>
          <w:rtl/>
        </w:rPr>
        <w:t>نگونه داشته باشد و در خلاف ا</w:t>
      </w:r>
      <w:r w:rsidR="00342EFA">
        <w:rPr>
          <w:rStyle w:val="Char4"/>
          <w:rtl/>
        </w:rPr>
        <w:t>ی</w:t>
      </w:r>
      <w:r w:rsidRPr="00DA6DA7">
        <w:rPr>
          <w:rStyle w:val="Char4"/>
          <w:rtl/>
        </w:rPr>
        <w:t xml:space="preserve">ن صورت آن فرد گمراه </w:t>
      </w:r>
      <w:r w:rsidR="00342EFA">
        <w:rPr>
          <w:rStyle w:val="Char4"/>
          <w:rtl/>
        </w:rPr>
        <w:t>ی</w:t>
      </w:r>
      <w:r w:rsidRPr="00DA6DA7">
        <w:rPr>
          <w:rStyle w:val="Char4"/>
          <w:rtl/>
        </w:rPr>
        <w:t>ا مبتدع به حساب</w:t>
      </w:r>
      <w:r w:rsidR="003325FB">
        <w:rPr>
          <w:rStyle w:val="Char4"/>
          <w:rtl/>
        </w:rPr>
        <w:t xml:space="preserve"> می‌</w:t>
      </w:r>
      <w:r w:rsidRPr="00DA6DA7">
        <w:rPr>
          <w:rStyle w:val="Char4"/>
          <w:rtl/>
        </w:rPr>
        <w:t>آ</w:t>
      </w:r>
      <w:r w:rsidR="00342EFA">
        <w:rPr>
          <w:rStyle w:val="Char4"/>
          <w:rtl/>
        </w:rPr>
        <w:t>ی</w:t>
      </w:r>
      <w:r w:rsidRPr="00DA6DA7">
        <w:rPr>
          <w:rStyle w:val="Char4"/>
          <w:rtl/>
        </w:rPr>
        <w:t>د. ا</w:t>
      </w:r>
      <w:r w:rsidR="00342EFA">
        <w:rPr>
          <w:rStyle w:val="Char4"/>
          <w:rtl/>
        </w:rPr>
        <w:t>ی</w:t>
      </w:r>
      <w:r w:rsidRPr="00DA6DA7">
        <w:rPr>
          <w:rStyle w:val="Char4"/>
          <w:rtl/>
        </w:rPr>
        <w:t>ن پنج ن</w:t>
      </w:r>
      <w:r w:rsidR="00342EFA">
        <w:rPr>
          <w:rStyle w:val="Char4"/>
          <w:rtl/>
        </w:rPr>
        <w:t>ک</w:t>
      </w:r>
      <w:r w:rsidRPr="00DA6DA7">
        <w:rPr>
          <w:rStyle w:val="Char4"/>
          <w:rtl/>
        </w:rPr>
        <w:t>ته عبارتند از:</w:t>
      </w:r>
    </w:p>
    <w:p w:rsidR="00112B8A" w:rsidRPr="00DA6DA7" w:rsidRDefault="00112B8A" w:rsidP="00040B09">
      <w:pPr>
        <w:pStyle w:val="af1"/>
        <w:numPr>
          <w:ilvl w:val="0"/>
          <w:numId w:val="23"/>
        </w:numPr>
        <w:spacing w:before="0"/>
        <w:ind w:left="680" w:hanging="340"/>
        <w:contextualSpacing/>
        <w:jc w:val="both"/>
        <w:rPr>
          <w:rStyle w:val="Char4"/>
        </w:rPr>
      </w:pPr>
      <w:r w:rsidRPr="00DA6DA7">
        <w:rPr>
          <w:rStyle w:val="Char4"/>
          <w:rtl/>
        </w:rPr>
        <w:t>استمداد از ارواح انب</w:t>
      </w:r>
      <w:r w:rsidR="00342EFA">
        <w:rPr>
          <w:rStyle w:val="Char4"/>
          <w:rtl/>
        </w:rPr>
        <w:t>ی</w:t>
      </w:r>
      <w:r w:rsidRPr="00DA6DA7">
        <w:rPr>
          <w:rStyle w:val="Char4"/>
          <w:rtl/>
        </w:rPr>
        <w:t>اء و اول</w:t>
      </w:r>
      <w:r w:rsidR="00342EFA">
        <w:rPr>
          <w:rStyle w:val="Char4"/>
          <w:rtl/>
        </w:rPr>
        <w:t>ی</w:t>
      </w:r>
      <w:r w:rsidRPr="00DA6DA7">
        <w:rPr>
          <w:rStyle w:val="Char4"/>
          <w:rtl/>
        </w:rPr>
        <w:t>اء؛</w:t>
      </w:r>
    </w:p>
    <w:p w:rsidR="00112B8A" w:rsidRPr="00DA6DA7" w:rsidRDefault="00112B8A" w:rsidP="00040B09">
      <w:pPr>
        <w:pStyle w:val="af1"/>
        <w:numPr>
          <w:ilvl w:val="0"/>
          <w:numId w:val="23"/>
        </w:numPr>
        <w:spacing w:before="0"/>
        <w:ind w:left="680" w:hanging="340"/>
        <w:contextualSpacing/>
        <w:jc w:val="both"/>
        <w:rPr>
          <w:rStyle w:val="Char4"/>
        </w:rPr>
      </w:pPr>
      <w:r w:rsidRPr="00DA6DA7">
        <w:rPr>
          <w:rStyle w:val="Char4"/>
          <w:rtl/>
        </w:rPr>
        <w:t>شن</w:t>
      </w:r>
      <w:r w:rsidR="00342EFA">
        <w:rPr>
          <w:rStyle w:val="Char4"/>
          <w:rtl/>
        </w:rPr>
        <w:t>ی</w:t>
      </w:r>
      <w:r w:rsidRPr="00DA6DA7">
        <w:rPr>
          <w:rStyle w:val="Char4"/>
          <w:rtl/>
        </w:rPr>
        <w:t>دن مردگان؛</w:t>
      </w:r>
    </w:p>
    <w:p w:rsidR="00112B8A" w:rsidRPr="00DA6DA7" w:rsidRDefault="00112B8A" w:rsidP="00040B09">
      <w:pPr>
        <w:pStyle w:val="af1"/>
        <w:numPr>
          <w:ilvl w:val="0"/>
          <w:numId w:val="23"/>
        </w:numPr>
        <w:spacing w:before="0"/>
        <w:ind w:left="680" w:hanging="340"/>
        <w:contextualSpacing/>
        <w:jc w:val="both"/>
        <w:rPr>
          <w:rStyle w:val="Char4"/>
        </w:rPr>
      </w:pPr>
      <w:r w:rsidRPr="00DA6DA7">
        <w:rPr>
          <w:rStyle w:val="Char4"/>
          <w:rtl/>
        </w:rPr>
        <w:t>جواز سوگند به غ</w:t>
      </w:r>
      <w:r w:rsidR="00342EFA">
        <w:rPr>
          <w:rStyle w:val="Char4"/>
          <w:rtl/>
        </w:rPr>
        <w:t>ی</w:t>
      </w:r>
      <w:r w:rsidRPr="00DA6DA7">
        <w:rPr>
          <w:rStyle w:val="Char4"/>
          <w:rtl/>
        </w:rPr>
        <w:t>ر خدا؛</w:t>
      </w:r>
    </w:p>
    <w:p w:rsidR="00112B8A" w:rsidRPr="00DA6DA7" w:rsidRDefault="00112B8A" w:rsidP="00040B09">
      <w:pPr>
        <w:pStyle w:val="af1"/>
        <w:numPr>
          <w:ilvl w:val="0"/>
          <w:numId w:val="23"/>
        </w:numPr>
        <w:spacing w:before="0"/>
        <w:ind w:left="680" w:hanging="340"/>
        <w:contextualSpacing/>
        <w:jc w:val="both"/>
        <w:rPr>
          <w:rStyle w:val="Char4"/>
        </w:rPr>
      </w:pPr>
      <w:r w:rsidRPr="00DA6DA7">
        <w:rPr>
          <w:rStyle w:val="Char4"/>
          <w:rtl/>
        </w:rPr>
        <w:t>جواز تبر</w:t>
      </w:r>
      <w:r w:rsidR="00342EFA">
        <w:rPr>
          <w:rStyle w:val="Char4"/>
          <w:rtl/>
        </w:rPr>
        <w:t>ک</w:t>
      </w:r>
      <w:r w:rsidRPr="00DA6DA7">
        <w:rPr>
          <w:rStyle w:val="Char4"/>
          <w:rtl/>
        </w:rPr>
        <w:t xml:space="preserve"> جستن از اما</w:t>
      </w:r>
      <w:r w:rsidR="00342EFA">
        <w:rPr>
          <w:rStyle w:val="Char4"/>
          <w:rtl/>
        </w:rPr>
        <w:t>ک</w:t>
      </w:r>
      <w:r w:rsidRPr="00DA6DA7">
        <w:rPr>
          <w:rStyle w:val="Char4"/>
          <w:rtl/>
        </w:rPr>
        <w:t>ن متبر</w:t>
      </w:r>
      <w:r w:rsidR="00342EFA">
        <w:rPr>
          <w:rStyle w:val="Char4"/>
          <w:rtl/>
        </w:rPr>
        <w:t>ک</w:t>
      </w:r>
      <w:r w:rsidRPr="00DA6DA7">
        <w:rPr>
          <w:rStyle w:val="Char4"/>
          <w:rtl/>
        </w:rPr>
        <w:t>ه و قبور به تبع صحابه و امامان؛</w:t>
      </w:r>
    </w:p>
    <w:p w:rsidR="00112B8A" w:rsidRPr="00DA6DA7" w:rsidRDefault="00112B8A" w:rsidP="00040B09">
      <w:pPr>
        <w:pStyle w:val="af1"/>
        <w:numPr>
          <w:ilvl w:val="0"/>
          <w:numId w:val="23"/>
        </w:numPr>
        <w:spacing w:before="0"/>
        <w:ind w:left="680" w:hanging="340"/>
        <w:contextualSpacing/>
        <w:jc w:val="both"/>
        <w:rPr>
          <w:rStyle w:val="Char4"/>
        </w:rPr>
      </w:pPr>
      <w:r w:rsidRPr="00DA6DA7">
        <w:rPr>
          <w:rStyle w:val="Char4"/>
          <w:rtl/>
        </w:rPr>
        <w:t>اهدا</w:t>
      </w:r>
      <w:r w:rsidR="00342EFA">
        <w:rPr>
          <w:rStyle w:val="Char4"/>
          <w:rtl/>
        </w:rPr>
        <w:t>ی</w:t>
      </w:r>
      <w:r w:rsidRPr="00DA6DA7">
        <w:rPr>
          <w:rStyle w:val="Char4"/>
          <w:rtl/>
        </w:rPr>
        <w:t xml:space="preserve"> ثواب فاتحه و قرائت قرآن؛</w:t>
      </w:r>
    </w:p>
    <w:p w:rsidR="00112B8A" w:rsidRPr="00DA6DA7" w:rsidRDefault="00112B8A" w:rsidP="00CA7A80">
      <w:pPr>
        <w:pStyle w:val="4"/>
        <w:spacing w:after="0"/>
        <w:ind w:firstLine="284"/>
        <w:jc w:val="both"/>
        <w:rPr>
          <w:rStyle w:val="Char4"/>
          <w:rtl/>
        </w:rPr>
      </w:pPr>
      <w:r w:rsidRPr="00DA6DA7">
        <w:rPr>
          <w:rStyle w:val="Char4"/>
          <w:rtl/>
        </w:rPr>
        <w:lastRenderedPageBreak/>
        <w:t>علما</w:t>
      </w:r>
      <w:r w:rsidR="00342EFA">
        <w:rPr>
          <w:rStyle w:val="Char4"/>
          <w:rtl/>
        </w:rPr>
        <w:t>ی</w:t>
      </w:r>
      <w:r w:rsidRPr="00DA6DA7">
        <w:rPr>
          <w:rStyle w:val="Char4"/>
          <w:rtl/>
        </w:rPr>
        <w:t xml:space="preserve"> د</w:t>
      </w:r>
      <w:r w:rsidR="00342EFA">
        <w:rPr>
          <w:rStyle w:val="Char4"/>
          <w:rtl/>
        </w:rPr>
        <w:t>ی</w:t>
      </w:r>
      <w:r w:rsidRPr="00DA6DA7">
        <w:rPr>
          <w:rStyle w:val="Char4"/>
          <w:rtl/>
        </w:rPr>
        <w:t>ن از سلف صالح گرفته تا به خلف زمان ما درباره ا</w:t>
      </w:r>
      <w:r w:rsidR="00342EFA">
        <w:rPr>
          <w:rStyle w:val="Char4"/>
          <w:rtl/>
        </w:rPr>
        <w:t>ی</w:t>
      </w:r>
      <w:r w:rsidRPr="00DA6DA7">
        <w:rPr>
          <w:rStyle w:val="Char4"/>
          <w:rtl/>
        </w:rPr>
        <w:t>ن ن</w:t>
      </w:r>
      <w:r w:rsidR="00342EFA">
        <w:rPr>
          <w:rStyle w:val="Char4"/>
          <w:rtl/>
        </w:rPr>
        <w:t>ک</w:t>
      </w:r>
      <w:r w:rsidRPr="00DA6DA7">
        <w:rPr>
          <w:rStyle w:val="Char4"/>
          <w:rtl/>
        </w:rPr>
        <w:t xml:space="preserve">ات به </w:t>
      </w:r>
      <w:r w:rsidR="00342EFA">
        <w:rPr>
          <w:rStyle w:val="Char4"/>
          <w:rtl/>
        </w:rPr>
        <w:t>ک</w:t>
      </w:r>
      <w:r w:rsidRPr="00DA6DA7">
        <w:rPr>
          <w:rStyle w:val="Char4"/>
          <w:rtl/>
        </w:rPr>
        <w:t>رات سخن گفته</w:t>
      </w:r>
      <w:r w:rsidR="00021987">
        <w:rPr>
          <w:rStyle w:val="Char4"/>
          <w:rtl/>
        </w:rPr>
        <w:t>‌‌</w:t>
      </w:r>
      <w:r w:rsidRPr="00DA6DA7">
        <w:rPr>
          <w:rStyle w:val="Char4"/>
          <w:rtl/>
        </w:rPr>
        <w:t>اند و ا</w:t>
      </w:r>
      <w:r w:rsidR="00342EFA">
        <w:rPr>
          <w:rStyle w:val="Char4"/>
          <w:rtl/>
        </w:rPr>
        <w:t>ی</w:t>
      </w:r>
      <w:r w:rsidRPr="00DA6DA7">
        <w:rPr>
          <w:rStyle w:val="Char4"/>
          <w:rtl/>
        </w:rPr>
        <w:t>ن مسائل را بارها در برابر تشعشعات وح</w:t>
      </w:r>
      <w:r w:rsidR="00342EFA">
        <w:rPr>
          <w:rStyle w:val="Char4"/>
          <w:rtl/>
        </w:rPr>
        <w:t>ی</w:t>
      </w:r>
      <w:r w:rsidRPr="00DA6DA7">
        <w:rPr>
          <w:rStyle w:val="Char4"/>
          <w:rtl/>
        </w:rPr>
        <w:t xml:space="preserve"> اله</w:t>
      </w:r>
      <w:r w:rsidR="00342EFA">
        <w:rPr>
          <w:rStyle w:val="Char4"/>
          <w:rtl/>
        </w:rPr>
        <w:t>ی</w:t>
      </w:r>
      <w:r w:rsidRPr="00DA6DA7">
        <w:rPr>
          <w:rStyle w:val="Char4"/>
          <w:rtl/>
        </w:rPr>
        <w:t xml:space="preserve"> و سنت نبو</w:t>
      </w:r>
      <w:r w:rsidR="00342EFA">
        <w:rPr>
          <w:rStyle w:val="Char4"/>
          <w:rtl/>
        </w:rPr>
        <w:t>ی</w:t>
      </w:r>
      <w:r w:rsidRPr="00DA6DA7">
        <w:rPr>
          <w:rStyle w:val="Char4"/>
          <w:rtl/>
        </w:rPr>
        <w:t xml:space="preserve"> قرار داده و سنج</w:t>
      </w:r>
      <w:r w:rsidR="00342EFA">
        <w:rPr>
          <w:rStyle w:val="Char4"/>
          <w:rtl/>
        </w:rPr>
        <w:t>ی</w:t>
      </w:r>
      <w:r w:rsidRPr="00DA6DA7">
        <w:rPr>
          <w:rStyle w:val="Char4"/>
          <w:rtl/>
        </w:rPr>
        <w:t>ده</w:t>
      </w:r>
      <w:r w:rsidR="00021987">
        <w:rPr>
          <w:rStyle w:val="Char4"/>
          <w:rtl/>
        </w:rPr>
        <w:t>‌‌</w:t>
      </w:r>
      <w:r w:rsidRPr="00DA6DA7">
        <w:rPr>
          <w:rStyle w:val="Char4"/>
          <w:rtl/>
        </w:rPr>
        <w:t>اند و ح</w:t>
      </w:r>
      <w:r w:rsidR="00342EFA">
        <w:rPr>
          <w:rStyle w:val="Char4"/>
          <w:rtl/>
        </w:rPr>
        <w:t>ک</w:t>
      </w:r>
      <w:r w:rsidRPr="00DA6DA7">
        <w:rPr>
          <w:rStyle w:val="Char4"/>
          <w:rtl/>
        </w:rPr>
        <w:t>م ا</w:t>
      </w:r>
      <w:r w:rsidR="00342EFA">
        <w:rPr>
          <w:rStyle w:val="Char4"/>
          <w:rtl/>
        </w:rPr>
        <w:t>ی</w:t>
      </w:r>
      <w:r w:rsidRPr="00DA6DA7">
        <w:rPr>
          <w:rStyle w:val="Char4"/>
          <w:rtl/>
        </w:rPr>
        <w:t>ن مسا</w:t>
      </w:r>
      <w:r w:rsidR="00342EFA">
        <w:rPr>
          <w:rStyle w:val="Char4"/>
          <w:rtl/>
        </w:rPr>
        <w:t>ی</w:t>
      </w:r>
      <w:r w:rsidRPr="00DA6DA7">
        <w:rPr>
          <w:rStyle w:val="Char4"/>
          <w:rtl/>
        </w:rPr>
        <w:t xml:space="preserve">ل را مشخص </w:t>
      </w:r>
      <w:r w:rsidR="00342EFA">
        <w:rPr>
          <w:rStyle w:val="Char4"/>
          <w:rtl/>
        </w:rPr>
        <w:t>ک</w:t>
      </w:r>
      <w:r w:rsidRPr="00DA6DA7">
        <w:rPr>
          <w:rStyle w:val="Char4"/>
          <w:rtl/>
        </w:rPr>
        <w:t>رده</w:t>
      </w:r>
      <w:r w:rsidR="00021987">
        <w:rPr>
          <w:rStyle w:val="Char4"/>
          <w:rtl/>
        </w:rPr>
        <w:t>‌‌</w:t>
      </w:r>
      <w:r w:rsidRPr="00DA6DA7">
        <w:rPr>
          <w:rStyle w:val="Char4"/>
          <w:rtl/>
        </w:rPr>
        <w:t>اند اما ا</w:t>
      </w:r>
      <w:r w:rsidR="00342EFA">
        <w:rPr>
          <w:rStyle w:val="Char4"/>
          <w:rtl/>
        </w:rPr>
        <w:t>ی</w:t>
      </w:r>
      <w:r w:rsidRPr="00DA6DA7">
        <w:rPr>
          <w:rStyle w:val="Char4"/>
          <w:rtl/>
        </w:rPr>
        <w:t>ن بار ن</w:t>
      </w:r>
      <w:r w:rsidR="00342EFA">
        <w:rPr>
          <w:rStyle w:val="Char4"/>
          <w:rtl/>
        </w:rPr>
        <w:t>ی</w:t>
      </w:r>
      <w:r w:rsidRPr="00DA6DA7">
        <w:rPr>
          <w:rStyle w:val="Char4"/>
          <w:rtl/>
        </w:rPr>
        <w:t>ز همانند دفعات قبل نو</w:t>
      </w:r>
      <w:r w:rsidR="00342EFA">
        <w:rPr>
          <w:rStyle w:val="Char4"/>
          <w:rtl/>
        </w:rPr>
        <w:t>ی</w:t>
      </w:r>
      <w:r w:rsidRPr="00DA6DA7">
        <w:rPr>
          <w:rStyle w:val="Char4"/>
          <w:rtl/>
        </w:rPr>
        <w:t>سنده مانند نو</w:t>
      </w:r>
      <w:r w:rsidR="00342EFA">
        <w:rPr>
          <w:rStyle w:val="Char4"/>
          <w:rtl/>
        </w:rPr>
        <w:t>ی</w:t>
      </w:r>
      <w:r w:rsidRPr="00DA6DA7">
        <w:rPr>
          <w:rStyle w:val="Char4"/>
          <w:rtl/>
        </w:rPr>
        <w:t>سندگان پ</w:t>
      </w:r>
      <w:r w:rsidR="00342EFA">
        <w:rPr>
          <w:rStyle w:val="Char4"/>
          <w:rtl/>
        </w:rPr>
        <w:t>ی</w:t>
      </w:r>
      <w:r w:rsidRPr="00DA6DA7">
        <w:rPr>
          <w:rStyle w:val="Char4"/>
          <w:rtl/>
        </w:rPr>
        <w:t>ش</w:t>
      </w:r>
      <w:r w:rsidR="00342EFA">
        <w:rPr>
          <w:rStyle w:val="Char4"/>
          <w:rtl/>
        </w:rPr>
        <w:t>ی</w:t>
      </w:r>
      <w:r w:rsidRPr="00DA6DA7">
        <w:rPr>
          <w:rStyle w:val="Char4"/>
          <w:rtl/>
        </w:rPr>
        <w:t>ن، با ا</w:t>
      </w:r>
      <w:r w:rsidR="00342EFA">
        <w:rPr>
          <w:rStyle w:val="Char4"/>
          <w:rtl/>
        </w:rPr>
        <w:t>ی</w:t>
      </w:r>
      <w:r w:rsidRPr="00DA6DA7">
        <w:rPr>
          <w:rStyle w:val="Char4"/>
          <w:rtl/>
        </w:rPr>
        <w:t>ن شبهات شا</w:t>
      </w:r>
      <w:r w:rsidR="00342EFA">
        <w:rPr>
          <w:rStyle w:val="Char4"/>
          <w:rtl/>
        </w:rPr>
        <w:t>ی</w:t>
      </w:r>
      <w:r w:rsidRPr="00DA6DA7">
        <w:rPr>
          <w:rStyle w:val="Char4"/>
          <w:rtl/>
        </w:rPr>
        <w:t>د منظور</w:t>
      </w:r>
      <w:r w:rsidR="00342EFA">
        <w:rPr>
          <w:rStyle w:val="Char4"/>
          <w:rtl/>
        </w:rPr>
        <w:t>ی</w:t>
      </w:r>
      <w:r w:rsidRPr="00DA6DA7">
        <w:rPr>
          <w:rStyle w:val="Char4"/>
          <w:rtl/>
        </w:rPr>
        <w:t xml:space="preserve"> غ</w:t>
      </w:r>
      <w:r w:rsidR="00342EFA">
        <w:rPr>
          <w:rStyle w:val="Char4"/>
          <w:rtl/>
        </w:rPr>
        <w:t>ی</w:t>
      </w:r>
      <w:r w:rsidRPr="00DA6DA7">
        <w:rPr>
          <w:rStyle w:val="Char4"/>
          <w:rtl/>
        </w:rPr>
        <w:t>رخدا</w:t>
      </w:r>
      <w:r w:rsidR="00342EFA">
        <w:rPr>
          <w:rStyle w:val="Char4"/>
          <w:rtl/>
        </w:rPr>
        <w:t>یی</w:t>
      </w:r>
      <w:r w:rsidRPr="00DA6DA7">
        <w:rPr>
          <w:rStyle w:val="Char4"/>
          <w:rtl/>
        </w:rPr>
        <w:t xml:space="preserve"> دارد و م</w:t>
      </w:r>
      <w:r w:rsidR="00342EFA">
        <w:rPr>
          <w:rStyle w:val="Char4"/>
          <w:rtl/>
        </w:rPr>
        <w:t>ی</w:t>
      </w:r>
      <w:r w:rsidR="00021987">
        <w:rPr>
          <w:rStyle w:val="Char4"/>
          <w:rtl/>
        </w:rPr>
        <w:t>‌‌</w:t>
      </w:r>
      <w:r w:rsidRPr="00DA6DA7">
        <w:rPr>
          <w:rStyle w:val="Char4"/>
          <w:rtl/>
        </w:rPr>
        <w:t>خواهد مسلم</w:t>
      </w:r>
      <w:r w:rsidR="00342EFA">
        <w:rPr>
          <w:rStyle w:val="Char4"/>
          <w:rtl/>
        </w:rPr>
        <w:t>ی</w:t>
      </w:r>
      <w:r w:rsidRPr="00DA6DA7">
        <w:rPr>
          <w:rStyle w:val="Char4"/>
          <w:rtl/>
        </w:rPr>
        <w:t xml:space="preserve">ن را گمراه </w:t>
      </w:r>
      <w:r w:rsidR="00342EFA">
        <w:rPr>
          <w:rStyle w:val="Char4"/>
          <w:rtl/>
        </w:rPr>
        <w:t>ک</w:t>
      </w:r>
      <w:r w:rsidRPr="00DA6DA7">
        <w:rPr>
          <w:rStyle w:val="Char4"/>
          <w:rtl/>
        </w:rPr>
        <w:t>ند. اما ا</w:t>
      </w:r>
      <w:r w:rsidR="00342EFA">
        <w:rPr>
          <w:rStyle w:val="Char4"/>
          <w:rtl/>
        </w:rPr>
        <w:t>ی</w:t>
      </w:r>
      <w:r w:rsidRPr="00DA6DA7">
        <w:rPr>
          <w:rStyle w:val="Char4"/>
          <w:rtl/>
        </w:rPr>
        <w:t xml:space="preserve">ن را بداند </w:t>
      </w:r>
      <w:r w:rsidR="00342EFA">
        <w:rPr>
          <w:rStyle w:val="Char4"/>
          <w:rtl/>
        </w:rPr>
        <w:t>ک</w:t>
      </w:r>
      <w:r w:rsidRPr="00DA6DA7">
        <w:rPr>
          <w:rStyle w:val="Char4"/>
          <w:rtl/>
        </w:rPr>
        <w:t>ه مسلم</w:t>
      </w:r>
      <w:r w:rsidR="00342EFA">
        <w:rPr>
          <w:rStyle w:val="Char4"/>
          <w:rtl/>
        </w:rPr>
        <w:t>ی</w:t>
      </w:r>
      <w:r w:rsidRPr="00DA6DA7">
        <w:rPr>
          <w:rStyle w:val="Char4"/>
          <w:rtl/>
        </w:rPr>
        <w:t xml:space="preserve">ن تا آن گاه </w:t>
      </w:r>
      <w:r w:rsidR="00342EFA">
        <w:rPr>
          <w:rStyle w:val="Char4"/>
          <w:rtl/>
        </w:rPr>
        <w:t>ک</w:t>
      </w:r>
      <w:r w:rsidRPr="00DA6DA7">
        <w:rPr>
          <w:rStyle w:val="Char4"/>
          <w:rtl/>
        </w:rPr>
        <w:t>ه تبع</w:t>
      </w:r>
      <w:r w:rsidR="00342EFA">
        <w:rPr>
          <w:rStyle w:val="Char4"/>
          <w:rtl/>
        </w:rPr>
        <w:t>ی</w:t>
      </w:r>
      <w:r w:rsidRPr="00DA6DA7">
        <w:rPr>
          <w:rStyle w:val="Char4"/>
          <w:rtl/>
        </w:rPr>
        <w:t>ت از قرآن و سنت را وظ</w:t>
      </w:r>
      <w:r w:rsidR="00342EFA">
        <w:rPr>
          <w:rStyle w:val="Char4"/>
          <w:rtl/>
        </w:rPr>
        <w:t>ی</w:t>
      </w:r>
      <w:r w:rsidRPr="00DA6DA7">
        <w:rPr>
          <w:rStyle w:val="Char4"/>
          <w:rtl/>
        </w:rPr>
        <w:t>فه خود م</w:t>
      </w:r>
      <w:r w:rsidR="00342EFA">
        <w:rPr>
          <w:rStyle w:val="Char4"/>
          <w:rtl/>
        </w:rPr>
        <w:t>ی</w:t>
      </w:r>
      <w:r w:rsidR="00021987">
        <w:rPr>
          <w:rStyle w:val="Char4"/>
          <w:rtl/>
        </w:rPr>
        <w:t>‌‌</w:t>
      </w:r>
      <w:r w:rsidRPr="00DA6DA7">
        <w:rPr>
          <w:rStyle w:val="Char4"/>
          <w:rtl/>
        </w:rPr>
        <w:t>دانند و اح</w:t>
      </w:r>
      <w:r w:rsidR="00342EFA">
        <w:rPr>
          <w:rStyle w:val="Char4"/>
          <w:rtl/>
        </w:rPr>
        <w:t>ک</w:t>
      </w:r>
      <w:r w:rsidRPr="00DA6DA7">
        <w:rPr>
          <w:rStyle w:val="Char4"/>
          <w:rtl/>
        </w:rPr>
        <w:t>ام را از علما</w:t>
      </w:r>
      <w:r w:rsidR="00342EFA">
        <w:rPr>
          <w:rStyle w:val="Char4"/>
          <w:rtl/>
        </w:rPr>
        <w:t>ی</w:t>
      </w:r>
      <w:r w:rsidRPr="00DA6DA7">
        <w:rPr>
          <w:rStyle w:val="Char4"/>
          <w:rtl/>
        </w:rPr>
        <w:t xml:space="preserve"> د</w:t>
      </w:r>
      <w:r w:rsidR="00342EFA">
        <w:rPr>
          <w:rStyle w:val="Char4"/>
          <w:rtl/>
        </w:rPr>
        <w:t>ی</w:t>
      </w:r>
      <w:r w:rsidRPr="00DA6DA7">
        <w:rPr>
          <w:rStyle w:val="Char4"/>
          <w:rtl/>
        </w:rPr>
        <w:t>ن بنا بر ادله‏ی اسلام</w:t>
      </w:r>
      <w:r w:rsidR="00342EFA">
        <w:rPr>
          <w:rStyle w:val="Char4"/>
          <w:rtl/>
        </w:rPr>
        <w:t>ی</w:t>
      </w:r>
      <w:r w:rsidRPr="00DA6DA7">
        <w:rPr>
          <w:rStyle w:val="Char4"/>
          <w:rtl/>
        </w:rPr>
        <w:t xml:space="preserve"> قبول م</w:t>
      </w:r>
      <w:r w:rsidR="00342EFA">
        <w:rPr>
          <w:rStyle w:val="Char4"/>
          <w:rtl/>
        </w:rPr>
        <w:t>ی</w:t>
      </w:r>
      <w:r w:rsidR="00021987">
        <w:rPr>
          <w:rStyle w:val="Char4"/>
          <w:rtl/>
        </w:rPr>
        <w:t>‌‌</w:t>
      </w:r>
      <w:r w:rsidR="00342EFA">
        <w:rPr>
          <w:rStyle w:val="Char4"/>
          <w:rtl/>
        </w:rPr>
        <w:t>ک</w:t>
      </w:r>
      <w:r w:rsidRPr="00DA6DA7">
        <w:rPr>
          <w:rStyle w:val="Char4"/>
          <w:rtl/>
        </w:rPr>
        <w:t>نند، دشمنان نم</w:t>
      </w:r>
      <w:r w:rsidR="00342EFA">
        <w:rPr>
          <w:rStyle w:val="Char4"/>
          <w:rtl/>
        </w:rPr>
        <w:t>ی</w:t>
      </w:r>
      <w:r w:rsidR="00021987">
        <w:rPr>
          <w:rStyle w:val="Char4"/>
          <w:rtl/>
        </w:rPr>
        <w:t>‌‌</w:t>
      </w:r>
      <w:r w:rsidRPr="00DA6DA7">
        <w:rPr>
          <w:rStyle w:val="Char4"/>
          <w:rtl/>
        </w:rPr>
        <w:t>توانند-</w:t>
      </w:r>
      <w:r w:rsidR="00342EFA">
        <w:rPr>
          <w:rStyle w:val="Char4"/>
          <w:rtl/>
        </w:rPr>
        <w:t>ک</w:t>
      </w:r>
      <w:r w:rsidRPr="00DA6DA7">
        <w:rPr>
          <w:rStyle w:val="Char4"/>
          <w:rtl/>
        </w:rPr>
        <w:t>ما ا</w:t>
      </w:r>
      <w:r w:rsidR="00342EFA">
        <w:rPr>
          <w:rStyle w:val="Char4"/>
          <w:rtl/>
        </w:rPr>
        <w:t>ی</w:t>
      </w:r>
      <w:r w:rsidRPr="00DA6DA7">
        <w:rPr>
          <w:rStyle w:val="Char4"/>
          <w:rtl/>
        </w:rPr>
        <w:t>ن</w:t>
      </w:r>
      <w:r w:rsidR="00342EFA">
        <w:rPr>
          <w:rStyle w:val="Char4"/>
          <w:rtl/>
        </w:rPr>
        <w:t>ک</w:t>
      </w:r>
      <w:r w:rsidRPr="00DA6DA7">
        <w:rPr>
          <w:rStyle w:val="Char4"/>
          <w:rtl/>
        </w:rPr>
        <w:t>ه تا حالا نتوانسته</w:t>
      </w:r>
      <w:r w:rsidR="00021987">
        <w:rPr>
          <w:rStyle w:val="Char4"/>
          <w:rtl/>
        </w:rPr>
        <w:t>‌‌</w:t>
      </w:r>
      <w:r w:rsidRPr="00DA6DA7">
        <w:rPr>
          <w:rStyle w:val="Char4"/>
          <w:rtl/>
        </w:rPr>
        <w:t>اند- آن</w:t>
      </w:r>
      <w:r w:rsidR="001170F0">
        <w:rPr>
          <w:rStyle w:val="Char4"/>
          <w:rtl/>
        </w:rPr>
        <w:t>‌</w:t>
      </w:r>
      <w:r w:rsidRPr="00DA6DA7">
        <w:rPr>
          <w:rStyle w:val="Char4"/>
          <w:rtl/>
        </w:rPr>
        <w:t>ها را از راه راست دور نما</w:t>
      </w:r>
      <w:r w:rsidR="00342EFA">
        <w:rPr>
          <w:rStyle w:val="Char4"/>
          <w:rtl/>
        </w:rPr>
        <w:t>ی</w:t>
      </w:r>
      <w:r w:rsidRPr="00DA6DA7">
        <w:rPr>
          <w:rStyle w:val="Char4"/>
          <w:rtl/>
        </w:rPr>
        <w:t>ند و بل</w:t>
      </w:r>
      <w:r w:rsidR="00342EFA">
        <w:rPr>
          <w:rStyle w:val="Char4"/>
          <w:rtl/>
        </w:rPr>
        <w:t>ک</w:t>
      </w:r>
      <w:r w:rsidRPr="00DA6DA7">
        <w:rPr>
          <w:rStyle w:val="Char4"/>
          <w:rtl/>
        </w:rPr>
        <w:t>ه آن</w:t>
      </w:r>
      <w:r w:rsidR="001170F0">
        <w:rPr>
          <w:rStyle w:val="Char4"/>
          <w:rtl/>
        </w:rPr>
        <w:t>‌</w:t>
      </w:r>
      <w:r w:rsidRPr="00DA6DA7">
        <w:rPr>
          <w:rStyle w:val="Char4"/>
          <w:rtl/>
        </w:rPr>
        <w:t>ها را آگاه</w:t>
      </w:r>
      <w:r w:rsidR="00021987">
        <w:rPr>
          <w:rStyle w:val="Char4"/>
          <w:rtl/>
        </w:rPr>
        <w:t>‌‌</w:t>
      </w:r>
      <w:r w:rsidRPr="00DA6DA7">
        <w:rPr>
          <w:rStyle w:val="Char4"/>
          <w:rtl/>
        </w:rPr>
        <w:t>تر به م</w:t>
      </w:r>
      <w:r w:rsidR="00342EFA">
        <w:rPr>
          <w:rStyle w:val="Char4"/>
          <w:rtl/>
        </w:rPr>
        <w:t>ک</w:t>
      </w:r>
      <w:r w:rsidRPr="00DA6DA7">
        <w:rPr>
          <w:rStyle w:val="Char4"/>
          <w:rtl/>
        </w:rPr>
        <w:t>ر ش</w:t>
      </w:r>
      <w:r w:rsidR="00342EFA">
        <w:rPr>
          <w:rStyle w:val="Char4"/>
          <w:rtl/>
        </w:rPr>
        <w:t>ی</w:t>
      </w:r>
      <w:r w:rsidRPr="00DA6DA7">
        <w:rPr>
          <w:rStyle w:val="Char4"/>
          <w:rtl/>
        </w:rPr>
        <w:t>طان م</w:t>
      </w:r>
      <w:r w:rsidR="00342EFA">
        <w:rPr>
          <w:rStyle w:val="Char4"/>
          <w:rtl/>
        </w:rPr>
        <w:t>ی</w:t>
      </w:r>
      <w:r w:rsidR="00021987">
        <w:rPr>
          <w:rStyle w:val="Char4"/>
          <w:rtl/>
        </w:rPr>
        <w:t>‌‌</w:t>
      </w:r>
      <w:r w:rsidR="00342EFA">
        <w:rPr>
          <w:rStyle w:val="Char4"/>
          <w:rtl/>
        </w:rPr>
        <w:t>ک</w:t>
      </w:r>
      <w:r w:rsidRPr="00DA6DA7">
        <w:rPr>
          <w:rStyle w:val="Char4"/>
          <w:rtl/>
        </w:rPr>
        <w:t>نند؛ اما اگر نو</w:t>
      </w:r>
      <w:r w:rsidR="00342EFA">
        <w:rPr>
          <w:rStyle w:val="Char4"/>
          <w:rtl/>
        </w:rPr>
        <w:t>ی</w:t>
      </w:r>
      <w:r w:rsidRPr="00DA6DA7">
        <w:rPr>
          <w:rStyle w:val="Char4"/>
          <w:rtl/>
        </w:rPr>
        <w:t>سنده منظور</w:t>
      </w:r>
      <w:r w:rsidR="00342EFA">
        <w:rPr>
          <w:rStyle w:val="Char4"/>
          <w:rtl/>
        </w:rPr>
        <w:t>ی</w:t>
      </w:r>
      <w:r w:rsidRPr="00DA6DA7">
        <w:rPr>
          <w:rStyle w:val="Char4"/>
          <w:rtl/>
        </w:rPr>
        <w:t xml:space="preserve"> خدا</w:t>
      </w:r>
      <w:r w:rsidR="00342EFA">
        <w:rPr>
          <w:rStyle w:val="Char4"/>
          <w:rtl/>
        </w:rPr>
        <w:t>یی</w:t>
      </w:r>
      <w:r w:rsidRPr="00DA6DA7">
        <w:rPr>
          <w:rStyle w:val="Char4"/>
          <w:rtl/>
        </w:rPr>
        <w:t xml:space="preserve"> دارد، بداند </w:t>
      </w:r>
      <w:r w:rsidR="00342EFA">
        <w:rPr>
          <w:rStyle w:val="Char4"/>
          <w:rtl/>
        </w:rPr>
        <w:t>ک</w:t>
      </w:r>
      <w:r w:rsidRPr="00DA6DA7">
        <w:rPr>
          <w:rStyle w:val="Char4"/>
          <w:rtl/>
        </w:rPr>
        <w:t>ه رأ</w:t>
      </w:r>
      <w:r w:rsidR="00342EFA">
        <w:rPr>
          <w:rStyle w:val="Char4"/>
          <w:rtl/>
        </w:rPr>
        <w:t>ی</w:t>
      </w:r>
      <w:r w:rsidRPr="00DA6DA7">
        <w:rPr>
          <w:rStyle w:val="Char4"/>
          <w:rtl/>
        </w:rPr>
        <w:t xml:space="preserve"> او اصابت ن</w:t>
      </w:r>
      <w:r w:rsidR="00342EFA">
        <w:rPr>
          <w:rStyle w:val="Char4"/>
          <w:rtl/>
        </w:rPr>
        <w:t>ک</w:t>
      </w:r>
      <w:r w:rsidRPr="00DA6DA7">
        <w:rPr>
          <w:rStyle w:val="Char4"/>
          <w:rtl/>
        </w:rPr>
        <w:t xml:space="preserve">رده و قطعاً خود را گمراه </w:t>
      </w:r>
      <w:r w:rsidR="00342EFA">
        <w:rPr>
          <w:rStyle w:val="Char4"/>
          <w:rtl/>
        </w:rPr>
        <w:t>ک</w:t>
      </w:r>
      <w:r w:rsidRPr="00DA6DA7">
        <w:rPr>
          <w:rStyle w:val="Char4"/>
          <w:rtl/>
        </w:rPr>
        <w:t>رده و هرچند خواسته خدمت</w:t>
      </w:r>
      <w:r w:rsidR="00342EFA">
        <w:rPr>
          <w:rStyle w:val="Char4"/>
          <w:rtl/>
        </w:rPr>
        <w:t>ی</w:t>
      </w:r>
      <w:r w:rsidRPr="00DA6DA7">
        <w:rPr>
          <w:rStyle w:val="Char4"/>
          <w:rtl/>
        </w:rPr>
        <w:t xml:space="preserve"> به اسلام نما</w:t>
      </w:r>
      <w:r w:rsidR="00342EFA">
        <w:rPr>
          <w:rStyle w:val="Char4"/>
          <w:rtl/>
        </w:rPr>
        <w:t>ی</w:t>
      </w:r>
      <w:r w:rsidRPr="00DA6DA7">
        <w:rPr>
          <w:rStyle w:val="Char4"/>
          <w:rtl/>
        </w:rPr>
        <w:t>د بالع</w:t>
      </w:r>
      <w:r w:rsidR="00342EFA">
        <w:rPr>
          <w:rStyle w:val="Char4"/>
          <w:rtl/>
        </w:rPr>
        <w:t>ک</w:t>
      </w:r>
      <w:r w:rsidRPr="00DA6DA7">
        <w:rPr>
          <w:rStyle w:val="Char4"/>
          <w:rtl/>
        </w:rPr>
        <w:t xml:space="preserve">س </w:t>
      </w:r>
      <w:r w:rsidR="00342EFA">
        <w:rPr>
          <w:rStyle w:val="Char4"/>
          <w:rtl/>
        </w:rPr>
        <w:t>ک</w:t>
      </w:r>
      <w:r w:rsidRPr="00DA6DA7">
        <w:rPr>
          <w:rStyle w:val="Char4"/>
          <w:rtl/>
        </w:rPr>
        <w:t xml:space="preserve">مر همت به خدمت </w:t>
      </w:r>
      <w:r w:rsidR="00342EFA">
        <w:rPr>
          <w:rStyle w:val="Char4"/>
          <w:rtl/>
        </w:rPr>
        <w:t>ک</w:t>
      </w:r>
      <w:r w:rsidRPr="00DA6DA7">
        <w:rPr>
          <w:rStyle w:val="Char4"/>
          <w:rtl/>
        </w:rPr>
        <w:t xml:space="preserve">فر و </w:t>
      </w:r>
      <w:r w:rsidR="00342EFA">
        <w:rPr>
          <w:rStyle w:val="Char4"/>
          <w:rtl/>
        </w:rPr>
        <w:t>ک</w:t>
      </w:r>
      <w:r w:rsidRPr="00DA6DA7">
        <w:rPr>
          <w:rStyle w:val="Char4"/>
          <w:rtl/>
        </w:rPr>
        <w:t>فار گماشته و سع</w:t>
      </w:r>
      <w:r w:rsidR="00342EFA">
        <w:rPr>
          <w:rStyle w:val="Char4"/>
          <w:rtl/>
        </w:rPr>
        <w:t>ی</w:t>
      </w:r>
      <w:r w:rsidRPr="00DA6DA7">
        <w:rPr>
          <w:rStyle w:val="Char4"/>
          <w:rtl/>
        </w:rPr>
        <w:t xml:space="preserve"> در اضلال مسلم</w:t>
      </w:r>
      <w:r w:rsidR="00342EFA">
        <w:rPr>
          <w:rStyle w:val="Char4"/>
          <w:rtl/>
        </w:rPr>
        <w:t>ی</w:t>
      </w:r>
      <w:r w:rsidRPr="00DA6DA7">
        <w:rPr>
          <w:rStyle w:val="Char4"/>
          <w:rtl/>
        </w:rPr>
        <w:t>ن نموده است؛ پس اگر ن</w:t>
      </w:r>
      <w:r w:rsidR="00342EFA">
        <w:rPr>
          <w:rStyle w:val="Char4"/>
          <w:rtl/>
        </w:rPr>
        <w:t>ی</w:t>
      </w:r>
      <w:r w:rsidRPr="00DA6DA7">
        <w:rPr>
          <w:rStyle w:val="Char4"/>
          <w:rtl/>
        </w:rPr>
        <w:t>تِ راض</w:t>
      </w:r>
      <w:r w:rsidR="00342EFA">
        <w:rPr>
          <w:rStyle w:val="Char4"/>
          <w:rtl/>
        </w:rPr>
        <w:t>ی</w:t>
      </w:r>
      <w:r w:rsidRPr="00DA6DA7">
        <w:rPr>
          <w:rStyle w:val="Char4"/>
          <w:rtl/>
        </w:rPr>
        <w:t xml:space="preserve"> نمودن خداوند</w:t>
      </w:r>
      <w:r w:rsidR="002B37BA">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را دارد، بهتر است هر چه زودتر از عقا</w:t>
      </w:r>
      <w:r w:rsidR="00342EFA">
        <w:rPr>
          <w:rStyle w:val="Char4"/>
          <w:rtl/>
        </w:rPr>
        <w:t>ی</w:t>
      </w:r>
      <w:r w:rsidRPr="00DA6DA7">
        <w:rPr>
          <w:rStyle w:val="Char4"/>
          <w:rtl/>
        </w:rPr>
        <w:t>د خود توبه نما</w:t>
      </w:r>
      <w:r w:rsidR="00342EFA">
        <w:rPr>
          <w:rStyle w:val="Char4"/>
          <w:rtl/>
        </w:rPr>
        <w:t>ی</w:t>
      </w:r>
      <w:r w:rsidRPr="00DA6DA7">
        <w:rPr>
          <w:rStyle w:val="Char4"/>
          <w:rtl/>
        </w:rPr>
        <w:t>د و به جاده</w:t>
      </w:r>
      <w:r>
        <w:rPr>
          <w:rFonts w:cs="Times New Roman" w:hint="cs"/>
          <w:sz w:val="28"/>
          <w:szCs w:val="28"/>
          <w:cs/>
          <w:lang w:bidi="fa-IR"/>
        </w:rPr>
        <w:t>‎</w:t>
      </w:r>
      <w:r w:rsidRPr="00DA6DA7">
        <w:rPr>
          <w:rStyle w:val="Char4"/>
          <w:rtl/>
        </w:rPr>
        <w:t>ی مستق</w:t>
      </w:r>
      <w:r w:rsidR="00342EFA">
        <w:rPr>
          <w:rStyle w:val="Char4"/>
          <w:rtl/>
        </w:rPr>
        <w:t>ی</w:t>
      </w:r>
      <w:r w:rsidRPr="00DA6DA7">
        <w:rPr>
          <w:rStyle w:val="Char4"/>
          <w:rtl/>
        </w:rPr>
        <w:t xml:space="preserve">م اسلام برگردد </w:t>
      </w:r>
      <w:r w:rsidR="00342EFA">
        <w:rPr>
          <w:rStyle w:val="Char4"/>
          <w:rtl/>
        </w:rPr>
        <w:t>ک</w:t>
      </w:r>
      <w:r w:rsidRPr="00DA6DA7">
        <w:rPr>
          <w:rStyle w:val="Char4"/>
          <w:rtl/>
        </w:rPr>
        <w:t>ه خداوند</w:t>
      </w:r>
      <w:r w:rsidR="002B37BA">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توبه</w:t>
      </w:r>
      <w:r w:rsidR="00021987">
        <w:rPr>
          <w:rStyle w:val="Char4"/>
          <w:rtl/>
        </w:rPr>
        <w:t>‌‌</w:t>
      </w:r>
      <w:r w:rsidR="00342EFA">
        <w:rPr>
          <w:rStyle w:val="Char4"/>
          <w:rtl/>
        </w:rPr>
        <w:t>ک</w:t>
      </w:r>
      <w:r w:rsidRPr="00DA6DA7">
        <w:rPr>
          <w:rStyle w:val="Char4"/>
          <w:rtl/>
        </w:rPr>
        <w:t>اران را بس</w:t>
      </w:r>
      <w:r w:rsidR="00342EFA">
        <w:rPr>
          <w:rStyle w:val="Char4"/>
          <w:rtl/>
        </w:rPr>
        <w:t>ی</w:t>
      </w:r>
      <w:r w:rsidRPr="00DA6DA7">
        <w:rPr>
          <w:rStyle w:val="Char4"/>
          <w:rtl/>
        </w:rPr>
        <w:t>ار دوست دارد و دعا</w:t>
      </w:r>
      <w:r w:rsidR="00342EFA">
        <w:rPr>
          <w:rStyle w:val="Char4"/>
          <w:rtl/>
        </w:rPr>
        <w:t>ی</w:t>
      </w:r>
      <w:r w:rsidRPr="00DA6DA7">
        <w:rPr>
          <w:rStyle w:val="Char4"/>
          <w:rtl/>
        </w:rPr>
        <w:t xml:space="preserve"> توبه</w:t>
      </w:r>
      <w:r w:rsidR="00021987">
        <w:rPr>
          <w:rStyle w:val="Char4"/>
          <w:rtl/>
        </w:rPr>
        <w:t>‌‌</w:t>
      </w:r>
      <w:r w:rsidR="00342EFA">
        <w:rPr>
          <w:rStyle w:val="Char4"/>
          <w:rtl/>
        </w:rPr>
        <w:t>ک</w:t>
      </w:r>
      <w:r w:rsidRPr="00DA6DA7">
        <w:rPr>
          <w:rStyle w:val="Char4"/>
          <w:rtl/>
        </w:rPr>
        <w:t>اران را سر</w:t>
      </w:r>
      <w:r w:rsidR="00342EFA">
        <w:rPr>
          <w:rStyle w:val="Char4"/>
          <w:rtl/>
        </w:rPr>
        <w:t>ی</w:t>
      </w:r>
      <w:r w:rsidRPr="00DA6DA7">
        <w:rPr>
          <w:rStyle w:val="Char4"/>
          <w:rtl/>
        </w:rPr>
        <w:t>ع اجابت م</w:t>
      </w:r>
      <w:r w:rsidR="00342EFA">
        <w:rPr>
          <w:rStyle w:val="Char4"/>
          <w:rtl/>
        </w:rPr>
        <w:t>ی</w:t>
      </w:r>
      <w:r w:rsidR="00021987">
        <w:rPr>
          <w:rStyle w:val="Char4"/>
          <w:rtl/>
        </w:rPr>
        <w:t>‌‌</w:t>
      </w:r>
      <w:r w:rsidR="00342EFA">
        <w:rPr>
          <w:rStyle w:val="Char4"/>
          <w:rtl/>
        </w:rPr>
        <w:t>ک</w:t>
      </w:r>
      <w:r w:rsidRPr="00DA6DA7">
        <w:rPr>
          <w:rStyle w:val="Char4"/>
          <w:rtl/>
        </w:rPr>
        <w:t>ند، اما اگر در ا</w:t>
      </w:r>
      <w:r w:rsidR="00342EFA">
        <w:rPr>
          <w:rStyle w:val="Char4"/>
          <w:rtl/>
        </w:rPr>
        <w:t>ی</w:t>
      </w:r>
      <w:r w:rsidRPr="00DA6DA7">
        <w:rPr>
          <w:rStyle w:val="Char4"/>
          <w:rtl/>
        </w:rPr>
        <w:t>ن راستا ادله م</w:t>
      </w:r>
      <w:r w:rsidR="00342EFA">
        <w:rPr>
          <w:rStyle w:val="Char4"/>
          <w:rtl/>
        </w:rPr>
        <w:t>ی</w:t>
      </w:r>
      <w:r w:rsidR="00021987">
        <w:rPr>
          <w:rStyle w:val="Char4"/>
          <w:rtl/>
        </w:rPr>
        <w:t>‌‌</w:t>
      </w:r>
      <w:r w:rsidRPr="00DA6DA7">
        <w:rPr>
          <w:rStyle w:val="Char4"/>
          <w:rtl/>
        </w:rPr>
        <w:t xml:space="preserve">طلبد، بداند </w:t>
      </w:r>
      <w:r w:rsidR="00342EFA">
        <w:rPr>
          <w:rStyle w:val="Char4"/>
          <w:rtl/>
        </w:rPr>
        <w:t>ک</w:t>
      </w:r>
      <w:r w:rsidRPr="00DA6DA7">
        <w:rPr>
          <w:rStyle w:val="Char4"/>
          <w:rtl/>
        </w:rPr>
        <w:t xml:space="preserve">ه همانا </w:t>
      </w:r>
      <w:r w:rsidR="00342EFA">
        <w:rPr>
          <w:rStyle w:val="Char4"/>
          <w:rtl/>
        </w:rPr>
        <w:t>ک</w:t>
      </w:r>
      <w:r w:rsidRPr="00DA6DA7">
        <w:rPr>
          <w:rStyle w:val="Char4"/>
          <w:rtl/>
        </w:rPr>
        <w:t>سان</w:t>
      </w:r>
      <w:r w:rsidR="00342EFA">
        <w:rPr>
          <w:rStyle w:val="Char4"/>
          <w:rtl/>
        </w:rPr>
        <w:t>ی</w:t>
      </w:r>
      <w:r w:rsidRPr="00DA6DA7">
        <w:rPr>
          <w:rStyle w:val="Char4"/>
          <w:rtl/>
        </w:rPr>
        <w:t xml:space="preserve"> هستند، </w:t>
      </w:r>
      <w:r w:rsidR="00342EFA">
        <w:rPr>
          <w:rStyle w:val="Char4"/>
          <w:rtl/>
        </w:rPr>
        <w:t>ک</w:t>
      </w:r>
      <w:r w:rsidRPr="00DA6DA7">
        <w:rPr>
          <w:rStyle w:val="Char4"/>
          <w:rtl/>
        </w:rPr>
        <w:t>ه حق را شناخته و بدان مشغولند و آن را تب</w:t>
      </w:r>
      <w:r w:rsidR="00342EFA">
        <w:rPr>
          <w:rStyle w:val="Char4"/>
          <w:rtl/>
        </w:rPr>
        <w:t>یی</w:t>
      </w:r>
      <w:r w:rsidRPr="00DA6DA7">
        <w:rPr>
          <w:rStyle w:val="Char4"/>
          <w:rtl/>
        </w:rPr>
        <w:t>ن</w:t>
      </w:r>
      <w:r w:rsidR="003325FB">
        <w:rPr>
          <w:rStyle w:val="Char4"/>
          <w:rtl/>
        </w:rPr>
        <w:t xml:space="preserve"> می‌</w:t>
      </w:r>
      <w:r w:rsidR="00342EFA">
        <w:rPr>
          <w:rStyle w:val="Char4"/>
          <w:rtl/>
        </w:rPr>
        <w:t>ک</w:t>
      </w:r>
      <w:r w:rsidRPr="00DA6DA7">
        <w:rPr>
          <w:rStyle w:val="Char4"/>
          <w:rtl/>
        </w:rPr>
        <w:t>نند و دوستدار حق</w:t>
      </w:r>
      <w:r w:rsidR="00021987">
        <w:rPr>
          <w:rStyle w:val="Char4"/>
          <w:rtl/>
        </w:rPr>
        <w:t>‌‌</w:t>
      </w:r>
      <w:r w:rsidRPr="00DA6DA7">
        <w:rPr>
          <w:rStyle w:val="Char4"/>
          <w:rtl/>
        </w:rPr>
        <w:t>اند و در راه آن از سرزنش، سرزنش</w:t>
      </w:r>
      <w:r w:rsidR="00021987">
        <w:rPr>
          <w:rStyle w:val="Char4"/>
          <w:rtl/>
        </w:rPr>
        <w:t>‌‌</w:t>
      </w:r>
      <w:r w:rsidR="00342EFA">
        <w:rPr>
          <w:rStyle w:val="Char4"/>
          <w:rtl/>
        </w:rPr>
        <w:t>ک</w:t>
      </w:r>
      <w:r w:rsidRPr="00DA6DA7">
        <w:rPr>
          <w:rStyle w:val="Char4"/>
          <w:rtl/>
        </w:rPr>
        <w:t>اران نم</w:t>
      </w:r>
      <w:r w:rsidR="00342EFA">
        <w:rPr>
          <w:rStyle w:val="Char4"/>
          <w:rtl/>
        </w:rPr>
        <w:t>ی</w:t>
      </w:r>
      <w:r w:rsidR="00CA7A80">
        <w:rPr>
          <w:rStyle w:val="Char4"/>
          <w:rFonts w:hint="cs"/>
          <w:rtl/>
        </w:rPr>
        <w:t>‌</w:t>
      </w:r>
      <w:r w:rsidRPr="00DA6DA7">
        <w:rPr>
          <w:rStyle w:val="Char4"/>
          <w:rtl/>
        </w:rPr>
        <w:t>هراسند و حق را برا</w:t>
      </w:r>
      <w:r w:rsidR="00342EFA">
        <w:rPr>
          <w:rStyle w:val="Char4"/>
          <w:rtl/>
        </w:rPr>
        <w:t>ی</w:t>
      </w:r>
      <w:r w:rsidRPr="00DA6DA7">
        <w:rPr>
          <w:rStyle w:val="Char4"/>
          <w:rtl/>
        </w:rPr>
        <w:t>ش روشن م</w:t>
      </w:r>
      <w:r w:rsidR="00342EFA">
        <w:rPr>
          <w:rStyle w:val="Char4"/>
          <w:rtl/>
        </w:rPr>
        <w:t>ی</w:t>
      </w:r>
      <w:r w:rsidR="00021987">
        <w:rPr>
          <w:rStyle w:val="Char4"/>
          <w:rtl/>
        </w:rPr>
        <w:t>‌‌</w:t>
      </w:r>
      <w:r w:rsidR="00342EFA">
        <w:rPr>
          <w:rStyle w:val="Char4"/>
          <w:rtl/>
        </w:rPr>
        <w:t>ک</w:t>
      </w:r>
      <w:r w:rsidRPr="00DA6DA7">
        <w:rPr>
          <w:rStyle w:val="Char4"/>
          <w:rtl/>
        </w:rPr>
        <w:t>نند.</w:t>
      </w:r>
    </w:p>
    <w:p w:rsidR="00112B8A" w:rsidRPr="00BD3394" w:rsidRDefault="00112B8A" w:rsidP="002B37BA">
      <w:pPr>
        <w:pStyle w:val="4"/>
        <w:spacing w:after="0"/>
        <w:ind w:firstLine="284"/>
        <w:jc w:val="both"/>
        <w:rPr>
          <w:sz w:val="30"/>
          <w:szCs w:val="30"/>
          <w:rtl/>
          <w:lang w:bidi="fa-IR"/>
        </w:rPr>
      </w:pPr>
      <w:r w:rsidRPr="00DA6DA7">
        <w:rPr>
          <w:rStyle w:val="Char4"/>
          <w:rtl/>
        </w:rPr>
        <w:t>ما ن</w:t>
      </w:r>
      <w:r w:rsidR="00342EFA">
        <w:rPr>
          <w:rStyle w:val="Char4"/>
          <w:rtl/>
        </w:rPr>
        <w:t>ی</w:t>
      </w:r>
      <w:r w:rsidRPr="00DA6DA7">
        <w:rPr>
          <w:rStyle w:val="Char4"/>
          <w:rtl/>
        </w:rPr>
        <w:t>زدر راستا</w:t>
      </w:r>
      <w:r w:rsidR="00342EFA">
        <w:rPr>
          <w:rStyle w:val="Char4"/>
          <w:rtl/>
        </w:rPr>
        <w:t>ی</w:t>
      </w:r>
      <w:r w:rsidRPr="00DA6DA7">
        <w:rPr>
          <w:rStyle w:val="Char4"/>
          <w:rtl/>
        </w:rPr>
        <w:t xml:space="preserve"> تبع</w:t>
      </w:r>
      <w:r w:rsidR="00342EFA">
        <w:rPr>
          <w:rStyle w:val="Char4"/>
          <w:rtl/>
        </w:rPr>
        <w:t>ی</w:t>
      </w:r>
      <w:r w:rsidRPr="00DA6DA7">
        <w:rPr>
          <w:rStyle w:val="Char4"/>
          <w:rtl/>
        </w:rPr>
        <w:t>ت از حق بر آن شد</w:t>
      </w:r>
      <w:r w:rsidR="00342EFA">
        <w:rPr>
          <w:rStyle w:val="Char4"/>
          <w:rtl/>
        </w:rPr>
        <w:t>ی</w:t>
      </w:r>
      <w:r w:rsidRPr="00DA6DA7">
        <w:rPr>
          <w:rStyle w:val="Char4"/>
          <w:rtl/>
        </w:rPr>
        <w:t>م که به منظور نص</w:t>
      </w:r>
      <w:r w:rsidR="00342EFA">
        <w:rPr>
          <w:rStyle w:val="Char4"/>
          <w:rtl/>
        </w:rPr>
        <w:t>ی</w:t>
      </w:r>
      <w:r w:rsidRPr="00DA6DA7">
        <w:rPr>
          <w:rStyle w:val="Char4"/>
          <w:rtl/>
        </w:rPr>
        <w:t>حت عام مسلمانان و همچن</w:t>
      </w:r>
      <w:r w:rsidR="00342EFA">
        <w:rPr>
          <w:rStyle w:val="Char4"/>
          <w:rtl/>
        </w:rPr>
        <w:t>ی</w:t>
      </w:r>
      <w:r w:rsidRPr="00DA6DA7">
        <w:rPr>
          <w:rStyle w:val="Char4"/>
          <w:rtl/>
        </w:rPr>
        <w:t xml:space="preserve">ن تذکر و </w:t>
      </w:r>
      <w:r w:rsidR="00342EFA">
        <w:rPr>
          <w:rStyle w:val="Char4"/>
          <w:rtl/>
        </w:rPr>
        <w:t>ی</w:t>
      </w:r>
      <w:r w:rsidRPr="00DA6DA7">
        <w:rPr>
          <w:rStyle w:val="Char4"/>
          <w:rtl/>
        </w:rPr>
        <w:t>ادآوری برادرانمان و بازگشت به آ</w:t>
      </w:r>
      <w:r w:rsidR="00342EFA">
        <w:rPr>
          <w:rStyle w:val="Char4"/>
          <w:rtl/>
        </w:rPr>
        <w:t>یی</w:t>
      </w:r>
      <w:r w:rsidRPr="00DA6DA7">
        <w:rPr>
          <w:rStyle w:val="Char4"/>
          <w:rtl/>
        </w:rPr>
        <w:t>ن پاکمان، دست به قلم بر</w:t>
      </w:r>
      <w:r w:rsidR="00342EFA">
        <w:rPr>
          <w:rStyle w:val="Char4"/>
          <w:rtl/>
        </w:rPr>
        <w:t>ی</w:t>
      </w:r>
      <w:r w:rsidRPr="00DA6DA7">
        <w:rPr>
          <w:rStyle w:val="Char4"/>
          <w:rtl/>
        </w:rPr>
        <w:t>م و صفحات کتب ائمه را که چراغی بر طر</w:t>
      </w:r>
      <w:r w:rsidR="00342EFA">
        <w:rPr>
          <w:rStyle w:val="Char4"/>
          <w:rtl/>
        </w:rPr>
        <w:t>ی</w:t>
      </w:r>
      <w:r w:rsidRPr="00DA6DA7">
        <w:rPr>
          <w:rStyle w:val="Char4"/>
          <w:rtl/>
        </w:rPr>
        <w:t>ق حق می</w:t>
      </w:r>
      <w:r w:rsidR="00021987">
        <w:rPr>
          <w:rStyle w:val="Char4"/>
          <w:rtl/>
        </w:rPr>
        <w:t>‌‌</w:t>
      </w:r>
      <w:r w:rsidRPr="00DA6DA7">
        <w:rPr>
          <w:rStyle w:val="Char4"/>
          <w:rtl/>
        </w:rPr>
        <w:t>باشد، ورق زده و د</w:t>
      </w:r>
      <w:r w:rsidR="00342EFA">
        <w:rPr>
          <w:rStyle w:val="Char4"/>
          <w:rtl/>
        </w:rPr>
        <w:t>ی</w:t>
      </w:r>
      <w:r w:rsidRPr="00DA6DA7">
        <w:rPr>
          <w:rStyle w:val="Char4"/>
          <w:rtl/>
        </w:rPr>
        <w:t>ن حن</w:t>
      </w:r>
      <w:r w:rsidR="00342EFA">
        <w:rPr>
          <w:rStyle w:val="Char4"/>
          <w:rtl/>
        </w:rPr>
        <w:t>ی</w:t>
      </w:r>
      <w:r w:rsidRPr="00DA6DA7">
        <w:rPr>
          <w:rStyle w:val="Char4"/>
          <w:rtl/>
        </w:rPr>
        <w:t>ف را به خود و د</w:t>
      </w:r>
      <w:r w:rsidR="00342EFA">
        <w:rPr>
          <w:rStyle w:val="Char4"/>
          <w:rtl/>
        </w:rPr>
        <w:t>ی</w:t>
      </w:r>
      <w:r w:rsidRPr="00DA6DA7">
        <w:rPr>
          <w:rStyle w:val="Char4"/>
          <w:rtl/>
        </w:rPr>
        <w:t>گران بشناسان</w:t>
      </w:r>
      <w:r w:rsidR="00342EFA">
        <w:rPr>
          <w:rStyle w:val="Char4"/>
          <w:rtl/>
        </w:rPr>
        <w:t>ی</w:t>
      </w:r>
      <w:r w:rsidRPr="00DA6DA7">
        <w:rPr>
          <w:rStyle w:val="Char4"/>
          <w:rtl/>
        </w:rPr>
        <w:t>م. به هر حال</w:t>
      </w:r>
      <w:r w:rsidR="007C024F">
        <w:rPr>
          <w:rStyle w:val="Char4"/>
          <w:rtl/>
        </w:rPr>
        <w:t xml:space="preserve"> حق واضح است و کافی است که اهل </w:t>
      </w:r>
      <w:r w:rsidRPr="00DA6DA7">
        <w:rPr>
          <w:rStyle w:val="Char4"/>
          <w:rtl/>
        </w:rPr>
        <w:t>آن، بدان عمل کنند و دست از هوا و هوس و رأی شخصی خود و تحجر مذهبی بردارند و به اصل د</w:t>
      </w:r>
      <w:r w:rsidR="00342EFA">
        <w:rPr>
          <w:rStyle w:val="Char4"/>
          <w:rtl/>
        </w:rPr>
        <w:t>ی</w:t>
      </w:r>
      <w:r w:rsidRPr="00DA6DA7">
        <w:rPr>
          <w:rStyle w:val="Char4"/>
          <w:rtl/>
        </w:rPr>
        <w:t xml:space="preserve">ن که عبارت است از کلام </w:t>
      </w:r>
      <w:r w:rsidRPr="00DA6DA7">
        <w:rPr>
          <w:rStyle w:val="Char4"/>
          <w:rtl/>
        </w:rPr>
        <w:lastRenderedPageBreak/>
        <w:t>خداوند</w:t>
      </w:r>
      <w:r w:rsidR="002B37BA">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و رسول او</w:t>
      </w:r>
      <w:r w:rsidR="002B37BA">
        <w:rPr>
          <w:rStyle w:val="Char4"/>
          <w:rtl/>
        </w:rPr>
        <w:t xml:space="preserve"> </w:t>
      </w:r>
      <w:r w:rsidR="002B37BA" w:rsidRPr="00342EFA">
        <w:rPr>
          <w:rFonts w:ascii="AGA Arabesque" w:hAnsi="AGA Arabesque" w:cs="CTraditional Arabic" w:hint="cs"/>
          <w:sz w:val="28"/>
          <w:szCs w:val="28"/>
          <w:rtl/>
          <w:lang w:bidi="fa-IR"/>
        </w:rPr>
        <w:t>ج</w:t>
      </w:r>
      <w:r w:rsidRPr="00DA6DA7">
        <w:rPr>
          <w:rStyle w:val="Char4"/>
          <w:rtl/>
        </w:rPr>
        <w:t xml:space="preserve"> چنگ زنند </w:t>
      </w:r>
      <w:r w:rsidR="00342EFA">
        <w:rPr>
          <w:rStyle w:val="Char4"/>
          <w:rtl/>
        </w:rPr>
        <w:t>ک</w:t>
      </w:r>
      <w:r w:rsidRPr="00DA6DA7">
        <w:rPr>
          <w:rStyle w:val="Char4"/>
          <w:rtl/>
        </w:rPr>
        <w:t>ه همان ما</w:t>
      </w:r>
      <w:r w:rsidR="00342EFA">
        <w:rPr>
          <w:rStyle w:val="Char4"/>
          <w:rtl/>
        </w:rPr>
        <w:t>ی</w:t>
      </w:r>
      <w:r w:rsidRPr="00DA6DA7">
        <w:rPr>
          <w:rStyle w:val="Char4"/>
          <w:rtl/>
        </w:rPr>
        <w:t>ه</w:t>
      </w:r>
      <w:r w:rsidR="00021987">
        <w:rPr>
          <w:rStyle w:val="Char4"/>
          <w:rtl/>
        </w:rPr>
        <w:t>‌‌</w:t>
      </w:r>
      <w:r w:rsidRPr="00DA6DA7">
        <w:rPr>
          <w:rStyle w:val="Char4"/>
          <w:rtl/>
        </w:rPr>
        <w:t>ی ح</w:t>
      </w:r>
      <w:r w:rsidR="00342EFA">
        <w:rPr>
          <w:rStyle w:val="Char4"/>
          <w:rtl/>
        </w:rPr>
        <w:t>ی</w:t>
      </w:r>
      <w:r w:rsidRPr="00DA6DA7">
        <w:rPr>
          <w:rStyle w:val="Char4"/>
          <w:rtl/>
        </w:rPr>
        <w:t>ات است. ا</w:t>
      </w:r>
      <w:r w:rsidR="00342EFA">
        <w:rPr>
          <w:rStyle w:val="Char4"/>
          <w:rtl/>
        </w:rPr>
        <w:t>ی</w:t>
      </w:r>
      <w:r w:rsidRPr="00DA6DA7">
        <w:rPr>
          <w:rStyle w:val="Char4"/>
          <w:rtl/>
        </w:rPr>
        <w:t>ن را ن</w:t>
      </w:r>
      <w:r w:rsidR="00342EFA">
        <w:rPr>
          <w:rStyle w:val="Char4"/>
          <w:rtl/>
        </w:rPr>
        <w:t>ی</w:t>
      </w:r>
      <w:r w:rsidRPr="00DA6DA7">
        <w:rPr>
          <w:rStyle w:val="Char4"/>
          <w:rtl/>
        </w:rPr>
        <w:t>ز بدان</w:t>
      </w:r>
      <w:r w:rsidR="00342EFA">
        <w:rPr>
          <w:rStyle w:val="Char4"/>
          <w:rtl/>
        </w:rPr>
        <w:t>ی</w:t>
      </w:r>
      <w:r w:rsidRPr="00DA6DA7">
        <w:rPr>
          <w:rStyle w:val="Char4"/>
          <w:rtl/>
        </w:rPr>
        <w:t xml:space="preserve">م </w:t>
      </w:r>
      <w:r w:rsidR="00342EFA">
        <w:rPr>
          <w:rStyle w:val="Char4"/>
          <w:rtl/>
        </w:rPr>
        <w:t>ک</w:t>
      </w:r>
      <w:r w:rsidRPr="00DA6DA7">
        <w:rPr>
          <w:rStyle w:val="Char4"/>
          <w:rtl/>
        </w:rPr>
        <w:t>ه د</w:t>
      </w:r>
      <w:r w:rsidR="00342EFA">
        <w:rPr>
          <w:rStyle w:val="Char4"/>
          <w:rtl/>
        </w:rPr>
        <w:t>ی</w:t>
      </w:r>
      <w:r w:rsidRPr="00DA6DA7">
        <w:rPr>
          <w:rStyle w:val="Char4"/>
          <w:rtl/>
        </w:rPr>
        <w:t xml:space="preserve">ن، </w:t>
      </w:r>
      <w:r w:rsidR="00342EFA">
        <w:rPr>
          <w:rStyle w:val="Char4"/>
          <w:rtl/>
        </w:rPr>
        <w:t>ک</w:t>
      </w:r>
      <w:r w:rsidRPr="00DA6DA7">
        <w:rPr>
          <w:rStyle w:val="Char4"/>
          <w:rtl/>
        </w:rPr>
        <w:t>امل و تمام شده است و به صراحت</w:t>
      </w:r>
      <w:r w:rsidR="00342EFA">
        <w:rPr>
          <w:rStyle w:val="Char4"/>
          <w:rtl/>
        </w:rPr>
        <w:t xml:space="preserve"> </w:t>
      </w:r>
      <w:r w:rsidRPr="00DA6DA7">
        <w:rPr>
          <w:rStyle w:val="Char4"/>
          <w:rtl/>
        </w:rPr>
        <w:t>قرآن</w:t>
      </w:r>
      <w:r w:rsidR="003325FB">
        <w:rPr>
          <w:rStyle w:val="Char4"/>
          <w:rtl/>
        </w:rPr>
        <w:t xml:space="preserve"> می‌</w:t>
      </w:r>
      <w:r w:rsidRPr="00DA6DA7">
        <w:rPr>
          <w:rStyle w:val="Char4"/>
          <w:rtl/>
        </w:rPr>
        <w:t>فرما</w:t>
      </w:r>
      <w:r w:rsidR="00342EFA">
        <w:rPr>
          <w:rStyle w:val="Char4"/>
          <w:rtl/>
        </w:rPr>
        <w:t>ی</w:t>
      </w:r>
      <w:r w:rsidRPr="00DA6DA7">
        <w:rPr>
          <w:rStyle w:val="Char4"/>
          <w:rtl/>
        </w:rPr>
        <w:t>د:</w:t>
      </w:r>
    </w:p>
    <w:p w:rsidR="00112B8A" w:rsidRPr="00DA6DA7" w:rsidRDefault="00112B8A" w:rsidP="007C024F">
      <w:pPr>
        <w:pStyle w:val="af"/>
        <w:rPr>
          <w:rStyle w:val="Char4"/>
          <w:rtl/>
        </w:rPr>
      </w:pPr>
      <w:r w:rsidRPr="00100728">
        <w:rPr>
          <w:rFonts w:ascii="Tahoma" w:hAnsi="Tahoma" w:cs="Traditional Arabic" w:hint="cs"/>
          <w:rtl/>
        </w:rPr>
        <w:t>﴿</w:t>
      </w:r>
      <w:r w:rsidRPr="002B37BA">
        <w:rPr>
          <w:rFonts w:hint="cs"/>
          <w:rtl/>
        </w:rPr>
        <w:t>ٱ</w:t>
      </w:r>
      <w:r w:rsidRPr="002B37BA">
        <w:rPr>
          <w:rFonts w:hint="eastAsia"/>
          <w:rtl/>
        </w:rPr>
        <w:t>لۡيَوۡمَ</w:t>
      </w:r>
      <w:r w:rsidRPr="002B37BA">
        <w:rPr>
          <w:rtl/>
        </w:rPr>
        <w:t xml:space="preserve"> أَكۡمَلۡتُ لَكُمۡ دِينَكُم</w:t>
      </w:r>
      <w:r w:rsidRPr="00100728">
        <w:rPr>
          <w:rFonts w:ascii="Tahoma" w:hAnsi="Tahoma" w:cs="Traditional Arabic" w:hint="cs"/>
          <w:rtl/>
        </w:rPr>
        <w:t>﴾</w:t>
      </w:r>
      <w:r w:rsidRPr="00DA6DA7">
        <w:rPr>
          <w:rStyle w:val="Char6"/>
          <w:rtl/>
          <w:lang w:bidi="ar-SA"/>
        </w:rPr>
        <w:t xml:space="preserve"> [المائدة: 3].</w:t>
      </w:r>
    </w:p>
    <w:p w:rsidR="00112B8A" w:rsidRPr="001324D6" w:rsidRDefault="00112B8A" w:rsidP="002B37BA">
      <w:pPr>
        <w:pStyle w:val="a9"/>
      </w:pPr>
      <w:r w:rsidRPr="00DA6DA7">
        <w:rPr>
          <w:rStyle w:val="Char4"/>
          <w:rtl/>
        </w:rPr>
        <w:t>«</w:t>
      </w:r>
      <w:r w:rsidRPr="002B37BA">
        <w:rPr>
          <w:rtl/>
        </w:rPr>
        <w:t>امروز د</w:t>
      </w:r>
      <w:r w:rsidR="00342EFA">
        <w:rPr>
          <w:rtl/>
        </w:rPr>
        <w:t>ی</w:t>
      </w:r>
      <w:r w:rsidRPr="002B37BA">
        <w:rPr>
          <w:rtl/>
        </w:rPr>
        <w:t>ن شما را برا</w:t>
      </w:r>
      <w:r w:rsidR="00342EFA">
        <w:rPr>
          <w:rtl/>
        </w:rPr>
        <w:t>ی</w:t>
      </w:r>
      <w:r w:rsidRPr="002B37BA">
        <w:rPr>
          <w:rtl/>
        </w:rPr>
        <w:t xml:space="preserve">تان </w:t>
      </w:r>
      <w:r w:rsidR="00342EFA">
        <w:rPr>
          <w:rtl/>
        </w:rPr>
        <w:t>ک</w:t>
      </w:r>
      <w:r w:rsidRPr="002B37BA">
        <w:rPr>
          <w:rtl/>
        </w:rPr>
        <w:t xml:space="preserve">امل </w:t>
      </w:r>
      <w:r w:rsidR="00342EFA">
        <w:rPr>
          <w:rtl/>
        </w:rPr>
        <w:t>ک</w:t>
      </w:r>
      <w:r w:rsidRPr="002B37BA">
        <w:rPr>
          <w:rtl/>
        </w:rPr>
        <w:t>ردم</w:t>
      </w:r>
      <w:r w:rsidRPr="00DA6DA7">
        <w:rPr>
          <w:rStyle w:val="Char4"/>
          <w:rtl/>
        </w:rPr>
        <w:t>».</w:t>
      </w:r>
    </w:p>
    <w:p w:rsidR="00112B8A" w:rsidRPr="00DA6DA7" w:rsidRDefault="00112B8A" w:rsidP="002B37BA">
      <w:pPr>
        <w:pStyle w:val="4"/>
        <w:spacing w:after="0"/>
        <w:ind w:firstLine="284"/>
        <w:jc w:val="both"/>
        <w:rPr>
          <w:rStyle w:val="Char4"/>
          <w:rtl/>
        </w:rPr>
      </w:pPr>
      <w:r w:rsidRPr="00DA6DA7">
        <w:rPr>
          <w:rStyle w:val="Char4"/>
          <w:rtl/>
        </w:rPr>
        <w:t>پس د</w:t>
      </w:r>
      <w:r w:rsidR="00342EFA">
        <w:rPr>
          <w:rStyle w:val="Char4"/>
          <w:rtl/>
        </w:rPr>
        <w:t>ی</w:t>
      </w:r>
      <w:r w:rsidRPr="00DA6DA7">
        <w:rPr>
          <w:rStyle w:val="Char4"/>
          <w:rtl/>
        </w:rPr>
        <w:t>ن کامل شده و هیچ احتیاجی به اضافه کردن مسائل بدعی و شرکی ندارد و همانطور که امام مالک</w:t>
      </w:r>
      <w:r w:rsidR="003325FB">
        <w:rPr>
          <w:rStyle w:val="Char4"/>
          <w:rtl/>
        </w:rPr>
        <w:t xml:space="preserve"> </w:t>
      </w:r>
      <w:r w:rsidR="003325FB">
        <w:rPr>
          <w:rStyle w:val="Char4"/>
          <w:rFonts w:cs="CTraditional Arabic"/>
          <w:rtl/>
        </w:rPr>
        <w:t>/</w:t>
      </w:r>
      <w:r w:rsidR="003325FB">
        <w:rPr>
          <w:rStyle w:val="Char4"/>
          <w:rtl/>
        </w:rPr>
        <w:t xml:space="preserve"> می‌</w:t>
      </w:r>
      <w:r w:rsidRPr="00DA6DA7">
        <w:rPr>
          <w:rStyle w:val="Char4"/>
          <w:rtl/>
        </w:rPr>
        <w:t>فرماید: «آخرِ ا</w:t>
      </w:r>
      <w:r w:rsidR="00342EFA">
        <w:rPr>
          <w:rStyle w:val="Char4"/>
          <w:rtl/>
        </w:rPr>
        <w:t>ی</w:t>
      </w:r>
      <w:r w:rsidRPr="00DA6DA7">
        <w:rPr>
          <w:rStyle w:val="Char4"/>
          <w:rtl/>
        </w:rPr>
        <w:t>ن امت اصلاح نمی</w:t>
      </w:r>
      <w:r w:rsidR="00021987">
        <w:rPr>
          <w:rStyle w:val="Char4"/>
          <w:rtl/>
        </w:rPr>
        <w:t>‌‌</w:t>
      </w:r>
      <w:r w:rsidRPr="00DA6DA7">
        <w:rPr>
          <w:rStyle w:val="Char4"/>
          <w:rtl/>
        </w:rPr>
        <w:t xml:space="preserve">شود إلا به تبعیت و پیروی از آنچه اولِ این امت بدان اصلاح شد (قرآن و سنت رسول الله </w:t>
      </w:r>
      <w:r w:rsidR="002B37BA" w:rsidRPr="00342EFA">
        <w:rPr>
          <w:rFonts w:ascii="AGA Arabesque" w:hAnsi="AGA Arabesque" w:cs="CTraditional Arabic" w:hint="cs"/>
          <w:sz w:val="28"/>
          <w:szCs w:val="28"/>
          <w:rtl/>
          <w:lang w:bidi="fa-IR"/>
        </w:rPr>
        <w:t>ج</w:t>
      </w:r>
      <w:r w:rsidRPr="00DA6DA7">
        <w:rPr>
          <w:rStyle w:val="Char4"/>
          <w:rtl/>
        </w:rPr>
        <w:t>)». حال که چنین است، بیای</w:t>
      </w:r>
      <w:r w:rsidR="00342EFA">
        <w:rPr>
          <w:rStyle w:val="Char4"/>
          <w:rtl/>
        </w:rPr>
        <w:t>ی</w:t>
      </w:r>
      <w:r w:rsidRPr="00DA6DA7">
        <w:rPr>
          <w:rStyle w:val="Char4"/>
          <w:rtl/>
        </w:rPr>
        <w:t xml:space="preserve">م راه و روش پیامبر </w:t>
      </w:r>
      <w:r w:rsidR="002B37BA" w:rsidRPr="00342EFA">
        <w:rPr>
          <w:rFonts w:ascii="AGA Arabesque" w:hAnsi="AGA Arabesque" w:cs="CTraditional Arabic" w:hint="cs"/>
          <w:sz w:val="28"/>
          <w:szCs w:val="28"/>
          <w:rtl/>
          <w:lang w:bidi="fa-IR"/>
        </w:rPr>
        <w:t>ج</w:t>
      </w:r>
      <w:r w:rsidRPr="00DA6DA7">
        <w:rPr>
          <w:rStyle w:val="Char4"/>
          <w:rtl/>
        </w:rPr>
        <w:t xml:space="preserve"> محبوب را صادقانه و بدون کم و زیاد بگیریم و اباطیل و خرافات وارده را از آن پاک نمایم و در این مسیر نیز تنها به نصرت و یاری پروردگار امیدوار باشیم که خداوند</w:t>
      </w:r>
      <w:r w:rsidR="002B37BA">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می</w:t>
      </w:r>
      <w:r w:rsidR="00021987">
        <w:rPr>
          <w:rStyle w:val="Char4"/>
          <w:rtl/>
        </w:rPr>
        <w:t>‌‌</w:t>
      </w:r>
      <w:r w:rsidRPr="00DA6DA7">
        <w:rPr>
          <w:rStyle w:val="Char4"/>
          <w:rtl/>
        </w:rPr>
        <w:t>فرماید:</w:t>
      </w:r>
    </w:p>
    <w:p w:rsidR="00112B8A" w:rsidRPr="00DA6DA7" w:rsidRDefault="00112B8A" w:rsidP="002B37BA">
      <w:pPr>
        <w:pStyle w:val="af"/>
        <w:rPr>
          <w:rStyle w:val="Char4"/>
          <w:rtl/>
        </w:rPr>
      </w:pPr>
      <w:r w:rsidRPr="00100728">
        <w:rPr>
          <w:rFonts w:ascii="Tahoma" w:hAnsi="Tahoma" w:cs="Traditional Arabic" w:hint="cs"/>
          <w:rtl/>
        </w:rPr>
        <w:t>﴿</w:t>
      </w:r>
      <w:r w:rsidRPr="002B37BA">
        <w:rPr>
          <w:rtl/>
        </w:rPr>
        <w:t xml:space="preserve">وَمَن يُطِعِ </w:t>
      </w:r>
      <w:r w:rsidRPr="002B37BA">
        <w:rPr>
          <w:rFonts w:hint="cs"/>
          <w:rtl/>
        </w:rPr>
        <w:t>ٱ</w:t>
      </w:r>
      <w:r w:rsidRPr="002B37BA">
        <w:rPr>
          <w:rFonts w:hint="eastAsia"/>
          <w:rtl/>
        </w:rPr>
        <w:t>للَّهَ</w:t>
      </w:r>
      <w:r w:rsidRPr="002B37BA">
        <w:rPr>
          <w:rtl/>
        </w:rPr>
        <w:t xml:space="preserve"> وَرَسُولَهُ</w:t>
      </w:r>
      <w:r w:rsidRPr="002B37BA">
        <w:rPr>
          <w:rFonts w:hint="cs"/>
          <w:rtl/>
        </w:rPr>
        <w:t>ۥ</w:t>
      </w:r>
      <w:r w:rsidRPr="002B37BA">
        <w:rPr>
          <w:rtl/>
        </w:rPr>
        <w:t xml:space="preserve"> فَقَدۡ فَازَ فَوۡزًا عَظِيمًا</w:t>
      </w:r>
      <w:r w:rsidRPr="00100728">
        <w:rPr>
          <w:rFonts w:ascii="Tahoma" w:hAnsi="Tahoma" w:cs="Traditional Arabic" w:hint="cs"/>
          <w:rtl/>
        </w:rPr>
        <w:t>﴾</w:t>
      </w:r>
      <w:r w:rsidRPr="00DA6DA7">
        <w:rPr>
          <w:rStyle w:val="Char6"/>
          <w:rtl/>
          <w:lang w:bidi="ar-SA"/>
        </w:rPr>
        <w:t xml:space="preserve"> [الأحزاب: 71].</w:t>
      </w:r>
    </w:p>
    <w:p w:rsidR="00112B8A" w:rsidRPr="00DA6DA7" w:rsidRDefault="00112B8A" w:rsidP="002B37BA">
      <w:pPr>
        <w:pStyle w:val="a9"/>
        <w:rPr>
          <w:rStyle w:val="Char4"/>
          <w:rtl/>
        </w:rPr>
      </w:pPr>
      <w:r w:rsidRPr="00DA6DA7">
        <w:rPr>
          <w:rStyle w:val="Char4"/>
          <w:rtl/>
        </w:rPr>
        <w:t>«</w:t>
      </w:r>
      <w:r w:rsidRPr="002B37BA">
        <w:rPr>
          <w:rtl/>
        </w:rPr>
        <w:t>و هر</w:t>
      </w:r>
      <w:r w:rsidR="00342EFA">
        <w:rPr>
          <w:rtl/>
        </w:rPr>
        <w:t>ک</w:t>
      </w:r>
      <w:r w:rsidRPr="002B37BA">
        <w:rPr>
          <w:rtl/>
        </w:rPr>
        <w:t>س از خدا و پ</w:t>
      </w:r>
      <w:r w:rsidR="00342EFA">
        <w:rPr>
          <w:rtl/>
        </w:rPr>
        <w:t>ی</w:t>
      </w:r>
      <w:r w:rsidRPr="002B37BA">
        <w:rPr>
          <w:rtl/>
        </w:rPr>
        <w:t>امبرش فرمانبردار</w:t>
      </w:r>
      <w:r w:rsidR="00342EFA">
        <w:rPr>
          <w:rtl/>
        </w:rPr>
        <w:t>ی</w:t>
      </w:r>
      <w:r w:rsidRPr="002B37BA">
        <w:rPr>
          <w:rtl/>
        </w:rPr>
        <w:t xml:space="preserve"> </w:t>
      </w:r>
      <w:r w:rsidR="00342EFA">
        <w:rPr>
          <w:rtl/>
        </w:rPr>
        <w:t>ک</w:t>
      </w:r>
      <w:r w:rsidRPr="002B37BA">
        <w:rPr>
          <w:rtl/>
        </w:rPr>
        <w:t>ند، قطعا به پ</w:t>
      </w:r>
      <w:r w:rsidR="00342EFA">
        <w:rPr>
          <w:rtl/>
        </w:rPr>
        <w:t>ی</w:t>
      </w:r>
      <w:r w:rsidRPr="002B37BA">
        <w:rPr>
          <w:rtl/>
        </w:rPr>
        <w:t>روز</w:t>
      </w:r>
      <w:r w:rsidR="00342EFA">
        <w:rPr>
          <w:rtl/>
        </w:rPr>
        <w:t>ی</w:t>
      </w:r>
      <w:r w:rsidRPr="002B37BA">
        <w:rPr>
          <w:rtl/>
        </w:rPr>
        <w:t xml:space="preserve"> و </w:t>
      </w:r>
      <w:r w:rsidR="00342EFA">
        <w:rPr>
          <w:rtl/>
        </w:rPr>
        <w:t>ک</w:t>
      </w:r>
      <w:r w:rsidRPr="002B37BA">
        <w:rPr>
          <w:rtl/>
        </w:rPr>
        <w:t>ام</w:t>
      </w:r>
      <w:r w:rsidR="00342EFA">
        <w:rPr>
          <w:rtl/>
        </w:rPr>
        <w:t>ی</w:t>
      </w:r>
      <w:r w:rsidRPr="002B37BA">
        <w:rPr>
          <w:rtl/>
        </w:rPr>
        <w:t>اب</w:t>
      </w:r>
      <w:r w:rsidR="00342EFA">
        <w:rPr>
          <w:rtl/>
        </w:rPr>
        <w:t>ی</w:t>
      </w:r>
      <w:r w:rsidRPr="002B37BA">
        <w:rPr>
          <w:rtl/>
        </w:rPr>
        <w:t xml:space="preserve"> بزرگ</w:t>
      </w:r>
      <w:r w:rsidR="00342EFA">
        <w:rPr>
          <w:rtl/>
        </w:rPr>
        <w:t>ی</w:t>
      </w:r>
      <w:r w:rsidRPr="002B37BA">
        <w:rPr>
          <w:rtl/>
        </w:rPr>
        <w:t xml:space="preserve"> دست م</w:t>
      </w:r>
      <w:r w:rsidR="00342EFA">
        <w:rPr>
          <w:rtl/>
        </w:rPr>
        <w:t>ی</w:t>
      </w:r>
      <w:r w:rsidR="00021987">
        <w:rPr>
          <w:rtl/>
        </w:rPr>
        <w:t>‌‌</w:t>
      </w:r>
      <w:r w:rsidR="00342EFA">
        <w:rPr>
          <w:rtl/>
        </w:rPr>
        <w:t>ی</w:t>
      </w:r>
      <w:r w:rsidRPr="002B37BA">
        <w:rPr>
          <w:rtl/>
        </w:rPr>
        <w:t>ابد</w:t>
      </w:r>
      <w:r w:rsidRPr="00DA6DA7">
        <w:rPr>
          <w:rStyle w:val="Char4"/>
          <w:rtl/>
        </w:rPr>
        <w:t>»</w:t>
      </w:r>
      <w:r w:rsidR="002B37BA">
        <w:rPr>
          <w:rStyle w:val="Char4"/>
          <w:rtl/>
        </w:rPr>
        <w:t>.</w:t>
      </w:r>
    </w:p>
    <w:p w:rsidR="00112B8A" w:rsidRDefault="00112B8A" w:rsidP="00DA6DA7">
      <w:pPr>
        <w:pStyle w:val="4"/>
        <w:spacing w:after="0"/>
        <w:ind w:firstLine="284"/>
        <w:jc w:val="both"/>
        <w:rPr>
          <w:rtl/>
          <w:lang w:bidi="fa-IR"/>
        </w:rPr>
      </w:pPr>
      <w:r w:rsidRPr="00DA6DA7">
        <w:rPr>
          <w:rStyle w:val="Char4"/>
          <w:rtl/>
        </w:rPr>
        <w:t>تذکر این اصل ثابت نیز ضروریست که، بشارت الهی شامل کسانی می</w:t>
      </w:r>
      <w:r w:rsidR="00021987">
        <w:rPr>
          <w:rStyle w:val="Char4"/>
          <w:rtl/>
        </w:rPr>
        <w:t>‌‌</w:t>
      </w:r>
      <w:r w:rsidRPr="00DA6DA7">
        <w:rPr>
          <w:rStyle w:val="Char4"/>
          <w:rtl/>
        </w:rPr>
        <w:t>شود که بدون تحجر و تعصب، اقوال و آرای مسلمانان را نیز گوش داده و بعد از سماع و شنیدن، بهترین رأ</w:t>
      </w:r>
      <w:r w:rsidR="00342EFA">
        <w:rPr>
          <w:rStyle w:val="Char4"/>
          <w:rtl/>
        </w:rPr>
        <w:t>ی</w:t>
      </w:r>
      <w:r w:rsidRPr="00DA6DA7">
        <w:rPr>
          <w:rStyle w:val="Char4"/>
          <w:rtl/>
        </w:rPr>
        <w:t xml:space="preserve"> اسلام</w:t>
      </w:r>
      <w:r w:rsidR="00342EFA">
        <w:rPr>
          <w:rStyle w:val="Char4"/>
          <w:rtl/>
        </w:rPr>
        <w:t>ی</w:t>
      </w:r>
      <w:r w:rsidRPr="00DA6DA7">
        <w:rPr>
          <w:rStyle w:val="Char4"/>
          <w:rtl/>
        </w:rPr>
        <w:t xml:space="preserve"> را </w:t>
      </w:r>
      <w:r w:rsidR="00342EFA">
        <w:rPr>
          <w:rStyle w:val="Char4"/>
          <w:rtl/>
        </w:rPr>
        <w:t>ک</w:t>
      </w:r>
      <w:r w:rsidRPr="00DA6DA7">
        <w:rPr>
          <w:rStyle w:val="Char4"/>
          <w:rtl/>
        </w:rPr>
        <w:t>ه علما بر رجحان آن تأ</w:t>
      </w:r>
      <w:r w:rsidR="00342EFA">
        <w:rPr>
          <w:rStyle w:val="Char4"/>
          <w:rtl/>
        </w:rPr>
        <w:t>کی</w:t>
      </w:r>
      <w:r w:rsidRPr="00DA6DA7">
        <w:rPr>
          <w:rStyle w:val="Char4"/>
          <w:rtl/>
        </w:rPr>
        <w:t>د دارند و آن را قرآن</w:t>
      </w:r>
      <w:r w:rsidR="00342EFA">
        <w:rPr>
          <w:rStyle w:val="Char4"/>
          <w:rtl/>
        </w:rPr>
        <w:t>ی</w:t>
      </w:r>
      <w:r w:rsidRPr="00DA6DA7">
        <w:rPr>
          <w:rStyle w:val="Char4"/>
          <w:rtl/>
        </w:rPr>
        <w:t xml:space="preserve"> م</w:t>
      </w:r>
      <w:r w:rsidR="00342EFA">
        <w:rPr>
          <w:rStyle w:val="Char4"/>
          <w:rtl/>
        </w:rPr>
        <w:t>ی</w:t>
      </w:r>
      <w:r w:rsidR="00021987">
        <w:rPr>
          <w:rStyle w:val="Char4"/>
          <w:rtl/>
        </w:rPr>
        <w:t>‌‌</w:t>
      </w:r>
      <w:r w:rsidRPr="00DA6DA7">
        <w:rPr>
          <w:rStyle w:val="Char4"/>
          <w:rtl/>
        </w:rPr>
        <w:t>دانند، تبعیت و پیروی نموده و با جان و دل پذیرا باشند. خداوند</w:t>
      </w:r>
      <w:r w:rsidR="002B37BA">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نیز تنها اینان را فهیم و صاحب عقل و هدایت</w:t>
      </w:r>
      <w:r w:rsidR="001170F0">
        <w:rPr>
          <w:rStyle w:val="Char4"/>
          <w:rtl/>
        </w:rPr>
        <w:t>‌</w:t>
      </w:r>
      <w:r w:rsidRPr="00DA6DA7">
        <w:rPr>
          <w:rStyle w:val="Char4"/>
          <w:rtl/>
        </w:rPr>
        <w:t>یافته می</w:t>
      </w:r>
      <w:r w:rsidR="00021987">
        <w:rPr>
          <w:rStyle w:val="Char4"/>
          <w:rtl/>
        </w:rPr>
        <w:t>‌‌</w:t>
      </w:r>
      <w:r w:rsidRPr="00DA6DA7">
        <w:rPr>
          <w:rStyle w:val="Char4"/>
          <w:rtl/>
        </w:rPr>
        <w:t>شمارد:</w:t>
      </w:r>
    </w:p>
    <w:p w:rsidR="00112B8A" w:rsidRPr="00DA6DA7" w:rsidRDefault="00112B8A" w:rsidP="002B37BA">
      <w:pPr>
        <w:pStyle w:val="af"/>
        <w:rPr>
          <w:rStyle w:val="Char4"/>
          <w:rtl/>
        </w:rPr>
      </w:pPr>
      <w:r w:rsidRPr="00100728">
        <w:rPr>
          <w:rFonts w:ascii="Tahoma" w:hAnsi="Tahoma" w:cs="Traditional Arabic" w:hint="cs"/>
          <w:rtl/>
        </w:rPr>
        <w:lastRenderedPageBreak/>
        <w:t>﴿</w:t>
      </w:r>
      <w:r w:rsidRPr="002B37BA">
        <w:rPr>
          <w:rtl/>
        </w:rPr>
        <w:t>وَ</w:t>
      </w:r>
      <w:r w:rsidRPr="002B37BA">
        <w:rPr>
          <w:rFonts w:hint="cs"/>
          <w:rtl/>
        </w:rPr>
        <w:t>ٱ</w:t>
      </w:r>
      <w:r w:rsidRPr="002B37BA">
        <w:rPr>
          <w:rFonts w:hint="eastAsia"/>
          <w:rtl/>
        </w:rPr>
        <w:t>لَّذِينَ</w:t>
      </w:r>
      <w:r w:rsidRPr="002B37BA">
        <w:rPr>
          <w:rtl/>
        </w:rPr>
        <w:t xml:space="preserve"> </w:t>
      </w:r>
      <w:r w:rsidRPr="002B37BA">
        <w:rPr>
          <w:rFonts w:hint="cs"/>
          <w:rtl/>
        </w:rPr>
        <w:t>ٱ</w:t>
      </w:r>
      <w:r w:rsidRPr="002B37BA">
        <w:rPr>
          <w:rFonts w:hint="eastAsia"/>
          <w:rtl/>
        </w:rPr>
        <w:t>جۡتَنَبُواْ</w:t>
      </w:r>
      <w:r w:rsidRPr="002B37BA">
        <w:rPr>
          <w:rtl/>
        </w:rPr>
        <w:t xml:space="preserve"> </w:t>
      </w:r>
      <w:r w:rsidRPr="002B37BA">
        <w:rPr>
          <w:rFonts w:hint="cs"/>
          <w:rtl/>
        </w:rPr>
        <w:t>ٱ</w:t>
      </w:r>
      <w:r w:rsidRPr="002B37BA">
        <w:rPr>
          <w:rFonts w:hint="eastAsia"/>
          <w:rtl/>
        </w:rPr>
        <w:t>لطَّٰغُوتَ</w:t>
      </w:r>
      <w:r w:rsidRPr="002B37BA">
        <w:rPr>
          <w:rtl/>
        </w:rPr>
        <w:t xml:space="preserve"> أَن يَعۡبُدُوهَا وَأَنَابُوٓاْ إِلَى </w:t>
      </w:r>
      <w:r w:rsidRPr="002B37BA">
        <w:rPr>
          <w:rFonts w:hint="cs"/>
          <w:rtl/>
        </w:rPr>
        <w:t>ٱ</w:t>
      </w:r>
      <w:r w:rsidRPr="002B37BA">
        <w:rPr>
          <w:rFonts w:hint="eastAsia"/>
          <w:rtl/>
        </w:rPr>
        <w:t>للَّهِ</w:t>
      </w:r>
      <w:r w:rsidRPr="002B37BA">
        <w:rPr>
          <w:rtl/>
        </w:rPr>
        <w:t xml:space="preserve"> لَهُمُ </w:t>
      </w:r>
      <w:r w:rsidRPr="002B37BA">
        <w:rPr>
          <w:rFonts w:hint="cs"/>
          <w:rtl/>
        </w:rPr>
        <w:t>ٱ</w:t>
      </w:r>
      <w:r w:rsidRPr="002B37BA">
        <w:rPr>
          <w:rFonts w:hint="eastAsia"/>
          <w:rtl/>
        </w:rPr>
        <w:t>لۡبُشۡرَىٰۚ</w:t>
      </w:r>
      <w:r w:rsidRPr="002B37BA">
        <w:rPr>
          <w:rtl/>
        </w:rPr>
        <w:t xml:space="preserve"> فَبَشِّرۡ عِبَادِ١٧ </w:t>
      </w:r>
      <w:r w:rsidRPr="002B37BA">
        <w:rPr>
          <w:rFonts w:hint="cs"/>
          <w:rtl/>
        </w:rPr>
        <w:t>ٱ</w:t>
      </w:r>
      <w:r w:rsidRPr="002B37BA">
        <w:rPr>
          <w:rFonts w:hint="eastAsia"/>
          <w:rtl/>
        </w:rPr>
        <w:t>لَّذِينَ</w:t>
      </w:r>
      <w:r w:rsidRPr="002B37BA">
        <w:rPr>
          <w:rtl/>
        </w:rPr>
        <w:t xml:space="preserve"> يَسۡتَمِعُونَ </w:t>
      </w:r>
      <w:r w:rsidRPr="002B37BA">
        <w:rPr>
          <w:rFonts w:hint="cs"/>
          <w:rtl/>
        </w:rPr>
        <w:t>ٱ</w:t>
      </w:r>
      <w:r w:rsidRPr="002B37BA">
        <w:rPr>
          <w:rFonts w:hint="eastAsia"/>
          <w:rtl/>
        </w:rPr>
        <w:t>لۡقَوۡلَ</w:t>
      </w:r>
      <w:r w:rsidRPr="002B37BA">
        <w:rPr>
          <w:rtl/>
        </w:rPr>
        <w:t xml:space="preserve"> فَيَتَّبِعُونَ أَحۡسَنَهُ</w:t>
      </w:r>
      <w:r w:rsidRPr="002B37BA">
        <w:rPr>
          <w:rFonts w:hint="cs"/>
          <w:rtl/>
        </w:rPr>
        <w:t>ۥٓۚ</w:t>
      </w:r>
      <w:r w:rsidRPr="002B37BA">
        <w:rPr>
          <w:rtl/>
        </w:rPr>
        <w:t xml:space="preserve"> أُوْلَٰٓئِكَ </w:t>
      </w:r>
      <w:r w:rsidRPr="002B37BA">
        <w:rPr>
          <w:rFonts w:hint="cs"/>
          <w:rtl/>
        </w:rPr>
        <w:t>ٱ</w:t>
      </w:r>
      <w:r w:rsidRPr="002B37BA">
        <w:rPr>
          <w:rFonts w:hint="eastAsia"/>
          <w:rtl/>
        </w:rPr>
        <w:t>لَّذِينَ</w:t>
      </w:r>
      <w:r w:rsidRPr="002B37BA">
        <w:rPr>
          <w:rtl/>
        </w:rPr>
        <w:t xml:space="preserve"> هَدَىٰهُمُ </w:t>
      </w:r>
      <w:r w:rsidRPr="002B37BA">
        <w:rPr>
          <w:rFonts w:hint="cs"/>
          <w:rtl/>
        </w:rPr>
        <w:t>ٱ</w:t>
      </w:r>
      <w:r w:rsidRPr="002B37BA">
        <w:rPr>
          <w:rFonts w:hint="eastAsia"/>
          <w:rtl/>
        </w:rPr>
        <w:t>للَّهُۖ</w:t>
      </w:r>
      <w:r w:rsidRPr="002B37BA">
        <w:rPr>
          <w:rtl/>
        </w:rPr>
        <w:t xml:space="preserve"> وَأُوْلَٰٓئِكَ هُمۡ أُوْلُواْ </w:t>
      </w:r>
      <w:r w:rsidRPr="002B37BA">
        <w:rPr>
          <w:rFonts w:hint="cs"/>
          <w:rtl/>
        </w:rPr>
        <w:t>ٱ</w:t>
      </w:r>
      <w:r w:rsidRPr="002B37BA">
        <w:rPr>
          <w:rFonts w:hint="eastAsia"/>
          <w:rtl/>
        </w:rPr>
        <w:t>لۡأَلۡبَٰبِ</w:t>
      </w:r>
      <w:r w:rsidRPr="002B37BA">
        <w:rPr>
          <w:rtl/>
        </w:rPr>
        <w:t>١٨</w:t>
      </w:r>
      <w:r w:rsidRPr="00100728">
        <w:rPr>
          <w:rFonts w:ascii="Tahoma" w:hAnsi="Tahoma" w:cs="Traditional Arabic" w:hint="cs"/>
          <w:rtl/>
        </w:rPr>
        <w:t>﴾</w:t>
      </w:r>
      <w:r w:rsidRPr="00DA6DA7">
        <w:rPr>
          <w:rStyle w:val="Char6"/>
          <w:rtl/>
          <w:lang w:bidi="ar-SA"/>
        </w:rPr>
        <w:t xml:space="preserve"> [الزمر: 17-18].</w:t>
      </w:r>
    </w:p>
    <w:p w:rsidR="00112B8A" w:rsidRPr="00DA6DA7" w:rsidRDefault="00112B8A" w:rsidP="002B37BA">
      <w:pPr>
        <w:pStyle w:val="a9"/>
        <w:rPr>
          <w:rStyle w:val="Char4"/>
        </w:rPr>
      </w:pPr>
      <w:r w:rsidRPr="00DA6DA7">
        <w:rPr>
          <w:rStyle w:val="Char4"/>
          <w:rtl/>
        </w:rPr>
        <w:t>«</w:t>
      </w:r>
      <w:r w:rsidR="00342EFA">
        <w:rPr>
          <w:rtl/>
        </w:rPr>
        <w:t>ک</w:t>
      </w:r>
      <w:r w:rsidRPr="002B37BA">
        <w:rPr>
          <w:rtl/>
        </w:rPr>
        <w:t>سان</w:t>
      </w:r>
      <w:r w:rsidR="00342EFA">
        <w:rPr>
          <w:rtl/>
        </w:rPr>
        <w:t>ی</w:t>
      </w:r>
      <w:r w:rsidRPr="002B37BA">
        <w:rPr>
          <w:rtl/>
        </w:rPr>
        <w:t xml:space="preserve"> </w:t>
      </w:r>
      <w:r w:rsidR="00342EFA">
        <w:rPr>
          <w:rtl/>
        </w:rPr>
        <w:t>ک</w:t>
      </w:r>
      <w:r w:rsidRPr="002B37BA">
        <w:rPr>
          <w:rtl/>
        </w:rPr>
        <w:t>ه از عبادت طاغوت دور</w:t>
      </w:r>
      <w:r w:rsidR="00342EFA">
        <w:rPr>
          <w:rtl/>
        </w:rPr>
        <w:t>ی</w:t>
      </w:r>
      <w:r w:rsidRPr="002B37BA">
        <w:rPr>
          <w:rtl/>
        </w:rPr>
        <w:t xml:space="preserve"> م</w:t>
      </w:r>
      <w:r w:rsidR="00342EFA">
        <w:rPr>
          <w:rtl/>
        </w:rPr>
        <w:t>ی</w:t>
      </w:r>
      <w:r w:rsidR="00021987">
        <w:rPr>
          <w:rtl/>
        </w:rPr>
        <w:t>‌‌</w:t>
      </w:r>
      <w:r w:rsidRPr="002B37BA">
        <w:rPr>
          <w:rtl/>
        </w:rPr>
        <w:t>گز</w:t>
      </w:r>
      <w:r w:rsidR="00342EFA">
        <w:rPr>
          <w:rtl/>
        </w:rPr>
        <w:t>ی</w:t>
      </w:r>
      <w:r w:rsidRPr="002B37BA">
        <w:rPr>
          <w:rtl/>
        </w:rPr>
        <w:t xml:space="preserve">نند و با (توبه) </w:t>
      </w:r>
      <w:r w:rsidR="008A0D01">
        <w:rPr>
          <w:rtl/>
        </w:rPr>
        <w:t>به</w:t>
      </w:r>
      <w:r w:rsidR="001170F0">
        <w:rPr>
          <w:rtl/>
        </w:rPr>
        <w:t>‌</w:t>
      </w:r>
      <w:r w:rsidR="008A0D01">
        <w:rPr>
          <w:rtl/>
        </w:rPr>
        <w:t>سوی</w:t>
      </w:r>
      <w:r w:rsidRPr="002B37BA">
        <w:rPr>
          <w:rtl/>
        </w:rPr>
        <w:t>خدا باز م</w:t>
      </w:r>
      <w:r w:rsidR="00342EFA">
        <w:rPr>
          <w:rtl/>
        </w:rPr>
        <w:t>ی</w:t>
      </w:r>
      <w:r w:rsidR="00021987">
        <w:rPr>
          <w:rtl/>
        </w:rPr>
        <w:t>‌‌</w:t>
      </w:r>
      <w:r w:rsidRPr="002B37BA">
        <w:rPr>
          <w:rtl/>
        </w:rPr>
        <w:t>گردند، ا</w:t>
      </w:r>
      <w:r w:rsidR="00342EFA">
        <w:rPr>
          <w:rtl/>
        </w:rPr>
        <w:t>ی</w:t>
      </w:r>
      <w:r w:rsidRPr="002B37BA">
        <w:rPr>
          <w:rtl/>
        </w:rPr>
        <w:t>شان را (به اجر و پاداش بزرگ خداوند</w:t>
      </w:r>
      <w:r w:rsidR="00342EFA">
        <w:rPr>
          <w:rtl/>
        </w:rPr>
        <w:t>ی</w:t>
      </w:r>
      <w:r w:rsidRPr="002B37BA">
        <w:rPr>
          <w:rtl/>
        </w:rPr>
        <w:t>) مژده باد، پس مژده بده به بندگانم</w:t>
      </w:r>
      <w:r w:rsidRPr="00596635">
        <w:rPr>
          <w:rFonts w:cs="B Nazanin"/>
          <w:rtl/>
        </w:rPr>
        <w:t>*</w:t>
      </w:r>
      <w:r w:rsidR="003325FB">
        <w:rPr>
          <w:rFonts w:hint="cs"/>
          <w:rtl/>
        </w:rPr>
        <w:t xml:space="preserve"> </w:t>
      </w:r>
      <w:r w:rsidRPr="002B37BA">
        <w:rPr>
          <w:rtl/>
        </w:rPr>
        <w:t xml:space="preserve">آن </w:t>
      </w:r>
      <w:r w:rsidR="00342EFA">
        <w:rPr>
          <w:rtl/>
        </w:rPr>
        <w:t>ک</w:t>
      </w:r>
      <w:r w:rsidRPr="002B37BA">
        <w:rPr>
          <w:rtl/>
        </w:rPr>
        <w:t>سان</w:t>
      </w:r>
      <w:r w:rsidR="00342EFA">
        <w:rPr>
          <w:rtl/>
        </w:rPr>
        <w:t>ی</w:t>
      </w:r>
      <w:r w:rsidRPr="002B37BA">
        <w:rPr>
          <w:rtl/>
        </w:rPr>
        <w:t xml:space="preserve"> </w:t>
      </w:r>
      <w:r w:rsidR="00342EFA">
        <w:rPr>
          <w:rtl/>
        </w:rPr>
        <w:t>ک</w:t>
      </w:r>
      <w:r w:rsidRPr="002B37BA">
        <w:rPr>
          <w:rtl/>
        </w:rPr>
        <w:t>ه به همه</w:t>
      </w:r>
      <w:r w:rsidR="00021987">
        <w:rPr>
          <w:rtl/>
        </w:rPr>
        <w:t>‌‌</w:t>
      </w:r>
      <w:r w:rsidR="00342EFA">
        <w:rPr>
          <w:rtl/>
        </w:rPr>
        <w:t>ی</w:t>
      </w:r>
      <w:r w:rsidRPr="002B37BA">
        <w:rPr>
          <w:rtl/>
        </w:rPr>
        <w:t xml:space="preserve"> سخنان گوش فرا م</w:t>
      </w:r>
      <w:r w:rsidR="00342EFA">
        <w:rPr>
          <w:rtl/>
        </w:rPr>
        <w:t>ی</w:t>
      </w:r>
      <w:r w:rsidR="00021987">
        <w:rPr>
          <w:rtl/>
        </w:rPr>
        <w:t>‌‌</w:t>
      </w:r>
      <w:r w:rsidRPr="002B37BA">
        <w:rPr>
          <w:rtl/>
        </w:rPr>
        <w:t>دهند و از ن</w:t>
      </w:r>
      <w:r w:rsidR="00342EFA">
        <w:rPr>
          <w:rtl/>
        </w:rPr>
        <w:t>یک</w:t>
      </w:r>
      <w:r w:rsidRPr="002B37BA">
        <w:rPr>
          <w:rtl/>
        </w:rPr>
        <w:t>وتر</w:t>
      </w:r>
      <w:r w:rsidR="00342EFA">
        <w:rPr>
          <w:rtl/>
        </w:rPr>
        <w:t>ی</w:t>
      </w:r>
      <w:r w:rsidRPr="002B37BA">
        <w:rPr>
          <w:rtl/>
        </w:rPr>
        <w:t>ن و ز</w:t>
      </w:r>
      <w:r w:rsidR="00342EFA">
        <w:rPr>
          <w:rtl/>
        </w:rPr>
        <w:t>ی</w:t>
      </w:r>
      <w:r w:rsidRPr="002B37BA">
        <w:rPr>
          <w:rtl/>
        </w:rPr>
        <w:t>باتر</w:t>
      </w:r>
      <w:r w:rsidR="00342EFA">
        <w:rPr>
          <w:rtl/>
        </w:rPr>
        <w:t>ی</w:t>
      </w:r>
      <w:r w:rsidRPr="002B37BA">
        <w:rPr>
          <w:rtl/>
        </w:rPr>
        <w:t>ن آن</w:t>
      </w:r>
      <w:r w:rsidR="001170F0">
        <w:rPr>
          <w:rtl/>
        </w:rPr>
        <w:t>‌</w:t>
      </w:r>
      <w:r w:rsidRPr="002B37BA">
        <w:rPr>
          <w:rtl/>
        </w:rPr>
        <w:t>ها پ</w:t>
      </w:r>
      <w:r w:rsidR="00342EFA">
        <w:rPr>
          <w:rtl/>
        </w:rPr>
        <w:t>ی</w:t>
      </w:r>
      <w:r w:rsidRPr="002B37BA">
        <w:rPr>
          <w:rtl/>
        </w:rPr>
        <w:t>رو</w:t>
      </w:r>
      <w:r w:rsidR="00342EFA">
        <w:rPr>
          <w:rtl/>
        </w:rPr>
        <w:t>ی</w:t>
      </w:r>
      <w:r w:rsidRPr="002B37BA">
        <w:rPr>
          <w:rtl/>
        </w:rPr>
        <w:t xml:space="preserve"> م</w:t>
      </w:r>
      <w:r w:rsidR="00342EFA">
        <w:rPr>
          <w:rtl/>
        </w:rPr>
        <w:t>ی</w:t>
      </w:r>
      <w:r w:rsidR="00021987">
        <w:rPr>
          <w:rtl/>
        </w:rPr>
        <w:t>‌‌</w:t>
      </w:r>
      <w:r w:rsidR="00342EFA">
        <w:rPr>
          <w:rtl/>
        </w:rPr>
        <w:t>ک</w:t>
      </w:r>
      <w:r w:rsidRPr="002B37BA">
        <w:rPr>
          <w:rtl/>
        </w:rPr>
        <w:t xml:space="preserve">نند، آنان </w:t>
      </w:r>
      <w:r w:rsidR="00342EFA">
        <w:rPr>
          <w:rtl/>
        </w:rPr>
        <w:t>ک</w:t>
      </w:r>
      <w:r w:rsidRPr="002B37BA">
        <w:rPr>
          <w:rtl/>
        </w:rPr>
        <w:t>سان</w:t>
      </w:r>
      <w:r w:rsidR="00342EFA">
        <w:rPr>
          <w:rtl/>
        </w:rPr>
        <w:t>ی</w:t>
      </w:r>
      <w:r w:rsidR="00021987">
        <w:rPr>
          <w:rtl/>
        </w:rPr>
        <w:t>‌‌</w:t>
      </w:r>
      <w:r w:rsidRPr="002B37BA">
        <w:rPr>
          <w:rtl/>
        </w:rPr>
        <w:t xml:space="preserve">اند </w:t>
      </w:r>
      <w:r w:rsidR="00342EFA">
        <w:rPr>
          <w:rtl/>
        </w:rPr>
        <w:t>ک</w:t>
      </w:r>
      <w:r w:rsidRPr="002B37BA">
        <w:rPr>
          <w:rtl/>
        </w:rPr>
        <w:t>ه خدا هدا</w:t>
      </w:r>
      <w:r w:rsidR="00342EFA">
        <w:rPr>
          <w:rtl/>
        </w:rPr>
        <w:t>ی</w:t>
      </w:r>
      <w:r w:rsidRPr="002B37BA">
        <w:rPr>
          <w:rtl/>
        </w:rPr>
        <w:t>تشان بخش</w:t>
      </w:r>
      <w:r w:rsidR="00342EFA">
        <w:rPr>
          <w:rtl/>
        </w:rPr>
        <w:t>ی</w:t>
      </w:r>
      <w:r w:rsidRPr="002B37BA">
        <w:rPr>
          <w:rtl/>
        </w:rPr>
        <w:t>ده</w:t>
      </w:r>
      <w:r w:rsidR="00021987">
        <w:rPr>
          <w:rtl/>
        </w:rPr>
        <w:t>‌‌</w:t>
      </w:r>
      <w:r w:rsidRPr="002B37BA">
        <w:rPr>
          <w:rtl/>
        </w:rPr>
        <w:t>است و ا</w:t>
      </w:r>
      <w:r w:rsidR="00342EFA">
        <w:rPr>
          <w:rtl/>
        </w:rPr>
        <w:t>ی</w:t>
      </w:r>
      <w:r w:rsidRPr="002B37BA">
        <w:rPr>
          <w:rtl/>
        </w:rPr>
        <w:t>شان واقعاً خردمند</w:t>
      </w:r>
      <w:r w:rsidR="00021987">
        <w:rPr>
          <w:rtl/>
        </w:rPr>
        <w:t>‌‌</w:t>
      </w:r>
      <w:r w:rsidRPr="002B37BA">
        <w:rPr>
          <w:rtl/>
        </w:rPr>
        <w:t>اند</w:t>
      </w:r>
      <w:r w:rsidRPr="00DA6DA7">
        <w:rPr>
          <w:rStyle w:val="Char4"/>
          <w:rtl/>
        </w:rPr>
        <w:t>»</w:t>
      </w:r>
      <w:r w:rsidR="002B37BA">
        <w:rPr>
          <w:rStyle w:val="Char4"/>
          <w:rtl/>
        </w:rPr>
        <w:t>.</w:t>
      </w:r>
    </w:p>
    <w:p w:rsidR="00112B8A" w:rsidRPr="001324D6" w:rsidRDefault="00112B8A" w:rsidP="002B37BA">
      <w:pPr>
        <w:pStyle w:val="4"/>
        <w:spacing w:after="0"/>
        <w:ind w:firstLine="284"/>
        <w:jc w:val="both"/>
        <w:rPr>
          <w:rtl/>
          <w:lang w:bidi="fa-IR"/>
        </w:rPr>
      </w:pPr>
      <w:r w:rsidRPr="00DA6DA7">
        <w:rPr>
          <w:rStyle w:val="Char4"/>
          <w:rtl/>
        </w:rPr>
        <w:t>امام علی</w:t>
      </w:r>
      <w:r w:rsidR="002B37BA" w:rsidRPr="00342EFA">
        <w:rPr>
          <w:rFonts w:ascii="AGA Arabesque" w:hAnsi="AGA Arabesque" w:cs="CTraditional Arabic" w:hint="cs"/>
          <w:sz w:val="28"/>
          <w:szCs w:val="28"/>
          <w:rtl/>
          <w:lang w:bidi="fa-IR"/>
        </w:rPr>
        <w:t>س</w:t>
      </w:r>
      <w:r w:rsidRPr="00DA6DA7">
        <w:rPr>
          <w:rStyle w:val="Char4"/>
          <w:rtl/>
        </w:rPr>
        <w:t xml:space="preserve"> در این زمینه کلام مبارکی دارد که برگرفته از هم</w:t>
      </w:r>
      <w:r w:rsidR="00342EFA">
        <w:rPr>
          <w:rStyle w:val="Char4"/>
          <w:rtl/>
        </w:rPr>
        <w:t>ی</w:t>
      </w:r>
      <w:r w:rsidRPr="00DA6DA7">
        <w:rPr>
          <w:rStyle w:val="Char4"/>
          <w:rtl/>
        </w:rPr>
        <w:t>ن آیه</w:t>
      </w:r>
      <w:r>
        <w:rPr>
          <w:rFonts w:cs="Times New Roman" w:hint="cs"/>
          <w:sz w:val="28"/>
          <w:szCs w:val="28"/>
          <w:cs/>
          <w:lang w:bidi="fa-IR"/>
        </w:rPr>
        <w:t>‎</w:t>
      </w:r>
      <w:r w:rsidRPr="00DA6DA7">
        <w:rPr>
          <w:rStyle w:val="Char4"/>
          <w:rtl/>
        </w:rPr>
        <w:t>ی الهی است:</w:t>
      </w:r>
      <w:r w:rsidRPr="001324D6">
        <w:rPr>
          <w:rtl/>
          <w:lang w:bidi="fa-IR"/>
        </w:rPr>
        <w:t xml:space="preserve"> </w:t>
      </w:r>
      <w:r w:rsidRPr="002B37BA">
        <w:rPr>
          <w:rStyle w:val="Char4"/>
          <w:rtl/>
        </w:rPr>
        <w:t>«</w:t>
      </w:r>
      <w:r w:rsidR="003325FB">
        <w:rPr>
          <w:rStyle w:val="Char1"/>
          <w:rtl/>
          <w:lang w:bidi="ar-SA"/>
        </w:rPr>
        <w:t>لا تنظر إلى من قال، بل اُنظر إلى</w:t>
      </w:r>
      <w:r w:rsidRPr="002B37BA">
        <w:rPr>
          <w:rStyle w:val="Char1"/>
          <w:rtl/>
          <w:lang w:bidi="ar-SA"/>
        </w:rPr>
        <w:t xml:space="preserve"> ما قال</w:t>
      </w:r>
      <w:r w:rsidR="002B37BA" w:rsidRPr="002B37BA">
        <w:rPr>
          <w:rStyle w:val="Char4"/>
          <w:rtl/>
        </w:rPr>
        <w:t>»</w:t>
      </w:r>
      <w:r w:rsidR="002B37BA" w:rsidRPr="00FF7D95">
        <w:rPr>
          <w:rStyle w:val="Char4"/>
          <w:rtl/>
        </w:rPr>
        <w:t>.</w:t>
      </w:r>
      <w:r w:rsidRPr="001324D6">
        <w:rPr>
          <w:rtl/>
          <w:lang w:bidi="fa-IR"/>
        </w:rPr>
        <w:t xml:space="preserve"> </w:t>
      </w:r>
      <w:r w:rsidR="002B37BA" w:rsidRPr="002B37BA">
        <w:rPr>
          <w:rStyle w:val="Char4"/>
          <w:rtl/>
        </w:rPr>
        <w:t>«</w:t>
      </w:r>
      <w:r w:rsidRPr="002B37BA">
        <w:rPr>
          <w:rStyle w:val="Char4"/>
          <w:rtl/>
        </w:rPr>
        <w:t>به کلام و مطلب گفته شده بنگرید نه به گوینده</w:t>
      </w:r>
      <w:r w:rsidRPr="002B37BA">
        <w:rPr>
          <w:rStyle w:val="Char4"/>
          <w:cs/>
        </w:rPr>
        <w:t>‎</w:t>
      </w:r>
      <w:r w:rsidRPr="002B37BA">
        <w:rPr>
          <w:rStyle w:val="Char4"/>
          <w:rtl/>
        </w:rPr>
        <w:t>ی آن»</w:t>
      </w:r>
      <w:r w:rsidRPr="001324D6">
        <w:rPr>
          <w:rtl/>
          <w:lang w:bidi="fa-IR"/>
        </w:rPr>
        <w:t xml:space="preserve"> </w:t>
      </w:r>
      <w:r w:rsidRPr="00DA6DA7">
        <w:rPr>
          <w:rStyle w:val="Char4"/>
          <w:rtl/>
        </w:rPr>
        <w:t>یعنی اگر کلام و گفته</w:t>
      </w:r>
      <w:r w:rsidR="00021987">
        <w:rPr>
          <w:rStyle w:val="Char4"/>
          <w:rtl/>
        </w:rPr>
        <w:t>‌‌</w:t>
      </w:r>
      <w:r w:rsidRPr="00DA6DA7">
        <w:rPr>
          <w:rStyle w:val="Char4"/>
          <w:rtl/>
        </w:rPr>
        <w:t>ای حق بود و مخالف کلام خداوند</w:t>
      </w:r>
      <w:r w:rsidR="002B37BA">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و رسولش</w:t>
      </w:r>
      <w:r w:rsidR="002B37BA">
        <w:rPr>
          <w:rStyle w:val="Char4"/>
          <w:rtl/>
        </w:rPr>
        <w:t xml:space="preserve"> </w:t>
      </w:r>
      <w:r w:rsidR="002B37BA" w:rsidRPr="00342EFA">
        <w:rPr>
          <w:rFonts w:ascii="AGA Arabesque" w:hAnsi="AGA Arabesque" w:cs="CTraditional Arabic" w:hint="cs"/>
          <w:sz w:val="28"/>
          <w:szCs w:val="28"/>
          <w:rtl/>
          <w:lang w:bidi="fa-IR"/>
        </w:rPr>
        <w:t>ج</w:t>
      </w:r>
      <w:r w:rsidR="00342EFA" w:rsidRPr="00342EFA">
        <w:rPr>
          <w:rFonts w:ascii="AGA Arabesque" w:hAnsi="AGA Arabesque" w:cs="CTraditional Arabic" w:hint="cs"/>
          <w:sz w:val="28"/>
          <w:szCs w:val="28"/>
          <w:rtl/>
          <w:lang w:bidi="fa-IR"/>
        </w:rPr>
        <w:t xml:space="preserve"> </w:t>
      </w:r>
      <w:r w:rsidRPr="00DA6DA7">
        <w:rPr>
          <w:rStyle w:val="Char4"/>
          <w:rtl/>
        </w:rPr>
        <w:t>نبود، آن را قبول کن</w:t>
      </w:r>
      <w:r w:rsidR="00342EFA">
        <w:rPr>
          <w:rStyle w:val="Char4"/>
          <w:rtl/>
        </w:rPr>
        <w:t>ی</w:t>
      </w:r>
      <w:r w:rsidRPr="00DA6DA7">
        <w:rPr>
          <w:rStyle w:val="Char4"/>
          <w:rtl/>
        </w:rPr>
        <w:t xml:space="preserve">د، از هر کس </w:t>
      </w:r>
      <w:r w:rsidR="00342EFA">
        <w:rPr>
          <w:rStyle w:val="Char4"/>
          <w:rtl/>
        </w:rPr>
        <w:t>ک</w:t>
      </w:r>
      <w:r w:rsidRPr="00DA6DA7">
        <w:rPr>
          <w:rStyle w:val="Char4"/>
          <w:rtl/>
        </w:rPr>
        <w:t>ه باشد و با تعصب فرقه</w:t>
      </w:r>
      <w:r w:rsidR="00021987">
        <w:rPr>
          <w:rStyle w:val="Char4"/>
          <w:rtl/>
        </w:rPr>
        <w:t>‌‌</w:t>
      </w:r>
      <w:r w:rsidRPr="00DA6DA7">
        <w:rPr>
          <w:rStyle w:val="Char4"/>
          <w:rtl/>
        </w:rPr>
        <w:t>ای بدان منگر</w:t>
      </w:r>
      <w:r w:rsidR="00342EFA">
        <w:rPr>
          <w:rStyle w:val="Char4"/>
          <w:rtl/>
        </w:rPr>
        <w:t>ی</w:t>
      </w:r>
      <w:r w:rsidRPr="00DA6DA7">
        <w:rPr>
          <w:rStyle w:val="Char4"/>
          <w:rtl/>
        </w:rPr>
        <w:t xml:space="preserve">د، چرا </w:t>
      </w:r>
      <w:r w:rsidR="00527602">
        <w:rPr>
          <w:rStyle w:val="Char4"/>
          <w:rtl/>
        </w:rPr>
        <w:t>که این روش مخالف راه و روش رسول</w:t>
      </w:r>
      <w:r w:rsidR="00527602">
        <w:rPr>
          <w:rStyle w:val="Char4"/>
          <w:rFonts w:hint="cs"/>
          <w:rtl/>
        </w:rPr>
        <w:t>‌</w:t>
      </w:r>
      <w:r w:rsidRPr="00DA6DA7">
        <w:rPr>
          <w:rStyle w:val="Char4"/>
          <w:rtl/>
        </w:rPr>
        <w:t>الله</w:t>
      </w:r>
      <w:r w:rsidR="002B37BA">
        <w:rPr>
          <w:rStyle w:val="Char4"/>
          <w:rtl/>
        </w:rPr>
        <w:t xml:space="preserve"> </w:t>
      </w:r>
      <w:r w:rsidR="002B37BA" w:rsidRPr="00342EFA">
        <w:rPr>
          <w:rFonts w:ascii="AGA Arabesque" w:hAnsi="AGA Arabesque" w:cs="CTraditional Arabic" w:hint="cs"/>
          <w:sz w:val="28"/>
          <w:szCs w:val="28"/>
          <w:rtl/>
          <w:lang w:bidi="fa-IR"/>
        </w:rPr>
        <w:t>ج</w:t>
      </w:r>
      <w:r w:rsidRPr="00DA6DA7">
        <w:rPr>
          <w:rStyle w:val="Char4"/>
          <w:rtl/>
        </w:rPr>
        <w:t xml:space="preserve"> است.</w:t>
      </w:r>
      <w:r w:rsidRPr="001324D6">
        <w:rPr>
          <w:rtl/>
          <w:lang w:bidi="fa-IR"/>
        </w:rPr>
        <w:t xml:space="preserve"> </w:t>
      </w:r>
    </w:p>
    <w:p w:rsidR="00112B8A" w:rsidRPr="00DA6DA7" w:rsidRDefault="00112B8A" w:rsidP="002B37BA">
      <w:pPr>
        <w:pStyle w:val="4"/>
        <w:spacing w:after="0"/>
        <w:ind w:firstLine="284"/>
        <w:jc w:val="both"/>
        <w:rPr>
          <w:rStyle w:val="Char4"/>
          <w:rtl/>
        </w:rPr>
      </w:pPr>
      <w:r w:rsidRPr="00DA6DA7">
        <w:rPr>
          <w:rStyle w:val="Char4"/>
          <w:rtl/>
        </w:rPr>
        <w:t>همانا کفر امت واحدی است که می</w:t>
      </w:r>
      <w:r w:rsidR="00021987">
        <w:rPr>
          <w:rStyle w:val="Char4"/>
          <w:rtl/>
        </w:rPr>
        <w:t>‌‌</w:t>
      </w:r>
      <w:r w:rsidRPr="00DA6DA7">
        <w:rPr>
          <w:rStyle w:val="Char4"/>
          <w:rtl/>
        </w:rPr>
        <w:t>خواهد اسلام و مسلمانان را متفرق سازد و پس از آن، آنان را به خاک و خون کشد، و پله</w:t>
      </w:r>
      <w:r w:rsidR="00021987">
        <w:rPr>
          <w:rStyle w:val="Char4"/>
          <w:rtl/>
        </w:rPr>
        <w:t>‌‌</w:t>
      </w:r>
      <w:r w:rsidRPr="00DA6DA7">
        <w:rPr>
          <w:rStyle w:val="Char4"/>
          <w:rtl/>
        </w:rPr>
        <w:t>های رسیدن به عرشش را از اجساد ابریاء و بی</w:t>
      </w:r>
      <w:r w:rsidR="00021987">
        <w:rPr>
          <w:rStyle w:val="Char4"/>
          <w:rtl/>
        </w:rPr>
        <w:t>‌‌</w:t>
      </w:r>
      <w:r w:rsidRPr="00DA6DA7">
        <w:rPr>
          <w:rStyle w:val="Char4"/>
          <w:rtl/>
        </w:rPr>
        <w:t>گناهان بسازد. اما خداوند</w:t>
      </w:r>
      <w:r w:rsidR="002B37BA">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یاور و نصیر مؤمنان است، کسانی که گوش</w:t>
      </w:r>
      <w:r w:rsidR="001170F0">
        <w:rPr>
          <w:rStyle w:val="Char4"/>
          <w:rtl/>
        </w:rPr>
        <w:t>‌</w:t>
      </w:r>
      <w:r w:rsidRPr="00DA6DA7">
        <w:rPr>
          <w:rStyle w:val="Char4"/>
          <w:rtl/>
        </w:rPr>
        <w:t>هایشان فقط توان ش</w:t>
      </w:r>
      <w:r w:rsidR="00CB0754">
        <w:rPr>
          <w:rStyle w:val="Char4"/>
          <w:rtl/>
        </w:rPr>
        <w:t>نیدن آیات خداوند و کلام رسول</w:t>
      </w:r>
      <w:r w:rsidR="00CB0754">
        <w:rPr>
          <w:rStyle w:val="Char4"/>
          <w:rFonts w:hint="eastAsia"/>
          <w:rtl/>
        </w:rPr>
        <w:t>‌</w:t>
      </w:r>
      <w:r w:rsidRPr="00DA6DA7">
        <w:rPr>
          <w:rStyle w:val="Char4"/>
          <w:rtl/>
        </w:rPr>
        <w:t>الله</w:t>
      </w:r>
      <w:r w:rsidR="002B37BA">
        <w:rPr>
          <w:rStyle w:val="Char4"/>
          <w:rtl/>
        </w:rPr>
        <w:t xml:space="preserve"> </w:t>
      </w:r>
      <w:r w:rsidR="002B37BA" w:rsidRPr="00342EFA">
        <w:rPr>
          <w:rFonts w:ascii="AGA Arabesque" w:hAnsi="AGA Arabesque" w:cs="CTraditional Arabic" w:hint="cs"/>
          <w:sz w:val="28"/>
          <w:szCs w:val="28"/>
          <w:rtl/>
          <w:lang w:bidi="fa-IR"/>
        </w:rPr>
        <w:t>ج</w:t>
      </w:r>
      <w:r w:rsidRPr="00DA6DA7">
        <w:rPr>
          <w:rStyle w:val="Char4"/>
          <w:rtl/>
        </w:rPr>
        <w:t xml:space="preserve"> را دارند. زبان</w:t>
      </w:r>
      <w:r w:rsidR="001170F0">
        <w:rPr>
          <w:rStyle w:val="Char4"/>
          <w:rtl/>
        </w:rPr>
        <w:t>‌</w:t>
      </w:r>
      <w:r w:rsidRPr="00DA6DA7">
        <w:rPr>
          <w:rStyle w:val="Char4"/>
          <w:rtl/>
        </w:rPr>
        <w:t>هایشان ذکر خداوند</w:t>
      </w:r>
      <w:r w:rsidR="002B37BA">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را تلاوت می</w:t>
      </w:r>
      <w:r w:rsidR="00021987">
        <w:rPr>
          <w:rStyle w:val="Char4"/>
          <w:rtl/>
        </w:rPr>
        <w:t>‌‌</w:t>
      </w:r>
      <w:r w:rsidRPr="00DA6DA7">
        <w:rPr>
          <w:rStyle w:val="Char4"/>
          <w:rtl/>
        </w:rPr>
        <w:t>نماید و چشم</w:t>
      </w:r>
      <w:r w:rsidR="001170F0">
        <w:rPr>
          <w:rStyle w:val="Char4"/>
          <w:rtl/>
        </w:rPr>
        <w:t>‌</w:t>
      </w:r>
      <w:r w:rsidRPr="00DA6DA7">
        <w:rPr>
          <w:rStyle w:val="Char4"/>
          <w:rtl/>
        </w:rPr>
        <w:t>هایشان پیرو حق است که منبع و مرجع آن را تنها از خداوند</w:t>
      </w:r>
      <w:r w:rsidR="002B37BA">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و پیامبرش </w:t>
      </w:r>
      <w:r w:rsidR="002B37BA" w:rsidRPr="00342EFA">
        <w:rPr>
          <w:rFonts w:ascii="AGA Arabesque" w:hAnsi="AGA Arabesque" w:cs="CTraditional Arabic" w:hint="cs"/>
          <w:sz w:val="28"/>
          <w:szCs w:val="28"/>
          <w:rtl/>
          <w:lang w:bidi="fa-IR"/>
        </w:rPr>
        <w:t>ج</w:t>
      </w:r>
      <w:r w:rsidRPr="00DA6DA7">
        <w:rPr>
          <w:rStyle w:val="Char4"/>
          <w:rtl/>
        </w:rPr>
        <w:t xml:space="preserve"> می</w:t>
      </w:r>
      <w:r>
        <w:rPr>
          <w:rFonts w:cs="Times New Roman" w:hint="cs"/>
          <w:sz w:val="28"/>
          <w:szCs w:val="28"/>
          <w:cs/>
          <w:lang w:bidi="fa-IR"/>
        </w:rPr>
        <w:t>‎</w:t>
      </w:r>
      <w:r w:rsidRPr="00DA6DA7">
        <w:rPr>
          <w:rStyle w:val="Char4"/>
          <w:rtl/>
        </w:rPr>
        <w:t>طلبند. در نهایت ب</w:t>
      </w:r>
      <w:r w:rsidR="00342EFA">
        <w:rPr>
          <w:rStyle w:val="Char4"/>
          <w:rtl/>
        </w:rPr>
        <w:t>ی</w:t>
      </w:r>
      <w:r w:rsidRPr="00DA6DA7">
        <w:rPr>
          <w:rStyle w:val="Char4"/>
          <w:rtl/>
        </w:rPr>
        <w:t>ا</w:t>
      </w:r>
      <w:r w:rsidR="00342EFA">
        <w:rPr>
          <w:rStyle w:val="Char4"/>
          <w:rtl/>
        </w:rPr>
        <w:t>یی</w:t>
      </w:r>
      <w:r w:rsidRPr="00DA6DA7">
        <w:rPr>
          <w:rStyle w:val="Char4"/>
          <w:rtl/>
        </w:rPr>
        <w:t xml:space="preserve">د به دینمان رجوع کنیم و اعمال و عباداتمان را با طریق کتاب و سنت تطبیق دهیم، و بدین وسیله دنیای کم ارزش را مزرعه آخرت ابدی نماییم، بدین وسیله سعادت دنیوی و اُخروی را </w:t>
      </w:r>
      <w:r w:rsidRPr="00DA6DA7">
        <w:rPr>
          <w:rStyle w:val="Char4"/>
          <w:rtl/>
        </w:rPr>
        <w:lastRenderedPageBreak/>
        <w:t>کسب کرده و شقاوت کفر، شرک، فسق، بت</w:t>
      </w:r>
      <w:r w:rsidR="00021987">
        <w:rPr>
          <w:rStyle w:val="Char4"/>
          <w:rtl/>
        </w:rPr>
        <w:t>‌‌</w:t>
      </w:r>
      <w:r w:rsidRPr="00DA6DA7">
        <w:rPr>
          <w:rStyle w:val="Char4"/>
          <w:rtl/>
        </w:rPr>
        <w:t>پرستی را به قعر جهنم و اسفل السافلین هدایت سازیم.</w:t>
      </w:r>
    </w:p>
    <w:p w:rsidR="00112B8A" w:rsidRPr="00DA6DA7" w:rsidRDefault="00112B8A" w:rsidP="002B37BA">
      <w:pPr>
        <w:pStyle w:val="4"/>
        <w:spacing w:after="0"/>
        <w:ind w:firstLine="284"/>
        <w:jc w:val="both"/>
        <w:rPr>
          <w:rStyle w:val="Char4"/>
          <w:rtl/>
        </w:rPr>
      </w:pPr>
      <w:r w:rsidRPr="00DA6DA7">
        <w:rPr>
          <w:rStyle w:val="Char4"/>
          <w:rtl/>
        </w:rPr>
        <w:t>حال از برادران مسلمانم استدعا دارم که با دلی لبریز از ایمان و تعهد و قلبی خالی از کدورت و معصیت به مطالب آتی توجه فرمایند و هر کدام از آن که موافق راه و روش خداوند</w:t>
      </w:r>
      <w:r w:rsidR="002B37BA">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و رسول محبوب او</w:t>
      </w:r>
      <w:r w:rsidR="002B37BA">
        <w:rPr>
          <w:rStyle w:val="Char4"/>
          <w:rtl/>
        </w:rPr>
        <w:t xml:space="preserve"> </w:t>
      </w:r>
      <w:r w:rsidR="002B37BA" w:rsidRPr="00342EFA">
        <w:rPr>
          <w:rFonts w:ascii="AGA Arabesque" w:hAnsi="AGA Arabesque" w:cs="CTraditional Arabic" w:hint="cs"/>
          <w:sz w:val="28"/>
          <w:szCs w:val="28"/>
          <w:rtl/>
          <w:lang w:bidi="fa-IR"/>
        </w:rPr>
        <w:t>ج</w:t>
      </w:r>
      <w:r w:rsidRPr="00DA6DA7">
        <w:rPr>
          <w:rStyle w:val="Char4"/>
          <w:rtl/>
        </w:rPr>
        <w:t xml:space="preserve"> بود، تسلیمش گشته و از تبعیت هوا و آرزوهای نفسانی و فرقه</w:t>
      </w:r>
      <w:r w:rsidR="00021987">
        <w:rPr>
          <w:rStyle w:val="Char4"/>
          <w:rtl/>
        </w:rPr>
        <w:t>‌‌</w:t>
      </w:r>
      <w:r w:rsidRPr="00DA6DA7">
        <w:rPr>
          <w:rStyle w:val="Char4"/>
          <w:rtl/>
        </w:rPr>
        <w:t>ای و... دست کشیده تا إن</w:t>
      </w:r>
      <w:r w:rsidR="00021987">
        <w:rPr>
          <w:rStyle w:val="Char4"/>
          <w:rtl/>
        </w:rPr>
        <w:t>‌‌</w:t>
      </w:r>
      <w:r w:rsidRPr="00DA6DA7">
        <w:rPr>
          <w:rStyle w:val="Char4"/>
          <w:rtl/>
        </w:rPr>
        <w:t>شاءالله مشمول بشارت و مژده</w:t>
      </w:r>
      <w:r>
        <w:rPr>
          <w:rFonts w:cs="Times New Roman" w:hint="cs"/>
          <w:sz w:val="28"/>
          <w:szCs w:val="28"/>
          <w:cs/>
          <w:lang w:bidi="fa-IR"/>
        </w:rPr>
        <w:t>‎</w:t>
      </w:r>
      <w:r w:rsidRPr="00DA6DA7">
        <w:rPr>
          <w:rStyle w:val="Char4"/>
          <w:rtl/>
        </w:rPr>
        <w:t>ی الهی شده و از قهر و غضب او، در آن روزی که همه کارها به دست اوست و غیر از او ساکت و صامت است، در امان باشند. اُسلوب و روش ما در این رساله بدین شکل خواهد بود که ابتدا متن مورد بحث در (برگه مزعوم) را عیناً بیان کرده و پس از آن تعلیقات و تصحیحات مرتبط بدان را بدنبالش پیوست خواهیم نمود.</w:t>
      </w:r>
    </w:p>
    <w:p w:rsidR="00112B8A" w:rsidRDefault="00263906" w:rsidP="00263906">
      <w:pPr>
        <w:pStyle w:val="a3"/>
        <w:spacing w:before="120"/>
        <w:jc w:val="center"/>
        <w:rPr>
          <w:rtl/>
          <w:lang w:bidi="ar-SA"/>
        </w:rPr>
      </w:pPr>
      <w:r>
        <w:rPr>
          <w:rtl/>
          <w:lang w:bidi="ar-SA"/>
        </w:rPr>
        <w:t>وصل</w:t>
      </w:r>
      <w:r>
        <w:rPr>
          <w:rFonts w:hint="cs"/>
          <w:rtl/>
          <w:lang w:bidi="ar-SA"/>
        </w:rPr>
        <w:t>ى</w:t>
      </w:r>
      <w:r>
        <w:rPr>
          <w:rtl/>
          <w:lang w:bidi="ar-SA"/>
        </w:rPr>
        <w:t xml:space="preserve"> الله وسلم عل</w:t>
      </w:r>
      <w:r>
        <w:rPr>
          <w:rFonts w:hint="cs"/>
          <w:rtl/>
          <w:lang w:bidi="ar-SA"/>
        </w:rPr>
        <w:t>ى</w:t>
      </w:r>
      <w:r>
        <w:rPr>
          <w:rtl/>
          <w:lang w:bidi="ar-SA"/>
        </w:rPr>
        <w:t xml:space="preserve"> نبینا محمد وعل</w:t>
      </w:r>
      <w:r>
        <w:rPr>
          <w:rFonts w:hint="cs"/>
          <w:rtl/>
          <w:lang w:bidi="ar-SA"/>
        </w:rPr>
        <w:t>ى</w:t>
      </w:r>
      <w:r w:rsidR="00112B8A" w:rsidRPr="00BD3394">
        <w:rPr>
          <w:rtl/>
          <w:lang w:bidi="ar-SA"/>
        </w:rPr>
        <w:t xml:space="preserve"> آله وصحبه </w:t>
      </w:r>
      <w:r w:rsidR="003325FB">
        <w:rPr>
          <w:rtl/>
          <w:lang w:bidi="ar-SA"/>
        </w:rPr>
        <w:t>أ</w:t>
      </w:r>
      <w:r w:rsidR="00112B8A" w:rsidRPr="00BD3394">
        <w:rPr>
          <w:rtl/>
          <w:lang w:bidi="ar-SA"/>
        </w:rPr>
        <w:t>جمعین</w:t>
      </w:r>
      <w:r w:rsidR="002B37BA">
        <w:rPr>
          <w:rtl/>
          <w:lang w:bidi="ar-SA"/>
        </w:rPr>
        <w:t>.</w:t>
      </w:r>
    </w:p>
    <w:p w:rsidR="002B37BA" w:rsidRDefault="002B37BA" w:rsidP="002B37BA">
      <w:pPr>
        <w:pStyle w:val="a7"/>
        <w:ind w:left="4320" w:firstLine="720"/>
        <w:jc w:val="center"/>
        <w:rPr>
          <w:rtl/>
        </w:rPr>
      </w:pPr>
    </w:p>
    <w:p w:rsidR="00112B8A" w:rsidRPr="00040B09" w:rsidRDefault="00112B8A" w:rsidP="002B37BA">
      <w:pPr>
        <w:pStyle w:val="a7"/>
        <w:ind w:left="4320" w:firstLine="720"/>
        <w:jc w:val="center"/>
        <w:rPr>
          <w:rtl/>
        </w:rPr>
      </w:pPr>
      <w:r w:rsidRPr="00040B09">
        <w:rPr>
          <w:rtl/>
        </w:rPr>
        <w:t>احمد فرهادی</w:t>
      </w:r>
    </w:p>
    <w:p w:rsidR="002925F9" w:rsidRPr="00040B09" w:rsidRDefault="00112B8A" w:rsidP="002B37BA">
      <w:pPr>
        <w:pStyle w:val="a7"/>
        <w:ind w:left="4320" w:firstLine="720"/>
        <w:jc w:val="center"/>
      </w:pPr>
      <w:r w:rsidRPr="00040B09">
        <w:rPr>
          <w:rtl/>
        </w:rPr>
        <w:t>بهار 89</w:t>
      </w:r>
    </w:p>
    <w:p w:rsidR="00112B8A" w:rsidRDefault="00112B8A" w:rsidP="00112B8A">
      <w:pPr>
        <w:tabs>
          <w:tab w:val="left" w:pos="3521"/>
        </w:tabs>
        <w:ind w:firstLine="284"/>
        <w:jc w:val="both"/>
        <w:rPr>
          <w:rFonts w:cs="B Lotus"/>
          <w:rtl/>
          <w:lang w:bidi="fa-IR"/>
        </w:rPr>
        <w:sectPr w:rsidR="00112B8A" w:rsidSect="00592F4D">
          <w:headerReference w:type="default" r:id="rId20"/>
          <w:headerReference w:type="first" r:id="rId21"/>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112B8A" w:rsidRPr="0069096B" w:rsidRDefault="00112B8A" w:rsidP="0069096B">
      <w:pPr>
        <w:pStyle w:val="a0"/>
        <w:rPr>
          <w:rtl/>
        </w:rPr>
      </w:pPr>
      <w:bookmarkStart w:id="9" w:name="_Toc314859152"/>
      <w:bookmarkStart w:id="10" w:name="_Toc485639384"/>
      <w:r w:rsidRPr="0069096B">
        <w:rPr>
          <w:rtl/>
        </w:rPr>
        <w:lastRenderedPageBreak/>
        <w:t>موضوع اول:</w:t>
      </w:r>
      <w:bookmarkStart w:id="11" w:name="موضوع1"/>
      <w:bookmarkEnd w:id="11"/>
      <w:r w:rsidRPr="0069096B">
        <w:rPr>
          <w:rtl/>
        </w:rPr>
        <w:br/>
        <w:t>استمداد از ارواح انب</w:t>
      </w:r>
      <w:r w:rsidR="00342EFA">
        <w:rPr>
          <w:rtl/>
        </w:rPr>
        <w:t>ی</w:t>
      </w:r>
      <w:r w:rsidRPr="0069096B">
        <w:rPr>
          <w:rtl/>
        </w:rPr>
        <w:t>ا و اول</w:t>
      </w:r>
      <w:r w:rsidR="00342EFA">
        <w:rPr>
          <w:rtl/>
        </w:rPr>
        <w:t>ی</w:t>
      </w:r>
      <w:r w:rsidRPr="0069096B">
        <w:rPr>
          <w:rtl/>
        </w:rPr>
        <w:t>ا</w:t>
      </w:r>
      <w:bookmarkEnd w:id="9"/>
      <w:bookmarkEnd w:id="10"/>
    </w:p>
    <w:p w:rsidR="00112B8A" w:rsidRPr="00040B09" w:rsidRDefault="00112B8A" w:rsidP="003325FB">
      <w:pPr>
        <w:pStyle w:val="a1"/>
        <w:rPr>
          <w:rtl/>
        </w:rPr>
      </w:pPr>
      <w:bookmarkStart w:id="12" w:name="_Toc485639385"/>
      <w:r w:rsidRPr="00040B09">
        <w:rPr>
          <w:rtl/>
        </w:rPr>
        <w:t>متن برگه</w:t>
      </w:r>
      <w:bookmarkEnd w:id="12"/>
    </w:p>
    <w:p w:rsidR="00112B8A" w:rsidRPr="003325FB" w:rsidRDefault="00112B8A" w:rsidP="003325FB">
      <w:pPr>
        <w:rPr>
          <w:rFonts w:ascii="IRNazli" w:hAnsi="IRNazli" w:cs="IRNazli"/>
          <w:b/>
          <w:bCs/>
          <w:sz w:val="24"/>
          <w:szCs w:val="24"/>
          <w:rtl/>
        </w:rPr>
      </w:pPr>
      <w:bookmarkStart w:id="13" w:name="_Toc314859153"/>
      <w:r w:rsidRPr="003325FB">
        <w:rPr>
          <w:rFonts w:ascii="IRNazli" w:hAnsi="IRNazli" w:cs="IRNazli"/>
          <w:b/>
          <w:bCs/>
          <w:sz w:val="24"/>
          <w:szCs w:val="24"/>
          <w:rtl/>
        </w:rPr>
        <w:t>1ـ استمداد از ارواح أنب</w:t>
      </w:r>
      <w:r w:rsidR="00342EFA" w:rsidRPr="003325FB">
        <w:rPr>
          <w:rFonts w:ascii="IRNazli" w:hAnsi="IRNazli" w:cs="IRNazli"/>
          <w:b/>
          <w:bCs/>
          <w:sz w:val="24"/>
          <w:szCs w:val="24"/>
          <w:rtl/>
        </w:rPr>
        <w:t>ی</w:t>
      </w:r>
      <w:r w:rsidRPr="003325FB">
        <w:rPr>
          <w:rFonts w:ascii="IRNazli" w:hAnsi="IRNazli" w:cs="IRNazli"/>
          <w:b/>
          <w:bCs/>
          <w:sz w:val="24"/>
          <w:szCs w:val="24"/>
          <w:rtl/>
        </w:rPr>
        <w:t>ا و اول</w:t>
      </w:r>
      <w:r w:rsidR="00342EFA" w:rsidRPr="003325FB">
        <w:rPr>
          <w:rFonts w:ascii="IRNazli" w:hAnsi="IRNazli" w:cs="IRNazli"/>
          <w:b/>
          <w:bCs/>
          <w:sz w:val="24"/>
          <w:szCs w:val="24"/>
          <w:rtl/>
        </w:rPr>
        <w:t>ی</w:t>
      </w:r>
      <w:r w:rsidRPr="003325FB">
        <w:rPr>
          <w:rFonts w:ascii="IRNazli" w:hAnsi="IRNazli" w:cs="IRNazli"/>
          <w:b/>
          <w:bCs/>
          <w:sz w:val="24"/>
          <w:szCs w:val="24"/>
          <w:rtl/>
        </w:rPr>
        <w:t>ا جا</w:t>
      </w:r>
      <w:r w:rsidR="00342EFA" w:rsidRPr="003325FB">
        <w:rPr>
          <w:rFonts w:ascii="IRNazli" w:hAnsi="IRNazli" w:cs="IRNazli"/>
          <w:b/>
          <w:bCs/>
          <w:sz w:val="24"/>
          <w:szCs w:val="24"/>
          <w:rtl/>
        </w:rPr>
        <w:t>ی</w:t>
      </w:r>
      <w:r w:rsidRPr="003325FB">
        <w:rPr>
          <w:rFonts w:ascii="IRNazli" w:hAnsi="IRNazli" w:cs="IRNazli"/>
          <w:b/>
          <w:bCs/>
          <w:sz w:val="24"/>
          <w:szCs w:val="24"/>
          <w:rtl/>
        </w:rPr>
        <w:t>ز است؛ ز</w:t>
      </w:r>
      <w:r w:rsidR="00342EFA" w:rsidRPr="003325FB">
        <w:rPr>
          <w:rFonts w:ascii="IRNazli" w:hAnsi="IRNazli" w:cs="IRNazli"/>
          <w:b/>
          <w:bCs/>
          <w:sz w:val="24"/>
          <w:szCs w:val="24"/>
          <w:rtl/>
        </w:rPr>
        <w:t>ی</w:t>
      </w:r>
      <w:r w:rsidRPr="003325FB">
        <w:rPr>
          <w:rFonts w:ascii="IRNazli" w:hAnsi="IRNazli" w:cs="IRNazli"/>
          <w:b/>
          <w:bCs/>
          <w:sz w:val="24"/>
          <w:szCs w:val="24"/>
          <w:rtl/>
        </w:rPr>
        <w:t>را:</w:t>
      </w:r>
      <w:bookmarkEnd w:id="13"/>
    </w:p>
    <w:p w:rsidR="00112B8A" w:rsidRPr="00DA6DA7" w:rsidRDefault="00112B8A" w:rsidP="00367937">
      <w:pPr>
        <w:pStyle w:val="4"/>
        <w:spacing w:after="0"/>
        <w:ind w:firstLine="284"/>
        <w:jc w:val="both"/>
        <w:rPr>
          <w:rStyle w:val="Char4"/>
          <w:rtl/>
        </w:rPr>
      </w:pPr>
      <w:r w:rsidRPr="002B37BA">
        <w:rPr>
          <w:rStyle w:val="Char5"/>
          <w:rtl/>
        </w:rPr>
        <w:t>الف</w:t>
      </w:r>
      <w:r w:rsidRPr="00DA6DA7">
        <w:rPr>
          <w:rStyle w:val="Char4"/>
          <w:rtl/>
        </w:rPr>
        <w:t>ـ پیامبر اکرم</w:t>
      </w:r>
      <w:r w:rsidR="002B37BA">
        <w:rPr>
          <w:rStyle w:val="Char4"/>
          <w:rtl/>
        </w:rPr>
        <w:t xml:space="preserve"> </w:t>
      </w:r>
      <w:r w:rsidR="002B37BA" w:rsidRPr="00342EFA">
        <w:rPr>
          <w:rFonts w:ascii="AGA Arabesque" w:hAnsi="AGA Arabesque" w:cs="CTraditional Arabic" w:hint="cs"/>
          <w:sz w:val="28"/>
          <w:szCs w:val="28"/>
          <w:rtl/>
          <w:lang w:bidi="fa-IR"/>
        </w:rPr>
        <w:t>ج</w:t>
      </w:r>
      <w:r w:rsidRPr="00DA6DA7">
        <w:rPr>
          <w:rStyle w:val="Char4"/>
          <w:rtl/>
        </w:rPr>
        <w:t xml:space="preserve"> می</w:t>
      </w:r>
      <w:r w:rsidR="00021987">
        <w:rPr>
          <w:rStyle w:val="Char4"/>
          <w:rtl/>
        </w:rPr>
        <w:t>‌‌</w:t>
      </w:r>
      <w:r w:rsidRPr="00DA6DA7">
        <w:rPr>
          <w:rStyle w:val="Char4"/>
          <w:rtl/>
        </w:rPr>
        <w:t>فرماید</w:t>
      </w:r>
      <w:r w:rsidRPr="002B37BA">
        <w:rPr>
          <w:rStyle w:val="Char4"/>
          <w:rtl/>
        </w:rPr>
        <w:t>: «</w:t>
      </w:r>
      <w:r w:rsidRPr="0002051A">
        <w:rPr>
          <w:rStyle w:val="Char3"/>
          <w:rtl/>
        </w:rPr>
        <w:t xml:space="preserve">إذا أضل أحدکم شیئا أو أراد أحدکم غوثاً وهو بأرض لیس بها </w:t>
      </w:r>
      <w:r w:rsidR="003325FB">
        <w:rPr>
          <w:rStyle w:val="Char3"/>
          <w:rtl/>
        </w:rPr>
        <w:t>أنيسٌ فلیقل: یا عباد الله أغیثوني</w:t>
      </w:r>
      <w:r w:rsidRPr="0002051A">
        <w:rPr>
          <w:rStyle w:val="Char3"/>
          <w:rtl/>
        </w:rPr>
        <w:t>، فلیقل</w:t>
      </w:r>
      <w:r w:rsidR="00367937">
        <w:rPr>
          <w:rStyle w:val="Char3"/>
          <w:rFonts w:hint="cs"/>
          <w:rtl/>
        </w:rPr>
        <w:t>:</w:t>
      </w:r>
      <w:r w:rsidRPr="0002051A">
        <w:rPr>
          <w:rStyle w:val="Char3"/>
          <w:rtl/>
        </w:rPr>
        <w:t xml:space="preserve"> یا عباد</w:t>
      </w:r>
      <w:r w:rsidR="003325FB">
        <w:rPr>
          <w:rStyle w:val="Char3"/>
          <w:rtl/>
        </w:rPr>
        <w:t xml:space="preserve"> </w:t>
      </w:r>
      <w:r w:rsidRPr="0002051A">
        <w:rPr>
          <w:rStyle w:val="Char3"/>
          <w:rtl/>
        </w:rPr>
        <w:t>الله</w:t>
      </w:r>
      <w:r w:rsidR="003325FB">
        <w:rPr>
          <w:rStyle w:val="Char3"/>
          <w:rtl/>
        </w:rPr>
        <w:t>،</w:t>
      </w:r>
      <w:r w:rsidRPr="0002051A">
        <w:rPr>
          <w:rStyle w:val="Char3"/>
          <w:rtl/>
        </w:rPr>
        <w:t xml:space="preserve"> أغیثونی فإن لله</w:t>
      </w:r>
      <w:r w:rsidR="002B37BA">
        <w:rPr>
          <w:rStyle w:val="Char3"/>
          <w:rtl/>
        </w:rPr>
        <w:t xml:space="preserve"> </w:t>
      </w:r>
      <w:r w:rsidRPr="00342EFA">
        <w:rPr>
          <w:rFonts w:ascii="AGA Arabesque" w:hAnsi="AGA Arabesque" w:cs="CTraditional Arabic"/>
          <w:sz w:val="28"/>
          <w:szCs w:val="28"/>
          <w:rtl/>
          <w:lang w:bidi="fa-IR"/>
        </w:rPr>
        <w:t>ﻷ</w:t>
      </w:r>
      <w:r w:rsidRPr="0002051A">
        <w:rPr>
          <w:rStyle w:val="Char3"/>
          <w:rtl/>
        </w:rPr>
        <w:t xml:space="preserve"> عباداً في الأرض لا تراهم</w:t>
      </w:r>
      <w:r w:rsidRPr="002B37BA">
        <w:rPr>
          <w:rStyle w:val="Char4"/>
          <w:rtl/>
        </w:rPr>
        <w:t>»</w:t>
      </w:r>
      <w:r w:rsidR="00367937">
        <w:rPr>
          <w:rStyle w:val="Char4"/>
          <w:rFonts w:hint="cs"/>
          <w:rtl/>
        </w:rPr>
        <w:t>. ترجمه:</w:t>
      </w:r>
      <w:r w:rsidRPr="00DA6DA7">
        <w:rPr>
          <w:rStyle w:val="Char4"/>
          <w:rtl/>
        </w:rPr>
        <w:t xml:space="preserve"> </w:t>
      </w:r>
      <w:r w:rsidR="002B37BA">
        <w:rPr>
          <w:rStyle w:val="Char4"/>
          <w:rtl/>
        </w:rPr>
        <w:t>«</w:t>
      </w:r>
      <w:r w:rsidRPr="00DA6DA7">
        <w:rPr>
          <w:rStyle w:val="Char4"/>
          <w:rtl/>
        </w:rPr>
        <w:t>هر گاه کسی از شما چیزی گم کرد یا فریادرسی خواست و او در جای خلوتی بود (کسی نبود) پس بگوید: ای بندگان (صالح خدا) به کمک من بیایید و دوبار این جمله را تکرار کند که همانا ارواح عباد صالح خداوند، در تمام این سرزمین حاضراند و شم</w:t>
      </w:r>
      <w:r w:rsidR="002B37BA">
        <w:rPr>
          <w:rStyle w:val="Char4"/>
          <w:rtl/>
        </w:rPr>
        <w:t>ا آن</w:t>
      </w:r>
      <w:r w:rsidR="001170F0">
        <w:rPr>
          <w:rStyle w:val="Char4"/>
          <w:rtl/>
        </w:rPr>
        <w:t>‌</w:t>
      </w:r>
      <w:r w:rsidR="002B37BA">
        <w:rPr>
          <w:rStyle w:val="Char4"/>
          <w:rtl/>
        </w:rPr>
        <w:t>ها را نمی</w:t>
      </w:r>
      <w:r w:rsidR="00021987">
        <w:rPr>
          <w:rStyle w:val="Char4"/>
          <w:rtl/>
        </w:rPr>
        <w:t>‌‌</w:t>
      </w:r>
      <w:r w:rsidR="002B37BA">
        <w:rPr>
          <w:rStyle w:val="Char4"/>
          <w:rtl/>
        </w:rPr>
        <w:t>بینید</w:t>
      </w:r>
      <w:r w:rsidRPr="00DA6DA7">
        <w:rPr>
          <w:rStyle w:val="Char4"/>
          <w:rtl/>
        </w:rPr>
        <w:t>»</w:t>
      </w:r>
      <w:r w:rsidR="002B37BA">
        <w:rPr>
          <w:rStyle w:val="Char4"/>
          <w:rtl/>
        </w:rPr>
        <w:t>.</w:t>
      </w:r>
      <w:r w:rsidRPr="00DA6DA7">
        <w:rPr>
          <w:rStyle w:val="Char4"/>
          <w:rtl/>
        </w:rPr>
        <w:t xml:space="preserve"> </w:t>
      </w:r>
      <w:r w:rsidR="00367937" w:rsidRPr="003325FB">
        <w:rPr>
          <w:rStyle w:val="Char4"/>
          <w:sz w:val="24"/>
          <w:szCs w:val="24"/>
          <w:rtl/>
        </w:rPr>
        <w:t>[</w:t>
      </w:r>
      <w:r w:rsidRPr="003325FB">
        <w:rPr>
          <w:rStyle w:val="Char4"/>
          <w:sz w:val="24"/>
          <w:szCs w:val="24"/>
          <w:rtl/>
        </w:rPr>
        <w:t>منابع 1ـ طبرانی (</w:t>
      </w:r>
      <w:r w:rsidR="00367937">
        <w:rPr>
          <w:rStyle w:val="Char4"/>
          <w:rFonts w:hint="cs"/>
          <w:sz w:val="24"/>
          <w:szCs w:val="24"/>
          <w:rtl/>
        </w:rPr>
        <w:t xml:space="preserve">المعجم </w:t>
      </w:r>
      <w:r w:rsidR="00021987" w:rsidRPr="003325FB">
        <w:rPr>
          <w:rStyle w:val="Char4"/>
          <w:sz w:val="24"/>
          <w:szCs w:val="24"/>
          <w:rtl/>
        </w:rPr>
        <w:t>‌‌</w:t>
      </w:r>
      <w:r w:rsidRPr="003325FB">
        <w:rPr>
          <w:rStyle w:val="Char4"/>
          <w:sz w:val="24"/>
          <w:szCs w:val="24"/>
          <w:rtl/>
        </w:rPr>
        <w:t xml:space="preserve">الکبیر)، 1051 2ـ ابویعلی (5269)، 3ـ هیثمی </w:t>
      </w:r>
      <w:r w:rsidRPr="00364371">
        <w:rPr>
          <w:rStyle w:val="Char4"/>
          <w:sz w:val="24"/>
          <w:szCs w:val="24"/>
          <w:rtl/>
        </w:rPr>
        <w:t>در مجمع الزوائد (17105) 4 ـ ابن</w:t>
      </w:r>
      <w:r w:rsidR="00021987" w:rsidRPr="00364371">
        <w:rPr>
          <w:rStyle w:val="Char4"/>
          <w:sz w:val="24"/>
          <w:szCs w:val="24"/>
          <w:rtl/>
        </w:rPr>
        <w:t>‌‌</w:t>
      </w:r>
      <w:r w:rsidRPr="00364371">
        <w:rPr>
          <w:rStyle w:val="Char4"/>
          <w:sz w:val="24"/>
          <w:szCs w:val="24"/>
          <w:rtl/>
        </w:rPr>
        <w:t>تیمی</w:t>
      </w:r>
      <w:r w:rsidR="003325FB" w:rsidRPr="00364371">
        <w:rPr>
          <w:rStyle w:val="Char4"/>
          <w:rFonts w:hint="cs"/>
          <w:sz w:val="24"/>
          <w:szCs w:val="24"/>
          <w:rtl/>
        </w:rPr>
        <w:t>ه</w:t>
      </w:r>
      <w:r w:rsidRPr="00364371">
        <w:rPr>
          <w:rStyle w:val="Char4"/>
          <w:sz w:val="24"/>
          <w:szCs w:val="24"/>
          <w:rtl/>
        </w:rPr>
        <w:t xml:space="preserve"> و ابن</w:t>
      </w:r>
      <w:r w:rsidRPr="00364371">
        <w:rPr>
          <w:rStyle w:val="Char4"/>
          <w:sz w:val="20"/>
          <w:szCs w:val="20"/>
          <w:rtl/>
        </w:rPr>
        <w:t xml:space="preserve"> </w:t>
      </w:r>
      <w:r w:rsidRPr="003325FB">
        <w:rPr>
          <w:rStyle w:val="Char4"/>
          <w:sz w:val="24"/>
          <w:szCs w:val="24"/>
          <w:rtl/>
        </w:rPr>
        <w:t xml:space="preserve">قیم در </w:t>
      </w:r>
      <w:r w:rsidR="007D1620">
        <w:rPr>
          <w:rStyle w:val="Char4"/>
          <w:rFonts w:hint="cs"/>
          <w:sz w:val="24"/>
          <w:szCs w:val="24"/>
          <w:rtl/>
        </w:rPr>
        <w:t>ال</w:t>
      </w:r>
      <w:r w:rsidRPr="003325FB">
        <w:rPr>
          <w:rStyle w:val="Char4"/>
          <w:sz w:val="24"/>
          <w:szCs w:val="24"/>
          <w:rtl/>
        </w:rPr>
        <w:t>وابل الصیب من الکلم الطیب (ص119</w:t>
      </w:r>
      <w:r w:rsidR="00CA25D4">
        <w:rPr>
          <w:rStyle w:val="Char4"/>
          <w:rFonts w:hint="cs"/>
          <w:sz w:val="24"/>
          <w:szCs w:val="24"/>
          <w:rtl/>
        </w:rPr>
        <w:t xml:space="preserve">- </w:t>
      </w:r>
      <w:r w:rsidRPr="003325FB">
        <w:rPr>
          <w:rStyle w:val="Char4"/>
          <w:sz w:val="24"/>
          <w:szCs w:val="24"/>
          <w:rtl/>
        </w:rPr>
        <w:t>126)]</w:t>
      </w:r>
      <w:r w:rsidR="002B37BA" w:rsidRPr="003325FB">
        <w:rPr>
          <w:rStyle w:val="Char4"/>
          <w:sz w:val="24"/>
          <w:szCs w:val="24"/>
          <w:rtl/>
        </w:rPr>
        <w:t>.</w:t>
      </w:r>
      <w:r w:rsidRPr="003325FB">
        <w:rPr>
          <w:rStyle w:val="Char4"/>
          <w:sz w:val="24"/>
          <w:szCs w:val="24"/>
          <w:rtl/>
        </w:rPr>
        <w:t xml:space="preserve"> </w:t>
      </w:r>
    </w:p>
    <w:p w:rsidR="00112B8A" w:rsidRPr="00DA6DA7" w:rsidRDefault="00112B8A" w:rsidP="003325FB">
      <w:pPr>
        <w:pStyle w:val="4"/>
        <w:widowControl w:val="0"/>
        <w:spacing w:after="0"/>
        <w:ind w:firstLine="284"/>
        <w:jc w:val="both"/>
        <w:rPr>
          <w:rStyle w:val="Char4"/>
          <w:rtl/>
        </w:rPr>
      </w:pPr>
      <w:r w:rsidRPr="002B37BA">
        <w:rPr>
          <w:rStyle w:val="Char5"/>
          <w:rtl/>
        </w:rPr>
        <w:t>ب</w:t>
      </w:r>
      <w:r w:rsidRPr="00DA6DA7">
        <w:rPr>
          <w:rStyle w:val="Char4"/>
          <w:rtl/>
        </w:rPr>
        <w:t xml:space="preserve"> ـ پیامبر اکرم</w:t>
      </w:r>
      <w:r w:rsidR="002B37BA">
        <w:rPr>
          <w:rStyle w:val="Char4"/>
          <w:rtl/>
        </w:rPr>
        <w:t xml:space="preserve"> </w:t>
      </w:r>
      <w:r w:rsidR="002B37BA" w:rsidRPr="00342EFA">
        <w:rPr>
          <w:rFonts w:ascii="AGA Arabesque" w:hAnsi="AGA Arabesque" w:cs="CTraditional Arabic" w:hint="cs"/>
          <w:sz w:val="28"/>
          <w:szCs w:val="28"/>
          <w:rtl/>
          <w:lang w:bidi="fa-IR"/>
        </w:rPr>
        <w:t>ج</w:t>
      </w:r>
      <w:r w:rsidRPr="00DA6DA7">
        <w:rPr>
          <w:rStyle w:val="Char4"/>
          <w:rtl/>
        </w:rPr>
        <w:t xml:space="preserve"> می</w:t>
      </w:r>
      <w:r w:rsidR="00021987">
        <w:rPr>
          <w:rStyle w:val="Char4"/>
          <w:rtl/>
        </w:rPr>
        <w:t>‌‌</w:t>
      </w:r>
      <w:r w:rsidRPr="00DA6DA7">
        <w:rPr>
          <w:rStyle w:val="Char4"/>
          <w:rtl/>
        </w:rPr>
        <w:t>فرماید:</w:t>
      </w:r>
      <w:r>
        <w:rPr>
          <w:rtl/>
          <w:lang w:bidi="fa-IR"/>
        </w:rPr>
        <w:t xml:space="preserve"> </w:t>
      </w:r>
      <w:r w:rsidRPr="002B37BA">
        <w:rPr>
          <w:rStyle w:val="Char4"/>
          <w:rtl/>
        </w:rPr>
        <w:t>«</w:t>
      </w:r>
      <w:r w:rsidRPr="0002051A">
        <w:rPr>
          <w:rStyle w:val="Char3"/>
          <w:rtl/>
        </w:rPr>
        <w:t>إذا کنت لابد سائلا فاسأل الصالحین</w:t>
      </w:r>
      <w:r w:rsidRPr="002B37BA">
        <w:rPr>
          <w:rStyle w:val="Char4"/>
          <w:rtl/>
        </w:rPr>
        <w:t>»</w:t>
      </w:r>
      <w:r w:rsidRPr="00DA6DA7">
        <w:rPr>
          <w:rStyle w:val="Char4"/>
          <w:rtl/>
        </w:rPr>
        <w:t xml:space="preserve">، ترجمه: </w:t>
      </w:r>
      <w:r w:rsidR="002B37BA">
        <w:rPr>
          <w:rStyle w:val="Char4"/>
          <w:rtl/>
        </w:rPr>
        <w:t>«</w:t>
      </w:r>
      <w:r w:rsidRPr="00DA6DA7">
        <w:rPr>
          <w:rStyle w:val="Char4"/>
          <w:rtl/>
        </w:rPr>
        <w:t>هرگاه ناگزیر شدی کمک بطلبی، از صالحین کمک بطلب» منابع:</w:t>
      </w:r>
      <w:r w:rsidR="002B37BA">
        <w:rPr>
          <w:rStyle w:val="Char4"/>
          <w:rtl/>
        </w:rPr>
        <w:t xml:space="preserve"> </w:t>
      </w:r>
      <w:r w:rsidRPr="003325FB">
        <w:rPr>
          <w:rStyle w:val="Char4"/>
          <w:sz w:val="24"/>
          <w:szCs w:val="24"/>
          <w:rtl/>
        </w:rPr>
        <w:t>[مسند امام احمد</w:t>
      </w:r>
      <w:r w:rsidR="00A36AD2">
        <w:rPr>
          <w:rStyle w:val="Char4"/>
          <w:rFonts w:hint="cs"/>
          <w:sz w:val="24"/>
          <w:szCs w:val="24"/>
          <w:rtl/>
        </w:rPr>
        <w:t xml:space="preserve"> </w:t>
      </w:r>
      <w:r w:rsidRPr="003325FB">
        <w:rPr>
          <w:rStyle w:val="Char4"/>
          <w:sz w:val="24"/>
          <w:szCs w:val="24"/>
          <w:rtl/>
        </w:rPr>
        <w:t>(334/4) ابو داود (1646) نسائی</w:t>
      </w:r>
      <w:r w:rsidR="00A36AD2">
        <w:rPr>
          <w:rStyle w:val="Char4"/>
          <w:rFonts w:hint="cs"/>
          <w:sz w:val="24"/>
          <w:szCs w:val="24"/>
          <w:rtl/>
        </w:rPr>
        <w:t xml:space="preserve"> </w:t>
      </w:r>
      <w:r w:rsidRPr="003325FB">
        <w:rPr>
          <w:rStyle w:val="Char4"/>
          <w:sz w:val="24"/>
          <w:szCs w:val="24"/>
          <w:rtl/>
        </w:rPr>
        <w:t>(2586)]</w:t>
      </w:r>
      <w:r w:rsidR="00641A0F" w:rsidRPr="003325FB">
        <w:rPr>
          <w:rStyle w:val="Char4"/>
          <w:sz w:val="24"/>
          <w:szCs w:val="24"/>
          <w:rtl/>
        </w:rPr>
        <w:t>.</w:t>
      </w:r>
    </w:p>
    <w:p w:rsidR="00112B8A" w:rsidRPr="00040B09" w:rsidRDefault="00112B8A" w:rsidP="003325FB">
      <w:pPr>
        <w:pStyle w:val="a1"/>
        <w:widowControl w:val="0"/>
        <w:rPr>
          <w:rtl/>
        </w:rPr>
      </w:pPr>
      <w:bookmarkStart w:id="14" w:name="_Toc485639386"/>
      <w:r w:rsidRPr="00040B09">
        <w:rPr>
          <w:rtl/>
        </w:rPr>
        <w:t>جواب</w:t>
      </w:r>
      <w:bookmarkEnd w:id="14"/>
    </w:p>
    <w:p w:rsidR="00112B8A" w:rsidRPr="00474C78" w:rsidRDefault="00112B8A" w:rsidP="006A0472">
      <w:pPr>
        <w:pStyle w:val="a6"/>
        <w:rPr>
          <w:rFonts w:ascii="Tahoma" w:hAnsi="Tahoma"/>
          <w:caps/>
          <w:rtl/>
        </w:rPr>
      </w:pPr>
      <w:r w:rsidRPr="006A0472">
        <w:rPr>
          <w:rtl/>
        </w:rPr>
        <w:t>قبل از پرداختن به این موضوع نکته</w:t>
      </w:r>
      <w:r w:rsidR="00021987" w:rsidRPr="006A0472">
        <w:rPr>
          <w:rtl/>
        </w:rPr>
        <w:t>‌‌</w:t>
      </w:r>
      <w:r w:rsidRPr="006A0472">
        <w:rPr>
          <w:rtl/>
        </w:rPr>
        <w:t>ای را متذکر شویم وآن این است که یقین داشته باشیم پیامبر</w:t>
      </w:r>
      <w:r w:rsidR="00641A0F" w:rsidRPr="006A0472">
        <w:rPr>
          <w:rtl/>
        </w:rPr>
        <w:t xml:space="preserve"> </w:t>
      </w:r>
      <w:r w:rsidR="00641A0F" w:rsidRPr="007D1620">
        <w:rPr>
          <w:rFonts w:ascii="AGA Arabesque" w:hAnsi="AGA Arabesque" w:cs="CTraditional Arabic" w:hint="cs"/>
          <w:rtl/>
        </w:rPr>
        <w:t>ج</w:t>
      </w:r>
      <w:r w:rsidRPr="006A0472">
        <w:rPr>
          <w:rtl/>
        </w:rPr>
        <w:t xml:space="preserve"> راه عبادت را کاملاً واضح و روشن نموده و</w:t>
      </w:r>
      <w:r w:rsidR="003325FB" w:rsidRPr="006A0472">
        <w:rPr>
          <w:rtl/>
        </w:rPr>
        <w:t xml:space="preserve"> </w:t>
      </w:r>
      <w:r w:rsidRPr="006A0472">
        <w:rPr>
          <w:rtl/>
        </w:rPr>
        <w:lastRenderedPageBreak/>
        <w:t xml:space="preserve">خداوند </w:t>
      </w:r>
      <w:r w:rsidRPr="007D1620">
        <w:rPr>
          <w:rFonts w:ascii="AGA Arabesque" w:hAnsi="AGA Arabesque" w:cs="CTraditional Arabic"/>
          <w:rtl/>
        </w:rPr>
        <w:t>ﻷ</w:t>
      </w:r>
      <w:r w:rsidRPr="006A0472">
        <w:rPr>
          <w:rtl/>
        </w:rPr>
        <w:t xml:space="preserve"> کتاب را برای رهنمونی بندگانش در چگونگ</w:t>
      </w:r>
      <w:r w:rsidR="00342EFA" w:rsidRPr="006A0472">
        <w:rPr>
          <w:rtl/>
        </w:rPr>
        <w:t>ی</w:t>
      </w:r>
      <w:r w:rsidRPr="006A0472">
        <w:rPr>
          <w:rtl/>
        </w:rPr>
        <w:t xml:space="preserve"> انجام عبادت نازل نموده، پس شایسته است که هرگاه بحث از عبادتی شد، بدانیم که نصوص را از کجا و چگونه معرفی می</w:t>
      </w:r>
      <w:r w:rsidR="00021987" w:rsidRPr="006A0472">
        <w:rPr>
          <w:rtl/>
        </w:rPr>
        <w:t>‌‌</w:t>
      </w:r>
      <w:r w:rsidRPr="006A0472">
        <w:rPr>
          <w:rtl/>
        </w:rPr>
        <w:t>نما</w:t>
      </w:r>
      <w:r w:rsidR="00342EFA" w:rsidRPr="006A0472">
        <w:rPr>
          <w:rtl/>
        </w:rPr>
        <w:t>ی</w:t>
      </w:r>
      <w:r w:rsidRPr="006A0472">
        <w:rPr>
          <w:rtl/>
        </w:rPr>
        <w:t>یم. در مورد دلیل (الف) برگه مزعوم قبل از هر چیز باید گفت: منابع معرفی شده ایشان کذب محض است و در هیچ یک از این کتب چنین حدیثی را نیافتم. برای مثال</w:t>
      </w:r>
      <w:r w:rsidR="003325FB" w:rsidRPr="006A0472">
        <w:rPr>
          <w:rtl/>
        </w:rPr>
        <w:t>،</w:t>
      </w:r>
      <w:r w:rsidRPr="006A0472">
        <w:rPr>
          <w:rtl/>
        </w:rPr>
        <w:t xml:space="preserve"> کتاب</w:t>
      </w:r>
      <w:r w:rsidRPr="00474C78">
        <w:rPr>
          <w:rtl/>
        </w:rPr>
        <w:t xml:space="preserve"> </w:t>
      </w:r>
      <w:r w:rsidRPr="006A0472">
        <w:rPr>
          <w:rtl/>
        </w:rPr>
        <w:t>«</w:t>
      </w:r>
      <w:r w:rsidRPr="00474C78">
        <w:rPr>
          <w:rStyle w:val="Char3"/>
          <w:rtl/>
        </w:rPr>
        <w:t>الوابل الصیب من الکلم الطیب</w:t>
      </w:r>
      <w:r w:rsidRPr="006A0472">
        <w:rPr>
          <w:rtl/>
        </w:rPr>
        <w:t>»</w:t>
      </w:r>
      <w:r w:rsidR="00641A0F" w:rsidRPr="006A0472">
        <w:rPr>
          <w:rtl/>
        </w:rPr>
        <w:t>.</w:t>
      </w:r>
      <w:r w:rsidRPr="00474C78">
        <w:rPr>
          <w:rtl/>
        </w:rPr>
        <w:t xml:space="preserve"> </w:t>
      </w:r>
      <w:r w:rsidR="00641A0F" w:rsidRPr="006A0472">
        <w:rPr>
          <w:rtl/>
        </w:rPr>
        <w:t>«</w:t>
      </w:r>
      <w:r w:rsidRPr="006A0472">
        <w:rPr>
          <w:rtl/>
        </w:rPr>
        <w:t>به تحقیق سید ابراهیم چاپ دار الحدیث</w:t>
      </w:r>
      <w:r w:rsidR="00641A0F" w:rsidRPr="006A0472">
        <w:rPr>
          <w:rtl/>
        </w:rPr>
        <w:t>»</w:t>
      </w:r>
      <w:r w:rsidRPr="006A0472">
        <w:rPr>
          <w:rtl/>
        </w:rPr>
        <w:t xml:space="preserve"> </w:t>
      </w:r>
      <w:r w:rsidR="003325FB" w:rsidRPr="006A0472">
        <w:rPr>
          <w:rtl/>
        </w:rPr>
        <w:t>مبرا</w:t>
      </w:r>
      <w:r w:rsidRPr="006A0472">
        <w:rPr>
          <w:rtl/>
        </w:rPr>
        <w:t xml:space="preserve"> از این اباطیل بود</w:t>
      </w:r>
      <w:r w:rsidR="00527602" w:rsidRPr="006A0472">
        <w:rPr>
          <w:rFonts w:hint="cs"/>
          <w:rtl/>
        </w:rPr>
        <w:t>.</w:t>
      </w:r>
      <w:r w:rsidRPr="006A0472">
        <w:rPr>
          <w:rtl/>
        </w:rPr>
        <w:t xml:space="preserve"> و ا</w:t>
      </w:r>
      <w:r w:rsidR="00342EFA" w:rsidRPr="006A0472">
        <w:rPr>
          <w:rtl/>
        </w:rPr>
        <w:t>ی</w:t>
      </w:r>
      <w:r w:rsidRPr="006A0472">
        <w:rPr>
          <w:rtl/>
        </w:rPr>
        <w:t>ن سخنان تماماً کذب و افترا بر پیامبر اکرم</w:t>
      </w:r>
      <w:r w:rsidR="00641A0F" w:rsidRPr="006A0472">
        <w:rPr>
          <w:rtl/>
        </w:rPr>
        <w:t xml:space="preserve"> </w:t>
      </w:r>
      <w:r w:rsidR="00641A0F" w:rsidRPr="00474C78">
        <w:rPr>
          <w:rFonts w:ascii="AGA Arabesque" w:hAnsi="AGA Arabesque" w:cs="CTraditional Arabic" w:hint="cs"/>
          <w:rtl/>
        </w:rPr>
        <w:t>ج</w:t>
      </w:r>
      <w:r w:rsidRPr="006A0472">
        <w:rPr>
          <w:rtl/>
        </w:rPr>
        <w:t xml:space="preserve"> و</w:t>
      </w:r>
      <w:r w:rsidR="00367937" w:rsidRPr="006A0472">
        <w:rPr>
          <w:rFonts w:hint="cs"/>
          <w:rtl/>
        </w:rPr>
        <w:t xml:space="preserve"> </w:t>
      </w:r>
      <w:r w:rsidRPr="006A0472">
        <w:rPr>
          <w:rtl/>
        </w:rPr>
        <w:t>أئمه أمت است</w:t>
      </w:r>
      <w:r w:rsidR="00367937" w:rsidRPr="006A0472">
        <w:rPr>
          <w:vertAlign w:val="superscript"/>
          <w:rtl/>
        </w:rPr>
        <w:t>(</w:t>
      </w:r>
      <w:r w:rsidR="00367937" w:rsidRPr="006A0472">
        <w:rPr>
          <w:rFonts w:eastAsia="SimSun"/>
          <w:vertAlign w:val="superscript"/>
          <w:rtl/>
        </w:rPr>
        <w:footnoteReference w:id="1"/>
      </w:r>
      <w:r w:rsidR="00367937" w:rsidRPr="006A0472">
        <w:rPr>
          <w:vertAlign w:val="superscript"/>
          <w:rtl/>
        </w:rPr>
        <w:t>)</w:t>
      </w:r>
      <w:r w:rsidRPr="006A0472">
        <w:rPr>
          <w:rtl/>
        </w:rPr>
        <w:t>. شاید اگر کتب أحادیث موضوع و ساختگی را</w:t>
      </w:r>
      <w:r w:rsidR="003325FB" w:rsidRPr="006A0472">
        <w:rPr>
          <w:rtl/>
        </w:rPr>
        <w:t xml:space="preserve"> </w:t>
      </w:r>
      <w:r w:rsidRPr="006A0472">
        <w:rPr>
          <w:rtl/>
        </w:rPr>
        <w:t>هم جستجو</w:t>
      </w:r>
      <w:r w:rsidR="003325FB" w:rsidRPr="006A0472">
        <w:rPr>
          <w:rtl/>
        </w:rPr>
        <w:t xml:space="preserve"> می‌</w:t>
      </w:r>
      <w:r w:rsidRPr="006A0472">
        <w:rPr>
          <w:rtl/>
        </w:rPr>
        <w:t xml:space="preserve">نمودم </w:t>
      </w:r>
      <w:r w:rsidRPr="006A0472">
        <w:rPr>
          <w:rtl/>
        </w:rPr>
        <w:lastRenderedPageBreak/>
        <w:t>تلاشم بی</w:t>
      </w:r>
      <w:r w:rsidR="00021987" w:rsidRPr="006A0472">
        <w:rPr>
          <w:rtl/>
        </w:rPr>
        <w:t>‌‌</w:t>
      </w:r>
      <w:r w:rsidRPr="006A0472">
        <w:rPr>
          <w:rtl/>
        </w:rPr>
        <w:t>فایده بود و آن را نمی</w:t>
      </w:r>
      <w:r w:rsidR="00527602" w:rsidRPr="006A0472">
        <w:rPr>
          <w:rFonts w:hint="cs"/>
          <w:rtl/>
        </w:rPr>
        <w:t>‌</w:t>
      </w:r>
      <w:r w:rsidRPr="006A0472">
        <w:rPr>
          <w:rtl/>
        </w:rPr>
        <w:t>یافتم. زیرا ا</w:t>
      </w:r>
      <w:r w:rsidR="00342EFA" w:rsidRPr="006A0472">
        <w:rPr>
          <w:rtl/>
        </w:rPr>
        <w:t>ی</w:t>
      </w:r>
      <w:r w:rsidRPr="006A0472">
        <w:rPr>
          <w:rtl/>
        </w:rPr>
        <w:t>ن سخنان اصولاً با قرآن و سنت در تضاد است؛ اما ناصحانه ومشفقانه به مؤلف متذکر می</w:t>
      </w:r>
      <w:r w:rsidR="00021987" w:rsidRPr="006A0472">
        <w:rPr>
          <w:rtl/>
        </w:rPr>
        <w:t>‌‌</w:t>
      </w:r>
      <w:r w:rsidRPr="006A0472">
        <w:rPr>
          <w:rtl/>
        </w:rPr>
        <w:t>شوم که بهتان و نسبت دادن قول و سخنی کذب به دیگران جزء کبائر است، حال چه رسد به آنکه سخنی کذب را به پیامبر</w:t>
      </w:r>
      <w:r w:rsidR="00641A0F" w:rsidRPr="006A0472">
        <w:rPr>
          <w:rtl/>
        </w:rPr>
        <w:t xml:space="preserve"> </w:t>
      </w:r>
      <w:r w:rsidR="00641A0F" w:rsidRPr="00474C78">
        <w:rPr>
          <w:rFonts w:ascii="AGA Arabesque" w:hAnsi="AGA Arabesque" w:cs="CTraditional Arabic" w:hint="cs"/>
          <w:rtl/>
        </w:rPr>
        <w:t>ج</w:t>
      </w:r>
      <w:r w:rsidRPr="006A0472">
        <w:rPr>
          <w:rtl/>
        </w:rPr>
        <w:t xml:space="preserve"> نسبت دهیم. در حالی که پیامبر</w:t>
      </w:r>
      <w:r w:rsidR="00641A0F" w:rsidRPr="006A0472">
        <w:rPr>
          <w:rtl/>
        </w:rPr>
        <w:t xml:space="preserve"> </w:t>
      </w:r>
      <w:r w:rsidR="00641A0F" w:rsidRPr="00474C78">
        <w:rPr>
          <w:rFonts w:ascii="AGA Arabesque" w:hAnsi="AGA Arabesque" w:cs="CTraditional Arabic" w:hint="cs"/>
          <w:rtl/>
        </w:rPr>
        <w:t>ج</w:t>
      </w:r>
      <w:r w:rsidRPr="006A0472">
        <w:rPr>
          <w:rtl/>
        </w:rPr>
        <w:t xml:space="preserve"> می</w:t>
      </w:r>
      <w:r w:rsidR="00021987" w:rsidRPr="006A0472">
        <w:rPr>
          <w:rtl/>
        </w:rPr>
        <w:t>‌‌</w:t>
      </w:r>
      <w:r w:rsidRPr="006A0472">
        <w:rPr>
          <w:rtl/>
        </w:rPr>
        <w:t>فرماید:</w:t>
      </w:r>
    </w:p>
    <w:p w:rsidR="00112B8A" w:rsidRPr="00474C78" w:rsidRDefault="00112B8A" w:rsidP="00DA6DA7">
      <w:pPr>
        <w:pStyle w:val="2"/>
        <w:spacing w:after="0"/>
        <w:ind w:firstLine="284"/>
        <w:jc w:val="both"/>
        <w:rPr>
          <w:rStyle w:val="Char4"/>
          <w:rtl/>
        </w:rPr>
      </w:pPr>
      <w:r w:rsidRPr="00474C78">
        <w:rPr>
          <w:rStyle w:val="Char4"/>
          <w:b w:val="0"/>
          <w:bCs w:val="0"/>
          <w:rtl/>
        </w:rPr>
        <w:t>«</w:t>
      </w:r>
      <w:r w:rsidRPr="00474C78">
        <w:rPr>
          <w:rStyle w:val="Char3"/>
          <w:b w:val="0"/>
          <w:bCs w:val="0"/>
          <w:rtl/>
        </w:rPr>
        <w:t>من كذب عليَّ متعمداً فليتبوأ مقعده من النار</w:t>
      </w:r>
      <w:r w:rsidRPr="00474C78">
        <w:rPr>
          <w:rStyle w:val="Char4"/>
          <w:b w:val="0"/>
          <w:bCs w:val="0"/>
          <w:rtl/>
        </w:rPr>
        <w:t>»</w:t>
      </w:r>
      <w:r w:rsidR="00641A0F" w:rsidRPr="00474C78">
        <w:rPr>
          <w:rStyle w:val="Char4"/>
          <w:b w:val="0"/>
          <w:bCs w:val="0"/>
          <w:rtl/>
        </w:rPr>
        <w:t>.</w:t>
      </w:r>
      <w:r w:rsidRPr="00474C78">
        <w:rPr>
          <w:rStyle w:val="Char4"/>
          <w:rtl/>
        </w:rPr>
        <w:t xml:space="preserve"> </w:t>
      </w:r>
      <w:r w:rsidRPr="00474C78">
        <w:rPr>
          <w:rStyle w:val="Char4"/>
          <w:b w:val="0"/>
          <w:bCs w:val="0"/>
          <w:sz w:val="24"/>
          <w:szCs w:val="24"/>
          <w:rtl/>
        </w:rPr>
        <w:t>[صحیح بخاری 1209]</w:t>
      </w:r>
      <w:r w:rsidR="00641A0F" w:rsidRPr="00474C78">
        <w:rPr>
          <w:rStyle w:val="Char4"/>
          <w:b w:val="0"/>
          <w:bCs w:val="0"/>
          <w:sz w:val="24"/>
          <w:szCs w:val="24"/>
          <w:rtl/>
        </w:rPr>
        <w:t>.</w:t>
      </w:r>
      <w:r w:rsidR="00367937">
        <w:rPr>
          <w:rStyle w:val="Char4"/>
          <w:rFonts w:hint="cs"/>
          <w:rtl/>
        </w:rPr>
        <w:t xml:space="preserve"> </w:t>
      </w:r>
    </w:p>
    <w:p w:rsidR="00112B8A" w:rsidRPr="00474C78" w:rsidRDefault="00112B8A" w:rsidP="00DA6DA7">
      <w:pPr>
        <w:pStyle w:val="4"/>
        <w:spacing w:after="0"/>
        <w:ind w:firstLine="284"/>
        <w:jc w:val="both"/>
        <w:rPr>
          <w:rStyle w:val="Char4"/>
          <w:rtl/>
        </w:rPr>
      </w:pPr>
      <w:r w:rsidRPr="00474C78">
        <w:rPr>
          <w:rStyle w:val="Char4"/>
          <w:rtl/>
        </w:rPr>
        <w:lastRenderedPageBreak/>
        <w:t>«هر</w:t>
      </w:r>
      <w:r w:rsidR="00342EFA" w:rsidRPr="00474C78">
        <w:rPr>
          <w:rStyle w:val="Char4"/>
          <w:rtl/>
        </w:rPr>
        <w:t>ک</w:t>
      </w:r>
      <w:r w:rsidRPr="00474C78">
        <w:rPr>
          <w:rStyle w:val="Char4"/>
          <w:rtl/>
        </w:rPr>
        <w:t xml:space="preserve">س سخن </w:t>
      </w:r>
      <w:r w:rsidR="00342EFA" w:rsidRPr="00474C78">
        <w:rPr>
          <w:rStyle w:val="Char4"/>
          <w:rtl/>
        </w:rPr>
        <w:t>ک</w:t>
      </w:r>
      <w:r w:rsidRPr="00474C78">
        <w:rPr>
          <w:rStyle w:val="Char4"/>
          <w:rtl/>
        </w:rPr>
        <w:t>ذب</w:t>
      </w:r>
      <w:r w:rsidR="00342EFA" w:rsidRPr="00474C78">
        <w:rPr>
          <w:rStyle w:val="Char4"/>
          <w:rtl/>
        </w:rPr>
        <w:t>ی</w:t>
      </w:r>
      <w:r w:rsidRPr="00474C78">
        <w:rPr>
          <w:rStyle w:val="Char4"/>
          <w:rtl/>
        </w:rPr>
        <w:t xml:space="preserve"> را عمداً به من نسبت دهد- بداند </w:t>
      </w:r>
      <w:r w:rsidR="00342EFA" w:rsidRPr="00474C78">
        <w:rPr>
          <w:rStyle w:val="Char4"/>
          <w:rtl/>
        </w:rPr>
        <w:t>ک</w:t>
      </w:r>
      <w:r w:rsidRPr="00474C78">
        <w:rPr>
          <w:rStyle w:val="Char4"/>
          <w:rtl/>
        </w:rPr>
        <w:t>ه- جا</w:t>
      </w:r>
      <w:r w:rsidR="00342EFA" w:rsidRPr="00474C78">
        <w:rPr>
          <w:rStyle w:val="Char4"/>
          <w:rtl/>
        </w:rPr>
        <w:t>ی</w:t>
      </w:r>
      <w:r w:rsidRPr="00474C78">
        <w:rPr>
          <w:rStyle w:val="Char4"/>
          <w:rtl/>
        </w:rPr>
        <w:t>گ</w:t>
      </w:r>
      <w:r w:rsidR="00641A0F" w:rsidRPr="00474C78">
        <w:rPr>
          <w:rStyle w:val="Char4"/>
          <w:rtl/>
        </w:rPr>
        <w:t>اه خود را در آتش جهنم ساخته است</w:t>
      </w:r>
      <w:r w:rsidRPr="00474C78">
        <w:rPr>
          <w:rStyle w:val="Char4"/>
          <w:rtl/>
        </w:rPr>
        <w:t>»</w:t>
      </w:r>
      <w:r w:rsidR="00641A0F" w:rsidRPr="00474C78">
        <w:rPr>
          <w:rStyle w:val="Char4"/>
          <w:rtl/>
        </w:rPr>
        <w:t>.</w:t>
      </w:r>
    </w:p>
    <w:p w:rsidR="00112B8A" w:rsidRPr="00474C78" w:rsidRDefault="00112B8A" w:rsidP="00641A0F">
      <w:pPr>
        <w:pStyle w:val="4"/>
        <w:spacing w:after="0"/>
        <w:ind w:firstLine="284"/>
        <w:jc w:val="both"/>
        <w:rPr>
          <w:rStyle w:val="Char4"/>
          <w:rtl/>
        </w:rPr>
      </w:pPr>
      <w:r w:rsidRPr="00474C78">
        <w:rPr>
          <w:rStyle w:val="Char4"/>
          <w:rtl/>
        </w:rPr>
        <w:t>و در رد این بند (الف) ن</w:t>
      </w:r>
      <w:r w:rsidR="00342EFA" w:rsidRPr="00474C78">
        <w:rPr>
          <w:rStyle w:val="Char4"/>
          <w:rtl/>
        </w:rPr>
        <w:t>ک</w:t>
      </w:r>
      <w:r w:rsidRPr="00474C78">
        <w:rPr>
          <w:rStyle w:val="Char4"/>
          <w:rtl/>
        </w:rPr>
        <w:t>ته اول آنکه بگویم ا</w:t>
      </w:r>
      <w:r w:rsidR="00342EFA" w:rsidRPr="00474C78">
        <w:rPr>
          <w:rStyle w:val="Char4"/>
          <w:rtl/>
        </w:rPr>
        <w:t>ی</w:t>
      </w:r>
      <w:r w:rsidRPr="00474C78">
        <w:rPr>
          <w:rStyle w:val="Char4"/>
          <w:rtl/>
        </w:rPr>
        <w:t>ن سخنان کذب محض و افترا به پیامبر اکرم</w:t>
      </w:r>
      <w:r w:rsidR="00641A0F" w:rsidRPr="00474C78">
        <w:rPr>
          <w:rStyle w:val="Char4"/>
          <w:rtl/>
        </w:rPr>
        <w:t xml:space="preserve"> </w:t>
      </w:r>
      <w:r w:rsidR="00641A0F" w:rsidRPr="00474C78">
        <w:rPr>
          <w:rFonts w:ascii="AGA Arabesque" w:hAnsi="AGA Arabesque" w:cs="CTraditional Arabic" w:hint="cs"/>
          <w:sz w:val="28"/>
          <w:szCs w:val="28"/>
          <w:rtl/>
          <w:lang w:bidi="fa-IR"/>
        </w:rPr>
        <w:t>ج</w:t>
      </w:r>
      <w:r w:rsidRPr="00474C78">
        <w:rPr>
          <w:rStyle w:val="Char4"/>
          <w:rtl/>
        </w:rPr>
        <w:t xml:space="preserve"> است.</w:t>
      </w:r>
    </w:p>
    <w:p w:rsidR="00112B8A" w:rsidRPr="00474C78" w:rsidRDefault="00112B8A" w:rsidP="00DA6DA7">
      <w:pPr>
        <w:pStyle w:val="4"/>
        <w:spacing w:after="0"/>
        <w:ind w:firstLine="284"/>
        <w:jc w:val="both"/>
        <w:rPr>
          <w:rStyle w:val="Char4"/>
          <w:rtl/>
        </w:rPr>
      </w:pPr>
      <w:r w:rsidRPr="00474C78">
        <w:rPr>
          <w:rStyle w:val="Char4"/>
          <w:rtl/>
        </w:rPr>
        <w:t>استمداد چیست؟ استمداد مشتق از مدد و یاری</w:t>
      </w:r>
      <w:r w:rsidR="00021987" w:rsidRPr="00474C78">
        <w:rPr>
          <w:rStyle w:val="Char4"/>
          <w:rtl/>
        </w:rPr>
        <w:t>‌‌</w:t>
      </w:r>
      <w:r w:rsidRPr="00474C78">
        <w:rPr>
          <w:rStyle w:val="Char4"/>
          <w:rtl/>
        </w:rPr>
        <w:t>طلبی و فریادرسی است که دو صورت استغاثه و دعا را</w:t>
      </w:r>
      <w:r w:rsidR="00342EFA" w:rsidRPr="00474C78">
        <w:rPr>
          <w:rStyle w:val="Char4"/>
          <w:rtl/>
        </w:rPr>
        <w:t xml:space="preserve"> </w:t>
      </w:r>
      <w:r w:rsidRPr="00474C78">
        <w:rPr>
          <w:rStyle w:val="Char4"/>
          <w:rtl/>
        </w:rPr>
        <w:t>شامل</w:t>
      </w:r>
      <w:r w:rsidR="003325FB" w:rsidRPr="00474C78">
        <w:rPr>
          <w:rStyle w:val="Char4"/>
          <w:rtl/>
        </w:rPr>
        <w:t xml:space="preserve"> می‌</w:t>
      </w:r>
      <w:r w:rsidRPr="00474C78">
        <w:rPr>
          <w:rStyle w:val="Char4"/>
          <w:rtl/>
        </w:rPr>
        <w:t>شود.</w:t>
      </w:r>
    </w:p>
    <w:p w:rsidR="00112B8A" w:rsidRPr="00DA6DA7" w:rsidRDefault="00112B8A" w:rsidP="00DA6DA7">
      <w:pPr>
        <w:pStyle w:val="4"/>
        <w:spacing w:after="0"/>
        <w:ind w:firstLine="284"/>
        <w:jc w:val="both"/>
        <w:rPr>
          <w:rStyle w:val="Char4"/>
          <w:rtl/>
        </w:rPr>
      </w:pPr>
      <w:r w:rsidRPr="00474C78">
        <w:rPr>
          <w:rStyle w:val="Char5"/>
          <w:rtl/>
        </w:rPr>
        <w:t>استغاثه:</w:t>
      </w:r>
      <w:r w:rsidRPr="00474C78">
        <w:rPr>
          <w:rStyle w:val="Char4"/>
          <w:rtl/>
        </w:rPr>
        <w:t xml:space="preserve"> یعنی طلب کمک فوری در هنگام شدائد و سختیها. استغاثه از کسی که زنده است و قادر به انجام درخواست مستغاث است، جایز است؛ خداوند</w:t>
      </w:r>
      <w:r w:rsidR="00641A0F" w:rsidRPr="00474C78">
        <w:rPr>
          <w:rStyle w:val="Char4"/>
          <w:rtl/>
        </w:rPr>
        <w:t xml:space="preserve"> </w:t>
      </w:r>
      <w:r w:rsidRPr="00474C78">
        <w:rPr>
          <w:rFonts w:ascii="AGA Arabesque" w:hAnsi="AGA Arabesque" w:cs="CTraditional Arabic"/>
          <w:sz w:val="28"/>
          <w:szCs w:val="28"/>
          <w:rtl/>
          <w:lang w:bidi="fa-IR"/>
        </w:rPr>
        <w:t>ﻷ</w:t>
      </w:r>
      <w:r w:rsidRPr="00474C78">
        <w:rPr>
          <w:rFonts w:ascii="AGA Arabesque" w:hAnsi="AGA Arabesque" w:cs="CTraditional Arabic" w:hint="cs"/>
          <w:sz w:val="28"/>
          <w:szCs w:val="28"/>
          <w:rtl/>
          <w:lang w:bidi="fa-IR"/>
        </w:rPr>
        <w:t xml:space="preserve"> </w:t>
      </w:r>
      <w:r w:rsidRPr="00474C78">
        <w:rPr>
          <w:rStyle w:val="Char4"/>
          <w:rtl/>
        </w:rPr>
        <w:t>می</w:t>
      </w:r>
      <w:r w:rsidR="00021987" w:rsidRPr="00474C78">
        <w:rPr>
          <w:rStyle w:val="Char4"/>
          <w:rtl/>
        </w:rPr>
        <w:t>‌‌</w:t>
      </w:r>
      <w:r w:rsidRPr="00474C78">
        <w:rPr>
          <w:rStyle w:val="Char4"/>
          <w:rtl/>
        </w:rPr>
        <w:t>فرماید:</w:t>
      </w:r>
    </w:p>
    <w:p w:rsidR="00112B8A" w:rsidRPr="00DA6DA7" w:rsidRDefault="00112B8A" w:rsidP="00641A0F">
      <w:pPr>
        <w:pStyle w:val="af"/>
        <w:rPr>
          <w:rStyle w:val="Char4"/>
          <w:rtl/>
        </w:rPr>
      </w:pPr>
      <w:r w:rsidRPr="00100728">
        <w:rPr>
          <w:rFonts w:ascii="Tahoma" w:hAnsi="Tahoma" w:cs="Traditional Arabic" w:hint="cs"/>
          <w:rtl/>
        </w:rPr>
        <w:t>﴿</w:t>
      </w:r>
      <w:r w:rsidRPr="00641A0F">
        <w:rPr>
          <w:rtl/>
        </w:rPr>
        <w:t xml:space="preserve">وَدَخَلَ </w:t>
      </w:r>
      <w:r w:rsidRPr="00641A0F">
        <w:rPr>
          <w:rFonts w:hint="cs"/>
          <w:rtl/>
        </w:rPr>
        <w:t>ٱ</w:t>
      </w:r>
      <w:r w:rsidRPr="00641A0F">
        <w:rPr>
          <w:rFonts w:hint="eastAsia"/>
          <w:rtl/>
        </w:rPr>
        <w:t>لۡمَدِينَةَ</w:t>
      </w:r>
      <w:r w:rsidRPr="00641A0F">
        <w:rPr>
          <w:rtl/>
        </w:rPr>
        <w:t xml:space="preserve"> عَلَىٰ حِينِ غَفۡلَة</w:t>
      </w:r>
      <w:r w:rsidRPr="00641A0F">
        <w:rPr>
          <w:rFonts w:hint="cs"/>
          <w:rtl/>
        </w:rPr>
        <w:t>ٖ</w:t>
      </w:r>
      <w:r w:rsidRPr="00641A0F">
        <w:rPr>
          <w:rtl/>
        </w:rPr>
        <w:t xml:space="preserve"> </w:t>
      </w:r>
      <w:r w:rsidRPr="00641A0F">
        <w:rPr>
          <w:rFonts w:hint="cs"/>
          <w:rtl/>
        </w:rPr>
        <w:t>مِّنۡ</w:t>
      </w:r>
      <w:r w:rsidRPr="00641A0F">
        <w:rPr>
          <w:rtl/>
        </w:rPr>
        <w:t xml:space="preserve"> </w:t>
      </w:r>
      <w:r w:rsidRPr="00641A0F">
        <w:rPr>
          <w:rFonts w:hint="cs"/>
          <w:rtl/>
        </w:rPr>
        <w:t>أَهۡلِهَا</w:t>
      </w:r>
      <w:r w:rsidRPr="00641A0F">
        <w:rPr>
          <w:rtl/>
        </w:rPr>
        <w:t xml:space="preserve"> </w:t>
      </w:r>
      <w:r w:rsidRPr="00641A0F">
        <w:rPr>
          <w:rFonts w:hint="cs"/>
          <w:rtl/>
        </w:rPr>
        <w:t>فَوَجَدَ</w:t>
      </w:r>
      <w:r w:rsidRPr="00641A0F">
        <w:rPr>
          <w:rtl/>
        </w:rPr>
        <w:t xml:space="preserve"> </w:t>
      </w:r>
      <w:r w:rsidRPr="00641A0F">
        <w:rPr>
          <w:rFonts w:hint="cs"/>
          <w:rtl/>
        </w:rPr>
        <w:t>فِيهَا</w:t>
      </w:r>
      <w:r w:rsidRPr="00641A0F">
        <w:rPr>
          <w:rtl/>
        </w:rPr>
        <w:t xml:space="preserve"> </w:t>
      </w:r>
      <w:r w:rsidRPr="00641A0F">
        <w:rPr>
          <w:rFonts w:hint="cs"/>
          <w:rtl/>
        </w:rPr>
        <w:t>رَجُلَيۡنِ</w:t>
      </w:r>
      <w:r w:rsidRPr="00641A0F">
        <w:rPr>
          <w:rtl/>
        </w:rPr>
        <w:t xml:space="preserve"> </w:t>
      </w:r>
      <w:r w:rsidRPr="00641A0F">
        <w:rPr>
          <w:rFonts w:hint="cs"/>
          <w:rtl/>
        </w:rPr>
        <w:t>يَقۡتَتِلَانِ</w:t>
      </w:r>
      <w:r w:rsidRPr="00641A0F">
        <w:rPr>
          <w:rtl/>
        </w:rPr>
        <w:t xml:space="preserve"> </w:t>
      </w:r>
      <w:r w:rsidRPr="00641A0F">
        <w:rPr>
          <w:rFonts w:hint="cs"/>
          <w:rtl/>
        </w:rPr>
        <w:t>هَٰذَا</w:t>
      </w:r>
      <w:r w:rsidRPr="00641A0F">
        <w:rPr>
          <w:rtl/>
        </w:rPr>
        <w:t xml:space="preserve"> </w:t>
      </w:r>
      <w:r w:rsidRPr="00641A0F">
        <w:rPr>
          <w:rFonts w:hint="cs"/>
          <w:rtl/>
        </w:rPr>
        <w:t>مِن</w:t>
      </w:r>
      <w:r w:rsidRPr="00641A0F">
        <w:rPr>
          <w:rtl/>
        </w:rPr>
        <w:t xml:space="preserve"> </w:t>
      </w:r>
      <w:r w:rsidRPr="00641A0F">
        <w:rPr>
          <w:rFonts w:hint="cs"/>
          <w:rtl/>
        </w:rPr>
        <w:t>شِيعَتِهِۦ</w:t>
      </w:r>
      <w:r w:rsidRPr="00641A0F">
        <w:rPr>
          <w:rtl/>
        </w:rPr>
        <w:t xml:space="preserve"> وَهَٰذَا مِنۡ عَدُوِّهِ</w:t>
      </w:r>
      <w:r w:rsidRPr="00641A0F">
        <w:rPr>
          <w:rFonts w:hint="cs"/>
          <w:rtl/>
        </w:rPr>
        <w:t>ۦۖ</w:t>
      </w:r>
      <w:r w:rsidRPr="00641A0F">
        <w:rPr>
          <w:rtl/>
        </w:rPr>
        <w:t xml:space="preserve"> فَ</w:t>
      </w:r>
      <w:r w:rsidRPr="00641A0F">
        <w:rPr>
          <w:rFonts w:hint="cs"/>
          <w:rtl/>
        </w:rPr>
        <w:t>ٱ</w:t>
      </w:r>
      <w:r w:rsidRPr="00641A0F">
        <w:rPr>
          <w:rFonts w:hint="eastAsia"/>
          <w:rtl/>
        </w:rPr>
        <w:t>سۡتَغَٰثَهُ</w:t>
      </w:r>
      <w:r w:rsidRPr="00641A0F">
        <w:rPr>
          <w:rtl/>
        </w:rPr>
        <w:t xml:space="preserve"> </w:t>
      </w:r>
      <w:r w:rsidRPr="00641A0F">
        <w:rPr>
          <w:rFonts w:hint="cs"/>
          <w:rtl/>
        </w:rPr>
        <w:t>ٱ</w:t>
      </w:r>
      <w:r w:rsidRPr="00641A0F">
        <w:rPr>
          <w:rFonts w:hint="eastAsia"/>
          <w:rtl/>
        </w:rPr>
        <w:t>لَّذِي</w:t>
      </w:r>
      <w:r w:rsidRPr="00641A0F">
        <w:rPr>
          <w:rtl/>
        </w:rPr>
        <w:t xml:space="preserve"> مِن شِيعَتِهِ</w:t>
      </w:r>
      <w:r w:rsidRPr="00641A0F">
        <w:rPr>
          <w:rFonts w:hint="cs"/>
          <w:rtl/>
        </w:rPr>
        <w:t>ۦ</w:t>
      </w:r>
      <w:r w:rsidRPr="00641A0F">
        <w:rPr>
          <w:rtl/>
        </w:rPr>
        <w:t xml:space="preserve"> عَلَى </w:t>
      </w:r>
      <w:r w:rsidRPr="00641A0F">
        <w:rPr>
          <w:rFonts w:hint="cs"/>
          <w:rtl/>
        </w:rPr>
        <w:t>ٱ</w:t>
      </w:r>
      <w:r w:rsidRPr="00641A0F">
        <w:rPr>
          <w:rFonts w:hint="eastAsia"/>
          <w:rtl/>
        </w:rPr>
        <w:t>لَّذِي</w:t>
      </w:r>
      <w:r w:rsidRPr="00641A0F">
        <w:rPr>
          <w:rtl/>
        </w:rPr>
        <w:t xml:space="preserve"> مِنۡ عَدُوِّهِ</w:t>
      </w:r>
      <w:r w:rsidRPr="00641A0F">
        <w:rPr>
          <w:rFonts w:hint="cs"/>
          <w:rtl/>
        </w:rPr>
        <w:t>ۦ</w:t>
      </w:r>
      <w:r w:rsidRPr="00641A0F">
        <w:rPr>
          <w:rtl/>
        </w:rPr>
        <w:t xml:space="preserve"> فَوَكَزَهُ</w:t>
      </w:r>
      <w:r w:rsidRPr="00641A0F">
        <w:rPr>
          <w:rFonts w:hint="cs"/>
          <w:rtl/>
        </w:rPr>
        <w:t>ۥ</w:t>
      </w:r>
      <w:r w:rsidRPr="00641A0F">
        <w:rPr>
          <w:rtl/>
        </w:rPr>
        <w:t xml:space="preserve"> مُوسَىٰ فَقَضَىٰ عَلَيۡهِۖ قَالَ هَٰذَا مِنۡ عَمَلِ </w:t>
      </w:r>
      <w:r w:rsidRPr="00641A0F">
        <w:rPr>
          <w:rFonts w:hint="cs"/>
          <w:rtl/>
        </w:rPr>
        <w:t>ٱ</w:t>
      </w:r>
      <w:r w:rsidRPr="00641A0F">
        <w:rPr>
          <w:rFonts w:hint="eastAsia"/>
          <w:rtl/>
        </w:rPr>
        <w:t>لشَّيۡطَٰنِۖ</w:t>
      </w:r>
      <w:r w:rsidRPr="00641A0F">
        <w:rPr>
          <w:rtl/>
        </w:rPr>
        <w:t xml:space="preserve"> إِنَّهُ</w:t>
      </w:r>
      <w:r w:rsidRPr="00641A0F">
        <w:rPr>
          <w:rFonts w:hint="cs"/>
          <w:rtl/>
        </w:rPr>
        <w:t>ۥ</w:t>
      </w:r>
      <w:r w:rsidRPr="00641A0F">
        <w:rPr>
          <w:rtl/>
        </w:rPr>
        <w:t xml:space="preserve"> عَدُوّ</w:t>
      </w:r>
      <w:r w:rsidRPr="00641A0F">
        <w:rPr>
          <w:rFonts w:hint="cs"/>
          <w:rtl/>
        </w:rPr>
        <w:t>ٞ</w:t>
      </w:r>
      <w:r w:rsidRPr="00641A0F">
        <w:rPr>
          <w:rtl/>
        </w:rPr>
        <w:t xml:space="preserve"> </w:t>
      </w:r>
      <w:r w:rsidRPr="00641A0F">
        <w:rPr>
          <w:rFonts w:hint="cs"/>
          <w:rtl/>
        </w:rPr>
        <w:t>مُّضِلّٞ</w:t>
      </w:r>
      <w:r w:rsidRPr="00641A0F">
        <w:rPr>
          <w:rtl/>
        </w:rPr>
        <w:t xml:space="preserve"> </w:t>
      </w:r>
      <w:r w:rsidRPr="00641A0F">
        <w:rPr>
          <w:rFonts w:hint="cs"/>
          <w:rtl/>
        </w:rPr>
        <w:t>مُّبِينٞ</w:t>
      </w:r>
      <w:r w:rsidRPr="00641A0F">
        <w:rPr>
          <w:rtl/>
        </w:rPr>
        <w:t>١٥</w:t>
      </w:r>
      <w:r w:rsidRPr="00100728">
        <w:rPr>
          <w:rFonts w:ascii="Tahoma" w:hAnsi="Tahoma" w:cs="Traditional Arabic" w:hint="cs"/>
          <w:rtl/>
        </w:rPr>
        <w:t>﴾</w:t>
      </w:r>
      <w:r>
        <w:rPr>
          <w:rFonts w:ascii="Tahoma" w:hAnsi="Tahoma" w:cs="IRNazli"/>
          <w:szCs w:val="24"/>
          <w:rtl/>
        </w:rPr>
        <w:t xml:space="preserve"> [القصص: 15]</w:t>
      </w:r>
      <w:r>
        <w:rPr>
          <w:rFonts w:ascii="Tahoma" w:hAnsi="Tahoma" w:cs="IRNazli" w:hint="cs"/>
          <w:szCs w:val="24"/>
          <w:rtl/>
        </w:rPr>
        <w:t>.</w:t>
      </w:r>
    </w:p>
    <w:p w:rsidR="00112B8A" w:rsidRPr="00DA6DA7" w:rsidRDefault="00112B8A" w:rsidP="00641A0F">
      <w:pPr>
        <w:pStyle w:val="a9"/>
        <w:rPr>
          <w:rStyle w:val="Char4"/>
          <w:rtl/>
        </w:rPr>
      </w:pPr>
      <w:r w:rsidRPr="00DA6DA7">
        <w:rPr>
          <w:rStyle w:val="Char4"/>
          <w:rtl/>
        </w:rPr>
        <w:t>«(</w:t>
      </w:r>
      <w:r w:rsidRPr="00641A0F">
        <w:rPr>
          <w:rtl/>
        </w:rPr>
        <w:t>موس</w:t>
      </w:r>
      <w:r w:rsidR="00342EFA">
        <w:rPr>
          <w:rtl/>
        </w:rPr>
        <w:t>ی</w:t>
      </w:r>
      <w:r w:rsidRPr="00641A0F">
        <w:rPr>
          <w:rtl/>
        </w:rPr>
        <w:t xml:space="preserve"> از قصر فرعون رهسپار </w:t>
      </w:r>
      <w:r w:rsidR="00342EFA">
        <w:rPr>
          <w:rtl/>
        </w:rPr>
        <w:t>ک</w:t>
      </w:r>
      <w:r w:rsidRPr="00641A0F">
        <w:rPr>
          <w:rtl/>
        </w:rPr>
        <w:t>وچه و بازار شد) و بدون ا</w:t>
      </w:r>
      <w:r w:rsidR="00342EFA">
        <w:rPr>
          <w:rtl/>
        </w:rPr>
        <w:t>ی</w:t>
      </w:r>
      <w:r w:rsidRPr="00641A0F">
        <w:rPr>
          <w:rtl/>
        </w:rPr>
        <w:t>ن</w:t>
      </w:r>
      <w:r w:rsidR="00342EFA">
        <w:rPr>
          <w:rtl/>
        </w:rPr>
        <w:t>ک</w:t>
      </w:r>
      <w:r w:rsidRPr="00641A0F">
        <w:rPr>
          <w:rtl/>
        </w:rPr>
        <w:t>ه اهال</w:t>
      </w:r>
      <w:r w:rsidR="00342EFA">
        <w:rPr>
          <w:rtl/>
        </w:rPr>
        <w:t>ی</w:t>
      </w:r>
      <w:r w:rsidRPr="00641A0F">
        <w:rPr>
          <w:rtl/>
        </w:rPr>
        <w:t xml:space="preserve"> شهر مطلع شوند، وارد آنجا شد، در شهر د</w:t>
      </w:r>
      <w:r w:rsidR="00342EFA">
        <w:rPr>
          <w:rtl/>
        </w:rPr>
        <w:t>ی</w:t>
      </w:r>
      <w:r w:rsidRPr="00641A0F">
        <w:rPr>
          <w:rtl/>
        </w:rPr>
        <w:t xml:space="preserve">د </w:t>
      </w:r>
      <w:r w:rsidR="00342EFA">
        <w:rPr>
          <w:rtl/>
        </w:rPr>
        <w:t>ک</w:t>
      </w:r>
      <w:r w:rsidRPr="00641A0F">
        <w:rPr>
          <w:rtl/>
        </w:rPr>
        <w:t>ه دو مرد م</w:t>
      </w:r>
      <w:r w:rsidR="00342EFA">
        <w:rPr>
          <w:rtl/>
        </w:rPr>
        <w:t>ی</w:t>
      </w:r>
      <w:r w:rsidR="00021987">
        <w:rPr>
          <w:rtl/>
        </w:rPr>
        <w:t>‌‌</w:t>
      </w:r>
      <w:r w:rsidRPr="00641A0F">
        <w:rPr>
          <w:rtl/>
        </w:rPr>
        <w:t xml:space="preserve">جنگند </w:t>
      </w:r>
      <w:r w:rsidR="00342EFA">
        <w:rPr>
          <w:rtl/>
        </w:rPr>
        <w:t>ک</w:t>
      </w:r>
      <w:r w:rsidRPr="00641A0F">
        <w:rPr>
          <w:rtl/>
        </w:rPr>
        <w:t xml:space="preserve">ه </w:t>
      </w:r>
      <w:r w:rsidR="00342EFA">
        <w:rPr>
          <w:rtl/>
        </w:rPr>
        <w:t>یکی</w:t>
      </w:r>
      <w:r w:rsidRPr="00641A0F">
        <w:rPr>
          <w:rtl/>
        </w:rPr>
        <w:t xml:space="preserve"> از قب</w:t>
      </w:r>
      <w:r w:rsidR="00342EFA">
        <w:rPr>
          <w:rtl/>
        </w:rPr>
        <w:t>ی</w:t>
      </w:r>
      <w:r w:rsidRPr="00641A0F">
        <w:rPr>
          <w:rtl/>
        </w:rPr>
        <w:t>له او و د</w:t>
      </w:r>
      <w:r w:rsidR="00342EFA">
        <w:rPr>
          <w:rtl/>
        </w:rPr>
        <w:t>ی</w:t>
      </w:r>
      <w:r w:rsidRPr="00641A0F">
        <w:rPr>
          <w:rtl/>
        </w:rPr>
        <w:t>گر</w:t>
      </w:r>
      <w:r w:rsidR="00342EFA">
        <w:rPr>
          <w:rtl/>
        </w:rPr>
        <w:t>ی</w:t>
      </w:r>
      <w:r w:rsidRPr="00641A0F">
        <w:rPr>
          <w:rtl/>
        </w:rPr>
        <w:t xml:space="preserve"> از دشمنان او است، فرد</w:t>
      </w:r>
      <w:r w:rsidR="00342EFA">
        <w:rPr>
          <w:rtl/>
        </w:rPr>
        <w:t>ی</w:t>
      </w:r>
      <w:r w:rsidRPr="00641A0F">
        <w:rPr>
          <w:rtl/>
        </w:rPr>
        <w:t xml:space="preserve"> </w:t>
      </w:r>
      <w:r w:rsidR="00342EFA">
        <w:rPr>
          <w:rtl/>
        </w:rPr>
        <w:t>ک</w:t>
      </w:r>
      <w:r w:rsidRPr="00641A0F">
        <w:rPr>
          <w:rtl/>
        </w:rPr>
        <w:t>ه از قب</w:t>
      </w:r>
      <w:r w:rsidR="00342EFA">
        <w:rPr>
          <w:rtl/>
        </w:rPr>
        <w:t>ی</w:t>
      </w:r>
      <w:r w:rsidRPr="00641A0F">
        <w:rPr>
          <w:rtl/>
        </w:rPr>
        <w:t>له</w:t>
      </w:r>
      <w:r w:rsidR="00021987">
        <w:rPr>
          <w:rtl/>
        </w:rPr>
        <w:t>‌‌</w:t>
      </w:r>
      <w:r w:rsidR="00342EFA">
        <w:rPr>
          <w:rtl/>
        </w:rPr>
        <w:t>ی</w:t>
      </w:r>
      <w:r w:rsidRPr="00641A0F">
        <w:rPr>
          <w:rtl/>
        </w:rPr>
        <w:t xml:space="preserve"> او بود، عل</w:t>
      </w:r>
      <w:r w:rsidR="00342EFA">
        <w:rPr>
          <w:rtl/>
        </w:rPr>
        <w:t>ی</w:t>
      </w:r>
      <w:r w:rsidRPr="00641A0F">
        <w:rPr>
          <w:rtl/>
        </w:rPr>
        <w:t xml:space="preserve">ه </w:t>
      </w:r>
      <w:r w:rsidR="00342EFA">
        <w:rPr>
          <w:rtl/>
        </w:rPr>
        <w:t>ک</w:t>
      </w:r>
      <w:r w:rsidRPr="00641A0F">
        <w:rPr>
          <w:rtl/>
        </w:rPr>
        <w:t>س</w:t>
      </w:r>
      <w:r w:rsidR="00342EFA">
        <w:rPr>
          <w:rtl/>
        </w:rPr>
        <w:t>ی</w:t>
      </w:r>
      <w:r w:rsidRPr="00641A0F">
        <w:rPr>
          <w:rtl/>
        </w:rPr>
        <w:t xml:space="preserve"> </w:t>
      </w:r>
      <w:r w:rsidR="00342EFA">
        <w:rPr>
          <w:rtl/>
        </w:rPr>
        <w:t>ک</w:t>
      </w:r>
      <w:r w:rsidRPr="00641A0F">
        <w:rPr>
          <w:rtl/>
        </w:rPr>
        <w:t>ه از دشمنانش بود، از موس</w:t>
      </w:r>
      <w:r w:rsidR="00342EFA">
        <w:rPr>
          <w:rtl/>
        </w:rPr>
        <w:t>ی</w:t>
      </w:r>
      <w:r w:rsidRPr="00641A0F">
        <w:rPr>
          <w:rtl/>
        </w:rPr>
        <w:t xml:space="preserve"> </w:t>
      </w:r>
      <w:r w:rsidR="00342EFA">
        <w:rPr>
          <w:rtl/>
        </w:rPr>
        <w:t>ک</w:t>
      </w:r>
      <w:r w:rsidRPr="00641A0F">
        <w:rPr>
          <w:rtl/>
        </w:rPr>
        <w:t>م</w:t>
      </w:r>
      <w:r w:rsidR="00342EFA">
        <w:rPr>
          <w:rtl/>
        </w:rPr>
        <w:t>ک</w:t>
      </w:r>
      <w:r w:rsidRPr="00641A0F">
        <w:rPr>
          <w:rtl/>
        </w:rPr>
        <w:t xml:space="preserve"> خواست (و موس</w:t>
      </w:r>
      <w:r w:rsidR="00342EFA">
        <w:rPr>
          <w:rtl/>
        </w:rPr>
        <w:t>ی</w:t>
      </w:r>
      <w:r w:rsidRPr="00641A0F">
        <w:rPr>
          <w:rtl/>
        </w:rPr>
        <w:t xml:space="preserve"> </w:t>
      </w:r>
      <w:r w:rsidR="00342EFA">
        <w:rPr>
          <w:rtl/>
        </w:rPr>
        <w:t>ک</w:t>
      </w:r>
      <w:r w:rsidRPr="00641A0F">
        <w:rPr>
          <w:rtl/>
        </w:rPr>
        <w:t>م</w:t>
      </w:r>
      <w:r w:rsidR="00342EFA">
        <w:rPr>
          <w:rtl/>
        </w:rPr>
        <w:t>ک</w:t>
      </w:r>
      <w:r w:rsidRPr="00641A0F">
        <w:rPr>
          <w:rtl/>
        </w:rPr>
        <w:t xml:space="preserve">ش </w:t>
      </w:r>
      <w:r w:rsidR="00342EFA">
        <w:rPr>
          <w:rtl/>
        </w:rPr>
        <w:t>ک</w:t>
      </w:r>
      <w:r w:rsidRPr="00641A0F">
        <w:rPr>
          <w:rtl/>
        </w:rPr>
        <w:t>رد) و مشت</w:t>
      </w:r>
      <w:r w:rsidR="00342EFA">
        <w:rPr>
          <w:rtl/>
        </w:rPr>
        <w:t>ی</w:t>
      </w:r>
      <w:r w:rsidRPr="00641A0F">
        <w:rPr>
          <w:rtl/>
        </w:rPr>
        <w:t xml:space="preserve"> به او زد و او را </w:t>
      </w:r>
      <w:r w:rsidR="00342EFA">
        <w:rPr>
          <w:rtl/>
        </w:rPr>
        <w:t>ک</w:t>
      </w:r>
      <w:r w:rsidRPr="00641A0F">
        <w:rPr>
          <w:rtl/>
        </w:rPr>
        <w:t>شت! موس</w:t>
      </w:r>
      <w:r w:rsidR="00342EFA">
        <w:rPr>
          <w:rtl/>
        </w:rPr>
        <w:t>ی</w:t>
      </w:r>
      <w:r w:rsidRPr="00641A0F">
        <w:rPr>
          <w:rtl/>
        </w:rPr>
        <w:t xml:space="preserve"> گفت: ا</w:t>
      </w:r>
      <w:r w:rsidR="00342EFA">
        <w:rPr>
          <w:rtl/>
        </w:rPr>
        <w:t>ی</w:t>
      </w:r>
      <w:r w:rsidRPr="00641A0F">
        <w:rPr>
          <w:rtl/>
        </w:rPr>
        <w:t>ن از عمل ش</w:t>
      </w:r>
      <w:r w:rsidR="00342EFA">
        <w:rPr>
          <w:rtl/>
        </w:rPr>
        <w:t>ی</w:t>
      </w:r>
      <w:r w:rsidRPr="00641A0F">
        <w:rPr>
          <w:rtl/>
        </w:rPr>
        <w:t>طان بود (</w:t>
      </w:r>
      <w:r w:rsidR="00342EFA">
        <w:rPr>
          <w:rtl/>
        </w:rPr>
        <w:t>ک</w:t>
      </w:r>
      <w:r w:rsidRPr="00641A0F">
        <w:rPr>
          <w:rtl/>
        </w:rPr>
        <w:t xml:space="preserve">ه مرا وسوسه </w:t>
      </w:r>
      <w:r w:rsidR="00342EFA">
        <w:rPr>
          <w:rtl/>
        </w:rPr>
        <w:t>ک</w:t>
      </w:r>
      <w:r w:rsidRPr="00641A0F">
        <w:rPr>
          <w:rtl/>
        </w:rPr>
        <w:t>رد)، واقعاً او (ش</w:t>
      </w:r>
      <w:r w:rsidR="00342EFA">
        <w:rPr>
          <w:rtl/>
        </w:rPr>
        <w:t>ی</w:t>
      </w:r>
      <w:r w:rsidRPr="00641A0F">
        <w:rPr>
          <w:rtl/>
        </w:rPr>
        <w:t xml:space="preserve">طان) دشمن گمراه </w:t>
      </w:r>
      <w:r w:rsidR="00342EFA">
        <w:rPr>
          <w:rtl/>
        </w:rPr>
        <w:t>ک</w:t>
      </w:r>
      <w:r w:rsidRPr="00641A0F">
        <w:rPr>
          <w:rtl/>
        </w:rPr>
        <w:t>ننده آش</w:t>
      </w:r>
      <w:r w:rsidR="00342EFA">
        <w:rPr>
          <w:rtl/>
        </w:rPr>
        <w:t>ک</w:t>
      </w:r>
      <w:r w:rsidRPr="00641A0F">
        <w:rPr>
          <w:rtl/>
        </w:rPr>
        <w:t>ار</w:t>
      </w:r>
      <w:r w:rsidR="00342EFA">
        <w:rPr>
          <w:rtl/>
        </w:rPr>
        <w:t>ی</w:t>
      </w:r>
      <w:r w:rsidRPr="00641A0F">
        <w:rPr>
          <w:rtl/>
        </w:rPr>
        <w:t xml:space="preserve"> است</w:t>
      </w:r>
      <w:r w:rsidRPr="00DA6DA7">
        <w:rPr>
          <w:rStyle w:val="Char4"/>
          <w:rtl/>
        </w:rPr>
        <w:t>»</w:t>
      </w:r>
      <w:r w:rsidR="00641A0F">
        <w:rPr>
          <w:rStyle w:val="Char4"/>
          <w:rtl/>
        </w:rPr>
        <w:t>.</w:t>
      </w:r>
    </w:p>
    <w:p w:rsidR="00112B8A" w:rsidRPr="00DA6DA7" w:rsidRDefault="00112B8A" w:rsidP="00DA6DA7">
      <w:pPr>
        <w:pStyle w:val="4"/>
        <w:spacing w:after="0"/>
        <w:ind w:firstLine="284"/>
        <w:jc w:val="both"/>
        <w:rPr>
          <w:rStyle w:val="Char4"/>
        </w:rPr>
      </w:pPr>
      <w:r w:rsidRPr="00DA6DA7">
        <w:rPr>
          <w:rStyle w:val="Char4"/>
          <w:rtl/>
        </w:rPr>
        <w:t>اما اگر استغاثه از نفر غائب یا مرده باشد، یا از کسی درخواست داشته باشی که قدرت انجام آن فعل را ندارد، (مثلاً) از مرده</w:t>
      </w:r>
      <w:r w:rsidR="00021987">
        <w:rPr>
          <w:rStyle w:val="Char4"/>
          <w:rtl/>
        </w:rPr>
        <w:t>‌‌</w:t>
      </w:r>
      <w:r w:rsidRPr="00DA6DA7">
        <w:rPr>
          <w:rStyle w:val="Char4"/>
          <w:rtl/>
        </w:rPr>
        <w:t xml:space="preserve">ای بطلبی که از تو دفاع کند یا از نفر زنده یا مخاطب طلب کنی که باران بباراند، تمام این </w:t>
      </w:r>
      <w:r w:rsidRPr="00DA6DA7">
        <w:rPr>
          <w:rStyle w:val="Char4"/>
          <w:rtl/>
        </w:rPr>
        <w:lastRenderedPageBreak/>
        <w:t>موارد شرک است و انسان را از اسلام خارج می</w:t>
      </w:r>
      <w:r w:rsidR="00021987">
        <w:rPr>
          <w:rStyle w:val="Char4"/>
          <w:rtl/>
        </w:rPr>
        <w:t>‌‌</w:t>
      </w:r>
      <w:r w:rsidRPr="00DA6DA7">
        <w:rPr>
          <w:rStyle w:val="Char4"/>
          <w:rtl/>
        </w:rPr>
        <w:t>گرداند، زیرا استغاثه تنها مختص خداوند</w:t>
      </w:r>
      <w:r w:rsidR="00641A0F">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است و صرف این عبادت برای غیر خدا، سبب وارد شدن در دایره</w:t>
      </w:r>
      <w:r>
        <w:rPr>
          <w:rFonts w:cs="Times New Roman" w:hint="cs"/>
          <w:sz w:val="28"/>
          <w:szCs w:val="28"/>
          <w:cs/>
          <w:lang w:bidi="fa-IR"/>
        </w:rPr>
        <w:t>‎</w:t>
      </w:r>
      <w:r w:rsidRPr="00DA6DA7">
        <w:rPr>
          <w:rStyle w:val="Char4"/>
          <w:rtl/>
        </w:rPr>
        <w:t>ی کفر و ارتداد می</w:t>
      </w:r>
      <w:r w:rsidR="00021987">
        <w:rPr>
          <w:rStyle w:val="Char4"/>
          <w:rtl/>
        </w:rPr>
        <w:t>‌‌</w:t>
      </w:r>
      <w:r w:rsidRPr="00DA6DA7">
        <w:rPr>
          <w:rStyle w:val="Char4"/>
          <w:rtl/>
        </w:rPr>
        <w:t>گردد.</w:t>
      </w:r>
    </w:p>
    <w:p w:rsidR="00112B8A" w:rsidRPr="00DA6DA7" w:rsidRDefault="00112B8A" w:rsidP="00641A0F">
      <w:pPr>
        <w:pStyle w:val="4"/>
        <w:spacing w:after="0"/>
        <w:ind w:firstLine="284"/>
        <w:jc w:val="both"/>
        <w:rPr>
          <w:rStyle w:val="Char4"/>
          <w:rtl/>
        </w:rPr>
      </w:pPr>
      <w:r w:rsidRPr="00040B09">
        <w:rPr>
          <w:rStyle w:val="Char5"/>
          <w:rtl/>
        </w:rPr>
        <w:t>دعا:</w:t>
      </w:r>
      <w:r w:rsidRPr="00DA6DA7">
        <w:rPr>
          <w:rStyle w:val="Char4"/>
          <w:rtl/>
        </w:rPr>
        <w:t xml:space="preserve"> به معنی دعوت و</w:t>
      </w:r>
      <w:r w:rsidR="003325FB">
        <w:rPr>
          <w:rStyle w:val="Char4"/>
          <w:rtl/>
        </w:rPr>
        <w:t xml:space="preserve"> </w:t>
      </w:r>
      <w:r w:rsidRPr="00DA6DA7">
        <w:rPr>
          <w:rStyle w:val="Char4"/>
          <w:rtl/>
        </w:rPr>
        <w:t xml:space="preserve">طلب کمک است، که این مورد به دلیل آنکه عبادت است، انجام آن برای غیرخدا، </w:t>
      </w:r>
      <w:r w:rsidR="00342EFA">
        <w:rPr>
          <w:rStyle w:val="Char4"/>
          <w:rtl/>
        </w:rPr>
        <w:t>ک</w:t>
      </w:r>
      <w:r w:rsidRPr="00DA6DA7">
        <w:rPr>
          <w:rStyle w:val="Char4"/>
          <w:rtl/>
        </w:rPr>
        <w:t>فر است؛ ز</w:t>
      </w:r>
      <w:r w:rsidR="00342EFA">
        <w:rPr>
          <w:rStyle w:val="Char4"/>
          <w:rtl/>
        </w:rPr>
        <w:t>ی</w:t>
      </w:r>
      <w:r w:rsidRPr="00DA6DA7">
        <w:rPr>
          <w:rStyle w:val="Char4"/>
          <w:rtl/>
        </w:rPr>
        <w:t xml:space="preserve">را خداوند </w:t>
      </w:r>
      <w:r w:rsidRPr="00342EFA">
        <w:rPr>
          <w:rFonts w:ascii="AGA Arabesque" w:hAnsi="AGA Arabesque" w:cs="CTraditional Arabic"/>
          <w:sz w:val="28"/>
          <w:szCs w:val="28"/>
          <w:rtl/>
          <w:lang w:bidi="fa-IR"/>
        </w:rPr>
        <w:t>ﻷ</w:t>
      </w:r>
      <w:r w:rsidRPr="00DA6DA7">
        <w:rPr>
          <w:rStyle w:val="Char4"/>
          <w:rtl/>
        </w:rPr>
        <w:t xml:space="preserve"> می</w:t>
      </w:r>
      <w:r w:rsidR="00021987">
        <w:rPr>
          <w:rStyle w:val="Char4"/>
          <w:rtl/>
        </w:rPr>
        <w:t>‌‌</w:t>
      </w:r>
      <w:r w:rsidRPr="00DA6DA7">
        <w:rPr>
          <w:rStyle w:val="Char4"/>
          <w:rtl/>
        </w:rPr>
        <w:t>فرما</w:t>
      </w:r>
      <w:r w:rsidR="00342EFA">
        <w:rPr>
          <w:rStyle w:val="Char4"/>
          <w:rtl/>
        </w:rPr>
        <w:t>ی</w:t>
      </w:r>
      <w:r w:rsidRPr="00DA6DA7">
        <w:rPr>
          <w:rStyle w:val="Char4"/>
          <w:rtl/>
        </w:rPr>
        <w:t>د:</w:t>
      </w:r>
      <w:r>
        <w:rPr>
          <w:rtl/>
          <w:lang w:bidi="fa-IR"/>
        </w:rPr>
        <w:t xml:space="preserve"> </w:t>
      </w:r>
      <w:r w:rsidRPr="00641A0F">
        <w:rPr>
          <w:rStyle w:val="1Char"/>
          <w:rFonts w:cs="Traditional Arabic"/>
          <w:color w:val="auto"/>
          <w:szCs w:val="28"/>
          <w:rtl/>
          <w:lang w:bidi="fa-IR"/>
        </w:rPr>
        <w:t>﴿</w:t>
      </w:r>
      <w:r w:rsidRPr="00641A0F">
        <w:rPr>
          <w:rStyle w:val="Chard"/>
          <w:rtl/>
        </w:rPr>
        <w:t xml:space="preserve">وَقَالَ رَبُّكُمُ </w:t>
      </w:r>
      <w:r w:rsidRPr="00641A0F">
        <w:rPr>
          <w:rStyle w:val="Chard"/>
          <w:rFonts w:hint="cs"/>
          <w:rtl/>
        </w:rPr>
        <w:t>ٱ</w:t>
      </w:r>
      <w:r w:rsidRPr="00641A0F">
        <w:rPr>
          <w:rStyle w:val="Chard"/>
          <w:rFonts w:hint="eastAsia"/>
          <w:rtl/>
        </w:rPr>
        <w:t>دۡعُونِيٓ</w:t>
      </w:r>
      <w:r w:rsidRPr="00641A0F">
        <w:rPr>
          <w:rStyle w:val="Chard"/>
          <w:rtl/>
        </w:rPr>
        <w:t xml:space="preserve"> أَسۡتَجِبۡ لَكُمۡۚ إِنَّ </w:t>
      </w:r>
      <w:r w:rsidRPr="00641A0F">
        <w:rPr>
          <w:rStyle w:val="Chard"/>
          <w:rFonts w:hint="cs"/>
          <w:rtl/>
        </w:rPr>
        <w:t>ٱ</w:t>
      </w:r>
      <w:r w:rsidRPr="00641A0F">
        <w:rPr>
          <w:rStyle w:val="Chard"/>
          <w:rFonts w:hint="eastAsia"/>
          <w:rtl/>
        </w:rPr>
        <w:t>لَّذِينَ</w:t>
      </w:r>
      <w:r w:rsidRPr="00641A0F">
        <w:rPr>
          <w:rStyle w:val="Chard"/>
          <w:rtl/>
        </w:rPr>
        <w:t xml:space="preserve"> يَسۡتَكۡبِرُونَ عَنۡ عِبَادَتِي سَيَدۡخُلُونَ جَهَنَّمَ دَاخِرِينَ٦٠</w:t>
      </w:r>
      <w:r w:rsidRPr="00641A0F">
        <w:rPr>
          <w:rStyle w:val="1Char"/>
          <w:rFonts w:ascii="Tahoma" w:hAnsi="Tahoma" w:cs="Traditional Arabic" w:hint="cs"/>
          <w:color w:val="auto"/>
          <w:szCs w:val="28"/>
          <w:rtl/>
          <w:lang w:bidi="fa-IR"/>
        </w:rPr>
        <w:t>﴾</w:t>
      </w:r>
      <w:r w:rsidRPr="00641A0F">
        <w:rPr>
          <w:rStyle w:val="Char6"/>
          <w:rtl/>
        </w:rPr>
        <w:t xml:space="preserve"> [غافر: 60].</w:t>
      </w:r>
      <w:r w:rsidR="00641A0F" w:rsidRPr="00641A0F">
        <w:rPr>
          <w:rStyle w:val="Char6"/>
          <w:rtl/>
        </w:rPr>
        <w:t xml:space="preserve"> </w:t>
      </w:r>
      <w:r w:rsidRPr="00641A0F">
        <w:rPr>
          <w:rStyle w:val="Char4"/>
          <w:rtl/>
        </w:rPr>
        <w:t>«</w:t>
      </w:r>
      <w:r w:rsidRPr="00641A0F">
        <w:rPr>
          <w:rStyle w:val="Char7"/>
          <w:rtl/>
        </w:rPr>
        <w:t>و پروردگار شما م</w:t>
      </w:r>
      <w:r w:rsidR="00342EFA">
        <w:rPr>
          <w:rStyle w:val="Char7"/>
          <w:rtl/>
        </w:rPr>
        <w:t>ی</w:t>
      </w:r>
      <w:r w:rsidR="00021987">
        <w:rPr>
          <w:rStyle w:val="Char7"/>
          <w:rtl/>
        </w:rPr>
        <w:t>‌‌</w:t>
      </w:r>
      <w:r w:rsidRPr="00641A0F">
        <w:rPr>
          <w:rStyle w:val="Char7"/>
          <w:rtl/>
        </w:rPr>
        <w:t>گو</w:t>
      </w:r>
      <w:r w:rsidR="00342EFA">
        <w:rPr>
          <w:rStyle w:val="Char7"/>
          <w:rtl/>
        </w:rPr>
        <w:t>ی</w:t>
      </w:r>
      <w:r w:rsidRPr="00641A0F">
        <w:rPr>
          <w:rStyle w:val="Char7"/>
          <w:rtl/>
        </w:rPr>
        <w:t>د: مرا به فر</w:t>
      </w:r>
      <w:r w:rsidR="00342EFA">
        <w:rPr>
          <w:rStyle w:val="Char7"/>
          <w:rtl/>
        </w:rPr>
        <w:t>ی</w:t>
      </w:r>
      <w:r w:rsidRPr="00641A0F">
        <w:rPr>
          <w:rStyle w:val="Char7"/>
          <w:rtl/>
        </w:rPr>
        <w:t>اد خوان</w:t>
      </w:r>
      <w:r w:rsidR="00342EFA">
        <w:rPr>
          <w:rStyle w:val="Char7"/>
          <w:rtl/>
        </w:rPr>
        <w:t>ی</w:t>
      </w:r>
      <w:r w:rsidRPr="00641A0F">
        <w:rPr>
          <w:rStyle w:val="Char7"/>
          <w:rtl/>
        </w:rPr>
        <w:t>د تا بپذ</w:t>
      </w:r>
      <w:r w:rsidR="00342EFA">
        <w:rPr>
          <w:rStyle w:val="Char7"/>
          <w:rtl/>
        </w:rPr>
        <w:t>ی</w:t>
      </w:r>
      <w:r w:rsidRPr="00641A0F">
        <w:rPr>
          <w:rStyle w:val="Char7"/>
          <w:rtl/>
        </w:rPr>
        <w:t xml:space="preserve">رم، </w:t>
      </w:r>
      <w:r w:rsidR="00342EFA">
        <w:rPr>
          <w:rStyle w:val="Char7"/>
          <w:rtl/>
        </w:rPr>
        <w:t>ک</w:t>
      </w:r>
      <w:r w:rsidRPr="00641A0F">
        <w:rPr>
          <w:rStyle w:val="Char7"/>
          <w:rtl/>
        </w:rPr>
        <w:t>سان</w:t>
      </w:r>
      <w:r w:rsidR="00342EFA">
        <w:rPr>
          <w:rStyle w:val="Char7"/>
          <w:rtl/>
        </w:rPr>
        <w:t>ی</w:t>
      </w:r>
      <w:r w:rsidRPr="00641A0F">
        <w:rPr>
          <w:rStyle w:val="Char7"/>
          <w:rtl/>
        </w:rPr>
        <w:t xml:space="preserve"> </w:t>
      </w:r>
      <w:r w:rsidR="00342EFA">
        <w:rPr>
          <w:rStyle w:val="Char7"/>
          <w:rtl/>
        </w:rPr>
        <w:t>ک</w:t>
      </w:r>
      <w:r w:rsidRPr="00641A0F">
        <w:rPr>
          <w:rStyle w:val="Char7"/>
          <w:rtl/>
        </w:rPr>
        <w:t>ه خود را بزرگتر از آن م</w:t>
      </w:r>
      <w:r w:rsidR="00342EFA">
        <w:rPr>
          <w:rStyle w:val="Char7"/>
          <w:rtl/>
        </w:rPr>
        <w:t>ی</w:t>
      </w:r>
      <w:r w:rsidR="00021987">
        <w:rPr>
          <w:rStyle w:val="Char7"/>
          <w:rtl/>
        </w:rPr>
        <w:t>‌‌</w:t>
      </w:r>
      <w:r w:rsidRPr="00641A0F">
        <w:rPr>
          <w:rStyle w:val="Char7"/>
          <w:rtl/>
        </w:rPr>
        <w:t xml:space="preserve">دانند </w:t>
      </w:r>
      <w:r w:rsidR="00342EFA">
        <w:rPr>
          <w:rStyle w:val="Char7"/>
          <w:rtl/>
        </w:rPr>
        <w:t>ک</w:t>
      </w:r>
      <w:r w:rsidRPr="00641A0F">
        <w:rPr>
          <w:rStyle w:val="Char7"/>
          <w:rtl/>
        </w:rPr>
        <w:t>ه مرا به فر</w:t>
      </w:r>
      <w:r w:rsidR="00342EFA">
        <w:rPr>
          <w:rStyle w:val="Char7"/>
          <w:rtl/>
        </w:rPr>
        <w:t>ی</w:t>
      </w:r>
      <w:r w:rsidRPr="00641A0F">
        <w:rPr>
          <w:rStyle w:val="Char7"/>
          <w:rtl/>
        </w:rPr>
        <w:t xml:space="preserve">اد خوانند، </w:t>
      </w:r>
      <w:r w:rsidR="00641A0F" w:rsidRPr="00641A0F">
        <w:rPr>
          <w:rStyle w:val="Char7"/>
          <w:rtl/>
        </w:rPr>
        <w:t>خوار و پست داخل دوزخ خواهند گشت</w:t>
      </w:r>
      <w:r w:rsidRPr="00641A0F">
        <w:rPr>
          <w:rStyle w:val="Char4"/>
          <w:rtl/>
        </w:rPr>
        <w:t>»</w:t>
      </w:r>
      <w:r w:rsidR="00641A0F" w:rsidRPr="00641A0F">
        <w:rPr>
          <w:rStyle w:val="Char4"/>
          <w:rtl/>
        </w:rPr>
        <w:t>.</w:t>
      </w:r>
    </w:p>
    <w:p w:rsidR="00112B8A" w:rsidRPr="00DA6DA7" w:rsidRDefault="00112B8A" w:rsidP="00641A0F">
      <w:pPr>
        <w:pStyle w:val="4"/>
        <w:spacing w:after="0"/>
        <w:ind w:firstLine="284"/>
        <w:jc w:val="both"/>
        <w:rPr>
          <w:rStyle w:val="Char4"/>
          <w:rtl/>
        </w:rPr>
      </w:pPr>
      <w:r w:rsidRPr="00DA6DA7">
        <w:rPr>
          <w:rStyle w:val="Char4"/>
          <w:rtl/>
        </w:rPr>
        <w:t>و ن</w:t>
      </w:r>
      <w:r w:rsidR="00342EFA">
        <w:rPr>
          <w:rStyle w:val="Char4"/>
          <w:rtl/>
        </w:rPr>
        <w:t>ی</w:t>
      </w:r>
      <w:r w:rsidRPr="00DA6DA7">
        <w:rPr>
          <w:rStyle w:val="Char4"/>
          <w:rtl/>
        </w:rPr>
        <w:t>ز پ</w:t>
      </w:r>
      <w:r w:rsidR="00342EFA">
        <w:rPr>
          <w:rStyle w:val="Char4"/>
          <w:rtl/>
        </w:rPr>
        <w:t>ی</w:t>
      </w:r>
      <w:r w:rsidRPr="00DA6DA7">
        <w:rPr>
          <w:rStyle w:val="Char4"/>
          <w:rtl/>
        </w:rPr>
        <w:t>امبر</w:t>
      </w:r>
      <w:r w:rsidR="00641A0F">
        <w:rPr>
          <w:rStyle w:val="Char4"/>
          <w:rtl/>
        </w:rPr>
        <w:t xml:space="preserve"> </w:t>
      </w:r>
      <w:r w:rsidR="00641A0F" w:rsidRPr="00342EFA">
        <w:rPr>
          <w:rFonts w:ascii="AGA Arabesque" w:hAnsi="AGA Arabesque" w:cs="CTraditional Arabic" w:hint="cs"/>
          <w:sz w:val="28"/>
          <w:szCs w:val="28"/>
          <w:rtl/>
          <w:lang w:bidi="fa-IR"/>
        </w:rPr>
        <w:t>ج</w:t>
      </w:r>
      <w:r w:rsidR="00641A0F">
        <w:rPr>
          <w:rStyle w:val="Char4"/>
          <w:rtl/>
        </w:rPr>
        <w:t xml:space="preserve"> </w:t>
      </w:r>
      <w:r w:rsidRPr="00DA6DA7">
        <w:rPr>
          <w:rStyle w:val="Char4"/>
          <w:rtl/>
        </w:rPr>
        <w:t>می</w:t>
      </w:r>
      <w:r w:rsidR="00021987">
        <w:rPr>
          <w:rStyle w:val="Char4"/>
          <w:rtl/>
        </w:rPr>
        <w:t>‌‌</w:t>
      </w:r>
      <w:r w:rsidRPr="00DA6DA7">
        <w:rPr>
          <w:rStyle w:val="Char4"/>
          <w:rtl/>
        </w:rPr>
        <w:t>فرما</w:t>
      </w:r>
      <w:r w:rsidR="00342EFA">
        <w:rPr>
          <w:rStyle w:val="Char4"/>
          <w:rtl/>
        </w:rPr>
        <w:t>ی</w:t>
      </w:r>
      <w:r w:rsidRPr="00DA6DA7">
        <w:rPr>
          <w:rStyle w:val="Char4"/>
          <w:rtl/>
        </w:rPr>
        <w:t>د:</w:t>
      </w:r>
      <w:r w:rsidRPr="00FF7D95">
        <w:rPr>
          <w:rStyle w:val="Char4"/>
          <w:rtl/>
        </w:rPr>
        <w:t xml:space="preserve"> </w:t>
      </w:r>
      <w:r w:rsidRPr="00641A0F">
        <w:rPr>
          <w:rStyle w:val="Char4"/>
          <w:rtl/>
        </w:rPr>
        <w:t>«</w:t>
      </w:r>
      <w:r w:rsidRPr="0002051A">
        <w:rPr>
          <w:rStyle w:val="Char3"/>
          <w:rtl/>
        </w:rPr>
        <w:t>إن الدعاء هو العبادة</w:t>
      </w:r>
      <w:r w:rsidRPr="00641A0F">
        <w:rPr>
          <w:rStyle w:val="Char4"/>
          <w:rtl/>
        </w:rPr>
        <w:t>»</w:t>
      </w:r>
      <w:r w:rsidR="00641A0F">
        <w:rPr>
          <w:rStyle w:val="Char4"/>
          <w:rtl/>
        </w:rPr>
        <w:t>.</w:t>
      </w:r>
      <w:r w:rsidRPr="003325FB">
        <w:rPr>
          <w:rStyle w:val="2Char"/>
          <w:sz w:val="22"/>
          <w:szCs w:val="22"/>
          <w:rtl/>
          <w:lang w:bidi="fa-IR"/>
        </w:rPr>
        <w:t xml:space="preserve"> </w:t>
      </w:r>
      <w:r w:rsidRPr="003325FB">
        <w:rPr>
          <w:rStyle w:val="Char4"/>
          <w:sz w:val="24"/>
          <w:szCs w:val="24"/>
          <w:rtl/>
        </w:rPr>
        <w:t>[(احمد4/267) ابن</w:t>
      </w:r>
      <w:r w:rsidR="00021987" w:rsidRPr="003325FB">
        <w:rPr>
          <w:rStyle w:val="Char4"/>
          <w:sz w:val="24"/>
          <w:szCs w:val="24"/>
          <w:rtl/>
        </w:rPr>
        <w:t>‌‌</w:t>
      </w:r>
      <w:r w:rsidRPr="003325FB">
        <w:rPr>
          <w:rStyle w:val="Char4"/>
          <w:sz w:val="24"/>
          <w:szCs w:val="24"/>
          <w:rtl/>
        </w:rPr>
        <w:t>ماجه(2/1258)]</w:t>
      </w:r>
      <w:r w:rsidR="00641A0F" w:rsidRPr="003325FB">
        <w:rPr>
          <w:rStyle w:val="Char4"/>
          <w:sz w:val="24"/>
          <w:szCs w:val="24"/>
          <w:rtl/>
        </w:rPr>
        <w:t xml:space="preserve">. </w:t>
      </w:r>
      <w:r w:rsidRPr="00DA6DA7">
        <w:rPr>
          <w:rStyle w:val="Char4"/>
          <w:rtl/>
        </w:rPr>
        <w:t>«به راست</w:t>
      </w:r>
      <w:r w:rsidR="00342EFA">
        <w:rPr>
          <w:rStyle w:val="Char4"/>
          <w:rtl/>
        </w:rPr>
        <w:t>ی</w:t>
      </w:r>
      <w:r w:rsidRPr="00DA6DA7">
        <w:rPr>
          <w:rStyle w:val="Char4"/>
          <w:rtl/>
        </w:rPr>
        <w:t xml:space="preserve"> دعا همان عبادت است»</w:t>
      </w:r>
      <w:r w:rsidR="00641A0F">
        <w:rPr>
          <w:rStyle w:val="Char4"/>
          <w:rtl/>
        </w:rPr>
        <w:t>.</w:t>
      </w:r>
      <w:r w:rsidRPr="00DA6DA7">
        <w:rPr>
          <w:rStyle w:val="Char4"/>
          <w:rtl/>
        </w:rPr>
        <w:t xml:space="preserve"> </w:t>
      </w:r>
    </w:p>
    <w:p w:rsidR="00112B8A" w:rsidRPr="001324D6" w:rsidRDefault="00112B8A" w:rsidP="00DA6DA7">
      <w:pPr>
        <w:pStyle w:val="4"/>
        <w:spacing w:after="0"/>
        <w:ind w:firstLine="284"/>
        <w:jc w:val="both"/>
        <w:rPr>
          <w:rtl/>
          <w:lang w:bidi="fa-IR"/>
        </w:rPr>
      </w:pPr>
      <w:r w:rsidRPr="00DA6DA7">
        <w:rPr>
          <w:rStyle w:val="Char4"/>
          <w:rtl/>
        </w:rPr>
        <w:t xml:space="preserve">اما </w:t>
      </w:r>
      <w:r w:rsidRPr="003325FB">
        <w:rPr>
          <w:rStyle w:val="Char4"/>
          <w:b/>
          <w:bCs/>
          <w:rtl/>
        </w:rPr>
        <w:t>حد</w:t>
      </w:r>
      <w:r w:rsidR="00342EFA" w:rsidRPr="003325FB">
        <w:rPr>
          <w:rStyle w:val="Char4"/>
          <w:b/>
          <w:bCs/>
          <w:rtl/>
        </w:rPr>
        <w:t>ی</w:t>
      </w:r>
      <w:r w:rsidRPr="003325FB">
        <w:rPr>
          <w:rStyle w:val="Char4"/>
          <w:b/>
          <w:bCs/>
          <w:rtl/>
        </w:rPr>
        <w:t>ث دوم</w:t>
      </w:r>
      <w:r w:rsidRPr="00DA6DA7">
        <w:rPr>
          <w:rStyle w:val="Char4"/>
          <w:rtl/>
        </w:rPr>
        <w:t>، استغاثه</w:t>
      </w:r>
      <w:r w:rsidR="00021987">
        <w:rPr>
          <w:rStyle w:val="Char4"/>
          <w:rtl/>
        </w:rPr>
        <w:t>‌‌</w:t>
      </w:r>
      <w:r w:rsidRPr="00DA6DA7">
        <w:rPr>
          <w:rStyle w:val="Char4"/>
          <w:rtl/>
        </w:rPr>
        <w:t>ای که نو</w:t>
      </w:r>
      <w:r w:rsidR="00342EFA">
        <w:rPr>
          <w:rStyle w:val="Char4"/>
          <w:rtl/>
        </w:rPr>
        <w:t>ی</w:t>
      </w:r>
      <w:r w:rsidRPr="00DA6DA7">
        <w:rPr>
          <w:rStyle w:val="Char4"/>
          <w:rtl/>
        </w:rPr>
        <w:t>سنده</w:t>
      </w:r>
      <w:r>
        <w:rPr>
          <w:rFonts w:cs="Times New Roman" w:hint="cs"/>
          <w:sz w:val="28"/>
          <w:szCs w:val="28"/>
          <w:cs/>
          <w:lang w:bidi="fa-IR"/>
        </w:rPr>
        <w:t>‎</w:t>
      </w:r>
      <w:r w:rsidRPr="00DA6DA7">
        <w:rPr>
          <w:rStyle w:val="Char4"/>
          <w:rtl/>
        </w:rPr>
        <w:t>ی برگه</w:t>
      </w:r>
      <w:r w:rsidR="00021987">
        <w:rPr>
          <w:rStyle w:val="Char4"/>
          <w:rtl/>
        </w:rPr>
        <w:t>‌‌</w:t>
      </w:r>
      <w:r w:rsidRPr="00DA6DA7">
        <w:rPr>
          <w:rStyle w:val="Char4"/>
          <w:rtl/>
        </w:rPr>
        <w:t xml:space="preserve">ی مزعوم به آن اشاره داشته از نوع (فریادرسی و طلب کمک از مخلوقات در افعالی که قادر به </w:t>
      </w:r>
      <w:r w:rsidR="00342EFA">
        <w:rPr>
          <w:rStyle w:val="Char4"/>
          <w:rtl/>
        </w:rPr>
        <w:t>ی</w:t>
      </w:r>
      <w:r w:rsidRPr="00DA6DA7">
        <w:rPr>
          <w:rStyle w:val="Char4"/>
          <w:rtl/>
        </w:rPr>
        <w:t>ار</w:t>
      </w:r>
      <w:r w:rsidR="00342EFA">
        <w:rPr>
          <w:rStyle w:val="Char4"/>
          <w:rtl/>
        </w:rPr>
        <w:t>ی</w:t>
      </w:r>
      <w:r w:rsidRPr="00DA6DA7">
        <w:rPr>
          <w:rStyle w:val="Char4"/>
          <w:rtl/>
        </w:rPr>
        <w:t>ند) می</w:t>
      </w:r>
      <w:r w:rsidR="00021987">
        <w:rPr>
          <w:rStyle w:val="Char4"/>
          <w:rtl/>
        </w:rPr>
        <w:t>‌‌</w:t>
      </w:r>
      <w:r w:rsidRPr="00DA6DA7">
        <w:rPr>
          <w:rStyle w:val="Char4"/>
          <w:rtl/>
        </w:rPr>
        <w:t>باشد، لازم ب</w:t>
      </w:r>
      <w:r w:rsidR="003325FB">
        <w:rPr>
          <w:rStyle w:val="Char4"/>
          <w:rtl/>
        </w:rPr>
        <w:t xml:space="preserve">ه </w:t>
      </w:r>
      <w:r w:rsidRPr="00DA6DA7">
        <w:rPr>
          <w:rStyle w:val="Char4"/>
          <w:rtl/>
        </w:rPr>
        <w:t>ذکر است، نویسنده</w:t>
      </w:r>
      <w:r w:rsidR="00021987">
        <w:rPr>
          <w:rStyle w:val="Char4"/>
          <w:rtl/>
        </w:rPr>
        <w:t>‌‌</w:t>
      </w:r>
      <w:r w:rsidRPr="00DA6DA7">
        <w:rPr>
          <w:rStyle w:val="Char4"/>
          <w:rtl/>
        </w:rPr>
        <w:t>ی برگه در ا</w:t>
      </w:r>
      <w:r w:rsidR="00342EFA">
        <w:rPr>
          <w:rStyle w:val="Char4"/>
          <w:rtl/>
        </w:rPr>
        <w:t>ی</w:t>
      </w:r>
      <w:r w:rsidRPr="00DA6DA7">
        <w:rPr>
          <w:rStyle w:val="Char4"/>
          <w:rtl/>
        </w:rPr>
        <w:t>نجا باز هم از صداقت بدور است، هرچند از حد</w:t>
      </w:r>
      <w:r w:rsidR="00342EFA">
        <w:rPr>
          <w:rStyle w:val="Char4"/>
          <w:rtl/>
        </w:rPr>
        <w:t>ی</w:t>
      </w:r>
      <w:r w:rsidRPr="00DA6DA7">
        <w:rPr>
          <w:rStyle w:val="Char4"/>
          <w:rtl/>
        </w:rPr>
        <w:t>ث صح</w:t>
      </w:r>
      <w:r w:rsidR="00342EFA">
        <w:rPr>
          <w:rStyle w:val="Char4"/>
          <w:rtl/>
        </w:rPr>
        <w:t>ی</w:t>
      </w:r>
      <w:r w:rsidRPr="00DA6DA7">
        <w:rPr>
          <w:rStyle w:val="Char4"/>
          <w:rtl/>
        </w:rPr>
        <w:t xml:space="preserve">حی بهره برده است. جالب آن است </w:t>
      </w:r>
      <w:r w:rsidR="00342EFA">
        <w:rPr>
          <w:rStyle w:val="Char4"/>
          <w:rtl/>
        </w:rPr>
        <w:t>ک</w:t>
      </w:r>
      <w:r w:rsidRPr="00DA6DA7">
        <w:rPr>
          <w:rStyle w:val="Char4"/>
          <w:rtl/>
        </w:rPr>
        <w:t>ه بدان</w:t>
      </w:r>
      <w:r w:rsidR="00342EFA">
        <w:rPr>
          <w:rStyle w:val="Char4"/>
          <w:rtl/>
        </w:rPr>
        <w:t>ی</w:t>
      </w:r>
      <w:r w:rsidRPr="00DA6DA7">
        <w:rPr>
          <w:rStyle w:val="Char4"/>
          <w:rtl/>
        </w:rPr>
        <w:t>د ا</w:t>
      </w:r>
      <w:r w:rsidR="00342EFA">
        <w:rPr>
          <w:rStyle w:val="Char4"/>
          <w:rtl/>
        </w:rPr>
        <w:t>ی</w:t>
      </w:r>
      <w:r w:rsidRPr="00DA6DA7">
        <w:rPr>
          <w:rStyle w:val="Char4"/>
          <w:rtl/>
        </w:rPr>
        <w:t>ن حد</w:t>
      </w:r>
      <w:r w:rsidR="00342EFA">
        <w:rPr>
          <w:rStyle w:val="Char4"/>
          <w:rtl/>
        </w:rPr>
        <w:t>ی</w:t>
      </w:r>
      <w:r w:rsidRPr="00DA6DA7">
        <w:rPr>
          <w:rStyle w:val="Char4"/>
          <w:rtl/>
        </w:rPr>
        <w:t>ث در هر 3 منبع (احمد، نسائی، ابوداود) در باب (</w:t>
      </w:r>
      <w:r w:rsidRPr="00641A0F">
        <w:rPr>
          <w:rStyle w:val="Char1"/>
          <w:rtl/>
          <w:lang w:bidi="ar-SA"/>
        </w:rPr>
        <w:t>کتاب الزکاة</w:t>
      </w:r>
      <w:r w:rsidRPr="00DA6DA7">
        <w:rPr>
          <w:rStyle w:val="Char4"/>
          <w:rtl/>
        </w:rPr>
        <w:t>) روا</w:t>
      </w:r>
      <w:r w:rsidR="00342EFA">
        <w:rPr>
          <w:rStyle w:val="Char4"/>
          <w:rtl/>
        </w:rPr>
        <w:t>ی</w:t>
      </w:r>
      <w:r w:rsidRPr="00DA6DA7">
        <w:rPr>
          <w:rStyle w:val="Char4"/>
          <w:rtl/>
        </w:rPr>
        <w:t>ت شده است و تعجب است که حد</w:t>
      </w:r>
      <w:r w:rsidR="00342EFA">
        <w:rPr>
          <w:rStyle w:val="Char4"/>
          <w:rtl/>
        </w:rPr>
        <w:t>ی</w:t>
      </w:r>
      <w:r w:rsidRPr="00DA6DA7">
        <w:rPr>
          <w:rStyle w:val="Char4"/>
          <w:rtl/>
        </w:rPr>
        <w:t>ث استغاثه از صالح</w:t>
      </w:r>
      <w:r w:rsidR="00342EFA">
        <w:rPr>
          <w:rStyle w:val="Char4"/>
          <w:rtl/>
        </w:rPr>
        <w:t>ی</w:t>
      </w:r>
      <w:r w:rsidRPr="00DA6DA7">
        <w:rPr>
          <w:rStyle w:val="Char4"/>
          <w:rtl/>
        </w:rPr>
        <w:t>ن چرا در باب (</w:t>
      </w:r>
      <w:r w:rsidRPr="00641A0F">
        <w:rPr>
          <w:rStyle w:val="Char1"/>
          <w:rtl/>
          <w:lang w:bidi="ar-SA"/>
        </w:rPr>
        <w:t>الزکاة</w:t>
      </w:r>
      <w:r w:rsidRPr="00DA6DA7">
        <w:rPr>
          <w:rStyle w:val="Char4"/>
          <w:rtl/>
        </w:rPr>
        <w:t>) آورده شده است. مضاف بر ا</w:t>
      </w:r>
      <w:r w:rsidR="00342EFA">
        <w:rPr>
          <w:rStyle w:val="Char4"/>
          <w:rtl/>
        </w:rPr>
        <w:t>ی</w:t>
      </w:r>
      <w:r w:rsidRPr="00DA6DA7">
        <w:rPr>
          <w:rStyle w:val="Char4"/>
          <w:rtl/>
        </w:rPr>
        <w:t>ن، نو</w:t>
      </w:r>
      <w:r w:rsidR="00342EFA">
        <w:rPr>
          <w:rStyle w:val="Char4"/>
          <w:rtl/>
        </w:rPr>
        <w:t>ی</w:t>
      </w:r>
      <w:r w:rsidRPr="00DA6DA7">
        <w:rPr>
          <w:rStyle w:val="Char4"/>
          <w:rtl/>
        </w:rPr>
        <w:t>سنده از اسلوب و س</w:t>
      </w:r>
      <w:r w:rsidR="00342EFA">
        <w:rPr>
          <w:rStyle w:val="Char4"/>
          <w:rtl/>
        </w:rPr>
        <w:t>ی</w:t>
      </w:r>
      <w:r w:rsidRPr="00DA6DA7">
        <w:rPr>
          <w:rStyle w:val="Char4"/>
          <w:rtl/>
        </w:rPr>
        <w:t>ستم ق</w:t>
      </w:r>
      <w:r w:rsidR="00342EFA">
        <w:rPr>
          <w:rStyle w:val="Char4"/>
          <w:rtl/>
        </w:rPr>
        <w:t>ی</w:t>
      </w:r>
      <w:r w:rsidRPr="00DA6DA7">
        <w:rPr>
          <w:rStyle w:val="Char4"/>
          <w:rtl/>
        </w:rPr>
        <w:t xml:space="preserve">چی کردن بهره برده است. </w:t>
      </w:r>
      <w:r w:rsidR="00342EFA">
        <w:rPr>
          <w:rStyle w:val="Char4"/>
          <w:rtl/>
        </w:rPr>
        <w:t>ی</w:t>
      </w:r>
      <w:r w:rsidRPr="00DA6DA7">
        <w:rPr>
          <w:rStyle w:val="Char4"/>
          <w:rtl/>
        </w:rPr>
        <w:t>عنی أصل حد</w:t>
      </w:r>
      <w:r w:rsidR="00342EFA">
        <w:rPr>
          <w:rStyle w:val="Char4"/>
          <w:rtl/>
        </w:rPr>
        <w:t>ی</w:t>
      </w:r>
      <w:r w:rsidRPr="00DA6DA7">
        <w:rPr>
          <w:rStyle w:val="Char4"/>
          <w:rtl/>
        </w:rPr>
        <w:t>ث را تمام و کامل ذکر نکرده است. حال نو</w:t>
      </w:r>
      <w:r w:rsidR="00342EFA">
        <w:rPr>
          <w:rStyle w:val="Char4"/>
          <w:rtl/>
        </w:rPr>
        <w:t>ی</w:t>
      </w:r>
      <w:r w:rsidRPr="00DA6DA7">
        <w:rPr>
          <w:rStyle w:val="Char4"/>
          <w:rtl/>
        </w:rPr>
        <w:t>سنده قصد دارد با کلمه</w:t>
      </w:r>
      <w:r w:rsidR="00021987">
        <w:rPr>
          <w:rStyle w:val="Char4"/>
          <w:rtl/>
        </w:rPr>
        <w:t>‌‌</w:t>
      </w:r>
      <w:r w:rsidRPr="00DA6DA7">
        <w:rPr>
          <w:rStyle w:val="Char4"/>
          <w:rtl/>
        </w:rPr>
        <w:t>ای حق (حد</w:t>
      </w:r>
      <w:r w:rsidR="00342EFA">
        <w:rPr>
          <w:rStyle w:val="Char4"/>
          <w:rtl/>
        </w:rPr>
        <w:t>ی</w:t>
      </w:r>
      <w:r w:rsidRPr="00DA6DA7">
        <w:rPr>
          <w:rStyle w:val="Char4"/>
          <w:rtl/>
        </w:rPr>
        <w:t>ث صح</w:t>
      </w:r>
      <w:r w:rsidR="00342EFA">
        <w:rPr>
          <w:rStyle w:val="Char4"/>
          <w:rtl/>
        </w:rPr>
        <w:t>ی</w:t>
      </w:r>
      <w:r w:rsidRPr="00DA6DA7">
        <w:rPr>
          <w:rStyle w:val="Char4"/>
          <w:rtl/>
        </w:rPr>
        <w:t>ح) منظور و مراد باطل خو</w:t>
      </w:r>
      <w:r w:rsidR="00342EFA">
        <w:rPr>
          <w:rStyle w:val="Char4"/>
          <w:rtl/>
        </w:rPr>
        <w:t>ی</w:t>
      </w:r>
      <w:r w:rsidRPr="00DA6DA7">
        <w:rPr>
          <w:rStyle w:val="Char4"/>
          <w:rtl/>
        </w:rPr>
        <w:t>ش (استغاثه از أنب</w:t>
      </w:r>
      <w:r w:rsidR="00342EFA">
        <w:rPr>
          <w:rStyle w:val="Char4"/>
          <w:rtl/>
        </w:rPr>
        <w:t>ی</w:t>
      </w:r>
      <w:r w:rsidRPr="00DA6DA7">
        <w:rPr>
          <w:rStyle w:val="Char4"/>
          <w:rtl/>
        </w:rPr>
        <w:t>اء و أول</w:t>
      </w:r>
      <w:r w:rsidR="00342EFA">
        <w:rPr>
          <w:rStyle w:val="Char4"/>
          <w:rtl/>
        </w:rPr>
        <w:t>ی</w:t>
      </w:r>
      <w:r w:rsidRPr="00DA6DA7">
        <w:rPr>
          <w:rStyle w:val="Char4"/>
          <w:rtl/>
        </w:rPr>
        <w:t>اء) را به اثبات برساند. اما اصل حد</w:t>
      </w:r>
      <w:r w:rsidR="00342EFA">
        <w:rPr>
          <w:rStyle w:val="Char4"/>
          <w:rtl/>
        </w:rPr>
        <w:t>ی</w:t>
      </w:r>
      <w:r w:rsidRPr="00DA6DA7">
        <w:rPr>
          <w:rStyle w:val="Char4"/>
          <w:rtl/>
        </w:rPr>
        <w:t xml:space="preserve">ث: </w:t>
      </w:r>
    </w:p>
    <w:p w:rsidR="00112B8A" w:rsidRPr="00DA6DA7" w:rsidRDefault="00112B8A" w:rsidP="00641A0F">
      <w:pPr>
        <w:pStyle w:val="a5"/>
        <w:rPr>
          <w:rStyle w:val="Char4"/>
          <w:rtl/>
          <w:lang w:bidi="ar-SA"/>
        </w:rPr>
      </w:pPr>
      <w:r w:rsidRPr="00641A0F">
        <w:rPr>
          <w:rStyle w:val="Char4"/>
          <w:rtl/>
          <w:lang w:bidi="ar-SA"/>
        </w:rPr>
        <w:lastRenderedPageBreak/>
        <w:t>«</w:t>
      </w:r>
      <w:r w:rsidRPr="0002051A">
        <w:rPr>
          <w:rtl/>
        </w:rPr>
        <w:t>عن الفراسي قال لرسول الله: أسأل يا رسول الله؟ قال: لا، إذا کنت لابد سائلا فاسأل الصالحين</w:t>
      </w:r>
      <w:r w:rsidRPr="00641A0F">
        <w:rPr>
          <w:rStyle w:val="Char4"/>
          <w:rtl/>
          <w:lang w:bidi="ar-SA"/>
        </w:rPr>
        <w:t>»</w:t>
      </w:r>
      <w:r w:rsidRPr="0002051A">
        <w:rPr>
          <w:rStyle w:val="Charf0"/>
          <w:rFonts w:ascii="KFGQPC Uthman Taha Naskh" w:hAnsi="KFGQPC Uthman Taha Naskh" w:cs="KFGQPC Uthman Taha Naskh"/>
          <w:b w:val="0"/>
          <w:bCs w:val="0"/>
          <w:rtl/>
        </w:rPr>
        <w:t>.</w:t>
      </w:r>
      <w:r w:rsidR="00641A0F">
        <w:rPr>
          <w:rStyle w:val="Charf0"/>
          <w:rFonts w:ascii="KFGQPC Uthman Taha Naskh" w:hAnsi="KFGQPC Uthman Taha Naskh" w:cs="KFGQPC Uthman Taha Naskh"/>
          <w:b w:val="0"/>
          <w:bCs w:val="0"/>
          <w:rtl/>
        </w:rPr>
        <w:t xml:space="preserve"> </w:t>
      </w:r>
      <w:r w:rsidRPr="00DA6DA7">
        <w:rPr>
          <w:rStyle w:val="Char4"/>
          <w:rtl/>
          <w:lang w:bidi="ar-SA"/>
        </w:rPr>
        <w:t>«از فراس</w:t>
      </w:r>
      <w:r w:rsidR="00342EFA">
        <w:rPr>
          <w:rStyle w:val="Char4"/>
          <w:rtl/>
          <w:lang w:bidi="ar-SA"/>
        </w:rPr>
        <w:t>ی</w:t>
      </w:r>
      <w:r w:rsidRPr="00DA6DA7">
        <w:rPr>
          <w:rStyle w:val="Char4"/>
          <w:rtl/>
          <w:lang w:bidi="ar-SA"/>
        </w:rPr>
        <w:t xml:space="preserve"> روا</w:t>
      </w:r>
      <w:r w:rsidR="00342EFA">
        <w:rPr>
          <w:rStyle w:val="Char4"/>
          <w:rtl/>
          <w:lang w:bidi="ar-SA"/>
        </w:rPr>
        <w:t>ی</w:t>
      </w:r>
      <w:r w:rsidRPr="00DA6DA7">
        <w:rPr>
          <w:rStyle w:val="Char4"/>
          <w:rtl/>
          <w:lang w:bidi="ar-SA"/>
        </w:rPr>
        <w:t xml:space="preserve">ت است </w:t>
      </w:r>
      <w:r w:rsidR="00342EFA">
        <w:rPr>
          <w:rStyle w:val="Char4"/>
          <w:rtl/>
          <w:lang w:bidi="ar-SA"/>
        </w:rPr>
        <w:t>ک</w:t>
      </w:r>
      <w:r w:rsidRPr="00DA6DA7">
        <w:rPr>
          <w:rStyle w:val="Char4"/>
          <w:rtl/>
          <w:lang w:bidi="ar-SA"/>
        </w:rPr>
        <w:t>ه به رسول خدا</w:t>
      </w:r>
      <w:r w:rsidR="00641A0F">
        <w:rPr>
          <w:rStyle w:val="Char4"/>
          <w:rtl/>
          <w:lang w:bidi="ar-SA"/>
        </w:rPr>
        <w:t xml:space="preserve"> </w:t>
      </w:r>
      <w:r w:rsidR="00641A0F" w:rsidRPr="00342EFA">
        <w:rPr>
          <w:rFonts w:ascii="AGA Arabesque" w:hAnsi="AGA Arabesque" w:cs="CTraditional Arabic"/>
          <w:sz w:val="28"/>
          <w:szCs w:val="28"/>
          <w:rtl/>
        </w:rPr>
        <w:t>ج</w:t>
      </w:r>
      <w:r w:rsidRPr="00DA6DA7">
        <w:rPr>
          <w:rStyle w:val="Char4"/>
          <w:rtl/>
          <w:lang w:bidi="ar-SA"/>
        </w:rPr>
        <w:t xml:space="preserve"> فرمود: آ</w:t>
      </w:r>
      <w:r w:rsidR="00342EFA">
        <w:rPr>
          <w:rStyle w:val="Char4"/>
          <w:rtl/>
          <w:lang w:bidi="ar-SA"/>
        </w:rPr>
        <w:t>ی</w:t>
      </w:r>
      <w:r w:rsidRPr="00DA6DA7">
        <w:rPr>
          <w:rStyle w:val="Char4"/>
          <w:rtl/>
          <w:lang w:bidi="ar-SA"/>
        </w:rPr>
        <w:t xml:space="preserve">ا از </w:t>
      </w:r>
      <w:r w:rsidR="00342EFA">
        <w:rPr>
          <w:rStyle w:val="Char4"/>
          <w:rtl/>
          <w:lang w:bidi="ar-SA"/>
        </w:rPr>
        <w:t>ک</w:t>
      </w:r>
      <w:r w:rsidRPr="00DA6DA7">
        <w:rPr>
          <w:rStyle w:val="Char4"/>
          <w:rtl/>
          <w:lang w:bidi="ar-SA"/>
        </w:rPr>
        <w:t>س</w:t>
      </w:r>
      <w:r w:rsidR="00342EFA">
        <w:rPr>
          <w:rStyle w:val="Char4"/>
          <w:rtl/>
          <w:lang w:bidi="ar-SA"/>
        </w:rPr>
        <w:t>ی</w:t>
      </w:r>
      <w:r w:rsidRPr="00DA6DA7">
        <w:rPr>
          <w:rStyle w:val="Char4"/>
          <w:rtl/>
          <w:lang w:bidi="ar-SA"/>
        </w:rPr>
        <w:t xml:space="preserve"> طلب کمک </w:t>
      </w:r>
      <w:r w:rsidR="00342EFA">
        <w:rPr>
          <w:rStyle w:val="Char4"/>
          <w:rtl/>
          <w:lang w:bidi="ar-SA"/>
        </w:rPr>
        <w:t>ک</w:t>
      </w:r>
      <w:r w:rsidRPr="00DA6DA7">
        <w:rPr>
          <w:rStyle w:val="Char4"/>
          <w:rtl/>
          <w:lang w:bidi="ar-SA"/>
        </w:rPr>
        <w:t xml:space="preserve">نم </w:t>
      </w:r>
      <w:r w:rsidR="00342EFA">
        <w:rPr>
          <w:rStyle w:val="Char4"/>
          <w:rtl/>
          <w:lang w:bidi="ar-SA"/>
        </w:rPr>
        <w:t>ی</w:t>
      </w:r>
      <w:r w:rsidRPr="00DA6DA7">
        <w:rPr>
          <w:rStyle w:val="Char4"/>
          <w:rtl/>
          <w:lang w:bidi="ar-SA"/>
        </w:rPr>
        <w:t>ا رسول الله؟ فرمود: خ</w:t>
      </w:r>
      <w:r w:rsidR="00342EFA">
        <w:rPr>
          <w:rStyle w:val="Char4"/>
          <w:rtl/>
          <w:lang w:bidi="ar-SA"/>
        </w:rPr>
        <w:t>ی</w:t>
      </w:r>
      <w:r w:rsidRPr="00DA6DA7">
        <w:rPr>
          <w:rStyle w:val="Char4"/>
          <w:rtl/>
          <w:lang w:bidi="ar-SA"/>
        </w:rPr>
        <w:t xml:space="preserve">ر، اگر از </w:t>
      </w:r>
      <w:r w:rsidR="00342EFA">
        <w:rPr>
          <w:rStyle w:val="Char4"/>
          <w:rtl/>
          <w:lang w:bidi="ar-SA"/>
        </w:rPr>
        <w:t>ک</w:t>
      </w:r>
      <w:r w:rsidRPr="00DA6DA7">
        <w:rPr>
          <w:rStyle w:val="Char4"/>
          <w:rtl/>
          <w:lang w:bidi="ar-SA"/>
        </w:rPr>
        <w:t>س</w:t>
      </w:r>
      <w:r w:rsidR="00342EFA">
        <w:rPr>
          <w:rStyle w:val="Char4"/>
          <w:rtl/>
          <w:lang w:bidi="ar-SA"/>
        </w:rPr>
        <w:t>ی</w:t>
      </w:r>
      <w:r w:rsidRPr="00DA6DA7">
        <w:rPr>
          <w:rStyle w:val="Char4"/>
          <w:rtl/>
          <w:lang w:bidi="ar-SA"/>
        </w:rPr>
        <w:t xml:space="preserve"> </w:t>
      </w:r>
      <w:r w:rsidR="00641A0F">
        <w:rPr>
          <w:rStyle w:val="Char4"/>
          <w:rtl/>
          <w:lang w:bidi="ar-SA"/>
        </w:rPr>
        <w:t>چ</w:t>
      </w:r>
      <w:r w:rsidR="00342EFA">
        <w:rPr>
          <w:rStyle w:val="Char4"/>
          <w:rtl/>
          <w:lang w:bidi="ar-SA"/>
        </w:rPr>
        <w:t>ی</w:t>
      </w:r>
      <w:r w:rsidR="00641A0F">
        <w:rPr>
          <w:rStyle w:val="Char4"/>
          <w:rtl/>
          <w:lang w:bidi="ar-SA"/>
        </w:rPr>
        <w:t>ز</w:t>
      </w:r>
      <w:r w:rsidR="00342EFA">
        <w:rPr>
          <w:rStyle w:val="Char4"/>
          <w:rtl/>
          <w:lang w:bidi="ar-SA"/>
        </w:rPr>
        <w:t>ی</w:t>
      </w:r>
      <w:r w:rsidR="00641A0F">
        <w:rPr>
          <w:rStyle w:val="Char4"/>
          <w:rtl/>
          <w:lang w:bidi="ar-SA"/>
        </w:rPr>
        <w:t xml:space="preserve"> خواست</w:t>
      </w:r>
      <w:r w:rsidR="00342EFA">
        <w:rPr>
          <w:rStyle w:val="Char4"/>
          <w:rtl/>
          <w:lang w:bidi="ar-SA"/>
        </w:rPr>
        <w:t>ی</w:t>
      </w:r>
      <w:r w:rsidR="00641A0F">
        <w:rPr>
          <w:rStyle w:val="Char4"/>
          <w:rtl/>
          <w:lang w:bidi="ar-SA"/>
        </w:rPr>
        <w:t xml:space="preserve"> فقط از صالحان بخواه</w:t>
      </w:r>
      <w:r w:rsidRPr="00DA6DA7">
        <w:rPr>
          <w:rStyle w:val="Char4"/>
          <w:rtl/>
          <w:lang w:bidi="ar-SA"/>
        </w:rPr>
        <w:t>»</w:t>
      </w:r>
      <w:r w:rsidR="00641A0F">
        <w:rPr>
          <w:rStyle w:val="Char4"/>
          <w:rtl/>
          <w:lang w:bidi="ar-SA"/>
        </w:rPr>
        <w:t>.</w:t>
      </w:r>
    </w:p>
    <w:p w:rsidR="00112B8A" w:rsidRPr="00DA6DA7" w:rsidRDefault="00112B8A" w:rsidP="003325FB">
      <w:pPr>
        <w:pStyle w:val="4"/>
        <w:spacing w:after="0"/>
        <w:ind w:firstLine="284"/>
        <w:jc w:val="both"/>
        <w:rPr>
          <w:rStyle w:val="Char4"/>
          <w:rtl/>
        </w:rPr>
      </w:pPr>
      <w:r w:rsidRPr="00DA6DA7">
        <w:rPr>
          <w:rStyle w:val="Char4"/>
          <w:rtl/>
        </w:rPr>
        <w:t>اما شرح حد</w:t>
      </w:r>
      <w:r w:rsidR="00342EFA">
        <w:rPr>
          <w:rStyle w:val="Char4"/>
          <w:rtl/>
        </w:rPr>
        <w:t>ی</w:t>
      </w:r>
      <w:r w:rsidRPr="00DA6DA7">
        <w:rPr>
          <w:rStyle w:val="Char4"/>
          <w:rtl/>
        </w:rPr>
        <w:t>ث، شرح سنن نسائی از ش</w:t>
      </w:r>
      <w:r w:rsidR="00342EFA">
        <w:rPr>
          <w:rStyle w:val="Char4"/>
          <w:rtl/>
        </w:rPr>
        <w:t>ی</w:t>
      </w:r>
      <w:r w:rsidRPr="00DA6DA7">
        <w:rPr>
          <w:rStyle w:val="Char4"/>
          <w:rtl/>
        </w:rPr>
        <w:t>خ سندی(1403). ش</w:t>
      </w:r>
      <w:r w:rsidR="00342EFA">
        <w:rPr>
          <w:rStyle w:val="Char4"/>
          <w:rtl/>
        </w:rPr>
        <w:t>ی</w:t>
      </w:r>
      <w:r w:rsidRPr="00DA6DA7">
        <w:rPr>
          <w:rStyle w:val="Char4"/>
          <w:rtl/>
        </w:rPr>
        <w:t>خ سندی</w:t>
      </w:r>
      <w:r w:rsidR="003325FB">
        <w:rPr>
          <w:rStyle w:val="Char4"/>
          <w:rtl/>
        </w:rPr>
        <w:t xml:space="preserve"> می‌</w:t>
      </w:r>
      <w:r w:rsidRPr="00DA6DA7">
        <w:rPr>
          <w:rStyle w:val="Char4"/>
          <w:rtl/>
        </w:rPr>
        <w:t>فرما</w:t>
      </w:r>
      <w:r w:rsidR="00342EFA">
        <w:rPr>
          <w:rStyle w:val="Char4"/>
          <w:rtl/>
        </w:rPr>
        <w:t>ی</w:t>
      </w:r>
      <w:r w:rsidRPr="00DA6DA7">
        <w:rPr>
          <w:rStyle w:val="Char4"/>
          <w:rtl/>
        </w:rPr>
        <w:t>د: قول (أسأل) تقد</w:t>
      </w:r>
      <w:r w:rsidR="00342EFA">
        <w:rPr>
          <w:rStyle w:val="Char4"/>
          <w:rtl/>
        </w:rPr>
        <w:t>ی</w:t>
      </w:r>
      <w:r w:rsidRPr="00DA6DA7">
        <w:rPr>
          <w:rStyle w:val="Char4"/>
          <w:rtl/>
        </w:rPr>
        <w:t>ر حرف استفهام برای ا</w:t>
      </w:r>
      <w:r w:rsidR="00342EFA">
        <w:rPr>
          <w:rStyle w:val="Char4"/>
          <w:rtl/>
        </w:rPr>
        <w:t>ی</w:t>
      </w:r>
      <w:r w:rsidRPr="00DA6DA7">
        <w:rPr>
          <w:rStyle w:val="Char4"/>
          <w:rtl/>
        </w:rPr>
        <w:t>ن است که می</w:t>
      </w:r>
      <w:r w:rsidR="00021987">
        <w:rPr>
          <w:rStyle w:val="Char4"/>
          <w:rtl/>
        </w:rPr>
        <w:t>‌‌</w:t>
      </w:r>
      <w:r w:rsidRPr="00DA6DA7">
        <w:rPr>
          <w:rStyle w:val="Char4"/>
          <w:rtl/>
        </w:rPr>
        <w:t>خواهد بگو</w:t>
      </w:r>
      <w:r w:rsidR="00342EFA">
        <w:rPr>
          <w:rStyle w:val="Char4"/>
          <w:rtl/>
        </w:rPr>
        <w:t>ی</w:t>
      </w:r>
      <w:r w:rsidRPr="00DA6DA7">
        <w:rPr>
          <w:rStyle w:val="Char4"/>
          <w:rtl/>
        </w:rPr>
        <w:t xml:space="preserve">د: </w:t>
      </w:r>
      <w:r w:rsidR="00342EFA">
        <w:rPr>
          <w:rStyle w:val="Char4"/>
          <w:rtl/>
        </w:rPr>
        <w:t>ی</w:t>
      </w:r>
      <w:r w:rsidRPr="00DA6DA7">
        <w:rPr>
          <w:rStyle w:val="Char4"/>
          <w:rtl/>
        </w:rPr>
        <w:t>ا رسول الله</w:t>
      </w:r>
      <w:r w:rsidR="003325FB">
        <w:rPr>
          <w:rStyle w:val="Char4"/>
          <w:rtl/>
        </w:rPr>
        <w:t>،</w:t>
      </w:r>
      <w:r w:rsidRPr="00DA6DA7">
        <w:rPr>
          <w:rStyle w:val="Char4"/>
          <w:rtl/>
        </w:rPr>
        <w:t xml:space="preserve"> آ</w:t>
      </w:r>
      <w:r w:rsidR="00342EFA">
        <w:rPr>
          <w:rStyle w:val="Char4"/>
          <w:rtl/>
        </w:rPr>
        <w:t>ی</w:t>
      </w:r>
      <w:r w:rsidRPr="00DA6DA7">
        <w:rPr>
          <w:rStyle w:val="Char4"/>
          <w:rtl/>
        </w:rPr>
        <w:t>ا از غ</w:t>
      </w:r>
      <w:r w:rsidR="00342EFA">
        <w:rPr>
          <w:rStyle w:val="Char4"/>
          <w:rtl/>
        </w:rPr>
        <w:t>ی</w:t>
      </w:r>
      <w:r w:rsidRPr="00DA6DA7">
        <w:rPr>
          <w:rStyle w:val="Char4"/>
          <w:rtl/>
        </w:rPr>
        <w:t>ر خداوند می</w:t>
      </w:r>
      <w:r w:rsidR="00021987">
        <w:rPr>
          <w:rStyle w:val="Char4"/>
          <w:rtl/>
        </w:rPr>
        <w:t>‌‌</w:t>
      </w:r>
      <w:r w:rsidRPr="00DA6DA7">
        <w:rPr>
          <w:rStyle w:val="Char4"/>
          <w:rtl/>
        </w:rPr>
        <w:t xml:space="preserve">توان طلب مال (در صورت </w:t>
      </w:r>
      <w:r w:rsidRPr="00641A0F">
        <w:rPr>
          <w:rStyle w:val="Char4"/>
          <w:spacing w:val="-4"/>
          <w:rtl/>
        </w:rPr>
        <w:t>احت</w:t>
      </w:r>
      <w:r w:rsidR="00342EFA">
        <w:rPr>
          <w:rStyle w:val="Char4"/>
          <w:spacing w:val="-4"/>
          <w:rtl/>
        </w:rPr>
        <w:t>ی</w:t>
      </w:r>
      <w:r w:rsidRPr="00641A0F">
        <w:rPr>
          <w:rStyle w:val="Char4"/>
          <w:spacing w:val="-4"/>
          <w:rtl/>
        </w:rPr>
        <w:t>اج) نمود؟ که در جواب پ</w:t>
      </w:r>
      <w:r w:rsidR="00342EFA">
        <w:rPr>
          <w:rStyle w:val="Char4"/>
          <w:spacing w:val="-4"/>
          <w:rtl/>
        </w:rPr>
        <w:t>ی</w:t>
      </w:r>
      <w:r w:rsidRPr="00641A0F">
        <w:rPr>
          <w:rStyle w:val="Char4"/>
          <w:spacing w:val="-4"/>
          <w:rtl/>
        </w:rPr>
        <w:t xml:space="preserve">امبر </w:t>
      </w:r>
      <w:r w:rsidR="00641A0F" w:rsidRPr="00342EFA">
        <w:rPr>
          <w:rFonts w:ascii="AGA Arabesque" w:hAnsi="AGA Arabesque" w:cs="CTraditional Arabic" w:hint="cs"/>
          <w:spacing w:val="-4"/>
          <w:sz w:val="28"/>
          <w:szCs w:val="28"/>
          <w:rtl/>
          <w:lang w:bidi="fa-IR"/>
        </w:rPr>
        <w:t>ج</w:t>
      </w:r>
      <w:r w:rsidRPr="00641A0F">
        <w:rPr>
          <w:rStyle w:val="Char4"/>
          <w:spacing w:val="-4"/>
          <w:rtl/>
        </w:rPr>
        <w:t xml:space="preserve"> فرمود</w:t>
      </w:r>
      <w:r w:rsidR="00641A0F">
        <w:rPr>
          <w:rStyle w:val="Char4"/>
          <w:spacing w:val="-4"/>
          <w:rtl/>
        </w:rPr>
        <w:t>: می</w:t>
      </w:r>
      <w:r w:rsidR="00021987">
        <w:rPr>
          <w:rStyle w:val="Char4"/>
          <w:spacing w:val="-4"/>
          <w:rtl/>
        </w:rPr>
        <w:t>‌‌</w:t>
      </w:r>
      <w:r w:rsidR="00641A0F">
        <w:rPr>
          <w:rStyle w:val="Char4"/>
          <w:spacing w:val="-4"/>
          <w:rtl/>
        </w:rPr>
        <w:t>شود، اما اگر تنها از خداون</w:t>
      </w:r>
      <w:r w:rsidR="003325FB">
        <w:rPr>
          <w:rStyle w:val="Char4"/>
          <w:spacing w:val="-4"/>
          <w:rtl/>
        </w:rPr>
        <w:t>د</w:t>
      </w:r>
      <w:r w:rsidRPr="00641A0F">
        <w:rPr>
          <w:rStyle w:val="Char4"/>
          <w:spacing w:val="-4"/>
          <w:rtl/>
        </w:rPr>
        <w:t xml:space="preserve"> </w:t>
      </w:r>
      <w:r w:rsidRPr="00342EFA">
        <w:rPr>
          <w:rFonts w:ascii="AGA Arabesque" w:hAnsi="AGA Arabesque" w:cs="CTraditional Arabic"/>
          <w:spacing w:val="-4"/>
          <w:sz w:val="28"/>
          <w:szCs w:val="28"/>
          <w:rtl/>
          <w:lang w:bidi="fa-IR"/>
        </w:rPr>
        <w:t>ﻷ</w:t>
      </w:r>
      <w:r w:rsidRPr="00641A0F">
        <w:rPr>
          <w:rStyle w:val="Char4"/>
          <w:spacing w:val="-4"/>
          <w:rtl/>
        </w:rPr>
        <w:t xml:space="preserve"> </w:t>
      </w:r>
      <w:r w:rsidRPr="00DA6DA7">
        <w:rPr>
          <w:rStyle w:val="Char4"/>
          <w:rtl/>
        </w:rPr>
        <w:t xml:space="preserve">بخواهی بهتر است و </w:t>
      </w:r>
      <w:r w:rsidRPr="00641A0F">
        <w:rPr>
          <w:rStyle w:val="Char4"/>
          <w:rtl/>
        </w:rPr>
        <w:t>«</w:t>
      </w:r>
      <w:r w:rsidRPr="00641A0F">
        <w:rPr>
          <w:rStyle w:val="Char1"/>
          <w:rtl/>
          <w:lang w:bidi="ar-SA"/>
        </w:rPr>
        <w:t>فاسأل الصالحين</w:t>
      </w:r>
      <w:r w:rsidRPr="00641A0F">
        <w:rPr>
          <w:rStyle w:val="Char4"/>
          <w:rtl/>
        </w:rPr>
        <w:t>»</w:t>
      </w:r>
      <w:r w:rsidRPr="00DA6DA7">
        <w:rPr>
          <w:rStyle w:val="Char4"/>
          <w:rtl/>
        </w:rPr>
        <w:t xml:space="preserve"> </w:t>
      </w:r>
      <w:r w:rsidR="00342EFA">
        <w:rPr>
          <w:rStyle w:val="Char4"/>
          <w:rtl/>
        </w:rPr>
        <w:t>ی</w:t>
      </w:r>
      <w:r w:rsidRPr="00DA6DA7">
        <w:rPr>
          <w:rStyle w:val="Char4"/>
          <w:rtl/>
        </w:rPr>
        <w:t>عنی مال را از کسانی طلب کن که قادرند حاجت تو را برآورده نما</w:t>
      </w:r>
      <w:r w:rsidR="00342EFA">
        <w:rPr>
          <w:rStyle w:val="Char4"/>
          <w:rtl/>
        </w:rPr>
        <w:t>ی</w:t>
      </w:r>
      <w:r w:rsidRPr="00DA6DA7">
        <w:rPr>
          <w:rStyle w:val="Char4"/>
          <w:rtl/>
        </w:rPr>
        <w:t>ند. خوبتر</w:t>
      </w:r>
      <w:r w:rsidR="00342EFA">
        <w:rPr>
          <w:rStyle w:val="Char4"/>
          <w:rtl/>
        </w:rPr>
        <w:t>ی</w:t>
      </w:r>
      <w:r w:rsidRPr="00DA6DA7">
        <w:rPr>
          <w:rStyle w:val="Char4"/>
          <w:rtl/>
        </w:rPr>
        <w:t>ن مردمانند و سائلان را رد نم</w:t>
      </w:r>
      <w:r w:rsidR="00342EFA">
        <w:rPr>
          <w:rStyle w:val="Char4"/>
          <w:rtl/>
        </w:rPr>
        <w:t>ی</w:t>
      </w:r>
      <w:r w:rsidR="00021987">
        <w:rPr>
          <w:rStyle w:val="Char4"/>
          <w:rtl/>
        </w:rPr>
        <w:t>‌‌</w:t>
      </w:r>
      <w:r w:rsidRPr="00DA6DA7">
        <w:rPr>
          <w:rStyle w:val="Char4"/>
          <w:rtl/>
        </w:rPr>
        <w:t>کنند و با کمال م</w:t>
      </w:r>
      <w:r w:rsidR="00342EFA">
        <w:rPr>
          <w:rStyle w:val="Char4"/>
          <w:rtl/>
        </w:rPr>
        <w:t>ی</w:t>
      </w:r>
      <w:r w:rsidRPr="00DA6DA7">
        <w:rPr>
          <w:rStyle w:val="Char4"/>
          <w:rtl/>
        </w:rPr>
        <w:t>ل عطا م</w:t>
      </w:r>
      <w:r w:rsidR="00342EFA">
        <w:rPr>
          <w:rStyle w:val="Char4"/>
          <w:rtl/>
        </w:rPr>
        <w:t>ی</w:t>
      </w:r>
      <w:r w:rsidR="00021987">
        <w:rPr>
          <w:rStyle w:val="Char4"/>
          <w:rtl/>
        </w:rPr>
        <w:t>‌‌</w:t>
      </w:r>
      <w:r w:rsidRPr="00DA6DA7">
        <w:rPr>
          <w:rStyle w:val="Char4"/>
          <w:rtl/>
        </w:rPr>
        <w:t>کنند (</w:t>
      </w:r>
      <w:r w:rsidR="00342EFA">
        <w:rPr>
          <w:rStyle w:val="Char4"/>
          <w:rtl/>
        </w:rPr>
        <w:t>ی</w:t>
      </w:r>
      <w:r w:rsidRPr="00DA6DA7">
        <w:rPr>
          <w:rStyle w:val="Char4"/>
          <w:rtl/>
        </w:rPr>
        <w:t>عنی چونکه آنان از حلال می</w:t>
      </w:r>
      <w:r w:rsidR="00021987">
        <w:rPr>
          <w:rStyle w:val="Char4"/>
          <w:rtl/>
        </w:rPr>
        <w:t>‌‌</w:t>
      </w:r>
      <w:r w:rsidRPr="00DA6DA7">
        <w:rPr>
          <w:rStyle w:val="Char4"/>
          <w:rtl/>
        </w:rPr>
        <w:t>خورند، کر</w:t>
      </w:r>
      <w:r w:rsidR="00342EFA">
        <w:rPr>
          <w:rStyle w:val="Char4"/>
          <w:rtl/>
        </w:rPr>
        <w:t>ی</w:t>
      </w:r>
      <w:r w:rsidRPr="00DA6DA7">
        <w:rPr>
          <w:rStyle w:val="Char4"/>
          <w:rtl/>
        </w:rPr>
        <w:t>م و رح</w:t>
      </w:r>
      <w:r w:rsidR="00342EFA">
        <w:rPr>
          <w:rStyle w:val="Char4"/>
          <w:rtl/>
        </w:rPr>
        <w:t>ی</w:t>
      </w:r>
      <w:r w:rsidRPr="00DA6DA7">
        <w:rPr>
          <w:rStyle w:val="Char4"/>
          <w:rtl/>
        </w:rPr>
        <w:t>م هستند. پس در صورت احت</w:t>
      </w:r>
      <w:r w:rsidR="00342EFA">
        <w:rPr>
          <w:rStyle w:val="Char4"/>
          <w:rtl/>
        </w:rPr>
        <w:t>ی</w:t>
      </w:r>
      <w:r w:rsidRPr="00DA6DA7">
        <w:rPr>
          <w:rStyle w:val="Char4"/>
          <w:rtl/>
        </w:rPr>
        <w:t>اج نزد آنان برو، و حاجت مالی و دن</w:t>
      </w:r>
      <w:r w:rsidR="00342EFA">
        <w:rPr>
          <w:rStyle w:val="Char4"/>
          <w:rtl/>
        </w:rPr>
        <w:t>ی</w:t>
      </w:r>
      <w:r w:rsidRPr="00DA6DA7">
        <w:rPr>
          <w:rStyle w:val="Char4"/>
          <w:rtl/>
        </w:rPr>
        <w:t>ای</w:t>
      </w:r>
      <w:r w:rsidR="00021987">
        <w:rPr>
          <w:rStyle w:val="Char4"/>
          <w:rtl/>
        </w:rPr>
        <w:t>‌‌</w:t>
      </w:r>
      <w:r w:rsidRPr="00DA6DA7">
        <w:rPr>
          <w:rStyle w:val="Char4"/>
          <w:rtl/>
        </w:rPr>
        <w:t xml:space="preserve">ات را طلب کن) </w:t>
      </w:r>
      <w:r w:rsidRPr="00CA25D4">
        <w:rPr>
          <w:rStyle w:val="Char4"/>
          <w:sz w:val="24"/>
          <w:szCs w:val="24"/>
          <w:rtl/>
        </w:rPr>
        <w:t>[برای مطالعه و فهم بهتر ن</w:t>
      </w:r>
      <w:r w:rsidR="00342EFA" w:rsidRPr="00CA25D4">
        <w:rPr>
          <w:rStyle w:val="Char4"/>
          <w:sz w:val="24"/>
          <w:szCs w:val="24"/>
          <w:rtl/>
        </w:rPr>
        <w:t>ی</w:t>
      </w:r>
      <w:r w:rsidRPr="00CA25D4">
        <w:rPr>
          <w:rStyle w:val="Char4"/>
          <w:sz w:val="24"/>
          <w:szCs w:val="24"/>
          <w:rtl/>
        </w:rPr>
        <w:t>ز به</w:t>
      </w:r>
      <w:r w:rsidR="005541E8" w:rsidRPr="00CA25D4">
        <w:rPr>
          <w:rStyle w:val="Char4"/>
          <w:sz w:val="24"/>
          <w:szCs w:val="24"/>
          <w:rtl/>
        </w:rPr>
        <w:t xml:space="preserve"> «</w:t>
      </w:r>
      <w:r w:rsidRPr="00CA25D4">
        <w:rPr>
          <w:rStyle w:val="Char1"/>
          <w:sz w:val="24"/>
          <w:szCs w:val="24"/>
          <w:rtl/>
          <w:lang w:bidi="ar-SA"/>
        </w:rPr>
        <w:t>عون المعبود</w:t>
      </w:r>
      <w:r w:rsidR="005541E8" w:rsidRPr="00CA25D4">
        <w:rPr>
          <w:rStyle w:val="Char4"/>
          <w:sz w:val="24"/>
          <w:szCs w:val="24"/>
          <w:rtl/>
        </w:rPr>
        <w:t>».</w:t>
      </w:r>
      <w:r w:rsidRPr="00CA25D4">
        <w:rPr>
          <w:rStyle w:val="2Char"/>
          <w:sz w:val="24"/>
          <w:szCs w:val="24"/>
          <w:rtl/>
          <w:lang w:bidi="fa-IR"/>
        </w:rPr>
        <w:t xml:space="preserve"> </w:t>
      </w:r>
      <w:r w:rsidRPr="00CA25D4">
        <w:rPr>
          <w:rStyle w:val="Char4"/>
          <w:sz w:val="24"/>
          <w:szCs w:val="24"/>
          <w:rtl/>
        </w:rPr>
        <w:t>شرح سنن ابی داود، 1403، مراجعه فرما</w:t>
      </w:r>
      <w:r w:rsidR="00342EFA" w:rsidRPr="00CA25D4">
        <w:rPr>
          <w:rStyle w:val="Char4"/>
          <w:sz w:val="24"/>
          <w:szCs w:val="24"/>
          <w:rtl/>
        </w:rPr>
        <w:t>ی</w:t>
      </w:r>
      <w:r w:rsidRPr="00CA25D4">
        <w:rPr>
          <w:rStyle w:val="Char4"/>
          <w:sz w:val="24"/>
          <w:szCs w:val="24"/>
          <w:rtl/>
        </w:rPr>
        <w:t>ید].</w:t>
      </w:r>
    </w:p>
    <w:p w:rsidR="00112B8A" w:rsidRPr="00DA6DA7" w:rsidRDefault="00112B8A" w:rsidP="005541E8">
      <w:pPr>
        <w:pStyle w:val="4"/>
        <w:spacing w:after="0"/>
        <w:ind w:firstLine="284"/>
        <w:jc w:val="both"/>
        <w:rPr>
          <w:rStyle w:val="Char4"/>
          <w:rtl/>
        </w:rPr>
      </w:pPr>
      <w:r w:rsidRPr="00DA6DA7">
        <w:rPr>
          <w:rStyle w:val="Char4"/>
          <w:rtl/>
        </w:rPr>
        <w:t>پس ا</w:t>
      </w:r>
      <w:r w:rsidR="00342EFA">
        <w:rPr>
          <w:rStyle w:val="Char4"/>
          <w:rtl/>
        </w:rPr>
        <w:t>ی</w:t>
      </w:r>
      <w:r w:rsidRPr="00DA6DA7">
        <w:rPr>
          <w:rStyle w:val="Char4"/>
          <w:rtl/>
        </w:rPr>
        <w:t xml:space="preserve">ن نوع طلب و کمک و </w:t>
      </w:r>
      <w:r w:rsidR="00342EFA">
        <w:rPr>
          <w:rStyle w:val="Char4"/>
          <w:rtl/>
        </w:rPr>
        <w:t>ی</w:t>
      </w:r>
      <w:r w:rsidRPr="00DA6DA7">
        <w:rPr>
          <w:rStyle w:val="Char4"/>
          <w:rtl/>
        </w:rPr>
        <w:t>اری، نوع</w:t>
      </w:r>
      <w:r w:rsidR="00342EFA">
        <w:rPr>
          <w:rStyle w:val="Char4"/>
          <w:rtl/>
        </w:rPr>
        <w:t>ی</w:t>
      </w:r>
      <w:r w:rsidRPr="00DA6DA7">
        <w:rPr>
          <w:rStyle w:val="Char4"/>
          <w:rtl/>
        </w:rPr>
        <w:t xml:space="preserve"> گرفتن وام از مخلوقات بوده که ه</w:t>
      </w:r>
      <w:r w:rsidR="00342EFA">
        <w:rPr>
          <w:rStyle w:val="Char4"/>
          <w:rtl/>
        </w:rPr>
        <w:t>ی</w:t>
      </w:r>
      <w:r w:rsidRPr="00DA6DA7">
        <w:rPr>
          <w:rStyle w:val="Char4"/>
          <w:rtl/>
        </w:rPr>
        <w:t>چ مشکل شرعی ندارد و اگر فردی ن</w:t>
      </w:r>
      <w:r w:rsidR="00342EFA">
        <w:rPr>
          <w:rStyle w:val="Char4"/>
          <w:rtl/>
        </w:rPr>
        <w:t>ی</w:t>
      </w:r>
      <w:r w:rsidRPr="00DA6DA7">
        <w:rPr>
          <w:rStyle w:val="Char4"/>
          <w:rtl/>
        </w:rPr>
        <w:t>ازمند، از کسی که زنده و قادر و در دسترس است، چ</w:t>
      </w:r>
      <w:r w:rsidR="00342EFA">
        <w:rPr>
          <w:rStyle w:val="Char4"/>
          <w:rtl/>
        </w:rPr>
        <w:t>ی</w:t>
      </w:r>
      <w:r w:rsidRPr="00DA6DA7">
        <w:rPr>
          <w:rStyle w:val="Char4"/>
          <w:rtl/>
        </w:rPr>
        <w:t>ز</w:t>
      </w:r>
      <w:r w:rsidR="00342EFA">
        <w:rPr>
          <w:rStyle w:val="Char4"/>
          <w:rtl/>
        </w:rPr>
        <w:t>ی</w:t>
      </w:r>
      <w:r w:rsidRPr="00DA6DA7">
        <w:rPr>
          <w:rStyle w:val="Char4"/>
          <w:rtl/>
        </w:rPr>
        <w:t xml:space="preserve"> را طلب کند، امری طب</w:t>
      </w:r>
      <w:r w:rsidR="00342EFA">
        <w:rPr>
          <w:rStyle w:val="Char4"/>
          <w:rtl/>
        </w:rPr>
        <w:t>ی</w:t>
      </w:r>
      <w:r w:rsidRPr="00DA6DA7">
        <w:rPr>
          <w:rStyle w:val="Char4"/>
          <w:rtl/>
        </w:rPr>
        <w:t>عی است و جای تعجب ندارد و ا</w:t>
      </w:r>
      <w:r w:rsidR="00342EFA">
        <w:rPr>
          <w:rStyle w:val="Char4"/>
          <w:rtl/>
        </w:rPr>
        <w:t>ی</w:t>
      </w:r>
      <w:r w:rsidRPr="00DA6DA7">
        <w:rPr>
          <w:rStyle w:val="Char4"/>
          <w:rtl/>
        </w:rPr>
        <w:t>ن نوع استمداد با استمداد از مردگان در تضاد محض است و ا</w:t>
      </w:r>
      <w:r w:rsidR="00342EFA">
        <w:rPr>
          <w:rStyle w:val="Char4"/>
          <w:rtl/>
        </w:rPr>
        <w:t>ی</w:t>
      </w:r>
      <w:r w:rsidRPr="00DA6DA7">
        <w:rPr>
          <w:rStyle w:val="Char4"/>
          <w:rtl/>
        </w:rPr>
        <w:t>ن دل</w:t>
      </w:r>
      <w:r w:rsidR="00342EFA">
        <w:rPr>
          <w:rStyle w:val="Char4"/>
          <w:rtl/>
        </w:rPr>
        <w:t>ی</w:t>
      </w:r>
      <w:r w:rsidRPr="00DA6DA7">
        <w:rPr>
          <w:rStyle w:val="Char4"/>
          <w:rtl/>
        </w:rPr>
        <w:t>ل و حد</w:t>
      </w:r>
      <w:r w:rsidR="00342EFA">
        <w:rPr>
          <w:rStyle w:val="Char4"/>
          <w:rtl/>
        </w:rPr>
        <w:t>ی</w:t>
      </w:r>
      <w:r w:rsidRPr="00DA6DA7">
        <w:rPr>
          <w:rStyle w:val="Char4"/>
          <w:rtl/>
        </w:rPr>
        <w:t>ث ه</w:t>
      </w:r>
      <w:r w:rsidR="00342EFA">
        <w:rPr>
          <w:rStyle w:val="Char4"/>
          <w:rtl/>
        </w:rPr>
        <w:t>ی</w:t>
      </w:r>
      <w:r w:rsidRPr="00DA6DA7">
        <w:rPr>
          <w:rStyle w:val="Char4"/>
          <w:rtl/>
        </w:rPr>
        <w:t>چ ربطی به استمداد از ارواح أنب</w:t>
      </w:r>
      <w:r w:rsidR="00342EFA">
        <w:rPr>
          <w:rStyle w:val="Char4"/>
          <w:rtl/>
        </w:rPr>
        <w:t>ی</w:t>
      </w:r>
      <w:r w:rsidRPr="00DA6DA7">
        <w:rPr>
          <w:rStyle w:val="Char4"/>
          <w:rtl/>
        </w:rPr>
        <w:t>ا و أول</w:t>
      </w:r>
      <w:r w:rsidR="00342EFA">
        <w:rPr>
          <w:rStyle w:val="Char4"/>
          <w:rtl/>
        </w:rPr>
        <w:t>ی</w:t>
      </w:r>
      <w:r w:rsidRPr="00DA6DA7">
        <w:rPr>
          <w:rStyle w:val="Char4"/>
          <w:rtl/>
        </w:rPr>
        <w:t>ا ندارد، و کلمه</w:t>
      </w:r>
      <w:r w:rsidR="00021987">
        <w:rPr>
          <w:rStyle w:val="Char4"/>
          <w:rtl/>
        </w:rPr>
        <w:t>‌‌</w:t>
      </w:r>
      <w:r w:rsidRPr="00DA6DA7">
        <w:rPr>
          <w:rStyle w:val="Char4"/>
          <w:rtl/>
        </w:rPr>
        <w:t>ای حق جهت به اثبات رساندن باطل است. جالب است بدان</w:t>
      </w:r>
      <w:r w:rsidR="00342EFA">
        <w:rPr>
          <w:rStyle w:val="Char4"/>
          <w:rtl/>
        </w:rPr>
        <w:t>ی</w:t>
      </w:r>
      <w:r w:rsidRPr="00DA6DA7">
        <w:rPr>
          <w:rStyle w:val="Char4"/>
          <w:rtl/>
        </w:rPr>
        <w:t>د نو</w:t>
      </w:r>
      <w:r w:rsidR="00342EFA">
        <w:rPr>
          <w:rStyle w:val="Char4"/>
          <w:rtl/>
        </w:rPr>
        <w:t>ی</w:t>
      </w:r>
      <w:r w:rsidRPr="00DA6DA7">
        <w:rPr>
          <w:rStyle w:val="Char4"/>
          <w:rtl/>
        </w:rPr>
        <w:t>سنده</w:t>
      </w:r>
      <w:r w:rsidR="00021987">
        <w:rPr>
          <w:rStyle w:val="Char4"/>
          <w:rtl/>
        </w:rPr>
        <w:t>‌‌</w:t>
      </w:r>
      <w:r w:rsidRPr="00DA6DA7">
        <w:rPr>
          <w:rStyle w:val="Char4"/>
          <w:rtl/>
        </w:rPr>
        <w:t>ی برگه</w:t>
      </w:r>
      <w:r w:rsidR="00021987">
        <w:rPr>
          <w:rStyle w:val="Char4"/>
          <w:rtl/>
        </w:rPr>
        <w:t>‌‌</w:t>
      </w:r>
      <w:r w:rsidRPr="00DA6DA7">
        <w:rPr>
          <w:rStyle w:val="Char4"/>
          <w:rtl/>
        </w:rPr>
        <w:t>ی مزعوم، در مقدمه</w:t>
      </w:r>
      <w:r w:rsidR="00021987">
        <w:rPr>
          <w:rStyle w:val="Char4"/>
          <w:rtl/>
        </w:rPr>
        <w:t>‌‌</w:t>
      </w:r>
      <w:r w:rsidRPr="00DA6DA7">
        <w:rPr>
          <w:rStyle w:val="Char4"/>
          <w:rtl/>
        </w:rPr>
        <w:t>اش آورده است که: «خواننده گرامی در ا</w:t>
      </w:r>
      <w:r w:rsidR="00342EFA">
        <w:rPr>
          <w:rStyle w:val="Char4"/>
          <w:rtl/>
        </w:rPr>
        <w:t>ی</w:t>
      </w:r>
      <w:r w:rsidRPr="00DA6DA7">
        <w:rPr>
          <w:rStyle w:val="Char4"/>
          <w:rtl/>
        </w:rPr>
        <w:t>ن برگه عق</w:t>
      </w:r>
      <w:r w:rsidR="00342EFA">
        <w:rPr>
          <w:rStyle w:val="Char4"/>
          <w:rtl/>
        </w:rPr>
        <w:t>ی</w:t>
      </w:r>
      <w:r w:rsidRPr="00DA6DA7">
        <w:rPr>
          <w:rStyle w:val="Char4"/>
          <w:rtl/>
        </w:rPr>
        <w:t>ده أهل سنت و جماعت (مذهب چهار گانه) که تنها منتج به رضای حق تعالی و رستگاری دو عالم است و مأخوذ از بن</w:t>
      </w:r>
      <w:r w:rsidR="00342EFA">
        <w:rPr>
          <w:rStyle w:val="Char4"/>
          <w:rtl/>
        </w:rPr>
        <w:t>ی</w:t>
      </w:r>
      <w:r w:rsidRPr="00DA6DA7">
        <w:rPr>
          <w:rStyle w:val="Char4"/>
          <w:rtl/>
        </w:rPr>
        <w:t>ان</w:t>
      </w:r>
      <w:r w:rsidR="00021987">
        <w:rPr>
          <w:rStyle w:val="Char4"/>
          <w:rtl/>
        </w:rPr>
        <w:t>‌‌</w:t>
      </w:r>
      <w:r w:rsidRPr="00DA6DA7">
        <w:rPr>
          <w:rStyle w:val="Char4"/>
          <w:rtl/>
        </w:rPr>
        <w:t>گذاران عق</w:t>
      </w:r>
      <w:r w:rsidR="00342EFA">
        <w:rPr>
          <w:rStyle w:val="Char4"/>
          <w:rtl/>
        </w:rPr>
        <w:t>ی</w:t>
      </w:r>
      <w:r w:rsidRPr="00DA6DA7">
        <w:rPr>
          <w:rStyle w:val="Char4"/>
          <w:rtl/>
        </w:rPr>
        <w:t>ده همچون علامه</w:t>
      </w:r>
      <w:r w:rsidR="00021987">
        <w:rPr>
          <w:rStyle w:val="Char4"/>
          <w:rtl/>
        </w:rPr>
        <w:t>‌‌</w:t>
      </w:r>
      <w:r w:rsidRPr="00DA6DA7">
        <w:rPr>
          <w:rStyle w:val="Char4"/>
          <w:rtl/>
        </w:rPr>
        <w:t xml:space="preserve">ی </w:t>
      </w:r>
      <w:r w:rsidRPr="00DA6DA7">
        <w:rPr>
          <w:rStyle w:val="Char4"/>
          <w:rtl/>
        </w:rPr>
        <w:lastRenderedPageBreak/>
        <w:t>دهر حضرت سعد تفتازانی می</w:t>
      </w:r>
      <w:r w:rsidR="00021987">
        <w:rPr>
          <w:rStyle w:val="Char4"/>
          <w:rtl/>
        </w:rPr>
        <w:t>‌‌</w:t>
      </w:r>
      <w:r w:rsidRPr="00DA6DA7">
        <w:rPr>
          <w:rStyle w:val="Char4"/>
          <w:rtl/>
        </w:rPr>
        <w:t>باشد، نه برداشتی عوام فر</w:t>
      </w:r>
      <w:r w:rsidR="00342EFA">
        <w:rPr>
          <w:rStyle w:val="Char4"/>
          <w:rtl/>
        </w:rPr>
        <w:t>ی</w:t>
      </w:r>
      <w:r w:rsidRPr="00DA6DA7">
        <w:rPr>
          <w:rStyle w:val="Char4"/>
          <w:rtl/>
        </w:rPr>
        <w:t>بانه از قرآن کر</w:t>
      </w:r>
      <w:r w:rsidR="00342EFA">
        <w:rPr>
          <w:rStyle w:val="Char4"/>
          <w:rtl/>
        </w:rPr>
        <w:t>ی</w:t>
      </w:r>
      <w:r w:rsidRPr="00DA6DA7">
        <w:rPr>
          <w:rStyle w:val="Char4"/>
          <w:rtl/>
        </w:rPr>
        <w:t>م و أحاد</w:t>
      </w:r>
      <w:r w:rsidR="00342EFA">
        <w:rPr>
          <w:rStyle w:val="Char4"/>
          <w:rtl/>
        </w:rPr>
        <w:t>ی</w:t>
      </w:r>
      <w:r w:rsidRPr="00DA6DA7">
        <w:rPr>
          <w:rStyle w:val="Char4"/>
          <w:rtl/>
        </w:rPr>
        <w:t>ث شر</w:t>
      </w:r>
      <w:r w:rsidR="00342EFA">
        <w:rPr>
          <w:rStyle w:val="Char4"/>
          <w:rtl/>
        </w:rPr>
        <w:t>ی</w:t>
      </w:r>
      <w:r w:rsidRPr="00DA6DA7">
        <w:rPr>
          <w:rStyle w:val="Char4"/>
          <w:rtl/>
        </w:rPr>
        <w:t>ف»</w:t>
      </w:r>
      <w:r w:rsidR="005541E8" w:rsidRPr="00DA6DA7">
        <w:rPr>
          <w:rStyle w:val="Char4"/>
          <w:rtl/>
        </w:rPr>
        <w:t>!!!</w:t>
      </w:r>
      <w:r w:rsidR="005541E8">
        <w:rPr>
          <w:rStyle w:val="Char4"/>
          <w:rtl/>
        </w:rPr>
        <w:t>.</w:t>
      </w:r>
    </w:p>
    <w:p w:rsidR="00112B8A" w:rsidRPr="00DA6DA7" w:rsidRDefault="00112B8A" w:rsidP="00DA6DA7">
      <w:pPr>
        <w:pStyle w:val="4"/>
        <w:spacing w:after="0"/>
        <w:ind w:firstLine="284"/>
        <w:jc w:val="both"/>
        <w:rPr>
          <w:rStyle w:val="Char4"/>
          <w:rtl/>
        </w:rPr>
      </w:pPr>
      <w:r w:rsidRPr="00DA6DA7">
        <w:rPr>
          <w:rStyle w:val="Char4"/>
          <w:rtl/>
        </w:rPr>
        <w:t xml:space="preserve"> در ابتدا چند آ</w:t>
      </w:r>
      <w:r w:rsidR="00342EFA">
        <w:rPr>
          <w:rStyle w:val="Char4"/>
          <w:rtl/>
        </w:rPr>
        <w:t>ی</w:t>
      </w:r>
      <w:r w:rsidRPr="00DA6DA7">
        <w:rPr>
          <w:rStyle w:val="Char4"/>
          <w:rtl/>
        </w:rPr>
        <w:t>ه و حد</w:t>
      </w:r>
      <w:r w:rsidR="00342EFA">
        <w:rPr>
          <w:rStyle w:val="Char4"/>
          <w:rtl/>
        </w:rPr>
        <w:t>ی</w:t>
      </w:r>
      <w:r w:rsidRPr="00DA6DA7">
        <w:rPr>
          <w:rStyle w:val="Char4"/>
          <w:rtl/>
        </w:rPr>
        <w:t>ث را در مورد استمداد از غ</w:t>
      </w:r>
      <w:r w:rsidR="00342EFA">
        <w:rPr>
          <w:rStyle w:val="Char4"/>
          <w:rtl/>
        </w:rPr>
        <w:t>ی</w:t>
      </w:r>
      <w:r w:rsidRPr="00DA6DA7">
        <w:rPr>
          <w:rStyle w:val="Char4"/>
          <w:rtl/>
        </w:rPr>
        <w:t>ر خدا ب</w:t>
      </w:r>
      <w:r w:rsidR="00342EFA">
        <w:rPr>
          <w:rStyle w:val="Char4"/>
          <w:rtl/>
        </w:rPr>
        <w:t>ی</w:t>
      </w:r>
      <w:r w:rsidRPr="00DA6DA7">
        <w:rPr>
          <w:rStyle w:val="Char4"/>
          <w:rtl/>
        </w:rPr>
        <w:t>ان می</w:t>
      </w:r>
      <w:r w:rsidR="00021987">
        <w:rPr>
          <w:rStyle w:val="Char4"/>
          <w:rtl/>
        </w:rPr>
        <w:t>‌‌</w:t>
      </w:r>
      <w:r w:rsidRPr="00DA6DA7">
        <w:rPr>
          <w:rStyle w:val="Char4"/>
          <w:rtl/>
        </w:rPr>
        <w:t>نمائ</w:t>
      </w:r>
      <w:r w:rsidR="00342EFA">
        <w:rPr>
          <w:rStyle w:val="Char4"/>
          <w:rtl/>
        </w:rPr>
        <w:t>ی</w:t>
      </w:r>
      <w:r w:rsidRPr="00DA6DA7">
        <w:rPr>
          <w:rStyle w:val="Char4"/>
          <w:rtl/>
        </w:rPr>
        <w:t>م و سپس حکم استمداد از أنب</w:t>
      </w:r>
      <w:r w:rsidR="00342EFA">
        <w:rPr>
          <w:rStyle w:val="Char4"/>
          <w:rtl/>
        </w:rPr>
        <w:t>ی</w:t>
      </w:r>
      <w:r w:rsidRPr="00DA6DA7">
        <w:rPr>
          <w:rStyle w:val="Char4"/>
          <w:rtl/>
        </w:rPr>
        <w:t>ا و أول</w:t>
      </w:r>
      <w:r w:rsidR="00342EFA">
        <w:rPr>
          <w:rStyle w:val="Char4"/>
          <w:rtl/>
        </w:rPr>
        <w:t>ی</w:t>
      </w:r>
      <w:r w:rsidRPr="00DA6DA7">
        <w:rPr>
          <w:rStyle w:val="Char4"/>
          <w:rtl/>
        </w:rPr>
        <w:t xml:space="preserve">ا را </w:t>
      </w:r>
      <w:r w:rsidR="00342EFA">
        <w:rPr>
          <w:rStyle w:val="Char4"/>
          <w:rtl/>
        </w:rPr>
        <w:t>ک</w:t>
      </w:r>
      <w:r w:rsidRPr="00DA6DA7">
        <w:rPr>
          <w:rStyle w:val="Char4"/>
          <w:rtl/>
        </w:rPr>
        <w:t>ه همانند ماه شب چهارده بر آسمان حق</w:t>
      </w:r>
      <w:r w:rsidR="00342EFA">
        <w:rPr>
          <w:rStyle w:val="Char4"/>
          <w:rtl/>
        </w:rPr>
        <w:t>ی</w:t>
      </w:r>
      <w:r w:rsidRPr="00DA6DA7">
        <w:rPr>
          <w:rStyle w:val="Char4"/>
          <w:rtl/>
        </w:rPr>
        <w:t>قت م</w:t>
      </w:r>
      <w:r w:rsidR="00342EFA">
        <w:rPr>
          <w:rStyle w:val="Char4"/>
          <w:rtl/>
        </w:rPr>
        <w:t>ی</w:t>
      </w:r>
      <w:r w:rsidR="00021987">
        <w:rPr>
          <w:rStyle w:val="Char4"/>
          <w:rtl/>
        </w:rPr>
        <w:t>‌‌</w:t>
      </w:r>
      <w:r w:rsidRPr="00DA6DA7">
        <w:rPr>
          <w:rStyle w:val="Char4"/>
          <w:rtl/>
        </w:rPr>
        <w:t>درخشد، اظهار می</w:t>
      </w:r>
      <w:r w:rsidR="00021987">
        <w:rPr>
          <w:rStyle w:val="Char4"/>
          <w:rtl/>
        </w:rPr>
        <w:t>‌‌</w:t>
      </w:r>
      <w:r w:rsidRPr="00DA6DA7">
        <w:rPr>
          <w:rStyle w:val="Char4"/>
          <w:rtl/>
        </w:rPr>
        <w:t>نمائ</w:t>
      </w:r>
      <w:r w:rsidR="00342EFA">
        <w:rPr>
          <w:rStyle w:val="Char4"/>
          <w:rtl/>
        </w:rPr>
        <w:t>ی</w:t>
      </w:r>
      <w:r w:rsidRPr="00DA6DA7">
        <w:rPr>
          <w:rStyle w:val="Char4"/>
          <w:rtl/>
        </w:rPr>
        <w:t xml:space="preserve">م. </w:t>
      </w:r>
    </w:p>
    <w:p w:rsidR="00112B8A" w:rsidRPr="00DA6DA7" w:rsidRDefault="00112B8A" w:rsidP="005541E8">
      <w:pPr>
        <w:pStyle w:val="4"/>
        <w:numPr>
          <w:ilvl w:val="0"/>
          <w:numId w:val="26"/>
        </w:numPr>
        <w:spacing w:after="0"/>
        <w:ind w:left="680" w:hanging="340"/>
        <w:jc w:val="both"/>
        <w:rPr>
          <w:rStyle w:val="Char4"/>
          <w:rtl/>
        </w:rPr>
      </w:pPr>
      <w:r w:rsidRPr="00DA6DA7">
        <w:rPr>
          <w:rStyle w:val="Char4"/>
          <w:rtl/>
        </w:rPr>
        <w:t>غ</w:t>
      </w:r>
      <w:r w:rsidR="00342EFA">
        <w:rPr>
          <w:rStyle w:val="Char4"/>
          <w:rtl/>
        </w:rPr>
        <w:t>ی</w:t>
      </w:r>
      <w:r w:rsidRPr="00DA6DA7">
        <w:rPr>
          <w:rStyle w:val="Char4"/>
          <w:rtl/>
        </w:rPr>
        <w:t>ر از خداوند ه</w:t>
      </w:r>
      <w:r w:rsidR="00342EFA">
        <w:rPr>
          <w:rStyle w:val="Char4"/>
          <w:rtl/>
        </w:rPr>
        <w:t>ی</w:t>
      </w:r>
      <w:r w:rsidRPr="00DA6DA7">
        <w:rPr>
          <w:rStyle w:val="Char4"/>
          <w:rtl/>
        </w:rPr>
        <w:t>چ کس را به فر</w:t>
      </w:r>
      <w:r w:rsidR="00342EFA">
        <w:rPr>
          <w:rStyle w:val="Char4"/>
          <w:rtl/>
        </w:rPr>
        <w:t>ی</w:t>
      </w:r>
      <w:r w:rsidRPr="00DA6DA7">
        <w:rPr>
          <w:rStyle w:val="Char4"/>
          <w:rtl/>
        </w:rPr>
        <w:t>اد نخوان:</w:t>
      </w:r>
    </w:p>
    <w:p w:rsidR="00112B8A" w:rsidRPr="00DA6DA7" w:rsidRDefault="00112B8A" w:rsidP="00DA6DA7">
      <w:pPr>
        <w:pStyle w:val="4"/>
        <w:spacing w:after="0"/>
        <w:ind w:firstLine="284"/>
        <w:jc w:val="both"/>
        <w:rPr>
          <w:rStyle w:val="Char4"/>
          <w:rtl/>
        </w:rPr>
      </w:pPr>
      <w:r w:rsidRPr="00100728">
        <w:rPr>
          <w:rFonts w:ascii="Tahoma" w:hAnsi="Tahoma" w:cs="Traditional Arabic" w:hint="cs"/>
          <w:sz w:val="28"/>
          <w:szCs w:val="28"/>
          <w:rtl/>
          <w:lang w:bidi="fa-IR"/>
        </w:rPr>
        <w:t>﴿</w:t>
      </w:r>
      <w:r w:rsidRPr="005541E8">
        <w:rPr>
          <w:rStyle w:val="Chard"/>
          <w:rtl/>
        </w:rPr>
        <w:t xml:space="preserve">وَلَا تَدۡعُ مِن دُونِ </w:t>
      </w:r>
      <w:r w:rsidRPr="005541E8">
        <w:rPr>
          <w:rStyle w:val="Chard"/>
          <w:rFonts w:hint="cs"/>
          <w:rtl/>
        </w:rPr>
        <w:t>ٱ</w:t>
      </w:r>
      <w:r w:rsidRPr="005541E8">
        <w:rPr>
          <w:rStyle w:val="Chard"/>
          <w:rFonts w:hint="eastAsia"/>
          <w:rtl/>
        </w:rPr>
        <w:t>للَّهِ</w:t>
      </w:r>
      <w:r w:rsidRPr="005541E8">
        <w:rPr>
          <w:rStyle w:val="Chard"/>
          <w:rtl/>
        </w:rPr>
        <w:t xml:space="preserve"> مَا لَا يَنفَعُكَ وَلَا يَضُرُّكَۖ فَإِن فَعَلۡتَ فَإِنَّكَ إِذ</w:t>
      </w:r>
      <w:r w:rsidRPr="005541E8">
        <w:rPr>
          <w:rStyle w:val="Chard"/>
          <w:rFonts w:hint="cs"/>
          <w:rtl/>
        </w:rPr>
        <w:t>ٗا</w:t>
      </w:r>
      <w:r w:rsidRPr="005541E8">
        <w:rPr>
          <w:rStyle w:val="Chard"/>
          <w:rtl/>
        </w:rPr>
        <w:t xml:space="preserve"> </w:t>
      </w:r>
      <w:r w:rsidRPr="005541E8">
        <w:rPr>
          <w:rStyle w:val="Chard"/>
          <w:rFonts w:hint="cs"/>
          <w:rtl/>
        </w:rPr>
        <w:t>مِّنَ</w:t>
      </w:r>
      <w:r w:rsidRPr="005541E8">
        <w:rPr>
          <w:rStyle w:val="Chard"/>
          <w:rtl/>
        </w:rPr>
        <w:t xml:space="preserve"> </w:t>
      </w:r>
      <w:r w:rsidRPr="005541E8">
        <w:rPr>
          <w:rStyle w:val="Chard"/>
          <w:rFonts w:hint="cs"/>
          <w:rtl/>
        </w:rPr>
        <w:t>ٱ</w:t>
      </w:r>
      <w:r w:rsidRPr="005541E8">
        <w:rPr>
          <w:rStyle w:val="Chard"/>
          <w:rFonts w:hint="eastAsia"/>
          <w:rtl/>
        </w:rPr>
        <w:t>لظَّٰلِمِينَ</w:t>
      </w:r>
      <w:r w:rsidRPr="005541E8">
        <w:rPr>
          <w:rStyle w:val="Chard"/>
          <w:rtl/>
        </w:rPr>
        <w:t>١٠٦</w:t>
      </w:r>
      <w:r w:rsidRPr="00100728">
        <w:rPr>
          <w:rFonts w:ascii="Tahoma" w:hAnsi="Tahoma" w:cs="Traditional Arabic" w:hint="cs"/>
          <w:sz w:val="28"/>
          <w:szCs w:val="28"/>
          <w:rtl/>
          <w:lang w:bidi="fa-IR"/>
        </w:rPr>
        <w:t>﴾</w:t>
      </w:r>
      <w:r w:rsidRPr="00DA6DA7">
        <w:rPr>
          <w:rStyle w:val="Char6"/>
          <w:rtl/>
        </w:rPr>
        <w:t xml:space="preserve"> [</w:t>
      </w:r>
      <w:r w:rsidR="00342EFA">
        <w:rPr>
          <w:rStyle w:val="Char6"/>
          <w:rtl/>
        </w:rPr>
        <w:t>ی</w:t>
      </w:r>
      <w:r w:rsidRPr="00DA6DA7">
        <w:rPr>
          <w:rStyle w:val="Char6"/>
          <w:rtl/>
        </w:rPr>
        <w:t>ونس: 106].</w:t>
      </w:r>
    </w:p>
    <w:p w:rsidR="00112B8A" w:rsidRPr="001C7EA3" w:rsidRDefault="005541E8" w:rsidP="00CA25D4">
      <w:pPr>
        <w:pStyle w:val="af1"/>
        <w:spacing w:before="0"/>
        <w:ind w:firstLine="284"/>
        <w:jc w:val="both"/>
        <w:rPr>
          <w:sz w:val="28"/>
          <w:szCs w:val="28"/>
          <w:rtl/>
          <w:lang w:bidi="fa-IR"/>
        </w:rPr>
      </w:pPr>
      <w:r w:rsidRPr="005541E8">
        <w:rPr>
          <w:rStyle w:val="Char4"/>
          <w:rtl/>
        </w:rPr>
        <w:t>«</w:t>
      </w:r>
      <w:r w:rsidR="00CA25D4" w:rsidRPr="005541E8">
        <w:rPr>
          <w:rStyle w:val="Chard"/>
          <w:rtl/>
        </w:rPr>
        <w:t>وَلَا تَدۡعُ</w:t>
      </w:r>
      <w:r w:rsidRPr="005541E8">
        <w:rPr>
          <w:rStyle w:val="Char4"/>
          <w:rtl/>
        </w:rPr>
        <w:t>»</w:t>
      </w:r>
      <w:r w:rsidR="00112B8A" w:rsidRPr="0002051A">
        <w:rPr>
          <w:rStyle w:val="Char3"/>
          <w:rtl/>
        </w:rPr>
        <w:t>:</w:t>
      </w:r>
      <w:r w:rsidR="00112B8A" w:rsidRPr="00DA6DA7">
        <w:rPr>
          <w:rStyle w:val="Char4"/>
          <w:rtl/>
        </w:rPr>
        <w:t xml:space="preserve"> به فر</w:t>
      </w:r>
      <w:r w:rsidR="00342EFA">
        <w:rPr>
          <w:rStyle w:val="Char4"/>
          <w:rtl/>
        </w:rPr>
        <w:t>ی</w:t>
      </w:r>
      <w:r w:rsidR="00112B8A" w:rsidRPr="00DA6DA7">
        <w:rPr>
          <w:rStyle w:val="Char4"/>
          <w:rtl/>
        </w:rPr>
        <w:t>اد نخوان و طلب ن</w:t>
      </w:r>
      <w:r w:rsidR="00342EFA">
        <w:rPr>
          <w:rStyle w:val="Char4"/>
          <w:rtl/>
        </w:rPr>
        <w:t>ک</w:t>
      </w:r>
      <w:r w:rsidR="00112B8A" w:rsidRPr="00DA6DA7">
        <w:rPr>
          <w:rStyle w:val="Char4"/>
          <w:rtl/>
        </w:rPr>
        <w:t>ن</w:t>
      </w:r>
      <w:r w:rsidR="00112B8A" w:rsidRPr="001C7EA3">
        <w:rPr>
          <w:sz w:val="28"/>
          <w:szCs w:val="28"/>
          <w:rtl/>
          <w:lang w:bidi="fa-IR"/>
        </w:rPr>
        <w:t>.</w:t>
      </w:r>
    </w:p>
    <w:p w:rsidR="00112B8A" w:rsidRPr="00DA6DA7" w:rsidRDefault="005541E8" w:rsidP="00CA25D4">
      <w:pPr>
        <w:pStyle w:val="4"/>
        <w:spacing w:after="0"/>
        <w:ind w:firstLine="284"/>
        <w:jc w:val="both"/>
        <w:rPr>
          <w:rStyle w:val="Char4"/>
          <w:rtl/>
        </w:rPr>
      </w:pPr>
      <w:r w:rsidRPr="005541E8">
        <w:rPr>
          <w:rStyle w:val="Char4"/>
          <w:rtl/>
        </w:rPr>
        <w:t>«</w:t>
      </w:r>
      <w:r w:rsidR="00CA25D4" w:rsidRPr="005541E8">
        <w:rPr>
          <w:rStyle w:val="Chard"/>
          <w:rtl/>
        </w:rPr>
        <w:t xml:space="preserve">مِن دُونِ </w:t>
      </w:r>
      <w:r w:rsidR="00CA25D4" w:rsidRPr="005541E8">
        <w:rPr>
          <w:rStyle w:val="Chard"/>
          <w:rFonts w:hint="cs"/>
          <w:rtl/>
        </w:rPr>
        <w:t>ٱ</w:t>
      </w:r>
      <w:r w:rsidR="00CA25D4" w:rsidRPr="005541E8">
        <w:rPr>
          <w:rStyle w:val="Chard"/>
          <w:rFonts w:hint="eastAsia"/>
          <w:rtl/>
        </w:rPr>
        <w:t>للَّهِ</w:t>
      </w:r>
      <w:r w:rsidRPr="005541E8">
        <w:rPr>
          <w:rStyle w:val="Char4"/>
          <w:rtl/>
        </w:rPr>
        <w:t>»</w:t>
      </w:r>
      <w:r w:rsidR="00112B8A" w:rsidRPr="0002051A">
        <w:rPr>
          <w:rStyle w:val="Char3"/>
          <w:rtl/>
        </w:rPr>
        <w:t>:</w:t>
      </w:r>
      <w:r w:rsidR="00112B8A" w:rsidRPr="00DA6DA7">
        <w:rPr>
          <w:rStyle w:val="Char4"/>
          <w:rtl/>
        </w:rPr>
        <w:t xml:space="preserve"> غ</w:t>
      </w:r>
      <w:r w:rsidR="00342EFA">
        <w:rPr>
          <w:rStyle w:val="Char4"/>
          <w:rtl/>
        </w:rPr>
        <w:t>ی</w:t>
      </w:r>
      <w:r w:rsidR="00112B8A" w:rsidRPr="00DA6DA7">
        <w:rPr>
          <w:rStyle w:val="Char4"/>
          <w:rtl/>
        </w:rPr>
        <w:t>ر از خداوند، تمام مخلوقات به عام، عاقل و غ</w:t>
      </w:r>
      <w:r w:rsidR="00342EFA">
        <w:rPr>
          <w:rStyle w:val="Char4"/>
          <w:rtl/>
        </w:rPr>
        <w:t>ی</w:t>
      </w:r>
      <w:r w:rsidR="00112B8A" w:rsidRPr="00DA6DA7">
        <w:rPr>
          <w:rStyle w:val="Char4"/>
          <w:rtl/>
        </w:rPr>
        <w:t>ر عاقل.</w:t>
      </w:r>
    </w:p>
    <w:p w:rsidR="00112B8A" w:rsidRPr="00DA6DA7" w:rsidRDefault="005541E8" w:rsidP="00CA25D4">
      <w:pPr>
        <w:pStyle w:val="4"/>
        <w:spacing w:after="0"/>
        <w:ind w:firstLine="284"/>
        <w:jc w:val="both"/>
        <w:rPr>
          <w:rStyle w:val="Char4"/>
          <w:rtl/>
        </w:rPr>
      </w:pPr>
      <w:r w:rsidRPr="005541E8">
        <w:rPr>
          <w:rStyle w:val="Char4"/>
          <w:rtl/>
        </w:rPr>
        <w:t>«</w:t>
      </w:r>
      <w:r w:rsidR="00CA25D4" w:rsidRPr="005541E8">
        <w:rPr>
          <w:rStyle w:val="Chard"/>
          <w:rtl/>
        </w:rPr>
        <w:t>مَا لَا يَنفَعُكَ</w:t>
      </w:r>
      <w:r w:rsidRPr="005541E8">
        <w:rPr>
          <w:rStyle w:val="Char4"/>
          <w:rtl/>
        </w:rPr>
        <w:t>»</w:t>
      </w:r>
      <w:r w:rsidR="00112B8A" w:rsidRPr="0002051A">
        <w:rPr>
          <w:rStyle w:val="Char3"/>
          <w:rtl/>
        </w:rPr>
        <w:t>:</w:t>
      </w:r>
      <w:r w:rsidR="00112B8A" w:rsidRPr="00DA6DA7">
        <w:rPr>
          <w:rStyle w:val="Char4"/>
          <w:rtl/>
        </w:rPr>
        <w:t xml:space="preserve"> ز</w:t>
      </w:r>
      <w:r w:rsidR="00342EFA">
        <w:rPr>
          <w:rStyle w:val="Char4"/>
          <w:rtl/>
        </w:rPr>
        <w:t>ی</w:t>
      </w:r>
      <w:r w:rsidR="00112B8A" w:rsidRPr="00DA6DA7">
        <w:rPr>
          <w:rStyle w:val="Char4"/>
          <w:rtl/>
        </w:rPr>
        <w:t>را اگر تو عبادتش کنی نفعی برا</w:t>
      </w:r>
      <w:r w:rsidR="00342EFA">
        <w:rPr>
          <w:rStyle w:val="Char4"/>
          <w:rtl/>
        </w:rPr>
        <w:t>ی</w:t>
      </w:r>
      <w:r w:rsidR="00112B8A" w:rsidRPr="00DA6DA7">
        <w:rPr>
          <w:rStyle w:val="Char4"/>
          <w:rtl/>
        </w:rPr>
        <w:t>ت ندارد.</w:t>
      </w:r>
    </w:p>
    <w:p w:rsidR="00112B8A" w:rsidRPr="001C7EA3" w:rsidRDefault="005541E8" w:rsidP="00CA25D4">
      <w:pPr>
        <w:pStyle w:val="af1"/>
        <w:spacing w:before="0"/>
        <w:ind w:firstLine="284"/>
        <w:jc w:val="both"/>
        <w:rPr>
          <w:rStyle w:val="1Char"/>
          <w:sz w:val="28"/>
          <w:szCs w:val="28"/>
          <w:rtl/>
          <w:lang w:bidi="fa-IR"/>
        </w:rPr>
      </w:pPr>
      <w:r w:rsidRPr="005541E8">
        <w:rPr>
          <w:rStyle w:val="Char4"/>
          <w:rtl/>
        </w:rPr>
        <w:t>«</w:t>
      </w:r>
      <w:r w:rsidR="00CA25D4" w:rsidRPr="005541E8">
        <w:rPr>
          <w:rStyle w:val="Chard"/>
          <w:rtl/>
        </w:rPr>
        <w:t>وَلَا يَضُرُّكَ</w:t>
      </w:r>
      <w:r w:rsidRPr="005541E8">
        <w:rPr>
          <w:rStyle w:val="Char4"/>
          <w:rtl/>
        </w:rPr>
        <w:t>»</w:t>
      </w:r>
      <w:r w:rsidR="00112B8A" w:rsidRPr="0002051A">
        <w:rPr>
          <w:rStyle w:val="Char3"/>
          <w:rtl/>
        </w:rPr>
        <w:t>:</w:t>
      </w:r>
      <w:r w:rsidR="00112B8A" w:rsidRPr="00DA6DA7">
        <w:rPr>
          <w:rStyle w:val="Char4"/>
          <w:rtl/>
        </w:rPr>
        <w:t xml:space="preserve"> و اگر او را ترک گویی برای تو ضرری نخواهد داشت. در ا</w:t>
      </w:r>
      <w:r w:rsidR="00342EFA">
        <w:rPr>
          <w:rStyle w:val="Char4"/>
          <w:rtl/>
        </w:rPr>
        <w:t>ی</w:t>
      </w:r>
      <w:r w:rsidR="00112B8A" w:rsidRPr="00DA6DA7">
        <w:rPr>
          <w:rStyle w:val="Char4"/>
          <w:rtl/>
        </w:rPr>
        <w:t>ن آ</w:t>
      </w:r>
      <w:r w:rsidR="00342EFA">
        <w:rPr>
          <w:rStyle w:val="Char4"/>
          <w:rtl/>
        </w:rPr>
        <w:t>ی</w:t>
      </w:r>
      <w:r w:rsidR="00112B8A" w:rsidRPr="00DA6DA7">
        <w:rPr>
          <w:rStyle w:val="Char4"/>
          <w:rtl/>
        </w:rPr>
        <w:t>ه خداوند، دعا کردن از غ</w:t>
      </w:r>
      <w:r w:rsidR="00342EFA">
        <w:rPr>
          <w:rStyle w:val="Char4"/>
          <w:rtl/>
        </w:rPr>
        <w:t>ی</w:t>
      </w:r>
      <w:r w:rsidR="00112B8A" w:rsidRPr="00DA6DA7">
        <w:rPr>
          <w:rStyle w:val="Char4"/>
          <w:rtl/>
        </w:rPr>
        <w:t>رِ خدا را شرک اعلام</w:t>
      </w:r>
      <w:r w:rsidR="003325FB">
        <w:rPr>
          <w:rStyle w:val="Char4"/>
          <w:rtl/>
        </w:rPr>
        <w:t xml:space="preserve"> می‌</w:t>
      </w:r>
      <w:r w:rsidR="00112B8A" w:rsidRPr="00DA6DA7">
        <w:rPr>
          <w:rStyle w:val="Char4"/>
          <w:rtl/>
        </w:rPr>
        <w:t>دارد، و چن</w:t>
      </w:r>
      <w:r w:rsidR="00342EFA">
        <w:rPr>
          <w:rStyle w:val="Char4"/>
          <w:rtl/>
        </w:rPr>
        <w:t>ی</w:t>
      </w:r>
      <w:r w:rsidR="00112B8A" w:rsidRPr="00DA6DA7">
        <w:rPr>
          <w:rStyle w:val="Char4"/>
          <w:rtl/>
        </w:rPr>
        <w:t>ن وصف می</w:t>
      </w:r>
      <w:r w:rsidR="00021987">
        <w:rPr>
          <w:rStyle w:val="Char4"/>
          <w:rtl/>
        </w:rPr>
        <w:t>‌‌</w:t>
      </w:r>
      <w:r w:rsidR="00112B8A" w:rsidRPr="00DA6DA7">
        <w:rPr>
          <w:rStyle w:val="Char4"/>
          <w:rtl/>
        </w:rPr>
        <w:t>نما</w:t>
      </w:r>
      <w:r w:rsidR="00342EFA">
        <w:rPr>
          <w:rStyle w:val="Char4"/>
          <w:rtl/>
        </w:rPr>
        <w:t>ی</w:t>
      </w:r>
      <w:r w:rsidR="00112B8A" w:rsidRPr="00DA6DA7">
        <w:rPr>
          <w:rStyle w:val="Char4"/>
          <w:rtl/>
        </w:rPr>
        <w:t>د که غ</w:t>
      </w:r>
      <w:r w:rsidR="00342EFA">
        <w:rPr>
          <w:rStyle w:val="Char4"/>
          <w:rtl/>
        </w:rPr>
        <w:t>ی</w:t>
      </w:r>
      <w:r w:rsidR="00112B8A" w:rsidRPr="00DA6DA7">
        <w:rPr>
          <w:rStyle w:val="Char4"/>
          <w:rtl/>
        </w:rPr>
        <w:t>ر از او ه</w:t>
      </w:r>
      <w:r w:rsidR="00342EFA">
        <w:rPr>
          <w:rStyle w:val="Char4"/>
          <w:rtl/>
        </w:rPr>
        <w:t>ی</w:t>
      </w:r>
      <w:r w:rsidR="00112B8A" w:rsidRPr="00DA6DA7">
        <w:rPr>
          <w:rStyle w:val="Char4"/>
          <w:rtl/>
        </w:rPr>
        <w:t>چ کس در رساندن نفع و ضرر نقشی ندارد و انجام دادن آن و طلبکردنش از غ</w:t>
      </w:r>
      <w:r w:rsidR="00342EFA">
        <w:rPr>
          <w:rStyle w:val="Char4"/>
          <w:rtl/>
        </w:rPr>
        <w:t>ی</w:t>
      </w:r>
      <w:r w:rsidR="00112B8A" w:rsidRPr="00DA6DA7">
        <w:rPr>
          <w:rStyle w:val="Char4"/>
          <w:rtl/>
        </w:rPr>
        <w:t>ر خداوند شرک است، همانطور که در آخر آ</w:t>
      </w:r>
      <w:r w:rsidR="00342EFA">
        <w:rPr>
          <w:rStyle w:val="Char4"/>
          <w:rtl/>
        </w:rPr>
        <w:t>ی</w:t>
      </w:r>
      <w:r w:rsidR="00112B8A" w:rsidRPr="00DA6DA7">
        <w:rPr>
          <w:rStyle w:val="Char4"/>
          <w:rtl/>
        </w:rPr>
        <w:t>ه، خداوند</w:t>
      </w:r>
      <w:r>
        <w:rPr>
          <w:rStyle w:val="Char4"/>
          <w:rtl/>
        </w:rPr>
        <w:t xml:space="preserve"> </w:t>
      </w:r>
      <w:r w:rsidR="00112B8A" w:rsidRPr="00342EFA">
        <w:rPr>
          <w:rFonts w:ascii="AGA Arabesque" w:hAnsi="AGA Arabesque" w:cs="CTraditional Arabic"/>
          <w:sz w:val="28"/>
          <w:szCs w:val="28"/>
          <w:rtl/>
          <w:lang w:bidi="fa-IR"/>
        </w:rPr>
        <w:t>ﻷ</w:t>
      </w:r>
      <w:r w:rsidR="00112B8A" w:rsidRPr="001C7EA3">
        <w:rPr>
          <w:sz w:val="28"/>
          <w:szCs w:val="28"/>
          <w:rtl/>
          <w:lang w:bidi="fa-IR"/>
        </w:rPr>
        <w:t xml:space="preserve"> می</w:t>
      </w:r>
      <w:r w:rsidR="00021987">
        <w:rPr>
          <w:sz w:val="28"/>
          <w:szCs w:val="28"/>
          <w:rtl/>
          <w:lang w:bidi="fa-IR"/>
        </w:rPr>
        <w:t>‌‌</w:t>
      </w:r>
      <w:r w:rsidR="00112B8A" w:rsidRPr="001C7EA3">
        <w:rPr>
          <w:sz w:val="28"/>
          <w:szCs w:val="28"/>
          <w:rtl/>
          <w:lang w:bidi="fa-IR"/>
        </w:rPr>
        <w:t>فرمايد:</w:t>
      </w:r>
    </w:p>
    <w:p w:rsidR="00112B8A" w:rsidRPr="00DA6DA7" w:rsidRDefault="00112B8A" w:rsidP="005541E8">
      <w:pPr>
        <w:pStyle w:val="af"/>
        <w:rPr>
          <w:rStyle w:val="Char6"/>
          <w:rtl/>
          <w:lang w:bidi="ar-SA"/>
        </w:rPr>
      </w:pPr>
      <w:r w:rsidRPr="005541E8">
        <w:rPr>
          <w:rStyle w:val="1Char"/>
          <w:rFonts w:ascii="Traditional Arabic" w:hAnsi="Traditional Arabic" w:cs="Traditional Arabic"/>
          <w:color w:val="auto"/>
          <w:sz w:val="28"/>
          <w:szCs w:val="28"/>
          <w:rtl/>
        </w:rPr>
        <w:t>﴿</w:t>
      </w:r>
      <w:r w:rsidRPr="00CA25D4">
        <w:rPr>
          <w:rtl/>
        </w:rPr>
        <w:t>فَإِن فَعَل</w:t>
      </w:r>
      <w:r w:rsidRPr="00CA25D4">
        <w:rPr>
          <w:rFonts w:hint="cs"/>
          <w:rtl/>
        </w:rPr>
        <w:t>ۡتَ</w:t>
      </w:r>
      <w:r w:rsidRPr="00CA25D4">
        <w:rPr>
          <w:rtl/>
        </w:rPr>
        <w:t xml:space="preserve"> فَإِنَّكَ إِذ</w:t>
      </w:r>
      <w:r w:rsidRPr="00CA25D4">
        <w:rPr>
          <w:rFonts w:hint="cs"/>
          <w:rtl/>
        </w:rPr>
        <w:t>ٗا</w:t>
      </w:r>
      <w:r w:rsidRPr="00CA25D4">
        <w:rPr>
          <w:rtl/>
        </w:rPr>
        <w:t xml:space="preserve"> </w:t>
      </w:r>
      <w:r w:rsidRPr="00CA25D4">
        <w:rPr>
          <w:rFonts w:hint="cs"/>
          <w:rtl/>
        </w:rPr>
        <w:t>مِّنَ</w:t>
      </w:r>
      <w:r w:rsidRPr="00CA25D4">
        <w:rPr>
          <w:rtl/>
        </w:rPr>
        <w:t xml:space="preserve"> </w:t>
      </w:r>
      <w:r w:rsidRPr="00CA25D4">
        <w:rPr>
          <w:rFonts w:hint="cs"/>
          <w:rtl/>
        </w:rPr>
        <w:t>ٱ</w:t>
      </w:r>
      <w:r w:rsidRPr="00CA25D4">
        <w:rPr>
          <w:rFonts w:hint="eastAsia"/>
          <w:rtl/>
        </w:rPr>
        <w:t>لظَّٰلِمِينَ</w:t>
      </w:r>
      <w:r w:rsidRPr="005541E8">
        <w:rPr>
          <w:rStyle w:val="1Char"/>
          <w:rFonts w:ascii="Tahoma" w:hAnsi="Tahoma" w:cs="Traditional Arabic" w:hint="cs"/>
          <w:color w:val="auto"/>
          <w:sz w:val="28"/>
          <w:szCs w:val="28"/>
          <w:rtl/>
        </w:rPr>
        <w:t>﴾</w:t>
      </w:r>
      <w:r w:rsidRPr="00DA6DA7">
        <w:rPr>
          <w:rStyle w:val="Char6"/>
          <w:rtl/>
          <w:lang w:bidi="ar-SA"/>
        </w:rPr>
        <w:t xml:space="preserve"> [</w:t>
      </w:r>
      <w:r w:rsidR="00342EFA">
        <w:rPr>
          <w:rStyle w:val="Char6"/>
          <w:rtl/>
          <w:lang w:bidi="ar-SA"/>
        </w:rPr>
        <w:t>ی</w:t>
      </w:r>
      <w:r w:rsidRPr="00DA6DA7">
        <w:rPr>
          <w:rStyle w:val="Char6"/>
          <w:rtl/>
          <w:lang w:bidi="ar-SA"/>
        </w:rPr>
        <w:t>ونس: 106].</w:t>
      </w:r>
    </w:p>
    <w:p w:rsidR="00112B8A" w:rsidRPr="00DA6DA7" w:rsidRDefault="00112B8A" w:rsidP="005541E8">
      <w:pPr>
        <w:pStyle w:val="a9"/>
        <w:rPr>
          <w:rStyle w:val="Char4"/>
          <w:rtl/>
        </w:rPr>
      </w:pPr>
      <w:r w:rsidRPr="00DA6DA7">
        <w:rPr>
          <w:rStyle w:val="Char4"/>
          <w:rtl/>
        </w:rPr>
        <w:t>«</w:t>
      </w:r>
      <w:r w:rsidRPr="005541E8">
        <w:rPr>
          <w:rtl/>
        </w:rPr>
        <w:t>اگر چن</w:t>
      </w:r>
      <w:r w:rsidR="00342EFA">
        <w:rPr>
          <w:rtl/>
        </w:rPr>
        <w:t>ی</w:t>
      </w:r>
      <w:r w:rsidRPr="005541E8">
        <w:rPr>
          <w:rtl/>
        </w:rPr>
        <w:t xml:space="preserve">ن </w:t>
      </w:r>
      <w:r w:rsidR="00342EFA">
        <w:rPr>
          <w:rtl/>
        </w:rPr>
        <w:t>ک</w:t>
      </w:r>
      <w:r w:rsidRPr="005541E8">
        <w:rPr>
          <w:rtl/>
        </w:rPr>
        <w:t>ن</w:t>
      </w:r>
      <w:r w:rsidR="00342EFA">
        <w:rPr>
          <w:rtl/>
        </w:rPr>
        <w:t>ی</w:t>
      </w:r>
      <w:r w:rsidRPr="005541E8">
        <w:rPr>
          <w:rtl/>
        </w:rPr>
        <w:t xml:space="preserve"> از ستم</w:t>
      </w:r>
      <w:r w:rsidR="00342EFA">
        <w:rPr>
          <w:rtl/>
        </w:rPr>
        <w:t>ک</w:t>
      </w:r>
      <w:r w:rsidRPr="005541E8">
        <w:rPr>
          <w:rtl/>
        </w:rPr>
        <w:t>اران و مشر</w:t>
      </w:r>
      <w:r w:rsidR="00342EFA">
        <w:rPr>
          <w:rtl/>
        </w:rPr>
        <w:t>ک</w:t>
      </w:r>
      <w:r w:rsidRPr="005541E8">
        <w:rPr>
          <w:rtl/>
        </w:rPr>
        <w:t>ان خواه</w:t>
      </w:r>
      <w:r w:rsidR="00342EFA">
        <w:rPr>
          <w:rtl/>
        </w:rPr>
        <w:t>ی</w:t>
      </w:r>
      <w:r w:rsidRPr="005541E8">
        <w:rPr>
          <w:rtl/>
        </w:rPr>
        <w:t xml:space="preserve"> شد</w:t>
      </w:r>
      <w:r w:rsidRPr="00DA6DA7">
        <w:rPr>
          <w:rStyle w:val="Char4"/>
          <w:rtl/>
        </w:rPr>
        <w:t>»</w:t>
      </w:r>
      <w:r w:rsidR="005541E8">
        <w:rPr>
          <w:rStyle w:val="Char4"/>
          <w:rtl/>
        </w:rPr>
        <w:t>.</w:t>
      </w:r>
    </w:p>
    <w:p w:rsidR="00112B8A" w:rsidRPr="001324D6" w:rsidRDefault="00112B8A" w:rsidP="008A0D01">
      <w:pPr>
        <w:pStyle w:val="af1"/>
        <w:spacing w:before="0"/>
        <w:ind w:firstLine="284"/>
        <w:jc w:val="both"/>
        <w:rPr>
          <w:rtl/>
          <w:lang w:bidi="fa-IR"/>
        </w:rPr>
      </w:pPr>
      <w:r w:rsidRPr="00DA6DA7">
        <w:rPr>
          <w:rStyle w:val="Char4"/>
          <w:rtl/>
        </w:rPr>
        <w:t>و ظلم همان شرک است. همچنان که لقمان</w:t>
      </w:r>
      <w:r w:rsidR="005541E8" w:rsidRPr="008A0D01">
        <w:rPr>
          <w:rStyle w:val="Char4"/>
          <w:rFonts w:cs="CTraditional Arabic"/>
          <w:rtl/>
        </w:rPr>
        <w:t>÷</w:t>
      </w:r>
      <w:r w:rsidRPr="00DA6DA7">
        <w:rPr>
          <w:rStyle w:val="Char4"/>
          <w:rtl/>
        </w:rPr>
        <w:t xml:space="preserve"> فرزندش را نص</w:t>
      </w:r>
      <w:r w:rsidR="00342EFA">
        <w:rPr>
          <w:rStyle w:val="Char4"/>
          <w:rtl/>
        </w:rPr>
        <w:t>ی</w:t>
      </w:r>
      <w:r w:rsidRPr="00DA6DA7">
        <w:rPr>
          <w:rStyle w:val="Char4"/>
          <w:rtl/>
        </w:rPr>
        <w:t>حت نمود و فرمود:</w:t>
      </w:r>
      <w:r>
        <w:rPr>
          <w:rStyle w:val="4Char"/>
          <w:rtl/>
          <w:lang w:bidi="fa-IR"/>
        </w:rPr>
        <w:t xml:space="preserve"> </w:t>
      </w:r>
      <w:r w:rsidRPr="00100728">
        <w:rPr>
          <w:rStyle w:val="4Char"/>
          <w:rFonts w:ascii="Tahoma" w:hAnsi="Tahoma" w:cs="Traditional Arabic" w:hint="cs"/>
          <w:sz w:val="28"/>
          <w:szCs w:val="28"/>
          <w:rtl/>
          <w:lang w:bidi="fa-IR"/>
        </w:rPr>
        <w:t>﴿</w:t>
      </w:r>
      <w:r w:rsidRPr="00DA6DA7">
        <w:rPr>
          <w:rStyle w:val="Chard"/>
          <w:rtl/>
        </w:rPr>
        <w:t>وَإِذۡ قَالَ لُقۡمَٰنُ لِ</w:t>
      </w:r>
      <w:r w:rsidRPr="00DA6DA7">
        <w:rPr>
          <w:rStyle w:val="Chard"/>
          <w:rFonts w:hint="cs"/>
          <w:rtl/>
        </w:rPr>
        <w:t>ٱ</w:t>
      </w:r>
      <w:r w:rsidRPr="00DA6DA7">
        <w:rPr>
          <w:rStyle w:val="Chard"/>
          <w:rFonts w:hint="eastAsia"/>
          <w:rtl/>
        </w:rPr>
        <w:t>بۡنِهِ</w:t>
      </w:r>
      <w:r w:rsidRPr="00DA6DA7">
        <w:rPr>
          <w:rStyle w:val="Chard"/>
          <w:rFonts w:hint="cs"/>
          <w:rtl/>
        </w:rPr>
        <w:t>ۦ</w:t>
      </w:r>
      <w:r w:rsidRPr="00DA6DA7">
        <w:rPr>
          <w:rStyle w:val="Chard"/>
          <w:rtl/>
        </w:rPr>
        <w:t xml:space="preserve"> وَهُوَ يَعِظُهُ</w:t>
      </w:r>
      <w:r w:rsidRPr="00DA6DA7">
        <w:rPr>
          <w:rStyle w:val="Chard"/>
          <w:rFonts w:hint="cs"/>
          <w:rtl/>
        </w:rPr>
        <w:t>ۥ</w:t>
      </w:r>
      <w:r w:rsidRPr="00DA6DA7">
        <w:rPr>
          <w:rStyle w:val="Chard"/>
          <w:rtl/>
        </w:rPr>
        <w:t xml:space="preserve"> يَٰبُنَيَّ لَا تُشۡرِكۡ بِ</w:t>
      </w:r>
      <w:r w:rsidRPr="00DA6DA7">
        <w:rPr>
          <w:rStyle w:val="Chard"/>
          <w:rFonts w:hint="cs"/>
          <w:rtl/>
        </w:rPr>
        <w:t>ٱ</w:t>
      </w:r>
      <w:r w:rsidRPr="00DA6DA7">
        <w:rPr>
          <w:rStyle w:val="Chard"/>
          <w:rFonts w:hint="eastAsia"/>
          <w:rtl/>
        </w:rPr>
        <w:t>للَّهِۖ</w:t>
      </w:r>
      <w:r w:rsidRPr="00DA6DA7">
        <w:rPr>
          <w:rStyle w:val="Chard"/>
          <w:rtl/>
        </w:rPr>
        <w:t xml:space="preserve"> إِنَّ </w:t>
      </w:r>
      <w:r w:rsidRPr="00DA6DA7">
        <w:rPr>
          <w:rStyle w:val="Chard"/>
          <w:rFonts w:hint="cs"/>
          <w:rtl/>
        </w:rPr>
        <w:t>ٱ</w:t>
      </w:r>
      <w:r w:rsidRPr="00DA6DA7">
        <w:rPr>
          <w:rStyle w:val="Chard"/>
          <w:rFonts w:hint="eastAsia"/>
          <w:rtl/>
        </w:rPr>
        <w:t>لشِّرۡكَ</w:t>
      </w:r>
      <w:r w:rsidRPr="00DA6DA7">
        <w:rPr>
          <w:rStyle w:val="Chard"/>
          <w:rtl/>
        </w:rPr>
        <w:t xml:space="preserve"> لَظُلۡمٌ عَظِيم</w:t>
      </w:r>
      <w:r w:rsidRPr="00DA6DA7">
        <w:rPr>
          <w:rStyle w:val="Chard"/>
          <w:rFonts w:hint="cs"/>
          <w:rtl/>
        </w:rPr>
        <w:t>ٞ</w:t>
      </w:r>
      <w:r w:rsidRPr="00DA6DA7">
        <w:rPr>
          <w:rStyle w:val="Chard"/>
          <w:rtl/>
        </w:rPr>
        <w:t>١٣</w:t>
      </w:r>
      <w:r w:rsidRPr="00100728">
        <w:rPr>
          <w:rStyle w:val="4Char"/>
          <w:rFonts w:ascii="Tahoma" w:hAnsi="Tahoma" w:cs="Traditional Arabic" w:hint="cs"/>
          <w:sz w:val="28"/>
          <w:szCs w:val="28"/>
          <w:rtl/>
          <w:lang w:bidi="fa-IR"/>
        </w:rPr>
        <w:t>﴾</w:t>
      </w:r>
      <w:r w:rsidRPr="00DA6DA7">
        <w:rPr>
          <w:rStyle w:val="Char6"/>
          <w:rtl/>
        </w:rPr>
        <w:t xml:space="preserve"> [لقمان: 13].</w:t>
      </w:r>
      <w:r w:rsidR="008A0D01">
        <w:rPr>
          <w:rStyle w:val="Char6"/>
        </w:rPr>
        <w:t xml:space="preserve"> </w:t>
      </w:r>
      <w:r w:rsidRPr="00DA6DA7">
        <w:rPr>
          <w:rStyle w:val="Char4"/>
          <w:rtl/>
        </w:rPr>
        <w:t>«</w:t>
      </w:r>
      <w:r w:rsidRPr="008A0D01">
        <w:rPr>
          <w:rStyle w:val="Char7"/>
          <w:rtl/>
        </w:rPr>
        <w:t>و (</w:t>
      </w:r>
      <w:r w:rsidR="00342EFA">
        <w:rPr>
          <w:rStyle w:val="Char7"/>
          <w:rtl/>
        </w:rPr>
        <w:t>ی</w:t>
      </w:r>
      <w:r w:rsidRPr="008A0D01">
        <w:rPr>
          <w:rStyle w:val="Char7"/>
          <w:rtl/>
        </w:rPr>
        <w:t>ادآور شو) زمان</w:t>
      </w:r>
      <w:r w:rsidR="00342EFA">
        <w:rPr>
          <w:rStyle w:val="Char7"/>
          <w:rtl/>
        </w:rPr>
        <w:t>ی</w:t>
      </w:r>
      <w:r w:rsidRPr="008A0D01">
        <w:rPr>
          <w:rStyle w:val="Char7"/>
          <w:rtl/>
        </w:rPr>
        <w:t xml:space="preserve"> را </w:t>
      </w:r>
      <w:r w:rsidR="00342EFA">
        <w:rPr>
          <w:rStyle w:val="Char7"/>
          <w:rtl/>
        </w:rPr>
        <w:t>ک</w:t>
      </w:r>
      <w:r w:rsidRPr="008A0D01">
        <w:rPr>
          <w:rStyle w:val="Char7"/>
          <w:rtl/>
        </w:rPr>
        <w:t xml:space="preserve">ه لقمان به </w:t>
      </w:r>
      <w:r w:rsidRPr="008A0D01">
        <w:rPr>
          <w:rStyle w:val="Char7"/>
          <w:rtl/>
        </w:rPr>
        <w:lastRenderedPageBreak/>
        <w:t>پسرش در حال</w:t>
      </w:r>
      <w:r w:rsidR="00342EFA">
        <w:rPr>
          <w:rStyle w:val="Char7"/>
          <w:rtl/>
        </w:rPr>
        <w:t>ی</w:t>
      </w:r>
      <w:r w:rsidRPr="008A0D01">
        <w:rPr>
          <w:rStyle w:val="Char7"/>
          <w:rtl/>
        </w:rPr>
        <w:t xml:space="preserve"> </w:t>
      </w:r>
      <w:r w:rsidR="00342EFA">
        <w:rPr>
          <w:rStyle w:val="Char7"/>
          <w:rtl/>
        </w:rPr>
        <w:t>ک</w:t>
      </w:r>
      <w:r w:rsidRPr="008A0D01">
        <w:rPr>
          <w:rStyle w:val="Char7"/>
          <w:rtl/>
        </w:rPr>
        <w:t>ه او را پند می</w:t>
      </w:r>
      <w:r w:rsidR="00021987">
        <w:rPr>
          <w:rStyle w:val="Char7"/>
          <w:rtl/>
        </w:rPr>
        <w:t>‌‌</w:t>
      </w:r>
      <w:r w:rsidRPr="008A0D01">
        <w:rPr>
          <w:rStyle w:val="Char7"/>
          <w:rtl/>
        </w:rPr>
        <w:t>داد، گفت: پسر عز</w:t>
      </w:r>
      <w:r w:rsidR="00342EFA">
        <w:rPr>
          <w:rStyle w:val="Char7"/>
          <w:rtl/>
        </w:rPr>
        <w:t>ی</w:t>
      </w:r>
      <w:r w:rsidRPr="008A0D01">
        <w:rPr>
          <w:rStyle w:val="Char7"/>
          <w:rtl/>
        </w:rPr>
        <w:t>زم ! (چ</w:t>
      </w:r>
      <w:r w:rsidR="00342EFA">
        <w:rPr>
          <w:rStyle w:val="Char7"/>
          <w:rtl/>
        </w:rPr>
        <w:t>ی</w:t>
      </w:r>
      <w:r w:rsidRPr="008A0D01">
        <w:rPr>
          <w:rStyle w:val="Char7"/>
          <w:rtl/>
        </w:rPr>
        <w:t>ز</w:t>
      </w:r>
      <w:r w:rsidR="00342EFA">
        <w:rPr>
          <w:rStyle w:val="Char7"/>
          <w:rtl/>
        </w:rPr>
        <w:t>ی</w:t>
      </w:r>
      <w:r w:rsidRPr="008A0D01">
        <w:rPr>
          <w:rStyle w:val="Char7"/>
          <w:rtl/>
        </w:rPr>
        <w:t xml:space="preserve"> و </w:t>
      </w:r>
      <w:r w:rsidR="00342EFA">
        <w:rPr>
          <w:rStyle w:val="Char7"/>
          <w:rtl/>
        </w:rPr>
        <w:t>ک</w:t>
      </w:r>
      <w:r w:rsidRPr="008A0D01">
        <w:rPr>
          <w:rStyle w:val="Char7"/>
          <w:rtl/>
        </w:rPr>
        <w:t>س</w:t>
      </w:r>
      <w:r w:rsidR="00342EFA">
        <w:rPr>
          <w:rStyle w:val="Char7"/>
          <w:rtl/>
        </w:rPr>
        <w:t>ی</w:t>
      </w:r>
      <w:r w:rsidRPr="008A0D01">
        <w:rPr>
          <w:rStyle w:val="Char7"/>
          <w:rtl/>
        </w:rPr>
        <w:t xml:space="preserve"> را) شر</w:t>
      </w:r>
      <w:r w:rsidR="00342EFA">
        <w:rPr>
          <w:rStyle w:val="Char7"/>
          <w:rtl/>
        </w:rPr>
        <w:t>یک</w:t>
      </w:r>
      <w:r w:rsidRPr="008A0D01">
        <w:rPr>
          <w:rStyle w:val="Char7"/>
          <w:rtl/>
        </w:rPr>
        <w:t xml:space="preserve"> خدا م</w:t>
      </w:r>
      <w:r w:rsidR="00342EFA">
        <w:rPr>
          <w:rStyle w:val="Char7"/>
          <w:rtl/>
        </w:rPr>
        <w:t>ک</w:t>
      </w:r>
      <w:r w:rsidRPr="008A0D01">
        <w:rPr>
          <w:rStyle w:val="Char7"/>
          <w:rtl/>
        </w:rPr>
        <w:t>ن، به راست</w:t>
      </w:r>
      <w:r w:rsidR="00342EFA">
        <w:rPr>
          <w:rStyle w:val="Char7"/>
          <w:rtl/>
        </w:rPr>
        <w:t>ی</w:t>
      </w:r>
      <w:r w:rsidRPr="008A0D01">
        <w:rPr>
          <w:rStyle w:val="Char7"/>
          <w:rtl/>
        </w:rPr>
        <w:t xml:space="preserve"> </w:t>
      </w:r>
      <w:r w:rsidR="00342EFA">
        <w:rPr>
          <w:rStyle w:val="Char7"/>
          <w:rtl/>
        </w:rPr>
        <w:t>ک</w:t>
      </w:r>
      <w:r w:rsidRPr="008A0D01">
        <w:rPr>
          <w:rStyle w:val="Char7"/>
          <w:rtl/>
        </w:rPr>
        <w:t>ه شر</w:t>
      </w:r>
      <w:r w:rsidR="00342EFA">
        <w:rPr>
          <w:rStyle w:val="Char7"/>
          <w:rtl/>
        </w:rPr>
        <w:t>ک</w:t>
      </w:r>
      <w:r w:rsidRPr="008A0D01">
        <w:rPr>
          <w:rStyle w:val="Char7"/>
          <w:rtl/>
        </w:rPr>
        <w:t xml:space="preserve"> ستم بزرگ</w:t>
      </w:r>
      <w:r w:rsidR="00342EFA">
        <w:rPr>
          <w:rStyle w:val="Char7"/>
          <w:rtl/>
        </w:rPr>
        <w:t>ی</w:t>
      </w:r>
      <w:r w:rsidRPr="008A0D01">
        <w:rPr>
          <w:rStyle w:val="Char7"/>
          <w:rtl/>
        </w:rPr>
        <w:t xml:space="preserve"> است</w:t>
      </w:r>
      <w:r w:rsidRPr="00DA6DA7">
        <w:rPr>
          <w:rStyle w:val="Char4"/>
          <w:rtl/>
        </w:rPr>
        <w:t>»</w:t>
      </w:r>
      <w:r w:rsidR="008A0D01">
        <w:rPr>
          <w:rStyle w:val="Char4"/>
        </w:rPr>
        <w:t>.</w:t>
      </w:r>
    </w:p>
    <w:p w:rsidR="00112B8A" w:rsidRPr="001324D6" w:rsidRDefault="00112B8A" w:rsidP="00CA25D4">
      <w:pPr>
        <w:pStyle w:val="4"/>
        <w:spacing w:after="0"/>
        <w:ind w:firstLine="284"/>
        <w:jc w:val="both"/>
        <w:rPr>
          <w:rtl/>
          <w:lang w:bidi="fa-IR"/>
        </w:rPr>
      </w:pPr>
      <w:r w:rsidRPr="00DA6DA7">
        <w:rPr>
          <w:rStyle w:val="Char4"/>
          <w:rtl/>
        </w:rPr>
        <w:t xml:space="preserve">وهم چنان خداوند </w:t>
      </w:r>
      <w:r w:rsidRPr="00342EFA">
        <w:rPr>
          <w:rFonts w:ascii="AGA Arabesque" w:hAnsi="AGA Arabesque" w:cs="CTraditional Arabic"/>
          <w:sz w:val="28"/>
          <w:szCs w:val="28"/>
          <w:rtl/>
          <w:lang w:bidi="fa-IR"/>
        </w:rPr>
        <w:t>ﻷ</w:t>
      </w:r>
      <w:r w:rsidRPr="00DA6DA7">
        <w:rPr>
          <w:rStyle w:val="Char4"/>
          <w:rtl/>
        </w:rPr>
        <w:t xml:space="preserve"> می</w:t>
      </w:r>
      <w:r w:rsidR="00021987">
        <w:rPr>
          <w:rStyle w:val="Char4"/>
          <w:rtl/>
        </w:rPr>
        <w:t>‌‌</w:t>
      </w:r>
      <w:r w:rsidRPr="00DA6DA7">
        <w:rPr>
          <w:rStyle w:val="Char4"/>
          <w:rtl/>
        </w:rPr>
        <w:t>فرماید:</w:t>
      </w:r>
      <w:r>
        <w:rPr>
          <w:rtl/>
          <w:lang w:bidi="fa-IR"/>
        </w:rPr>
        <w:t xml:space="preserve"> </w:t>
      </w:r>
      <w:r w:rsidRPr="00100728">
        <w:rPr>
          <w:rFonts w:ascii="Tahoma" w:hAnsi="Tahoma" w:cs="Traditional Arabic" w:hint="cs"/>
          <w:sz w:val="28"/>
          <w:szCs w:val="28"/>
          <w:rtl/>
          <w:lang w:bidi="fa-IR"/>
        </w:rPr>
        <w:t>﴿</w:t>
      </w:r>
      <w:r w:rsidRPr="00DA6DA7">
        <w:rPr>
          <w:rStyle w:val="Chard"/>
          <w:rFonts w:hint="cs"/>
          <w:rtl/>
        </w:rPr>
        <w:t>وَٱ</w:t>
      </w:r>
      <w:r w:rsidRPr="00DA6DA7">
        <w:rPr>
          <w:rStyle w:val="Chard"/>
          <w:rFonts w:hint="eastAsia"/>
          <w:rtl/>
        </w:rPr>
        <w:t>لۡكَٰفِرُونَ</w:t>
      </w:r>
      <w:r w:rsidRPr="00DA6DA7">
        <w:rPr>
          <w:rStyle w:val="Chard"/>
          <w:rtl/>
        </w:rPr>
        <w:t xml:space="preserve"> هُمُ </w:t>
      </w:r>
      <w:r w:rsidRPr="00DA6DA7">
        <w:rPr>
          <w:rStyle w:val="Chard"/>
          <w:rFonts w:hint="cs"/>
          <w:rtl/>
        </w:rPr>
        <w:t>ٱ</w:t>
      </w:r>
      <w:r w:rsidRPr="00DA6DA7">
        <w:rPr>
          <w:rStyle w:val="Chard"/>
          <w:rFonts w:hint="eastAsia"/>
          <w:rtl/>
        </w:rPr>
        <w:t>لظَّٰلِمُونَ</w:t>
      </w:r>
      <w:r w:rsidRPr="00100728">
        <w:rPr>
          <w:rFonts w:ascii="Tahoma" w:hAnsi="Tahoma" w:cs="Traditional Arabic" w:hint="cs"/>
          <w:sz w:val="28"/>
          <w:szCs w:val="28"/>
          <w:rtl/>
          <w:lang w:bidi="fa-IR"/>
        </w:rPr>
        <w:t>﴾</w:t>
      </w:r>
      <w:r w:rsidRPr="00DA6DA7">
        <w:rPr>
          <w:rStyle w:val="Char6"/>
          <w:rtl/>
        </w:rPr>
        <w:t xml:space="preserve"> [البقرة:254].</w:t>
      </w:r>
      <w:r w:rsidR="008A0D01">
        <w:rPr>
          <w:rStyle w:val="Char6"/>
        </w:rPr>
        <w:t xml:space="preserve"> </w:t>
      </w:r>
      <w:r w:rsidRPr="008A0D01">
        <w:rPr>
          <w:rStyle w:val="Char7"/>
          <w:rtl/>
        </w:rPr>
        <w:t xml:space="preserve">«و </w:t>
      </w:r>
      <w:r w:rsidR="00342EFA">
        <w:rPr>
          <w:rStyle w:val="Char7"/>
          <w:rtl/>
        </w:rPr>
        <w:t>ک</w:t>
      </w:r>
      <w:r w:rsidRPr="008A0D01">
        <w:rPr>
          <w:rStyle w:val="Char7"/>
          <w:rtl/>
        </w:rPr>
        <w:t>افران ستمگرند</w:t>
      </w:r>
      <w:r w:rsidRPr="00DA6DA7">
        <w:rPr>
          <w:rStyle w:val="Char4"/>
          <w:rtl/>
        </w:rPr>
        <w:t>»</w:t>
      </w:r>
      <w:r w:rsidR="008A0D01">
        <w:rPr>
          <w:rStyle w:val="Char4"/>
        </w:rPr>
        <w:t>.</w:t>
      </w:r>
    </w:p>
    <w:p w:rsidR="00112B8A" w:rsidRDefault="00112B8A" w:rsidP="008A0D01">
      <w:pPr>
        <w:pStyle w:val="af1"/>
        <w:numPr>
          <w:ilvl w:val="0"/>
          <w:numId w:val="26"/>
        </w:numPr>
        <w:spacing w:before="0"/>
        <w:ind w:left="680" w:hanging="340"/>
        <w:jc w:val="both"/>
        <w:rPr>
          <w:rStyle w:val="4Char"/>
          <w:rtl/>
          <w:lang w:bidi="fa-IR"/>
        </w:rPr>
      </w:pPr>
      <w:r w:rsidRPr="008A0D01">
        <w:rPr>
          <w:rStyle w:val="Char4"/>
          <w:spacing w:val="-4"/>
          <w:rtl/>
        </w:rPr>
        <w:t>اگر خداوند</w:t>
      </w:r>
      <w:r w:rsidRPr="00342EFA">
        <w:rPr>
          <w:rFonts w:ascii="AGA Arabesque" w:hAnsi="AGA Arabesque" w:cs="CTraditional Arabic"/>
          <w:spacing w:val="-4"/>
          <w:sz w:val="28"/>
          <w:szCs w:val="28"/>
          <w:rtl/>
          <w:lang w:bidi="fa-IR"/>
        </w:rPr>
        <w:t>ﻷ</w:t>
      </w:r>
      <w:r w:rsidRPr="008A0D01">
        <w:rPr>
          <w:rStyle w:val="Char4"/>
          <w:spacing w:val="-4"/>
          <w:rtl/>
        </w:rPr>
        <w:t xml:space="preserve"> بخواهد به کسی ضرری برساند ه</w:t>
      </w:r>
      <w:r w:rsidR="00342EFA">
        <w:rPr>
          <w:rStyle w:val="Char4"/>
          <w:spacing w:val="-4"/>
          <w:rtl/>
        </w:rPr>
        <w:t>ی</w:t>
      </w:r>
      <w:r w:rsidRPr="008A0D01">
        <w:rPr>
          <w:rStyle w:val="Char4"/>
          <w:spacing w:val="-4"/>
          <w:rtl/>
        </w:rPr>
        <w:t>چ احدی غ</w:t>
      </w:r>
      <w:r w:rsidR="00342EFA">
        <w:rPr>
          <w:rStyle w:val="Char4"/>
          <w:spacing w:val="-4"/>
          <w:rtl/>
        </w:rPr>
        <w:t>ی</w:t>
      </w:r>
      <w:r w:rsidRPr="008A0D01">
        <w:rPr>
          <w:rStyle w:val="Char4"/>
          <w:spacing w:val="-4"/>
          <w:rtl/>
        </w:rPr>
        <w:t>ر از او</w:t>
      </w:r>
      <w:r w:rsidR="008A0D01" w:rsidRPr="008A0D01">
        <w:rPr>
          <w:rStyle w:val="Char4"/>
          <w:spacing w:val="-4"/>
        </w:rPr>
        <w:t xml:space="preserve"> </w:t>
      </w:r>
      <w:r w:rsidRPr="00342EFA">
        <w:rPr>
          <w:rFonts w:ascii="AGA Arabesque" w:hAnsi="AGA Arabesque" w:cs="CTraditional Arabic"/>
          <w:spacing w:val="-4"/>
          <w:sz w:val="28"/>
          <w:szCs w:val="28"/>
          <w:rtl/>
          <w:lang w:bidi="fa-IR"/>
        </w:rPr>
        <w:t>ﻷ</w:t>
      </w:r>
      <w:r w:rsidRPr="008A0D01">
        <w:rPr>
          <w:rStyle w:val="Char4"/>
          <w:spacing w:val="-4"/>
          <w:rtl/>
        </w:rPr>
        <w:t xml:space="preserve"> </w:t>
      </w:r>
      <w:r w:rsidRPr="00DA6DA7">
        <w:rPr>
          <w:rStyle w:val="Char4"/>
          <w:rtl/>
        </w:rPr>
        <w:t>نمی</w:t>
      </w:r>
      <w:r w:rsidR="00021987">
        <w:rPr>
          <w:rStyle w:val="Char4"/>
          <w:rtl/>
        </w:rPr>
        <w:t>‌‌</w:t>
      </w:r>
      <w:r w:rsidRPr="00DA6DA7">
        <w:rPr>
          <w:rStyle w:val="Char4"/>
          <w:rtl/>
        </w:rPr>
        <w:t>تواند ا</w:t>
      </w:r>
      <w:r w:rsidR="00342EFA">
        <w:rPr>
          <w:rStyle w:val="Char4"/>
          <w:rtl/>
        </w:rPr>
        <w:t>ی</w:t>
      </w:r>
      <w:r w:rsidRPr="00DA6DA7">
        <w:rPr>
          <w:rStyle w:val="Char4"/>
          <w:rtl/>
        </w:rPr>
        <w:t>ن ضرر را از او دفع کند:</w:t>
      </w:r>
    </w:p>
    <w:p w:rsidR="008A0D01" w:rsidRDefault="00112B8A" w:rsidP="008A0D01">
      <w:pPr>
        <w:pStyle w:val="af"/>
        <w:rPr>
          <w:rStyle w:val="Char6"/>
          <w:lang w:bidi="ar-SA"/>
        </w:rPr>
      </w:pPr>
      <w:r w:rsidRPr="00100728">
        <w:rPr>
          <w:rFonts w:ascii="Tahoma" w:hAnsi="Tahoma" w:cs="Traditional Arabic" w:hint="cs"/>
          <w:rtl/>
        </w:rPr>
        <w:t>﴿</w:t>
      </w:r>
      <w:r w:rsidRPr="00CA25D4">
        <w:rPr>
          <w:rtl/>
        </w:rPr>
        <w:t>وَإِن يَم</w:t>
      </w:r>
      <w:r w:rsidRPr="00CA25D4">
        <w:rPr>
          <w:rFonts w:hint="cs"/>
          <w:rtl/>
        </w:rPr>
        <w:t>ۡسَسۡكَ</w:t>
      </w:r>
      <w:r w:rsidRPr="00CA25D4">
        <w:rPr>
          <w:rtl/>
        </w:rPr>
        <w:t xml:space="preserve"> </w:t>
      </w:r>
      <w:r w:rsidRPr="00CA25D4">
        <w:rPr>
          <w:rFonts w:hint="cs"/>
          <w:rtl/>
        </w:rPr>
        <w:t>ٱ</w:t>
      </w:r>
      <w:r w:rsidRPr="00CA25D4">
        <w:rPr>
          <w:rFonts w:hint="eastAsia"/>
          <w:rtl/>
        </w:rPr>
        <w:t>للَّهُ</w:t>
      </w:r>
      <w:r w:rsidRPr="00CA25D4">
        <w:rPr>
          <w:rtl/>
        </w:rPr>
        <w:t xml:space="preserve"> بِضُرّ</w:t>
      </w:r>
      <w:r w:rsidRPr="00CA25D4">
        <w:rPr>
          <w:rFonts w:hint="cs"/>
          <w:rtl/>
        </w:rPr>
        <w:t>ٖ</w:t>
      </w:r>
      <w:r w:rsidRPr="00CA25D4">
        <w:rPr>
          <w:rtl/>
        </w:rPr>
        <w:t xml:space="preserve"> </w:t>
      </w:r>
      <w:r w:rsidRPr="00CA25D4">
        <w:rPr>
          <w:rFonts w:hint="cs"/>
          <w:rtl/>
        </w:rPr>
        <w:t>فَلَا</w:t>
      </w:r>
      <w:r w:rsidRPr="00CA25D4">
        <w:rPr>
          <w:rtl/>
        </w:rPr>
        <w:t xml:space="preserve"> </w:t>
      </w:r>
      <w:r w:rsidRPr="00CA25D4">
        <w:rPr>
          <w:rFonts w:hint="cs"/>
          <w:rtl/>
        </w:rPr>
        <w:t>كَاشِفَ</w:t>
      </w:r>
      <w:r w:rsidRPr="00CA25D4">
        <w:rPr>
          <w:rtl/>
        </w:rPr>
        <w:t xml:space="preserve"> </w:t>
      </w:r>
      <w:r w:rsidRPr="00CA25D4">
        <w:rPr>
          <w:rFonts w:hint="cs"/>
          <w:rtl/>
        </w:rPr>
        <w:t>لَهُۥٓ</w:t>
      </w:r>
      <w:r w:rsidRPr="00CA25D4">
        <w:rPr>
          <w:rtl/>
        </w:rPr>
        <w:t xml:space="preserve"> إِلَّا هُوَ</w:t>
      </w:r>
      <w:r w:rsidRPr="00100728">
        <w:rPr>
          <w:rFonts w:ascii="Tahoma" w:hAnsi="Tahoma" w:cs="Traditional Arabic" w:hint="cs"/>
          <w:rtl/>
        </w:rPr>
        <w:t>﴾</w:t>
      </w:r>
      <w:r w:rsidRPr="00DA6DA7">
        <w:rPr>
          <w:rStyle w:val="Char6"/>
          <w:rtl/>
          <w:lang w:bidi="ar-SA"/>
        </w:rPr>
        <w:t xml:space="preserve"> [الأنعام: 17].</w:t>
      </w:r>
    </w:p>
    <w:p w:rsidR="00112B8A" w:rsidRPr="00DA6DA7" w:rsidRDefault="00112B8A" w:rsidP="008A0D01">
      <w:pPr>
        <w:pStyle w:val="a9"/>
        <w:rPr>
          <w:rStyle w:val="Char4"/>
          <w:rtl/>
        </w:rPr>
      </w:pPr>
      <w:r w:rsidRPr="00DA6DA7">
        <w:rPr>
          <w:rStyle w:val="Char4"/>
          <w:rtl/>
        </w:rPr>
        <w:t>«</w:t>
      </w:r>
      <w:r w:rsidRPr="008A0D01">
        <w:rPr>
          <w:rtl/>
        </w:rPr>
        <w:t>اگر خداوند ز</w:t>
      </w:r>
      <w:r w:rsidR="00342EFA">
        <w:rPr>
          <w:rtl/>
        </w:rPr>
        <w:t>ی</w:t>
      </w:r>
      <w:r w:rsidRPr="008A0D01">
        <w:rPr>
          <w:rtl/>
        </w:rPr>
        <w:t>ان</w:t>
      </w:r>
      <w:r w:rsidR="00342EFA">
        <w:rPr>
          <w:rtl/>
        </w:rPr>
        <w:t>ی</w:t>
      </w:r>
      <w:r w:rsidRPr="008A0D01">
        <w:rPr>
          <w:rtl/>
        </w:rPr>
        <w:t xml:space="preserve"> به تو برساند، ه</w:t>
      </w:r>
      <w:r w:rsidR="00342EFA">
        <w:rPr>
          <w:rtl/>
        </w:rPr>
        <w:t>ی</w:t>
      </w:r>
      <w:r w:rsidRPr="008A0D01">
        <w:rPr>
          <w:rtl/>
        </w:rPr>
        <w:t xml:space="preserve">چ </w:t>
      </w:r>
      <w:r w:rsidR="00342EFA">
        <w:rPr>
          <w:rtl/>
        </w:rPr>
        <w:t>ک</w:t>
      </w:r>
      <w:r w:rsidRPr="008A0D01">
        <w:rPr>
          <w:rtl/>
        </w:rPr>
        <w:t>س جز او نم</w:t>
      </w:r>
      <w:r w:rsidR="00342EFA">
        <w:rPr>
          <w:rtl/>
        </w:rPr>
        <w:t>ی</w:t>
      </w:r>
      <w:r w:rsidR="00021987">
        <w:rPr>
          <w:rtl/>
        </w:rPr>
        <w:t>‌‌</w:t>
      </w:r>
      <w:r w:rsidRPr="008A0D01">
        <w:rPr>
          <w:rtl/>
        </w:rPr>
        <w:t>تواند آن را بر طرف سازد</w:t>
      </w:r>
      <w:r w:rsidRPr="00DA6DA7">
        <w:rPr>
          <w:rStyle w:val="Char4"/>
          <w:rtl/>
        </w:rPr>
        <w:t>»</w:t>
      </w:r>
      <w:r w:rsidR="008A0D01">
        <w:rPr>
          <w:rStyle w:val="Char4"/>
        </w:rPr>
        <w:t>.</w:t>
      </w:r>
    </w:p>
    <w:p w:rsidR="00112B8A" w:rsidRPr="00DA6DA7" w:rsidRDefault="00112B8A" w:rsidP="00CA25D4">
      <w:pPr>
        <w:pStyle w:val="4"/>
        <w:spacing w:after="0"/>
        <w:ind w:firstLine="284"/>
        <w:jc w:val="both"/>
        <w:rPr>
          <w:rStyle w:val="Char4"/>
        </w:rPr>
      </w:pPr>
      <w:r w:rsidRPr="00DA6DA7">
        <w:rPr>
          <w:rStyle w:val="Char4"/>
          <w:rtl/>
        </w:rPr>
        <w:t>ا</w:t>
      </w:r>
      <w:r w:rsidR="00342EFA">
        <w:rPr>
          <w:rStyle w:val="Char4"/>
          <w:rtl/>
        </w:rPr>
        <w:t>ی</w:t>
      </w:r>
      <w:r w:rsidRPr="00DA6DA7">
        <w:rPr>
          <w:rStyle w:val="Char4"/>
          <w:rtl/>
        </w:rPr>
        <w:t>ـن آ</w:t>
      </w:r>
      <w:r w:rsidR="00342EFA">
        <w:rPr>
          <w:rStyle w:val="Char4"/>
          <w:rtl/>
        </w:rPr>
        <w:t>ی</w:t>
      </w:r>
      <w:r w:rsidRPr="00DA6DA7">
        <w:rPr>
          <w:rStyle w:val="Char4"/>
          <w:rtl/>
        </w:rPr>
        <w:t>ـه</w:t>
      </w:r>
      <w:r w:rsidR="00CA25D4">
        <w:rPr>
          <w:rStyle w:val="Char4"/>
          <w:rtl/>
        </w:rPr>
        <w:t>،</w:t>
      </w:r>
      <w:r w:rsidRPr="00DA6DA7">
        <w:rPr>
          <w:rStyle w:val="Char4"/>
          <w:rtl/>
        </w:rPr>
        <w:t xml:space="preserve"> طلب از غ</w:t>
      </w:r>
      <w:r w:rsidR="00342EFA">
        <w:rPr>
          <w:rStyle w:val="Char4"/>
          <w:rtl/>
        </w:rPr>
        <w:t>ی</w:t>
      </w:r>
      <w:r w:rsidRPr="00DA6DA7">
        <w:rPr>
          <w:rStyle w:val="Char4"/>
          <w:rtl/>
        </w:rPr>
        <w:t>ر از خـداوند را بــاطل می</w:t>
      </w:r>
      <w:r w:rsidR="00021987">
        <w:rPr>
          <w:rStyle w:val="Char4"/>
          <w:rtl/>
        </w:rPr>
        <w:t>‌‌</w:t>
      </w:r>
      <w:r w:rsidRPr="00DA6DA7">
        <w:rPr>
          <w:rStyle w:val="Char4"/>
          <w:rtl/>
        </w:rPr>
        <w:t>نما</w:t>
      </w:r>
      <w:r w:rsidR="00342EFA">
        <w:rPr>
          <w:rStyle w:val="Char4"/>
          <w:rtl/>
        </w:rPr>
        <w:t>ی</w:t>
      </w:r>
      <w:r w:rsidRPr="00DA6DA7">
        <w:rPr>
          <w:rStyle w:val="Char4"/>
          <w:rtl/>
        </w:rPr>
        <w:t>د. به طوری کـه خداوند</w:t>
      </w:r>
      <w:r w:rsidR="008A0D01">
        <w:rPr>
          <w:rStyle w:val="Char4"/>
        </w:rPr>
        <w:t xml:space="preserve"> </w:t>
      </w:r>
      <w:r w:rsidRPr="00342EFA">
        <w:rPr>
          <w:rFonts w:ascii="AGA Arabesque" w:hAnsi="AGA Arabesque" w:cs="CTraditional Arabic"/>
          <w:sz w:val="28"/>
          <w:szCs w:val="28"/>
          <w:rtl/>
          <w:lang w:bidi="fa-IR"/>
        </w:rPr>
        <w:t>ﻷ</w:t>
      </w:r>
      <w:r w:rsidRPr="00342EFA">
        <w:rPr>
          <w:rFonts w:ascii="AGA Arabesque" w:hAnsi="AGA Arabesque" w:cs="CTraditional Arabic" w:hint="cs"/>
          <w:sz w:val="28"/>
          <w:szCs w:val="28"/>
          <w:rtl/>
          <w:lang w:bidi="fa-IR"/>
        </w:rPr>
        <w:t xml:space="preserve"> </w:t>
      </w:r>
      <w:r w:rsidRPr="00DA6DA7">
        <w:rPr>
          <w:rStyle w:val="Char4"/>
          <w:rtl/>
        </w:rPr>
        <w:t>می</w:t>
      </w:r>
      <w:r w:rsidR="00021987">
        <w:rPr>
          <w:rStyle w:val="Char4"/>
          <w:rtl/>
        </w:rPr>
        <w:t>‌‌</w:t>
      </w:r>
      <w:r w:rsidRPr="00DA6DA7">
        <w:rPr>
          <w:rStyle w:val="Char4"/>
          <w:rtl/>
        </w:rPr>
        <w:t>فرما</w:t>
      </w:r>
      <w:r w:rsidR="00342EFA">
        <w:rPr>
          <w:rStyle w:val="Char4"/>
          <w:rtl/>
        </w:rPr>
        <w:t>ی</w:t>
      </w:r>
      <w:r w:rsidRPr="00DA6DA7">
        <w:rPr>
          <w:rStyle w:val="Char4"/>
          <w:rtl/>
        </w:rPr>
        <w:t>د اگر شخصی را دچار مرض، فقر، گرسنگی، و... نما</w:t>
      </w:r>
      <w:r w:rsidR="00342EFA">
        <w:rPr>
          <w:rStyle w:val="Char4"/>
          <w:rtl/>
        </w:rPr>
        <w:t>ی</w:t>
      </w:r>
      <w:r w:rsidRPr="00DA6DA7">
        <w:rPr>
          <w:rStyle w:val="Char4"/>
          <w:rtl/>
        </w:rPr>
        <w:t>د، ه</w:t>
      </w:r>
      <w:r w:rsidR="00342EFA">
        <w:rPr>
          <w:rStyle w:val="Char4"/>
          <w:rtl/>
        </w:rPr>
        <w:t>ی</w:t>
      </w:r>
      <w:r w:rsidRPr="00DA6DA7">
        <w:rPr>
          <w:rStyle w:val="Char4"/>
          <w:rtl/>
        </w:rPr>
        <w:t>چ کس غ</w:t>
      </w:r>
      <w:r w:rsidR="00342EFA">
        <w:rPr>
          <w:rStyle w:val="Char4"/>
          <w:rtl/>
        </w:rPr>
        <w:t>ی</w:t>
      </w:r>
      <w:r w:rsidRPr="00DA6DA7">
        <w:rPr>
          <w:rStyle w:val="Char4"/>
          <w:rtl/>
        </w:rPr>
        <w:t>ر از او</w:t>
      </w:r>
      <w:r w:rsidR="008A0D01">
        <w:rPr>
          <w:rStyle w:val="Char4"/>
        </w:rPr>
        <w:t xml:space="preserve"> </w:t>
      </w:r>
      <w:r w:rsidRPr="00342EFA">
        <w:rPr>
          <w:rFonts w:ascii="AGA Arabesque" w:hAnsi="AGA Arabesque" w:cs="CTraditional Arabic"/>
          <w:sz w:val="28"/>
          <w:szCs w:val="28"/>
          <w:rtl/>
          <w:lang w:bidi="fa-IR"/>
        </w:rPr>
        <w:t>ﻷ</w:t>
      </w:r>
      <w:r w:rsidR="00342EFA">
        <w:rPr>
          <w:rStyle w:val="Char4"/>
          <w:rtl/>
        </w:rPr>
        <w:t xml:space="preserve"> </w:t>
      </w:r>
      <w:r w:rsidRPr="00DA6DA7">
        <w:rPr>
          <w:rStyle w:val="Char4"/>
          <w:rtl/>
        </w:rPr>
        <w:t>قادر به دفع ا</w:t>
      </w:r>
      <w:r w:rsidR="00342EFA">
        <w:rPr>
          <w:rStyle w:val="Char4"/>
          <w:rtl/>
        </w:rPr>
        <w:t>ی</w:t>
      </w:r>
      <w:r w:rsidRPr="00DA6DA7">
        <w:rPr>
          <w:rStyle w:val="Char4"/>
          <w:rtl/>
        </w:rPr>
        <w:t>ن ضرر ن</w:t>
      </w:r>
      <w:r w:rsidR="00342EFA">
        <w:rPr>
          <w:rStyle w:val="Char4"/>
          <w:rtl/>
        </w:rPr>
        <w:t>ی</w:t>
      </w:r>
      <w:r w:rsidRPr="00DA6DA7">
        <w:rPr>
          <w:rStyle w:val="Char4"/>
          <w:rtl/>
        </w:rPr>
        <w:t xml:space="preserve">ست، تا از وی دعای طلب </w:t>
      </w:r>
      <w:r w:rsidRPr="008A0D01">
        <w:rPr>
          <w:rStyle w:val="Char4"/>
          <w:spacing w:val="-4"/>
          <w:rtl/>
        </w:rPr>
        <w:t>نما</w:t>
      </w:r>
      <w:r w:rsidR="00342EFA">
        <w:rPr>
          <w:rStyle w:val="Char4"/>
          <w:spacing w:val="-4"/>
          <w:rtl/>
        </w:rPr>
        <w:t>ی</w:t>
      </w:r>
      <w:r w:rsidRPr="008A0D01">
        <w:rPr>
          <w:rStyle w:val="Char4"/>
          <w:spacing w:val="-4"/>
          <w:rtl/>
        </w:rPr>
        <w:t>ی، حتی (أنب</w:t>
      </w:r>
      <w:r w:rsidR="00342EFA">
        <w:rPr>
          <w:rStyle w:val="Char4"/>
          <w:spacing w:val="-4"/>
          <w:rtl/>
        </w:rPr>
        <w:t>ی</w:t>
      </w:r>
      <w:r w:rsidRPr="008A0D01">
        <w:rPr>
          <w:rStyle w:val="Char4"/>
          <w:spacing w:val="-4"/>
          <w:rtl/>
        </w:rPr>
        <w:t>ا، أول</w:t>
      </w:r>
      <w:r w:rsidR="00342EFA">
        <w:rPr>
          <w:rStyle w:val="Char4"/>
          <w:spacing w:val="-4"/>
          <w:rtl/>
        </w:rPr>
        <w:t>ی</w:t>
      </w:r>
      <w:r w:rsidRPr="008A0D01">
        <w:rPr>
          <w:rStyle w:val="Char4"/>
          <w:spacing w:val="-4"/>
          <w:rtl/>
        </w:rPr>
        <w:t>ا، صالح</w:t>
      </w:r>
      <w:r w:rsidR="00342EFA">
        <w:rPr>
          <w:rStyle w:val="Char4"/>
          <w:spacing w:val="-4"/>
          <w:rtl/>
        </w:rPr>
        <w:t>ی</w:t>
      </w:r>
      <w:r w:rsidRPr="008A0D01">
        <w:rPr>
          <w:rStyle w:val="Char4"/>
          <w:spacing w:val="-4"/>
          <w:rtl/>
        </w:rPr>
        <w:t>ن، شهدا و...) چرا که ه</w:t>
      </w:r>
      <w:r w:rsidR="00342EFA">
        <w:rPr>
          <w:rStyle w:val="Char4"/>
          <w:spacing w:val="-4"/>
          <w:rtl/>
        </w:rPr>
        <w:t>ی</w:t>
      </w:r>
      <w:r w:rsidRPr="008A0D01">
        <w:rPr>
          <w:rStyle w:val="Char4"/>
          <w:spacing w:val="-4"/>
          <w:rtl/>
        </w:rPr>
        <w:t>چ کدام از ا</w:t>
      </w:r>
      <w:r w:rsidR="00342EFA">
        <w:rPr>
          <w:rStyle w:val="Char4"/>
          <w:spacing w:val="-4"/>
          <w:rtl/>
        </w:rPr>
        <w:t>ی</w:t>
      </w:r>
      <w:r w:rsidRPr="008A0D01">
        <w:rPr>
          <w:rStyle w:val="Char4"/>
          <w:spacing w:val="-4"/>
          <w:rtl/>
        </w:rPr>
        <w:t>ن افراد خدا ن</w:t>
      </w:r>
      <w:r w:rsidR="00342EFA">
        <w:rPr>
          <w:rStyle w:val="Char4"/>
          <w:spacing w:val="-4"/>
          <w:rtl/>
        </w:rPr>
        <w:t>ی</w:t>
      </w:r>
      <w:r w:rsidRPr="008A0D01">
        <w:rPr>
          <w:rStyle w:val="Char4"/>
          <w:spacing w:val="-4"/>
          <w:rtl/>
        </w:rPr>
        <w:t>ستند و تنها الله خداست؛ و ه</w:t>
      </w:r>
      <w:r w:rsidR="00342EFA">
        <w:rPr>
          <w:rStyle w:val="Char4"/>
          <w:spacing w:val="-4"/>
          <w:rtl/>
        </w:rPr>
        <w:t>ی</w:t>
      </w:r>
      <w:r w:rsidRPr="008A0D01">
        <w:rPr>
          <w:rStyle w:val="Char4"/>
          <w:spacing w:val="-4"/>
          <w:rtl/>
        </w:rPr>
        <w:t>چ معبودی غ</w:t>
      </w:r>
      <w:r w:rsidR="00342EFA">
        <w:rPr>
          <w:rStyle w:val="Char4"/>
          <w:spacing w:val="-4"/>
          <w:rtl/>
        </w:rPr>
        <w:t>ی</w:t>
      </w:r>
      <w:r w:rsidRPr="008A0D01">
        <w:rPr>
          <w:rStyle w:val="Char4"/>
          <w:spacing w:val="-4"/>
          <w:rtl/>
        </w:rPr>
        <w:t>ر از او حق ن</w:t>
      </w:r>
      <w:r w:rsidR="00342EFA">
        <w:rPr>
          <w:rStyle w:val="Char4"/>
          <w:spacing w:val="-4"/>
          <w:rtl/>
        </w:rPr>
        <w:t>ی</w:t>
      </w:r>
      <w:r w:rsidRPr="008A0D01">
        <w:rPr>
          <w:rStyle w:val="Char4"/>
          <w:spacing w:val="-4"/>
          <w:rtl/>
        </w:rPr>
        <w:t>ست (</w:t>
      </w:r>
      <w:r w:rsidRPr="008A0D01">
        <w:rPr>
          <w:rStyle w:val="Char1"/>
          <w:spacing w:val="-4"/>
          <w:rtl/>
          <w:lang w:bidi="ar-SA"/>
        </w:rPr>
        <w:t xml:space="preserve">لا </w:t>
      </w:r>
      <w:r w:rsidR="00CA25D4">
        <w:rPr>
          <w:rStyle w:val="Char1"/>
          <w:spacing w:val="-4"/>
          <w:rtl/>
          <w:lang w:bidi="ar-SA"/>
        </w:rPr>
        <w:t>إ</w:t>
      </w:r>
      <w:r w:rsidRPr="008A0D01">
        <w:rPr>
          <w:rStyle w:val="Char1"/>
          <w:spacing w:val="-4"/>
          <w:rtl/>
          <w:lang w:bidi="ar-SA"/>
        </w:rPr>
        <w:t>له إلا الله</w:t>
      </w:r>
      <w:r w:rsidRPr="008A0D01">
        <w:rPr>
          <w:rStyle w:val="Char4"/>
          <w:spacing w:val="-4"/>
          <w:rtl/>
        </w:rPr>
        <w:t>).</w:t>
      </w:r>
      <w:r w:rsidRPr="00DA6DA7">
        <w:rPr>
          <w:rStyle w:val="Char4"/>
          <w:rtl/>
        </w:rPr>
        <w:t xml:space="preserve"> </w:t>
      </w:r>
    </w:p>
    <w:p w:rsidR="00112B8A" w:rsidRDefault="00112B8A" w:rsidP="008A0D01">
      <w:pPr>
        <w:pStyle w:val="4"/>
        <w:numPr>
          <w:ilvl w:val="0"/>
          <w:numId w:val="26"/>
        </w:numPr>
        <w:spacing w:after="0"/>
        <w:ind w:left="680" w:hanging="340"/>
        <w:jc w:val="both"/>
        <w:rPr>
          <w:rtl/>
          <w:lang w:bidi="fa-IR"/>
        </w:rPr>
      </w:pPr>
      <w:r w:rsidRPr="00DA6DA7">
        <w:rPr>
          <w:rStyle w:val="Char4"/>
          <w:rtl/>
        </w:rPr>
        <w:t>اما کسی که غ</w:t>
      </w:r>
      <w:r w:rsidR="00342EFA">
        <w:rPr>
          <w:rStyle w:val="Char4"/>
          <w:rtl/>
        </w:rPr>
        <w:t>ی</w:t>
      </w:r>
      <w:r w:rsidRPr="00DA6DA7">
        <w:rPr>
          <w:rStyle w:val="Char4"/>
          <w:rtl/>
        </w:rPr>
        <w:t>ر از خداوند</w:t>
      </w:r>
      <w:r w:rsidR="008A0D01">
        <w:rPr>
          <w:rStyle w:val="Char4"/>
        </w:rPr>
        <w:t xml:space="preserve"> </w:t>
      </w:r>
      <w:r w:rsidRPr="00342EFA">
        <w:rPr>
          <w:rFonts w:ascii="AGA Arabesque" w:hAnsi="AGA Arabesque" w:cs="CTraditional Arabic"/>
          <w:sz w:val="28"/>
          <w:szCs w:val="28"/>
          <w:rtl/>
          <w:lang w:bidi="fa-IR"/>
        </w:rPr>
        <w:t>ﻷ</w:t>
      </w:r>
      <w:r w:rsidRPr="00DA6DA7">
        <w:rPr>
          <w:rStyle w:val="Char4"/>
          <w:rtl/>
        </w:rPr>
        <w:t xml:space="preserve"> را به فر</w:t>
      </w:r>
      <w:r w:rsidR="00342EFA">
        <w:rPr>
          <w:rStyle w:val="Char4"/>
          <w:rtl/>
        </w:rPr>
        <w:t>ی</w:t>
      </w:r>
      <w:r w:rsidRPr="00DA6DA7">
        <w:rPr>
          <w:rStyle w:val="Char4"/>
          <w:rtl/>
        </w:rPr>
        <w:t>اد م</w:t>
      </w:r>
      <w:r w:rsidR="00342EFA">
        <w:rPr>
          <w:rStyle w:val="Char4"/>
          <w:rtl/>
        </w:rPr>
        <w:t>ی</w:t>
      </w:r>
      <w:r w:rsidR="00021987">
        <w:rPr>
          <w:rStyle w:val="Char4"/>
          <w:rtl/>
        </w:rPr>
        <w:t>‌‌</w:t>
      </w:r>
      <w:r w:rsidRPr="00DA6DA7">
        <w:rPr>
          <w:rStyle w:val="Char4"/>
          <w:rtl/>
        </w:rPr>
        <w:t>خواند، براستی که گمراه</w:t>
      </w:r>
      <w:r>
        <w:rPr>
          <w:rFonts w:cs="Times New Roman" w:hint="cs"/>
          <w:sz w:val="28"/>
          <w:szCs w:val="28"/>
          <w:cs/>
          <w:lang w:bidi="fa-IR"/>
        </w:rPr>
        <w:t>‎</w:t>
      </w:r>
      <w:r w:rsidRPr="00DA6DA7">
        <w:rPr>
          <w:rStyle w:val="Char4"/>
          <w:rtl/>
        </w:rPr>
        <w:t>تر</w:t>
      </w:r>
      <w:r w:rsidR="00342EFA">
        <w:rPr>
          <w:rStyle w:val="Char4"/>
          <w:rtl/>
        </w:rPr>
        <w:t>ی</w:t>
      </w:r>
      <w:r w:rsidRPr="00DA6DA7">
        <w:rPr>
          <w:rStyle w:val="Char4"/>
          <w:rtl/>
        </w:rPr>
        <w:t>نِ مردم است و کسی در دن</w:t>
      </w:r>
      <w:r w:rsidR="00342EFA">
        <w:rPr>
          <w:rStyle w:val="Char4"/>
          <w:rtl/>
        </w:rPr>
        <w:t>ی</w:t>
      </w:r>
      <w:r w:rsidRPr="00DA6DA7">
        <w:rPr>
          <w:rStyle w:val="Char4"/>
          <w:rtl/>
        </w:rPr>
        <w:t>ا، گمراه</w:t>
      </w:r>
      <w:r w:rsidR="00021987">
        <w:rPr>
          <w:rStyle w:val="Char4"/>
          <w:rtl/>
        </w:rPr>
        <w:t>‌‌</w:t>
      </w:r>
      <w:r w:rsidRPr="00DA6DA7">
        <w:rPr>
          <w:rStyle w:val="Char4"/>
          <w:rtl/>
        </w:rPr>
        <w:t xml:space="preserve">تر از او </w:t>
      </w:r>
      <w:r w:rsidR="00342EFA">
        <w:rPr>
          <w:rStyle w:val="Char4"/>
          <w:rtl/>
        </w:rPr>
        <w:t>ی</w:t>
      </w:r>
      <w:r w:rsidRPr="00DA6DA7">
        <w:rPr>
          <w:rStyle w:val="Char4"/>
          <w:rtl/>
        </w:rPr>
        <w:t>افته نم</w:t>
      </w:r>
      <w:r w:rsidR="00342EFA">
        <w:rPr>
          <w:rStyle w:val="Char4"/>
          <w:rtl/>
        </w:rPr>
        <w:t>ی</w:t>
      </w:r>
      <w:r w:rsidR="00021987">
        <w:rPr>
          <w:rStyle w:val="Char4"/>
          <w:rtl/>
        </w:rPr>
        <w:t>‌‌</w:t>
      </w:r>
      <w:r w:rsidRPr="00DA6DA7">
        <w:rPr>
          <w:rStyle w:val="Char4"/>
          <w:rtl/>
        </w:rPr>
        <w:t>شود.</w:t>
      </w:r>
    </w:p>
    <w:p w:rsidR="00112B8A" w:rsidRPr="00DA6DA7" w:rsidRDefault="00112B8A" w:rsidP="008A0D01">
      <w:pPr>
        <w:pStyle w:val="af"/>
        <w:rPr>
          <w:rStyle w:val="Char4"/>
          <w:rtl/>
        </w:rPr>
      </w:pPr>
      <w:r w:rsidRPr="00100728">
        <w:rPr>
          <w:rFonts w:ascii="Tahoma" w:hAnsi="Tahoma" w:cs="Traditional Arabic" w:hint="cs"/>
          <w:rtl/>
        </w:rPr>
        <w:t>﴿</w:t>
      </w:r>
      <w:r w:rsidRPr="008A0D01">
        <w:rPr>
          <w:rtl/>
        </w:rPr>
        <w:t>وَمَن</w:t>
      </w:r>
      <w:r w:rsidRPr="008A0D01">
        <w:rPr>
          <w:rFonts w:hint="cs"/>
          <w:rtl/>
        </w:rPr>
        <w:t>ۡ</w:t>
      </w:r>
      <w:r w:rsidRPr="008A0D01">
        <w:rPr>
          <w:rtl/>
        </w:rPr>
        <w:t xml:space="preserve"> </w:t>
      </w:r>
      <w:r w:rsidRPr="008A0D01">
        <w:rPr>
          <w:rFonts w:hint="cs"/>
          <w:rtl/>
        </w:rPr>
        <w:t>أَضَلُّ</w:t>
      </w:r>
      <w:r w:rsidRPr="008A0D01">
        <w:rPr>
          <w:rtl/>
        </w:rPr>
        <w:t xml:space="preserve"> </w:t>
      </w:r>
      <w:r w:rsidRPr="008A0D01">
        <w:rPr>
          <w:rFonts w:hint="cs"/>
          <w:rtl/>
        </w:rPr>
        <w:t>مِمَّن</w:t>
      </w:r>
      <w:r w:rsidRPr="008A0D01">
        <w:rPr>
          <w:rtl/>
        </w:rPr>
        <w:t xml:space="preserve"> </w:t>
      </w:r>
      <w:r w:rsidRPr="008A0D01">
        <w:rPr>
          <w:rFonts w:hint="cs"/>
          <w:rtl/>
        </w:rPr>
        <w:t>يَدۡعُواْ</w:t>
      </w:r>
      <w:r w:rsidRPr="008A0D01">
        <w:rPr>
          <w:rtl/>
        </w:rPr>
        <w:t xml:space="preserve"> </w:t>
      </w:r>
      <w:r w:rsidRPr="008A0D01">
        <w:rPr>
          <w:rFonts w:hint="cs"/>
          <w:rtl/>
        </w:rPr>
        <w:t>مِن</w:t>
      </w:r>
      <w:r w:rsidRPr="008A0D01">
        <w:rPr>
          <w:rtl/>
        </w:rPr>
        <w:t xml:space="preserve"> </w:t>
      </w:r>
      <w:r w:rsidRPr="008A0D01">
        <w:rPr>
          <w:rFonts w:hint="cs"/>
          <w:rtl/>
        </w:rPr>
        <w:t>دُونِ</w:t>
      </w:r>
      <w:r w:rsidRPr="008A0D01">
        <w:rPr>
          <w:rtl/>
        </w:rPr>
        <w:t xml:space="preserve"> </w:t>
      </w:r>
      <w:r w:rsidRPr="008A0D01">
        <w:rPr>
          <w:rFonts w:hint="cs"/>
          <w:rtl/>
        </w:rPr>
        <w:t>ٱ</w:t>
      </w:r>
      <w:r w:rsidRPr="008A0D01">
        <w:rPr>
          <w:rFonts w:hint="eastAsia"/>
          <w:rtl/>
        </w:rPr>
        <w:t>للَّهِ</w:t>
      </w:r>
      <w:r w:rsidRPr="008A0D01">
        <w:rPr>
          <w:rtl/>
        </w:rPr>
        <w:t xml:space="preserve"> مَن لَّا يَسۡتَجِيبُ لَهُ</w:t>
      </w:r>
      <w:r w:rsidRPr="008A0D01">
        <w:rPr>
          <w:rFonts w:hint="cs"/>
          <w:rtl/>
        </w:rPr>
        <w:t>ۥٓ</w:t>
      </w:r>
      <w:r w:rsidRPr="008A0D01">
        <w:rPr>
          <w:rtl/>
        </w:rPr>
        <w:t xml:space="preserve"> إِلَىٰ يَوۡمِ </w:t>
      </w:r>
      <w:r w:rsidRPr="008A0D01">
        <w:rPr>
          <w:rFonts w:hint="cs"/>
          <w:rtl/>
        </w:rPr>
        <w:t>ٱ</w:t>
      </w:r>
      <w:r w:rsidRPr="008A0D01">
        <w:rPr>
          <w:rFonts w:hint="eastAsia"/>
          <w:rtl/>
        </w:rPr>
        <w:t>لۡقِيَٰمَةِ</w:t>
      </w:r>
      <w:r w:rsidRPr="008A0D01">
        <w:rPr>
          <w:rtl/>
        </w:rPr>
        <w:t xml:space="preserve"> وَهُمۡ عَن دُعَآئِهِمۡ غَٰفِلُونَ٥ وَإِذَا حُشِرَ </w:t>
      </w:r>
      <w:r w:rsidRPr="008A0D01">
        <w:rPr>
          <w:rFonts w:hint="cs"/>
          <w:rtl/>
        </w:rPr>
        <w:t>ٱ</w:t>
      </w:r>
      <w:r w:rsidRPr="008A0D01">
        <w:rPr>
          <w:rFonts w:hint="eastAsia"/>
          <w:rtl/>
        </w:rPr>
        <w:t>لنَّاسُ</w:t>
      </w:r>
      <w:r w:rsidRPr="008A0D01">
        <w:rPr>
          <w:rtl/>
        </w:rPr>
        <w:t xml:space="preserve"> كَانُواْ لَهُمۡ أَعۡدَآءٗ وَكَانُواْ بِعِبَادَتِهِمۡ كَٰفِرِينَ٦</w:t>
      </w:r>
      <w:r w:rsidRPr="00100728">
        <w:rPr>
          <w:rFonts w:ascii="Tahoma" w:hAnsi="Tahoma" w:cs="Traditional Arabic" w:hint="cs"/>
          <w:rtl/>
        </w:rPr>
        <w:t>﴾</w:t>
      </w:r>
      <w:r w:rsidRPr="00DA6DA7">
        <w:rPr>
          <w:rStyle w:val="Char6"/>
          <w:rtl/>
          <w:lang w:bidi="ar-SA"/>
        </w:rPr>
        <w:t xml:space="preserve"> [الأحقاف: 5-6].</w:t>
      </w:r>
    </w:p>
    <w:p w:rsidR="00112B8A" w:rsidRPr="00DA6DA7" w:rsidRDefault="00112B8A" w:rsidP="008A0D01">
      <w:pPr>
        <w:pStyle w:val="a9"/>
        <w:rPr>
          <w:rStyle w:val="Char4"/>
          <w:rtl/>
        </w:rPr>
      </w:pPr>
      <w:r w:rsidRPr="00DA6DA7">
        <w:rPr>
          <w:rStyle w:val="Char4"/>
          <w:rtl/>
        </w:rPr>
        <w:t>«و چه کسی گمراه</w:t>
      </w:r>
      <w:r w:rsidR="00021987">
        <w:rPr>
          <w:rStyle w:val="Char4"/>
          <w:rtl/>
        </w:rPr>
        <w:t>‌‌</w:t>
      </w:r>
      <w:r w:rsidRPr="00DA6DA7">
        <w:rPr>
          <w:rStyle w:val="Char4"/>
          <w:rtl/>
        </w:rPr>
        <w:t>تر از آن است که غ</w:t>
      </w:r>
      <w:r w:rsidR="00342EFA">
        <w:rPr>
          <w:rStyle w:val="Char4"/>
          <w:rtl/>
        </w:rPr>
        <w:t>ی</w:t>
      </w:r>
      <w:r w:rsidRPr="00DA6DA7">
        <w:rPr>
          <w:rStyle w:val="Char4"/>
          <w:rtl/>
        </w:rPr>
        <w:t>ر از خداوند را به فر</w:t>
      </w:r>
      <w:r w:rsidR="00342EFA">
        <w:rPr>
          <w:rStyle w:val="Char4"/>
          <w:rtl/>
        </w:rPr>
        <w:t>ی</w:t>
      </w:r>
      <w:r w:rsidRPr="00DA6DA7">
        <w:rPr>
          <w:rStyle w:val="Char4"/>
          <w:rtl/>
        </w:rPr>
        <w:t>اد می</w:t>
      </w:r>
      <w:r w:rsidR="00021987">
        <w:rPr>
          <w:rStyle w:val="Char4"/>
          <w:rtl/>
        </w:rPr>
        <w:t>‌‌</w:t>
      </w:r>
      <w:r w:rsidRPr="00DA6DA7">
        <w:rPr>
          <w:rStyle w:val="Char4"/>
          <w:rtl/>
        </w:rPr>
        <w:t>خواند. در حالی که تا روز ق</w:t>
      </w:r>
      <w:r w:rsidR="00342EFA">
        <w:rPr>
          <w:rStyle w:val="Char4"/>
          <w:rtl/>
        </w:rPr>
        <w:t>ی</w:t>
      </w:r>
      <w:r w:rsidRPr="00DA6DA7">
        <w:rPr>
          <w:rStyle w:val="Char4"/>
          <w:rtl/>
        </w:rPr>
        <w:t xml:space="preserve">امت جوابش را نخواهد داد. و اصلاً از </w:t>
      </w:r>
      <w:r w:rsidRPr="00DA6DA7">
        <w:rPr>
          <w:rStyle w:val="Char4"/>
          <w:rtl/>
        </w:rPr>
        <w:lastRenderedPageBreak/>
        <w:t>دعا</w:t>
      </w:r>
      <w:r w:rsidR="00342EFA">
        <w:rPr>
          <w:rStyle w:val="Char4"/>
          <w:rtl/>
        </w:rPr>
        <w:t>ی</w:t>
      </w:r>
      <w:r w:rsidRPr="00DA6DA7">
        <w:rPr>
          <w:rStyle w:val="Char4"/>
          <w:rtl/>
        </w:rPr>
        <w:t>ش غافل است. و هنگامی که مردم جمع شدند، دشمنانِ داع</w:t>
      </w:r>
      <w:r w:rsidR="00342EFA">
        <w:rPr>
          <w:rStyle w:val="Char4"/>
          <w:rtl/>
        </w:rPr>
        <w:t>ی</w:t>
      </w:r>
      <w:r w:rsidRPr="00DA6DA7">
        <w:rPr>
          <w:rStyle w:val="Char4"/>
          <w:rtl/>
        </w:rPr>
        <w:t>ان خواهند شد.</w:t>
      </w:r>
      <w:r w:rsidR="008A0D01">
        <w:rPr>
          <w:rStyle w:val="Char4"/>
          <w:rtl/>
        </w:rPr>
        <w:t xml:space="preserve"> و عبادت آن</w:t>
      </w:r>
      <w:r w:rsidR="001170F0">
        <w:rPr>
          <w:rStyle w:val="Char4"/>
          <w:rtl/>
        </w:rPr>
        <w:t>‌</w:t>
      </w:r>
      <w:r w:rsidR="008A0D01">
        <w:rPr>
          <w:rStyle w:val="Char4"/>
          <w:rtl/>
        </w:rPr>
        <w:t>ها را انکار می</w:t>
      </w:r>
      <w:r w:rsidR="00021987">
        <w:rPr>
          <w:rStyle w:val="Char4"/>
          <w:rtl/>
        </w:rPr>
        <w:t>‌‌</w:t>
      </w:r>
      <w:r w:rsidR="008A0D01">
        <w:rPr>
          <w:rStyle w:val="Char4"/>
          <w:rtl/>
        </w:rPr>
        <w:t>کنند</w:t>
      </w:r>
      <w:r w:rsidRPr="00DA6DA7">
        <w:rPr>
          <w:rStyle w:val="Char4"/>
          <w:rtl/>
        </w:rPr>
        <w:t>»</w:t>
      </w:r>
      <w:r w:rsidR="008A0D01">
        <w:rPr>
          <w:rStyle w:val="Char4"/>
        </w:rPr>
        <w:t>.</w:t>
      </w:r>
    </w:p>
    <w:p w:rsidR="00112B8A" w:rsidRPr="00DA6DA7" w:rsidRDefault="00112B8A" w:rsidP="00DA6DA7">
      <w:pPr>
        <w:pStyle w:val="4"/>
        <w:spacing w:after="0"/>
        <w:ind w:firstLine="284"/>
        <w:jc w:val="both"/>
        <w:rPr>
          <w:rStyle w:val="Char4"/>
          <w:rtl/>
        </w:rPr>
      </w:pPr>
      <w:r w:rsidRPr="00DA6DA7">
        <w:rPr>
          <w:rStyle w:val="Char4"/>
          <w:rtl/>
        </w:rPr>
        <w:t>در ا</w:t>
      </w:r>
      <w:r w:rsidR="00342EFA">
        <w:rPr>
          <w:rStyle w:val="Char4"/>
          <w:rtl/>
        </w:rPr>
        <w:t>ی</w:t>
      </w:r>
      <w:r w:rsidRPr="00DA6DA7">
        <w:rPr>
          <w:rStyle w:val="Char4"/>
          <w:rtl/>
        </w:rPr>
        <w:t>ن آ</w:t>
      </w:r>
      <w:r w:rsidR="00342EFA">
        <w:rPr>
          <w:rStyle w:val="Char4"/>
          <w:rtl/>
        </w:rPr>
        <w:t>ی</w:t>
      </w:r>
      <w:r w:rsidRPr="00DA6DA7">
        <w:rPr>
          <w:rStyle w:val="Char4"/>
          <w:rtl/>
        </w:rPr>
        <w:t xml:space="preserve">ه خداوند </w:t>
      </w:r>
      <w:r w:rsidRPr="00342EFA">
        <w:rPr>
          <w:rFonts w:ascii="AGA Arabesque" w:hAnsi="AGA Arabesque" w:cs="CTraditional Arabic"/>
          <w:sz w:val="28"/>
          <w:szCs w:val="28"/>
          <w:rtl/>
          <w:lang w:bidi="fa-IR"/>
        </w:rPr>
        <w:t>ﻷ</w:t>
      </w:r>
      <w:r w:rsidRPr="00DA6DA7">
        <w:rPr>
          <w:rStyle w:val="Char4"/>
          <w:rtl/>
        </w:rPr>
        <w:t xml:space="preserve"> مدال گمراه</w:t>
      </w:r>
      <w:r w:rsidR="00021987">
        <w:rPr>
          <w:rStyle w:val="Char4"/>
          <w:rtl/>
        </w:rPr>
        <w:t>‌‌</w:t>
      </w:r>
      <w:r w:rsidRPr="00DA6DA7">
        <w:rPr>
          <w:rStyle w:val="Char4"/>
          <w:rtl/>
        </w:rPr>
        <w:t>تر</w:t>
      </w:r>
      <w:r w:rsidR="00342EFA">
        <w:rPr>
          <w:rStyle w:val="Char4"/>
          <w:rtl/>
        </w:rPr>
        <w:t>ی</w:t>
      </w:r>
      <w:r w:rsidRPr="00DA6DA7">
        <w:rPr>
          <w:rStyle w:val="Char4"/>
          <w:rtl/>
        </w:rPr>
        <w:t>ن خلق را بهره و نص</w:t>
      </w:r>
      <w:r w:rsidR="00342EFA">
        <w:rPr>
          <w:rStyle w:val="Char4"/>
          <w:rtl/>
        </w:rPr>
        <w:t>ی</w:t>
      </w:r>
      <w:r w:rsidRPr="00DA6DA7">
        <w:rPr>
          <w:rStyle w:val="Char4"/>
          <w:rtl/>
        </w:rPr>
        <w:t>ب کسی می</w:t>
      </w:r>
      <w:r w:rsidR="00021987">
        <w:rPr>
          <w:rStyle w:val="Char4"/>
          <w:rtl/>
        </w:rPr>
        <w:t>‌‌</w:t>
      </w:r>
      <w:r w:rsidRPr="00DA6DA7">
        <w:rPr>
          <w:rStyle w:val="Char4"/>
          <w:rtl/>
        </w:rPr>
        <w:t>داند که از غ</w:t>
      </w:r>
      <w:r w:rsidR="00342EFA">
        <w:rPr>
          <w:rStyle w:val="Char4"/>
          <w:rtl/>
        </w:rPr>
        <w:t>ی</w:t>
      </w:r>
      <w:r w:rsidRPr="00DA6DA7">
        <w:rPr>
          <w:rStyle w:val="Char4"/>
          <w:rtl/>
        </w:rPr>
        <w:t xml:space="preserve">ر خداوند طلب امداد و </w:t>
      </w:r>
      <w:r w:rsidR="00342EFA">
        <w:rPr>
          <w:rStyle w:val="Char4"/>
          <w:rtl/>
        </w:rPr>
        <w:t>ی</w:t>
      </w:r>
      <w:r w:rsidRPr="00DA6DA7">
        <w:rPr>
          <w:rStyle w:val="Char4"/>
          <w:rtl/>
        </w:rPr>
        <w:t>اری نما</w:t>
      </w:r>
      <w:r w:rsidR="00342EFA">
        <w:rPr>
          <w:rStyle w:val="Char4"/>
          <w:rtl/>
        </w:rPr>
        <w:t>ی</w:t>
      </w:r>
      <w:r w:rsidRPr="00DA6DA7">
        <w:rPr>
          <w:rStyle w:val="Char4"/>
          <w:rtl/>
        </w:rPr>
        <w:t>د و چهار صفت را برای مدعو</w:t>
      </w:r>
      <w:r w:rsidR="00342EFA">
        <w:rPr>
          <w:rStyle w:val="Char4"/>
          <w:rtl/>
        </w:rPr>
        <w:t>ی</w:t>
      </w:r>
      <w:r w:rsidRPr="00DA6DA7">
        <w:rPr>
          <w:rStyle w:val="Char4"/>
          <w:rtl/>
        </w:rPr>
        <w:t>ن (کسانی که از آنان طلب می</w:t>
      </w:r>
      <w:r w:rsidR="00021987">
        <w:rPr>
          <w:rStyle w:val="Char4"/>
          <w:rtl/>
        </w:rPr>
        <w:t>‌‌</w:t>
      </w:r>
      <w:r w:rsidRPr="00DA6DA7">
        <w:rPr>
          <w:rStyle w:val="Char4"/>
          <w:rtl/>
        </w:rPr>
        <w:t>شود) وصف می</w:t>
      </w:r>
      <w:r w:rsidR="00021987">
        <w:rPr>
          <w:rStyle w:val="Char4"/>
          <w:rtl/>
        </w:rPr>
        <w:t>‌‌</w:t>
      </w:r>
      <w:r w:rsidRPr="00DA6DA7">
        <w:rPr>
          <w:rStyle w:val="Char4"/>
          <w:rtl/>
        </w:rPr>
        <w:t>نما</w:t>
      </w:r>
      <w:r w:rsidR="00342EFA">
        <w:rPr>
          <w:rStyle w:val="Char4"/>
          <w:rtl/>
        </w:rPr>
        <w:t>ی</w:t>
      </w:r>
      <w:r w:rsidRPr="00DA6DA7">
        <w:rPr>
          <w:rStyle w:val="Char4"/>
          <w:rtl/>
        </w:rPr>
        <w:t xml:space="preserve">د: </w:t>
      </w:r>
    </w:p>
    <w:p w:rsidR="00112B8A" w:rsidRPr="00DA6DA7" w:rsidRDefault="00112B8A" w:rsidP="005523D7">
      <w:pPr>
        <w:pStyle w:val="4"/>
        <w:widowControl w:val="0"/>
        <w:numPr>
          <w:ilvl w:val="0"/>
          <w:numId w:val="27"/>
        </w:numPr>
        <w:spacing w:after="0"/>
        <w:ind w:left="907" w:hanging="340"/>
        <w:jc w:val="both"/>
        <w:rPr>
          <w:rStyle w:val="Char4"/>
          <w:rtl/>
        </w:rPr>
      </w:pPr>
      <w:r w:rsidRPr="00DA6DA7">
        <w:rPr>
          <w:rStyle w:val="Char4"/>
          <w:rtl/>
        </w:rPr>
        <w:t>ـ عدم استجابت تا روز ق</w:t>
      </w:r>
      <w:r w:rsidR="00342EFA">
        <w:rPr>
          <w:rStyle w:val="Char4"/>
          <w:rtl/>
        </w:rPr>
        <w:t>ی</w:t>
      </w:r>
      <w:r w:rsidRPr="00DA6DA7">
        <w:rPr>
          <w:rStyle w:val="Char4"/>
          <w:rtl/>
        </w:rPr>
        <w:t>امت.</w:t>
      </w:r>
    </w:p>
    <w:p w:rsidR="00112B8A" w:rsidRPr="00DA6DA7" w:rsidRDefault="00112B8A" w:rsidP="005523D7">
      <w:pPr>
        <w:pStyle w:val="4"/>
        <w:widowControl w:val="0"/>
        <w:numPr>
          <w:ilvl w:val="0"/>
          <w:numId w:val="27"/>
        </w:numPr>
        <w:spacing w:after="0"/>
        <w:ind w:left="907" w:hanging="340"/>
        <w:jc w:val="both"/>
        <w:rPr>
          <w:rStyle w:val="Char4"/>
          <w:rtl/>
        </w:rPr>
      </w:pPr>
      <w:r w:rsidRPr="00DA6DA7">
        <w:rPr>
          <w:rStyle w:val="Char4"/>
          <w:rtl/>
        </w:rPr>
        <w:t>ـ ا</w:t>
      </w:r>
      <w:r w:rsidR="00342EFA">
        <w:rPr>
          <w:rStyle w:val="Char4"/>
          <w:rtl/>
        </w:rPr>
        <w:t>ی</w:t>
      </w:r>
      <w:r w:rsidRPr="00DA6DA7">
        <w:rPr>
          <w:rStyle w:val="Char4"/>
          <w:rtl/>
        </w:rPr>
        <w:t>ن که من دون الله (ملائکه، انب</w:t>
      </w:r>
      <w:r w:rsidR="00342EFA">
        <w:rPr>
          <w:rStyle w:val="Char4"/>
          <w:rtl/>
        </w:rPr>
        <w:t>ی</w:t>
      </w:r>
      <w:r w:rsidRPr="00DA6DA7">
        <w:rPr>
          <w:rStyle w:val="Char4"/>
          <w:rtl/>
        </w:rPr>
        <w:t>ا، اول</w:t>
      </w:r>
      <w:r w:rsidR="00342EFA">
        <w:rPr>
          <w:rStyle w:val="Char4"/>
          <w:rtl/>
        </w:rPr>
        <w:t>ی</w:t>
      </w:r>
      <w:r w:rsidRPr="00DA6DA7">
        <w:rPr>
          <w:rStyle w:val="Char4"/>
          <w:rtl/>
        </w:rPr>
        <w:t>ا، صالح</w:t>
      </w:r>
      <w:r w:rsidR="00342EFA">
        <w:rPr>
          <w:rStyle w:val="Char4"/>
          <w:rtl/>
        </w:rPr>
        <w:t>ی</w:t>
      </w:r>
      <w:r w:rsidRPr="00DA6DA7">
        <w:rPr>
          <w:rStyle w:val="Char4"/>
          <w:rtl/>
        </w:rPr>
        <w:t>ن و...) هر چه که باشد از شن</w:t>
      </w:r>
      <w:r w:rsidR="00342EFA">
        <w:rPr>
          <w:rStyle w:val="Char4"/>
          <w:rtl/>
        </w:rPr>
        <w:t>ی</w:t>
      </w:r>
      <w:r w:rsidRPr="00DA6DA7">
        <w:rPr>
          <w:rStyle w:val="Char4"/>
          <w:rtl/>
        </w:rPr>
        <w:t>دن و آگاهی بر دعای داع</w:t>
      </w:r>
      <w:r w:rsidR="00342EFA">
        <w:rPr>
          <w:rStyle w:val="Char4"/>
          <w:rtl/>
        </w:rPr>
        <w:t>ی</w:t>
      </w:r>
      <w:r w:rsidRPr="00DA6DA7">
        <w:rPr>
          <w:rStyle w:val="Char4"/>
          <w:rtl/>
        </w:rPr>
        <w:t>ان غافل است.</w:t>
      </w:r>
    </w:p>
    <w:p w:rsidR="00112B8A" w:rsidRPr="00DA6DA7" w:rsidRDefault="00112B8A" w:rsidP="005523D7">
      <w:pPr>
        <w:pStyle w:val="4"/>
        <w:widowControl w:val="0"/>
        <w:numPr>
          <w:ilvl w:val="0"/>
          <w:numId w:val="27"/>
        </w:numPr>
        <w:spacing w:after="0"/>
        <w:ind w:left="907" w:hanging="340"/>
        <w:jc w:val="both"/>
        <w:rPr>
          <w:rStyle w:val="Char4"/>
          <w:rtl/>
        </w:rPr>
      </w:pPr>
      <w:r w:rsidRPr="00DA6DA7">
        <w:rPr>
          <w:rStyle w:val="Char4"/>
          <w:rtl/>
        </w:rPr>
        <w:t>ـ ا</w:t>
      </w:r>
      <w:r w:rsidR="00342EFA">
        <w:rPr>
          <w:rStyle w:val="Char4"/>
          <w:rtl/>
        </w:rPr>
        <w:t>ی</w:t>
      </w:r>
      <w:r w:rsidRPr="00DA6DA7">
        <w:rPr>
          <w:rStyle w:val="Char4"/>
          <w:rtl/>
        </w:rPr>
        <w:t>نان روز ق</w:t>
      </w:r>
      <w:r w:rsidR="00342EFA">
        <w:rPr>
          <w:rStyle w:val="Char4"/>
          <w:rtl/>
        </w:rPr>
        <w:t>ی</w:t>
      </w:r>
      <w:r w:rsidRPr="00DA6DA7">
        <w:rPr>
          <w:rStyle w:val="Char4"/>
          <w:rtl/>
        </w:rPr>
        <w:t>امت دشمنان داع</w:t>
      </w:r>
      <w:r w:rsidR="00342EFA">
        <w:rPr>
          <w:rStyle w:val="Char4"/>
          <w:rtl/>
        </w:rPr>
        <w:t>ی</w:t>
      </w:r>
      <w:r w:rsidRPr="00DA6DA7">
        <w:rPr>
          <w:rStyle w:val="Char4"/>
          <w:rtl/>
        </w:rPr>
        <w:t>ان از غ</w:t>
      </w:r>
      <w:r w:rsidR="00342EFA">
        <w:rPr>
          <w:rStyle w:val="Char4"/>
          <w:rtl/>
        </w:rPr>
        <w:t>ی</w:t>
      </w:r>
      <w:r w:rsidRPr="00DA6DA7">
        <w:rPr>
          <w:rStyle w:val="Char4"/>
          <w:rtl/>
        </w:rPr>
        <w:t>ر خداوند می</w:t>
      </w:r>
      <w:r w:rsidR="00021987">
        <w:rPr>
          <w:rStyle w:val="Char4"/>
          <w:rtl/>
        </w:rPr>
        <w:t>‌‌</w:t>
      </w:r>
      <w:r w:rsidRPr="00DA6DA7">
        <w:rPr>
          <w:rStyle w:val="Char4"/>
          <w:rtl/>
        </w:rPr>
        <w:t>باشند.</w:t>
      </w:r>
    </w:p>
    <w:p w:rsidR="00112B8A" w:rsidRPr="00DA6DA7" w:rsidRDefault="00112B8A" w:rsidP="005523D7">
      <w:pPr>
        <w:pStyle w:val="4"/>
        <w:widowControl w:val="0"/>
        <w:numPr>
          <w:ilvl w:val="0"/>
          <w:numId w:val="27"/>
        </w:numPr>
        <w:spacing w:after="0"/>
        <w:ind w:left="907" w:hanging="340"/>
        <w:jc w:val="both"/>
        <w:rPr>
          <w:rStyle w:val="Char4"/>
          <w:rtl/>
        </w:rPr>
      </w:pPr>
      <w:r w:rsidRPr="00DA6DA7">
        <w:rPr>
          <w:rStyle w:val="Char4"/>
          <w:rtl/>
        </w:rPr>
        <w:t>ـ ا</w:t>
      </w:r>
      <w:r w:rsidR="00342EFA">
        <w:rPr>
          <w:rStyle w:val="Char4"/>
          <w:rtl/>
        </w:rPr>
        <w:t>ی</w:t>
      </w:r>
      <w:r w:rsidRPr="00DA6DA7">
        <w:rPr>
          <w:rStyle w:val="Char4"/>
          <w:rtl/>
        </w:rPr>
        <w:t>نان روز ق</w:t>
      </w:r>
      <w:r w:rsidR="00342EFA">
        <w:rPr>
          <w:rStyle w:val="Char4"/>
          <w:rtl/>
        </w:rPr>
        <w:t>ی</w:t>
      </w:r>
      <w:r w:rsidRPr="00DA6DA7">
        <w:rPr>
          <w:rStyle w:val="Char4"/>
          <w:rtl/>
        </w:rPr>
        <w:t>امت ا</w:t>
      </w:r>
      <w:r w:rsidR="00342EFA">
        <w:rPr>
          <w:rStyle w:val="Char4"/>
          <w:rtl/>
        </w:rPr>
        <w:t>ی</w:t>
      </w:r>
      <w:r w:rsidRPr="00DA6DA7">
        <w:rPr>
          <w:rStyle w:val="Char4"/>
          <w:rtl/>
        </w:rPr>
        <w:t>ن عبادات را انکار کرده و برائت و ب</w:t>
      </w:r>
      <w:r w:rsidR="00342EFA">
        <w:rPr>
          <w:rStyle w:val="Char4"/>
          <w:rtl/>
        </w:rPr>
        <w:t>ی</w:t>
      </w:r>
      <w:r>
        <w:rPr>
          <w:rFonts w:cs="Times New Roman" w:hint="cs"/>
          <w:sz w:val="28"/>
          <w:szCs w:val="28"/>
          <w:cs/>
          <w:lang w:bidi="fa-IR"/>
        </w:rPr>
        <w:t>‎</w:t>
      </w:r>
      <w:r w:rsidRPr="00DA6DA7">
        <w:rPr>
          <w:rStyle w:val="Char4"/>
          <w:rtl/>
        </w:rPr>
        <w:t>زاری خود را اعلام می</w:t>
      </w:r>
      <w:r>
        <w:rPr>
          <w:rFonts w:cs="Times New Roman" w:hint="cs"/>
          <w:sz w:val="28"/>
          <w:szCs w:val="28"/>
          <w:cs/>
          <w:lang w:bidi="fa-IR"/>
        </w:rPr>
        <w:t>‎</w:t>
      </w:r>
      <w:r w:rsidRPr="00DA6DA7">
        <w:rPr>
          <w:rStyle w:val="Char4"/>
          <w:rtl/>
        </w:rPr>
        <w:t xml:space="preserve">دارند. </w:t>
      </w:r>
    </w:p>
    <w:p w:rsidR="00112B8A" w:rsidRPr="00DA6DA7" w:rsidRDefault="00112B8A" w:rsidP="005523D7">
      <w:pPr>
        <w:pStyle w:val="4"/>
        <w:widowControl w:val="0"/>
        <w:spacing w:after="0"/>
        <w:ind w:firstLine="284"/>
        <w:jc w:val="both"/>
        <w:rPr>
          <w:rStyle w:val="Char4"/>
          <w:rtl/>
        </w:rPr>
      </w:pPr>
      <w:r w:rsidRPr="00DA6DA7">
        <w:rPr>
          <w:rStyle w:val="Char4"/>
          <w:rtl/>
        </w:rPr>
        <w:t xml:space="preserve"> ا</w:t>
      </w:r>
      <w:r w:rsidR="00342EFA">
        <w:rPr>
          <w:rStyle w:val="Char4"/>
          <w:rtl/>
        </w:rPr>
        <w:t>ی</w:t>
      </w:r>
      <w:r w:rsidRPr="00DA6DA7">
        <w:rPr>
          <w:rStyle w:val="Char4"/>
          <w:rtl/>
        </w:rPr>
        <w:t>ن خبری است که خداوند، عالم الغ</w:t>
      </w:r>
      <w:r w:rsidR="00342EFA">
        <w:rPr>
          <w:rStyle w:val="Char4"/>
          <w:rtl/>
        </w:rPr>
        <w:t>ی</w:t>
      </w:r>
      <w:r w:rsidRPr="00DA6DA7">
        <w:rPr>
          <w:rStyle w:val="Char4"/>
          <w:rtl/>
        </w:rPr>
        <w:t>ب و الشهاده از آ</w:t>
      </w:r>
      <w:r w:rsidR="00342EFA">
        <w:rPr>
          <w:rStyle w:val="Char4"/>
          <w:rtl/>
        </w:rPr>
        <w:t>ی</w:t>
      </w:r>
      <w:r w:rsidRPr="00DA6DA7">
        <w:rPr>
          <w:rStyle w:val="Char4"/>
          <w:rtl/>
        </w:rPr>
        <w:t>نده و ق</w:t>
      </w:r>
      <w:r w:rsidR="00342EFA">
        <w:rPr>
          <w:rStyle w:val="Char4"/>
          <w:rtl/>
        </w:rPr>
        <w:t>ی</w:t>
      </w:r>
      <w:r w:rsidRPr="00DA6DA7">
        <w:rPr>
          <w:rStyle w:val="Char4"/>
          <w:rtl/>
        </w:rPr>
        <w:t>امت و باطل شدن أعمال مشرکان می</w:t>
      </w:r>
      <w:r w:rsidR="00021987">
        <w:rPr>
          <w:rStyle w:val="Char4"/>
          <w:rtl/>
        </w:rPr>
        <w:t>‌‌</w:t>
      </w:r>
      <w:r w:rsidRPr="00DA6DA7">
        <w:rPr>
          <w:rStyle w:val="Char4"/>
          <w:rtl/>
        </w:rPr>
        <w:t>دهد و ما ن</w:t>
      </w:r>
      <w:r w:rsidR="00342EFA">
        <w:rPr>
          <w:rStyle w:val="Char4"/>
          <w:rtl/>
        </w:rPr>
        <w:t>ی</w:t>
      </w:r>
      <w:r w:rsidRPr="00DA6DA7">
        <w:rPr>
          <w:rStyle w:val="Char4"/>
          <w:rtl/>
        </w:rPr>
        <w:t>ز با ا</w:t>
      </w:r>
      <w:r w:rsidR="00342EFA">
        <w:rPr>
          <w:rStyle w:val="Char4"/>
          <w:rtl/>
        </w:rPr>
        <w:t>ی</w:t>
      </w:r>
      <w:r w:rsidRPr="00DA6DA7">
        <w:rPr>
          <w:rStyle w:val="Char4"/>
          <w:rtl/>
        </w:rPr>
        <w:t xml:space="preserve">مان </w:t>
      </w:r>
      <w:r w:rsidR="00342EFA">
        <w:rPr>
          <w:rStyle w:val="Char4"/>
          <w:rtl/>
        </w:rPr>
        <w:t>ک</w:t>
      </w:r>
      <w:r w:rsidRPr="00DA6DA7">
        <w:rPr>
          <w:rStyle w:val="Char4"/>
          <w:rtl/>
        </w:rPr>
        <w:t>امل به آن تسل</w:t>
      </w:r>
      <w:r w:rsidR="00342EFA">
        <w:rPr>
          <w:rStyle w:val="Char4"/>
          <w:rtl/>
        </w:rPr>
        <w:t>ی</w:t>
      </w:r>
      <w:r w:rsidRPr="00DA6DA7">
        <w:rPr>
          <w:rStyle w:val="Char4"/>
          <w:rtl/>
        </w:rPr>
        <w:t>م م</w:t>
      </w:r>
      <w:r w:rsidR="00342EFA">
        <w:rPr>
          <w:rStyle w:val="Char4"/>
          <w:rtl/>
        </w:rPr>
        <w:t>ی</w:t>
      </w:r>
      <w:r w:rsidR="00021987">
        <w:rPr>
          <w:rStyle w:val="Char4"/>
          <w:rtl/>
        </w:rPr>
        <w:t>‌‌</w:t>
      </w:r>
      <w:r w:rsidRPr="00DA6DA7">
        <w:rPr>
          <w:rStyle w:val="Char4"/>
          <w:rtl/>
        </w:rPr>
        <w:t>شو</w:t>
      </w:r>
      <w:r w:rsidR="00342EFA">
        <w:rPr>
          <w:rStyle w:val="Char4"/>
          <w:rtl/>
        </w:rPr>
        <w:t>ی</w:t>
      </w:r>
      <w:r w:rsidRPr="00DA6DA7">
        <w:rPr>
          <w:rStyle w:val="Char4"/>
          <w:rtl/>
        </w:rPr>
        <w:t>م و م</w:t>
      </w:r>
      <w:r w:rsidR="00342EFA">
        <w:rPr>
          <w:rStyle w:val="Char4"/>
          <w:rtl/>
        </w:rPr>
        <w:t>ی</w:t>
      </w:r>
      <w:r w:rsidR="00021987">
        <w:rPr>
          <w:rStyle w:val="Char4"/>
          <w:rtl/>
        </w:rPr>
        <w:t>‌‌</w:t>
      </w:r>
      <w:r w:rsidRPr="00DA6DA7">
        <w:rPr>
          <w:rStyle w:val="Char4"/>
          <w:rtl/>
        </w:rPr>
        <w:t>گوئ</w:t>
      </w:r>
      <w:r w:rsidR="00342EFA">
        <w:rPr>
          <w:rStyle w:val="Char4"/>
          <w:rtl/>
        </w:rPr>
        <w:t>ی</w:t>
      </w:r>
      <w:r w:rsidRPr="00DA6DA7">
        <w:rPr>
          <w:rStyle w:val="Char4"/>
          <w:rtl/>
        </w:rPr>
        <w:t xml:space="preserve">م: </w:t>
      </w:r>
      <w:r w:rsidR="00BA487B">
        <w:rPr>
          <w:rStyle w:val="Char4"/>
          <w:rtl/>
        </w:rPr>
        <w:t>«</w:t>
      </w:r>
      <w:r w:rsidRPr="00BA487B">
        <w:rPr>
          <w:rStyle w:val="Char1"/>
          <w:rtl/>
          <w:lang w:bidi="ar-SA"/>
        </w:rPr>
        <w:t>آمنا بالله ولا إله إلا الله</w:t>
      </w:r>
      <w:r w:rsidR="00BA487B" w:rsidRPr="00BA487B">
        <w:rPr>
          <w:rStyle w:val="Char4"/>
          <w:rtl/>
        </w:rPr>
        <w:t>»</w:t>
      </w:r>
      <w:r w:rsidRPr="00FF7D95">
        <w:rPr>
          <w:rStyle w:val="Char4"/>
          <w:rtl/>
        </w:rPr>
        <w:t>.</w:t>
      </w:r>
    </w:p>
    <w:p w:rsidR="00112B8A" w:rsidRPr="00DA6DA7" w:rsidRDefault="00112B8A" w:rsidP="008A0D01">
      <w:pPr>
        <w:pStyle w:val="af1"/>
        <w:numPr>
          <w:ilvl w:val="0"/>
          <w:numId w:val="26"/>
        </w:numPr>
        <w:spacing w:before="0"/>
        <w:ind w:left="680" w:hanging="340"/>
        <w:jc w:val="both"/>
        <w:rPr>
          <w:rStyle w:val="Char4"/>
          <w:rtl/>
        </w:rPr>
      </w:pPr>
      <w:r w:rsidRPr="00100728">
        <w:rPr>
          <w:rFonts w:ascii="Al-QuranAlKareem" w:hAnsi="Al-QuranAlKareem" w:cs="Traditional Arabic"/>
          <w:szCs w:val="28"/>
          <w:rtl/>
          <w:lang w:bidi="fa-IR"/>
        </w:rPr>
        <w:t>﴿</w:t>
      </w:r>
      <w:r w:rsidRPr="00DA6DA7">
        <w:rPr>
          <w:rStyle w:val="Chard"/>
          <w:rtl/>
        </w:rPr>
        <w:t xml:space="preserve">إِنَّمَا تَعۡبُدُونَ مِن دُونِ </w:t>
      </w:r>
      <w:r w:rsidRPr="00DA6DA7">
        <w:rPr>
          <w:rStyle w:val="Chard"/>
          <w:rFonts w:hint="cs"/>
          <w:rtl/>
        </w:rPr>
        <w:t>ٱ</w:t>
      </w:r>
      <w:r w:rsidRPr="00DA6DA7">
        <w:rPr>
          <w:rStyle w:val="Chard"/>
          <w:rFonts w:hint="eastAsia"/>
          <w:rtl/>
        </w:rPr>
        <w:t>للَّهِ</w:t>
      </w:r>
      <w:r w:rsidRPr="00DA6DA7">
        <w:rPr>
          <w:rStyle w:val="Chard"/>
          <w:rtl/>
        </w:rPr>
        <w:t xml:space="preserve"> أَوۡثَٰن</w:t>
      </w:r>
      <w:r w:rsidRPr="00DA6DA7">
        <w:rPr>
          <w:rStyle w:val="Chard"/>
          <w:rFonts w:hint="cs"/>
          <w:rtl/>
        </w:rPr>
        <w:t>ٗا</w:t>
      </w:r>
      <w:r w:rsidRPr="00DA6DA7">
        <w:rPr>
          <w:rStyle w:val="Chard"/>
          <w:rtl/>
        </w:rPr>
        <w:t xml:space="preserve"> </w:t>
      </w:r>
      <w:r w:rsidRPr="00DA6DA7">
        <w:rPr>
          <w:rStyle w:val="Chard"/>
          <w:rFonts w:hint="cs"/>
          <w:rtl/>
        </w:rPr>
        <w:t>وَتَخۡلُقُونَ</w:t>
      </w:r>
      <w:r w:rsidRPr="00DA6DA7">
        <w:rPr>
          <w:rStyle w:val="Chard"/>
          <w:rtl/>
        </w:rPr>
        <w:t xml:space="preserve"> </w:t>
      </w:r>
      <w:r w:rsidRPr="00DA6DA7">
        <w:rPr>
          <w:rStyle w:val="Chard"/>
          <w:rFonts w:hint="cs"/>
          <w:rtl/>
        </w:rPr>
        <w:t>إِفۡكًاۚ</w:t>
      </w:r>
      <w:r w:rsidRPr="00DA6DA7">
        <w:rPr>
          <w:rStyle w:val="Chard"/>
          <w:rtl/>
        </w:rPr>
        <w:t xml:space="preserve"> </w:t>
      </w:r>
      <w:r w:rsidRPr="00DA6DA7">
        <w:rPr>
          <w:rStyle w:val="Chard"/>
          <w:rFonts w:hint="cs"/>
          <w:rtl/>
        </w:rPr>
        <w:t>إِنَّ</w:t>
      </w:r>
      <w:r w:rsidRPr="00DA6DA7">
        <w:rPr>
          <w:rStyle w:val="Chard"/>
          <w:rtl/>
        </w:rPr>
        <w:t xml:space="preserve"> </w:t>
      </w:r>
      <w:r w:rsidRPr="00DA6DA7">
        <w:rPr>
          <w:rStyle w:val="Chard"/>
          <w:rFonts w:hint="cs"/>
          <w:rtl/>
        </w:rPr>
        <w:t>ٱ</w:t>
      </w:r>
      <w:r w:rsidRPr="00DA6DA7">
        <w:rPr>
          <w:rStyle w:val="Chard"/>
          <w:rFonts w:hint="eastAsia"/>
          <w:rtl/>
        </w:rPr>
        <w:t>لَّذِينَ</w:t>
      </w:r>
      <w:r w:rsidRPr="00DA6DA7">
        <w:rPr>
          <w:rStyle w:val="Chard"/>
          <w:rtl/>
        </w:rPr>
        <w:t xml:space="preserve"> تَعۡبُدُونَ مِن دُونِ </w:t>
      </w:r>
      <w:r w:rsidRPr="00DA6DA7">
        <w:rPr>
          <w:rStyle w:val="Chard"/>
          <w:rFonts w:hint="cs"/>
          <w:rtl/>
        </w:rPr>
        <w:t>ٱ</w:t>
      </w:r>
      <w:r w:rsidRPr="00DA6DA7">
        <w:rPr>
          <w:rStyle w:val="Chard"/>
          <w:rFonts w:hint="eastAsia"/>
          <w:rtl/>
        </w:rPr>
        <w:t>للَّهِ</w:t>
      </w:r>
      <w:r w:rsidRPr="00DA6DA7">
        <w:rPr>
          <w:rStyle w:val="Chard"/>
          <w:rtl/>
        </w:rPr>
        <w:t xml:space="preserve"> لَا يَمۡلِكُونَ لَكُمۡ رِزۡق</w:t>
      </w:r>
      <w:r w:rsidRPr="00DA6DA7">
        <w:rPr>
          <w:rStyle w:val="Chard"/>
          <w:rFonts w:hint="cs"/>
          <w:rtl/>
        </w:rPr>
        <w:t>ٗا</w:t>
      </w:r>
      <w:r w:rsidRPr="00DA6DA7">
        <w:rPr>
          <w:rStyle w:val="Chard"/>
          <w:rtl/>
        </w:rPr>
        <w:t xml:space="preserve"> </w:t>
      </w:r>
      <w:r w:rsidRPr="00DA6DA7">
        <w:rPr>
          <w:rStyle w:val="Chard"/>
          <w:rFonts w:hint="cs"/>
          <w:rtl/>
        </w:rPr>
        <w:t>فَٱ</w:t>
      </w:r>
      <w:r w:rsidRPr="00DA6DA7">
        <w:rPr>
          <w:rStyle w:val="Chard"/>
          <w:rFonts w:hint="eastAsia"/>
          <w:rtl/>
        </w:rPr>
        <w:t>بۡتَغُواْ</w:t>
      </w:r>
      <w:r w:rsidRPr="00DA6DA7">
        <w:rPr>
          <w:rStyle w:val="Chard"/>
          <w:rtl/>
        </w:rPr>
        <w:t xml:space="preserve"> عِندَ </w:t>
      </w:r>
      <w:r w:rsidRPr="00DA6DA7">
        <w:rPr>
          <w:rStyle w:val="Chard"/>
          <w:rFonts w:hint="cs"/>
          <w:rtl/>
        </w:rPr>
        <w:t>ٱ</w:t>
      </w:r>
      <w:r w:rsidRPr="00DA6DA7">
        <w:rPr>
          <w:rStyle w:val="Chard"/>
          <w:rFonts w:hint="eastAsia"/>
          <w:rtl/>
        </w:rPr>
        <w:t>للَّهِ</w:t>
      </w:r>
      <w:r w:rsidRPr="00DA6DA7">
        <w:rPr>
          <w:rStyle w:val="Chard"/>
          <w:rtl/>
        </w:rPr>
        <w:t xml:space="preserve"> </w:t>
      </w:r>
      <w:r w:rsidRPr="00DA6DA7">
        <w:rPr>
          <w:rStyle w:val="Chard"/>
          <w:rFonts w:hint="cs"/>
          <w:rtl/>
        </w:rPr>
        <w:t>ٱ</w:t>
      </w:r>
      <w:r w:rsidRPr="00DA6DA7">
        <w:rPr>
          <w:rStyle w:val="Chard"/>
          <w:rFonts w:hint="eastAsia"/>
          <w:rtl/>
        </w:rPr>
        <w:t>لرِّزۡقَ</w:t>
      </w:r>
      <w:r w:rsidRPr="00DA6DA7">
        <w:rPr>
          <w:rStyle w:val="Chard"/>
          <w:rtl/>
        </w:rPr>
        <w:t xml:space="preserve"> وَ</w:t>
      </w:r>
      <w:r w:rsidRPr="00DA6DA7">
        <w:rPr>
          <w:rStyle w:val="Chard"/>
          <w:rFonts w:hint="cs"/>
          <w:rtl/>
        </w:rPr>
        <w:t>ٱ</w:t>
      </w:r>
      <w:r w:rsidRPr="00DA6DA7">
        <w:rPr>
          <w:rStyle w:val="Chard"/>
          <w:rFonts w:hint="eastAsia"/>
          <w:rtl/>
        </w:rPr>
        <w:t>عۡبُدُوهُ</w:t>
      </w:r>
      <w:r w:rsidRPr="00DA6DA7">
        <w:rPr>
          <w:rStyle w:val="Chard"/>
          <w:rtl/>
        </w:rPr>
        <w:t xml:space="preserve"> وَ</w:t>
      </w:r>
      <w:r w:rsidRPr="00DA6DA7">
        <w:rPr>
          <w:rStyle w:val="Chard"/>
          <w:rFonts w:hint="cs"/>
          <w:rtl/>
        </w:rPr>
        <w:t>ٱ</w:t>
      </w:r>
      <w:r w:rsidRPr="00DA6DA7">
        <w:rPr>
          <w:rStyle w:val="Chard"/>
          <w:rFonts w:hint="eastAsia"/>
          <w:rtl/>
        </w:rPr>
        <w:t>شۡكُرُواْ</w:t>
      </w:r>
      <w:r w:rsidRPr="00DA6DA7">
        <w:rPr>
          <w:rStyle w:val="Chard"/>
          <w:rtl/>
        </w:rPr>
        <w:t xml:space="preserve"> لَهُ</w:t>
      </w:r>
      <w:r w:rsidRPr="00DA6DA7">
        <w:rPr>
          <w:rStyle w:val="Chard"/>
          <w:rFonts w:hint="cs"/>
          <w:rtl/>
        </w:rPr>
        <w:t>ۥٓۖ</w:t>
      </w:r>
      <w:r w:rsidRPr="00DA6DA7">
        <w:rPr>
          <w:rStyle w:val="Chard"/>
          <w:rtl/>
        </w:rPr>
        <w:t xml:space="preserve"> إِلَيۡهِ تُرۡجَعُونَ١٧</w:t>
      </w:r>
      <w:r w:rsidRPr="00100728">
        <w:rPr>
          <w:rFonts w:ascii="Tahoma" w:hAnsi="Tahoma" w:cs="Traditional Arabic" w:hint="cs"/>
          <w:szCs w:val="28"/>
          <w:rtl/>
          <w:lang w:bidi="fa-IR"/>
        </w:rPr>
        <w:t>﴾</w:t>
      </w:r>
      <w:r w:rsidRPr="00DA6DA7">
        <w:rPr>
          <w:rStyle w:val="Char6"/>
          <w:rtl/>
        </w:rPr>
        <w:t xml:space="preserve"> [العن</w:t>
      </w:r>
      <w:r w:rsidR="00342EFA">
        <w:rPr>
          <w:rStyle w:val="Char6"/>
          <w:rtl/>
        </w:rPr>
        <w:t>ک</w:t>
      </w:r>
      <w:r w:rsidRPr="00DA6DA7">
        <w:rPr>
          <w:rStyle w:val="Char6"/>
          <w:rtl/>
        </w:rPr>
        <w:t>بوت: 17].</w:t>
      </w:r>
    </w:p>
    <w:p w:rsidR="00112B8A" w:rsidRPr="00DA6DA7" w:rsidRDefault="00112B8A" w:rsidP="008A0D01">
      <w:pPr>
        <w:pStyle w:val="a9"/>
        <w:rPr>
          <w:rStyle w:val="Char4"/>
          <w:rtl/>
        </w:rPr>
      </w:pPr>
      <w:r w:rsidRPr="00DA6DA7">
        <w:rPr>
          <w:rStyle w:val="Char4"/>
          <w:rtl/>
        </w:rPr>
        <w:t>«</w:t>
      </w:r>
      <w:r w:rsidRPr="008A0D01">
        <w:rPr>
          <w:rtl/>
        </w:rPr>
        <w:t>شما غ</w:t>
      </w:r>
      <w:r w:rsidR="00342EFA">
        <w:rPr>
          <w:rtl/>
        </w:rPr>
        <w:t>ی</w:t>
      </w:r>
      <w:r w:rsidRPr="008A0D01">
        <w:rPr>
          <w:rtl/>
        </w:rPr>
        <w:t>ر از خدا بت</w:t>
      </w:r>
      <w:r w:rsidR="001170F0">
        <w:rPr>
          <w:rtl/>
        </w:rPr>
        <w:t>‌</w:t>
      </w:r>
      <w:r w:rsidRPr="008A0D01">
        <w:rPr>
          <w:rtl/>
        </w:rPr>
        <w:t>ها</w:t>
      </w:r>
      <w:r w:rsidR="00342EFA">
        <w:rPr>
          <w:rtl/>
        </w:rPr>
        <w:t>یی</w:t>
      </w:r>
      <w:r w:rsidRPr="008A0D01">
        <w:rPr>
          <w:rtl/>
        </w:rPr>
        <w:t xml:space="preserve"> را هم م</w:t>
      </w:r>
      <w:r w:rsidR="00342EFA">
        <w:rPr>
          <w:rtl/>
        </w:rPr>
        <w:t>ی</w:t>
      </w:r>
      <w:r w:rsidR="00021987">
        <w:rPr>
          <w:rtl/>
        </w:rPr>
        <w:t>‌‌</w:t>
      </w:r>
      <w:r w:rsidRPr="008A0D01">
        <w:rPr>
          <w:rtl/>
        </w:rPr>
        <w:t>پرست</w:t>
      </w:r>
      <w:r w:rsidR="00342EFA">
        <w:rPr>
          <w:rtl/>
        </w:rPr>
        <w:t>ی</w:t>
      </w:r>
      <w:r w:rsidRPr="008A0D01">
        <w:rPr>
          <w:rtl/>
        </w:rPr>
        <w:t>د (</w:t>
      </w:r>
      <w:r w:rsidR="00342EFA">
        <w:rPr>
          <w:rtl/>
        </w:rPr>
        <w:t>ک</w:t>
      </w:r>
      <w:r w:rsidRPr="008A0D01">
        <w:rPr>
          <w:rtl/>
        </w:rPr>
        <w:t>ه آن</w:t>
      </w:r>
      <w:r w:rsidR="001170F0">
        <w:rPr>
          <w:rtl/>
        </w:rPr>
        <w:t>‌</w:t>
      </w:r>
      <w:r w:rsidRPr="008A0D01">
        <w:rPr>
          <w:rtl/>
        </w:rPr>
        <w:t>ها را با دست خود م</w:t>
      </w:r>
      <w:r w:rsidR="00342EFA">
        <w:rPr>
          <w:rtl/>
        </w:rPr>
        <w:t>ی</w:t>
      </w:r>
      <w:r w:rsidR="00021987">
        <w:rPr>
          <w:rtl/>
        </w:rPr>
        <w:t>‌‌</w:t>
      </w:r>
      <w:r w:rsidRPr="008A0D01">
        <w:rPr>
          <w:rtl/>
        </w:rPr>
        <w:t>ساز</w:t>
      </w:r>
      <w:r w:rsidR="00342EFA">
        <w:rPr>
          <w:rtl/>
        </w:rPr>
        <w:t>ی</w:t>
      </w:r>
      <w:r w:rsidRPr="008A0D01">
        <w:rPr>
          <w:rtl/>
        </w:rPr>
        <w:t>د) و دروغ</w:t>
      </w:r>
      <w:r w:rsidR="00342EFA">
        <w:rPr>
          <w:rtl/>
        </w:rPr>
        <w:t>ی</w:t>
      </w:r>
      <w:r w:rsidRPr="008A0D01">
        <w:rPr>
          <w:rtl/>
        </w:rPr>
        <w:t xml:space="preserve"> را به هم م</w:t>
      </w:r>
      <w:r w:rsidR="00342EFA">
        <w:rPr>
          <w:rtl/>
        </w:rPr>
        <w:t>ی</w:t>
      </w:r>
      <w:r w:rsidR="00021987">
        <w:rPr>
          <w:rtl/>
        </w:rPr>
        <w:t>‌‌</w:t>
      </w:r>
      <w:r w:rsidRPr="008A0D01">
        <w:rPr>
          <w:rtl/>
        </w:rPr>
        <w:t>باف</w:t>
      </w:r>
      <w:r w:rsidR="00342EFA">
        <w:rPr>
          <w:rtl/>
        </w:rPr>
        <w:t>ی</w:t>
      </w:r>
      <w:r w:rsidRPr="008A0D01">
        <w:rPr>
          <w:rtl/>
        </w:rPr>
        <w:t>د (و م</w:t>
      </w:r>
      <w:r w:rsidR="00342EFA">
        <w:rPr>
          <w:rtl/>
        </w:rPr>
        <w:t>ی</w:t>
      </w:r>
      <w:r w:rsidR="00021987">
        <w:rPr>
          <w:rtl/>
        </w:rPr>
        <w:t>‌‌</w:t>
      </w:r>
      <w:r w:rsidRPr="008A0D01">
        <w:rPr>
          <w:rtl/>
        </w:rPr>
        <w:t>گو</w:t>
      </w:r>
      <w:r w:rsidR="00342EFA">
        <w:rPr>
          <w:rtl/>
        </w:rPr>
        <w:t>یی</w:t>
      </w:r>
      <w:r w:rsidRPr="008A0D01">
        <w:rPr>
          <w:rtl/>
        </w:rPr>
        <w:t>د: ا</w:t>
      </w:r>
      <w:r w:rsidR="00342EFA">
        <w:rPr>
          <w:rtl/>
        </w:rPr>
        <w:t>ی</w:t>
      </w:r>
      <w:r w:rsidRPr="008A0D01">
        <w:rPr>
          <w:rtl/>
        </w:rPr>
        <w:t>ن</w:t>
      </w:r>
      <w:r w:rsidR="001170F0">
        <w:rPr>
          <w:rtl/>
        </w:rPr>
        <w:t>‌</w:t>
      </w:r>
      <w:r w:rsidRPr="008A0D01">
        <w:rPr>
          <w:rtl/>
        </w:rPr>
        <w:t>ها معبودها</w:t>
      </w:r>
      <w:r w:rsidR="00342EFA">
        <w:rPr>
          <w:rtl/>
        </w:rPr>
        <w:t>ی</w:t>
      </w:r>
      <w:r w:rsidRPr="008A0D01">
        <w:rPr>
          <w:rtl/>
        </w:rPr>
        <w:t xml:space="preserve"> ما بوده و وس</w:t>
      </w:r>
      <w:r w:rsidR="00342EFA">
        <w:rPr>
          <w:rtl/>
        </w:rPr>
        <w:t>ی</w:t>
      </w:r>
      <w:r w:rsidRPr="008A0D01">
        <w:rPr>
          <w:rtl/>
        </w:rPr>
        <w:t>له تقرب به خدا</w:t>
      </w:r>
      <w:r w:rsidR="00342EFA">
        <w:rPr>
          <w:rtl/>
        </w:rPr>
        <w:t>ی</w:t>
      </w:r>
      <w:r w:rsidRPr="008A0D01">
        <w:rPr>
          <w:rtl/>
        </w:rPr>
        <w:t>ند) به راست</w:t>
      </w:r>
      <w:r w:rsidR="00342EFA">
        <w:rPr>
          <w:rtl/>
        </w:rPr>
        <w:t>ی</w:t>
      </w:r>
      <w:r w:rsidRPr="008A0D01">
        <w:rPr>
          <w:rtl/>
        </w:rPr>
        <w:t xml:space="preserve"> به جز خدا </w:t>
      </w:r>
      <w:r w:rsidR="00342EFA">
        <w:rPr>
          <w:rtl/>
        </w:rPr>
        <w:t>ک</w:t>
      </w:r>
      <w:r w:rsidRPr="008A0D01">
        <w:rPr>
          <w:rtl/>
        </w:rPr>
        <w:t>سان</w:t>
      </w:r>
      <w:r w:rsidR="00342EFA">
        <w:rPr>
          <w:rtl/>
        </w:rPr>
        <w:t>ی</w:t>
      </w:r>
      <w:r w:rsidRPr="008A0D01">
        <w:rPr>
          <w:rtl/>
        </w:rPr>
        <w:t xml:space="preserve"> را </w:t>
      </w:r>
      <w:r w:rsidR="00342EFA">
        <w:rPr>
          <w:rtl/>
        </w:rPr>
        <w:t>ک</w:t>
      </w:r>
      <w:r w:rsidRPr="008A0D01">
        <w:rPr>
          <w:rtl/>
        </w:rPr>
        <w:t>ه م</w:t>
      </w:r>
      <w:r w:rsidR="00342EFA">
        <w:rPr>
          <w:rtl/>
        </w:rPr>
        <w:t>ی</w:t>
      </w:r>
      <w:r w:rsidR="00021987">
        <w:rPr>
          <w:rtl/>
        </w:rPr>
        <w:t>‌‌</w:t>
      </w:r>
      <w:r w:rsidRPr="008A0D01">
        <w:rPr>
          <w:rtl/>
        </w:rPr>
        <w:t>پرست</w:t>
      </w:r>
      <w:r w:rsidR="00342EFA">
        <w:rPr>
          <w:rtl/>
        </w:rPr>
        <w:t>ی</w:t>
      </w:r>
      <w:r w:rsidRPr="008A0D01">
        <w:rPr>
          <w:rtl/>
        </w:rPr>
        <w:t>د که توانا</w:t>
      </w:r>
      <w:r w:rsidR="00342EFA">
        <w:rPr>
          <w:rtl/>
        </w:rPr>
        <w:t>یی</w:t>
      </w:r>
      <w:r w:rsidRPr="008A0D01">
        <w:rPr>
          <w:rtl/>
        </w:rPr>
        <w:t xml:space="preserve"> روز</w:t>
      </w:r>
      <w:r w:rsidR="00342EFA">
        <w:rPr>
          <w:rtl/>
        </w:rPr>
        <w:t>ی</w:t>
      </w:r>
      <w:r w:rsidRPr="008A0D01">
        <w:rPr>
          <w:rtl/>
        </w:rPr>
        <w:t xml:space="preserve"> رساندن به شما را ندارند، و روز</w:t>
      </w:r>
      <w:r w:rsidR="00342EFA">
        <w:rPr>
          <w:rtl/>
        </w:rPr>
        <w:t>ی</w:t>
      </w:r>
      <w:r w:rsidRPr="008A0D01">
        <w:rPr>
          <w:rtl/>
        </w:rPr>
        <w:t xml:space="preserve"> را از پ</w:t>
      </w:r>
      <w:r w:rsidR="00342EFA">
        <w:rPr>
          <w:rtl/>
        </w:rPr>
        <w:t>ی</w:t>
      </w:r>
      <w:r w:rsidRPr="008A0D01">
        <w:rPr>
          <w:rtl/>
        </w:rPr>
        <w:t>ش خدا بخواه</w:t>
      </w:r>
      <w:r w:rsidR="00342EFA">
        <w:rPr>
          <w:rtl/>
        </w:rPr>
        <w:t>ی</w:t>
      </w:r>
      <w:r w:rsidRPr="008A0D01">
        <w:rPr>
          <w:rtl/>
        </w:rPr>
        <w:t>د و او را بندگ</w:t>
      </w:r>
      <w:r w:rsidR="00342EFA">
        <w:rPr>
          <w:rtl/>
        </w:rPr>
        <w:t>ی</w:t>
      </w:r>
      <w:r w:rsidRPr="008A0D01">
        <w:rPr>
          <w:rtl/>
        </w:rPr>
        <w:t xml:space="preserve"> و سپاسگزار</w:t>
      </w:r>
      <w:r w:rsidR="00342EFA">
        <w:rPr>
          <w:rtl/>
        </w:rPr>
        <w:t>ی</w:t>
      </w:r>
      <w:r w:rsidRPr="008A0D01">
        <w:rPr>
          <w:rtl/>
        </w:rPr>
        <w:t xml:space="preserve"> </w:t>
      </w:r>
      <w:r w:rsidR="00342EFA">
        <w:rPr>
          <w:rtl/>
        </w:rPr>
        <w:t>ک</w:t>
      </w:r>
      <w:r w:rsidRPr="008A0D01">
        <w:rPr>
          <w:rtl/>
        </w:rPr>
        <w:t>ن</w:t>
      </w:r>
      <w:r w:rsidR="00342EFA">
        <w:rPr>
          <w:rtl/>
        </w:rPr>
        <w:t>ی</w:t>
      </w:r>
      <w:r w:rsidRPr="008A0D01">
        <w:rPr>
          <w:rtl/>
        </w:rPr>
        <w:t>د، (و بدان</w:t>
      </w:r>
      <w:r w:rsidR="00342EFA">
        <w:rPr>
          <w:rtl/>
        </w:rPr>
        <w:t>ی</w:t>
      </w:r>
      <w:r w:rsidRPr="008A0D01">
        <w:rPr>
          <w:rtl/>
        </w:rPr>
        <w:t xml:space="preserve">د </w:t>
      </w:r>
      <w:r w:rsidR="00342EFA">
        <w:rPr>
          <w:rtl/>
        </w:rPr>
        <w:t>ک</w:t>
      </w:r>
      <w:r w:rsidRPr="008A0D01">
        <w:rPr>
          <w:rtl/>
        </w:rPr>
        <w:t>ه سرانجام برا</w:t>
      </w:r>
      <w:r w:rsidR="00342EFA">
        <w:rPr>
          <w:rtl/>
        </w:rPr>
        <w:t>ی</w:t>
      </w:r>
      <w:r w:rsidRPr="008A0D01">
        <w:rPr>
          <w:rtl/>
        </w:rPr>
        <w:t xml:space="preserve"> حساب و </w:t>
      </w:r>
      <w:r w:rsidR="00342EFA">
        <w:rPr>
          <w:rtl/>
        </w:rPr>
        <w:t>ک</w:t>
      </w:r>
      <w:r w:rsidRPr="008A0D01">
        <w:rPr>
          <w:rtl/>
        </w:rPr>
        <w:t xml:space="preserve">تاب) </w:t>
      </w:r>
      <w:r w:rsidR="008A0D01">
        <w:rPr>
          <w:rtl/>
        </w:rPr>
        <w:t>به</w:t>
      </w:r>
      <w:r w:rsidR="001170F0">
        <w:rPr>
          <w:rtl/>
        </w:rPr>
        <w:t>‌</w:t>
      </w:r>
      <w:r w:rsidR="008A0D01">
        <w:rPr>
          <w:rtl/>
        </w:rPr>
        <w:t>سوی</w:t>
      </w:r>
      <w:r w:rsidR="008A0D01">
        <w:rPr>
          <w:rFonts w:hint="cs"/>
          <w:rtl/>
        </w:rPr>
        <w:t xml:space="preserve"> </w:t>
      </w:r>
      <w:r w:rsidRPr="008A0D01">
        <w:rPr>
          <w:rtl/>
        </w:rPr>
        <w:t>او برگردانده م</w:t>
      </w:r>
      <w:r w:rsidR="00342EFA">
        <w:rPr>
          <w:rtl/>
        </w:rPr>
        <w:t>ی</w:t>
      </w:r>
      <w:r w:rsidR="00021987">
        <w:rPr>
          <w:rtl/>
        </w:rPr>
        <w:t>‌‌</w:t>
      </w:r>
      <w:r w:rsidRPr="008A0D01">
        <w:rPr>
          <w:rtl/>
        </w:rPr>
        <w:t>شو</w:t>
      </w:r>
      <w:r w:rsidR="00342EFA">
        <w:rPr>
          <w:rtl/>
        </w:rPr>
        <w:t>ی</w:t>
      </w:r>
      <w:r w:rsidRPr="008A0D01">
        <w:rPr>
          <w:rtl/>
        </w:rPr>
        <w:t>د</w:t>
      </w:r>
      <w:r w:rsidRPr="00DA6DA7">
        <w:rPr>
          <w:rStyle w:val="Char4"/>
          <w:rtl/>
        </w:rPr>
        <w:t>»</w:t>
      </w:r>
      <w:r w:rsidR="008A0D01">
        <w:rPr>
          <w:rStyle w:val="Char4"/>
        </w:rPr>
        <w:t>.</w:t>
      </w:r>
    </w:p>
    <w:p w:rsidR="00112B8A" w:rsidRPr="00E533F8" w:rsidRDefault="00112B8A" w:rsidP="005523D7">
      <w:pPr>
        <w:pStyle w:val="af1"/>
        <w:widowControl w:val="0"/>
        <w:numPr>
          <w:ilvl w:val="0"/>
          <w:numId w:val="26"/>
        </w:numPr>
        <w:spacing w:before="0"/>
        <w:jc w:val="both"/>
        <w:rPr>
          <w:rFonts w:ascii="Al-QuranAlKareem" w:hAnsi="Al-QuranAlKareem" w:cs="Al-QuranAlKareem"/>
          <w:color w:val="C00000"/>
          <w:rtl/>
          <w:lang w:bidi="fa-IR"/>
        </w:rPr>
      </w:pPr>
      <w:r w:rsidRPr="00100728">
        <w:rPr>
          <w:rFonts w:ascii="Tahoma" w:hAnsi="Tahoma" w:cs="Traditional Arabic" w:hint="cs"/>
          <w:sz w:val="28"/>
          <w:szCs w:val="28"/>
          <w:rtl/>
          <w:lang w:bidi="fa-IR"/>
        </w:rPr>
        <w:lastRenderedPageBreak/>
        <w:t>﴿</w:t>
      </w:r>
      <w:r w:rsidRPr="00DA6DA7">
        <w:rPr>
          <w:rStyle w:val="Chard"/>
          <w:rtl/>
        </w:rPr>
        <w:t>وَ</w:t>
      </w:r>
      <w:r w:rsidRPr="00DA6DA7">
        <w:rPr>
          <w:rStyle w:val="Chard"/>
          <w:rFonts w:hint="cs"/>
          <w:rtl/>
        </w:rPr>
        <w:t>ٱ</w:t>
      </w:r>
      <w:r w:rsidRPr="00DA6DA7">
        <w:rPr>
          <w:rStyle w:val="Chard"/>
          <w:rFonts w:hint="eastAsia"/>
          <w:rtl/>
        </w:rPr>
        <w:t>لَّذِينَ</w:t>
      </w:r>
      <w:r w:rsidRPr="00DA6DA7">
        <w:rPr>
          <w:rStyle w:val="Chard"/>
          <w:rtl/>
        </w:rPr>
        <w:t xml:space="preserve"> تَدۡعُونَ مِن دُونِهِ</w:t>
      </w:r>
      <w:r w:rsidRPr="00DA6DA7">
        <w:rPr>
          <w:rStyle w:val="Chard"/>
          <w:rFonts w:hint="cs"/>
          <w:rtl/>
        </w:rPr>
        <w:t>ۦ</w:t>
      </w:r>
      <w:r w:rsidRPr="00DA6DA7">
        <w:rPr>
          <w:rStyle w:val="Chard"/>
          <w:rtl/>
        </w:rPr>
        <w:t xml:space="preserve"> مَا يَمۡلِكُونَ مِن قِطۡمِيرٍ١٣ إِن تَدۡعُوهُمۡ لَا يَسۡمَعُواْ دُعَآءَكُمۡ وَلَوۡ سَمِعُواْ مَا </w:t>
      </w:r>
      <w:r w:rsidRPr="00DA6DA7">
        <w:rPr>
          <w:rStyle w:val="Chard"/>
          <w:rFonts w:hint="cs"/>
          <w:rtl/>
        </w:rPr>
        <w:t>ٱ</w:t>
      </w:r>
      <w:r w:rsidRPr="00DA6DA7">
        <w:rPr>
          <w:rStyle w:val="Chard"/>
          <w:rFonts w:hint="eastAsia"/>
          <w:rtl/>
        </w:rPr>
        <w:t>سۡتَجَابُواْ</w:t>
      </w:r>
      <w:r w:rsidRPr="00DA6DA7">
        <w:rPr>
          <w:rStyle w:val="Chard"/>
          <w:rtl/>
        </w:rPr>
        <w:t xml:space="preserve"> لَكُمۡۖ وَيَوۡمَ </w:t>
      </w:r>
      <w:r w:rsidRPr="00DA6DA7">
        <w:rPr>
          <w:rStyle w:val="Chard"/>
          <w:rFonts w:hint="cs"/>
          <w:rtl/>
        </w:rPr>
        <w:t>ٱ</w:t>
      </w:r>
      <w:r w:rsidRPr="00DA6DA7">
        <w:rPr>
          <w:rStyle w:val="Chard"/>
          <w:rFonts w:hint="eastAsia"/>
          <w:rtl/>
        </w:rPr>
        <w:t>لۡقِيَٰمَةِ</w:t>
      </w:r>
      <w:r w:rsidRPr="00DA6DA7">
        <w:rPr>
          <w:rStyle w:val="Chard"/>
          <w:rtl/>
        </w:rPr>
        <w:t xml:space="preserve"> يَكۡفُرُونَ بِشِرۡكِكُمۡۚ وَلَا يُنَبِّئُكَ مِثۡلُ خَبِيرٖ١٤</w:t>
      </w:r>
      <w:r w:rsidRPr="00100728">
        <w:rPr>
          <w:rFonts w:ascii="Tahoma" w:hAnsi="Tahoma" w:cs="Traditional Arabic" w:hint="cs"/>
          <w:sz w:val="28"/>
          <w:szCs w:val="28"/>
          <w:rtl/>
          <w:lang w:bidi="fa-IR"/>
        </w:rPr>
        <w:t>﴾</w:t>
      </w:r>
      <w:r w:rsidRPr="00DA6DA7">
        <w:rPr>
          <w:rStyle w:val="Char6"/>
          <w:rtl/>
        </w:rPr>
        <w:t xml:space="preserve"> [فاطر: 13-14].</w:t>
      </w:r>
    </w:p>
    <w:p w:rsidR="00112B8A" w:rsidRPr="001324D6" w:rsidRDefault="00112B8A" w:rsidP="005523D7">
      <w:pPr>
        <w:pStyle w:val="a9"/>
        <w:widowControl w:val="0"/>
        <w:rPr>
          <w:rtl/>
        </w:rPr>
      </w:pPr>
      <w:r w:rsidRPr="00DA6DA7">
        <w:rPr>
          <w:rStyle w:val="Char4"/>
          <w:rtl/>
        </w:rPr>
        <w:t>«</w:t>
      </w:r>
      <w:r w:rsidRPr="008A0D01">
        <w:rPr>
          <w:rtl/>
        </w:rPr>
        <w:t xml:space="preserve">و </w:t>
      </w:r>
      <w:r w:rsidR="00342EFA">
        <w:rPr>
          <w:rtl/>
        </w:rPr>
        <w:t>ک</w:t>
      </w:r>
      <w:r w:rsidRPr="008A0D01">
        <w:rPr>
          <w:rtl/>
        </w:rPr>
        <w:t>سان</w:t>
      </w:r>
      <w:r w:rsidR="00342EFA">
        <w:rPr>
          <w:rtl/>
        </w:rPr>
        <w:t>ی</w:t>
      </w:r>
      <w:r w:rsidRPr="008A0D01">
        <w:rPr>
          <w:rtl/>
        </w:rPr>
        <w:t xml:space="preserve"> </w:t>
      </w:r>
      <w:r w:rsidR="00342EFA">
        <w:rPr>
          <w:rtl/>
        </w:rPr>
        <w:t>ک</w:t>
      </w:r>
      <w:r w:rsidRPr="008A0D01">
        <w:rPr>
          <w:rtl/>
        </w:rPr>
        <w:t>ه بجز الله را به فر</w:t>
      </w:r>
      <w:r w:rsidR="00342EFA">
        <w:rPr>
          <w:rtl/>
        </w:rPr>
        <w:t>ی</w:t>
      </w:r>
      <w:r w:rsidRPr="008A0D01">
        <w:rPr>
          <w:rtl/>
        </w:rPr>
        <w:t>اد م</w:t>
      </w:r>
      <w:r w:rsidR="00342EFA">
        <w:rPr>
          <w:rtl/>
        </w:rPr>
        <w:t>ی</w:t>
      </w:r>
      <w:r w:rsidR="00021987">
        <w:rPr>
          <w:rtl/>
        </w:rPr>
        <w:t>‌‌</w:t>
      </w:r>
      <w:r w:rsidRPr="008A0D01">
        <w:rPr>
          <w:rtl/>
        </w:rPr>
        <w:t>خوانند (و پرستش م</w:t>
      </w:r>
      <w:r w:rsidR="00342EFA">
        <w:rPr>
          <w:rtl/>
        </w:rPr>
        <w:t>ی</w:t>
      </w:r>
      <w:r w:rsidR="00021987">
        <w:rPr>
          <w:rtl/>
        </w:rPr>
        <w:t>‌‌</w:t>
      </w:r>
      <w:r w:rsidR="00342EFA">
        <w:rPr>
          <w:rtl/>
        </w:rPr>
        <w:t>ک</w:t>
      </w:r>
      <w:r w:rsidRPr="008A0D01">
        <w:rPr>
          <w:rtl/>
        </w:rPr>
        <w:t>نند) حت</w:t>
      </w:r>
      <w:r w:rsidR="00342EFA">
        <w:rPr>
          <w:rtl/>
        </w:rPr>
        <w:t>ی</w:t>
      </w:r>
      <w:r w:rsidRPr="008A0D01">
        <w:rPr>
          <w:rtl/>
        </w:rPr>
        <w:t xml:space="preserve"> مال</w:t>
      </w:r>
      <w:r w:rsidR="00342EFA">
        <w:rPr>
          <w:rtl/>
        </w:rPr>
        <w:t>کی</w:t>
      </w:r>
      <w:r w:rsidRPr="008A0D01">
        <w:rPr>
          <w:rtl/>
        </w:rPr>
        <w:t>ت و حا</w:t>
      </w:r>
      <w:r w:rsidR="00342EFA">
        <w:rPr>
          <w:rtl/>
        </w:rPr>
        <w:t>ک</w:t>
      </w:r>
      <w:r w:rsidRPr="008A0D01">
        <w:rPr>
          <w:rtl/>
        </w:rPr>
        <w:t>م</w:t>
      </w:r>
      <w:r w:rsidR="00342EFA">
        <w:rPr>
          <w:rtl/>
        </w:rPr>
        <w:t>ی</w:t>
      </w:r>
      <w:r w:rsidRPr="008A0D01">
        <w:rPr>
          <w:rtl/>
        </w:rPr>
        <w:t>ت پوسته</w:t>
      </w:r>
      <w:r w:rsidR="00021987">
        <w:rPr>
          <w:rtl/>
        </w:rPr>
        <w:t>‌‌</w:t>
      </w:r>
      <w:r w:rsidRPr="008A0D01">
        <w:rPr>
          <w:rtl/>
        </w:rPr>
        <w:t>ی ناز</w:t>
      </w:r>
      <w:r w:rsidR="00342EFA">
        <w:rPr>
          <w:rtl/>
        </w:rPr>
        <w:t>ک</w:t>
      </w:r>
      <w:r w:rsidRPr="008A0D01">
        <w:rPr>
          <w:rtl/>
        </w:rPr>
        <w:t xml:space="preserve"> خرما</w:t>
      </w:r>
      <w:r w:rsidR="00342EFA">
        <w:rPr>
          <w:rtl/>
        </w:rPr>
        <w:t>یی</w:t>
      </w:r>
      <w:r w:rsidRPr="008A0D01">
        <w:rPr>
          <w:rtl/>
        </w:rPr>
        <w:t xml:space="preserve"> را ندارند </w:t>
      </w:r>
      <w:r w:rsidRPr="00596635">
        <w:rPr>
          <w:rFonts w:cs="B Nazanin"/>
          <w:rtl/>
        </w:rPr>
        <w:t>*</w:t>
      </w:r>
      <w:r w:rsidRPr="008A0D01">
        <w:rPr>
          <w:rtl/>
        </w:rPr>
        <w:t xml:space="preserve"> اگر آنان را بخوان</w:t>
      </w:r>
      <w:r w:rsidR="00342EFA">
        <w:rPr>
          <w:rtl/>
        </w:rPr>
        <w:t>ی</w:t>
      </w:r>
      <w:r w:rsidRPr="008A0D01">
        <w:rPr>
          <w:rtl/>
        </w:rPr>
        <w:t>د، دعا</w:t>
      </w:r>
      <w:r w:rsidR="00342EFA">
        <w:rPr>
          <w:rtl/>
        </w:rPr>
        <w:t>ی</w:t>
      </w:r>
      <w:r w:rsidRPr="008A0D01">
        <w:rPr>
          <w:rtl/>
        </w:rPr>
        <w:t>تان را نم</w:t>
      </w:r>
      <w:r w:rsidR="00342EFA">
        <w:rPr>
          <w:rtl/>
        </w:rPr>
        <w:t>ی</w:t>
      </w:r>
      <w:r w:rsidR="00021987">
        <w:rPr>
          <w:rtl/>
        </w:rPr>
        <w:t>‌‌</w:t>
      </w:r>
      <w:r w:rsidRPr="008A0D01">
        <w:rPr>
          <w:rtl/>
        </w:rPr>
        <w:t>شنوند و اگر هم بشنوند جوابتان را نم</w:t>
      </w:r>
      <w:r w:rsidR="00342EFA">
        <w:rPr>
          <w:rtl/>
        </w:rPr>
        <w:t>ی</w:t>
      </w:r>
      <w:r w:rsidR="00021987">
        <w:rPr>
          <w:rtl/>
        </w:rPr>
        <w:t>‌‌</w:t>
      </w:r>
      <w:r w:rsidRPr="008A0D01">
        <w:rPr>
          <w:rtl/>
        </w:rPr>
        <w:t>دهند و روز ق</w:t>
      </w:r>
      <w:r w:rsidR="00342EFA">
        <w:rPr>
          <w:rtl/>
        </w:rPr>
        <w:t>ی</w:t>
      </w:r>
      <w:r w:rsidRPr="008A0D01">
        <w:rPr>
          <w:rtl/>
        </w:rPr>
        <w:t>امت شر</w:t>
      </w:r>
      <w:r w:rsidR="00342EFA">
        <w:rPr>
          <w:rtl/>
        </w:rPr>
        <w:t>ک</w:t>
      </w:r>
      <w:r w:rsidRPr="008A0D01">
        <w:rPr>
          <w:rtl/>
        </w:rPr>
        <w:t xml:space="preserve"> شما را قبول نم</w:t>
      </w:r>
      <w:r w:rsidR="00342EFA">
        <w:rPr>
          <w:rtl/>
        </w:rPr>
        <w:t>ی</w:t>
      </w:r>
      <w:r w:rsidR="00021987">
        <w:rPr>
          <w:rtl/>
        </w:rPr>
        <w:t>‌‌</w:t>
      </w:r>
      <w:r w:rsidR="00342EFA">
        <w:rPr>
          <w:rtl/>
        </w:rPr>
        <w:t>ک</w:t>
      </w:r>
      <w:r w:rsidRPr="008A0D01">
        <w:rPr>
          <w:rtl/>
        </w:rPr>
        <w:t xml:space="preserve">نند و </w:t>
      </w:r>
      <w:r w:rsidR="00342EFA">
        <w:rPr>
          <w:rtl/>
        </w:rPr>
        <w:t>ک</w:t>
      </w:r>
      <w:r w:rsidRPr="008A0D01">
        <w:rPr>
          <w:rtl/>
        </w:rPr>
        <w:t>س</w:t>
      </w:r>
      <w:r w:rsidR="00342EFA">
        <w:rPr>
          <w:rtl/>
        </w:rPr>
        <w:t>ی</w:t>
      </w:r>
      <w:r w:rsidRPr="008A0D01">
        <w:rPr>
          <w:rtl/>
        </w:rPr>
        <w:t xml:space="preserve"> بهتر از خدا</w:t>
      </w:r>
      <w:r w:rsidR="00342EFA">
        <w:rPr>
          <w:rtl/>
        </w:rPr>
        <w:t>ی</w:t>
      </w:r>
      <w:r w:rsidRPr="008A0D01">
        <w:rPr>
          <w:rtl/>
        </w:rPr>
        <w:t xml:space="preserve"> خب</w:t>
      </w:r>
      <w:r w:rsidR="00342EFA">
        <w:rPr>
          <w:rtl/>
        </w:rPr>
        <w:t>ی</w:t>
      </w:r>
      <w:r w:rsidRPr="008A0D01">
        <w:rPr>
          <w:rtl/>
        </w:rPr>
        <w:t>ر شما را خبر نم</w:t>
      </w:r>
      <w:r w:rsidR="00342EFA">
        <w:rPr>
          <w:rtl/>
        </w:rPr>
        <w:t>ی</w:t>
      </w:r>
      <w:r w:rsidR="00021987">
        <w:rPr>
          <w:rtl/>
        </w:rPr>
        <w:t>‌‌</w:t>
      </w:r>
      <w:r w:rsidRPr="008A0D01">
        <w:rPr>
          <w:rtl/>
        </w:rPr>
        <w:t>دهد</w:t>
      </w:r>
      <w:r w:rsidRPr="00DA6DA7">
        <w:rPr>
          <w:rStyle w:val="Char4"/>
          <w:rtl/>
        </w:rPr>
        <w:t>»</w:t>
      </w:r>
      <w:r w:rsidR="008A0D01">
        <w:rPr>
          <w:rStyle w:val="Char4"/>
          <w:rtl/>
        </w:rPr>
        <w:t>.</w:t>
      </w:r>
    </w:p>
    <w:p w:rsidR="00112B8A" w:rsidRPr="00DA6DA7" w:rsidRDefault="00112B8A" w:rsidP="005523D7">
      <w:pPr>
        <w:pStyle w:val="af1"/>
        <w:widowControl w:val="0"/>
        <w:numPr>
          <w:ilvl w:val="0"/>
          <w:numId w:val="26"/>
        </w:numPr>
        <w:spacing w:before="0"/>
        <w:ind w:left="680" w:hanging="340"/>
        <w:jc w:val="both"/>
        <w:rPr>
          <w:rStyle w:val="Char4"/>
          <w:rtl/>
        </w:rPr>
      </w:pPr>
      <w:r w:rsidRPr="00100728">
        <w:rPr>
          <w:rFonts w:ascii="Al-QuranAlKareem" w:hAnsi="Al-QuranAlKareem" w:cs="Traditional Arabic"/>
          <w:szCs w:val="28"/>
          <w:rtl/>
          <w:lang w:bidi="fa-IR"/>
        </w:rPr>
        <w:t>﴿</w:t>
      </w:r>
      <w:r w:rsidRPr="00DA6DA7">
        <w:rPr>
          <w:rStyle w:val="Chard"/>
          <w:rtl/>
        </w:rPr>
        <w:t xml:space="preserve">أَمَّن يُجِيبُ </w:t>
      </w:r>
      <w:r w:rsidRPr="00DA6DA7">
        <w:rPr>
          <w:rStyle w:val="Chard"/>
          <w:rFonts w:hint="cs"/>
          <w:rtl/>
        </w:rPr>
        <w:t>ٱ</w:t>
      </w:r>
      <w:r w:rsidRPr="00DA6DA7">
        <w:rPr>
          <w:rStyle w:val="Chard"/>
          <w:rFonts w:hint="eastAsia"/>
          <w:rtl/>
        </w:rPr>
        <w:t>لۡمُضۡطَرَّ</w:t>
      </w:r>
      <w:r w:rsidRPr="00DA6DA7">
        <w:rPr>
          <w:rStyle w:val="Chard"/>
          <w:rtl/>
        </w:rPr>
        <w:t xml:space="preserve"> إِذَا دَعَاهُ وَيَكۡشِفُ </w:t>
      </w:r>
      <w:r w:rsidRPr="00DA6DA7">
        <w:rPr>
          <w:rStyle w:val="Chard"/>
          <w:rFonts w:hint="cs"/>
          <w:rtl/>
        </w:rPr>
        <w:t>ٱ</w:t>
      </w:r>
      <w:r w:rsidRPr="00DA6DA7">
        <w:rPr>
          <w:rStyle w:val="Chard"/>
          <w:rFonts w:hint="eastAsia"/>
          <w:rtl/>
        </w:rPr>
        <w:t>لسُّوٓءَ</w:t>
      </w:r>
      <w:r w:rsidRPr="00DA6DA7">
        <w:rPr>
          <w:rStyle w:val="Chard"/>
          <w:rtl/>
        </w:rPr>
        <w:t xml:space="preserve"> وَيَجۡعَلُكُمۡ خُلَفَآءَ </w:t>
      </w:r>
      <w:r w:rsidRPr="00DA6DA7">
        <w:rPr>
          <w:rStyle w:val="Chard"/>
          <w:rFonts w:hint="cs"/>
          <w:rtl/>
        </w:rPr>
        <w:t>ٱ</w:t>
      </w:r>
      <w:r w:rsidRPr="00DA6DA7">
        <w:rPr>
          <w:rStyle w:val="Chard"/>
          <w:rFonts w:hint="eastAsia"/>
          <w:rtl/>
        </w:rPr>
        <w:t>لۡأَرۡضِۗ</w:t>
      </w:r>
      <w:r w:rsidRPr="00DA6DA7">
        <w:rPr>
          <w:rStyle w:val="Chard"/>
          <w:rtl/>
        </w:rPr>
        <w:t xml:space="preserve"> أَءِلَٰه</w:t>
      </w:r>
      <w:r w:rsidRPr="00DA6DA7">
        <w:rPr>
          <w:rStyle w:val="Chard"/>
          <w:rFonts w:hint="cs"/>
          <w:rtl/>
        </w:rPr>
        <w:t>ٞ</w:t>
      </w:r>
      <w:r w:rsidRPr="00DA6DA7">
        <w:rPr>
          <w:rStyle w:val="Chard"/>
          <w:rtl/>
        </w:rPr>
        <w:t xml:space="preserve"> </w:t>
      </w:r>
      <w:r w:rsidRPr="00DA6DA7">
        <w:rPr>
          <w:rStyle w:val="Chard"/>
          <w:rFonts w:hint="cs"/>
          <w:rtl/>
        </w:rPr>
        <w:t>مَّعَ</w:t>
      </w:r>
      <w:r w:rsidRPr="00DA6DA7">
        <w:rPr>
          <w:rStyle w:val="Chard"/>
          <w:rtl/>
        </w:rPr>
        <w:t xml:space="preserve"> </w:t>
      </w:r>
      <w:r w:rsidRPr="00DA6DA7">
        <w:rPr>
          <w:rStyle w:val="Chard"/>
          <w:rFonts w:hint="cs"/>
          <w:rtl/>
        </w:rPr>
        <w:t>ٱ</w:t>
      </w:r>
      <w:r w:rsidRPr="00DA6DA7">
        <w:rPr>
          <w:rStyle w:val="Chard"/>
          <w:rFonts w:hint="eastAsia"/>
          <w:rtl/>
        </w:rPr>
        <w:t>للَّهِۚ</w:t>
      </w:r>
      <w:r w:rsidRPr="00DA6DA7">
        <w:rPr>
          <w:rStyle w:val="Chard"/>
          <w:rtl/>
        </w:rPr>
        <w:t xml:space="preserve"> قَلِيل</w:t>
      </w:r>
      <w:r w:rsidRPr="00DA6DA7">
        <w:rPr>
          <w:rStyle w:val="Chard"/>
          <w:rFonts w:hint="cs"/>
          <w:rtl/>
        </w:rPr>
        <w:t>ٗا</w:t>
      </w:r>
      <w:r w:rsidRPr="00DA6DA7">
        <w:rPr>
          <w:rStyle w:val="Chard"/>
          <w:rtl/>
        </w:rPr>
        <w:t xml:space="preserve"> </w:t>
      </w:r>
      <w:r w:rsidRPr="00DA6DA7">
        <w:rPr>
          <w:rStyle w:val="Chard"/>
          <w:rFonts w:hint="cs"/>
          <w:rtl/>
        </w:rPr>
        <w:t>مَّا</w:t>
      </w:r>
      <w:r w:rsidRPr="00DA6DA7">
        <w:rPr>
          <w:rStyle w:val="Chard"/>
          <w:rtl/>
        </w:rPr>
        <w:t xml:space="preserve"> </w:t>
      </w:r>
      <w:r w:rsidRPr="00DA6DA7">
        <w:rPr>
          <w:rStyle w:val="Chard"/>
          <w:rFonts w:hint="cs"/>
          <w:rtl/>
        </w:rPr>
        <w:t>تَذَ</w:t>
      </w:r>
      <w:r w:rsidRPr="00DA6DA7">
        <w:rPr>
          <w:rStyle w:val="Chard"/>
          <w:rtl/>
        </w:rPr>
        <w:t>كَّرُونَ٦٢</w:t>
      </w:r>
      <w:r w:rsidRPr="00100728">
        <w:rPr>
          <w:rFonts w:ascii="Tahoma" w:hAnsi="Tahoma" w:cs="Traditional Arabic" w:hint="cs"/>
          <w:szCs w:val="28"/>
          <w:rtl/>
          <w:lang w:bidi="fa-IR"/>
        </w:rPr>
        <w:t>﴾</w:t>
      </w:r>
      <w:r w:rsidRPr="00DA6DA7">
        <w:rPr>
          <w:rStyle w:val="Char6"/>
          <w:rtl/>
        </w:rPr>
        <w:t xml:space="preserve"> [النمل: 62].</w:t>
      </w:r>
    </w:p>
    <w:p w:rsidR="00112B8A" w:rsidRPr="00DA6DA7" w:rsidRDefault="00112B8A" w:rsidP="005523D7">
      <w:pPr>
        <w:pStyle w:val="a9"/>
        <w:widowControl w:val="0"/>
        <w:rPr>
          <w:rStyle w:val="Char4"/>
          <w:rtl/>
        </w:rPr>
      </w:pPr>
      <w:r w:rsidRPr="00DA6DA7">
        <w:rPr>
          <w:rStyle w:val="Char4"/>
          <w:rtl/>
        </w:rPr>
        <w:t>«(</w:t>
      </w:r>
      <w:r w:rsidRPr="000374B7">
        <w:rPr>
          <w:rtl/>
        </w:rPr>
        <w:t>آ</w:t>
      </w:r>
      <w:r w:rsidR="00342EFA">
        <w:rPr>
          <w:rtl/>
        </w:rPr>
        <w:t>ی</w:t>
      </w:r>
      <w:r w:rsidRPr="000374B7">
        <w:rPr>
          <w:rtl/>
        </w:rPr>
        <w:t>ا بت</w:t>
      </w:r>
      <w:r w:rsidR="001170F0">
        <w:rPr>
          <w:rtl/>
        </w:rPr>
        <w:t>‌</w:t>
      </w:r>
      <w:r w:rsidRPr="000374B7">
        <w:rPr>
          <w:rtl/>
        </w:rPr>
        <w:t xml:space="preserve">ها و معبودان باطل بهتراند) </w:t>
      </w:r>
      <w:r w:rsidR="00342EFA">
        <w:rPr>
          <w:rtl/>
        </w:rPr>
        <w:t>ی</w:t>
      </w:r>
      <w:r w:rsidRPr="000374B7">
        <w:rPr>
          <w:rtl/>
        </w:rPr>
        <w:t xml:space="preserve">ا </w:t>
      </w:r>
      <w:r w:rsidR="00342EFA">
        <w:rPr>
          <w:rtl/>
        </w:rPr>
        <w:t>ک</w:t>
      </w:r>
      <w:r w:rsidRPr="000374B7">
        <w:rPr>
          <w:rtl/>
        </w:rPr>
        <w:t>س</w:t>
      </w:r>
      <w:r w:rsidR="00342EFA">
        <w:rPr>
          <w:rtl/>
        </w:rPr>
        <w:t>ی</w:t>
      </w:r>
      <w:r w:rsidRPr="000374B7">
        <w:rPr>
          <w:rtl/>
        </w:rPr>
        <w:t xml:space="preserve"> </w:t>
      </w:r>
      <w:r w:rsidR="00342EFA">
        <w:rPr>
          <w:rtl/>
        </w:rPr>
        <w:t>ک</w:t>
      </w:r>
      <w:r w:rsidRPr="000374B7">
        <w:rPr>
          <w:rtl/>
        </w:rPr>
        <w:t>ه به فر</w:t>
      </w:r>
      <w:r w:rsidR="00342EFA">
        <w:rPr>
          <w:rtl/>
        </w:rPr>
        <w:t>ی</w:t>
      </w:r>
      <w:r w:rsidRPr="000374B7">
        <w:rPr>
          <w:rtl/>
        </w:rPr>
        <w:t>اد درمانده م</w:t>
      </w:r>
      <w:r w:rsidR="00342EFA">
        <w:rPr>
          <w:rtl/>
        </w:rPr>
        <w:t>ی</w:t>
      </w:r>
      <w:r w:rsidR="00021987">
        <w:rPr>
          <w:rtl/>
        </w:rPr>
        <w:t>‌‌</w:t>
      </w:r>
      <w:r w:rsidRPr="000374B7">
        <w:rPr>
          <w:rtl/>
        </w:rPr>
        <w:t>رسد و بلا و گرفتار</w:t>
      </w:r>
      <w:r w:rsidR="00342EFA">
        <w:rPr>
          <w:rtl/>
        </w:rPr>
        <w:t>ی</w:t>
      </w:r>
      <w:r w:rsidRPr="000374B7">
        <w:rPr>
          <w:rtl/>
        </w:rPr>
        <w:t xml:space="preserve"> را برطرف م</w:t>
      </w:r>
      <w:r w:rsidR="00342EFA">
        <w:rPr>
          <w:rtl/>
        </w:rPr>
        <w:t>ی</w:t>
      </w:r>
      <w:r w:rsidR="00021987">
        <w:rPr>
          <w:rtl/>
        </w:rPr>
        <w:t>‌‌</w:t>
      </w:r>
      <w:r w:rsidR="00342EFA">
        <w:rPr>
          <w:rtl/>
        </w:rPr>
        <w:t>ک</w:t>
      </w:r>
      <w:r w:rsidRPr="000374B7">
        <w:rPr>
          <w:rtl/>
        </w:rPr>
        <w:t xml:space="preserve">ند هرگاه او را به </w:t>
      </w:r>
      <w:r w:rsidR="00342EFA">
        <w:rPr>
          <w:rtl/>
        </w:rPr>
        <w:t>ک</w:t>
      </w:r>
      <w:r w:rsidRPr="000374B7">
        <w:rPr>
          <w:rtl/>
        </w:rPr>
        <w:t>م</w:t>
      </w:r>
      <w:r w:rsidR="00342EFA">
        <w:rPr>
          <w:rtl/>
        </w:rPr>
        <w:t>ک</w:t>
      </w:r>
      <w:r w:rsidRPr="000374B7">
        <w:rPr>
          <w:rtl/>
        </w:rPr>
        <w:t xml:space="preserve"> طلبد، و شما (انسانها را) جانش</w:t>
      </w:r>
      <w:r w:rsidR="00342EFA">
        <w:rPr>
          <w:rtl/>
        </w:rPr>
        <w:t>ی</w:t>
      </w:r>
      <w:r w:rsidRPr="000374B7">
        <w:rPr>
          <w:rtl/>
        </w:rPr>
        <w:t>ن (</w:t>
      </w:r>
      <w:r w:rsidR="00342EFA">
        <w:rPr>
          <w:rtl/>
        </w:rPr>
        <w:t>یک</w:t>
      </w:r>
      <w:r w:rsidRPr="000374B7">
        <w:rPr>
          <w:rtl/>
        </w:rPr>
        <w:t>د</w:t>
      </w:r>
      <w:r w:rsidR="00342EFA">
        <w:rPr>
          <w:rtl/>
        </w:rPr>
        <w:t>ی</w:t>
      </w:r>
      <w:r w:rsidRPr="000374B7">
        <w:rPr>
          <w:rtl/>
        </w:rPr>
        <w:t>گر) در زم</w:t>
      </w:r>
      <w:r w:rsidR="00342EFA">
        <w:rPr>
          <w:rtl/>
        </w:rPr>
        <w:t>ی</w:t>
      </w:r>
      <w:r w:rsidRPr="000374B7">
        <w:rPr>
          <w:rtl/>
        </w:rPr>
        <w:t>ن م</w:t>
      </w:r>
      <w:r w:rsidR="00342EFA">
        <w:rPr>
          <w:rtl/>
        </w:rPr>
        <w:t>ی</w:t>
      </w:r>
      <w:r w:rsidR="00021987">
        <w:rPr>
          <w:rtl/>
        </w:rPr>
        <w:t>‌‌</w:t>
      </w:r>
      <w:r w:rsidRPr="000374B7">
        <w:rPr>
          <w:rtl/>
        </w:rPr>
        <w:t>سازد.آ</w:t>
      </w:r>
      <w:r w:rsidR="00342EFA">
        <w:rPr>
          <w:rtl/>
        </w:rPr>
        <w:t>ی</w:t>
      </w:r>
      <w:r w:rsidRPr="000374B7">
        <w:rPr>
          <w:rtl/>
        </w:rPr>
        <w:t>ا خدا</w:t>
      </w:r>
      <w:r w:rsidR="00342EFA">
        <w:rPr>
          <w:rtl/>
        </w:rPr>
        <w:t>یی</w:t>
      </w:r>
      <w:r w:rsidRPr="000374B7">
        <w:rPr>
          <w:rtl/>
        </w:rPr>
        <w:t xml:space="preserve"> را با الله شر</w:t>
      </w:r>
      <w:r w:rsidR="00342EFA">
        <w:rPr>
          <w:rtl/>
        </w:rPr>
        <w:t>یک</w:t>
      </w:r>
      <w:r w:rsidRPr="000374B7">
        <w:rPr>
          <w:rtl/>
        </w:rPr>
        <w:t xml:space="preserve"> م</w:t>
      </w:r>
      <w:r w:rsidR="00342EFA">
        <w:rPr>
          <w:rtl/>
        </w:rPr>
        <w:t>ی</w:t>
      </w:r>
      <w:r w:rsidR="00021987">
        <w:rPr>
          <w:rtl/>
        </w:rPr>
        <w:t>‌‌</w:t>
      </w:r>
      <w:r w:rsidR="00342EFA">
        <w:rPr>
          <w:rtl/>
        </w:rPr>
        <w:t>ک</w:t>
      </w:r>
      <w:r w:rsidRPr="000374B7">
        <w:rPr>
          <w:rtl/>
        </w:rPr>
        <w:t>ن</w:t>
      </w:r>
      <w:r w:rsidR="00342EFA">
        <w:rPr>
          <w:rtl/>
        </w:rPr>
        <w:t>ی</w:t>
      </w:r>
      <w:r w:rsidRPr="000374B7">
        <w:rPr>
          <w:rtl/>
        </w:rPr>
        <w:t>د، بس</w:t>
      </w:r>
      <w:r w:rsidR="00342EFA">
        <w:rPr>
          <w:rtl/>
        </w:rPr>
        <w:t>ی</w:t>
      </w:r>
      <w:r w:rsidRPr="000374B7">
        <w:rPr>
          <w:rtl/>
        </w:rPr>
        <w:t xml:space="preserve">ار </w:t>
      </w:r>
      <w:r w:rsidR="00342EFA">
        <w:rPr>
          <w:rtl/>
        </w:rPr>
        <w:t>ک</w:t>
      </w:r>
      <w:r w:rsidRPr="000374B7">
        <w:rPr>
          <w:rtl/>
        </w:rPr>
        <w:t>م پند م</w:t>
      </w:r>
      <w:r w:rsidR="00342EFA">
        <w:rPr>
          <w:rtl/>
        </w:rPr>
        <w:t>ی</w:t>
      </w:r>
      <w:r w:rsidR="00021987">
        <w:rPr>
          <w:rtl/>
        </w:rPr>
        <w:t>‌‌</w:t>
      </w:r>
      <w:r w:rsidRPr="000374B7">
        <w:rPr>
          <w:rtl/>
        </w:rPr>
        <w:t>گ</w:t>
      </w:r>
      <w:r w:rsidR="00342EFA">
        <w:rPr>
          <w:rtl/>
        </w:rPr>
        <w:t>ی</w:t>
      </w:r>
      <w:r w:rsidRPr="000374B7">
        <w:rPr>
          <w:rtl/>
        </w:rPr>
        <w:t>ر</w:t>
      </w:r>
      <w:r w:rsidR="00342EFA">
        <w:rPr>
          <w:rtl/>
        </w:rPr>
        <w:t>ی</w:t>
      </w:r>
      <w:r w:rsidRPr="000374B7">
        <w:rPr>
          <w:rtl/>
        </w:rPr>
        <w:t>د</w:t>
      </w:r>
      <w:r w:rsidRPr="00DA6DA7">
        <w:rPr>
          <w:rStyle w:val="Char4"/>
          <w:rtl/>
        </w:rPr>
        <w:t>»</w:t>
      </w:r>
      <w:r w:rsidR="000374B7">
        <w:rPr>
          <w:rStyle w:val="Char4"/>
          <w:rtl/>
        </w:rPr>
        <w:t>.</w:t>
      </w:r>
    </w:p>
    <w:p w:rsidR="00112B8A" w:rsidRPr="00DA6DA7" w:rsidRDefault="00112B8A" w:rsidP="000374B7">
      <w:pPr>
        <w:pStyle w:val="af1"/>
        <w:numPr>
          <w:ilvl w:val="0"/>
          <w:numId w:val="26"/>
        </w:numPr>
        <w:spacing w:before="0"/>
        <w:ind w:left="680" w:hanging="340"/>
        <w:jc w:val="both"/>
        <w:rPr>
          <w:rStyle w:val="Char4"/>
          <w:rtl/>
        </w:rPr>
      </w:pPr>
      <w:r w:rsidRPr="00100728">
        <w:rPr>
          <w:rFonts w:ascii="Al-QuranAlKareem" w:hAnsi="Al-QuranAlKareem" w:cs="Traditional Arabic"/>
          <w:szCs w:val="28"/>
          <w:rtl/>
          <w:lang w:bidi="fa-IR"/>
        </w:rPr>
        <w:t>﴿</w:t>
      </w:r>
      <w:r w:rsidRPr="00DA6DA7">
        <w:rPr>
          <w:rStyle w:val="Chard"/>
          <w:rtl/>
        </w:rPr>
        <w:t>أَيُشۡرِكُونَ مَا لَا يَخۡلُقُ شَيۡ‍ٔ</w:t>
      </w:r>
      <w:r w:rsidRPr="00DA6DA7">
        <w:rPr>
          <w:rStyle w:val="Chard"/>
          <w:rFonts w:hint="cs"/>
          <w:rtl/>
        </w:rPr>
        <w:t>ٗا</w:t>
      </w:r>
      <w:r w:rsidRPr="00DA6DA7">
        <w:rPr>
          <w:rStyle w:val="Chard"/>
          <w:rtl/>
        </w:rPr>
        <w:t xml:space="preserve"> </w:t>
      </w:r>
      <w:r w:rsidRPr="00DA6DA7">
        <w:rPr>
          <w:rStyle w:val="Chard"/>
          <w:rFonts w:hint="cs"/>
          <w:rtl/>
        </w:rPr>
        <w:t>وَهُمۡ</w:t>
      </w:r>
      <w:r w:rsidRPr="00DA6DA7">
        <w:rPr>
          <w:rStyle w:val="Chard"/>
          <w:rtl/>
        </w:rPr>
        <w:t xml:space="preserve"> </w:t>
      </w:r>
      <w:r w:rsidRPr="00DA6DA7">
        <w:rPr>
          <w:rStyle w:val="Chard"/>
          <w:rFonts w:hint="cs"/>
          <w:rtl/>
        </w:rPr>
        <w:t>يُخۡلَقُونَ</w:t>
      </w:r>
      <w:r w:rsidRPr="00DA6DA7">
        <w:rPr>
          <w:rStyle w:val="Chard"/>
          <w:rtl/>
        </w:rPr>
        <w:t>١٩١</w:t>
      </w:r>
      <w:r w:rsidRPr="00100728">
        <w:rPr>
          <w:rFonts w:ascii="Tahoma" w:hAnsi="Tahoma" w:cs="Traditional Arabic" w:hint="cs"/>
          <w:szCs w:val="28"/>
          <w:rtl/>
          <w:lang w:bidi="fa-IR"/>
        </w:rPr>
        <w:t>﴾</w:t>
      </w:r>
      <w:r w:rsidRPr="00DA6DA7">
        <w:rPr>
          <w:rStyle w:val="Char6"/>
          <w:rtl/>
        </w:rPr>
        <w:t xml:space="preserve"> [الأعراف: 191].</w:t>
      </w:r>
    </w:p>
    <w:p w:rsidR="00112B8A" w:rsidRPr="00DA6DA7" w:rsidRDefault="00112B8A" w:rsidP="000374B7">
      <w:pPr>
        <w:pStyle w:val="a9"/>
        <w:rPr>
          <w:rStyle w:val="Char4"/>
          <w:rtl/>
        </w:rPr>
      </w:pPr>
      <w:r w:rsidRPr="00DA6DA7">
        <w:rPr>
          <w:rStyle w:val="Char4"/>
          <w:rtl/>
        </w:rPr>
        <w:t>«</w:t>
      </w:r>
      <w:r w:rsidRPr="000374B7">
        <w:rPr>
          <w:rtl/>
        </w:rPr>
        <w:t>آ</w:t>
      </w:r>
      <w:r w:rsidR="00342EFA">
        <w:rPr>
          <w:rtl/>
        </w:rPr>
        <w:t>ی</w:t>
      </w:r>
      <w:r w:rsidRPr="000374B7">
        <w:rPr>
          <w:rtl/>
        </w:rPr>
        <w:t>ا چ</w:t>
      </w:r>
      <w:r w:rsidR="00342EFA">
        <w:rPr>
          <w:rtl/>
        </w:rPr>
        <w:t>ی</w:t>
      </w:r>
      <w:r w:rsidRPr="000374B7">
        <w:rPr>
          <w:rtl/>
        </w:rPr>
        <w:t>زها</w:t>
      </w:r>
      <w:r w:rsidR="00342EFA">
        <w:rPr>
          <w:rtl/>
        </w:rPr>
        <w:t>یی</w:t>
      </w:r>
      <w:r w:rsidRPr="000374B7">
        <w:rPr>
          <w:rtl/>
        </w:rPr>
        <w:t xml:space="preserve"> (</w:t>
      </w:r>
      <w:r w:rsidR="00342EFA">
        <w:rPr>
          <w:rtl/>
        </w:rPr>
        <w:t>ک</w:t>
      </w:r>
      <w:r w:rsidRPr="000374B7">
        <w:rPr>
          <w:rtl/>
        </w:rPr>
        <w:t>سان</w:t>
      </w:r>
      <w:r w:rsidR="00342EFA">
        <w:rPr>
          <w:rtl/>
        </w:rPr>
        <w:t>ی</w:t>
      </w:r>
      <w:r w:rsidRPr="000374B7">
        <w:rPr>
          <w:rtl/>
        </w:rPr>
        <w:t>) را شر</w:t>
      </w:r>
      <w:r w:rsidR="00342EFA">
        <w:rPr>
          <w:rtl/>
        </w:rPr>
        <w:t>یک</w:t>
      </w:r>
      <w:r w:rsidRPr="000374B7">
        <w:rPr>
          <w:rtl/>
        </w:rPr>
        <w:t xml:space="preserve"> خدا م</w:t>
      </w:r>
      <w:r w:rsidR="00342EFA">
        <w:rPr>
          <w:rtl/>
        </w:rPr>
        <w:t>ی</w:t>
      </w:r>
      <w:r w:rsidR="00021987">
        <w:rPr>
          <w:rtl/>
        </w:rPr>
        <w:t>‌‌</w:t>
      </w:r>
      <w:r w:rsidRPr="000374B7">
        <w:rPr>
          <w:rtl/>
        </w:rPr>
        <w:t>ساز</w:t>
      </w:r>
      <w:r w:rsidR="00342EFA">
        <w:rPr>
          <w:rtl/>
        </w:rPr>
        <w:t>ی</w:t>
      </w:r>
      <w:r w:rsidRPr="000374B7">
        <w:rPr>
          <w:rtl/>
        </w:rPr>
        <w:t xml:space="preserve">د </w:t>
      </w:r>
      <w:r w:rsidR="00342EFA">
        <w:rPr>
          <w:rtl/>
        </w:rPr>
        <w:t>ک</w:t>
      </w:r>
      <w:r w:rsidRPr="000374B7">
        <w:rPr>
          <w:rtl/>
        </w:rPr>
        <w:t>ه نم</w:t>
      </w:r>
      <w:r w:rsidR="00342EFA">
        <w:rPr>
          <w:rtl/>
        </w:rPr>
        <w:t>ی</w:t>
      </w:r>
      <w:r w:rsidR="00021987">
        <w:rPr>
          <w:rtl/>
        </w:rPr>
        <w:t>‌‌</w:t>
      </w:r>
      <w:r w:rsidRPr="000374B7">
        <w:rPr>
          <w:rtl/>
        </w:rPr>
        <w:t>توانند چ</w:t>
      </w:r>
      <w:r w:rsidR="00342EFA">
        <w:rPr>
          <w:rtl/>
        </w:rPr>
        <w:t>ی</w:t>
      </w:r>
      <w:r w:rsidRPr="000374B7">
        <w:rPr>
          <w:rtl/>
        </w:rPr>
        <w:t>ز</w:t>
      </w:r>
      <w:r w:rsidR="00342EFA">
        <w:rPr>
          <w:rtl/>
        </w:rPr>
        <w:t>ی</w:t>
      </w:r>
      <w:r w:rsidRPr="000374B7">
        <w:rPr>
          <w:rtl/>
        </w:rPr>
        <w:t xml:space="preserve"> را ب</w:t>
      </w:r>
      <w:r w:rsidR="00342EFA">
        <w:rPr>
          <w:rtl/>
        </w:rPr>
        <w:t>ی</w:t>
      </w:r>
      <w:r w:rsidRPr="000374B7">
        <w:rPr>
          <w:rtl/>
        </w:rPr>
        <w:t>آفر</w:t>
      </w:r>
      <w:r w:rsidR="00342EFA">
        <w:rPr>
          <w:rtl/>
        </w:rPr>
        <w:t>ی</w:t>
      </w:r>
      <w:r w:rsidRPr="000374B7">
        <w:rPr>
          <w:rtl/>
        </w:rPr>
        <w:t>نند و بل</w:t>
      </w:r>
      <w:r w:rsidR="00342EFA">
        <w:rPr>
          <w:rtl/>
        </w:rPr>
        <w:t>ک</w:t>
      </w:r>
      <w:r w:rsidRPr="000374B7">
        <w:rPr>
          <w:rtl/>
        </w:rPr>
        <w:t>ه خودشان هم آفر</w:t>
      </w:r>
      <w:r w:rsidR="00342EFA">
        <w:rPr>
          <w:rtl/>
        </w:rPr>
        <w:t>ی</w:t>
      </w:r>
      <w:r w:rsidRPr="000374B7">
        <w:rPr>
          <w:rtl/>
        </w:rPr>
        <w:t>ده شده</w:t>
      </w:r>
      <w:r w:rsidR="00021987">
        <w:rPr>
          <w:rtl/>
        </w:rPr>
        <w:t>‌‌</w:t>
      </w:r>
      <w:r w:rsidRPr="000374B7">
        <w:rPr>
          <w:rtl/>
        </w:rPr>
        <w:t>اند</w:t>
      </w:r>
      <w:r w:rsidRPr="00DA6DA7">
        <w:rPr>
          <w:rStyle w:val="Char4"/>
          <w:rtl/>
        </w:rPr>
        <w:t>»</w:t>
      </w:r>
      <w:r w:rsidR="000374B7">
        <w:rPr>
          <w:rStyle w:val="Char4"/>
          <w:rtl/>
        </w:rPr>
        <w:t>.</w:t>
      </w:r>
    </w:p>
    <w:p w:rsidR="00112B8A" w:rsidRPr="001324D6" w:rsidRDefault="00112B8A" w:rsidP="006A0472">
      <w:pPr>
        <w:pStyle w:val="4"/>
        <w:widowControl w:val="0"/>
        <w:numPr>
          <w:ilvl w:val="0"/>
          <w:numId w:val="26"/>
        </w:numPr>
        <w:spacing w:after="0" w:line="228" w:lineRule="auto"/>
        <w:ind w:left="680" w:hanging="340"/>
        <w:jc w:val="both"/>
        <w:rPr>
          <w:rtl/>
          <w:lang w:bidi="fa-IR"/>
        </w:rPr>
      </w:pPr>
      <w:r w:rsidRPr="00DA6DA7">
        <w:rPr>
          <w:rStyle w:val="Char4"/>
          <w:rtl/>
        </w:rPr>
        <w:t>در زمان رسول الله</w:t>
      </w:r>
      <w:r w:rsidR="000374B7">
        <w:rPr>
          <w:rStyle w:val="Char4"/>
          <w:rtl/>
        </w:rPr>
        <w:t xml:space="preserve"> </w:t>
      </w:r>
      <w:r w:rsidR="000374B7" w:rsidRPr="00342EFA">
        <w:rPr>
          <w:rFonts w:ascii="AGA Arabesque" w:hAnsi="AGA Arabesque" w:cs="CTraditional Arabic" w:hint="cs"/>
          <w:sz w:val="28"/>
          <w:szCs w:val="28"/>
          <w:rtl/>
          <w:lang w:bidi="fa-IR"/>
        </w:rPr>
        <w:t>ج</w:t>
      </w:r>
      <w:r w:rsidRPr="00DA6DA7">
        <w:rPr>
          <w:rStyle w:val="Char4"/>
          <w:rtl/>
        </w:rPr>
        <w:t xml:space="preserve"> منافقی، مسلمانان را آزار می</w:t>
      </w:r>
      <w:r w:rsidR="00021987">
        <w:rPr>
          <w:rStyle w:val="Char4"/>
          <w:rtl/>
        </w:rPr>
        <w:t>‌‌</w:t>
      </w:r>
      <w:r w:rsidRPr="00DA6DA7">
        <w:rPr>
          <w:rStyle w:val="Char4"/>
          <w:rtl/>
        </w:rPr>
        <w:t>داد، در ا</w:t>
      </w:r>
      <w:r w:rsidR="00342EFA">
        <w:rPr>
          <w:rStyle w:val="Char4"/>
          <w:rtl/>
        </w:rPr>
        <w:t>ی</w:t>
      </w:r>
      <w:r w:rsidRPr="00DA6DA7">
        <w:rPr>
          <w:rStyle w:val="Char4"/>
          <w:rtl/>
        </w:rPr>
        <w:t>ن حال مؤمنان گفتند</w:t>
      </w:r>
      <w:r w:rsidRPr="0002051A">
        <w:rPr>
          <w:rStyle w:val="Char3"/>
          <w:rtl/>
        </w:rPr>
        <w:t xml:space="preserve">: </w:t>
      </w:r>
      <w:r w:rsidRPr="00BA487B">
        <w:rPr>
          <w:rStyle w:val="Char4"/>
          <w:rtl/>
        </w:rPr>
        <w:t>«</w:t>
      </w:r>
      <w:r w:rsidRPr="0002051A">
        <w:rPr>
          <w:rStyle w:val="Char3"/>
          <w:rtl/>
        </w:rPr>
        <w:t xml:space="preserve">قوموا نستغيث برسول الله </w:t>
      </w:r>
      <w:r w:rsidR="000374B7" w:rsidRPr="000374B7">
        <w:rPr>
          <w:rStyle w:val="Char3"/>
          <w:rFonts w:cs="CTraditional Arabic"/>
          <w:rtl/>
        </w:rPr>
        <w:t>ج</w:t>
      </w:r>
      <w:r w:rsidRPr="0002051A">
        <w:rPr>
          <w:rStyle w:val="Char3"/>
          <w:rtl/>
        </w:rPr>
        <w:t xml:space="preserve"> من هذا ال</w:t>
      </w:r>
      <w:r w:rsidR="000374B7">
        <w:rPr>
          <w:rStyle w:val="Char3"/>
          <w:rtl/>
        </w:rPr>
        <w:t>ـ</w:t>
      </w:r>
      <w:r w:rsidRPr="0002051A">
        <w:rPr>
          <w:rStyle w:val="Char3"/>
          <w:rtl/>
        </w:rPr>
        <w:t>منافق</w:t>
      </w:r>
      <w:r w:rsidRPr="00BA487B">
        <w:rPr>
          <w:rStyle w:val="Char4"/>
          <w:rtl/>
        </w:rPr>
        <w:t>»</w:t>
      </w:r>
      <w:r w:rsidRPr="001324D6">
        <w:rPr>
          <w:rFonts w:cs="Al-QuranAlKareem"/>
          <w:rtl/>
          <w:lang w:bidi="fa-IR"/>
        </w:rPr>
        <w:t>.</w:t>
      </w:r>
      <w:r w:rsidRPr="001324D6">
        <w:rPr>
          <w:rtl/>
          <w:lang w:bidi="fa-IR"/>
        </w:rPr>
        <w:t xml:space="preserve"> </w:t>
      </w:r>
      <w:r w:rsidRPr="00DA6DA7">
        <w:rPr>
          <w:rStyle w:val="Char4"/>
          <w:rtl/>
        </w:rPr>
        <w:t>«که به رسول پناه بر</w:t>
      </w:r>
      <w:r w:rsidR="00342EFA">
        <w:rPr>
          <w:rStyle w:val="Char4"/>
          <w:rtl/>
        </w:rPr>
        <w:t>ی</w:t>
      </w:r>
      <w:r w:rsidRPr="00DA6DA7">
        <w:rPr>
          <w:rStyle w:val="Char4"/>
          <w:rtl/>
        </w:rPr>
        <w:t xml:space="preserve">م و از او طلب کمک و </w:t>
      </w:r>
      <w:r w:rsidR="00342EFA">
        <w:rPr>
          <w:rStyle w:val="Char4"/>
          <w:rtl/>
        </w:rPr>
        <w:t>ی</w:t>
      </w:r>
      <w:r w:rsidRPr="00DA6DA7">
        <w:rPr>
          <w:rStyle w:val="Char4"/>
          <w:rtl/>
        </w:rPr>
        <w:t>اری نمائ</w:t>
      </w:r>
      <w:r w:rsidR="00342EFA">
        <w:rPr>
          <w:rStyle w:val="Char4"/>
          <w:rtl/>
        </w:rPr>
        <w:t>ی</w:t>
      </w:r>
      <w:r w:rsidRPr="00DA6DA7">
        <w:rPr>
          <w:rStyle w:val="Char4"/>
          <w:rtl/>
        </w:rPr>
        <w:t>م» ا</w:t>
      </w:r>
      <w:r w:rsidR="00342EFA">
        <w:rPr>
          <w:rStyle w:val="Char4"/>
          <w:rtl/>
        </w:rPr>
        <w:t>ی</w:t>
      </w:r>
      <w:r w:rsidRPr="00DA6DA7">
        <w:rPr>
          <w:rStyle w:val="Char4"/>
          <w:rtl/>
        </w:rPr>
        <w:t xml:space="preserve">شان فرمود: </w:t>
      </w:r>
      <w:r w:rsidRPr="00BA487B">
        <w:rPr>
          <w:rStyle w:val="Char4"/>
          <w:rtl/>
        </w:rPr>
        <w:t>«</w:t>
      </w:r>
      <w:r w:rsidRPr="0002051A">
        <w:rPr>
          <w:rStyle w:val="Char3"/>
          <w:rtl/>
        </w:rPr>
        <w:t>إنه لا يستغاث بي وإنما يستغاث بالله عز وجل</w:t>
      </w:r>
      <w:r w:rsidRPr="00BA487B">
        <w:rPr>
          <w:rStyle w:val="Char4"/>
          <w:rtl/>
        </w:rPr>
        <w:t>»</w:t>
      </w:r>
      <w:r w:rsidRPr="001324D6">
        <w:rPr>
          <w:rStyle w:val="2Char"/>
          <w:rtl/>
          <w:lang w:bidi="fa-IR"/>
        </w:rPr>
        <w:t>.</w:t>
      </w:r>
      <w:r w:rsidRPr="001324D6">
        <w:rPr>
          <w:rtl/>
          <w:lang w:bidi="fa-IR"/>
        </w:rPr>
        <w:t xml:space="preserve"> </w:t>
      </w:r>
      <w:r w:rsidRPr="00DA6DA7">
        <w:rPr>
          <w:rStyle w:val="Char4"/>
          <w:rtl/>
        </w:rPr>
        <w:t>«همانا استغاثه از من جا</w:t>
      </w:r>
      <w:r w:rsidR="00342EFA">
        <w:rPr>
          <w:rStyle w:val="Char4"/>
          <w:rtl/>
        </w:rPr>
        <w:t>ی</w:t>
      </w:r>
      <w:r w:rsidRPr="00DA6DA7">
        <w:rPr>
          <w:rStyle w:val="Char4"/>
          <w:rtl/>
        </w:rPr>
        <w:t>ز ن</w:t>
      </w:r>
      <w:r w:rsidR="00342EFA">
        <w:rPr>
          <w:rStyle w:val="Char4"/>
          <w:rtl/>
        </w:rPr>
        <w:t>ی</w:t>
      </w:r>
      <w:r w:rsidRPr="00DA6DA7">
        <w:rPr>
          <w:rStyle w:val="Char4"/>
          <w:rtl/>
        </w:rPr>
        <w:t>س</w:t>
      </w:r>
      <w:r w:rsidR="000374B7">
        <w:rPr>
          <w:rStyle w:val="Char4"/>
          <w:rtl/>
        </w:rPr>
        <w:t>ت وفقط از خداوند استغاثه م</w:t>
      </w:r>
      <w:r w:rsidR="00342EFA">
        <w:rPr>
          <w:rStyle w:val="Char4"/>
          <w:rtl/>
        </w:rPr>
        <w:t>ی</w:t>
      </w:r>
      <w:r w:rsidR="00021987">
        <w:rPr>
          <w:rStyle w:val="Char4"/>
          <w:rtl/>
        </w:rPr>
        <w:t>‌‌</w:t>
      </w:r>
      <w:r w:rsidR="000374B7">
        <w:rPr>
          <w:rStyle w:val="Char4"/>
          <w:rtl/>
        </w:rPr>
        <w:t>شود</w:t>
      </w:r>
      <w:r w:rsidRPr="00DA6DA7">
        <w:rPr>
          <w:rStyle w:val="Char4"/>
          <w:rtl/>
        </w:rPr>
        <w:t>»</w:t>
      </w:r>
      <w:r w:rsidR="000374B7">
        <w:rPr>
          <w:rStyle w:val="Char4"/>
          <w:rtl/>
        </w:rPr>
        <w:t>.</w:t>
      </w:r>
      <w:r w:rsidRPr="00DA6DA7">
        <w:rPr>
          <w:rStyle w:val="Char4"/>
          <w:rtl/>
        </w:rPr>
        <w:t xml:space="preserve"> </w:t>
      </w:r>
      <w:r w:rsidRPr="00151B74">
        <w:rPr>
          <w:rStyle w:val="Char4"/>
          <w:sz w:val="22"/>
          <w:szCs w:val="22"/>
          <w:rtl/>
        </w:rPr>
        <w:t>[رواه الطبرانی (مجمع الزو</w:t>
      </w:r>
      <w:r w:rsidR="00151B74">
        <w:rPr>
          <w:rStyle w:val="Char4"/>
          <w:rFonts w:hint="cs"/>
          <w:sz w:val="22"/>
          <w:szCs w:val="22"/>
          <w:rtl/>
        </w:rPr>
        <w:t>ا</w:t>
      </w:r>
      <w:r w:rsidRPr="00151B74">
        <w:rPr>
          <w:rStyle w:val="Char4"/>
          <w:sz w:val="22"/>
          <w:szCs w:val="22"/>
          <w:rtl/>
        </w:rPr>
        <w:t>ئد 10/159). از عباد</w:t>
      </w:r>
      <w:r w:rsidR="00342EFA" w:rsidRPr="00151B74">
        <w:rPr>
          <w:rStyle w:val="Char4"/>
          <w:sz w:val="22"/>
          <w:szCs w:val="22"/>
          <w:rtl/>
        </w:rPr>
        <w:t>ۀ</w:t>
      </w:r>
      <w:r w:rsidRPr="00151B74">
        <w:rPr>
          <w:rStyle w:val="Char4"/>
          <w:sz w:val="22"/>
          <w:szCs w:val="22"/>
          <w:rtl/>
        </w:rPr>
        <w:t xml:space="preserve"> بن صامت </w:t>
      </w:r>
      <w:r w:rsidR="000374B7" w:rsidRPr="00151B74">
        <w:rPr>
          <w:rFonts w:ascii="AGA Arabesque" w:hAnsi="AGA Arabesque" w:cs="CTraditional Arabic" w:hint="cs"/>
          <w:sz w:val="22"/>
          <w:szCs w:val="22"/>
          <w:rtl/>
          <w:lang w:bidi="fa-IR"/>
        </w:rPr>
        <w:t>س</w:t>
      </w:r>
      <w:r w:rsidRPr="00151B74">
        <w:rPr>
          <w:rStyle w:val="Char4"/>
          <w:sz w:val="22"/>
          <w:szCs w:val="22"/>
          <w:rtl/>
        </w:rPr>
        <w:t xml:space="preserve"> (حد</w:t>
      </w:r>
      <w:r w:rsidR="00342EFA" w:rsidRPr="00151B74">
        <w:rPr>
          <w:rStyle w:val="Char4"/>
          <w:sz w:val="22"/>
          <w:szCs w:val="22"/>
          <w:rtl/>
        </w:rPr>
        <w:t>ی</w:t>
      </w:r>
      <w:r w:rsidRPr="00151B74">
        <w:rPr>
          <w:rStyle w:val="Char4"/>
          <w:sz w:val="22"/>
          <w:szCs w:val="22"/>
          <w:rtl/>
        </w:rPr>
        <w:t>ث حسن است)].</w:t>
      </w:r>
    </w:p>
    <w:p w:rsidR="00112B8A" w:rsidRPr="00DA6DA7" w:rsidRDefault="00112B8A" w:rsidP="00CA7A80">
      <w:pPr>
        <w:pStyle w:val="4"/>
        <w:widowControl w:val="0"/>
        <w:spacing w:after="0"/>
        <w:ind w:firstLine="284"/>
        <w:jc w:val="both"/>
        <w:rPr>
          <w:rStyle w:val="Char4"/>
          <w:rtl/>
        </w:rPr>
      </w:pPr>
      <w:r w:rsidRPr="00DA6DA7">
        <w:rPr>
          <w:rStyle w:val="Char4"/>
          <w:rtl/>
        </w:rPr>
        <w:lastRenderedPageBreak/>
        <w:t>بله، ا</w:t>
      </w:r>
      <w:r w:rsidR="00342EFA">
        <w:rPr>
          <w:rStyle w:val="Char4"/>
          <w:rtl/>
        </w:rPr>
        <w:t>ی</w:t>
      </w:r>
      <w:r w:rsidRPr="00DA6DA7">
        <w:rPr>
          <w:rStyle w:val="Char4"/>
          <w:rtl/>
        </w:rPr>
        <w:t>ن نوع استغاثه جا</w:t>
      </w:r>
      <w:r w:rsidR="00342EFA">
        <w:rPr>
          <w:rStyle w:val="Char4"/>
          <w:rtl/>
        </w:rPr>
        <w:t>ی</w:t>
      </w:r>
      <w:r w:rsidRPr="00DA6DA7">
        <w:rPr>
          <w:rStyle w:val="Char4"/>
          <w:rtl/>
        </w:rPr>
        <w:t>ز بود، ز</w:t>
      </w:r>
      <w:r w:rsidR="00342EFA">
        <w:rPr>
          <w:rStyle w:val="Char4"/>
          <w:rtl/>
        </w:rPr>
        <w:t>ی</w:t>
      </w:r>
      <w:r w:rsidRPr="00DA6DA7">
        <w:rPr>
          <w:rStyle w:val="Char4"/>
          <w:rtl/>
        </w:rPr>
        <w:t>را پ</w:t>
      </w:r>
      <w:r w:rsidR="00342EFA">
        <w:rPr>
          <w:rStyle w:val="Char4"/>
          <w:rtl/>
        </w:rPr>
        <w:t>ی</w:t>
      </w:r>
      <w:r w:rsidRPr="00DA6DA7">
        <w:rPr>
          <w:rStyle w:val="Char4"/>
          <w:rtl/>
        </w:rPr>
        <w:t xml:space="preserve">امبر </w:t>
      </w:r>
      <w:r w:rsidR="000374B7" w:rsidRPr="00342EFA">
        <w:rPr>
          <w:rFonts w:ascii="AGA Arabesque" w:hAnsi="AGA Arabesque" w:cs="CTraditional Arabic" w:hint="cs"/>
          <w:sz w:val="28"/>
          <w:szCs w:val="28"/>
          <w:rtl/>
          <w:lang w:bidi="fa-IR"/>
        </w:rPr>
        <w:t>ج</w:t>
      </w:r>
      <w:r w:rsidRPr="00DA6DA7">
        <w:rPr>
          <w:rStyle w:val="Char4"/>
          <w:rtl/>
        </w:rPr>
        <w:t xml:space="preserve"> قادر بود، مسلمانان را </w:t>
      </w:r>
      <w:r w:rsidR="00342EFA">
        <w:rPr>
          <w:rStyle w:val="Char4"/>
          <w:rtl/>
        </w:rPr>
        <w:t>ی</w:t>
      </w:r>
      <w:r w:rsidRPr="00DA6DA7">
        <w:rPr>
          <w:rStyle w:val="Char4"/>
          <w:rtl/>
        </w:rPr>
        <w:t xml:space="preserve">اری دهد و به اذن خداوند </w:t>
      </w:r>
      <w:r w:rsidRPr="00342EFA">
        <w:rPr>
          <w:rFonts w:ascii="AGA Arabesque" w:hAnsi="AGA Arabesque" w:cs="CTraditional Arabic"/>
          <w:sz w:val="28"/>
          <w:szCs w:val="28"/>
          <w:rtl/>
          <w:lang w:bidi="fa-IR"/>
        </w:rPr>
        <w:t>ﻷ</w:t>
      </w:r>
      <w:r w:rsidRPr="00DA6DA7">
        <w:rPr>
          <w:rStyle w:val="Char4"/>
          <w:rtl/>
        </w:rPr>
        <w:t xml:space="preserve"> و فقط به عنوان وس</w:t>
      </w:r>
      <w:r w:rsidR="00342EFA">
        <w:rPr>
          <w:rStyle w:val="Char4"/>
          <w:rtl/>
        </w:rPr>
        <w:t>ی</w:t>
      </w:r>
      <w:r w:rsidRPr="00DA6DA7">
        <w:rPr>
          <w:rStyle w:val="Char4"/>
          <w:rtl/>
        </w:rPr>
        <w:t>له</w:t>
      </w:r>
      <w:r w:rsidR="00021987">
        <w:rPr>
          <w:rStyle w:val="Char4"/>
          <w:rtl/>
        </w:rPr>
        <w:t>‌‌</w:t>
      </w:r>
      <w:r w:rsidRPr="00DA6DA7">
        <w:rPr>
          <w:rStyle w:val="Char4"/>
          <w:rtl/>
        </w:rPr>
        <w:t>ای، آزار منافق را بر مسلمانان بکاهد، اما پ</w:t>
      </w:r>
      <w:r w:rsidR="00342EFA">
        <w:rPr>
          <w:rStyle w:val="Char4"/>
          <w:rtl/>
        </w:rPr>
        <w:t>ی</w:t>
      </w:r>
      <w:r w:rsidRPr="00DA6DA7">
        <w:rPr>
          <w:rStyle w:val="Char4"/>
          <w:rtl/>
        </w:rPr>
        <w:t xml:space="preserve">امبر </w:t>
      </w:r>
      <w:r w:rsidR="000374B7" w:rsidRPr="00342EFA">
        <w:rPr>
          <w:rFonts w:ascii="AGA Arabesque" w:hAnsi="AGA Arabesque" w:cs="CTraditional Arabic" w:hint="cs"/>
          <w:sz w:val="28"/>
          <w:szCs w:val="28"/>
          <w:rtl/>
          <w:lang w:bidi="fa-IR"/>
        </w:rPr>
        <w:t>ج</w:t>
      </w:r>
      <w:r w:rsidRPr="00DA6DA7">
        <w:rPr>
          <w:rStyle w:val="Char4"/>
          <w:rtl/>
        </w:rPr>
        <w:t xml:space="preserve"> ا</w:t>
      </w:r>
      <w:r w:rsidR="00342EFA">
        <w:rPr>
          <w:rStyle w:val="Char4"/>
          <w:rtl/>
        </w:rPr>
        <w:t>ی</w:t>
      </w:r>
      <w:r w:rsidRPr="00DA6DA7">
        <w:rPr>
          <w:rStyle w:val="Char4"/>
          <w:rtl/>
        </w:rPr>
        <w:t>ن نوع استغاثه</w:t>
      </w:r>
      <w:r w:rsidR="00021987">
        <w:rPr>
          <w:rStyle w:val="Char4"/>
          <w:rtl/>
        </w:rPr>
        <w:t>‌‌</w:t>
      </w:r>
      <w:r w:rsidRPr="00DA6DA7">
        <w:rPr>
          <w:rStyle w:val="Char4"/>
          <w:rtl/>
        </w:rPr>
        <w:t>ی شرعی را ن</w:t>
      </w:r>
      <w:r w:rsidR="00342EFA">
        <w:rPr>
          <w:rStyle w:val="Char4"/>
          <w:rtl/>
        </w:rPr>
        <w:t>ی</w:t>
      </w:r>
      <w:r w:rsidRPr="00DA6DA7">
        <w:rPr>
          <w:rStyle w:val="Char4"/>
          <w:rtl/>
        </w:rPr>
        <w:t xml:space="preserve">ز به خاطر حفظ ادب با خداوند </w:t>
      </w:r>
      <w:r w:rsidRPr="00342EFA">
        <w:rPr>
          <w:rFonts w:ascii="AGA Arabesque" w:hAnsi="AGA Arabesque" w:cs="CTraditional Arabic"/>
          <w:sz w:val="28"/>
          <w:szCs w:val="28"/>
          <w:rtl/>
          <w:lang w:bidi="fa-IR"/>
        </w:rPr>
        <w:t>ﻷ</w:t>
      </w:r>
      <w:r w:rsidRPr="00DA6DA7">
        <w:rPr>
          <w:rStyle w:val="Char4"/>
          <w:rtl/>
        </w:rPr>
        <w:t xml:space="preserve"> و حفظ کلام، منع فرمودند، حال چه رسد به ا</w:t>
      </w:r>
      <w:r w:rsidR="00342EFA">
        <w:rPr>
          <w:rStyle w:val="Char4"/>
          <w:rtl/>
        </w:rPr>
        <w:t>ی</w:t>
      </w:r>
      <w:r w:rsidRPr="00DA6DA7">
        <w:rPr>
          <w:rStyle w:val="Char4"/>
          <w:rtl/>
        </w:rPr>
        <w:t>ن</w:t>
      </w:r>
      <w:r w:rsidR="00342EFA">
        <w:rPr>
          <w:rStyle w:val="Char4"/>
          <w:rtl/>
        </w:rPr>
        <w:t>ک</w:t>
      </w:r>
      <w:r w:rsidRPr="00DA6DA7">
        <w:rPr>
          <w:rStyle w:val="Char4"/>
          <w:rtl/>
        </w:rPr>
        <w:t>ه از پ</w:t>
      </w:r>
      <w:r w:rsidR="00342EFA">
        <w:rPr>
          <w:rStyle w:val="Char4"/>
          <w:rtl/>
        </w:rPr>
        <w:t>ی</w:t>
      </w:r>
      <w:r w:rsidRPr="00DA6DA7">
        <w:rPr>
          <w:rStyle w:val="Char4"/>
          <w:rtl/>
        </w:rPr>
        <w:t xml:space="preserve">امبر </w:t>
      </w:r>
      <w:r w:rsidR="000374B7" w:rsidRPr="00342EFA">
        <w:rPr>
          <w:rFonts w:ascii="AGA Arabesque" w:hAnsi="AGA Arabesque" w:cs="CTraditional Arabic" w:hint="cs"/>
          <w:sz w:val="28"/>
          <w:szCs w:val="28"/>
          <w:rtl/>
          <w:lang w:bidi="fa-IR"/>
        </w:rPr>
        <w:t>ج</w:t>
      </w:r>
      <w:r w:rsidRPr="00DA6DA7">
        <w:rPr>
          <w:rStyle w:val="Char4"/>
          <w:rtl/>
        </w:rPr>
        <w:t xml:space="preserve"> در حال</w:t>
      </w:r>
      <w:r w:rsidR="00342EFA">
        <w:rPr>
          <w:rStyle w:val="Char4"/>
          <w:rtl/>
        </w:rPr>
        <w:t>یک</w:t>
      </w:r>
      <w:r w:rsidRPr="00DA6DA7">
        <w:rPr>
          <w:rStyle w:val="Char4"/>
          <w:rtl/>
        </w:rPr>
        <w:t xml:space="preserve">ه فوت نموده </w:t>
      </w:r>
      <w:r w:rsidR="00021987">
        <w:rPr>
          <w:rStyle w:val="Char4"/>
          <w:rtl/>
        </w:rPr>
        <w:t>‌‌</w:t>
      </w:r>
      <w:r w:rsidRPr="00DA6DA7">
        <w:rPr>
          <w:rStyle w:val="Char4"/>
          <w:rtl/>
        </w:rPr>
        <w:t>است، استغاثه شود. بد</w:t>
      </w:r>
      <w:r w:rsidR="00342EFA">
        <w:rPr>
          <w:rStyle w:val="Char4"/>
          <w:rtl/>
        </w:rPr>
        <w:t>ی</w:t>
      </w:r>
      <w:r w:rsidRPr="00DA6DA7">
        <w:rPr>
          <w:rStyle w:val="Char4"/>
          <w:rtl/>
        </w:rPr>
        <w:t>ه</w:t>
      </w:r>
      <w:r w:rsidR="00342EFA">
        <w:rPr>
          <w:rStyle w:val="Char4"/>
          <w:rtl/>
        </w:rPr>
        <w:t>ی</w:t>
      </w:r>
      <w:r w:rsidRPr="00DA6DA7">
        <w:rPr>
          <w:rStyle w:val="Char4"/>
          <w:rtl/>
        </w:rPr>
        <w:t xml:space="preserve"> است </w:t>
      </w:r>
      <w:r w:rsidR="00342EFA">
        <w:rPr>
          <w:rStyle w:val="Char4"/>
          <w:rtl/>
        </w:rPr>
        <w:t>ک</w:t>
      </w:r>
      <w:r w:rsidRPr="00DA6DA7">
        <w:rPr>
          <w:rStyle w:val="Char4"/>
          <w:rtl/>
        </w:rPr>
        <w:t>ه جایز ن</w:t>
      </w:r>
      <w:r w:rsidR="00342EFA">
        <w:rPr>
          <w:rStyle w:val="Char4"/>
          <w:rtl/>
        </w:rPr>
        <w:t>ی</w:t>
      </w:r>
      <w:r w:rsidRPr="00DA6DA7">
        <w:rPr>
          <w:rStyle w:val="Char4"/>
          <w:rtl/>
        </w:rPr>
        <w:t>ست</w:t>
      </w:r>
      <w:r w:rsidR="00021987">
        <w:rPr>
          <w:rStyle w:val="Char4"/>
          <w:rtl/>
        </w:rPr>
        <w:t>‌‌</w:t>
      </w:r>
      <w:r w:rsidRPr="00DA6DA7">
        <w:rPr>
          <w:rStyle w:val="Char4"/>
          <w:rtl/>
        </w:rPr>
        <w:t xml:space="preserve"> و از رو</w:t>
      </w:r>
      <w:r w:rsidR="00342EFA">
        <w:rPr>
          <w:rStyle w:val="Char4"/>
          <w:rtl/>
        </w:rPr>
        <w:t>ی</w:t>
      </w:r>
      <w:r w:rsidRPr="00DA6DA7">
        <w:rPr>
          <w:rStyle w:val="Char4"/>
          <w:rtl/>
        </w:rPr>
        <w:t xml:space="preserve"> ا</w:t>
      </w:r>
      <w:r w:rsidR="00342EFA">
        <w:rPr>
          <w:rStyle w:val="Char4"/>
          <w:rtl/>
        </w:rPr>
        <w:t>ی</w:t>
      </w:r>
      <w:r w:rsidRPr="00DA6DA7">
        <w:rPr>
          <w:rStyle w:val="Char4"/>
          <w:rtl/>
        </w:rPr>
        <w:t>ن اصل م</w:t>
      </w:r>
      <w:r w:rsidR="00342EFA">
        <w:rPr>
          <w:rStyle w:val="Char4"/>
          <w:rtl/>
        </w:rPr>
        <w:t>ی</w:t>
      </w:r>
      <w:r w:rsidR="00021987">
        <w:rPr>
          <w:rStyle w:val="Char4"/>
          <w:rtl/>
        </w:rPr>
        <w:t>‌‌</w:t>
      </w:r>
      <w:r w:rsidRPr="00DA6DA7">
        <w:rPr>
          <w:rStyle w:val="Char4"/>
          <w:rtl/>
        </w:rPr>
        <w:t xml:space="preserve">توان حال </w:t>
      </w:r>
      <w:r w:rsidR="00342EFA">
        <w:rPr>
          <w:rStyle w:val="Char4"/>
          <w:rtl/>
        </w:rPr>
        <w:t>ک</w:t>
      </w:r>
      <w:r w:rsidRPr="00DA6DA7">
        <w:rPr>
          <w:rStyle w:val="Char4"/>
          <w:rtl/>
        </w:rPr>
        <w:t>سان</w:t>
      </w:r>
      <w:r w:rsidR="00342EFA">
        <w:rPr>
          <w:rStyle w:val="Char4"/>
          <w:rtl/>
        </w:rPr>
        <w:t>ی</w:t>
      </w:r>
      <w:r w:rsidRPr="00DA6DA7">
        <w:rPr>
          <w:rStyle w:val="Char4"/>
          <w:rtl/>
        </w:rPr>
        <w:t xml:space="preserve"> را </w:t>
      </w:r>
      <w:r w:rsidR="00342EFA">
        <w:rPr>
          <w:rStyle w:val="Char4"/>
          <w:rtl/>
        </w:rPr>
        <w:t>ک</w:t>
      </w:r>
      <w:r w:rsidRPr="00DA6DA7">
        <w:rPr>
          <w:rStyle w:val="Char4"/>
          <w:rtl/>
        </w:rPr>
        <w:t>ه از اول</w:t>
      </w:r>
      <w:r w:rsidR="00342EFA">
        <w:rPr>
          <w:rStyle w:val="Char4"/>
          <w:rtl/>
        </w:rPr>
        <w:t>ی</w:t>
      </w:r>
      <w:r w:rsidRPr="00DA6DA7">
        <w:rPr>
          <w:rStyle w:val="Char4"/>
          <w:rtl/>
        </w:rPr>
        <w:t>اء و صالح</w:t>
      </w:r>
      <w:r w:rsidR="00342EFA">
        <w:rPr>
          <w:rStyle w:val="Char4"/>
          <w:rtl/>
        </w:rPr>
        <w:t>ی</w:t>
      </w:r>
      <w:r w:rsidRPr="00DA6DA7">
        <w:rPr>
          <w:rStyle w:val="Char4"/>
          <w:rtl/>
        </w:rPr>
        <w:t xml:space="preserve">ن </w:t>
      </w:r>
      <w:r w:rsidR="00342EFA">
        <w:rPr>
          <w:rStyle w:val="Char4"/>
          <w:rtl/>
        </w:rPr>
        <w:t>ک</w:t>
      </w:r>
      <w:r w:rsidRPr="00DA6DA7">
        <w:rPr>
          <w:rStyle w:val="Char4"/>
          <w:rtl/>
        </w:rPr>
        <w:t>ه درجات</w:t>
      </w:r>
      <w:r w:rsidR="00342EFA">
        <w:rPr>
          <w:rStyle w:val="Char4"/>
          <w:rtl/>
        </w:rPr>
        <w:t>ی</w:t>
      </w:r>
      <w:r w:rsidRPr="00DA6DA7">
        <w:rPr>
          <w:rStyle w:val="Char4"/>
          <w:rtl/>
        </w:rPr>
        <w:t xml:space="preserve"> پائ</w:t>
      </w:r>
      <w:r w:rsidR="00342EFA">
        <w:rPr>
          <w:rStyle w:val="Char4"/>
          <w:rtl/>
        </w:rPr>
        <w:t>ی</w:t>
      </w:r>
      <w:r w:rsidRPr="00DA6DA7">
        <w:rPr>
          <w:rStyle w:val="Char4"/>
          <w:rtl/>
        </w:rPr>
        <w:t>ن</w:t>
      </w:r>
      <w:r w:rsidR="00021987">
        <w:rPr>
          <w:rStyle w:val="Char4"/>
          <w:rtl/>
        </w:rPr>
        <w:t>‌‌</w:t>
      </w:r>
      <w:r w:rsidRPr="00DA6DA7">
        <w:rPr>
          <w:rStyle w:val="Char4"/>
          <w:rtl/>
        </w:rPr>
        <w:t>تر از پ</w:t>
      </w:r>
      <w:r w:rsidR="00342EFA">
        <w:rPr>
          <w:rStyle w:val="Char4"/>
          <w:rtl/>
        </w:rPr>
        <w:t>ی</w:t>
      </w:r>
      <w:r w:rsidRPr="00DA6DA7">
        <w:rPr>
          <w:rStyle w:val="Char4"/>
          <w:rtl/>
        </w:rPr>
        <w:t>امبر</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دارند، درخواست کمک دارند، فهم</w:t>
      </w:r>
      <w:r w:rsidR="00342EFA">
        <w:rPr>
          <w:rStyle w:val="Char4"/>
          <w:rtl/>
        </w:rPr>
        <w:t>ی</w:t>
      </w:r>
      <w:r w:rsidRPr="00DA6DA7">
        <w:rPr>
          <w:rStyle w:val="Char4"/>
          <w:rtl/>
        </w:rPr>
        <w:t xml:space="preserve">د </w:t>
      </w:r>
      <w:r w:rsidR="00342EFA">
        <w:rPr>
          <w:rStyle w:val="Char4"/>
          <w:rtl/>
        </w:rPr>
        <w:t>ک</w:t>
      </w:r>
      <w:r w:rsidRPr="00DA6DA7">
        <w:rPr>
          <w:rStyle w:val="Char4"/>
          <w:rtl/>
        </w:rPr>
        <w:t>ه در چه ضلالت</w:t>
      </w:r>
      <w:r w:rsidR="00342EFA">
        <w:rPr>
          <w:rStyle w:val="Char4"/>
          <w:rtl/>
        </w:rPr>
        <w:t>ی</w:t>
      </w:r>
      <w:r w:rsidRPr="00DA6DA7">
        <w:rPr>
          <w:rStyle w:val="Char4"/>
          <w:rtl/>
        </w:rPr>
        <w:t xml:space="preserve"> افتاده</w:t>
      </w:r>
      <w:r w:rsidR="00021987">
        <w:rPr>
          <w:rStyle w:val="Char4"/>
          <w:rtl/>
        </w:rPr>
        <w:t>‌‌</w:t>
      </w:r>
      <w:r w:rsidRPr="00DA6DA7">
        <w:rPr>
          <w:rStyle w:val="Char4"/>
          <w:rtl/>
        </w:rPr>
        <w:t>اند!!!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به خاطر تعلیم دین و سد ذرائع، استغاثه جایز را نیز منع نمود، تا مردم به گمراهی و استغاثه شرکی و حرام کشیده نشوند و به ادب توحید تأدیب شوند. نتیجه</w:t>
      </w:r>
      <w:r w:rsidR="00021987">
        <w:rPr>
          <w:rStyle w:val="Char4"/>
          <w:rtl/>
        </w:rPr>
        <w:t>‌‌</w:t>
      </w:r>
      <w:r w:rsidRPr="00DA6DA7">
        <w:rPr>
          <w:rStyle w:val="Char4"/>
          <w:rtl/>
        </w:rPr>
        <w:t>ی این مباحث را می</w:t>
      </w:r>
      <w:r w:rsidR="00021987">
        <w:rPr>
          <w:rStyle w:val="Char4"/>
          <w:rtl/>
        </w:rPr>
        <w:t>‌‌</w:t>
      </w:r>
      <w:r w:rsidRPr="00DA6DA7">
        <w:rPr>
          <w:rStyle w:val="Char4"/>
          <w:rtl/>
        </w:rPr>
        <w:t>توان در این حدیث رسول الله</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جمع آوری کرد</w:t>
      </w:r>
      <w:r w:rsidRPr="001C7EA3">
        <w:rPr>
          <w:rStyle w:val="2Char"/>
          <w:sz w:val="28"/>
          <w:szCs w:val="28"/>
          <w:rtl/>
          <w:lang w:bidi="fa-IR"/>
        </w:rPr>
        <w:t>:</w:t>
      </w:r>
      <w:r>
        <w:rPr>
          <w:rStyle w:val="2Char"/>
          <w:rtl/>
          <w:lang w:bidi="fa-IR"/>
        </w:rPr>
        <w:t xml:space="preserve"> </w:t>
      </w:r>
      <w:r w:rsidRPr="000374B7">
        <w:rPr>
          <w:rStyle w:val="Char4"/>
          <w:rtl/>
        </w:rPr>
        <w:t>«</w:t>
      </w:r>
      <w:r w:rsidR="00CA25D4">
        <w:rPr>
          <w:rStyle w:val="Char3"/>
          <w:rtl/>
        </w:rPr>
        <w:t>ا</w:t>
      </w:r>
      <w:r w:rsidRPr="0002051A">
        <w:rPr>
          <w:rStyle w:val="Char3"/>
          <w:rtl/>
        </w:rPr>
        <w:t>حفظ الله یحفظ</w:t>
      </w:r>
      <w:r w:rsidR="000374B7">
        <w:rPr>
          <w:rStyle w:val="Char3"/>
          <w:rtl/>
        </w:rPr>
        <w:t>ك</w:t>
      </w:r>
      <w:r w:rsidRPr="0002051A">
        <w:rPr>
          <w:rStyle w:val="Char3"/>
          <w:rtl/>
        </w:rPr>
        <w:t xml:space="preserve">، </w:t>
      </w:r>
      <w:r w:rsidR="00CA25D4">
        <w:rPr>
          <w:rStyle w:val="Char3"/>
          <w:rtl/>
        </w:rPr>
        <w:t>ا</w:t>
      </w:r>
      <w:r w:rsidRPr="0002051A">
        <w:rPr>
          <w:rStyle w:val="Char3"/>
          <w:rtl/>
        </w:rPr>
        <w:t>حفظ الله تجده تجاه</w:t>
      </w:r>
      <w:r w:rsidR="000374B7">
        <w:rPr>
          <w:rStyle w:val="Char3"/>
          <w:rtl/>
        </w:rPr>
        <w:t>ك</w:t>
      </w:r>
      <w:r w:rsidRPr="0002051A">
        <w:rPr>
          <w:rStyle w:val="Char3"/>
          <w:rtl/>
        </w:rPr>
        <w:t>، إذا سألت فسأل الله وإذا استعنت فاستعن بالله، واعلم أن الاُمة لو اجتمعوا علی أن ینفعو</w:t>
      </w:r>
      <w:r w:rsidR="000374B7">
        <w:rPr>
          <w:rStyle w:val="Char3"/>
          <w:rtl/>
        </w:rPr>
        <w:t>ك</w:t>
      </w:r>
      <w:r w:rsidRPr="0002051A">
        <w:rPr>
          <w:rStyle w:val="Char3"/>
          <w:rtl/>
        </w:rPr>
        <w:t xml:space="preserve"> بشي</w:t>
      </w:r>
      <w:r w:rsidR="00151B74">
        <w:rPr>
          <w:rStyle w:val="Char3"/>
          <w:rtl/>
        </w:rPr>
        <w:t>ء</w:t>
      </w:r>
      <w:r w:rsidRPr="0002051A">
        <w:rPr>
          <w:rStyle w:val="Char3"/>
          <w:rtl/>
        </w:rPr>
        <w:t xml:space="preserve"> لم ینفعو</w:t>
      </w:r>
      <w:r w:rsidR="000374B7">
        <w:rPr>
          <w:rStyle w:val="Char3"/>
          <w:rtl/>
        </w:rPr>
        <w:t>ك</w:t>
      </w:r>
      <w:r w:rsidR="00151B74">
        <w:rPr>
          <w:rStyle w:val="Char3"/>
          <w:rtl/>
        </w:rPr>
        <w:t xml:space="preserve"> إلا بشيء</w:t>
      </w:r>
      <w:r w:rsidRPr="0002051A">
        <w:rPr>
          <w:rStyle w:val="Char3"/>
          <w:rtl/>
        </w:rPr>
        <w:t xml:space="preserve"> قد کتبه الله ل</w:t>
      </w:r>
      <w:r w:rsidR="000374B7">
        <w:rPr>
          <w:rStyle w:val="Char3"/>
          <w:rtl/>
        </w:rPr>
        <w:t>ك</w:t>
      </w:r>
      <w:r w:rsidRPr="0002051A">
        <w:rPr>
          <w:rStyle w:val="Char3"/>
          <w:rtl/>
        </w:rPr>
        <w:t xml:space="preserve"> ولو اجتمعوا علی أن یضرو</w:t>
      </w:r>
      <w:r w:rsidR="000374B7">
        <w:rPr>
          <w:rStyle w:val="Char3"/>
          <w:rtl/>
        </w:rPr>
        <w:t>ك</w:t>
      </w:r>
      <w:r w:rsidRPr="0002051A">
        <w:rPr>
          <w:rStyle w:val="Char3"/>
          <w:rtl/>
        </w:rPr>
        <w:t xml:space="preserve"> لم</w:t>
      </w:r>
      <w:r w:rsidR="00021987">
        <w:rPr>
          <w:rStyle w:val="Char3"/>
          <w:rtl/>
        </w:rPr>
        <w:t>‌‌</w:t>
      </w:r>
      <w:r w:rsidRPr="0002051A">
        <w:rPr>
          <w:rStyle w:val="Char3"/>
          <w:rtl/>
        </w:rPr>
        <w:t xml:space="preserve"> یضرو</w:t>
      </w:r>
      <w:r w:rsidR="000374B7">
        <w:rPr>
          <w:rStyle w:val="Char3"/>
          <w:rtl/>
        </w:rPr>
        <w:t>ك</w:t>
      </w:r>
      <w:r w:rsidR="00151B74">
        <w:rPr>
          <w:rStyle w:val="Char3"/>
          <w:rtl/>
        </w:rPr>
        <w:t xml:space="preserve"> إلا بشيء</w:t>
      </w:r>
      <w:r w:rsidRPr="0002051A">
        <w:rPr>
          <w:rStyle w:val="Char3"/>
          <w:rtl/>
        </w:rPr>
        <w:t xml:space="preserve"> قد کتبه الله علی</w:t>
      </w:r>
      <w:r w:rsidR="000374B7">
        <w:rPr>
          <w:rStyle w:val="Char3"/>
          <w:rtl/>
        </w:rPr>
        <w:t>ك</w:t>
      </w:r>
      <w:r w:rsidRPr="0002051A">
        <w:rPr>
          <w:rStyle w:val="Char3"/>
          <w:rtl/>
        </w:rPr>
        <w:t>...</w:t>
      </w:r>
      <w:r w:rsidRPr="000374B7">
        <w:rPr>
          <w:rStyle w:val="Char4"/>
          <w:rtl/>
        </w:rPr>
        <w:t>»</w:t>
      </w:r>
      <w:r w:rsidR="000374B7">
        <w:rPr>
          <w:rFonts w:hint="cs"/>
          <w:rtl/>
          <w:lang w:bidi="fa-IR"/>
        </w:rPr>
        <w:t xml:space="preserve"> </w:t>
      </w:r>
      <w:r w:rsidRPr="00DA6DA7">
        <w:rPr>
          <w:rStyle w:val="Char4"/>
          <w:rtl/>
        </w:rPr>
        <w:t>[ترمذی]</w:t>
      </w:r>
      <w:r w:rsidR="000374B7">
        <w:rPr>
          <w:rStyle w:val="Char4"/>
          <w:rtl/>
        </w:rPr>
        <w:t xml:space="preserve">. </w:t>
      </w:r>
      <w:r w:rsidRPr="00DA6DA7">
        <w:rPr>
          <w:rStyle w:val="Char4"/>
          <w:rtl/>
        </w:rPr>
        <w:t xml:space="preserve">«حدود خداوند را حفظ </w:t>
      </w:r>
      <w:r w:rsidR="00342EFA">
        <w:rPr>
          <w:rStyle w:val="Char4"/>
          <w:rtl/>
        </w:rPr>
        <w:t>ک</w:t>
      </w:r>
      <w:r w:rsidRPr="00DA6DA7">
        <w:rPr>
          <w:rStyle w:val="Char4"/>
          <w:rtl/>
        </w:rPr>
        <w:t>ن، خداوند تو را حفظ م</w:t>
      </w:r>
      <w:r w:rsidR="00342EFA">
        <w:rPr>
          <w:rStyle w:val="Char4"/>
          <w:rtl/>
        </w:rPr>
        <w:t>ی</w:t>
      </w:r>
      <w:r w:rsidR="00021987">
        <w:rPr>
          <w:rStyle w:val="Char4"/>
          <w:rtl/>
        </w:rPr>
        <w:t>‌‌</w:t>
      </w:r>
      <w:r w:rsidR="00342EFA">
        <w:rPr>
          <w:rStyle w:val="Char4"/>
          <w:rtl/>
        </w:rPr>
        <w:t>ک</w:t>
      </w:r>
      <w:r w:rsidRPr="00DA6DA7">
        <w:rPr>
          <w:rStyle w:val="Char4"/>
          <w:rtl/>
        </w:rPr>
        <w:t xml:space="preserve">ند، حدود خداوند را حفظ </w:t>
      </w:r>
      <w:r w:rsidR="00342EFA">
        <w:rPr>
          <w:rStyle w:val="Char4"/>
          <w:rtl/>
        </w:rPr>
        <w:t>ک</w:t>
      </w:r>
      <w:r w:rsidRPr="00DA6DA7">
        <w:rPr>
          <w:rStyle w:val="Char4"/>
          <w:rtl/>
        </w:rPr>
        <w:t>ن، خداوند را در مقابل خود م</w:t>
      </w:r>
      <w:r w:rsidR="00342EFA">
        <w:rPr>
          <w:rStyle w:val="Char4"/>
          <w:rtl/>
        </w:rPr>
        <w:t>ی</w:t>
      </w:r>
      <w:r w:rsidR="00021987">
        <w:rPr>
          <w:rStyle w:val="Char4"/>
          <w:rtl/>
        </w:rPr>
        <w:t>‌‌</w:t>
      </w:r>
      <w:r w:rsidR="00342EFA">
        <w:rPr>
          <w:rStyle w:val="Char4"/>
          <w:rtl/>
        </w:rPr>
        <w:t>ی</w:t>
      </w:r>
      <w:r w:rsidRPr="00DA6DA7">
        <w:rPr>
          <w:rStyle w:val="Char4"/>
          <w:rtl/>
        </w:rPr>
        <w:t>اب</w:t>
      </w:r>
      <w:r w:rsidR="00342EFA">
        <w:rPr>
          <w:rStyle w:val="Char4"/>
          <w:rtl/>
        </w:rPr>
        <w:t>ی</w:t>
      </w:r>
      <w:r w:rsidRPr="00DA6DA7">
        <w:rPr>
          <w:rStyle w:val="Char4"/>
          <w:rtl/>
        </w:rPr>
        <w:t>. اگر چ</w:t>
      </w:r>
      <w:r w:rsidR="00342EFA">
        <w:rPr>
          <w:rStyle w:val="Char4"/>
          <w:rtl/>
        </w:rPr>
        <w:t>ی</w:t>
      </w:r>
      <w:r w:rsidRPr="00DA6DA7">
        <w:rPr>
          <w:rStyle w:val="Char4"/>
          <w:rtl/>
        </w:rPr>
        <w:t>ز</w:t>
      </w:r>
      <w:r w:rsidR="00342EFA">
        <w:rPr>
          <w:rStyle w:val="Char4"/>
          <w:rtl/>
        </w:rPr>
        <w:t>ی</w:t>
      </w:r>
      <w:r w:rsidRPr="00DA6DA7">
        <w:rPr>
          <w:rStyle w:val="Char4"/>
          <w:rtl/>
        </w:rPr>
        <w:t xml:space="preserve"> خواست</w:t>
      </w:r>
      <w:r w:rsidR="00342EFA">
        <w:rPr>
          <w:rStyle w:val="Char4"/>
          <w:rtl/>
        </w:rPr>
        <w:t>ی</w:t>
      </w:r>
      <w:r w:rsidRPr="00DA6DA7">
        <w:rPr>
          <w:rStyle w:val="Char4"/>
          <w:rtl/>
        </w:rPr>
        <w:t xml:space="preserve">، فقط از خداوند بخواه، و اگر </w:t>
      </w:r>
      <w:r w:rsidR="00342EFA">
        <w:rPr>
          <w:rStyle w:val="Char4"/>
          <w:rtl/>
        </w:rPr>
        <w:t>ی</w:t>
      </w:r>
      <w:r w:rsidRPr="00DA6DA7">
        <w:rPr>
          <w:rStyle w:val="Char4"/>
          <w:rtl/>
        </w:rPr>
        <w:t>ار</w:t>
      </w:r>
      <w:r w:rsidR="00342EFA">
        <w:rPr>
          <w:rStyle w:val="Char4"/>
          <w:rtl/>
        </w:rPr>
        <w:t>ی</w:t>
      </w:r>
      <w:r w:rsidR="00021987">
        <w:rPr>
          <w:rStyle w:val="Char4"/>
          <w:rtl/>
        </w:rPr>
        <w:t>‌‌</w:t>
      </w:r>
      <w:r w:rsidRPr="00DA6DA7">
        <w:rPr>
          <w:rStyle w:val="Char4"/>
          <w:rtl/>
        </w:rPr>
        <w:t>ا</w:t>
      </w:r>
      <w:r w:rsidR="00342EFA">
        <w:rPr>
          <w:rStyle w:val="Char4"/>
          <w:rtl/>
        </w:rPr>
        <w:t>ی</w:t>
      </w:r>
      <w:r w:rsidRPr="00DA6DA7">
        <w:rPr>
          <w:rStyle w:val="Char4"/>
          <w:rtl/>
        </w:rPr>
        <w:t xml:space="preserve"> خواست</w:t>
      </w:r>
      <w:r w:rsidR="00342EFA">
        <w:rPr>
          <w:rStyle w:val="Char4"/>
          <w:rtl/>
        </w:rPr>
        <w:t>ی</w:t>
      </w:r>
      <w:r w:rsidRPr="00DA6DA7">
        <w:rPr>
          <w:rStyle w:val="Char4"/>
          <w:rtl/>
        </w:rPr>
        <w:t xml:space="preserve">، فقط از خداوند بخواه و بدان </w:t>
      </w:r>
      <w:r w:rsidR="00342EFA">
        <w:rPr>
          <w:rStyle w:val="Char4"/>
          <w:rtl/>
        </w:rPr>
        <w:t>ک</w:t>
      </w:r>
      <w:r w:rsidRPr="00DA6DA7">
        <w:rPr>
          <w:rStyle w:val="Char4"/>
          <w:rtl/>
        </w:rPr>
        <w:t>ه اگر همه مردم جمع شوند بر ا</w:t>
      </w:r>
      <w:r w:rsidR="00342EFA">
        <w:rPr>
          <w:rStyle w:val="Char4"/>
          <w:rtl/>
        </w:rPr>
        <w:t>ی</w:t>
      </w:r>
      <w:r w:rsidRPr="00DA6DA7">
        <w:rPr>
          <w:rStyle w:val="Char4"/>
          <w:rtl/>
        </w:rPr>
        <w:t>ن</w:t>
      </w:r>
      <w:r w:rsidR="00342EFA">
        <w:rPr>
          <w:rStyle w:val="Char4"/>
          <w:rtl/>
        </w:rPr>
        <w:t>ک</w:t>
      </w:r>
      <w:r w:rsidRPr="00DA6DA7">
        <w:rPr>
          <w:rStyle w:val="Char4"/>
          <w:rtl/>
        </w:rPr>
        <w:t>ه به تو نفع</w:t>
      </w:r>
      <w:r w:rsidR="00342EFA">
        <w:rPr>
          <w:rStyle w:val="Char4"/>
          <w:rtl/>
        </w:rPr>
        <w:t>ی</w:t>
      </w:r>
      <w:r w:rsidRPr="00DA6DA7">
        <w:rPr>
          <w:rStyle w:val="Char4"/>
          <w:rtl/>
        </w:rPr>
        <w:t xml:space="preserve"> برسانند، نم</w:t>
      </w:r>
      <w:r w:rsidR="00342EFA">
        <w:rPr>
          <w:rStyle w:val="Char4"/>
          <w:rtl/>
        </w:rPr>
        <w:t>ی</w:t>
      </w:r>
      <w:r w:rsidR="00CA7A80">
        <w:rPr>
          <w:rStyle w:val="Char4"/>
          <w:rFonts w:hint="cs"/>
          <w:rtl/>
        </w:rPr>
        <w:t>‌</w:t>
      </w:r>
      <w:r w:rsidRPr="00DA6DA7">
        <w:rPr>
          <w:rStyle w:val="Char4"/>
          <w:rtl/>
        </w:rPr>
        <w:t xml:space="preserve">توانند </w:t>
      </w:r>
      <w:r w:rsidR="00342EFA">
        <w:rPr>
          <w:rStyle w:val="Char4"/>
          <w:rtl/>
        </w:rPr>
        <w:t>ک</w:t>
      </w:r>
      <w:r w:rsidRPr="00DA6DA7">
        <w:rPr>
          <w:rStyle w:val="Char4"/>
          <w:rtl/>
        </w:rPr>
        <w:t>ه نفع</w:t>
      </w:r>
      <w:r w:rsidR="00342EFA">
        <w:rPr>
          <w:rStyle w:val="Char4"/>
          <w:rtl/>
        </w:rPr>
        <w:t>ی</w:t>
      </w:r>
      <w:r w:rsidRPr="00DA6DA7">
        <w:rPr>
          <w:rStyle w:val="Char4"/>
          <w:rtl/>
        </w:rPr>
        <w:t xml:space="preserve"> را برسانند، مگر خداوند بخواهد و اگر همه مردم جمع شوند بر ا</w:t>
      </w:r>
      <w:r w:rsidR="00342EFA">
        <w:rPr>
          <w:rStyle w:val="Char4"/>
          <w:rtl/>
        </w:rPr>
        <w:t>ی</w:t>
      </w:r>
      <w:r w:rsidRPr="00DA6DA7">
        <w:rPr>
          <w:rStyle w:val="Char4"/>
          <w:rtl/>
        </w:rPr>
        <w:t>ن</w:t>
      </w:r>
      <w:r w:rsidR="00342EFA">
        <w:rPr>
          <w:rStyle w:val="Char4"/>
          <w:rtl/>
        </w:rPr>
        <w:t>ک</w:t>
      </w:r>
      <w:r w:rsidRPr="00DA6DA7">
        <w:rPr>
          <w:rStyle w:val="Char4"/>
          <w:rtl/>
        </w:rPr>
        <w:t>ه به تو ضرر</w:t>
      </w:r>
      <w:r w:rsidR="00342EFA">
        <w:rPr>
          <w:rStyle w:val="Char4"/>
          <w:rtl/>
        </w:rPr>
        <w:t>ی</w:t>
      </w:r>
      <w:r w:rsidRPr="00DA6DA7">
        <w:rPr>
          <w:rStyle w:val="Char4"/>
          <w:rtl/>
        </w:rPr>
        <w:t xml:space="preserve"> برسانند، نم</w:t>
      </w:r>
      <w:r w:rsidR="00342EFA">
        <w:rPr>
          <w:rStyle w:val="Char4"/>
          <w:rtl/>
        </w:rPr>
        <w:t>ی</w:t>
      </w:r>
      <w:r w:rsidR="00021987">
        <w:rPr>
          <w:rStyle w:val="Char4"/>
          <w:rtl/>
        </w:rPr>
        <w:t>‌‌</w:t>
      </w:r>
      <w:r w:rsidRPr="00DA6DA7">
        <w:rPr>
          <w:rStyle w:val="Char4"/>
          <w:rtl/>
        </w:rPr>
        <w:t xml:space="preserve">توانند </w:t>
      </w:r>
      <w:r w:rsidR="00342EFA">
        <w:rPr>
          <w:rStyle w:val="Char4"/>
          <w:rtl/>
        </w:rPr>
        <w:t>ک</w:t>
      </w:r>
      <w:r w:rsidRPr="00DA6DA7">
        <w:rPr>
          <w:rStyle w:val="Char4"/>
          <w:rtl/>
        </w:rPr>
        <w:t>ه ضرر</w:t>
      </w:r>
      <w:r w:rsidR="00342EFA">
        <w:rPr>
          <w:rStyle w:val="Char4"/>
          <w:rtl/>
        </w:rPr>
        <w:t>ی</w:t>
      </w:r>
      <w:r w:rsidRPr="00DA6DA7">
        <w:rPr>
          <w:rStyle w:val="Char4"/>
          <w:rtl/>
        </w:rPr>
        <w:t xml:space="preserve"> برسانند، مگر خداوند ب</w:t>
      </w:r>
      <w:r w:rsidR="000374B7">
        <w:rPr>
          <w:rStyle w:val="Char4"/>
          <w:rtl/>
        </w:rPr>
        <w:t>خواهد</w:t>
      </w:r>
      <w:r w:rsidRPr="00DA6DA7">
        <w:rPr>
          <w:rStyle w:val="Char4"/>
          <w:rtl/>
        </w:rPr>
        <w:t>»</w:t>
      </w:r>
      <w:r w:rsidR="000374B7">
        <w:rPr>
          <w:rStyle w:val="Char4"/>
          <w:rtl/>
        </w:rPr>
        <w:t>.</w:t>
      </w:r>
    </w:p>
    <w:p w:rsidR="00112B8A" w:rsidRPr="00DA6DA7" w:rsidRDefault="00112B8A" w:rsidP="00151B74">
      <w:pPr>
        <w:pStyle w:val="af1"/>
        <w:widowControl w:val="0"/>
        <w:spacing w:before="0"/>
        <w:ind w:firstLine="284"/>
        <w:jc w:val="both"/>
        <w:rPr>
          <w:rStyle w:val="Char4"/>
          <w:rtl/>
        </w:rPr>
      </w:pPr>
      <w:r w:rsidRPr="00DA6DA7">
        <w:rPr>
          <w:rStyle w:val="Char4"/>
          <w:rtl/>
        </w:rPr>
        <w:t>پس واجب است که مردم تنها به پروردگارشان وابستگ</w:t>
      </w:r>
      <w:r w:rsidR="00342EFA">
        <w:rPr>
          <w:rStyle w:val="Char4"/>
          <w:rtl/>
        </w:rPr>
        <w:t>ی</w:t>
      </w:r>
      <w:r w:rsidRPr="00DA6DA7">
        <w:rPr>
          <w:rStyle w:val="Char4"/>
          <w:rtl/>
        </w:rPr>
        <w:t xml:space="preserve"> و اُمید داشته باشند و به وسیله</w:t>
      </w:r>
      <w:r w:rsidR="00021987">
        <w:rPr>
          <w:rStyle w:val="Char4"/>
          <w:rtl/>
        </w:rPr>
        <w:t>‌‌</w:t>
      </w:r>
      <w:r w:rsidRPr="00DA6DA7">
        <w:rPr>
          <w:rStyle w:val="Char4"/>
          <w:rtl/>
        </w:rPr>
        <w:t xml:space="preserve">ی طاعت و عبادت به وی نزدیک شوند و توحیدشان را خالص نمایند، توحیدی که تنها راه نجات است و اما تعلق و استغاثه و </w:t>
      </w:r>
      <w:r w:rsidRPr="00DA6DA7">
        <w:rPr>
          <w:rStyle w:val="Char4"/>
          <w:rtl/>
        </w:rPr>
        <w:lastRenderedPageBreak/>
        <w:t xml:space="preserve">وابستگی به مخلوقات اگرچه أنبیاء و أولیاء و صالحین باشند، جایز نیست. </w:t>
      </w:r>
      <w:r w:rsidRPr="000374B7">
        <w:rPr>
          <w:rStyle w:val="Char4"/>
          <w:spacing w:val="-4"/>
          <w:rtl/>
        </w:rPr>
        <w:t>زیرا آنان توان رساندن نفع وضرری را ندارند و توسل به ایشان یا به ارواح</w:t>
      </w:r>
      <w:r w:rsidR="001170F0">
        <w:rPr>
          <w:rStyle w:val="Char4"/>
          <w:spacing w:val="-4"/>
          <w:rtl/>
        </w:rPr>
        <w:t>‌</w:t>
      </w:r>
      <w:r w:rsidRPr="000374B7">
        <w:rPr>
          <w:rStyle w:val="Char4"/>
          <w:spacing w:val="-4"/>
          <w:rtl/>
        </w:rPr>
        <w:t>شان یا به جایگاه و حق</w:t>
      </w:r>
      <w:r w:rsidR="001170F0">
        <w:rPr>
          <w:rStyle w:val="Char4"/>
          <w:spacing w:val="-4"/>
          <w:rtl/>
        </w:rPr>
        <w:t>‌</w:t>
      </w:r>
      <w:r w:rsidRPr="000374B7">
        <w:rPr>
          <w:rStyle w:val="Char4"/>
          <w:spacing w:val="-4"/>
          <w:rtl/>
        </w:rPr>
        <w:t xml:space="preserve">شان، باطل است. این در حالی است که خداوند </w:t>
      </w:r>
      <w:r w:rsidRPr="00342EFA">
        <w:rPr>
          <w:rFonts w:ascii="AGA Arabesque" w:hAnsi="AGA Arabesque" w:cs="CTraditional Arabic"/>
          <w:spacing w:val="-4"/>
          <w:sz w:val="28"/>
          <w:szCs w:val="28"/>
          <w:rtl/>
          <w:lang w:bidi="fa-IR"/>
        </w:rPr>
        <w:t>ﻷ</w:t>
      </w:r>
      <w:r w:rsidRPr="000374B7">
        <w:rPr>
          <w:rStyle w:val="Char4"/>
          <w:spacing w:val="-4"/>
          <w:rtl/>
        </w:rPr>
        <w:t xml:space="preserve"> به پیامبر</w:t>
      </w:r>
      <w:r w:rsidR="004157CE">
        <w:rPr>
          <w:rStyle w:val="Char4"/>
          <w:rFonts w:hint="cs"/>
          <w:spacing w:val="-4"/>
          <w:rtl/>
        </w:rPr>
        <w:t xml:space="preserve"> </w:t>
      </w:r>
      <w:r w:rsidR="000374B7" w:rsidRPr="00342EFA">
        <w:rPr>
          <w:rFonts w:ascii="AGA Arabesque" w:hAnsi="AGA Arabesque" w:cs="CTraditional Arabic"/>
          <w:spacing w:val="-4"/>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می</w:t>
      </w:r>
      <w:r w:rsidR="00021987">
        <w:rPr>
          <w:rStyle w:val="Char4"/>
          <w:rtl/>
        </w:rPr>
        <w:t>‌‌</w:t>
      </w:r>
      <w:r w:rsidRPr="00DA6DA7">
        <w:rPr>
          <w:rStyle w:val="Char4"/>
          <w:rtl/>
        </w:rPr>
        <w:t>فرماید:</w:t>
      </w:r>
    </w:p>
    <w:p w:rsidR="00112B8A" w:rsidRPr="00DA6DA7" w:rsidRDefault="00112B8A" w:rsidP="00151B74">
      <w:pPr>
        <w:pStyle w:val="af"/>
        <w:widowControl w:val="0"/>
        <w:rPr>
          <w:rStyle w:val="Char4"/>
          <w:rtl/>
        </w:rPr>
      </w:pPr>
      <w:r w:rsidRPr="00100728">
        <w:rPr>
          <w:rStyle w:val="4Char"/>
          <w:rFonts w:ascii="Tahoma" w:hAnsi="Tahoma" w:cs="Traditional Arabic" w:hint="cs"/>
          <w:sz w:val="28"/>
          <w:szCs w:val="28"/>
          <w:rtl/>
        </w:rPr>
        <w:t>﴿</w:t>
      </w:r>
      <w:r w:rsidRPr="000374B7">
        <w:rPr>
          <w:rtl/>
        </w:rPr>
        <w:t>قُل لَّا</w:t>
      </w:r>
      <w:r w:rsidRPr="000374B7">
        <w:rPr>
          <w:rFonts w:hint="cs"/>
          <w:rtl/>
        </w:rPr>
        <w:t>ٓ</w:t>
      </w:r>
      <w:r w:rsidRPr="000374B7">
        <w:rPr>
          <w:rtl/>
        </w:rPr>
        <w:t xml:space="preserve"> </w:t>
      </w:r>
      <w:r w:rsidRPr="000374B7">
        <w:rPr>
          <w:rFonts w:hint="cs"/>
          <w:rtl/>
        </w:rPr>
        <w:t>أَمۡلِكُ</w:t>
      </w:r>
      <w:r w:rsidRPr="000374B7">
        <w:rPr>
          <w:rtl/>
        </w:rPr>
        <w:t xml:space="preserve"> </w:t>
      </w:r>
      <w:r w:rsidRPr="000374B7">
        <w:rPr>
          <w:rFonts w:hint="cs"/>
          <w:rtl/>
        </w:rPr>
        <w:t>لِنَفۡسِي</w:t>
      </w:r>
      <w:r w:rsidRPr="000374B7">
        <w:rPr>
          <w:rtl/>
        </w:rPr>
        <w:t xml:space="preserve"> </w:t>
      </w:r>
      <w:r w:rsidRPr="000374B7">
        <w:rPr>
          <w:rFonts w:hint="cs"/>
          <w:rtl/>
        </w:rPr>
        <w:t>نَفۡعٗا</w:t>
      </w:r>
      <w:r w:rsidRPr="000374B7">
        <w:rPr>
          <w:rtl/>
        </w:rPr>
        <w:t xml:space="preserve"> </w:t>
      </w:r>
      <w:r w:rsidRPr="000374B7">
        <w:rPr>
          <w:rFonts w:hint="cs"/>
          <w:rtl/>
        </w:rPr>
        <w:t>وَلَا</w:t>
      </w:r>
      <w:r w:rsidRPr="000374B7">
        <w:rPr>
          <w:rtl/>
        </w:rPr>
        <w:t xml:space="preserve"> </w:t>
      </w:r>
      <w:r w:rsidRPr="000374B7">
        <w:rPr>
          <w:rFonts w:hint="cs"/>
          <w:rtl/>
        </w:rPr>
        <w:t>ضَرًّا</w:t>
      </w:r>
      <w:r w:rsidRPr="000374B7">
        <w:rPr>
          <w:rtl/>
        </w:rPr>
        <w:t xml:space="preserve"> </w:t>
      </w:r>
      <w:r w:rsidRPr="000374B7">
        <w:rPr>
          <w:rFonts w:hint="cs"/>
          <w:rtl/>
        </w:rPr>
        <w:t>إِلَّا</w:t>
      </w:r>
      <w:r w:rsidRPr="000374B7">
        <w:rPr>
          <w:rtl/>
        </w:rPr>
        <w:t xml:space="preserve"> </w:t>
      </w:r>
      <w:r w:rsidRPr="000374B7">
        <w:rPr>
          <w:rFonts w:hint="cs"/>
          <w:rtl/>
        </w:rPr>
        <w:t>مَا</w:t>
      </w:r>
      <w:r w:rsidRPr="000374B7">
        <w:rPr>
          <w:rtl/>
        </w:rPr>
        <w:t xml:space="preserve"> </w:t>
      </w:r>
      <w:r w:rsidRPr="000374B7">
        <w:rPr>
          <w:rFonts w:hint="cs"/>
          <w:rtl/>
        </w:rPr>
        <w:t>شَآءَ</w:t>
      </w:r>
      <w:r w:rsidRPr="000374B7">
        <w:rPr>
          <w:rtl/>
        </w:rPr>
        <w:t xml:space="preserve"> </w:t>
      </w:r>
      <w:r w:rsidRPr="000374B7">
        <w:rPr>
          <w:rFonts w:hint="cs"/>
          <w:rtl/>
        </w:rPr>
        <w:t>ٱ</w:t>
      </w:r>
      <w:r w:rsidRPr="000374B7">
        <w:rPr>
          <w:rFonts w:hint="eastAsia"/>
          <w:rtl/>
        </w:rPr>
        <w:t>للَّهُۚ</w:t>
      </w:r>
      <w:r w:rsidRPr="000374B7">
        <w:rPr>
          <w:rtl/>
        </w:rPr>
        <w:t xml:space="preserve"> وَلَوۡ كُنتُ أَعۡلَمُ </w:t>
      </w:r>
      <w:r w:rsidRPr="000374B7">
        <w:rPr>
          <w:rFonts w:hint="cs"/>
          <w:rtl/>
        </w:rPr>
        <w:t>ٱ</w:t>
      </w:r>
      <w:r w:rsidRPr="000374B7">
        <w:rPr>
          <w:rFonts w:hint="eastAsia"/>
          <w:rtl/>
        </w:rPr>
        <w:t>لۡغَيۡبَ</w:t>
      </w:r>
      <w:r w:rsidRPr="000374B7">
        <w:rPr>
          <w:rtl/>
        </w:rPr>
        <w:t xml:space="preserve"> لَ</w:t>
      </w:r>
      <w:r w:rsidRPr="000374B7">
        <w:rPr>
          <w:rFonts w:hint="cs"/>
          <w:rtl/>
        </w:rPr>
        <w:t>ٱ</w:t>
      </w:r>
      <w:r w:rsidRPr="000374B7">
        <w:rPr>
          <w:rFonts w:hint="eastAsia"/>
          <w:rtl/>
        </w:rPr>
        <w:t>سۡتَكۡثَرۡتُ</w:t>
      </w:r>
      <w:r w:rsidRPr="000374B7">
        <w:rPr>
          <w:rtl/>
        </w:rPr>
        <w:t xml:space="preserve"> مِنَ </w:t>
      </w:r>
      <w:r w:rsidRPr="000374B7">
        <w:rPr>
          <w:rFonts w:hint="cs"/>
          <w:rtl/>
        </w:rPr>
        <w:t>ٱ</w:t>
      </w:r>
      <w:r w:rsidRPr="000374B7">
        <w:rPr>
          <w:rFonts w:hint="eastAsia"/>
          <w:rtl/>
        </w:rPr>
        <w:t>لۡخَيۡرِ</w:t>
      </w:r>
      <w:r w:rsidRPr="000374B7">
        <w:rPr>
          <w:rtl/>
        </w:rPr>
        <w:t xml:space="preserve"> وَمَا مَسَّنِيَ </w:t>
      </w:r>
      <w:r w:rsidRPr="000374B7">
        <w:rPr>
          <w:rFonts w:hint="cs"/>
          <w:rtl/>
        </w:rPr>
        <w:t>ٱ</w:t>
      </w:r>
      <w:r w:rsidRPr="000374B7">
        <w:rPr>
          <w:rFonts w:hint="eastAsia"/>
          <w:rtl/>
        </w:rPr>
        <w:t>لسُّوٓءُۚ</w:t>
      </w:r>
      <w:r w:rsidRPr="000374B7">
        <w:rPr>
          <w:rtl/>
        </w:rPr>
        <w:t xml:space="preserve"> إِنۡ أَنَا۠ إِلَّا نَذِير</w:t>
      </w:r>
      <w:r w:rsidRPr="000374B7">
        <w:rPr>
          <w:rFonts w:hint="cs"/>
          <w:rtl/>
        </w:rPr>
        <w:t>ٞ</w:t>
      </w:r>
      <w:r w:rsidRPr="000374B7">
        <w:rPr>
          <w:rtl/>
        </w:rPr>
        <w:t xml:space="preserve"> </w:t>
      </w:r>
      <w:r w:rsidRPr="000374B7">
        <w:rPr>
          <w:rFonts w:hint="cs"/>
          <w:rtl/>
        </w:rPr>
        <w:t>وَبَشِيرٞ</w:t>
      </w:r>
      <w:r w:rsidRPr="000374B7">
        <w:rPr>
          <w:rtl/>
        </w:rPr>
        <w:t xml:space="preserve"> </w:t>
      </w:r>
      <w:r w:rsidRPr="000374B7">
        <w:rPr>
          <w:rFonts w:hint="cs"/>
          <w:rtl/>
        </w:rPr>
        <w:t>لِّقَوۡمٖ</w:t>
      </w:r>
      <w:r w:rsidRPr="000374B7">
        <w:rPr>
          <w:rtl/>
        </w:rPr>
        <w:t xml:space="preserve"> </w:t>
      </w:r>
      <w:r w:rsidRPr="000374B7">
        <w:rPr>
          <w:rFonts w:hint="cs"/>
          <w:rtl/>
        </w:rPr>
        <w:t>يُؤۡمِنُونَ</w:t>
      </w:r>
      <w:r w:rsidRPr="000374B7">
        <w:rPr>
          <w:rtl/>
        </w:rPr>
        <w:t>١٨٨</w:t>
      </w:r>
      <w:r w:rsidRPr="00100728">
        <w:rPr>
          <w:rStyle w:val="4Char"/>
          <w:rFonts w:ascii="Tahoma" w:hAnsi="Tahoma" w:cs="Traditional Arabic" w:hint="cs"/>
          <w:sz w:val="28"/>
          <w:szCs w:val="28"/>
          <w:rtl/>
        </w:rPr>
        <w:t>﴾</w:t>
      </w:r>
      <w:r w:rsidRPr="00DA6DA7">
        <w:rPr>
          <w:rStyle w:val="Char6"/>
          <w:rtl/>
          <w:lang w:bidi="ar-SA"/>
        </w:rPr>
        <w:t xml:space="preserve"> [الأعراف: 188].</w:t>
      </w:r>
    </w:p>
    <w:p w:rsidR="00112B8A" w:rsidRPr="00DA6DA7" w:rsidRDefault="00112B8A" w:rsidP="000374B7">
      <w:pPr>
        <w:pStyle w:val="a9"/>
        <w:rPr>
          <w:rStyle w:val="Char4"/>
          <w:rtl/>
        </w:rPr>
      </w:pPr>
      <w:r w:rsidRPr="00DA6DA7">
        <w:rPr>
          <w:rStyle w:val="Char4"/>
          <w:rtl/>
        </w:rPr>
        <w:t>«</w:t>
      </w:r>
      <w:r w:rsidRPr="000374B7">
        <w:rPr>
          <w:rtl/>
        </w:rPr>
        <w:t>بگو: من مال</w:t>
      </w:r>
      <w:r w:rsidR="00342EFA">
        <w:rPr>
          <w:rtl/>
        </w:rPr>
        <w:t>ک</w:t>
      </w:r>
      <w:r w:rsidRPr="000374B7">
        <w:rPr>
          <w:rtl/>
        </w:rPr>
        <w:t xml:space="preserve"> سود و ز</w:t>
      </w:r>
      <w:r w:rsidR="00342EFA">
        <w:rPr>
          <w:rtl/>
        </w:rPr>
        <w:t>ی</w:t>
      </w:r>
      <w:r w:rsidRPr="000374B7">
        <w:rPr>
          <w:rtl/>
        </w:rPr>
        <w:t>ان</w:t>
      </w:r>
      <w:r w:rsidR="00342EFA">
        <w:rPr>
          <w:rtl/>
        </w:rPr>
        <w:t>ی</w:t>
      </w:r>
      <w:r w:rsidRPr="000374B7">
        <w:rPr>
          <w:rtl/>
        </w:rPr>
        <w:t xml:space="preserve"> برا</w:t>
      </w:r>
      <w:r w:rsidR="00342EFA">
        <w:rPr>
          <w:rtl/>
        </w:rPr>
        <w:t>ی</w:t>
      </w:r>
      <w:r w:rsidRPr="000374B7">
        <w:rPr>
          <w:rtl/>
        </w:rPr>
        <w:t xml:space="preserve"> خود ن</w:t>
      </w:r>
      <w:r w:rsidR="00342EFA">
        <w:rPr>
          <w:rtl/>
        </w:rPr>
        <w:t>ی</w:t>
      </w:r>
      <w:r w:rsidRPr="000374B7">
        <w:rPr>
          <w:rtl/>
        </w:rPr>
        <w:t>ستم، مگر آن مقدار</w:t>
      </w:r>
      <w:r w:rsidR="00342EFA">
        <w:rPr>
          <w:rtl/>
        </w:rPr>
        <w:t>ی</w:t>
      </w:r>
      <w:r w:rsidRPr="000374B7">
        <w:rPr>
          <w:rtl/>
        </w:rPr>
        <w:t xml:space="preserve"> </w:t>
      </w:r>
      <w:r w:rsidR="00342EFA">
        <w:rPr>
          <w:rtl/>
        </w:rPr>
        <w:t>ک</w:t>
      </w:r>
      <w:r w:rsidRPr="000374B7">
        <w:rPr>
          <w:rtl/>
        </w:rPr>
        <w:t>ه خدا بخواهد و اگر غ</w:t>
      </w:r>
      <w:r w:rsidR="00342EFA">
        <w:rPr>
          <w:rtl/>
        </w:rPr>
        <w:t>ی</w:t>
      </w:r>
      <w:r w:rsidRPr="000374B7">
        <w:rPr>
          <w:rtl/>
        </w:rPr>
        <w:t>ب م</w:t>
      </w:r>
      <w:r w:rsidR="00342EFA">
        <w:rPr>
          <w:rtl/>
        </w:rPr>
        <w:t>ی</w:t>
      </w:r>
      <w:r w:rsidR="00021987">
        <w:rPr>
          <w:rtl/>
        </w:rPr>
        <w:t>‌‌</w:t>
      </w:r>
      <w:r w:rsidRPr="000374B7">
        <w:rPr>
          <w:rtl/>
        </w:rPr>
        <w:t>دانستم، قطعاً منافع فراوان</w:t>
      </w:r>
      <w:r w:rsidR="00342EFA">
        <w:rPr>
          <w:rtl/>
        </w:rPr>
        <w:t>ی</w:t>
      </w:r>
      <w:r w:rsidRPr="000374B7">
        <w:rPr>
          <w:rtl/>
        </w:rPr>
        <w:t xml:space="preserve"> نص</w:t>
      </w:r>
      <w:r w:rsidR="00342EFA">
        <w:rPr>
          <w:rtl/>
        </w:rPr>
        <w:t>ی</w:t>
      </w:r>
      <w:r w:rsidRPr="000374B7">
        <w:rPr>
          <w:rtl/>
        </w:rPr>
        <w:t>ب خود م</w:t>
      </w:r>
      <w:r w:rsidR="00342EFA">
        <w:rPr>
          <w:rtl/>
        </w:rPr>
        <w:t>ی</w:t>
      </w:r>
      <w:r w:rsidR="00021987">
        <w:rPr>
          <w:rtl/>
        </w:rPr>
        <w:t>‌‌</w:t>
      </w:r>
      <w:r w:rsidR="00342EFA">
        <w:rPr>
          <w:rtl/>
        </w:rPr>
        <w:t>ک</w:t>
      </w:r>
      <w:r w:rsidRPr="000374B7">
        <w:rPr>
          <w:rtl/>
        </w:rPr>
        <w:t>ردم و اصلاً شر و بلا به من نم</w:t>
      </w:r>
      <w:r w:rsidR="00342EFA">
        <w:rPr>
          <w:rtl/>
        </w:rPr>
        <w:t>ی</w:t>
      </w:r>
      <w:r w:rsidR="00021987">
        <w:rPr>
          <w:rtl/>
        </w:rPr>
        <w:t>‌‌</w:t>
      </w:r>
      <w:r w:rsidRPr="000374B7">
        <w:rPr>
          <w:rtl/>
        </w:rPr>
        <w:t>رس</w:t>
      </w:r>
      <w:r w:rsidR="00342EFA">
        <w:rPr>
          <w:rtl/>
        </w:rPr>
        <w:t>ی</w:t>
      </w:r>
      <w:r w:rsidRPr="000374B7">
        <w:rPr>
          <w:rtl/>
        </w:rPr>
        <w:t>د به راست</w:t>
      </w:r>
      <w:r w:rsidR="00342EFA">
        <w:rPr>
          <w:rtl/>
        </w:rPr>
        <w:t>ی</w:t>
      </w:r>
      <w:r w:rsidRPr="000374B7">
        <w:rPr>
          <w:rtl/>
        </w:rPr>
        <w:t xml:space="preserve"> من </w:t>
      </w:r>
      <w:r w:rsidR="00342EFA">
        <w:rPr>
          <w:rtl/>
        </w:rPr>
        <w:t>ک</w:t>
      </w:r>
      <w:r w:rsidRPr="000374B7">
        <w:rPr>
          <w:rtl/>
        </w:rPr>
        <w:t>س</w:t>
      </w:r>
      <w:r w:rsidR="00342EFA">
        <w:rPr>
          <w:rtl/>
        </w:rPr>
        <w:t>ی</w:t>
      </w:r>
      <w:r w:rsidRPr="000374B7">
        <w:rPr>
          <w:rtl/>
        </w:rPr>
        <w:t xml:space="preserve"> جز ب</w:t>
      </w:r>
      <w:r w:rsidR="00342EFA">
        <w:rPr>
          <w:rtl/>
        </w:rPr>
        <w:t>ی</w:t>
      </w:r>
      <w:r w:rsidRPr="000374B7">
        <w:rPr>
          <w:rtl/>
        </w:rPr>
        <w:t>م</w:t>
      </w:r>
      <w:r w:rsidR="00021987">
        <w:rPr>
          <w:rtl/>
        </w:rPr>
        <w:t>‌‌</w:t>
      </w:r>
      <w:r w:rsidRPr="000374B7">
        <w:rPr>
          <w:rtl/>
        </w:rPr>
        <w:t>دهنده و مژده</w:t>
      </w:r>
      <w:r w:rsidR="00021987">
        <w:rPr>
          <w:rtl/>
        </w:rPr>
        <w:t>‌‌</w:t>
      </w:r>
      <w:r w:rsidRPr="000374B7">
        <w:rPr>
          <w:rtl/>
        </w:rPr>
        <w:t>دهنده برا</w:t>
      </w:r>
      <w:r w:rsidR="00342EFA">
        <w:rPr>
          <w:rtl/>
        </w:rPr>
        <w:t>ی</w:t>
      </w:r>
      <w:r w:rsidRPr="000374B7">
        <w:rPr>
          <w:rtl/>
        </w:rPr>
        <w:t xml:space="preserve"> مؤمنان ن</w:t>
      </w:r>
      <w:r w:rsidR="00342EFA">
        <w:rPr>
          <w:rtl/>
        </w:rPr>
        <w:t>ی</w:t>
      </w:r>
      <w:r w:rsidRPr="000374B7">
        <w:rPr>
          <w:rtl/>
        </w:rPr>
        <w:t>ستم</w:t>
      </w:r>
      <w:r w:rsidRPr="00DA6DA7">
        <w:rPr>
          <w:rStyle w:val="Char4"/>
          <w:rtl/>
        </w:rPr>
        <w:t>»</w:t>
      </w:r>
      <w:r w:rsidR="000374B7">
        <w:rPr>
          <w:rStyle w:val="Char4"/>
          <w:rtl/>
        </w:rPr>
        <w:t>.</w:t>
      </w:r>
    </w:p>
    <w:p w:rsidR="00112B8A" w:rsidRPr="00DA6DA7" w:rsidRDefault="00112B8A" w:rsidP="000374B7">
      <w:pPr>
        <w:pStyle w:val="af1"/>
        <w:spacing w:before="0"/>
        <w:ind w:firstLine="284"/>
        <w:jc w:val="both"/>
        <w:rPr>
          <w:rStyle w:val="Char4"/>
          <w:rtl/>
        </w:rPr>
      </w:pPr>
      <w:r w:rsidRPr="000374B7">
        <w:rPr>
          <w:rStyle w:val="Char4"/>
          <w:rtl/>
        </w:rPr>
        <w:t>و خداوند</w:t>
      </w:r>
      <w:r w:rsidR="000374B7">
        <w:rPr>
          <w:rStyle w:val="Char4"/>
          <w:rtl/>
        </w:rPr>
        <w:t xml:space="preserve"> </w:t>
      </w:r>
      <w:r w:rsidRPr="00342EFA">
        <w:rPr>
          <w:rFonts w:ascii="AGA Arabesque" w:hAnsi="AGA Arabesque" w:cs="CTraditional Arabic"/>
          <w:rtl/>
          <w:lang w:bidi="fa-IR"/>
        </w:rPr>
        <w:t>ﻷ</w:t>
      </w:r>
      <w:r>
        <w:rPr>
          <w:rStyle w:val="4Char"/>
          <w:rFonts w:hint="cs"/>
          <w:rtl/>
          <w:lang w:bidi="fa-IR"/>
        </w:rPr>
        <w:t xml:space="preserve"> </w:t>
      </w:r>
      <w:r w:rsidRPr="000374B7">
        <w:rPr>
          <w:rStyle w:val="Char4"/>
          <w:rtl/>
        </w:rPr>
        <w:t>می</w:t>
      </w:r>
      <w:r w:rsidR="00021987">
        <w:rPr>
          <w:rStyle w:val="Char4"/>
          <w:rtl/>
        </w:rPr>
        <w:t>‌‌</w:t>
      </w:r>
      <w:r w:rsidRPr="000374B7">
        <w:rPr>
          <w:rStyle w:val="Char4"/>
          <w:rtl/>
        </w:rPr>
        <w:t>فرماید:</w:t>
      </w:r>
      <w:r>
        <w:rPr>
          <w:rStyle w:val="4Char"/>
          <w:rtl/>
          <w:lang w:bidi="fa-IR"/>
        </w:rPr>
        <w:t xml:space="preserve"> </w:t>
      </w:r>
      <w:r w:rsidRPr="00100728">
        <w:rPr>
          <w:rFonts w:ascii="Al-QuranAlKareem" w:hAnsi="Al-QuranAlKareem" w:cs="Traditional Arabic"/>
          <w:szCs w:val="28"/>
          <w:rtl/>
          <w:lang w:bidi="fa-IR"/>
        </w:rPr>
        <w:t>﴿</w:t>
      </w:r>
      <w:r w:rsidRPr="00DA6DA7">
        <w:rPr>
          <w:rStyle w:val="Chard"/>
          <w:rtl/>
        </w:rPr>
        <w:t>قُلۡ إِنَّمَآ أَدۡعُواْ رَبِّي وَلَآ أُشۡرِكُ بِهِ</w:t>
      </w:r>
      <w:r w:rsidRPr="00DA6DA7">
        <w:rPr>
          <w:rStyle w:val="Chard"/>
          <w:rFonts w:hint="cs"/>
          <w:rtl/>
        </w:rPr>
        <w:t>ۦٓ</w:t>
      </w:r>
      <w:r w:rsidRPr="00DA6DA7">
        <w:rPr>
          <w:rStyle w:val="Chard"/>
          <w:rtl/>
        </w:rPr>
        <w:t xml:space="preserve"> أَحَد</w:t>
      </w:r>
      <w:r w:rsidRPr="00DA6DA7">
        <w:rPr>
          <w:rStyle w:val="Chard"/>
          <w:rFonts w:hint="cs"/>
          <w:rtl/>
        </w:rPr>
        <w:t>ٗا</w:t>
      </w:r>
      <w:r w:rsidRPr="00DA6DA7">
        <w:rPr>
          <w:rStyle w:val="Chard"/>
          <w:rtl/>
        </w:rPr>
        <w:t xml:space="preserve">٢٠ قُلۡ إِنِّي لَآ أَمۡلِكُ لَكُمۡ ضَرّٗا وَلَا رَشَدٗا٢١ قُلۡ إِنِّي لَن يُجِيرَنِي مِنَ </w:t>
      </w:r>
      <w:r w:rsidRPr="00DA6DA7">
        <w:rPr>
          <w:rStyle w:val="Chard"/>
          <w:rFonts w:hint="cs"/>
          <w:rtl/>
        </w:rPr>
        <w:t>ٱ</w:t>
      </w:r>
      <w:r w:rsidRPr="00DA6DA7">
        <w:rPr>
          <w:rStyle w:val="Chard"/>
          <w:rFonts w:hint="eastAsia"/>
          <w:rtl/>
        </w:rPr>
        <w:t>للَّهِ</w:t>
      </w:r>
      <w:r w:rsidRPr="00DA6DA7">
        <w:rPr>
          <w:rStyle w:val="Chard"/>
          <w:rtl/>
        </w:rPr>
        <w:t xml:space="preserve"> أَحَدٞ وَلَنۡ أَجِدَ مِن دُونِهِ</w:t>
      </w:r>
      <w:r w:rsidRPr="00DA6DA7">
        <w:rPr>
          <w:rStyle w:val="Chard"/>
          <w:rFonts w:hint="cs"/>
          <w:rtl/>
        </w:rPr>
        <w:t>ۦ</w:t>
      </w:r>
      <w:r w:rsidRPr="00DA6DA7">
        <w:rPr>
          <w:rStyle w:val="Chard"/>
          <w:rtl/>
        </w:rPr>
        <w:t xml:space="preserve"> مُلۡتَحَدًا٢٢</w:t>
      </w:r>
      <w:r w:rsidRPr="00100728">
        <w:rPr>
          <w:rFonts w:ascii="Tahoma" w:hAnsi="Tahoma" w:cs="Traditional Arabic" w:hint="cs"/>
          <w:szCs w:val="28"/>
          <w:rtl/>
          <w:lang w:bidi="fa-IR"/>
        </w:rPr>
        <w:t>﴾</w:t>
      </w:r>
      <w:r w:rsidRPr="00DA6DA7">
        <w:rPr>
          <w:rStyle w:val="Char6"/>
          <w:rtl/>
        </w:rPr>
        <w:t xml:space="preserve"> [الجن: 20-22].</w:t>
      </w:r>
      <w:r w:rsidR="000374B7">
        <w:rPr>
          <w:rStyle w:val="Char6"/>
          <w:rtl/>
        </w:rPr>
        <w:t xml:space="preserve"> </w:t>
      </w:r>
      <w:r w:rsidRPr="00DA6DA7">
        <w:rPr>
          <w:rStyle w:val="Char4"/>
          <w:rtl/>
        </w:rPr>
        <w:t>«</w:t>
      </w:r>
      <w:r w:rsidRPr="000374B7">
        <w:rPr>
          <w:rStyle w:val="Char7"/>
          <w:rtl/>
        </w:rPr>
        <w:t>بگو: تنها پروردگارم را م</w:t>
      </w:r>
      <w:r w:rsidR="00342EFA">
        <w:rPr>
          <w:rStyle w:val="Char7"/>
          <w:rtl/>
        </w:rPr>
        <w:t>ی</w:t>
      </w:r>
      <w:r w:rsidR="00021987">
        <w:rPr>
          <w:rStyle w:val="Char7"/>
          <w:rtl/>
        </w:rPr>
        <w:t>‌‌</w:t>
      </w:r>
      <w:r w:rsidRPr="000374B7">
        <w:rPr>
          <w:rStyle w:val="Char7"/>
          <w:rtl/>
        </w:rPr>
        <w:t xml:space="preserve">پرستم و </w:t>
      </w:r>
      <w:r w:rsidR="00342EFA">
        <w:rPr>
          <w:rStyle w:val="Char7"/>
          <w:rtl/>
        </w:rPr>
        <w:t>ک</w:t>
      </w:r>
      <w:r w:rsidRPr="000374B7">
        <w:rPr>
          <w:rStyle w:val="Char7"/>
          <w:rtl/>
        </w:rPr>
        <w:t>س</w:t>
      </w:r>
      <w:r w:rsidR="00342EFA">
        <w:rPr>
          <w:rStyle w:val="Char7"/>
          <w:rtl/>
        </w:rPr>
        <w:t>ی</w:t>
      </w:r>
      <w:r w:rsidRPr="000374B7">
        <w:rPr>
          <w:rStyle w:val="Char7"/>
          <w:rtl/>
        </w:rPr>
        <w:t xml:space="preserve"> را شر</w:t>
      </w:r>
      <w:r w:rsidR="00342EFA">
        <w:rPr>
          <w:rStyle w:val="Char7"/>
          <w:rtl/>
        </w:rPr>
        <w:t>یک</w:t>
      </w:r>
      <w:r w:rsidRPr="000374B7">
        <w:rPr>
          <w:rStyle w:val="Char7"/>
          <w:rtl/>
        </w:rPr>
        <w:t xml:space="preserve"> او نم</w:t>
      </w:r>
      <w:r w:rsidR="00342EFA">
        <w:rPr>
          <w:rStyle w:val="Char7"/>
          <w:rtl/>
        </w:rPr>
        <w:t>ی</w:t>
      </w:r>
      <w:r w:rsidR="00021987">
        <w:rPr>
          <w:rStyle w:val="Char7"/>
          <w:rtl/>
        </w:rPr>
        <w:t>‌‌</w:t>
      </w:r>
      <w:r w:rsidR="00342EFA">
        <w:rPr>
          <w:rStyle w:val="Char7"/>
          <w:rtl/>
        </w:rPr>
        <w:t>ک</w:t>
      </w:r>
      <w:r w:rsidRPr="000374B7">
        <w:rPr>
          <w:rStyle w:val="Char7"/>
          <w:rtl/>
        </w:rPr>
        <w:t xml:space="preserve">نم </w:t>
      </w:r>
      <w:r w:rsidRPr="00596635">
        <w:rPr>
          <w:rStyle w:val="Char7"/>
          <w:rFonts w:cs="B Nazanin"/>
          <w:rtl/>
        </w:rPr>
        <w:t>*</w:t>
      </w:r>
      <w:r w:rsidRPr="000374B7">
        <w:rPr>
          <w:rStyle w:val="Char7"/>
          <w:rtl/>
        </w:rPr>
        <w:t xml:space="preserve"> بگو: من نم</w:t>
      </w:r>
      <w:r w:rsidR="00342EFA">
        <w:rPr>
          <w:rStyle w:val="Char7"/>
          <w:rtl/>
        </w:rPr>
        <w:t>ی</w:t>
      </w:r>
      <w:r w:rsidR="00021987">
        <w:rPr>
          <w:rStyle w:val="Char7"/>
          <w:rtl/>
        </w:rPr>
        <w:t>‌‌</w:t>
      </w:r>
      <w:r w:rsidRPr="000374B7">
        <w:rPr>
          <w:rStyle w:val="Char7"/>
          <w:rtl/>
        </w:rPr>
        <w:t>توانم ه</w:t>
      </w:r>
      <w:r w:rsidR="00342EFA">
        <w:rPr>
          <w:rStyle w:val="Char7"/>
          <w:rtl/>
        </w:rPr>
        <w:t>ی</w:t>
      </w:r>
      <w:r w:rsidRPr="000374B7">
        <w:rPr>
          <w:rStyle w:val="Char7"/>
          <w:rtl/>
        </w:rPr>
        <w:t>چ سود و ز</w:t>
      </w:r>
      <w:r w:rsidR="00342EFA">
        <w:rPr>
          <w:rStyle w:val="Char7"/>
          <w:rtl/>
        </w:rPr>
        <w:t>ی</w:t>
      </w:r>
      <w:r w:rsidRPr="000374B7">
        <w:rPr>
          <w:rStyle w:val="Char7"/>
          <w:rtl/>
        </w:rPr>
        <w:t>ان</w:t>
      </w:r>
      <w:r w:rsidR="00342EFA">
        <w:rPr>
          <w:rStyle w:val="Char7"/>
          <w:rtl/>
        </w:rPr>
        <w:t>ی</w:t>
      </w:r>
      <w:r w:rsidRPr="000374B7">
        <w:rPr>
          <w:rStyle w:val="Char7"/>
          <w:rtl/>
        </w:rPr>
        <w:t xml:space="preserve"> به شما برسانم و گمراهتان سازم </w:t>
      </w:r>
      <w:r w:rsidR="00342EFA">
        <w:rPr>
          <w:rStyle w:val="Char7"/>
          <w:rtl/>
        </w:rPr>
        <w:t>ی</w:t>
      </w:r>
      <w:r w:rsidRPr="000374B7">
        <w:rPr>
          <w:rStyle w:val="Char7"/>
          <w:rtl/>
        </w:rPr>
        <w:t>ا هدا</w:t>
      </w:r>
      <w:r w:rsidR="00342EFA">
        <w:rPr>
          <w:rStyle w:val="Char7"/>
          <w:rtl/>
        </w:rPr>
        <w:t>ی</w:t>
      </w:r>
      <w:r w:rsidRPr="000374B7">
        <w:rPr>
          <w:rStyle w:val="Char7"/>
          <w:rtl/>
        </w:rPr>
        <w:t xml:space="preserve">تتان دهم </w:t>
      </w:r>
      <w:r w:rsidRPr="00596635">
        <w:rPr>
          <w:rStyle w:val="Char7"/>
          <w:rFonts w:cs="B Nazanin"/>
          <w:rtl/>
        </w:rPr>
        <w:t>*</w:t>
      </w:r>
      <w:r w:rsidRPr="000374B7">
        <w:rPr>
          <w:rStyle w:val="Char7"/>
          <w:rtl/>
        </w:rPr>
        <w:t xml:space="preserve"> بگو: (اگر من نافرمان</w:t>
      </w:r>
      <w:r w:rsidR="00342EFA">
        <w:rPr>
          <w:rStyle w:val="Char7"/>
          <w:rtl/>
        </w:rPr>
        <w:t>ی</w:t>
      </w:r>
      <w:r w:rsidRPr="000374B7">
        <w:rPr>
          <w:rStyle w:val="Char7"/>
          <w:rtl/>
        </w:rPr>
        <w:t xml:space="preserve"> خدا </w:t>
      </w:r>
      <w:r w:rsidR="00342EFA">
        <w:rPr>
          <w:rStyle w:val="Char7"/>
          <w:rtl/>
        </w:rPr>
        <w:t>ک</w:t>
      </w:r>
      <w:r w:rsidRPr="000374B7">
        <w:rPr>
          <w:rStyle w:val="Char7"/>
          <w:rtl/>
        </w:rPr>
        <w:t>نم) ه</w:t>
      </w:r>
      <w:r w:rsidR="00342EFA">
        <w:rPr>
          <w:rStyle w:val="Char7"/>
          <w:rtl/>
        </w:rPr>
        <w:t>ی</w:t>
      </w:r>
      <w:r w:rsidRPr="000374B7">
        <w:rPr>
          <w:rStyle w:val="Char7"/>
          <w:rtl/>
        </w:rPr>
        <w:t xml:space="preserve">چ </w:t>
      </w:r>
      <w:r w:rsidR="00342EFA">
        <w:rPr>
          <w:rStyle w:val="Char7"/>
          <w:rtl/>
        </w:rPr>
        <w:t>ک</w:t>
      </w:r>
      <w:r w:rsidRPr="000374B7">
        <w:rPr>
          <w:rStyle w:val="Char7"/>
          <w:rtl/>
        </w:rPr>
        <w:t>س مرا در برابر (خشم) خدا پناه نم</w:t>
      </w:r>
      <w:r w:rsidR="00342EFA">
        <w:rPr>
          <w:rStyle w:val="Char7"/>
          <w:rtl/>
        </w:rPr>
        <w:t>ی</w:t>
      </w:r>
      <w:r w:rsidR="00021987">
        <w:rPr>
          <w:rStyle w:val="Char7"/>
          <w:rtl/>
        </w:rPr>
        <w:t>‌‌</w:t>
      </w:r>
      <w:r w:rsidRPr="000374B7">
        <w:rPr>
          <w:rStyle w:val="Char7"/>
          <w:rtl/>
        </w:rPr>
        <w:t>دهد و پناهگاه</w:t>
      </w:r>
      <w:r w:rsidR="00342EFA">
        <w:rPr>
          <w:rStyle w:val="Char7"/>
          <w:rtl/>
        </w:rPr>
        <w:t>ی</w:t>
      </w:r>
      <w:r w:rsidRPr="000374B7">
        <w:rPr>
          <w:rStyle w:val="Char7"/>
          <w:rtl/>
        </w:rPr>
        <w:t xml:space="preserve"> (برا</w:t>
      </w:r>
      <w:r w:rsidR="00342EFA">
        <w:rPr>
          <w:rStyle w:val="Char7"/>
          <w:rtl/>
        </w:rPr>
        <w:t>ی</w:t>
      </w:r>
      <w:r w:rsidRPr="000374B7">
        <w:rPr>
          <w:rStyle w:val="Char7"/>
          <w:rtl/>
        </w:rPr>
        <w:t xml:space="preserve"> حفظ خود) جز خدا نم</w:t>
      </w:r>
      <w:r w:rsidR="00342EFA">
        <w:rPr>
          <w:rStyle w:val="Char7"/>
          <w:rtl/>
        </w:rPr>
        <w:t>ی</w:t>
      </w:r>
      <w:r w:rsidR="00021987">
        <w:rPr>
          <w:rStyle w:val="Char7"/>
          <w:rtl/>
        </w:rPr>
        <w:t>‌‌</w:t>
      </w:r>
      <w:r w:rsidR="00342EFA">
        <w:rPr>
          <w:rStyle w:val="Char7"/>
          <w:rtl/>
        </w:rPr>
        <w:t>ی</w:t>
      </w:r>
      <w:r w:rsidRPr="000374B7">
        <w:rPr>
          <w:rStyle w:val="Char7"/>
          <w:rtl/>
        </w:rPr>
        <w:t>ابم</w:t>
      </w:r>
      <w:r w:rsidRPr="000374B7">
        <w:rPr>
          <w:rStyle w:val="Char4"/>
          <w:rtl/>
        </w:rPr>
        <w:t>»</w:t>
      </w:r>
      <w:r w:rsidR="000374B7">
        <w:rPr>
          <w:rStyle w:val="Char4"/>
          <w:rtl/>
        </w:rPr>
        <w:t>.</w:t>
      </w:r>
    </w:p>
    <w:p w:rsidR="00112B8A" w:rsidRPr="00DA6DA7" w:rsidRDefault="00112B8A" w:rsidP="00151B74">
      <w:pPr>
        <w:pStyle w:val="af1"/>
        <w:widowControl w:val="0"/>
        <w:spacing w:before="0"/>
        <w:ind w:firstLine="284"/>
        <w:jc w:val="both"/>
        <w:rPr>
          <w:rStyle w:val="Char4"/>
          <w:rtl/>
        </w:rPr>
      </w:pPr>
      <w:r w:rsidRPr="00DA6DA7">
        <w:rPr>
          <w:rStyle w:val="Char4"/>
          <w:rtl/>
        </w:rPr>
        <w:t>این اُمور برای کسی که در قرآن وسنت سیر می</w:t>
      </w:r>
      <w:r w:rsidR="00021987">
        <w:rPr>
          <w:rStyle w:val="Char4"/>
          <w:rtl/>
        </w:rPr>
        <w:t>‌‌</w:t>
      </w:r>
      <w:r w:rsidRPr="00DA6DA7">
        <w:rPr>
          <w:rStyle w:val="Char4"/>
          <w:rtl/>
        </w:rPr>
        <w:t>کند محسوس و آشنا و روشن است اما شیطان، أهل گمراهی را وعده و وعید می</w:t>
      </w:r>
      <w:r w:rsidR="00021987">
        <w:rPr>
          <w:rStyle w:val="Char4"/>
          <w:rtl/>
        </w:rPr>
        <w:t>‌‌</w:t>
      </w:r>
      <w:r w:rsidRPr="00DA6DA7">
        <w:rPr>
          <w:rStyle w:val="Char4"/>
          <w:rtl/>
        </w:rPr>
        <w:t>دهد و آن</w:t>
      </w:r>
      <w:r w:rsidR="001170F0">
        <w:rPr>
          <w:rStyle w:val="Char4"/>
          <w:rtl/>
        </w:rPr>
        <w:t>‌</w:t>
      </w:r>
      <w:r w:rsidRPr="00DA6DA7">
        <w:rPr>
          <w:rStyle w:val="Char4"/>
          <w:rtl/>
        </w:rPr>
        <w:t>ها را از حقیقت کتاب و سنت به وادی هوا و شهوات دعوت می</w:t>
      </w:r>
      <w:r w:rsidR="00021987">
        <w:rPr>
          <w:rStyle w:val="Char4"/>
          <w:rtl/>
        </w:rPr>
        <w:t>‌‌</w:t>
      </w:r>
      <w:r w:rsidRPr="00DA6DA7">
        <w:rPr>
          <w:rStyle w:val="Char4"/>
          <w:rtl/>
        </w:rPr>
        <w:t>نماید. می</w:t>
      </w:r>
      <w:r w:rsidR="00021987">
        <w:rPr>
          <w:rStyle w:val="Char4"/>
          <w:rtl/>
        </w:rPr>
        <w:t>‌‌</w:t>
      </w:r>
      <w:r w:rsidRPr="00DA6DA7">
        <w:rPr>
          <w:rStyle w:val="Char4"/>
          <w:rtl/>
        </w:rPr>
        <w:t>گوید: غیر از خدا را بطلبید. در حالی که خداوند</w:t>
      </w:r>
      <w:r w:rsidR="000374B7">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می</w:t>
      </w:r>
      <w:r w:rsidR="00021987">
        <w:rPr>
          <w:rStyle w:val="Char4"/>
          <w:rtl/>
        </w:rPr>
        <w:t>‌‌</w:t>
      </w:r>
      <w:r w:rsidRPr="00DA6DA7">
        <w:rPr>
          <w:rStyle w:val="Char4"/>
          <w:rtl/>
        </w:rPr>
        <w:t>فرماید:</w:t>
      </w:r>
      <w:r>
        <w:rPr>
          <w:rStyle w:val="4Char"/>
          <w:rtl/>
          <w:lang w:bidi="fa-IR"/>
        </w:rPr>
        <w:t xml:space="preserve"> </w:t>
      </w:r>
      <w:r w:rsidRPr="00100728">
        <w:rPr>
          <w:rStyle w:val="4Char"/>
          <w:rFonts w:ascii="Tahoma" w:hAnsi="Tahoma" w:cs="Traditional Arabic" w:hint="cs"/>
          <w:sz w:val="28"/>
          <w:szCs w:val="28"/>
          <w:rtl/>
          <w:lang w:bidi="fa-IR"/>
        </w:rPr>
        <w:t>﴿</w:t>
      </w:r>
      <w:r w:rsidRPr="00DA6DA7">
        <w:rPr>
          <w:rStyle w:val="Chard"/>
          <w:rtl/>
        </w:rPr>
        <w:t xml:space="preserve">وَإِذَا سَأَلَكَ عِبَادِي </w:t>
      </w:r>
      <w:r w:rsidRPr="00DA6DA7">
        <w:rPr>
          <w:rStyle w:val="Chard"/>
          <w:rtl/>
        </w:rPr>
        <w:lastRenderedPageBreak/>
        <w:t xml:space="preserve">عَنِّي فَإِنِّي قَرِيبٌۖ أُجِيبُ دَعۡوَةَ </w:t>
      </w:r>
      <w:r w:rsidRPr="00DA6DA7">
        <w:rPr>
          <w:rStyle w:val="Chard"/>
          <w:rFonts w:hint="cs"/>
          <w:rtl/>
        </w:rPr>
        <w:t>ٱ</w:t>
      </w:r>
      <w:r w:rsidRPr="00DA6DA7">
        <w:rPr>
          <w:rStyle w:val="Chard"/>
          <w:rFonts w:hint="eastAsia"/>
          <w:rtl/>
        </w:rPr>
        <w:t>لدَّاعِ</w:t>
      </w:r>
      <w:r w:rsidRPr="00DA6DA7">
        <w:rPr>
          <w:rStyle w:val="Chard"/>
          <w:rtl/>
        </w:rPr>
        <w:t xml:space="preserve"> إِذَا دَعَانِ</w:t>
      </w:r>
      <w:r w:rsidRPr="00100728">
        <w:rPr>
          <w:rStyle w:val="4Char"/>
          <w:rFonts w:ascii="Tahoma" w:hAnsi="Tahoma" w:cs="Traditional Arabic" w:hint="cs"/>
          <w:sz w:val="28"/>
          <w:szCs w:val="28"/>
          <w:rtl/>
          <w:lang w:bidi="fa-IR"/>
        </w:rPr>
        <w:t>﴾</w:t>
      </w:r>
      <w:r w:rsidRPr="00DA6DA7">
        <w:rPr>
          <w:rStyle w:val="Char6"/>
          <w:rtl/>
        </w:rPr>
        <w:t xml:space="preserve"> [البقرة: 186].</w:t>
      </w:r>
      <w:r w:rsidR="000374B7">
        <w:rPr>
          <w:rStyle w:val="Char6"/>
          <w:rtl/>
        </w:rPr>
        <w:t xml:space="preserve"> </w:t>
      </w:r>
      <w:r w:rsidRPr="00DA6DA7">
        <w:rPr>
          <w:rStyle w:val="Char4"/>
          <w:rtl/>
        </w:rPr>
        <w:t>«</w:t>
      </w:r>
      <w:r w:rsidRPr="000374B7">
        <w:rPr>
          <w:rStyle w:val="Char7"/>
          <w:rtl/>
        </w:rPr>
        <w:t>و هنگام</w:t>
      </w:r>
      <w:r w:rsidR="00342EFA">
        <w:rPr>
          <w:rStyle w:val="Char7"/>
          <w:rtl/>
        </w:rPr>
        <w:t>ی</w:t>
      </w:r>
      <w:r w:rsidRPr="000374B7">
        <w:rPr>
          <w:rStyle w:val="Char7"/>
          <w:rtl/>
        </w:rPr>
        <w:t xml:space="preserve"> </w:t>
      </w:r>
      <w:r w:rsidR="00342EFA">
        <w:rPr>
          <w:rStyle w:val="Char7"/>
          <w:rtl/>
        </w:rPr>
        <w:t>ک</w:t>
      </w:r>
      <w:r w:rsidRPr="000374B7">
        <w:rPr>
          <w:rStyle w:val="Char7"/>
          <w:rtl/>
        </w:rPr>
        <w:t>ه بندگانم از تو درباره</w:t>
      </w:r>
      <w:r w:rsidR="00021987">
        <w:rPr>
          <w:rStyle w:val="Char7"/>
          <w:rtl/>
        </w:rPr>
        <w:t>‌‌</w:t>
      </w:r>
      <w:r w:rsidR="00342EFA">
        <w:rPr>
          <w:rStyle w:val="Char7"/>
          <w:rtl/>
        </w:rPr>
        <w:t>ی</w:t>
      </w:r>
      <w:r w:rsidRPr="000374B7">
        <w:rPr>
          <w:rStyle w:val="Char7"/>
          <w:rtl/>
        </w:rPr>
        <w:t xml:space="preserve"> من م</w:t>
      </w:r>
      <w:r w:rsidR="00342EFA">
        <w:rPr>
          <w:rStyle w:val="Char7"/>
          <w:rtl/>
        </w:rPr>
        <w:t>ی</w:t>
      </w:r>
      <w:r w:rsidR="00021987">
        <w:rPr>
          <w:rStyle w:val="Char7"/>
          <w:rtl/>
        </w:rPr>
        <w:t>‌‌</w:t>
      </w:r>
      <w:r w:rsidRPr="000374B7">
        <w:rPr>
          <w:rStyle w:val="Char7"/>
          <w:rtl/>
        </w:rPr>
        <w:t>پرسند (</w:t>
      </w:r>
      <w:r w:rsidR="00342EFA">
        <w:rPr>
          <w:rStyle w:val="Char7"/>
          <w:rtl/>
        </w:rPr>
        <w:t>ک</w:t>
      </w:r>
      <w:r w:rsidRPr="000374B7">
        <w:rPr>
          <w:rStyle w:val="Char7"/>
          <w:rtl/>
        </w:rPr>
        <w:t>ه من نزد</w:t>
      </w:r>
      <w:r w:rsidR="00342EFA">
        <w:rPr>
          <w:rStyle w:val="Char7"/>
          <w:rtl/>
        </w:rPr>
        <w:t>یک</w:t>
      </w:r>
      <w:r w:rsidRPr="000374B7">
        <w:rPr>
          <w:rStyle w:val="Char7"/>
          <w:rtl/>
        </w:rPr>
        <w:t xml:space="preserve">م </w:t>
      </w:r>
      <w:r w:rsidR="00342EFA">
        <w:rPr>
          <w:rStyle w:val="Char7"/>
          <w:rtl/>
        </w:rPr>
        <w:t>ی</w:t>
      </w:r>
      <w:r w:rsidRPr="000374B7">
        <w:rPr>
          <w:rStyle w:val="Char7"/>
          <w:rtl/>
        </w:rPr>
        <w:t>ا دور بگو:) من نزد</w:t>
      </w:r>
      <w:r w:rsidR="00342EFA">
        <w:rPr>
          <w:rStyle w:val="Char7"/>
          <w:rtl/>
        </w:rPr>
        <w:t>یک</w:t>
      </w:r>
      <w:r w:rsidRPr="000374B7">
        <w:rPr>
          <w:rStyle w:val="Char7"/>
          <w:rtl/>
        </w:rPr>
        <w:t>م و دعا</w:t>
      </w:r>
      <w:r w:rsidR="00342EFA">
        <w:rPr>
          <w:rStyle w:val="Char7"/>
          <w:rtl/>
        </w:rPr>
        <w:t>ی</w:t>
      </w:r>
      <w:r w:rsidRPr="000374B7">
        <w:rPr>
          <w:rStyle w:val="Char7"/>
          <w:rtl/>
        </w:rPr>
        <w:t xml:space="preserve"> دعا </w:t>
      </w:r>
      <w:r w:rsidR="00342EFA">
        <w:rPr>
          <w:rStyle w:val="Char7"/>
          <w:rtl/>
        </w:rPr>
        <w:t>ک</w:t>
      </w:r>
      <w:r w:rsidRPr="000374B7">
        <w:rPr>
          <w:rStyle w:val="Char7"/>
          <w:rtl/>
        </w:rPr>
        <w:t>ننده را هنگام</w:t>
      </w:r>
      <w:r w:rsidR="00342EFA">
        <w:rPr>
          <w:rStyle w:val="Char7"/>
          <w:rtl/>
        </w:rPr>
        <w:t>ی</w:t>
      </w:r>
      <w:r w:rsidRPr="000374B7">
        <w:rPr>
          <w:rStyle w:val="Char7"/>
          <w:rtl/>
        </w:rPr>
        <w:t xml:space="preserve"> </w:t>
      </w:r>
      <w:r w:rsidR="00342EFA">
        <w:rPr>
          <w:rStyle w:val="Char7"/>
          <w:rtl/>
        </w:rPr>
        <w:t>ک</w:t>
      </w:r>
      <w:r w:rsidRPr="000374B7">
        <w:rPr>
          <w:rStyle w:val="Char7"/>
          <w:rtl/>
        </w:rPr>
        <w:t>ه مرا بخواند پاسخ م</w:t>
      </w:r>
      <w:r w:rsidR="00342EFA">
        <w:rPr>
          <w:rStyle w:val="Char7"/>
          <w:rtl/>
        </w:rPr>
        <w:t>ی</w:t>
      </w:r>
      <w:r w:rsidR="00021987">
        <w:rPr>
          <w:rStyle w:val="Char7"/>
          <w:rtl/>
        </w:rPr>
        <w:t>‌‌</w:t>
      </w:r>
      <w:r w:rsidRPr="000374B7">
        <w:rPr>
          <w:rStyle w:val="Char7"/>
          <w:rtl/>
        </w:rPr>
        <w:t>گو</w:t>
      </w:r>
      <w:r w:rsidR="00342EFA">
        <w:rPr>
          <w:rStyle w:val="Char7"/>
          <w:rtl/>
        </w:rPr>
        <w:t>ی</w:t>
      </w:r>
      <w:r w:rsidRPr="000374B7">
        <w:rPr>
          <w:rStyle w:val="Char7"/>
          <w:rtl/>
        </w:rPr>
        <w:t>م</w:t>
      </w:r>
      <w:r w:rsidRPr="00DA6DA7">
        <w:rPr>
          <w:rStyle w:val="Char4"/>
          <w:rtl/>
        </w:rPr>
        <w:t>»</w:t>
      </w:r>
      <w:r w:rsidR="000374B7">
        <w:rPr>
          <w:rStyle w:val="Char4"/>
          <w:rtl/>
        </w:rPr>
        <w:t>.</w:t>
      </w:r>
    </w:p>
    <w:p w:rsidR="00112B8A" w:rsidRPr="00DA6DA7" w:rsidRDefault="00112B8A" w:rsidP="00151B74">
      <w:pPr>
        <w:pStyle w:val="af1"/>
        <w:widowControl w:val="0"/>
        <w:spacing w:before="0"/>
        <w:ind w:firstLine="284"/>
        <w:jc w:val="both"/>
        <w:rPr>
          <w:rStyle w:val="Char4"/>
        </w:rPr>
      </w:pPr>
      <w:r w:rsidRPr="00DA6DA7">
        <w:rPr>
          <w:rStyle w:val="Char4"/>
          <w:rtl/>
        </w:rPr>
        <w:t>و خداوند</w:t>
      </w:r>
      <w:r w:rsidRPr="00342EFA">
        <w:rPr>
          <w:rFonts w:ascii="AGA Arabesque" w:hAnsi="AGA Arabesque" w:cs="CTraditional Arabic"/>
          <w:sz w:val="28"/>
          <w:szCs w:val="28"/>
          <w:rtl/>
          <w:lang w:bidi="fa-IR"/>
        </w:rPr>
        <w:t>ﻷ</w:t>
      </w:r>
      <w:r w:rsidRPr="00DA6DA7">
        <w:rPr>
          <w:rStyle w:val="Char4"/>
          <w:rtl/>
        </w:rPr>
        <w:t xml:space="preserve"> می</w:t>
      </w:r>
      <w:r w:rsidR="00021987">
        <w:rPr>
          <w:rStyle w:val="Char4"/>
          <w:rtl/>
        </w:rPr>
        <w:t>‌‌</w:t>
      </w:r>
      <w:r w:rsidRPr="00DA6DA7">
        <w:rPr>
          <w:rStyle w:val="Char4"/>
          <w:rtl/>
        </w:rPr>
        <w:t xml:space="preserve">فرماید:]. </w:t>
      </w:r>
      <w:r w:rsidRPr="00100728">
        <w:rPr>
          <w:rStyle w:val="4Char"/>
          <w:rFonts w:ascii="Tahoma" w:hAnsi="Tahoma" w:cs="Traditional Arabic" w:hint="cs"/>
          <w:sz w:val="28"/>
          <w:szCs w:val="28"/>
          <w:rtl/>
          <w:lang w:bidi="fa-IR"/>
        </w:rPr>
        <w:t>﴿</w:t>
      </w:r>
      <w:r w:rsidRPr="00DA6DA7">
        <w:rPr>
          <w:rStyle w:val="Chard"/>
          <w:rFonts w:hint="cs"/>
          <w:rtl/>
        </w:rPr>
        <w:t>ٱ</w:t>
      </w:r>
      <w:r w:rsidRPr="00DA6DA7">
        <w:rPr>
          <w:rStyle w:val="Chard"/>
          <w:rFonts w:hint="eastAsia"/>
          <w:rtl/>
        </w:rPr>
        <w:t>دۡعُونِيٓ</w:t>
      </w:r>
      <w:r w:rsidRPr="00DA6DA7">
        <w:rPr>
          <w:rStyle w:val="Chard"/>
          <w:rtl/>
        </w:rPr>
        <w:t xml:space="preserve"> أَسۡتَجِبۡ لَكُمۡ</w:t>
      </w:r>
      <w:r w:rsidRPr="00100728">
        <w:rPr>
          <w:rStyle w:val="4Char"/>
          <w:rFonts w:ascii="Tahoma" w:hAnsi="Tahoma" w:cs="Traditional Arabic" w:hint="cs"/>
          <w:sz w:val="28"/>
          <w:szCs w:val="28"/>
          <w:rtl/>
          <w:lang w:bidi="fa-IR"/>
        </w:rPr>
        <w:t>﴾</w:t>
      </w:r>
      <w:r w:rsidRPr="00DA6DA7">
        <w:rPr>
          <w:rStyle w:val="Char6"/>
          <w:rtl/>
        </w:rPr>
        <w:t xml:space="preserve"> [غافر: 60].</w:t>
      </w:r>
      <w:r w:rsidR="000374B7">
        <w:rPr>
          <w:rStyle w:val="Char6"/>
          <w:rtl/>
        </w:rPr>
        <w:t xml:space="preserve"> </w:t>
      </w:r>
      <w:r w:rsidRPr="00DA6DA7">
        <w:rPr>
          <w:rStyle w:val="Char4"/>
          <w:rtl/>
        </w:rPr>
        <w:t>«</w:t>
      </w:r>
      <w:r w:rsidRPr="000374B7">
        <w:rPr>
          <w:rStyle w:val="Char7"/>
          <w:rtl/>
        </w:rPr>
        <w:t>مرا به فر</w:t>
      </w:r>
      <w:r w:rsidR="00342EFA">
        <w:rPr>
          <w:rStyle w:val="Char7"/>
          <w:rtl/>
        </w:rPr>
        <w:t>ی</w:t>
      </w:r>
      <w:r w:rsidRPr="000374B7">
        <w:rPr>
          <w:rStyle w:val="Char7"/>
          <w:rtl/>
        </w:rPr>
        <w:t>اد بخوان</w:t>
      </w:r>
      <w:r w:rsidR="00342EFA">
        <w:rPr>
          <w:rStyle w:val="Char7"/>
          <w:rtl/>
        </w:rPr>
        <w:t>ی</w:t>
      </w:r>
      <w:r w:rsidRPr="000374B7">
        <w:rPr>
          <w:rStyle w:val="Char7"/>
          <w:rtl/>
        </w:rPr>
        <w:t>د تا پاسختان دهم</w:t>
      </w:r>
      <w:r w:rsidRPr="00DA6DA7">
        <w:rPr>
          <w:rStyle w:val="Char4"/>
          <w:rtl/>
        </w:rPr>
        <w:t>»</w:t>
      </w:r>
      <w:r w:rsidR="000374B7">
        <w:rPr>
          <w:rStyle w:val="Char4"/>
          <w:rtl/>
        </w:rPr>
        <w:t>.</w:t>
      </w:r>
    </w:p>
    <w:p w:rsidR="00112B8A" w:rsidRDefault="00112B8A" w:rsidP="00112B8A">
      <w:pPr>
        <w:tabs>
          <w:tab w:val="left" w:pos="3521"/>
        </w:tabs>
        <w:ind w:firstLine="284"/>
        <w:jc w:val="both"/>
        <w:rPr>
          <w:rFonts w:cs="B Lotus"/>
          <w:rtl/>
          <w:lang w:bidi="fa-IR"/>
        </w:rPr>
        <w:sectPr w:rsidR="00112B8A" w:rsidSect="00776FBF">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112B8A" w:rsidRPr="0069096B" w:rsidRDefault="00112B8A" w:rsidP="0069096B">
      <w:pPr>
        <w:pStyle w:val="a0"/>
        <w:rPr>
          <w:rtl/>
        </w:rPr>
      </w:pPr>
      <w:bookmarkStart w:id="15" w:name="_Toc314859154"/>
      <w:bookmarkStart w:id="16" w:name="_Toc485639387"/>
      <w:r w:rsidRPr="0069096B">
        <w:rPr>
          <w:rtl/>
        </w:rPr>
        <w:lastRenderedPageBreak/>
        <w:t>موضوع دوم:</w:t>
      </w:r>
      <w:bookmarkStart w:id="17" w:name="دوم"/>
      <w:bookmarkEnd w:id="17"/>
      <w:r w:rsidRPr="0069096B">
        <w:rPr>
          <w:rtl/>
        </w:rPr>
        <w:br/>
        <w:t>شن</w:t>
      </w:r>
      <w:r w:rsidR="00342EFA">
        <w:rPr>
          <w:rtl/>
        </w:rPr>
        <w:t>ی</w:t>
      </w:r>
      <w:r w:rsidRPr="0069096B">
        <w:rPr>
          <w:rtl/>
        </w:rPr>
        <w:t>دن مردگان</w:t>
      </w:r>
      <w:bookmarkEnd w:id="15"/>
      <w:bookmarkEnd w:id="16"/>
    </w:p>
    <w:p w:rsidR="00112B8A" w:rsidRPr="00040B09" w:rsidRDefault="00112B8A" w:rsidP="002369C4">
      <w:pPr>
        <w:pStyle w:val="a1"/>
        <w:rPr>
          <w:rtl/>
        </w:rPr>
      </w:pPr>
      <w:bookmarkStart w:id="18" w:name="_Toc485639388"/>
      <w:r w:rsidRPr="00040B09">
        <w:rPr>
          <w:rtl/>
        </w:rPr>
        <w:t>متن برگه</w:t>
      </w:r>
      <w:bookmarkEnd w:id="18"/>
    </w:p>
    <w:p w:rsidR="00112B8A" w:rsidRPr="002369C4" w:rsidRDefault="00112B8A" w:rsidP="002369C4">
      <w:pPr>
        <w:rPr>
          <w:rFonts w:ascii="IRNazli" w:hAnsi="IRNazli" w:cs="IRNazli"/>
          <w:rtl/>
        </w:rPr>
      </w:pPr>
      <w:bookmarkStart w:id="19" w:name="_Toc314859155"/>
      <w:r w:rsidRPr="00447ABB">
        <w:rPr>
          <w:rFonts w:ascii="IRNazli" w:hAnsi="IRNazli" w:cs="IRNazli"/>
          <w:b/>
          <w:bCs/>
          <w:sz w:val="24"/>
          <w:szCs w:val="24"/>
          <w:rtl/>
        </w:rPr>
        <w:t>مردگان مانند زندگان شنوا هستند</w:t>
      </w:r>
      <w:r w:rsidRPr="002369C4">
        <w:rPr>
          <w:rFonts w:ascii="IRNazli" w:hAnsi="IRNazli" w:cs="IRNazli"/>
          <w:rtl/>
        </w:rPr>
        <w:t>، به دلایل متعدد از جمله:</w:t>
      </w:r>
      <w:bookmarkEnd w:id="19"/>
    </w:p>
    <w:p w:rsidR="00112B8A" w:rsidRPr="00DA6DA7" w:rsidRDefault="00112B8A" w:rsidP="002369C4">
      <w:pPr>
        <w:pStyle w:val="4"/>
        <w:spacing w:after="0"/>
        <w:ind w:firstLine="284"/>
        <w:jc w:val="both"/>
        <w:rPr>
          <w:rStyle w:val="Char4"/>
          <w:rtl/>
        </w:rPr>
      </w:pPr>
      <w:r w:rsidRPr="000374B7">
        <w:rPr>
          <w:rStyle w:val="Char5"/>
          <w:rtl/>
        </w:rPr>
        <w:t>الف</w:t>
      </w:r>
      <w:r w:rsidRPr="00DA6DA7">
        <w:rPr>
          <w:rStyle w:val="Char4"/>
          <w:rtl/>
        </w:rPr>
        <w:t xml:space="preserve"> ـ حضرت طلحه</w:t>
      </w:r>
      <w:r w:rsidRPr="00342EFA">
        <w:rPr>
          <w:rFonts w:ascii="AGA Arabesque" w:hAnsi="AGA Arabesque" w:cs="CTraditional Arabic"/>
          <w:sz w:val="28"/>
          <w:szCs w:val="28"/>
          <w:rtl/>
          <w:lang w:bidi="fa-IR"/>
        </w:rPr>
        <w:t>س</w:t>
      </w:r>
      <w:r w:rsidRPr="00DA6DA7">
        <w:rPr>
          <w:rStyle w:val="Char4"/>
          <w:rtl/>
        </w:rPr>
        <w:t xml:space="preserve"> از پیامبر اکرم</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در روز بدر بعد از انداختن اجساد سران کفر به داخل چاه</w:t>
      </w:r>
      <w:r w:rsidR="00021987">
        <w:rPr>
          <w:rStyle w:val="Char4"/>
          <w:rtl/>
        </w:rPr>
        <w:t>‌‌</w:t>
      </w:r>
      <w:r w:rsidRPr="00DA6DA7">
        <w:rPr>
          <w:rStyle w:val="Char4"/>
          <w:rtl/>
        </w:rPr>
        <w:t>های بدر، روایت می</w:t>
      </w:r>
      <w:r w:rsidR="00021987">
        <w:rPr>
          <w:rStyle w:val="Char4"/>
          <w:rtl/>
        </w:rPr>
        <w:t>‌‌</w:t>
      </w:r>
      <w:r w:rsidRPr="00DA6DA7">
        <w:rPr>
          <w:rStyle w:val="Char4"/>
          <w:rtl/>
        </w:rPr>
        <w:t>کند که رسول</w:t>
      </w:r>
      <w:r w:rsidR="00021987">
        <w:rPr>
          <w:rStyle w:val="Char4"/>
          <w:rtl/>
        </w:rPr>
        <w:t>‌‌</w:t>
      </w:r>
      <w:r w:rsidRPr="00DA6DA7">
        <w:rPr>
          <w:rStyle w:val="Char4"/>
          <w:rtl/>
        </w:rPr>
        <w:t xml:space="preserve">خدا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خطاب به اجساد فرمود: «ما وعده</w:t>
      </w:r>
      <w:r w:rsidR="00021987">
        <w:rPr>
          <w:rStyle w:val="Char4"/>
          <w:rtl/>
        </w:rPr>
        <w:t>‌‌</w:t>
      </w:r>
      <w:r w:rsidRPr="00DA6DA7">
        <w:rPr>
          <w:rStyle w:val="Char4"/>
          <w:rtl/>
        </w:rPr>
        <w:t xml:space="preserve">های پروردگار خود را به حق دریافتیم، آیا </w:t>
      </w:r>
      <w:r w:rsidRPr="000374B7">
        <w:rPr>
          <w:rStyle w:val="Char4"/>
          <w:spacing w:val="-4"/>
          <w:rtl/>
        </w:rPr>
        <w:t>شما وعده</w:t>
      </w:r>
      <w:r w:rsidR="00021987">
        <w:rPr>
          <w:rStyle w:val="Char4"/>
          <w:spacing w:val="-4"/>
          <w:rtl/>
        </w:rPr>
        <w:t>‌‌</w:t>
      </w:r>
      <w:r w:rsidRPr="000374B7">
        <w:rPr>
          <w:rStyle w:val="Char4"/>
          <w:spacing w:val="-4"/>
          <w:rtl/>
        </w:rPr>
        <w:t>های خدایتان را به حق دریافتید. امام عمر</w:t>
      </w:r>
      <w:r w:rsidR="00342EFA" w:rsidRPr="00342EFA">
        <w:rPr>
          <w:rFonts w:ascii="AGA Arabesque" w:hAnsi="AGA Arabesque" w:cs="CTraditional Arabic" w:hint="cs"/>
          <w:spacing w:val="-4"/>
          <w:sz w:val="28"/>
          <w:szCs w:val="28"/>
          <w:rtl/>
          <w:lang w:bidi="fa-IR"/>
        </w:rPr>
        <w:t xml:space="preserve"> </w:t>
      </w:r>
      <w:r w:rsidRPr="000374B7">
        <w:rPr>
          <w:rStyle w:val="Char4"/>
          <w:spacing w:val="-4"/>
          <w:rtl/>
        </w:rPr>
        <w:t>فرمود: یا رسول الله</w:t>
      </w:r>
      <w:r w:rsidR="002369C4">
        <w:rPr>
          <w:rStyle w:val="Char4"/>
          <w:rFonts w:hint="cs"/>
          <w:spacing w:val="-4"/>
          <w:rtl/>
        </w:rPr>
        <w:t>،</w:t>
      </w:r>
      <w:r w:rsidR="00342EFA" w:rsidRPr="00342EFA">
        <w:rPr>
          <w:rFonts w:ascii="AGA Arabesque" w:hAnsi="AGA Arabesque" w:cs="CTraditional Arabic"/>
          <w:sz w:val="28"/>
          <w:szCs w:val="28"/>
          <w:rtl/>
          <w:lang w:bidi="fa-IR"/>
        </w:rPr>
        <w:t xml:space="preserve"> </w:t>
      </w:r>
      <w:r w:rsidRPr="00DA6DA7">
        <w:rPr>
          <w:rStyle w:val="Char4"/>
          <w:rtl/>
        </w:rPr>
        <w:t>آیا با اجسادی که روح در بدن آن</w:t>
      </w:r>
      <w:r w:rsidR="001170F0">
        <w:rPr>
          <w:rStyle w:val="Char4"/>
          <w:rtl/>
        </w:rPr>
        <w:t>‌</w:t>
      </w:r>
      <w:r w:rsidRPr="00DA6DA7">
        <w:rPr>
          <w:rStyle w:val="Char4"/>
          <w:rtl/>
        </w:rPr>
        <w:t>ها نیست حرف می</w:t>
      </w:r>
      <w:r w:rsidR="00021987">
        <w:rPr>
          <w:rStyle w:val="Char4"/>
          <w:rtl/>
        </w:rPr>
        <w:t>‌‌</w:t>
      </w:r>
      <w:r w:rsidRPr="00DA6DA7">
        <w:rPr>
          <w:rStyle w:val="Char4"/>
          <w:rtl/>
        </w:rPr>
        <w:t>زنید!!!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در جواب ایشان</w:t>
      </w:r>
      <w:r w:rsidR="00021987">
        <w:rPr>
          <w:rStyle w:val="Char4"/>
          <w:rtl/>
        </w:rPr>
        <w:t>‌‌</w:t>
      </w:r>
      <w:r w:rsidRPr="00DA6DA7">
        <w:rPr>
          <w:rStyle w:val="Char4"/>
          <w:rtl/>
        </w:rPr>
        <w:t xml:space="preserve"> فرمود: قسم به کسی که نفس محمد</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در دست اوست، شما از آن</w:t>
      </w:r>
      <w:r w:rsidR="001170F0">
        <w:rPr>
          <w:rStyle w:val="Char4"/>
          <w:rtl/>
        </w:rPr>
        <w:t>‌</w:t>
      </w:r>
      <w:r w:rsidRPr="00DA6DA7">
        <w:rPr>
          <w:rStyle w:val="Char4"/>
          <w:rtl/>
        </w:rPr>
        <w:t>ها</w:t>
      </w:r>
      <w:r w:rsidR="00FD73AF">
        <w:rPr>
          <w:rStyle w:val="Char4"/>
          <w:rtl/>
        </w:rPr>
        <w:t xml:space="preserve"> به آنچه که گفتم، شنواتر نیستید</w:t>
      </w:r>
      <w:r w:rsidRPr="00DA6DA7">
        <w:rPr>
          <w:rStyle w:val="Char4"/>
          <w:rtl/>
        </w:rPr>
        <w:t>»</w:t>
      </w:r>
      <w:r w:rsidR="00FD73AF">
        <w:rPr>
          <w:rStyle w:val="Char4"/>
          <w:rtl/>
        </w:rPr>
        <w:t>.</w:t>
      </w:r>
      <w:r w:rsidRPr="00DA6DA7">
        <w:rPr>
          <w:rStyle w:val="Char4"/>
          <w:rtl/>
        </w:rPr>
        <w:t xml:space="preserve"> </w:t>
      </w:r>
      <w:r w:rsidRPr="002369C4">
        <w:rPr>
          <w:rStyle w:val="Char4"/>
          <w:sz w:val="24"/>
          <w:szCs w:val="24"/>
          <w:rtl/>
        </w:rPr>
        <w:t>منابع: [(بخاری 3757، مسلم 2875، نسائی 2073)].</w:t>
      </w:r>
    </w:p>
    <w:p w:rsidR="00112B8A" w:rsidRPr="00DA6DA7" w:rsidRDefault="00112B8A" w:rsidP="00DA6DA7">
      <w:pPr>
        <w:pStyle w:val="4"/>
        <w:spacing w:after="0"/>
        <w:ind w:firstLine="284"/>
        <w:jc w:val="both"/>
        <w:rPr>
          <w:rStyle w:val="Char4"/>
          <w:rtl/>
        </w:rPr>
      </w:pPr>
      <w:r w:rsidRPr="00DA6DA7">
        <w:rPr>
          <w:rStyle w:val="Char4"/>
          <w:rtl/>
        </w:rPr>
        <w:t>خواننده گرامی؛ به گفته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روح کفار تا این حد شنواست، نعوذ بالله چرا ارواح پیامبران و صالحین شنوا نباشد؟</w:t>
      </w:r>
    </w:p>
    <w:p w:rsidR="00112B8A" w:rsidRDefault="00112B8A" w:rsidP="002369C4">
      <w:pPr>
        <w:pStyle w:val="4"/>
        <w:spacing w:after="0"/>
        <w:ind w:firstLine="284"/>
        <w:jc w:val="both"/>
        <w:rPr>
          <w:rStyle w:val="Char4"/>
          <w:rtl/>
        </w:rPr>
      </w:pPr>
      <w:r w:rsidRPr="00FD73AF">
        <w:rPr>
          <w:rStyle w:val="Char5"/>
          <w:rtl/>
        </w:rPr>
        <w:t>ب</w:t>
      </w:r>
      <w:r w:rsidRPr="00DA6DA7">
        <w:rPr>
          <w:rStyle w:val="Char4"/>
          <w:rtl/>
        </w:rPr>
        <w:t xml:space="preserve"> ـ پیامبر</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می</w:t>
      </w:r>
      <w:r w:rsidR="00021987">
        <w:rPr>
          <w:rStyle w:val="Char4"/>
          <w:rtl/>
        </w:rPr>
        <w:t>‌‌</w:t>
      </w:r>
      <w:r w:rsidRPr="00DA6DA7">
        <w:rPr>
          <w:rStyle w:val="Char4"/>
          <w:rtl/>
        </w:rPr>
        <w:t>فرماید</w:t>
      </w:r>
      <w:r w:rsidRPr="00C61BF3">
        <w:rPr>
          <w:rStyle w:val="2Char"/>
          <w:sz w:val="28"/>
          <w:szCs w:val="28"/>
          <w:rtl/>
          <w:lang w:bidi="fa-IR"/>
        </w:rPr>
        <w:t>:</w:t>
      </w:r>
      <w:r w:rsidRPr="001324D6">
        <w:rPr>
          <w:rStyle w:val="2Char"/>
          <w:rtl/>
          <w:lang w:bidi="fa-IR"/>
        </w:rPr>
        <w:t xml:space="preserve"> </w:t>
      </w:r>
      <w:r w:rsidRPr="00FD73AF">
        <w:rPr>
          <w:rStyle w:val="Char4"/>
          <w:rtl/>
        </w:rPr>
        <w:t>«</w:t>
      </w:r>
      <w:r w:rsidRPr="0002051A">
        <w:rPr>
          <w:rStyle w:val="Char3"/>
          <w:rtl/>
        </w:rPr>
        <w:t>الأنبیاء أحیاء في قبورهم یصلون</w:t>
      </w:r>
      <w:r w:rsidRPr="00FD73AF">
        <w:rPr>
          <w:rStyle w:val="Char4"/>
          <w:rtl/>
        </w:rPr>
        <w:t>»</w:t>
      </w:r>
      <w:r w:rsidR="00FD73AF">
        <w:rPr>
          <w:rStyle w:val="Char4"/>
          <w:rtl/>
        </w:rPr>
        <w:t>.</w:t>
      </w:r>
      <w:r w:rsidR="002369C4">
        <w:rPr>
          <w:rStyle w:val="Char3"/>
          <w:rtl/>
        </w:rPr>
        <w:t xml:space="preserve"> </w:t>
      </w:r>
      <w:r w:rsidR="002369C4">
        <w:rPr>
          <w:rStyle w:val="Char4"/>
          <w:rFonts w:hint="cs"/>
          <w:rtl/>
        </w:rPr>
        <w:t>«</w:t>
      </w:r>
      <w:r w:rsidRPr="00DA6DA7">
        <w:rPr>
          <w:rStyle w:val="Char4"/>
          <w:rtl/>
        </w:rPr>
        <w:t>انبیاء زنده هستند و در قبرهایشان نماز می</w:t>
      </w:r>
      <w:r w:rsidR="00021987">
        <w:rPr>
          <w:rStyle w:val="Char4"/>
          <w:rtl/>
        </w:rPr>
        <w:t>‌‌</w:t>
      </w:r>
      <w:r w:rsidRPr="00DA6DA7">
        <w:rPr>
          <w:rStyle w:val="Char4"/>
          <w:rtl/>
        </w:rPr>
        <w:t>خوانند</w:t>
      </w:r>
      <w:r w:rsidR="002369C4">
        <w:rPr>
          <w:rStyle w:val="Char4"/>
          <w:rFonts w:hint="cs"/>
          <w:rtl/>
        </w:rPr>
        <w:t>»</w:t>
      </w:r>
      <w:r w:rsidRPr="00DA6DA7">
        <w:rPr>
          <w:rStyle w:val="Char4"/>
          <w:rtl/>
        </w:rPr>
        <w:t>.</w:t>
      </w:r>
      <w:r w:rsidRPr="002369C4">
        <w:rPr>
          <w:rStyle w:val="Char4"/>
          <w:sz w:val="24"/>
          <w:szCs w:val="24"/>
          <w:rtl/>
        </w:rPr>
        <w:t xml:space="preserve"> منابع</w:t>
      </w:r>
      <w:r w:rsidRPr="00DA6DA7">
        <w:rPr>
          <w:rStyle w:val="Char4"/>
          <w:rtl/>
        </w:rPr>
        <w:t xml:space="preserve">: </w:t>
      </w:r>
      <w:r w:rsidRPr="00151B74">
        <w:rPr>
          <w:rStyle w:val="Char4"/>
          <w:sz w:val="24"/>
          <w:szCs w:val="24"/>
          <w:rtl/>
        </w:rPr>
        <w:t>[(امام مسلم 6107، امام نسائی 631، امام احمد حنبل</w:t>
      </w:r>
      <w:r w:rsidR="002369C4">
        <w:rPr>
          <w:rStyle w:val="Char4"/>
          <w:rFonts w:hint="cs"/>
          <w:sz w:val="24"/>
          <w:szCs w:val="24"/>
          <w:rtl/>
        </w:rPr>
        <w:t>،</w:t>
      </w:r>
      <w:r w:rsidRPr="00151B74">
        <w:rPr>
          <w:rStyle w:val="Char4"/>
          <w:sz w:val="24"/>
          <w:szCs w:val="24"/>
          <w:rtl/>
        </w:rPr>
        <w:t xml:space="preserve"> المسند 3/148)].</w:t>
      </w:r>
    </w:p>
    <w:p w:rsidR="00112B8A" w:rsidRPr="00040B09" w:rsidRDefault="00112B8A" w:rsidP="002369C4">
      <w:pPr>
        <w:pStyle w:val="a1"/>
        <w:rPr>
          <w:rtl/>
        </w:rPr>
      </w:pPr>
      <w:bookmarkStart w:id="20" w:name="_Toc485639389"/>
      <w:r w:rsidRPr="00040B09">
        <w:rPr>
          <w:rtl/>
        </w:rPr>
        <w:lastRenderedPageBreak/>
        <w:t>جواب</w:t>
      </w:r>
      <w:bookmarkEnd w:id="20"/>
    </w:p>
    <w:p w:rsidR="00112B8A" w:rsidRPr="00DA6DA7" w:rsidRDefault="00112B8A" w:rsidP="00DA6DA7">
      <w:pPr>
        <w:pStyle w:val="4"/>
        <w:spacing w:after="0"/>
        <w:ind w:firstLine="284"/>
        <w:jc w:val="both"/>
        <w:rPr>
          <w:rStyle w:val="Char4"/>
          <w:rtl/>
        </w:rPr>
      </w:pPr>
      <w:r w:rsidRPr="00DA6DA7">
        <w:rPr>
          <w:rStyle w:val="Char4"/>
          <w:rtl/>
        </w:rPr>
        <w:t>قبل از آنکه به بحث و تفصیل این موضوع بپردازیم، ا</w:t>
      </w:r>
      <w:r w:rsidR="00342EFA">
        <w:rPr>
          <w:rStyle w:val="Char4"/>
          <w:rtl/>
        </w:rPr>
        <w:t>ی</w:t>
      </w:r>
      <w:r w:rsidRPr="00DA6DA7">
        <w:rPr>
          <w:rStyle w:val="Char4"/>
          <w:rtl/>
        </w:rPr>
        <w:t>ن نکته</w:t>
      </w:r>
      <w:r w:rsidR="00021987">
        <w:rPr>
          <w:rStyle w:val="Char4"/>
          <w:rtl/>
        </w:rPr>
        <w:t>‌‌</w:t>
      </w:r>
      <w:r w:rsidRPr="00DA6DA7">
        <w:rPr>
          <w:rStyle w:val="Char4"/>
          <w:rtl/>
        </w:rPr>
        <w:t xml:space="preserve"> را متذکر </w:t>
      </w:r>
      <w:r w:rsidRPr="00FD73AF">
        <w:rPr>
          <w:rStyle w:val="Char4"/>
          <w:spacing w:val="-4"/>
          <w:rtl/>
        </w:rPr>
        <w:t>می</w:t>
      </w:r>
      <w:r w:rsidR="00021987">
        <w:rPr>
          <w:rStyle w:val="Char4"/>
          <w:spacing w:val="-4"/>
          <w:rtl/>
        </w:rPr>
        <w:t>‌‌</w:t>
      </w:r>
      <w:r w:rsidRPr="00FD73AF">
        <w:rPr>
          <w:rStyle w:val="Char4"/>
          <w:spacing w:val="-4"/>
          <w:rtl/>
        </w:rPr>
        <w:t>شو</w:t>
      </w:r>
      <w:r w:rsidR="00342EFA">
        <w:rPr>
          <w:rStyle w:val="Char4"/>
          <w:spacing w:val="-4"/>
          <w:rtl/>
        </w:rPr>
        <w:t>ی</w:t>
      </w:r>
      <w:r w:rsidRPr="00FD73AF">
        <w:rPr>
          <w:rStyle w:val="Char4"/>
          <w:spacing w:val="-4"/>
          <w:rtl/>
        </w:rPr>
        <w:t>م که هدف از اثبات این موضوع چیست؟ یعنی اگر ما اثبات کنیم که مردگان می</w:t>
      </w:r>
      <w:r w:rsidR="00021987">
        <w:rPr>
          <w:rStyle w:val="Char4"/>
          <w:spacing w:val="-4"/>
          <w:rtl/>
        </w:rPr>
        <w:t>‌‌</w:t>
      </w:r>
      <w:r w:rsidRPr="00FD73AF">
        <w:rPr>
          <w:rStyle w:val="Char4"/>
          <w:spacing w:val="-4"/>
          <w:rtl/>
        </w:rPr>
        <w:t>شنوند، به چه نتیجه</w:t>
      </w:r>
      <w:r w:rsidR="00021987">
        <w:rPr>
          <w:rStyle w:val="Char4"/>
          <w:spacing w:val="-4"/>
          <w:rtl/>
        </w:rPr>
        <w:t>‌‌</w:t>
      </w:r>
      <w:r w:rsidRPr="00FD73AF">
        <w:rPr>
          <w:rStyle w:val="Char4"/>
          <w:spacing w:val="-4"/>
          <w:rtl/>
        </w:rPr>
        <w:t>ای می</w:t>
      </w:r>
      <w:r w:rsidR="00021987">
        <w:rPr>
          <w:rStyle w:val="Char4"/>
          <w:spacing w:val="-4"/>
          <w:rtl/>
        </w:rPr>
        <w:t>‌‌</w:t>
      </w:r>
      <w:r w:rsidRPr="00FD73AF">
        <w:rPr>
          <w:rStyle w:val="Char4"/>
          <w:spacing w:val="-4"/>
          <w:rtl/>
        </w:rPr>
        <w:t>رسیم؟ مؤلف برگه</w:t>
      </w:r>
      <w:r w:rsidR="00021987">
        <w:rPr>
          <w:rStyle w:val="Char4"/>
          <w:spacing w:val="-4"/>
          <w:rtl/>
        </w:rPr>
        <w:t>‌‌</w:t>
      </w:r>
      <w:r w:rsidRPr="00FD73AF">
        <w:rPr>
          <w:rStyle w:val="Char4"/>
          <w:spacing w:val="-4"/>
          <w:rtl/>
        </w:rPr>
        <w:t>ی مزعوم ظاهراً چنین نتیجه</w:t>
      </w:r>
      <w:r w:rsidR="00021987">
        <w:rPr>
          <w:rStyle w:val="Char4"/>
          <w:spacing w:val="-4"/>
          <w:rtl/>
        </w:rPr>
        <w:t>‌‌</w:t>
      </w:r>
      <w:r w:rsidRPr="00FD73AF">
        <w:rPr>
          <w:rStyle w:val="Char4"/>
          <w:spacing w:val="-4"/>
          <w:rtl/>
        </w:rPr>
        <w:t xml:space="preserve"> گرفته که با شنیدن مردگان و صالحین و اولیا می</w:t>
      </w:r>
      <w:r w:rsidR="00021987">
        <w:rPr>
          <w:rStyle w:val="Char4"/>
          <w:spacing w:val="-4"/>
          <w:rtl/>
        </w:rPr>
        <w:t>‌‌</w:t>
      </w:r>
      <w:r w:rsidRPr="00FD73AF">
        <w:rPr>
          <w:rStyle w:val="Char4"/>
          <w:spacing w:val="-4"/>
          <w:rtl/>
        </w:rPr>
        <w:t xml:space="preserve">توان به آنان پناه برد و از آنان طلب </w:t>
      </w:r>
      <w:r w:rsidR="00342EFA">
        <w:rPr>
          <w:rStyle w:val="Char4"/>
          <w:spacing w:val="-4"/>
          <w:rtl/>
        </w:rPr>
        <w:t>ی</w:t>
      </w:r>
      <w:r w:rsidRPr="00FD73AF">
        <w:rPr>
          <w:rStyle w:val="Char4"/>
          <w:spacing w:val="-4"/>
          <w:rtl/>
        </w:rPr>
        <w:t>ار</w:t>
      </w:r>
      <w:r w:rsidR="00342EFA">
        <w:rPr>
          <w:rStyle w:val="Char4"/>
          <w:spacing w:val="-4"/>
          <w:rtl/>
        </w:rPr>
        <w:t>ی</w:t>
      </w:r>
      <w:r w:rsidRPr="00FD73AF">
        <w:rPr>
          <w:rStyle w:val="Char4"/>
          <w:spacing w:val="-4"/>
          <w:rtl/>
        </w:rPr>
        <w:t xml:space="preserve"> و استغاثه نمود، </w:t>
      </w:r>
      <w:r w:rsidR="00342EFA">
        <w:rPr>
          <w:rStyle w:val="Char4"/>
          <w:spacing w:val="-4"/>
          <w:rtl/>
        </w:rPr>
        <w:t>ی</w:t>
      </w:r>
      <w:r w:rsidRPr="00FD73AF">
        <w:rPr>
          <w:rStyle w:val="Char4"/>
          <w:spacing w:val="-4"/>
          <w:rtl/>
        </w:rPr>
        <w:t>عن</w:t>
      </w:r>
      <w:r w:rsidR="00342EFA">
        <w:rPr>
          <w:rStyle w:val="Char4"/>
          <w:spacing w:val="-4"/>
          <w:rtl/>
        </w:rPr>
        <w:t>ی</w:t>
      </w:r>
      <w:r w:rsidRPr="00FD73AF">
        <w:rPr>
          <w:rStyle w:val="Char4"/>
          <w:spacing w:val="-4"/>
          <w:rtl/>
        </w:rPr>
        <w:t xml:space="preserve"> م</w:t>
      </w:r>
      <w:r w:rsidR="00342EFA">
        <w:rPr>
          <w:rStyle w:val="Char4"/>
          <w:spacing w:val="-4"/>
          <w:rtl/>
        </w:rPr>
        <w:t>ی</w:t>
      </w:r>
      <w:r w:rsidR="00021987">
        <w:rPr>
          <w:rStyle w:val="Char4"/>
          <w:spacing w:val="-4"/>
          <w:rtl/>
        </w:rPr>
        <w:t>‌‌</w:t>
      </w:r>
      <w:r w:rsidRPr="00FD73AF">
        <w:rPr>
          <w:rStyle w:val="Char4"/>
          <w:spacing w:val="-4"/>
          <w:rtl/>
        </w:rPr>
        <w:t>خواهد با استفاده از ا</w:t>
      </w:r>
      <w:r w:rsidR="00342EFA">
        <w:rPr>
          <w:rStyle w:val="Char4"/>
          <w:spacing w:val="-4"/>
          <w:rtl/>
        </w:rPr>
        <w:t>ی</w:t>
      </w:r>
      <w:r w:rsidRPr="00FD73AF">
        <w:rPr>
          <w:rStyle w:val="Char4"/>
          <w:spacing w:val="-4"/>
          <w:rtl/>
        </w:rPr>
        <w:t>ن مقدمه (شن</w:t>
      </w:r>
      <w:r w:rsidR="00342EFA">
        <w:rPr>
          <w:rStyle w:val="Char4"/>
          <w:spacing w:val="-4"/>
          <w:rtl/>
        </w:rPr>
        <w:t>ی</w:t>
      </w:r>
      <w:r w:rsidRPr="00FD73AF">
        <w:rPr>
          <w:rStyle w:val="Char4"/>
          <w:spacing w:val="-4"/>
          <w:rtl/>
        </w:rPr>
        <w:t>دن مردگان) به ا</w:t>
      </w:r>
      <w:r w:rsidR="00342EFA">
        <w:rPr>
          <w:rStyle w:val="Char4"/>
          <w:spacing w:val="-4"/>
          <w:rtl/>
        </w:rPr>
        <w:t>ی</w:t>
      </w:r>
      <w:r w:rsidRPr="00FD73AF">
        <w:rPr>
          <w:rStyle w:val="Char4"/>
          <w:spacing w:val="-4"/>
          <w:rtl/>
        </w:rPr>
        <w:t>ن نت</w:t>
      </w:r>
      <w:r w:rsidR="00342EFA">
        <w:rPr>
          <w:rStyle w:val="Char4"/>
          <w:spacing w:val="-4"/>
          <w:rtl/>
        </w:rPr>
        <w:t>ی</w:t>
      </w:r>
      <w:r w:rsidRPr="00FD73AF">
        <w:rPr>
          <w:rStyle w:val="Char4"/>
          <w:spacing w:val="-4"/>
          <w:rtl/>
        </w:rPr>
        <w:t>جه فاسد (استغاثه و دعا از آنان) برسد!</w:t>
      </w:r>
      <w:r w:rsidR="00FD73AF" w:rsidRPr="00FD73AF">
        <w:rPr>
          <w:rStyle w:val="Char4"/>
          <w:spacing w:val="-4"/>
          <w:rtl/>
        </w:rPr>
        <w:t>.</w:t>
      </w:r>
    </w:p>
    <w:p w:rsidR="00112B8A" w:rsidRPr="00DA6DA7" w:rsidRDefault="00112B8A" w:rsidP="00FD73AF">
      <w:pPr>
        <w:pStyle w:val="4"/>
        <w:spacing w:after="0"/>
        <w:ind w:firstLine="284"/>
        <w:jc w:val="both"/>
        <w:rPr>
          <w:rStyle w:val="Char4"/>
          <w:rtl/>
        </w:rPr>
      </w:pPr>
      <w:r w:rsidRPr="00DA6DA7">
        <w:rPr>
          <w:rStyle w:val="Char4"/>
          <w:rtl/>
        </w:rPr>
        <w:t xml:space="preserve">در شرح مبحث اول به طور کافی و وافی مشخص شد که استغاثه از غیر خداوند </w:t>
      </w:r>
      <w:r w:rsidR="00FD73AF">
        <w:rPr>
          <w:rStyle w:val="Char4"/>
          <w:rtl/>
        </w:rPr>
        <w:t>«</w:t>
      </w:r>
      <w:r w:rsidRPr="00FD73AF">
        <w:rPr>
          <w:rStyle w:val="Char1"/>
          <w:rtl/>
          <w:lang w:bidi="ar-SA"/>
        </w:rPr>
        <w:t>من دون الله</w:t>
      </w:r>
      <w:r w:rsidR="00FD73AF">
        <w:rPr>
          <w:rStyle w:val="Char4"/>
          <w:rtl/>
        </w:rPr>
        <w:t>»</w:t>
      </w:r>
      <w:r w:rsidRPr="00DA6DA7">
        <w:rPr>
          <w:rStyle w:val="Char4"/>
          <w:rtl/>
        </w:rPr>
        <w:t xml:space="preserve"> حال چه ملائکه، و چه پیامبران، اولیا و صالحین باشند، در اموری که فقط خداوند</w:t>
      </w:r>
      <w:r w:rsidR="00FD73AF">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قادر به یاری است، شرک است. پس اگر هم (به فرض محال) مردگان بشنوند، طلب یاری و استغاثه از آنان جایز نیست. پس اثبات این موضوع که مردگان</w:t>
      </w:r>
      <w:r w:rsidR="003325FB">
        <w:rPr>
          <w:rStyle w:val="Char4"/>
          <w:rtl/>
        </w:rPr>
        <w:t xml:space="preserve"> می‌</w:t>
      </w:r>
      <w:r w:rsidRPr="00DA6DA7">
        <w:rPr>
          <w:rStyle w:val="Char4"/>
          <w:rtl/>
        </w:rPr>
        <w:t>شنوند، سود و فایده</w:t>
      </w:r>
      <w:r w:rsidR="00021987">
        <w:rPr>
          <w:rStyle w:val="Char4"/>
          <w:rtl/>
        </w:rPr>
        <w:t>‌‌</w:t>
      </w:r>
      <w:r w:rsidRPr="00DA6DA7">
        <w:rPr>
          <w:rStyle w:val="Char4"/>
          <w:rtl/>
        </w:rPr>
        <w:t>ای برای داعیان استغاثه از غیر الله ندارد.</w:t>
      </w:r>
    </w:p>
    <w:p w:rsidR="00112B8A" w:rsidRPr="00DA6DA7" w:rsidRDefault="00112B8A" w:rsidP="00DA6DA7">
      <w:pPr>
        <w:pStyle w:val="4"/>
        <w:spacing w:after="0"/>
        <w:ind w:firstLine="284"/>
        <w:jc w:val="both"/>
        <w:rPr>
          <w:rStyle w:val="Char4"/>
          <w:rtl/>
        </w:rPr>
      </w:pPr>
      <w:r w:rsidRPr="00DA6DA7">
        <w:rPr>
          <w:rStyle w:val="Char4"/>
          <w:rtl/>
        </w:rPr>
        <w:t>اما به اذن خداوند</w:t>
      </w:r>
      <w:r w:rsidR="00FD73AF">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به تفصیل، موضوع شنیدن مردگان را شکافته و نتیجه را بر میدان حق نصب نموده تا منظره</w:t>
      </w:r>
      <w:r w:rsidR="00021987">
        <w:rPr>
          <w:rStyle w:val="Char4"/>
          <w:rtl/>
        </w:rPr>
        <w:t>‌‌</w:t>
      </w:r>
      <w:r w:rsidRPr="00DA6DA7">
        <w:rPr>
          <w:rStyle w:val="Char4"/>
          <w:rtl/>
        </w:rPr>
        <w:t>ای دلپذیر به منظر ناظران حق</w:t>
      </w:r>
      <w:r w:rsidR="00021987">
        <w:rPr>
          <w:rStyle w:val="Char4"/>
          <w:rtl/>
        </w:rPr>
        <w:t>‌‌</w:t>
      </w:r>
      <w:r w:rsidRPr="00DA6DA7">
        <w:rPr>
          <w:rStyle w:val="Char4"/>
          <w:rtl/>
        </w:rPr>
        <w:t>دوست نشان دهیم و اثبات خواهیم نمود که مردگان نیز نمی</w:t>
      </w:r>
      <w:r w:rsidR="00021987">
        <w:rPr>
          <w:rStyle w:val="Char4"/>
          <w:rtl/>
        </w:rPr>
        <w:t>‌‌</w:t>
      </w:r>
      <w:r w:rsidRPr="00DA6DA7">
        <w:rPr>
          <w:rStyle w:val="Char4"/>
          <w:rtl/>
        </w:rPr>
        <w:t>شنوند و عقیده</w:t>
      </w:r>
      <w:r>
        <w:rPr>
          <w:rFonts w:cs="Times New Roman" w:hint="cs"/>
          <w:sz w:val="28"/>
          <w:szCs w:val="28"/>
          <w:cs/>
          <w:lang w:bidi="fa-IR"/>
        </w:rPr>
        <w:t>‎</w:t>
      </w:r>
      <w:r w:rsidRPr="00DA6DA7">
        <w:rPr>
          <w:rStyle w:val="Char4"/>
          <w:rtl/>
        </w:rPr>
        <w:t>ی قرآن و سنت و اصحاب و تابعین و تابع آنان پشتیبان ماست.</w:t>
      </w:r>
    </w:p>
    <w:p w:rsidR="00112B8A" w:rsidRPr="0069096B" w:rsidRDefault="00112B8A" w:rsidP="00CA7A80">
      <w:pPr>
        <w:pStyle w:val="af5"/>
        <w:rPr>
          <w:rtl/>
        </w:rPr>
      </w:pPr>
      <w:bookmarkStart w:id="21" w:name="_Toc314859156"/>
      <w:bookmarkStart w:id="22" w:name="_Toc485639390"/>
      <w:r w:rsidRPr="0069096B">
        <w:rPr>
          <w:rtl/>
        </w:rPr>
        <w:t>اما دو حدیثی که در این مورد اشاره شد</w:t>
      </w:r>
      <w:bookmarkEnd w:id="21"/>
      <w:bookmarkEnd w:id="22"/>
      <w:r w:rsidRPr="0069096B">
        <w:rPr>
          <w:rtl/>
        </w:rPr>
        <w:t xml:space="preserve"> </w:t>
      </w:r>
    </w:p>
    <w:p w:rsidR="00112B8A" w:rsidRPr="002369C4" w:rsidRDefault="00112B8A" w:rsidP="00DA6DA7">
      <w:pPr>
        <w:pStyle w:val="4"/>
        <w:spacing w:after="0"/>
        <w:ind w:firstLine="284"/>
        <w:jc w:val="both"/>
        <w:rPr>
          <w:rStyle w:val="Char4"/>
          <w:rtl/>
        </w:rPr>
      </w:pPr>
      <w:r w:rsidRPr="002369C4">
        <w:rPr>
          <w:rStyle w:val="Char4"/>
          <w:rtl/>
        </w:rPr>
        <w:t>حدیث اول در بخاری (4026/3976) موجود و صحیح می</w:t>
      </w:r>
      <w:r w:rsidR="00021987" w:rsidRPr="002369C4">
        <w:rPr>
          <w:rStyle w:val="Char4"/>
          <w:rtl/>
        </w:rPr>
        <w:t>‌‌</w:t>
      </w:r>
      <w:r w:rsidRPr="002369C4">
        <w:rPr>
          <w:rStyle w:val="Char4"/>
          <w:rtl/>
        </w:rPr>
        <w:t xml:space="preserve">باشد و حدیث دوم نیز در صحیح مسلم، نسائی و مسند احمد به این لفظ وجود </w:t>
      </w:r>
      <w:r w:rsidRPr="005B173E">
        <w:rPr>
          <w:rStyle w:val="Char4"/>
          <w:rtl/>
        </w:rPr>
        <w:t xml:space="preserve">ندارد و </w:t>
      </w:r>
      <w:r w:rsidRPr="005B173E">
        <w:rPr>
          <w:rStyle w:val="Char4"/>
          <w:rtl/>
        </w:rPr>
        <w:lastRenderedPageBreak/>
        <w:t>حدیثی جهت اثبات نماز خواندن پیامبران در قبورشان وجود ندارد</w:t>
      </w:r>
      <w:r w:rsidR="005B173E" w:rsidRPr="005B173E">
        <w:rPr>
          <w:rStyle w:val="Char4"/>
          <w:vertAlign w:val="superscript"/>
          <w:rtl/>
        </w:rPr>
        <w:t>(</w:t>
      </w:r>
      <w:r w:rsidR="005B173E" w:rsidRPr="005B173E">
        <w:rPr>
          <w:rStyle w:val="Char4"/>
          <w:rFonts w:eastAsia="SimSun"/>
          <w:vertAlign w:val="superscript"/>
          <w:rtl/>
        </w:rPr>
        <w:footnoteReference w:id="2"/>
      </w:r>
      <w:r w:rsidR="005B173E" w:rsidRPr="005B173E">
        <w:rPr>
          <w:rStyle w:val="Char4"/>
          <w:vertAlign w:val="superscript"/>
          <w:rtl/>
        </w:rPr>
        <w:t>)</w:t>
      </w:r>
      <w:r w:rsidRPr="005B173E">
        <w:rPr>
          <w:rStyle w:val="Char4"/>
          <w:rtl/>
        </w:rPr>
        <w:t>. اما</w:t>
      </w:r>
      <w:r w:rsidRPr="002369C4">
        <w:rPr>
          <w:rStyle w:val="Char4"/>
          <w:rtl/>
        </w:rPr>
        <w:t xml:space="preserve"> حدیثی در مورد سفر معراج وجود دارد که پیامبر</w:t>
      </w:r>
      <w:r w:rsidR="000374B7" w:rsidRPr="002369C4">
        <w:rPr>
          <w:rFonts w:ascii="AGA Arabesque" w:hAnsi="AGA Arabesque" w:cs="CTraditional Arabic"/>
          <w:sz w:val="28"/>
          <w:szCs w:val="28"/>
          <w:rtl/>
          <w:lang w:bidi="fa-IR"/>
        </w:rPr>
        <w:t xml:space="preserve"> ج</w:t>
      </w:r>
      <w:r w:rsidR="00342EFA" w:rsidRPr="002369C4">
        <w:rPr>
          <w:rFonts w:ascii="AGA Arabesque" w:hAnsi="AGA Arabesque" w:cs="CTraditional Arabic"/>
          <w:sz w:val="28"/>
          <w:szCs w:val="28"/>
          <w:rtl/>
          <w:lang w:bidi="fa-IR"/>
        </w:rPr>
        <w:t xml:space="preserve"> </w:t>
      </w:r>
      <w:r w:rsidRPr="002369C4">
        <w:rPr>
          <w:rStyle w:val="Char4"/>
          <w:rtl/>
        </w:rPr>
        <w:t>از کنار قبر موسی</w:t>
      </w:r>
      <w:r w:rsidRPr="002369C4">
        <w:rPr>
          <w:rFonts w:ascii="AGA Arabesque" w:hAnsi="AGA Arabesque" w:cs="CTraditional Arabic"/>
          <w:sz w:val="28"/>
          <w:szCs w:val="28"/>
          <w:rtl/>
          <w:lang w:bidi="fa-IR"/>
        </w:rPr>
        <w:t>÷</w:t>
      </w:r>
      <w:r w:rsidRPr="002369C4">
        <w:rPr>
          <w:rFonts w:ascii="AGA Arabesque" w:hAnsi="AGA Arabesque" w:cs="CTraditional Arabic" w:hint="cs"/>
          <w:sz w:val="28"/>
          <w:szCs w:val="28"/>
          <w:rtl/>
          <w:lang w:bidi="fa-IR"/>
        </w:rPr>
        <w:t xml:space="preserve"> </w:t>
      </w:r>
      <w:r w:rsidRPr="002369C4">
        <w:rPr>
          <w:rStyle w:val="Char4"/>
          <w:rtl/>
        </w:rPr>
        <w:t>گذشت و او را در حال نمازگزاردن مشاهده نمود.</w:t>
      </w:r>
    </w:p>
    <w:p w:rsidR="00112B8A" w:rsidRPr="0069096B" w:rsidRDefault="00112B8A" w:rsidP="0069096B">
      <w:pPr>
        <w:pStyle w:val="a1"/>
        <w:rPr>
          <w:rtl/>
        </w:rPr>
      </w:pPr>
      <w:bookmarkStart w:id="23" w:name="_Toc314859157"/>
      <w:bookmarkStart w:id="24" w:name="_Toc485639391"/>
      <w:r w:rsidRPr="0069096B">
        <w:rPr>
          <w:rtl/>
        </w:rPr>
        <w:lastRenderedPageBreak/>
        <w:t>آیا مردگان</w:t>
      </w:r>
      <w:r w:rsidR="003325FB">
        <w:rPr>
          <w:rtl/>
        </w:rPr>
        <w:t xml:space="preserve"> می‌</w:t>
      </w:r>
      <w:r w:rsidRPr="0069096B">
        <w:rPr>
          <w:rtl/>
        </w:rPr>
        <w:t>شنوند؟</w:t>
      </w:r>
      <w:bookmarkEnd w:id="23"/>
      <w:bookmarkEnd w:id="24"/>
      <w:r w:rsidRPr="0069096B">
        <w:rPr>
          <w:rtl/>
        </w:rPr>
        <w:t xml:space="preserve"> </w:t>
      </w:r>
    </w:p>
    <w:p w:rsidR="00112B8A" w:rsidRPr="00DA6DA7" w:rsidRDefault="00112B8A" w:rsidP="00FD73AF">
      <w:pPr>
        <w:pStyle w:val="af"/>
        <w:rPr>
          <w:rStyle w:val="Char4"/>
          <w:rtl/>
        </w:rPr>
      </w:pPr>
      <w:r w:rsidRPr="00100728">
        <w:rPr>
          <w:rFonts w:ascii="Tahoma" w:hAnsi="Tahoma" w:cs="Traditional Arabic" w:hint="cs"/>
          <w:rtl/>
        </w:rPr>
        <w:t>﴿</w:t>
      </w:r>
      <w:r w:rsidRPr="00FD73AF">
        <w:rPr>
          <w:rtl/>
        </w:rPr>
        <w:t>إِنَّكَ لَا تُس</w:t>
      </w:r>
      <w:r w:rsidRPr="00FD73AF">
        <w:rPr>
          <w:rFonts w:hint="cs"/>
          <w:rtl/>
        </w:rPr>
        <w:t>ۡمِعُ</w:t>
      </w:r>
      <w:r w:rsidRPr="00FD73AF">
        <w:rPr>
          <w:rtl/>
        </w:rPr>
        <w:t xml:space="preserve"> </w:t>
      </w:r>
      <w:r w:rsidRPr="00FD73AF">
        <w:rPr>
          <w:rFonts w:hint="cs"/>
          <w:rtl/>
        </w:rPr>
        <w:t>ٱ</w:t>
      </w:r>
      <w:r w:rsidRPr="00FD73AF">
        <w:rPr>
          <w:rFonts w:hint="eastAsia"/>
          <w:rtl/>
        </w:rPr>
        <w:t>لۡمَوۡتَىٰ</w:t>
      </w:r>
      <w:r w:rsidRPr="00FD73AF">
        <w:rPr>
          <w:rtl/>
        </w:rPr>
        <w:t xml:space="preserve"> وَلَا تُسۡمِعُ </w:t>
      </w:r>
      <w:r w:rsidRPr="00FD73AF">
        <w:rPr>
          <w:rFonts w:hint="cs"/>
          <w:rtl/>
        </w:rPr>
        <w:t>ٱ</w:t>
      </w:r>
      <w:r w:rsidRPr="00FD73AF">
        <w:rPr>
          <w:rFonts w:hint="eastAsia"/>
          <w:rtl/>
        </w:rPr>
        <w:t>لصُّمَّ</w:t>
      </w:r>
      <w:r w:rsidRPr="00FD73AF">
        <w:rPr>
          <w:rtl/>
        </w:rPr>
        <w:t xml:space="preserve"> </w:t>
      </w:r>
      <w:r w:rsidRPr="00FD73AF">
        <w:rPr>
          <w:rFonts w:hint="cs"/>
          <w:rtl/>
        </w:rPr>
        <w:t>ٱ</w:t>
      </w:r>
      <w:r w:rsidRPr="00FD73AF">
        <w:rPr>
          <w:rFonts w:hint="eastAsia"/>
          <w:rtl/>
        </w:rPr>
        <w:t>لدُّعَآءَ</w:t>
      </w:r>
      <w:r w:rsidRPr="00FD73AF">
        <w:rPr>
          <w:rtl/>
        </w:rPr>
        <w:t xml:space="preserve"> إِذَا وَلَّوۡاْ مُدۡبِرِينَ٨٠</w:t>
      </w:r>
      <w:r w:rsidRPr="00100728">
        <w:rPr>
          <w:rFonts w:ascii="Tahoma" w:hAnsi="Tahoma" w:cs="Traditional Arabic" w:hint="cs"/>
          <w:rtl/>
        </w:rPr>
        <w:t>﴾</w:t>
      </w:r>
      <w:r>
        <w:rPr>
          <w:rFonts w:ascii="Tahoma" w:hAnsi="Tahoma" w:cs="IRNazli"/>
          <w:szCs w:val="24"/>
          <w:rtl/>
        </w:rPr>
        <w:t xml:space="preserve"> [النمل: 80]</w:t>
      </w:r>
      <w:r>
        <w:rPr>
          <w:rFonts w:ascii="Tahoma" w:hAnsi="Tahoma" w:cs="IRNazli" w:hint="cs"/>
          <w:szCs w:val="24"/>
          <w:rtl/>
        </w:rPr>
        <w:t>.</w:t>
      </w:r>
    </w:p>
    <w:p w:rsidR="00112B8A" w:rsidRPr="00DA6DA7" w:rsidRDefault="00112B8A" w:rsidP="00FD73AF">
      <w:pPr>
        <w:pStyle w:val="a9"/>
        <w:rPr>
          <w:rStyle w:val="Char4"/>
          <w:rtl/>
        </w:rPr>
      </w:pPr>
      <w:r w:rsidRPr="00DA6DA7">
        <w:rPr>
          <w:rStyle w:val="Char4"/>
          <w:rtl/>
        </w:rPr>
        <w:t>«</w:t>
      </w:r>
      <w:r w:rsidRPr="00FD73AF">
        <w:rPr>
          <w:rtl/>
        </w:rPr>
        <w:t>ب</w:t>
      </w:r>
      <w:r w:rsidR="00342EFA">
        <w:rPr>
          <w:rtl/>
        </w:rPr>
        <w:t>ی</w:t>
      </w:r>
      <w:r w:rsidR="00021987">
        <w:rPr>
          <w:rtl/>
        </w:rPr>
        <w:t>‌‌</w:t>
      </w:r>
      <w:r w:rsidRPr="00FD73AF">
        <w:rPr>
          <w:rtl/>
        </w:rPr>
        <w:t>گمان تو</w:t>
      </w:r>
      <w:r w:rsidR="002369C4">
        <w:rPr>
          <w:rFonts w:hint="cs"/>
          <w:rtl/>
        </w:rPr>
        <w:t xml:space="preserve"> </w:t>
      </w:r>
      <w:r w:rsidRPr="00FD73AF">
        <w:rPr>
          <w:rtl/>
        </w:rPr>
        <w:t>(ا</w:t>
      </w:r>
      <w:r w:rsidR="00342EFA">
        <w:rPr>
          <w:rtl/>
        </w:rPr>
        <w:t>ی</w:t>
      </w:r>
      <w:r w:rsidRPr="00FD73AF">
        <w:rPr>
          <w:rtl/>
        </w:rPr>
        <w:t xml:space="preserve"> پ</w:t>
      </w:r>
      <w:r w:rsidR="00342EFA">
        <w:rPr>
          <w:rtl/>
        </w:rPr>
        <w:t>ی</w:t>
      </w:r>
      <w:r w:rsidRPr="00FD73AF">
        <w:rPr>
          <w:rtl/>
        </w:rPr>
        <w:t>امبر</w:t>
      </w:r>
      <w:r w:rsidR="000374B7" w:rsidRPr="00342EFA">
        <w:rPr>
          <w:rFonts w:ascii="AGA Arabesque" w:hAnsi="AGA Arabesque" w:cs="CTraditional Arabic"/>
          <w:rtl/>
        </w:rPr>
        <w:t xml:space="preserve"> ج</w:t>
      </w:r>
      <w:r w:rsidRPr="00DA6DA7">
        <w:rPr>
          <w:rStyle w:val="Char4"/>
          <w:rtl/>
        </w:rPr>
        <w:t xml:space="preserve">) </w:t>
      </w:r>
      <w:r w:rsidRPr="00FD73AF">
        <w:rPr>
          <w:rtl/>
        </w:rPr>
        <w:t>نم</w:t>
      </w:r>
      <w:r w:rsidR="00342EFA">
        <w:rPr>
          <w:rtl/>
        </w:rPr>
        <w:t>ی</w:t>
      </w:r>
      <w:r w:rsidR="00021987">
        <w:rPr>
          <w:rtl/>
        </w:rPr>
        <w:t>‌‌</w:t>
      </w:r>
      <w:r w:rsidRPr="00FD73AF">
        <w:rPr>
          <w:rtl/>
        </w:rPr>
        <w:t>توان</w:t>
      </w:r>
      <w:r w:rsidR="00342EFA">
        <w:rPr>
          <w:rtl/>
        </w:rPr>
        <w:t>ی</w:t>
      </w:r>
      <w:r w:rsidRPr="00FD73AF">
        <w:rPr>
          <w:rtl/>
        </w:rPr>
        <w:t xml:space="preserve"> مرده</w:t>
      </w:r>
      <w:r w:rsidR="00021987">
        <w:rPr>
          <w:rtl/>
        </w:rPr>
        <w:t>‌‌</w:t>
      </w:r>
      <w:r w:rsidRPr="00FD73AF">
        <w:rPr>
          <w:rtl/>
        </w:rPr>
        <w:t>ها را شنوا بگردان</w:t>
      </w:r>
      <w:r w:rsidR="00342EFA">
        <w:rPr>
          <w:rtl/>
        </w:rPr>
        <w:t>ی</w:t>
      </w:r>
      <w:r w:rsidRPr="00FD73AF">
        <w:rPr>
          <w:rtl/>
        </w:rPr>
        <w:t xml:space="preserve"> و فر</w:t>
      </w:r>
      <w:r w:rsidR="00342EFA">
        <w:rPr>
          <w:rtl/>
        </w:rPr>
        <w:t>ی</w:t>
      </w:r>
      <w:r w:rsidRPr="00FD73AF">
        <w:rPr>
          <w:rtl/>
        </w:rPr>
        <w:t xml:space="preserve">اد را به گوش </w:t>
      </w:r>
      <w:r w:rsidR="00342EFA">
        <w:rPr>
          <w:rtl/>
        </w:rPr>
        <w:t>ک</w:t>
      </w:r>
      <w:r w:rsidRPr="00FD73AF">
        <w:rPr>
          <w:rtl/>
        </w:rPr>
        <w:t>ران برسان</w:t>
      </w:r>
      <w:r w:rsidR="00342EFA">
        <w:rPr>
          <w:rtl/>
        </w:rPr>
        <w:t>ی</w:t>
      </w:r>
      <w:r w:rsidRPr="00FD73AF">
        <w:rPr>
          <w:rtl/>
        </w:rPr>
        <w:t xml:space="preserve"> وقت</w:t>
      </w:r>
      <w:r w:rsidR="00342EFA">
        <w:rPr>
          <w:rtl/>
        </w:rPr>
        <w:t>ی</w:t>
      </w:r>
      <w:r w:rsidRPr="00FD73AF">
        <w:rPr>
          <w:rtl/>
        </w:rPr>
        <w:t xml:space="preserve"> </w:t>
      </w:r>
      <w:r w:rsidR="00342EFA">
        <w:rPr>
          <w:rtl/>
        </w:rPr>
        <w:t>ک</w:t>
      </w:r>
      <w:r w:rsidRPr="00FD73AF">
        <w:rPr>
          <w:rtl/>
        </w:rPr>
        <w:t>ه (به حق) پشت م</w:t>
      </w:r>
      <w:r w:rsidR="00342EFA">
        <w:rPr>
          <w:rtl/>
        </w:rPr>
        <w:t>ی</w:t>
      </w:r>
      <w:r w:rsidR="00021987">
        <w:rPr>
          <w:rtl/>
        </w:rPr>
        <w:t>‌‌</w:t>
      </w:r>
      <w:r w:rsidR="00342EFA">
        <w:rPr>
          <w:rtl/>
        </w:rPr>
        <w:t>ک</w:t>
      </w:r>
      <w:r w:rsidRPr="00FD73AF">
        <w:rPr>
          <w:rtl/>
        </w:rPr>
        <w:t>نند و (از آن) فرار م</w:t>
      </w:r>
      <w:r w:rsidR="00342EFA">
        <w:rPr>
          <w:rtl/>
        </w:rPr>
        <w:t>ی</w:t>
      </w:r>
      <w:r w:rsidR="00021987">
        <w:rPr>
          <w:rtl/>
        </w:rPr>
        <w:t>‌‌</w:t>
      </w:r>
      <w:r w:rsidR="00342EFA">
        <w:rPr>
          <w:rtl/>
        </w:rPr>
        <w:t>ک</w:t>
      </w:r>
      <w:r w:rsidRPr="00FD73AF">
        <w:rPr>
          <w:rtl/>
        </w:rPr>
        <w:t>نند</w:t>
      </w:r>
      <w:r w:rsidRPr="00DA6DA7">
        <w:rPr>
          <w:rStyle w:val="Char4"/>
          <w:rtl/>
        </w:rPr>
        <w:t>»</w:t>
      </w:r>
      <w:r w:rsidR="00FD73AF">
        <w:rPr>
          <w:rStyle w:val="Char4"/>
          <w:rtl/>
        </w:rPr>
        <w:t>.</w:t>
      </w:r>
    </w:p>
    <w:p w:rsidR="00112B8A" w:rsidRPr="00DA6DA7" w:rsidRDefault="00112B8A" w:rsidP="00FD73AF">
      <w:pPr>
        <w:pStyle w:val="af"/>
        <w:rPr>
          <w:rStyle w:val="Char6"/>
          <w:rtl/>
          <w:lang w:bidi="ar-SA"/>
        </w:rPr>
      </w:pPr>
      <w:r w:rsidRPr="00100728">
        <w:rPr>
          <w:rFonts w:ascii="Tahoma" w:hAnsi="Tahoma" w:cs="Traditional Arabic"/>
          <w:rtl/>
        </w:rPr>
        <w:t>﴿</w:t>
      </w:r>
      <w:r w:rsidRPr="00FD73AF">
        <w:rPr>
          <w:rtl/>
        </w:rPr>
        <w:t>فَإِنَّكَ لَا تُس</w:t>
      </w:r>
      <w:r w:rsidRPr="00FD73AF">
        <w:rPr>
          <w:rFonts w:hint="cs"/>
          <w:rtl/>
        </w:rPr>
        <w:t>ۡمِعُ</w:t>
      </w:r>
      <w:r w:rsidRPr="00FD73AF">
        <w:rPr>
          <w:rtl/>
        </w:rPr>
        <w:t xml:space="preserve"> </w:t>
      </w:r>
      <w:r w:rsidRPr="00FD73AF">
        <w:rPr>
          <w:rFonts w:hint="cs"/>
          <w:rtl/>
        </w:rPr>
        <w:t>ٱ</w:t>
      </w:r>
      <w:r w:rsidRPr="00FD73AF">
        <w:rPr>
          <w:rFonts w:hint="eastAsia"/>
          <w:rtl/>
        </w:rPr>
        <w:t>لۡمَوۡتَىٰ</w:t>
      </w:r>
      <w:r w:rsidRPr="00FD73AF">
        <w:rPr>
          <w:rtl/>
        </w:rPr>
        <w:t xml:space="preserve"> وَلَا تُسۡمِعُ </w:t>
      </w:r>
      <w:r w:rsidRPr="00FD73AF">
        <w:rPr>
          <w:rFonts w:hint="cs"/>
          <w:rtl/>
        </w:rPr>
        <w:t>ٱ</w:t>
      </w:r>
      <w:r w:rsidRPr="00FD73AF">
        <w:rPr>
          <w:rFonts w:hint="eastAsia"/>
          <w:rtl/>
        </w:rPr>
        <w:t>لصُّمَّ</w:t>
      </w:r>
      <w:r w:rsidRPr="00FD73AF">
        <w:rPr>
          <w:rtl/>
        </w:rPr>
        <w:t xml:space="preserve"> </w:t>
      </w:r>
      <w:r w:rsidRPr="00FD73AF">
        <w:rPr>
          <w:rFonts w:hint="cs"/>
          <w:rtl/>
        </w:rPr>
        <w:t>ٱ</w:t>
      </w:r>
      <w:r w:rsidRPr="00FD73AF">
        <w:rPr>
          <w:rFonts w:hint="eastAsia"/>
          <w:rtl/>
        </w:rPr>
        <w:t>لدُّعَآءَ</w:t>
      </w:r>
      <w:r w:rsidRPr="00FD73AF">
        <w:rPr>
          <w:rtl/>
        </w:rPr>
        <w:t xml:space="preserve"> إِذَا وَلَّوۡاْ مُدۡبِرِينَ٥٢</w:t>
      </w:r>
      <w:r w:rsidRPr="00100728">
        <w:rPr>
          <w:rFonts w:ascii="Tahoma" w:hAnsi="Tahoma" w:cs="Traditional Arabic" w:hint="cs"/>
          <w:rtl/>
        </w:rPr>
        <w:t>﴾</w:t>
      </w:r>
      <w:r w:rsidRPr="00DA6DA7">
        <w:rPr>
          <w:rStyle w:val="Char6"/>
          <w:rtl/>
          <w:lang w:bidi="ar-SA"/>
        </w:rPr>
        <w:t xml:space="preserve"> [الروم: 52].</w:t>
      </w:r>
    </w:p>
    <w:p w:rsidR="00112B8A" w:rsidRPr="00DA6DA7" w:rsidRDefault="00112B8A" w:rsidP="00FD73AF">
      <w:pPr>
        <w:pStyle w:val="a9"/>
        <w:rPr>
          <w:rStyle w:val="Char4"/>
          <w:rtl/>
        </w:rPr>
      </w:pPr>
      <w:r w:rsidRPr="00DA6DA7">
        <w:rPr>
          <w:rStyle w:val="Char4"/>
          <w:rtl/>
        </w:rPr>
        <w:t>«</w:t>
      </w:r>
      <w:r w:rsidRPr="00FD73AF">
        <w:rPr>
          <w:rtl/>
        </w:rPr>
        <w:t>پس ب</w:t>
      </w:r>
      <w:r w:rsidR="00342EFA">
        <w:rPr>
          <w:rtl/>
        </w:rPr>
        <w:t>ی</w:t>
      </w:r>
      <w:r w:rsidR="00021987">
        <w:rPr>
          <w:rtl/>
        </w:rPr>
        <w:t>‌‌</w:t>
      </w:r>
      <w:r w:rsidRPr="00FD73AF">
        <w:rPr>
          <w:rtl/>
        </w:rPr>
        <w:t>گمان تو (ا</w:t>
      </w:r>
      <w:r w:rsidR="00342EFA">
        <w:rPr>
          <w:rtl/>
        </w:rPr>
        <w:t>ی</w:t>
      </w:r>
      <w:r w:rsidRPr="00FD73AF">
        <w:rPr>
          <w:rtl/>
        </w:rPr>
        <w:t xml:space="preserve"> پ</w:t>
      </w:r>
      <w:r w:rsidR="00342EFA">
        <w:rPr>
          <w:rtl/>
        </w:rPr>
        <w:t>ی</w:t>
      </w:r>
      <w:r w:rsidRPr="00FD73AF">
        <w:rPr>
          <w:rtl/>
        </w:rPr>
        <w:t>امبر</w:t>
      </w:r>
      <w:r w:rsidR="000374B7" w:rsidRPr="00342EFA">
        <w:rPr>
          <w:rFonts w:ascii="AGA Arabesque" w:hAnsi="AGA Arabesque" w:cs="CTraditional Arabic"/>
          <w:sz w:val="28"/>
          <w:szCs w:val="28"/>
          <w:rtl/>
        </w:rPr>
        <w:t xml:space="preserve"> ج</w:t>
      </w:r>
      <w:r w:rsidRPr="00DA6DA7">
        <w:rPr>
          <w:rStyle w:val="Char4"/>
          <w:rtl/>
        </w:rPr>
        <w:t xml:space="preserve">) </w:t>
      </w:r>
      <w:r w:rsidRPr="00FD73AF">
        <w:rPr>
          <w:rtl/>
        </w:rPr>
        <w:t>نم</w:t>
      </w:r>
      <w:r w:rsidR="00342EFA">
        <w:rPr>
          <w:rtl/>
        </w:rPr>
        <w:t>ی</w:t>
      </w:r>
      <w:r w:rsidR="00021987">
        <w:rPr>
          <w:rtl/>
        </w:rPr>
        <w:t>‌‌</w:t>
      </w:r>
      <w:r w:rsidRPr="00FD73AF">
        <w:rPr>
          <w:rtl/>
        </w:rPr>
        <w:t>توان</w:t>
      </w:r>
      <w:r w:rsidR="00342EFA">
        <w:rPr>
          <w:rtl/>
        </w:rPr>
        <w:t>ی</w:t>
      </w:r>
      <w:r w:rsidRPr="00FD73AF">
        <w:rPr>
          <w:rtl/>
        </w:rPr>
        <w:t xml:space="preserve"> مرده</w:t>
      </w:r>
      <w:r w:rsidR="00021987">
        <w:rPr>
          <w:rtl/>
        </w:rPr>
        <w:t>‌‌</w:t>
      </w:r>
      <w:r w:rsidRPr="00FD73AF">
        <w:rPr>
          <w:rtl/>
        </w:rPr>
        <w:t>ها را شنوا بگردان</w:t>
      </w:r>
      <w:r w:rsidR="00342EFA">
        <w:rPr>
          <w:rtl/>
        </w:rPr>
        <w:t>ی</w:t>
      </w:r>
      <w:r w:rsidRPr="00FD73AF">
        <w:rPr>
          <w:rtl/>
        </w:rPr>
        <w:t xml:space="preserve"> و فر</w:t>
      </w:r>
      <w:r w:rsidR="00342EFA">
        <w:rPr>
          <w:rtl/>
        </w:rPr>
        <w:t>ی</w:t>
      </w:r>
      <w:r w:rsidRPr="00FD73AF">
        <w:rPr>
          <w:rtl/>
        </w:rPr>
        <w:t xml:space="preserve">اد را به گوش </w:t>
      </w:r>
      <w:r w:rsidR="00342EFA">
        <w:rPr>
          <w:rtl/>
        </w:rPr>
        <w:t>ک</w:t>
      </w:r>
      <w:r w:rsidRPr="00FD73AF">
        <w:rPr>
          <w:rtl/>
        </w:rPr>
        <w:t>ران برسان</w:t>
      </w:r>
      <w:r w:rsidR="00342EFA">
        <w:rPr>
          <w:rtl/>
        </w:rPr>
        <w:t>ی</w:t>
      </w:r>
      <w:r w:rsidRPr="00FD73AF">
        <w:rPr>
          <w:rtl/>
        </w:rPr>
        <w:t xml:space="preserve"> وقت</w:t>
      </w:r>
      <w:r w:rsidR="00342EFA">
        <w:rPr>
          <w:rtl/>
        </w:rPr>
        <w:t>ی</w:t>
      </w:r>
      <w:r w:rsidRPr="00FD73AF">
        <w:rPr>
          <w:rtl/>
        </w:rPr>
        <w:t xml:space="preserve"> </w:t>
      </w:r>
      <w:r w:rsidR="00342EFA">
        <w:rPr>
          <w:rtl/>
        </w:rPr>
        <w:t>ک</w:t>
      </w:r>
      <w:r w:rsidRPr="00FD73AF">
        <w:rPr>
          <w:rtl/>
        </w:rPr>
        <w:t>ه (به حق) پشت م</w:t>
      </w:r>
      <w:r w:rsidR="00342EFA">
        <w:rPr>
          <w:rtl/>
        </w:rPr>
        <w:t>ی</w:t>
      </w:r>
      <w:r w:rsidR="00021987">
        <w:rPr>
          <w:rtl/>
        </w:rPr>
        <w:t>‌‌</w:t>
      </w:r>
      <w:r w:rsidR="00342EFA">
        <w:rPr>
          <w:rtl/>
        </w:rPr>
        <w:t>ک</w:t>
      </w:r>
      <w:r w:rsidRPr="00FD73AF">
        <w:rPr>
          <w:rtl/>
        </w:rPr>
        <w:t>نند و (از آن) فرار م</w:t>
      </w:r>
      <w:r w:rsidR="00342EFA">
        <w:rPr>
          <w:rtl/>
        </w:rPr>
        <w:t>ی</w:t>
      </w:r>
      <w:r w:rsidR="00021987">
        <w:rPr>
          <w:rtl/>
        </w:rPr>
        <w:t>‌‌</w:t>
      </w:r>
      <w:r w:rsidR="00342EFA">
        <w:rPr>
          <w:rtl/>
        </w:rPr>
        <w:t>ک</w:t>
      </w:r>
      <w:r w:rsidRPr="00FD73AF">
        <w:rPr>
          <w:rtl/>
        </w:rPr>
        <w:t>نند</w:t>
      </w:r>
      <w:r w:rsidRPr="00DA6DA7">
        <w:rPr>
          <w:rStyle w:val="Char4"/>
          <w:rtl/>
        </w:rPr>
        <w:t>»</w:t>
      </w:r>
      <w:r w:rsidR="00FD73AF">
        <w:rPr>
          <w:rStyle w:val="Char4"/>
          <w:rtl/>
        </w:rPr>
        <w:t>.</w:t>
      </w:r>
    </w:p>
    <w:p w:rsidR="00112B8A" w:rsidRPr="00DA6DA7" w:rsidRDefault="00112B8A" w:rsidP="00FD73AF">
      <w:pPr>
        <w:pStyle w:val="af"/>
        <w:rPr>
          <w:rStyle w:val="Char4"/>
          <w:rtl/>
        </w:rPr>
      </w:pPr>
      <w:r w:rsidRPr="00100728">
        <w:rPr>
          <w:rFonts w:ascii="Tahoma" w:hAnsi="Tahoma" w:cs="Traditional Arabic" w:hint="cs"/>
          <w:rtl/>
        </w:rPr>
        <w:t>﴿</w:t>
      </w:r>
      <w:r w:rsidRPr="00FD73AF">
        <w:rPr>
          <w:rtl/>
        </w:rPr>
        <w:t>وَمَا</w:t>
      </w:r>
      <w:r w:rsidRPr="00FD73AF">
        <w:rPr>
          <w:rFonts w:hint="cs"/>
          <w:rtl/>
        </w:rPr>
        <w:t>ٓ</w:t>
      </w:r>
      <w:r w:rsidRPr="00FD73AF">
        <w:rPr>
          <w:rtl/>
        </w:rPr>
        <w:t xml:space="preserve"> </w:t>
      </w:r>
      <w:r w:rsidRPr="00FD73AF">
        <w:rPr>
          <w:rFonts w:hint="cs"/>
          <w:rtl/>
        </w:rPr>
        <w:t>أَنتَ</w:t>
      </w:r>
      <w:r w:rsidRPr="00FD73AF">
        <w:rPr>
          <w:rtl/>
        </w:rPr>
        <w:t xml:space="preserve"> </w:t>
      </w:r>
      <w:r w:rsidRPr="00FD73AF">
        <w:rPr>
          <w:rFonts w:hint="cs"/>
          <w:rtl/>
        </w:rPr>
        <w:t>بِمُسۡمِعٖ</w:t>
      </w:r>
      <w:r w:rsidRPr="00FD73AF">
        <w:rPr>
          <w:rtl/>
        </w:rPr>
        <w:t xml:space="preserve"> </w:t>
      </w:r>
      <w:r w:rsidRPr="00FD73AF">
        <w:rPr>
          <w:rFonts w:hint="cs"/>
          <w:rtl/>
        </w:rPr>
        <w:t>مَّن</w:t>
      </w:r>
      <w:r w:rsidRPr="00FD73AF">
        <w:rPr>
          <w:rtl/>
        </w:rPr>
        <w:t xml:space="preserve"> </w:t>
      </w:r>
      <w:r w:rsidRPr="00FD73AF">
        <w:rPr>
          <w:rFonts w:hint="cs"/>
          <w:rtl/>
        </w:rPr>
        <w:t>فِي</w:t>
      </w:r>
      <w:r w:rsidRPr="00FD73AF">
        <w:rPr>
          <w:rtl/>
        </w:rPr>
        <w:t xml:space="preserve"> </w:t>
      </w:r>
      <w:r w:rsidRPr="00FD73AF">
        <w:rPr>
          <w:rFonts w:hint="cs"/>
          <w:rtl/>
        </w:rPr>
        <w:t>ٱ</w:t>
      </w:r>
      <w:r w:rsidRPr="00FD73AF">
        <w:rPr>
          <w:rFonts w:hint="eastAsia"/>
          <w:rtl/>
        </w:rPr>
        <w:t>لۡقُبُورِ</w:t>
      </w:r>
      <w:r w:rsidRPr="00100728">
        <w:rPr>
          <w:rFonts w:ascii="Tahoma" w:hAnsi="Tahoma" w:cs="Traditional Arabic" w:hint="cs"/>
          <w:rtl/>
        </w:rPr>
        <w:t>﴾</w:t>
      </w:r>
      <w:r w:rsidRPr="00DA6DA7">
        <w:rPr>
          <w:rStyle w:val="Char6"/>
          <w:rtl/>
          <w:lang w:bidi="ar-SA"/>
        </w:rPr>
        <w:t xml:space="preserve"> [فاطر: 22].</w:t>
      </w:r>
    </w:p>
    <w:p w:rsidR="00112B8A" w:rsidRPr="00DA6DA7" w:rsidRDefault="00112B8A" w:rsidP="00FD73AF">
      <w:pPr>
        <w:pStyle w:val="a9"/>
        <w:rPr>
          <w:rStyle w:val="Char4"/>
          <w:rtl/>
        </w:rPr>
      </w:pPr>
      <w:r w:rsidRPr="00DA6DA7">
        <w:rPr>
          <w:rStyle w:val="Char4"/>
          <w:rtl/>
        </w:rPr>
        <w:t>«</w:t>
      </w:r>
      <w:r w:rsidRPr="00FD73AF">
        <w:rPr>
          <w:rtl/>
        </w:rPr>
        <w:t>و تو نم</w:t>
      </w:r>
      <w:r w:rsidR="00342EFA">
        <w:rPr>
          <w:rtl/>
        </w:rPr>
        <w:t>ی</w:t>
      </w:r>
      <w:r w:rsidR="00021987">
        <w:rPr>
          <w:rtl/>
        </w:rPr>
        <w:t>‌‌</w:t>
      </w:r>
      <w:r w:rsidRPr="00FD73AF">
        <w:rPr>
          <w:rtl/>
        </w:rPr>
        <w:t>توان</w:t>
      </w:r>
      <w:r w:rsidR="00342EFA">
        <w:rPr>
          <w:rtl/>
        </w:rPr>
        <w:t>ی</w:t>
      </w:r>
      <w:r w:rsidRPr="00FD73AF">
        <w:rPr>
          <w:rtl/>
        </w:rPr>
        <w:t xml:space="preserve"> </w:t>
      </w:r>
      <w:r w:rsidR="00342EFA">
        <w:rPr>
          <w:rtl/>
        </w:rPr>
        <w:t>ک</w:t>
      </w:r>
      <w:r w:rsidRPr="00FD73AF">
        <w:rPr>
          <w:rtl/>
        </w:rPr>
        <w:t>سان</w:t>
      </w:r>
      <w:r w:rsidR="00342EFA">
        <w:rPr>
          <w:rtl/>
        </w:rPr>
        <w:t>ی</w:t>
      </w:r>
      <w:r w:rsidRPr="00FD73AF">
        <w:rPr>
          <w:rtl/>
        </w:rPr>
        <w:t xml:space="preserve"> را (مرده</w:t>
      </w:r>
      <w:r w:rsidR="00021987">
        <w:rPr>
          <w:rtl/>
        </w:rPr>
        <w:t>‌‌</w:t>
      </w:r>
      <w:r w:rsidRPr="00FD73AF">
        <w:rPr>
          <w:rtl/>
        </w:rPr>
        <w:t xml:space="preserve">ها) </w:t>
      </w:r>
      <w:r w:rsidR="00342EFA">
        <w:rPr>
          <w:rtl/>
        </w:rPr>
        <w:t>ک</w:t>
      </w:r>
      <w:r w:rsidRPr="00FD73AF">
        <w:rPr>
          <w:rtl/>
        </w:rPr>
        <w:t>ه در قبرها هستند شنوا گردان</w:t>
      </w:r>
      <w:r w:rsidR="00342EFA">
        <w:rPr>
          <w:rtl/>
        </w:rPr>
        <w:t>ی</w:t>
      </w:r>
      <w:r w:rsidRPr="00DA6DA7">
        <w:rPr>
          <w:rStyle w:val="Char4"/>
          <w:rtl/>
        </w:rPr>
        <w:t>»</w:t>
      </w:r>
      <w:r w:rsidR="00FD73AF">
        <w:rPr>
          <w:rStyle w:val="Char4"/>
          <w:rtl/>
        </w:rPr>
        <w:t>.</w:t>
      </w:r>
    </w:p>
    <w:p w:rsidR="00112B8A" w:rsidRPr="00DA6DA7" w:rsidRDefault="00112B8A" w:rsidP="004157CE">
      <w:pPr>
        <w:pStyle w:val="4"/>
        <w:spacing w:after="0"/>
        <w:ind w:firstLine="284"/>
        <w:jc w:val="both"/>
        <w:rPr>
          <w:rStyle w:val="Char4"/>
          <w:rtl/>
        </w:rPr>
      </w:pPr>
      <w:r w:rsidRPr="00DA6DA7">
        <w:rPr>
          <w:rStyle w:val="Char4"/>
          <w:rtl/>
        </w:rPr>
        <w:t>امام ابن کثیر در تفسیر آیه 52 سوره روم می</w:t>
      </w:r>
      <w:r w:rsidR="00021987">
        <w:rPr>
          <w:rStyle w:val="Char4"/>
          <w:rtl/>
        </w:rPr>
        <w:t>‌‌</w:t>
      </w:r>
      <w:r w:rsidRPr="00DA6DA7">
        <w:rPr>
          <w:rStyle w:val="Char4"/>
          <w:rtl/>
        </w:rPr>
        <w:t>فرما</w:t>
      </w:r>
      <w:r w:rsidR="00342EFA">
        <w:rPr>
          <w:rStyle w:val="Char4"/>
          <w:rtl/>
        </w:rPr>
        <w:t>ی</w:t>
      </w:r>
      <w:r w:rsidRPr="00DA6DA7">
        <w:rPr>
          <w:rStyle w:val="Char4"/>
          <w:rtl/>
        </w:rPr>
        <w:t>د، خداوند</w:t>
      </w:r>
      <w:r w:rsidRPr="00342EFA">
        <w:rPr>
          <w:rFonts w:ascii="AGA Arabesque" w:hAnsi="AGA Arabesque" w:cs="CTraditional Arabic"/>
          <w:sz w:val="28"/>
          <w:szCs w:val="28"/>
          <w:rtl/>
          <w:lang w:bidi="fa-IR"/>
        </w:rPr>
        <w:t>ﻷ</w:t>
      </w:r>
      <w:r w:rsidRPr="00DA6DA7">
        <w:rPr>
          <w:rStyle w:val="Char4"/>
          <w:rtl/>
        </w:rPr>
        <w:t xml:space="preserve"> می</w:t>
      </w:r>
      <w:r w:rsidR="00021987">
        <w:rPr>
          <w:rStyle w:val="Char4"/>
          <w:rtl/>
        </w:rPr>
        <w:t>‌‌</w:t>
      </w:r>
      <w:r w:rsidRPr="00DA6DA7">
        <w:rPr>
          <w:rStyle w:val="Char4"/>
          <w:rtl/>
        </w:rPr>
        <w:t>فرماید: همچنان که تو ای پیامبر</w:t>
      </w:r>
      <w:r w:rsidR="000374B7" w:rsidRPr="00342EFA">
        <w:rPr>
          <w:rFonts w:ascii="AGA Arabesque" w:hAnsi="AGA Arabesque" w:cs="CTraditional Arabic"/>
          <w:sz w:val="28"/>
          <w:szCs w:val="28"/>
          <w:rtl/>
          <w:lang w:bidi="fa-IR"/>
        </w:rPr>
        <w:t xml:space="preserve"> </w:t>
      </w:r>
      <w:r w:rsidRPr="00DA6DA7">
        <w:rPr>
          <w:rStyle w:val="Char4"/>
          <w:rtl/>
        </w:rPr>
        <w:t>قدرت شنواندن حرف</w:t>
      </w:r>
      <w:r w:rsidR="001170F0">
        <w:rPr>
          <w:rStyle w:val="Char4"/>
          <w:rtl/>
        </w:rPr>
        <w:t>‌</w:t>
      </w:r>
      <w:r w:rsidRPr="00DA6DA7">
        <w:rPr>
          <w:rStyle w:val="Char4"/>
          <w:rtl/>
        </w:rPr>
        <w:t xml:space="preserve">های خود را به </w:t>
      </w:r>
      <w:r w:rsidRPr="00DA6DA7">
        <w:rPr>
          <w:rStyle w:val="Char4"/>
          <w:rtl/>
        </w:rPr>
        <w:lastRenderedPageBreak/>
        <w:t>مردگان در قبرهایشان نداری، کلامت نیز به افرادی که به دعوت تو پشت کرده و کر هستند، نمی</w:t>
      </w:r>
      <w:r w:rsidR="00021987">
        <w:rPr>
          <w:rStyle w:val="Char4"/>
          <w:rtl/>
        </w:rPr>
        <w:t>‌‌</w:t>
      </w:r>
      <w:r w:rsidRPr="00DA6DA7">
        <w:rPr>
          <w:rStyle w:val="Char4"/>
          <w:rtl/>
        </w:rPr>
        <w:t>رسد. و هنگامی که عبدالله بن عمر</w:t>
      </w:r>
      <w:r w:rsidR="004157CE">
        <w:rPr>
          <w:rFonts w:ascii="AGA Arabesque" w:hAnsi="AGA Arabesque" w:cs="CTraditional Arabic" w:hint="cs"/>
          <w:sz w:val="28"/>
          <w:szCs w:val="28"/>
          <w:rtl/>
          <w:lang w:bidi="fa-IR"/>
        </w:rPr>
        <w:t>ب</w:t>
      </w:r>
      <w:r w:rsidRPr="00DA6DA7">
        <w:rPr>
          <w:rStyle w:val="Char4"/>
          <w:rtl/>
        </w:rPr>
        <w:t xml:space="preserve"> رویداد روز بدر را روایت می</w:t>
      </w:r>
      <w:r w:rsidR="00021987">
        <w:rPr>
          <w:rStyle w:val="Char4"/>
          <w:rtl/>
        </w:rPr>
        <w:t>‌‌</w:t>
      </w:r>
      <w:r w:rsidRPr="00DA6DA7">
        <w:rPr>
          <w:rStyle w:val="Char4"/>
          <w:rtl/>
        </w:rPr>
        <w:t>نمود، فرمود: که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با مردگان چاه بدر صحبت نمود و تا آخر رویداد. عایشه</w:t>
      </w:r>
      <w:r w:rsidR="006125AF" w:rsidRPr="006125AF">
        <w:rPr>
          <w:rFonts w:cs="CTraditional Arabic"/>
          <w:sz w:val="28"/>
          <w:szCs w:val="28"/>
          <w:rtl/>
          <w:lang w:bidi="fa-IR"/>
        </w:rPr>
        <w:t>ل</w:t>
      </w:r>
      <w:r w:rsidRPr="00DA6DA7">
        <w:rPr>
          <w:rStyle w:val="Char4"/>
          <w:rtl/>
        </w:rPr>
        <w:t xml:space="preserve"> وی را متهم نمود که دچار وهم شده </w:t>
      </w:r>
      <w:r w:rsidR="00021987">
        <w:rPr>
          <w:rStyle w:val="Char4"/>
          <w:rtl/>
        </w:rPr>
        <w:t>‌‌</w:t>
      </w:r>
      <w:r w:rsidRPr="00DA6DA7">
        <w:rPr>
          <w:rStyle w:val="Char4"/>
          <w:rtl/>
        </w:rPr>
        <w:t>است. و منظور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 xml:space="preserve"> این بود که:</w:t>
      </w:r>
      <w:r w:rsidRPr="001324D6">
        <w:rPr>
          <w:rtl/>
          <w:lang w:bidi="fa-IR"/>
        </w:rPr>
        <w:t xml:space="preserve"> </w:t>
      </w:r>
      <w:r w:rsidRPr="009C05FB">
        <w:rPr>
          <w:rStyle w:val="Char4"/>
          <w:rtl/>
        </w:rPr>
        <w:t>«</w:t>
      </w:r>
      <w:r w:rsidRPr="009C05FB">
        <w:rPr>
          <w:rStyle w:val="Char3"/>
          <w:rtl/>
        </w:rPr>
        <w:t>أنهم الآن لیعلمون أن</w:t>
      </w:r>
      <w:r w:rsidR="009C05FB" w:rsidRPr="009C05FB">
        <w:rPr>
          <w:rStyle w:val="Char3"/>
          <w:rFonts w:hint="cs"/>
          <w:rtl/>
        </w:rPr>
        <w:t xml:space="preserve"> </w:t>
      </w:r>
      <w:r w:rsidRPr="009C05FB">
        <w:rPr>
          <w:rStyle w:val="Char3"/>
          <w:rtl/>
        </w:rPr>
        <w:t xml:space="preserve">ما کنت </w:t>
      </w:r>
      <w:r w:rsidR="009C05FB" w:rsidRPr="009C05FB">
        <w:rPr>
          <w:rStyle w:val="Char3"/>
          <w:rFonts w:hint="cs"/>
          <w:rtl/>
        </w:rPr>
        <w:t>أ</w:t>
      </w:r>
      <w:r w:rsidRPr="009C05FB">
        <w:rPr>
          <w:rStyle w:val="Char3"/>
          <w:rtl/>
        </w:rPr>
        <w:t>قول لهم حق</w:t>
      </w:r>
      <w:r w:rsidR="00FD73AF" w:rsidRPr="009C05FB">
        <w:rPr>
          <w:rStyle w:val="Char4"/>
          <w:rtl/>
        </w:rPr>
        <w:t>»</w:t>
      </w:r>
      <w:r w:rsidR="00FD73AF" w:rsidRPr="009C05FB">
        <w:rPr>
          <w:rStyle w:val="Char3"/>
          <w:rtl/>
        </w:rPr>
        <w:t>.</w:t>
      </w:r>
      <w:r w:rsidRPr="009C05FB">
        <w:rPr>
          <w:rStyle w:val="2Char"/>
          <w:rtl/>
          <w:lang w:bidi="fa-IR"/>
        </w:rPr>
        <w:t xml:space="preserve"> </w:t>
      </w:r>
      <w:r w:rsidR="00FD73AF" w:rsidRPr="009C05FB">
        <w:rPr>
          <w:rStyle w:val="Char4"/>
          <w:rtl/>
        </w:rPr>
        <w:t>«</w:t>
      </w:r>
      <w:r w:rsidRPr="009C05FB">
        <w:rPr>
          <w:rStyle w:val="Char4"/>
          <w:rtl/>
        </w:rPr>
        <w:t>آن</w:t>
      </w:r>
      <w:r w:rsidR="001170F0" w:rsidRPr="009C05FB">
        <w:rPr>
          <w:rStyle w:val="Char4"/>
          <w:rtl/>
        </w:rPr>
        <w:t>‌</w:t>
      </w:r>
      <w:r w:rsidRPr="009C05FB">
        <w:rPr>
          <w:rStyle w:val="Char4"/>
          <w:rtl/>
        </w:rPr>
        <w:t>ها هم</w:t>
      </w:r>
      <w:r w:rsidR="00021987" w:rsidRPr="009C05FB">
        <w:rPr>
          <w:rStyle w:val="Char4"/>
          <w:rtl/>
        </w:rPr>
        <w:t>‌‌</w:t>
      </w:r>
      <w:r w:rsidRPr="009C05FB">
        <w:rPr>
          <w:rStyle w:val="Char4"/>
          <w:rtl/>
        </w:rPr>
        <w:t>اکنون به تأکید</w:t>
      </w:r>
      <w:r w:rsidRPr="00FD73AF">
        <w:rPr>
          <w:rStyle w:val="Char4"/>
          <w:rtl/>
        </w:rPr>
        <w:t xml:space="preserve"> می</w:t>
      </w:r>
      <w:r w:rsidR="00021987">
        <w:rPr>
          <w:rStyle w:val="Char4"/>
          <w:rtl/>
        </w:rPr>
        <w:t>‌‌</w:t>
      </w:r>
      <w:r w:rsidRPr="00FD73AF">
        <w:rPr>
          <w:rStyle w:val="Char4"/>
          <w:rtl/>
        </w:rPr>
        <w:t>دانند که سخنان تو همگی حق بوده</w:t>
      </w:r>
      <w:r w:rsidR="00021987">
        <w:rPr>
          <w:rStyle w:val="Char4"/>
          <w:rtl/>
        </w:rPr>
        <w:t>‌‌</w:t>
      </w:r>
      <w:r w:rsidRPr="00FD73AF">
        <w:rPr>
          <w:rStyle w:val="Char4"/>
          <w:rtl/>
        </w:rPr>
        <w:t>اند»</w:t>
      </w:r>
      <w:r w:rsidR="00FD73AF">
        <w:rPr>
          <w:rStyle w:val="Char4"/>
          <w:rtl/>
        </w:rPr>
        <w:t>.</w:t>
      </w:r>
      <w:r w:rsidRPr="00DA6DA7">
        <w:rPr>
          <w:rStyle w:val="Char4"/>
          <w:rtl/>
        </w:rPr>
        <w:t xml:space="preserve"> و عایشه</w:t>
      </w:r>
      <w:r w:rsidR="00FD73AF" w:rsidRPr="00342EFA">
        <w:rPr>
          <w:rFonts w:cs="CTraditional Arabic" w:hint="cs"/>
          <w:sz w:val="28"/>
          <w:szCs w:val="28"/>
          <w:rtl/>
          <w:lang w:bidi="fa-IR"/>
        </w:rPr>
        <w:t>ل</w:t>
      </w:r>
      <w:r w:rsidRPr="00DA6DA7">
        <w:rPr>
          <w:rStyle w:val="Char4"/>
          <w:rtl/>
        </w:rPr>
        <w:t xml:space="preserve"> فرمود: که خداوند</w:t>
      </w:r>
      <w:r w:rsidR="00FD73AF">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می</w:t>
      </w:r>
      <w:r w:rsidR="00021987">
        <w:rPr>
          <w:rStyle w:val="Char4"/>
          <w:rtl/>
        </w:rPr>
        <w:t>‌‌</w:t>
      </w:r>
      <w:r w:rsidRPr="00DA6DA7">
        <w:rPr>
          <w:rStyle w:val="Char4"/>
          <w:rtl/>
        </w:rPr>
        <w:t>فرماید:</w:t>
      </w:r>
      <w:r w:rsidR="00342EFA">
        <w:rPr>
          <w:rtl/>
          <w:lang w:bidi="fa-IR"/>
        </w:rPr>
        <w:t xml:space="preserve"> </w:t>
      </w:r>
      <w:r w:rsidRPr="00100728">
        <w:rPr>
          <w:rFonts w:ascii="Tahoma" w:hAnsi="Tahoma" w:cs="Traditional Arabic" w:hint="cs"/>
          <w:szCs w:val="28"/>
          <w:rtl/>
          <w:lang w:bidi="fa-IR"/>
        </w:rPr>
        <w:t>﴿</w:t>
      </w:r>
      <w:r w:rsidRPr="00DA6DA7">
        <w:rPr>
          <w:rStyle w:val="Chard"/>
          <w:rtl/>
        </w:rPr>
        <w:t xml:space="preserve">إِنَّكَ لَا تُسۡمِعُ </w:t>
      </w:r>
      <w:r w:rsidRPr="00DA6DA7">
        <w:rPr>
          <w:rStyle w:val="Chard"/>
          <w:rFonts w:hint="cs"/>
          <w:rtl/>
        </w:rPr>
        <w:t>ٱ</w:t>
      </w:r>
      <w:r w:rsidRPr="00DA6DA7">
        <w:rPr>
          <w:rStyle w:val="Chard"/>
          <w:rFonts w:hint="eastAsia"/>
          <w:rtl/>
        </w:rPr>
        <w:t>لۡمَوۡتَىٰ</w:t>
      </w:r>
      <w:r w:rsidRPr="00100728">
        <w:rPr>
          <w:rFonts w:ascii="Tahoma" w:hAnsi="Tahoma" w:cs="Traditional Arabic" w:hint="cs"/>
          <w:szCs w:val="28"/>
          <w:rtl/>
          <w:lang w:bidi="fa-IR"/>
        </w:rPr>
        <w:t>﴾</w:t>
      </w:r>
      <w:r>
        <w:rPr>
          <w:rFonts w:hint="cs"/>
          <w:rtl/>
          <w:lang w:bidi="fa-IR"/>
        </w:rPr>
        <w:t xml:space="preserve"> </w:t>
      </w:r>
      <w:r w:rsidRPr="00DA6DA7">
        <w:rPr>
          <w:rStyle w:val="Char4"/>
          <w:rtl/>
        </w:rPr>
        <w:t>و بدین</w:t>
      </w:r>
      <w:r w:rsidR="00021987">
        <w:rPr>
          <w:rStyle w:val="Char4"/>
          <w:rtl/>
        </w:rPr>
        <w:t>‌‌</w:t>
      </w:r>
      <w:r w:rsidRPr="00DA6DA7">
        <w:rPr>
          <w:rStyle w:val="Char4"/>
          <w:rtl/>
        </w:rPr>
        <w:t xml:space="preserve"> سان اثبات نمود که مردگان نمی</w:t>
      </w:r>
      <w:r w:rsidR="00021987">
        <w:rPr>
          <w:rStyle w:val="Char4"/>
          <w:rtl/>
        </w:rPr>
        <w:t>‌‌</w:t>
      </w:r>
      <w:r w:rsidRPr="00DA6DA7">
        <w:rPr>
          <w:rStyle w:val="Char4"/>
          <w:rtl/>
        </w:rPr>
        <w:t>شنوند و این حادثه را نیز معجزه</w:t>
      </w:r>
      <w:r w:rsidR="00021987">
        <w:rPr>
          <w:rStyle w:val="Char4"/>
          <w:rtl/>
        </w:rPr>
        <w:t>‌‌</w:t>
      </w:r>
      <w:r w:rsidRPr="00DA6DA7">
        <w:rPr>
          <w:rStyle w:val="Char4"/>
          <w:rtl/>
        </w:rPr>
        <w:t>ای مخصوص به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دانست که خداوند</w:t>
      </w:r>
      <w:r w:rsidR="00FD73AF">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مردگان روز بدر را متوجه سخن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نمود، و قتاده راوی اصلی حدیث نیز چنین حدیث را شرح می</w:t>
      </w:r>
      <w:r w:rsidR="00021987">
        <w:rPr>
          <w:rStyle w:val="Char4"/>
          <w:rtl/>
        </w:rPr>
        <w:t>‌‌</w:t>
      </w:r>
      <w:r w:rsidRPr="00DA6DA7">
        <w:rPr>
          <w:rStyle w:val="Char4"/>
          <w:rtl/>
        </w:rPr>
        <w:t>دهد. که خداوند</w:t>
      </w:r>
      <w:r w:rsidR="00FD73AF">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آنان را زنده کرد تا کلام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 xml:space="preserve"> را بشنوند تا توبیخ و نقمتی نصیبشان شود. </w:t>
      </w:r>
      <w:r w:rsidRPr="00D4024D">
        <w:rPr>
          <w:rStyle w:val="Char4"/>
          <w:sz w:val="24"/>
          <w:szCs w:val="24"/>
          <w:rtl/>
        </w:rPr>
        <w:t>[</w:t>
      </w:r>
      <w:r w:rsidR="00D4024D">
        <w:rPr>
          <w:rStyle w:val="Char4"/>
          <w:rFonts w:hint="cs"/>
          <w:sz w:val="24"/>
          <w:szCs w:val="24"/>
          <w:rtl/>
        </w:rPr>
        <w:t xml:space="preserve">تفسیر </w:t>
      </w:r>
      <w:r w:rsidRPr="00D4024D">
        <w:rPr>
          <w:rStyle w:val="Char4"/>
          <w:sz w:val="24"/>
          <w:szCs w:val="24"/>
          <w:rtl/>
        </w:rPr>
        <w:t>ابن کثیر، جلد 5، ص5205].</w:t>
      </w:r>
    </w:p>
    <w:p w:rsidR="00112B8A" w:rsidRPr="00DA6DA7" w:rsidRDefault="00112B8A" w:rsidP="00DA6DA7">
      <w:pPr>
        <w:pStyle w:val="4"/>
        <w:spacing w:after="0"/>
        <w:ind w:firstLine="284"/>
        <w:jc w:val="both"/>
        <w:rPr>
          <w:rStyle w:val="Char4"/>
          <w:rtl/>
        </w:rPr>
      </w:pPr>
      <w:r w:rsidRPr="00DA6DA7">
        <w:rPr>
          <w:rStyle w:val="Char4"/>
          <w:rtl/>
        </w:rPr>
        <w:t>سپس در مورد حدیث اول می</w:t>
      </w:r>
      <w:r w:rsidR="00021987">
        <w:rPr>
          <w:rStyle w:val="Char4"/>
          <w:rtl/>
        </w:rPr>
        <w:t>‌‌</w:t>
      </w:r>
      <w:r w:rsidRPr="00DA6DA7">
        <w:rPr>
          <w:rStyle w:val="Char4"/>
          <w:rtl/>
        </w:rPr>
        <w:t>توان</w:t>
      </w:r>
      <w:r w:rsidR="00342EFA">
        <w:rPr>
          <w:rStyle w:val="Char4"/>
          <w:rtl/>
        </w:rPr>
        <w:t>ی</w:t>
      </w:r>
      <w:r w:rsidRPr="00DA6DA7">
        <w:rPr>
          <w:rStyle w:val="Char4"/>
          <w:rtl/>
        </w:rPr>
        <w:t>م بگوییم که:</w:t>
      </w:r>
    </w:p>
    <w:p w:rsidR="00112B8A" w:rsidRPr="00DA6DA7" w:rsidRDefault="00112B8A" w:rsidP="004157CE">
      <w:pPr>
        <w:pStyle w:val="4"/>
        <w:spacing w:after="0"/>
        <w:ind w:firstLine="284"/>
        <w:jc w:val="both"/>
        <w:rPr>
          <w:rStyle w:val="Char4"/>
          <w:rtl/>
        </w:rPr>
      </w:pPr>
      <w:r w:rsidRPr="00DA6DA7">
        <w:rPr>
          <w:rStyle w:val="Char4"/>
          <w:rtl/>
        </w:rPr>
        <w:t>عده</w:t>
      </w:r>
      <w:r w:rsidR="00021987">
        <w:rPr>
          <w:rStyle w:val="Char4"/>
          <w:rtl/>
        </w:rPr>
        <w:t>‌‌</w:t>
      </w:r>
      <w:r w:rsidRPr="00DA6DA7">
        <w:rPr>
          <w:rStyle w:val="Char4"/>
          <w:rtl/>
        </w:rPr>
        <w:t>ای لفظ ابن عمر</w:t>
      </w:r>
      <w:r w:rsidR="009C05FB">
        <w:rPr>
          <w:rFonts w:ascii="AGA Arabesque" w:hAnsi="AGA Arabesque" w:cs="CTraditional Arabic" w:hint="cs"/>
          <w:sz w:val="28"/>
          <w:szCs w:val="28"/>
          <w:rtl/>
          <w:lang w:bidi="fa-IR"/>
        </w:rPr>
        <w:t>ب</w:t>
      </w:r>
      <w:r w:rsidRPr="00DA6DA7">
        <w:rPr>
          <w:rStyle w:val="Char4"/>
          <w:rtl/>
        </w:rPr>
        <w:t xml:space="preserve"> را تضعیف نمودند و از جمله عایشه</w:t>
      </w:r>
      <w:r w:rsidR="00FD73AF">
        <w:rPr>
          <w:rStyle w:val="Char4"/>
          <w:rtl/>
        </w:rPr>
        <w:t xml:space="preserve"> </w:t>
      </w:r>
      <w:r w:rsidR="00FD73AF" w:rsidRPr="00342EFA">
        <w:rPr>
          <w:rFonts w:cs="CTraditional Arabic" w:hint="cs"/>
          <w:sz w:val="28"/>
          <w:szCs w:val="28"/>
          <w:rtl/>
          <w:lang w:bidi="fa-IR"/>
        </w:rPr>
        <w:t>ل</w:t>
      </w:r>
      <w:r w:rsidRPr="00342EFA">
        <w:rPr>
          <w:rFonts w:cs="CTraditional Arabic" w:hint="cs"/>
          <w:sz w:val="28"/>
          <w:szCs w:val="28"/>
          <w:rtl/>
          <w:lang w:bidi="fa-IR"/>
        </w:rPr>
        <w:t xml:space="preserve"> </w:t>
      </w:r>
      <w:r w:rsidRPr="00DA6DA7">
        <w:rPr>
          <w:rStyle w:val="Char4"/>
          <w:rtl/>
        </w:rPr>
        <w:t>که این لفظ را بر ابن عمر</w:t>
      </w:r>
      <w:r w:rsidR="004157CE">
        <w:rPr>
          <w:rFonts w:ascii="AGA Arabesque" w:hAnsi="AGA Arabesque" w:cs="CTraditional Arabic" w:hint="cs"/>
          <w:sz w:val="28"/>
          <w:szCs w:val="28"/>
          <w:rtl/>
          <w:lang w:bidi="fa-IR"/>
        </w:rPr>
        <w:t>ب</w:t>
      </w:r>
      <w:r w:rsidRPr="00DA6DA7">
        <w:rPr>
          <w:rStyle w:val="Char4"/>
          <w:rtl/>
        </w:rPr>
        <w:t xml:space="preserve"> انکار نمود.</w:t>
      </w:r>
    </w:p>
    <w:p w:rsidR="00112B8A" w:rsidRPr="00DA6DA7" w:rsidRDefault="00112B8A" w:rsidP="00DA6DA7">
      <w:pPr>
        <w:pStyle w:val="4"/>
        <w:spacing w:after="0"/>
        <w:ind w:firstLine="284"/>
        <w:jc w:val="both"/>
        <w:rPr>
          <w:rStyle w:val="Char4"/>
        </w:rPr>
      </w:pPr>
      <w:r w:rsidRPr="00DA6DA7">
        <w:rPr>
          <w:rStyle w:val="Char4"/>
          <w:rtl/>
        </w:rPr>
        <w:t>اما این حدیث صحیح است، لکن ا</w:t>
      </w:r>
      <w:r w:rsidR="00342EFA">
        <w:rPr>
          <w:rStyle w:val="Char4"/>
          <w:rtl/>
        </w:rPr>
        <w:t>ی</w:t>
      </w:r>
      <w:r w:rsidRPr="00DA6DA7">
        <w:rPr>
          <w:rStyle w:val="Char4"/>
          <w:rtl/>
        </w:rPr>
        <w:t>ن چن</w:t>
      </w:r>
      <w:r w:rsidR="00342EFA">
        <w:rPr>
          <w:rStyle w:val="Char4"/>
          <w:rtl/>
        </w:rPr>
        <w:t>ی</w:t>
      </w:r>
      <w:r w:rsidRPr="00DA6DA7">
        <w:rPr>
          <w:rStyle w:val="Char4"/>
          <w:rtl/>
        </w:rPr>
        <w:t>ن تفسیر و برداشتی از حدیث درست ن</w:t>
      </w:r>
      <w:r w:rsidR="00342EFA">
        <w:rPr>
          <w:rStyle w:val="Char4"/>
          <w:rtl/>
        </w:rPr>
        <w:t>ی</w:t>
      </w:r>
      <w:r w:rsidRPr="00DA6DA7">
        <w:rPr>
          <w:rStyle w:val="Char4"/>
          <w:rtl/>
        </w:rPr>
        <w:t>ست که مردگان همیشه و در همه جا شنوایند، بلکه تفسیر این حدیث بر اساس قرآن و سنت و فهم اصحاب چنین است که مردگان نمی</w:t>
      </w:r>
      <w:r w:rsidR="00021987">
        <w:rPr>
          <w:rStyle w:val="Char4"/>
          <w:rtl/>
        </w:rPr>
        <w:t>‌‌</w:t>
      </w:r>
      <w:r w:rsidRPr="00DA6DA7">
        <w:rPr>
          <w:rStyle w:val="Char4"/>
          <w:rtl/>
        </w:rPr>
        <w:t>شنوند، مگر انسان</w:t>
      </w:r>
      <w:r w:rsidR="001170F0">
        <w:rPr>
          <w:rStyle w:val="Char4"/>
          <w:rtl/>
        </w:rPr>
        <w:t>‌</w:t>
      </w:r>
      <w:r w:rsidRPr="00DA6DA7">
        <w:rPr>
          <w:rStyle w:val="Char4"/>
          <w:rtl/>
        </w:rPr>
        <w:t>هایی که خداوند بخواهد و نمونه</w:t>
      </w:r>
      <w:r w:rsidR="00021987">
        <w:rPr>
          <w:rStyle w:val="Char4"/>
          <w:rtl/>
        </w:rPr>
        <w:t>‌‌</w:t>
      </w:r>
      <w:r w:rsidRPr="00DA6DA7">
        <w:rPr>
          <w:rStyle w:val="Char4"/>
          <w:rtl/>
        </w:rPr>
        <w:t>ای همانند معجزه روز بدر برای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پیش آید.</w:t>
      </w:r>
    </w:p>
    <w:p w:rsidR="00112B8A" w:rsidRPr="00DA6DA7" w:rsidRDefault="00112B8A" w:rsidP="00D4024D">
      <w:pPr>
        <w:pStyle w:val="4"/>
        <w:spacing w:after="0"/>
        <w:ind w:firstLine="284"/>
        <w:jc w:val="both"/>
        <w:rPr>
          <w:rStyle w:val="Char4"/>
          <w:rtl/>
        </w:rPr>
      </w:pPr>
      <w:r w:rsidRPr="00DA6DA7">
        <w:rPr>
          <w:rStyle w:val="Char4"/>
          <w:rtl/>
        </w:rPr>
        <w:t>اما آیه 22 سوره فاطر مهر اختتامی است که مردگان را از شنیدن صدا عاجز می</w:t>
      </w:r>
      <w:r w:rsidR="00021987">
        <w:rPr>
          <w:rStyle w:val="Char4"/>
          <w:rtl/>
        </w:rPr>
        <w:t>‌‌‌‌</w:t>
      </w:r>
      <w:r w:rsidRPr="00DA6DA7">
        <w:rPr>
          <w:rStyle w:val="Char4"/>
          <w:rtl/>
        </w:rPr>
        <w:t>نمایاند، در این آیه خداوند</w:t>
      </w:r>
      <w:r w:rsidR="00FD73AF">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به صراحت می</w:t>
      </w:r>
      <w:r w:rsidR="00021987">
        <w:rPr>
          <w:rStyle w:val="Char4"/>
          <w:rtl/>
        </w:rPr>
        <w:t>‌‌</w:t>
      </w:r>
      <w:r w:rsidRPr="00DA6DA7">
        <w:rPr>
          <w:rStyle w:val="Char4"/>
          <w:rtl/>
        </w:rPr>
        <w:t>فرماید:</w:t>
      </w:r>
      <w:r w:rsidR="00D4024D">
        <w:rPr>
          <w:rStyle w:val="Char4"/>
          <w:rFonts w:hint="cs"/>
          <w:rtl/>
        </w:rPr>
        <w:t xml:space="preserve"> </w:t>
      </w:r>
      <w:r w:rsidR="00D4024D">
        <w:rPr>
          <w:rStyle w:val="Char4"/>
          <w:rFonts w:cs="Traditional Arabic"/>
          <w:color w:val="000000"/>
          <w:shd w:val="clear" w:color="auto" w:fill="FFFFFF"/>
          <w:rtl/>
        </w:rPr>
        <w:t>﴿</w:t>
      </w:r>
      <w:r w:rsidR="00D4024D" w:rsidRPr="00D4024D">
        <w:rPr>
          <w:rStyle w:val="Chard"/>
          <w:rtl/>
        </w:rPr>
        <w:t xml:space="preserve">وَمَآ أَنتَ بِمُسۡمِعٖ مَّن فِي </w:t>
      </w:r>
      <w:r w:rsidR="00D4024D" w:rsidRPr="00D4024D">
        <w:rPr>
          <w:rStyle w:val="Chard"/>
          <w:rFonts w:hint="cs"/>
          <w:rtl/>
        </w:rPr>
        <w:t>ٱ</w:t>
      </w:r>
      <w:r w:rsidR="00D4024D" w:rsidRPr="00D4024D">
        <w:rPr>
          <w:rStyle w:val="Chard"/>
          <w:rFonts w:hint="eastAsia"/>
          <w:rtl/>
        </w:rPr>
        <w:t>لۡقُبُورِ</w:t>
      </w:r>
      <w:r w:rsidR="00D4024D">
        <w:rPr>
          <w:rStyle w:val="Char4"/>
          <w:rFonts w:cs="Traditional Arabic"/>
          <w:color w:val="000000"/>
          <w:shd w:val="clear" w:color="auto" w:fill="FFFFFF"/>
          <w:rtl/>
        </w:rPr>
        <w:t>﴾</w:t>
      </w:r>
      <w:r w:rsidR="00D4024D">
        <w:rPr>
          <w:rStyle w:val="Char4"/>
          <w:rFonts w:cs="KFGQPC Uthmanic Script HAFS"/>
          <w:color w:val="000000"/>
          <w:shd w:val="clear" w:color="auto" w:fill="FFFFFF"/>
          <w:rtl/>
        </w:rPr>
        <w:t xml:space="preserve"> </w:t>
      </w:r>
      <w:r w:rsidR="00FD73AF">
        <w:rPr>
          <w:rStyle w:val="Char4"/>
          <w:rtl/>
        </w:rPr>
        <w:t>«</w:t>
      </w:r>
      <w:r w:rsidRPr="00DA6DA7">
        <w:rPr>
          <w:rStyle w:val="Char4"/>
          <w:rtl/>
        </w:rPr>
        <w:t>که تو افراد داخل قبر (مرده</w:t>
      </w:r>
      <w:r w:rsidR="00021987">
        <w:rPr>
          <w:rStyle w:val="Char4"/>
          <w:rtl/>
        </w:rPr>
        <w:t>‌‌</w:t>
      </w:r>
      <w:r w:rsidRPr="00DA6DA7">
        <w:rPr>
          <w:rStyle w:val="Char4"/>
          <w:rtl/>
        </w:rPr>
        <w:t>ها) را نمی</w:t>
      </w:r>
      <w:r w:rsidR="00021987">
        <w:rPr>
          <w:rStyle w:val="Char4"/>
          <w:rtl/>
        </w:rPr>
        <w:t>‌‌</w:t>
      </w:r>
      <w:r w:rsidRPr="00DA6DA7">
        <w:rPr>
          <w:rStyle w:val="Char4"/>
          <w:rtl/>
        </w:rPr>
        <w:t>توانی بشنوانی و...</w:t>
      </w:r>
      <w:r w:rsidR="00FD73AF">
        <w:rPr>
          <w:rStyle w:val="Char4"/>
          <w:rtl/>
        </w:rPr>
        <w:t>»</w:t>
      </w:r>
      <w:r w:rsidRPr="00DA6DA7">
        <w:rPr>
          <w:rStyle w:val="Char4"/>
          <w:rtl/>
        </w:rPr>
        <w:t xml:space="preserve">. </w:t>
      </w:r>
    </w:p>
    <w:p w:rsidR="00112B8A" w:rsidRPr="00DA6DA7" w:rsidRDefault="00112B8A" w:rsidP="00DA6DA7">
      <w:pPr>
        <w:pStyle w:val="4"/>
        <w:spacing w:after="0"/>
        <w:ind w:firstLine="284"/>
        <w:jc w:val="both"/>
        <w:rPr>
          <w:rStyle w:val="Char4"/>
          <w:rtl/>
        </w:rPr>
      </w:pPr>
      <w:r w:rsidRPr="00DA6DA7">
        <w:rPr>
          <w:rStyle w:val="Char4"/>
          <w:rtl/>
        </w:rPr>
        <w:t>اما کسانی که می</w:t>
      </w:r>
      <w:r w:rsidR="00021987">
        <w:rPr>
          <w:rStyle w:val="Char4"/>
          <w:rtl/>
        </w:rPr>
        <w:t>‌‌</w:t>
      </w:r>
      <w:r w:rsidRPr="00DA6DA7">
        <w:rPr>
          <w:rStyle w:val="Char4"/>
          <w:rtl/>
        </w:rPr>
        <w:t xml:space="preserve">گویند منظور از لفظ (موتی) در این آیه کفار هستند نه مردگان واقعی. و در این آیه کفار به مردگان (موتی) تشبیه شده اند، در </w:t>
      </w:r>
      <w:r w:rsidRPr="00FD73AF">
        <w:rPr>
          <w:rStyle w:val="Char4"/>
          <w:spacing w:val="-4"/>
          <w:rtl/>
        </w:rPr>
        <w:t>جوابشان می</w:t>
      </w:r>
      <w:r w:rsidR="00021987">
        <w:rPr>
          <w:rStyle w:val="Char4"/>
          <w:spacing w:val="-4"/>
          <w:rtl/>
        </w:rPr>
        <w:t>‌‌</w:t>
      </w:r>
      <w:r w:rsidRPr="00FD73AF">
        <w:rPr>
          <w:rStyle w:val="Char4"/>
          <w:spacing w:val="-4"/>
          <w:rtl/>
        </w:rPr>
        <w:t>گوییم: این سخن شما، مؤید عقیده و نظر ماست و عدم شنیدن مردگان را تحکیم می</w:t>
      </w:r>
      <w:r w:rsidR="00021987">
        <w:rPr>
          <w:rStyle w:val="Char4"/>
          <w:spacing w:val="-4"/>
          <w:rtl/>
        </w:rPr>
        <w:t>‌‌</w:t>
      </w:r>
      <w:r w:rsidRPr="00FD73AF">
        <w:rPr>
          <w:rStyle w:val="Char4"/>
          <w:spacing w:val="-4"/>
          <w:rtl/>
        </w:rPr>
        <w:t xml:space="preserve">بخشد، زیرا در هر تشبیهی سه عامل نقش دارند، مشبه </w:t>
      </w:r>
      <w:r w:rsidR="00342EFA">
        <w:rPr>
          <w:rStyle w:val="Char4"/>
          <w:spacing w:val="-4"/>
          <w:rtl/>
        </w:rPr>
        <w:t>ک</w:t>
      </w:r>
      <w:r w:rsidRPr="00FD73AF">
        <w:rPr>
          <w:rStyle w:val="Char4"/>
          <w:spacing w:val="-4"/>
          <w:rtl/>
        </w:rPr>
        <w:t>ه در ا</w:t>
      </w:r>
      <w:r w:rsidR="00342EFA">
        <w:rPr>
          <w:rStyle w:val="Char4"/>
          <w:spacing w:val="-4"/>
          <w:rtl/>
        </w:rPr>
        <w:t>ی</w:t>
      </w:r>
      <w:r w:rsidR="00D4024D">
        <w:rPr>
          <w:rStyle w:val="Char4"/>
          <w:spacing w:val="-4"/>
          <w:rtl/>
        </w:rPr>
        <w:t>نجا کفار هستند، مشبه</w:t>
      </w:r>
      <w:r w:rsidR="00D4024D">
        <w:rPr>
          <w:rStyle w:val="Char4"/>
          <w:rFonts w:hint="cs"/>
          <w:spacing w:val="-4"/>
          <w:rtl/>
        </w:rPr>
        <w:t xml:space="preserve"> </w:t>
      </w:r>
      <w:r w:rsidR="00021987">
        <w:rPr>
          <w:rStyle w:val="Char4"/>
          <w:spacing w:val="-4"/>
          <w:rtl/>
        </w:rPr>
        <w:t>‌‌</w:t>
      </w:r>
      <w:r w:rsidRPr="00FD73AF">
        <w:rPr>
          <w:rStyle w:val="Char4"/>
          <w:spacing w:val="-4"/>
          <w:rtl/>
        </w:rPr>
        <w:t xml:space="preserve">به </w:t>
      </w:r>
      <w:r w:rsidR="00342EFA">
        <w:rPr>
          <w:rStyle w:val="Char4"/>
          <w:spacing w:val="-4"/>
          <w:rtl/>
        </w:rPr>
        <w:t>ک</w:t>
      </w:r>
      <w:r w:rsidRPr="00FD73AF">
        <w:rPr>
          <w:rStyle w:val="Char4"/>
          <w:spacing w:val="-4"/>
          <w:rtl/>
        </w:rPr>
        <w:t>ه مردگان، وجه</w:t>
      </w:r>
      <w:r w:rsidR="00021987">
        <w:rPr>
          <w:rStyle w:val="Char4"/>
          <w:spacing w:val="-4"/>
          <w:rtl/>
        </w:rPr>
        <w:t>‌‌</w:t>
      </w:r>
      <w:r w:rsidRPr="00FD73AF">
        <w:rPr>
          <w:rStyle w:val="Char4"/>
          <w:spacing w:val="-4"/>
          <w:rtl/>
        </w:rPr>
        <w:t xml:space="preserve">شبه </w:t>
      </w:r>
      <w:r w:rsidR="00342EFA">
        <w:rPr>
          <w:rStyle w:val="Char4"/>
          <w:spacing w:val="-4"/>
          <w:rtl/>
        </w:rPr>
        <w:t>ک</w:t>
      </w:r>
      <w:r w:rsidRPr="00FD73AF">
        <w:rPr>
          <w:rStyle w:val="Char4"/>
          <w:spacing w:val="-4"/>
          <w:rtl/>
        </w:rPr>
        <w:t>ه عدم شنیدن است.</w:t>
      </w:r>
    </w:p>
    <w:p w:rsidR="00112B8A" w:rsidRPr="00DA6DA7" w:rsidRDefault="00112B8A" w:rsidP="00DA6DA7">
      <w:pPr>
        <w:pStyle w:val="4"/>
        <w:spacing w:after="0"/>
        <w:ind w:firstLine="284"/>
        <w:jc w:val="both"/>
        <w:rPr>
          <w:rStyle w:val="Char4"/>
          <w:rtl/>
        </w:rPr>
      </w:pPr>
      <w:r w:rsidRPr="00DA6DA7">
        <w:rPr>
          <w:rStyle w:val="Char4"/>
          <w:rtl/>
        </w:rPr>
        <w:t>نتیجه: کفار هرچند زنده بوده</w:t>
      </w:r>
      <w:r w:rsidR="00021987">
        <w:rPr>
          <w:rStyle w:val="Char4"/>
          <w:rtl/>
        </w:rPr>
        <w:t>‌‌</w:t>
      </w:r>
      <w:r w:rsidRPr="00DA6DA7">
        <w:rPr>
          <w:rStyle w:val="Char4"/>
          <w:rtl/>
        </w:rPr>
        <w:t>اند، اما در عدم شنیدن به مردگانی تشبیه شده</w:t>
      </w:r>
      <w:r w:rsidR="00021987">
        <w:rPr>
          <w:rStyle w:val="Char4"/>
          <w:rtl/>
        </w:rPr>
        <w:t>‌‌</w:t>
      </w:r>
      <w:r w:rsidRPr="00DA6DA7">
        <w:rPr>
          <w:rStyle w:val="Char4"/>
          <w:rtl/>
        </w:rPr>
        <w:t>اند که اصلاً هیچ نمی</w:t>
      </w:r>
      <w:r w:rsidR="00021987">
        <w:rPr>
          <w:rStyle w:val="Char4"/>
          <w:rtl/>
        </w:rPr>
        <w:t>‌‌</w:t>
      </w:r>
      <w:r w:rsidRPr="00DA6DA7">
        <w:rPr>
          <w:rStyle w:val="Char4"/>
          <w:rtl/>
        </w:rPr>
        <w:t>شنوند. و این را هم می</w:t>
      </w:r>
      <w:r w:rsidR="00021987">
        <w:rPr>
          <w:rStyle w:val="Char4"/>
          <w:rtl/>
        </w:rPr>
        <w:t>‌‌</w:t>
      </w:r>
      <w:r w:rsidRPr="00DA6DA7">
        <w:rPr>
          <w:rStyle w:val="Char4"/>
          <w:rtl/>
        </w:rPr>
        <w:t>دانیم که در هر تشبیهی وجه شبه در مشبه</w:t>
      </w:r>
      <w:r w:rsidR="00021987">
        <w:rPr>
          <w:rStyle w:val="Char4"/>
          <w:rtl/>
        </w:rPr>
        <w:t>‌‌</w:t>
      </w:r>
      <w:r w:rsidRPr="00DA6DA7">
        <w:rPr>
          <w:rStyle w:val="Char4"/>
          <w:rtl/>
        </w:rPr>
        <w:t>به خیلی قوی</w:t>
      </w:r>
      <w:r w:rsidR="00021987">
        <w:rPr>
          <w:rStyle w:val="Char4"/>
          <w:rtl/>
        </w:rPr>
        <w:t>‌‌</w:t>
      </w:r>
      <w:r w:rsidRPr="00DA6DA7">
        <w:rPr>
          <w:rStyle w:val="Char4"/>
          <w:rtl/>
        </w:rPr>
        <w:t>تر از مشبه است، یعنی وقتی می</w:t>
      </w:r>
      <w:r w:rsidR="00021987">
        <w:rPr>
          <w:rStyle w:val="Char4"/>
          <w:rtl/>
        </w:rPr>
        <w:t>‌‌</w:t>
      </w:r>
      <w:r w:rsidRPr="00DA6DA7">
        <w:rPr>
          <w:rStyle w:val="Char4"/>
          <w:rtl/>
        </w:rPr>
        <w:t>گوییم، احمد همانند شیر نترس است، پس نترسیدن شیر بسیار واقعی</w:t>
      </w:r>
      <w:r w:rsidR="00021987">
        <w:rPr>
          <w:rStyle w:val="Char4"/>
          <w:rtl/>
        </w:rPr>
        <w:t>‌‌</w:t>
      </w:r>
      <w:r w:rsidRPr="00DA6DA7">
        <w:rPr>
          <w:rStyle w:val="Char4"/>
          <w:rtl/>
        </w:rPr>
        <w:t>تر و محسوس</w:t>
      </w:r>
      <w:r w:rsidR="00021987">
        <w:rPr>
          <w:rStyle w:val="Char4"/>
          <w:rtl/>
        </w:rPr>
        <w:t>‌‌</w:t>
      </w:r>
      <w:r w:rsidRPr="00DA6DA7">
        <w:rPr>
          <w:rStyle w:val="Char4"/>
          <w:rtl/>
        </w:rPr>
        <w:t>تر است، و اینک می</w:t>
      </w:r>
      <w:r w:rsidR="00021987">
        <w:rPr>
          <w:rStyle w:val="Char4"/>
          <w:rtl/>
        </w:rPr>
        <w:t>‌‌</w:t>
      </w:r>
      <w:r w:rsidRPr="00DA6DA7">
        <w:rPr>
          <w:rStyle w:val="Char4"/>
          <w:rtl/>
        </w:rPr>
        <w:t>گوییم کافران مانند مردگان نمی</w:t>
      </w:r>
      <w:r w:rsidR="00021987">
        <w:rPr>
          <w:rStyle w:val="Char4"/>
          <w:rtl/>
        </w:rPr>
        <w:t>‌‌</w:t>
      </w:r>
      <w:r w:rsidRPr="00DA6DA7">
        <w:rPr>
          <w:rStyle w:val="Char4"/>
          <w:rtl/>
        </w:rPr>
        <w:t>شنوند، یعنی نشنیدن در مردگان قطعی است و ناشنوا بودن کافران، همانند آنان است.</w:t>
      </w:r>
    </w:p>
    <w:p w:rsidR="00112B8A" w:rsidRPr="00DA6DA7" w:rsidRDefault="00112B8A" w:rsidP="00DA6DA7">
      <w:pPr>
        <w:pStyle w:val="4"/>
        <w:spacing w:after="0"/>
        <w:ind w:firstLine="284"/>
        <w:jc w:val="both"/>
        <w:rPr>
          <w:rStyle w:val="Char4"/>
          <w:rtl/>
        </w:rPr>
      </w:pPr>
      <w:r w:rsidRPr="00DA6DA7">
        <w:rPr>
          <w:rStyle w:val="Char4"/>
          <w:rtl/>
        </w:rPr>
        <w:t>آیات قرآن و سنت و تفسیر اصحاب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 xml:space="preserve"> از آیات به ما نشان داد که مردگان قادر به شنیدن نیستند و آرای علما را نیز به تفصیل در انتهای بحث م</w:t>
      </w:r>
      <w:r w:rsidR="00342EFA">
        <w:rPr>
          <w:rStyle w:val="Char4"/>
          <w:rtl/>
        </w:rPr>
        <w:t>ی</w:t>
      </w:r>
      <w:r w:rsidR="00021987">
        <w:rPr>
          <w:rStyle w:val="Char4"/>
          <w:rtl/>
        </w:rPr>
        <w:t>‌‌</w:t>
      </w:r>
      <w:r w:rsidRPr="00DA6DA7">
        <w:rPr>
          <w:rStyle w:val="Char4"/>
          <w:rtl/>
        </w:rPr>
        <w:t>آور</w:t>
      </w:r>
      <w:r w:rsidR="00342EFA">
        <w:rPr>
          <w:rStyle w:val="Char4"/>
          <w:rtl/>
        </w:rPr>
        <w:t>ی</w:t>
      </w:r>
      <w:r w:rsidRPr="00DA6DA7">
        <w:rPr>
          <w:rStyle w:val="Char4"/>
          <w:rtl/>
        </w:rPr>
        <w:t>م.</w:t>
      </w:r>
    </w:p>
    <w:p w:rsidR="00112B8A" w:rsidRPr="001324D6" w:rsidRDefault="00112B8A" w:rsidP="00DA6DA7">
      <w:pPr>
        <w:pStyle w:val="4"/>
        <w:spacing w:after="0"/>
        <w:ind w:firstLine="284"/>
        <w:jc w:val="both"/>
        <w:rPr>
          <w:rtl/>
          <w:lang w:bidi="fa-IR"/>
        </w:rPr>
      </w:pPr>
      <w:r w:rsidRPr="00DA6DA7">
        <w:rPr>
          <w:rStyle w:val="Char4"/>
          <w:rtl/>
        </w:rPr>
        <w:t xml:space="preserve"> اما حدیث دوم که به آن استدلال شده است، حدیث:</w:t>
      </w:r>
      <w:r w:rsidRPr="001324D6">
        <w:rPr>
          <w:rtl/>
          <w:lang w:bidi="fa-IR"/>
        </w:rPr>
        <w:t xml:space="preserve"> </w:t>
      </w:r>
      <w:r w:rsidRPr="00FD73AF">
        <w:rPr>
          <w:rStyle w:val="Char4"/>
          <w:rtl/>
        </w:rPr>
        <w:t>«</w:t>
      </w:r>
      <w:r w:rsidRPr="0002051A">
        <w:rPr>
          <w:rStyle w:val="Char3"/>
          <w:rtl/>
        </w:rPr>
        <w:t>الأنبیاء أحیاء في قبورهم یصلون</w:t>
      </w:r>
      <w:r w:rsidRPr="00FD73AF">
        <w:rPr>
          <w:rStyle w:val="Char4"/>
          <w:rtl/>
        </w:rPr>
        <w:t>»</w:t>
      </w:r>
      <w:r w:rsidR="00FD73AF">
        <w:rPr>
          <w:rStyle w:val="Char4"/>
          <w:rtl/>
        </w:rPr>
        <w:t>.</w:t>
      </w:r>
      <w:r w:rsidRPr="001324D6">
        <w:rPr>
          <w:rtl/>
          <w:lang w:bidi="fa-IR"/>
        </w:rPr>
        <w:t xml:space="preserve"> </w:t>
      </w:r>
      <w:r w:rsidRPr="00DA6DA7">
        <w:rPr>
          <w:rStyle w:val="Char4"/>
          <w:rtl/>
        </w:rPr>
        <w:t xml:space="preserve">این حدیث در صحیح مسلم و نسائی و احمد وجود ندارد و </w:t>
      </w:r>
      <w:r w:rsidRPr="00FD73AF">
        <w:rPr>
          <w:rStyle w:val="Char4"/>
          <w:spacing w:val="-4"/>
          <w:rtl/>
        </w:rPr>
        <w:t>کذب و افتراء محض می</w:t>
      </w:r>
      <w:r w:rsidR="00021987">
        <w:rPr>
          <w:rStyle w:val="Char4"/>
          <w:spacing w:val="-4"/>
          <w:rtl/>
        </w:rPr>
        <w:t>‌‌</w:t>
      </w:r>
      <w:r w:rsidRPr="00FD73AF">
        <w:rPr>
          <w:rStyle w:val="Char4"/>
          <w:spacing w:val="-4"/>
          <w:rtl/>
        </w:rPr>
        <w:t>باشد، اما در</w:t>
      </w:r>
      <w:r w:rsidR="00D4024D">
        <w:rPr>
          <w:rStyle w:val="Char4"/>
          <w:spacing w:val="-4"/>
          <w:rtl/>
        </w:rPr>
        <w:t xml:space="preserve"> شرح صحیح مسلم (رقم 6107 و 6108</w:t>
      </w:r>
      <w:r w:rsidRPr="00FD73AF">
        <w:rPr>
          <w:rStyle w:val="Char4"/>
          <w:spacing w:val="-4"/>
          <w:rtl/>
        </w:rPr>
        <w:t>)</w:t>
      </w:r>
      <w:r w:rsidR="00FD73AF" w:rsidRPr="00FD73AF">
        <w:rPr>
          <w:rStyle w:val="Char4"/>
          <w:spacing w:val="-4"/>
          <w:rtl/>
        </w:rPr>
        <w:t>.</w:t>
      </w:r>
      <w:r w:rsidRPr="00FD73AF">
        <w:rPr>
          <w:rStyle w:val="Char4"/>
          <w:spacing w:val="-4"/>
          <w:rtl/>
        </w:rPr>
        <w:t xml:space="preserve"> دو حدیث در مورد نماز خواندن موسی</w:t>
      </w:r>
      <w:r w:rsidRPr="00342EFA">
        <w:rPr>
          <w:rFonts w:ascii="AGA Arabesque" w:hAnsi="AGA Arabesque" w:cs="CTraditional Arabic"/>
          <w:spacing w:val="-4"/>
          <w:sz w:val="28"/>
          <w:szCs w:val="28"/>
          <w:rtl/>
          <w:lang w:bidi="fa-IR"/>
        </w:rPr>
        <w:t>÷</w:t>
      </w:r>
      <w:r w:rsidR="00FD73AF" w:rsidRPr="00342EFA">
        <w:rPr>
          <w:rFonts w:ascii="AGA Arabesque" w:hAnsi="AGA Arabesque" w:cs="CTraditional Arabic" w:hint="cs"/>
          <w:spacing w:val="-4"/>
          <w:sz w:val="28"/>
          <w:szCs w:val="28"/>
          <w:rtl/>
          <w:lang w:bidi="fa-IR"/>
        </w:rPr>
        <w:t xml:space="preserve"> </w:t>
      </w:r>
      <w:r w:rsidRPr="00FD73AF">
        <w:rPr>
          <w:rStyle w:val="Char4"/>
          <w:spacing w:val="-4"/>
          <w:rtl/>
        </w:rPr>
        <w:t>در قبر بیان شده است:</w:t>
      </w:r>
      <w:r w:rsidRPr="001324D6">
        <w:rPr>
          <w:rtl/>
          <w:lang w:bidi="fa-IR"/>
        </w:rPr>
        <w:t xml:space="preserve"> </w:t>
      </w:r>
    </w:p>
    <w:p w:rsidR="00112B8A" w:rsidRPr="001324D6" w:rsidRDefault="00FD73AF" w:rsidP="009C05FB">
      <w:pPr>
        <w:pStyle w:val="2"/>
        <w:spacing w:after="0"/>
        <w:ind w:firstLine="284"/>
        <w:jc w:val="both"/>
        <w:rPr>
          <w:rtl/>
          <w:lang w:bidi="fa-IR"/>
        </w:rPr>
      </w:pPr>
      <w:r w:rsidRPr="00FD73AF">
        <w:rPr>
          <w:rStyle w:val="Char4"/>
          <w:rtl/>
        </w:rPr>
        <w:t>«</w:t>
      </w:r>
      <w:r w:rsidR="00112B8A" w:rsidRPr="00FD73AF">
        <w:rPr>
          <w:rStyle w:val="Char3"/>
          <w:b w:val="0"/>
          <w:bCs w:val="0"/>
          <w:rtl/>
        </w:rPr>
        <w:t>حدثنا هداب بن خالد وشیبان بن فروخ. قالا؛ حدثنا حماد ابن سلمه عن الثابت البناني وسلیمان التمیمي عن أنس ابن مال</w:t>
      </w:r>
      <w:r>
        <w:rPr>
          <w:rStyle w:val="Char3"/>
          <w:b w:val="0"/>
          <w:bCs w:val="0"/>
          <w:rtl/>
        </w:rPr>
        <w:t>ك</w:t>
      </w:r>
      <w:r w:rsidR="00112B8A" w:rsidRPr="00FD73AF">
        <w:rPr>
          <w:rStyle w:val="Char3"/>
          <w:b w:val="0"/>
          <w:bCs w:val="0"/>
          <w:rtl/>
        </w:rPr>
        <w:t>: أن رسول الله</w:t>
      </w:r>
      <w:r>
        <w:rPr>
          <w:rStyle w:val="Char3"/>
          <w:b w:val="0"/>
          <w:bCs w:val="0"/>
          <w:rtl/>
        </w:rPr>
        <w:t xml:space="preserve"> </w:t>
      </w:r>
      <w:r w:rsidRPr="00342EFA">
        <w:rPr>
          <w:rFonts w:ascii="AGA Arabesque" w:hAnsi="AGA Arabesque" w:cs="CTraditional Arabic"/>
          <w:bCs w:val="0"/>
          <w:sz w:val="28"/>
          <w:szCs w:val="28"/>
          <w:rtl/>
          <w:lang w:bidi="fa-IR"/>
        </w:rPr>
        <w:t>ج</w:t>
      </w:r>
      <w:r w:rsidR="00112B8A" w:rsidRPr="0002051A">
        <w:rPr>
          <w:rStyle w:val="Char3"/>
          <w:rtl/>
        </w:rPr>
        <w:t xml:space="preserve"> </w:t>
      </w:r>
      <w:r w:rsidR="00112B8A" w:rsidRPr="00FD73AF">
        <w:rPr>
          <w:rStyle w:val="Char3"/>
          <w:b w:val="0"/>
          <w:bCs w:val="0"/>
          <w:rtl/>
        </w:rPr>
        <w:t>قال: أتیت ـ</w:t>
      </w:r>
      <w:r w:rsidR="00C3594F">
        <w:rPr>
          <w:rStyle w:val="Char3"/>
          <w:b w:val="0"/>
          <w:bCs w:val="0"/>
          <w:rtl/>
        </w:rPr>
        <w:t xml:space="preserve"> و</w:t>
      </w:r>
      <w:r w:rsidR="00112B8A" w:rsidRPr="00FD73AF">
        <w:rPr>
          <w:rStyle w:val="Char3"/>
          <w:b w:val="0"/>
          <w:bCs w:val="0"/>
          <w:rtl/>
        </w:rPr>
        <w:t>در روایت</w:t>
      </w:r>
      <w:r w:rsidR="009C05FB">
        <w:rPr>
          <w:rStyle w:val="Char3"/>
          <w:rFonts w:hint="cs"/>
          <w:b w:val="0"/>
          <w:bCs w:val="0"/>
          <w:rtl/>
        </w:rPr>
        <w:t>ي</w:t>
      </w:r>
      <w:r w:rsidR="00112B8A" w:rsidRPr="00FD73AF">
        <w:rPr>
          <w:rStyle w:val="Char3"/>
          <w:b w:val="0"/>
          <w:bCs w:val="0"/>
          <w:rtl/>
        </w:rPr>
        <w:t xml:space="preserve"> ـ مررت على موسى لیلة أسري بي عند الكثيب الأحمر وهو قائم یصلي في قبره</w:t>
      </w:r>
      <w:r w:rsidRPr="00FD73AF">
        <w:rPr>
          <w:rStyle w:val="Char4"/>
          <w:rtl/>
        </w:rPr>
        <w:t>»</w:t>
      </w:r>
      <w:r w:rsidR="00112B8A" w:rsidRPr="0002051A">
        <w:rPr>
          <w:rStyle w:val="Char3"/>
          <w:rtl/>
        </w:rPr>
        <w:t xml:space="preserve"> </w:t>
      </w:r>
      <w:r w:rsidR="00112B8A" w:rsidRPr="00FD73AF">
        <w:rPr>
          <w:rStyle w:val="Char1"/>
          <w:b w:val="0"/>
          <w:bCs w:val="0"/>
          <w:rtl/>
          <w:lang w:bidi="ar-SA"/>
        </w:rPr>
        <w:t xml:space="preserve">و روایت 6108: </w:t>
      </w:r>
      <w:r w:rsidR="00E21393" w:rsidRPr="00E21393">
        <w:rPr>
          <w:rStyle w:val="Char4"/>
          <w:rtl/>
        </w:rPr>
        <w:t>«</w:t>
      </w:r>
      <w:r w:rsidR="00112B8A" w:rsidRPr="00FD73AF">
        <w:rPr>
          <w:rStyle w:val="Char1"/>
          <w:b w:val="0"/>
          <w:bCs w:val="0"/>
          <w:rtl/>
          <w:lang w:bidi="ar-SA"/>
        </w:rPr>
        <w:t>مررت علی موسی</w:t>
      </w:r>
      <w:r w:rsidR="00C3594F">
        <w:rPr>
          <w:rStyle w:val="Char1"/>
          <w:b w:val="0"/>
          <w:bCs w:val="0"/>
          <w:rtl/>
          <w:lang w:bidi="ar-SA"/>
        </w:rPr>
        <w:t xml:space="preserve"> و</w:t>
      </w:r>
      <w:r w:rsidR="00112B8A" w:rsidRPr="00FD73AF">
        <w:rPr>
          <w:rStyle w:val="Char1"/>
          <w:b w:val="0"/>
          <w:bCs w:val="0"/>
          <w:rtl/>
          <w:lang w:bidi="ar-SA"/>
        </w:rPr>
        <w:t>هو یصلي في قبر</w:t>
      </w:r>
      <w:r w:rsidR="00E21393" w:rsidRPr="00E21393">
        <w:rPr>
          <w:rStyle w:val="Char4"/>
          <w:rtl/>
        </w:rPr>
        <w:t>»</w:t>
      </w:r>
      <w:r w:rsidR="00112B8A" w:rsidRPr="00FD73AF">
        <w:rPr>
          <w:rStyle w:val="Char1"/>
          <w:b w:val="0"/>
          <w:bCs w:val="0"/>
          <w:rtl/>
          <w:lang w:bidi="ar-SA"/>
        </w:rPr>
        <w:t xml:space="preserve"> </w:t>
      </w:r>
      <w:r w:rsidR="00112B8A" w:rsidRPr="00D4024D">
        <w:rPr>
          <w:rStyle w:val="Char1"/>
          <w:b w:val="0"/>
          <w:bCs w:val="0"/>
          <w:sz w:val="24"/>
          <w:szCs w:val="24"/>
          <w:rtl/>
          <w:lang w:bidi="ar-SA"/>
        </w:rPr>
        <w:t>[جلد 7 کتاب الفضائل 6108</w:t>
      </w:r>
      <w:r w:rsidR="00C3594F" w:rsidRPr="00D4024D">
        <w:rPr>
          <w:rStyle w:val="Char1"/>
          <w:b w:val="0"/>
          <w:bCs w:val="0"/>
          <w:sz w:val="24"/>
          <w:szCs w:val="24"/>
          <w:rtl/>
          <w:lang w:bidi="ar-SA"/>
        </w:rPr>
        <w:t xml:space="preserve"> و</w:t>
      </w:r>
      <w:r w:rsidR="00112B8A" w:rsidRPr="00D4024D">
        <w:rPr>
          <w:rStyle w:val="Char1"/>
          <w:b w:val="0"/>
          <w:bCs w:val="0"/>
          <w:sz w:val="24"/>
          <w:szCs w:val="24"/>
          <w:rtl/>
          <w:lang w:bidi="ar-SA"/>
        </w:rPr>
        <w:t>6107]</w:t>
      </w:r>
      <w:r w:rsidR="00112B8A" w:rsidRPr="00D4024D">
        <w:rPr>
          <w:rStyle w:val="Char4"/>
          <w:sz w:val="24"/>
          <w:szCs w:val="24"/>
          <w:rtl/>
        </w:rPr>
        <w:t>.</w:t>
      </w:r>
    </w:p>
    <w:p w:rsidR="00112B8A" w:rsidRPr="00DA6DA7" w:rsidRDefault="00112B8A" w:rsidP="00DA6DA7">
      <w:pPr>
        <w:pStyle w:val="4"/>
        <w:spacing w:after="0"/>
        <w:ind w:firstLine="284"/>
        <w:jc w:val="both"/>
        <w:rPr>
          <w:rStyle w:val="Char4"/>
          <w:rtl/>
        </w:rPr>
      </w:pPr>
      <w:r w:rsidRPr="00DA6DA7">
        <w:rPr>
          <w:rStyle w:val="Char4"/>
          <w:rtl/>
        </w:rPr>
        <w:t>«هداب بن خالد و ش</w:t>
      </w:r>
      <w:r w:rsidR="00342EFA">
        <w:rPr>
          <w:rStyle w:val="Char4"/>
          <w:rtl/>
        </w:rPr>
        <w:t>ی</w:t>
      </w:r>
      <w:r w:rsidRPr="00DA6DA7">
        <w:rPr>
          <w:rStyle w:val="Char4"/>
          <w:rtl/>
        </w:rPr>
        <w:t>بان بن فروخ گفتند: حماد بن سلمه از ثابت البنان</w:t>
      </w:r>
      <w:r w:rsidR="00342EFA">
        <w:rPr>
          <w:rStyle w:val="Char4"/>
          <w:rtl/>
        </w:rPr>
        <w:t>ی</w:t>
      </w:r>
      <w:r w:rsidRPr="00DA6DA7">
        <w:rPr>
          <w:rStyle w:val="Char4"/>
          <w:rtl/>
        </w:rPr>
        <w:t xml:space="preserve"> و سل</w:t>
      </w:r>
      <w:r w:rsidR="00342EFA">
        <w:rPr>
          <w:rStyle w:val="Char4"/>
          <w:rtl/>
        </w:rPr>
        <w:t>ی</w:t>
      </w:r>
      <w:r w:rsidRPr="00DA6DA7">
        <w:rPr>
          <w:rStyle w:val="Char4"/>
          <w:rtl/>
        </w:rPr>
        <w:t>مان التم</w:t>
      </w:r>
      <w:r w:rsidR="00342EFA">
        <w:rPr>
          <w:rStyle w:val="Char4"/>
          <w:rtl/>
        </w:rPr>
        <w:t>ی</w:t>
      </w:r>
      <w:r w:rsidRPr="00DA6DA7">
        <w:rPr>
          <w:rStyle w:val="Char4"/>
          <w:rtl/>
        </w:rPr>
        <w:t>م</w:t>
      </w:r>
      <w:r w:rsidR="00342EFA">
        <w:rPr>
          <w:rStyle w:val="Char4"/>
          <w:rtl/>
        </w:rPr>
        <w:t>ی</w:t>
      </w:r>
      <w:r w:rsidRPr="00DA6DA7">
        <w:rPr>
          <w:rStyle w:val="Char4"/>
          <w:rtl/>
        </w:rPr>
        <w:t xml:space="preserve"> از انس ابن مال</w:t>
      </w:r>
      <w:r w:rsidR="00342EFA">
        <w:rPr>
          <w:rStyle w:val="Char4"/>
          <w:rtl/>
        </w:rPr>
        <w:t>ک</w:t>
      </w:r>
      <w:r w:rsidRPr="00DA6DA7">
        <w:rPr>
          <w:rStyle w:val="Char4"/>
          <w:rtl/>
        </w:rPr>
        <w:t xml:space="preserve"> روا</w:t>
      </w:r>
      <w:r w:rsidR="00342EFA">
        <w:rPr>
          <w:rStyle w:val="Char4"/>
          <w:rtl/>
        </w:rPr>
        <w:t>ی</w:t>
      </w:r>
      <w:r w:rsidRPr="00DA6DA7">
        <w:rPr>
          <w:rStyle w:val="Char4"/>
          <w:rtl/>
        </w:rPr>
        <w:t xml:space="preserve">ت </w:t>
      </w:r>
      <w:r w:rsidR="00342EFA">
        <w:rPr>
          <w:rStyle w:val="Char4"/>
          <w:rtl/>
        </w:rPr>
        <w:t>ک</w:t>
      </w:r>
      <w:r w:rsidRPr="00DA6DA7">
        <w:rPr>
          <w:rStyle w:val="Char4"/>
          <w:rtl/>
        </w:rPr>
        <w:t xml:space="preserve">رده </w:t>
      </w:r>
      <w:r w:rsidR="00342EFA">
        <w:rPr>
          <w:rStyle w:val="Char4"/>
          <w:rtl/>
        </w:rPr>
        <w:t>ک</w:t>
      </w:r>
      <w:r w:rsidRPr="00DA6DA7">
        <w:rPr>
          <w:rStyle w:val="Char4"/>
          <w:rtl/>
        </w:rPr>
        <w:t>ه رسول خدا</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فرمود: شب اسرا بر موس</w:t>
      </w:r>
      <w:r w:rsidR="00342EFA">
        <w:rPr>
          <w:rStyle w:val="Char4"/>
          <w:rtl/>
        </w:rPr>
        <w:t>ی</w:t>
      </w:r>
      <w:r w:rsidRPr="00DA6DA7">
        <w:rPr>
          <w:rStyle w:val="Char4"/>
          <w:rtl/>
        </w:rPr>
        <w:t xml:space="preserve"> عبور </w:t>
      </w:r>
      <w:r w:rsidR="00342EFA">
        <w:rPr>
          <w:rStyle w:val="Char4"/>
          <w:rtl/>
        </w:rPr>
        <w:t>ک</w:t>
      </w:r>
      <w:r w:rsidRPr="00DA6DA7">
        <w:rPr>
          <w:rStyle w:val="Char4"/>
          <w:rtl/>
        </w:rPr>
        <w:t>ردم در حال</w:t>
      </w:r>
      <w:r w:rsidR="00342EFA">
        <w:rPr>
          <w:rStyle w:val="Char4"/>
          <w:rtl/>
        </w:rPr>
        <w:t>ی</w:t>
      </w:r>
      <w:r w:rsidRPr="00DA6DA7">
        <w:rPr>
          <w:rStyle w:val="Char4"/>
          <w:rtl/>
        </w:rPr>
        <w:t xml:space="preserve"> </w:t>
      </w:r>
      <w:r w:rsidR="00342EFA">
        <w:rPr>
          <w:rStyle w:val="Char4"/>
          <w:rtl/>
        </w:rPr>
        <w:t>ک</w:t>
      </w:r>
      <w:r w:rsidRPr="00DA6DA7">
        <w:rPr>
          <w:rStyle w:val="Char4"/>
          <w:rtl/>
        </w:rPr>
        <w:t>ه در قبرش نماز م</w:t>
      </w:r>
      <w:r w:rsidR="00342EFA">
        <w:rPr>
          <w:rStyle w:val="Char4"/>
          <w:rtl/>
        </w:rPr>
        <w:t>ی</w:t>
      </w:r>
      <w:r w:rsidR="00021987">
        <w:rPr>
          <w:rStyle w:val="Char4"/>
          <w:rtl/>
        </w:rPr>
        <w:t>‌‌</w:t>
      </w:r>
      <w:r w:rsidRPr="00DA6DA7">
        <w:rPr>
          <w:rStyle w:val="Char4"/>
          <w:rtl/>
        </w:rPr>
        <w:t>خواند و در روا</w:t>
      </w:r>
      <w:r w:rsidR="00342EFA">
        <w:rPr>
          <w:rStyle w:val="Char4"/>
          <w:rtl/>
        </w:rPr>
        <w:t>ی</w:t>
      </w:r>
      <w:r w:rsidRPr="00DA6DA7">
        <w:rPr>
          <w:rStyle w:val="Char4"/>
          <w:rtl/>
        </w:rPr>
        <w:t>ت</w:t>
      </w:r>
      <w:r w:rsidR="00342EFA">
        <w:rPr>
          <w:rStyle w:val="Char4"/>
          <w:rtl/>
        </w:rPr>
        <w:t>ی</w:t>
      </w:r>
      <w:r w:rsidRPr="00DA6DA7">
        <w:rPr>
          <w:rStyle w:val="Char4"/>
          <w:rtl/>
        </w:rPr>
        <w:t xml:space="preserve"> بر موس</w:t>
      </w:r>
      <w:r w:rsidR="00342EFA">
        <w:rPr>
          <w:rStyle w:val="Char4"/>
          <w:rtl/>
        </w:rPr>
        <w:t>ی</w:t>
      </w:r>
      <w:r w:rsidRPr="00DA6DA7">
        <w:rPr>
          <w:rStyle w:val="Char4"/>
          <w:rtl/>
        </w:rPr>
        <w:t xml:space="preserve"> عبور </w:t>
      </w:r>
      <w:r w:rsidR="00342EFA">
        <w:rPr>
          <w:rStyle w:val="Char4"/>
          <w:rtl/>
        </w:rPr>
        <w:t>ک</w:t>
      </w:r>
      <w:r w:rsidRPr="00DA6DA7">
        <w:rPr>
          <w:rStyle w:val="Char4"/>
          <w:rtl/>
        </w:rPr>
        <w:t>ردم و در قبرش نماز م</w:t>
      </w:r>
      <w:r w:rsidR="00342EFA">
        <w:rPr>
          <w:rStyle w:val="Char4"/>
          <w:rtl/>
        </w:rPr>
        <w:t>ی</w:t>
      </w:r>
      <w:r>
        <w:rPr>
          <w:rFonts w:cs="Times New Roman" w:hint="cs"/>
          <w:sz w:val="28"/>
          <w:szCs w:val="28"/>
          <w:cs/>
          <w:lang w:bidi="fa-IR"/>
        </w:rPr>
        <w:t>‎</w:t>
      </w:r>
      <w:r w:rsidR="00E21393">
        <w:rPr>
          <w:rStyle w:val="Char4"/>
          <w:rtl/>
        </w:rPr>
        <w:t>خواند</w:t>
      </w:r>
      <w:r w:rsidRPr="00DA6DA7">
        <w:rPr>
          <w:rStyle w:val="Char4"/>
          <w:rtl/>
        </w:rPr>
        <w:t>»</w:t>
      </w:r>
      <w:r w:rsidR="00E21393">
        <w:rPr>
          <w:rStyle w:val="Char4"/>
          <w:rtl/>
        </w:rPr>
        <w:t>.</w:t>
      </w:r>
    </w:p>
    <w:p w:rsidR="00112B8A" w:rsidRPr="00DA6DA7" w:rsidRDefault="00112B8A" w:rsidP="00DA6DA7">
      <w:pPr>
        <w:pStyle w:val="4"/>
        <w:spacing w:after="0"/>
        <w:ind w:firstLine="284"/>
        <w:jc w:val="both"/>
        <w:rPr>
          <w:rStyle w:val="Char4"/>
          <w:rtl/>
        </w:rPr>
      </w:pPr>
      <w:r w:rsidRPr="00DA6DA7">
        <w:rPr>
          <w:rStyle w:val="Char4"/>
          <w:rtl/>
        </w:rPr>
        <w:t>در حالی که مؤلف این برگه چنان حدیث را روایت کرده که اولاً پیامبران زنده</w:t>
      </w:r>
      <w:r w:rsidR="00021987">
        <w:rPr>
          <w:rStyle w:val="Char4"/>
          <w:rtl/>
        </w:rPr>
        <w:t>‌‌</w:t>
      </w:r>
      <w:r w:rsidRPr="00DA6DA7">
        <w:rPr>
          <w:rStyle w:val="Char4"/>
          <w:rtl/>
        </w:rPr>
        <w:t>اند، و ثانیاً چون که نماز می</w:t>
      </w:r>
      <w:r w:rsidR="00021987">
        <w:rPr>
          <w:rStyle w:val="Char4"/>
          <w:rtl/>
        </w:rPr>
        <w:t>‌‌</w:t>
      </w:r>
      <w:r w:rsidRPr="00DA6DA7">
        <w:rPr>
          <w:rStyle w:val="Char4"/>
          <w:rtl/>
        </w:rPr>
        <w:t>خوانند و زنده</w:t>
      </w:r>
      <w:r w:rsidR="00021987">
        <w:rPr>
          <w:rStyle w:val="Char4"/>
          <w:rtl/>
        </w:rPr>
        <w:t>‌‌</w:t>
      </w:r>
      <w:r w:rsidRPr="00DA6DA7">
        <w:rPr>
          <w:rStyle w:val="Char4"/>
          <w:rtl/>
        </w:rPr>
        <w:t>اند، صداها را می</w:t>
      </w:r>
      <w:r w:rsidR="00021987">
        <w:rPr>
          <w:rStyle w:val="Char4"/>
          <w:rtl/>
        </w:rPr>
        <w:t>‌‌</w:t>
      </w:r>
      <w:r w:rsidRPr="00DA6DA7">
        <w:rPr>
          <w:rStyle w:val="Char4"/>
          <w:rtl/>
        </w:rPr>
        <w:t>شنوند. و ثالثاً: أولیا و صالحین و مردگان به تبع حدیث اول نیز قدرت شنوایی را خواهند داشت و زنده</w:t>
      </w:r>
      <w:r w:rsidR="00021987">
        <w:rPr>
          <w:rStyle w:val="Char4"/>
          <w:rtl/>
        </w:rPr>
        <w:t>‌‌</w:t>
      </w:r>
      <w:r w:rsidRPr="00DA6DA7">
        <w:rPr>
          <w:rStyle w:val="Char4"/>
          <w:rtl/>
        </w:rPr>
        <w:t>اند، باز هم مقدمتاً در جواب مؤلف می</w:t>
      </w:r>
      <w:r w:rsidR="00021987">
        <w:rPr>
          <w:rStyle w:val="Char4"/>
          <w:rtl/>
        </w:rPr>
        <w:t>‌‌</w:t>
      </w:r>
      <w:r w:rsidRPr="00DA6DA7">
        <w:rPr>
          <w:rStyle w:val="Char4"/>
          <w:rtl/>
        </w:rPr>
        <w:t>گوییم که اگر هم (فرضاً) این مسائل اثبات شود (که نخواهد شد)، استغاثه به من دون الله همچنان شرک است و دل</w:t>
      </w:r>
      <w:r w:rsidR="00342EFA">
        <w:rPr>
          <w:rStyle w:val="Char4"/>
          <w:rtl/>
        </w:rPr>
        <w:t>ی</w:t>
      </w:r>
      <w:r w:rsidRPr="00DA6DA7">
        <w:rPr>
          <w:rStyle w:val="Char4"/>
          <w:rtl/>
        </w:rPr>
        <w:t>ل</w:t>
      </w:r>
      <w:r w:rsidR="00342EFA">
        <w:rPr>
          <w:rStyle w:val="Char4"/>
          <w:rtl/>
        </w:rPr>
        <w:t>ی</w:t>
      </w:r>
      <w:r w:rsidRPr="00DA6DA7">
        <w:rPr>
          <w:rStyle w:val="Char4"/>
          <w:rtl/>
        </w:rPr>
        <w:t xml:space="preserve"> برا</w:t>
      </w:r>
      <w:r w:rsidR="00342EFA">
        <w:rPr>
          <w:rStyle w:val="Char4"/>
          <w:rtl/>
        </w:rPr>
        <w:t>ی</w:t>
      </w:r>
      <w:r w:rsidRPr="00DA6DA7">
        <w:rPr>
          <w:rStyle w:val="Char4"/>
          <w:rtl/>
        </w:rPr>
        <w:t xml:space="preserve"> شر</w:t>
      </w:r>
      <w:r w:rsidR="00342EFA">
        <w:rPr>
          <w:rStyle w:val="Char4"/>
          <w:rtl/>
        </w:rPr>
        <w:t>ک</w:t>
      </w:r>
      <w:r w:rsidRPr="00DA6DA7">
        <w:rPr>
          <w:rStyle w:val="Char4"/>
          <w:rtl/>
        </w:rPr>
        <w:t xml:space="preserve"> نبودن آن ن</w:t>
      </w:r>
      <w:r w:rsidR="00342EFA">
        <w:rPr>
          <w:rStyle w:val="Char4"/>
          <w:rtl/>
        </w:rPr>
        <w:t>ی</w:t>
      </w:r>
      <w:r w:rsidRPr="00DA6DA7">
        <w:rPr>
          <w:rStyle w:val="Char4"/>
          <w:rtl/>
        </w:rPr>
        <w:t>ست.</w:t>
      </w:r>
    </w:p>
    <w:p w:rsidR="00112B8A" w:rsidRPr="0069096B" w:rsidRDefault="00112B8A" w:rsidP="00CA7A80">
      <w:pPr>
        <w:pStyle w:val="af5"/>
        <w:rPr>
          <w:rtl/>
        </w:rPr>
      </w:pPr>
      <w:bookmarkStart w:id="25" w:name="_Toc314859158"/>
      <w:bookmarkStart w:id="26" w:name="_Toc485639392"/>
      <w:r w:rsidRPr="0069096B">
        <w:rPr>
          <w:rtl/>
        </w:rPr>
        <w:t>اما تفسیر این حدیث</w:t>
      </w:r>
      <w:bookmarkEnd w:id="25"/>
      <w:bookmarkEnd w:id="26"/>
    </w:p>
    <w:p w:rsidR="00112B8A" w:rsidRPr="00DA6DA7" w:rsidRDefault="00112B8A" w:rsidP="00DA6DA7">
      <w:pPr>
        <w:pStyle w:val="4"/>
        <w:spacing w:after="0"/>
        <w:ind w:firstLine="284"/>
        <w:jc w:val="both"/>
        <w:rPr>
          <w:rStyle w:val="Char4"/>
          <w:rtl/>
        </w:rPr>
      </w:pPr>
      <w:r w:rsidRPr="00DA6DA7">
        <w:rPr>
          <w:rStyle w:val="Char4"/>
          <w:rtl/>
        </w:rPr>
        <w:t>اولاً: پیامبران زنده</w:t>
      </w:r>
      <w:r w:rsidR="00021987">
        <w:rPr>
          <w:rStyle w:val="Char4"/>
          <w:rtl/>
        </w:rPr>
        <w:t>‌‌</w:t>
      </w:r>
      <w:r w:rsidRPr="00DA6DA7">
        <w:rPr>
          <w:rStyle w:val="Char4"/>
          <w:rtl/>
        </w:rPr>
        <w:t xml:space="preserve">اند یا نه؟! اگر منظور از زنده </w:t>
      </w:r>
      <w:r w:rsidR="00021987">
        <w:rPr>
          <w:rStyle w:val="Char4"/>
          <w:rtl/>
        </w:rPr>
        <w:t>‌‌</w:t>
      </w:r>
      <w:r w:rsidRPr="00DA6DA7">
        <w:rPr>
          <w:rStyle w:val="Char4"/>
          <w:rtl/>
        </w:rPr>
        <w:t>بودن زندگانی مادی است، بروید و پیامبران را از قبورشان بیرون بیاورید و دست به دامنشان شوید، تا صدایتان را از نزدیک</w:t>
      </w:r>
      <w:r w:rsidR="00021987">
        <w:rPr>
          <w:rStyle w:val="Char4"/>
          <w:rtl/>
        </w:rPr>
        <w:t>‌‌</w:t>
      </w:r>
      <w:r w:rsidRPr="00DA6DA7">
        <w:rPr>
          <w:rStyle w:val="Char4"/>
          <w:rtl/>
        </w:rPr>
        <w:t>تر بشنوند و مانع خاک را از میان خود و ایشان از بین ببرید تا زود</w:t>
      </w:r>
      <w:r w:rsidR="00021987">
        <w:rPr>
          <w:rStyle w:val="Char4"/>
          <w:rtl/>
        </w:rPr>
        <w:t>‌‌</w:t>
      </w:r>
      <w:r w:rsidRPr="00DA6DA7">
        <w:rPr>
          <w:rStyle w:val="Char4"/>
          <w:rtl/>
        </w:rPr>
        <w:t>تر به فریادتان برسند، غذا و خوردنی</w:t>
      </w:r>
      <w:r w:rsidR="00021987">
        <w:rPr>
          <w:rStyle w:val="Char4"/>
          <w:rtl/>
        </w:rPr>
        <w:t>‌‌</w:t>
      </w:r>
      <w:r w:rsidRPr="00DA6DA7">
        <w:rPr>
          <w:rStyle w:val="Char4"/>
          <w:rtl/>
        </w:rPr>
        <w:t>های عالی به استقبالشان ببرید و بدانید که با این کار چندین آیت از کلام خداوند</w:t>
      </w:r>
      <w:r w:rsidR="00E21393">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را تکذیب کرده</w:t>
      </w:r>
      <w:r w:rsidR="00021987">
        <w:rPr>
          <w:rStyle w:val="Char4"/>
          <w:rtl/>
        </w:rPr>
        <w:t>‌‌</w:t>
      </w:r>
      <w:r w:rsidRPr="00DA6DA7">
        <w:rPr>
          <w:rStyle w:val="Char4"/>
          <w:rtl/>
        </w:rPr>
        <w:t>اید:</w:t>
      </w:r>
    </w:p>
    <w:p w:rsidR="00112B8A" w:rsidRPr="00DA6DA7" w:rsidRDefault="00112B8A" w:rsidP="00E21393">
      <w:pPr>
        <w:pStyle w:val="af"/>
        <w:rPr>
          <w:rStyle w:val="Char4"/>
          <w:rtl/>
        </w:rPr>
      </w:pPr>
      <w:r w:rsidRPr="00100728">
        <w:rPr>
          <w:rFonts w:ascii="Tahoma" w:hAnsi="Tahoma" w:cs="Traditional Arabic" w:hint="cs"/>
          <w:rtl/>
        </w:rPr>
        <w:t>﴿</w:t>
      </w:r>
      <w:r w:rsidRPr="00E21393">
        <w:rPr>
          <w:rtl/>
        </w:rPr>
        <w:t>إِنَّكَ مَيِّت</w:t>
      </w:r>
      <w:r w:rsidRPr="00E21393">
        <w:rPr>
          <w:rFonts w:hint="cs"/>
          <w:rtl/>
        </w:rPr>
        <w:t>ٞ</w:t>
      </w:r>
      <w:r w:rsidRPr="00E21393">
        <w:rPr>
          <w:rtl/>
        </w:rPr>
        <w:t xml:space="preserve"> </w:t>
      </w:r>
      <w:r w:rsidRPr="00E21393">
        <w:rPr>
          <w:rFonts w:hint="cs"/>
          <w:rtl/>
        </w:rPr>
        <w:t>وَإِنَّهُم</w:t>
      </w:r>
      <w:r w:rsidRPr="00E21393">
        <w:rPr>
          <w:rtl/>
        </w:rPr>
        <w:t xml:space="preserve"> </w:t>
      </w:r>
      <w:r w:rsidRPr="00E21393">
        <w:rPr>
          <w:rFonts w:hint="cs"/>
          <w:rtl/>
        </w:rPr>
        <w:t>مَّيِّتُونَ</w:t>
      </w:r>
      <w:r w:rsidRPr="00E21393">
        <w:rPr>
          <w:rtl/>
        </w:rPr>
        <w:t>٣٠</w:t>
      </w:r>
      <w:r w:rsidRPr="00100728">
        <w:rPr>
          <w:rFonts w:ascii="Tahoma" w:hAnsi="Tahoma" w:cs="Traditional Arabic" w:hint="cs"/>
          <w:rtl/>
        </w:rPr>
        <w:t>﴾</w:t>
      </w:r>
      <w:r w:rsidRPr="00DA6DA7">
        <w:rPr>
          <w:rStyle w:val="Char6"/>
          <w:rtl/>
          <w:lang w:bidi="ar-SA"/>
        </w:rPr>
        <w:t xml:space="preserve"> [الزمر: 30].</w:t>
      </w:r>
    </w:p>
    <w:p w:rsidR="00112B8A" w:rsidRPr="00DA6DA7" w:rsidRDefault="00112B8A" w:rsidP="00E21393">
      <w:pPr>
        <w:pStyle w:val="a9"/>
        <w:rPr>
          <w:rStyle w:val="Char4"/>
          <w:rtl/>
        </w:rPr>
      </w:pPr>
      <w:r w:rsidRPr="00E21393">
        <w:rPr>
          <w:rtl/>
        </w:rPr>
        <w:t>«(ا</w:t>
      </w:r>
      <w:r w:rsidR="00342EFA">
        <w:rPr>
          <w:rtl/>
        </w:rPr>
        <w:t>ی</w:t>
      </w:r>
      <w:r w:rsidRPr="00E21393">
        <w:rPr>
          <w:rtl/>
        </w:rPr>
        <w:t xml:space="preserve"> پ</w:t>
      </w:r>
      <w:r w:rsidR="00342EFA">
        <w:rPr>
          <w:rtl/>
        </w:rPr>
        <w:t>ی</w:t>
      </w:r>
      <w:r w:rsidRPr="00E21393">
        <w:rPr>
          <w:rtl/>
        </w:rPr>
        <w:t>امبر</w:t>
      </w:r>
      <w:r w:rsidR="00342EFA">
        <w:rPr>
          <w:rtl/>
        </w:rPr>
        <w:t xml:space="preserve"> </w:t>
      </w:r>
      <w:r w:rsidR="000374B7" w:rsidRPr="00342EFA">
        <w:rPr>
          <w:rFonts w:ascii="AGA Arabesque" w:hAnsi="AGA Arabesque" w:cs="CTraditional Arabic"/>
          <w:rtl/>
        </w:rPr>
        <w:t>ج</w:t>
      </w:r>
      <w:r w:rsidRPr="00DA6DA7">
        <w:rPr>
          <w:rStyle w:val="Char4"/>
          <w:rtl/>
        </w:rPr>
        <w:t xml:space="preserve">) </w:t>
      </w:r>
      <w:r w:rsidRPr="00E21393">
        <w:rPr>
          <w:rtl/>
        </w:rPr>
        <w:t>به راست</w:t>
      </w:r>
      <w:r w:rsidR="00342EFA">
        <w:rPr>
          <w:rtl/>
        </w:rPr>
        <w:t>ی</w:t>
      </w:r>
      <w:r w:rsidRPr="00E21393">
        <w:rPr>
          <w:rtl/>
        </w:rPr>
        <w:t xml:space="preserve"> تو هم م</w:t>
      </w:r>
      <w:r w:rsidR="00342EFA">
        <w:rPr>
          <w:rtl/>
        </w:rPr>
        <w:t>ی</w:t>
      </w:r>
      <w:r w:rsidR="00021987">
        <w:rPr>
          <w:rtl/>
        </w:rPr>
        <w:t>‌‌</w:t>
      </w:r>
      <w:r w:rsidRPr="00E21393">
        <w:rPr>
          <w:rtl/>
        </w:rPr>
        <w:t>م</w:t>
      </w:r>
      <w:r w:rsidR="00342EFA">
        <w:rPr>
          <w:rtl/>
        </w:rPr>
        <w:t>ی</w:t>
      </w:r>
      <w:r w:rsidRPr="00E21393">
        <w:rPr>
          <w:rtl/>
        </w:rPr>
        <w:t>ر</w:t>
      </w:r>
      <w:r w:rsidR="00342EFA">
        <w:rPr>
          <w:rtl/>
        </w:rPr>
        <w:t>ی</w:t>
      </w:r>
      <w:r w:rsidRPr="00E21393">
        <w:rPr>
          <w:rtl/>
        </w:rPr>
        <w:t xml:space="preserve"> و همه</w:t>
      </w:r>
      <w:r w:rsidR="00021987">
        <w:rPr>
          <w:rtl/>
        </w:rPr>
        <w:t>‌‌</w:t>
      </w:r>
      <w:r w:rsidRPr="00E21393">
        <w:rPr>
          <w:rtl/>
        </w:rPr>
        <w:t>ی آن</w:t>
      </w:r>
      <w:r w:rsidR="001170F0">
        <w:rPr>
          <w:rtl/>
        </w:rPr>
        <w:t>‌</w:t>
      </w:r>
      <w:r w:rsidRPr="00E21393">
        <w:rPr>
          <w:rtl/>
        </w:rPr>
        <w:t>ها هم م</w:t>
      </w:r>
      <w:r w:rsidR="00342EFA">
        <w:rPr>
          <w:rtl/>
        </w:rPr>
        <w:t>ی</w:t>
      </w:r>
      <w:r w:rsidR="00021987">
        <w:rPr>
          <w:rtl/>
        </w:rPr>
        <w:t>‌‌</w:t>
      </w:r>
      <w:r w:rsidRPr="00E21393">
        <w:rPr>
          <w:rtl/>
        </w:rPr>
        <w:t>م</w:t>
      </w:r>
      <w:r w:rsidR="00342EFA">
        <w:rPr>
          <w:rtl/>
        </w:rPr>
        <w:t>ی</w:t>
      </w:r>
      <w:r w:rsidRPr="00E21393">
        <w:rPr>
          <w:rtl/>
        </w:rPr>
        <w:t>رند</w:t>
      </w:r>
      <w:r w:rsidRPr="00DA6DA7">
        <w:rPr>
          <w:rStyle w:val="Char4"/>
          <w:rtl/>
        </w:rPr>
        <w:t>»</w:t>
      </w:r>
      <w:r w:rsidR="00E21393">
        <w:rPr>
          <w:rStyle w:val="Char4"/>
          <w:rtl/>
        </w:rPr>
        <w:t>.</w:t>
      </w:r>
    </w:p>
    <w:p w:rsidR="00112B8A" w:rsidRPr="00DA6DA7" w:rsidRDefault="00112B8A" w:rsidP="00E21393">
      <w:pPr>
        <w:pStyle w:val="af"/>
        <w:rPr>
          <w:rStyle w:val="Char4"/>
          <w:rtl/>
        </w:rPr>
      </w:pPr>
      <w:r w:rsidRPr="00100728">
        <w:rPr>
          <w:rFonts w:ascii="Tahoma" w:hAnsi="Tahoma" w:cs="Traditional Arabic" w:hint="cs"/>
          <w:rtl/>
        </w:rPr>
        <w:t>﴿</w:t>
      </w:r>
      <w:r w:rsidRPr="00E21393">
        <w:rPr>
          <w:rtl/>
        </w:rPr>
        <w:t>كُلُّ نَف</w:t>
      </w:r>
      <w:r w:rsidRPr="00E21393">
        <w:rPr>
          <w:rFonts w:hint="cs"/>
          <w:rtl/>
        </w:rPr>
        <w:t>ۡسٖ</w:t>
      </w:r>
      <w:r w:rsidRPr="00E21393">
        <w:rPr>
          <w:rtl/>
        </w:rPr>
        <w:t xml:space="preserve"> </w:t>
      </w:r>
      <w:r w:rsidRPr="00E21393">
        <w:rPr>
          <w:rFonts w:hint="cs"/>
          <w:rtl/>
        </w:rPr>
        <w:t>ذَآئِقَةُ</w:t>
      </w:r>
      <w:r w:rsidRPr="00E21393">
        <w:rPr>
          <w:rtl/>
        </w:rPr>
        <w:t xml:space="preserve"> </w:t>
      </w:r>
      <w:r w:rsidRPr="00E21393">
        <w:rPr>
          <w:rFonts w:hint="cs"/>
          <w:rtl/>
        </w:rPr>
        <w:t>ٱ</w:t>
      </w:r>
      <w:r w:rsidRPr="00E21393">
        <w:rPr>
          <w:rFonts w:hint="eastAsia"/>
          <w:rtl/>
        </w:rPr>
        <w:t>لۡمَوۡتِ</w:t>
      </w:r>
      <w:r w:rsidRPr="00100728">
        <w:rPr>
          <w:rFonts w:ascii="Tahoma" w:hAnsi="Tahoma" w:cs="Traditional Arabic" w:hint="cs"/>
          <w:rtl/>
        </w:rPr>
        <w:t>﴾</w:t>
      </w:r>
      <w:r w:rsidRPr="00DA6DA7">
        <w:rPr>
          <w:rStyle w:val="Char6"/>
          <w:rtl/>
          <w:lang w:bidi="ar-SA"/>
        </w:rPr>
        <w:t xml:space="preserve"> [آل عمران: 185].</w:t>
      </w:r>
    </w:p>
    <w:p w:rsidR="00112B8A" w:rsidRPr="00DA6DA7" w:rsidRDefault="00112B8A" w:rsidP="00E21393">
      <w:pPr>
        <w:pStyle w:val="a9"/>
        <w:rPr>
          <w:rStyle w:val="Char4"/>
          <w:rtl/>
        </w:rPr>
      </w:pPr>
      <w:r w:rsidRPr="00DA6DA7">
        <w:rPr>
          <w:rStyle w:val="Char4"/>
          <w:rtl/>
        </w:rPr>
        <w:t>«</w:t>
      </w:r>
      <w:r w:rsidRPr="00E21393">
        <w:rPr>
          <w:rtl/>
        </w:rPr>
        <w:t>هر</w:t>
      </w:r>
      <w:r w:rsidR="00342EFA">
        <w:rPr>
          <w:rtl/>
        </w:rPr>
        <w:t>ک</w:t>
      </w:r>
      <w:r w:rsidRPr="00E21393">
        <w:rPr>
          <w:rtl/>
        </w:rPr>
        <w:t>س طعم و مزه</w:t>
      </w:r>
      <w:r w:rsidR="00021987">
        <w:rPr>
          <w:rtl/>
        </w:rPr>
        <w:t>‌‌</w:t>
      </w:r>
      <w:r w:rsidR="00342EFA">
        <w:rPr>
          <w:rtl/>
        </w:rPr>
        <w:t>ی</w:t>
      </w:r>
      <w:r w:rsidRPr="00E21393">
        <w:rPr>
          <w:rtl/>
        </w:rPr>
        <w:t xml:space="preserve"> مرگ را م</w:t>
      </w:r>
      <w:r w:rsidR="00342EFA">
        <w:rPr>
          <w:rtl/>
        </w:rPr>
        <w:t>ی</w:t>
      </w:r>
      <w:r w:rsidR="00021987">
        <w:rPr>
          <w:rtl/>
        </w:rPr>
        <w:t>‌‌</w:t>
      </w:r>
      <w:r w:rsidRPr="00E21393">
        <w:rPr>
          <w:rtl/>
        </w:rPr>
        <w:t>چشد</w:t>
      </w:r>
      <w:r w:rsidRPr="00DA6DA7">
        <w:rPr>
          <w:rStyle w:val="Char4"/>
          <w:rtl/>
        </w:rPr>
        <w:t>»</w:t>
      </w:r>
      <w:r w:rsidR="00E21393">
        <w:rPr>
          <w:rStyle w:val="Char4"/>
          <w:rtl/>
        </w:rPr>
        <w:t>.</w:t>
      </w:r>
    </w:p>
    <w:p w:rsidR="00112B8A" w:rsidRPr="00DA6DA7" w:rsidRDefault="00112B8A" w:rsidP="00E21393">
      <w:pPr>
        <w:pStyle w:val="af"/>
        <w:rPr>
          <w:rStyle w:val="Char4"/>
          <w:rtl/>
        </w:rPr>
      </w:pPr>
      <w:r w:rsidRPr="00100728">
        <w:rPr>
          <w:rFonts w:ascii="Tahoma" w:hAnsi="Tahoma" w:cs="Traditional Arabic" w:hint="cs"/>
          <w:rtl/>
        </w:rPr>
        <w:t>﴿</w:t>
      </w:r>
      <w:r w:rsidRPr="00E21393">
        <w:rPr>
          <w:rtl/>
        </w:rPr>
        <w:t>وَمَا جَعَل</w:t>
      </w:r>
      <w:r w:rsidRPr="00E21393">
        <w:rPr>
          <w:rFonts w:hint="cs"/>
          <w:rtl/>
        </w:rPr>
        <w:t>ۡنَا</w:t>
      </w:r>
      <w:r w:rsidRPr="00E21393">
        <w:rPr>
          <w:rtl/>
        </w:rPr>
        <w:t xml:space="preserve"> </w:t>
      </w:r>
      <w:r w:rsidRPr="00E21393">
        <w:rPr>
          <w:rFonts w:hint="cs"/>
          <w:rtl/>
        </w:rPr>
        <w:t>لِبَشَرٖ</w:t>
      </w:r>
      <w:r w:rsidRPr="00E21393">
        <w:rPr>
          <w:rtl/>
        </w:rPr>
        <w:t xml:space="preserve"> </w:t>
      </w:r>
      <w:r w:rsidRPr="00E21393">
        <w:rPr>
          <w:rFonts w:hint="cs"/>
          <w:rtl/>
        </w:rPr>
        <w:t>مِّن</w:t>
      </w:r>
      <w:r w:rsidRPr="00E21393">
        <w:rPr>
          <w:rtl/>
        </w:rPr>
        <w:t xml:space="preserve"> </w:t>
      </w:r>
      <w:r w:rsidRPr="00E21393">
        <w:rPr>
          <w:rFonts w:hint="cs"/>
          <w:rtl/>
        </w:rPr>
        <w:t>قَبۡلِكَ</w:t>
      </w:r>
      <w:r w:rsidRPr="00E21393">
        <w:rPr>
          <w:rtl/>
        </w:rPr>
        <w:t xml:space="preserve"> </w:t>
      </w:r>
      <w:r w:rsidRPr="00E21393">
        <w:rPr>
          <w:rFonts w:hint="cs"/>
          <w:rtl/>
        </w:rPr>
        <w:t>ٱ</w:t>
      </w:r>
      <w:r w:rsidRPr="00E21393">
        <w:rPr>
          <w:rFonts w:hint="eastAsia"/>
          <w:rtl/>
        </w:rPr>
        <w:t>لۡخُلۡدَ</w:t>
      </w:r>
      <w:r w:rsidRPr="00100728">
        <w:rPr>
          <w:rFonts w:ascii="Tahoma" w:hAnsi="Tahoma" w:cs="Traditional Arabic" w:hint="cs"/>
          <w:rtl/>
        </w:rPr>
        <w:t>﴾</w:t>
      </w:r>
      <w:r w:rsidRPr="00DA6DA7">
        <w:rPr>
          <w:rStyle w:val="Char6"/>
          <w:rtl/>
          <w:lang w:bidi="ar-SA"/>
        </w:rPr>
        <w:t xml:space="preserve"> [الأنب</w:t>
      </w:r>
      <w:r w:rsidR="00342EFA">
        <w:rPr>
          <w:rStyle w:val="Char6"/>
          <w:rtl/>
          <w:lang w:bidi="ar-SA"/>
        </w:rPr>
        <w:t>ی</w:t>
      </w:r>
      <w:r w:rsidRPr="00DA6DA7">
        <w:rPr>
          <w:rStyle w:val="Char6"/>
          <w:rtl/>
          <w:lang w:bidi="ar-SA"/>
        </w:rPr>
        <w:t>اء: 34].</w:t>
      </w:r>
    </w:p>
    <w:p w:rsidR="00112B8A" w:rsidRDefault="00112B8A" w:rsidP="00E21393">
      <w:pPr>
        <w:pStyle w:val="a9"/>
        <w:rPr>
          <w:rtl/>
        </w:rPr>
      </w:pPr>
      <w:r w:rsidRPr="00DA6DA7">
        <w:rPr>
          <w:rStyle w:val="Char4"/>
          <w:rtl/>
        </w:rPr>
        <w:t>«</w:t>
      </w:r>
      <w:r w:rsidRPr="00E21393">
        <w:rPr>
          <w:rtl/>
        </w:rPr>
        <w:t>و ما برا</w:t>
      </w:r>
      <w:r w:rsidR="00342EFA">
        <w:rPr>
          <w:rtl/>
        </w:rPr>
        <w:t>ی</w:t>
      </w:r>
      <w:r w:rsidRPr="00E21393">
        <w:rPr>
          <w:rtl/>
        </w:rPr>
        <w:t xml:space="preserve"> ه</w:t>
      </w:r>
      <w:r w:rsidR="00342EFA">
        <w:rPr>
          <w:rtl/>
        </w:rPr>
        <w:t>ی</w:t>
      </w:r>
      <w:r w:rsidRPr="00E21393">
        <w:rPr>
          <w:rtl/>
        </w:rPr>
        <w:t>چ انسان</w:t>
      </w:r>
      <w:r w:rsidR="00342EFA">
        <w:rPr>
          <w:rtl/>
        </w:rPr>
        <w:t>ی</w:t>
      </w:r>
      <w:r w:rsidRPr="00E21393">
        <w:rPr>
          <w:rtl/>
        </w:rPr>
        <w:t xml:space="preserve"> پ</w:t>
      </w:r>
      <w:r w:rsidR="00342EFA">
        <w:rPr>
          <w:rtl/>
        </w:rPr>
        <w:t>ی</w:t>
      </w:r>
      <w:r w:rsidRPr="00E21393">
        <w:rPr>
          <w:rtl/>
        </w:rPr>
        <w:t>ش از تو زندگ</w:t>
      </w:r>
      <w:r w:rsidR="00342EFA">
        <w:rPr>
          <w:rtl/>
        </w:rPr>
        <w:t>ی</w:t>
      </w:r>
      <w:r w:rsidRPr="00E21393">
        <w:rPr>
          <w:rtl/>
        </w:rPr>
        <w:t xml:space="preserve"> جاو</w:t>
      </w:r>
      <w:r w:rsidR="00342EFA">
        <w:rPr>
          <w:rtl/>
        </w:rPr>
        <w:t>ی</w:t>
      </w:r>
      <w:r w:rsidRPr="00E21393">
        <w:rPr>
          <w:rtl/>
        </w:rPr>
        <w:t>دان قرار نداد</w:t>
      </w:r>
      <w:r w:rsidR="00342EFA">
        <w:rPr>
          <w:rtl/>
        </w:rPr>
        <w:t>ی</w:t>
      </w:r>
      <w:r w:rsidRPr="00E21393">
        <w:rPr>
          <w:rtl/>
        </w:rPr>
        <w:t>م</w:t>
      </w:r>
      <w:r w:rsidRPr="00DA6DA7">
        <w:rPr>
          <w:rStyle w:val="Char4"/>
          <w:rtl/>
        </w:rPr>
        <w:t>»</w:t>
      </w:r>
      <w:r w:rsidR="00E21393">
        <w:rPr>
          <w:rStyle w:val="Char4"/>
          <w:rtl/>
        </w:rPr>
        <w:t>.</w:t>
      </w:r>
    </w:p>
    <w:p w:rsidR="00112B8A" w:rsidRPr="00DA6DA7" w:rsidRDefault="00112B8A" w:rsidP="00E21393">
      <w:pPr>
        <w:pStyle w:val="af"/>
        <w:rPr>
          <w:rStyle w:val="Char4"/>
          <w:rtl/>
        </w:rPr>
      </w:pPr>
      <w:r w:rsidRPr="00100728">
        <w:rPr>
          <w:rFonts w:ascii="Tahoma" w:hAnsi="Tahoma" w:cs="Traditional Arabic" w:hint="cs"/>
          <w:rtl/>
        </w:rPr>
        <w:t>﴿</w:t>
      </w:r>
      <w:r w:rsidRPr="00E21393">
        <w:rPr>
          <w:rtl/>
        </w:rPr>
        <w:t>وَمَا مُحَمَّدٌ إِلَّا رَسُول</w:t>
      </w:r>
      <w:r w:rsidRPr="00E21393">
        <w:rPr>
          <w:rFonts w:hint="cs"/>
          <w:rtl/>
        </w:rPr>
        <w:t>ٞ</w:t>
      </w:r>
      <w:r w:rsidRPr="00E21393">
        <w:rPr>
          <w:rtl/>
        </w:rPr>
        <w:t xml:space="preserve"> </w:t>
      </w:r>
      <w:r w:rsidRPr="00E21393">
        <w:rPr>
          <w:rFonts w:hint="cs"/>
          <w:rtl/>
        </w:rPr>
        <w:t>قَدۡ</w:t>
      </w:r>
      <w:r w:rsidRPr="00E21393">
        <w:rPr>
          <w:rtl/>
        </w:rPr>
        <w:t xml:space="preserve"> </w:t>
      </w:r>
      <w:r w:rsidRPr="00E21393">
        <w:rPr>
          <w:rFonts w:hint="cs"/>
          <w:rtl/>
        </w:rPr>
        <w:t>خَلَتۡ</w:t>
      </w:r>
      <w:r w:rsidRPr="00E21393">
        <w:rPr>
          <w:rtl/>
        </w:rPr>
        <w:t xml:space="preserve"> </w:t>
      </w:r>
      <w:r w:rsidRPr="00E21393">
        <w:rPr>
          <w:rFonts w:hint="cs"/>
          <w:rtl/>
        </w:rPr>
        <w:t>مِن</w:t>
      </w:r>
      <w:r w:rsidRPr="00E21393">
        <w:rPr>
          <w:rtl/>
        </w:rPr>
        <w:t xml:space="preserve"> </w:t>
      </w:r>
      <w:r w:rsidRPr="00E21393">
        <w:rPr>
          <w:rFonts w:hint="cs"/>
          <w:rtl/>
        </w:rPr>
        <w:t>قَبۡلِهِ</w:t>
      </w:r>
      <w:r w:rsidRPr="00E21393">
        <w:rPr>
          <w:rtl/>
        </w:rPr>
        <w:t xml:space="preserve"> </w:t>
      </w:r>
      <w:r w:rsidRPr="00E21393">
        <w:rPr>
          <w:rFonts w:hint="cs"/>
          <w:rtl/>
        </w:rPr>
        <w:t>ٱ</w:t>
      </w:r>
      <w:r w:rsidRPr="00E21393">
        <w:rPr>
          <w:rFonts w:hint="eastAsia"/>
          <w:rtl/>
        </w:rPr>
        <w:t>لرُّسُلُ</w:t>
      </w:r>
      <w:r w:rsidRPr="00100728">
        <w:rPr>
          <w:rFonts w:ascii="Tahoma" w:hAnsi="Tahoma" w:cs="Traditional Arabic" w:hint="cs"/>
          <w:rtl/>
        </w:rPr>
        <w:t>﴾</w:t>
      </w:r>
      <w:r w:rsidRPr="00DA6DA7">
        <w:rPr>
          <w:rStyle w:val="Char6"/>
          <w:rtl/>
          <w:lang w:bidi="ar-SA"/>
        </w:rPr>
        <w:t xml:space="preserve"> [آل عمران: 144].</w:t>
      </w:r>
    </w:p>
    <w:p w:rsidR="00112B8A" w:rsidRPr="001324D6" w:rsidRDefault="00112B8A" w:rsidP="00E21393">
      <w:pPr>
        <w:pStyle w:val="a9"/>
        <w:rPr>
          <w:rtl/>
        </w:rPr>
      </w:pPr>
      <w:r w:rsidRPr="00DA6DA7">
        <w:rPr>
          <w:rStyle w:val="Char4"/>
          <w:rtl/>
        </w:rPr>
        <w:t>«</w:t>
      </w:r>
      <w:r w:rsidRPr="00E21393">
        <w:rPr>
          <w:rtl/>
        </w:rPr>
        <w:t>و محمد جز پ</w:t>
      </w:r>
      <w:r w:rsidR="00342EFA">
        <w:rPr>
          <w:rtl/>
        </w:rPr>
        <w:t>ی</w:t>
      </w:r>
      <w:r w:rsidRPr="00E21393">
        <w:rPr>
          <w:rtl/>
        </w:rPr>
        <w:t>امبر</w:t>
      </w:r>
      <w:r w:rsidR="00342EFA">
        <w:rPr>
          <w:rtl/>
        </w:rPr>
        <w:t>ی</w:t>
      </w:r>
      <w:r w:rsidRPr="00E21393">
        <w:rPr>
          <w:rtl/>
        </w:rPr>
        <w:t xml:space="preserve"> ن</w:t>
      </w:r>
      <w:r w:rsidR="00342EFA">
        <w:rPr>
          <w:rtl/>
        </w:rPr>
        <w:t>ی</w:t>
      </w:r>
      <w:r w:rsidRPr="00E21393">
        <w:rPr>
          <w:rtl/>
        </w:rPr>
        <w:t>ست و پ</w:t>
      </w:r>
      <w:r w:rsidR="00342EFA">
        <w:rPr>
          <w:rtl/>
        </w:rPr>
        <w:t>ی</w:t>
      </w:r>
      <w:r w:rsidRPr="00E21393">
        <w:rPr>
          <w:rtl/>
        </w:rPr>
        <w:t>ش از او پ</w:t>
      </w:r>
      <w:r w:rsidR="00342EFA">
        <w:rPr>
          <w:rtl/>
        </w:rPr>
        <w:t>ی</w:t>
      </w:r>
      <w:r w:rsidRPr="00E21393">
        <w:rPr>
          <w:rtl/>
        </w:rPr>
        <w:t>امبران</w:t>
      </w:r>
      <w:r w:rsidR="00342EFA">
        <w:rPr>
          <w:rtl/>
        </w:rPr>
        <w:t>ی</w:t>
      </w:r>
      <w:r w:rsidRPr="00E21393">
        <w:rPr>
          <w:rtl/>
        </w:rPr>
        <w:t xml:space="preserve"> بوده و رفته</w:t>
      </w:r>
      <w:r w:rsidR="00021987">
        <w:rPr>
          <w:rtl/>
        </w:rPr>
        <w:t>‌‌</w:t>
      </w:r>
      <w:r w:rsidRPr="00E21393">
        <w:rPr>
          <w:rtl/>
        </w:rPr>
        <w:t>اند (مرده</w:t>
      </w:r>
      <w:r w:rsidR="00021987">
        <w:rPr>
          <w:rtl/>
        </w:rPr>
        <w:t>‌‌</w:t>
      </w:r>
      <w:r w:rsidRPr="00E21393">
        <w:rPr>
          <w:rtl/>
        </w:rPr>
        <w:t>اند)</w:t>
      </w:r>
      <w:r w:rsidRPr="00DA6DA7">
        <w:rPr>
          <w:rStyle w:val="Char4"/>
          <w:rtl/>
        </w:rPr>
        <w:t>»</w:t>
      </w:r>
      <w:r w:rsidR="00E21393">
        <w:rPr>
          <w:rStyle w:val="Char4"/>
          <w:rtl/>
        </w:rPr>
        <w:t>.</w:t>
      </w:r>
    </w:p>
    <w:p w:rsidR="00112B8A" w:rsidRPr="00DA6DA7" w:rsidRDefault="00112B8A" w:rsidP="00DA6DA7">
      <w:pPr>
        <w:pStyle w:val="4"/>
        <w:spacing w:after="0"/>
        <w:ind w:firstLine="284"/>
        <w:jc w:val="both"/>
        <w:rPr>
          <w:rStyle w:val="Char4"/>
          <w:rtl/>
        </w:rPr>
      </w:pPr>
      <w:r w:rsidRPr="00DA6DA7">
        <w:rPr>
          <w:rStyle w:val="Char4"/>
          <w:rtl/>
        </w:rPr>
        <w:t>همه</w:t>
      </w:r>
      <w:r w:rsidR="00021987">
        <w:rPr>
          <w:rStyle w:val="Char4"/>
          <w:rtl/>
        </w:rPr>
        <w:t>‌‌</w:t>
      </w:r>
      <w:r w:rsidR="00342EFA">
        <w:rPr>
          <w:rStyle w:val="Char4"/>
          <w:rtl/>
        </w:rPr>
        <w:t>ی</w:t>
      </w:r>
      <w:r w:rsidRPr="00DA6DA7">
        <w:rPr>
          <w:rStyle w:val="Char4"/>
          <w:rtl/>
        </w:rPr>
        <w:t xml:space="preserve"> این آیات نشان می</w:t>
      </w:r>
      <w:r w:rsidR="00021987">
        <w:rPr>
          <w:rStyle w:val="Char4"/>
          <w:rtl/>
        </w:rPr>
        <w:t>‌‌</w:t>
      </w:r>
      <w:r w:rsidRPr="00DA6DA7">
        <w:rPr>
          <w:rStyle w:val="Char4"/>
          <w:rtl/>
        </w:rPr>
        <w:t>دهند که پیامبران</w:t>
      </w:r>
      <w:r w:rsidRPr="00342EFA">
        <w:rPr>
          <w:rFonts w:cs="CTraditional Arabic"/>
          <w:sz w:val="28"/>
          <w:szCs w:val="28"/>
          <w:rtl/>
          <w:lang w:bidi="fa-IR"/>
        </w:rPr>
        <w:t>†</w:t>
      </w:r>
      <w:r w:rsidRPr="00DA6DA7">
        <w:rPr>
          <w:rStyle w:val="Char4"/>
          <w:rtl/>
        </w:rPr>
        <w:t xml:space="preserve"> و محمد</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فوت نموده</w:t>
      </w:r>
      <w:r w:rsidR="00021987">
        <w:rPr>
          <w:rStyle w:val="Char4"/>
          <w:rtl/>
        </w:rPr>
        <w:t>‌‌</w:t>
      </w:r>
      <w:r w:rsidRPr="00DA6DA7">
        <w:rPr>
          <w:rStyle w:val="Char4"/>
          <w:rtl/>
        </w:rPr>
        <w:t xml:space="preserve">اند و دنیا را ترک </w:t>
      </w:r>
      <w:r w:rsidR="00342EFA">
        <w:rPr>
          <w:rStyle w:val="Char4"/>
          <w:rtl/>
        </w:rPr>
        <w:t>ک</w:t>
      </w:r>
      <w:r w:rsidRPr="00DA6DA7">
        <w:rPr>
          <w:rStyle w:val="Char4"/>
          <w:rtl/>
        </w:rPr>
        <w:t>رده</w:t>
      </w:r>
      <w:r w:rsidR="00021987">
        <w:rPr>
          <w:rStyle w:val="Char4"/>
          <w:rtl/>
        </w:rPr>
        <w:t>‌‌</w:t>
      </w:r>
      <w:r w:rsidRPr="00DA6DA7">
        <w:rPr>
          <w:rStyle w:val="Char4"/>
          <w:rtl/>
        </w:rPr>
        <w:t>اند و حال اینکه هیچ نصی دال بر زنده بودن انبیا در قرآن وجود ندارد حتی یک آیه!!! و فقط چند حدیثی وجود دارند که دلالت بر این دارند که اجساد انبیا توسط زمین خورده نمی</w:t>
      </w:r>
      <w:r w:rsidR="00021987">
        <w:rPr>
          <w:rStyle w:val="Char4"/>
          <w:rtl/>
        </w:rPr>
        <w:t>‌‌</w:t>
      </w:r>
      <w:r w:rsidRPr="00DA6DA7">
        <w:rPr>
          <w:rStyle w:val="Char4"/>
          <w:rtl/>
        </w:rPr>
        <w:t>شود و از بین نمی</w:t>
      </w:r>
      <w:r w:rsidR="00021987">
        <w:rPr>
          <w:rStyle w:val="Char4"/>
          <w:rtl/>
        </w:rPr>
        <w:t>‌‌</w:t>
      </w:r>
      <w:r w:rsidRPr="00DA6DA7">
        <w:rPr>
          <w:rStyle w:val="Char4"/>
          <w:rtl/>
        </w:rPr>
        <w:t>رود که این هم دلیلی برای زنده بودن آنان نیست و اگر هم قائل به زنده بودن آنان باشیم، باید بدانیم که قطعاً زندگی مادی منظور نیست تا با دنیا و مافیهایش ارتباط برقرار کنند، بلکه زندگی معنوی و در عالم غیب است که هیچ احدی از آن خبر ندارد غ</w:t>
      </w:r>
      <w:r w:rsidR="00342EFA">
        <w:rPr>
          <w:rStyle w:val="Char4"/>
          <w:rtl/>
        </w:rPr>
        <w:t>ی</w:t>
      </w:r>
      <w:r w:rsidRPr="00DA6DA7">
        <w:rPr>
          <w:rStyle w:val="Char4"/>
          <w:rtl/>
        </w:rPr>
        <w:t>ر از الله</w:t>
      </w:r>
      <w:r w:rsidR="00E21393">
        <w:rPr>
          <w:rStyle w:val="Char4"/>
          <w:rtl/>
        </w:rPr>
        <w:t xml:space="preserve"> </w:t>
      </w:r>
      <w:r w:rsidRPr="00342EFA">
        <w:rPr>
          <w:rFonts w:ascii="AGA Arabesque" w:hAnsi="AGA Arabesque" w:cs="CTraditional Arabic"/>
          <w:sz w:val="28"/>
          <w:szCs w:val="28"/>
          <w:rtl/>
          <w:lang w:bidi="fa-IR"/>
        </w:rPr>
        <w:t>ﻷ</w:t>
      </w:r>
      <w:r w:rsidR="00342EFA">
        <w:rPr>
          <w:rStyle w:val="Char4"/>
          <w:rtl/>
        </w:rPr>
        <w:t xml:space="preserve"> </w:t>
      </w:r>
      <w:r w:rsidRPr="00DA6DA7">
        <w:rPr>
          <w:rStyle w:val="Char4"/>
          <w:rtl/>
        </w:rPr>
        <w:t>و بدین طریق آن</w:t>
      </w:r>
      <w:r w:rsidR="001170F0">
        <w:rPr>
          <w:rStyle w:val="Char4"/>
          <w:rtl/>
        </w:rPr>
        <w:t>‌</w:t>
      </w:r>
      <w:r w:rsidRPr="00DA6DA7">
        <w:rPr>
          <w:rStyle w:val="Char4"/>
          <w:rtl/>
        </w:rPr>
        <w:t>ها از دنیا بی</w:t>
      </w:r>
      <w:r w:rsidR="00021987">
        <w:rPr>
          <w:rStyle w:val="Char4"/>
          <w:rtl/>
        </w:rPr>
        <w:t>‌‌</w:t>
      </w:r>
      <w:r w:rsidRPr="00DA6DA7">
        <w:rPr>
          <w:rStyle w:val="Char4"/>
          <w:rtl/>
        </w:rPr>
        <w:t>خبرند.</w:t>
      </w:r>
    </w:p>
    <w:p w:rsidR="00112B8A" w:rsidRPr="00DA6DA7" w:rsidRDefault="00112B8A" w:rsidP="00E21393">
      <w:pPr>
        <w:pStyle w:val="af1"/>
        <w:spacing w:before="0"/>
        <w:ind w:firstLine="284"/>
        <w:jc w:val="both"/>
        <w:rPr>
          <w:rStyle w:val="Char4"/>
          <w:rtl/>
        </w:rPr>
      </w:pPr>
      <w:r w:rsidRPr="00DA6DA7">
        <w:rPr>
          <w:rStyle w:val="Char4"/>
          <w:rtl/>
        </w:rPr>
        <w:t>اما شبهه</w:t>
      </w:r>
      <w:r w:rsidR="00021987">
        <w:rPr>
          <w:rStyle w:val="Char4"/>
          <w:rtl/>
        </w:rPr>
        <w:t>‌‌</w:t>
      </w:r>
      <w:r w:rsidRPr="00DA6DA7">
        <w:rPr>
          <w:rStyle w:val="Char4"/>
          <w:rtl/>
        </w:rPr>
        <w:t>ای که ایجاد می</w:t>
      </w:r>
      <w:r w:rsidR="00021987">
        <w:rPr>
          <w:rStyle w:val="Char4"/>
          <w:rtl/>
        </w:rPr>
        <w:t>‌‌</w:t>
      </w:r>
      <w:r w:rsidRPr="00DA6DA7">
        <w:rPr>
          <w:rStyle w:val="Char4"/>
          <w:rtl/>
        </w:rPr>
        <w:t>کنند این است که به نص قرآن شهدا زنده</w:t>
      </w:r>
      <w:r w:rsidR="00021987">
        <w:rPr>
          <w:rStyle w:val="Char4"/>
          <w:rtl/>
        </w:rPr>
        <w:t>‌‌</w:t>
      </w:r>
      <w:r w:rsidRPr="00DA6DA7">
        <w:rPr>
          <w:rStyle w:val="Char4"/>
          <w:rtl/>
        </w:rPr>
        <w:t>اند:</w:t>
      </w:r>
      <w:r>
        <w:rPr>
          <w:rStyle w:val="4Char"/>
          <w:rtl/>
          <w:lang w:bidi="fa-IR"/>
        </w:rPr>
        <w:t xml:space="preserve"> </w:t>
      </w:r>
      <w:r w:rsidRPr="00100728">
        <w:rPr>
          <w:rStyle w:val="4Char"/>
          <w:rFonts w:ascii="Tahoma" w:hAnsi="Tahoma" w:cs="Traditional Arabic" w:hint="cs"/>
          <w:sz w:val="28"/>
          <w:szCs w:val="28"/>
          <w:rtl/>
          <w:lang w:bidi="fa-IR"/>
        </w:rPr>
        <w:t>﴿</w:t>
      </w:r>
      <w:r w:rsidRPr="00DA6DA7">
        <w:rPr>
          <w:rStyle w:val="Chard"/>
          <w:rtl/>
        </w:rPr>
        <w:t xml:space="preserve">وَلَا تَحۡسَبَنَّ </w:t>
      </w:r>
      <w:r w:rsidRPr="00DA6DA7">
        <w:rPr>
          <w:rStyle w:val="Chard"/>
          <w:rFonts w:hint="cs"/>
          <w:rtl/>
        </w:rPr>
        <w:t>ٱ</w:t>
      </w:r>
      <w:r w:rsidRPr="00DA6DA7">
        <w:rPr>
          <w:rStyle w:val="Chard"/>
          <w:rFonts w:hint="eastAsia"/>
          <w:rtl/>
        </w:rPr>
        <w:t>لَّذِينَ</w:t>
      </w:r>
      <w:r w:rsidRPr="00DA6DA7">
        <w:rPr>
          <w:rStyle w:val="Chard"/>
          <w:rtl/>
        </w:rPr>
        <w:t xml:space="preserve"> قُتِلُواْ فِي سَبِيلِ </w:t>
      </w:r>
      <w:r w:rsidRPr="00DA6DA7">
        <w:rPr>
          <w:rStyle w:val="Chard"/>
          <w:rFonts w:hint="cs"/>
          <w:rtl/>
        </w:rPr>
        <w:t>ٱ</w:t>
      </w:r>
      <w:r w:rsidRPr="00DA6DA7">
        <w:rPr>
          <w:rStyle w:val="Chard"/>
          <w:rFonts w:hint="eastAsia"/>
          <w:rtl/>
        </w:rPr>
        <w:t>للَّهِ</w:t>
      </w:r>
      <w:r w:rsidRPr="00DA6DA7">
        <w:rPr>
          <w:rStyle w:val="Chard"/>
          <w:rtl/>
        </w:rPr>
        <w:t xml:space="preserve"> أَمۡوَٰتَۢاۚ بَلۡ أَحۡيَآءٌ عِندَ رَبِّهِمۡ يُرۡزَقُونَ١٦٩</w:t>
      </w:r>
      <w:r w:rsidRPr="00100728">
        <w:rPr>
          <w:rStyle w:val="4Char"/>
          <w:rFonts w:ascii="Tahoma" w:hAnsi="Tahoma" w:cs="Traditional Arabic" w:hint="cs"/>
          <w:sz w:val="28"/>
          <w:szCs w:val="28"/>
          <w:rtl/>
          <w:lang w:bidi="fa-IR"/>
        </w:rPr>
        <w:t>﴾</w:t>
      </w:r>
      <w:r w:rsidRPr="00DA6DA7">
        <w:rPr>
          <w:rStyle w:val="Char6"/>
          <w:rtl/>
        </w:rPr>
        <w:t xml:space="preserve"> [آل عمران: 169].</w:t>
      </w:r>
      <w:r w:rsidR="00E21393">
        <w:rPr>
          <w:rStyle w:val="Char6"/>
          <w:rtl/>
        </w:rPr>
        <w:t xml:space="preserve"> </w:t>
      </w:r>
      <w:r w:rsidRPr="00DA6DA7">
        <w:rPr>
          <w:rStyle w:val="Char4"/>
          <w:rtl/>
        </w:rPr>
        <w:t>«</w:t>
      </w:r>
      <w:r w:rsidRPr="00E21393">
        <w:rPr>
          <w:rStyle w:val="Char7"/>
          <w:rtl/>
        </w:rPr>
        <w:t xml:space="preserve">و </w:t>
      </w:r>
      <w:r w:rsidR="00342EFA">
        <w:rPr>
          <w:rStyle w:val="Char7"/>
          <w:rtl/>
        </w:rPr>
        <w:t>ک</w:t>
      </w:r>
      <w:r w:rsidRPr="00E21393">
        <w:rPr>
          <w:rStyle w:val="Char7"/>
          <w:rtl/>
        </w:rPr>
        <w:t>سان</w:t>
      </w:r>
      <w:r w:rsidR="00342EFA">
        <w:rPr>
          <w:rStyle w:val="Char7"/>
          <w:rtl/>
        </w:rPr>
        <w:t>ی</w:t>
      </w:r>
      <w:r w:rsidRPr="00E21393">
        <w:rPr>
          <w:rStyle w:val="Char7"/>
          <w:rtl/>
        </w:rPr>
        <w:t xml:space="preserve"> را </w:t>
      </w:r>
      <w:r w:rsidR="00342EFA">
        <w:rPr>
          <w:rStyle w:val="Char7"/>
          <w:rtl/>
        </w:rPr>
        <w:t>ک</w:t>
      </w:r>
      <w:r w:rsidRPr="00E21393">
        <w:rPr>
          <w:rStyle w:val="Char7"/>
          <w:rtl/>
        </w:rPr>
        <w:t xml:space="preserve">ه در راه خدا </w:t>
      </w:r>
      <w:r w:rsidR="00342EFA">
        <w:rPr>
          <w:rStyle w:val="Char7"/>
          <w:rtl/>
        </w:rPr>
        <w:t>ک</w:t>
      </w:r>
      <w:r w:rsidRPr="00E21393">
        <w:rPr>
          <w:rStyle w:val="Char7"/>
          <w:rtl/>
        </w:rPr>
        <w:t>شته م</w:t>
      </w:r>
      <w:r w:rsidR="00342EFA">
        <w:rPr>
          <w:rStyle w:val="Char7"/>
          <w:rtl/>
        </w:rPr>
        <w:t>ی</w:t>
      </w:r>
      <w:r w:rsidR="00021987">
        <w:rPr>
          <w:rStyle w:val="Char7"/>
          <w:rtl/>
        </w:rPr>
        <w:t>‌‌</w:t>
      </w:r>
      <w:r w:rsidRPr="00E21393">
        <w:rPr>
          <w:rStyle w:val="Char7"/>
          <w:rtl/>
        </w:rPr>
        <w:t>شوند مرده مشمار، بل</w:t>
      </w:r>
      <w:r w:rsidR="00342EFA">
        <w:rPr>
          <w:rStyle w:val="Char7"/>
          <w:rtl/>
        </w:rPr>
        <w:t>ک</w:t>
      </w:r>
      <w:r w:rsidRPr="00E21393">
        <w:rPr>
          <w:rStyle w:val="Char7"/>
          <w:rtl/>
        </w:rPr>
        <w:t>ه آنان زنده</w:t>
      </w:r>
      <w:r w:rsidR="00021987">
        <w:rPr>
          <w:rStyle w:val="Char7"/>
          <w:rtl/>
        </w:rPr>
        <w:t>‌‌</w:t>
      </w:r>
      <w:r w:rsidRPr="00E21393">
        <w:rPr>
          <w:rStyle w:val="Char7"/>
          <w:rtl/>
        </w:rPr>
        <w:t>اند و نزد پروردگارشان روز</w:t>
      </w:r>
      <w:r w:rsidR="00342EFA">
        <w:rPr>
          <w:rStyle w:val="Char7"/>
          <w:rtl/>
        </w:rPr>
        <w:t>ی</w:t>
      </w:r>
      <w:r w:rsidRPr="00E21393">
        <w:rPr>
          <w:rStyle w:val="Char7"/>
          <w:rtl/>
        </w:rPr>
        <w:t xml:space="preserve"> داده م</w:t>
      </w:r>
      <w:r w:rsidR="00342EFA">
        <w:rPr>
          <w:rStyle w:val="Char7"/>
          <w:rtl/>
        </w:rPr>
        <w:t>ی</w:t>
      </w:r>
      <w:r w:rsidR="00021987">
        <w:rPr>
          <w:rStyle w:val="Char7"/>
          <w:rtl/>
        </w:rPr>
        <w:t>‌‌</w:t>
      </w:r>
      <w:r w:rsidRPr="00E21393">
        <w:rPr>
          <w:rStyle w:val="Char7"/>
          <w:rtl/>
        </w:rPr>
        <w:t>شوند</w:t>
      </w:r>
      <w:r w:rsidRPr="00DA6DA7">
        <w:rPr>
          <w:rStyle w:val="Char4"/>
          <w:rtl/>
        </w:rPr>
        <w:t>»</w:t>
      </w:r>
      <w:r w:rsidR="00E21393">
        <w:rPr>
          <w:rStyle w:val="Char4"/>
          <w:rtl/>
        </w:rPr>
        <w:t>.</w:t>
      </w:r>
      <w:r w:rsidRPr="00DA6DA7">
        <w:rPr>
          <w:rStyle w:val="Char4"/>
          <w:rtl/>
        </w:rPr>
        <w:t xml:space="preserve"> </w:t>
      </w:r>
    </w:p>
    <w:p w:rsidR="00112B8A" w:rsidRPr="00DA6DA7" w:rsidRDefault="00112B8A" w:rsidP="00DA6DA7">
      <w:pPr>
        <w:pStyle w:val="4"/>
        <w:spacing w:after="0"/>
        <w:ind w:firstLine="284"/>
        <w:jc w:val="both"/>
        <w:rPr>
          <w:rStyle w:val="Char4"/>
          <w:rtl/>
        </w:rPr>
      </w:pPr>
      <w:r w:rsidRPr="00E21393">
        <w:rPr>
          <w:rStyle w:val="Char4"/>
          <w:spacing w:val="-4"/>
          <w:rtl/>
        </w:rPr>
        <w:t>و می</w:t>
      </w:r>
      <w:r w:rsidR="00021987">
        <w:rPr>
          <w:rStyle w:val="Char4"/>
          <w:spacing w:val="-4"/>
          <w:rtl/>
        </w:rPr>
        <w:t>‌‌</w:t>
      </w:r>
      <w:r w:rsidRPr="00E21393">
        <w:rPr>
          <w:rStyle w:val="Char4"/>
          <w:spacing w:val="-4"/>
          <w:rtl/>
        </w:rPr>
        <w:t>گویند که قطعاً پیامبران از شهدا مقام</w:t>
      </w:r>
      <w:r w:rsidR="001170F0">
        <w:rPr>
          <w:rStyle w:val="Char4"/>
          <w:spacing w:val="-4"/>
          <w:rtl/>
        </w:rPr>
        <w:t>‌</w:t>
      </w:r>
      <w:r w:rsidRPr="00E21393">
        <w:rPr>
          <w:rStyle w:val="Char4"/>
          <w:spacing w:val="-4"/>
          <w:rtl/>
        </w:rPr>
        <w:t>شان رفیع</w:t>
      </w:r>
      <w:r w:rsidR="001170F0">
        <w:rPr>
          <w:rStyle w:val="Char4"/>
          <w:spacing w:val="-4"/>
          <w:rtl/>
        </w:rPr>
        <w:t>‌</w:t>
      </w:r>
      <w:r w:rsidRPr="00E21393">
        <w:rPr>
          <w:rStyle w:val="Char4"/>
          <w:spacing w:val="-4"/>
          <w:rtl/>
        </w:rPr>
        <w:t>تر است، پس پیامبر</w:t>
      </w:r>
      <w:r w:rsidR="000374B7" w:rsidRPr="00342EFA">
        <w:rPr>
          <w:rFonts w:ascii="AGA Arabesque" w:hAnsi="AGA Arabesque" w:cs="CTraditional Arabic"/>
          <w:spacing w:val="-4"/>
          <w:sz w:val="28"/>
          <w:szCs w:val="28"/>
          <w:rtl/>
          <w:lang w:bidi="fa-IR"/>
        </w:rPr>
        <w:t xml:space="preserve"> ج</w:t>
      </w:r>
      <w:r w:rsidR="00342EFA" w:rsidRPr="00342EFA">
        <w:rPr>
          <w:rFonts w:ascii="AGA Arabesque" w:hAnsi="AGA Arabesque" w:cs="CTraditional Arabic"/>
          <w:spacing w:val="-4"/>
          <w:sz w:val="28"/>
          <w:szCs w:val="28"/>
          <w:rtl/>
          <w:lang w:bidi="fa-IR"/>
        </w:rPr>
        <w:t xml:space="preserve"> </w:t>
      </w:r>
      <w:r w:rsidRPr="00DA6DA7">
        <w:rPr>
          <w:rStyle w:val="Char4"/>
          <w:rtl/>
        </w:rPr>
        <w:t>به طریق اولی زنده است، در جواب می</w:t>
      </w:r>
      <w:r w:rsidR="00021987">
        <w:rPr>
          <w:rStyle w:val="Char4"/>
          <w:rtl/>
        </w:rPr>
        <w:t>‌‌</w:t>
      </w:r>
      <w:r w:rsidRPr="00DA6DA7">
        <w:rPr>
          <w:rStyle w:val="Char4"/>
          <w:rtl/>
        </w:rPr>
        <w:t xml:space="preserve">گوییم: </w:t>
      </w:r>
    </w:p>
    <w:p w:rsidR="00112B8A" w:rsidRPr="00731ED7" w:rsidRDefault="00112B8A" w:rsidP="00731ED7">
      <w:pPr>
        <w:pStyle w:val="4"/>
        <w:spacing w:after="0"/>
        <w:ind w:firstLine="284"/>
        <w:jc w:val="both"/>
        <w:rPr>
          <w:rStyle w:val="Char4"/>
          <w:sz w:val="24"/>
          <w:szCs w:val="24"/>
          <w:rtl/>
        </w:rPr>
      </w:pPr>
      <w:r w:rsidRPr="00E21393">
        <w:rPr>
          <w:rStyle w:val="Char5"/>
          <w:rtl/>
        </w:rPr>
        <w:t>الف</w:t>
      </w:r>
      <w:r w:rsidRPr="00DA6DA7">
        <w:rPr>
          <w:rStyle w:val="Char4"/>
          <w:rtl/>
        </w:rPr>
        <w:t>: خداوند</w:t>
      </w:r>
      <w:r w:rsidR="00E21393">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می</w:t>
      </w:r>
      <w:r w:rsidR="00021987">
        <w:rPr>
          <w:rStyle w:val="Char4"/>
          <w:rtl/>
        </w:rPr>
        <w:t>‌‌</w:t>
      </w:r>
      <w:r w:rsidRPr="00DA6DA7">
        <w:rPr>
          <w:rStyle w:val="Char4"/>
          <w:rtl/>
        </w:rPr>
        <w:t>فرماید شهدا زنده</w:t>
      </w:r>
      <w:r w:rsidR="00021987">
        <w:rPr>
          <w:rStyle w:val="Char4"/>
          <w:rtl/>
        </w:rPr>
        <w:t>‌‌</w:t>
      </w:r>
      <w:r w:rsidRPr="00DA6DA7">
        <w:rPr>
          <w:rStyle w:val="Char4"/>
          <w:rtl/>
        </w:rPr>
        <w:t>اند، اما به زندگ</w:t>
      </w:r>
      <w:r w:rsidR="00342EFA">
        <w:rPr>
          <w:rStyle w:val="Char4"/>
          <w:rtl/>
        </w:rPr>
        <w:t>ی</w:t>
      </w:r>
      <w:r w:rsidRPr="00DA6DA7">
        <w:rPr>
          <w:rStyle w:val="Char4"/>
          <w:rtl/>
        </w:rPr>
        <w:t xml:space="preserve"> آن</w:t>
      </w:r>
      <w:r w:rsidR="001170F0">
        <w:rPr>
          <w:rStyle w:val="Char4"/>
          <w:rtl/>
        </w:rPr>
        <w:t>‌</w:t>
      </w:r>
      <w:r w:rsidRPr="00DA6DA7">
        <w:rPr>
          <w:rStyle w:val="Char4"/>
          <w:rtl/>
        </w:rPr>
        <w:t>ها در کجا اشاره م</w:t>
      </w:r>
      <w:r w:rsidR="00342EFA">
        <w:rPr>
          <w:rStyle w:val="Char4"/>
          <w:rtl/>
        </w:rPr>
        <w:t>ی</w:t>
      </w:r>
      <w:r w:rsidR="00021987">
        <w:rPr>
          <w:rStyle w:val="Char4"/>
          <w:rtl/>
        </w:rPr>
        <w:t>‌‌</w:t>
      </w:r>
      <w:r w:rsidR="00342EFA">
        <w:rPr>
          <w:rStyle w:val="Char4"/>
          <w:rtl/>
        </w:rPr>
        <w:t>ک</w:t>
      </w:r>
      <w:r w:rsidRPr="00DA6DA7">
        <w:rPr>
          <w:rStyle w:val="Char4"/>
          <w:rtl/>
        </w:rPr>
        <w:t>ند؟ عند الناس، عند القبور، عند الزوار، عند الخلق و......... نه!!!</w:t>
      </w:r>
      <w:r w:rsidR="00E21393">
        <w:rPr>
          <w:rStyle w:val="Char4"/>
          <w:rtl/>
        </w:rPr>
        <w:t>.</w:t>
      </w:r>
      <w:r w:rsidRPr="00DA6DA7">
        <w:rPr>
          <w:rStyle w:val="Char4"/>
          <w:rtl/>
        </w:rPr>
        <w:t xml:space="preserve"> خداوند</w:t>
      </w:r>
      <w:r w:rsidR="00E21393">
        <w:rPr>
          <w:rStyle w:val="Char4"/>
          <w:rtl/>
        </w:rPr>
        <w:t xml:space="preserve"> </w:t>
      </w:r>
      <w:r w:rsidRPr="00342EFA">
        <w:rPr>
          <w:rFonts w:ascii="AGA Arabesque" w:hAnsi="AGA Arabesque" w:cs="CTraditional Arabic"/>
          <w:sz w:val="28"/>
          <w:szCs w:val="28"/>
          <w:rtl/>
          <w:lang w:bidi="fa-IR"/>
        </w:rPr>
        <w:t>ﻷ</w:t>
      </w:r>
      <w:r w:rsidRPr="00342EFA">
        <w:rPr>
          <w:rFonts w:ascii="AGA Arabesque" w:hAnsi="AGA Arabesque" w:cs="CTraditional Arabic" w:hint="cs"/>
          <w:sz w:val="28"/>
          <w:szCs w:val="28"/>
          <w:rtl/>
          <w:lang w:bidi="fa-IR"/>
        </w:rPr>
        <w:t xml:space="preserve"> </w:t>
      </w:r>
      <w:r w:rsidRPr="00DA6DA7">
        <w:rPr>
          <w:rStyle w:val="Char4"/>
          <w:rtl/>
        </w:rPr>
        <w:t>می</w:t>
      </w:r>
      <w:r w:rsidR="00021987">
        <w:rPr>
          <w:rStyle w:val="Char4"/>
          <w:rtl/>
        </w:rPr>
        <w:t>‌‌</w:t>
      </w:r>
      <w:r w:rsidRPr="00DA6DA7">
        <w:rPr>
          <w:rStyle w:val="Char4"/>
          <w:rtl/>
        </w:rPr>
        <w:t xml:space="preserve">فرماید: </w:t>
      </w:r>
      <w:r w:rsidR="00731ED7">
        <w:rPr>
          <w:rStyle w:val="Chard"/>
          <w:rFonts w:ascii="Traditional Arabic" w:hAnsi="Traditional Arabic" w:cs="Traditional Arabic"/>
          <w:rtl/>
        </w:rPr>
        <w:t>﴿</w:t>
      </w:r>
      <w:r w:rsidR="00731ED7" w:rsidRPr="00DA6DA7">
        <w:rPr>
          <w:rStyle w:val="Chard"/>
          <w:rtl/>
        </w:rPr>
        <w:t>عِندَ رَبِّهِمۡ</w:t>
      </w:r>
      <w:r w:rsidR="00731ED7">
        <w:rPr>
          <w:rStyle w:val="Chard"/>
          <w:rFonts w:ascii="Traditional Arabic" w:hAnsi="Traditional Arabic" w:cs="Traditional Arabic"/>
          <w:rtl/>
        </w:rPr>
        <w:t>﴾</w:t>
      </w:r>
      <w:r w:rsidRPr="00DA6DA7">
        <w:rPr>
          <w:rStyle w:val="Char4"/>
          <w:rtl/>
        </w:rPr>
        <w:t xml:space="preserve">، حال </w:t>
      </w:r>
      <w:r w:rsidR="00731ED7">
        <w:rPr>
          <w:rStyle w:val="Chard"/>
          <w:rFonts w:ascii="Traditional Arabic" w:hAnsi="Traditional Arabic" w:cs="Traditional Arabic"/>
          <w:rtl/>
        </w:rPr>
        <w:t>﴿</w:t>
      </w:r>
      <w:r w:rsidR="00731ED7" w:rsidRPr="00DA6DA7">
        <w:rPr>
          <w:rStyle w:val="Chard"/>
          <w:rtl/>
        </w:rPr>
        <w:t>عِندَ رَبِّهِمۡ</w:t>
      </w:r>
      <w:r w:rsidR="00731ED7">
        <w:rPr>
          <w:rStyle w:val="Chard"/>
          <w:rFonts w:ascii="Traditional Arabic" w:hAnsi="Traditional Arabic" w:cs="Traditional Arabic"/>
          <w:rtl/>
        </w:rPr>
        <w:t>﴾</w:t>
      </w:r>
      <w:r w:rsidRPr="00DA6DA7">
        <w:rPr>
          <w:rStyle w:val="Char4"/>
          <w:rtl/>
        </w:rPr>
        <w:t xml:space="preserve"> کجاست؟ خود م</w:t>
      </w:r>
      <w:r w:rsidR="00342EFA">
        <w:rPr>
          <w:rStyle w:val="Char4"/>
          <w:rtl/>
        </w:rPr>
        <w:t>ی</w:t>
      </w:r>
      <w:r w:rsidR="00021987">
        <w:rPr>
          <w:rStyle w:val="Char4"/>
          <w:rtl/>
        </w:rPr>
        <w:t>‌‌</w:t>
      </w:r>
      <w:r w:rsidRPr="00DA6DA7">
        <w:rPr>
          <w:rStyle w:val="Char4"/>
          <w:rtl/>
        </w:rPr>
        <w:t>فرما</w:t>
      </w:r>
      <w:r w:rsidR="00342EFA">
        <w:rPr>
          <w:rStyle w:val="Char4"/>
          <w:rtl/>
        </w:rPr>
        <w:t>ی</w:t>
      </w:r>
      <w:r w:rsidRPr="00DA6DA7">
        <w:rPr>
          <w:rStyle w:val="Char4"/>
          <w:rtl/>
        </w:rPr>
        <w:t xml:space="preserve">د: </w:t>
      </w:r>
      <w:r w:rsidRPr="00100728">
        <w:rPr>
          <w:rFonts w:ascii="Tahoma" w:hAnsi="Tahoma" w:cs="Traditional Arabic" w:hint="cs"/>
          <w:sz w:val="28"/>
          <w:szCs w:val="28"/>
          <w:rtl/>
          <w:lang w:bidi="fa-IR"/>
        </w:rPr>
        <w:t>﴿</w:t>
      </w:r>
      <w:r w:rsidRPr="00DA6DA7">
        <w:rPr>
          <w:rStyle w:val="Chard"/>
          <w:rtl/>
        </w:rPr>
        <w:t xml:space="preserve">لَهُمۡ دَارُ </w:t>
      </w:r>
      <w:r w:rsidRPr="00DA6DA7">
        <w:rPr>
          <w:rStyle w:val="Chard"/>
          <w:rFonts w:hint="cs"/>
          <w:rtl/>
        </w:rPr>
        <w:t>ٱ</w:t>
      </w:r>
      <w:r w:rsidRPr="00DA6DA7">
        <w:rPr>
          <w:rStyle w:val="Chard"/>
          <w:rFonts w:hint="eastAsia"/>
          <w:rtl/>
        </w:rPr>
        <w:t>لسَّلَٰمِ</w:t>
      </w:r>
      <w:r w:rsidRPr="00DA6DA7">
        <w:rPr>
          <w:rStyle w:val="Chard"/>
          <w:rtl/>
        </w:rPr>
        <w:t xml:space="preserve"> عِندَ رَبِّهِمۡ</w:t>
      </w:r>
      <w:r w:rsidRPr="00100728">
        <w:rPr>
          <w:rFonts w:ascii="Tahoma" w:hAnsi="Tahoma" w:cs="Traditional Arabic" w:hint="cs"/>
          <w:sz w:val="28"/>
          <w:szCs w:val="28"/>
          <w:rtl/>
          <w:lang w:bidi="fa-IR"/>
        </w:rPr>
        <w:t>﴾</w:t>
      </w:r>
      <w:r w:rsidRPr="00DA6DA7">
        <w:rPr>
          <w:rStyle w:val="Char6"/>
          <w:rtl/>
        </w:rPr>
        <w:t xml:space="preserve"> [الأنعام: 127].</w:t>
      </w:r>
      <w:r w:rsidR="00731ED7">
        <w:rPr>
          <w:rStyle w:val="1Char"/>
          <w:rFonts w:hint="cs"/>
          <w:rtl/>
          <w:lang w:bidi="fa-IR"/>
        </w:rPr>
        <w:t xml:space="preserve"> </w:t>
      </w:r>
      <w:r w:rsidRPr="00DA6DA7">
        <w:rPr>
          <w:rStyle w:val="Char4"/>
          <w:rtl/>
        </w:rPr>
        <w:t>یعنی</w:t>
      </w:r>
      <w:r w:rsidR="00731ED7">
        <w:rPr>
          <w:rStyle w:val="Char4"/>
          <w:rFonts w:hint="cs"/>
          <w:rtl/>
        </w:rPr>
        <w:t>:</w:t>
      </w:r>
      <w:r w:rsidRPr="00DA6DA7">
        <w:rPr>
          <w:rStyle w:val="Char4"/>
          <w:rtl/>
        </w:rPr>
        <w:t xml:space="preserve"> در بهشت نه در دنیا و... پس شهدا زنده</w:t>
      </w:r>
      <w:r w:rsidR="00021987">
        <w:rPr>
          <w:rStyle w:val="Char4"/>
          <w:rtl/>
        </w:rPr>
        <w:t>‌‌</w:t>
      </w:r>
      <w:r w:rsidRPr="00DA6DA7">
        <w:rPr>
          <w:rStyle w:val="Char4"/>
          <w:rtl/>
        </w:rPr>
        <w:t>اند، اما زندگانی، که در بهشت هستند و رزقشان را خداوند</w:t>
      </w:r>
      <w:r w:rsidR="00342EFA">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می</w:t>
      </w:r>
      <w:r w:rsidR="00021987">
        <w:rPr>
          <w:rStyle w:val="Char4"/>
          <w:rtl/>
        </w:rPr>
        <w:t>‌‌</w:t>
      </w:r>
      <w:r w:rsidRPr="00DA6DA7">
        <w:rPr>
          <w:rStyle w:val="Char4"/>
          <w:rtl/>
        </w:rPr>
        <w:t>دهد و آنان به رزقشان خوشحالند و تفسیر این موضوع را می</w:t>
      </w:r>
      <w:r w:rsidR="00021987">
        <w:rPr>
          <w:rStyle w:val="Char4"/>
          <w:rtl/>
        </w:rPr>
        <w:t>‌‌</w:t>
      </w:r>
      <w:r w:rsidRPr="00DA6DA7">
        <w:rPr>
          <w:rStyle w:val="Char4"/>
          <w:rtl/>
        </w:rPr>
        <w:t>توانید در فرمایشات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که به کرات آمده، مطالعه نمایید:</w:t>
      </w:r>
      <w:r w:rsidR="00731ED7">
        <w:rPr>
          <w:rStyle w:val="Char4"/>
          <w:rFonts w:hint="cs"/>
          <w:rtl/>
        </w:rPr>
        <w:t xml:space="preserve"> [</w:t>
      </w:r>
      <w:r w:rsidRPr="00731ED7">
        <w:rPr>
          <w:rStyle w:val="Char4"/>
          <w:sz w:val="24"/>
          <w:szCs w:val="24"/>
          <w:rtl/>
        </w:rPr>
        <w:t>ابوداود(2520)، حا</w:t>
      </w:r>
      <w:r w:rsidR="00342EFA" w:rsidRPr="00731ED7">
        <w:rPr>
          <w:rStyle w:val="Char4"/>
          <w:sz w:val="24"/>
          <w:szCs w:val="24"/>
          <w:rtl/>
        </w:rPr>
        <w:t>ک</w:t>
      </w:r>
      <w:r w:rsidRPr="00731ED7">
        <w:rPr>
          <w:rStyle w:val="Char4"/>
          <w:sz w:val="24"/>
          <w:szCs w:val="24"/>
          <w:rtl/>
        </w:rPr>
        <w:t>م(2/88)، احمد(1/266)، ابویعلی(33)، بیهقی(9/163)، ترمذی (3010)، ابن ماجه(190) و ابن ابی عاصم(902) و....</w:t>
      </w:r>
      <w:r w:rsidR="00731ED7">
        <w:rPr>
          <w:rStyle w:val="Char4"/>
          <w:rFonts w:hint="cs"/>
          <w:sz w:val="24"/>
          <w:szCs w:val="24"/>
          <w:rtl/>
        </w:rPr>
        <w:t>]</w:t>
      </w:r>
    </w:p>
    <w:p w:rsidR="00112B8A" w:rsidRDefault="00112B8A" w:rsidP="00DA6DA7">
      <w:pPr>
        <w:pStyle w:val="4"/>
        <w:spacing w:after="0"/>
        <w:ind w:firstLine="284"/>
        <w:jc w:val="both"/>
        <w:rPr>
          <w:rtl/>
          <w:lang w:bidi="fa-IR"/>
        </w:rPr>
      </w:pPr>
      <w:r w:rsidRPr="00DA6DA7">
        <w:rPr>
          <w:rStyle w:val="Char4"/>
          <w:rtl/>
        </w:rPr>
        <w:t>پس شهدا نزد پروردگارشان، در بهشت زنده</w:t>
      </w:r>
      <w:r w:rsidR="00021987">
        <w:rPr>
          <w:rStyle w:val="Char4"/>
          <w:rtl/>
        </w:rPr>
        <w:t>‌‌</w:t>
      </w:r>
      <w:r w:rsidRPr="00DA6DA7">
        <w:rPr>
          <w:rStyle w:val="Char4"/>
          <w:rtl/>
        </w:rPr>
        <w:t>اند، نه نزد مردم و دنیا!!!</w:t>
      </w:r>
      <w:r w:rsidR="00E21393">
        <w:rPr>
          <w:rStyle w:val="Char4"/>
          <w:rtl/>
        </w:rPr>
        <w:t>.</w:t>
      </w:r>
      <w:r w:rsidRPr="00DA6DA7">
        <w:rPr>
          <w:rStyle w:val="Char4"/>
          <w:rtl/>
        </w:rPr>
        <w:t xml:space="preserve"> خداوند</w:t>
      </w:r>
      <w:r w:rsidR="00E21393">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در آیات متعددی به تمام بنی</w:t>
      </w:r>
      <w:r w:rsidR="00021987">
        <w:rPr>
          <w:rStyle w:val="Char4"/>
          <w:rtl/>
        </w:rPr>
        <w:t>‌‌</w:t>
      </w:r>
      <w:r w:rsidRPr="00DA6DA7">
        <w:rPr>
          <w:rStyle w:val="Char4"/>
          <w:rtl/>
        </w:rPr>
        <w:t>آدم فرموده که همگی می</w:t>
      </w:r>
      <w:r w:rsidR="00021987">
        <w:rPr>
          <w:rStyle w:val="Char4"/>
          <w:rtl/>
        </w:rPr>
        <w:t>‌‌</w:t>
      </w:r>
      <w:r w:rsidRPr="00DA6DA7">
        <w:rPr>
          <w:rStyle w:val="Char4"/>
          <w:rtl/>
        </w:rPr>
        <w:t>میرید و در این میان فقط شهدا بدین صفت ـ أحیاء ـ موصوف شده</w:t>
      </w:r>
      <w:r w:rsidR="00021987">
        <w:rPr>
          <w:rStyle w:val="Char4"/>
          <w:rtl/>
        </w:rPr>
        <w:t>‌‌</w:t>
      </w:r>
      <w:r w:rsidRPr="00DA6DA7">
        <w:rPr>
          <w:rStyle w:val="Char4"/>
          <w:rtl/>
        </w:rPr>
        <w:t>اند، که یکی از حکمت</w:t>
      </w:r>
      <w:r w:rsidR="001170F0">
        <w:rPr>
          <w:rStyle w:val="Char4"/>
          <w:rtl/>
        </w:rPr>
        <w:t>‌</w:t>
      </w:r>
      <w:r w:rsidRPr="00DA6DA7">
        <w:rPr>
          <w:rStyle w:val="Char4"/>
          <w:rtl/>
        </w:rPr>
        <w:t>های آن ترغیب و تشویق برای دفاع از حق و ابطال و فنای ظلم و فساد است نه موضوع مقام و ارزش. زیرا به نص قرآن پیامبران</w:t>
      </w:r>
      <w:r w:rsidRPr="00342EFA">
        <w:rPr>
          <w:rFonts w:cs="CTraditional Arabic"/>
          <w:sz w:val="28"/>
          <w:szCs w:val="28"/>
          <w:rtl/>
          <w:lang w:bidi="fa-IR"/>
        </w:rPr>
        <w:t>†</w:t>
      </w:r>
      <w:r w:rsidRPr="00DA6DA7">
        <w:rPr>
          <w:rStyle w:val="Char4"/>
          <w:rtl/>
        </w:rPr>
        <w:t xml:space="preserve"> از میان بشریت صاحب رفیع</w:t>
      </w:r>
      <w:r w:rsidR="00021987">
        <w:rPr>
          <w:rStyle w:val="Char4"/>
          <w:rtl/>
        </w:rPr>
        <w:t>‌‌</w:t>
      </w:r>
      <w:r w:rsidRPr="00DA6DA7">
        <w:rPr>
          <w:rStyle w:val="Char4"/>
          <w:rtl/>
        </w:rPr>
        <w:t>ترین مقام هستند. با این وجود حتی یک آیه در مورد زنده بودن پیامبران وجود ندارد، بلکه عکس آن به وفور یافت می</w:t>
      </w:r>
      <w:r w:rsidR="00021987">
        <w:rPr>
          <w:rStyle w:val="Char4"/>
          <w:rtl/>
        </w:rPr>
        <w:t>‌‌</w:t>
      </w:r>
      <w:r w:rsidRPr="00DA6DA7">
        <w:rPr>
          <w:rStyle w:val="Char4"/>
          <w:rtl/>
        </w:rPr>
        <w:t>شود:</w:t>
      </w:r>
    </w:p>
    <w:p w:rsidR="00112B8A" w:rsidRDefault="00112B8A" w:rsidP="00731ED7">
      <w:pPr>
        <w:pStyle w:val="af1"/>
        <w:spacing w:before="0"/>
        <w:ind w:firstLine="284"/>
        <w:jc w:val="both"/>
        <w:rPr>
          <w:rStyle w:val="4Char"/>
          <w:rtl/>
          <w:lang w:bidi="fa-IR"/>
        </w:rPr>
      </w:pPr>
      <w:r w:rsidRPr="002F7DF3">
        <w:rPr>
          <w:rFonts w:ascii="Traditional Arabic" w:hAnsi="Traditional Arabic" w:cs="Traditional Arabic"/>
          <w:sz w:val="28"/>
          <w:szCs w:val="28"/>
          <w:rtl/>
          <w:lang w:bidi="fa-IR"/>
        </w:rPr>
        <w:t>﴿</w:t>
      </w:r>
      <w:r w:rsidRPr="00DA6DA7">
        <w:rPr>
          <w:rStyle w:val="Chard"/>
          <w:rtl/>
        </w:rPr>
        <w:t>إِنَّكَ مَيِّت</w:t>
      </w:r>
      <w:r w:rsidRPr="00DA6DA7">
        <w:rPr>
          <w:rStyle w:val="Chard"/>
          <w:rFonts w:hint="cs"/>
          <w:rtl/>
        </w:rPr>
        <w:t>ٞ</w:t>
      </w:r>
      <w:r w:rsidRPr="00DA6DA7">
        <w:rPr>
          <w:rStyle w:val="Chard"/>
          <w:rtl/>
        </w:rPr>
        <w:t xml:space="preserve"> </w:t>
      </w:r>
      <w:r w:rsidRPr="00DA6DA7">
        <w:rPr>
          <w:rStyle w:val="Chard"/>
          <w:rFonts w:hint="cs"/>
          <w:rtl/>
        </w:rPr>
        <w:t>وَإِنَّهُم</w:t>
      </w:r>
      <w:r w:rsidRPr="00DA6DA7">
        <w:rPr>
          <w:rStyle w:val="Chard"/>
          <w:rtl/>
        </w:rPr>
        <w:t xml:space="preserve"> </w:t>
      </w:r>
      <w:r w:rsidRPr="00DA6DA7">
        <w:rPr>
          <w:rStyle w:val="Chard"/>
          <w:rFonts w:hint="cs"/>
          <w:rtl/>
        </w:rPr>
        <w:t>مَّيِّتُونَ</w:t>
      </w:r>
      <w:r w:rsidRPr="00DA6DA7">
        <w:rPr>
          <w:rStyle w:val="Chard"/>
          <w:rtl/>
        </w:rPr>
        <w:t>٣٠</w:t>
      </w:r>
      <w:r w:rsidRPr="002F7DF3">
        <w:rPr>
          <w:rFonts w:ascii="Tahoma" w:hAnsi="Tahoma" w:cs="Traditional Arabic" w:hint="cs"/>
          <w:sz w:val="28"/>
          <w:szCs w:val="28"/>
          <w:rtl/>
          <w:lang w:bidi="fa-IR"/>
        </w:rPr>
        <w:t>﴾</w:t>
      </w:r>
      <w:r w:rsidRPr="00DA6DA7">
        <w:rPr>
          <w:rStyle w:val="Char6"/>
          <w:rtl/>
        </w:rPr>
        <w:t xml:space="preserve"> [الزمر: 30].</w:t>
      </w:r>
      <w:r>
        <w:rPr>
          <w:rFonts w:ascii="Traditional Arabic" w:hAnsi="Traditional Arabic" w:cs="Traditional Arabic"/>
          <w:sz w:val="28"/>
          <w:szCs w:val="28"/>
          <w:rtl/>
          <w:lang w:bidi="fa-IR"/>
        </w:rPr>
        <w:t xml:space="preserve"> </w:t>
      </w:r>
      <w:r w:rsidRPr="002F7DF3">
        <w:rPr>
          <w:rFonts w:ascii="Traditional Arabic" w:hAnsi="Traditional Arabic" w:cs="Traditional Arabic"/>
          <w:sz w:val="28"/>
          <w:szCs w:val="28"/>
          <w:rtl/>
          <w:lang w:bidi="fa-IR"/>
        </w:rPr>
        <w:t>﴿</w:t>
      </w:r>
      <w:r w:rsidRPr="00DA6DA7">
        <w:rPr>
          <w:rStyle w:val="Chard"/>
          <w:rtl/>
        </w:rPr>
        <w:t>وَمَا جَعَلۡنَا لِبَشَر</w:t>
      </w:r>
      <w:r w:rsidRPr="00DA6DA7">
        <w:rPr>
          <w:rStyle w:val="Chard"/>
          <w:rFonts w:hint="cs"/>
          <w:rtl/>
        </w:rPr>
        <w:t>ٖ</w:t>
      </w:r>
      <w:r w:rsidRPr="00DA6DA7">
        <w:rPr>
          <w:rStyle w:val="Chard"/>
          <w:rtl/>
        </w:rPr>
        <w:t xml:space="preserve"> </w:t>
      </w:r>
      <w:r w:rsidRPr="00DA6DA7">
        <w:rPr>
          <w:rStyle w:val="Chard"/>
          <w:rFonts w:hint="cs"/>
          <w:rtl/>
        </w:rPr>
        <w:t>مِّن</w:t>
      </w:r>
      <w:r w:rsidRPr="00DA6DA7">
        <w:rPr>
          <w:rStyle w:val="Chard"/>
          <w:rtl/>
        </w:rPr>
        <w:t xml:space="preserve"> </w:t>
      </w:r>
      <w:r w:rsidRPr="00DA6DA7">
        <w:rPr>
          <w:rStyle w:val="Chard"/>
          <w:rFonts w:hint="cs"/>
          <w:rtl/>
        </w:rPr>
        <w:t>قَبۡلِكَ</w:t>
      </w:r>
      <w:r w:rsidRPr="00DA6DA7">
        <w:rPr>
          <w:rStyle w:val="Chard"/>
          <w:rtl/>
        </w:rPr>
        <w:t xml:space="preserve"> </w:t>
      </w:r>
      <w:r w:rsidRPr="00DA6DA7">
        <w:rPr>
          <w:rStyle w:val="Chard"/>
          <w:rFonts w:hint="cs"/>
          <w:rtl/>
        </w:rPr>
        <w:t>ٱ</w:t>
      </w:r>
      <w:r w:rsidRPr="00DA6DA7">
        <w:rPr>
          <w:rStyle w:val="Chard"/>
          <w:rFonts w:hint="eastAsia"/>
          <w:rtl/>
        </w:rPr>
        <w:t>لۡخُلۡدَ</w:t>
      </w:r>
      <w:r w:rsidRPr="002F7DF3">
        <w:rPr>
          <w:rFonts w:ascii="Tahoma" w:hAnsi="Tahoma" w:cs="Traditional Arabic" w:hint="cs"/>
          <w:sz w:val="28"/>
          <w:szCs w:val="28"/>
          <w:rtl/>
          <w:lang w:bidi="fa-IR"/>
        </w:rPr>
        <w:t>﴾</w:t>
      </w:r>
      <w:r>
        <w:rPr>
          <w:rFonts w:ascii="Tahoma" w:hAnsi="Tahoma" w:cs="Traditional Arabic" w:hint="cs"/>
          <w:sz w:val="28"/>
          <w:szCs w:val="28"/>
          <w:rtl/>
          <w:lang w:bidi="fa-IR"/>
        </w:rPr>
        <w:t xml:space="preserve"> </w:t>
      </w:r>
      <w:r w:rsidRPr="00342EFA">
        <w:rPr>
          <w:rStyle w:val="Char6"/>
          <w:rtl/>
        </w:rPr>
        <w:t>[</w:t>
      </w:r>
      <w:r w:rsidR="00731ED7">
        <w:rPr>
          <w:rStyle w:val="Char6"/>
          <w:rFonts w:hint="cs"/>
          <w:rtl/>
        </w:rPr>
        <w:t>الأنبياء</w:t>
      </w:r>
      <w:r w:rsidRPr="00342EFA">
        <w:rPr>
          <w:rStyle w:val="Char6"/>
          <w:rtl/>
        </w:rPr>
        <w:t>:34]</w:t>
      </w:r>
      <w:r>
        <w:rPr>
          <w:rFonts w:ascii="Tahoma" w:hAnsi="Tahoma" w:cs="Traditional Arabic" w:hint="cs"/>
          <w:sz w:val="28"/>
          <w:szCs w:val="28"/>
          <w:rtl/>
          <w:lang w:bidi="fa-IR"/>
        </w:rPr>
        <w:t>.</w:t>
      </w:r>
      <w:r>
        <w:rPr>
          <w:rFonts w:ascii="Traditional Arabic" w:hAnsi="Traditional Arabic" w:cs="Traditional Arabic"/>
          <w:sz w:val="28"/>
          <w:szCs w:val="28"/>
          <w:rtl/>
          <w:lang w:bidi="fa-IR"/>
        </w:rPr>
        <w:t xml:space="preserve"> </w:t>
      </w:r>
      <w:r w:rsidRPr="00DA6DA7">
        <w:rPr>
          <w:rStyle w:val="Char4"/>
          <w:rtl/>
        </w:rPr>
        <w:t>غ</w:t>
      </w:r>
      <w:r w:rsidR="00342EFA">
        <w:rPr>
          <w:rStyle w:val="Char4"/>
          <w:rtl/>
        </w:rPr>
        <w:t>ی</w:t>
      </w:r>
      <w:r w:rsidRPr="00DA6DA7">
        <w:rPr>
          <w:rStyle w:val="Char4"/>
          <w:rtl/>
        </w:rPr>
        <w:t>ر از حضرت عیسی</w:t>
      </w:r>
      <w:r w:rsidRPr="00342EFA">
        <w:rPr>
          <w:rFonts w:ascii="AGA Arabesque" w:hAnsi="AGA Arabesque" w:cs="CTraditional Arabic"/>
          <w:sz w:val="28"/>
          <w:szCs w:val="28"/>
          <w:rtl/>
          <w:lang w:bidi="fa-IR"/>
        </w:rPr>
        <w:t>÷</w:t>
      </w:r>
      <w:r w:rsidRPr="00342EFA">
        <w:rPr>
          <w:rFonts w:ascii="AGA Arabesque" w:hAnsi="AGA Arabesque" w:cs="CTraditional Arabic" w:hint="cs"/>
          <w:sz w:val="28"/>
          <w:szCs w:val="28"/>
          <w:rtl/>
          <w:lang w:bidi="fa-IR"/>
        </w:rPr>
        <w:t xml:space="preserve"> </w:t>
      </w:r>
      <w:r w:rsidRPr="00DA6DA7">
        <w:rPr>
          <w:rStyle w:val="Char4"/>
          <w:rtl/>
        </w:rPr>
        <w:t>که خداوند</w:t>
      </w:r>
      <w:r w:rsidR="00E21393">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وی را به سوی خود بلند کرده و در نزدیکی</w:t>
      </w:r>
      <w:r w:rsidR="00021987">
        <w:rPr>
          <w:rStyle w:val="Char4"/>
          <w:rtl/>
        </w:rPr>
        <w:t>‌‌</w:t>
      </w:r>
      <w:r w:rsidRPr="00DA6DA7">
        <w:rPr>
          <w:rStyle w:val="Char4"/>
          <w:rtl/>
        </w:rPr>
        <w:t>های قیامت نازل می</w:t>
      </w:r>
      <w:r w:rsidR="001170F0">
        <w:rPr>
          <w:rStyle w:val="Char4"/>
          <w:rtl/>
        </w:rPr>
        <w:t>‌</w:t>
      </w:r>
      <w:r w:rsidRPr="00DA6DA7">
        <w:rPr>
          <w:rStyle w:val="Char4"/>
          <w:rtl/>
        </w:rPr>
        <w:t>شود، اما سرانجام وی نیز مرگ است. چرا که:</w:t>
      </w:r>
    </w:p>
    <w:p w:rsidR="00112B8A" w:rsidRPr="00E21393" w:rsidRDefault="00112B8A" w:rsidP="00447ABB">
      <w:pPr>
        <w:pStyle w:val="af"/>
        <w:widowControl w:val="0"/>
        <w:rPr>
          <w:rtl/>
        </w:rPr>
      </w:pPr>
      <w:r w:rsidRPr="002F7DF3">
        <w:rPr>
          <w:rStyle w:val="4Char"/>
          <w:rFonts w:ascii="Tahoma" w:hAnsi="Tahoma" w:cs="Traditional Arabic" w:hint="cs"/>
          <w:sz w:val="28"/>
          <w:szCs w:val="28"/>
          <w:rtl/>
        </w:rPr>
        <w:t>﴿</w:t>
      </w:r>
      <w:r w:rsidRPr="00E21393">
        <w:rPr>
          <w:rtl/>
        </w:rPr>
        <w:t>كُلُّ مَن</w:t>
      </w:r>
      <w:r w:rsidRPr="00E21393">
        <w:rPr>
          <w:rFonts w:hint="cs"/>
          <w:rtl/>
        </w:rPr>
        <w:t>ۡ</w:t>
      </w:r>
      <w:r w:rsidRPr="00E21393">
        <w:rPr>
          <w:rtl/>
        </w:rPr>
        <w:t xml:space="preserve"> </w:t>
      </w:r>
      <w:r w:rsidRPr="00E21393">
        <w:rPr>
          <w:rFonts w:hint="cs"/>
          <w:rtl/>
        </w:rPr>
        <w:t>عَلَيۡهَا</w:t>
      </w:r>
      <w:r w:rsidRPr="00E21393">
        <w:rPr>
          <w:rtl/>
        </w:rPr>
        <w:t xml:space="preserve"> </w:t>
      </w:r>
      <w:r w:rsidRPr="00E21393">
        <w:rPr>
          <w:rFonts w:hint="cs"/>
          <w:rtl/>
        </w:rPr>
        <w:t>فَانٖ</w:t>
      </w:r>
      <w:r w:rsidRPr="00E21393">
        <w:rPr>
          <w:rtl/>
        </w:rPr>
        <w:t xml:space="preserve">٢٦ وَيَبۡقَىٰ وَجۡهُ رَبِّكَ ذُو </w:t>
      </w:r>
      <w:r w:rsidRPr="00E21393">
        <w:rPr>
          <w:rFonts w:hint="cs"/>
          <w:rtl/>
        </w:rPr>
        <w:t>ٱ</w:t>
      </w:r>
      <w:r w:rsidRPr="00E21393">
        <w:rPr>
          <w:rFonts w:hint="eastAsia"/>
          <w:rtl/>
        </w:rPr>
        <w:t>لۡجَلَٰلِ</w:t>
      </w:r>
      <w:r w:rsidRPr="00E21393">
        <w:rPr>
          <w:rtl/>
        </w:rPr>
        <w:t xml:space="preserve"> وَ</w:t>
      </w:r>
      <w:r w:rsidRPr="00E21393">
        <w:rPr>
          <w:rFonts w:hint="cs"/>
          <w:rtl/>
        </w:rPr>
        <w:t>ٱ</w:t>
      </w:r>
      <w:r w:rsidRPr="00E21393">
        <w:rPr>
          <w:rFonts w:hint="eastAsia"/>
          <w:rtl/>
        </w:rPr>
        <w:t>لۡإِكۡرَامِ</w:t>
      </w:r>
      <w:r w:rsidRPr="00E21393">
        <w:rPr>
          <w:rtl/>
        </w:rPr>
        <w:t>٢٧</w:t>
      </w:r>
      <w:r w:rsidRPr="002F7DF3">
        <w:rPr>
          <w:rStyle w:val="4Char"/>
          <w:rFonts w:ascii="Tahoma" w:hAnsi="Tahoma" w:cs="Traditional Arabic" w:hint="cs"/>
          <w:sz w:val="28"/>
          <w:szCs w:val="28"/>
          <w:rtl/>
        </w:rPr>
        <w:t>﴾</w:t>
      </w:r>
      <w:r w:rsidRPr="00DA6DA7">
        <w:rPr>
          <w:rStyle w:val="Char6"/>
          <w:rtl/>
          <w:lang w:bidi="ar-SA"/>
        </w:rPr>
        <w:t xml:space="preserve"> [الرحمن: 26-27].</w:t>
      </w:r>
      <w:r w:rsidR="00447ABB">
        <w:rPr>
          <w:rStyle w:val="Char4"/>
          <w:rFonts w:hint="cs"/>
          <w:rtl/>
        </w:rPr>
        <w:t xml:space="preserve"> </w:t>
      </w:r>
      <w:r w:rsidRPr="00447ABB">
        <w:rPr>
          <w:rStyle w:val="Char7"/>
          <w:rtl/>
        </w:rPr>
        <w:t>«همه</w:t>
      </w:r>
      <w:r w:rsidR="00021987" w:rsidRPr="00447ABB">
        <w:rPr>
          <w:rStyle w:val="Char7"/>
          <w:rtl/>
        </w:rPr>
        <w:t>‌‌</w:t>
      </w:r>
      <w:r w:rsidR="00342EFA" w:rsidRPr="00447ABB">
        <w:rPr>
          <w:rStyle w:val="Char7"/>
          <w:rtl/>
        </w:rPr>
        <w:t>ی</w:t>
      </w:r>
      <w:r w:rsidRPr="00447ABB">
        <w:rPr>
          <w:rStyle w:val="Char7"/>
          <w:rtl/>
        </w:rPr>
        <w:t xml:space="preserve"> چ</w:t>
      </w:r>
      <w:r w:rsidR="00342EFA" w:rsidRPr="00447ABB">
        <w:rPr>
          <w:rStyle w:val="Char7"/>
          <w:rtl/>
        </w:rPr>
        <w:t>ی</w:t>
      </w:r>
      <w:r w:rsidRPr="00447ABB">
        <w:rPr>
          <w:rStyle w:val="Char7"/>
          <w:rtl/>
        </w:rPr>
        <w:t>زها و همه</w:t>
      </w:r>
      <w:r w:rsidR="00021987" w:rsidRPr="00447ABB">
        <w:rPr>
          <w:rStyle w:val="Char7"/>
          <w:rtl/>
        </w:rPr>
        <w:t>‌‌</w:t>
      </w:r>
      <w:r w:rsidR="00342EFA" w:rsidRPr="00447ABB">
        <w:rPr>
          <w:rStyle w:val="Char7"/>
          <w:rtl/>
        </w:rPr>
        <w:t>ی</w:t>
      </w:r>
      <w:r w:rsidRPr="00447ABB">
        <w:rPr>
          <w:rStyle w:val="Char7"/>
          <w:rtl/>
        </w:rPr>
        <w:t xml:space="preserve"> </w:t>
      </w:r>
      <w:r w:rsidR="00342EFA" w:rsidRPr="00447ABB">
        <w:rPr>
          <w:rStyle w:val="Char7"/>
          <w:rtl/>
        </w:rPr>
        <w:t>ک</w:t>
      </w:r>
      <w:r w:rsidRPr="00447ABB">
        <w:rPr>
          <w:rStyle w:val="Char7"/>
          <w:rtl/>
        </w:rPr>
        <w:t>سان</w:t>
      </w:r>
      <w:r w:rsidR="00342EFA" w:rsidRPr="00447ABB">
        <w:rPr>
          <w:rStyle w:val="Char7"/>
          <w:rtl/>
        </w:rPr>
        <w:t>ی</w:t>
      </w:r>
      <w:r w:rsidRPr="00447ABB">
        <w:rPr>
          <w:rStyle w:val="Char7"/>
          <w:rtl/>
        </w:rPr>
        <w:t xml:space="preserve"> </w:t>
      </w:r>
      <w:r w:rsidR="00342EFA" w:rsidRPr="00447ABB">
        <w:rPr>
          <w:rStyle w:val="Char7"/>
          <w:rtl/>
        </w:rPr>
        <w:t>ک</w:t>
      </w:r>
      <w:r w:rsidRPr="00447ABB">
        <w:rPr>
          <w:rStyle w:val="Char7"/>
          <w:rtl/>
        </w:rPr>
        <w:t>ه موجوداند (به جز الله</w:t>
      </w:r>
      <w:r w:rsidRPr="00342EFA">
        <w:rPr>
          <w:rFonts w:ascii="AGA Arabesque" w:hAnsi="AGA Arabesque" w:cs="CTraditional Arabic"/>
          <w:rtl/>
        </w:rPr>
        <w:t>ﻷ</w:t>
      </w:r>
      <w:r w:rsidRPr="00DA6DA7">
        <w:rPr>
          <w:rStyle w:val="Char4"/>
          <w:rtl/>
        </w:rPr>
        <w:t xml:space="preserve">) </w:t>
      </w:r>
      <w:r w:rsidRPr="00447ABB">
        <w:rPr>
          <w:rStyle w:val="Char7"/>
          <w:rtl/>
        </w:rPr>
        <w:t>دستخوش فنا و نابود</w:t>
      </w:r>
      <w:r w:rsidR="00342EFA" w:rsidRPr="00447ABB">
        <w:rPr>
          <w:rStyle w:val="Char7"/>
          <w:rtl/>
        </w:rPr>
        <w:t>ی</w:t>
      </w:r>
      <w:r w:rsidRPr="00447ABB">
        <w:rPr>
          <w:rStyle w:val="Char7"/>
          <w:rtl/>
        </w:rPr>
        <w:t xml:space="preserve"> م</w:t>
      </w:r>
      <w:r w:rsidR="00342EFA" w:rsidRPr="00447ABB">
        <w:rPr>
          <w:rStyle w:val="Char7"/>
          <w:rtl/>
        </w:rPr>
        <w:t>ی</w:t>
      </w:r>
      <w:r w:rsidR="001170F0" w:rsidRPr="00447ABB">
        <w:rPr>
          <w:rStyle w:val="Char7"/>
          <w:rFonts w:hint="cs"/>
          <w:rtl/>
        </w:rPr>
        <w:t>‌</w:t>
      </w:r>
      <w:r w:rsidRPr="00447ABB">
        <w:rPr>
          <w:rStyle w:val="Char7"/>
          <w:rtl/>
        </w:rPr>
        <w:t>گردند و تنها ذات پروردگار با عظم</w:t>
      </w:r>
      <w:r w:rsidR="00E21393" w:rsidRPr="00447ABB">
        <w:rPr>
          <w:rStyle w:val="Char7"/>
          <w:rtl/>
        </w:rPr>
        <w:t>ت و ارجمند تو باق</w:t>
      </w:r>
      <w:r w:rsidR="00342EFA" w:rsidRPr="00447ABB">
        <w:rPr>
          <w:rStyle w:val="Char7"/>
          <w:rtl/>
        </w:rPr>
        <w:t>ی</w:t>
      </w:r>
      <w:r w:rsidR="00E21393" w:rsidRPr="00447ABB">
        <w:rPr>
          <w:rStyle w:val="Char7"/>
          <w:rtl/>
        </w:rPr>
        <w:t xml:space="preserve"> م</w:t>
      </w:r>
      <w:r w:rsidR="00342EFA" w:rsidRPr="00447ABB">
        <w:rPr>
          <w:rStyle w:val="Char7"/>
          <w:rtl/>
        </w:rPr>
        <w:t>ی</w:t>
      </w:r>
      <w:r w:rsidR="00021987" w:rsidRPr="00447ABB">
        <w:rPr>
          <w:rStyle w:val="Char7"/>
          <w:rtl/>
        </w:rPr>
        <w:t>‌‌</w:t>
      </w:r>
      <w:r w:rsidR="00E21393" w:rsidRPr="00447ABB">
        <w:rPr>
          <w:rStyle w:val="Char7"/>
          <w:rtl/>
        </w:rPr>
        <w:t>ماند و بس</w:t>
      </w:r>
      <w:r w:rsidRPr="00447ABB">
        <w:rPr>
          <w:rStyle w:val="Char7"/>
          <w:rtl/>
        </w:rPr>
        <w:t>»</w:t>
      </w:r>
      <w:r w:rsidR="00E21393" w:rsidRPr="00447ABB">
        <w:rPr>
          <w:rStyle w:val="Char7"/>
          <w:rtl/>
        </w:rPr>
        <w:t>.</w:t>
      </w:r>
    </w:p>
    <w:p w:rsidR="00112B8A" w:rsidRPr="00DA6DA7" w:rsidRDefault="00112B8A" w:rsidP="00DA6DA7">
      <w:pPr>
        <w:pStyle w:val="4"/>
        <w:spacing w:after="0"/>
        <w:ind w:firstLine="284"/>
        <w:jc w:val="both"/>
        <w:rPr>
          <w:rStyle w:val="Char4"/>
          <w:rtl/>
        </w:rPr>
      </w:pPr>
      <w:r w:rsidRPr="00040B09">
        <w:rPr>
          <w:rStyle w:val="Char5"/>
          <w:rtl/>
        </w:rPr>
        <w:t>نتیجه:</w:t>
      </w:r>
      <w:r w:rsidRPr="00DA6DA7">
        <w:rPr>
          <w:rStyle w:val="Char4"/>
          <w:rtl/>
        </w:rPr>
        <w:t xml:space="preserve"> در کتب فقه فراوان یافت می</w:t>
      </w:r>
      <w:r w:rsidR="00021987">
        <w:rPr>
          <w:rStyle w:val="Char4"/>
          <w:rtl/>
        </w:rPr>
        <w:t>‌‌</w:t>
      </w:r>
      <w:r w:rsidRPr="00DA6DA7">
        <w:rPr>
          <w:rStyle w:val="Char4"/>
          <w:rtl/>
        </w:rPr>
        <w:t>شود که شهدا بدون غسل و کفن، دفن می</w:t>
      </w:r>
      <w:r w:rsidR="00021987">
        <w:rPr>
          <w:rStyle w:val="Char4"/>
          <w:rtl/>
        </w:rPr>
        <w:t>‌‌</w:t>
      </w:r>
      <w:r w:rsidRPr="00DA6DA7">
        <w:rPr>
          <w:rStyle w:val="Char4"/>
          <w:rtl/>
        </w:rPr>
        <w:t>شوند و نماز میت هم ندارند، اما در مقابل هنگام فوت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 xml:space="preserve">هم او را غسل دادند و هم او را کفن پوشاندند </w:t>
      </w:r>
      <w:r w:rsidR="00021987">
        <w:rPr>
          <w:rStyle w:val="Char4"/>
          <w:rtl/>
        </w:rPr>
        <w:t>‌‌‌‌</w:t>
      </w:r>
      <w:r w:rsidRPr="00DA6DA7">
        <w:rPr>
          <w:rStyle w:val="Char4"/>
          <w:rtl/>
        </w:rPr>
        <w:t>و بر وی نماز میت خواندند. همانند مسلمانی عادی با او رفتار شد.</w:t>
      </w:r>
      <w:r w:rsidRPr="00731ED7">
        <w:rPr>
          <w:b/>
          <w:bCs/>
          <w:sz w:val="24"/>
          <w:szCs w:val="24"/>
          <w:rtl/>
          <w:lang w:bidi="fa-IR"/>
        </w:rPr>
        <w:t xml:space="preserve"> [</w:t>
      </w:r>
      <w:r w:rsidRPr="00731ED7">
        <w:rPr>
          <w:rStyle w:val="Char4"/>
          <w:sz w:val="24"/>
          <w:szCs w:val="24"/>
          <w:rtl/>
        </w:rPr>
        <w:t>بخاری/ 4452، 4454</w:t>
      </w:r>
      <w:r w:rsidRPr="00731ED7">
        <w:rPr>
          <w:b/>
          <w:bCs/>
          <w:sz w:val="24"/>
          <w:szCs w:val="24"/>
          <w:rtl/>
          <w:lang w:bidi="fa-IR"/>
        </w:rPr>
        <w:t>]</w:t>
      </w:r>
    </w:p>
    <w:p w:rsidR="00112B8A" w:rsidRPr="00DA6DA7" w:rsidRDefault="00112B8A" w:rsidP="00E21393">
      <w:pPr>
        <w:pStyle w:val="4"/>
        <w:spacing w:after="0"/>
        <w:ind w:firstLine="284"/>
        <w:jc w:val="both"/>
        <w:rPr>
          <w:rStyle w:val="Char4"/>
          <w:rtl/>
        </w:rPr>
      </w:pPr>
      <w:r w:rsidRPr="00DA6DA7">
        <w:rPr>
          <w:rStyle w:val="Char4"/>
          <w:rtl/>
        </w:rPr>
        <w:t>آیا می</w:t>
      </w:r>
      <w:r w:rsidR="00021987">
        <w:rPr>
          <w:rStyle w:val="Char4"/>
          <w:rtl/>
        </w:rPr>
        <w:t>‌‌</w:t>
      </w:r>
      <w:r w:rsidRPr="00DA6DA7">
        <w:rPr>
          <w:rStyle w:val="Char4"/>
          <w:rtl/>
        </w:rPr>
        <w:t>توان گفت به این دلایل شهدا از انبیا رفیع</w:t>
      </w:r>
      <w:r w:rsidR="00021987">
        <w:rPr>
          <w:rStyle w:val="Char4"/>
          <w:rtl/>
        </w:rPr>
        <w:t>‌‌</w:t>
      </w:r>
      <w:r w:rsidRPr="00DA6DA7">
        <w:rPr>
          <w:rStyle w:val="Char4"/>
          <w:rtl/>
        </w:rPr>
        <w:t xml:space="preserve">ترند؟!!! خیر، این افعال اختصاصاتی است که خداوند </w:t>
      </w:r>
      <w:r w:rsidRPr="00342EFA">
        <w:rPr>
          <w:rFonts w:ascii="AGA Arabesque" w:hAnsi="AGA Arabesque" w:cs="CTraditional Arabic"/>
          <w:sz w:val="28"/>
          <w:szCs w:val="28"/>
          <w:rtl/>
          <w:lang w:bidi="fa-IR"/>
        </w:rPr>
        <w:t>ﻷ</w:t>
      </w:r>
      <w:r w:rsidRPr="00DA6DA7">
        <w:rPr>
          <w:rStyle w:val="Char4"/>
          <w:rtl/>
        </w:rPr>
        <w:t xml:space="preserve"> و رسولش</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برای شهید قائل شده</w:t>
      </w:r>
      <w:r w:rsidR="00021987">
        <w:rPr>
          <w:rStyle w:val="Char4"/>
          <w:rtl/>
        </w:rPr>
        <w:t>‌‌</w:t>
      </w:r>
      <w:r w:rsidRPr="00DA6DA7">
        <w:rPr>
          <w:rStyle w:val="Char4"/>
          <w:rtl/>
        </w:rPr>
        <w:t>اند و نشان رفعت شهدا از انبیا نیست، پس شهدا زنده</w:t>
      </w:r>
      <w:r w:rsidR="00021987">
        <w:rPr>
          <w:rStyle w:val="Char4"/>
          <w:rtl/>
        </w:rPr>
        <w:t>‌‌</w:t>
      </w:r>
      <w:r w:rsidRPr="00DA6DA7">
        <w:rPr>
          <w:rStyle w:val="Char4"/>
          <w:rtl/>
        </w:rPr>
        <w:t>اند، به نص قرآن و سنت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ثابت است. نیز هم</w:t>
      </w:r>
      <w:r w:rsidR="00342EFA">
        <w:rPr>
          <w:rStyle w:val="Char4"/>
          <w:rtl/>
        </w:rPr>
        <w:t>ی</w:t>
      </w:r>
      <w:r w:rsidRPr="00DA6DA7">
        <w:rPr>
          <w:rStyle w:val="Char4"/>
          <w:rtl/>
        </w:rPr>
        <w:t>ن مصادر چگونگی زندگانی آنان را شرح داده است. ولی انبیا نیز مانند سایر بشر مرده</w:t>
      </w:r>
      <w:r w:rsidR="00021987">
        <w:rPr>
          <w:rStyle w:val="Char4"/>
          <w:rtl/>
        </w:rPr>
        <w:t>‌‌</w:t>
      </w:r>
      <w:r w:rsidRPr="00DA6DA7">
        <w:rPr>
          <w:rStyle w:val="Char4"/>
          <w:rtl/>
        </w:rPr>
        <w:t>اند و در صورت زنده بودن باید بدانیم که این زنده بودن مادی نیست و فقط خداوند</w:t>
      </w:r>
      <w:r w:rsidR="00E21393">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است که نمی</w:t>
      </w:r>
      <w:r w:rsidR="00021987">
        <w:rPr>
          <w:rStyle w:val="Char4"/>
          <w:rtl/>
        </w:rPr>
        <w:t>‌‌</w:t>
      </w:r>
      <w:r w:rsidRPr="00DA6DA7">
        <w:rPr>
          <w:rStyle w:val="Char4"/>
          <w:rtl/>
        </w:rPr>
        <w:t xml:space="preserve">میرد و </w:t>
      </w:r>
      <w:r w:rsidR="00E21393">
        <w:rPr>
          <w:rStyle w:val="Char4"/>
          <w:rtl/>
        </w:rPr>
        <w:t>«</w:t>
      </w:r>
      <w:r w:rsidRPr="00E21393">
        <w:rPr>
          <w:rStyle w:val="Char1"/>
          <w:rtl/>
          <w:lang w:bidi="ar-SA"/>
        </w:rPr>
        <w:t>الـْحَيِّ الَّذِي لَا يَمُوت</w:t>
      </w:r>
      <w:r w:rsidR="00E21393">
        <w:rPr>
          <w:rStyle w:val="Char4"/>
          <w:rtl/>
        </w:rPr>
        <w:t>»</w:t>
      </w:r>
      <w:r w:rsidRPr="00DA6DA7">
        <w:rPr>
          <w:rStyle w:val="Char4"/>
          <w:rtl/>
        </w:rPr>
        <w:t xml:space="preserve"> فقط خداوند</w:t>
      </w:r>
      <w:r w:rsidR="00E21393">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است و بس. و بدین طریق چنین حاصل شد که همه انسان</w:t>
      </w:r>
      <w:r w:rsidR="001170F0">
        <w:rPr>
          <w:rStyle w:val="Char4"/>
          <w:rtl/>
        </w:rPr>
        <w:t>‌</w:t>
      </w:r>
      <w:r w:rsidRPr="00DA6DA7">
        <w:rPr>
          <w:rStyle w:val="Char4"/>
          <w:rtl/>
        </w:rPr>
        <w:t>ها روز</w:t>
      </w:r>
      <w:r w:rsidR="00342EFA">
        <w:rPr>
          <w:rStyle w:val="Char4"/>
          <w:rtl/>
        </w:rPr>
        <w:t>ی</w:t>
      </w:r>
      <w:r w:rsidRPr="00DA6DA7">
        <w:rPr>
          <w:rStyle w:val="Char4"/>
          <w:rtl/>
        </w:rPr>
        <w:t xml:space="preserve"> رخت از دنیا بر م</w:t>
      </w:r>
      <w:r w:rsidR="00342EFA">
        <w:rPr>
          <w:rStyle w:val="Char4"/>
          <w:rtl/>
        </w:rPr>
        <w:t>ی</w:t>
      </w:r>
      <w:r w:rsidR="00021987">
        <w:rPr>
          <w:rStyle w:val="Char4"/>
          <w:rtl/>
        </w:rPr>
        <w:t>‌‌</w:t>
      </w:r>
      <w:r w:rsidRPr="00DA6DA7">
        <w:rPr>
          <w:rStyle w:val="Char4"/>
          <w:rtl/>
        </w:rPr>
        <w:t>بندد و همگی زندگی مادی خود را به پایان می</w:t>
      </w:r>
      <w:r w:rsidR="00021987">
        <w:rPr>
          <w:rStyle w:val="Char4"/>
          <w:rtl/>
        </w:rPr>
        <w:t>‌‌</w:t>
      </w:r>
      <w:r w:rsidRPr="00DA6DA7">
        <w:rPr>
          <w:rStyle w:val="Char4"/>
          <w:rtl/>
        </w:rPr>
        <w:t>رسانند و پرونده</w:t>
      </w:r>
      <w:r w:rsidR="00021987">
        <w:rPr>
          <w:rStyle w:val="Char4"/>
          <w:rtl/>
        </w:rPr>
        <w:t>‌‌</w:t>
      </w:r>
      <w:r w:rsidRPr="00DA6DA7">
        <w:rPr>
          <w:rStyle w:val="Char4"/>
          <w:rtl/>
        </w:rPr>
        <w:t>ی اعمالشان بسته می</w:t>
      </w:r>
      <w:r w:rsidR="00021987">
        <w:rPr>
          <w:rStyle w:val="Char4"/>
          <w:rtl/>
        </w:rPr>
        <w:t>‌‌</w:t>
      </w:r>
      <w:r w:rsidRPr="00DA6DA7">
        <w:rPr>
          <w:rStyle w:val="Char4"/>
          <w:rtl/>
        </w:rPr>
        <w:t>شود، مگر سه چیز: صدقه جاریه، علم نافع، اولاد صالح. در این میان شهدا به نص قرآن به بهشت پروردگار می</w:t>
      </w:r>
      <w:r w:rsidR="00021987">
        <w:rPr>
          <w:rStyle w:val="Char4"/>
          <w:rtl/>
        </w:rPr>
        <w:t>‌‌</w:t>
      </w:r>
      <w:r w:rsidRPr="00DA6DA7">
        <w:rPr>
          <w:rStyle w:val="Char4"/>
          <w:rtl/>
        </w:rPr>
        <w:t>روند، پیامبران نیز مرده</w:t>
      </w:r>
      <w:r w:rsidR="00021987">
        <w:rPr>
          <w:rStyle w:val="Char4"/>
          <w:rtl/>
        </w:rPr>
        <w:t>‌‌</w:t>
      </w:r>
      <w:r w:rsidRPr="00DA6DA7">
        <w:rPr>
          <w:rStyle w:val="Char4"/>
          <w:rtl/>
        </w:rPr>
        <w:t>اند، ولی اجسادشان توسط زمین خورده نمی</w:t>
      </w:r>
      <w:r w:rsidR="00021987">
        <w:rPr>
          <w:rStyle w:val="Char4"/>
          <w:rtl/>
        </w:rPr>
        <w:t>‌‌</w:t>
      </w:r>
      <w:r w:rsidRPr="00DA6DA7">
        <w:rPr>
          <w:rStyle w:val="Char4"/>
          <w:rtl/>
        </w:rPr>
        <w:t xml:space="preserve">شوند. لفظ (حی) را در قرآن به هیچ وجه در مورد انبیاء نداریم و در سنت هم نیافتیم و حدیثی که مؤلف بدان اشاره کرده بود، را در مسلم، احمد و نسائی نیز نیافتیم. </w:t>
      </w:r>
    </w:p>
    <w:p w:rsidR="00112B8A" w:rsidRDefault="00112B8A" w:rsidP="00E21393">
      <w:pPr>
        <w:pStyle w:val="4"/>
        <w:spacing w:after="0"/>
        <w:ind w:firstLine="284"/>
        <w:jc w:val="both"/>
        <w:rPr>
          <w:rtl/>
          <w:lang w:bidi="fa-IR"/>
        </w:rPr>
      </w:pPr>
      <w:r w:rsidRPr="00DA6DA7">
        <w:rPr>
          <w:rStyle w:val="Char4"/>
          <w:rtl/>
        </w:rPr>
        <w:t>اما در صورت اثبات این لفظ (که هرگز نمی</w:t>
      </w:r>
      <w:r w:rsidR="00021987">
        <w:rPr>
          <w:rStyle w:val="Char4"/>
          <w:rtl/>
        </w:rPr>
        <w:t>‌‌</w:t>
      </w:r>
      <w:r w:rsidRPr="00DA6DA7">
        <w:rPr>
          <w:rStyle w:val="Char4"/>
          <w:rtl/>
        </w:rPr>
        <w:t>شود) و نماز خواندن نیز به حالتی غ</w:t>
      </w:r>
      <w:r w:rsidR="00342EFA">
        <w:rPr>
          <w:rStyle w:val="Char4"/>
          <w:rtl/>
        </w:rPr>
        <w:t>ی</w:t>
      </w:r>
      <w:r w:rsidRPr="00DA6DA7">
        <w:rPr>
          <w:rStyle w:val="Char4"/>
          <w:rtl/>
        </w:rPr>
        <w:t>رمادی است که نیاز به شراب و طعام نم</w:t>
      </w:r>
      <w:r w:rsidR="00342EFA">
        <w:rPr>
          <w:rStyle w:val="Char4"/>
          <w:rtl/>
        </w:rPr>
        <w:t>ی</w:t>
      </w:r>
      <w:r w:rsidR="00021987">
        <w:rPr>
          <w:rStyle w:val="Char4"/>
          <w:rtl/>
        </w:rPr>
        <w:t>‌‌</w:t>
      </w:r>
      <w:r w:rsidRPr="00DA6DA7">
        <w:rPr>
          <w:rStyle w:val="Char4"/>
          <w:rtl/>
        </w:rPr>
        <w:t>باشد، بلکه مخصوص موسی</w:t>
      </w:r>
      <w:r w:rsidR="00E21393" w:rsidRPr="00E21393">
        <w:rPr>
          <w:rStyle w:val="Char4"/>
          <w:rFonts w:cs="CTraditional Arabic"/>
          <w:rtl/>
        </w:rPr>
        <w:t>÷</w:t>
      </w:r>
      <w:r w:rsidRPr="00DA6DA7">
        <w:rPr>
          <w:rStyle w:val="Char4"/>
          <w:rtl/>
        </w:rPr>
        <w:t xml:space="preserve"> است، کما اینکه سند</w:t>
      </w:r>
      <w:r w:rsidR="00342EFA">
        <w:rPr>
          <w:rStyle w:val="Char4"/>
          <w:rtl/>
        </w:rPr>
        <w:t>ی</w:t>
      </w:r>
      <w:r w:rsidRPr="00DA6DA7">
        <w:rPr>
          <w:rStyle w:val="Char4"/>
          <w:rtl/>
        </w:rPr>
        <w:t xml:space="preserve"> و سیوطی در شرح نسائی می</w:t>
      </w:r>
      <w:r w:rsidR="00021987">
        <w:rPr>
          <w:rStyle w:val="Char4"/>
          <w:rtl/>
        </w:rPr>
        <w:t>‌‌</w:t>
      </w:r>
      <w:r w:rsidRPr="00DA6DA7">
        <w:rPr>
          <w:rStyle w:val="Char4"/>
          <w:rtl/>
        </w:rPr>
        <w:t>گویند: اگر ثابت شود که پیامبران نیز زنده</w:t>
      </w:r>
      <w:r w:rsidR="00021987">
        <w:rPr>
          <w:rStyle w:val="Char4"/>
          <w:rtl/>
        </w:rPr>
        <w:t>‌‌</w:t>
      </w:r>
      <w:r w:rsidRPr="00DA6DA7">
        <w:rPr>
          <w:rStyle w:val="Char4"/>
          <w:rtl/>
        </w:rPr>
        <w:t>اند، یقیناً این زندگانی، غیر از زندگانی مادی است، چرا که قرآن اینگونه حکم م</w:t>
      </w:r>
      <w:r w:rsidR="00342EFA">
        <w:rPr>
          <w:rStyle w:val="Char4"/>
          <w:rtl/>
        </w:rPr>
        <w:t>ی</w:t>
      </w:r>
      <w:r w:rsidR="00021987">
        <w:rPr>
          <w:rStyle w:val="Char4"/>
          <w:rtl/>
        </w:rPr>
        <w:t>‌‌</w:t>
      </w:r>
      <w:r w:rsidR="00342EFA">
        <w:rPr>
          <w:rStyle w:val="Char4"/>
          <w:rtl/>
        </w:rPr>
        <w:t>ک</w:t>
      </w:r>
      <w:r w:rsidRPr="00DA6DA7">
        <w:rPr>
          <w:rStyle w:val="Char4"/>
          <w:rtl/>
        </w:rPr>
        <w:t>ند.(1613)و(4115). اما در صورت زنده بودن، آیا از همه جا باخبراند !!! عزیزان! غ</w:t>
      </w:r>
      <w:r w:rsidR="00342EFA">
        <w:rPr>
          <w:rStyle w:val="Char4"/>
          <w:rtl/>
        </w:rPr>
        <w:t>ی</w:t>
      </w:r>
      <w:r w:rsidRPr="00DA6DA7">
        <w:rPr>
          <w:rStyle w:val="Char4"/>
          <w:rtl/>
        </w:rPr>
        <w:t xml:space="preserve">ر از خداوند، هیچ احدی، خبیر، علیم، عالم الغیب و شهاده نیست، یعنی فقط خداوند </w:t>
      </w:r>
      <w:r w:rsidRPr="00342EFA">
        <w:rPr>
          <w:rFonts w:ascii="AGA Arabesque" w:hAnsi="AGA Arabesque" w:cs="CTraditional Arabic"/>
          <w:sz w:val="28"/>
          <w:szCs w:val="28"/>
          <w:rtl/>
          <w:lang w:bidi="fa-IR"/>
        </w:rPr>
        <w:t>ﻷ</w:t>
      </w:r>
      <w:r w:rsidRPr="00DA6DA7">
        <w:rPr>
          <w:rStyle w:val="Char4"/>
          <w:rtl/>
        </w:rPr>
        <w:t xml:space="preserve"> است که از همه جا باخبر است و غیر خداوند هیچ احدی از همه جا خبردار نیست. نگاه کنید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در حال حیات و زنده بودنش از داستان افک (تهمت</w:t>
      </w:r>
      <w:r w:rsidR="001170F0">
        <w:rPr>
          <w:rStyle w:val="Char4"/>
          <w:rtl/>
        </w:rPr>
        <w:t>‌</w:t>
      </w:r>
      <w:r w:rsidRPr="00DA6DA7">
        <w:rPr>
          <w:rStyle w:val="Char4"/>
          <w:rtl/>
        </w:rPr>
        <w:t xml:space="preserve">زدن به </w:t>
      </w:r>
      <w:r w:rsidRPr="006125AF">
        <w:rPr>
          <w:rStyle w:val="Char4"/>
          <w:spacing w:val="-4"/>
          <w:rtl/>
        </w:rPr>
        <w:t>عایشه صدیقه</w:t>
      </w:r>
      <w:r w:rsidR="006125AF" w:rsidRPr="006125AF">
        <w:rPr>
          <w:rFonts w:cs="CTraditional Arabic"/>
          <w:spacing w:val="-4"/>
          <w:sz w:val="28"/>
          <w:szCs w:val="28"/>
          <w:rtl/>
          <w:lang w:bidi="fa-IR"/>
        </w:rPr>
        <w:t>ل</w:t>
      </w:r>
      <w:r w:rsidRPr="006125AF">
        <w:rPr>
          <w:rStyle w:val="Char4"/>
          <w:spacing w:val="-4"/>
          <w:rtl/>
        </w:rPr>
        <w:t xml:space="preserve"> بی</w:t>
      </w:r>
      <w:r w:rsidR="00021987">
        <w:rPr>
          <w:rStyle w:val="Char4"/>
          <w:spacing w:val="-4"/>
          <w:rtl/>
        </w:rPr>
        <w:t>‌‌</w:t>
      </w:r>
      <w:r w:rsidRPr="006125AF">
        <w:rPr>
          <w:rStyle w:val="Char4"/>
          <w:spacing w:val="-4"/>
          <w:rtl/>
        </w:rPr>
        <w:t>خبر است، از احوال اینکه آیا عایشه راست می</w:t>
      </w:r>
      <w:r w:rsidR="00021987">
        <w:rPr>
          <w:rStyle w:val="Char4"/>
          <w:spacing w:val="-4"/>
          <w:rtl/>
        </w:rPr>
        <w:t>‌‌</w:t>
      </w:r>
      <w:r w:rsidRPr="006125AF">
        <w:rPr>
          <w:rStyle w:val="Char4"/>
          <w:spacing w:val="-4"/>
          <w:rtl/>
        </w:rPr>
        <w:t>گوید یا نه ناآگاه است؟!!! قضیه</w:t>
      </w:r>
      <w:r w:rsidR="00021987">
        <w:rPr>
          <w:rStyle w:val="Char4"/>
          <w:spacing w:val="-4"/>
          <w:rtl/>
        </w:rPr>
        <w:t>‌‌</w:t>
      </w:r>
      <w:r w:rsidRPr="006125AF">
        <w:rPr>
          <w:rStyle w:val="Char4"/>
          <w:spacing w:val="-4"/>
          <w:rtl/>
        </w:rPr>
        <w:t>ای که یک ماه طول می</w:t>
      </w:r>
      <w:r w:rsidR="00021987">
        <w:rPr>
          <w:rStyle w:val="Char4"/>
          <w:spacing w:val="-4"/>
          <w:rtl/>
        </w:rPr>
        <w:t>‌‌</w:t>
      </w:r>
      <w:r w:rsidRPr="006125AF">
        <w:rPr>
          <w:rStyle w:val="Char4"/>
          <w:spacing w:val="-4"/>
          <w:rtl/>
        </w:rPr>
        <w:t>کشد تا اینکه سوره</w:t>
      </w:r>
      <w:r w:rsidR="001170F0">
        <w:rPr>
          <w:rStyle w:val="Char4"/>
          <w:spacing w:val="-4"/>
          <w:rtl/>
        </w:rPr>
        <w:t>‌</w:t>
      </w:r>
      <w:r w:rsidR="006125AF">
        <w:rPr>
          <w:rStyle w:val="Char4"/>
          <w:spacing w:val="-4"/>
          <w:rtl/>
        </w:rPr>
        <w:t>ی نور نازل می</w:t>
      </w:r>
      <w:r w:rsidR="001170F0">
        <w:rPr>
          <w:rStyle w:val="Char4"/>
          <w:spacing w:val="-4"/>
          <w:rtl/>
        </w:rPr>
        <w:t>‌</w:t>
      </w:r>
      <w:r w:rsidRPr="006125AF">
        <w:rPr>
          <w:rStyle w:val="Char4"/>
          <w:spacing w:val="-4"/>
          <w:rtl/>
        </w:rPr>
        <w:t>شود و... از این که عبدالله</w:t>
      </w:r>
      <w:r w:rsidR="00021987">
        <w:rPr>
          <w:rStyle w:val="Char4"/>
          <w:spacing w:val="-4"/>
          <w:rtl/>
        </w:rPr>
        <w:t>‌‌</w:t>
      </w:r>
      <w:r w:rsidRPr="006125AF">
        <w:rPr>
          <w:rStyle w:val="Char4"/>
          <w:spacing w:val="-4"/>
          <w:rtl/>
        </w:rPr>
        <w:t xml:space="preserve"> بن ابی</w:t>
      </w:r>
      <w:r w:rsidR="00021987">
        <w:rPr>
          <w:rStyle w:val="Char4"/>
          <w:spacing w:val="-4"/>
          <w:rtl/>
        </w:rPr>
        <w:t>‌‌</w:t>
      </w:r>
      <w:r w:rsidRPr="006125AF">
        <w:rPr>
          <w:rStyle w:val="Char4"/>
          <w:spacing w:val="-4"/>
          <w:rtl/>
        </w:rPr>
        <w:t>ملعون و افرادش چه طرح و نقشه</w:t>
      </w:r>
      <w:r w:rsidR="00021987">
        <w:rPr>
          <w:rStyle w:val="Char4"/>
          <w:spacing w:val="-4"/>
          <w:rtl/>
        </w:rPr>
        <w:t>‌‌</w:t>
      </w:r>
      <w:r w:rsidRPr="006125AF">
        <w:rPr>
          <w:rStyle w:val="Char4"/>
          <w:spacing w:val="-4"/>
          <w:rtl/>
        </w:rPr>
        <w:t>هایی دارند، بی</w:t>
      </w:r>
      <w:r w:rsidR="00021987">
        <w:rPr>
          <w:rStyle w:val="Char4"/>
          <w:spacing w:val="-4"/>
          <w:rtl/>
        </w:rPr>
        <w:t>‌‌</w:t>
      </w:r>
      <w:r w:rsidRPr="006125AF">
        <w:rPr>
          <w:rStyle w:val="Char4"/>
          <w:spacing w:val="-4"/>
          <w:rtl/>
        </w:rPr>
        <w:t>خبر است!!! منافقانی که گرد پیامبر</w:t>
      </w:r>
      <w:r w:rsidR="000374B7" w:rsidRPr="006125AF">
        <w:rPr>
          <w:rFonts w:ascii="AGA Arabesque" w:hAnsi="AGA Arabesque" w:cs="CTraditional Arabic"/>
          <w:spacing w:val="-4"/>
          <w:sz w:val="28"/>
          <w:szCs w:val="28"/>
          <w:rtl/>
          <w:lang w:bidi="fa-IR"/>
        </w:rPr>
        <w:t xml:space="preserve"> ج</w:t>
      </w:r>
      <w:r w:rsidR="00342EFA" w:rsidRPr="006125AF">
        <w:rPr>
          <w:rFonts w:ascii="AGA Arabesque" w:hAnsi="AGA Arabesque" w:cs="CTraditional Arabic"/>
          <w:spacing w:val="-4"/>
          <w:sz w:val="28"/>
          <w:szCs w:val="28"/>
          <w:rtl/>
          <w:lang w:bidi="fa-IR"/>
        </w:rPr>
        <w:t xml:space="preserve"> </w:t>
      </w:r>
      <w:r w:rsidRPr="006125AF">
        <w:rPr>
          <w:rStyle w:val="Char4"/>
          <w:spacing w:val="-4"/>
          <w:rtl/>
        </w:rPr>
        <w:t>را گرفته</w:t>
      </w:r>
      <w:r w:rsidR="00021987">
        <w:rPr>
          <w:rStyle w:val="Char4"/>
          <w:spacing w:val="-4"/>
          <w:rtl/>
        </w:rPr>
        <w:t>‌‌</w:t>
      </w:r>
      <w:r w:rsidRPr="006125AF">
        <w:rPr>
          <w:rStyle w:val="Char4"/>
          <w:spacing w:val="-4"/>
          <w:rtl/>
        </w:rPr>
        <w:t>اند و از دور و نزدیک پیشش می</w:t>
      </w:r>
      <w:r w:rsidR="001170F0">
        <w:rPr>
          <w:rStyle w:val="Char4"/>
          <w:spacing w:val="-4"/>
          <w:rtl/>
        </w:rPr>
        <w:t>‌</w:t>
      </w:r>
      <w:r w:rsidRPr="006125AF">
        <w:rPr>
          <w:rStyle w:val="Char4"/>
          <w:spacing w:val="-4"/>
          <w:rtl/>
        </w:rPr>
        <w:t>آیند و پیامبر آن</w:t>
      </w:r>
      <w:r w:rsidR="001170F0">
        <w:rPr>
          <w:rStyle w:val="Char4"/>
          <w:spacing w:val="-4"/>
          <w:rtl/>
        </w:rPr>
        <w:t>‌</w:t>
      </w:r>
      <w:r w:rsidRPr="006125AF">
        <w:rPr>
          <w:rStyle w:val="Char4"/>
          <w:spacing w:val="-4"/>
          <w:rtl/>
        </w:rPr>
        <w:t>ها را می</w:t>
      </w:r>
      <w:r w:rsidR="00021987">
        <w:rPr>
          <w:rStyle w:val="Char4"/>
          <w:spacing w:val="-4"/>
          <w:rtl/>
        </w:rPr>
        <w:t>‌‌</w:t>
      </w:r>
      <w:r w:rsidRPr="006125AF">
        <w:rPr>
          <w:rStyle w:val="Char4"/>
          <w:spacing w:val="-4"/>
          <w:rtl/>
        </w:rPr>
        <w:t>بیند، اما تشخیص نمی</w:t>
      </w:r>
      <w:r w:rsidR="00021987">
        <w:rPr>
          <w:rStyle w:val="Char4"/>
          <w:spacing w:val="-4"/>
          <w:rtl/>
        </w:rPr>
        <w:t>‌‌</w:t>
      </w:r>
      <w:r w:rsidRPr="006125AF">
        <w:rPr>
          <w:rStyle w:val="Char4"/>
          <w:spacing w:val="-4"/>
          <w:rtl/>
        </w:rPr>
        <w:t>دهد که چه</w:t>
      </w:r>
      <w:r w:rsidR="00021987">
        <w:rPr>
          <w:rStyle w:val="Char4"/>
          <w:spacing w:val="-4"/>
          <w:rtl/>
        </w:rPr>
        <w:t>‌‌</w:t>
      </w:r>
      <w:r w:rsidRPr="006125AF">
        <w:rPr>
          <w:rStyle w:val="Char4"/>
          <w:spacing w:val="-4"/>
          <w:rtl/>
        </w:rPr>
        <w:t>کاره</w:t>
      </w:r>
      <w:r w:rsidR="00021987">
        <w:rPr>
          <w:rStyle w:val="Char4"/>
          <w:spacing w:val="-4"/>
          <w:rtl/>
        </w:rPr>
        <w:t>‌‌</w:t>
      </w:r>
      <w:r w:rsidRPr="006125AF">
        <w:rPr>
          <w:rStyle w:val="Char4"/>
          <w:spacing w:val="-4"/>
          <w:rtl/>
        </w:rPr>
        <w:t>اند!!!</w:t>
      </w:r>
      <w:r w:rsidR="000122BB" w:rsidRPr="006125AF">
        <w:rPr>
          <w:rStyle w:val="Char4"/>
          <w:spacing w:val="-4"/>
        </w:rPr>
        <w:t>.</w:t>
      </w:r>
    </w:p>
    <w:p w:rsidR="00112B8A" w:rsidRPr="00DA6DA7" w:rsidRDefault="00112B8A" w:rsidP="000122BB">
      <w:pPr>
        <w:pStyle w:val="af"/>
        <w:rPr>
          <w:rStyle w:val="Char4"/>
          <w:rtl/>
        </w:rPr>
      </w:pPr>
      <w:r w:rsidRPr="002F7DF3">
        <w:rPr>
          <w:rFonts w:ascii="Tahoma" w:hAnsi="Tahoma" w:cs="Traditional Arabic" w:hint="cs"/>
          <w:rtl/>
        </w:rPr>
        <w:t>﴿</w:t>
      </w:r>
      <w:r w:rsidRPr="000122BB">
        <w:rPr>
          <w:rtl/>
        </w:rPr>
        <w:t>وَمِمَّن</w:t>
      </w:r>
      <w:r w:rsidRPr="000122BB">
        <w:rPr>
          <w:rFonts w:hint="cs"/>
          <w:rtl/>
        </w:rPr>
        <w:t>ۡ</w:t>
      </w:r>
      <w:r w:rsidRPr="000122BB">
        <w:rPr>
          <w:rtl/>
        </w:rPr>
        <w:t xml:space="preserve"> </w:t>
      </w:r>
      <w:r w:rsidRPr="000122BB">
        <w:rPr>
          <w:rFonts w:hint="cs"/>
          <w:rtl/>
        </w:rPr>
        <w:t>حَوۡلَكُم</w:t>
      </w:r>
      <w:r w:rsidRPr="000122BB">
        <w:rPr>
          <w:rtl/>
        </w:rPr>
        <w:t xml:space="preserve"> </w:t>
      </w:r>
      <w:r w:rsidRPr="000122BB">
        <w:rPr>
          <w:rFonts w:hint="cs"/>
          <w:rtl/>
        </w:rPr>
        <w:t>مِّنَ</w:t>
      </w:r>
      <w:r w:rsidRPr="000122BB">
        <w:rPr>
          <w:rtl/>
        </w:rPr>
        <w:t xml:space="preserve"> </w:t>
      </w:r>
      <w:r w:rsidRPr="000122BB">
        <w:rPr>
          <w:rFonts w:hint="cs"/>
          <w:rtl/>
        </w:rPr>
        <w:t>ٱ</w:t>
      </w:r>
      <w:r w:rsidRPr="000122BB">
        <w:rPr>
          <w:rFonts w:hint="eastAsia"/>
          <w:rtl/>
        </w:rPr>
        <w:t>لۡأَعۡرَابِ</w:t>
      </w:r>
      <w:r w:rsidRPr="000122BB">
        <w:rPr>
          <w:rtl/>
        </w:rPr>
        <w:t xml:space="preserve"> مُنَٰفِقُونَۖ وَمِنۡ أَهۡلِ </w:t>
      </w:r>
      <w:r w:rsidRPr="000122BB">
        <w:rPr>
          <w:rFonts w:hint="cs"/>
          <w:rtl/>
        </w:rPr>
        <w:t>ٱ</w:t>
      </w:r>
      <w:r w:rsidRPr="000122BB">
        <w:rPr>
          <w:rFonts w:hint="eastAsia"/>
          <w:rtl/>
        </w:rPr>
        <w:t>لۡمَدِينَةِ</w:t>
      </w:r>
      <w:r w:rsidRPr="000122BB">
        <w:rPr>
          <w:rtl/>
        </w:rPr>
        <w:t xml:space="preserve"> مَرَدُواْ عَلَى </w:t>
      </w:r>
      <w:r w:rsidRPr="000122BB">
        <w:rPr>
          <w:rFonts w:hint="cs"/>
          <w:rtl/>
        </w:rPr>
        <w:t>ٱ</w:t>
      </w:r>
      <w:r w:rsidRPr="000122BB">
        <w:rPr>
          <w:rFonts w:hint="eastAsia"/>
          <w:rtl/>
        </w:rPr>
        <w:t>لنِّفَاقِ</w:t>
      </w:r>
      <w:r w:rsidRPr="000122BB">
        <w:rPr>
          <w:rtl/>
        </w:rPr>
        <w:t xml:space="preserve"> لَا تَعۡلَمُهُمۡۖ نَحۡنُ نَعۡلَمُهُم</w:t>
      </w:r>
      <w:r w:rsidRPr="000122BB">
        <w:rPr>
          <w:rFonts w:hint="cs"/>
          <w:rtl/>
        </w:rPr>
        <w:t>ۡ</w:t>
      </w:r>
      <w:r w:rsidRPr="002F7DF3">
        <w:rPr>
          <w:rFonts w:ascii="Tahoma" w:hAnsi="Tahoma" w:cs="Traditional Arabic" w:hint="cs"/>
          <w:rtl/>
        </w:rPr>
        <w:t>﴾</w:t>
      </w:r>
      <w:r w:rsidRPr="00DA6DA7">
        <w:rPr>
          <w:rStyle w:val="Char6"/>
          <w:rtl/>
          <w:lang w:bidi="ar-SA"/>
        </w:rPr>
        <w:t xml:space="preserve"> [التوبة: 101].</w:t>
      </w:r>
    </w:p>
    <w:p w:rsidR="00112B8A" w:rsidRPr="00DA6DA7" w:rsidRDefault="00112B8A" w:rsidP="000122BB">
      <w:pPr>
        <w:pStyle w:val="a9"/>
        <w:rPr>
          <w:rStyle w:val="Char4"/>
          <w:rtl/>
        </w:rPr>
      </w:pPr>
      <w:r w:rsidRPr="00DA6DA7">
        <w:rPr>
          <w:rStyle w:val="Char4"/>
          <w:rtl/>
        </w:rPr>
        <w:t>«</w:t>
      </w:r>
      <w:r w:rsidRPr="000122BB">
        <w:rPr>
          <w:rtl/>
        </w:rPr>
        <w:t>در م</w:t>
      </w:r>
      <w:r w:rsidR="00342EFA">
        <w:rPr>
          <w:rtl/>
        </w:rPr>
        <w:t>ی</w:t>
      </w:r>
      <w:r w:rsidRPr="000122BB">
        <w:rPr>
          <w:rtl/>
        </w:rPr>
        <w:t>ان عربها</w:t>
      </w:r>
      <w:r w:rsidR="00342EFA">
        <w:rPr>
          <w:rtl/>
        </w:rPr>
        <w:t>ی</w:t>
      </w:r>
      <w:r w:rsidRPr="000122BB">
        <w:rPr>
          <w:rtl/>
        </w:rPr>
        <w:t xml:space="preserve"> باد</w:t>
      </w:r>
      <w:r w:rsidR="00342EFA">
        <w:rPr>
          <w:rtl/>
        </w:rPr>
        <w:t>ی</w:t>
      </w:r>
      <w:r w:rsidRPr="000122BB">
        <w:rPr>
          <w:rtl/>
        </w:rPr>
        <w:t>ه نش</w:t>
      </w:r>
      <w:r w:rsidR="00342EFA">
        <w:rPr>
          <w:rtl/>
        </w:rPr>
        <w:t>ی</w:t>
      </w:r>
      <w:r w:rsidRPr="000122BB">
        <w:rPr>
          <w:rtl/>
        </w:rPr>
        <w:t>نِ اطراف (شهر) شما و در م</w:t>
      </w:r>
      <w:r w:rsidR="00342EFA">
        <w:rPr>
          <w:rtl/>
        </w:rPr>
        <w:t>ی</w:t>
      </w:r>
      <w:r w:rsidRPr="000122BB">
        <w:rPr>
          <w:rtl/>
        </w:rPr>
        <w:t>ان خود اهل مد</w:t>
      </w:r>
      <w:r w:rsidR="00342EFA">
        <w:rPr>
          <w:rtl/>
        </w:rPr>
        <w:t>ی</w:t>
      </w:r>
      <w:r w:rsidRPr="000122BB">
        <w:rPr>
          <w:rtl/>
        </w:rPr>
        <w:t>نه، منافقان</w:t>
      </w:r>
      <w:r w:rsidR="00342EFA">
        <w:rPr>
          <w:rtl/>
        </w:rPr>
        <w:t>ی</w:t>
      </w:r>
      <w:r w:rsidRPr="000122BB">
        <w:rPr>
          <w:rtl/>
        </w:rPr>
        <w:t xml:space="preserve"> هستند </w:t>
      </w:r>
      <w:r w:rsidR="00342EFA">
        <w:rPr>
          <w:rtl/>
        </w:rPr>
        <w:t>ک</w:t>
      </w:r>
      <w:r w:rsidRPr="000122BB">
        <w:rPr>
          <w:rtl/>
        </w:rPr>
        <w:t>ه تمر</w:t>
      </w:r>
      <w:r w:rsidR="00342EFA">
        <w:rPr>
          <w:rtl/>
        </w:rPr>
        <w:t>ی</w:t>
      </w:r>
      <w:r w:rsidRPr="000122BB">
        <w:rPr>
          <w:rtl/>
        </w:rPr>
        <w:t xml:space="preserve">ن نفاق </w:t>
      </w:r>
      <w:r w:rsidR="00342EFA">
        <w:rPr>
          <w:rtl/>
        </w:rPr>
        <w:t>ک</w:t>
      </w:r>
      <w:r w:rsidRPr="000122BB">
        <w:rPr>
          <w:rtl/>
        </w:rPr>
        <w:t>رده</w:t>
      </w:r>
      <w:r w:rsidR="00021987">
        <w:rPr>
          <w:rtl/>
        </w:rPr>
        <w:t>‌‌</w:t>
      </w:r>
      <w:r w:rsidRPr="000122BB">
        <w:rPr>
          <w:rtl/>
        </w:rPr>
        <w:t>اند و در آن ماهر شده</w:t>
      </w:r>
      <w:r w:rsidR="00021987">
        <w:rPr>
          <w:rtl/>
        </w:rPr>
        <w:t>‌‌</w:t>
      </w:r>
      <w:r w:rsidRPr="000122BB">
        <w:rPr>
          <w:rtl/>
        </w:rPr>
        <w:t>اند</w:t>
      </w:r>
      <w:r w:rsidRPr="000122BB">
        <w:rPr>
          <w:rFonts w:hint="cs"/>
          <w:rtl/>
        </w:rPr>
        <w:t>،</w:t>
      </w:r>
      <w:r w:rsidRPr="000122BB">
        <w:rPr>
          <w:rtl/>
        </w:rPr>
        <w:t xml:space="preserve"> تو (ا</w:t>
      </w:r>
      <w:r w:rsidR="00342EFA">
        <w:rPr>
          <w:rtl/>
        </w:rPr>
        <w:t>ی</w:t>
      </w:r>
      <w:r w:rsidRPr="000122BB">
        <w:rPr>
          <w:rtl/>
        </w:rPr>
        <w:t xml:space="preserve"> پ</w:t>
      </w:r>
      <w:r w:rsidR="00342EFA">
        <w:rPr>
          <w:rtl/>
        </w:rPr>
        <w:t>ی</w:t>
      </w:r>
      <w:r w:rsidRPr="000122BB">
        <w:rPr>
          <w:rtl/>
        </w:rPr>
        <w:t>ا</w:t>
      </w:r>
      <w:r w:rsidR="00731ED7">
        <w:rPr>
          <w:rFonts w:hint="cs"/>
          <w:rtl/>
        </w:rPr>
        <w:t>مبر</w:t>
      </w:r>
      <w:r w:rsidR="000374B7" w:rsidRPr="00342EFA">
        <w:rPr>
          <w:rFonts w:ascii="AGA Arabesque" w:hAnsi="AGA Arabesque" w:cs="CTraditional Arabic"/>
          <w:rtl/>
        </w:rPr>
        <w:t xml:space="preserve"> ج</w:t>
      </w:r>
      <w:r w:rsidRPr="00DA6DA7">
        <w:rPr>
          <w:rStyle w:val="Char4"/>
          <w:rtl/>
        </w:rPr>
        <w:t xml:space="preserve">) </w:t>
      </w:r>
      <w:r w:rsidRPr="000122BB">
        <w:rPr>
          <w:rtl/>
        </w:rPr>
        <w:t>ا</w:t>
      </w:r>
      <w:r w:rsidR="00342EFA">
        <w:rPr>
          <w:rtl/>
        </w:rPr>
        <w:t>ی</w:t>
      </w:r>
      <w:r w:rsidRPr="000122BB">
        <w:rPr>
          <w:rtl/>
        </w:rPr>
        <w:t>شان را نم</w:t>
      </w:r>
      <w:r w:rsidR="00342EFA">
        <w:rPr>
          <w:rtl/>
        </w:rPr>
        <w:t>ی</w:t>
      </w:r>
      <w:r w:rsidR="00021987">
        <w:rPr>
          <w:rtl/>
        </w:rPr>
        <w:t>‌‌</w:t>
      </w:r>
      <w:r w:rsidRPr="000122BB">
        <w:rPr>
          <w:rtl/>
        </w:rPr>
        <w:t>شناس</w:t>
      </w:r>
      <w:r w:rsidR="00342EFA">
        <w:rPr>
          <w:rtl/>
        </w:rPr>
        <w:t>ی</w:t>
      </w:r>
      <w:r w:rsidRPr="000122BB">
        <w:rPr>
          <w:rtl/>
        </w:rPr>
        <w:t xml:space="preserve"> و فقط ما آن</w:t>
      </w:r>
      <w:r w:rsidR="001170F0">
        <w:rPr>
          <w:rtl/>
        </w:rPr>
        <w:t>‌</w:t>
      </w:r>
      <w:r w:rsidRPr="000122BB">
        <w:rPr>
          <w:rtl/>
        </w:rPr>
        <w:t>ها را م</w:t>
      </w:r>
      <w:r w:rsidR="00342EFA">
        <w:rPr>
          <w:rtl/>
        </w:rPr>
        <w:t>ی</w:t>
      </w:r>
      <w:r w:rsidR="00021987">
        <w:rPr>
          <w:rtl/>
        </w:rPr>
        <w:t>‌‌</w:t>
      </w:r>
      <w:r w:rsidRPr="000122BB">
        <w:rPr>
          <w:rtl/>
        </w:rPr>
        <w:t>شناس</w:t>
      </w:r>
      <w:r w:rsidR="00342EFA">
        <w:rPr>
          <w:rtl/>
        </w:rPr>
        <w:t>ی</w:t>
      </w:r>
      <w:r w:rsidRPr="000122BB">
        <w:rPr>
          <w:rtl/>
        </w:rPr>
        <w:t>م</w:t>
      </w:r>
      <w:r w:rsidRPr="00DA6DA7">
        <w:rPr>
          <w:rStyle w:val="Char4"/>
          <w:rtl/>
        </w:rPr>
        <w:t>»</w:t>
      </w:r>
      <w:r w:rsidR="000122BB">
        <w:rPr>
          <w:rStyle w:val="Char4"/>
        </w:rPr>
        <w:t>.</w:t>
      </w:r>
      <w:r w:rsidRPr="00DA6DA7">
        <w:rPr>
          <w:rStyle w:val="Char4"/>
          <w:rtl/>
        </w:rPr>
        <w:t xml:space="preserve"> </w:t>
      </w:r>
    </w:p>
    <w:p w:rsidR="00112B8A" w:rsidRPr="00DA6DA7" w:rsidRDefault="00112B8A" w:rsidP="00731ED7">
      <w:pPr>
        <w:pStyle w:val="4"/>
        <w:widowControl w:val="0"/>
        <w:spacing w:after="0"/>
        <w:ind w:firstLine="284"/>
        <w:jc w:val="both"/>
        <w:rPr>
          <w:rStyle w:val="Char4"/>
          <w:rtl/>
        </w:rPr>
      </w:pPr>
      <w:r w:rsidRPr="00DA6DA7">
        <w:rPr>
          <w:rStyle w:val="Char4"/>
          <w:rtl/>
        </w:rPr>
        <w:t>و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از مسجد ضرار و کید و مکر منافقان بی</w:t>
      </w:r>
      <w:r w:rsidR="00021987">
        <w:rPr>
          <w:rStyle w:val="Char4"/>
          <w:rtl/>
        </w:rPr>
        <w:t>‌‌</w:t>
      </w:r>
      <w:r w:rsidRPr="00DA6DA7">
        <w:rPr>
          <w:rStyle w:val="Char4"/>
          <w:rtl/>
        </w:rPr>
        <w:t>خبر است، و از شتر گمشده</w:t>
      </w:r>
      <w:r w:rsidR="00021987">
        <w:rPr>
          <w:rStyle w:val="Char4"/>
          <w:rtl/>
        </w:rPr>
        <w:t>‌‌</w:t>
      </w:r>
      <w:r w:rsidRPr="00DA6DA7">
        <w:rPr>
          <w:rStyle w:val="Char4"/>
          <w:rtl/>
        </w:rPr>
        <w:t>ی خویش بی</w:t>
      </w:r>
      <w:r w:rsidR="00021987">
        <w:rPr>
          <w:rStyle w:val="Char4"/>
          <w:rtl/>
        </w:rPr>
        <w:t>‌‌</w:t>
      </w:r>
      <w:r w:rsidRPr="00DA6DA7">
        <w:rPr>
          <w:rStyle w:val="Char4"/>
          <w:rtl/>
        </w:rPr>
        <w:t>خبر است، اما آنانکه معتقد به حیات رسول الله</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هستند؟!!! و می</w:t>
      </w:r>
      <w:r w:rsidR="00021987">
        <w:rPr>
          <w:rStyle w:val="Char4"/>
          <w:rtl/>
        </w:rPr>
        <w:t>‌‌</w:t>
      </w:r>
      <w:r w:rsidRPr="00DA6DA7">
        <w:rPr>
          <w:rStyle w:val="Char4"/>
          <w:rtl/>
        </w:rPr>
        <w:t>گویند که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 xml:space="preserve"> در قبرش، صدای ما را در هر جایی که باشیم و او را بخوان</w:t>
      </w:r>
      <w:r w:rsidR="00342EFA">
        <w:rPr>
          <w:rStyle w:val="Char4"/>
          <w:rtl/>
        </w:rPr>
        <w:t>ی</w:t>
      </w:r>
      <w:r w:rsidRPr="00DA6DA7">
        <w:rPr>
          <w:rStyle w:val="Char4"/>
          <w:rtl/>
        </w:rPr>
        <w:t>م، می</w:t>
      </w:r>
      <w:r w:rsidR="00021987">
        <w:rPr>
          <w:rStyle w:val="Char4"/>
          <w:rtl/>
        </w:rPr>
        <w:t>‌‌</w:t>
      </w:r>
      <w:r w:rsidRPr="00DA6DA7">
        <w:rPr>
          <w:rStyle w:val="Char4"/>
          <w:rtl/>
        </w:rPr>
        <w:t>شنود و از معصیت ما ناراحت می</w:t>
      </w:r>
      <w:r w:rsidR="00021987">
        <w:rPr>
          <w:rStyle w:val="Char4"/>
          <w:rtl/>
        </w:rPr>
        <w:t>‌‌</w:t>
      </w:r>
      <w:r w:rsidRPr="00DA6DA7">
        <w:rPr>
          <w:rStyle w:val="Char4"/>
          <w:rtl/>
        </w:rPr>
        <w:t>شود و از خیرات و احسان ما خوشحال شده، برای امت دعای خیر می</w:t>
      </w:r>
      <w:r w:rsidR="00021987">
        <w:rPr>
          <w:rStyle w:val="Char4"/>
          <w:rtl/>
        </w:rPr>
        <w:t>‌‌</w:t>
      </w:r>
      <w:r w:rsidRPr="00DA6DA7">
        <w:rPr>
          <w:rStyle w:val="Char4"/>
          <w:rtl/>
        </w:rPr>
        <w:t>کند!!! به آنان می</w:t>
      </w:r>
      <w:r>
        <w:rPr>
          <w:rFonts w:cs="Times New Roman" w:hint="cs"/>
          <w:sz w:val="28"/>
          <w:szCs w:val="28"/>
          <w:cs/>
          <w:lang w:bidi="fa-IR"/>
        </w:rPr>
        <w:t>‎</w:t>
      </w:r>
      <w:r w:rsidRPr="00DA6DA7">
        <w:rPr>
          <w:rStyle w:val="Char4"/>
          <w:rtl/>
        </w:rPr>
        <w:t>گوییم این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در حیاتش به بلندترین درجه روحی و تزکیه نفس رسیده بود و هیچ احدی و هیچ ولی و اولیا</w:t>
      </w:r>
      <w:r w:rsidR="00342EFA">
        <w:rPr>
          <w:rStyle w:val="Char4"/>
          <w:rtl/>
        </w:rPr>
        <w:t>ی</w:t>
      </w:r>
      <w:r w:rsidRPr="00DA6DA7">
        <w:rPr>
          <w:rStyle w:val="Char4"/>
          <w:rtl/>
        </w:rPr>
        <w:t>ی به ا</w:t>
      </w:r>
      <w:r w:rsidR="00342EFA">
        <w:rPr>
          <w:rStyle w:val="Char4"/>
          <w:rtl/>
        </w:rPr>
        <w:t>ی</w:t>
      </w:r>
      <w:r w:rsidRPr="00DA6DA7">
        <w:rPr>
          <w:rStyle w:val="Char4"/>
          <w:rtl/>
        </w:rPr>
        <w:t>ن مقام و منزلت در تزکیه نفس نمی</w:t>
      </w:r>
      <w:r w:rsidR="00021987">
        <w:rPr>
          <w:rStyle w:val="Char4"/>
          <w:rtl/>
        </w:rPr>
        <w:t>‌‌</w:t>
      </w:r>
      <w:r w:rsidRPr="00DA6DA7">
        <w:rPr>
          <w:rStyle w:val="Char4"/>
          <w:rtl/>
        </w:rPr>
        <w:t>رسد، اما می</w:t>
      </w:r>
      <w:r w:rsidR="00021987">
        <w:rPr>
          <w:rStyle w:val="Char4"/>
          <w:rtl/>
        </w:rPr>
        <w:t>‌‌</w:t>
      </w:r>
      <w:r w:rsidRPr="00DA6DA7">
        <w:rPr>
          <w:rStyle w:val="Char4"/>
          <w:rtl/>
        </w:rPr>
        <w:t>بینیم که در حیاتش از افک بی</w:t>
      </w:r>
      <w:r w:rsidR="00021987">
        <w:rPr>
          <w:rStyle w:val="Char4"/>
          <w:rtl/>
        </w:rPr>
        <w:t>‌‌</w:t>
      </w:r>
      <w:r w:rsidRPr="00DA6DA7">
        <w:rPr>
          <w:rStyle w:val="Char4"/>
          <w:rtl/>
        </w:rPr>
        <w:t>خبر است، منافقان را نمی</w:t>
      </w:r>
      <w:r w:rsidR="00021987">
        <w:rPr>
          <w:rStyle w:val="Char4"/>
          <w:rtl/>
        </w:rPr>
        <w:t>‌‌</w:t>
      </w:r>
      <w:r w:rsidRPr="00DA6DA7">
        <w:rPr>
          <w:rStyle w:val="Char4"/>
          <w:rtl/>
        </w:rPr>
        <w:t xml:space="preserve">شناسد. از کید ضرار خبر ندارد و.... یعنی در حال حیاتش از همه جا خبر </w:t>
      </w:r>
      <w:r w:rsidRPr="000122BB">
        <w:rPr>
          <w:rStyle w:val="Char4"/>
          <w:spacing w:val="-4"/>
          <w:rtl/>
        </w:rPr>
        <w:t>ندارد، حال چه رسد به فوتش!!! پس به طر</w:t>
      </w:r>
      <w:r w:rsidR="00342EFA">
        <w:rPr>
          <w:rStyle w:val="Char4"/>
          <w:spacing w:val="-4"/>
          <w:rtl/>
        </w:rPr>
        <w:t>ی</w:t>
      </w:r>
      <w:r w:rsidRPr="000122BB">
        <w:rPr>
          <w:rStyle w:val="Char4"/>
          <w:spacing w:val="-4"/>
          <w:rtl/>
        </w:rPr>
        <w:t>ق اول</w:t>
      </w:r>
      <w:r w:rsidR="00342EFA">
        <w:rPr>
          <w:rStyle w:val="Char4"/>
          <w:spacing w:val="-4"/>
          <w:rtl/>
        </w:rPr>
        <w:t>ی</w:t>
      </w:r>
      <w:r w:rsidRPr="000122BB">
        <w:rPr>
          <w:rStyle w:val="Char4"/>
          <w:spacing w:val="-4"/>
          <w:rtl/>
        </w:rPr>
        <w:t>، ولی و انسانهای صالح بلکه پیامبر</w:t>
      </w:r>
      <w:r w:rsidR="00342EFA">
        <w:rPr>
          <w:rStyle w:val="Char4"/>
          <w:spacing w:val="-4"/>
          <w:rtl/>
        </w:rPr>
        <w:t xml:space="preserve"> </w:t>
      </w:r>
      <w:r w:rsidR="000374B7" w:rsidRPr="00342EFA">
        <w:rPr>
          <w:rFonts w:ascii="AGA Arabesque" w:hAnsi="AGA Arabesque" w:cs="CTraditional Arabic"/>
          <w:spacing w:val="-4"/>
          <w:sz w:val="28"/>
          <w:szCs w:val="28"/>
          <w:rtl/>
          <w:lang w:bidi="fa-IR"/>
        </w:rPr>
        <w:t>ج</w:t>
      </w:r>
      <w:r w:rsidR="00342EFA" w:rsidRPr="00342EFA">
        <w:rPr>
          <w:rFonts w:ascii="AGA Arabesque" w:hAnsi="AGA Arabesque" w:cs="CTraditional Arabic"/>
          <w:spacing w:val="-4"/>
          <w:sz w:val="28"/>
          <w:szCs w:val="28"/>
          <w:rtl/>
          <w:lang w:bidi="fa-IR"/>
        </w:rPr>
        <w:t xml:space="preserve"> </w:t>
      </w:r>
      <w:r w:rsidRPr="000122BB">
        <w:rPr>
          <w:rStyle w:val="Char4"/>
          <w:spacing w:val="-4"/>
          <w:rtl/>
        </w:rPr>
        <w:t>از همه جا خبردار نیستند و تنها خداوند</w:t>
      </w:r>
      <w:r w:rsidRPr="00342EFA">
        <w:rPr>
          <w:rFonts w:ascii="AGA Arabesque" w:hAnsi="AGA Arabesque" w:cs="CTraditional Arabic"/>
          <w:spacing w:val="-4"/>
          <w:sz w:val="28"/>
          <w:szCs w:val="28"/>
          <w:rtl/>
          <w:lang w:bidi="fa-IR"/>
        </w:rPr>
        <w:t>ﻷ</w:t>
      </w:r>
      <w:r w:rsidRPr="000122BB">
        <w:rPr>
          <w:rStyle w:val="Char4"/>
          <w:spacing w:val="-4"/>
          <w:rtl/>
        </w:rPr>
        <w:t xml:space="preserve"> علیم و خبیر است.</w:t>
      </w:r>
    </w:p>
    <w:p w:rsidR="00112B8A" w:rsidRPr="0069096B" w:rsidRDefault="00112B8A" w:rsidP="00731ED7">
      <w:pPr>
        <w:pStyle w:val="a1"/>
        <w:widowControl w:val="0"/>
        <w:rPr>
          <w:rtl/>
        </w:rPr>
      </w:pPr>
      <w:bookmarkStart w:id="27" w:name="_Toc314859159"/>
      <w:bookmarkStart w:id="28" w:name="_Toc485639393"/>
      <w:r w:rsidRPr="0069096B">
        <w:rPr>
          <w:rtl/>
        </w:rPr>
        <w:t>نتیجتاً</w:t>
      </w:r>
      <w:bookmarkEnd w:id="27"/>
      <w:bookmarkEnd w:id="28"/>
      <w:r w:rsidRPr="0069096B">
        <w:rPr>
          <w:rtl/>
        </w:rPr>
        <w:t xml:space="preserve"> </w:t>
      </w:r>
    </w:p>
    <w:p w:rsidR="00112B8A" w:rsidRPr="00DA6DA7" w:rsidRDefault="00112B8A" w:rsidP="00731ED7">
      <w:pPr>
        <w:pStyle w:val="4"/>
        <w:widowControl w:val="0"/>
        <w:spacing w:after="0"/>
        <w:ind w:firstLine="284"/>
        <w:jc w:val="both"/>
        <w:rPr>
          <w:rStyle w:val="Char4"/>
          <w:rtl/>
        </w:rPr>
      </w:pPr>
      <w:r w:rsidRPr="000122BB">
        <w:rPr>
          <w:rStyle w:val="Char5"/>
          <w:rtl/>
        </w:rPr>
        <w:t>اولاً</w:t>
      </w:r>
      <w:r w:rsidRPr="00DA6DA7">
        <w:rPr>
          <w:rStyle w:val="Char4"/>
          <w:rtl/>
        </w:rPr>
        <w:t>: شهدا زنده</w:t>
      </w:r>
      <w:r w:rsidR="00021987">
        <w:rPr>
          <w:rStyle w:val="Char4"/>
          <w:rtl/>
        </w:rPr>
        <w:t>‌‌</w:t>
      </w:r>
      <w:r w:rsidRPr="00DA6DA7">
        <w:rPr>
          <w:rStyle w:val="Char4"/>
          <w:rtl/>
        </w:rPr>
        <w:t>اند، اما حیاتی که در بهشت و عالم غیب است.</w:t>
      </w:r>
    </w:p>
    <w:p w:rsidR="00112B8A" w:rsidRPr="00DA6DA7" w:rsidRDefault="00112B8A" w:rsidP="00DA6DA7">
      <w:pPr>
        <w:pStyle w:val="4"/>
        <w:spacing w:after="0"/>
        <w:ind w:firstLine="284"/>
        <w:jc w:val="both"/>
        <w:rPr>
          <w:rStyle w:val="Char4"/>
          <w:rtl/>
        </w:rPr>
      </w:pPr>
      <w:r w:rsidRPr="000122BB">
        <w:rPr>
          <w:rStyle w:val="Char5"/>
          <w:rtl/>
        </w:rPr>
        <w:t>ثانیاً</w:t>
      </w:r>
      <w:r w:rsidRPr="00DA6DA7">
        <w:rPr>
          <w:rStyle w:val="Char4"/>
          <w:rtl/>
        </w:rPr>
        <w:t>: هیچ لفظی دال بر زنده بودن انبیا و اولیا و آگاه بودن آنان از دنیا وجود ندارد، حتی یک آیه یا یک حدیث.</w:t>
      </w:r>
    </w:p>
    <w:p w:rsidR="00112B8A" w:rsidRPr="00DA6DA7" w:rsidRDefault="00112B8A" w:rsidP="000122BB">
      <w:pPr>
        <w:pStyle w:val="4"/>
        <w:spacing w:after="0"/>
        <w:ind w:firstLine="284"/>
        <w:jc w:val="both"/>
        <w:rPr>
          <w:rStyle w:val="Char4"/>
          <w:rtl/>
        </w:rPr>
      </w:pPr>
      <w:r w:rsidRPr="000122BB">
        <w:rPr>
          <w:rStyle w:val="Char5"/>
          <w:rtl/>
        </w:rPr>
        <w:t>ثالثاً</w:t>
      </w:r>
      <w:r w:rsidRPr="00DA6DA7">
        <w:rPr>
          <w:rStyle w:val="Char4"/>
          <w:rtl/>
        </w:rPr>
        <w:t>: سمیع، بصیر و خبیر، خداوند</w:t>
      </w:r>
      <w:r w:rsidR="000122BB">
        <w:rPr>
          <w:rStyle w:val="Char4"/>
        </w:rPr>
        <w:t xml:space="preserve"> </w:t>
      </w:r>
      <w:r w:rsidRPr="00342EFA">
        <w:rPr>
          <w:rFonts w:ascii="AGA Arabesque" w:hAnsi="AGA Arabesque" w:cs="CTraditional Arabic"/>
          <w:sz w:val="28"/>
          <w:szCs w:val="28"/>
          <w:rtl/>
          <w:lang w:bidi="fa-IR"/>
        </w:rPr>
        <w:t>ﻷ</w:t>
      </w:r>
      <w:r w:rsidRPr="00DA6DA7">
        <w:rPr>
          <w:rStyle w:val="Char4"/>
          <w:rtl/>
        </w:rPr>
        <w:t xml:space="preserve"> است؛ یعنی فقط خداوند</w:t>
      </w:r>
      <w:r w:rsidR="000122BB">
        <w:rPr>
          <w:rStyle w:val="Char4"/>
        </w:rPr>
        <w:t xml:space="preserve"> </w:t>
      </w:r>
      <w:r w:rsidRPr="00342EFA">
        <w:rPr>
          <w:rFonts w:ascii="AGA Arabesque" w:hAnsi="AGA Arabesque" w:cs="CTraditional Arabic"/>
          <w:sz w:val="28"/>
          <w:szCs w:val="28"/>
          <w:rtl/>
          <w:lang w:bidi="fa-IR"/>
        </w:rPr>
        <w:t>ﻷ</w:t>
      </w:r>
      <w:r w:rsidRPr="00DA6DA7">
        <w:rPr>
          <w:rStyle w:val="Char4"/>
          <w:rtl/>
        </w:rPr>
        <w:t xml:space="preserve"> صدای همه ما را در همه جا می</w:t>
      </w:r>
      <w:r w:rsidR="00021987">
        <w:rPr>
          <w:rStyle w:val="Char4"/>
          <w:rtl/>
        </w:rPr>
        <w:t>‌‌</w:t>
      </w:r>
      <w:r w:rsidRPr="00DA6DA7">
        <w:rPr>
          <w:rStyle w:val="Char4"/>
          <w:rtl/>
        </w:rPr>
        <w:t>شنود و فقط او همه ما را</w:t>
      </w:r>
      <w:r w:rsidR="003325FB">
        <w:rPr>
          <w:rStyle w:val="Char4"/>
          <w:rtl/>
        </w:rPr>
        <w:t xml:space="preserve"> می‌</w:t>
      </w:r>
      <w:r w:rsidRPr="00DA6DA7">
        <w:rPr>
          <w:rStyle w:val="Char4"/>
          <w:rtl/>
        </w:rPr>
        <w:t>بیند و فقط او از احوال ما خبردار است، و غیر او (من دون الله) عاجزند و توان آن را ندارند. حال اگر کسی چنین ادعایی دارد، بداند که شریک و همتایی برای خداوند</w:t>
      </w:r>
      <w:r w:rsidR="000122BB">
        <w:rPr>
          <w:rStyle w:val="Char4"/>
        </w:rPr>
        <w:t xml:space="preserve"> </w:t>
      </w:r>
      <w:r w:rsidRPr="00342EFA">
        <w:rPr>
          <w:rFonts w:ascii="AGA Arabesque" w:hAnsi="AGA Arabesque" w:cs="CTraditional Arabic"/>
          <w:sz w:val="28"/>
          <w:szCs w:val="28"/>
          <w:rtl/>
          <w:lang w:bidi="fa-IR"/>
        </w:rPr>
        <w:t>ﻷ</w:t>
      </w:r>
      <w:r w:rsidRPr="00DA6DA7">
        <w:rPr>
          <w:rStyle w:val="Char4"/>
          <w:rtl/>
        </w:rPr>
        <w:t xml:space="preserve"> قائل شده است. و حدیثی را با چنین متنی که انبیا زنده</w:t>
      </w:r>
      <w:r w:rsidR="00021987">
        <w:rPr>
          <w:rStyle w:val="Char4"/>
          <w:rtl/>
        </w:rPr>
        <w:t>‌‌</w:t>
      </w:r>
      <w:r w:rsidRPr="00DA6DA7">
        <w:rPr>
          <w:rStyle w:val="Char4"/>
          <w:rtl/>
        </w:rPr>
        <w:t>اند و در قبورشان نماز می</w:t>
      </w:r>
      <w:r w:rsidR="00021987">
        <w:rPr>
          <w:rStyle w:val="Char4"/>
          <w:rtl/>
        </w:rPr>
        <w:t>‌‌</w:t>
      </w:r>
      <w:r w:rsidRPr="00DA6DA7">
        <w:rPr>
          <w:rStyle w:val="Char4"/>
          <w:rtl/>
        </w:rPr>
        <w:t>خوانند، نیافتیم و چنین حدیثی کذب است. زیرا در نسائی، احمد و مسلم چنین حدیثی نیست، تا در مورد آن شرح کافی دهیم، اما حدیثی که در آن پیامبر</w:t>
      </w:r>
      <w:r w:rsidR="00342EFA">
        <w:rPr>
          <w:rStyle w:val="Char4"/>
          <w:rtl/>
        </w:rPr>
        <w:t xml:space="preserve"> </w:t>
      </w:r>
      <w:r w:rsidR="000374B7" w:rsidRPr="00342EFA">
        <w:rPr>
          <w:rFonts w:ascii="AGA Arabesque" w:hAnsi="AGA Arabesque" w:cs="CTraditional Arabic"/>
          <w:sz w:val="28"/>
          <w:szCs w:val="28"/>
          <w:rtl/>
          <w:lang w:bidi="fa-IR"/>
        </w:rPr>
        <w:t>ج</w:t>
      </w:r>
      <w:r w:rsidRPr="00DA6DA7">
        <w:rPr>
          <w:rStyle w:val="Char4"/>
          <w:rtl/>
        </w:rPr>
        <w:t>، موسی</w:t>
      </w:r>
      <w:r w:rsidR="000122BB">
        <w:rPr>
          <w:rStyle w:val="Char4"/>
          <w:rFonts w:cs="CTraditional Arabic"/>
          <w:rtl/>
        </w:rPr>
        <w:t>÷</w:t>
      </w:r>
      <w:r w:rsidRPr="00DA6DA7">
        <w:rPr>
          <w:rStyle w:val="Char4"/>
          <w:rtl/>
        </w:rPr>
        <w:t xml:space="preserve"> را در حال نماز خواندن در قبرش دیده، مربوط به شب معراج و اسراء بود و زمانی که از اول تا آخرش معجزه و براهین غیب بود و کاملاً روشن است که آن حیات، زندگی مادی و عادی نبود. بلکه این حیات نیز، همان است که هرگاه خداوند</w:t>
      </w:r>
      <w:r w:rsidR="000122BB">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بخواهد، پیش می</w:t>
      </w:r>
      <w:r>
        <w:rPr>
          <w:rFonts w:cs="Times New Roman" w:hint="cs"/>
          <w:sz w:val="28"/>
          <w:szCs w:val="28"/>
          <w:cs/>
          <w:lang w:bidi="fa-IR"/>
        </w:rPr>
        <w:t>‎</w:t>
      </w:r>
      <w:r w:rsidRPr="00DA6DA7">
        <w:rPr>
          <w:rStyle w:val="Char4"/>
          <w:rtl/>
        </w:rPr>
        <w:t>آید، نه اینکه همیشه چنین باشد، و در صورت ثابت بودن اینکه آن</w:t>
      </w:r>
      <w:r w:rsidR="001170F0">
        <w:rPr>
          <w:rStyle w:val="Char4"/>
          <w:rtl/>
        </w:rPr>
        <w:t>‌</w:t>
      </w:r>
      <w:r w:rsidRPr="00DA6DA7">
        <w:rPr>
          <w:rStyle w:val="Char4"/>
          <w:rtl/>
        </w:rPr>
        <w:t>ها همیشه نماز می</w:t>
      </w:r>
      <w:r>
        <w:rPr>
          <w:rFonts w:cs="Times New Roman" w:hint="cs"/>
          <w:sz w:val="28"/>
          <w:szCs w:val="28"/>
          <w:cs/>
          <w:lang w:bidi="fa-IR"/>
        </w:rPr>
        <w:t>‎</w:t>
      </w:r>
      <w:r w:rsidRPr="00DA6DA7">
        <w:rPr>
          <w:rStyle w:val="Char4"/>
          <w:rtl/>
        </w:rPr>
        <w:t>خوانند، هیچ دلیلی برای این نمی</w:t>
      </w:r>
      <w:r w:rsidR="00021987">
        <w:rPr>
          <w:rStyle w:val="Char4"/>
          <w:rtl/>
        </w:rPr>
        <w:t>‌‌</w:t>
      </w:r>
      <w:r w:rsidRPr="00DA6DA7">
        <w:rPr>
          <w:rStyle w:val="Char4"/>
          <w:rtl/>
        </w:rPr>
        <w:t>شود که صدای ما را می</w:t>
      </w:r>
      <w:r w:rsidR="00021987">
        <w:rPr>
          <w:rStyle w:val="Char4"/>
          <w:rtl/>
        </w:rPr>
        <w:t>‌‌</w:t>
      </w:r>
      <w:r w:rsidRPr="00DA6DA7">
        <w:rPr>
          <w:rStyle w:val="Char4"/>
          <w:rtl/>
        </w:rPr>
        <w:t xml:space="preserve">شنوند و بر احوال ما بصیرند. </w:t>
      </w:r>
    </w:p>
    <w:p w:rsidR="00112B8A" w:rsidRPr="00DA6DA7" w:rsidRDefault="00112B8A" w:rsidP="00DA6DA7">
      <w:pPr>
        <w:pStyle w:val="4"/>
        <w:spacing w:after="0"/>
        <w:ind w:firstLine="284"/>
        <w:jc w:val="both"/>
        <w:rPr>
          <w:rStyle w:val="Char4"/>
          <w:rtl/>
        </w:rPr>
      </w:pPr>
      <w:r w:rsidRPr="00DA6DA7">
        <w:rPr>
          <w:rStyle w:val="Char4"/>
          <w:rtl/>
        </w:rPr>
        <w:t xml:space="preserve">حال </w:t>
      </w:r>
      <w:r w:rsidR="00342EFA">
        <w:rPr>
          <w:rStyle w:val="Char4"/>
          <w:rtl/>
        </w:rPr>
        <w:t>ک</w:t>
      </w:r>
      <w:r w:rsidRPr="00DA6DA7">
        <w:rPr>
          <w:rStyle w:val="Char4"/>
          <w:rtl/>
        </w:rPr>
        <w:t>ه ا</w:t>
      </w:r>
      <w:r w:rsidR="00342EFA">
        <w:rPr>
          <w:rStyle w:val="Char4"/>
          <w:rtl/>
        </w:rPr>
        <w:t>ی</w:t>
      </w:r>
      <w:r w:rsidRPr="00DA6DA7">
        <w:rPr>
          <w:rStyle w:val="Char4"/>
          <w:rtl/>
        </w:rPr>
        <w:t>نگونه اثبات شد که مردگان نمی</w:t>
      </w:r>
      <w:r w:rsidR="00021987">
        <w:rPr>
          <w:rStyle w:val="Char4"/>
          <w:rtl/>
        </w:rPr>
        <w:t>‌‌</w:t>
      </w:r>
      <w:r w:rsidRPr="00DA6DA7">
        <w:rPr>
          <w:rStyle w:val="Char4"/>
          <w:rtl/>
        </w:rPr>
        <w:t>شنوند، به سراغ آرای علما می</w:t>
      </w:r>
      <w:r w:rsidR="00021987">
        <w:rPr>
          <w:rStyle w:val="Char4"/>
          <w:rtl/>
        </w:rPr>
        <w:t>‌‌</w:t>
      </w:r>
      <w:r w:rsidRPr="00DA6DA7">
        <w:rPr>
          <w:rStyle w:val="Char4"/>
          <w:rtl/>
        </w:rPr>
        <w:t>رویم و گلچینی از گلستان نور و علم را در آسمان صاف شریعت پهن می</w:t>
      </w:r>
      <w:r w:rsidR="00021987">
        <w:rPr>
          <w:rStyle w:val="Char4"/>
          <w:rtl/>
        </w:rPr>
        <w:t>‌‌</w:t>
      </w:r>
      <w:r w:rsidRPr="00DA6DA7">
        <w:rPr>
          <w:rStyle w:val="Char4"/>
          <w:rtl/>
        </w:rPr>
        <w:t xml:space="preserve">نماییم. </w:t>
      </w:r>
    </w:p>
    <w:p w:rsidR="00112B8A" w:rsidRPr="001324D6" w:rsidRDefault="00112B8A" w:rsidP="009C05FB">
      <w:pPr>
        <w:pStyle w:val="4"/>
        <w:spacing w:after="0"/>
        <w:ind w:firstLine="284"/>
        <w:jc w:val="both"/>
        <w:rPr>
          <w:rtl/>
          <w:lang w:bidi="fa-IR"/>
        </w:rPr>
      </w:pPr>
      <w:r w:rsidRPr="00DA6DA7">
        <w:rPr>
          <w:rStyle w:val="Char4"/>
          <w:rtl/>
        </w:rPr>
        <w:t>شیخ محمد سفارینی مشهور به ابو لعون (حنبلی مذهب) در کتاب</w:t>
      </w:r>
      <w:r w:rsidRPr="001324D6">
        <w:rPr>
          <w:rtl/>
          <w:lang w:bidi="fa-IR"/>
        </w:rPr>
        <w:t xml:space="preserve"> </w:t>
      </w:r>
      <w:r w:rsidR="000122BB" w:rsidRPr="000122BB">
        <w:rPr>
          <w:rStyle w:val="Char4"/>
          <w:rtl/>
        </w:rPr>
        <w:t>«</w:t>
      </w:r>
      <w:r w:rsidRPr="000122BB">
        <w:rPr>
          <w:rStyle w:val="Char1"/>
          <w:rtl/>
          <w:lang w:bidi="ar-SA"/>
        </w:rPr>
        <w:t xml:space="preserve">البحور الذاخرة في </w:t>
      </w:r>
      <w:r w:rsidR="009C05FB">
        <w:rPr>
          <w:rStyle w:val="Char1"/>
          <w:rFonts w:hint="cs"/>
          <w:rtl/>
          <w:lang w:bidi="ar-SA"/>
        </w:rPr>
        <w:t>أ</w:t>
      </w:r>
      <w:r w:rsidRPr="000122BB">
        <w:rPr>
          <w:rStyle w:val="Char1"/>
          <w:rtl/>
          <w:lang w:bidi="ar-SA"/>
        </w:rPr>
        <w:t>حوال الآخرة</w:t>
      </w:r>
      <w:r w:rsidR="000122BB">
        <w:rPr>
          <w:rStyle w:val="Char4"/>
          <w:rtl/>
        </w:rPr>
        <w:t>»می</w:t>
      </w:r>
      <w:r w:rsidR="001170F0">
        <w:rPr>
          <w:rStyle w:val="Char4"/>
          <w:rtl/>
        </w:rPr>
        <w:t>‌</w:t>
      </w:r>
      <w:r w:rsidRPr="00DA6DA7">
        <w:rPr>
          <w:rStyle w:val="Char4"/>
          <w:rtl/>
        </w:rPr>
        <w:t>گوید: عایشه</w:t>
      </w:r>
      <w:r w:rsidR="000122BB" w:rsidRPr="00342EFA">
        <w:rPr>
          <w:rFonts w:cs="CTraditional Arabic" w:hint="cs"/>
          <w:sz w:val="28"/>
          <w:szCs w:val="28"/>
          <w:rtl/>
          <w:lang w:bidi="fa-IR"/>
        </w:rPr>
        <w:t>ل</w:t>
      </w:r>
      <w:r w:rsidRPr="00DA6DA7">
        <w:rPr>
          <w:rStyle w:val="Char4"/>
          <w:rtl/>
        </w:rPr>
        <w:t xml:space="preserve"> سماع اموات را منکر شد و بنده نیز با او هم رأی هستم.</w:t>
      </w:r>
    </w:p>
    <w:p w:rsidR="00112B8A" w:rsidRPr="00DA6DA7" w:rsidRDefault="00112B8A" w:rsidP="00731ED7">
      <w:pPr>
        <w:pStyle w:val="4"/>
        <w:spacing w:after="0"/>
        <w:ind w:firstLine="284"/>
        <w:jc w:val="both"/>
        <w:rPr>
          <w:rStyle w:val="Char4"/>
          <w:rtl/>
        </w:rPr>
      </w:pPr>
      <w:r w:rsidRPr="00DA6DA7">
        <w:rPr>
          <w:rStyle w:val="Char4"/>
          <w:rtl/>
        </w:rPr>
        <w:t>ابن</w:t>
      </w:r>
      <w:r w:rsidR="00021987">
        <w:rPr>
          <w:rStyle w:val="Char4"/>
          <w:rtl/>
        </w:rPr>
        <w:t>‌‌</w:t>
      </w:r>
      <w:r w:rsidRPr="00DA6DA7">
        <w:rPr>
          <w:rStyle w:val="Char4"/>
          <w:rtl/>
        </w:rPr>
        <w:t xml:space="preserve">رجب حنبلی در کتاب </w:t>
      </w:r>
      <w:r w:rsidR="000122BB" w:rsidRPr="000122BB">
        <w:rPr>
          <w:rStyle w:val="Char4"/>
          <w:rtl/>
        </w:rPr>
        <w:t>«</w:t>
      </w:r>
      <w:r w:rsidR="00731ED7">
        <w:rPr>
          <w:rStyle w:val="Char1"/>
          <w:rtl/>
          <w:lang w:bidi="ar-SA"/>
        </w:rPr>
        <w:t>أ</w:t>
      </w:r>
      <w:r w:rsidRPr="000122BB">
        <w:rPr>
          <w:rStyle w:val="Char1"/>
          <w:rtl/>
          <w:lang w:bidi="ar-SA"/>
        </w:rPr>
        <w:t>هوال القبور</w:t>
      </w:r>
      <w:r w:rsidR="000122BB">
        <w:rPr>
          <w:rStyle w:val="Char4"/>
          <w:rtl/>
        </w:rPr>
        <w:t xml:space="preserve"> 76/1-2»</w:t>
      </w:r>
      <w:r w:rsidRPr="00DA6DA7">
        <w:rPr>
          <w:rStyle w:val="Char4"/>
          <w:rtl/>
        </w:rPr>
        <w:t>می</w:t>
      </w:r>
      <w:r w:rsidR="00021987">
        <w:rPr>
          <w:rStyle w:val="Char4"/>
          <w:rtl/>
        </w:rPr>
        <w:t>‌‌</w:t>
      </w:r>
      <w:r w:rsidRPr="00DA6DA7">
        <w:rPr>
          <w:rStyle w:val="Char4"/>
          <w:rtl/>
        </w:rPr>
        <w:t>گوید: عایشه</w:t>
      </w:r>
      <w:r w:rsidR="000122BB" w:rsidRPr="00342EFA">
        <w:rPr>
          <w:rFonts w:cs="CTraditional Arabic" w:hint="cs"/>
          <w:sz w:val="28"/>
          <w:szCs w:val="28"/>
          <w:rtl/>
          <w:lang w:bidi="fa-IR"/>
        </w:rPr>
        <w:t>ل</w:t>
      </w:r>
      <w:r w:rsidRPr="00342EFA">
        <w:rPr>
          <w:rFonts w:cs="CTraditional Arabic" w:hint="cs"/>
          <w:sz w:val="28"/>
          <w:szCs w:val="28"/>
          <w:rtl/>
          <w:lang w:bidi="fa-IR"/>
        </w:rPr>
        <w:t xml:space="preserve"> </w:t>
      </w:r>
      <w:r w:rsidRPr="00DA6DA7">
        <w:rPr>
          <w:rStyle w:val="Char4"/>
          <w:rtl/>
        </w:rPr>
        <w:t xml:space="preserve">سماع اموات را نفی نمود و کثیری از علما با او هم رأی هستند و بنده نیز با وی هم رأیم. </w:t>
      </w:r>
    </w:p>
    <w:p w:rsidR="00112B8A" w:rsidRPr="00DA6DA7" w:rsidRDefault="00112B8A" w:rsidP="000122BB">
      <w:pPr>
        <w:pStyle w:val="4"/>
        <w:spacing w:after="0"/>
        <w:ind w:firstLine="284"/>
        <w:jc w:val="both"/>
        <w:rPr>
          <w:rStyle w:val="Char4"/>
          <w:rtl/>
        </w:rPr>
      </w:pPr>
      <w:r w:rsidRPr="00DA6DA7">
        <w:rPr>
          <w:rStyle w:val="Char4"/>
          <w:rtl/>
        </w:rPr>
        <w:t xml:space="preserve">علامه حصکنی الحنفی در کتاب </w:t>
      </w:r>
      <w:r w:rsidR="000122BB">
        <w:rPr>
          <w:rStyle w:val="Char4"/>
          <w:rtl/>
          <w:lang w:bidi="ar-SA"/>
        </w:rPr>
        <w:t>«</w:t>
      </w:r>
      <w:r w:rsidRPr="000122BB">
        <w:rPr>
          <w:rStyle w:val="Char1"/>
          <w:rtl/>
          <w:lang w:bidi="ar-SA"/>
        </w:rPr>
        <w:t>الدر ال</w:t>
      </w:r>
      <w:r w:rsidR="000122BB">
        <w:rPr>
          <w:rStyle w:val="Char1"/>
          <w:rtl/>
          <w:lang w:bidi="ar-SA"/>
        </w:rPr>
        <w:t>ـ</w:t>
      </w:r>
      <w:r w:rsidRPr="000122BB">
        <w:rPr>
          <w:rStyle w:val="Char1"/>
          <w:rtl/>
          <w:lang w:bidi="ar-SA"/>
        </w:rPr>
        <w:t>مختار شرح تعزیرالابصار ج3 ص 179</w:t>
      </w:r>
      <w:r w:rsidR="000122BB">
        <w:rPr>
          <w:rStyle w:val="Char4"/>
          <w:rtl/>
          <w:lang w:bidi="ar-SA"/>
        </w:rPr>
        <w:t>»</w:t>
      </w:r>
      <w:r w:rsidRPr="00DA6DA7">
        <w:rPr>
          <w:rStyle w:val="Char4"/>
          <w:rtl/>
        </w:rPr>
        <w:t xml:space="preserve"> بر همین رأی مهر نهاده است. </w:t>
      </w:r>
    </w:p>
    <w:p w:rsidR="00731ED7" w:rsidRDefault="00112B8A" w:rsidP="00731ED7">
      <w:pPr>
        <w:pStyle w:val="4"/>
        <w:spacing w:after="0"/>
        <w:ind w:firstLine="284"/>
        <w:jc w:val="both"/>
        <w:rPr>
          <w:rStyle w:val="Char4"/>
          <w:rtl/>
        </w:rPr>
      </w:pPr>
      <w:r w:rsidRPr="00DA6DA7">
        <w:rPr>
          <w:rStyle w:val="Char4"/>
          <w:rtl/>
        </w:rPr>
        <w:t>علامه طحاوی در (ج2ص381)، ابن عابدین در حاشیه</w:t>
      </w:r>
      <w:r w:rsidR="00021987">
        <w:rPr>
          <w:rStyle w:val="Char4"/>
          <w:rtl/>
        </w:rPr>
        <w:t>‌‌</w:t>
      </w:r>
      <w:r w:rsidRPr="00DA6DA7">
        <w:rPr>
          <w:rStyle w:val="Char4"/>
          <w:rtl/>
        </w:rPr>
        <w:t xml:space="preserve">اش بر </w:t>
      </w:r>
      <w:r w:rsidRPr="0002051A">
        <w:rPr>
          <w:rStyle w:val="Char3"/>
          <w:rtl/>
        </w:rPr>
        <w:t>(</w:t>
      </w:r>
      <w:r w:rsidRPr="000122BB">
        <w:rPr>
          <w:rStyle w:val="Char1"/>
          <w:rtl/>
          <w:lang w:bidi="ar-SA"/>
        </w:rPr>
        <w:t>ردالمحتار علی الدرالمختار ج3ص180</w:t>
      </w:r>
      <w:r w:rsidRPr="0002051A">
        <w:rPr>
          <w:rStyle w:val="Char3"/>
          <w:rtl/>
        </w:rPr>
        <w:t>)</w:t>
      </w:r>
      <w:r w:rsidRPr="001324D6">
        <w:rPr>
          <w:rtl/>
          <w:lang w:bidi="fa-IR"/>
        </w:rPr>
        <w:t xml:space="preserve"> </w:t>
      </w:r>
      <w:r w:rsidRPr="00DA6DA7">
        <w:rPr>
          <w:rStyle w:val="Char4"/>
          <w:rtl/>
        </w:rPr>
        <w:t>نیز رأی عایشه</w:t>
      </w:r>
      <w:r w:rsidR="000122BB" w:rsidRPr="00342EFA">
        <w:rPr>
          <w:rFonts w:cs="CTraditional Arabic" w:hint="cs"/>
          <w:sz w:val="28"/>
          <w:szCs w:val="28"/>
          <w:rtl/>
          <w:lang w:bidi="fa-IR"/>
        </w:rPr>
        <w:t>ل</w:t>
      </w:r>
      <w:r w:rsidRPr="00DA6DA7">
        <w:rPr>
          <w:rStyle w:val="Char4"/>
          <w:rtl/>
        </w:rPr>
        <w:t xml:space="preserve"> را تأیید کرده و می</w:t>
      </w:r>
      <w:r w:rsidR="00021987">
        <w:rPr>
          <w:rStyle w:val="Char4"/>
          <w:rtl/>
        </w:rPr>
        <w:t>‌‌</w:t>
      </w:r>
      <w:r w:rsidRPr="00DA6DA7">
        <w:rPr>
          <w:rStyle w:val="Char4"/>
          <w:rtl/>
        </w:rPr>
        <w:t xml:space="preserve">گوید که </w:t>
      </w:r>
      <w:r w:rsidR="00342EFA">
        <w:rPr>
          <w:rStyle w:val="Char4"/>
          <w:rtl/>
        </w:rPr>
        <w:t>ک</w:t>
      </w:r>
      <w:r w:rsidRPr="00DA6DA7">
        <w:rPr>
          <w:rStyle w:val="Char4"/>
          <w:rtl/>
        </w:rPr>
        <w:t>لام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با کشته</w:t>
      </w:r>
      <w:r w:rsidR="00021987">
        <w:rPr>
          <w:rStyle w:val="Char4"/>
          <w:rtl/>
        </w:rPr>
        <w:t>‌‌</w:t>
      </w:r>
      <w:r w:rsidRPr="00DA6DA7">
        <w:rPr>
          <w:rStyle w:val="Char4"/>
          <w:rtl/>
        </w:rPr>
        <w:t xml:space="preserve">شدگان چاه بدر از باب موعظه زندگان بوده </w:t>
      </w:r>
      <w:r w:rsidR="00021987">
        <w:rPr>
          <w:rStyle w:val="Char4"/>
          <w:rtl/>
        </w:rPr>
        <w:t>‌‌</w:t>
      </w:r>
      <w:r w:rsidRPr="00DA6DA7">
        <w:rPr>
          <w:rStyle w:val="Char4"/>
          <w:rtl/>
        </w:rPr>
        <w:t>است و نیز معجزه</w:t>
      </w:r>
      <w:r w:rsidR="00021987">
        <w:rPr>
          <w:rStyle w:val="Char4"/>
          <w:rtl/>
        </w:rPr>
        <w:t>‌‌</w:t>
      </w:r>
      <w:r w:rsidRPr="00DA6DA7">
        <w:rPr>
          <w:rStyle w:val="Char4"/>
          <w:rtl/>
        </w:rPr>
        <w:t>ای برای رسول</w:t>
      </w:r>
      <w:r w:rsidR="00021987">
        <w:rPr>
          <w:rStyle w:val="Char4"/>
          <w:rtl/>
        </w:rPr>
        <w:t>‌‌</w:t>
      </w:r>
      <w:r w:rsidRPr="00DA6DA7">
        <w:rPr>
          <w:rStyle w:val="Char4"/>
          <w:rtl/>
        </w:rPr>
        <w:t>خدا</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 xml:space="preserve">است. </w:t>
      </w:r>
    </w:p>
    <w:p w:rsidR="00731ED7" w:rsidRDefault="00112B8A" w:rsidP="00731ED7">
      <w:pPr>
        <w:pStyle w:val="4"/>
        <w:spacing w:after="0"/>
        <w:ind w:firstLine="284"/>
        <w:jc w:val="both"/>
        <w:rPr>
          <w:rStyle w:val="Char4"/>
          <w:rtl/>
        </w:rPr>
      </w:pPr>
      <w:r w:rsidRPr="00DA6DA7">
        <w:rPr>
          <w:rStyle w:val="Char4"/>
          <w:rtl/>
        </w:rPr>
        <w:t>بعد می</w:t>
      </w:r>
      <w:r w:rsidR="001170F0">
        <w:rPr>
          <w:rStyle w:val="Char4"/>
          <w:rtl/>
        </w:rPr>
        <w:t>‌</w:t>
      </w:r>
      <w:r w:rsidRPr="00DA6DA7">
        <w:rPr>
          <w:rStyle w:val="Char4"/>
          <w:rtl/>
        </w:rPr>
        <w:t>گوید: آنچه که در مسلم آمده</w:t>
      </w:r>
      <w:r w:rsidR="00731ED7">
        <w:rPr>
          <w:rStyle w:val="Char4"/>
          <w:rFonts w:hint="cs"/>
          <w:rtl/>
        </w:rPr>
        <w:t>:</w:t>
      </w:r>
      <w:r w:rsidRPr="001324D6">
        <w:rPr>
          <w:rtl/>
          <w:lang w:bidi="fa-IR"/>
        </w:rPr>
        <w:t xml:space="preserve"> </w:t>
      </w:r>
      <w:r w:rsidR="000122BB" w:rsidRPr="000122BB">
        <w:rPr>
          <w:rStyle w:val="Char4"/>
          <w:rtl/>
        </w:rPr>
        <w:t>«</w:t>
      </w:r>
      <w:r w:rsidRPr="0002051A">
        <w:rPr>
          <w:rStyle w:val="Char3"/>
          <w:rtl/>
        </w:rPr>
        <w:t>لیسمع خفع نعالهم</w:t>
      </w:r>
      <w:r w:rsidR="000122BB" w:rsidRPr="000122BB">
        <w:rPr>
          <w:rStyle w:val="Char4"/>
          <w:rtl/>
        </w:rPr>
        <w:t>»</w:t>
      </w:r>
      <w:r w:rsidR="000122BB">
        <w:rPr>
          <w:rStyle w:val="Char3"/>
          <w:rtl/>
        </w:rPr>
        <w:t>.</w:t>
      </w:r>
      <w:r w:rsidRPr="001324D6">
        <w:rPr>
          <w:rtl/>
          <w:lang w:bidi="fa-IR"/>
        </w:rPr>
        <w:t xml:space="preserve"> </w:t>
      </w:r>
      <w:r w:rsidR="000122BB" w:rsidRPr="000122BB">
        <w:rPr>
          <w:rStyle w:val="Char4"/>
          <w:rtl/>
        </w:rPr>
        <w:t>«</w:t>
      </w:r>
      <w:r w:rsidRPr="00DA6DA7">
        <w:rPr>
          <w:rStyle w:val="Char4"/>
          <w:rtl/>
        </w:rPr>
        <w:t>صدا</w:t>
      </w:r>
      <w:r w:rsidR="00342EFA">
        <w:rPr>
          <w:rStyle w:val="Char4"/>
          <w:rtl/>
        </w:rPr>
        <w:t>ی</w:t>
      </w:r>
      <w:r w:rsidRPr="00DA6DA7">
        <w:rPr>
          <w:rStyle w:val="Char4"/>
          <w:rtl/>
        </w:rPr>
        <w:t xml:space="preserve"> پا</w:t>
      </w:r>
      <w:r w:rsidR="00342EFA">
        <w:rPr>
          <w:rStyle w:val="Char4"/>
          <w:rtl/>
        </w:rPr>
        <w:t>ی</w:t>
      </w:r>
      <w:r w:rsidRPr="00DA6DA7">
        <w:rPr>
          <w:rStyle w:val="Char4"/>
          <w:rtl/>
        </w:rPr>
        <w:t xml:space="preserve"> تش</w:t>
      </w:r>
      <w:r w:rsidR="00342EFA">
        <w:rPr>
          <w:rStyle w:val="Char4"/>
          <w:rtl/>
        </w:rPr>
        <w:t>یی</w:t>
      </w:r>
      <w:r w:rsidRPr="00DA6DA7">
        <w:rPr>
          <w:rStyle w:val="Char4"/>
          <w:rtl/>
        </w:rPr>
        <w:t>ع</w:t>
      </w:r>
      <w:r w:rsidR="00021987">
        <w:rPr>
          <w:rStyle w:val="Char4"/>
          <w:rtl/>
        </w:rPr>
        <w:t>‌‌</w:t>
      </w:r>
      <w:r w:rsidR="00342EFA">
        <w:rPr>
          <w:rStyle w:val="Char4"/>
          <w:rtl/>
        </w:rPr>
        <w:t>ک</w:t>
      </w:r>
      <w:r w:rsidRPr="00DA6DA7">
        <w:rPr>
          <w:rStyle w:val="Char4"/>
          <w:rtl/>
        </w:rPr>
        <w:t>نندگان را م</w:t>
      </w:r>
      <w:r w:rsidR="00342EFA">
        <w:rPr>
          <w:rStyle w:val="Char4"/>
          <w:rtl/>
        </w:rPr>
        <w:t>ی</w:t>
      </w:r>
      <w:r w:rsidR="001170F0">
        <w:rPr>
          <w:rStyle w:val="Char4"/>
          <w:rtl/>
        </w:rPr>
        <w:t>‌</w:t>
      </w:r>
      <w:r w:rsidRPr="00DA6DA7">
        <w:rPr>
          <w:rStyle w:val="Char4"/>
          <w:rtl/>
        </w:rPr>
        <w:t>شنود</w:t>
      </w:r>
      <w:r w:rsidR="000122BB">
        <w:rPr>
          <w:rStyle w:val="Char4"/>
          <w:rtl/>
        </w:rPr>
        <w:t>».</w:t>
      </w:r>
      <w:r w:rsidRPr="00DA6DA7">
        <w:rPr>
          <w:rStyle w:val="Char4"/>
          <w:rtl/>
        </w:rPr>
        <w:t xml:space="preserve"> مربوط به اولین مرحله قرار گرفتن در قبر است تا سؤال و جواب ملائکه مأمور تمام می</w:t>
      </w:r>
      <w:r w:rsidR="00021987">
        <w:rPr>
          <w:rStyle w:val="Char4"/>
          <w:rtl/>
        </w:rPr>
        <w:t>‌‌</w:t>
      </w:r>
      <w:r w:rsidRPr="00DA6DA7">
        <w:rPr>
          <w:rStyle w:val="Char4"/>
          <w:rtl/>
        </w:rPr>
        <w:t>شود، زیرا کلام رسول الله</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 xml:space="preserve">مخالف </w:t>
      </w:r>
      <w:r w:rsidR="00342EFA">
        <w:rPr>
          <w:rStyle w:val="Char4"/>
          <w:rtl/>
        </w:rPr>
        <w:t>ک</w:t>
      </w:r>
      <w:r w:rsidRPr="00DA6DA7">
        <w:rPr>
          <w:rStyle w:val="Char4"/>
          <w:rtl/>
        </w:rPr>
        <w:t xml:space="preserve">لام الله </w:t>
      </w:r>
      <w:r w:rsidRPr="00342EFA">
        <w:rPr>
          <w:rFonts w:ascii="AGA Arabesque" w:hAnsi="AGA Arabesque" w:cs="CTraditional Arabic"/>
          <w:sz w:val="28"/>
          <w:szCs w:val="28"/>
          <w:rtl/>
          <w:lang w:bidi="fa-IR"/>
        </w:rPr>
        <w:t>ﻷ</w:t>
      </w:r>
      <w:r w:rsidRPr="00DA6DA7">
        <w:rPr>
          <w:rStyle w:val="Char4"/>
          <w:rtl/>
        </w:rPr>
        <w:t xml:space="preserve"> نیست که می</w:t>
      </w:r>
      <w:r w:rsidR="00021987">
        <w:rPr>
          <w:rStyle w:val="Char4"/>
          <w:rtl/>
        </w:rPr>
        <w:t>‌‌</w:t>
      </w:r>
      <w:r w:rsidRPr="00DA6DA7">
        <w:rPr>
          <w:rStyle w:val="Char4"/>
          <w:rtl/>
        </w:rPr>
        <w:t>فرماید:</w:t>
      </w:r>
      <w:r>
        <w:rPr>
          <w:rtl/>
          <w:lang w:bidi="fa-IR"/>
        </w:rPr>
        <w:t xml:space="preserve"> </w:t>
      </w:r>
      <w:r w:rsidRPr="002F7DF3">
        <w:rPr>
          <w:rFonts w:ascii="Tahoma" w:hAnsi="Tahoma" w:cs="Traditional Arabic" w:hint="cs"/>
          <w:sz w:val="28"/>
          <w:szCs w:val="28"/>
          <w:rtl/>
          <w:lang w:bidi="fa-IR"/>
        </w:rPr>
        <w:t>﴿</w:t>
      </w:r>
      <w:r w:rsidRPr="00DA6DA7">
        <w:rPr>
          <w:rStyle w:val="Chard"/>
          <w:rtl/>
        </w:rPr>
        <w:t>وَمَآ أَنتَ بِمُسۡمِع</w:t>
      </w:r>
      <w:r w:rsidRPr="00DA6DA7">
        <w:rPr>
          <w:rStyle w:val="Chard"/>
          <w:rFonts w:hint="cs"/>
          <w:rtl/>
        </w:rPr>
        <w:t>ٖ</w:t>
      </w:r>
      <w:r w:rsidRPr="00DA6DA7">
        <w:rPr>
          <w:rStyle w:val="Chard"/>
          <w:rtl/>
        </w:rPr>
        <w:t xml:space="preserve"> </w:t>
      </w:r>
      <w:r w:rsidRPr="00DA6DA7">
        <w:rPr>
          <w:rStyle w:val="Chard"/>
          <w:rFonts w:hint="cs"/>
          <w:rtl/>
        </w:rPr>
        <w:t>مَّن</w:t>
      </w:r>
      <w:r w:rsidRPr="00DA6DA7">
        <w:rPr>
          <w:rStyle w:val="Chard"/>
          <w:rtl/>
        </w:rPr>
        <w:t xml:space="preserve"> </w:t>
      </w:r>
      <w:r w:rsidRPr="00DA6DA7">
        <w:rPr>
          <w:rStyle w:val="Chard"/>
          <w:rFonts w:hint="cs"/>
          <w:rtl/>
        </w:rPr>
        <w:t>فِي</w:t>
      </w:r>
      <w:r w:rsidRPr="00DA6DA7">
        <w:rPr>
          <w:rStyle w:val="Chard"/>
          <w:rtl/>
        </w:rPr>
        <w:t xml:space="preserve"> </w:t>
      </w:r>
      <w:r w:rsidRPr="00DA6DA7">
        <w:rPr>
          <w:rStyle w:val="Chard"/>
          <w:rFonts w:hint="cs"/>
          <w:rtl/>
        </w:rPr>
        <w:t>ٱ</w:t>
      </w:r>
      <w:r w:rsidRPr="00DA6DA7">
        <w:rPr>
          <w:rStyle w:val="Chard"/>
          <w:rFonts w:hint="eastAsia"/>
          <w:rtl/>
        </w:rPr>
        <w:t>لۡقُبُورِ</w:t>
      </w:r>
      <w:r w:rsidRPr="002F7DF3">
        <w:rPr>
          <w:rFonts w:ascii="Tahoma" w:hAnsi="Tahoma" w:cs="Traditional Arabic" w:hint="cs"/>
          <w:sz w:val="28"/>
          <w:szCs w:val="28"/>
          <w:rtl/>
          <w:lang w:bidi="fa-IR"/>
        </w:rPr>
        <w:t>﴾</w:t>
      </w:r>
      <w:r w:rsidRPr="00DA6DA7">
        <w:rPr>
          <w:rStyle w:val="Char6"/>
          <w:rtl/>
        </w:rPr>
        <w:t xml:space="preserve"> [فاطر: 22].</w:t>
      </w:r>
      <w:r>
        <w:rPr>
          <w:rtl/>
          <w:lang w:bidi="fa-IR"/>
        </w:rPr>
        <w:t xml:space="preserve"> </w:t>
      </w:r>
    </w:p>
    <w:p w:rsidR="00112B8A" w:rsidRPr="00C61BF3" w:rsidRDefault="00112B8A" w:rsidP="00447ABB">
      <w:pPr>
        <w:pStyle w:val="4"/>
        <w:widowControl w:val="0"/>
        <w:spacing w:after="0"/>
        <w:ind w:firstLine="284"/>
        <w:jc w:val="both"/>
        <w:rPr>
          <w:rFonts w:ascii="Al-QuranAlKareem" w:hAnsi="Al-QuranAlKareem" w:cs="Al-QuranAlKareem"/>
          <w:color w:val="C00000"/>
          <w:sz w:val="28"/>
          <w:szCs w:val="28"/>
          <w:rtl/>
          <w:lang w:bidi="fa-IR"/>
        </w:rPr>
      </w:pPr>
      <w:r w:rsidRPr="00DA6DA7">
        <w:rPr>
          <w:rStyle w:val="Char4"/>
          <w:rtl/>
        </w:rPr>
        <w:t xml:space="preserve">علامه ابن همام در </w:t>
      </w:r>
      <w:r w:rsidR="0017093B">
        <w:rPr>
          <w:rStyle w:val="Char4"/>
          <w:rtl/>
        </w:rPr>
        <w:t>«</w:t>
      </w:r>
      <w:r w:rsidRPr="0017093B">
        <w:rPr>
          <w:rStyle w:val="Char1"/>
          <w:rtl/>
          <w:lang w:bidi="ar-SA"/>
        </w:rPr>
        <w:t>فتح القدیر، حاشية الهداية</w:t>
      </w:r>
      <w:r w:rsidR="0017093B" w:rsidRPr="0017093B">
        <w:rPr>
          <w:rStyle w:val="Char4"/>
          <w:rtl/>
        </w:rPr>
        <w:t>»</w:t>
      </w:r>
      <w:r w:rsidRPr="00DA6DA7">
        <w:rPr>
          <w:rStyle w:val="Char4"/>
          <w:rtl/>
        </w:rPr>
        <w:t xml:space="preserve"> در باب الجنائز رأیش بر این است که مردگان نمی</w:t>
      </w:r>
      <w:r w:rsidR="00021987">
        <w:rPr>
          <w:rStyle w:val="Char4"/>
          <w:rtl/>
        </w:rPr>
        <w:t>‌‌</w:t>
      </w:r>
      <w:r w:rsidRPr="00DA6DA7">
        <w:rPr>
          <w:rStyle w:val="Char4"/>
          <w:rtl/>
        </w:rPr>
        <w:t>شنوند. زیرا حدیث تکلم با اهل قُل</w:t>
      </w:r>
      <w:r w:rsidR="00342EFA">
        <w:rPr>
          <w:rStyle w:val="Char4"/>
          <w:rtl/>
        </w:rPr>
        <w:t>ی</w:t>
      </w:r>
      <w:r w:rsidRPr="00DA6DA7">
        <w:rPr>
          <w:rStyle w:val="Char4"/>
          <w:rtl/>
        </w:rPr>
        <w:t xml:space="preserve">ب بدر هم از طرف </w:t>
      </w:r>
      <w:r w:rsidRPr="000122BB">
        <w:rPr>
          <w:rStyle w:val="Char4"/>
          <w:rtl/>
        </w:rPr>
        <w:t>عایشه</w:t>
      </w:r>
      <w:r w:rsidR="000122BB" w:rsidRPr="000122BB">
        <w:rPr>
          <w:rFonts w:cs="CTraditional Arabic"/>
          <w:sz w:val="28"/>
          <w:szCs w:val="28"/>
          <w:rtl/>
          <w:lang w:bidi="fa-IR"/>
        </w:rPr>
        <w:t>ل</w:t>
      </w:r>
      <w:r w:rsidRPr="00342EFA">
        <w:rPr>
          <w:rFonts w:cs="CTraditional Arabic" w:hint="cs"/>
          <w:sz w:val="28"/>
          <w:szCs w:val="28"/>
          <w:rtl/>
          <w:lang w:bidi="fa-IR"/>
        </w:rPr>
        <w:t xml:space="preserve"> </w:t>
      </w:r>
      <w:r w:rsidRPr="00DA6DA7">
        <w:rPr>
          <w:rStyle w:val="Char4"/>
          <w:rtl/>
        </w:rPr>
        <w:t>رد شده</w:t>
      </w:r>
      <w:r w:rsidR="00021987">
        <w:rPr>
          <w:rStyle w:val="Char4"/>
          <w:rtl/>
        </w:rPr>
        <w:t>‌‌</w:t>
      </w:r>
      <w:r w:rsidRPr="00DA6DA7">
        <w:rPr>
          <w:rStyle w:val="Char4"/>
          <w:rtl/>
        </w:rPr>
        <w:t xml:space="preserve"> است و هم فقط من باب معجزه رسول</w:t>
      </w:r>
      <w:r w:rsidR="00021987">
        <w:rPr>
          <w:rStyle w:val="Char4"/>
          <w:rtl/>
        </w:rPr>
        <w:t>‌‌</w:t>
      </w:r>
      <w:r w:rsidRPr="00DA6DA7">
        <w:rPr>
          <w:rStyle w:val="Char4"/>
          <w:rtl/>
        </w:rPr>
        <w:t>الله</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 xml:space="preserve">مقبول شده </w:t>
      </w:r>
      <w:r w:rsidR="00021987">
        <w:rPr>
          <w:rStyle w:val="Char4"/>
          <w:rtl/>
        </w:rPr>
        <w:t>‌‌‌‌</w:t>
      </w:r>
      <w:r w:rsidRPr="00DA6DA7">
        <w:rPr>
          <w:rStyle w:val="Char4"/>
          <w:rtl/>
        </w:rPr>
        <w:t>است و حدیث مسلم:</w:t>
      </w:r>
      <w:r w:rsidRPr="001324D6">
        <w:rPr>
          <w:rtl/>
          <w:lang w:bidi="fa-IR"/>
        </w:rPr>
        <w:t xml:space="preserve"> </w:t>
      </w:r>
      <w:r w:rsidR="0017093B" w:rsidRPr="0017093B">
        <w:rPr>
          <w:rStyle w:val="Char4"/>
          <w:rtl/>
        </w:rPr>
        <w:t>«</w:t>
      </w:r>
      <w:r w:rsidRPr="0002051A">
        <w:rPr>
          <w:rStyle w:val="Char3"/>
          <w:rtl/>
        </w:rPr>
        <w:t>لیسمع قرع نعال</w:t>
      </w:r>
      <w:r w:rsidR="005B62C6">
        <w:rPr>
          <w:rStyle w:val="Char3"/>
          <w:rtl/>
        </w:rPr>
        <w:t>ـ</w:t>
      </w:r>
      <w:r w:rsidRPr="0002051A">
        <w:rPr>
          <w:rStyle w:val="Char3"/>
          <w:rtl/>
        </w:rPr>
        <w:t>هم</w:t>
      </w:r>
      <w:r w:rsidR="0017093B">
        <w:rPr>
          <w:rStyle w:val="Char4"/>
          <w:rtl/>
        </w:rPr>
        <w:t>»</w:t>
      </w:r>
      <w:r w:rsidRPr="001324D6">
        <w:rPr>
          <w:rtl/>
          <w:lang w:bidi="fa-IR"/>
        </w:rPr>
        <w:t xml:space="preserve"> </w:t>
      </w:r>
      <w:r w:rsidRPr="00DA6DA7">
        <w:rPr>
          <w:rStyle w:val="Char4"/>
          <w:rtl/>
        </w:rPr>
        <w:t xml:space="preserve">فقط مربوط به اولین مرحله ورود به قبر است نه تداوم آن در سایر اوقات. </w:t>
      </w:r>
    </w:p>
    <w:p w:rsidR="00112B8A" w:rsidRPr="00DA6DA7" w:rsidRDefault="00112B8A" w:rsidP="00447ABB">
      <w:pPr>
        <w:pStyle w:val="4"/>
        <w:widowControl w:val="0"/>
        <w:spacing w:after="0"/>
        <w:ind w:firstLine="284"/>
        <w:jc w:val="both"/>
        <w:rPr>
          <w:rStyle w:val="Char4"/>
        </w:rPr>
      </w:pPr>
      <w:r w:rsidRPr="00DA6DA7">
        <w:rPr>
          <w:rStyle w:val="Char4"/>
          <w:rtl/>
        </w:rPr>
        <w:t>علامه عینی صاحب عمد</w:t>
      </w:r>
      <w:r w:rsidR="00731ED7">
        <w:rPr>
          <w:rStyle w:val="Char4"/>
          <w:rFonts w:hint="cs"/>
          <w:rtl/>
        </w:rPr>
        <w:t>ة</w:t>
      </w:r>
      <w:r w:rsidRPr="00DA6DA7">
        <w:rPr>
          <w:rStyle w:val="Char4"/>
          <w:rtl/>
        </w:rPr>
        <w:t xml:space="preserve"> </w:t>
      </w:r>
      <w:r w:rsidRPr="005B62C6">
        <w:rPr>
          <w:rStyle w:val="Char4"/>
          <w:rtl/>
        </w:rPr>
        <w:t>القار</w:t>
      </w:r>
      <w:r w:rsidR="00342EFA">
        <w:rPr>
          <w:rStyle w:val="Char4"/>
          <w:rtl/>
        </w:rPr>
        <w:t>ی</w:t>
      </w:r>
      <w:r w:rsidRPr="005B62C6">
        <w:rPr>
          <w:rStyle w:val="Char4"/>
          <w:rtl/>
        </w:rPr>
        <w:t xml:space="preserve"> (شرح بخاری)</w:t>
      </w:r>
      <w:r w:rsidRPr="00DA6DA7">
        <w:rPr>
          <w:rStyle w:val="Char4"/>
          <w:rtl/>
        </w:rPr>
        <w:t xml:space="preserve"> در شرح الکنز باب الیمین فی الضرب والقتل و... (ج1ص 225) بر این رأی است که مردگان کلام زندگان را نمی</w:t>
      </w:r>
      <w:r w:rsidR="00021987">
        <w:rPr>
          <w:rStyle w:val="Char4"/>
          <w:rtl/>
        </w:rPr>
        <w:t>‌‌</w:t>
      </w:r>
      <w:r w:rsidRPr="00DA6DA7">
        <w:rPr>
          <w:rStyle w:val="Char4"/>
          <w:rtl/>
        </w:rPr>
        <w:t>شنوند.</w:t>
      </w:r>
    </w:p>
    <w:p w:rsidR="00112B8A" w:rsidRPr="00DA6DA7" w:rsidRDefault="00112B8A" w:rsidP="005B62C6">
      <w:pPr>
        <w:pStyle w:val="4"/>
        <w:spacing w:after="0"/>
        <w:ind w:firstLine="284"/>
        <w:jc w:val="both"/>
        <w:rPr>
          <w:rStyle w:val="Char4"/>
          <w:rtl/>
        </w:rPr>
      </w:pPr>
      <w:r w:rsidRPr="00DA6DA7">
        <w:rPr>
          <w:rStyle w:val="Char4"/>
          <w:rtl/>
        </w:rPr>
        <w:t xml:space="preserve">ابن نجیم مصری در کتاب </w:t>
      </w:r>
      <w:r w:rsidR="005B62C6" w:rsidRPr="005B62C6">
        <w:rPr>
          <w:rStyle w:val="Char4"/>
          <w:rtl/>
        </w:rPr>
        <w:t>«</w:t>
      </w:r>
      <w:r w:rsidRPr="005B62C6">
        <w:rPr>
          <w:rStyle w:val="Char4"/>
          <w:rtl/>
        </w:rPr>
        <w:t>البحر الرائق</w:t>
      </w:r>
      <w:r w:rsidR="005B62C6">
        <w:rPr>
          <w:rStyle w:val="Char4"/>
          <w:rtl/>
        </w:rPr>
        <w:t>»</w:t>
      </w:r>
      <w:r w:rsidR="005B62C6">
        <w:rPr>
          <w:rStyle w:val="2Char"/>
          <w:rFonts w:hint="cs"/>
          <w:sz w:val="28"/>
          <w:szCs w:val="28"/>
          <w:rtl/>
        </w:rPr>
        <w:t xml:space="preserve"> </w:t>
      </w:r>
      <w:r w:rsidRPr="00DA6DA7">
        <w:rPr>
          <w:rStyle w:val="Char4"/>
          <w:rtl/>
        </w:rPr>
        <w:t xml:space="preserve">شرح کنزالدقائق </w:t>
      </w:r>
      <w:r w:rsidR="005B62C6">
        <w:rPr>
          <w:rStyle w:val="Char4"/>
          <w:rtl/>
        </w:rPr>
        <w:t>«</w:t>
      </w:r>
      <w:r w:rsidRPr="005B62C6">
        <w:rPr>
          <w:rStyle w:val="Char4"/>
          <w:rtl/>
        </w:rPr>
        <w:t>ج4ص394</w:t>
      </w:r>
      <w:r w:rsidR="005B62C6">
        <w:rPr>
          <w:rStyle w:val="Char4"/>
          <w:rtl/>
        </w:rPr>
        <w:t>»</w:t>
      </w:r>
      <w:r w:rsidRPr="00DA6DA7">
        <w:rPr>
          <w:rStyle w:val="Char4"/>
          <w:rtl/>
        </w:rPr>
        <w:t xml:space="preserve"> عدم سماع اموات را ثابت می</w:t>
      </w:r>
      <w:r w:rsidR="00021987">
        <w:rPr>
          <w:rStyle w:val="Char4"/>
          <w:rtl/>
        </w:rPr>
        <w:t>‌‌</w:t>
      </w:r>
      <w:r w:rsidRPr="00DA6DA7">
        <w:rPr>
          <w:rStyle w:val="Char4"/>
          <w:rtl/>
        </w:rPr>
        <w:t>کند.</w:t>
      </w:r>
    </w:p>
    <w:p w:rsidR="00112B8A" w:rsidRPr="00DA6DA7" w:rsidRDefault="00112B8A" w:rsidP="00DA6DA7">
      <w:pPr>
        <w:pStyle w:val="4"/>
        <w:spacing w:after="0"/>
        <w:ind w:firstLine="284"/>
        <w:jc w:val="both"/>
        <w:rPr>
          <w:rStyle w:val="Char4"/>
          <w:rtl/>
        </w:rPr>
      </w:pPr>
      <w:r w:rsidRPr="00DA6DA7">
        <w:rPr>
          <w:rStyle w:val="Char4"/>
          <w:rtl/>
        </w:rPr>
        <w:t>مرتضی زبیدی (شارح</w:t>
      </w:r>
      <w:r w:rsidR="00021987">
        <w:rPr>
          <w:rStyle w:val="Char4"/>
          <w:rtl/>
        </w:rPr>
        <w:t>‌‌</w:t>
      </w:r>
      <w:r w:rsidRPr="00DA6DA7">
        <w:rPr>
          <w:rStyle w:val="Char4"/>
          <w:rtl/>
        </w:rPr>
        <w:t xml:space="preserve">القاموس) در کتاب </w:t>
      </w:r>
      <w:r w:rsidR="005B62C6">
        <w:rPr>
          <w:rStyle w:val="Char4"/>
          <w:rtl/>
        </w:rPr>
        <w:t>«</w:t>
      </w:r>
      <w:r w:rsidRPr="005B62C6">
        <w:rPr>
          <w:rStyle w:val="Char1"/>
          <w:rtl/>
          <w:lang w:bidi="ar-SA"/>
        </w:rPr>
        <w:t>القعود الجواهر المنيفة</w:t>
      </w:r>
      <w:r w:rsidR="005B62C6" w:rsidRPr="005B62C6">
        <w:rPr>
          <w:rStyle w:val="Char4"/>
          <w:rtl/>
        </w:rPr>
        <w:t>»</w:t>
      </w:r>
      <w:r w:rsidR="005B62C6">
        <w:rPr>
          <w:rStyle w:val="Char4"/>
          <w:rtl/>
        </w:rPr>
        <w:t>.</w:t>
      </w:r>
      <w:r w:rsidRPr="00DA6DA7">
        <w:rPr>
          <w:rStyle w:val="Char4"/>
          <w:rtl/>
        </w:rPr>
        <w:t xml:space="preserve"> رأیش بر عدم سماع اموات است. </w:t>
      </w:r>
    </w:p>
    <w:p w:rsidR="00112B8A" w:rsidRPr="00DA6DA7" w:rsidRDefault="00112B8A" w:rsidP="00DA6DA7">
      <w:pPr>
        <w:pStyle w:val="4"/>
        <w:spacing w:after="0"/>
        <w:ind w:firstLine="284"/>
        <w:jc w:val="both"/>
        <w:rPr>
          <w:rStyle w:val="Char4"/>
        </w:rPr>
      </w:pPr>
      <w:r w:rsidRPr="00DA6DA7">
        <w:rPr>
          <w:rStyle w:val="Char4"/>
          <w:rtl/>
        </w:rPr>
        <w:t>ابن رجب در کتاب فوق</w:t>
      </w:r>
      <w:r w:rsidR="00021987">
        <w:rPr>
          <w:rStyle w:val="Char4"/>
          <w:rtl/>
        </w:rPr>
        <w:t>‌‌</w:t>
      </w:r>
      <w:r w:rsidRPr="00DA6DA7">
        <w:rPr>
          <w:rStyle w:val="Char4"/>
          <w:rtl/>
        </w:rPr>
        <w:t>الذکر (اهوال القبور) می</w:t>
      </w:r>
      <w:r w:rsidR="00021987">
        <w:rPr>
          <w:rStyle w:val="Char4"/>
          <w:rtl/>
        </w:rPr>
        <w:t>‌‌</w:t>
      </w:r>
      <w:r w:rsidRPr="00DA6DA7">
        <w:rPr>
          <w:rStyle w:val="Char4"/>
          <w:rtl/>
        </w:rPr>
        <w:t>گوید: داستان خطاب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 xml:space="preserve"> به کشته شدگان چاه بدر شاید معجزه</w:t>
      </w:r>
      <w:r w:rsidR="00021987">
        <w:rPr>
          <w:rStyle w:val="Char4"/>
          <w:rtl/>
        </w:rPr>
        <w:t>‌‌</w:t>
      </w:r>
      <w:r w:rsidRPr="00DA6DA7">
        <w:rPr>
          <w:rStyle w:val="Char4"/>
          <w:rtl/>
        </w:rPr>
        <w:t>ای برای وی بوده و معجزه نیز برای غیر انبیا نیست.</w:t>
      </w:r>
    </w:p>
    <w:p w:rsidR="00112B8A" w:rsidRPr="00DA6DA7" w:rsidRDefault="00112B8A" w:rsidP="00DA6DA7">
      <w:pPr>
        <w:pStyle w:val="4"/>
        <w:spacing w:after="0"/>
        <w:ind w:firstLine="284"/>
        <w:jc w:val="both"/>
        <w:rPr>
          <w:rStyle w:val="Char4"/>
          <w:rtl/>
        </w:rPr>
      </w:pPr>
      <w:r w:rsidRPr="00DA6DA7">
        <w:rPr>
          <w:rStyle w:val="Char4"/>
          <w:rtl/>
        </w:rPr>
        <w:t>مسئله</w:t>
      </w:r>
      <w:r w:rsidR="00021987">
        <w:rPr>
          <w:rStyle w:val="Char4"/>
          <w:rtl/>
        </w:rPr>
        <w:t>‌‌</w:t>
      </w:r>
      <w:r w:rsidRPr="00DA6DA7">
        <w:rPr>
          <w:rStyle w:val="Char4"/>
          <w:rtl/>
        </w:rPr>
        <w:t>ی عدم سماع جزء اصول عقید</w:t>
      </w:r>
      <w:r w:rsidR="00342EFA">
        <w:rPr>
          <w:rStyle w:val="Char4"/>
          <w:rtl/>
        </w:rPr>
        <w:t>ۀ</w:t>
      </w:r>
      <w:r w:rsidRPr="00DA6DA7">
        <w:rPr>
          <w:rStyle w:val="Char4"/>
          <w:rtl/>
        </w:rPr>
        <w:t xml:space="preserve"> امام ابو حنیفه و مذهب او می</w:t>
      </w:r>
      <w:r w:rsidR="00021987">
        <w:rPr>
          <w:rStyle w:val="Char4"/>
          <w:rtl/>
        </w:rPr>
        <w:t>‌‌</w:t>
      </w:r>
      <w:r w:rsidRPr="00DA6DA7">
        <w:rPr>
          <w:rStyle w:val="Char4"/>
          <w:rtl/>
        </w:rPr>
        <w:t>باشد.</w:t>
      </w:r>
    </w:p>
    <w:p w:rsidR="00112B8A" w:rsidRDefault="00112B8A" w:rsidP="005B62C6">
      <w:pPr>
        <w:pStyle w:val="4"/>
        <w:spacing w:after="0"/>
        <w:ind w:firstLine="284"/>
        <w:jc w:val="both"/>
        <w:rPr>
          <w:rFonts w:ascii="Al-QuranAlKareem" w:hAnsi="Al-QuranAlKareem" w:cs="Al-QuranAlKareem"/>
          <w:color w:val="C00000"/>
          <w:rtl/>
          <w:lang w:bidi="fa-IR"/>
        </w:rPr>
      </w:pPr>
      <w:r w:rsidRPr="00DA6DA7">
        <w:rPr>
          <w:rStyle w:val="Char4"/>
          <w:rtl/>
        </w:rPr>
        <w:t>آلوسی در تفسیر سوره</w:t>
      </w:r>
      <w:r w:rsidR="00021987">
        <w:rPr>
          <w:rStyle w:val="Char4"/>
          <w:rtl/>
        </w:rPr>
        <w:t>‌‌</w:t>
      </w:r>
      <w:r w:rsidRPr="00DA6DA7">
        <w:rPr>
          <w:rStyle w:val="Char4"/>
          <w:rtl/>
        </w:rPr>
        <w:t xml:space="preserve">ی روم </w:t>
      </w:r>
      <w:r w:rsidR="005B62C6">
        <w:rPr>
          <w:rStyle w:val="Char4"/>
          <w:rtl/>
        </w:rPr>
        <w:t>«</w:t>
      </w:r>
      <w:r w:rsidRPr="005B62C6">
        <w:rPr>
          <w:rStyle w:val="Char4"/>
          <w:rtl/>
        </w:rPr>
        <w:t>روح</w:t>
      </w:r>
      <w:r w:rsidR="00021987">
        <w:rPr>
          <w:rStyle w:val="Char4"/>
          <w:rtl/>
        </w:rPr>
        <w:t>‌‌</w:t>
      </w:r>
      <w:r w:rsidRPr="005B62C6">
        <w:rPr>
          <w:rStyle w:val="Char4"/>
          <w:rtl/>
        </w:rPr>
        <w:t>الب</w:t>
      </w:r>
      <w:r w:rsidR="00342EFA">
        <w:rPr>
          <w:rStyle w:val="Char4"/>
          <w:rtl/>
        </w:rPr>
        <w:t>ی</w:t>
      </w:r>
      <w:r w:rsidRPr="005B62C6">
        <w:rPr>
          <w:rStyle w:val="Char4"/>
          <w:rtl/>
        </w:rPr>
        <w:t>ان جلد4صفحه454 الی 459</w:t>
      </w:r>
      <w:r w:rsidR="004157CE">
        <w:rPr>
          <w:rStyle w:val="Char4"/>
          <w:rtl/>
        </w:rPr>
        <w:t>»</w:t>
      </w:r>
      <w:r w:rsidR="004157CE">
        <w:rPr>
          <w:rStyle w:val="Char4"/>
          <w:rFonts w:hint="cs"/>
          <w:rtl/>
        </w:rPr>
        <w:t xml:space="preserve"> </w:t>
      </w:r>
      <w:r w:rsidRPr="00DA6DA7">
        <w:rPr>
          <w:rStyle w:val="Char4"/>
          <w:rtl/>
        </w:rPr>
        <w:t>می</w:t>
      </w:r>
      <w:r w:rsidR="00021987">
        <w:rPr>
          <w:rStyle w:val="Char4"/>
          <w:rtl/>
        </w:rPr>
        <w:t>‌‌</w:t>
      </w:r>
      <w:r w:rsidRPr="00DA6DA7">
        <w:rPr>
          <w:rStyle w:val="Char4"/>
          <w:rtl/>
        </w:rPr>
        <w:t>گوید: کسانیکه قائل به شنیدن اموات هستند به روایتی استناد می</w:t>
      </w:r>
      <w:r w:rsidR="00021987">
        <w:rPr>
          <w:rStyle w:val="Char4"/>
          <w:rtl/>
        </w:rPr>
        <w:t>‌‌</w:t>
      </w:r>
      <w:r w:rsidRPr="00DA6DA7">
        <w:rPr>
          <w:rStyle w:val="Char4"/>
          <w:rtl/>
        </w:rPr>
        <w:t xml:space="preserve">نمایند که بیهقی در </w:t>
      </w:r>
      <w:r w:rsidRPr="00C61BF3">
        <w:rPr>
          <w:rFonts w:ascii="Al-QuranAlKareem" w:hAnsi="Al-QuranAlKareem" w:cs="Al-QuranAlKareem"/>
          <w:sz w:val="28"/>
          <w:szCs w:val="28"/>
          <w:rtl/>
          <w:lang w:bidi="fa-IR"/>
        </w:rPr>
        <w:t>دلائل</w:t>
      </w:r>
      <w:r>
        <w:rPr>
          <w:rFonts w:ascii="Al-QuranAlKareem" w:hAnsi="Al-QuranAlKareem" w:cs="Al-QuranAlKareem" w:hint="cs"/>
          <w:sz w:val="28"/>
          <w:szCs w:val="28"/>
          <w:rtl/>
          <w:lang w:bidi="fa-IR"/>
        </w:rPr>
        <w:t xml:space="preserve"> </w:t>
      </w:r>
      <w:r w:rsidRPr="00C61BF3">
        <w:rPr>
          <w:rFonts w:ascii="Al-QuranAlKareem" w:hAnsi="Al-QuranAlKareem" w:cs="Al-QuranAlKareem"/>
          <w:sz w:val="28"/>
          <w:szCs w:val="28"/>
          <w:rtl/>
          <w:lang w:bidi="fa-IR"/>
        </w:rPr>
        <w:t>النبوة</w:t>
      </w:r>
      <w:r w:rsidRPr="00DA6DA7">
        <w:rPr>
          <w:rStyle w:val="Char4"/>
          <w:rtl/>
        </w:rPr>
        <w:t xml:space="preserve"> آورده و حاکم آن را تصحیح می</w:t>
      </w:r>
      <w:r w:rsidR="00021987">
        <w:rPr>
          <w:rStyle w:val="Char4"/>
          <w:rtl/>
        </w:rPr>
        <w:t>‌‌</w:t>
      </w:r>
      <w:r w:rsidRPr="00DA6DA7">
        <w:rPr>
          <w:rStyle w:val="Char4"/>
          <w:rtl/>
        </w:rPr>
        <w:t>نماید: «وقتی که در غزوه احد، مصعب</w:t>
      </w:r>
      <w:r w:rsidR="00021987">
        <w:rPr>
          <w:rStyle w:val="Char4"/>
          <w:rtl/>
        </w:rPr>
        <w:t>‌‌</w:t>
      </w:r>
      <w:r w:rsidRPr="00DA6DA7">
        <w:rPr>
          <w:rStyle w:val="Char4"/>
          <w:rtl/>
        </w:rPr>
        <w:t>بن</w:t>
      </w:r>
      <w:r w:rsidR="00021987">
        <w:rPr>
          <w:rStyle w:val="Char4"/>
          <w:rtl/>
        </w:rPr>
        <w:t>‌‌</w:t>
      </w:r>
      <w:r w:rsidRPr="00DA6DA7">
        <w:rPr>
          <w:rStyle w:val="Char4"/>
          <w:rtl/>
        </w:rPr>
        <w:t>عمیر و یارانش شهید شدند،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بر سر جنازه آنان ا</w:t>
      </w:r>
      <w:r w:rsidR="00342EFA">
        <w:rPr>
          <w:rStyle w:val="Char4"/>
          <w:rtl/>
        </w:rPr>
        <w:t>ی</w:t>
      </w:r>
      <w:r w:rsidRPr="00DA6DA7">
        <w:rPr>
          <w:rStyle w:val="Char4"/>
          <w:rtl/>
        </w:rPr>
        <w:t>ستاد و فرمود: شهادت می</w:t>
      </w:r>
      <w:r w:rsidR="00021987">
        <w:rPr>
          <w:rStyle w:val="Char4"/>
          <w:rtl/>
        </w:rPr>
        <w:t>‌‌</w:t>
      </w:r>
      <w:r w:rsidRPr="00DA6DA7">
        <w:rPr>
          <w:rStyle w:val="Char4"/>
          <w:rtl/>
        </w:rPr>
        <w:t>دهم که شما نزد خداوند زنده هستید، (اشاره به آیه 119 آل عمران). پس ای صحابه به زیارتشان برو</w:t>
      </w:r>
      <w:r w:rsidR="00342EFA">
        <w:rPr>
          <w:rStyle w:val="Char4"/>
          <w:rtl/>
        </w:rPr>
        <w:t>ی</w:t>
      </w:r>
      <w:r w:rsidRPr="00DA6DA7">
        <w:rPr>
          <w:rStyle w:val="Char4"/>
          <w:rtl/>
        </w:rPr>
        <w:t>د و به آن</w:t>
      </w:r>
      <w:r w:rsidR="001170F0">
        <w:rPr>
          <w:rStyle w:val="Char4"/>
          <w:rtl/>
        </w:rPr>
        <w:t>‌</w:t>
      </w:r>
      <w:r w:rsidRPr="00DA6DA7">
        <w:rPr>
          <w:rStyle w:val="Char4"/>
          <w:rtl/>
        </w:rPr>
        <w:t>ها سلام کنید...». اما جواب ابن</w:t>
      </w:r>
      <w:r w:rsidR="00021987">
        <w:rPr>
          <w:rStyle w:val="Char4"/>
          <w:rtl/>
        </w:rPr>
        <w:t>‌‌</w:t>
      </w:r>
      <w:r w:rsidRPr="00DA6DA7">
        <w:rPr>
          <w:rStyle w:val="Char4"/>
          <w:rtl/>
        </w:rPr>
        <w:t>ولید: امام ذهبی آن را موضوع و بی</w:t>
      </w:r>
      <w:r w:rsidR="00021987">
        <w:rPr>
          <w:rStyle w:val="Char4"/>
          <w:rtl/>
        </w:rPr>
        <w:t>‌‌</w:t>
      </w:r>
      <w:r w:rsidRPr="00DA6DA7">
        <w:rPr>
          <w:rStyle w:val="Char4"/>
          <w:rtl/>
        </w:rPr>
        <w:t>اساس دانسته است. ابن رجب می</w:t>
      </w:r>
      <w:r>
        <w:rPr>
          <w:rFonts w:cs="Times New Roman" w:hint="cs"/>
          <w:sz w:val="28"/>
          <w:szCs w:val="28"/>
          <w:cs/>
          <w:lang w:bidi="fa-IR"/>
        </w:rPr>
        <w:t>‎</w:t>
      </w:r>
      <w:r w:rsidRPr="00DA6DA7">
        <w:rPr>
          <w:rStyle w:val="Char4"/>
          <w:rtl/>
        </w:rPr>
        <w:t xml:space="preserve">گوید که مضطرب است و قابل قبول نیست. محدث معاصر ناصرالدین آلبانی در سلسله </w:t>
      </w:r>
      <w:r w:rsidRPr="00C61BF3">
        <w:rPr>
          <w:rFonts w:ascii="Al-QuranAlKareem" w:hAnsi="Al-QuranAlKareem" w:cs="Al-QuranAlKareem"/>
          <w:sz w:val="28"/>
          <w:szCs w:val="28"/>
          <w:rtl/>
          <w:lang w:bidi="fa-IR"/>
        </w:rPr>
        <w:t>احادیث الضعیفة</w:t>
      </w:r>
      <w:r w:rsidRPr="00DA6DA7">
        <w:rPr>
          <w:rStyle w:val="Char4"/>
          <w:rtl/>
        </w:rPr>
        <w:t xml:space="preserve"> و </w:t>
      </w:r>
      <w:r w:rsidRPr="00C61BF3">
        <w:rPr>
          <w:rFonts w:ascii="Al-QuranAlKareem" w:hAnsi="Al-QuranAlKareem" w:cs="Al-QuranAlKareem"/>
          <w:sz w:val="28"/>
          <w:szCs w:val="28"/>
          <w:rtl/>
          <w:lang w:bidi="fa-IR"/>
        </w:rPr>
        <w:t>الموضوعة</w:t>
      </w:r>
      <w:r w:rsidRPr="00DA6DA7">
        <w:rPr>
          <w:rStyle w:val="Char4"/>
          <w:rtl/>
        </w:rPr>
        <w:t xml:space="preserve"> به شماره 5220 آن را جعل و بی</w:t>
      </w:r>
      <w:r w:rsidR="00021987">
        <w:rPr>
          <w:rStyle w:val="Char4"/>
          <w:rtl/>
        </w:rPr>
        <w:t>‌‌</w:t>
      </w:r>
      <w:r w:rsidRPr="00DA6DA7">
        <w:rPr>
          <w:rStyle w:val="Char4"/>
          <w:rtl/>
        </w:rPr>
        <w:t>اساس معرفی نموده است. آلبانی می</w:t>
      </w:r>
      <w:r w:rsidR="00021987">
        <w:rPr>
          <w:rStyle w:val="Char4"/>
          <w:rtl/>
        </w:rPr>
        <w:t>‌‌</w:t>
      </w:r>
      <w:r w:rsidRPr="00DA6DA7">
        <w:rPr>
          <w:rStyle w:val="Char4"/>
          <w:rtl/>
        </w:rPr>
        <w:t xml:space="preserve">گوید: نه در کتاب و نه در سنت دلیلی موجود نیست که مردگان کلام زندگان را بشنوند، بلکه تمام نصوص بر عدم سماع دلالت صریح دارند: </w:t>
      </w:r>
      <w:r w:rsidRPr="002F7DF3">
        <w:rPr>
          <w:rFonts w:ascii="Tahoma" w:hAnsi="Tahoma" w:cs="Traditional Arabic" w:hint="cs"/>
          <w:sz w:val="28"/>
          <w:szCs w:val="28"/>
          <w:rtl/>
          <w:lang w:bidi="fa-IR"/>
        </w:rPr>
        <w:t>﴿</w:t>
      </w:r>
      <w:r w:rsidRPr="00DA6DA7">
        <w:rPr>
          <w:rStyle w:val="Chard"/>
          <w:rtl/>
        </w:rPr>
        <w:t>وَمَآ أَنتَ بِمُسۡمِع</w:t>
      </w:r>
      <w:r w:rsidRPr="00DA6DA7">
        <w:rPr>
          <w:rStyle w:val="Chard"/>
          <w:rFonts w:hint="cs"/>
          <w:rtl/>
        </w:rPr>
        <w:t>ٖ</w:t>
      </w:r>
      <w:r w:rsidRPr="00DA6DA7">
        <w:rPr>
          <w:rStyle w:val="Chard"/>
          <w:rtl/>
        </w:rPr>
        <w:t xml:space="preserve"> </w:t>
      </w:r>
      <w:r w:rsidRPr="00DA6DA7">
        <w:rPr>
          <w:rStyle w:val="Chard"/>
          <w:rFonts w:hint="cs"/>
          <w:rtl/>
        </w:rPr>
        <w:t>مَّن</w:t>
      </w:r>
      <w:r w:rsidRPr="00DA6DA7">
        <w:rPr>
          <w:rStyle w:val="Chard"/>
          <w:rtl/>
        </w:rPr>
        <w:t xml:space="preserve"> </w:t>
      </w:r>
      <w:r w:rsidRPr="00DA6DA7">
        <w:rPr>
          <w:rStyle w:val="Chard"/>
          <w:rFonts w:hint="cs"/>
          <w:rtl/>
        </w:rPr>
        <w:t>فِي</w:t>
      </w:r>
      <w:r w:rsidRPr="00DA6DA7">
        <w:rPr>
          <w:rStyle w:val="Chard"/>
          <w:rtl/>
        </w:rPr>
        <w:t xml:space="preserve"> </w:t>
      </w:r>
      <w:r w:rsidRPr="00DA6DA7">
        <w:rPr>
          <w:rStyle w:val="Chard"/>
          <w:rFonts w:hint="cs"/>
          <w:rtl/>
        </w:rPr>
        <w:t>ٱ</w:t>
      </w:r>
      <w:r w:rsidRPr="00DA6DA7">
        <w:rPr>
          <w:rStyle w:val="Chard"/>
          <w:rFonts w:hint="eastAsia"/>
          <w:rtl/>
        </w:rPr>
        <w:t>لۡقُبُورِ</w:t>
      </w:r>
      <w:r w:rsidRPr="002F7DF3">
        <w:rPr>
          <w:rFonts w:ascii="Tahoma" w:hAnsi="Tahoma" w:cs="Traditional Arabic" w:hint="cs"/>
          <w:sz w:val="28"/>
          <w:szCs w:val="28"/>
          <w:rtl/>
          <w:lang w:bidi="fa-IR"/>
        </w:rPr>
        <w:t>﴾</w:t>
      </w:r>
      <w:r w:rsidRPr="00DA6DA7">
        <w:rPr>
          <w:rStyle w:val="Char6"/>
          <w:rtl/>
        </w:rPr>
        <w:t xml:space="preserve"> [فاطر: 22].</w:t>
      </w:r>
    </w:p>
    <w:p w:rsidR="00112B8A" w:rsidRPr="0069096B" w:rsidRDefault="00112B8A" w:rsidP="0069096B">
      <w:pPr>
        <w:pStyle w:val="a1"/>
        <w:rPr>
          <w:rtl/>
        </w:rPr>
      </w:pPr>
      <w:bookmarkStart w:id="29" w:name="_Toc314859160"/>
      <w:bookmarkStart w:id="30" w:name="_Toc485639394"/>
      <w:r w:rsidRPr="0069096B">
        <w:rPr>
          <w:rtl/>
        </w:rPr>
        <w:t>شبهه</w:t>
      </w:r>
      <w:r w:rsidR="00021987">
        <w:rPr>
          <w:rtl/>
        </w:rPr>
        <w:t>‌‌</w:t>
      </w:r>
      <w:r w:rsidRPr="0069096B">
        <w:rPr>
          <w:rtl/>
        </w:rPr>
        <w:t>ای دیگر</w:t>
      </w:r>
      <w:bookmarkEnd w:id="29"/>
      <w:bookmarkEnd w:id="30"/>
    </w:p>
    <w:p w:rsidR="00112B8A" w:rsidRPr="00DA6DA7" w:rsidRDefault="00112B8A" w:rsidP="005B62C6">
      <w:pPr>
        <w:pStyle w:val="4"/>
        <w:spacing w:after="0"/>
        <w:ind w:firstLine="284"/>
        <w:jc w:val="both"/>
        <w:rPr>
          <w:rStyle w:val="Char4"/>
          <w:rtl/>
        </w:rPr>
      </w:pPr>
      <w:r w:rsidRPr="00DA6DA7">
        <w:rPr>
          <w:rStyle w:val="Char4"/>
          <w:rtl/>
        </w:rPr>
        <w:t>پیامبر</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می</w:t>
      </w:r>
      <w:r w:rsidR="00021987">
        <w:rPr>
          <w:rStyle w:val="Char4"/>
          <w:rtl/>
        </w:rPr>
        <w:t>‌‌</w:t>
      </w:r>
      <w:r w:rsidRPr="00DA6DA7">
        <w:rPr>
          <w:rStyle w:val="Char4"/>
          <w:rtl/>
        </w:rPr>
        <w:t>فرماید:</w:t>
      </w:r>
      <w:r w:rsidRPr="001324D6">
        <w:rPr>
          <w:rtl/>
          <w:lang w:bidi="fa-IR"/>
        </w:rPr>
        <w:t xml:space="preserve"> </w:t>
      </w:r>
      <w:r w:rsidRPr="005B62C6">
        <w:rPr>
          <w:rStyle w:val="Char4"/>
          <w:rtl/>
        </w:rPr>
        <w:t>«</w:t>
      </w:r>
      <w:r w:rsidRPr="0002051A">
        <w:rPr>
          <w:rStyle w:val="Char3"/>
          <w:rtl/>
        </w:rPr>
        <w:t>أکثروا عليَّ من الصلاة یوم الجمعة فإن صلاتکم تبلغوني</w:t>
      </w:r>
      <w:r w:rsidRPr="005B62C6">
        <w:rPr>
          <w:rStyle w:val="Char4"/>
          <w:rtl/>
        </w:rPr>
        <w:t>»</w:t>
      </w:r>
      <w:r w:rsidR="005B62C6">
        <w:rPr>
          <w:rStyle w:val="Char4"/>
          <w:rtl/>
        </w:rPr>
        <w:t xml:space="preserve">. </w:t>
      </w:r>
      <w:r w:rsidRPr="00DA6DA7">
        <w:rPr>
          <w:rStyle w:val="Char4"/>
          <w:rtl/>
        </w:rPr>
        <w:t>«روز جمعه ز</w:t>
      </w:r>
      <w:r w:rsidR="00342EFA">
        <w:rPr>
          <w:rStyle w:val="Char4"/>
          <w:rtl/>
        </w:rPr>
        <w:t>ی</w:t>
      </w:r>
      <w:r w:rsidRPr="00DA6DA7">
        <w:rPr>
          <w:rStyle w:val="Char4"/>
          <w:rtl/>
        </w:rPr>
        <w:t>اد بر من صلوات بفرست</w:t>
      </w:r>
      <w:r w:rsidR="00342EFA">
        <w:rPr>
          <w:rStyle w:val="Char4"/>
          <w:rtl/>
        </w:rPr>
        <w:t>ی</w:t>
      </w:r>
      <w:r w:rsidRPr="00DA6DA7">
        <w:rPr>
          <w:rStyle w:val="Char4"/>
          <w:rtl/>
        </w:rPr>
        <w:t>د، چو</w:t>
      </w:r>
      <w:r w:rsidR="005B62C6">
        <w:rPr>
          <w:rStyle w:val="Char4"/>
          <w:rtl/>
        </w:rPr>
        <w:t>ن</w:t>
      </w:r>
      <w:r w:rsidR="00342EFA">
        <w:rPr>
          <w:rStyle w:val="Char4"/>
          <w:rtl/>
        </w:rPr>
        <w:t>ک</w:t>
      </w:r>
      <w:r w:rsidR="005B62C6">
        <w:rPr>
          <w:rStyle w:val="Char4"/>
          <w:rtl/>
        </w:rPr>
        <w:t>ه صلواتتان را به من م</w:t>
      </w:r>
      <w:r w:rsidR="00342EFA">
        <w:rPr>
          <w:rStyle w:val="Char4"/>
          <w:rtl/>
        </w:rPr>
        <w:t>ی</w:t>
      </w:r>
      <w:r w:rsidR="00021987">
        <w:rPr>
          <w:rStyle w:val="Char4"/>
          <w:rtl/>
        </w:rPr>
        <w:t>‌‌</w:t>
      </w:r>
      <w:r w:rsidR="005B62C6">
        <w:rPr>
          <w:rStyle w:val="Char4"/>
          <w:rtl/>
        </w:rPr>
        <w:t>رسانند</w:t>
      </w:r>
      <w:r w:rsidRPr="00DA6DA7">
        <w:rPr>
          <w:rStyle w:val="Char4"/>
          <w:rtl/>
        </w:rPr>
        <w:t>»</w:t>
      </w:r>
      <w:r w:rsidR="005B62C6">
        <w:rPr>
          <w:rStyle w:val="Char4"/>
          <w:rtl/>
        </w:rPr>
        <w:t>.</w:t>
      </w:r>
    </w:p>
    <w:p w:rsidR="00112B8A" w:rsidRPr="00DA6DA7" w:rsidRDefault="00112B8A" w:rsidP="00DA6DA7">
      <w:pPr>
        <w:pStyle w:val="4"/>
        <w:spacing w:after="0"/>
        <w:ind w:firstLine="284"/>
        <w:jc w:val="both"/>
        <w:rPr>
          <w:rStyle w:val="Char4"/>
          <w:rtl/>
        </w:rPr>
      </w:pPr>
      <w:r w:rsidRPr="00DA6DA7">
        <w:rPr>
          <w:rStyle w:val="Char4"/>
          <w:rtl/>
        </w:rPr>
        <w:t>پیامبر</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فرمود: صلوات بر من بفرستید که آن را به من می</w:t>
      </w:r>
      <w:r w:rsidR="00021987">
        <w:rPr>
          <w:rStyle w:val="Char4"/>
          <w:rtl/>
        </w:rPr>
        <w:t>‌‌</w:t>
      </w:r>
      <w:r w:rsidRPr="00DA6DA7">
        <w:rPr>
          <w:rStyle w:val="Char4"/>
          <w:rtl/>
        </w:rPr>
        <w:t>رسانند، نه</w:t>
      </w:r>
      <w:r w:rsidR="00021987">
        <w:rPr>
          <w:rStyle w:val="Char4"/>
          <w:rtl/>
        </w:rPr>
        <w:t>‌‌</w:t>
      </w:r>
      <w:r w:rsidRPr="00DA6DA7">
        <w:rPr>
          <w:rStyle w:val="Char4"/>
          <w:rtl/>
        </w:rPr>
        <w:t xml:space="preserve"> اینکه من آن را می</w:t>
      </w:r>
      <w:r>
        <w:rPr>
          <w:rFonts w:cs="Times New Roman" w:hint="cs"/>
          <w:sz w:val="28"/>
          <w:szCs w:val="28"/>
          <w:u w:val="single"/>
          <w:cs/>
          <w:lang w:bidi="fa-IR"/>
        </w:rPr>
        <w:t>‎</w:t>
      </w:r>
      <w:r w:rsidRPr="00DA6DA7">
        <w:rPr>
          <w:rStyle w:val="Char4"/>
          <w:rtl/>
        </w:rPr>
        <w:t>شنوم.</w:t>
      </w:r>
    </w:p>
    <w:p w:rsidR="00112B8A" w:rsidRPr="006125AF" w:rsidRDefault="00112B8A" w:rsidP="005B62C6">
      <w:pPr>
        <w:pStyle w:val="4"/>
        <w:spacing w:after="0"/>
        <w:ind w:firstLine="284"/>
        <w:jc w:val="both"/>
        <w:rPr>
          <w:rStyle w:val="Char4"/>
          <w:spacing w:val="-4"/>
          <w:rtl/>
        </w:rPr>
      </w:pPr>
      <w:r w:rsidRPr="006125AF">
        <w:rPr>
          <w:rStyle w:val="Char4"/>
          <w:spacing w:val="-4"/>
          <w:rtl/>
        </w:rPr>
        <w:t>و حدیث:</w:t>
      </w:r>
      <w:r w:rsidRPr="006125AF">
        <w:rPr>
          <w:spacing w:val="-4"/>
          <w:rtl/>
          <w:lang w:bidi="fa-IR"/>
        </w:rPr>
        <w:t xml:space="preserve"> </w:t>
      </w:r>
      <w:r w:rsidRPr="006125AF">
        <w:rPr>
          <w:rStyle w:val="Char4"/>
          <w:spacing w:val="-4"/>
          <w:rtl/>
        </w:rPr>
        <w:t>«</w:t>
      </w:r>
      <w:r w:rsidRPr="006125AF">
        <w:rPr>
          <w:rStyle w:val="Char3"/>
          <w:spacing w:val="-4"/>
          <w:rtl/>
        </w:rPr>
        <w:t>إن لله ملائکة سیاحین في الأرض یبلغوني عن أمتي السلام</w:t>
      </w:r>
      <w:r w:rsidRPr="006125AF">
        <w:rPr>
          <w:rStyle w:val="Char4"/>
          <w:spacing w:val="-4"/>
          <w:rtl/>
        </w:rPr>
        <w:t>»</w:t>
      </w:r>
      <w:r w:rsidR="005B62C6" w:rsidRPr="006125AF">
        <w:rPr>
          <w:rStyle w:val="Char4"/>
          <w:spacing w:val="-4"/>
          <w:rtl/>
        </w:rPr>
        <w:t xml:space="preserve">. </w:t>
      </w:r>
      <w:r w:rsidRPr="006125AF">
        <w:rPr>
          <w:rStyle w:val="Char4"/>
          <w:spacing w:val="-4"/>
          <w:rtl/>
        </w:rPr>
        <w:t>«همانا خدوند ملائ</w:t>
      </w:r>
      <w:r w:rsidR="00342EFA" w:rsidRPr="006125AF">
        <w:rPr>
          <w:rStyle w:val="Char4"/>
          <w:spacing w:val="-4"/>
          <w:rtl/>
        </w:rPr>
        <w:t>ک</w:t>
      </w:r>
      <w:r w:rsidRPr="006125AF">
        <w:rPr>
          <w:rStyle w:val="Char4"/>
          <w:spacing w:val="-4"/>
          <w:rtl/>
        </w:rPr>
        <w:t>ه</w:t>
      </w:r>
      <w:r w:rsidR="00021987">
        <w:rPr>
          <w:rStyle w:val="Char4"/>
          <w:spacing w:val="-4"/>
          <w:rtl/>
        </w:rPr>
        <w:t>‌‌‌‌</w:t>
      </w:r>
      <w:r w:rsidRPr="006125AF">
        <w:rPr>
          <w:rStyle w:val="Char4"/>
          <w:spacing w:val="-4"/>
          <w:rtl/>
        </w:rPr>
        <w:t>ها</w:t>
      </w:r>
      <w:r w:rsidR="00342EFA" w:rsidRPr="006125AF">
        <w:rPr>
          <w:rStyle w:val="Char4"/>
          <w:spacing w:val="-4"/>
          <w:rtl/>
        </w:rPr>
        <w:t>یی</w:t>
      </w:r>
      <w:r w:rsidRPr="006125AF">
        <w:rPr>
          <w:rStyle w:val="Char4"/>
          <w:spacing w:val="-4"/>
          <w:rtl/>
        </w:rPr>
        <w:t xml:space="preserve"> دارد </w:t>
      </w:r>
      <w:r w:rsidR="00342EFA" w:rsidRPr="006125AF">
        <w:rPr>
          <w:rStyle w:val="Char4"/>
          <w:spacing w:val="-4"/>
          <w:rtl/>
        </w:rPr>
        <w:t>ک</w:t>
      </w:r>
      <w:r w:rsidRPr="006125AF">
        <w:rPr>
          <w:rStyle w:val="Char4"/>
          <w:spacing w:val="-4"/>
          <w:rtl/>
        </w:rPr>
        <w:t>ه در زم</w:t>
      </w:r>
      <w:r w:rsidR="00342EFA" w:rsidRPr="006125AF">
        <w:rPr>
          <w:rStyle w:val="Char4"/>
          <w:spacing w:val="-4"/>
          <w:rtl/>
        </w:rPr>
        <w:t>ی</w:t>
      </w:r>
      <w:r w:rsidRPr="006125AF">
        <w:rPr>
          <w:rStyle w:val="Char4"/>
          <w:spacing w:val="-4"/>
          <w:rtl/>
        </w:rPr>
        <w:t>ن م</w:t>
      </w:r>
      <w:r w:rsidR="00342EFA" w:rsidRPr="006125AF">
        <w:rPr>
          <w:rStyle w:val="Char4"/>
          <w:spacing w:val="-4"/>
          <w:rtl/>
        </w:rPr>
        <w:t>ی</w:t>
      </w:r>
      <w:r w:rsidR="00021987">
        <w:rPr>
          <w:rStyle w:val="Char4"/>
          <w:spacing w:val="-4"/>
          <w:rtl/>
        </w:rPr>
        <w:t>‌‌</w:t>
      </w:r>
      <w:r w:rsidRPr="006125AF">
        <w:rPr>
          <w:rStyle w:val="Char4"/>
          <w:spacing w:val="-4"/>
          <w:rtl/>
        </w:rPr>
        <w:t>گردند و سلام امتم را به من م</w:t>
      </w:r>
      <w:r w:rsidR="00342EFA" w:rsidRPr="006125AF">
        <w:rPr>
          <w:rStyle w:val="Char4"/>
          <w:spacing w:val="-4"/>
          <w:rtl/>
        </w:rPr>
        <w:t>ی</w:t>
      </w:r>
      <w:r w:rsidR="00021987">
        <w:rPr>
          <w:rStyle w:val="Char4"/>
          <w:spacing w:val="-4"/>
          <w:rtl/>
        </w:rPr>
        <w:t>‌‌</w:t>
      </w:r>
      <w:r w:rsidRPr="006125AF">
        <w:rPr>
          <w:rStyle w:val="Char4"/>
          <w:spacing w:val="-4"/>
          <w:rtl/>
        </w:rPr>
        <w:t>رسانند»</w:t>
      </w:r>
      <w:r w:rsidR="005B62C6" w:rsidRPr="006125AF">
        <w:rPr>
          <w:rStyle w:val="Char4"/>
          <w:spacing w:val="-4"/>
          <w:rtl/>
        </w:rPr>
        <w:t>.</w:t>
      </w:r>
    </w:p>
    <w:p w:rsidR="00112B8A" w:rsidRPr="00DA6DA7" w:rsidRDefault="00112B8A" w:rsidP="00DA6DA7">
      <w:pPr>
        <w:pStyle w:val="4"/>
        <w:spacing w:after="0"/>
        <w:ind w:firstLine="284"/>
        <w:jc w:val="both"/>
        <w:rPr>
          <w:rStyle w:val="Char4"/>
          <w:rtl/>
        </w:rPr>
      </w:pPr>
      <w:r w:rsidRPr="00DA6DA7">
        <w:rPr>
          <w:rStyle w:val="Char4"/>
          <w:rtl/>
        </w:rPr>
        <w:t>شارح این حدیث که امام احمد و نسائی سند صحیح آن را روایت می</w:t>
      </w:r>
      <w:r w:rsidR="00021987">
        <w:rPr>
          <w:rStyle w:val="Char4"/>
          <w:rtl/>
        </w:rPr>
        <w:t>‌‌</w:t>
      </w:r>
      <w:r w:rsidRPr="00DA6DA7">
        <w:rPr>
          <w:rStyle w:val="Char4"/>
          <w:rtl/>
        </w:rPr>
        <w:t>کنند، می</w:t>
      </w:r>
      <w:r w:rsidR="00021987">
        <w:rPr>
          <w:rStyle w:val="Char4"/>
          <w:rtl/>
        </w:rPr>
        <w:t>‌‌</w:t>
      </w:r>
      <w:r w:rsidRPr="00DA6DA7">
        <w:rPr>
          <w:rStyle w:val="Char4"/>
          <w:rtl/>
        </w:rPr>
        <w:t>گوید: سپس ملائکه سلام را می</w:t>
      </w:r>
      <w:r w:rsidR="00021987">
        <w:rPr>
          <w:rStyle w:val="Char4"/>
          <w:rtl/>
        </w:rPr>
        <w:t>‌‌</w:t>
      </w:r>
      <w:r w:rsidRPr="00DA6DA7">
        <w:rPr>
          <w:rStyle w:val="Char4"/>
          <w:rtl/>
        </w:rPr>
        <w:t>رسانند، تا اینکه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بشنود، پس اگر پیامبر</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م</w:t>
      </w:r>
      <w:r w:rsidR="00342EFA">
        <w:rPr>
          <w:rStyle w:val="Char4"/>
          <w:rtl/>
        </w:rPr>
        <w:t>ی</w:t>
      </w:r>
      <w:r w:rsidR="00021987">
        <w:rPr>
          <w:rStyle w:val="Char4"/>
          <w:rtl/>
        </w:rPr>
        <w:t>‌‌</w:t>
      </w:r>
      <w:r w:rsidRPr="00DA6DA7">
        <w:rPr>
          <w:rStyle w:val="Char4"/>
          <w:rtl/>
        </w:rPr>
        <w:t>شنید، چه نیازی به ملائکه</w:t>
      </w:r>
      <w:r w:rsidR="00021987">
        <w:rPr>
          <w:rStyle w:val="Char4"/>
          <w:rtl/>
        </w:rPr>
        <w:t>‌‌</w:t>
      </w:r>
      <w:r w:rsidRPr="00DA6DA7">
        <w:rPr>
          <w:rStyle w:val="Char4"/>
          <w:rtl/>
        </w:rPr>
        <w:t>ی رساننده صلوات بود؟!!!</w:t>
      </w:r>
      <w:r w:rsidR="005B62C6">
        <w:rPr>
          <w:rStyle w:val="Char4"/>
          <w:rtl/>
        </w:rPr>
        <w:t>.</w:t>
      </w:r>
    </w:p>
    <w:p w:rsidR="00112B8A" w:rsidRPr="00DA6DA7" w:rsidRDefault="00112B8A" w:rsidP="00731ED7">
      <w:pPr>
        <w:pStyle w:val="4"/>
        <w:spacing w:after="0"/>
        <w:ind w:firstLine="284"/>
        <w:jc w:val="both"/>
        <w:rPr>
          <w:rStyle w:val="Char4"/>
          <w:rtl/>
        </w:rPr>
      </w:pPr>
      <w:r w:rsidRPr="00DA6DA7">
        <w:rPr>
          <w:rStyle w:val="Char4"/>
          <w:rtl/>
        </w:rPr>
        <w:t>ابن</w:t>
      </w:r>
      <w:r w:rsidR="00021987">
        <w:rPr>
          <w:rStyle w:val="Char4"/>
          <w:rtl/>
        </w:rPr>
        <w:t>‌‌</w:t>
      </w:r>
      <w:r w:rsidRPr="00DA6DA7">
        <w:rPr>
          <w:rStyle w:val="Char4"/>
          <w:rtl/>
        </w:rPr>
        <w:t xml:space="preserve"> باز در (فتاوای</w:t>
      </w:r>
      <w:r w:rsidR="00021987">
        <w:rPr>
          <w:rStyle w:val="Char4"/>
          <w:rtl/>
        </w:rPr>
        <w:t>‌‌</w:t>
      </w:r>
      <w:r w:rsidRPr="00DA6DA7">
        <w:rPr>
          <w:rStyle w:val="Char4"/>
          <w:rtl/>
        </w:rPr>
        <w:t>اللجن</w:t>
      </w:r>
      <w:r w:rsidR="00731ED7">
        <w:rPr>
          <w:rStyle w:val="Char4"/>
          <w:rFonts w:hint="cs"/>
          <w:rtl/>
        </w:rPr>
        <w:t>ة</w:t>
      </w:r>
      <w:r w:rsidR="00021987">
        <w:rPr>
          <w:rStyle w:val="Char4"/>
          <w:rtl/>
        </w:rPr>
        <w:t>‌‌</w:t>
      </w:r>
      <w:r w:rsidRPr="00DA6DA7">
        <w:rPr>
          <w:rStyle w:val="Char4"/>
          <w:rtl/>
        </w:rPr>
        <w:t>الدائم</w:t>
      </w:r>
      <w:r w:rsidR="00731ED7">
        <w:rPr>
          <w:rStyle w:val="Char4"/>
          <w:rFonts w:hint="cs"/>
          <w:rtl/>
        </w:rPr>
        <w:t>ة</w:t>
      </w:r>
      <w:r w:rsidRPr="00DA6DA7">
        <w:rPr>
          <w:rStyle w:val="Char4"/>
          <w:rtl/>
        </w:rPr>
        <w:t>) شماره9216 بر عدم شن</w:t>
      </w:r>
      <w:r w:rsidR="00342EFA">
        <w:rPr>
          <w:rStyle w:val="Char4"/>
          <w:rtl/>
        </w:rPr>
        <w:t>ی</w:t>
      </w:r>
      <w:r w:rsidRPr="00DA6DA7">
        <w:rPr>
          <w:rStyle w:val="Char4"/>
          <w:rtl/>
        </w:rPr>
        <w:t>دن مردگان تصریح نموده</w:t>
      </w:r>
      <w:r w:rsidR="00021987">
        <w:rPr>
          <w:rStyle w:val="Char4"/>
          <w:rtl/>
        </w:rPr>
        <w:t>‌‌</w:t>
      </w:r>
      <w:r w:rsidRPr="00DA6DA7">
        <w:rPr>
          <w:rStyle w:val="Char4"/>
          <w:rtl/>
        </w:rPr>
        <w:t>است.</w:t>
      </w:r>
    </w:p>
    <w:p w:rsidR="00112B8A" w:rsidRPr="0069096B" w:rsidRDefault="00112B8A" w:rsidP="0069096B">
      <w:pPr>
        <w:pStyle w:val="a1"/>
        <w:rPr>
          <w:rtl/>
        </w:rPr>
      </w:pPr>
      <w:bookmarkStart w:id="31" w:name="_Toc314859161"/>
      <w:bookmarkStart w:id="32" w:name="_Toc485639395"/>
      <w:r w:rsidRPr="0069096B">
        <w:rPr>
          <w:rtl/>
        </w:rPr>
        <w:t>شبهه</w:t>
      </w:r>
      <w:r w:rsidR="00021987">
        <w:rPr>
          <w:rtl/>
        </w:rPr>
        <w:t>‌‌</w:t>
      </w:r>
      <w:r w:rsidRPr="0069096B">
        <w:rPr>
          <w:rtl/>
        </w:rPr>
        <w:t>ای دیگر</w:t>
      </w:r>
      <w:bookmarkEnd w:id="31"/>
      <w:bookmarkEnd w:id="32"/>
      <w:r w:rsidRPr="0069096B">
        <w:rPr>
          <w:rtl/>
        </w:rPr>
        <w:t xml:space="preserve"> </w:t>
      </w:r>
    </w:p>
    <w:p w:rsidR="00112B8A" w:rsidRPr="00DA6DA7" w:rsidRDefault="00112B8A" w:rsidP="00731ED7">
      <w:pPr>
        <w:pStyle w:val="a5"/>
        <w:rPr>
          <w:rStyle w:val="Char4"/>
          <w:rtl/>
          <w:lang w:bidi="ar-SA"/>
        </w:rPr>
      </w:pPr>
      <w:r w:rsidRPr="005B62C6">
        <w:rPr>
          <w:rStyle w:val="Char4"/>
          <w:rtl/>
          <w:lang w:bidi="ar-SA"/>
        </w:rPr>
        <w:t>«</w:t>
      </w:r>
      <w:r w:rsidRPr="001324D6">
        <w:rPr>
          <w:rtl/>
        </w:rPr>
        <w:t xml:space="preserve">ان أهل القبور یسمعون السلام علیهم ولکن لا یستطیعون </w:t>
      </w:r>
      <w:r w:rsidR="00731ED7">
        <w:rPr>
          <w:rFonts w:hint="cs"/>
          <w:rtl/>
        </w:rPr>
        <w:t>أ</w:t>
      </w:r>
      <w:r w:rsidRPr="001324D6">
        <w:rPr>
          <w:rtl/>
        </w:rPr>
        <w:t>ن یجیبوا</w:t>
      </w:r>
      <w:r w:rsidRPr="005B62C6">
        <w:rPr>
          <w:rStyle w:val="Char4"/>
          <w:rtl/>
          <w:lang w:bidi="ar-SA"/>
        </w:rPr>
        <w:t>»</w:t>
      </w:r>
      <w:r w:rsidR="005B62C6">
        <w:rPr>
          <w:rStyle w:val="Char4"/>
          <w:rtl/>
          <w:lang w:bidi="ar-SA"/>
        </w:rPr>
        <w:t xml:space="preserve">. </w:t>
      </w:r>
      <w:r w:rsidRPr="00DA6DA7">
        <w:rPr>
          <w:rStyle w:val="Char4"/>
          <w:rtl/>
          <w:lang w:bidi="ar-SA"/>
        </w:rPr>
        <w:t>«همانا اهل قبور سلام را م</w:t>
      </w:r>
      <w:r w:rsidR="00342EFA">
        <w:rPr>
          <w:rStyle w:val="Char4"/>
          <w:rtl/>
          <w:lang w:bidi="ar-SA"/>
        </w:rPr>
        <w:t>ی</w:t>
      </w:r>
      <w:r w:rsidR="00021987">
        <w:rPr>
          <w:rStyle w:val="Char4"/>
          <w:rtl/>
          <w:lang w:bidi="ar-SA"/>
        </w:rPr>
        <w:t>‌‌</w:t>
      </w:r>
      <w:r w:rsidRPr="00DA6DA7">
        <w:rPr>
          <w:rStyle w:val="Char4"/>
          <w:rtl/>
          <w:lang w:bidi="ar-SA"/>
        </w:rPr>
        <w:t>شنوند ول</w:t>
      </w:r>
      <w:r w:rsidR="00342EFA">
        <w:rPr>
          <w:rStyle w:val="Char4"/>
          <w:rtl/>
          <w:lang w:bidi="ar-SA"/>
        </w:rPr>
        <w:t>ی</w:t>
      </w:r>
      <w:r w:rsidRPr="00DA6DA7">
        <w:rPr>
          <w:rStyle w:val="Char4"/>
          <w:rtl/>
          <w:lang w:bidi="ar-SA"/>
        </w:rPr>
        <w:t xml:space="preserve"> نم</w:t>
      </w:r>
      <w:r w:rsidR="00342EFA">
        <w:rPr>
          <w:rStyle w:val="Char4"/>
          <w:rtl/>
          <w:lang w:bidi="ar-SA"/>
        </w:rPr>
        <w:t>ی</w:t>
      </w:r>
      <w:r w:rsidR="00021987">
        <w:rPr>
          <w:rStyle w:val="Char4"/>
          <w:rtl/>
          <w:lang w:bidi="ar-SA"/>
        </w:rPr>
        <w:t>‌‌</w:t>
      </w:r>
      <w:r w:rsidRPr="00DA6DA7">
        <w:rPr>
          <w:rStyle w:val="Char4"/>
          <w:rtl/>
          <w:lang w:bidi="ar-SA"/>
        </w:rPr>
        <w:t>توانند جواب بدهند</w:t>
      </w:r>
      <w:r w:rsidRPr="005B62C6">
        <w:rPr>
          <w:rStyle w:val="Char4"/>
          <w:rtl/>
          <w:lang w:bidi="ar-SA"/>
        </w:rPr>
        <w:t>»</w:t>
      </w:r>
      <w:r w:rsidR="005B62C6">
        <w:rPr>
          <w:rStyle w:val="Char4"/>
          <w:rtl/>
          <w:lang w:bidi="ar-SA"/>
        </w:rPr>
        <w:t>.</w:t>
      </w:r>
    </w:p>
    <w:p w:rsidR="00112B8A" w:rsidRPr="006125AF" w:rsidRDefault="00112B8A" w:rsidP="009C05FB">
      <w:pPr>
        <w:pStyle w:val="a6"/>
        <w:rPr>
          <w:rtl/>
        </w:rPr>
      </w:pPr>
      <w:r w:rsidRPr="006125AF">
        <w:rPr>
          <w:rtl/>
        </w:rPr>
        <w:t>هرچند قسمت آخر، مذهب ما را تأیید می</w:t>
      </w:r>
      <w:r w:rsidR="00021987">
        <w:rPr>
          <w:rtl/>
        </w:rPr>
        <w:t>‌‌</w:t>
      </w:r>
      <w:r w:rsidRPr="006125AF">
        <w:rPr>
          <w:rtl/>
        </w:rPr>
        <w:t>کند که مردگان نمی</w:t>
      </w:r>
      <w:r w:rsidR="00021987">
        <w:rPr>
          <w:rtl/>
        </w:rPr>
        <w:t>‌‌</w:t>
      </w:r>
      <w:r w:rsidRPr="006125AF">
        <w:rPr>
          <w:rtl/>
        </w:rPr>
        <w:t>توانند جواب دهند، اما اعلام می</w:t>
      </w:r>
      <w:r w:rsidR="00021987">
        <w:rPr>
          <w:rtl/>
        </w:rPr>
        <w:t>‌‌</w:t>
      </w:r>
      <w:r w:rsidRPr="006125AF">
        <w:rPr>
          <w:rtl/>
        </w:rPr>
        <w:t xml:space="preserve">داریم </w:t>
      </w:r>
      <w:r w:rsidR="00342EFA" w:rsidRPr="006125AF">
        <w:rPr>
          <w:rtl/>
        </w:rPr>
        <w:t>ک</w:t>
      </w:r>
      <w:r w:rsidRPr="006125AF">
        <w:rPr>
          <w:rtl/>
        </w:rPr>
        <w:t>ه حد</w:t>
      </w:r>
      <w:r w:rsidR="00342EFA" w:rsidRPr="006125AF">
        <w:rPr>
          <w:rtl/>
        </w:rPr>
        <w:t>ی</w:t>
      </w:r>
      <w:r w:rsidRPr="006125AF">
        <w:rPr>
          <w:rtl/>
        </w:rPr>
        <w:t>ث ضع</w:t>
      </w:r>
      <w:r w:rsidR="00342EFA" w:rsidRPr="006125AF">
        <w:rPr>
          <w:rtl/>
        </w:rPr>
        <w:t>ی</w:t>
      </w:r>
      <w:r w:rsidRPr="006125AF">
        <w:rPr>
          <w:rtl/>
        </w:rPr>
        <w:t>ف است. همچنانکه آلبان</w:t>
      </w:r>
      <w:r w:rsidR="00342EFA" w:rsidRPr="006125AF">
        <w:rPr>
          <w:rtl/>
        </w:rPr>
        <w:t>ی</w:t>
      </w:r>
      <w:r w:rsidRPr="006125AF">
        <w:rPr>
          <w:rtl/>
        </w:rPr>
        <w:t xml:space="preserve"> در سلسلة ا</w:t>
      </w:r>
      <w:r w:rsidR="009C05FB">
        <w:rPr>
          <w:rFonts w:hint="cs"/>
          <w:rtl/>
        </w:rPr>
        <w:t>لأ</w:t>
      </w:r>
      <w:r w:rsidRPr="006125AF">
        <w:rPr>
          <w:rtl/>
        </w:rPr>
        <w:t>حاد</w:t>
      </w:r>
      <w:r w:rsidR="00342EFA" w:rsidRPr="006125AF">
        <w:rPr>
          <w:rtl/>
        </w:rPr>
        <w:t>ی</w:t>
      </w:r>
      <w:r w:rsidRPr="006125AF">
        <w:rPr>
          <w:rtl/>
        </w:rPr>
        <w:t>ث الضعيفة والموضوعة به شماره 5225 آن را منکر و باطل می</w:t>
      </w:r>
      <w:r w:rsidR="00021987">
        <w:rPr>
          <w:rtl/>
        </w:rPr>
        <w:t>‌‌</w:t>
      </w:r>
      <w:r w:rsidRPr="006125AF">
        <w:rPr>
          <w:rtl/>
        </w:rPr>
        <w:t>شمارد.</w:t>
      </w:r>
    </w:p>
    <w:p w:rsidR="00112B8A" w:rsidRPr="0069096B" w:rsidRDefault="00112B8A" w:rsidP="0069096B">
      <w:pPr>
        <w:pStyle w:val="a1"/>
        <w:rPr>
          <w:rtl/>
        </w:rPr>
      </w:pPr>
      <w:bookmarkStart w:id="33" w:name="_Toc314859162"/>
      <w:bookmarkStart w:id="34" w:name="_Toc485639396"/>
      <w:r w:rsidRPr="0069096B">
        <w:rPr>
          <w:rtl/>
        </w:rPr>
        <w:t>شبهه</w:t>
      </w:r>
      <w:r w:rsidR="00021987">
        <w:rPr>
          <w:rtl/>
        </w:rPr>
        <w:t>‌‌</w:t>
      </w:r>
      <w:r w:rsidRPr="0069096B">
        <w:rPr>
          <w:rtl/>
        </w:rPr>
        <w:t>ا</w:t>
      </w:r>
      <w:r w:rsidR="00342EFA">
        <w:rPr>
          <w:rtl/>
        </w:rPr>
        <w:t>ی</w:t>
      </w:r>
      <w:r w:rsidRPr="0069096B">
        <w:rPr>
          <w:rtl/>
        </w:rPr>
        <w:t xml:space="preserve"> د</w:t>
      </w:r>
      <w:r w:rsidR="00342EFA">
        <w:rPr>
          <w:rtl/>
        </w:rPr>
        <w:t>ی</w:t>
      </w:r>
      <w:r w:rsidRPr="0069096B">
        <w:rPr>
          <w:rtl/>
        </w:rPr>
        <w:t>گر</w:t>
      </w:r>
      <w:bookmarkEnd w:id="33"/>
      <w:bookmarkEnd w:id="34"/>
    </w:p>
    <w:p w:rsidR="00112B8A" w:rsidRPr="00DA6DA7" w:rsidRDefault="00112B8A" w:rsidP="005B62C6">
      <w:pPr>
        <w:pStyle w:val="a5"/>
        <w:rPr>
          <w:rStyle w:val="Char4"/>
          <w:rtl/>
          <w:lang w:bidi="ar-SA"/>
        </w:rPr>
      </w:pPr>
      <w:r w:rsidRPr="005B62C6">
        <w:rPr>
          <w:rStyle w:val="Char4"/>
          <w:rtl/>
          <w:lang w:bidi="ar-SA"/>
        </w:rPr>
        <w:t>«</w:t>
      </w:r>
      <w:r w:rsidRPr="001324D6">
        <w:rPr>
          <w:rtl/>
        </w:rPr>
        <w:t xml:space="preserve">ما من </w:t>
      </w:r>
      <w:r>
        <w:rPr>
          <w:rtl/>
        </w:rPr>
        <w:t>أ</w:t>
      </w:r>
      <w:r w:rsidRPr="001324D6">
        <w:rPr>
          <w:rtl/>
        </w:rPr>
        <w:t xml:space="preserve">حد يمر بقبر </w:t>
      </w:r>
      <w:r>
        <w:rPr>
          <w:rtl/>
        </w:rPr>
        <w:t>أ</w:t>
      </w:r>
      <w:r w:rsidRPr="001324D6">
        <w:rPr>
          <w:rtl/>
        </w:rPr>
        <w:t>خيه ال</w:t>
      </w:r>
      <w:r w:rsidR="005B62C6">
        <w:rPr>
          <w:rtl/>
        </w:rPr>
        <w:t>ـ</w:t>
      </w:r>
      <w:r w:rsidRPr="001324D6">
        <w:rPr>
          <w:rtl/>
        </w:rPr>
        <w:t xml:space="preserve">مؤمن كان يعرفه في الدنيا فسلم عليه </w:t>
      </w:r>
      <w:r>
        <w:rPr>
          <w:rtl/>
        </w:rPr>
        <w:t>إ</w:t>
      </w:r>
      <w:r w:rsidRPr="001324D6">
        <w:rPr>
          <w:rtl/>
        </w:rPr>
        <w:t>لا عرفه وردّ عليه</w:t>
      </w:r>
      <w:r w:rsidRPr="005B62C6">
        <w:rPr>
          <w:rStyle w:val="Char4"/>
          <w:rtl/>
          <w:lang w:bidi="ar-SA"/>
        </w:rPr>
        <w:t>»</w:t>
      </w:r>
      <w:r w:rsidR="005B62C6">
        <w:rPr>
          <w:rStyle w:val="Char4"/>
          <w:rtl/>
          <w:lang w:bidi="ar-SA"/>
        </w:rPr>
        <w:t xml:space="preserve">. </w:t>
      </w:r>
      <w:r w:rsidRPr="00DA6DA7">
        <w:rPr>
          <w:rStyle w:val="Char4"/>
          <w:rtl/>
          <w:lang w:bidi="ar-SA"/>
        </w:rPr>
        <w:t>«هر</w:t>
      </w:r>
      <w:r w:rsidR="00342EFA">
        <w:rPr>
          <w:rStyle w:val="Char4"/>
          <w:rtl/>
          <w:lang w:bidi="ar-SA"/>
        </w:rPr>
        <w:t>ک</w:t>
      </w:r>
      <w:r w:rsidRPr="00DA6DA7">
        <w:rPr>
          <w:rStyle w:val="Char4"/>
          <w:rtl/>
          <w:lang w:bidi="ar-SA"/>
        </w:rPr>
        <w:t xml:space="preserve">س </w:t>
      </w:r>
      <w:r w:rsidR="00342EFA">
        <w:rPr>
          <w:rStyle w:val="Char4"/>
          <w:rtl/>
          <w:lang w:bidi="ar-SA"/>
        </w:rPr>
        <w:t>ک</w:t>
      </w:r>
      <w:r w:rsidRPr="00DA6DA7">
        <w:rPr>
          <w:rStyle w:val="Char4"/>
          <w:rtl/>
          <w:lang w:bidi="ar-SA"/>
        </w:rPr>
        <w:t>ه بر قبر مؤمن</w:t>
      </w:r>
      <w:r w:rsidR="00342EFA">
        <w:rPr>
          <w:rStyle w:val="Char4"/>
          <w:rtl/>
          <w:lang w:bidi="ar-SA"/>
        </w:rPr>
        <w:t>ی</w:t>
      </w:r>
      <w:r w:rsidRPr="00DA6DA7">
        <w:rPr>
          <w:rStyle w:val="Char4"/>
          <w:rtl/>
          <w:lang w:bidi="ar-SA"/>
        </w:rPr>
        <w:t xml:space="preserve"> عبور </w:t>
      </w:r>
      <w:r w:rsidR="00342EFA">
        <w:rPr>
          <w:rStyle w:val="Char4"/>
          <w:rtl/>
          <w:lang w:bidi="ar-SA"/>
        </w:rPr>
        <w:t>ک</w:t>
      </w:r>
      <w:r w:rsidRPr="00DA6DA7">
        <w:rPr>
          <w:rStyle w:val="Char4"/>
          <w:rtl/>
          <w:lang w:bidi="ar-SA"/>
        </w:rPr>
        <w:t xml:space="preserve">ند </w:t>
      </w:r>
      <w:r w:rsidR="00342EFA">
        <w:rPr>
          <w:rStyle w:val="Char4"/>
          <w:rtl/>
          <w:lang w:bidi="ar-SA"/>
        </w:rPr>
        <w:t>ک</w:t>
      </w:r>
      <w:r w:rsidRPr="00DA6DA7">
        <w:rPr>
          <w:rStyle w:val="Char4"/>
          <w:rtl/>
          <w:lang w:bidi="ar-SA"/>
        </w:rPr>
        <w:t>ه در دن</w:t>
      </w:r>
      <w:r w:rsidR="00342EFA">
        <w:rPr>
          <w:rStyle w:val="Char4"/>
          <w:rtl/>
          <w:lang w:bidi="ar-SA"/>
        </w:rPr>
        <w:t>ی</w:t>
      </w:r>
      <w:r w:rsidRPr="00DA6DA7">
        <w:rPr>
          <w:rStyle w:val="Char4"/>
          <w:rtl/>
          <w:lang w:bidi="ar-SA"/>
        </w:rPr>
        <w:t xml:space="preserve">ا او را شناخته باشد و بر او سلام </w:t>
      </w:r>
      <w:r w:rsidR="00342EFA">
        <w:rPr>
          <w:rStyle w:val="Char4"/>
          <w:rtl/>
          <w:lang w:bidi="ar-SA"/>
        </w:rPr>
        <w:t>ک</w:t>
      </w:r>
      <w:r w:rsidRPr="00DA6DA7">
        <w:rPr>
          <w:rStyle w:val="Char4"/>
          <w:rtl/>
          <w:lang w:bidi="ar-SA"/>
        </w:rPr>
        <w:t>ند، ا</w:t>
      </w:r>
      <w:r w:rsidR="005B62C6">
        <w:rPr>
          <w:rStyle w:val="Char4"/>
          <w:rtl/>
          <w:lang w:bidi="ar-SA"/>
        </w:rPr>
        <w:t>و را م</w:t>
      </w:r>
      <w:r w:rsidR="00342EFA">
        <w:rPr>
          <w:rStyle w:val="Char4"/>
          <w:rtl/>
          <w:lang w:bidi="ar-SA"/>
        </w:rPr>
        <w:t>ی</w:t>
      </w:r>
      <w:r w:rsidR="00021987">
        <w:rPr>
          <w:rStyle w:val="Char4"/>
          <w:rtl/>
          <w:lang w:bidi="ar-SA"/>
        </w:rPr>
        <w:t>‌‌</w:t>
      </w:r>
      <w:r w:rsidR="005B62C6">
        <w:rPr>
          <w:rStyle w:val="Char4"/>
          <w:rtl/>
          <w:lang w:bidi="ar-SA"/>
        </w:rPr>
        <w:t>شناسد و جوابش را م</w:t>
      </w:r>
      <w:r w:rsidR="00342EFA">
        <w:rPr>
          <w:rStyle w:val="Char4"/>
          <w:rtl/>
          <w:lang w:bidi="ar-SA"/>
        </w:rPr>
        <w:t>ی</w:t>
      </w:r>
      <w:r w:rsidR="00021987">
        <w:rPr>
          <w:rStyle w:val="Char4"/>
          <w:rtl/>
          <w:lang w:bidi="ar-SA"/>
        </w:rPr>
        <w:t>‌‌</w:t>
      </w:r>
      <w:r w:rsidR="005B62C6">
        <w:rPr>
          <w:rStyle w:val="Char4"/>
          <w:rtl/>
          <w:lang w:bidi="ar-SA"/>
        </w:rPr>
        <w:t>دهد</w:t>
      </w:r>
      <w:r w:rsidRPr="00DA6DA7">
        <w:rPr>
          <w:rStyle w:val="Char4"/>
          <w:rtl/>
          <w:lang w:bidi="ar-SA"/>
        </w:rPr>
        <w:t>»</w:t>
      </w:r>
      <w:r w:rsidR="005B62C6">
        <w:rPr>
          <w:rStyle w:val="Char4"/>
          <w:rtl/>
          <w:lang w:bidi="ar-SA"/>
        </w:rPr>
        <w:t>.</w:t>
      </w:r>
    </w:p>
    <w:p w:rsidR="00112B8A" w:rsidRPr="00DA6DA7" w:rsidRDefault="00112B8A" w:rsidP="00D5552F">
      <w:pPr>
        <w:pStyle w:val="4"/>
        <w:spacing w:after="0"/>
        <w:ind w:firstLine="284"/>
        <w:jc w:val="both"/>
        <w:rPr>
          <w:rStyle w:val="Char4"/>
          <w:rtl/>
        </w:rPr>
      </w:pPr>
      <w:r w:rsidRPr="005B62C6">
        <w:rPr>
          <w:rStyle w:val="Char5"/>
          <w:rtl/>
        </w:rPr>
        <w:t>الف</w:t>
      </w:r>
      <w:r w:rsidRPr="00DA6DA7">
        <w:rPr>
          <w:rStyle w:val="Char4"/>
          <w:rtl/>
        </w:rPr>
        <w:t xml:space="preserve"> ـ ابن رجب در (</w:t>
      </w:r>
      <w:r w:rsidR="00D5552F">
        <w:rPr>
          <w:rStyle w:val="Char4"/>
          <w:rFonts w:hint="cs"/>
          <w:rtl/>
        </w:rPr>
        <w:t>أ</w:t>
      </w:r>
      <w:r w:rsidRPr="00DA6DA7">
        <w:rPr>
          <w:rStyle w:val="Char4"/>
          <w:rtl/>
        </w:rPr>
        <w:t>هوال القبور ق83/2) گفته من</w:t>
      </w:r>
      <w:r w:rsidR="00342EFA">
        <w:rPr>
          <w:rStyle w:val="Char4"/>
          <w:rtl/>
        </w:rPr>
        <w:t>ک</w:t>
      </w:r>
      <w:r w:rsidRPr="00DA6DA7">
        <w:rPr>
          <w:rStyle w:val="Char4"/>
          <w:rtl/>
        </w:rPr>
        <w:t>ر و باطل است.</w:t>
      </w:r>
    </w:p>
    <w:p w:rsidR="00112B8A" w:rsidRPr="00DA6DA7" w:rsidRDefault="00112B8A" w:rsidP="00DA6DA7">
      <w:pPr>
        <w:pStyle w:val="4"/>
        <w:spacing w:after="0"/>
        <w:ind w:firstLine="284"/>
        <w:jc w:val="both"/>
        <w:rPr>
          <w:rStyle w:val="Char4"/>
          <w:rtl/>
        </w:rPr>
      </w:pPr>
      <w:r w:rsidRPr="005B62C6">
        <w:rPr>
          <w:rStyle w:val="Char5"/>
          <w:rtl/>
        </w:rPr>
        <w:t>ب</w:t>
      </w:r>
      <w:r w:rsidRPr="00DA6DA7">
        <w:rPr>
          <w:rStyle w:val="Char4"/>
          <w:rtl/>
        </w:rPr>
        <w:t xml:space="preserve"> ـ آلبان</w:t>
      </w:r>
      <w:r w:rsidR="00342EFA">
        <w:rPr>
          <w:rStyle w:val="Char4"/>
          <w:rtl/>
        </w:rPr>
        <w:t>ی</w:t>
      </w:r>
      <w:r w:rsidRPr="00DA6DA7">
        <w:rPr>
          <w:rStyle w:val="Char4"/>
          <w:rtl/>
        </w:rPr>
        <w:t xml:space="preserve"> در احاد</w:t>
      </w:r>
      <w:r w:rsidR="00342EFA">
        <w:rPr>
          <w:rStyle w:val="Char4"/>
          <w:rtl/>
        </w:rPr>
        <w:t>ی</w:t>
      </w:r>
      <w:r w:rsidRPr="00DA6DA7">
        <w:rPr>
          <w:rStyle w:val="Char4"/>
          <w:rtl/>
        </w:rPr>
        <w:t>ث ضع</w:t>
      </w:r>
      <w:r w:rsidR="00342EFA">
        <w:rPr>
          <w:rStyle w:val="Char4"/>
          <w:rtl/>
        </w:rPr>
        <w:t>ی</w:t>
      </w:r>
      <w:r w:rsidRPr="00DA6DA7">
        <w:rPr>
          <w:rStyle w:val="Char4"/>
          <w:rtl/>
        </w:rPr>
        <w:t>فه شماره 4493 آن را من</w:t>
      </w:r>
      <w:r w:rsidR="00342EFA">
        <w:rPr>
          <w:rStyle w:val="Char4"/>
          <w:rtl/>
        </w:rPr>
        <w:t>ک</w:t>
      </w:r>
      <w:r w:rsidRPr="00DA6DA7">
        <w:rPr>
          <w:rStyle w:val="Char4"/>
          <w:rtl/>
        </w:rPr>
        <w:t>ر و باطل م</w:t>
      </w:r>
      <w:r w:rsidR="00342EFA">
        <w:rPr>
          <w:rStyle w:val="Char4"/>
          <w:rtl/>
        </w:rPr>
        <w:t>ی</w:t>
      </w:r>
      <w:r w:rsidR="00021987">
        <w:rPr>
          <w:rStyle w:val="Char4"/>
          <w:rtl/>
        </w:rPr>
        <w:t>‌‌</w:t>
      </w:r>
      <w:r w:rsidRPr="00DA6DA7">
        <w:rPr>
          <w:rStyle w:val="Char4"/>
          <w:rtl/>
        </w:rPr>
        <w:t>داند.</w:t>
      </w:r>
    </w:p>
    <w:p w:rsidR="00112B8A" w:rsidRPr="005A072A" w:rsidRDefault="00112B8A" w:rsidP="00DA6DA7">
      <w:pPr>
        <w:pStyle w:val="4"/>
        <w:spacing w:after="0"/>
        <w:ind w:firstLine="284"/>
        <w:jc w:val="both"/>
        <w:rPr>
          <w:rStyle w:val="Char4"/>
          <w:rtl/>
        </w:rPr>
      </w:pPr>
      <w:r w:rsidRPr="005B62C6">
        <w:rPr>
          <w:rStyle w:val="Char5"/>
          <w:rtl/>
        </w:rPr>
        <w:t>ج</w:t>
      </w:r>
      <w:r w:rsidRPr="00DA6DA7">
        <w:rPr>
          <w:rStyle w:val="Char4"/>
          <w:rtl/>
        </w:rPr>
        <w:t xml:space="preserve"> ـ امام مناو</w:t>
      </w:r>
      <w:r w:rsidR="00342EFA">
        <w:rPr>
          <w:rStyle w:val="Char4"/>
          <w:rtl/>
        </w:rPr>
        <w:t>ی</w:t>
      </w:r>
      <w:r w:rsidRPr="005A072A">
        <w:rPr>
          <w:rStyle w:val="Char4"/>
          <w:rtl/>
        </w:rPr>
        <w:t>، قاض</w:t>
      </w:r>
      <w:r w:rsidR="00342EFA" w:rsidRPr="005A072A">
        <w:rPr>
          <w:rStyle w:val="Char4"/>
          <w:rtl/>
        </w:rPr>
        <w:t>ی</w:t>
      </w:r>
      <w:r w:rsidRPr="005A072A">
        <w:rPr>
          <w:rStyle w:val="Char4"/>
          <w:rtl/>
        </w:rPr>
        <w:t xml:space="preserve"> ع</w:t>
      </w:r>
      <w:r w:rsidR="00342EFA" w:rsidRPr="005A072A">
        <w:rPr>
          <w:rStyle w:val="Char4"/>
          <w:rtl/>
        </w:rPr>
        <w:t>ی</w:t>
      </w:r>
      <w:r w:rsidRPr="005A072A">
        <w:rPr>
          <w:rStyle w:val="Char4"/>
          <w:rtl/>
        </w:rPr>
        <w:t>اض، باج</w:t>
      </w:r>
      <w:r w:rsidR="00342EFA" w:rsidRPr="005A072A">
        <w:rPr>
          <w:rStyle w:val="Char4"/>
          <w:rtl/>
        </w:rPr>
        <w:t>ی</w:t>
      </w:r>
      <w:r w:rsidRPr="005A072A">
        <w:rPr>
          <w:rStyle w:val="Char4"/>
          <w:rtl/>
        </w:rPr>
        <w:t>، مازر</w:t>
      </w:r>
      <w:r w:rsidR="00342EFA" w:rsidRPr="005A072A">
        <w:rPr>
          <w:rStyle w:val="Char4"/>
          <w:rtl/>
        </w:rPr>
        <w:t>ی</w:t>
      </w:r>
      <w:r w:rsidRPr="005A072A">
        <w:rPr>
          <w:rStyle w:val="Char4"/>
          <w:rtl/>
        </w:rPr>
        <w:t xml:space="preserve"> (ابو عبدالله المال</w:t>
      </w:r>
      <w:r w:rsidR="00342EFA" w:rsidRPr="005A072A">
        <w:rPr>
          <w:rStyle w:val="Char4"/>
          <w:rtl/>
        </w:rPr>
        <w:t>کی</w:t>
      </w:r>
      <w:r w:rsidRPr="005A072A">
        <w:rPr>
          <w:rStyle w:val="Char4"/>
          <w:rtl/>
        </w:rPr>
        <w:t xml:space="preserve"> المحدث) و... همگ</w:t>
      </w:r>
      <w:r w:rsidR="00342EFA" w:rsidRPr="005A072A">
        <w:rPr>
          <w:rStyle w:val="Char4"/>
          <w:rtl/>
        </w:rPr>
        <w:t>ی</w:t>
      </w:r>
      <w:r w:rsidRPr="005A072A">
        <w:rPr>
          <w:rStyle w:val="Char4"/>
          <w:rtl/>
        </w:rPr>
        <w:t xml:space="preserve"> بر ا</w:t>
      </w:r>
      <w:r w:rsidR="00342EFA" w:rsidRPr="005A072A">
        <w:rPr>
          <w:rStyle w:val="Char4"/>
          <w:rtl/>
        </w:rPr>
        <w:t>ی</w:t>
      </w:r>
      <w:r w:rsidRPr="005A072A">
        <w:rPr>
          <w:rStyle w:val="Char4"/>
          <w:rtl/>
        </w:rPr>
        <w:t>ن رأ</w:t>
      </w:r>
      <w:r w:rsidR="00342EFA" w:rsidRPr="005A072A">
        <w:rPr>
          <w:rStyle w:val="Char4"/>
          <w:rtl/>
        </w:rPr>
        <w:t>ی</w:t>
      </w:r>
      <w:r w:rsidRPr="005A072A">
        <w:rPr>
          <w:rStyle w:val="Char4"/>
          <w:rtl/>
        </w:rPr>
        <w:t xml:space="preserve">ند </w:t>
      </w:r>
      <w:r w:rsidR="00342EFA" w:rsidRPr="005A072A">
        <w:rPr>
          <w:rStyle w:val="Char4"/>
          <w:rtl/>
        </w:rPr>
        <w:t>ک</w:t>
      </w:r>
      <w:r w:rsidRPr="005A072A">
        <w:rPr>
          <w:rStyle w:val="Char4"/>
          <w:rtl/>
        </w:rPr>
        <w:t>ه مردگان نم</w:t>
      </w:r>
      <w:r w:rsidR="00342EFA" w:rsidRPr="005A072A">
        <w:rPr>
          <w:rStyle w:val="Char4"/>
          <w:rtl/>
        </w:rPr>
        <w:t>ی</w:t>
      </w:r>
      <w:r w:rsidR="00021987" w:rsidRPr="005A072A">
        <w:rPr>
          <w:rStyle w:val="Char4"/>
          <w:rtl/>
        </w:rPr>
        <w:t>‌‌</w:t>
      </w:r>
      <w:r w:rsidRPr="005A072A">
        <w:rPr>
          <w:rStyle w:val="Char4"/>
          <w:rtl/>
        </w:rPr>
        <w:t xml:space="preserve">شنوند. </w:t>
      </w:r>
    </w:p>
    <w:p w:rsidR="00112B8A" w:rsidRDefault="00112B8A" w:rsidP="00DA6DA7">
      <w:pPr>
        <w:pStyle w:val="4"/>
        <w:spacing w:after="0"/>
        <w:ind w:firstLine="284"/>
        <w:jc w:val="both"/>
        <w:rPr>
          <w:rStyle w:val="Char4"/>
          <w:rtl/>
        </w:rPr>
      </w:pPr>
      <w:r w:rsidRPr="005A072A">
        <w:rPr>
          <w:rStyle w:val="Char5"/>
          <w:rtl/>
        </w:rPr>
        <w:t>د</w:t>
      </w:r>
      <w:r w:rsidRPr="005A072A">
        <w:rPr>
          <w:rStyle w:val="Char4"/>
          <w:rtl/>
        </w:rPr>
        <w:t xml:space="preserve"> ـ امام قرطب</w:t>
      </w:r>
      <w:r w:rsidR="00342EFA" w:rsidRPr="005A072A">
        <w:rPr>
          <w:rStyle w:val="Char4"/>
          <w:rtl/>
        </w:rPr>
        <w:t>ی</w:t>
      </w:r>
      <w:r w:rsidRPr="005A072A">
        <w:rPr>
          <w:rStyle w:val="Char4"/>
          <w:rtl/>
        </w:rPr>
        <w:t xml:space="preserve"> مفسر مشهور در تفس</w:t>
      </w:r>
      <w:r w:rsidR="00342EFA" w:rsidRPr="005A072A">
        <w:rPr>
          <w:rStyle w:val="Char4"/>
          <w:rtl/>
        </w:rPr>
        <w:t>ی</w:t>
      </w:r>
      <w:r w:rsidRPr="005A072A">
        <w:rPr>
          <w:rStyle w:val="Char4"/>
          <w:rtl/>
        </w:rPr>
        <w:t>ر آ</w:t>
      </w:r>
      <w:r w:rsidR="00342EFA" w:rsidRPr="005A072A">
        <w:rPr>
          <w:rStyle w:val="Char4"/>
          <w:rtl/>
        </w:rPr>
        <w:t>ی</w:t>
      </w:r>
      <w:r w:rsidRPr="005A072A">
        <w:rPr>
          <w:rStyle w:val="Char4"/>
          <w:rtl/>
        </w:rPr>
        <w:t>ه (80 نمل و 22فاطر) اعلام م</w:t>
      </w:r>
      <w:r w:rsidR="00342EFA" w:rsidRPr="005A072A">
        <w:rPr>
          <w:rStyle w:val="Char4"/>
          <w:rtl/>
        </w:rPr>
        <w:t>ی</w:t>
      </w:r>
      <w:r w:rsidR="00021987" w:rsidRPr="005A072A">
        <w:rPr>
          <w:rStyle w:val="Char4"/>
          <w:rtl/>
        </w:rPr>
        <w:t>‌‌</w:t>
      </w:r>
      <w:r w:rsidRPr="005A072A">
        <w:rPr>
          <w:rStyle w:val="Char4"/>
          <w:rtl/>
        </w:rPr>
        <w:t>نما</w:t>
      </w:r>
      <w:r w:rsidR="00342EFA" w:rsidRPr="005A072A">
        <w:rPr>
          <w:rStyle w:val="Char4"/>
          <w:rtl/>
        </w:rPr>
        <w:t>ی</w:t>
      </w:r>
      <w:r w:rsidRPr="005A072A">
        <w:rPr>
          <w:rStyle w:val="Char4"/>
          <w:rtl/>
        </w:rPr>
        <w:t xml:space="preserve">د </w:t>
      </w:r>
      <w:r w:rsidR="00342EFA" w:rsidRPr="005A072A">
        <w:rPr>
          <w:rStyle w:val="Char4"/>
          <w:rtl/>
        </w:rPr>
        <w:t>ک</w:t>
      </w:r>
      <w:r w:rsidRPr="005A072A">
        <w:rPr>
          <w:rStyle w:val="Char4"/>
          <w:rtl/>
        </w:rPr>
        <w:t>ه اموات نم</w:t>
      </w:r>
      <w:r w:rsidR="00342EFA" w:rsidRPr="005A072A">
        <w:rPr>
          <w:rStyle w:val="Char4"/>
          <w:rtl/>
        </w:rPr>
        <w:t>ی</w:t>
      </w:r>
      <w:r w:rsidR="00021987" w:rsidRPr="005A072A">
        <w:rPr>
          <w:rStyle w:val="Char4"/>
          <w:rtl/>
        </w:rPr>
        <w:t>‌‌</w:t>
      </w:r>
      <w:r w:rsidRPr="005A072A">
        <w:rPr>
          <w:rStyle w:val="Char4"/>
          <w:rtl/>
        </w:rPr>
        <w:t>شنوند و ابن</w:t>
      </w:r>
      <w:r w:rsidR="00021987" w:rsidRPr="005A072A">
        <w:rPr>
          <w:rStyle w:val="Char4"/>
          <w:rtl/>
        </w:rPr>
        <w:t>‌‌</w:t>
      </w:r>
      <w:r w:rsidRPr="005A072A">
        <w:rPr>
          <w:rStyle w:val="Char4"/>
          <w:rtl/>
        </w:rPr>
        <w:t>جر</w:t>
      </w:r>
      <w:r w:rsidR="00342EFA" w:rsidRPr="005A072A">
        <w:rPr>
          <w:rStyle w:val="Char4"/>
          <w:rtl/>
        </w:rPr>
        <w:t>ی</w:t>
      </w:r>
      <w:r w:rsidRPr="005A072A">
        <w:rPr>
          <w:rStyle w:val="Char4"/>
          <w:rtl/>
        </w:rPr>
        <w:t>ر در تفس</w:t>
      </w:r>
      <w:r w:rsidR="00342EFA" w:rsidRPr="005A072A">
        <w:rPr>
          <w:rStyle w:val="Char4"/>
          <w:rtl/>
        </w:rPr>
        <w:t>ی</w:t>
      </w:r>
      <w:r w:rsidRPr="005A072A">
        <w:rPr>
          <w:rStyle w:val="Char4"/>
          <w:rtl/>
        </w:rPr>
        <w:t>ر خود (21/36) در مورد آ</w:t>
      </w:r>
      <w:r w:rsidR="00342EFA" w:rsidRPr="005A072A">
        <w:rPr>
          <w:rStyle w:val="Char4"/>
          <w:rtl/>
        </w:rPr>
        <w:t>ی</w:t>
      </w:r>
      <w:r w:rsidRPr="005A072A">
        <w:rPr>
          <w:rStyle w:val="Char4"/>
          <w:rtl/>
        </w:rPr>
        <w:t>ه (80 نمل) ن</w:t>
      </w:r>
      <w:r w:rsidR="00342EFA" w:rsidRPr="005A072A">
        <w:rPr>
          <w:rStyle w:val="Char4"/>
          <w:rtl/>
        </w:rPr>
        <w:t>ی</w:t>
      </w:r>
      <w:r w:rsidRPr="005A072A">
        <w:rPr>
          <w:rStyle w:val="Char4"/>
          <w:rtl/>
        </w:rPr>
        <w:t>ز چن</w:t>
      </w:r>
      <w:r w:rsidR="00342EFA" w:rsidRPr="005A072A">
        <w:rPr>
          <w:rStyle w:val="Char4"/>
          <w:rtl/>
        </w:rPr>
        <w:t>ی</w:t>
      </w:r>
      <w:r w:rsidRPr="005A072A">
        <w:rPr>
          <w:rStyle w:val="Char4"/>
          <w:rtl/>
        </w:rPr>
        <w:t>ن م</w:t>
      </w:r>
      <w:r w:rsidR="00342EFA" w:rsidRPr="005A072A">
        <w:rPr>
          <w:rStyle w:val="Char4"/>
          <w:rtl/>
        </w:rPr>
        <w:t>ی</w:t>
      </w:r>
      <w:r w:rsidR="00021987" w:rsidRPr="005A072A">
        <w:rPr>
          <w:rStyle w:val="Char4"/>
          <w:rtl/>
        </w:rPr>
        <w:t>‌‌</w:t>
      </w:r>
      <w:r w:rsidRPr="005A072A">
        <w:rPr>
          <w:rStyle w:val="Char4"/>
          <w:rtl/>
        </w:rPr>
        <w:t>فرما</w:t>
      </w:r>
      <w:r w:rsidR="00342EFA" w:rsidRPr="005A072A">
        <w:rPr>
          <w:rStyle w:val="Char4"/>
          <w:rtl/>
        </w:rPr>
        <w:t>ی</w:t>
      </w:r>
      <w:r w:rsidRPr="005A072A">
        <w:rPr>
          <w:rStyle w:val="Char4"/>
          <w:rtl/>
        </w:rPr>
        <w:t>د.</w:t>
      </w:r>
    </w:p>
    <w:p w:rsidR="00C4300C" w:rsidRDefault="00112B8A" w:rsidP="00C4300C">
      <w:pPr>
        <w:pStyle w:val="a1"/>
      </w:pPr>
      <w:bookmarkStart w:id="35" w:name="_Toc314859163"/>
      <w:bookmarkStart w:id="36" w:name="_Toc485639397"/>
      <w:r w:rsidRPr="005A072A">
        <w:rPr>
          <w:rtl/>
        </w:rPr>
        <w:t>شبهه</w:t>
      </w:r>
      <w:r w:rsidR="00021987" w:rsidRPr="005A072A">
        <w:rPr>
          <w:rtl/>
        </w:rPr>
        <w:t>‌‌</w:t>
      </w:r>
      <w:r w:rsidR="00342EFA" w:rsidRPr="005A072A">
        <w:rPr>
          <w:rtl/>
        </w:rPr>
        <w:t>ی</w:t>
      </w:r>
      <w:r w:rsidRPr="005A072A">
        <w:rPr>
          <w:rtl/>
        </w:rPr>
        <w:t xml:space="preserve"> بعدی</w:t>
      </w:r>
      <w:bookmarkEnd w:id="35"/>
      <w:bookmarkEnd w:id="36"/>
    </w:p>
    <w:p w:rsidR="00112B8A" w:rsidRPr="00C4300C" w:rsidRDefault="00447ABB" w:rsidP="00C4300C">
      <w:pPr>
        <w:pStyle w:val="a7"/>
        <w:rPr>
          <w:rtl/>
        </w:rPr>
      </w:pPr>
      <w:r w:rsidRPr="00C4300C">
        <w:rPr>
          <w:rtl/>
        </w:rPr>
        <w:t xml:space="preserve">پیامبر </w:t>
      </w:r>
      <w:r w:rsidR="00C4300C" w:rsidRPr="00C4300C">
        <w:rPr>
          <w:rFonts w:cs="CTraditional Arabic" w:hint="cs"/>
          <w:b w:val="0"/>
          <w:bCs w:val="0"/>
          <w:sz w:val="26"/>
          <w:szCs w:val="26"/>
          <w:rtl/>
        </w:rPr>
        <w:t>ج</w:t>
      </w:r>
      <w:r w:rsidRPr="00C4300C">
        <w:rPr>
          <w:rtl/>
        </w:rPr>
        <w:t xml:space="preserve"> زنده است و صدای ما را می‌‌شنود</w:t>
      </w:r>
    </w:p>
    <w:p w:rsidR="00112B8A" w:rsidRPr="005A072A" w:rsidRDefault="00112B8A" w:rsidP="00447ABB">
      <w:pPr>
        <w:pStyle w:val="4"/>
        <w:widowControl w:val="0"/>
        <w:spacing w:after="0"/>
        <w:ind w:firstLine="284"/>
        <w:jc w:val="both"/>
        <w:rPr>
          <w:rStyle w:val="Char4"/>
          <w:rtl/>
        </w:rPr>
      </w:pPr>
      <w:r w:rsidRPr="005A072A">
        <w:rPr>
          <w:rStyle w:val="Char4"/>
          <w:rtl/>
        </w:rPr>
        <w:t>این است که می</w:t>
      </w:r>
      <w:r w:rsidR="00021987" w:rsidRPr="005A072A">
        <w:rPr>
          <w:rStyle w:val="Char4"/>
          <w:rtl/>
        </w:rPr>
        <w:t>‌‌</w:t>
      </w:r>
      <w:r w:rsidRPr="005A072A">
        <w:rPr>
          <w:rStyle w:val="Char4"/>
          <w:rtl/>
        </w:rPr>
        <w:t>گویند پیامبر</w:t>
      </w:r>
      <w:r w:rsidR="00342EFA" w:rsidRPr="005A072A">
        <w:rPr>
          <w:rStyle w:val="Char4"/>
          <w:rtl/>
        </w:rPr>
        <w:t xml:space="preserve"> </w:t>
      </w:r>
      <w:r w:rsidR="000374B7" w:rsidRPr="005A072A">
        <w:rPr>
          <w:rFonts w:ascii="AGA Arabesque" w:hAnsi="AGA Arabesque" w:cs="CTraditional Arabic"/>
          <w:sz w:val="28"/>
          <w:szCs w:val="28"/>
          <w:rtl/>
          <w:lang w:bidi="fa-IR"/>
        </w:rPr>
        <w:t>ج</w:t>
      </w:r>
      <w:r w:rsidR="00342EFA" w:rsidRPr="005A072A">
        <w:rPr>
          <w:rFonts w:ascii="AGA Arabesque" w:hAnsi="AGA Arabesque" w:cs="CTraditional Arabic"/>
          <w:sz w:val="28"/>
          <w:szCs w:val="28"/>
          <w:rtl/>
          <w:lang w:bidi="fa-IR"/>
        </w:rPr>
        <w:t xml:space="preserve"> </w:t>
      </w:r>
      <w:r w:rsidRPr="005A072A">
        <w:rPr>
          <w:rStyle w:val="Char4"/>
          <w:rtl/>
        </w:rPr>
        <w:t>زنده است و صدای ما را می</w:t>
      </w:r>
      <w:r w:rsidR="00021987" w:rsidRPr="005A072A">
        <w:rPr>
          <w:rStyle w:val="Char4"/>
          <w:rtl/>
        </w:rPr>
        <w:t>‌‌</w:t>
      </w:r>
      <w:r w:rsidRPr="005A072A">
        <w:rPr>
          <w:rStyle w:val="Char4"/>
          <w:rtl/>
        </w:rPr>
        <w:t>شنود، این است که در تشهد با لفظ مخاطب «</w:t>
      </w:r>
      <w:r w:rsidRPr="005A072A">
        <w:rPr>
          <w:rStyle w:val="Char3"/>
          <w:rtl/>
        </w:rPr>
        <w:t>السلام علی</w:t>
      </w:r>
      <w:r w:rsidR="005B62C6" w:rsidRPr="005A072A">
        <w:rPr>
          <w:rStyle w:val="Char3"/>
          <w:rtl/>
        </w:rPr>
        <w:t>ك</w:t>
      </w:r>
      <w:r w:rsidRPr="005A072A">
        <w:rPr>
          <w:rStyle w:val="Char3"/>
          <w:rtl/>
        </w:rPr>
        <w:t xml:space="preserve"> أیها النبي...</w:t>
      </w:r>
      <w:r w:rsidRPr="005A072A">
        <w:rPr>
          <w:rStyle w:val="Char4"/>
          <w:rtl/>
        </w:rPr>
        <w:t>»</w:t>
      </w:r>
      <w:r w:rsidRPr="005A072A">
        <w:rPr>
          <w:rtl/>
          <w:lang w:bidi="fa-IR"/>
        </w:rPr>
        <w:t xml:space="preserve"> </w:t>
      </w:r>
      <w:r w:rsidRPr="005A072A">
        <w:rPr>
          <w:rStyle w:val="Char4"/>
          <w:rtl/>
        </w:rPr>
        <w:t>او را مخاطب قرار م</w:t>
      </w:r>
      <w:r w:rsidR="00342EFA" w:rsidRPr="005A072A">
        <w:rPr>
          <w:rStyle w:val="Char4"/>
          <w:rtl/>
        </w:rPr>
        <w:t>ی</w:t>
      </w:r>
      <w:r w:rsidR="00021987" w:rsidRPr="005A072A">
        <w:rPr>
          <w:rStyle w:val="Char4"/>
          <w:rtl/>
        </w:rPr>
        <w:t>‌‌</w:t>
      </w:r>
      <w:r w:rsidRPr="005A072A">
        <w:rPr>
          <w:rStyle w:val="Char4"/>
          <w:rtl/>
        </w:rPr>
        <w:t>ده</w:t>
      </w:r>
      <w:r w:rsidR="00342EFA" w:rsidRPr="005A072A">
        <w:rPr>
          <w:rStyle w:val="Char4"/>
          <w:rtl/>
        </w:rPr>
        <w:t>ی</w:t>
      </w:r>
      <w:r w:rsidRPr="005A072A">
        <w:rPr>
          <w:rStyle w:val="Char4"/>
          <w:rtl/>
        </w:rPr>
        <w:t>م و سلام سنت است و جواب آن واجب، و پ</w:t>
      </w:r>
      <w:r w:rsidR="00342EFA" w:rsidRPr="005A072A">
        <w:rPr>
          <w:rStyle w:val="Char4"/>
          <w:rtl/>
        </w:rPr>
        <w:t>ی</w:t>
      </w:r>
      <w:r w:rsidRPr="005A072A">
        <w:rPr>
          <w:rStyle w:val="Char4"/>
          <w:rtl/>
        </w:rPr>
        <w:t>امبر</w:t>
      </w:r>
      <w:r w:rsidR="000374B7" w:rsidRPr="005A072A">
        <w:rPr>
          <w:rFonts w:ascii="AGA Arabesque" w:hAnsi="AGA Arabesque" w:cs="CTraditional Arabic"/>
          <w:sz w:val="28"/>
          <w:szCs w:val="28"/>
          <w:rtl/>
          <w:lang w:bidi="fa-IR"/>
        </w:rPr>
        <w:t xml:space="preserve"> ج</w:t>
      </w:r>
      <w:r w:rsidR="00342EFA" w:rsidRPr="005A072A">
        <w:rPr>
          <w:rFonts w:ascii="AGA Arabesque" w:hAnsi="AGA Arabesque" w:cs="CTraditional Arabic"/>
          <w:sz w:val="28"/>
          <w:szCs w:val="28"/>
          <w:rtl/>
          <w:lang w:bidi="fa-IR"/>
        </w:rPr>
        <w:t xml:space="preserve"> </w:t>
      </w:r>
      <w:r w:rsidRPr="005A072A">
        <w:rPr>
          <w:rStyle w:val="Char4"/>
          <w:rtl/>
        </w:rPr>
        <w:t>در ا</w:t>
      </w:r>
      <w:r w:rsidR="00342EFA" w:rsidRPr="005A072A">
        <w:rPr>
          <w:rStyle w:val="Char4"/>
          <w:rtl/>
        </w:rPr>
        <w:t>ی</w:t>
      </w:r>
      <w:r w:rsidRPr="005A072A">
        <w:rPr>
          <w:rStyle w:val="Char4"/>
          <w:rtl/>
        </w:rPr>
        <w:t xml:space="preserve">ن امر </w:t>
      </w:r>
      <w:r w:rsidR="00342EFA" w:rsidRPr="005A072A">
        <w:rPr>
          <w:rStyle w:val="Char4"/>
          <w:rtl/>
        </w:rPr>
        <w:t>ک</w:t>
      </w:r>
      <w:r w:rsidRPr="005A072A">
        <w:rPr>
          <w:rStyle w:val="Char4"/>
          <w:rtl/>
        </w:rPr>
        <w:t>وتاه</w:t>
      </w:r>
      <w:r w:rsidR="00342EFA" w:rsidRPr="005A072A">
        <w:rPr>
          <w:rStyle w:val="Char4"/>
          <w:rtl/>
        </w:rPr>
        <w:t>ی</w:t>
      </w:r>
      <w:r w:rsidRPr="005A072A">
        <w:rPr>
          <w:rStyle w:val="Char4"/>
          <w:rtl/>
        </w:rPr>
        <w:t xml:space="preserve"> نم</w:t>
      </w:r>
      <w:r w:rsidR="00342EFA" w:rsidRPr="005A072A">
        <w:rPr>
          <w:rStyle w:val="Char4"/>
          <w:rtl/>
        </w:rPr>
        <w:t>ی</w:t>
      </w:r>
      <w:r w:rsidR="00021987" w:rsidRPr="005A072A">
        <w:rPr>
          <w:rStyle w:val="Char4"/>
          <w:rtl/>
        </w:rPr>
        <w:t>‌‌</w:t>
      </w:r>
      <w:r w:rsidR="00342EFA" w:rsidRPr="005A072A">
        <w:rPr>
          <w:rStyle w:val="Char4"/>
          <w:rtl/>
        </w:rPr>
        <w:t>ک</w:t>
      </w:r>
      <w:r w:rsidRPr="005A072A">
        <w:rPr>
          <w:rStyle w:val="Char4"/>
          <w:rtl/>
        </w:rPr>
        <w:t>ند و جواب ما را م</w:t>
      </w:r>
      <w:r w:rsidR="00342EFA" w:rsidRPr="005A072A">
        <w:rPr>
          <w:rStyle w:val="Char4"/>
          <w:rtl/>
        </w:rPr>
        <w:t>ی</w:t>
      </w:r>
      <w:r w:rsidR="00021987" w:rsidRPr="005A072A">
        <w:rPr>
          <w:rStyle w:val="Char4"/>
          <w:rtl/>
        </w:rPr>
        <w:t>‌‌</w:t>
      </w:r>
      <w:r w:rsidRPr="005A072A">
        <w:rPr>
          <w:rStyle w:val="Char4"/>
          <w:rtl/>
        </w:rPr>
        <w:t>دهد اما با</w:t>
      </w:r>
      <w:r w:rsidR="00342EFA" w:rsidRPr="005A072A">
        <w:rPr>
          <w:rStyle w:val="Char4"/>
          <w:rtl/>
        </w:rPr>
        <w:t>ی</w:t>
      </w:r>
      <w:r w:rsidRPr="005A072A">
        <w:rPr>
          <w:rStyle w:val="Char4"/>
          <w:rtl/>
        </w:rPr>
        <w:t>د بدان</w:t>
      </w:r>
      <w:r w:rsidR="00342EFA" w:rsidRPr="005A072A">
        <w:rPr>
          <w:rStyle w:val="Char4"/>
          <w:rtl/>
        </w:rPr>
        <w:t>ی</w:t>
      </w:r>
      <w:r w:rsidRPr="005A072A">
        <w:rPr>
          <w:rStyle w:val="Char4"/>
          <w:rtl/>
        </w:rPr>
        <w:t>م:</w:t>
      </w:r>
    </w:p>
    <w:p w:rsidR="00112B8A" w:rsidRPr="005A072A" w:rsidRDefault="00112B8A" w:rsidP="00447ABB">
      <w:pPr>
        <w:pStyle w:val="4"/>
        <w:widowControl w:val="0"/>
        <w:spacing w:after="0"/>
        <w:ind w:firstLine="284"/>
        <w:jc w:val="both"/>
        <w:rPr>
          <w:rtl/>
          <w:lang w:bidi="fa-IR"/>
        </w:rPr>
      </w:pPr>
      <w:r w:rsidRPr="005A072A">
        <w:rPr>
          <w:rStyle w:val="Char5"/>
          <w:rtl/>
        </w:rPr>
        <w:t>الف</w:t>
      </w:r>
      <w:r w:rsidRPr="005A072A">
        <w:rPr>
          <w:rStyle w:val="Char4"/>
          <w:rtl/>
        </w:rPr>
        <w:t xml:space="preserve"> ـ اکثر علما بر این باورند که نماز در شب معراج فرض شد</w:t>
      </w:r>
      <w:r w:rsidR="00D5552F" w:rsidRPr="005A072A">
        <w:rPr>
          <w:rStyle w:val="Char4"/>
          <w:rFonts w:hint="cs"/>
          <w:rtl/>
        </w:rPr>
        <w:t xml:space="preserve"> </w:t>
      </w:r>
      <w:r w:rsidRPr="005A072A">
        <w:rPr>
          <w:rStyle w:val="Char4"/>
          <w:rtl/>
        </w:rPr>
        <w:t>(حدیث بخاری) و کلمات تحیات میان الله</w:t>
      </w:r>
      <w:r w:rsidR="005B62C6" w:rsidRPr="005A072A">
        <w:rPr>
          <w:rStyle w:val="Char4"/>
          <w:rtl/>
        </w:rPr>
        <w:t xml:space="preserve"> </w:t>
      </w:r>
      <w:r w:rsidRPr="005A072A">
        <w:rPr>
          <w:rFonts w:ascii="AGA Arabesque" w:hAnsi="AGA Arabesque" w:cs="CTraditional Arabic"/>
          <w:sz w:val="28"/>
          <w:szCs w:val="28"/>
          <w:rtl/>
          <w:lang w:bidi="fa-IR"/>
        </w:rPr>
        <w:t>ﻷ</w:t>
      </w:r>
      <w:r w:rsidRPr="005A072A">
        <w:rPr>
          <w:rStyle w:val="Char4"/>
          <w:rtl/>
        </w:rPr>
        <w:t xml:space="preserve"> و پیامبرش</w:t>
      </w:r>
      <w:r w:rsidR="00342EFA" w:rsidRPr="005A072A">
        <w:rPr>
          <w:rStyle w:val="Char4"/>
          <w:rtl/>
        </w:rPr>
        <w:t xml:space="preserve"> </w:t>
      </w:r>
      <w:r w:rsidR="000374B7" w:rsidRPr="005A072A">
        <w:rPr>
          <w:rFonts w:ascii="AGA Arabesque" w:hAnsi="AGA Arabesque" w:cs="CTraditional Arabic"/>
          <w:sz w:val="28"/>
          <w:szCs w:val="28"/>
          <w:rtl/>
          <w:lang w:bidi="fa-IR"/>
        </w:rPr>
        <w:t>ج</w:t>
      </w:r>
      <w:r w:rsidR="00342EFA" w:rsidRPr="005A072A">
        <w:rPr>
          <w:rFonts w:ascii="AGA Arabesque" w:hAnsi="AGA Arabesque" w:cs="CTraditional Arabic"/>
          <w:sz w:val="28"/>
          <w:szCs w:val="28"/>
          <w:rtl/>
          <w:lang w:bidi="fa-IR"/>
        </w:rPr>
        <w:t xml:space="preserve"> </w:t>
      </w:r>
      <w:r w:rsidRPr="005A072A">
        <w:rPr>
          <w:rStyle w:val="Char4"/>
          <w:rtl/>
        </w:rPr>
        <w:t>رد و بدل شده است، یعنی خداوند فرمود:</w:t>
      </w:r>
      <w:r w:rsidRPr="005A072A">
        <w:rPr>
          <w:rtl/>
          <w:lang w:bidi="fa-IR"/>
        </w:rPr>
        <w:t xml:space="preserve"> </w:t>
      </w:r>
      <w:r w:rsidRPr="005A072A">
        <w:rPr>
          <w:rStyle w:val="Char4"/>
          <w:rtl/>
        </w:rPr>
        <w:t>«</w:t>
      </w:r>
      <w:r w:rsidRPr="005A072A">
        <w:rPr>
          <w:rStyle w:val="Char3"/>
          <w:rtl/>
        </w:rPr>
        <w:t>السلام علی</w:t>
      </w:r>
      <w:r w:rsidR="005B62C6" w:rsidRPr="005A072A">
        <w:rPr>
          <w:rStyle w:val="Char3"/>
          <w:rtl/>
        </w:rPr>
        <w:t>ك</w:t>
      </w:r>
      <w:r w:rsidRPr="005A072A">
        <w:rPr>
          <w:rStyle w:val="Char3"/>
          <w:rtl/>
        </w:rPr>
        <w:t xml:space="preserve"> أیها النبي ورحمة </w:t>
      </w:r>
      <w:r w:rsidR="00021987" w:rsidRPr="005A072A">
        <w:rPr>
          <w:rStyle w:val="Char3"/>
          <w:rtl/>
        </w:rPr>
        <w:t>‌‌</w:t>
      </w:r>
      <w:r w:rsidRPr="005A072A">
        <w:rPr>
          <w:rStyle w:val="Char3"/>
          <w:rtl/>
        </w:rPr>
        <w:t>الله وبرکاته</w:t>
      </w:r>
      <w:r w:rsidRPr="005A072A">
        <w:rPr>
          <w:rStyle w:val="Char4"/>
          <w:rtl/>
        </w:rPr>
        <w:t>»</w:t>
      </w:r>
      <w:r w:rsidRPr="005A072A">
        <w:rPr>
          <w:rStyle w:val="Char3"/>
          <w:rtl/>
        </w:rPr>
        <w:t xml:space="preserve"> </w:t>
      </w:r>
      <w:r w:rsidRPr="005A072A">
        <w:rPr>
          <w:rStyle w:val="Char4"/>
          <w:rtl/>
        </w:rPr>
        <w:t>بعد هم پیامبر</w:t>
      </w:r>
      <w:r w:rsidR="000374B7" w:rsidRPr="005A072A">
        <w:rPr>
          <w:rFonts w:ascii="AGA Arabesque" w:hAnsi="AGA Arabesque" w:cs="CTraditional Arabic"/>
          <w:sz w:val="28"/>
          <w:szCs w:val="28"/>
          <w:rtl/>
          <w:lang w:bidi="fa-IR"/>
        </w:rPr>
        <w:t xml:space="preserve"> ج</w:t>
      </w:r>
      <w:r w:rsidR="00342EFA" w:rsidRPr="005A072A">
        <w:rPr>
          <w:rFonts w:ascii="AGA Arabesque" w:hAnsi="AGA Arabesque" w:cs="CTraditional Arabic"/>
          <w:sz w:val="28"/>
          <w:szCs w:val="28"/>
          <w:rtl/>
          <w:lang w:bidi="fa-IR"/>
        </w:rPr>
        <w:t xml:space="preserve"> </w:t>
      </w:r>
      <w:r w:rsidRPr="005A072A">
        <w:rPr>
          <w:rStyle w:val="Char4"/>
          <w:rtl/>
        </w:rPr>
        <w:t>فرمود:</w:t>
      </w:r>
      <w:r w:rsidRPr="005A072A">
        <w:rPr>
          <w:rtl/>
          <w:lang w:bidi="fa-IR"/>
        </w:rPr>
        <w:t xml:space="preserve"> </w:t>
      </w:r>
      <w:r w:rsidRPr="005A072A">
        <w:rPr>
          <w:rStyle w:val="Char4"/>
          <w:rtl/>
        </w:rPr>
        <w:t>«</w:t>
      </w:r>
      <w:r w:rsidRPr="005A072A">
        <w:rPr>
          <w:rStyle w:val="Char3"/>
          <w:rtl/>
        </w:rPr>
        <w:t>السلام علینا وعلی عباد</w:t>
      </w:r>
      <w:r w:rsidR="00D5552F" w:rsidRPr="005A072A">
        <w:rPr>
          <w:rStyle w:val="Char3"/>
          <w:rFonts w:hint="cs"/>
          <w:rtl/>
        </w:rPr>
        <w:t xml:space="preserve"> </w:t>
      </w:r>
      <w:r w:rsidRPr="005A072A">
        <w:rPr>
          <w:rStyle w:val="Char3"/>
          <w:rtl/>
        </w:rPr>
        <w:t>الله الصالحین</w:t>
      </w:r>
      <w:r w:rsidRPr="005A072A">
        <w:rPr>
          <w:rStyle w:val="Char4"/>
          <w:rtl/>
        </w:rPr>
        <w:t>» پس با این دیدگاه</w:t>
      </w:r>
      <w:r w:rsidR="00021987" w:rsidRPr="005A072A">
        <w:rPr>
          <w:rStyle w:val="Char4"/>
          <w:rtl/>
        </w:rPr>
        <w:t>‌‌</w:t>
      </w:r>
      <w:r w:rsidRPr="005A072A">
        <w:rPr>
          <w:rStyle w:val="Char4"/>
          <w:rtl/>
        </w:rPr>
        <w:t xml:space="preserve">ها فقط نقل قول الله </w:t>
      </w:r>
      <w:r w:rsidRPr="005A072A">
        <w:rPr>
          <w:rFonts w:ascii="AGA Arabesque" w:hAnsi="AGA Arabesque" w:cs="CTraditional Arabic"/>
          <w:sz w:val="28"/>
          <w:szCs w:val="28"/>
          <w:rtl/>
          <w:lang w:bidi="fa-IR"/>
        </w:rPr>
        <w:t>ﻷ</w:t>
      </w:r>
      <w:r w:rsidRPr="005A072A">
        <w:rPr>
          <w:rStyle w:val="Char4"/>
          <w:rtl/>
        </w:rPr>
        <w:t xml:space="preserve"> را انجام می</w:t>
      </w:r>
      <w:r w:rsidR="00021987" w:rsidRPr="005A072A">
        <w:rPr>
          <w:rStyle w:val="Char4"/>
          <w:rtl/>
        </w:rPr>
        <w:t>‌‌</w:t>
      </w:r>
      <w:r w:rsidRPr="005A072A">
        <w:rPr>
          <w:rStyle w:val="Char4"/>
          <w:rtl/>
        </w:rPr>
        <w:t>دهیم.</w:t>
      </w:r>
    </w:p>
    <w:p w:rsidR="00112B8A" w:rsidRPr="005A072A" w:rsidRDefault="00112B8A" w:rsidP="00DA6DA7">
      <w:pPr>
        <w:pStyle w:val="4"/>
        <w:spacing w:after="0"/>
        <w:ind w:firstLine="284"/>
        <w:jc w:val="both"/>
        <w:rPr>
          <w:rStyle w:val="Char4"/>
          <w:rtl/>
        </w:rPr>
      </w:pPr>
      <w:r w:rsidRPr="005A072A">
        <w:rPr>
          <w:rStyle w:val="Char5"/>
          <w:rtl/>
        </w:rPr>
        <w:t>ب</w:t>
      </w:r>
      <w:r w:rsidRPr="005A072A">
        <w:rPr>
          <w:rStyle w:val="Char4"/>
          <w:rtl/>
        </w:rPr>
        <w:t xml:space="preserve"> ـ عده</w:t>
      </w:r>
      <w:r w:rsidR="00021987" w:rsidRPr="005A072A">
        <w:rPr>
          <w:rStyle w:val="Char4"/>
          <w:rtl/>
        </w:rPr>
        <w:t>‌‌</w:t>
      </w:r>
      <w:r w:rsidRPr="005A072A">
        <w:rPr>
          <w:rStyle w:val="Char4"/>
          <w:rtl/>
        </w:rPr>
        <w:t>ای دیگر بر این باورند که این جمله جزء (صفت بلاغت) است، به عنوان مثال هنگامی که اگر از برادری ایمانی یاد می</w:t>
      </w:r>
      <w:r w:rsidR="00021987" w:rsidRPr="005A072A">
        <w:rPr>
          <w:rStyle w:val="Char4"/>
          <w:rtl/>
        </w:rPr>
        <w:t>‌‌</w:t>
      </w:r>
      <w:r w:rsidRPr="005A072A">
        <w:rPr>
          <w:rStyle w:val="Char4"/>
          <w:rtl/>
        </w:rPr>
        <w:t>کنی با وجود اینکه او سال</w:t>
      </w:r>
      <w:r w:rsidR="001170F0" w:rsidRPr="005A072A">
        <w:rPr>
          <w:rStyle w:val="Char4"/>
          <w:rtl/>
        </w:rPr>
        <w:t>‌</w:t>
      </w:r>
      <w:r w:rsidRPr="005A072A">
        <w:rPr>
          <w:rStyle w:val="Char4"/>
          <w:rtl/>
        </w:rPr>
        <w:t>ها پیش فوت شده است می</w:t>
      </w:r>
      <w:r w:rsidR="00021987" w:rsidRPr="005A072A">
        <w:rPr>
          <w:rStyle w:val="Char4"/>
          <w:rtl/>
        </w:rPr>
        <w:t>‌‌</w:t>
      </w:r>
      <w:r w:rsidRPr="005A072A">
        <w:rPr>
          <w:rStyle w:val="Char4"/>
          <w:rtl/>
        </w:rPr>
        <w:t>گویی(ای یادت بخیر) و صیغه مخاطب به کار می</w:t>
      </w:r>
      <w:r w:rsidR="00021987" w:rsidRPr="005A072A">
        <w:rPr>
          <w:rStyle w:val="Char4"/>
          <w:rtl/>
        </w:rPr>
        <w:t>‌‌</w:t>
      </w:r>
      <w:r w:rsidRPr="005A072A">
        <w:rPr>
          <w:rStyle w:val="Char4"/>
          <w:rtl/>
        </w:rPr>
        <w:t>بری و معنای سلام در تشهد نیز چنین است.</w:t>
      </w:r>
    </w:p>
    <w:p w:rsidR="00112B8A" w:rsidRPr="005A072A" w:rsidRDefault="00112B8A" w:rsidP="00B64CCA">
      <w:pPr>
        <w:pStyle w:val="4"/>
        <w:spacing w:after="0"/>
        <w:ind w:firstLine="284"/>
        <w:jc w:val="both"/>
        <w:rPr>
          <w:rStyle w:val="Char4"/>
          <w:rtl/>
        </w:rPr>
      </w:pPr>
      <w:r w:rsidRPr="005A072A">
        <w:rPr>
          <w:rStyle w:val="Char5"/>
          <w:rtl/>
        </w:rPr>
        <w:t>ج</w:t>
      </w:r>
      <w:r w:rsidRPr="005A072A">
        <w:rPr>
          <w:rStyle w:val="Char4"/>
          <w:spacing w:val="-4"/>
          <w:rtl/>
        </w:rPr>
        <w:t xml:space="preserve"> ـ ابن مسعود </w:t>
      </w:r>
      <w:r w:rsidRPr="005A072A">
        <w:rPr>
          <w:rFonts w:ascii="AGA Arabesque" w:hAnsi="AGA Arabesque" w:cs="CTraditional Arabic"/>
          <w:spacing w:val="-4"/>
          <w:sz w:val="28"/>
          <w:szCs w:val="28"/>
          <w:rtl/>
          <w:lang w:bidi="fa-IR"/>
        </w:rPr>
        <w:t>س</w:t>
      </w:r>
      <w:r w:rsidRPr="005A072A">
        <w:rPr>
          <w:rStyle w:val="Char4"/>
          <w:spacing w:val="-4"/>
          <w:rtl/>
        </w:rPr>
        <w:t xml:space="preserve"> بعد از اینکه کیفیت تعلم تشهد را از جانب رسول</w:t>
      </w:r>
      <w:r w:rsidR="00021987" w:rsidRPr="005A072A">
        <w:rPr>
          <w:rStyle w:val="Char4"/>
          <w:spacing w:val="-4"/>
          <w:rtl/>
        </w:rPr>
        <w:t>‌‌</w:t>
      </w:r>
      <w:r w:rsidRPr="005A072A">
        <w:rPr>
          <w:rStyle w:val="Char4"/>
          <w:spacing w:val="-4"/>
          <w:rtl/>
        </w:rPr>
        <w:t>الله</w:t>
      </w:r>
      <w:r w:rsidR="00342EFA" w:rsidRPr="005A072A">
        <w:rPr>
          <w:rStyle w:val="Char4"/>
          <w:spacing w:val="-4"/>
          <w:rtl/>
        </w:rPr>
        <w:t xml:space="preserve"> </w:t>
      </w:r>
      <w:r w:rsidR="000374B7" w:rsidRPr="005A072A">
        <w:rPr>
          <w:rFonts w:ascii="AGA Arabesque" w:hAnsi="AGA Arabesque" w:cs="CTraditional Arabic"/>
          <w:spacing w:val="-4"/>
          <w:sz w:val="28"/>
          <w:szCs w:val="28"/>
          <w:rtl/>
          <w:lang w:bidi="fa-IR"/>
        </w:rPr>
        <w:t>ج</w:t>
      </w:r>
      <w:r w:rsidR="00342EFA" w:rsidRPr="005A072A">
        <w:rPr>
          <w:rFonts w:ascii="AGA Arabesque" w:hAnsi="AGA Arabesque" w:cs="CTraditional Arabic"/>
          <w:spacing w:val="-4"/>
          <w:sz w:val="28"/>
          <w:szCs w:val="28"/>
          <w:rtl/>
          <w:lang w:bidi="fa-IR"/>
        </w:rPr>
        <w:t xml:space="preserve"> </w:t>
      </w:r>
      <w:r w:rsidRPr="005A072A">
        <w:rPr>
          <w:rStyle w:val="Char4"/>
          <w:rtl/>
        </w:rPr>
        <w:t>بیان می</w:t>
      </w:r>
      <w:r w:rsidR="00021987" w:rsidRPr="005A072A">
        <w:rPr>
          <w:rStyle w:val="Char4"/>
          <w:rtl/>
        </w:rPr>
        <w:t>‌‌</w:t>
      </w:r>
      <w:r w:rsidRPr="005A072A">
        <w:rPr>
          <w:rStyle w:val="Char4"/>
          <w:rtl/>
        </w:rPr>
        <w:t>کند، در اول می</w:t>
      </w:r>
      <w:r w:rsidR="00021987" w:rsidRPr="005A072A">
        <w:rPr>
          <w:rStyle w:val="Char4"/>
          <w:rtl/>
        </w:rPr>
        <w:t>‌‌</w:t>
      </w:r>
      <w:r w:rsidRPr="005A072A">
        <w:rPr>
          <w:rStyle w:val="Char4"/>
          <w:rtl/>
        </w:rPr>
        <w:t>گوید: تا رسول الله</w:t>
      </w:r>
      <w:r w:rsidR="00342EFA" w:rsidRPr="005A072A">
        <w:rPr>
          <w:rStyle w:val="Char4"/>
          <w:rtl/>
        </w:rPr>
        <w:t xml:space="preserve"> </w:t>
      </w:r>
      <w:r w:rsidR="000374B7" w:rsidRPr="005A072A">
        <w:rPr>
          <w:rFonts w:ascii="AGA Arabesque" w:hAnsi="AGA Arabesque" w:cs="CTraditional Arabic"/>
          <w:sz w:val="28"/>
          <w:szCs w:val="28"/>
          <w:rtl/>
          <w:lang w:bidi="fa-IR"/>
        </w:rPr>
        <w:t>ج</w:t>
      </w:r>
      <w:r w:rsidR="00342EFA" w:rsidRPr="005A072A">
        <w:rPr>
          <w:rFonts w:ascii="AGA Arabesque" w:hAnsi="AGA Arabesque" w:cs="CTraditional Arabic"/>
          <w:sz w:val="28"/>
          <w:szCs w:val="28"/>
          <w:rtl/>
          <w:lang w:bidi="fa-IR"/>
        </w:rPr>
        <w:t xml:space="preserve"> </w:t>
      </w:r>
      <w:r w:rsidRPr="005A072A">
        <w:rPr>
          <w:rStyle w:val="Char4"/>
          <w:rtl/>
        </w:rPr>
        <w:t>در حیات بود می</w:t>
      </w:r>
      <w:r w:rsidR="00021987" w:rsidRPr="005A072A">
        <w:rPr>
          <w:rStyle w:val="Char4"/>
          <w:rtl/>
        </w:rPr>
        <w:t>‌‌</w:t>
      </w:r>
      <w:r w:rsidRPr="005A072A">
        <w:rPr>
          <w:rStyle w:val="Char4"/>
          <w:rtl/>
        </w:rPr>
        <w:t xml:space="preserve">گفتیم: </w:t>
      </w:r>
      <w:r w:rsidR="005B62C6" w:rsidRPr="005A072A">
        <w:rPr>
          <w:rStyle w:val="Char4"/>
          <w:rtl/>
        </w:rPr>
        <w:t>«</w:t>
      </w:r>
      <w:r w:rsidRPr="005A072A">
        <w:rPr>
          <w:rStyle w:val="Char3"/>
          <w:rtl/>
        </w:rPr>
        <w:t>السلام علی</w:t>
      </w:r>
      <w:r w:rsidR="005B62C6" w:rsidRPr="005A072A">
        <w:rPr>
          <w:rStyle w:val="Char3"/>
          <w:rtl/>
        </w:rPr>
        <w:t>ك</w:t>
      </w:r>
      <w:r w:rsidRPr="005A072A">
        <w:rPr>
          <w:rStyle w:val="Char3"/>
          <w:rtl/>
        </w:rPr>
        <w:t xml:space="preserve"> أیها النبي</w:t>
      </w:r>
      <w:r w:rsidR="005B62C6" w:rsidRPr="005A072A">
        <w:rPr>
          <w:rStyle w:val="Char4"/>
          <w:rtl/>
        </w:rPr>
        <w:t>»</w:t>
      </w:r>
      <w:r w:rsidRPr="005A072A">
        <w:rPr>
          <w:rStyle w:val="Char4"/>
          <w:rtl/>
        </w:rPr>
        <w:t xml:space="preserve"> و هنگامی که پیامبر</w:t>
      </w:r>
      <w:r w:rsidR="00342EFA" w:rsidRPr="005A072A">
        <w:rPr>
          <w:rStyle w:val="Char4"/>
          <w:rtl/>
        </w:rPr>
        <w:t xml:space="preserve"> </w:t>
      </w:r>
      <w:r w:rsidR="000374B7" w:rsidRPr="005A072A">
        <w:rPr>
          <w:rFonts w:ascii="AGA Arabesque" w:hAnsi="AGA Arabesque" w:cs="CTraditional Arabic"/>
          <w:sz w:val="28"/>
          <w:szCs w:val="28"/>
          <w:rtl/>
          <w:lang w:bidi="fa-IR"/>
        </w:rPr>
        <w:t>ج</w:t>
      </w:r>
      <w:r w:rsidR="00342EFA" w:rsidRPr="005A072A">
        <w:rPr>
          <w:rFonts w:ascii="AGA Arabesque" w:hAnsi="AGA Arabesque" w:cs="CTraditional Arabic"/>
          <w:sz w:val="28"/>
          <w:szCs w:val="28"/>
          <w:rtl/>
          <w:lang w:bidi="fa-IR"/>
        </w:rPr>
        <w:t xml:space="preserve"> </w:t>
      </w:r>
      <w:r w:rsidRPr="005A072A">
        <w:rPr>
          <w:rStyle w:val="Char4"/>
          <w:rtl/>
        </w:rPr>
        <w:t>فوت نمود می</w:t>
      </w:r>
      <w:r w:rsidR="00021987" w:rsidRPr="005A072A">
        <w:rPr>
          <w:rStyle w:val="Char4"/>
          <w:rtl/>
        </w:rPr>
        <w:t>‌‌</w:t>
      </w:r>
      <w:r w:rsidRPr="005A072A">
        <w:rPr>
          <w:rStyle w:val="Char4"/>
          <w:rtl/>
        </w:rPr>
        <w:t xml:space="preserve">گفتیم: </w:t>
      </w:r>
      <w:r w:rsidR="005B62C6" w:rsidRPr="005A072A">
        <w:rPr>
          <w:rStyle w:val="Char4"/>
          <w:rtl/>
        </w:rPr>
        <w:t>«</w:t>
      </w:r>
      <w:r w:rsidRPr="005A072A">
        <w:rPr>
          <w:rStyle w:val="Char3"/>
          <w:rtl/>
        </w:rPr>
        <w:t>السلام علی النبي</w:t>
      </w:r>
      <w:r w:rsidR="005B62C6" w:rsidRPr="005A072A">
        <w:rPr>
          <w:rStyle w:val="Char4"/>
          <w:rtl/>
        </w:rPr>
        <w:t>»</w:t>
      </w:r>
      <w:r w:rsidRPr="005A072A">
        <w:rPr>
          <w:rStyle w:val="Char4"/>
          <w:rtl/>
        </w:rPr>
        <w:t xml:space="preserve"> و عایشه</w:t>
      </w:r>
      <w:r w:rsidR="005B62C6" w:rsidRPr="005A072A">
        <w:rPr>
          <w:rStyle w:val="Char4"/>
          <w:rtl/>
        </w:rPr>
        <w:t xml:space="preserve"> </w:t>
      </w:r>
      <w:r w:rsidR="005B62C6" w:rsidRPr="005A072A">
        <w:rPr>
          <w:rFonts w:cs="CTraditional Arabic" w:hint="cs"/>
          <w:sz w:val="28"/>
          <w:szCs w:val="28"/>
          <w:rtl/>
          <w:lang w:bidi="fa-IR"/>
        </w:rPr>
        <w:t>ل</w:t>
      </w:r>
      <w:r w:rsidRPr="005A072A">
        <w:rPr>
          <w:rStyle w:val="Char4"/>
          <w:rtl/>
        </w:rPr>
        <w:t xml:space="preserve"> هم با این رأی موافق است.</w:t>
      </w:r>
      <w:r w:rsidR="00D5552F" w:rsidRPr="005A072A">
        <w:rPr>
          <w:rStyle w:val="Char4"/>
          <w:rFonts w:hint="cs"/>
          <w:rtl/>
        </w:rPr>
        <w:t xml:space="preserve"> </w:t>
      </w:r>
      <w:r w:rsidRPr="005A072A">
        <w:rPr>
          <w:rStyle w:val="Char4"/>
          <w:sz w:val="24"/>
          <w:szCs w:val="24"/>
          <w:rtl/>
        </w:rPr>
        <w:t>(</w:t>
      </w:r>
      <w:r w:rsidR="00BB36DB" w:rsidRPr="005A072A">
        <w:rPr>
          <w:rStyle w:val="Char4"/>
          <w:rFonts w:hint="cs"/>
          <w:sz w:val="24"/>
          <w:szCs w:val="24"/>
          <w:rtl/>
        </w:rPr>
        <w:t xml:space="preserve">صحیح </w:t>
      </w:r>
      <w:r w:rsidRPr="005A072A">
        <w:rPr>
          <w:rStyle w:val="Char4"/>
          <w:sz w:val="24"/>
          <w:szCs w:val="24"/>
          <w:rtl/>
        </w:rPr>
        <w:t>بخاری</w:t>
      </w:r>
      <w:r w:rsidR="00BB36DB" w:rsidRPr="005A072A">
        <w:rPr>
          <w:rStyle w:val="Char4"/>
          <w:rFonts w:hint="cs"/>
          <w:sz w:val="24"/>
          <w:szCs w:val="24"/>
          <w:rtl/>
        </w:rPr>
        <w:t>،</w:t>
      </w:r>
      <w:r w:rsidRPr="005A072A">
        <w:rPr>
          <w:rStyle w:val="Char4"/>
          <w:sz w:val="24"/>
          <w:szCs w:val="24"/>
          <w:rtl/>
        </w:rPr>
        <w:t xml:space="preserve"> </w:t>
      </w:r>
      <w:r w:rsidR="00BB36DB" w:rsidRPr="005A072A">
        <w:rPr>
          <w:rStyle w:val="Char4"/>
          <w:sz w:val="24"/>
          <w:szCs w:val="24"/>
          <w:rtl/>
        </w:rPr>
        <w:t>حدیث: (</w:t>
      </w:r>
      <w:r w:rsidR="00BB36DB" w:rsidRPr="005A072A">
        <w:rPr>
          <w:rFonts w:ascii="IRNazli" w:hAnsi="IRNazli" w:cs="IRNazli"/>
          <w:color w:val="000000"/>
          <w:sz w:val="24"/>
          <w:szCs w:val="24"/>
          <w:rtl/>
        </w:rPr>
        <w:t>6265)، صحیح مسلم، حدیث: (402) (59)،</w:t>
      </w:r>
      <w:r w:rsidR="00BB36DB" w:rsidRPr="005A072A">
        <w:rPr>
          <w:rFonts w:ascii="IRNazli" w:hAnsi="IRNazli" w:cs="IRNazli" w:hint="cs"/>
          <w:color w:val="000000"/>
          <w:sz w:val="24"/>
          <w:szCs w:val="24"/>
          <w:rtl/>
        </w:rPr>
        <w:t xml:space="preserve"> مسند أحمد حديث (</w:t>
      </w:r>
      <w:r w:rsidR="00BB36DB" w:rsidRPr="005A072A">
        <w:rPr>
          <w:rFonts w:ascii="IRNazli" w:hAnsi="IRNazli" w:cs="IRNazli"/>
          <w:color w:val="000000"/>
          <w:sz w:val="24"/>
          <w:szCs w:val="24"/>
          <w:rtl/>
        </w:rPr>
        <w:t>3936</w:t>
      </w:r>
      <w:r w:rsidR="00BB36DB" w:rsidRPr="005A072A">
        <w:rPr>
          <w:rFonts w:ascii="IRNazli" w:hAnsi="IRNazli" w:cs="IRNazli" w:hint="cs"/>
          <w:color w:val="000000"/>
          <w:sz w:val="24"/>
          <w:szCs w:val="24"/>
          <w:rtl/>
        </w:rPr>
        <w:t>)،</w:t>
      </w:r>
      <w:r w:rsidR="00BB36DB" w:rsidRPr="005A072A">
        <w:rPr>
          <w:rFonts w:ascii="IRNazli" w:hAnsi="IRNazli" w:cs="IRNazli"/>
          <w:color w:val="000000"/>
          <w:sz w:val="24"/>
          <w:szCs w:val="24"/>
          <w:rtl/>
        </w:rPr>
        <w:t xml:space="preserve"> مصنف</w:t>
      </w:r>
      <w:r w:rsidRPr="005A072A">
        <w:rPr>
          <w:rStyle w:val="Char4"/>
          <w:sz w:val="24"/>
          <w:szCs w:val="24"/>
          <w:rtl/>
        </w:rPr>
        <w:t xml:space="preserve"> ابن ابی شیبه 1/293 - بیهقی 2/144).</w:t>
      </w:r>
      <w:r w:rsidR="00B64CCA" w:rsidRPr="005A072A">
        <w:rPr>
          <w:rStyle w:val="Char4"/>
          <w:vertAlign w:val="superscript"/>
          <w:rtl/>
        </w:rPr>
        <w:t>(</w:t>
      </w:r>
      <w:r w:rsidR="00B64CCA" w:rsidRPr="005A072A">
        <w:rPr>
          <w:rStyle w:val="Char4"/>
          <w:rFonts w:eastAsia="SimSun"/>
          <w:vertAlign w:val="superscript"/>
          <w:rtl/>
        </w:rPr>
        <w:footnoteReference w:id="3"/>
      </w:r>
      <w:r w:rsidR="00B64CCA" w:rsidRPr="005A072A">
        <w:rPr>
          <w:rStyle w:val="Char4"/>
          <w:vertAlign w:val="superscript"/>
          <w:rtl/>
        </w:rPr>
        <w:t>)</w:t>
      </w:r>
    </w:p>
    <w:p w:rsidR="00112B8A" w:rsidRDefault="00112B8A" w:rsidP="00DA6DA7">
      <w:pPr>
        <w:tabs>
          <w:tab w:val="left" w:pos="3521"/>
        </w:tabs>
        <w:ind w:firstLine="284"/>
        <w:jc w:val="both"/>
        <w:rPr>
          <w:rStyle w:val="Char4"/>
          <w:rtl/>
        </w:rPr>
      </w:pPr>
      <w:r w:rsidRPr="005A072A">
        <w:rPr>
          <w:rStyle w:val="Char4"/>
          <w:rtl/>
        </w:rPr>
        <w:t>آیه</w:t>
      </w:r>
      <w:r w:rsidR="00021987" w:rsidRPr="005A072A">
        <w:rPr>
          <w:rStyle w:val="Char4"/>
          <w:rtl/>
        </w:rPr>
        <w:t>‌‌</w:t>
      </w:r>
      <w:r w:rsidR="00342EFA" w:rsidRPr="005A072A">
        <w:rPr>
          <w:rStyle w:val="Char4"/>
          <w:rtl/>
        </w:rPr>
        <w:t>ی</w:t>
      </w:r>
      <w:r w:rsidRPr="005A072A">
        <w:rPr>
          <w:rStyle w:val="Char4"/>
          <w:rtl/>
        </w:rPr>
        <w:t xml:space="preserve"> 117 و 114 سوره</w:t>
      </w:r>
      <w:r w:rsidR="00021987" w:rsidRPr="005A072A">
        <w:rPr>
          <w:rStyle w:val="Char4"/>
          <w:rtl/>
        </w:rPr>
        <w:t>‌‌</w:t>
      </w:r>
      <w:r w:rsidRPr="005A072A">
        <w:rPr>
          <w:rStyle w:val="Char4"/>
          <w:rtl/>
        </w:rPr>
        <w:t>ی مائده که اشاره به داستان حضرت ع</w:t>
      </w:r>
      <w:r w:rsidR="00342EFA" w:rsidRPr="005A072A">
        <w:rPr>
          <w:rStyle w:val="Char4"/>
          <w:rtl/>
        </w:rPr>
        <w:t>ی</w:t>
      </w:r>
      <w:r w:rsidRPr="005A072A">
        <w:rPr>
          <w:rStyle w:val="Char4"/>
          <w:rtl/>
        </w:rPr>
        <w:t>س</w:t>
      </w:r>
      <w:r w:rsidR="00342EFA" w:rsidRPr="005A072A">
        <w:rPr>
          <w:rStyle w:val="Char4"/>
          <w:rtl/>
        </w:rPr>
        <w:t>ی</w:t>
      </w:r>
      <w:r w:rsidRPr="005A072A">
        <w:rPr>
          <w:rFonts w:ascii="AGA Arabesque" w:hAnsi="AGA Arabesque" w:cs="CTraditional Arabic"/>
          <w:rtl/>
          <w:lang w:bidi="fa-IR"/>
        </w:rPr>
        <w:t>÷</w:t>
      </w:r>
      <w:r w:rsidRPr="005A072A">
        <w:rPr>
          <w:rStyle w:val="Char4"/>
          <w:rtl/>
        </w:rPr>
        <w:t xml:space="preserve"> و روز قیامت دارد نیز دلیلی در عدم آگاه بودن اموات از دنیا می</w:t>
      </w:r>
      <w:r w:rsidR="00021987" w:rsidRPr="005A072A">
        <w:rPr>
          <w:rStyle w:val="Char4"/>
          <w:rtl/>
        </w:rPr>
        <w:t>‌‌</w:t>
      </w:r>
      <w:r w:rsidRPr="005A072A">
        <w:rPr>
          <w:rStyle w:val="Char4"/>
          <w:rtl/>
        </w:rPr>
        <w:t>باشد.</w:t>
      </w:r>
    </w:p>
    <w:p w:rsidR="00112B8A" w:rsidRDefault="00112B8A" w:rsidP="00112B8A">
      <w:pPr>
        <w:tabs>
          <w:tab w:val="left" w:pos="3521"/>
        </w:tabs>
        <w:ind w:firstLine="284"/>
        <w:jc w:val="both"/>
        <w:rPr>
          <w:rFonts w:cs="B Lotus"/>
          <w:lang w:bidi="fa-IR"/>
        </w:rPr>
        <w:sectPr w:rsidR="00112B8A" w:rsidSect="00776FBF">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112B8A" w:rsidRPr="0069096B" w:rsidRDefault="00112B8A" w:rsidP="0069096B">
      <w:pPr>
        <w:pStyle w:val="a0"/>
        <w:rPr>
          <w:rtl/>
        </w:rPr>
      </w:pPr>
      <w:bookmarkStart w:id="37" w:name="_Toc314859164"/>
      <w:bookmarkStart w:id="38" w:name="_Toc485639398"/>
      <w:r w:rsidRPr="0069096B">
        <w:rPr>
          <w:rtl/>
        </w:rPr>
        <w:t>موضوع سوم:</w:t>
      </w:r>
      <w:bookmarkStart w:id="39" w:name="سوم"/>
      <w:bookmarkEnd w:id="39"/>
      <w:r w:rsidRPr="0069096B">
        <w:rPr>
          <w:rtl/>
        </w:rPr>
        <w:br/>
        <w:t>جواز سوگند به غ</w:t>
      </w:r>
      <w:r w:rsidR="00342EFA">
        <w:rPr>
          <w:rtl/>
        </w:rPr>
        <w:t>ی</w:t>
      </w:r>
      <w:r w:rsidRPr="0069096B">
        <w:rPr>
          <w:rtl/>
        </w:rPr>
        <w:t>ر خدا</w:t>
      </w:r>
      <w:bookmarkEnd w:id="37"/>
      <w:r w:rsidR="00447ABB">
        <w:rPr>
          <w:rFonts w:hint="cs"/>
          <w:rtl/>
        </w:rPr>
        <w:t>!</w:t>
      </w:r>
      <w:bookmarkEnd w:id="38"/>
    </w:p>
    <w:p w:rsidR="00112B8A" w:rsidRPr="00BB36DB" w:rsidRDefault="00112B8A" w:rsidP="00BB36DB">
      <w:pPr>
        <w:pStyle w:val="a1"/>
        <w:rPr>
          <w:rtl/>
        </w:rPr>
      </w:pPr>
      <w:bookmarkStart w:id="40" w:name="_Toc485639399"/>
      <w:r w:rsidRPr="00BB36DB">
        <w:rPr>
          <w:rtl/>
        </w:rPr>
        <w:t>متن برگه</w:t>
      </w:r>
      <w:bookmarkEnd w:id="40"/>
    </w:p>
    <w:p w:rsidR="00112B8A" w:rsidRPr="00BB36DB" w:rsidRDefault="00112B8A" w:rsidP="00BB36DB">
      <w:pPr>
        <w:rPr>
          <w:rFonts w:ascii="IRNazli" w:hAnsi="IRNazli" w:cs="IRNazli"/>
          <w:b/>
          <w:bCs/>
          <w:sz w:val="24"/>
          <w:szCs w:val="24"/>
          <w:rtl/>
        </w:rPr>
      </w:pPr>
      <w:bookmarkStart w:id="41" w:name="_Toc314859165"/>
      <w:r w:rsidRPr="00BB36DB">
        <w:rPr>
          <w:rFonts w:ascii="IRNazli" w:hAnsi="IRNazli" w:cs="IRNazli"/>
          <w:b/>
          <w:bCs/>
          <w:sz w:val="24"/>
          <w:szCs w:val="24"/>
          <w:rtl/>
        </w:rPr>
        <w:t>پیامبر خدا</w:t>
      </w:r>
      <w:r w:rsidR="00342EFA" w:rsidRPr="00BB36DB">
        <w:rPr>
          <w:rFonts w:ascii="IRNazli" w:hAnsi="IRNazli" w:cs="IRNazli"/>
          <w:b/>
          <w:bCs/>
          <w:sz w:val="24"/>
          <w:szCs w:val="24"/>
          <w:rtl/>
        </w:rPr>
        <w:t xml:space="preserve"> </w:t>
      </w:r>
      <w:r w:rsidR="00BB36DB" w:rsidRPr="00342EFA">
        <w:rPr>
          <w:rFonts w:ascii="AGA Arabesque" w:hAnsi="AGA Arabesque" w:cs="CTraditional Arabic"/>
          <w:rtl/>
          <w:lang w:bidi="fa-IR"/>
        </w:rPr>
        <w:t>ج</w:t>
      </w:r>
      <w:r w:rsidRPr="00BB36DB">
        <w:rPr>
          <w:rFonts w:ascii="IRNazli" w:hAnsi="IRNazli" w:cs="IRNazli"/>
          <w:b/>
          <w:bCs/>
          <w:sz w:val="24"/>
          <w:szCs w:val="24"/>
          <w:rtl/>
        </w:rPr>
        <w:t xml:space="preserve"> خود نیز به غیر خدا سوگند یاد فرموده</w:t>
      </w:r>
      <w:r w:rsidR="00021987" w:rsidRPr="00BB36DB">
        <w:rPr>
          <w:rFonts w:ascii="IRNazli" w:hAnsi="IRNazli" w:cs="IRNazli"/>
          <w:b/>
          <w:bCs/>
          <w:sz w:val="24"/>
          <w:szCs w:val="24"/>
          <w:rtl/>
        </w:rPr>
        <w:t>‌‌</w:t>
      </w:r>
      <w:r w:rsidRPr="00BB36DB">
        <w:rPr>
          <w:rFonts w:ascii="IRNazli" w:hAnsi="IRNazli" w:cs="IRNazli"/>
          <w:b/>
          <w:bCs/>
          <w:sz w:val="24"/>
          <w:szCs w:val="24"/>
          <w:rtl/>
        </w:rPr>
        <w:t>اند:</w:t>
      </w:r>
      <w:bookmarkEnd w:id="41"/>
    </w:p>
    <w:p w:rsidR="00112B8A" w:rsidRPr="001324D6" w:rsidRDefault="00112B8A" w:rsidP="007D458B">
      <w:pPr>
        <w:pStyle w:val="4"/>
        <w:spacing w:after="0"/>
        <w:ind w:firstLine="284"/>
        <w:jc w:val="both"/>
        <w:rPr>
          <w:rtl/>
          <w:lang w:bidi="fa-IR"/>
        </w:rPr>
      </w:pPr>
      <w:r w:rsidRPr="007D458B">
        <w:rPr>
          <w:rStyle w:val="Char5"/>
          <w:rtl/>
        </w:rPr>
        <w:t>الف</w:t>
      </w:r>
      <w:r w:rsidRPr="00DA6DA7">
        <w:rPr>
          <w:rStyle w:val="Char4"/>
          <w:rtl/>
        </w:rPr>
        <w:t xml:space="preserve"> ـ مردی از نجد خدمت حضرت</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رسید و از اسلام سؤال کرد و بعد از توضیحات حضرت</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در مورد نماز، زکات، روزه و...، مرد نجدی گفت: به خدا قسم نه زیاده از این و نه کمتر از این انجام نمی</w:t>
      </w:r>
      <w:r w:rsidR="00021987">
        <w:rPr>
          <w:rStyle w:val="Char4"/>
          <w:rtl/>
        </w:rPr>
        <w:t>‌‌</w:t>
      </w:r>
      <w:r w:rsidRPr="00DA6DA7">
        <w:rPr>
          <w:rStyle w:val="Char4"/>
          <w:rtl/>
        </w:rPr>
        <w:t>دهم و رفت. سپس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فرمودند:</w:t>
      </w:r>
      <w:r w:rsidRPr="001324D6">
        <w:rPr>
          <w:rStyle w:val="4Char"/>
          <w:rtl/>
          <w:lang w:bidi="fa-IR"/>
        </w:rPr>
        <w:t xml:space="preserve"> </w:t>
      </w:r>
      <w:r>
        <w:rPr>
          <w:rStyle w:val="4Char"/>
          <w:rFonts w:hint="cs"/>
          <w:rtl/>
          <w:lang w:bidi="fa-IR"/>
        </w:rPr>
        <w:t>«</w:t>
      </w:r>
      <w:r w:rsidRPr="0002051A">
        <w:rPr>
          <w:rStyle w:val="Char3"/>
          <w:rtl/>
        </w:rPr>
        <w:t>أفلح وأبیه إن صدق ودخل الجنة وأبیه إن صدق</w:t>
      </w:r>
      <w:r>
        <w:rPr>
          <w:rStyle w:val="2Char"/>
          <w:rFonts w:hint="cs"/>
          <w:rtl/>
          <w:lang w:bidi="fa-IR"/>
        </w:rPr>
        <w:t>»</w:t>
      </w:r>
      <w:r w:rsidRPr="001324D6">
        <w:rPr>
          <w:rStyle w:val="2Char"/>
          <w:rtl/>
          <w:lang w:bidi="fa-IR"/>
        </w:rPr>
        <w:t>.</w:t>
      </w:r>
      <w:r w:rsidRPr="001324D6">
        <w:rPr>
          <w:rStyle w:val="4Char"/>
          <w:rtl/>
          <w:lang w:bidi="fa-IR"/>
        </w:rPr>
        <w:t xml:space="preserve"> </w:t>
      </w:r>
      <w:r w:rsidRPr="00DA6DA7">
        <w:rPr>
          <w:rStyle w:val="Char4"/>
          <w:rtl/>
        </w:rPr>
        <w:t>ترجمه: به جان پدرش سوگند اگر راست بگوید رستگار می</w:t>
      </w:r>
      <w:r w:rsidR="00021987">
        <w:rPr>
          <w:rStyle w:val="Char4"/>
          <w:rtl/>
        </w:rPr>
        <w:t>‌‌</w:t>
      </w:r>
      <w:r w:rsidRPr="00DA6DA7">
        <w:rPr>
          <w:rStyle w:val="Char4"/>
          <w:rtl/>
        </w:rPr>
        <w:t>شود و به جان پدرش سوگند اگر راست بگوید به بهشت می</w:t>
      </w:r>
      <w:r w:rsidR="00021987">
        <w:rPr>
          <w:rStyle w:val="Char4"/>
          <w:rtl/>
        </w:rPr>
        <w:t>‌‌</w:t>
      </w:r>
      <w:r w:rsidRPr="00DA6DA7">
        <w:rPr>
          <w:rStyle w:val="Char4"/>
          <w:rtl/>
        </w:rPr>
        <w:t xml:space="preserve">رود. منابع: [صحیح مسلم جزء اول، باب </w:t>
      </w:r>
      <w:r w:rsidR="007D458B">
        <w:rPr>
          <w:rStyle w:val="Char4"/>
          <w:rtl/>
        </w:rPr>
        <w:t>«</w:t>
      </w:r>
      <w:r w:rsidRPr="007D458B">
        <w:rPr>
          <w:rStyle w:val="Char1"/>
          <w:rtl/>
          <w:lang w:bidi="ar-SA"/>
        </w:rPr>
        <w:t>ما هو الإسلام وبیان خصاله</w:t>
      </w:r>
      <w:r w:rsidR="007D458B">
        <w:rPr>
          <w:rStyle w:val="Char4"/>
          <w:rtl/>
        </w:rPr>
        <w:t>»</w:t>
      </w:r>
      <w:r w:rsidRPr="00DA6DA7">
        <w:rPr>
          <w:rStyle w:val="Char4"/>
          <w:rtl/>
        </w:rPr>
        <w:t xml:space="preserve"> صفح</w:t>
      </w:r>
      <w:r w:rsidR="00342EFA">
        <w:rPr>
          <w:rStyle w:val="Char4"/>
          <w:rtl/>
        </w:rPr>
        <w:t>ۀ</w:t>
      </w:r>
      <w:r w:rsidRPr="00DA6DA7">
        <w:rPr>
          <w:rStyle w:val="Char4"/>
          <w:rtl/>
        </w:rPr>
        <w:t xml:space="preserve"> 32 و....]</w:t>
      </w:r>
      <w:r w:rsidR="007D458B">
        <w:rPr>
          <w:rStyle w:val="Char4"/>
          <w:rtl/>
        </w:rPr>
        <w:t>.</w:t>
      </w:r>
    </w:p>
    <w:p w:rsidR="00112B8A" w:rsidRPr="001324D6" w:rsidRDefault="00112B8A" w:rsidP="00BB36DB">
      <w:pPr>
        <w:pStyle w:val="4"/>
        <w:spacing w:after="0"/>
        <w:ind w:firstLine="284"/>
        <w:jc w:val="both"/>
        <w:rPr>
          <w:rtl/>
          <w:lang w:bidi="fa-IR"/>
        </w:rPr>
      </w:pPr>
      <w:r w:rsidRPr="007D458B">
        <w:rPr>
          <w:rStyle w:val="Char5"/>
          <w:rtl/>
        </w:rPr>
        <w:t>ب</w:t>
      </w:r>
      <w:r w:rsidRPr="007D458B">
        <w:rPr>
          <w:rStyle w:val="Char4"/>
          <w:rtl/>
        </w:rPr>
        <w:t xml:space="preserve"> ـ پیامبر</w:t>
      </w:r>
      <w:r w:rsidR="000374B7" w:rsidRPr="00342EFA">
        <w:rPr>
          <w:rFonts w:ascii="AGA Arabesque" w:hAnsi="AGA Arabesque" w:cs="CTraditional Arabic"/>
          <w:rtl/>
          <w:lang w:bidi="fa-IR"/>
        </w:rPr>
        <w:t xml:space="preserve"> ج </w:t>
      </w:r>
      <w:r w:rsidRPr="007D458B">
        <w:rPr>
          <w:rStyle w:val="Char4"/>
          <w:rtl/>
        </w:rPr>
        <w:t>می</w:t>
      </w:r>
      <w:r w:rsidR="00021987">
        <w:rPr>
          <w:rStyle w:val="Char4"/>
          <w:rtl/>
        </w:rPr>
        <w:t>‌‌</w:t>
      </w:r>
      <w:r w:rsidRPr="007D458B">
        <w:rPr>
          <w:rStyle w:val="Char4"/>
          <w:rtl/>
        </w:rPr>
        <w:t>فرمایند:</w:t>
      </w:r>
      <w:r w:rsidRPr="001324D6">
        <w:rPr>
          <w:rtl/>
          <w:lang w:bidi="fa-IR"/>
        </w:rPr>
        <w:t xml:space="preserve"> </w:t>
      </w:r>
      <w:r w:rsidRPr="007D458B">
        <w:rPr>
          <w:rStyle w:val="Char4"/>
          <w:rtl/>
        </w:rPr>
        <w:t>«</w:t>
      </w:r>
      <w:r w:rsidRPr="0002051A">
        <w:rPr>
          <w:rStyle w:val="Char3"/>
          <w:rtl/>
        </w:rPr>
        <w:t>فلعمري لأن تکلم بمعروف وتنه</w:t>
      </w:r>
      <w:r w:rsidR="00BB36DB">
        <w:rPr>
          <w:rStyle w:val="Char3"/>
          <w:rFonts w:hint="cs"/>
          <w:rtl/>
        </w:rPr>
        <w:t>ى</w:t>
      </w:r>
      <w:r w:rsidRPr="0002051A">
        <w:rPr>
          <w:rStyle w:val="Char3"/>
          <w:rtl/>
        </w:rPr>
        <w:t xml:space="preserve"> عن المنکر خیر من أن تسکت</w:t>
      </w:r>
      <w:r w:rsidRPr="007D458B">
        <w:rPr>
          <w:rStyle w:val="Char4"/>
          <w:rtl/>
        </w:rPr>
        <w:t>»</w:t>
      </w:r>
      <w:r w:rsidRPr="0002051A">
        <w:rPr>
          <w:rStyle w:val="Char3"/>
          <w:rtl/>
        </w:rPr>
        <w:t>.</w:t>
      </w:r>
      <w:r w:rsidRPr="001324D6">
        <w:rPr>
          <w:rtl/>
          <w:lang w:bidi="fa-IR"/>
        </w:rPr>
        <w:t xml:space="preserve"> </w:t>
      </w:r>
      <w:r w:rsidRPr="00DA6DA7">
        <w:rPr>
          <w:rStyle w:val="Char4"/>
          <w:rtl/>
        </w:rPr>
        <w:t>ترجمه: به جانم سوگند اگر امر به معروف و نهی از منکر کنی بهتر است، از اینکه سکوت نمایی</w:t>
      </w:r>
      <w:r w:rsidRPr="00432F5B">
        <w:rPr>
          <w:rStyle w:val="2Char"/>
          <w:sz w:val="28"/>
          <w:szCs w:val="28"/>
          <w:rtl/>
          <w:lang w:bidi="fa-IR"/>
        </w:rPr>
        <w:t>.</w:t>
      </w:r>
      <w:r w:rsidR="00BB36DB">
        <w:rPr>
          <w:rStyle w:val="2Char"/>
          <w:rFonts w:hint="cs"/>
          <w:sz w:val="28"/>
          <w:szCs w:val="28"/>
          <w:rtl/>
          <w:lang w:bidi="fa-IR"/>
        </w:rPr>
        <w:t xml:space="preserve"> </w:t>
      </w:r>
      <w:r w:rsidRPr="00BB36DB">
        <w:rPr>
          <w:rStyle w:val="Char4"/>
          <w:sz w:val="24"/>
          <w:szCs w:val="24"/>
          <w:rtl/>
        </w:rPr>
        <w:t>منابع: [امام احمد حنبل در المسند جلد 5 صفحه 225)].</w:t>
      </w:r>
    </w:p>
    <w:p w:rsidR="00112B8A" w:rsidRPr="001324D6" w:rsidRDefault="00112B8A" w:rsidP="007D458B">
      <w:pPr>
        <w:pStyle w:val="4"/>
        <w:spacing w:after="0"/>
        <w:ind w:firstLine="284"/>
        <w:jc w:val="both"/>
        <w:rPr>
          <w:rtl/>
          <w:lang w:bidi="fa-IR"/>
        </w:rPr>
      </w:pPr>
      <w:r w:rsidRPr="007D458B">
        <w:rPr>
          <w:rStyle w:val="Char5"/>
          <w:rtl/>
        </w:rPr>
        <w:t>تذکر</w:t>
      </w:r>
      <w:r w:rsidRPr="00DA6DA7">
        <w:rPr>
          <w:rStyle w:val="Char4"/>
          <w:rtl/>
        </w:rPr>
        <w:t>: شارحین حدیث از جمله امام نووی: در شرح حدیث صحیح</w:t>
      </w:r>
      <w:r w:rsidRPr="001324D6">
        <w:rPr>
          <w:rtl/>
          <w:lang w:bidi="fa-IR"/>
        </w:rPr>
        <w:t xml:space="preserve"> </w:t>
      </w:r>
      <w:r w:rsidRPr="007D458B">
        <w:rPr>
          <w:rStyle w:val="Char4"/>
          <w:rtl/>
        </w:rPr>
        <w:t>«</w:t>
      </w:r>
      <w:r w:rsidRPr="0002051A">
        <w:rPr>
          <w:rStyle w:val="Char3"/>
          <w:rtl/>
        </w:rPr>
        <w:t>من حلف بغیر الله فقد أشر</w:t>
      </w:r>
      <w:r w:rsidR="007D458B">
        <w:rPr>
          <w:rStyle w:val="Char3"/>
          <w:rtl/>
        </w:rPr>
        <w:t>ك</w:t>
      </w:r>
      <w:r w:rsidRPr="007D458B">
        <w:rPr>
          <w:rStyle w:val="Char4"/>
          <w:rtl/>
        </w:rPr>
        <w:t>»</w:t>
      </w:r>
      <w:r w:rsidRPr="001324D6">
        <w:rPr>
          <w:rtl/>
          <w:lang w:bidi="fa-IR"/>
        </w:rPr>
        <w:t xml:space="preserve">، </w:t>
      </w:r>
      <w:r w:rsidRPr="00DA6DA7">
        <w:rPr>
          <w:rStyle w:val="Char4"/>
          <w:rtl/>
        </w:rPr>
        <w:t>می</w:t>
      </w:r>
      <w:r w:rsidR="00021987">
        <w:rPr>
          <w:rStyle w:val="Char4"/>
          <w:rtl/>
        </w:rPr>
        <w:t>‌‌</w:t>
      </w:r>
      <w:r w:rsidRPr="00DA6DA7">
        <w:rPr>
          <w:rStyle w:val="Char4"/>
          <w:rtl/>
        </w:rPr>
        <w:t>فرماید: این برای کسانی است که حرمت چیزی که به آن سوگند می</w:t>
      </w:r>
      <w:r w:rsidR="00021987">
        <w:rPr>
          <w:rStyle w:val="Char4"/>
          <w:rtl/>
        </w:rPr>
        <w:t>‌‌</w:t>
      </w:r>
      <w:r w:rsidRPr="00DA6DA7">
        <w:rPr>
          <w:rStyle w:val="Char4"/>
          <w:rtl/>
        </w:rPr>
        <w:t>خورند، نزد آن</w:t>
      </w:r>
      <w:r w:rsidR="001170F0">
        <w:rPr>
          <w:rStyle w:val="Char4"/>
          <w:rtl/>
        </w:rPr>
        <w:t>‌</w:t>
      </w:r>
      <w:r w:rsidRPr="00DA6DA7">
        <w:rPr>
          <w:rStyle w:val="Char4"/>
          <w:rtl/>
        </w:rPr>
        <w:t>ها از عظمت خداوند بیشتر باشد.</w:t>
      </w:r>
    </w:p>
    <w:p w:rsidR="00112B8A" w:rsidRPr="00040B09" w:rsidRDefault="00112B8A" w:rsidP="00BB36DB">
      <w:pPr>
        <w:pStyle w:val="a1"/>
        <w:rPr>
          <w:rtl/>
        </w:rPr>
      </w:pPr>
      <w:bookmarkStart w:id="42" w:name="_Toc485639400"/>
      <w:r w:rsidRPr="00040B09">
        <w:rPr>
          <w:rtl/>
        </w:rPr>
        <w:t>جواب</w:t>
      </w:r>
      <w:bookmarkEnd w:id="42"/>
    </w:p>
    <w:p w:rsidR="00112B8A" w:rsidRPr="00DA6DA7" w:rsidRDefault="00112B8A" w:rsidP="007D458B">
      <w:pPr>
        <w:pStyle w:val="4"/>
        <w:spacing w:after="0"/>
        <w:ind w:firstLine="284"/>
        <w:jc w:val="both"/>
        <w:rPr>
          <w:rStyle w:val="Char4"/>
          <w:rtl/>
        </w:rPr>
      </w:pPr>
      <w:r w:rsidRPr="007D458B">
        <w:rPr>
          <w:rStyle w:val="Char1"/>
          <w:rtl/>
          <w:lang w:bidi="ar-SA"/>
        </w:rPr>
        <w:t>إن شاء الله</w:t>
      </w:r>
      <w:r w:rsidRPr="00DA6DA7">
        <w:rPr>
          <w:rStyle w:val="Char4"/>
          <w:rtl/>
        </w:rPr>
        <w:t>، ابتدا حکم حلف و سوگند به غیر خدا را شرح داده، سپس احادیث فوق را که صحیح می</w:t>
      </w:r>
      <w:r w:rsidR="00021987">
        <w:rPr>
          <w:rStyle w:val="Char4"/>
          <w:rtl/>
        </w:rPr>
        <w:t>‌‌</w:t>
      </w:r>
      <w:r w:rsidRPr="00DA6DA7">
        <w:rPr>
          <w:rStyle w:val="Char4"/>
          <w:rtl/>
        </w:rPr>
        <w:t>باشند، تفسیر خواهیم نمود. عن ابن عمر، أن رسول الله</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قال:</w:t>
      </w:r>
      <w:r w:rsidRPr="001324D6">
        <w:rPr>
          <w:rtl/>
          <w:lang w:bidi="fa-IR"/>
        </w:rPr>
        <w:t xml:space="preserve"> </w:t>
      </w:r>
      <w:r w:rsidRPr="007D458B">
        <w:rPr>
          <w:rStyle w:val="Char4"/>
          <w:rtl/>
        </w:rPr>
        <w:t>«</w:t>
      </w:r>
      <w:r w:rsidRPr="0002051A">
        <w:rPr>
          <w:rStyle w:val="Char3"/>
          <w:rtl/>
        </w:rPr>
        <w:t>من حلف بغیر الله فقد أشر</w:t>
      </w:r>
      <w:r w:rsidR="007D458B">
        <w:rPr>
          <w:rStyle w:val="Char3"/>
          <w:rtl/>
        </w:rPr>
        <w:t>ك</w:t>
      </w:r>
      <w:r w:rsidRPr="007D458B">
        <w:rPr>
          <w:rStyle w:val="Char4"/>
          <w:rtl/>
        </w:rPr>
        <w:t>»</w:t>
      </w:r>
      <w:r w:rsidRPr="0002051A">
        <w:rPr>
          <w:rStyle w:val="Char3"/>
          <w:rtl/>
        </w:rPr>
        <w:t>.</w:t>
      </w:r>
      <w:r>
        <w:rPr>
          <w:rtl/>
          <w:lang w:bidi="fa-IR"/>
        </w:rPr>
        <w:t xml:space="preserve"> </w:t>
      </w:r>
      <w:r w:rsidRPr="00BB36DB">
        <w:rPr>
          <w:rStyle w:val="Char4"/>
          <w:sz w:val="24"/>
          <w:szCs w:val="24"/>
          <w:rtl/>
        </w:rPr>
        <w:t>[ترمذی 5/253 - احمد 2/34/86- ابو داوود 3/570- ذهبی، و صححه الحاکم، ابن حبان 1177].</w:t>
      </w:r>
      <w:r w:rsidRPr="001324D6">
        <w:rPr>
          <w:sz w:val="18"/>
          <w:szCs w:val="18"/>
          <w:rtl/>
          <w:lang w:bidi="fa-IR"/>
        </w:rPr>
        <w:t xml:space="preserve"> </w:t>
      </w:r>
      <w:r w:rsidRPr="007D458B">
        <w:rPr>
          <w:rStyle w:val="Char4"/>
          <w:rtl/>
        </w:rPr>
        <w:t>«</w:t>
      </w:r>
      <w:r w:rsidRPr="0002051A">
        <w:rPr>
          <w:rStyle w:val="Char3"/>
          <w:rtl/>
        </w:rPr>
        <w:t>من حلف بغیر الله</w:t>
      </w:r>
      <w:r w:rsidRPr="007D458B">
        <w:rPr>
          <w:rStyle w:val="Char4"/>
          <w:rtl/>
        </w:rPr>
        <w:t>»</w:t>
      </w:r>
      <w:r w:rsidRPr="001324D6">
        <w:rPr>
          <w:rtl/>
          <w:lang w:bidi="fa-IR"/>
        </w:rPr>
        <w:t xml:space="preserve"> </w:t>
      </w:r>
      <w:r w:rsidRPr="00DA6DA7">
        <w:rPr>
          <w:rStyle w:val="Char4"/>
          <w:rtl/>
        </w:rPr>
        <w:t>هر کس غیر از الله را شامل می</w:t>
      </w:r>
      <w:r w:rsidR="00021987">
        <w:rPr>
          <w:rStyle w:val="Char4"/>
          <w:rtl/>
        </w:rPr>
        <w:t>‌‌</w:t>
      </w:r>
      <w:r w:rsidRPr="00DA6DA7">
        <w:rPr>
          <w:rStyle w:val="Char4"/>
          <w:rtl/>
        </w:rPr>
        <w:t xml:space="preserve">شود حال چه کعبه باشد، چه رسول یا آسمان یا اولیا و... اما سوگند خوردن به أسماء و صفات خداوند شرک نیست. مانند </w:t>
      </w:r>
      <w:r w:rsidRPr="007D458B">
        <w:rPr>
          <w:rStyle w:val="Char4"/>
          <w:rtl/>
        </w:rPr>
        <w:t>و عز</w:t>
      </w:r>
      <w:r w:rsidR="00342EFA">
        <w:rPr>
          <w:rStyle w:val="Char4"/>
          <w:rtl/>
        </w:rPr>
        <w:t>ۀ</w:t>
      </w:r>
      <w:r w:rsidRPr="007D458B">
        <w:rPr>
          <w:rStyle w:val="Char4"/>
          <w:rtl/>
        </w:rPr>
        <w:t xml:space="preserve"> الله و</w:t>
      </w:r>
      <w:r w:rsidRPr="00DA6DA7">
        <w:rPr>
          <w:rStyle w:val="Char4"/>
          <w:rtl/>
        </w:rPr>
        <w:t>... و حروف قسم: با، تا و واو می</w:t>
      </w:r>
      <w:r w:rsidR="00021987">
        <w:rPr>
          <w:rStyle w:val="Char4"/>
          <w:rtl/>
        </w:rPr>
        <w:t>‌‌</w:t>
      </w:r>
      <w:r w:rsidRPr="00DA6DA7">
        <w:rPr>
          <w:rStyle w:val="Char4"/>
          <w:rtl/>
        </w:rPr>
        <w:t>باشند. اما قسم به غیر الله؛ اگر قصد تعظیم و مساوی قرار دادن محلوف با الله</w:t>
      </w:r>
      <w:r w:rsidR="007D458B">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باشد، پس این نوع قسم، شرک اکبر است، اما اگر قصد تعظیم و تساوی با الله</w:t>
      </w:r>
      <w:r w:rsidR="007D458B">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نباشد، شرک اصغر است.</w:t>
      </w:r>
    </w:p>
    <w:p w:rsidR="00112B8A" w:rsidRPr="00DA6DA7" w:rsidRDefault="00112B8A" w:rsidP="00DA6DA7">
      <w:pPr>
        <w:pStyle w:val="4"/>
        <w:spacing w:after="0"/>
        <w:ind w:firstLine="284"/>
        <w:jc w:val="both"/>
        <w:rPr>
          <w:rStyle w:val="Char4"/>
          <w:rtl/>
        </w:rPr>
      </w:pPr>
      <w:r w:rsidRPr="00DA6DA7">
        <w:rPr>
          <w:rStyle w:val="Char4"/>
          <w:rtl/>
        </w:rPr>
        <w:t>پس سوگند به غیر الله شرک است و اتخاذ همتا و شر</w:t>
      </w:r>
      <w:r w:rsidR="00342EFA">
        <w:rPr>
          <w:rStyle w:val="Char4"/>
          <w:rtl/>
        </w:rPr>
        <w:t>یک</w:t>
      </w:r>
      <w:r w:rsidRPr="00DA6DA7">
        <w:rPr>
          <w:rStyle w:val="Char4"/>
          <w:rtl/>
        </w:rPr>
        <w:t xml:space="preserve"> با رب</w:t>
      </w:r>
      <w:r w:rsidR="00021987">
        <w:rPr>
          <w:rStyle w:val="Char4"/>
          <w:rtl/>
        </w:rPr>
        <w:t>‌‌</w:t>
      </w:r>
      <w:r w:rsidRPr="00DA6DA7">
        <w:rPr>
          <w:rStyle w:val="Char4"/>
          <w:rtl/>
        </w:rPr>
        <w:t>العالمین است:</w:t>
      </w:r>
    </w:p>
    <w:p w:rsidR="00112B8A" w:rsidRPr="00DA6DA7" w:rsidRDefault="00112B8A" w:rsidP="007D458B">
      <w:pPr>
        <w:pStyle w:val="af"/>
        <w:rPr>
          <w:rStyle w:val="Char4"/>
          <w:rtl/>
        </w:rPr>
      </w:pPr>
      <w:r w:rsidRPr="002F7DF3">
        <w:rPr>
          <w:rFonts w:ascii="Tahoma" w:hAnsi="Tahoma" w:cs="Traditional Arabic" w:hint="cs"/>
          <w:rtl/>
        </w:rPr>
        <w:t>﴿</w:t>
      </w:r>
      <w:r w:rsidRPr="007D458B">
        <w:rPr>
          <w:rtl/>
        </w:rPr>
        <w:t xml:space="preserve">وَمِنَ </w:t>
      </w:r>
      <w:r w:rsidRPr="007D458B">
        <w:rPr>
          <w:rFonts w:hint="cs"/>
          <w:rtl/>
        </w:rPr>
        <w:t>ٱ</w:t>
      </w:r>
      <w:r w:rsidRPr="007D458B">
        <w:rPr>
          <w:rFonts w:hint="eastAsia"/>
          <w:rtl/>
        </w:rPr>
        <w:t>لنَّاسِ</w:t>
      </w:r>
      <w:r w:rsidRPr="007D458B">
        <w:rPr>
          <w:rtl/>
        </w:rPr>
        <w:t xml:space="preserve"> مَن يَتَّخِذُ مِن دُونِ </w:t>
      </w:r>
      <w:r w:rsidRPr="007D458B">
        <w:rPr>
          <w:rFonts w:hint="cs"/>
          <w:rtl/>
        </w:rPr>
        <w:t>ٱ</w:t>
      </w:r>
      <w:r w:rsidRPr="007D458B">
        <w:rPr>
          <w:rFonts w:hint="eastAsia"/>
          <w:rtl/>
        </w:rPr>
        <w:t>للَّهِ</w:t>
      </w:r>
      <w:r w:rsidRPr="007D458B">
        <w:rPr>
          <w:rtl/>
        </w:rPr>
        <w:t xml:space="preserve"> أَندَاد</w:t>
      </w:r>
      <w:r w:rsidRPr="007D458B">
        <w:rPr>
          <w:rFonts w:hint="cs"/>
          <w:rtl/>
        </w:rPr>
        <w:t>ٗا</w:t>
      </w:r>
      <w:r w:rsidRPr="007D458B">
        <w:rPr>
          <w:rtl/>
        </w:rPr>
        <w:t xml:space="preserve"> </w:t>
      </w:r>
      <w:r w:rsidRPr="007D458B">
        <w:rPr>
          <w:rFonts w:hint="cs"/>
          <w:rtl/>
        </w:rPr>
        <w:t>يُحِبُّونَهُمۡ</w:t>
      </w:r>
      <w:r w:rsidRPr="007D458B">
        <w:rPr>
          <w:rtl/>
        </w:rPr>
        <w:t xml:space="preserve"> </w:t>
      </w:r>
      <w:r w:rsidRPr="007D458B">
        <w:rPr>
          <w:rFonts w:hint="cs"/>
          <w:rtl/>
        </w:rPr>
        <w:t>كَحُبِّ</w:t>
      </w:r>
      <w:r w:rsidRPr="007D458B">
        <w:rPr>
          <w:rtl/>
        </w:rPr>
        <w:t xml:space="preserve"> </w:t>
      </w:r>
      <w:r w:rsidRPr="007D458B">
        <w:rPr>
          <w:rFonts w:hint="cs"/>
          <w:rtl/>
        </w:rPr>
        <w:t>ٱ</w:t>
      </w:r>
      <w:r w:rsidRPr="007D458B">
        <w:rPr>
          <w:rFonts w:hint="eastAsia"/>
          <w:rtl/>
        </w:rPr>
        <w:t>للَّهِ</w:t>
      </w:r>
      <w:r w:rsidRPr="002F7DF3">
        <w:rPr>
          <w:rFonts w:ascii="Tahoma" w:hAnsi="Tahoma" w:cs="Traditional Arabic" w:hint="cs"/>
          <w:rtl/>
        </w:rPr>
        <w:t>﴾</w:t>
      </w:r>
      <w:r>
        <w:rPr>
          <w:rFonts w:ascii="Tahoma" w:hAnsi="Tahoma" w:cs="IRNazli"/>
          <w:szCs w:val="24"/>
          <w:rtl/>
        </w:rPr>
        <w:t xml:space="preserve"> [البقرة: 165]</w:t>
      </w:r>
      <w:r>
        <w:rPr>
          <w:rFonts w:ascii="Tahoma" w:hAnsi="Tahoma" w:cs="IRNazli" w:hint="cs"/>
          <w:szCs w:val="24"/>
          <w:rtl/>
        </w:rPr>
        <w:t>.</w:t>
      </w:r>
    </w:p>
    <w:p w:rsidR="00112B8A" w:rsidRPr="00DA6DA7" w:rsidRDefault="00112B8A" w:rsidP="007D458B">
      <w:pPr>
        <w:pStyle w:val="a9"/>
        <w:rPr>
          <w:rStyle w:val="Char4"/>
        </w:rPr>
      </w:pPr>
      <w:r w:rsidRPr="00DA6DA7">
        <w:rPr>
          <w:rStyle w:val="Char4"/>
          <w:rtl/>
        </w:rPr>
        <w:t>«</w:t>
      </w:r>
      <w:r w:rsidRPr="007D458B">
        <w:rPr>
          <w:rtl/>
        </w:rPr>
        <w:t xml:space="preserve">و از مردم </w:t>
      </w:r>
      <w:r w:rsidR="00342EFA">
        <w:rPr>
          <w:rtl/>
        </w:rPr>
        <w:t>ک</w:t>
      </w:r>
      <w:r w:rsidRPr="007D458B">
        <w:rPr>
          <w:rtl/>
        </w:rPr>
        <w:t>سان</w:t>
      </w:r>
      <w:r w:rsidR="00342EFA">
        <w:rPr>
          <w:rtl/>
        </w:rPr>
        <w:t>ی</w:t>
      </w:r>
      <w:r w:rsidRPr="007D458B">
        <w:rPr>
          <w:rtl/>
        </w:rPr>
        <w:t xml:space="preserve"> هستند </w:t>
      </w:r>
      <w:r w:rsidR="00342EFA">
        <w:rPr>
          <w:rtl/>
        </w:rPr>
        <w:t>ک</w:t>
      </w:r>
      <w:r w:rsidRPr="007D458B">
        <w:rPr>
          <w:rtl/>
        </w:rPr>
        <w:t>ه به جز خدا همتا</w:t>
      </w:r>
      <w:r w:rsidR="00342EFA">
        <w:rPr>
          <w:rtl/>
        </w:rPr>
        <w:t>ی</w:t>
      </w:r>
      <w:r w:rsidRPr="007D458B">
        <w:rPr>
          <w:rtl/>
        </w:rPr>
        <w:t>ان</w:t>
      </w:r>
      <w:r w:rsidR="00342EFA">
        <w:rPr>
          <w:rtl/>
        </w:rPr>
        <w:t>ی</w:t>
      </w:r>
      <w:r w:rsidRPr="007D458B">
        <w:rPr>
          <w:rtl/>
        </w:rPr>
        <w:t xml:space="preserve"> م</w:t>
      </w:r>
      <w:r w:rsidR="00342EFA">
        <w:rPr>
          <w:rtl/>
        </w:rPr>
        <w:t>ی</w:t>
      </w:r>
      <w:r w:rsidR="00021987">
        <w:rPr>
          <w:rtl/>
        </w:rPr>
        <w:t>‌‌</w:t>
      </w:r>
      <w:r w:rsidRPr="007D458B">
        <w:rPr>
          <w:rtl/>
        </w:rPr>
        <w:t>گ</w:t>
      </w:r>
      <w:r w:rsidR="00342EFA">
        <w:rPr>
          <w:rtl/>
        </w:rPr>
        <w:t>ی</w:t>
      </w:r>
      <w:r w:rsidRPr="007D458B">
        <w:rPr>
          <w:rtl/>
        </w:rPr>
        <w:t>رند و آن</w:t>
      </w:r>
      <w:r w:rsidR="001170F0">
        <w:rPr>
          <w:rtl/>
        </w:rPr>
        <w:t>‌</w:t>
      </w:r>
      <w:r w:rsidRPr="007D458B">
        <w:rPr>
          <w:rtl/>
        </w:rPr>
        <w:t>ها را مثل خدا دوست دارند</w:t>
      </w:r>
      <w:r w:rsidRPr="00DA6DA7">
        <w:rPr>
          <w:rStyle w:val="Char4"/>
          <w:rtl/>
        </w:rPr>
        <w:t>»</w:t>
      </w:r>
      <w:r w:rsidR="007D458B">
        <w:rPr>
          <w:rStyle w:val="Char4"/>
          <w:rtl/>
        </w:rPr>
        <w:t>ز</w:t>
      </w:r>
    </w:p>
    <w:p w:rsidR="00112B8A" w:rsidRPr="00A37131" w:rsidRDefault="00112B8A" w:rsidP="00DA6DA7">
      <w:pPr>
        <w:pStyle w:val="4"/>
        <w:spacing w:after="0"/>
        <w:ind w:firstLine="284"/>
        <w:jc w:val="both"/>
        <w:rPr>
          <w:rtl/>
          <w:lang w:bidi="fa-IR"/>
        </w:rPr>
      </w:pPr>
      <w:r w:rsidRPr="00DA6DA7">
        <w:rPr>
          <w:rStyle w:val="Char4"/>
          <w:rtl/>
        </w:rPr>
        <w:t>اما اینکه خداوند</w:t>
      </w:r>
      <w:r w:rsidR="007D458B">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به غیر خود قسم می</w:t>
      </w:r>
      <w:r w:rsidR="00021987">
        <w:rPr>
          <w:rStyle w:val="Char4"/>
          <w:rtl/>
        </w:rPr>
        <w:t>‌‌</w:t>
      </w:r>
      <w:r w:rsidRPr="00DA6DA7">
        <w:rPr>
          <w:rStyle w:val="Char4"/>
          <w:rtl/>
        </w:rPr>
        <w:t>خورد مانند:</w:t>
      </w:r>
      <w:r>
        <w:rPr>
          <w:rtl/>
          <w:lang w:bidi="fa-IR"/>
        </w:rPr>
        <w:t xml:space="preserve"> </w:t>
      </w:r>
      <w:r w:rsidRPr="002F7DF3">
        <w:rPr>
          <w:rFonts w:ascii="Tahoma" w:hAnsi="Tahoma" w:cs="Traditional Arabic" w:hint="cs"/>
          <w:sz w:val="28"/>
          <w:szCs w:val="28"/>
          <w:rtl/>
          <w:lang w:bidi="fa-IR"/>
        </w:rPr>
        <w:t>﴿</w:t>
      </w:r>
      <w:r w:rsidRPr="00DA6DA7">
        <w:rPr>
          <w:rStyle w:val="Chard"/>
          <w:rtl/>
        </w:rPr>
        <w:t>وَ</w:t>
      </w:r>
      <w:r w:rsidRPr="00DA6DA7">
        <w:rPr>
          <w:rStyle w:val="Chard"/>
          <w:rFonts w:hint="cs"/>
          <w:rtl/>
        </w:rPr>
        <w:t>ٱ</w:t>
      </w:r>
      <w:r w:rsidRPr="00DA6DA7">
        <w:rPr>
          <w:rStyle w:val="Chard"/>
          <w:rFonts w:hint="eastAsia"/>
          <w:rtl/>
        </w:rPr>
        <w:t>لشَّمۡسِ</w:t>
      </w:r>
      <w:r w:rsidRPr="00DA6DA7">
        <w:rPr>
          <w:rStyle w:val="Chard"/>
          <w:rtl/>
        </w:rPr>
        <w:t xml:space="preserve"> وَضُحَىٰهَا١</w:t>
      </w:r>
      <w:r w:rsidRPr="002F7DF3">
        <w:rPr>
          <w:rFonts w:ascii="Tahoma" w:hAnsi="Tahoma" w:cs="Traditional Arabic" w:hint="cs"/>
          <w:sz w:val="28"/>
          <w:szCs w:val="28"/>
          <w:rtl/>
          <w:lang w:bidi="fa-IR"/>
        </w:rPr>
        <w:t>﴾</w:t>
      </w:r>
      <w:r>
        <w:rPr>
          <w:rFonts w:ascii="Tahoma" w:hAnsi="Tahoma" w:cs="IRNazli"/>
          <w:sz w:val="28"/>
          <w:szCs w:val="24"/>
          <w:rtl/>
          <w:lang w:bidi="fa-IR"/>
        </w:rPr>
        <w:t xml:space="preserve"> [الشمس: 1]</w:t>
      </w:r>
      <w:r>
        <w:rPr>
          <w:rFonts w:ascii="Tahoma" w:hAnsi="Tahoma" w:cs="IRNazli" w:hint="cs"/>
          <w:sz w:val="28"/>
          <w:szCs w:val="24"/>
          <w:rtl/>
          <w:lang w:bidi="fa-IR"/>
        </w:rPr>
        <w:t>.</w:t>
      </w:r>
      <w:r w:rsidRPr="00DA6DA7">
        <w:rPr>
          <w:rStyle w:val="Char4"/>
          <w:rtl/>
        </w:rPr>
        <w:t xml:space="preserve"> </w:t>
      </w:r>
      <w:r w:rsidRPr="002F7DF3">
        <w:rPr>
          <w:rFonts w:ascii="Tahoma" w:hAnsi="Tahoma" w:cs="Traditional Arabic" w:hint="cs"/>
          <w:sz w:val="28"/>
          <w:szCs w:val="28"/>
          <w:rtl/>
          <w:lang w:bidi="fa-IR"/>
        </w:rPr>
        <w:t>﴿</w:t>
      </w:r>
      <w:r w:rsidRPr="00DA6DA7">
        <w:rPr>
          <w:rStyle w:val="Chard"/>
          <w:rtl/>
        </w:rPr>
        <w:t xml:space="preserve">لَآ أُقۡسِمُ بِهَٰذَا </w:t>
      </w:r>
      <w:r w:rsidRPr="00DA6DA7">
        <w:rPr>
          <w:rStyle w:val="Chard"/>
          <w:rFonts w:hint="cs"/>
          <w:rtl/>
        </w:rPr>
        <w:t>ٱ</w:t>
      </w:r>
      <w:r w:rsidRPr="00DA6DA7">
        <w:rPr>
          <w:rStyle w:val="Chard"/>
          <w:rFonts w:hint="eastAsia"/>
          <w:rtl/>
        </w:rPr>
        <w:t>لۡبَلَدِ</w:t>
      </w:r>
      <w:r w:rsidRPr="00DA6DA7">
        <w:rPr>
          <w:rStyle w:val="Chard"/>
          <w:rtl/>
        </w:rPr>
        <w:t>١</w:t>
      </w:r>
      <w:r w:rsidRPr="002F7DF3">
        <w:rPr>
          <w:rFonts w:ascii="Tahoma" w:hAnsi="Tahoma" w:cs="Traditional Arabic" w:hint="cs"/>
          <w:sz w:val="28"/>
          <w:szCs w:val="28"/>
          <w:rtl/>
          <w:lang w:bidi="fa-IR"/>
        </w:rPr>
        <w:t>﴾</w:t>
      </w:r>
      <w:r>
        <w:rPr>
          <w:rFonts w:ascii="Tahoma" w:hAnsi="Tahoma" w:cs="IRNazli"/>
          <w:sz w:val="28"/>
          <w:szCs w:val="24"/>
          <w:rtl/>
          <w:lang w:bidi="fa-IR"/>
        </w:rPr>
        <w:t xml:space="preserve"> [البلد: 1]</w:t>
      </w:r>
      <w:r>
        <w:rPr>
          <w:rFonts w:ascii="Tahoma" w:hAnsi="Tahoma" w:cs="IRNazli" w:hint="cs"/>
          <w:sz w:val="28"/>
          <w:szCs w:val="24"/>
          <w:rtl/>
          <w:lang w:bidi="fa-IR"/>
        </w:rPr>
        <w:t>.</w:t>
      </w:r>
      <w:r>
        <w:rPr>
          <w:rtl/>
          <w:lang w:bidi="fa-IR"/>
        </w:rPr>
        <w:t xml:space="preserve"> آن را </w:t>
      </w:r>
      <w:r w:rsidRPr="00DA6DA7">
        <w:rPr>
          <w:rStyle w:val="Char4"/>
          <w:rtl/>
        </w:rPr>
        <w:t>از دو جهت جواب می</w:t>
      </w:r>
      <w:r w:rsidR="00021987">
        <w:rPr>
          <w:rStyle w:val="Char4"/>
          <w:rtl/>
        </w:rPr>
        <w:t>‌‌</w:t>
      </w:r>
      <w:r w:rsidRPr="00DA6DA7">
        <w:rPr>
          <w:rStyle w:val="Char4"/>
          <w:rtl/>
        </w:rPr>
        <w:t>دهیم.</w:t>
      </w:r>
    </w:p>
    <w:p w:rsidR="00112B8A" w:rsidRDefault="00112B8A" w:rsidP="007D458B">
      <w:pPr>
        <w:pStyle w:val="4"/>
        <w:numPr>
          <w:ilvl w:val="0"/>
          <w:numId w:val="31"/>
        </w:numPr>
        <w:spacing w:after="0"/>
        <w:ind w:left="680" w:hanging="340"/>
        <w:jc w:val="both"/>
        <w:rPr>
          <w:rtl/>
          <w:lang w:bidi="fa-IR"/>
        </w:rPr>
      </w:pPr>
      <w:r w:rsidRPr="00DA6DA7">
        <w:rPr>
          <w:rStyle w:val="Char4"/>
          <w:rtl/>
        </w:rPr>
        <w:t>پروردگار حاکم است، نه محکوم و سائل است نه مسئول، یعنی ما از اعمال</w:t>
      </w:r>
      <w:r w:rsidR="001170F0">
        <w:rPr>
          <w:rStyle w:val="Char4"/>
          <w:rtl/>
        </w:rPr>
        <w:t>‌</w:t>
      </w:r>
      <w:r w:rsidRPr="00DA6DA7">
        <w:rPr>
          <w:rStyle w:val="Char4"/>
          <w:rtl/>
        </w:rPr>
        <w:t>مان پرسیده می</w:t>
      </w:r>
      <w:r w:rsidR="00021987">
        <w:rPr>
          <w:rStyle w:val="Char4"/>
          <w:rtl/>
        </w:rPr>
        <w:t>‌‌</w:t>
      </w:r>
      <w:r w:rsidRPr="00DA6DA7">
        <w:rPr>
          <w:rStyle w:val="Char4"/>
          <w:rtl/>
        </w:rPr>
        <w:t>شویم اما پروردگار هیچ سائلی ندارد:</w:t>
      </w:r>
    </w:p>
    <w:p w:rsidR="00112B8A" w:rsidRPr="00DA6DA7" w:rsidRDefault="00112B8A" w:rsidP="007D458B">
      <w:pPr>
        <w:pStyle w:val="af"/>
        <w:rPr>
          <w:rStyle w:val="Char4"/>
          <w:rtl/>
        </w:rPr>
      </w:pPr>
      <w:r w:rsidRPr="002F7DF3">
        <w:rPr>
          <w:rFonts w:ascii="Tahoma" w:hAnsi="Tahoma" w:cs="Traditional Arabic" w:hint="cs"/>
          <w:rtl/>
        </w:rPr>
        <w:t>﴿</w:t>
      </w:r>
      <w:r w:rsidRPr="007D458B">
        <w:rPr>
          <w:rtl/>
        </w:rPr>
        <w:t>لَا يُس</w:t>
      </w:r>
      <w:r w:rsidRPr="007D458B">
        <w:rPr>
          <w:rFonts w:hint="cs"/>
          <w:rtl/>
        </w:rPr>
        <w:t>ۡ‍َٔلُ</w:t>
      </w:r>
      <w:r w:rsidRPr="007D458B">
        <w:rPr>
          <w:rtl/>
        </w:rPr>
        <w:t xml:space="preserve"> </w:t>
      </w:r>
      <w:r w:rsidRPr="007D458B">
        <w:rPr>
          <w:rFonts w:hint="cs"/>
          <w:rtl/>
        </w:rPr>
        <w:t>عَمَّا</w:t>
      </w:r>
      <w:r w:rsidRPr="007D458B">
        <w:rPr>
          <w:rtl/>
        </w:rPr>
        <w:t xml:space="preserve"> </w:t>
      </w:r>
      <w:r w:rsidRPr="007D458B">
        <w:rPr>
          <w:rFonts w:hint="cs"/>
          <w:rtl/>
        </w:rPr>
        <w:t>يَفۡعَلُ</w:t>
      </w:r>
      <w:r w:rsidRPr="007D458B">
        <w:rPr>
          <w:rtl/>
        </w:rPr>
        <w:t xml:space="preserve"> </w:t>
      </w:r>
      <w:r w:rsidRPr="007D458B">
        <w:rPr>
          <w:rFonts w:hint="cs"/>
          <w:rtl/>
        </w:rPr>
        <w:t>وَهُمۡ</w:t>
      </w:r>
      <w:r w:rsidRPr="007D458B">
        <w:rPr>
          <w:rtl/>
        </w:rPr>
        <w:t xml:space="preserve"> </w:t>
      </w:r>
      <w:r w:rsidRPr="007D458B">
        <w:rPr>
          <w:rFonts w:hint="cs"/>
          <w:rtl/>
        </w:rPr>
        <w:t>يُسۡ‍َٔلُونَ٢٣</w:t>
      </w:r>
      <w:r w:rsidRPr="002F7DF3">
        <w:rPr>
          <w:rFonts w:ascii="Tahoma" w:hAnsi="Tahoma" w:cs="Traditional Arabic" w:hint="cs"/>
          <w:rtl/>
        </w:rPr>
        <w:t>﴾</w:t>
      </w:r>
      <w:r>
        <w:rPr>
          <w:rFonts w:ascii="Tahoma" w:hAnsi="Tahoma" w:cs="IRNazli"/>
          <w:szCs w:val="24"/>
          <w:rtl/>
        </w:rPr>
        <w:t xml:space="preserve"> [الأنب</w:t>
      </w:r>
      <w:r w:rsidR="00342EFA">
        <w:rPr>
          <w:rFonts w:ascii="Tahoma" w:hAnsi="Tahoma" w:cs="IRNazli"/>
          <w:szCs w:val="24"/>
          <w:rtl/>
        </w:rPr>
        <w:t>ی</w:t>
      </w:r>
      <w:r>
        <w:rPr>
          <w:rFonts w:ascii="Tahoma" w:hAnsi="Tahoma" w:cs="IRNazli"/>
          <w:szCs w:val="24"/>
          <w:rtl/>
        </w:rPr>
        <w:t>اء: 23]</w:t>
      </w:r>
      <w:r>
        <w:rPr>
          <w:rFonts w:ascii="Tahoma" w:hAnsi="Tahoma" w:cs="IRNazli" w:hint="cs"/>
          <w:szCs w:val="24"/>
          <w:rtl/>
        </w:rPr>
        <w:t>.</w:t>
      </w:r>
    </w:p>
    <w:p w:rsidR="00112B8A" w:rsidRPr="001324D6" w:rsidRDefault="00112B8A" w:rsidP="007D458B">
      <w:pPr>
        <w:pStyle w:val="a9"/>
        <w:rPr>
          <w:rtl/>
        </w:rPr>
      </w:pPr>
      <w:r w:rsidRPr="007D458B">
        <w:rPr>
          <w:rStyle w:val="Char4"/>
          <w:rtl/>
        </w:rPr>
        <w:t>«</w:t>
      </w:r>
      <w:r w:rsidRPr="007D458B">
        <w:rPr>
          <w:rtl/>
        </w:rPr>
        <w:t xml:space="preserve">خداوند در برابر </w:t>
      </w:r>
      <w:r w:rsidR="00342EFA">
        <w:rPr>
          <w:rtl/>
        </w:rPr>
        <w:t>ک</w:t>
      </w:r>
      <w:r w:rsidRPr="007D458B">
        <w:rPr>
          <w:rtl/>
        </w:rPr>
        <w:t>ارها</w:t>
      </w:r>
      <w:r w:rsidRPr="007D458B">
        <w:rPr>
          <w:rFonts w:hint="cs"/>
          <w:rtl/>
        </w:rPr>
        <w:t>ی</w:t>
      </w:r>
      <w:r w:rsidR="00342EFA">
        <w:rPr>
          <w:rtl/>
        </w:rPr>
        <w:t>ی</w:t>
      </w:r>
      <w:r w:rsidRPr="007D458B">
        <w:rPr>
          <w:rtl/>
        </w:rPr>
        <w:t xml:space="preserve"> </w:t>
      </w:r>
      <w:r w:rsidR="00342EFA">
        <w:rPr>
          <w:rtl/>
        </w:rPr>
        <w:t>ک</w:t>
      </w:r>
      <w:r w:rsidRPr="007D458B">
        <w:rPr>
          <w:rtl/>
        </w:rPr>
        <w:t>ه م</w:t>
      </w:r>
      <w:r w:rsidR="00342EFA">
        <w:rPr>
          <w:rtl/>
        </w:rPr>
        <w:t>ی</w:t>
      </w:r>
      <w:r w:rsidR="001170F0">
        <w:rPr>
          <w:rtl/>
        </w:rPr>
        <w:t>‌</w:t>
      </w:r>
      <w:r w:rsidR="00342EFA">
        <w:rPr>
          <w:rtl/>
        </w:rPr>
        <w:t>ک</w:t>
      </w:r>
      <w:r w:rsidRPr="007D458B">
        <w:rPr>
          <w:rtl/>
        </w:rPr>
        <w:t>ند، مورد بازخواست قرار نم</w:t>
      </w:r>
      <w:r w:rsidR="00342EFA">
        <w:rPr>
          <w:rtl/>
        </w:rPr>
        <w:t>ی</w:t>
      </w:r>
      <w:r w:rsidR="001170F0">
        <w:rPr>
          <w:rtl/>
        </w:rPr>
        <w:t>‌</w:t>
      </w:r>
      <w:r w:rsidRPr="007D458B">
        <w:rPr>
          <w:rtl/>
        </w:rPr>
        <w:t>گ</w:t>
      </w:r>
      <w:r w:rsidR="00342EFA">
        <w:rPr>
          <w:rtl/>
        </w:rPr>
        <w:t>ی</w:t>
      </w:r>
      <w:r w:rsidRPr="007D458B">
        <w:rPr>
          <w:rtl/>
        </w:rPr>
        <w:t>رد (و بازپرس</w:t>
      </w:r>
      <w:r w:rsidR="00342EFA">
        <w:rPr>
          <w:rtl/>
        </w:rPr>
        <w:t>ی</w:t>
      </w:r>
      <w:r w:rsidRPr="007D458B">
        <w:rPr>
          <w:rtl/>
        </w:rPr>
        <w:t xml:space="preserve"> نم</w:t>
      </w:r>
      <w:r w:rsidR="00342EFA">
        <w:rPr>
          <w:rtl/>
        </w:rPr>
        <w:t>ی</w:t>
      </w:r>
      <w:r w:rsidR="001170F0">
        <w:rPr>
          <w:rtl/>
        </w:rPr>
        <w:t>‌</w:t>
      </w:r>
      <w:r w:rsidRPr="007D458B">
        <w:rPr>
          <w:rtl/>
        </w:rPr>
        <w:t>شود) ول</w:t>
      </w:r>
      <w:r w:rsidR="00342EFA">
        <w:rPr>
          <w:rtl/>
        </w:rPr>
        <w:t>ی</w:t>
      </w:r>
      <w:r w:rsidRPr="007D458B">
        <w:rPr>
          <w:rtl/>
        </w:rPr>
        <w:t xml:space="preserve"> د</w:t>
      </w:r>
      <w:r w:rsidR="00342EFA">
        <w:rPr>
          <w:rtl/>
        </w:rPr>
        <w:t>ی</w:t>
      </w:r>
      <w:r w:rsidRPr="007D458B">
        <w:rPr>
          <w:rtl/>
        </w:rPr>
        <w:t>گران مورد بازخواست و پرسش قرار م</w:t>
      </w:r>
      <w:r w:rsidR="00342EFA">
        <w:rPr>
          <w:rtl/>
        </w:rPr>
        <w:t>ی</w:t>
      </w:r>
      <w:r w:rsidR="001170F0">
        <w:rPr>
          <w:rtl/>
        </w:rPr>
        <w:t>‌</w:t>
      </w:r>
      <w:r w:rsidRPr="007D458B">
        <w:rPr>
          <w:rtl/>
        </w:rPr>
        <w:t>گ</w:t>
      </w:r>
      <w:r w:rsidR="00342EFA">
        <w:rPr>
          <w:rtl/>
        </w:rPr>
        <w:t>ی</w:t>
      </w:r>
      <w:r w:rsidRPr="007D458B">
        <w:rPr>
          <w:rtl/>
        </w:rPr>
        <w:t>رند</w:t>
      </w:r>
      <w:r w:rsidRPr="007D458B">
        <w:rPr>
          <w:rStyle w:val="Char4"/>
          <w:rtl/>
        </w:rPr>
        <w:t>»</w:t>
      </w:r>
      <w:r w:rsidR="007D458B" w:rsidRPr="007D458B">
        <w:rPr>
          <w:rStyle w:val="Char4"/>
          <w:rtl/>
        </w:rPr>
        <w:t>.</w:t>
      </w:r>
      <w:r w:rsidRPr="007D458B">
        <w:rPr>
          <w:rStyle w:val="Char4"/>
          <w:rtl/>
        </w:rPr>
        <w:t xml:space="preserve"> </w:t>
      </w:r>
    </w:p>
    <w:p w:rsidR="00112B8A" w:rsidRPr="001324D6" w:rsidRDefault="00112B8A" w:rsidP="007D458B">
      <w:pPr>
        <w:pStyle w:val="4"/>
        <w:numPr>
          <w:ilvl w:val="0"/>
          <w:numId w:val="31"/>
        </w:numPr>
        <w:spacing w:after="0"/>
        <w:ind w:left="680" w:hanging="340"/>
        <w:jc w:val="both"/>
        <w:rPr>
          <w:rtl/>
          <w:lang w:bidi="fa-IR"/>
        </w:rPr>
      </w:pPr>
      <w:r w:rsidRPr="00DA6DA7">
        <w:rPr>
          <w:rStyle w:val="Char4"/>
          <w:rtl/>
        </w:rPr>
        <w:t>قسم به این آیات، نشان عظمت و کمال قدرت و حکمت پروردگار در ا</w:t>
      </w:r>
      <w:r w:rsidR="00342EFA">
        <w:rPr>
          <w:rStyle w:val="Char4"/>
          <w:rtl/>
        </w:rPr>
        <w:t>ی</w:t>
      </w:r>
      <w:r w:rsidRPr="00DA6DA7">
        <w:rPr>
          <w:rStyle w:val="Char4"/>
          <w:rtl/>
        </w:rPr>
        <w:t>ن محلوف</w:t>
      </w:r>
      <w:r w:rsidR="00021987">
        <w:rPr>
          <w:rStyle w:val="Char4"/>
          <w:rtl/>
        </w:rPr>
        <w:t>‌‌</w:t>
      </w:r>
      <w:r w:rsidRPr="00DA6DA7">
        <w:rPr>
          <w:rStyle w:val="Char4"/>
          <w:rtl/>
        </w:rPr>
        <w:t xml:space="preserve"> به است. </w:t>
      </w:r>
    </w:p>
    <w:p w:rsidR="00112B8A" w:rsidRPr="0069096B" w:rsidRDefault="00112B8A" w:rsidP="0069096B">
      <w:pPr>
        <w:pStyle w:val="a1"/>
        <w:rPr>
          <w:rtl/>
        </w:rPr>
      </w:pPr>
      <w:bookmarkStart w:id="43" w:name="_Toc314859166"/>
      <w:bookmarkStart w:id="44" w:name="_Toc485639401"/>
      <w:r w:rsidRPr="0069096B">
        <w:rPr>
          <w:rtl/>
        </w:rPr>
        <w:t>اما آیا ما می</w:t>
      </w:r>
      <w:r w:rsidR="00021987">
        <w:rPr>
          <w:rtl/>
        </w:rPr>
        <w:t>‌‌</w:t>
      </w:r>
      <w:r w:rsidRPr="0069096B">
        <w:rPr>
          <w:rtl/>
        </w:rPr>
        <w:t>توانیم به غیر الله سوگند بخوریم؟</w:t>
      </w:r>
      <w:bookmarkEnd w:id="43"/>
      <w:bookmarkEnd w:id="44"/>
    </w:p>
    <w:p w:rsidR="00112B8A" w:rsidRPr="00DA6DA7" w:rsidRDefault="00112B8A" w:rsidP="00DA6DA7">
      <w:pPr>
        <w:pStyle w:val="4"/>
        <w:spacing w:after="0"/>
        <w:ind w:firstLine="284"/>
        <w:jc w:val="both"/>
        <w:rPr>
          <w:rStyle w:val="Char4"/>
          <w:rtl/>
        </w:rPr>
      </w:pPr>
      <w:r w:rsidRPr="00DA6DA7">
        <w:rPr>
          <w:rStyle w:val="Char4"/>
          <w:rtl/>
        </w:rPr>
        <w:t>ما به غیر الله و صفاتش به هیچ احد و چیز دیگری قسم نمی</w:t>
      </w:r>
      <w:r w:rsidR="00021987">
        <w:rPr>
          <w:rStyle w:val="Char4"/>
          <w:rtl/>
        </w:rPr>
        <w:t>‌‌</w:t>
      </w:r>
      <w:r w:rsidRPr="00DA6DA7">
        <w:rPr>
          <w:rStyle w:val="Char4"/>
          <w:rtl/>
        </w:rPr>
        <w:t>خوریم، زیرا از این سوگند نهی شده</w:t>
      </w:r>
      <w:r w:rsidR="00021987">
        <w:rPr>
          <w:rStyle w:val="Char4"/>
          <w:rtl/>
        </w:rPr>
        <w:t>‌‌</w:t>
      </w:r>
      <w:r w:rsidRPr="00DA6DA7">
        <w:rPr>
          <w:rStyle w:val="Char4"/>
          <w:rtl/>
        </w:rPr>
        <w:t>ایم و تکلیف ما روشن و واضح است. «اعراب در قدیم</w:t>
      </w:r>
      <w:r w:rsidR="00021987">
        <w:rPr>
          <w:rStyle w:val="Char4"/>
          <w:rtl/>
        </w:rPr>
        <w:t>‌‌</w:t>
      </w:r>
      <w:r w:rsidRPr="00DA6DA7">
        <w:rPr>
          <w:rStyle w:val="Char4"/>
          <w:rtl/>
        </w:rPr>
        <w:t>الایام به پدران و بزرگان خود قسم می</w:t>
      </w:r>
      <w:r w:rsidR="00021987">
        <w:rPr>
          <w:rStyle w:val="Char4"/>
          <w:rtl/>
        </w:rPr>
        <w:t>‌‌</w:t>
      </w:r>
      <w:r w:rsidRPr="00DA6DA7">
        <w:rPr>
          <w:rStyle w:val="Char4"/>
          <w:rtl/>
        </w:rPr>
        <w:t>خوردند و این امر در ابتدای اسلام موجود بود. اما پس از آن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مردم را از آن نهی فرمودند:</w:t>
      </w:r>
    </w:p>
    <w:p w:rsidR="00112B8A" w:rsidRPr="001324D6" w:rsidRDefault="00112B8A" w:rsidP="007D458B">
      <w:pPr>
        <w:pStyle w:val="4"/>
        <w:spacing w:after="0"/>
        <w:ind w:firstLine="284"/>
        <w:jc w:val="both"/>
        <w:rPr>
          <w:rtl/>
          <w:lang w:bidi="fa-IR"/>
        </w:rPr>
      </w:pPr>
      <w:r w:rsidRPr="007D458B">
        <w:rPr>
          <w:rStyle w:val="Char4"/>
          <w:rtl/>
        </w:rPr>
        <w:t>«</w:t>
      </w:r>
      <w:r w:rsidRPr="0002051A">
        <w:rPr>
          <w:rStyle w:val="Char3"/>
          <w:rtl/>
        </w:rPr>
        <w:t>ولا تح</w:t>
      </w:r>
      <w:r w:rsidR="00BB36DB">
        <w:rPr>
          <w:rStyle w:val="Char3"/>
          <w:rtl/>
        </w:rPr>
        <w:t>لفوا بآبائکم ولا أمهاتکم ولا ال</w:t>
      </w:r>
      <w:r w:rsidR="00BB36DB">
        <w:rPr>
          <w:rStyle w:val="Char3"/>
          <w:rFonts w:hint="cs"/>
          <w:rtl/>
        </w:rPr>
        <w:t>أ</w:t>
      </w:r>
      <w:r w:rsidRPr="0002051A">
        <w:rPr>
          <w:rStyle w:val="Char3"/>
          <w:rtl/>
        </w:rPr>
        <w:t>نداد</w:t>
      </w:r>
      <w:r w:rsidRPr="007D458B">
        <w:rPr>
          <w:rStyle w:val="Char4"/>
          <w:rtl/>
        </w:rPr>
        <w:t>»</w:t>
      </w:r>
      <w:r>
        <w:rPr>
          <w:rtl/>
          <w:lang w:bidi="fa-IR"/>
        </w:rPr>
        <w:t xml:space="preserve"> </w:t>
      </w:r>
      <w:r w:rsidRPr="00BB36DB">
        <w:rPr>
          <w:rStyle w:val="Char4"/>
          <w:sz w:val="24"/>
          <w:szCs w:val="24"/>
          <w:rtl/>
        </w:rPr>
        <w:t>[صحیح ابن حبان 4434].</w:t>
      </w:r>
      <w:r w:rsidR="007D458B">
        <w:rPr>
          <w:rStyle w:val="Char4"/>
          <w:rtl/>
        </w:rPr>
        <w:t xml:space="preserve"> </w:t>
      </w:r>
      <w:r w:rsidRPr="00DA6DA7">
        <w:rPr>
          <w:rStyle w:val="Char4"/>
          <w:rtl/>
        </w:rPr>
        <w:t>«به پدران و مادران و آنچه برای خدا شریک قرار داده</w:t>
      </w:r>
      <w:r w:rsidR="00021987">
        <w:rPr>
          <w:rStyle w:val="Char4"/>
          <w:rtl/>
        </w:rPr>
        <w:t>‌‌</w:t>
      </w:r>
      <w:r w:rsidRPr="00DA6DA7">
        <w:rPr>
          <w:rStyle w:val="Char4"/>
          <w:rtl/>
        </w:rPr>
        <w:t>اید، قسم نخور</w:t>
      </w:r>
      <w:r w:rsidR="00342EFA">
        <w:rPr>
          <w:rStyle w:val="Char4"/>
          <w:rtl/>
        </w:rPr>
        <w:t>ی</w:t>
      </w:r>
      <w:r w:rsidRPr="00DA6DA7">
        <w:rPr>
          <w:rStyle w:val="Char4"/>
          <w:rtl/>
        </w:rPr>
        <w:t>د».</w:t>
      </w:r>
    </w:p>
    <w:p w:rsidR="00112B8A" w:rsidRPr="001324D6" w:rsidRDefault="00112B8A" w:rsidP="007D458B">
      <w:pPr>
        <w:pStyle w:val="4"/>
        <w:spacing w:after="0"/>
        <w:ind w:firstLine="284"/>
        <w:jc w:val="both"/>
        <w:rPr>
          <w:rtl/>
          <w:lang w:bidi="fa-IR"/>
        </w:rPr>
      </w:pPr>
      <w:r w:rsidRPr="00DA6DA7">
        <w:rPr>
          <w:rStyle w:val="Char4"/>
          <w:rtl/>
        </w:rPr>
        <w:t xml:space="preserve">و همچنین فرمود: </w:t>
      </w:r>
      <w:r w:rsidRPr="007D458B">
        <w:rPr>
          <w:rStyle w:val="Char4"/>
          <w:rtl/>
        </w:rPr>
        <w:t>«</w:t>
      </w:r>
      <w:r w:rsidR="00BB36DB">
        <w:rPr>
          <w:rStyle w:val="Char3"/>
          <w:rtl/>
        </w:rPr>
        <w:t>من کان حالفاً</w:t>
      </w:r>
      <w:r w:rsidRPr="0002051A">
        <w:rPr>
          <w:rStyle w:val="Char3"/>
          <w:rtl/>
        </w:rPr>
        <w:t xml:space="preserve"> فلیحلف بالله أو لیصمت</w:t>
      </w:r>
      <w:r w:rsidRPr="007D458B">
        <w:rPr>
          <w:rStyle w:val="Char4"/>
          <w:rtl/>
        </w:rPr>
        <w:t>»</w:t>
      </w:r>
      <w:r>
        <w:rPr>
          <w:rtl/>
          <w:lang w:bidi="fa-IR"/>
        </w:rPr>
        <w:t xml:space="preserve"> </w:t>
      </w:r>
      <w:r w:rsidRPr="00BB36DB">
        <w:rPr>
          <w:rStyle w:val="Char4"/>
          <w:sz w:val="24"/>
          <w:szCs w:val="24"/>
          <w:rtl/>
        </w:rPr>
        <w:t>[صحیح بخاری 2482].</w:t>
      </w:r>
      <w:r w:rsidR="007D458B" w:rsidRPr="00BB36DB">
        <w:rPr>
          <w:rStyle w:val="Char4"/>
          <w:sz w:val="24"/>
          <w:szCs w:val="24"/>
          <w:rtl/>
        </w:rPr>
        <w:t xml:space="preserve"> </w:t>
      </w:r>
      <w:r w:rsidRPr="00DA6DA7">
        <w:rPr>
          <w:rStyle w:val="Char4"/>
          <w:rtl/>
        </w:rPr>
        <w:t>«هر</w:t>
      </w:r>
      <w:r w:rsidR="00342EFA">
        <w:rPr>
          <w:rStyle w:val="Char4"/>
          <w:rtl/>
        </w:rPr>
        <w:t>ک</w:t>
      </w:r>
      <w:r w:rsidRPr="00DA6DA7">
        <w:rPr>
          <w:rStyle w:val="Char4"/>
          <w:rtl/>
        </w:rPr>
        <w:t xml:space="preserve">س </w:t>
      </w:r>
      <w:r w:rsidR="00342EFA">
        <w:rPr>
          <w:rStyle w:val="Char4"/>
          <w:rtl/>
        </w:rPr>
        <w:t>ک</w:t>
      </w:r>
      <w:r w:rsidRPr="00DA6DA7">
        <w:rPr>
          <w:rStyle w:val="Char4"/>
          <w:rtl/>
        </w:rPr>
        <w:t>ه می</w:t>
      </w:r>
      <w:r w:rsidR="00021987">
        <w:rPr>
          <w:rStyle w:val="Char4"/>
          <w:rtl/>
        </w:rPr>
        <w:t>‌‌</w:t>
      </w:r>
      <w:r w:rsidRPr="00DA6DA7">
        <w:rPr>
          <w:rStyle w:val="Char4"/>
          <w:rtl/>
        </w:rPr>
        <w:t xml:space="preserve">خواهد قسم بخورد، به خداوند قسم بخورد </w:t>
      </w:r>
      <w:r w:rsidR="00342EFA">
        <w:rPr>
          <w:rStyle w:val="Char4"/>
          <w:rtl/>
        </w:rPr>
        <w:t>ی</w:t>
      </w:r>
      <w:r w:rsidRPr="00DA6DA7">
        <w:rPr>
          <w:rStyle w:val="Char4"/>
          <w:rtl/>
        </w:rPr>
        <w:t>ا سا</w:t>
      </w:r>
      <w:r w:rsidR="00342EFA">
        <w:rPr>
          <w:rStyle w:val="Char4"/>
          <w:rtl/>
        </w:rPr>
        <w:t>ک</w:t>
      </w:r>
      <w:r w:rsidRPr="00DA6DA7">
        <w:rPr>
          <w:rStyle w:val="Char4"/>
          <w:rtl/>
        </w:rPr>
        <w:t>ت باشد</w:t>
      </w:r>
      <w:r w:rsidRPr="007D458B">
        <w:rPr>
          <w:rStyle w:val="Char4"/>
          <w:rtl/>
        </w:rPr>
        <w:t>»</w:t>
      </w:r>
      <w:r w:rsidR="007D458B">
        <w:rPr>
          <w:rStyle w:val="Char4"/>
          <w:rtl/>
        </w:rPr>
        <w:t>.</w:t>
      </w:r>
    </w:p>
    <w:p w:rsidR="00112B8A" w:rsidRPr="00DA6DA7" w:rsidRDefault="00112B8A" w:rsidP="007D458B">
      <w:pPr>
        <w:pStyle w:val="4"/>
        <w:spacing w:after="0"/>
        <w:ind w:firstLine="284"/>
        <w:jc w:val="both"/>
        <w:rPr>
          <w:rStyle w:val="Char4"/>
        </w:rPr>
      </w:pPr>
      <w:r w:rsidRPr="00DA6DA7">
        <w:rPr>
          <w:rStyle w:val="Char4"/>
          <w:rtl/>
        </w:rPr>
        <w:t>و امام احمد به سند صحیح از امام عمر</w:t>
      </w:r>
      <w:r w:rsidRPr="00342EFA">
        <w:rPr>
          <w:rFonts w:ascii="AGA Arabesque" w:hAnsi="AGA Arabesque" w:cs="CTraditional Arabic"/>
          <w:sz w:val="28"/>
          <w:szCs w:val="28"/>
          <w:rtl/>
          <w:lang w:bidi="fa-IR"/>
        </w:rPr>
        <w:t>س</w:t>
      </w:r>
      <w:r w:rsidRPr="00DA6DA7">
        <w:rPr>
          <w:rStyle w:val="Char4"/>
          <w:rtl/>
        </w:rPr>
        <w:t xml:space="preserve"> روایت می</w:t>
      </w:r>
      <w:r w:rsidR="00021987">
        <w:rPr>
          <w:rStyle w:val="Char4"/>
          <w:rtl/>
        </w:rPr>
        <w:t>‌‌</w:t>
      </w:r>
      <w:r w:rsidRPr="00DA6DA7">
        <w:rPr>
          <w:rStyle w:val="Char4"/>
          <w:rtl/>
        </w:rPr>
        <w:t>کند که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فرمودند:</w:t>
      </w:r>
      <w:r w:rsidRPr="001324D6">
        <w:rPr>
          <w:rtl/>
          <w:lang w:bidi="fa-IR"/>
        </w:rPr>
        <w:t xml:space="preserve"> </w:t>
      </w:r>
      <w:r w:rsidRPr="007D458B">
        <w:rPr>
          <w:rStyle w:val="Char4"/>
          <w:rtl/>
        </w:rPr>
        <w:t>«</w:t>
      </w:r>
      <w:r w:rsidRPr="0002051A">
        <w:rPr>
          <w:rStyle w:val="Char3"/>
          <w:rtl/>
        </w:rPr>
        <w:t>من حلف بشيء دون الله فقد أشر</w:t>
      </w:r>
      <w:r w:rsidR="007D458B">
        <w:rPr>
          <w:rStyle w:val="Char3"/>
          <w:rtl/>
        </w:rPr>
        <w:t>ك</w:t>
      </w:r>
      <w:r w:rsidRPr="007D458B">
        <w:rPr>
          <w:rStyle w:val="Char4"/>
          <w:rtl/>
        </w:rPr>
        <w:t>»</w:t>
      </w:r>
      <w:r w:rsidR="007D458B">
        <w:rPr>
          <w:rStyle w:val="Char4"/>
          <w:rtl/>
        </w:rPr>
        <w:t xml:space="preserve">. </w:t>
      </w:r>
      <w:r w:rsidRPr="00DA6DA7">
        <w:rPr>
          <w:rStyle w:val="Char4"/>
          <w:rtl/>
        </w:rPr>
        <w:t>«هر</w:t>
      </w:r>
      <w:r w:rsidR="00342EFA">
        <w:rPr>
          <w:rStyle w:val="Char4"/>
          <w:rtl/>
        </w:rPr>
        <w:t>ک</w:t>
      </w:r>
      <w:r w:rsidRPr="00DA6DA7">
        <w:rPr>
          <w:rStyle w:val="Char4"/>
          <w:rtl/>
        </w:rPr>
        <w:t xml:space="preserve">س </w:t>
      </w:r>
      <w:r w:rsidR="00342EFA">
        <w:rPr>
          <w:rStyle w:val="Char4"/>
          <w:rtl/>
        </w:rPr>
        <w:t>ک</w:t>
      </w:r>
      <w:r w:rsidRPr="00DA6DA7">
        <w:rPr>
          <w:rStyle w:val="Char4"/>
          <w:rtl/>
        </w:rPr>
        <w:t>ه به غ</w:t>
      </w:r>
      <w:r w:rsidR="00342EFA">
        <w:rPr>
          <w:rStyle w:val="Char4"/>
          <w:rtl/>
        </w:rPr>
        <w:t>ی</w:t>
      </w:r>
      <w:r w:rsidRPr="00DA6DA7">
        <w:rPr>
          <w:rStyle w:val="Char4"/>
          <w:rtl/>
        </w:rPr>
        <w:t>ر خدا سوگند بخورد، به خداوند شر</w:t>
      </w:r>
      <w:r w:rsidR="00342EFA">
        <w:rPr>
          <w:rStyle w:val="Char4"/>
          <w:rtl/>
        </w:rPr>
        <w:t>ک</w:t>
      </w:r>
      <w:r w:rsidRPr="00DA6DA7">
        <w:rPr>
          <w:rStyle w:val="Char4"/>
          <w:rtl/>
        </w:rPr>
        <w:t xml:space="preserve"> ور</w:t>
      </w:r>
      <w:r w:rsidR="007D458B">
        <w:rPr>
          <w:rStyle w:val="Char4"/>
          <w:rtl/>
        </w:rPr>
        <w:t>زیده است</w:t>
      </w:r>
      <w:r w:rsidRPr="00DA6DA7">
        <w:rPr>
          <w:rStyle w:val="Char4"/>
          <w:rtl/>
        </w:rPr>
        <w:t>»</w:t>
      </w:r>
      <w:r w:rsidR="007D458B">
        <w:rPr>
          <w:rStyle w:val="Char4"/>
          <w:rtl/>
        </w:rPr>
        <w:t>.</w:t>
      </w:r>
    </w:p>
    <w:p w:rsidR="00112B8A" w:rsidRPr="00DA6DA7" w:rsidRDefault="00112B8A" w:rsidP="00DA6DA7">
      <w:pPr>
        <w:pStyle w:val="4"/>
        <w:spacing w:after="0"/>
        <w:ind w:firstLine="284"/>
        <w:jc w:val="both"/>
        <w:rPr>
          <w:rStyle w:val="Char4"/>
          <w:rtl/>
        </w:rPr>
      </w:pPr>
      <w:r w:rsidRPr="00DA6DA7">
        <w:rPr>
          <w:rStyle w:val="Char4"/>
          <w:rtl/>
        </w:rPr>
        <w:t>و این شرک أصغر است، اما اگر با تعظیم و خشوع همراه باشد، شرک اکبر خواهد بود. [مجموع الفرید فی شرح کتاب التوحید باب قول الله تعالی:</w:t>
      </w:r>
      <w:r>
        <w:rPr>
          <w:sz w:val="22"/>
          <w:szCs w:val="22"/>
          <w:rtl/>
          <w:lang w:bidi="fa-IR"/>
        </w:rPr>
        <w:t xml:space="preserve"> </w:t>
      </w:r>
      <w:r w:rsidRPr="00C02DB6">
        <w:rPr>
          <w:rFonts w:ascii="Tahoma" w:hAnsi="Tahoma" w:cs="Traditional Arabic" w:hint="cs"/>
          <w:sz w:val="28"/>
          <w:szCs w:val="28"/>
          <w:rtl/>
          <w:lang w:bidi="fa-IR"/>
        </w:rPr>
        <w:t>﴿</w:t>
      </w:r>
      <w:r w:rsidRPr="00DA6DA7">
        <w:rPr>
          <w:rStyle w:val="Chard"/>
          <w:rFonts w:hint="cs"/>
          <w:rtl/>
        </w:rPr>
        <w:t>فَلَا</w:t>
      </w:r>
      <w:r w:rsidRPr="00DA6DA7">
        <w:rPr>
          <w:rStyle w:val="Chard"/>
          <w:rtl/>
        </w:rPr>
        <w:t xml:space="preserve"> </w:t>
      </w:r>
      <w:r w:rsidRPr="00DA6DA7">
        <w:rPr>
          <w:rStyle w:val="Chard"/>
          <w:rFonts w:hint="cs"/>
          <w:rtl/>
        </w:rPr>
        <w:t>تَجۡعَلُواْ</w:t>
      </w:r>
      <w:r w:rsidRPr="00DA6DA7">
        <w:rPr>
          <w:rStyle w:val="Chard"/>
          <w:rtl/>
        </w:rPr>
        <w:t xml:space="preserve"> </w:t>
      </w:r>
      <w:r w:rsidRPr="00DA6DA7">
        <w:rPr>
          <w:rStyle w:val="Chard"/>
          <w:rFonts w:hint="cs"/>
          <w:rtl/>
        </w:rPr>
        <w:t>لِلَّهِ</w:t>
      </w:r>
      <w:r w:rsidRPr="00DA6DA7">
        <w:rPr>
          <w:rStyle w:val="Chard"/>
          <w:rtl/>
        </w:rPr>
        <w:t xml:space="preserve"> </w:t>
      </w:r>
      <w:r w:rsidRPr="00DA6DA7">
        <w:rPr>
          <w:rStyle w:val="Chard"/>
          <w:rFonts w:hint="cs"/>
          <w:rtl/>
        </w:rPr>
        <w:t>أَندَادٗا</w:t>
      </w:r>
      <w:r w:rsidRPr="00DA6DA7">
        <w:rPr>
          <w:rStyle w:val="Chard"/>
          <w:rtl/>
        </w:rPr>
        <w:t xml:space="preserve"> </w:t>
      </w:r>
      <w:r w:rsidRPr="00DA6DA7">
        <w:rPr>
          <w:rStyle w:val="Chard"/>
          <w:rFonts w:hint="cs"/>
          <w:rtl/>
        </w:rPr>
        <w:t>وَأَنتُمۡ</w:t>
      </w:r>
      <w:r w:rsidRPr="00DA6DA7">
        <w:rPr>
          <w:rStyle w:val="Chard"/>
          <w:rtl/>
        </w:rPr>
        <w:t xml:space="preserve"> </w:t>
      </w:r>
      <w:r w:rsidRPr="00DA6DA7">
        <w:rPr>
          <w:rStyle w:val="Chard"/>
          <w:rFonts w:hint="cs"/>
          <w:rtl/>
        </w:rPr>
        <w:t>تَعۡلَمُونَ</w:t>
      </w:r>
      <w:r w:rsidRPr="00C02DB6">
        <w:rPr>
          <w:rFonts w:ascii="Tahoma" w:hAnsi="Tahoma" w:cs="Traditional Arabic" w:hint="cs"/>
          <w:sz w:val="28"/>
          <w:szCs w:val="28"/>
          <w:rtl/>
          <w:lang w:bidi="fa-IR"/>
        </w:rPr>
        <w:t>﴾</w:t>
      </w:r>
      <w:r>
        <w:rPr>
          <w:rFonts w:ascii="Tahoma" w:hAnsi="Tahoma" w:cs="IRNazli"/>
          <w:sz w:val="28"/>
          <w:szCs w:val="24"/>
          <w:rtl/>
          <w:lang w:bidi="fa-IR"/>
        </w:rPr>
        <w:t xml:space="preserve"> [البقرة: 22]</w:t>
      </w:r>
      <w:r>
        <w:rPr>
          <w:rFonts w:ascii="Tahoma" w:hAnsi="Tahoma" w:cs="IRNazli" w:hint="cs"/>
          <w:sz w:val="28"/>
          <w:szCs w:val="24"/>
          <w:rtl/>
          <w:lang w:bidi="fa-IR"/>
        </w:rPr>
        <w:t>.</w:t>
      </w:r>
    </w:p>
    <w:p w:rsidR="00112B8A" w:rsidRPr="00DA6DA7" w:rsidRDefault="00112B8A" w:rsidP="00DA6DA7">
      <w:pPr>
        <w:pStyle w:val="4"/>
        <w:spacing w:after="0"/>
        <w:ind w:firstLine="284"/>
        <w:jc w:val="both"/>
        <w:rPr>
          <w:rStyle w:val="Char4"/>
          <w:rtl/>
        </w:rPr>
      </w:pPr>
      <w:r w:rsidRPr="00DA6DA7">
        <w:rPr>
          <w:rStyle w:val="Char4"/>
          <w:rtl/>
        </w:rPr>
        <w:t>بدین سان، حلف (سوگند) بغیر الله شرک است. اما جواب دو حدیث یاد شده:</w:t>
      </w:r>
    </w:p>
    <w:p w:rsidR="00112B8A" w:rsidRPr="00DA6DA7" w:rsidRDefault="00112B8A" w:rsidP="00DA6DA7">
      <w:pPr>
        <w:pStyle w:val="4"/>
        <w:spacing w:after="0"/>
        <w:ind w:firstLine="284"/>
        <w:jc w:val="both"/>
        <w:rPr>
          <w:rStyle w:val="Char4"/>
          <w:rtl/>
        </w:rPr>
      </w:pPr>
      <w:r w:rsidRPr="00DA6DA7">
        <w:rPr>
          <w:rStyle w:val="Char4"/>
          <w:rtl/>
        </w:rPr>
        <w:t>جواب این نوع سوگندها را علما به دو طریق داده</w:t>
      </w:r>
      <w:r w:rsidR="00021987">
        <w:rPr>
          <w:rStyle w:val="Char4"/>
          <w:rtl/>
        </w:rPr>
        <w:t>‌‌</w:t>
      </w:r>
      <w:r w:rsidRPr="00DA6DA7">
        <w:rPr>
          <w:rStyle w:val="Char4"/>
          <w:rtl/>
        </w:rPr>
        <w:t>اند:</w:t>
      </w:r>
    </w:p>
    <w:p w:rsidR="00112B8A" w:rsidRPr="00DA6DA7" w:rsidRDefault="00112B8A" w:rsidP="00DA6DA7">
      <w:pPr>
        <w:pStyle w:val="4"/>
        <w:spacing w:after="0"/>
        <w:ind w:firstLine="284"/>
        <w:jc w:val="both"/>
        <w:rPr>
          <w:rStyle w:val="Char4"/>
          <w:rtl/>
        </w:rPr>
      </w:pPr>
      <w:r w:rsidRPr="007D458B">
        <w:rPr>
          <w:rStyle w:val="Char5"/>
          <w:rtl/>
        </w:rPr>
        <w:t>اول</w:t>
      </w:r>
      <w:r w:rsidRPr="00DA6DA7">
        <w:rPr>
          <w:rStyle w:val="Char4"/>
          <w:rtl/>
        </w:rPr>
        <w:t xml:space="preserve"> ـ این نوع کلام و مانند آن</w:t>
      </w:r>
      <w:r w:rsidRPr="001324D6">
        <w:rPr>
          <w:rtl/>
          <w:lang w:bidi="fa-IR"/>
        </w:rPr>
        <w:t xml:space="preserve"> </w:t>
      </w:r>
      <w:r w:rsidRPr="007D458B">
        <w:rPr>
          <w:rStyle w:val="Char4"/>
          <w:rtl/>
        </w:rPr>
        <w:t>«</w:t>
      </w:r>
      <w:r w:rsidRPr="007D458B">
        <w:rPr>
          <w:rStyle w:val="Char1"/>
          <w:rtl/>
          <w:lang w:bidi="ar-SA"/>
        </w:rPr>
        <w:t>أفلح</w:t>
      </w:r>
      <w:r w:rsidR="00C3594F">
        <w:rPr>
          <w:rStyle w:val="Char1"/>
          <w:rtl/>
          <w:lang w:bidi="ar-SA"/>
        </w:rPr>
        <w:t xml:space="preserve"> و</w:t>
      </w:r>
      <w:r w:rsidRPr="007D458B">
        <w:rPr>
          <w:rStyle w:val="Char1"/>
          <w:rtl/>
          <w:lang w:bidi="ar-SA"/>
        </w:rPr>
        <w:t>أبیه</w:t>
      </w:r>
      <w:r w:rsidRPr="007D458B">
        <w:rPr>
          <w:rStyle w:val="Char4"/>
          <w:rtl/>
        </w:rPr>
        <w:t>»</w:t>
      </w:r>
      <w:r w:rsidRPr="001324D6">
        <w:rPr>
          <w:rtl/>
          <w:lang w:bidi="fa-IR"/>
        </w:rPr>
        <w:t xml:space="preserve"> </w:t>
      </w:r>
      <w:r w:rsidRPr="00DA6DA7">
        <w:rPr>
          <w:rStyle w:val="Char4"/>
          <w:rtl/>
        </w:rPr>
        <w:t>سوگند محسوب نمی</w:t>
      </w:r>
      <w:r w:rsidR="00021987">
        <w:rPr>
          <w:rStyle w:val="Char4"/>
          <w:rtl/>
        </w:rPr>
        <w:t>‌‌</w:t>
      </w:r>
      <w:r w:rsidRPr="00DA6DA7">
        <w:rPr>
          <w:rStyle w:val="Char4"/>
          <w:rtl/>
        </w:rPr>
        <w:t>شود و بر روی زبان</w:t>
      </w:r>
      <w:r w:rsidR="001170F0">
        <w:rPr>
          <w:rStyle w:val="Char4"/>
          <w:rtl/>
        </w:rPr>
        <w:t>‌</w:t>
      </w:r>
      <w:r w:rsidRPr="00DA6DA7">
        <w:rPr>
          <w:rStyle w:val="Char4"/>
          <w:rtl/>
        </w:rPr>
        <w:t>ها جاری می</w:t>
      </w:r>
      <w:r w:rsidR="00021987">
        <w:rPr>
          <w:rStyle w:val="Char4"/>
          <w:rtl/>
        </w:rPr>
        <w:t>‌‌</w:t>
      </w:r>
      <w:r w:rsidRPr="00DA6DA7">
        <w:rPr>
          <w:rStyle w:val="Char4"/>
          <w:rtl/>
        </w:rPr>
        <w:t>شود در حالی که قصد سوگند وجود ندارد.</w:t>
      </w:r>
    </w:p>
    <w:p w:rsidR="00112B8A" w:rsidRPr="001324D6" w:rsidRDefault="00112B8A" w:rsidP="00BB36DB">
      <w:pPr>
        <w:pStyle w:val="4"/>
        <w:spacing w:after="0"/>
        <w:ind w:firstLine="284"/>
        <w:jc w:val="both"/>
        <w:rPr>
          <w:rtl/>
          <w:lang w:bidi="fa-IR"/>
        </w:rPr>
      </w:pPr>
      <w:r w:rsidRPr="007D458B">
        <w:rPr>
          <w:rStyle w:val="Char5"/>
          <w:rtl/>
        </w:rPr>
        <w:t>دوم</w:t>
      </w:r>
      <w:r w:rsidRPr="00DA6DA7">
        <w:rPr>
          <w:rStyle w:val="Char4"/>
          <w:rtl/>
        </w:rPr>
        <w:t xml:space="preserve"> ـ این سوگندها قبل از نهی است، یعنی در ابتدا حلف بغیر الله جایز بود و بعدها از آن نهی شد و قول </w:t>
      </w:r>
      <w:r w:rsidRPr="007D458B">
        <w:rPr>
          <w:rStyle w:val="Char4"/>
          <w:rtl/>
        </w:rPr>
        <w:t>«أفلح وأبیه»</w:t>
      </w:r>
      <w:r w:rsidRPr="001324D6">
        <w:rPr>
          <w:rtl/>
          <w:lang w:bidi="fa-IR"/>
        </w:rPr>
        <w:t xml:space="preserve"> </w:t>
      </w:r>
      <w:r w:rsidRPr="00DA6DA7">
        <w:rPr>
          <w:rStyle w:val="Char4"/>
          <w:rtl/>
        </w:rPr>
        <w:t>و امثال آن منسوخ خواهند بود و رأی دوم ترجیح اهل علم می</w:t>
      </w:r>
      <w:r>
        <w:rPr>
          <w:rFonts w:cs="Times New Roman" w:hint="cs"/>
          <w:sz w:val="28"/>
          <w:szCs w:val="28"/>
          <w:cs/>
          <w:lang w:bidi="fa-IR"/>
        </w:rPr>
        <w:t>‎</w:t>
      </w:r>
      <w:r w:rsidRPr="00DA6DA7">
        <w:rPr>
          <w:rStyle w:val="Char4"/>
          <w:rtl/>
        </w:rPr>
        <w:t xml:space="preserve">باشد. </w:t>
      </w:r>
    </w:p>
    <w:p w:rsidR="00112B8A" w:rsidRPr="001324D6" w:rsidRDefault="00112B8A" w:rsidP="00DA6DA7">
      <w:pPr>
        <w:pStyle w:val="4"/>
        <w:spacing w:after="0"/>
        <w:ind w:firstLine="284"/>
        <w:jc w:val="both"/>
        <w:rPr>
          <w:rtl/>
          <w:lang w:bidi="fa-IR"/>
        </w:rPr>
      </w:pPr>
      <w:r w:rsidRPr="00DA6DA7">
        <w:rPr>
          <w:rStyle w:val="Char4"/>
          <w:rtl/>
        </w:rPr>
        <w:t xml:space="preserve">نقل قولی از شیخ عثیمین: و اما جواب حدیثی که در صحیح مسلم است، </w:t>
      </w:r>
      <w:r w:rsidRPr="007D458B">
        <w:rPr>
          <w:rStyle w:val="Char4"/>
          <w:rtl/>
        </w:rPr>
        <w:t>«</w:t>
      </w:r>
      <w:r w:rsidRPr="007D458B">
        <w:rPr>
          <w:rStyle w:val="Char1"/>
          <w:rtl/>
          <w:lang w:bidi="ar-SA"/>
        </w:rPr>
        <w:t>أفلح</w:t>
      </w:r>
      <w:r w:rsidR="00C3594F">
        <w:rPr>
          <w:rStyle w:val="Char1"/>
          <w:rtl/>
          <w:lang w:bidi="ar-SA"/>
        </w:rPr>
        <w:t xml:space="preserve"> و</w:t>
      </w:r>
      <w:r w:rsidRPr="007D458B">
        <w:rPr>
          <w:rStyle w:val="Char1"/>
          <w:rtl/>
          <w:lang w:bidi="ar-SA"/>
        </w:rPr>
        <w:t>أبیه</w:t>
      </w:r>
      <w:r w:rsidRPr="007D458B">
        <w:rPr>
          <w:rStyle w:val="Char4"/>
          <w:rtl/>
        </w:rPr>
        <w:t>»:</w:t>
      </w:r>
    </w:p>
    <w:p w:rsidR="00112B8A" w:rsidRPr="00DA6DA7" w:rsidRDefault="00112B8A" w:rsidP="00DA6DA7">
      <w:pPr>
        <w:pStyle w:val="4"/>
        <w:spacing w:after="0"/>
        <w:ind w:firstLine="284"/>
        <w:jc w:val="both"/>
        <w:rPr>
          <w:rStyle w:val="Char4"/>
          <w:rtl/>
        </w:rPr>
      </w:pPr>
      <w:r w:rsidRPr="006520E9">
        <w:rPr>
          <w:rStyle w:val="Char5"/>
          <w:rtl/>
        </w:rPr>
        <w:t>اول</w:t>
      </w:r>
      <w:r w:rsidRPr="00DA6DA7">
        <w:rPr>
          <w:rStyle w:val="Char4"/>
          <w:rtl/>
        </w:rPr>
        <w:t>- بعضی از علما این لفظ را انکار نموده</w:t>
      </w:r>
      <w:r w:rsidR="00021987">
        <w:rPr>
          <w:rStyle w:val="Char4"/>
          <w:rtl/>
        </w:rPr>
        <w:t>‌‌</w:t>
      </w:r>
      <w:r w:rsidRPr="00DA6DA7">
        <w:rPr>
          <w:rStyle w:val="Char4"/>
          <w:rtl/>
        </w:rPr>
        <w:t>اند و گفته</w:t>
      </w:r>
      <w:r w:rsidR="00021987">
        <w:rPr>
          <w:rStyle w:val="Char4"/>
          <w:rtl/>
        </w:rPr>
        <w:t>‌‌</w:t>
      </w:r>
      <w:r w:rsidRPr="00DA6DA7">
        <w:rPr>
          <w:rStyle w:val="Char4"/>
          <w:rtl/>
        </w:rPr>
        <w:t xml:space="preserve">اند که مناقض توحید است، اما این قول ضعیف است زیرا حدیث ثابت و صحیح است. </w:t>
      </w:r>
    </w:p>
    <w:p w:rsidR="00112B8A" w:rsidRPr="00DA6DA7" w:rsidRDefault="00112B8A" w:rsidP="00CA7A80">
      <w:pPr>
        <w:pStyle w:val="4"/>
        <w:spacing w:after="0"/>
        <w:ind w:firstLine="284"/>
        <w:jc w:val="both"/>
        <w:rPr>
          <w:rStyle w:val="Char4"/>
          <w:rtl/>
        </w:rPr>
      </w:pPr>
      <w:r w:rsidRPr="006520E9">
        <w:rPr>
          <w:rStyle w:val="Char5"/>
          <w:rtl/>
        </w:rPr>
        <w:t>دوم</w:t>
      </w:r>
      <w:r w:rsidRPr="00DA6DA7">
        <w:rPr>
          <w:rStyle w:val="Char4"/>
          <w:rtl/>
        </w:rPr>
        <w:t xml:space="preserve">- مشکل از نوشتن حدیث است، در قدیم نقطه را بر روی کلمات </w:t>
      </w:r>
      <w:r w:rsidRPr="006520E9">
        <w:rPr>
          <w:rStyle w:val="Char4"/>
          <w:spacing w:val="-4"/>
          <w:rtl/>
        </w:rPr>
        <w:t>نمی</w:t>
      </w:r>
      <w:r w:rsidR="00021987">
        <w:rPr>
          <w:rStyle w:val="Char4"/>
          <w:spacing w:val="-4"/>
          <w:rtl/>
        </w:rPr>
        <w:t>‌‌</w:t>
      </w:r>
      <w:r w:rsidRPr="006520E9">
        <w:rPr>
          <w:rStyle w:val="Char4"/>
          <w:spacing w:val="-4"/>
          <w:rtl/>
        </w:rPr>
        <w:t xml:space="preserve">گذاشتند، پس لفظ حدیث در اصل </w:t>
      </w:r>
      <w:r w:rsidRPr="006520E9">
        <w:rPr>
          <w:rStyle w:val="Char3"/>
          <w:spacing w:val="-4"/>
          <w:rtl/>
        </w:rPr>
        <w:t>«أفلح</w:t>
      </w:r>
      <w:r w:rsidR="00C3594F">
        <w:rPr>
          <w:rStyle w:val="Char3"/>
          <w:spacing w:val="-4"/>
          <w:rtl/>
        </w:rPr>
        <w:t xml:space="preserve"> و</w:t>
      </w:r>
      <w:r w:rsidRPr="006520E9">
        <w:rPr>
          <w:rStyle w:val="Char3"/>
          <w:spacing w:val="-4"/>
          <w:rtl/>
        </w:rPr>
        <w:t>الله إن صدق»</w:t>
      </w:r>
      <w:r w:rsidRPr="006520E9">
        <w:rPr>
          <w:spacing w:val="-4"/>
          <w:rtl/>
          <w:lang w:bidi="fa-IR"/>
        </w:rPr>
        <w:t xml:space="preserve"> </w:t>
      </w:r>
      <w:r w:rsidRPr="006520E9">
        <w:rPr>
          <w:rStyle w:val="Char4"/>
          <w:spacing w:val="-4"/>
          <w:rtl/>
        </w:rPr>
        <w:t>بوده است اما این کلام نیز بعید است، چون در نمونه</w:t>
      </w:r>
      <w:r w:rsidR="00CA7A80">
        <w:rPr>
          <w:rStyle w:val="Char4"/>
          <w:rFonts w:hint="cs"/>
          <w:spacing w:val="-4"/>
          <w:rtl/>
        </w:rPr>
        <w:t>‌</w:t>
      </w:r>
      <w:r w:rsidRPr="006520E9">
        <w:rPr>
          <w:rStyle w:val="Char4"/>
          <w:spacing w:val="-4"/>
          <w:rtl/>
        </w:rPr>
        <w:t>های دیگر چنین اتفاقی نیفتاده است.</w:t>
      </w:r>
      <w:r w:rsidRPr="00DA6DA7">
        <w:rPr>
          <w:rStyle w:val="Char4"/>
          <w:rtl/>
        </w:rPr>
        <w:t xml:space="preserve"> </w:t>
      </w:r>
    </w:p>
    <w:p w:rsidR="00112B8A" w:rsidRDefault="00112B8A" w:rsidP="00DA6DA7">
      <w:pPr>
        <w:pStyle w:val="4"/>
        <w:spacing w:after="0"/>
        <w:ind w:firstLine="284"/>
        <w:jc w:val="both"/>
        <w:rPr>
          <w:rtl/>
          <w:lang w:bidi="fa-IR"/>
        </w:rPr>
      </w:pPr>
      <w:r w:rsidRPr="006520E9">
        <w:rPr>
          <w:rStyle w:val="Char5"/>
          <w:rtl/>
        </w:rPr>
        <w:t>سوم</w:t>
      </w:r>
      <w:r w:rsidRPr="00DA6DA7">
        <w:rPr>
          <w:rStyle w:val="Char4"/>
          <w:rtl/>
        </w:rPr>
        <w:t>- این سوگند، حلفی است که به غیر عمد یاد شده است و خداوند می</w:t>
      </w:r>
      <w:r w:rsidR="00021987">
        <w:rPr>
          <w:rStyle w:val="Char4"/>
          <w:rtl/>
        </w:rPr>
        <w:t>‌‌</w:t>
      </w:r>
      <w:r w:rsidRPr="00DA6DA7">
        <w:rPr>
          <w:rStyle w:val="Char4"/>
          <w:rtl/>
        </w:rPr>
        <w:t>فرماید:</w:t>
      </w:r>
    </w:p>
    <w:p w:rsidR="00112B8A" w:rsidRPr="00DA6DA7" w:rsidRDefault="00112B8A" w:rsidP="006520E9">
      <w:pPr>
        <w:pStyle w:val="af"/>
        <w:rPr>
          <w:rStyle w:val="Char4"/>
          <w:rtl/>
        </w:rPr>
      </w:pPr>
      <w:r w:rsidRPr="00C02DB6">
        <w:rPr>
          <w:rFonts w:ascii="Tahoma" w:hAnsi="Tahoma" w:cs="Traditional Arabic" w:hint="cs"/>
          <w:rtl/>
        </w:rPr>
        <w:t>﴿</w:t>
      </w:r>
      <w:r w:rsidRPr="006520E9">
        <w:rPr>
          <w:rtl/>
        </w:rPr>
        <w:t xml:space="preserve">لَا يُؤَاخِذُكُمُ </w:t>
      </w:r>
      <w:r w:rsidRPr="006520E9">
        <w:rPr>
          <w:rFonts w:hint="cs"/>
          <w:rtl/>
        </w:rPr>
        <w:t>ٱ</w:t>
      </w:r>
      <w:r w:rsidRPr="006520E9">
        <w:rPr>
          <w:rFonts w:hint="eastAsia"/>
          <w:rtl/>
        </w:rPr>
        <w:t>للَّهُ</w:t>
      </w:r>
      <w:r w:rsidRPr="006520E9">
        <w:rPr>
          <w:rtl/>
        </w:rPr>
        <w:t xml:space="preserve"> بِ</w:t>
      </w:r>
      <w:r w:rsidRPr="006520E9">
        <w:rPr>
          <w:rFonts w:hint="cs"/>
          <w:rtl/>
        </w:rPr>
        <w:t>ٱ</w:t>
      </w:r>
      <w:r w:rsidRPr="006520E9">
        <w:rPr>
          <w:rFonts w:hint="eastAsia"/>
          <w:rtl/>
        </w:rPr>
        <w:t>للَّغۡوِ</w:t>
      </w:r>
      <w:r w:rsidRPr="006520E9">
        <w:rPr>
          <w:rtl/>
        </w:rPr>
        <w:t xml:space="preserve"> فِيٓ أَيۡمَٰنِكُمۡ وَلَٰكِن يُؤَاخِذُكُم بِمَا عَقَّدتُّمُ </w:t>
      </w:r>
      <w:r w:rsidRPr="006520E9">
        <w:rPr>
          <w:rFonts w:hint="cs"/>
          <w:rtl/>
        </w:rPr>
        <w:t>ٱ</w:t>
      </w:r>
      <w:r w:rsidRPr="006520E9">
        <w:rPr>
          <w:rFonts w:hint="eastAsia"/>
          <w:rtl/>
        </w:rPr>
        <w:t>لۡأَيۡمَٰنَ</w:t>
      </w:r>
      <w:r w:rsidRPr="00C02DB6">
        <w:rPr>
          <w:rFonts w:ascii="Tahoma" w:hAnsi="Tahoma" w:cs="Traditional Arabic" w:hint="cs"/>
          <w:rtl/>
        </w:rPr>
        <w:t>﴾</w:t>
      </w:r>
      <w:r>
        <w:rPr>
          <w:rFonts w:ascii="Tahoma" w:hAnsi="Tahoma" w:cs="IRNazli"/>
          <w:szCs w:val="24"/>
          <w:rtl/>
        </w:rPr>
        <w:t xml:space="preserve"> [المائدة: 89]</w:t>
      </w:r>
      <w:r>
        <w:rPr>
          <w:rFonts w:ascii="Tahoma" w:hAnsi="Tahoma" w:cs="IRNazli" w:hint="cs"/>
          <w:szCs w:val="24"/>
          <w:rtl/>
        </w:rPr>
        <w:t>.</w:t>
      </w:r>
    </w:p>
    <w:p w:rsidR="00112B8A" w:rsidRPr="00DA6DA7" w:rsidRDefault="00112B8A" w:rsidP="006520E9">
      <w:pPr>
        <w:pStyle w:val="a9"/>
        <w:rPr>
          <w:rStyle w:val="Char4"/>
          <w:rtl/>
        </w:rPr>
      </w:pPr>
      <w:r w:rsidRPr="00DA6DA7">
        <w:rPr>
          <w:rStyle w:val="Char4"/>
          <w:rtl/>
        </w:rPr>
        <w:t>«</w:t>
      </w:r>
      <w:r w:rsidRPr="006520E9">
        <w:rPr>
          <w:rtl/>
        </w:rPr>
        <w:t>خداوند شما را به خاطر سوگندها</w:t>
      </w:r>
      <w:r w:rsidR="00342EFA">
        <w:rPr>
          <w:rtl/>
        </w:rPr>
        <w:t>ی</w:t>
      </w:r>
      <w:r w:rsidRPr="006520E9">
        <w:rPr>
          <w:rtl/>
        </w:rPr>
        <w:t xml:space="preserve"> ب</w:t>
      </w:r>
      <w:r w:rsidR="00342EFA">
        <w:rPr>
          <w:rtl/>
        </w:rPr>
        <w:t>ی</w:t>
      </w:r>
      <w:r w:rsidRPr="006520E9">
        <w:rPr>
          <w:rtl/>
        </w:rPr>
        <w:t>هوده و ب</w:t>
      </w:r>
      <w:r w:rsidR="00342EFA">
        <w:rPr>
          <w:rtl/>
        </w:rPr>
        <w:t>ی</w:t>
      </w:r>
      <w:r w:rsidR="00021987">
        <w:rPr>
          <w:rtl/>
        </w:rPr>
        <w:t>‌‌</w:t>
      </w:r>
      <w:r w:rsidRPr="006520E9">
        <w:rPr>
          <w:rtl/>
        </w:rPr>
        <w:t>اراده مؤاخذه نم</w:t>
      </w:r>
      <w:r w:rsidR="00342EFA">
        <w:rPr>
          <w:rtl/>
        </w:rPr>
        <w:t>ی</w:t>
      </w:r>
      <w:r w:rsidR="00021987">
        <w:rPr>
          <w:rtl/>
        </w:rPr>
        <w:t>‌‌</w:t>
      </w:r>
      <w:r w:rsidR="00342EFA">
        <w:rPr>
          <w:rtl/>
        </w:rPr>
        <w:t>ک</w:t>
      </w:r>
      <w:r w:rsidRPr="006520E9">
        <w:rPr>
          <w:rtl/>
        </w:rPr>
        <w:t>ند، اما شما را در برابر سوگندها</w:t>
      </w:r>
      <w:r w:rsidR="00342EFA">
        <w:rPr>
          <w:rtl/>
        </w:rPr>
        <w:t>یی</w:t>
      </w:r>
      <w:r w:rsidRPr="006520E9">
        <w:rPr>
          <w:rtl/>
        </w:rPr>
        <w:t xml:space="preserve"> </w:t>
      </w:r>
      <w:r w:rsidR="00342EFA">
        <w:rPr>
          <w:rtl/>
        </w:rPr>
        <w:t>ک</w:t>
      </w:r>
      <w:r w:rsidRPr="006520E9">
        <w:rPr>
          <w:rtl/>
        </w:rPr>
        <w:t>ه از رو</w:t>
      </w:r>
      <w:r w:rsidR="00342EFA">
        <w:rPr>
          <w:rtl/>
        </w:rPr>
        <w:t>ی</w:t>
      </w:r>
      <w:r w:rsidRPr="006520E9">
        <w:rPr>
          <w:rtl/>
        </w:rPr>
        <w:t xml:space="preserve"> قصد و اراده است، مؤاخذه م</w:t>
      </w:r>
      <w:r w:rsidR="00342EFA">
        <w:rPr>
          <w:rtl/>
        </w:rPr>
        <w:t>ی</w:t>
      </w:r>
      <w:r w:rsidR="00021987">
        <w:rPr>
          <w:rtl/>
        </w:rPr>
        <w:t>‌‌</w:t>
      </w:r>
      <w:r w:rsidR="00342EFA">
        <w:rPr>
          <w:rtl/>
        </w:rPr>
        <w:t>ک</w:t>
      </w:r>
      <w:r w:rsidRPr="006520E9">
        <w:rPr>
          <w:rtl/>
        </w:rPr>
        <w:t>ند</w:t>
      </w:r>
      <w:r w:rsidRPr="00DA6DA7">
        <w:rPr>
          <w:rStyle w:val="Char4"/>
          <w:rtl/>
        </w:rPr>
        <w:t>»</w:t>
      </w:r>
      <w:r w:rsidR="006520E9">
        <w:rPr>
          <w:rStyle w:val="Char4"/>
          <w:rtl/>
        </w:rPr>
        <w:t>.</w:t>
      </w:r>
    </w:p>
    <w:p w:rsidR="00112B8A" w:rsidRPr="00DA6DA7" w:rsidRDefault="00112B8A" w:rsidP="00DA6DA7">
      <w:pPr>
        <w:pStyle w:val="4"/>
        <w:spacing w:after="0"/>
        <w:ind w:firstLine="284"/>
        <w:jc w:val="both"/>
        <w:rPr>
          <w:rStyle w:val="Char4"/>
          <w:rtl/>
        </w:rPr>
      </w:pPr>
      <w:r w:rsidRPr="00DA6DA7">
        <w:rPr>
          <w:rStyle w:val="Char4"/>
          <w:rtl/>
        </w:rPr>
        <w:t>و این وجه نیز غیر صحیح است.</w:t>
      </w:r>
    </w:p>
    <w:p w:rsidR="00112B8A" w:rsidRPr="001324D6" w:rsidRDefault="00112B8A" w:rsidP="00DA6DA7">
      <w:pPr>
        <w:pStyle w:val="4"/>
        <w:spacing w:after="0"/>
        <w:ind w:firstLine="284"/>
        <w:jc w:val="both"/>
        <w:rPr>
          <w:rtl/>
          <w:lang w:bidi="fa-IR"/>
        </w:rPr>
      </w:pPr>
      <w:r w:rsidRPr="006520E9">
        <w:rPr>
          <w:rStyle w:val="Char5"/>
          <w:rtl/>
        </w:rPr>
        <w:t>چهارم</w:t>
      </w:r>
      <w:r w:rsidRPr="00DA6DA7">
        <w:rPr>
          <w:rStyle w:val="Char4"/>
          <w:rtl/>
        </w:rPr>
        <w:t>- این حلف از خصوصیات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است، اما این نیز صحیح نیست. زیرا ادعای خاص بودن نیاز به دلیل دارد و اگر نه عام خواهد بود و تأسی به آن درست است.</w:t>
      </w:r>
    </w:p>
    <w:p w:rsidR="00112B8A" w:rsidRPr="001324D6" w:rsidRDefault="00112B8A" w:rsidP="00DA6DA7">
      <w:pPr>
        <w:pStyle w:val="4"/>
        <w:spacing w:after="0"/>
        <w:ind w:firstLine="284"/>
        <w:jc w:val="both"/>
        <w:rPr>
          <w:rtl/>
          <w:lang w:bidi="fa-IR"/>
        </w:rPr>
      </w:pPr>
      <w:r w:rsidRPr="006520E9">
        <w:rPr>
          <w:rStyle w:val="Char5"/>
          <w:rtl/>
        </w:rPr>
        <w:t>پنجم</w:t>
      </w:r>
      <w:r w:rsidRPr="00DA6DA7">
        <w:rPr>
          <w:rStyle w:val="Char4"/>
          <w:rtl/>
        </w:rPr>
        <w:t xml:space="preserve">- مضاف حذف شده است، یعنی اصل حدیث </w:t>
      </w:r>
      <w:r w:rsidRPr="006520E9">
        <w:rPr>
          <w:rStyle w:val="Char4"/>
          <w:rtl/>
        </w:rPr>
        <w:t>«</w:t>
      </w:r>
      <w:r w:rsidRPr="0002051A">
        <w:rPr>
          <w:rStyle w:val="Char3"/>
          <w:rtl/>
        </w:rPr>
        <w:t>أفلح</w:t>
      </w:r>
      <w:r w:rsidR="00C3594F">
        <w:rPr>
          <w:rStyle w:val="Char3"/>
          <w:rtl/>
        </w:rPr>
        <w:t xml:space="preserve"> و</w:t>
      </w:r>
      <w:r w:rsidRPr="0002051A">
        <w:rPr>
          <w:rStyle w:val="Char3"/>
          <w:rtl/>
        </w:rPr>
        <w:t>رب أبیه</w:t>
      </w:r>
      <w:r w:rsidRPr="006520E9">
        <w:rPr>
          <w:rStyle w:val="Char4"/>
          <w:rtl/>
        </w:rPr>
        <w:t>»</w:t>
      </w:r>
      <w:r w:rsidRPr="001324D6">
        <w:rPr>
          <w:rtl/>
          <w:lang w:bidi="fa-IR"/>
        </w:rPr>
        <w:t xml:space="preserve"> </w:t>
      </w:r>
      <w:r w:rsidRPr="00DA6DA7">
        <w:rPr>
          <w:rStyle w:val="Char4"/>
          <w:rtl/>
        </w:rPr>
        <w:t>بوده است. اما این نیز محل احتجاج نیست و....</w:t>
      </w:r>
    </w:p>
    <w:p w:rsidR="00112B8A" w:rsidRPr="001324D6" w:rsidRDefault="00112B8A" w:rsidP="00DA6DA7">
      <w:pPr>
        <w:pStyle w:val="4"/>
        <w:spacing w:after="0"/>
        <w:ind w:firstLine="284"/>
        <w:jc w:val="both"/>
        <w:rPr>
          <w:rtl/>
          <w:lang w:bidi="fa-IR"/>
        </w:rPr>
      </w:pPr>
      <w:r w:rsidRPr="00040B09">
        <w:rPr>
          <w:rStyle w:val="Char5"/>
          <w:rtl/>
        </w:rPr>
        <w:t>ششم-</w:t>
      </w:r>
      <w:r w:rsidRPr="00DA6DA7">
        <w:rPr>
          <w:rStyle w:val="Char4"/>
          <w:rtl/>
        </w:rPr>
        <w:t xml:space="preserve"> این حدیث منسوخ است و این بهترین تأویل و جواب است.</w:t>
      </w:r>
    </w:p>
    <w:p w:rsidR="00112B8A" w:rsidRPr="0069096B" w:rsidRDefault="00112B8A" w:rsidP="0069096B">
      <w:pPr>
        <w:pStyle w:val="a1"/>
        <w:rPr>
          <w:rtl/>
        </w:rPr>
      </w:pPr>
      <w:bookmarkStart w:id="45" w:name="_Toc314859167"/>
      <w:bookmarkStart w:id="46" w:name="_Toc485639402"/>
      <w:r w:rsidRPr="0069096B">
        <w:rPr>
          <w:rtl/>
        </w:rPr>
        <w:t>اما حدیث دوم</w:t>
      </w:r>
      <w:bookmarkEnd w:id="45"/>
      <w:bookmarkEnd w:id="46"/>
    </w:p>
    <w:p w:rsidR="00112B8A" w:rsidRDefault="00112B8A" w:rsidP="00DA6DA7">
      <w:pPr>
        <w:pStyle w:val="4"/>
        <w:spacing w:after="0"/>
        <w:ind w:firstLine="284"/>
        <w:jc w:val="both"/>
        <w:rPr>
          <w:rtl/>
          <w:lang w:bidi="fa-IR"/>
        </w:rPr>
      </w:pPr>
      <w:r w:rsidRPr="00DA6DA7">
        <w:rPr>
          <w:rStyle w:val="Char4"/>
          <w:rtl/>
        </w:rPr>
        <w:t>چند حدیث و روایت دیگر وجود دارد که لفظ (لعمری) در آن</w:t>
      </w:r>
      <w:r w:rsidR="001170F0">
        <w:rPr>
          <w:rStyle w:val="Char4"/>
          <w:rtl/>
        </w:rPr>
        <w:t>‌</w:t>
      </w:r>
      <w:r w:rsidRPr="00DA6DA7">
        <w:rPr>
          <w:rStyle w:val="Char4"/>
          <w:rtl/>
        </w:rPr>
        <w:t>ها موجود است که بعضی از آن</w:t>
      </w:r>
      <w:r w:rsidR="001170F0">
        <w:rPr>
          <w:rStyle w:val="Char4"/>
          <w:rtl/>
        </w:rPr>
        <w:t>‌</w:t>
      </w:r>
      <w:r w:rsidRPr="00DA6DA7">
        <w:rPr>
          <w:rStyle w:val="Char4"/>
          <w:rtl/>
        </w:rPr>
        <w:t xml:space="preserve">ها صحیح و بعضی ضعیفند و این حدیث نیز مرفوع </w:t>
      </w:r>
      <w:r w:rsidRPr="006520E9">
        <w:rPr>
          <w:rStyle w:val="Char4"/>
          <w:spacing w:val="-4"/>
          <w:rtl/>
        </w:rPr>
        <w:t>بوده و راویان آن ثقه</w:t>
      </w:r>
      <w:r w:rsidR="00021987">
        <w:rPr>
          <w:rStyle w:val="Char4"/>
          <w:spacing w:val="-4"/>
          <w:rtl/>
        </w:rPr>
        <w:t>‌‌</w:t>
      </w:r>
      <w:r w:rsidRPr="006520E9">
        <w:rPr>
          <w:rStyle w:val="Char4"/>
          <w:spacing w:val="-4"/>
          <w:rtl/>
        </w:rPr>
        <w:t>اند (صحیح است) و آلبانی حدیثی مشابه این را تصحیح نموده است (2027) و در شرح</w:t>
      </w:r>
      <w:r w:rsidR="00342EFA">
        <w:rPr>
          <w:rStyle w:val="Char4"/>
          <w:spacing w:val="-4"/>
          <w:rtl/>
        </w:rPr>
        <w:t xml:space="preserve"> </w:t>
      </w:r>
      <w:r w:rsidRPr="006520E9">
        <w:rPr>
          <w:rStyle w:val="Char4"/>
          <w:spacing w:val="-4"/>
          <w:rtl/>
        </w:rPr>
        <w:t>قسم به «لعمری» امام الطیبی می</w:t>
      </w:r>
      <w:r w:rsidR="00021987">
        <w:rPr>
          <w:rStyle w:val="Char4"/>
          <w:spacing w:val="-4"/>
          <w:rtl/>
        </w:rPr>
        <w:t>‌‌</w:t>
      </w:r>
      <w:r w:rsidRPr="006520E9">
        <w:rPr>
          <w:rStyle w:val="Char4"/>
          <w:spacing w:val="-4"/>
          <w:rtl/>
        </w:rPr>
        <w:t>فرماید: چه بسا پیامبر</w:t>
      </w:r>
      <w:r w:rsidR="000374B7" w:rsidRPr="00342EFA">
        <w:rPr>
          <w:rFonts w:ascii="AGA Arabesque" w:hAnsi="AGA Arabesque" w:cs="CTraditional Arabic"/>
          <w:spacing w:val="-4"/>
          <w:sz w:val="28"/>
          <w:szCs w:val="28"/>
          <w:rtl/>
          <w:lang w:bidi="fa-IR"/>
        </w:rPr>
        <w:t xml:space="preserve"> ج</w:t>
      </w:r>
      <w:r w:rsidR="00342EFA" w:rsidRPr="00342EFA">
        <w:rPr>
          <w:rFonts w:ascii="AGA Arabesque" w:hAnsi="AGA Arabesque" w:cs="CTraditional Arabic"/>
          <w:spacing w:val="-4"/>
          <w:sz w:val="28"/>
          <w:szCs w:val="28"/>
          <w:rtl/>
          <w:lang w:bidi="fa-IR"/>
        </w:rPr>
        <w:t xml:space="preserve"> </w:t>
      </w:r>
      <w:r w:rsidRPr="006520E9">
        <w:rPr>
          <w:rStyle w:val="Char4"/>
          <w:spacing w:val="-4"/>
          <w:rtl/>
        </w:rPr>
        <w:t>از طرف خداوند</w:t>
      </w:r>
      <w:r w:rsidR="006520E9" w:rsidRPr="006520E9">
        <w:rPr>
          <w:rStyle w:val="Char4"/>
          <w:spacing w:val="-4"/>
          <w:rtl/>
        </w:rPr>
        <w:t xml:space="preserve"> </w:t>
      </w:r>
      <w:r w:rsidRPr="00342EFA">
        <w:rPr>
          <w:rFonts w:ascii="AGA Arabesque" w:hAnsi="AGA Arabesque" w:cs="CTraditional Arabic"/>
          <w:spacing w:val="-4"/>
          <w:sz w:val="28"/>
          <w:szCs w:val="28"/>
          <w:rtl/>
          <w:lang w:bidi="fa-IR"/>
        </w:rPr>
        <w:t>ﻷ</w:t>
      </w:r>
      <w:r w:rsidRPr="006520E9">
        <w:rPr>
          <w:rStyle w:val="Char4"/>
          <w:spacing w:val="-4"/>
          <w:rtl/>
        </w:rPr>
        <w:t xml:space="preserve"> اجازه داشته است تا چنین سوگندی بخورد و این از خصوصیات پیامبر</w:t>
      </w:r>
      <w:r w:rsidR="000374B7" w:rsidRPr="00342EFA">
        <w:rPr>
          <w:rFonts w:ascii="AGA Arabesque" w:hAnsi="AGA Arabesque" w:cs="CTraditional Arabic"/>
          <w:spacing w:val="-4"/>
          <w:sz w:val="28"/>
          <w:szCs w:val="28"/>
          <w:rtl/>
          <w:lang w:bidi="fa-IR"/>
        </w:rPr>
        <w:t xml:space="preserve"> ج</w:t>
      </w:r>
      <w:r w:rsidR="00342EFA" w:rsidRPr="00342EFA">
        <w:rPr>
          <w:rFonts w:ascii="AGA Arabesque" w:hAnsi="AGA Arabesque" w:cs="CTraditional Arabic"/>
          <w:spacing w:val="-4"/>
          <w:sz w:val="28"/>
          <w:szCs w:val="28"/>
          <w:rtl/>
          <w:lang w:bidi="fa-IR"/>
        </w:rPr>
        <w:t xml:space="preserve"> </w:t>
      </w:r>
      <w:r w:rsidRPr="006520E9">
        <w:rPr>
          <w:rStyle w:val="Char4"/>
          <w:spacing w:val="-4"/>
          <w:rtl/>
        </w:rPr>
        <w:t>است. چنان که خداوند</w:t>
      </w:r>
      <w:r w:rsidR="006520E9" w:rsidRPr="006520E9">
        <w:rPr>
          <w:rStyle w:val="Char4"/>
          <w:spacing w:val="-4"/>
          <w:rtl/>
        </w:rPr>
        <w:t xml:space="preserve"> </w:t>
      </w:r>
      <w:r w:rsidRPr="00342EFA">
        <w:rPr>
          <w:rFonts w:ascii="AGA Arabesque" w:hAnsi="AGA Arabesque" w:cs="CTraditional Arabic"/>
          <w:spacing w:val="-4"/>
          <w:sz w:val="28"/>
          <w:szCs w:val="28"/>
          <w:rtl/>
          <w:lang w:bidi="fa-IR"/>
        </w:rPr>
        <w:t>ﻷ</w:t>
      </w:r>
      <w:r w:rsidR="003325FB">
        <w:rPr>
          <w:rStyle w:val="Char4"/>
          <w:spacing w:val="-4"/>
          <w:rtl/>
        </w:rPr>
        <w:t xml:space="preserve"> می‌</w:t>
      </w:r>
      <w:r w:rsidRPr="006520E9">
        <w:rPr>
          <w:rStyle w:val="Char4"/>
          <w:spacing w:val="-4"/>
          <w:rtl/>
        </w:rPr>
        <w:t>فرماید:</w:t>
      </w:r>
    </w:p>
    <w:p w:rsidR="00112B8A" w:rsidRPr="00DA6DA7" w:rsidRDefault="00112B8A" w:rsidP="006520E9">
      <w:pPr>
        <w:pStyle w:val="af"/>
        <w:rPr>
          <w:rStyle w:val="Char4"/>
          <w:rtl/>
        </w:rPr>
      </w:pPr>
      <w:r w:rsidRPr="00C02DB6">
        <w:rPr>
          <w:rFonts w:ascii="Tahoma" w:hAnsi="Tahoma" w:cs="Traditional Arabic" w:hint="cs"/>
          <w:rtl/>
        </w:rPr>
        <w:t>﴿</w:t>
      </w:r>
      <w:r w:rsidRPr="006520E9">
        <w:rPr>
          <w:rtl/>
        </w:rPr>
        <w:t>لَعَم</w:t>
      </w:r>
      <w:r w:rsidRPr="006520E9">
        <w:rPr>
          <w:rFonts w:hint="cs"/>
          <w:rtl/>
        </w:rPr>
        <w:t>ۡرُكَ</w:t>
      </w:r>
      <w:r w:rsidRPr="006520E9">
        <w:rPr>
          <w:rtl/>
        </w:rPr>
        <w:t xml:space="preserve"> </w:t>
      </w:r>
      <w:r w:rsidRPr="006520E9">
        <w:rPr>
          <w:rFonts w:hint="cs"/>
          <w:rtl/>
        </w:rPr>
        <w:t>إِنَّهُمۡ</w:t>
      </w:r>
      <w:r w:rsidRPr="006520E9">
        <w:rPr>
          <w:rtl/>
        </w:rPr>
        <w:t xml:space="preserve"> </w:t>
      </w:r>
      <w:r w:rsidRPr="006520E9">
        <w:rPr>
          <w:rFonts w:hint="cs"/>
          <w:rtl/>
        </w:rPr>
        <w:t>لَفِي</w:t>
      </w:r>
      <w:r w:rsidRPr="006520E9">
        <w:rPr>
          <w:rtl/>
        </w:rPr>
        <w:t xml:space="preserve"> </w:t>
      </w:r>
      <w:r w:rsidRPr="006520E9">
        <w:rPr>
          <w:rFonts w:hint="cs"/>
          <w:rtl/>
        </w:rPr>
        <w:t>سَكۡرَتِهِمۡ</w:t>
      </w:r>
      <w:r w:rsidRPr="006520E9">
        <w:rPr>
          <w:rtl/>
        </w:rPr>
        <w:t xml:space="preserve"> </w:t>
      </w:r>
      <w:r w:rsidRPr="006520E9">
        <w:rPr>
          <w:rFonts w:hint="cs"/>
          <w:rtl/>
        </w:rPr>
        <w:t>يَعۡمَهُونَ٧٢</w:t>
      </w:r>
      <w:r w:rsidRPr="00C02DB6">
        <w:rPr>
          <w:rFonts w:ascii="Tahoma" w:hAnsi="Tahoma" w:cs="Traditional Arabic" w:hint="cs"/>
          <w:rtl/>
        </w:rPr>
        <w:t>﴾</w:t>
      </w:r>
      <w:r>
        <w:rPr>
          <w:rFonts w:ascii="Tahoma" w:hAnsi="Tahoma" w:cs="IRNazli"/>
          <w:szCs w:val="24"/>
          <w:rtl/>
        </w:rPr>
        <w:t xml:space="preserve"> </w:t>
      </w:r>
      <w:r w:rsidRPr="006520E9">
        <w:rPr>
          <w:rStyle w:val="Char6"/>
          <w:rtl/>
          <w:lang w:bidi="ar-SA"/>
        </w:rPr>
        <w:t>[الحجر: 72]</w:t>
      </w:r>
      <w:r w:rsidRPr="006520E9">
        <w:rPr>
          <w:rStyle w:val="Char4"/>
          <w:rtl/>
        </w:rPr>
        <w:t>.</w:t>
      </w:r>
    </w:p>
    <w:p w:rsidR="00112B8A" w:rsidRPr="00DA6DA7" w:rsidRDefault="00112B8A" w:rsidP="006520E9">
      <w:pPr>
        <w:pStyle w:val="a9"/>
        <w:rPr>
          <w:rStyle w:val="Char4"/>
          <w:rtl/>
        </w:rPr>
      </w:pPr>
      <w:r w:rsidRPr="006520E9">
        <w:rPr>
          <w:rtl/>
        </w:rPr>
        <w:t xml:space="preserve">«به جانت قسم </w:t>
      </w:r>
      <w:r w:rsidR="00342EFA">
        <w:rPr>
          <w:rtl/>
        </w:rPr>
        <w:t>ک</w:t>
      </w:r>
      <w:r w:rsidRPr="006520E9">
        <w:rPr>
          <w:rtl/>
        </w:rPr>
        <w:t>ه آن</w:t>
      </w:r>
      <w:r w:rsidR="001170F0">
        <w:rPr>
          <w:rtl/>
        </w:rPr>
        <w:t>‌</w:t>
      </w:r>
      <w:r w:rsidRPr="006520E9">
        <w:rPr>
          <w:rtl/>
        </w:rPr>
        <w:t>ها (قوم لوط) در مست</w:t>
      </w:r>
      <w:r w:rsidR="00342EFA">
        <w:rPr>
          <w:rtl/>
        </w:rPr>
        <w:t>ی</w:t>
      </w:r>
      <w:r w:rsidR="006520E9" w:rsidRPr="006520E9">
        <w:rPr>
          <w:rtl/>
        </w:rPr>
        <w:t xml:space="preserve"> (شهوات و جهالت) سرگردان بودند</w:t>
      </w:r>
      <w:r w:rsidRPr="00DA6DA7">
        <w:rPr>
          <w:rStyle w:val="Char4"/>
          <w:rtl/>
        </w:rPr>
        <w:t>»</w:t>
      </w:r>
      <w:r w:rsidR="006520E9">
        <w:rPr>
          <w:rStyle w:val="Char4"/>
          <w:rtl/>
        </w:rPr>
        <w:t>.</w:t>
      </w:r>
    </w:p>
    <w:p w:rsidR="00112B8A" w:rsidRPr="006125AF" w:rsidRDefault="00112B8A" w:rsidP="00DA6DA7">
      <w:pPr>
        <w:pStyle w:val="4"/>
        <w:spacing w:after="0"/>
        <w:ind w:firstLine="284"/>
        <w:jc w:val="both"/>
        <w:rPr>
          <w:rStyle w:val="Char4"/>
          <w:spacing w:val="-4"/>
          <w:rtl/>
        </w:rPr>
      </w:pPr>
      <w:r w:rsidRPr="006125AF">
        <w:rPr>
          <w:rStyle w:val="Char4"/>
          <w:spacing w:val="-4"/>
          <w:rtl/>
        </w:rPr>
        <w:t>و چنین حدیث را شرح می</w:t>
      </w:r>
      <w:r w:rsidR="00021987">
        <w:rPr>
          <w:rStyle w:val="Char4"/>
          <w:spacing w:val="-4"/>
          <w:rtl/>
        </w:rPr>
        <w:t>‌‌</w:t>
      </w:r>
      <w:r w:rsidRPr="006125AF">
        <w:rPr>
          <w:rStyle w:val="Char4"/>
          <w:spacing w:val="-4"/>
          <w:rtl/>
        </w:rPr>
        <w:t>دهد که این نوع قسم فقط مخصوص پیامبر</w:t>
      </w:r>
      <w:r w:rsidR="000374B7" w:rsidRPr="006125AF">
        <w:rPr>
          <w:rFonts w:ascii="AGA Arabesque" w:hAnsi="AGA Arabesque" w:cs="CTraditional Arabic"/>
          <w:spacing w:val="-4"/>
          <w:sz w:val="28"/>
          <w:szCs w:val="28"/>
          <w:rtl/>
          <w:lang w:bidi="fa-IR"/>
        </w:rPr>
        <w:t xml:space="preserve"> ج</w:t>
      </w:r>
      <w:r w:rsidR="00342EFA" w:rsidRPr="006125AF">
        <w:rPr>
          <w:rFonts w:ascii="AGA Arabesque" w:hAnsi="AGA Arabesque" w:cs="CTraditional Arabic"/>
          <w:spacing w:val="-4"/>
          <w:sz w:val="28"/>
          <w:szCs w:val="28"/>
          <w:rtl/>
          <w:lang w:bidi="fa-IR"/>
        </w:rPr>
        <w:t xml:space="preserve"> </w:t>
      </w:r>
      <w:r w:rsidRPr="006125AF">
        <w:rPr>
          <w:rStyle w:val="Char4"/>
          <w:spacing w:val="-4"/>
          <w:rtl/>
        </w:rPr>
        <w:t>است.</w:t>
      </w:r>
    </w:p>
    <w:p w:rsidR="00112B8A" w:rsidRPr="0069096B" w:rsidRDefault="00112B8A" w:rsidP="00AE52DC">
      <w:pPr>
        <w:pStyle w:val="a1"/>
        <w:widowControl w:val="0"/>
        <w:rPr>
          <w:rtl/>
        </w:rPr>
      </w:pPr>
      <w:bookmarkStart w:id="47" w:name="_Toc314859168"/>
      <w:bookmarkStart w:id="48" w:name="_Toc485639403"/>
      <w:r w:rsidRPr="0069096B">
        <w:rPr>
          <w:rtl/>
        </w:rPr>
        <w:t>اما در کل می</w:t>
      </w:r>
      <w:r w:rsidR="00021987">
        <w:rPr>
          <w:rtl/>
        </w:rPr>
        <w:t>‌‌</w:t>
      </w:r>
      <w:r w:rsidRPr="0069096B">
        <w:rPr>
          <w:rtl/>
        </w:rPr>
        <w:t>گوییم که</w:t>
      </w:r>
      <w:bookmarkEnd w:id="47"/>
      <w:bookmarkEnd w:id="48"/>
    </w:p>
    <w:p w:rsidR="00112B8A" w:rsidRPr="004157CE" w:rsidRDefault="00112B8A" w:rsidP="00AE52DC">
      <w:pPr>
        <w:pStyle w:val="4"/>
        <w:widowControl w:val="0"/>
        <w:numPr>
          <w:ilvl w:val="0"/>
          <w:numId w:val="32"/>
        </w:numPr>
        <w:spacing w:after="0"/>
        <w:ind w:left="680" w:hanging="340"/>
        <w:jc w:val="both"/>
        <w:rPr>
          <w:rStyle w:val="Char4"/>
          <w:spacing w:val="-4"/>
          <w:rtl/>
        </w:rPr>
      </w:pPr>
      <w:r w:rsidRPr="004157CE">
        <w:rPr>
          <w:rStyle w:val="Char4"/>
          <w:spacing w:val="-4"/>
          <w:rtl/>
        </w:rPr>
        <w:t>علما در مورد این لفظ اختلاف دارند که آیا جزء الفاظ قسم است یا نه؟</w:t>
      </w:r>
    </w:p>
    <w:p w:rsidR="00112B8A" w:rsidRPr="00DA6DA7" w:rsidRDefault="00112B8A" w:rsidP="00AE52DC">
      <w:pPr>
        <w:pStyle w:val="4"/>
        <w:widowControl w:val="0"/>
        <w:numPr>
          <w:ilvl w:val="0"/>
          <w:numId w:val="32"/>
        </w:numPr>
        <w:spacing w:after="0"/>
        <w:ind w:left="680" w:hanging="340"/>
        <w:jc w:val="both"/>
        <w:rPr>
          <w:rStyle w:val="Char4"/>
          <w:rtl/>
        </w:rPr>
      </w:pPr>
      <w:r w:rsidRPr="00DA6DA7">
        <w:rPr>
          <w:rStyle w:val="Char4"/>
          <w:rtl/>
        </w:rPr>
        <w:t>در صورتی که قسم باشد، می</w:t>
      </w:r>
      <w:r w:rsidR="00021987">
        <w:rPr>
          <w:rStyle w:val="Char4"/>
          <w:rtl/>
        </w:rPr>
        <w:t>‌‌</w:t>
      </w:r>
      <w:r w:rsidRPr="00DA6DA7">
        <w:rPr>
          <w:rStyle w:val="Char4"/>
          <w:rtl/>
        </w:rPr>
        <w:t>گوییم که مخصوص به پیامبر</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است و فقط وی چنین اجازه</w:t>
      </w:r>
      <w:r w:rsidR="00021987">
        <w:rPr>
          <w:rStyle w:val="Char4"/>
          <w:rtl/>
        </w:rPr>
        <w:t>‌‌</w:t>
      </w:r>
      <w:r w:rsidRPr="00DA6DA7">
        <w:rPr>
          <w:rStyle w:val="Char4"/>
          <w:rtl/>
        </w:rPr>
        <w:t>ای دارد کما اینکه امام طیبی فرمودند و دلیل اختصاصش را بیان نمودند و غیر از وی هیچ احدی حق سوگند به غیر خدا را ندارد، چنانکه نصوص بر آن دلالت دارند.</w:t>
      </w:r>
    </w:p>
    <w:p w:rsidR="00112B8A" w:rsidRPr="00DA6DA7" w:rsidRDefault="00112B8A" w:rsidP="00AE52DC">
      <w:pPr>
        <w:pStyle w:val="4"/>
        <w:widowControl w:val="0"/>
        <w:numPr>
          <w:ilvl w:val="0"/>
          <w:numId w:val="32"/>
        </w:numPr>
        <w:spacing w:after="0"/>
        <w:ind w:left="680" w:hanging="340"/>
        <w:jc w:val="both"/>
        <w:rPr>
          <w:rStyle w:val="Char4"/>
          <w:rtl/>
        </w:rPr>
      </w:pPr>
      <w:r w:rsidRPr="00DA6DA7">
        <w:rPr>
          <w:rStyle w:val="Char4"/>
          <w:rtl/>
        </w:rPr>
        <w:t>در صورتی که کسی بخواهد این نوع قسم را عام اعلام نماید و بگوید مخصوص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نیست خواهیم گفت که حدیث شاذ است.</w:t>
      </w:r>
    </w:p>
    <w:p w:rsidR="00112B8A" w:rsidRPr="00DA6DA7" w:rsidRDefault="00112B8A" w:rsidP="00AE52DC">
      <w:pPr>
        <w:pStyle w:val="4"/>
        <w:widowControl w:val="0"/>
        <w:numPr>
          <w:ilvl w:val="0"/>
          <w:numId w:val="32"/>
        </w:numPr>
        <w:spacing w:after="0"/>
        <w:ind w:left="680" w:hanging="340"/>
        <w:jc w:val="both"/>
        <w:rPr>
          <w:rStyle w:val="Char4"/>
          <w:rtl/>
        </w:rPr>
      </w:pPr>
      <w:r w:rsidRPr="00DA6DA7">
        <w:rPr>
          <w:rStyle w:val="Char4"/>
          <w:rtl/>
        </w:rPr>
        <w:t>و نهایتاً قول علما</w:t>
      </w:r>
      <w:r w:rsidR="00342EFA">
        <w:rPr>
          <w:rStyle w:val="Char4"/>
          <w:rtl/>
        </w:rPr>
        <w:t>یی</w:t>
      </w:r>
      <w:r w:rsidRPr="00DA6DA7">
        <w:rPr>
          <w:rStyle w:val="Char4"/>
          <w:rtl/>
        </w:rPr>
        <w:t xml:space="preserve"> مانند ابن عثیمین و ابن باز و... را اعلام می</w:t>
      </w:r>
      <w:r w:rsidR="00021987">
        <w:rPr>
          <w:rStyle w:val="Char4"/>
          <w:rtl/>
        </w:rPr>
        <w:t>‌‌</w:t>
      </w:r>
      <w:r w:rsidRPr="00DA6DA7">
        <w:rPr>
          <w:rStyle w:val="Char4"/>
          <w:rtl/>
        </w:rPr>
        <w:t>داریم که این حدیث مربوط به زمان قبل از نهی بوده است، پس منسوخ است.</w:t>
      </w:r>
    </w:p>
    <w:p w:rsidR="00112B8A" w:rsidRPr="001324D6" w:rsidRDefault="00112B8A" w:rsidP="00AE52DC">
      <w:pPr>
        <w:pStyle w:val="4"/>
        <w:spacing w:after="0"/>
        <w:ind w:firstLine="284"/>
        <w:jc w:val="both"/>
        <w:rPr>
          <w:rtl/>
          <w:lang w:bidi="fa-IR"/>
        </w:rPr>
      </w:pPr>
      <w:r w:rsidRPr="00DA6DA7">
        <w:rPr>
          <w:rStyle w:val="Char4"/>
          <w:rtl/>
        </w:rPr>
        <w:t>این بحث را با کلام ابن مسعود</w:t>
      </w:r>
      <w:r w:rsidRPr="00342EFA">
        <w:rPr>
          <w:rFonts w:ascii="AGA Arabesque" w:hAnsi="AGA Arabesque" w:cs="CTraditional Arabic"/>
          <w:sz w:val="28"/>
          <w:szCs w:val="28"/>
          <w:rtl/>
          <w:lang w:bidi="fa-IR"/>
        </w:rPr>
        <w:t>س</w:t>
      </w:r>
      <w:r>
        <w:rPr>
          <w:rStyle w:val="2Char"/>
          <w:rFonts w:hint="cs"/>
          <w:sz w:val="28"/>
          <w:szCs w:val="28"/>
          <w:rtl/>
          <w:lang w:bidi="fa-IR"/>
        </w:rPr>
        <w:t xml:space="preserve"> </w:t>
      </w:r>
      <w:r w:rsidRPr="006520E9">
        <w:rPr>
          <w:rStyle w:val="Char4"/>
          <w:rtl/>
        </w:rPr>
        <w:t>«</w:t>
      </w:r>
      <w:r w:rsidR="00AE52DC">
        <w:rPr>
          <w:rStyle w:val="Char1"/>
          <w:rFonts w:hint="cs"/>
          <w:rtl/>
        </w:rPr>
        <w:t>أ</w:t>
      </w:r>
      <w:r w:rsidR="00AE52DC">
        <w:rPr>
          <w:rStyle w:val="Char1"/>
          <w:rtl/>
          <w:lang w:bidi="ar-SA"/>
        </w:rPr>
        <w:t>علم الناس با</w:t>
      </w:r>
      <w:r w:rsidRPr="006520E9">
        <w:rPr>
          <w:rStyle w:val="Char1"/>
          <w:rtl/>
          <w:lang w:bidi="ar-SA"/>
        </w:rPr>
        <w:t>لقرآن</w:t>
      </w:r>
      <w:r w:rsidRPr="006520E9">
        <w:rPr>
          <w:rStyle w:val="Char4"/>
          <w:rtl/>
        </w:rPr>
        <w:t>»</w:t>
      </w:r>
      <w:r w:rsidRPr="001324D6">
        <w:rPr>
          <w:rtl/>
          <w:lang w:bidi="fa-IR"/>
        </w:rPr>
        <w:t xml:space="preserve"> </w:t>
      </w:r>
      <w:r w:rsidRPr="00DA6DA7">
        <w:rPr>
          <w:rStyle w:val="Char4"/>
          <w:rtl/>
        </w:rPr>
        <w:t>به پایان می</w:t>
      </w:r>
      <w:r w:rsidR="00021987">
        <w:rPr>
          <w:rStyle w:val="Char4"/>
          <w:rtl/>
        </w:rPr>
        <w:t>‌‌</w:t>
      </w:r>
      <w:r w:rsidRPr="00DA6DA7">
        <w:rPr>
          <w:rStyle w:val="Char4"/>
          <w:rtl/>
        </w:rPr>
        <w:t xml:space="preserve">بریم </w:t>
      </w:r>
      <w:r w:rsidR="00342EFA">
        <w:rPr>
          <w:rStyle w:val="Char4"/>
          <w:rtl/>
        </w:rPr>
        <w:t>ک</w:t>
      </w:r>
      <w:r w:rsidRPr="00DA6DA7">
        <w:rPr>
          <w:rStyle w:val="Char4"/>
          <w:rtl/>
        </w:rPr>
        <w:t>ه م</w:t>
      </w:r>
      <w:r w:rsidR="00342EFA">
        <w:rPr>
          <w:rStyle w:val="Char4"/>
          <w:rtl/>
        </w:rPr>
        <w:t>ی</w:t>
      </w:r>
      <w:r w:rsidR="00021987">
        <w:rPr>
          <w:rStyle w:val="Char4"/>
          <w:rtl/>
        </w:rPr>
        <w:t>‌‌</w:t>
      </w:r>
      <w:r w:rsidRPr="00DA6DA7">
        <w:rPr>
          <w:rStyle w:val="Char4"/>
          <w:rtl/>
        </w:rPr>
        <w:t>فرما</w:t>
      </w:r>
      <w:r w:rsidR="00342EFA">
        <w:rPr>
          <w:rStyle w:val="Char4"/>
          <w:rtl/>
        </w:rPr>
        <w:t>ی</w:t>
      </w:r>
      <w:r w:rsidRPr="00DA6DA7">
        <w:rPr>
          <w:rStyle w:val="Char4"/>
          <w:rtl/>
        </w:rPr>
        <w:t xml:space="preserve">د: </w:t>
      </w:r>
    </w:p>
    <w:p w:rsidR="00112B8A" w:rsidRPr="00AE52DC" w:rsidRDefault="00112B8A" w:rsidP="00AE52DC">
      <w:pPr>
        <w:pStyle w:val="a5"/>
        <w:rPr>
          <w:rStyle w:val="Char4"/>
          <w:sz w:val="24"/>
          <w:szCs w:val="24"/>
          <w:lang w:bidi="ar-SA"/>
        </w:rPr>
      </w:pPr>
      <w:r w:rsidRPr="006520E9">
        <w:rPr>
          <w:rStyle w:val="Char4"/>
          <w:rtl/>
          <w:lang w:bidi="ar-SA"/>
        </w:rPr>
        <w:t>«</w:t>
      </w:r>
      <w:r w:rsidR="00AE52DC">
        <w:rPr>
          <w:rStyle w:val="Char1"/>
          <w:rtl/>
          <w:lang w:bidi="ar-SA"/>
        </w:rPr>
        <w:t>ل</w:t>
      </w:r>
      <w:r w:rsidR="00AE52DC">
        <w:rPr>
          <w:rStyle w:val="Char1"/>
          <w:rFonts w:hint="cs"/>
          <w:rtl/>
          <w:lang w:bidi="ar-SA"/>
        </w:rPr>
        <w:t>أ</w:t>
      </w:r>
      <w:r w:rsidRPr="006520E9">
        <w:rPr>
          <w:rStyle w:val="Char1"/>
          <w:rtl/>
          <w:lang w:bidi="ar-SA"/>
        </w:rPr>
        <w:t>ن أحلف بالله کاذباً أحب إلي من أن أحلف بغیره صادقاً</w:t>
      </w:r>
      <w:r w:rsidRPr="006520E9">
        <w:rPr>
          <w:rStyle w:val="Char4"/>
          <w:rtl/>
          <w:lang w:bidi="ar-SA"/>
        </w:rPr>
        <w:t>»</w:t>
      </w:r>
      <w:r w:rsidR="006520E9">
        <w:rPr>
          <w:rStyle w:val="Char4"/>
          <w:rtl/>
          <w:lang w:bidi="ar-SA"/>
        </w:rPr>
        <w:t xml:space="preserve">. </w:t>
      </w:r>
      <w:r w:rsidRPr="00DA6DA7">
        <w:rPr>
          <w:rStyle w:val="Char4"/>
          <w:rtl/>
          <w:lang w:bidi="ar-SA"/>
        </w:rPr>
        <w:t>«براست</w:t>
      </w:r>
      <w:r w:rsidR="00342EFA">
        <w:rPr>
          <w:rStyle w:val="Char4"/>
          <w:rtl/>
          <w:lang w:bidi="ar-SA"/>
        </w:rPr>
        <w:t>ی</w:t>
      </w:r>
      <w:r w:rsidRPr="00DA6DA7">
        <w:rPr>
          <w:rStyle w:val="Char4"/>
          <w:rtl/>
          <w:lang w:bidi="ar-SA"/>
        </w:rPr>
        <w:t xml:space="preserve"> اگر به خداوند به دروغ سوگند بخورم نزد من محبوبتر است از ا</w:t>
      </w:r>
      <w:r w:rsidR="00342EFA">
        <w:rPr>
          <w:rStyle w:val="Char4"/>
          <w:rtl/>
          <w:lang w:bidi="ar-SA"/>
        </w:rPr>
        <w:t>ی</w:t>
      </w:r>
      <w:r w:rsidRPr="00DA6DA7">
        <w:rPr>
          <w:rStyle w:val="Char4"/>
          <w:rtl/>
          <w:lang w:bidi="ar-SA"/>
        </w:rPr>
        <w:t>ن</w:t>
      </w:r>
      <w:r w:rsidR="00342EFA">
        <w:rPr>
          <w:rStyle w:val="Char4"/>
          <w:rtl/>
          <w:lang w:bidi="ar-SA"/>
        </w:rPr>
        <w:t>ک</w:t>
      </w:r>
      <w:r w:rsidRPr="00DA6DA7">
        <w:rPr>
          <w:rStyle w:val="Char4"/>
          <w:rtl/>
          <w:lang w:bidi="ar-SA"/>
        </w:rPr>
        <w:t>ه</w:t>
      </w:r>
      <w:r w:rsidR="006520E9">
        <w:rPr>
          <w:rStyle w:val="Char4"/>
          <w:rtl/>
          <w:lang w:bidi="ar-SA"/>
        </w:rPr>
        <w:t xml:space="preserve"> به غ</w:t>
      </w:r>
      <w:r w:rsidR="00342EFA">
        <w:rPr>
          <w:rStyle w:val="Char4"/>
          <w:rtl/>
          <w:lang w:bidi="ar-SA"/>
        </w:rPr>
        <w:t>ی</w:t>
      </w:r>
      <w:r w:rsidR="006520E9">
        <w:rPr>
          <w:rStyle w:val="Char4"/>
          <w:rtl/>
          <w:lang w:bidi="ar-SA"/>
        </w:rPr>
        <w:t xml:space="preserve">ر خدا به درست قسم </w:t>
      </w:r>
      <w:r w:rsidR="00342EFA">
        <w:rPr>
          <w:rStyle w:val="Char4"/>
          <w:rtl/>
          <w:lang w:bidi="ar-SA"/>
        </w:rPr>
        <w:t>ی</w:t>
      </w:r>
      <w:r w:rsidR="006520E9">
        <w:rPr>
          <w:rStyle w:val="Char4"/>
          <w:rtl/>
          <w:lang w:bidi="ar-SA"/>
        </w:rPr>
        <w:t xml:space="preserve">اد </w:t>
      </w:r>
      <w:r w:rsidR="00342EFA">
        <w:rPr>
          <w:rStyle w:val="Char4"/>
          <w:rtl/>
          <w:lang w:bidi="ar-SA"/>
        </w:rPr>
        <w:t>ک</w:t>
      </w:r>
      <w:r w:rsidR="006520E9">
        <w:rPr>
          <w:rStyle w:val="Char4"/>
          <w:rtl/>
          <w:lang w:bidi="ar-SA"/>
        </w:rPr>
        <w:t>نم</w:t>
      </w:r>
      <w:r w:rsidRPr="00DA6DA7">
        <w:rPr>
          <w:rStyle w:val="Char4"/>
          <w:rtl/>
          <w:lang w:bidi="ar-SA"/>
        </w:rPr>
        <w:t>»</w:t>
      </w:r>
      <w:r w:rsidR="006520E9">
        <w:rPr>
          <w:rStyle w:val="Char4"/>
          <w:rtl/>
          <w:lang w:bidi="ar-SA"/>
        </w:rPr>
        <w:t>.</w:t>
      </w:r>
      <w:r w:rsidRPr="00DA6DA7">
        <w:rPr>
          <w:rStyle w:val="Char4"/>
          <w:rtl/>
          <w:lang w:bidi="ar-SA"/>
        </w:rPr>
        <w:t xml:space="preserve"> </w:t>
      </w:r>
      <w:r w:rsidRPr="00AE52DC">
        <w:rPr>
          <w:rStyle w:val="Char4"/>
          <w:sz w:val="24"/>
          <w:szCs w:val="24"/>
          <w:rtl/>
          <w:lang w:bidi="ar-SA"/>
        </w:rPr>
        <w:t>[</w:t>
      </w:r>
      <w:r w:rsidR="00AE52DC">
        <w:rPr>
          <w:rStyle w:val="Char4"/>
          <w:rFonts w:hint="cs"/>
          <w:sz w:val="24"/>
          <w:szCs w:val="24"/>
          <w:rtl/>
          <w:lang w:bidi="ar-SA"/>
        </w:rPr>
        <w:t>ال</w:t>
      </w:r>
      <w:r w:rsidR="00AE52DC">
        <w:rPr>
          <w:rStyle w:val="Char4"/>
          <w:sz w:val="24"/>
          <w:szCs w:val="24"/>
          <w:rtl/>
          <w:lang w:bidi="ar-SA"/>
        </w:rPr>
        <w:t>قول المفید/ مجمو</w:t>
      </w:r>
      <w:r w:rsidR="00AE52DC">
        <w:rPr>
          <w:rStyle w:val="Char4"/>
          <w:rFonts w:hint="cs"/>
          <w:sz w:val="24"/>
          <w:szCs w:val="24"/>
          <w:rtl/>
          <w:lang w:bidi="ar-SA"/>
        </w:rPr>
        <w:t>عة</w:t>
      </w:r>
      <w:r w:rsidRPr="00AE52DC">
        <w:rPr>
          <w:rStyle w:val="Char4"/>
          <w:sz w:val="24"/>
          <w:szCs w:val="24"/>
          <w:rtl/>
          <w:lang w:bidi="ar-SA"/>
        </w:rPr>
        <w:t xml:space="preserve"> الفرید شرح کتاب التوحید/ عون المعبود شرح سنن </w:t>
      </w:r>
      <w:r w:rsidR="00AE52DC">
        <w:rPr>
          <w:rStyle w:val="Char4"/>
          <w:rFonts w:hint="cs"/>
          <w:sz w:val="24"/>
          <w:szCs w:val="24"/>
          <w:rtl/>
          <w:lang w:bidi="ar-SA"/>
        </w:rPr>
        <w:t>أ</w:t>
      </w:r>
      <w:r w:rsidRPr="00AE52DC">
        <w:rPr>
          <w:rStyle w:val="Char4"/>
          <w:sz w:val="24"/>
          <w:szCs w:val="24"/>
          <w:rtl/>
          <w:lang w:bidi="ar-SA"/>
        </w:rPr>
        <w:t xml:space="preserve">بی داوود باب: </w:t>
      </w:r>
      <w:r w:rsidR="00AE52DC" w:rsidRPr="00AE52DC">
        <w:rPr>
          <w:rStyle w:val="Char1"/>
          <w:rFonts w:cs="Traditional Arabic"/>
          <w:color w:val="000000"/>
          <w:sz w:val="20"/>
          <w:szCs w:val="22"/>
          <w:shd w:val="clear" w:color="auto" w:fill="FFFFFF"/>
          <w:rtl/>
          <w:lang w:bidi="ar-SA"/>
        </w:rPr>
        <w:t>﴿</w:t>
      </w:r>
      <w:r w:rsidR="00AE52DC" w:rsidRPr="00AE52DC">
        <w:rPr>
          <w:rStyle w:val="Char1"/>
          <w:rFonts w:cs="KFGQPC Uthmanic Script HAFS"/>
          <w:color w:val="000000"/>
          <w:sz w:val="20"/>
          <w:szCs w:val="22"/>
          <w:shd w:val="clear" w:color="auto" w:fill="FFFFFF"/>
          <w:rtl/>
          <w:lang w:bidi="ar-SA"/>
        </w:rPr>
        <w:t>فَلَا تَجۡعَلُواْ لِلَّهِ أَندَادٗا وَأَنتُمۡ تَعۡلَمُونَ</w:t>
      </w:r>
      <w:r w:rsidR="00AE52DC" w:rsidRPr="00AE52DC">
        <w:rPr>
          <w:rStyle w:val="Char1"/>
          <w:rFonts w:cs="Traditional Arabic"/>
          <w:color w:val="000000"/>
          <w:sz w:val="20"/>
          <w:szCs w:val="22"/>
          <w:shd w:val="clear" w:color="auto" w:fill="FFFFFF"/>
          <w:rtl/>
          <w:lang w:bidi="ar-SA"/>
        </w:rPr>
        <w:t>﴾</w:t>
      </w:r>
      <w:r w:rsidRPr="00AE52DC">
        <w:rPr>
          <w:rStyle w:val="Char4"/>
          <w:sz w:val="24"/>
          <w:szCs w:val="24"/>
          <w:rtl/>
          <w:lang w:bidi="ar-SA"/>
        </w:rPr>
        <w:t xml:space="preserve"> ص 26 شرح حدیث 3416 تألیف علامه العظ</w:t>
      </w:r>
      <w:r w:rsidR="00342EFA" w:rsidRPr="00AE52DC">
        <w:rPr>
          <w:rStyle w:val="Char4"/>
          <w:sz w:val="24"/>
          <w:szCs w:val="24"/>
          <w:rtl/>
          <w:lang w:bidi="ar-SA"/>
        </w:rPr>
        <w:t>ی</w:t>
      </w:r>
      <w:r w:rsidRPr="00AE52DC">
        <w:rPr>
          <w:rStyle w:val="Char4"/>
          <w:sz w:val="24"/>
          <w:szCs w:val="24"/>
          <w:rtl/>
          <w:lang w:bidi="ar-SA"/>
        </w:rPr>
        <w:t>م آباد</w:t>
      </w:r>
      <w:r w:rsidR="00342EFA" w:rsidRPr="00AE52DC">
        <w:rPr>
          <w:rStyle w:val="Char4"/>
          <w:sz w:val="24"/>
          <w:szCs w:val="24"/>
          <w:rtl/>
          <w:lang w:bidi="ar-SA"/>
        </w:rPr>
        <w:t>ی</w:t>
      </w:r>
      <w:r w:rsidRPr="00AE52DC">
        <w:rPr>
          <w:rStyle w:val="Char4"/>
          <w:sz w:val="24"/>
          <w:szCs w:val="24"/>
          <w:rtl/>
          <w:lang w:bidi="ar-SA"/>
        </w:rPr>
        <w:t xml:space="preserve"> مع شرح ابن قیم الجوزیه: تحق</w:t>
      </w:r>
      <w:r w:rsidR="00342EFA" w:rsidRPr="00AE52DC">
        <w:rPr>
          <w:rStyle w:val="Char4"/>
          <w:sz w:val="24"/>
          <w:szCs w:val="24"/>
          <w:rtl/>
          <w:lang w:bidi="ar-SA"/>
        </w:rPr>
        <w:t>ی</w:t>
      </w:r>
      <w:r w:rsidRPr="00AE52DC">
        <w:rPr>
          <w:rStyle w:val="Char4"/>
          <w:sz w:val="24"/>
          <w:szCs w:val="24"/>
          <w:rtl/>
          <w:lang w:bidi="ar-SA"/>
        </w:rPr>
        <w:t>ق اسامه ع</w:t>
      </w:r>
      <w:r w:rsidR="00342EFA" w:rsidRPr="00AE52DC">
        <w:rPr>
          <w:rStyle w:val="Char4"/>
          <w:sz w:val="24"/>
          <w:szCs w:val="24"/>
          <w:rtl/>
          <w:lang w:bidi="ar-SA"/>
        </w:rPr>
        <w:t>ک</w:t>
      </w:r>
      <w:r w:rsidRPr="00AE52DC">
        <w:rPr>
          <w:rStyle w:val="Char4"/>
          <w:sz w:val="24"/>
          <w:szCs w:val="24"/>
          <w:rtl/>
          <w:lang w:bidi="ar-SA"/>
        </w:rPr>
        <w:t xml:space="preserve">اش </w:t>
      </w:r>
      <w:r w:rsidRPr="00AE52DC">
        <w:rPr>
          <w:rFonts w:ascii="IRNazli" w:hAnsi="IRNazli" w:cs="IRNazli"/>
          <w:sz w:val="24"/>
          <w:szCs w:val="24"/>
          <w:rtl/>
        </w:rPr>
        <w:t>مكت</w:t>
      </w:r>
      <w:r w:rsidR="00AE52DC" w:rsidRPr="00AE52DC">
        <w:rPr>
          <w:rFonts w:ascii="IRNazli" w:hAnsi="IRNazli" w:cs="IRNazli"/>
          <w:sz w:val="24"/>
          <w:szCs w:val="24"/>
          <w:rtl/>
        </w:rPr>
        <w:t>بة</w:t>
      </w:r>
      <w:r w:rsidRPr="00AE52DC">
        <w:rPr>
          <w:rStyle w:val="Char4"/>
          <w:sz w:val="24"/>
          <w:szCs w:val="24"/>
          <w:rtl/>
          <w:lang w:bidi="ar-SA"/>
        </w:rPr>
        <w:t xml:space="preserve"> التو</w:t>
      </w:r>
      <w:r w:rsidRPr="00AE52DC">
        <w:rPr>
          <w:rFonts w:ascii="IRNazli" w:hAnsi="IRNazli" w:cs="IRNazli"/>
          <w:sz w:val="24"/>
          <w:szCs w:val="24"/>
          <w:rtl/>
        </w:rPr>
        <w:t>فيقية</w:t>
      </w:r>
      <w:r w:rsidRPr="00AE52DC">
        <w:rPr>
          <w:rStyle w:val="Char4"/>
          <w:sz w:val="24"/>
          <w:szCs w:val="24"/>
          <w:rtl/>
          <w:lang w:bidi="ar-SA"/>
        </w:rPr>
        <w:t>].</w:t>
      </w:r>
    </w:p>
    <w:p w:rsidR="00112B8A" w:rsidRDefault="00112B8A" w:rsidP="00112B8A">
      <w:pPr>
        <w:tabs>
          <w:tab w:val="left" w:pos="3521"/>
        </w:tabs>
        <w:ind w:firstLine="284"/>
        <w:jc w:val="both"/>
        <w:rPr>
          <w:rFonts w:cs="B Lotus"/>
          <w:lang w:bidi="fa-IR"/>
        </w:rPr>
        <w:sectPr w:rsidR="00112B8A" w:rsidSect="00776FBF">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112B8A" w:rsidRPr="0069096B" w:rsidRDefault="00112B8A" w:rsidP="0069096B">
      <w:pPr>
        <w:pStyle w:val="a0"/>
        <w:rPr>
          <w:rtl/>
        </w:rPr>
      </w:pPr>
      <w:bookmarkStart w:id="49" w:name="_Toc314859169"/>
      <w:bookmarkStart w:id="50" w:name="_Toc485639404"/>
      <w:r w:rsidRPr="0069096B">
        <w:rPr>
          <w:rtl/>
        </w:rPr>
        <w:t>موضوع چهارم:</w:t>
      </w:r>
      <w:bookmarkStart w:id="51" w:name="چهارم"/>
      <w:bookmarkEnd w:id="51"/>
      <w:r w:rsidRPr="0069096B">
        <w:rPr>
          <w:rtl/>
        </w:rPr>
        <w:br/>
        <w:t>جواز تبر</w:t>
      </w:r>
      <w:r w:rsidR="00342EFA">
        <w:rPr>
          <w:rtl/>
        </w:rPr>
        <w:t>ک</w:t>
      </w:r>
      <w:r w:rsidRPr="0069096B">
        <w:rPr>
          <w:rtl/>
        </w:rPr>
        <w:t xml:space="preserve"> جستن از قبور و اما</w:t>
      </w:r>
      <w:r w:rsidR="00342EFA">
        <w:rPr>
          <w:rtl/>
        </w:rPr>
        <w:t>ک</w:t>
      </w:r>
      <w:r w:rsidRPr="0069096B">
        <w:rPr>
          <w:rtl/>
        </w:rPr>
        <w:t>ن</w:t>
      </w:r>
      <w:bookmarkEnd w:id="49"/>
      <w:bookmarkEnd w:id="50"/>
    </w:p>
    <w:p w:rsidR="00112B8A" w:rsidRPr="00040B09" w:rsidRDefault="00112B8A" w:rsidP="00B2286A">
      <w:pPr>
        <w:pStyle w:val="a1"/>
        <w:rPr>
          <w:rtl/>
        </w:rPr>
      </w:pPr>
      <w:bookmarkStart w:id="52" w:name="_Toc485639405"/>
      <w:r w:rsidRPr="00040B09">
        <w:rPr>
          <w:rtl/>
        </w:rPr>
        <w:t>متن برگه</w:t>
      </w:r>
      <w:bookmarkEnd w:id="52"/>
    </w:p>
    <w:p w:rsidR="00112B8A" w:rsidRPr="00B2286A" w:rsidRDefault="00112B8A" w:rsidP="001B097E">
      <w:pPr>
        <w:pStyle w:val="a6"/>
        <w:rPr>
          <w:rtl/>
        </w:rPr>
      </w:pPr>
      <w:bookmarkStart w:id="53" w:name="_Toc314859170"/>
      <w:r w:rsidRPr="00B2286A">
        <w:rPr>
          <w:rtl/>
        </w:rPr>
        <w:t>صحابه کرام</w:t>
      </w:r>
      <w:r w:rsidR="00B2286A">
        <w:rPr>
          <w:rFonts w:hint="cs"/>
          <w:rtl/>
        </w:rPr>
        <w:t xml:space="preserve"> </w:t>
      </w:r>
      <w:r w:rsidR="00B2286A">
        <w:rPr>
          <w:rFonts w:cs="CTraditional Arabic" w:hint="cs"/>
          <w:rtl/>
        </w:rPr>
        <w:t>ش</w:t>
      </w:r>
      <w:r w:rsidRPr="00B2286A">
        <w:rPr>
          <w:rtl/>
        </w:rPr>
        <w:t xml:space="preserve"> و امامان اهل سنت از قبور و اماکن متبرکه تبرک جسته</w:t>
      </w:r>
      <w:r w:rsidR="00021987" w:rsidRPr="00B2286A">
        <w:rPr>
          <w:rtl/>
        </w:rPr>
        <w:t>‌‌</w:t>
      </w:r>
      <w:r w:rsidRPr="00B2286A">
        <w:rPr>
          <w:rtl/>
        </w:rPr>
        <w:t>اند:</w:t>
      </w:r>
      <w:bookmarkEnd w:id="53"/>
    </w:p>
    <w:p w:rsidR="00112B8A" w:rsidRPr="00DA6DA7" w:rsidRDefault="00112B8A" w:rsidP="004157CE">
      <w:pPr>
        <w:pStyle w:val="4"/>
        <w:spacing w:after="0"/>
        <w:ind w:firstLine="284"/>
        <w:jc w:val="both"/>
        <w:rPr>
          <w:rStyle w:val="Char4"/>
          <w:rtl/>
        </w:rPr>
      </w:pPr>
      <w:r w:rsidRPr="006520E9">
        <w:rPr>
          <w:rStyle w:val="Char5"/>
          <w:rtl/>
        </w:rPr>
        <w:t>الف</w:t>
      </w:r>
      <w:r w:rsidRPr="00DA6DA7">
        <w:rPr>
          <w:rStyle w:val="Char4"/>
          <w:rtl/>
        </w:rPr>
        <w:t xml:space="preserve"> ـ امام احمد ابن حنبل و حضرت عبدالله بن عمر</w:t>
      </w:r>
      <w:r w:rsidR="004157CE">
        <w:rPr>
          <w:rFonts w:ascii="AGA Arabesque" w:hAnsi="AGA Arabesque" w:cs="CTraditional Arabic" w:hint="cs"/>
          <w:sz w:val="28"/>
          <w:szCs w:val="28"/>
          <w:rtl/>
          <w:lang w:bidi="fa-IR"/>
        </w:rPr>
        <w:t>ب</w:t>
      </w:r>
      <w:r w:rsidRPr="00DA6DA7">
        <w:rPr>
          <w:rStyle w:val="Char4"/>
          <w:rtl/>
        </w:rPr>
        <w:t xml:space="preserve"> و سعید بن المسیب به جای نشستن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روی منبر دست کشیده</w:t>
      </w:r>
      <w:r w:rsidR="00021987">
        <w:rPr>
          <w:rStyle w:val="Char4"/>
          <w:rtl/>
        </w:rPr>
        <w:t>‌‌</w:t>
      </w:r>
      <w:r w:rsidRPr="00DA6DA7">
        <w:rPr>
          <w:rStyle w:val="Char4"/>
          <w:rtl/>
        </w:rPr>
        <w:t>اند و برای تبرک به بدن خود مالیده</w:t>
      </w:r>
      <w:r w:rsidR="00021987">
        <w:rPr>
          <w:rStyle w:val="Char4"/>
          <w:rtl/>
        </w:rPr>
        <w:t>‌‌</w:t>
      </w:r>
      <w:r w:rsidRPr="00DA6DA7">
        <w:rPr>
          <w:rStyle w:val="Char4"/>
          <w:rtl/>
        </w:rPr>
        <w:t xml:space="preserve">اند. </w:t>
      </w:r>
      <w:r w:rsidRPr="00B2286A">
        <w:rPr>
          <w:rStyle w:val="Char4"/>
          <w:sz w:val="24"/>
          <w:szCs w:val="24"/>
          <w:rtl/>
        </w:rPr>
        <w:t>[منابع: ابن تیمیه در کتاب اقتضاء الصراط المستقیم، صفح</w:t>
      </w:r>
      <w:r w:rsidR="00342EFA" w:rsidRPr="00B2286A">
        <w:rPr>
          <w:rStyle w:val="Char4"/>
          <w:sz w:val="24"/>
          <w:szCs w:val="24"/>
          <w:rtl/>
        </w:rPr>
        <w:t>ۀ</w:t>
      </w:r>
      <w:r w:rsidRPr="00B2286A">
        <w:rPr>
          <w:rStyle w:val="Char4"/>
          <w:sz w:val="24"/>
          <w:szCs w:val="24"/>
          <w:rtl/>
        </w:rPr>
        <w:t xml:space="preserve"> 367 و....]</w:t>
      </w:r>
      <w:r w:rsidR="006520E9" w:rsidRPr="00B2286A">
        <w:rPr>
          <w:rStyle w:val="Char4"/>
          <w:sz w:val="24"/>
          <w:szCs w:val="24"/>
          <w:rtl/>
        </w:rPr>
        <w:t>.</w:t>
      </w:r>
    </w:p>
    <w:p w:rsidR="00112B8A" w:rsidRPr="00DA6DA7" w:rsidRDefault="00112B8A" w:rsidP="00DA6DA7">
      <w:pPr>
        <w:pStyle w:val="4"/>
        <w:spacing w:after="0"/>
        <w:ind w:firstLine="284"/>
        <w:jc w:val="both"/>
        <w:rPr>
          <w:rStyle w:val="Char4"/>
          <w:rtl/>
        </w:rPr>
      </w:pPr>
      <w:r w:rsidRPr="006520E9">
        <w:rPr>
          <w:rStyle w:val="Char5"/>
          <w:rtl/>
        </w:rPr>
        <w:t>ب</w:t>
      </w:r>
      <w:r w:rsidRPr="00DA6DA7">
        <w:rPr>
          <w:rStyle w:val="Char4"/>
          <w:rtl/>
        </w:rPr>
        <w:t xml:space="preserve"> ـ امام احمد بن حنبل </w:t>
      </w:r>
      <w:r w:rsidRPr="006520E9">
        <w:rPr>
          <w:rStyle w:val="Char4"/>
          <w:rtl/>
        </w:rPr>
        <w:t>در کتاب البدایة والنهایة (2/8)</w:t>
      </w:r>
      <w:r w:rsidRPr="00DA6DA7">
        <w:rPr>
          <w:rStyle w:val="Char4"/>
          <w:rtl/>
        </w:rPr>
        <w:t xml:space="preserve"> می</w:t>
      </w:r>
      <w:r w:rsidR="00021987">
        <w:rPr>
          <w:rStyle w:val="Char4"/>
          <w:rtl/>
        </w:rPr>
        <w:t>‌‌</w:t>
      </w:r>
      <w:r w:rsidRPr="00DA6DA7">
        <w:rPr>
          <w:rStyle w:val="Char4"/>
          <w:rtl/>
        </w:rPr>
        <w:t xml:space="preserve">فرماید: </w:t>
      </w:r>
      <w:r w:rsidRPr="006520E9">
        <w:rPr>
          <w:rStyle w:val="Char4"/>
          <w:spacing w:val="-4"/>
          <w:rtl/>
        </w:rPr>
        <w:t>بوسیدن قبر شریف پیامبر</w:t>
      </w:r>
      <w:r w:rsidR="000374B7" w:rsidRPr="00342EFA">
        <w:rPr>
          <w:rFonts w:ascii="AGA Arabesque" w:hAnsi="AGA Arabesque" w:cs="CTraditional Arabic"/>
          <w:spacing w:val="-4"/>
          <w:sz w:val="28"/>
          <w:szCs w:val="28"/>
          <w:rtl/>
          <w:lang w:bidi="fa-IR"/>
        </w:rPr>
        <w:t xml:space="preserve"> ج</w:t>
      </w:r>
      <w:r w:rsidR="00342EFA" w:rsidRPr="00342EFA">
        <w:rPr>
          <w:rFonts w:ascii="AGA Arabesque" w:hAnsi="AGA Arabesque" w:cs="CTraditional Arabic"/>
          <w:spacing w:val="-4"/>
          <w:sz w:val="28"/>
          <w:szCs w:val="28"/>
          <w:rtl/>
          <w:lang w:bidi="fa-IR"/>
        </w:rPr>
        <w:t xml:space="preserve"> </w:t>
      </w:r>
      <w:r w:rsidRPr="006520E9">
        <w:rPr>
          <w:rStyle w:val="Char4"/>
          <w:spacing w:val="-4"/>
          <w:rtl/>
        </w:rPr>
        <w:t>و منبر شریف ایشان برای تبرک پسندیده است.</w:t>
      </w:r>
    </w:p>
    <w:p w:rsidR="00112B8A" w:rsidRPr="00A3398B" w:rsidRDefault="00112B8A" w:rsidP="00DA6DA7">
      <w:pPr>
        <w:pStyle w:val="4"/>
        <w:spacing w:after="0"/>
        <w:ind w:firstLine="284"/>
        <w:jc w:val="both"/>
        <w:rPr>
          <w:rFonts w:ascii="Al-QuranAlKareem" w:hAnsi="Al-QuranAlKareem" w:cs="Al-QuranAlKareem"/>
          <w:color w:val="C00000"/>
          <w:sz w:val="28"/>
          <w:szCs w:val="28"/>
          <w:rtl/>
          <w:lang w:bidi="fa-IR"/>
        </w:rPr>
      </w:pPr>
      <w:r w:rsidRPr="006520E9">
        <w:rPr>
          <w:rStyle w:val="Char5"/>
          <w:rtl/>
        </w:rPr>
        <w:t>ج</w:t>
      </w:r>
      <w:r w:rsidRPr="00DA6DA7">
        <w:rPr>
          <w:rStyle w:val="Char4"/>
          <w:rtl/>
        </w:rPr>
        <w:t xml:space="preserve"> ـ </w:t>
      </w:r>
      <w:r w:rsidRPr="00C02DB6">
        <w:rPr>
          <w:rFonts w:ascii="Tahoma" w:hAnsi="Tahoma" w:cs="Traditional Arabic" w:hint="cs"/>
          <w:szCs w:val="28"/>
          <w:rtl/>
          <w:lang w:bidi="fa-IR"/>
        </w:rPr>
        <w:t>﴿</w:t>
      </w:r>
      <w:r w:rsidRPr="00DA6DA7">
        <w:rPr>
          <w:rStyle w:val="Chard"/>
          <w:rFonts w:hint="cs"/>
          <w:rtl/>
        </w:rPr>
        <w:t>ٱ</w:t>
      </w:r>
      <w:r w:rsidRPr="00DA6DA7">
        <w:rPr>
          <w:rStyle w:val="Chard"/>
          <w:rFonts w:hint="eastAsia"/>
          <w:rtl/>
        </w:rPr>
        <w:t>ذۡهَبُواْ</w:t>
      </w:r>
      <w:r w:rsidRPr="00DA6DA7">
        <w:rPr>
          <w:rStyle w:val="Chard"/>
          <w:rtl/>
        </w:rPr>
        <w:t xml:space="preserve"> بِقَمِيصِي هَٰذَا فَأَلۡقُوهُ عَلَىٰ وَجۡهِ أَبِي يَأۡتِ بَصِير</w:t>
      </w:r>
      <w:r w:rsidRPr="00DA6DA7">
        <w:rPr>
          <w:rStyle w:val="Chard"/>
          <w:rFonts w:hint="cs"/>
          <w:rtl/>
        </w:rPr>
        <w:t>ٗا</w:t>
      </w:r>
      <w:r w:rsidRPr="00DA6DA7">
        <w:rPr>
          <w:rStyle w:val="Chard"/>
          <w:rtl/>
        </w:rPr>
        <w:t xml:space="preserve"> </w:t>
      </w:r>
      <w:r w:rsidRPr="00DA6DA7">
        <w:rPr>
          <w:rStyle w:val="Chard"/>
          <w:rFonts w:hint="cs"/>
          <w:rtl/>
        </w:rPr>
        <w:t>وَأۡتُونِي</w:t>
      </w:r>
      <w:r w:rsidRPr="00DA6DA7">
        <w:rPr>
          <w:rStyle w:val="Chard"/>
          <w:rtl/>
        </w:rPr>
        <w:t xml:space="preserve"> </w:t>
      </w:r>
      <w:r w:rsidRPr="00DA6DA7">
        <w:rPr>
          <w:rStyle w:val="Chard"/>
          <w:rFonts w:hint="cs"/>
          <w:rtl/>
        </w:rPr>
        <w:t>بِأَهۡلِكُمۡ</w:t>
      </w:r>
      <w:r w:rsidRPr="00DA6DA7">
        <w:rPr>
          <w:rStyle w:val="Chard"/>
          <w:rtl/>
        </w:rPr>
        <w:t xml:space="preserve"> </w:t>
      </w:r>
      <w:r w:rsidRPr="00DA6DA7">
        <w:rPr>
          <w:rStyle w:val="Chard"/>
          <w:rFonts w:hint="cs"/>
          <w:rtl/>
        </w:rPr>
        <w:t>أَجۡمَعِينَ</w:t>
      </w:r>
      <w:r w:rsidRPr="00DA6DA7">
        <w:rPr>
          <w:rStyle w:val="Chard"/>
          <w:rtl/>
        </w:rPr>
        <w:t>٩٣</w:t>
      </w:r>
      <w:r w:rsidRPr="00C02DB6">
        <w:rPr>
          <w:rFonts w:ascii="Tahoma" w:hAnsi="Tahoma" w:cs="Traditional Arabic" w:hint="cs"/>
          <w:szCs w:val="28"/>
          <w:rtl/>
          <w:lang w:bidi="fa-IR"/>
        </w:rPr>
        <w:t>﴾</w:t>
      </w:r>
      <w:r>
        <w:rPr>
          <w:rFonts w:ascii="Tahoma" w:hAnsi="Tahoma" w:cs="IRNazli"/>
          <w:szCs w:val="24"/>
          <w:rtl/>
          <w:lang w:bidi="fa-IR"/>
        </w:rPr>
        <w:t xml:space="preserve"> [</w:t>
      </w:r>
      <w:r w:rsidR="00342EFA">
        <w:rPr>
          <w:rFonts w:ascii="Tahoma" w:hAnsi="Tahoma" w:cs="IRNazli"/>
          <w:szCs w:val="24"/>
          <w:rtl/>
          <w:lang w:bidi="fa-IR"/>
        </w:rPr>
        <w:t>ی</w:t>
      </w:r>
      <w:r>
        <w:rPr>
          <w:rFonts w:ascii="Tahoma" w:hAnsi="Tahoma" w:cs="IRNazli"/>
          <w:szCs w:val="24"/>
          <w:rtl/>
          <w:lang w:bidi="fa-IR"/>
        </w:rPr>
        <w:t>وسف: 93]</w:t>
      </w:r>
      <w:r>
        <w:rPr>
          <w:rFonts w:ascii="Tahoma" w:hAnsi="Tahoma" w:cs="IRNazli" w:hint="cs"/>
          <w:szCs w:val="24"/>
          <w:rtl/>
          <w:lang w:bidi="fa-IR"/>
        </w:rPr>
        <w:t>.</w:t>
      </w:r>
      <w:r>
        <w:rPr>
          <w:rFonts w:hint="cs"/>
          <w:rtl/>
          <w:lang w:bidi="fa-IR"/>
        </w:rPr>
        <w:t xml:space="preserve"> </w:t>
      </w:r>
      <w:r w:rsidRPr="00DA6DA7">
        <w:rPr>
          <w:rStyle w:val="Char4"/>
          <w:rtl/>
        </w:rPr>
        <w:t>«(</w:t>
      </w:r>
      <w:r w:rsidR="00342EFA">
        <w:rPr>
          <w:rStyle w:val="Char7"/>
          <w:rtl/>
        </w:rPr>
        <w:t>ی</w:t>
      </w:r>
      <w:r w:rsidRPr="006520E9">
        <w:rPr>
          <w:rStyle w:val="Char7"/>
          <w:rtl/>
        </w:rPr>
        <w:t>وسف گفت:) ا</w:t>
      </w:r>
      <w:r w:rsidR="00342EFA">
        <w:rPr>
          <w:rStyle w:val="Char7"/>
          <w:rtl/>
        </w:rPr>
        <w:t>ی</w:t>
      </w:r>
      <w:r w:rsidRPr="006520E9">
        <w:rPr>
          <w:rStyle w:val="Char7"/>
          <w:rtl/>
        </w:rPr>
        <w:t>ن پ</w:t>
      </w:r>
      <w:r w:rsidR="00342EFA">
        <w:rPr>
          <w:rStyle w:val="Char7"/>
          <w:rtl/>
        </w:rPr>
        <w:t>ی</w:t>
      </w:r>
      <w:r w:rsidRPr="006520E9">
        <w:rPr>
          <w:rStyle w:val="Char7"/>
          <w:rtl/>
        </w:rPr>
        <w:t xml:space="preserve">راهن من را با خود (به </w:t>
      </w:r>
      <w:r w:rsidR="00342EFA">
        <w:rPr>
          <w:rStyle w:val="Char7"/>
          <w:rtl/>
        </w:rPr>
        <w:t>ک</w:t>
      </w:r>
      <w:r w:rsidRPr="006520E9">
        <w:rPr>
          <w:rStyle w:val="Char7"/>
          <w:rtl/>
        </w:rPr>
        <w:t>نعان) ببر</w:t>
      </w:r>
      <w:r w:rsidR="00342EFA">
        <w:rPr>
          <w:rStyle w:val="Char7"/>
          <w:rtl/>
        </w:rPr>
        <w:t>ی</w:t>
      </w:r>
      <w:r w:rsidRPr="006520E9">
        <w:rPr>
          <w:rStyle w:val="Char7"/>
          <w:rtl/>
        </w:rPr>
        <w:t>د و آن را بر چهره</w:t>
      </w:r>
      <w:r w:rsidR="00021987">
        <w:rPr>
          <w:rStyle w:val="Char7"/>
          <w:rtl/>
        </w:rPr>
        <w:t>‌‌</w:t>
      </w:r>
      <w:r w:rsidR="00342EFA">
        <w:rPr>
          <w:rStyle w:val="Char7"/>
          <w:rtl/>
        </w:rPr>
        <w:t>ی</w:t>
      </w:r>
      <w:r w:rsidRPr="006520E9">
        <w:rPr>
          <w:rStyle w:val="Char7"/>
          <w:rtl/>
        </w:rPr>
        <w:t xml:space="preserve"> او (پدرم) ب</w:t>
      </w:r>
      <w:r w:rsidR="00342EFA">
        <w:rPr>
          <w:rStyle w:val="Char7"/>
          <w:rtl/>
        </w:rPr>
        <w:t>ی</w:t>
      </w:r>
      <w:r w:rsidRPr="006520E9">
        <w:rPr>
          <w:rStyle w:val="Char7"/>
          <w:rtl/>
        </w:rPr>
        <w:t>نداز</w:t>
      </w:r>
      <w:r w:rsidR="00342EFA">
        <w:rPr>
          <w:rStyle w:val="Char7"/>
          <w:rtl/>
        </w:rPr>
        <w:t>ی</w:t>
      </w:r>
      <w:r w:rsidRPr="006520E9">
        <w:rPr>
          <w:rStyle w:val="Char7"/>
          <w:rtl/>
        </w:rPr>
        <w:t>د تا (دوباره) ب</w:t>
      </w:r>
      <w:r w:rsidR="00342EFA">
        <w:rPr>
          <w:rStyle w:val="Char7"/>
          <w:rtl/>
        </w:rPr>
        <w:t>ی</w:t>
      </w:r>
      <w:r w:rsidRPr="006520E9">
        <w:rPr>
          <w:rStyle w:val="Char7"/>
          <w:rtl/>
        </w:rPr>
        <w:t>نا گردد و همه</w:t>
      </w:r>
      <w:r w:rsidR="00021987">
        <w:rPr>
          <w:rStyle w:val="Char7"/>
          <w:rtl/>
        </w:rPr>
        <w:t>‌‌</w:t>
      </w:r>
      <w:r w:rsidR="00342EFA">
        <w:rPr>
          <w:rStyle w:val="Char7"/>
          <w:rtl/>
        </w:rPr>
        <w:t>ی</w:t>
      </w:r>
      <w:r w:rsidRPr="006520E9">
        <w:rPr>
          <w:rStyle w:val="Char7"/>
          <w:rtl/>
        </w:rPr>
        <w:t xml:space="preserve"> خانواده خود را به نزد من ب</w:t>
      </w:r>
      <w:r w:rsidR="00342EFA">
        <w:rPr>
          <w:rStyle w:val="Char7"/>
          <w:rtl/>
        </w:rPr>
        <w:t>ی</w:t>
      </w:r>
      <w:r w:rsidRPr="006520E9">
        <w:rPr>
          <w:rStyle w:val="Char7"/>
          <w:rtl/>
        </w:rPr>
        <w:t>اور</w:t>
      </w:r>
      <w:r w:rsidR="00342EFA">
        <w:rPr>
          <w:rStyle w:val="Char7"/>
          <w:rtl/>
        </w:rPr>
        <w:t>ی</w:t>
      </w:r>
      <w:r w:rsidRPr="006520E9">
        <w:rPr>
          <w:rStyle w:val="Char7"/>
          <w:rtl/>
        </w:rPr>
        <w:t>د</w:t>
      </w:r>
      <w:r w:rsidRPr="00DA6DA7">
        <w:rPr>
          <w:rStyle w:val="Char4"/>
          <w:rtl/>
        </w:rPr>
        <w:t>»</w:t>
      </w:r>
      <w:r w:rsidR="006520E9">
        <w:rPr>
          <w:rStyle w:val="Char4"/>
          <w:rtl/>
        </w:rPr>
        <w:t>.</w:t>
      </w:r>
    </w:p>
    <w:p w:rsidR="00112B8A" w:rsidRDefault="00112B8A" w:rsidP="00355F05">
      <w:pPr>
        <w:pStyle w:val="4"/>
        <w:spacing w:after="0"/>
        <w:ind w:firstLine="284"/>
        <w:jc w:val="both"/>
        <w:rPr>
          <w:rStyle w:val="Char4"/>
          <w:rtl/>
        </w:rPr>
      </w:pPr>
      <w:r w:rsidRPr="00DA6DA7">
        <w:rPr>
          <w:rStyle w:val="Char4"/>
          <w:rtl/>
        </w:rPr>
        <w:t xml:space="preserve"> در سوره یوسف آیه 93 حق تعالی باعث شفای بینایی از دست رفته حضرت یعقوب</w:t>
      </w:r>
      <w:r w:rsidRPr="00342EFA">
        <w:rPr>
          <w:rFonts w:ascii="AGA Arabesque" w:hAnsi="AGA Arabesque" w:cs="CTraditional Arabic"/>
          <w:sz w:val="28"/>
          <w:szCs w:val="28"/>
          <w:rtl/>
          <w:lang w:bidi="fa-IR"/>
        </w:rPr>
        <w:t>÷</w:t>
      </w:r>
      <w:r w:rsidRPr="00342EFA">
        <w:rPr>
          <w:rFonts w:ascii="AGA Arabesque" w:hAnsi="AGA Arabesque" w:cs="CTraditional Arabic" w:hint="cs"/>
          <w:sz w:val="28"/>
          <w:szCs w:val="28"/>
          <w:rtl/>
          <w:lang w:bidi="fa-IR"/>
        </w:rPr>
        <w:t xml:space="preserve"> </w:t>
      </w:r>
      <w:r w:rsidRPr="00DA6DA7">
        <w:rPr>
          <w:rStyle w:val="Char4"/>
          <w:rtl/>
        </w:rPr>
        <w:t>را پیراهن حضرت یوسف</w:t>
      </w:r>
      <w:r w:rsidRPr="00342EFA">
        <w:rPr>
          <w:rFonts w:ascii="AGA Arabesque" w:hAnsi="AGA Arabesque" w:cs="CTraditional Arabic"/>
          <w:sz w:val="28"/>
          <w:szCs w:val="28"/>
          <w:rtl/>
          <w:lang w:bidi="fa-IR"/>
        </w:rPr>
        <w:t>÷</w:t>
      </w:r>
      <w:r w:rsidRPr="00DA6DA7">
        <w:rPr>
          <w:rStyle w:val="Char4"/>
          <w:rtl/>
        </w:rPr>
        <w:t xml:space="preserve"> که متبرک است، بیان می</w:t>
      </w:r>
      <w:r w:rsidR="00021987">
        <w:rPr>
          <w:rStyle w:val="Char4"/>
          <w:rtl/>
        </w:rPr>
        <w:t>‌‌</w:t>
      </w:r>
      <w:r w:rsidRPr="00DA6DA7">
        <w:rPr>
          <w:rStyle w:val="Char4"/>
          <w:rtl/>
        </w:rPr>
        <w:t>فرماید.</w:t>
      </w:r>
    </w:p>
    <w:p w:rsidR="00112B8A" w:rsidRPr="00040B09" w:rsidRDefault="00112B8A" w:rsidP="00B2286A">
      <w:pPr>
        <w:pStyle w:val="a1"/>
        <w:rPr>
          <w:rtl/>
        </w:rPr>
      </w:pPr>
      <w:bookmarkStart w:id="54" w:name="_Toc485639406"/>
      <w:r w:rsidRPr="00040B09">
        <w:rPr>
          <w:rtl/>
        </w:rPr>
        <w:t>جواب</w:t>
      </w:r>
      <w:bookmarkEnd w:id="54"/>
    </w:p>
    <w:p w:rsidR="00112B8A" w:rsidRPr="00DA6DA7" w:rsidRDefault="00112B8A" w:rsidP="00DA6DA7">
      <w:pPr>
        <w:pStyle w:val="4"/>
        <w:spacing w:after="0"/>
        <w:ind w:firstLine="284"/>
        <w:jc w:val="both"/>
        <w:rPr>
          <w:rStyle w:val="Char4"/>
          <w:rtl/>
        </w:rPr>
      </w:pPr>
      <w:r w:rsidRPr="00DA6DA7">
        <w:rPr>
          <w:rStyle w:val="Char4"/>
          <w:rtl/>
        </w:rPr>
        <w:t>قبل از شروع کلام می</w:t>
      </w:r>
      <w:r w:rsidR="00021987">
        <w:rPr>
          <w:rStyle w:val="Char4"/>
          <w:rtl/>
        </w:rPr>
        <w:t>‌‌</w:t>
      </w:r>
      <w:r w:rsidRPr="00DA6DA7">
        <w:rPr>
          <w:rStyle w:val="Char4"/>
          <w:rtl/>
        </w:rPr>
        <w:t>خواهیم بدانیم که کدامی</w:t>
      </w:r>
      <w:r w:rsidR="00342EFA">
        <w:rPr>
          <w:rStyle w:val="Char4"/>
          <w:rtl/>
        </w:rPr>
        <w:t>ک</w:t>
      </w:r>
      <w:r w:rsidRPr="00DA6DA7">
        <w:rPr>
          <w:rStyle w:val="Char4"/>
          <w:rtl/>
        </w:rPr>
        <w:t xml:space="preserve"> از اصحاب</w:t>
      </w:r>
      <w:r w:rsidR="006520E9">
        <w:rPr>
          <w:rStyle w:val="Char4"/>
          <w:rtl/>
        </w:rPr>
        <w:t xml:space="preserve"> </w:t>
      </w:r>
      <w:r w:rsidRPr="00342EFA">
        <w:rPr>
          <w:rFonts w:cs="CTraditional Arabic"/>
          <w:sz w:val="28"/>
          <w:szCs w:val="28"/>
          <w:rtl/>
          <w:lang w:bidi="fa-IR"/>
        </w:rPr>
        <w:t>ش</w:t>
      </w:r>
      <w:r w:rsidRPr="00DA6DA7">
        <w:rPr>
          <w:rStyle w:val="Char4"/>
          <w:rtl/>
        </w:rPr>
        <w:t xml:space="preserve"> چنین کرده است و کدامین ائمه، از قبور (به قول شما متبرکه) تبرک جسته</w:t>
      </w:r>
      <w:r w:rsidR="00021987">
        <w:rPr>
          <w:rStyle w:val="Char4"/>
          <w:rtl/>
        </w:rPr>
        <w:t>‌‌</w:t>
      </w:r>
      <w:r w:rsidRPr="00DA6DA7">
        <w:rPr>
          <w:rStyle w:val="Char4"/>
          <w:rtl/>
        </w:rPr>
        <w:t>اند؟ این سؤال را مطرح کردم تا بدانید هیچ احدی از اصحاب</w:t>
      </w:r>
      <w:r w:rsidR="006520E9">
        <w:rPr>
          <w:rStyle w:val="Char4"/>
          <w:rtl/>
        </w:rPr>
        <w:t xml:space="preserve"> </w:t>
      </w:r>
      <w:r w:rsidRPr="00342EFA">
        <w:rPr>
          <w:rFonts w:cs="CTraditional Arabic"/>
          <w:sz w:val="28"/>
          <w:szCs w:val="28"/>
          <w:rtl/>
          <w:lang w:bidi="fa-IR"/>
        </w:rPr>
        <w:t>ش</w:t>
      </w:r>
      <w:r w:rsidRPr="00DA6DA7">
        <w:rPr>
          <w:rStyle w:val="Char4"/>
          <w:rtl/>
        </w:rPr>
        <w:t xml:space="preserve"> و ائمه اهل </w:t>
      </w:r>
      <w:r w:rsidRPr="006520E9">
        <w:rPr>
          <w:rStyle w:val="Char4"/>
          <w:spacing w:val="-4"/>
          <w:rtl/>
        </w:rPr>
        <w:t>سنت از قبور تبرک نجسته</w:t>
      </w:r>
      <w:r w:rsidR="00021987">
        <w:rPr>
          <w:rStyle w:val="Char4"/>
          <w:spacing w:val="-4"/>
          <w:rtl/>
        </w:rPr>
        <w:t>‌‌</w:t>
      </w:r>
      <w:r w:rsidRPr="006520E9">
        <w:rPr>
          <w:rStyle w:val="Char4"/>
          <w:spacing w:val="-4"/>
          <w:rtl/>
        </w:rPr>
        <w:t>اند و بلکه فقط چند فعلی نسبت به منبر پیامبر</w:t>
      </w:r>
      <w:r w:rsidR="000374B7" w:rsidRPr="00342EFA">
        <w:rPr>
          <w:rFonts w:ascii="AGA Arabesque" w:hAnsi="AGA Arabesque" w:cs="CTraditional Arabic"/>
          <w:spacing w:val="-4"/>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انجام داده</w:t>
      </w:r>
      <w:r w:rsidR="00021987">
        <w:rPr>
          <w:rStyle w:val="Char4"/>
          <w:rtl/>
        </w:rPr>
        <w:t>‌‌</w:t>
      </w:r>
      <w:r w:rsidRPr="00DA6DA7">
        <w:rPr>
          <w:rStyle w:val="Char4"/>
          <w:rtl/>
        </w:rPr>
        <w:t>اند که آن</w:t>
      </w:r>
      <w:r w:rsidR="001170F0">
        <w:rPr>
          <w:rStyle w:val="Char4"/>
          <w:rtl/>
        </w:rPr>
        <w:t>‌</w:t>
      </w:r>
      <w:r w:rsidRPr="00DA6DA7">
        <w:rPr>
          <w:rStyle w:val="Char4"/>
          <w:rtl/>
        </w:rPr>
        <w:t>ها را تشریح خواهیم کرد. اما از هیچ قبر و مقبره</w:t>
      </w:r>
      <w:r w:rsidR="00021987">
        <w:rPr>
          <w:rStyle w:val="Char4"/>
          <w:rtl/>
        </w:rPr>
        <w:t>‌‌</w:t>
      </w:r>
      <w:r w:rsidRPr="00DA6DA7">
        <w:rPr>
          <w:rStyle w:val="Char4"/>
          <w:rtl/>
        </w:rPr>
        <w:t>ای تبر</w:t>
      </w:r>
      <w:r w:rsidR="00342EFA">
        <w:rPr>
          <w:rStyle w:val="Char4"/>
          <w:rtl/>
        </w:rPr>
        <w:t>ک</w:t>
      </w:r>
      <w:r w:rsidRPr="00DA6DA7">
        <w:rPr>
          <w:rStyle w:val="Char4"/>
          <w:rtl/>
        </w:rPr>
        <w:t xml:space="preserve"> نجسته</w:t>
      </w:r>
      <w:r w:rsidR="00021987">
        <w:rPr>
          <w:rStyle w:val="Char4"/>
          <w:rtl/>
        </w:rPr>
        <w:t>‌‌</w:t>
      </w:r>
      <w:r w:rsidRPr="00DA6DA7">
        <w:rPr>
          <w:rStyle w:val="Char4"/>
          <w:rtl/>
        </w:rPr>
        <w:t>اند و هیچ قبری را متبرک ندانسته</w:t>
      </w:r>
      <w:r w:rsidR="00021987">
        <w:rPr>
          <w:rStyle w:val="Char4"/>
          <w:rtl/>
        </w:rPr>
        <w:t>‌‌</w:t>
      </w:r>
      <w:r w:rsidRPr="00DA6DA7">
        <w:rPr>
          <w:rStyle w:val="Char4"/>
          <w:rtl/>
        </w:rPr>
        <w:t>اند و در ادامه، وصف اعمال صحابه</w:t>
      </w:r>
      <w:r w:rsidR="006520E9">
        <w:rPr>
          <w:rStyle w:val="Char4"/>
          <w:rtl/>
        </w:rPr>
        <w:t xml:space="preserve"> </w:t>
      </w:r>
      <w:r w:rsidRPr="00342EFA">
        <w:rPr>
          <w:rFonts w:cs="CTraditional Arabic"/>
          <w:sz w:val="28"/>
          <w:szCs w:val="28"/>
          <w:rtl/>
          <w:lang w:bidi="fa-IR"/>
        </w:rPr>
        <w:t>ش</w:t>
      </w:r>
      <w:r w:rsidRPr="00DA6DA7">
        <w:rPr>
          <w:rStyle w:val="Char4"/>
          <w:rtl/>
        </w:rPr>
        <w:t xml:space="preserve"> و ائمه را نقل خواهیم نمود.</w:t>
      </w:r>
    </w:p>
    <w:p w:rsidR="00112B8A" w:rsidRPr="00DA6DA7" w:rsidRDefault="00112B8A" w:rsidP="00DA6DA7">
      <w:pPr>
        <w:pStyle w:val="4"/>
        <w:spacing w:after="0"/>
        <w:ind w:firstLine="284"/>
        <w:jc w:val="both"/>
        <w:rPr>
          <w:rStyle w:val="Char4"/>
          <w:rtl/>
        </w:rPr>
      </w:pPr>
      <w:r w:rsidRPr="00DA6DA7">
        <w:rPr>
          <w:rStyle w:val="Char4"/>
          <w:rtl/>
        </w:rPr>
        <w:t>اما قبل از آن، کلمه برکت و مدلولات آن را شرح می</w:t>
      </w:r>
      <w:r w:rsidR="00021987">
        <w:rPr>
          <w:rStyle w:val="Char4"/>
          <w:rtl/>
        </w:rPr>
        <w:t>‌‌</w:t>
      </w:r>
      <w:r w:rsidRPr="00DA6DA7">
        <w:rPr>
          <w:rStyle w:val="Char4"/>
          <w:rtl/>
        </w:rPr>
        <w:t>دهیم. «</w:t>
      </w:r>
      <w:r w:rsidRPr="00040B09">
        <w:rPr>
          <w:rStyle w:val="Char5"/>
          <w:rtl/>
        </w:rPr>
        <w:t>برکه</w:t>
      </w:r>
      <w:r w:rsidRPr="00DA6DA7">
        <w:rPr>
          <w:rStyle w:val="Char4"/>
          <w:rtl/>
        </w:rPr>
        <w:t>» از تبرک باب تفعل می</w:t>
      </w:r>
      <w:r w:rsidR="00021987">
        <w:rPr>
          <w:rStyle w:val="Char4"/>
          <w:rtl/>
        </w:rPr>
        <w:t>‌‌</w:t>
      </w:r>
      <w:r w:rsidRPr="00DA6DA7">
        <w:rPr>
          <w:rStyle w:val="Char4"/>
          <w:rtl/>
        </w:rPr>
        <w:t>باشد که به معنای کثرت و فراوانی خیر است و از بِرکَه گرفته شده است، جایی که آب در آن فراوان و ثابت است، پس برکت و طلب برکت یعنی طلب خیر فراوان، اما حال برکت از کجا و چگونه حاصل می</w:t>
      </w:r>
      <w:r w:rsidR="00021987">
        <w:rPr>
          <w:rStyle w:val="Char4"/>
          <w:rtl/>
        </w:rPr>
        <w:t>‌‌</w:t>
      </w:r>
      <w:r w:rsidRPr="00DA6DA7">
        <w:rPr>
          <w:rStyle w:val="Char4"/>
          <w:rtl/>
        </w:rPr>
        <w:t>شود؟ آیا از سنگ</w:t>
      </w:r>
      <w:r w:rsidR="001170F0">
        <w:rPr>
          <w:rStyle w:val="Char4"/>
          <w:rtl/>
        </w:rPr>
        <w:t>‌</w:t>
      </w:r>
      <w:r w:rsidRPr="00DA6DA7">
        <w:rPr>
          <w:rStyle w:val="Char4"/>
          <w:rtl/>
        </w:rPr>
        <w:t>ها و درختان و قبور برکت حاصل می</w:t>
      </w:r>
      <w:r w:rsidR="00021987">
        <w:rPr>
          <w:rStyle w:val="Char4"/>
          <w:rtl/>
        </w:rPr>
        <w:t>‌‌</w:t>
      </w:r>
      <w:r w:rsidRPr="00DA6DA7">
        <w:rPr>
          <w:rStyle w:val="Char4"/>
          <w:rtl/>
        </w:rPr>
        <w:t>شود یا نه! بلکه برکت فقط از طرف خداوند</w:t>
      </w:r>
      <w:r w:rsidR="006520E9">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جار</w:t>
      </w:r>
      <w:r w:rsidR="00342EFA">
        <w:rPr>
          <w:rStyle w:val="Char4"/>
          <w:rtl/>
        </w:rPr>
        <w:t>ی</w:t>
      </w:r>
      <w:r w:rsidRPr="00DA6DA7">
        <w:rPr>
          <w:rStyle w:val="Char4"/>
          <w:rtl/>
        </w:rPr>
        <w:t xml:space="preserve"> م</w:t>
      </w:r>
      <w:r w:rsidR="00342EFA">
        <w:rPr>
          <w:rStyle w:val="Char4"/>
          <w:rtl/>
        </w:rPr>
        <w:t>ی</w:t>
      </w:r>
      <w:r w:rsidR="00021987">
        <w:rPr>
          <w:rStyle w:val="Char4"/>
          <w:rtl/>
        </w:rPr>
        <w:t>‌‌</w:t>
      </w:r>
      <w:r w:rsidRPr="00DA6DA7">
        <w:rPr>
          <w:rStyle w:val="Char4"/>
          <w:rtl/>
        </w:rPr>
        <w:t>گردد.</w:t>
      </w:r>
    </w:p>
    <w:p w:rsidR="00112B8A" w:rsidRPr="00DA6DA7" w:rsidRDefault="00112B8A" w:rsidP="00DA6DA7">
      <w:pPr>
        <w:pStyle w:val="4"/>
        <w:spacing w:after="0"/>
        <w:ind w:firstLine="284"/>
        <w:jc w:val="both"/>
        <w:rPr>
          <w:rStyle w:val="Char4"/>
          <w:rtl/>
        </w:rPr>
      </w:pPr>
      <w:r w:rsidRPr="00DA6DA7">
        <w:rPr>
          <w:rStyle w:val="Char4"/>
          <w:rtl/>
        </w:rPr>
        <w:t>بله، برکت فقط از خداوند</w:t>
      </w:r>
      <w:r w:rsidR="006520E9">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است که آن را به وسیله</w:t>
      </w:r>
      <w:r w:rsidR="00021987">
        <w:rPr>
          <w:rStyle w:val="Char4"/>
          <w:rtl/>
        </w:rPr>
        <w:t>‌‌</w:t>
      </w:r>
      <w:r w:rsidRPr="00DA6DA7">
        <w:rPr>
          <w:rStyle w:val="Char4"/>
          <w:rtl/>
        </w:rPr>
        <w:t>ی اسباب بر مخلوقات عطا می</w:t>
      </w:r>
      <w:r w:rsidR="00021987">
        <w:rPr>
          <w:rStyle w:val="Char4"/>
          <w:rtl/>
        </w:rPr>
        <w:t>‌‌</w:t>
      </w:r>
      <w:r w:rsidRPr="00DA6DA7">
        <w:rPr>
          <w:rStyle w:val="Char4"/>
          <w:rtl/>
        </w:rPr>
        <w:t>کند و طلب برکت از دو امر خارج نیست:</w:t>
      </w:r>
    </w:p>
    <w:p w:rsidR="00112B8A" w:rsidRPr="00DA6DA7" w:rsidRDefault="00112B8A" w:rsidP="00DA6DA7">
      <w:pPr>
        <w:pStyle w:val="4"/>
        <w:spacing w:after="0"/>
        <w:ind w:firstLine="284"/>
        <w:jc w:val="both"/>
        <w:rPr>
          <w:rStyle w:val="Char4"/>
          <w:rtl/>
        </w:rPr>
      </w:pPr>
      <w:r w:rsidRPr="00DA6DA7">
        <w:rPr>
          <w:rStyle w:val="Char4"/>
          <w:rtl/>
        </w:rPr>
        <w:t>اول ـ تبرک به وسیله</w:t>
      </w:r>
      <w:r w:rsidR="00021987">
        <w:rPr>
          <w:rStyle w:val="Char4"/>
          <w:rtl/>
        </w:rPr>
        <w:t>‌‌</w:t>
      </w:r>
      <w:r w:rsidRPr="00DA6DA7">
        <w:rPr>
          <w:rStyle w:val="Char4"/>
          <w:rtl/>
        </w:rPr>
        <w:t>ی یک امر شرعی، برای مثال به وس</w:t>
      </w:r>
      <w:r w:rsidR="00342EFA">
        <w:rPr>
          <w:rStyle w:val="Char4"/>
          <w:rtl/>
        </w:rPr>
        <w:t>ی</w:t>
      </w:r>
      <w:r w:rsidRPr="00DA6DA7">
        <w:rPr>
          <w:rStyle w:val="Char4"/>
          <w:rtl/>
        </w:rPr>
        <w:t>له قرآن که خداوند می</w:t>
      </w:r>
      <w:r w:rsidR="00021987">
        <w:rPr>
          <w:rStyle w:val="Char4"/>
          <w:rtl/>
        </w:rPr>
        <w:t>‌‌</w:t>
      </w:r>
      <w:r w:rsidRPr="00DA6DA7">
        <w:rPr>
          <w:rStyle w:val="Char4"/>
          <w:rtl/>
        </w:rPr>
        <w:t>فرماید:</w:t>
      </w:r>
      <w:r>
        <w:rPr>
          <w:rtl/>
          <w:lang w:bidi="fa-IR"/>
        </w:rPr>
        <w:t xml:space="preserve"> </w:t>
      </w:r>
    </w:p>
    <w:p w:rsidR="00112B8A" w:rsidRPr="00DA6DA7" w:rsidRDefault="00112B8A" w:rsidP="006520E9">
      <w:pPr>
        <w:pStyle w:val="af"/>
        <w:rPr>
          <w:rStyle w:val="Char4"/>
          <w:rtl/>
        </w:rPr>
      </w:pPr>
      <w:r w:rsidRPr="00C02DB6">
        <w:rPr>
          <w:rFonts w:ascii="Tahoma" w:hAnsi="Tahoma" w:cs="Traditional Arabic" w:hint="cs"/>
          <w:rtl/>
        </w:rPr>
        <w:t>﴿</w:t>
      </w:r>
      <w:r w:rsidRPr="006520E9">
        <w:rPr>
          <w:rtl/>
        </w:rPr>
        <w:t>كِتَ</w:t>
      </w:r>
      <w:r w:rsidRPr="006520E9">
        <w:rPr>
          <w:rFonts w:hint="cs"/>
          <w:rtl/>
        </w:rPr>
        <w:t>ٰبٌ</w:t>
      </w:r>
      <w:r w:rsidRPr="006520E9">
        <w:rPr>
          <w:rtl/>
        </w:rPr>
        <w:t xml:space="preserve"> </w:t>
      </w:r>
      <w:r w:rsidRPr="006520E9">
        <w:rPr>
          <w:rFonts w:hint="cs"/>
          <w:rtl/>
        </w:rPr>
        <w:t>أَنزَلۡنَٰهُ</w:t>
      </w:r>
      <w:r w:rsidRPr="006520E9">
        <w:rPr>
          <w:rtl/>
        </w:rPr>
        <w:t xml:space="preserve"> </w:t>
      </w:r>
      <w:r w:rsidRPr="006520E9">
        <w:rPr>
          <w:rFonts w:hint="cs"/>
          <w:rtl/>
        </w:rPr>
        <w:t>إِلَيۡكَ</w:t>
      </w:r>
      <w:r w:rsidRPr="006520E9">
        <w:rPr>
          <w:rtl/>
        </w:rPr>
        <w:t xml:space="preserve"> </w:t>
      </w:r>
      <w:r w:rsidRPr="006520E9">
        <w:rPr>
          <w:rFonts w:hint="cs"/>
          <w:rtl/>
        </w:rPr>
        <w:t>مُبَٰرَكٞ</w:t>
      </w:r>
      <w:r w:rsidRPr="00C02DB6">
        <w:rPr>
          <w:rFonts w:ascii="Tahoma" w:hAnsi="Tahoma" w:cs="Traditional Arabic" w:hint="cs"/>
          <w:rtl/>
        </w:rPr>
        <w:t>﴾</w:t>
      </w:r>
      <w:r>
        <w:rPr>
          <w:rFonts w:ascii="Tahoma" w:hAnsi="Tahoma" w:cs="IRNazli"/>
          <w:szCs w:val="24"/>
          <w:rtl/>
        </w:rPr>
        <w:t xml:space="preserve"> [ص: 29]</w:t>
      </w:r>
      <w:r>
        <w:rPr>
          <w:rFonts w:ascii="Tahoma" w:hAnsi="Tahoma" w:cs="IRNazli" w:hint="cs"/>
          <w:szCs w:val="24"/>
          <w:rtl/>
        </w:rPr>
        <w:t>.</w:t>
      </w:r>
    </w:p>
    <w:p w:rsidR="00112B8A" w:rsidRPr="00DA6DA7" w:rsidRDefault="00112B8A" w:rsidP="006520E9">
      <w:pPr>
        <w:pStyle w:val="a9"/>
        <w:rPr>
          <w:rStyle w:val="Char4"/>
        </w:rPr>
      </w:pPr>
      <w:r w:rsidRPr="006520E9">
        <w:rPr>
          <w:rtl/>
        </w:rPr>
        <w:t>«(</w:t>
      </w:r>
      <w:r w:rsidRPr="006520E9">
        <w:rPr>
          <w:spacing w:val="-4"/>
          <w:rtl/>
        </w:rPr>
        <w:t>ا</w:t>
      </w:r>
      <w:r w:rsidR="00342EFA">
        <w:rPr>
          <w:spacing w:val="-4"/>
          <w:rtl/>
        </w:rPr>
        <w:t>ی</w:t>
      </w:r>
      <w:r w:rsidRPr="006520E9">
        <w:rPr>
          <w:spacing w:val="-4"/>
          <w:rtl/>
        </w:rPr>
        <w:t xml:space="preserve">ن قرآن) </w:t>
      </w:r>
      <w:r w:rsidR="00342EFA">
        <w:rPr>
          <w:spacing w:val="-4"/>
          <w:rtl/>
        </w:rPr>
        <w:t>ک</w:t>
      </w:r>
      <w:r w:rsidRPr="006520E9">
        <w:rPr>
          <w:spacing w:val="-4"/>
          <w:rtl/>
        </w:rPr>
        <w:t>تاب پر خیر و بر</w:t>
      </w:r>
      <w:r w:rsidR="00342EFA">
        <w:rPr>
          <w:spacing w:val="-4"/>
          <w:rtl/>
        </w:rPr>
        <w:t>ک</w:t>
      </w:r>
      <w:r w:rsidRPr="006520E9">
        <w:rPr>
          <w:spacing w:val="-4"/>
          <w:rtl/>
        </w:rPr>
        <w:t>ت</w:t>
      </w:r>
      <w:r w:rsidR="00342EFA">
        <w:rPr>
          <w:spacing w:val="-4"/>
          <w:rtl/>
        </w:rPr>
        <w:t>ی</w:t>
      </w:r>
      <w:r w:rsidRPr="006520E9">
        <w:rPr>
          <w:spacing w:val="-4"/>
          <w:rtl/>
        </w:rPr>
        <w:t xml:space="preserve"> است و آن را </w:t>
      </w:r>
      <w:r w:rsidR="008A0D01" w:rsidRPr="006520E9">
        <w:rPr>
          <w:spacing w:val="-4"/>
          <w:rtl/>
        </w:rPr>
        <w:t>به</w:t>
      </w:r>
      <w:r w:rsidR="001170F0">
        <w:rPr>
          <w:spacing w:val="-4"/>
          <w:rtl/>
        </w:rPr>
        <w:t>‌</w:t>
      </w:r>
      <w:r w:rsidR="008A0D01" w:rsidRPr="006520E9">
        <w:rPr>
          <w:spacing w:val="-4"/>
          <w:rtl/>
        </w:rPr>
        <w:t>سوی</w:t>
      </w:r>
      <w:r w:rsidR="00B2286A">
        <w:rPr>
          <w:rFonts w:hint="cs"/>
          <w:spacing w:val="-4"/>
          <w:rtl/>
        </w:rPr>
        <w:t xml:space="preserve"> </w:t>
      </w:r>
      <w:r w:rsidRPr="006520E9">
        <w:rPr>
          <w:spacing w:val="-4"/>
          <w:rtl/>
        </w:rPr>
        <w:t>تو فرو فرستاده</w:t>
      </w:r>
      <w:r w:rsidR="00021987">
        <w:rPr>
          <w:spacing w:val="-4"/>
          <w:rtl/>
        </w:rPr>
        <w:t>‌‌</w:t>
      </w:r>
      <w:r w:rsidRPr="006520E9">
        <w:rPr>
          <w:spacing w:val="-4"/>
          <w:rtl/>
        </w:rPr>
        <w:t>ا</w:t>
      </w:r>
      <w:r w:rsidR="00342EFA">
        <w:rPr>
          <w:spacing w:val="-4"/>
          <w:rtl/>
        </w:rPr>
        <w:t>ی</w:t>
      </w:r>
      <w:r w:rsidRPr="006520E9">
        <w:rPr>
          <w:spacing w:val="-4"/>
          <w:rtl/>
        </w:rPr>
        <w:t>م</w:t>
      </w:r>
      <w:r w:rsidRPr="006520E9">
        <w:rPr>
          <w:rStyle w:val="Char4"/>
          <w:spacing w:val="-4"/>
          <w:rtl/>
        </w:rPr>
        <w:t>»</w:t>
      </w:r>
      <w:r w:rsidR="006520E9" w:rsidRPr="006520E9">
        <w:rPr>
          <w:rStyle w:val="Char4"/>
          <w:spacing w:val="-4"/>
          <w:rtl/>
        </w:rPr>
        <w:t>.</w:t>
      </w:r>
    </w:p>
    <w:p w:rsidR="00112B8A" w:rsidRPr="00DA6DA7" w:rsidRDefault="00112B8A" w:rsidP="00DA6DA7">
      <w:pPr>
        <w:pStyle w:val="4"/>
        <w:spacing w:after="0"/>
        <w:ind w:firstLine="284"/>
        <w:jc w:val="both"/>
        <w:rPr>
          <w:rStyle w:val="Char4"/>
          <w:rtl/>
        </w:rPr>
      </w:pPr>
      <w:r w:rsidRPr="00DA6DA7">
        <w:rPr>
          <w:rStyle w:val="Char4"/>
          <w:rtl/>
        </w:rPr>
        <w:t>و از برکات این قرآن فتوحی حاصل می</w:t>
      </w:r>
      <w:r w:rsidR="00021987">
        <w:rPr>
          <w:rStyle w:val="Char4"/>
          <w:rtl/>
        </w:rPr>
        <w:t>‌‌</w:t>
      </w:r>
      <w:r w:rsidRPr="00DA6DA7">
        <w:rPr>
          <w:rStyle w:val="Char4"/>
          <w:rtl/>
        </w:rPr>
        <w:t>شود و امت</w:t>
      </w:r>
      <w:r w:rsidR="001170F0">
        <w:rPr>
          <w:rStyle w:val="Char4"/>
          <w:rtl/>
        </w:rPr>
        <w:t>‌</w:t>
      </w:r>
      <w:r w:rsidRPr="00DA6DA7">
        <w:rPr>
          <w:rStyle w:val="Char4"/>
          <w:rtl/>
        </w:rPr>
        <w:t>های مشرک فراوانی از بین رفته و مسلمانان به حکومت می</w:t>
      </w:r>
      <w:r w:rsidR="00021987">
        <w:rPr>
          <w:rStyle w:val="Char4"/>
          <w:rtl/>
        </w:rPr>
        <w:t>‌‌</w:t>
      </w:r>
      <w:r w:rsidRPr="00DA6DA7">
        <w:rPr>
          <w:rStyle w:val="Char4"/>
          <w:rtl/>
        </w:rPr>
        <w:t>رسند و از دیگر برکت</w:t>
      </w:r>
      <w:r w:rsidR="001170F0">
        <w:rPr>
          <w:rStyle w:val="Char4"/>
          <w:rtl/>
        </w:rPr>
        <w:t>‌</w:t>
      </w:r>
      <w:r w:rsidRPr="00DA6DA7">
        <w:rPr>
          <w:rStyle w:val="Char4"/>
          <w:rtl/>
        </w:rPr>
        <w:t>هایش این است که خواندن یک حرفش 10 حسنه محسوب می</w:t>
      </w:r>
      <w:r w:rsidR="00021987">
        <w:rPr>
          <w:rStyle w:val="Char4"/>
          <w:rtl/>
        </w:rPr>
        <w:t>‌‌</w:t>
      </w:r>
      <w:r w:rsidRPr="00DA6DA7">
        <w:rPr>
          <w:rStyle w:val="Char4"/>
          <w:rtl/>
        </w:rPr>
        <w:t>شود، بدین طریق نیز بر</w:t>
      </w:r>
      <w:r w:rsidR="00342EFA">
        <w:rPr>
          <w:rStyle w:val="Char4"/>
          <w:rtl/>
        </w:rPr>
        <w:t>ک</w:t>
      </w:r>
      <w:r w:rsidRPr="00DA6DA7">
        <w:rPr>
          <w:rStyle w:val="Char4"/>
          <w:rtl/>
        </w:rPr>
        <w:t>ت فراوانی از طرف خداوند</w:t>
      </w:r>
      <w:r w:rsidR="006520E9">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برای مخلوقات به سبب قرآن حاصل می</w:t>
      </w:r>
      <w:r w:rsidR="00021987">
        <w:rPr>
          <w:rStyle w:val="Char4"/>
          <w:rtl/>
        </w:rPr>
        <w:t>‌‌</w:t>
      </w:r>
      <w:r w:rsidRPr="00DA6DA7">
        <w:rPr>
          <w:rStyle w:val="Char4"/>
          <w:rtl/>
        </w:rPr>
        <w:t>شود.</w:t>
      </w:r>
    </w:p>
    <w:p w:rsidR="00112B8A" w:rsidRPr="00DA6DA7" w:rsidRDefault="00112B8A" w:rsidP="00DA6DA7">
      <w:pPr>
        <w:pStyle w:val="4"/>
        <w:spacing w:after="0"/>
        <w:ind w:firstLine="284"/>
        <w:jc w:val="both"/>
        <w:rPr>
          <w:rStyle w:val="Char4"/>
          <w:rtl/>
        </w:rPr>
      </w:pPr>
      <w:r w:rsidRPr="00DA6DA7">
        <w:rPr>
          <w:rStyle w:val="Char4"/>
          <w:rtl/>
        </w:rPr>
        <w:t>دوم ـ طلب برکت از امور حَسَن، مانند تعلیم، دعا و... مثلاً کسی که علمش را نشر می</w:t>
      </w:r>
      <w:r w:rsidR="00021987">
        <w:rPr>
          <w:rStyle w:val="Char4"/>
          <w:rtl/>
        </w:rPr>
        <w:t>‌‌</w:t>
      </w:r>
      <w:r w:rsidRPr="00DA6DA7">
        <w:rPr>
          <w:rStyle w:val="Char4"/>
          <w:rtl/>
        </w:rPr>
        <w:t>دهد و مردم را به این دعوت می</w:t>
      </w:r>
      <w:r w:rsidR="00021987">
        <w:rPr>
          <w:rStyle w:val="Char4"/>
          <w:rtl/>
        </w:rPr>
        <w:t>‌‌</w:t>
      </w:r>
      <w:r w:rsidRPr="00DA6DA7">
        <w:rPr>
          <w:rStyle w:val="Char4"/>
          <w:rtl/>
        </w:rPr>
        <w:t>دهد، زکات علم خویش را می</w:t>
      </w:r>
      <w:r w:rsidR="00021987">
        <w:rPr>
          <w:rStyle w:val="Char4"/>
          <w:rtl/>
        </w:rPr>
        <w:t>‌‌</w:t>
      </w:r>
      <w:r w:rsidRPr="00DA6DA7">
        <w:rPr>
          <w:rStyle w:val="Char4"/>
          <w:rtl/>
        </w:rPr>
        <w:t xml:space="preserve">پردازد، به سبب نشر این علم، خداوند </w:t>
      </w:r>
      <w:r w:rsidRPr="00342EFA">
        <w:rPr>
          <w:rFonts w:ascii="AGA Arabesque" w:hAnsi="AGA Arabesque" w:cs="CTraditional Arabic"/>
          <w:sz w:val="28"/>
          <w:szCs w:val="28"/>
          <w:rtl/>
          <w:lang w:bidi="fa-IR"/>
        </w:rPr>
        <w:t>ﻷ</w:t>
      </w:r>
      <w:r w:rsidRPr="00DA6DA7">
        <w:rPr>
          <w:rStyle w:val="Char4"/>
          <w:rtl/>
        </w:rPr>
        <w:t xml:space="preserve"> برکتی در علم او و به وسیله</w:t>
      </w:r>
      <w:r w:rsidR="00021987">
        <w:rPr>
          <w:rStyle w:val="Char4"/>
          <w:rtl/>
        </w:rPr>
        <w:t>‌‌</w:t>
      </w:r>
      <w:r w:rsidRPr="00DA6DA7">
        <w:rPr>
          <w:rStyle w:val="Char4"/>
          <w:rtl/>
        </w:rPr>
        <w:t>ی دعا، خداوند</w:t>
      </w:r>
      <w:r w:rsidR="006520E9">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برکتی در علم و عمر و... شخص قرار می</w:t>
      </w:r>
      <w:r w:rsidR="00021987">
        <w:rPr>
          <w:rStyle w:val="Char4"/>
          <w:rtl/>
        </w:rPr>
        <w:t>‌‌</w:t>
      </w:r>
      <w:r w:rsidRPr="00DA6DA7">
        <w:rPr>
          <w:rStyle w:val="Char4"/>
          <w:rtl/>
        </w:rPr>
        <w:t xml:space="preserve">دهد. بدین سان </w:t>
      </w:r>
      <w:r w:rsidRPr="006520E9">
        <w:rPr>
          <w:rStyle w:val="Char4"/>
          <w:spacing w:val="-4"/>
          <w:rtl/>
        </w:rPr>
        <w:t>متوجه می</w:t>
      </w:r>
      <w:r w:rsidR="00021987">
        <w:rPr>
          <w:rStyle w:val="Char4"/>
          <w:spacing w:val="-4"/>
          <w:rtl/>
        </w:rPr>
        <w:t>‌‌</w:t>
      </w:r>
      <w:r w:rsidRPr="006520E9">
        <w:rPr>
          <w:rStyle w:val="Char4"/>
          <w:spacing w:val="-4"/>
          <w:rtl/>
        </w:rPr>
        <w:t>شویم که برکت نیز فقط از طرف خداوند حاصل می</w:t>
      </w:r>
      <w:r w:rsidR="00021987">
        <w:rPr>
          <w:rStyle w:val="Char4"/>
          <w:spacing w:val="-4"/>
          <w:rtl/>
        </w:rPr>
        <w:t>‌‌</w:t>
      </w:r>
      <w:r w:rsidRPr="006520E9">
        <w:rPr>
          <w:rStyle w:val="Char4"/>
          <w:spacing w:val="-4"/>
          <w:rtl/>
        </w:rPr>
        <w:t>شود و خداوند</w:t>
      </w:r>
      <w:r w:rsidRPr="00342EFA">
        <w:rPr>
          <w:rFonts w:ascii="AGA Arabesque" w:hAnsi="AGA Arabesque" w:cs="CTraditional Arabic"/>
          <w:spacing w:val="-4"/>
          <w:sz w:val="28"/>
          <w:szCs w:val="28"/>
          <w:rtl/>
          <w:lang w:bidi="fa-IR"/>
        </w:rPr>
        <w:t>ﻷ</w:t>
      </w:r>
      <w:r w:rsidRPr="00DA6DA7">
        <w:rPr>
          <w:rStyle w:val="Char4"/>
          <w:rtl/>
        </w:rPr>
        <w:t xml:space="preserve"> آن را در اسبابی که خود روشن نموده، ایجاد کرده و سبب رساندن برکت به مخلوقات می</w:t>
      </w:r>
      <w:r w:rsidR="00021987">
        <w:rPr>
          <w:rStyle w:val="Char4"/>
          <w:rtl/>
        </w:rPr>
        <w:t>‌‌</w:t>
      </w:r>
      <w:r w:rsidRPr="00DA6DA7">
        <w:rPr>
          <w:rStyle w:val="Char4"/>
          <w:rtl/>
        </w:rPr>
        <w:t>کند، و تمامی این امور بدان خاطر است که اعتقاد مسلمان موحد به توحید یگانه شود، یعنی اینکه بداند تنها خداوند</w:t>
      </w:r>
      <w:r w:rsidR="00FF7D95">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است که نفع می</w:t>
      </w:r>
      <w:r w:rsidR="00021987">
        <w:rPr>
          <w:rStyle w:val="Char4"/>
          <w:rtl/>
        </w:rPr>
        <w:t>‌‌</w:t>
      </w:r>
      <w:r w:rsidRPr="00DA6DA7">
        <w:rPr>
          <w:rStyle w:val="Char4"/>
          <w:rtl/>
        </w:rPr>
        <w:t>رساند و ضرر را دفع می</w:t>
      </w:r>
      <w:r w:rsidR="00021987">
        <w:rPr>
          <w:rStyle w:val="Char4"/>
          <w:rtl/>
        </w:rPr>
        <w:t>‌‌</w:t>
      </w:r>
      <w:r w:rsidRPr="00DA6DA7">
        <w:rPr>
          <w:rStyle w:val="Char4"/>
          <w:rtl/>
        </w:rPr>
        <w:t>کند و هم اوست ضار و نافع و غیر از او کسی در رساندن خیر و شر به مخلوقات دخل و تصرفی ندارد</w:t>
      </w:r>
      <w:r w:rsidRPr="00A3398B">
        <w:rPr>
          <w:b/>
          <w:bCs/>
          <w:sz w:val="28"/>
          <w:szCs w:val="28"/>
          <w:rtl/>
          <w:lang w:bidi="fa-IR"/>
        </w:rPr>
        <w:t xml:space="preserve">. </w:t>
      </w:r>
      <w:r w:rsidRPr="00DA6DA7">
        <w:rPr>
          <w:rStyle w:val="Char4"/>
          <w:rtl/>
        </w:rPr>
        <w:t>پس:</w:t>
      </w:r>
    </w:p>
    <w:p w:rsidR="00112B8A" w:rsidRPr="00DA6DA7" w:rsidRDefault="00112B8A" w:rsidP="00DA6DA7">
      <w:pPr>
        <w:pStyle w:val="4"/>
        <w:spacing w:after="0"/>
        <w:ind w:firstLine="284"/>
        <w:jc w:val="both"/>
        <w:rPr>
          <w:rStyle w:val="Char4"/>
          <w:rtl/>
        </w:rPr>
      </w:pPr>
      <w:r w:rsidRPr="00DA6DA7">
        <w:rPr>
          <w:rStyle w:val="Char4"/>
          <w:rtl/>
        </w:rPr>
        <w:t>اولاً: برکت را فقط خداوند</w:t>
      </w:r>
      <w:r w:rsidR="00FF7D95">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می</w:t>
      </w:r>
      <w:r w:rsidR="00021987">
        <w:rPr>
          <w:rStyle w:val="Char4"/>
          <w:rtl/>
        </w:rPr>
        <w:t>‌‌</w:t>
      </w:r>
      <w:r w:rsidRPr="00DA6DA7">
        <w:rPr>
          <w:rStyle w:val="Char4"/>
          <w:rtl/>
        </w:rPr>
        <w:t>دهد و سنگ</w:t>
      </w:r>
      <w:r w:rsidR="001170F0">
        <w:rPr>
          <w:rStyle w:val="Char4"/>
          <w:rtl/>
        </w:rPr>
        <w:t>‌</w:t>
      </w:r>
      <w:r w:rsidRPr="00DA6DA7">
        <w:rPr>
          <w:rStyle w:val="Char4"/>
          <w:rtl/>
        </w:rPr>
        <w:t>ها و درختان و صالحان و انبیا و اولیا و ملائکه و... صاحب برکت نیستند.</w:t>
      </w:r>
    </w:p>
    <w:p w:rsidR="00112B8A" w:rsidRPr="00DA6DA7" w:rsidRDefault="00112B8A" w:rsidP="00DA6DA7">
      <w:pPr>
        <w:pStyle w:val="4"/>
        <w:spacing w:after="0"/>
        <w:ind w:firstLine="284"/>
        <w:jc w:val="both"/>
        <w:rPr>
          <w:rStyle w:val="Char4"/>
          <w:rtl/>
        </w:rPr>
      </w:pPr>
      <w:r w:rsidRPr="00DA6DA7">
        <w:rPr>
          <w:rStyle w:val="Char4"/>
          <w:rtl/>
        </w:rPr>
        <w:t>ثان</w:t>
      </w:r>
      <w:r w:rsidR="00342EFA">
        <w:rPr>
          <w:rStyle w:val="Char4"/>
          <w:rtl/>
        </w:rPr>
        <w:t>ی</w:t>
      </w:r>
      <w:r w:rsidRPr="00DA6DA7">
        <w:rPr>
          <w:rStyle w:val="Char4"/>
          <w:rtl/>
        </w:rPr>
        <w:t>اً: خداوند</w:t>
      </w:r>
      <w:r w:rsidR="00FF7D95">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مکان نزول برکت را روشن نموده</w:t>
      </w:r>
      <w:r w:rsidR="00021987">
        <w:rPr>
          <w:rStyle w:val="Char4"/>
          <w:rtl/>
        </w:rPr>
        <w:t>‌‌</w:t>
      </w:r>
      <w:r w:rsidRPr="00DA6DA7">
        <w:rPr>
          <w:rStyle w:val="Char4"/>
          <w:rtl/>
        </w:rPr>
        <w:t>است، همانند برکتی که در قرآن، تعلیم، دعا و... قرار داده</w:t>
      </w:r>
      <w:r w:rsidR="00021987">
        <w:rPr>
          <w:rStyle w:val="Char4"/>
          <w:rtl/>
        </w:rPr>
        <w:t>‌‌</w:t>
      </w:r>
      <w:r w:rsidRPr="00DA6DA7">
        <w:rPr>
          <w:rStyle w:val="Char4"/>
          <w:rtl/>
        </w:rPr>
        <w:t>است و خداوند</w:t>
      </w:r>
      <w:r w:rsidR="00FF7D95">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مقرر کرده</w:t>
      </w:r>
      <w:r w:rsidR="00021987">
        <w:rPr>
          <w:rStyle w:val="Char4"/>
          <w:rtl/>
        </w:rPr>
        <w:t>‌‌</w:t>
      </w:r>
      <w:r w:rsidRPr="00DA6DA7">
        <w:rPr>
          <w:rStyle w:val="Char4"/>
          <w:rtl/>
        </w:rPr>
        <w:t xml:space="preserve"> است که قبور و درختان و سنگ</w:t>
      </w:r>
      <w:r w:rsidR="001170F0">
        <w:rPr>
          <w:rStyle w:val="Char4"/>
          <w:rtl/>
        </w:rPr>
        <w:t>‌</w:t>
      </w:r>
      <w:r w:rsidRPr="00DA6DA7">
        <w:rPr>
          <w:rStyle w:val="Char4"/>
          <w:rtl/>
        </w:rPr>
        <w:t>ها و... صاحب هیچ برکتی نیستند. یعنی اینکه حتی محل نزول برکت خداوند</w:t>
      </w:r>
      <w:r w:rsidR="00FF7D95">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ن</w:t>
      </w:r>
      <w:r w:rsidR="00342EFA">
        <w:rPr>
          <w:rStyle w:val="Char4"/>
          <w:rtl/>
        </w:rPr>
        <w:t>ی</w:t>
      </w:r>
      <w:r w:rsidRPr="00DA6DA7">
        <w:rPr>
          <w:rStyle w:val="Char4"/>
          <w:rtl/>
        </w:rPr>
        <w:t>ستند و این را در دلایل آتی شرح داده و اثبات خواهیم کرد. اما برخی برکات موهوم و باطله وجود دارند، مثل آنکه دجال صفتان مبلغ آن هستند: که فلان مرده یا ولی برکت بر شما می</w:t>
      </w:r>
      <w:r w:rsidR="00021987">
        <w:rPr>
          <w:rStyle w:val="Char4"/>
          <w:rtl/>
        </w:rPr>
        <w:t>‌‌</w:t>
      </w:r>
      <w:r w:rsidRPr="00DA6DA7">
        <w:rPr>
          <w:rStyle w:val="Char4"/>
          <w:rtl/>
        </w:rPr>
        <w:t>فرستد و در زندگی و ثمرتان تأثیر خواهد گذاشت و بدین طریق خوف و رجایی نسبت به نفع و ضرر رسانی این شیوخ و مقابر در دل مردم قرار می</w:t>
      </w:r>
      <w:r w:rsidR="00021987">
        <w:rPr>
          <w:rStyle w:val="Char4"/>
          <w:rtl/>
        </w:rPr>
        <w:t>‌‌</w:t>
      </w:r>
      <w:r w:rsidRPr="00DA6DA7">
        <w:rPr>
          <w:rStyle w:val="Char4"/>
          <w:rtl/>
        </w:rPr>
        <w:t>گیرد تا آنجا که این قبور و زیارتگاه</w:t>
      </w:r>
      <w:r w:rsidR="004157CE">
        <w:rPr>
          <w:rStyle w:val="Char4"/>
          <w:rFonts w:hint="cs"/>
          <w:rtl/>
        </w:rPr>
        <w:t>‌</w:t>
      </w:r>
      <w:r w:rsidRPr="00DA6DA7">
        <w:rPr>
          <w:rStyle w:val="Char4"/>
          <w:rtl/>
        </w:rPr>
        <w:t>ها و درختان و سنگ</w:t>
      </w:r>
      <w:r w:rsidR="001170F0">
        <w:rPr>
          <w:rStyle w:val="Char4"/>
          <w:rtl/>
        </w:rPr>
        <w:t>‌</w:t>
      </w:r>
      <w:r w:rsidRPr="00DA6DA7">
        <w:rPr>
          <w:rStyle w:val="Char4"/>
          <w:rtl/>
        </w:rPr>
        <w:t>ها را ضار و نافع می</w:t>
      </w:r>
      <w:r w:rsidR="00021987">
        <w:rPr>
          <w:rStyle w:val="Char4"/>
          <w:rtl/>
        </w:rPr>
        <w:t>‌‌</w:t>
      </w:r>
      <w:r w:rsidRPr="00DA6DA7">
        <w:rPr>
          <w:rStyle w:val="Char4"/>
          <w:rtl/>
        </w:rPr>
        <w:t>دانند و شریکی برای خداوند</w:t>
      </w:r>
      <w:r w:rsidR="00FF7D95">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قائل می</w:t>
      </w:r>
      <w:r w:rsidR="00021987">
        <w:rPr>
          <w:rStyle w:val="Char4"/>
          <w:rtl/>
        </w:rPr>
        <w:t>‌‌</w:t>
      </w:r>
      <w:r w:rsidRPr="00DA6DA7">
        <w:rPr>
          <w:rStyle w:val="Char4"/>
          <w:rtl/>
        </w:rPr>
        <w:t>شوند، اما این برکات، باطل هستند و تأثیری ندارند.</w:t>
      </w:r>
    </w:p>
    <w:p w:rsidR="00112B8A" w:rsidRPr="001324D6" w:rsidRDefault="00112B8A" w:rsidP="005541E8">
      <w:pPr>
        <w:pStyle w:val="4"/>
        <w:spacing w:after="0"/>
        <w:ind w:firstLine="284"/>
        <w:jc w:val="both"/>
        <w:rPr>
          <w:sz w:val="22"/>
          <w:szCs w:val="22"/>
          <w:rtl/>
          <w:lang w:bidi="fa-IR"/>
        </w:rPr>
      </w:pPr>
      <w:r w:rsidRPr="00DA6DA7">
        <w:rPr>
          <w:rStyle w:val="Char4"/>
          <w:rtl/>
        </w:rPr>
        <w:t>اما چگونه برکات باطله و صحیح را در نزد افراد و اولیا تشخیص دهیم؟ شناخت برکات از اولیا به وسیله</w:t>
      </w:r>
      <w:r w:rsidR="00021987">
        <w:rPr>
          <w:rStyle w:val="Char4"/>
          <w:rtl/>
        </w:rPr>
        <w:t>‌‌</w:t>
      </w:r>
      <w:r w:rsidRPr="00DA6DA7">
        <w:rPr>
          <w:rStyle w:val="Char4"/>
          <w:rtl/>
        </w:rPr>
        <w:t>ی شناخت آن شخص حاصل می</w:t>
      </w:r>
      <w:r w:rsidR="00021987">
        <w:rPr>
          <w:rStyle w:val="Char4"/>
          <w:rtl/>
        </w:rPr>
        <w:t>‌‌</w:t>
      </w:r>
      <w:r w:rsidRPr="00DA6DA7">
        <w:rPr>
          <w:rStyle w:val="Char4"/>
          <w:rtl/>
        </w:rPr>
        <w:t xml:space="preserve">شود، اگر </w:t>
      </w:r>
      <w:r w:rsidRPr="00FF7D95">
        <w:rPr>
          <w:rStyle w:val="Char4"/>
          <w:spacing w:val="-4"/>
          <w:rtl/>
        </w:rPr>
        <w:t xml:space="preserve">شخص، از اولیای متقین و تابع سنت باشد و از بدعت دوری گزیند، خداوند </w:t>
      </w:r>
      <w:r w:rsidRPr="00342EFA">
        <w:rPr>
          <w:rFonts w:ascii="AGA Arabesque" w:hAnsi="AGA Arabesque" w:cs="CTraditional Arabic"/>
          <w:spacing w:val="-4"/>
          <w:sz w:val="28"/>
          <w:szCs w:val="28"/>
          <w:rtl/>
          <w:lang w:bidi="fa-IR"/>
        </w:rPr>
        <w:t>ﻷ</w:t>
      </w:r>
      <w:r w:rsidRPr="00DA6DA7">
        <w:rPr>
          <w:rStyle w:val="Char4"/>
          <w:rtl/>
        </w:rPr>
        <w:t xml:space="preserve"> او را سببی برای رساندن برکت به مردم می</w:t>
      </w:r>
      <w:r w:rsidR="00021987">
        <w:rPr>
          <w:rStyle w:val="Char4"/>
          <w:rtl/>
        </w:rPr>
        <w:t>‌‌</w:t>
      </w:r>
      <w:r w:rsidRPr="00DA6DA7">
        <w:rPr>
          <w:rStyle w:val="Char4"/>
          <w:rtl/>
        </w:rPr>
        <w:t xml:space="preserve">کند. همانند شیخ الإسلام ابن تیمیه که خداوند </w:t>
      </w:r>
      <w:r w:rsidRPr="00342EFA">
        <w:rPr>
          <w:rFonts w:ascii="AGA Arabesque" w:hAnsi="AGA Arabesque" w:cs="CTraditional Arabic"/>
          <w:sz w:val="28"/>
          <w:szCs w:val="28"/>
          <w:rtl/>
          <w:lang w:bidi="fa-IR"/>
        </w:rPr>
        <w:t>ﻷ</w:t>
      </w:r>
      <w:r w:rsidRPr="00DA6DA7">
        <w:rPr>
          <w:rStyle w:val="Char4"/>
          <w:rtl/>
        </w:rPr>
        <w:t xml:space="preserve"> در حال حیات او به سبب وی، برکات فراوانی را به مردم رساند و با مردن ایشان نیز تألیفات و علومشان موجب برکت در علم مسلمین شد. اما ا</w:t>
      </w:r>
      <w:r w:rsidR="00342EFA">
        <w:rPr>
          <w:rStyle w:val="Char4"/>
          <w:rtl/>
        </w:rPr>
        <w:t>ک</w:t>
      </w:r>
      <w:r w:rsidRPr="00DA6DA7">
        <w:rPr>
          <w:rStyle w:val="Char4"/>
          <w:rtl/>
        </w:rPr>
        <w:t>ثر شیوخ امروزی بویی از علم و دین نبرده</w:t>
      </w:r>
      <w:r w:rsidR="00021987">
        <w:rPr>
          <w:rStyle w:val="Char4"/>
          <w:rtl/>
        </w:rPr>
        <w:t>‌‌</w:t>
      </w:r>
      <w:r w:rsidRPr="00DA6DA7">
        <w:rPr>
          <w:rStyle w:val="Char4"/>
          <w:rtl/>
        </w:rPr>
        <w:t>اند و کارشان جدل و حیله و نیرنگ و شعبده</w:t>
      </w:r>
      <w:r w:rsidR="00021987">
        <w:rPr>
          <w:rStyle w:val="Char4"/>
          <w:rtl/>
        </w:rPr>
        <w:t>‌‌</w:t>
      </w:r>
      <w:r w:rsidRPr="00DA6DA7">
        <w:rPr>
          <w:rStyle w:val="Char4"/>
          <w:rtl/>
        </w:rPr>
        <w:t xml:space="preserve">بازی و سحر است و قلوبشان به جای ذکر قرآن و سنت، محل هوی و بدعت شده است و افعالشان مخالف دین است، اینان نه تنها صاحب برکت نبوده، بلکه سببی برای برکت صحیح از طرف خداوند </w:t>
      </w:r>
      <w:r w:rsidRPr="00342EFA">
        <w:rPr>
          <w:rFonts w:ascii="AGA Arabesque" w:hAnsi="AGA Arabesque" w:cs="CTraditional Arabic"/>
          <w:sz w:val="28"/>
          <w:szCs w:val="28"/>
          <w:rtl/>
          <w:lang w:bidi="fa-IR"/>
        </w:rPr>
        <w:t>ﻷ</w:t>
      </w:r>
      <w:r w:rsidRPr="00DA6DA7">
        <w:rPr>
          <w:rStyle w:val="Char4"/>
          <w:rtl/>
        </w:rPr>
        <w:t xml:space="preserve"> نیستند و برکتشان موهوم است و شیطان یاور آن</w:t>
      </w:r>
      <w:r w:rsidR="001170F0">
        <w:rPr>
          <w:rStyle w:val="Char4"/>
          <w:rtl/>
        </w:rPr>
        <w:t>‌</w:t>
      </w:r>
      <w:r w:rsidRPr="00DA6DA7">
        <w:rPr>
          <w:rStyle w:val="Char4"/>
          <w:rtl/>
        </w:rPr>
        <w:t xml:space="preserve">ها می‏باشد. اما درختان نیز صاحب و محل نزول برکت نیستند. برای مثال درخت </w:t>
      </w:r>
      <w:r w:rsidRPr="00A3398B">
        <w:rPr>
          <w:rFonts w:ascii="Al-QuranAlKareem" w:hAnsi="Al-QuranAlKareem" w:cs="Al-QuranAlKareem"/>
          <w:sz w:val="28"/>
          <w:szCs w:val="28"/>
          <w:rtl/>
          <w:lang w:bidi="fa-IR"/>
        </w:rPr>
        <w:t>بیعة</w:t>
      </w:r>
      <w:r w:rsidR="00021987">
        <w:rPr>
          <w:rFonts w:cs="Times New Roman" w:hint="cs"/>
          <w:sz w:val="28"/>
          <w:szCs w:val="28"/>
          <w:rtl/>
          <w:lang w:bidi="fa-IR"/>
        </w:rPr>
        <w:t>‌‌</w:t>
      </w:r>
      <w:r w:rsidRPr="00A3398B">
        <w:rPr>
          <w:rFonts w:ascii="Al-QuranAlKareem" w:hAnsi="Al-QuranAlKareem" w:cs="Al-QuranAlKareem"/>
          <w:sz w:val="28"/>
          <w:szCs w:val="28"/>
          <w:rtl/>
          <w:lang w:bidi="fa-IR"/>
        </w:rPr>
        <w:t>الرضوان</w:t>
      </w:r>
      <w:r w:rsidRPr="00DA6DA7">
        <w:rPr>
          <w:rStyle w:val="Char4"/>
          <w:rtl/>
        </w:rPr>
        <w:t xml:space="preserve"> که محل آن همه فتح و نصرت بود، زمانی که مردم داشتند به چنین عقیده</w:t>
      </w:r>
      <w:r w:rsidR="00021987">
        <w:rPr>
          <w:rStyle w:val="Char4"/>
          <w:rtl/>
        </w:rPr>
        <w:t>‌‌</w:t>
      </w:r>
      <w:r w:rsidRPr="00DA6DA7">
        <w:rPr>
          <w:rStyle w:val="Char4"/>
          <w:rtl/>
        </w:rPr>
        <w:t>ای می</w:t>
      </w:r>
      <w:r w:rsidR="00021987">
        <w:rPr>
          <w:rStyle w:val="Char4"/>
          <w:rtl/>
        </w:rPr>
        <w:t>‌‌</w:t>
      </w:r>
      <w:r w:rsidRPr="00DA6DA7">
        <w:rPr>
          <w:rStyle w:val="Char4"/>
          <w:rtl/>
        </w:rPr>
        <w:t xml:space="preserve">رسیدند که این درخت مبارک است و با درختان دیگر تفاوتی دارد، امیرالمومنین عمر ابن خطاب </w:t>
      </w:r>
      <w:r w:rsidRPr="00342EFA">
        <w:rPr>
          <w:rFonts w:ascii="AGA Arabesque" w:hAnsi="AGA Arabesque" w:cs="CTraditional Arabic"/>
          <w:sz w:val="28"/>
          <w:szCs w:val="28"/>
          <w:rtl/>
          <w:lang w:bidi="fa-IR"/>
        </w:rPr>
        <w:t>س</w:t>
      </w:r>
      <w:r w:rsidRPr="00DA6DA7">
        <w:rPr>
          <w:rStyle w:val="Char4"/>
          <w:rtl/>
        </w:rPr>
        <w:t xml:space="preserve"> امر کرد تا این درخت را قطع نمایند و این از بزرگترین حسناتش (در نظر ائمه و علمای مسلمین) است. این اعتقاد عمر ابن خطاب</w:t>
      </w:r>
      <w:r w:rsidRPr="00342EFA">
        <w:rPr>
          <w:rFonts w:ascii="AGA Arabesque" w:hAnsi="AGA Arabesque" w:cs="CTraditional Arabic"/>
          <w:sz w:val="28"/>
          <w:szCs w:val="28"/>
          <w:rtl/>
          <w:lang w:bidi="fa-IR"/>
        </w:rPr>
        <w:t>س</w:t>
      </w:r>
      <w:r w:rsidRPr="00DA6DA7">
        <w:rPr>
          <w:rStyle w:val="Char4"/>
          <w:rtl/>
        </w:rPr>
        <w:t xml:space="preserve"> است به مکانی که شما آن را متبرکه می</w:t>
      </w:r>
      <w:r w:rsidR="00021987">
        <w:rPr>
          <w:rStyle w:val="Char4"/>
          <w:rtl/>
        </w:rPr>
        <w:t>‌‌</w:t>
      </w:r>
      <w:r w:rsidRPr="00DA6DA7">
        <w:rPr>
          <w:rStyle w:val="Char4"/>
          <w:rtl/>
        </w:rPr>
        <w:t>پندارید. سنگ</w:t>
      </w:r>
      <w:r w:rsidR="001170F0">
        <w:rPr>
          <w:rStyle w:val="Char4"/>
          <w:rtl/>
        </w:rPr>
        <w:t>‌</w:t>
      </w:r>
      <w:r w:rsidRPr="00DA6DA7">
        <w:rPr>
          <w:rStyle w:val="Char4"/>
          <w:rtl/>
        </w:rPr>
        <w:t>ها نیز محل نزول بر</w:t>
      </w:r>
      <w:r w:rsidR="00342EFA">
        <w:rPr>
          <w:rStyle w:val="Char4"/>
          <w:rtl/>
        </w:rPr>
        <w:t>ک</w:t>
      </w:r>
      <w:r w:rsidRPr="00DA6DA7">
        <w:rPr>
          <w:rStyle w:val="Char4"/>
          <w:rtl/>
        </w:rPr>
        <w:t>ت نیستند حتی آن تخته سنگی که در بیت المقدس است، و همچنین حجرالاسود که متبرک نیست، بلکه فقط برای تعبد آن را مسح نموده و می</w:t>
      </w:r>
      <w:r w:rsidR="00021987">
        <w:rPr>
          <w:rStyle w:val="Char4"/>
          <w:rtl/>
        </w:rPr>
        <w:t>‌‌</w:t>
      </w:r>
      <w:r w:rsidRPr="00DA6DA7">
        <w:rPr>
          <w:rStyle w:val="Char4"/>
          <w:rtl/>
        </w:rPr>
        <w:t>بوسند و پیامبر</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و اصحاب</w:t>
      </w:r>
      <w:r w:rsidR="00FF7D95">
        <w:rPr>
          <w:rStyle w:val="Char4"/>
          <w:rtl/>
        </w:rPr>
        <w:t xml:space="preserve"> </w:t>
      </w:r>
      <w:r w:rsidRPr="00342EFA">
        <w:rPr>
          <w:rFonts w:cs="CTraditional Arabic"/>
          <w:sz w:val="28"/>
          <w:szCs w:val="28"/>
          <w:rtl/>
          <w:lang w:bidi="fa-IR"/>
        </w:rPr>
        <w:t>ش</w:t>
      </w:r>
      <w:r w:rsidRPr="00DA6DA7">
        <w:rPr>
          <w:rStyle w:val="Char4"/>
          <w:rtl/>
        </w:rPr>
        <w:t>، اعتقادی به برکت</w:t>
      </w:r>
      <w:r w:rsidR="00021987">
        <w:rPr>
          <w:rStyle w:val="Char4"/>
          <w:rtl/>
        </w:rPr>
        <w:t>‌‌</w:t>
      </w:r>
      <w:r w:rsidRPr="00DA6DA7">
        <w:rPr>
          <w:rStyle w:val="Char4"/>
          <w:rtl/>
        </w:rPr>
        <w:t>دار بودنش ندارند و امام عمر</w:t>
      </w:r>
      <w:r w:rsidRPr="00342EFA">
        <w:rPr>
          <w:rFonts w:ascii="AGA Arabesque" w:hAnsi="AGA Arabesque" w:cs="CTraditional Arabic"/>
          <w:sz w:val="28"/>
          <w:szCs w:val="28"/>
          <w:rtl/>
          <w:lang w:bidi="fa-IR"/>
        </w:rPr>
        <w:t>س</w:t>
      </w:r>
      <w:r w:rsidRPr="00DA6DA7">
        <w:rPr>
          <w:rStyle w:val="Char4"/>
          <w:rtl/>
        </w:rPr>
        <w:t xml:space="preserve"> هنگامی که سنگ (حجر الاسود) را می</w:t>
      </w:r>
      <w:r w:rsidR="00021987">
        <w:rPr>
          <w:rStyle w:val="Char4"/>
          <w:rtl/>
        </w:rPr>
        <w:t>‌‌</w:t>
      </w:r>
      <w:r w:rsidRPr="00DA6DA7">
        <w:rPr>
          <w:rStyle w:val="Char4"/>
          <w:rtl/>
        </w:rPr>
        <w:t>بوسید می</w:t>
      </w:r>
      <w:r w:rsidR="00021987">
        <w:rPr>
          <w:rStyle w:val="Char4"/>
          <w:rtl/>
        </w:rPr>
        <w:t>‌‌</w:t>
      </w:r>
      <w:r w:rsidRPr="00DA6DA7">
        <w:rPr>
          <w:rStyle w:val="Char4"/>
          <w:rtl/>
        </w:rPr>
        <w:t>گفت: یقین دارم که تو تکه سنگی هستی و هیچ ضرر و نفعی نخواهی داشت و اگر شاهد این نبودم که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تو را م</w:t>
      </w:r>
      <w:r w:rsidR="00342EFA">
        <w:rPr>
          <w:rStyle w:val="Char4"/>
          <w:rtl/>
        </w:rPr>
        <w:t>ی</w:t>
      </w:r>
      <w:r w:rsidR="00021987">
        <w:rPr>
          <w:rStyle w:val="Char4"/>
          <w:rtl/>
        </w:rPr>
        <w:t>‌‌</w:t>
      </w:r>
      <w:r w:rsidRPr="00DA6DA7">
        <w:rPr>
          <w:rStyle w:val="Char4"/>
          <w:rtl/>
        </w:rPr>
        <w:t>بوسید، هیچ</w:t>
      </w:r>
      <w:r w:rsidR="00021987">
        <w:rPr>
          <w:rStyle w:val="Char4"/>
          <w:rtl/>
        </w:rPr>
        <w:t>‌‌</w:t>
      </w:r>
      <w:r w:rsidRPr="00DA6DA7">
        <w:rPr>
          <w:rStyle w:val="Char4"/>
          <w:rtl/>
        </w:rPr>
        <w:t>گاه تو را نمی</w:t>
      </w:r>
      <w:r w:rsidR="00021987">
        <w:rPr>
          <w:rStyle w:val="Char4"/>
          <w:rtl/>
        </w:rPr>
        <w:t>‌‌</w:t>
      </w:r>
      <w:r w:rsidRPr="00DA6DA7">
        <w:rPr>
          <w:rStyle w:val="Char4"/>
          <w:rtl/>
        </w:rPr>
        <w:t>بوسیدم. پس بوسیدن فقط برای حجرالاسود، آن هم تعبد و اتباع پیامبر</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است و هیچ سنگی در دنیا نیز چنین حالی ندارد و این سنگ نیز به فضل شرع به این مکانت رسیده و گرنه هیچ سنگی و هیچ مکانی موجود نیست که محل برکت یا قابلیت مسح و... را چه از لحاظ برکتی و چه تعبدی داشته باشد، و همچنین خانه</w:t>
      </w:r>
      <w:r w:rsidR="00021987">
        <w:rPr>
          <w:rStyle w:val="Char4"/>
          <w:rtl/>
        </w:rPr>
        <w:t>‌‌</w:t>
      </w:r>
      <w:r w:rsidRPr="00DA6DA7">
        <w:rPr>
          <w:rStyle w:val="Char4"/>
          <w:rtl/>
        </w:rPr>
        <w:t>ها، قبه</w:t>
      </w:r>
      <w:r w:rsidR="00021987">
        <w:rPr>
          <w:rStyle w:val="Char4"/>
          <w:rtl/>
        </w:rPr>
        <w:t>‌‌</w:t>
      </w:r>
      <w:r w:rsidRPr="00DA6DA7">
        <w:rPr>
          <w:rStyle w:val="Char4"/>
          <w:rtl/>
        </w:rPr>
        <w:t>ها، حجره</w:t>
      </w:r>
      <w:r w:rsidR="00021987">
        <w:rPr>
          <w:rStyle w:val="Char4"/>
          <w:rtl/>
        </w:rPr>
        <w:t>‌‌</w:t>
      </w:r>
      <w:r w:rsidRPr="00DA6DA7">
        <w:rPr>
          <w:rStyle w:val="Char4"/>
          <w:rtl/>
        </w:rPr>
        <w:t>ها، حتی حجره پیامبر</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بخاطر تبرک لمس نمی</w:t>
      </w:r>
      <w:r w:rsidR="00021987">
        <w:rPr>
          <w:rStyle w:val="Char4"/>
          <w:rtl/>
        </w:rPr>
        <w:t>‌‌</w:t>
      </w:r>
      <w:r w:rsidRPr="00DA6DA7">
        <w:rPr>
          <w:rStyle w:val="Char4"/>
          <w:rtl/>
        </w:rPr>
        <w:t>شود. [المجموع الفرید فی شرح کتاب التوحید باب تبرک بالشجر و حجر و نحوهما ص 279</w:t>
      </w:r>
      <w:r w:rsidR="00FF7D95" w:rsidRPr="00FF7D95">
        <w:rPr>
          <w:rStyle w:val="Char4"/>
          <w:rtl/>
        </w:rPr>
        <w:t>]</w:t>
      </w:r>
      <w:r w:rsidRPr="00DA6DA7">
        <w:rPr>
          <w:rStyle w:val="Char4"/>
          <w:rtl/>
        </w:rPr>
        <w:t>.</w:t>
      </w:r>
      <w:r w:rsidR="00342EFA">
        <w:rPr>
          <w:sz w:val="22"/>
          <w:szCs w:val="22"/>
          <w:rtl/>
          <w:lang w:bidi="fa-IR"/>
        </w:rPr>
        <w:t xml:space="preserve"> </w:t>
      </w:r>
      <w:r w:rsidRPr="00C02DB6">
        <w:rPr>
          <w:rFonts w:ascii="Tahoma" w:hAnsi="Tahoma" w:cs="Traditional Arabic" w:hint="cs"/>
          <w:sz w:val="28"/>
          <w:szCs w:val="28"/>
          <w:rtl/>
          <w:lang w:bidi="fa-IR"/>
        </w:rPr>
        <w:t>﴿</w:t>
      </w:r>
      <w:r w:rsidRPr="00DA6DA7">
        <w:rPr>
          <w:rStyle w:val="Chard"/>
          <w:rtl/>
        </w:rPr>
        <w:t xml:space="preserve">أَفَرَءَيۡتُمُ </w:t>
      </w:r>
      <w:r w:rsidRPr="00DA6DA7">
        <w:rPr>
          <w:rStyle w:val="Chard"/>
          <w:rFonts w:hint="cs"/>
          <w:rtl/>
        </w:rPr>
        <w:t>ٱ</w:t>
      </w:r>
      <w:r w:rsidRPr="00DA6DA7">
        <w:rPr>
          <w:rStyle w:val="Chard"/>
          <w:rFonts w:hint="eastAsia"/>
          <w:rtl/>
        </w:rPr>
        <w:t>للَّٰتَ</w:t>
      </w:r>
      <w:r w:rsidRPr="00DA6DA7">
        <w:rPr>
          <w:rStyle w:val="Chard"/>
          <w:rtl/>
        </w:rPr>
        <w:t xml:space="preserve"> وَ</w:t>
      </w:r>
      <w:r w:rsidRPr="00DA6DA7">
        <w:rPr>
          <w:rStyle w:val="Chard"/>
          <w:rFonts w:hint="cs"/>
          <w:rtl/>
        </w:rPr>
        <w:t>ٱ</w:t>
      </w:r>
      <w:r w:rsidRPr="00DA6DA7">
        <w:rPr>
          <w:rStyle w:val="Chard"/>
          <w:rFonts w:hint="eastAsia"/>
          <w:rtl/>
        </w:rPr>
        <w:t>لۡعُزَّىٰ</w:t>
      </w:r>
      <w:r w:rsidRPr="00DA6DA7">
        <w:rPr>
          <w:rStyle w:val="Chard"/>
          <w:rtl/>
        </w:rPr>
        <w:t>١٩</w:t>
      </w:r>
      <w:r w:rsidRPr="00C02DB6">
        <w:rPr>
          <w:rFonts w:ascii="Tahoma" w:hAnsi="Tahoma" w:cs="Traditional Arabic" w:hint="cs"/>
          <w:sz w:val="28"/>
          <w:szCs w:val="28"/>
          <w:rtl/>
          <w:lang w:bidi="fa-IR"/>
        </w:rPr>
        <w:t>﴾</w:t>
      </w:r>
      <w:r>
        <w:rPr>
          <w:rFonts w:ascii="Tahoma" w:hAnsi="Tahoma" w:cs="IRNazli"/>
          <w:sz w:val="28"/>
          <w:szCs w:val="24"/>
          <w:rtl/>
          <w:lang w:bidi="fa-IR"/>
        </w:rPr>
        <w:t xml:space="preserve"> [النجم: 19]</w:t>
      </w:r>
      <w:r>
        <w:rPr>
          <w:rFonts w:ascii="Tahoma" w:hAnsi="Tahoma" w:cs="IRNazli" w:hint="cs"/>
          <w:sz w:val="28"/>
          <w:szCs w:val="24"/>
          <w:rtl/>
          <w:lang w:bidi="fa-IR"/>
        </w:rPr>
        <w:t>.</w:t>
      </w:r>
    </w:p>
    <w:p w:rsidR="00112B8A" w:rsidRPr="00DA6DA7" w:rsidRDefault="00112B8A" w:rsidP="00FF7D95">
      <w:pPr>
        <w:pStyle w:val="4"/>
        <w:spacing w:after="0"/>
        <w:ind w:firstLine="284"/>
        <w:jc w:val="both"/>
        <w:rPr>
          <w:rStyle w:val="Char4"/>
          <w:rtl/>
        </w:rPr>
      </w:pPr>
      <w:r w:rsidRPr="00FF7D95">
        <w:rPr>
          <w:rStyle w:val="Char4"/>
          <w:spacing w:val="-4"/>
          <w:rtl/>
        </w:rPr>
        <w:t>این آیات در اثبات عقیده</w:t>
      </w:r>
      <w:r w:rsidR="00021987">
        <w:rPr>
          <w:rStyle w:val="Char4"/>
          <w:spacing w:val="-4"/>
          <w:rtl/>
        </w:rPr>
        <w:t>‌‌</w:t>
      </w:r>
      <w:r w:rsidRPr="00FF7D95">
        <w:rPr>
          <w:rStyle w:val="Char4"/>
          <w:spacing w:val="-4"/>
          <w:rtl/>
        </w:rPr>
        <w:t>ی مؤمنان و رد عقیده</w:t>
      </w:r>
      <w:r w:rsidR="00021987">
        <w:rPr>
          <w:rStyle w:val="Char4"/>
          <w:spacing w:val="-4"/>
          <w:rtl/>
        </w:rPr>
        <w:t>‌‌</w:t>
      </w:r>
      <w:r w:rsidRPr="00FF7D95">
        <w:rPr>
          <w:rStyle w:val="Char4"/>
          <w:spacing w:val="-4"/>
          <w:rtl/>
        </w:rPr>
        <w:t xml:space="preserve">ی مشرکان است، خداوند </w:t>
      </w:r>
      <w:r w:rsidRPr="00342EFA">
        <w:rPr>
          <w:rFonts w:ascii="AGA Arabesque" w:hAnsi="AGA Arabesque" w:cs="CTraditional Arabic"/>
          <w:spacing w:val="-4"/>
          <w:sz w:val="28"/>
          <w:szCs w:val="28"/>
          <w:rtl/>
          <w:lang w:bidi="fa-IR"/>
        </w:rPr>
        <w:t>ﻷ</w:t>
      </w:r>
      <w:r w:rsidRPr="00FF7D95">
        <w:rPr>
          <w:rStyle w:val="Char4"/>
          <w:spacing w:val="-4"/>
          <w:rtl/>
        </w:rPr>
        <w:t xml:space="preserve"> </w:t>
      </w:r>
      <w:r w:rsidRPr="00DA6DA7">
        <w:rPr>
          <w:rStyle w:val="Char4"/>
          <w:rtl/>
        </w:rPr>
        <w:t>در این آیه به مشرکان می</w:t>
      </w:r>
      <w:r w:rsidR="00021987">
        <w:rPr>
          <w:rStyle w:val="Char4"/>
          <w:rtl/>
        </w:rPr>
        <w:t>‌‌</w:t>
      </w:r>
      <w:r w:rsidRPr="00DA6DA7">
        <w:rPr>
          <w:rStyle w:val="Char4"/>
          <w:rtl/>
        </w:rPr>
        <w:t>فرماید که آیا این سه بت (لات، منات، عز</w:t>
      </w:r>
      <w:r w:rsidR="00342EFA">
        <w:rPr>
          <w:rStyle w:val="Char4"/>
          <w:rtl/>
        </w:rPr>
        <w:t>ی</w:t>
      </w:r>
      <w:r w:rsidRPr="00DA6DA7">
        <w:rPr>
          <w:rStyle w:val="Char4"/>
          <w:rtl/>
        </w:rPr>
        <w:t>) سود و ضرری برای شما دارند؟</w:t>
      </w:r>
      <w:r w:rsidR="00342EFA">
        <w:rPr>
          <w:rtl/>
          <w:lang w:bidi="fa-IR"/>
        </w:rPr>
        <w:t xml:space="preserve"> </w:t>
      </w:r>
      <w:r w:rsidRPr="00C02DB6">
        <w:rPr>
          <w:rFonts w:ascii="Tahoma" w:hAnsi="Tahoma" w:cs="Traditional Arabic" w:hint="cs"/>
          <w:sz w:val="28"/>
          <w:szCs w:val="28"/>
          <w:rtl/>
          <w:lang w:bidi="fa-IR"/>
        </w:rPr>
        <w:t>﴿</w:t>
      </w:r>
      <w:r w:rsidRPr="00DA6DA7">
        <w:rPr>
          <w:rStyle w:val="Chard"/>
          <w:rtl/>
        </w:rPr>
        <w:t xml:space="preserve">أَفَرَءَيۡتُمُ </w:t>
      </w:r>
      <w:r w:rsidRPr="00DA6DA7">
        <w:rPr>
          <w:rStyle w:val="Chard"/>
          <w:rFonts w:hint="cs"/>
          <w:rtl/>
        </w:rPr>
        <w:t>ٱ</w:t>
      </w:r>
      <w:r w:rsidRPr="00DA6DA7">
        <w:rPr>
          <w:rStyle w:val="Chard"/>
          <w:rFonts w:hint="eastAsia"/>
          <w:rtl/>
        </w:rPr>
        <w:t>للَّٰتَ</w:t>
      </w:r>
      <w:r w:rsidRPr="00DA6DA7">
        <w:rPr>
          <w:rStyle w:val="Chard"/>
          <w:rtl/>
        </w:rPr>
        <w:t xml:space="preserve"> وَ</w:t>
      </w:r>
      <w:r w:rsidRPr="00DA6DA7">
        <w:rPr>
          <w:rStyle w:val="Chard"/>
          <w:rFonts w:hint="cs"/>
          <w:rtl/>
        </w:rPr>
        <w:t>ٱ</w:t>
      </w:r>
      <w:r w:rsidRPr="00DA6DA7">
        <w:rPr>
          <w:rStyle w:val="Chard"/>
          <w:rFonts w:hint="eastAsia"/>
          <w:rtl/>
        </w:rPr>
        <w:t>لۡعُزَّىٰ</w:t>
      </w:r>
      <w:r w:rsidRPr="00DA6DA7">
        <w:rPr>
          <w:rStyle w:val="Chard"/>
          <w:rtl/>
        </w:rPr>
        <w:t>١٩</w:t>
      </w:r>
      <w:r w:rsidRPr="00C02DB6">
        <w:rPr>
          <w:rFonts w:ascii="Tahoma" w:hAnsi="Tahoma" w:cs="Traditional Arabic" w:hint="cs"/>
          <w:sz w:val="28"/>
          <w:szCs w:val="28"/>
          <w:rtl/>
          <w:lang w:bidi="fa-IR"/>
        </w:rPr>
        <w:t>﴾</w:t>
      </w:r>
      <w:r w:rsidRPr="001324D6">
        <w:rPr>
          <w:rtl/>
          <w:lang w:bidi="fa-IR"/>
        </w:rPr>
        <w:t xml:space="preserve"> </w:t>
      </w:r>
      <w:r w:rsidRPr="00DA6DA7">
        <w:rPr>
          <w:rStyle w:val="Char4"/>
          <w:rtl/>
        </w:rPr>
        <w:t>آیا به شما نفع می</w:t>
      </w:r>
      <w:r w:rsidR="00021987">
        <w:rPr>
          <w:rStyle w:val="Char4"/>
          <w:rtl/>
        </w:rPr>
        <w:t>‌‌</w:t>
      </w:r>
      <w:r w:rsidRPr="00DA6DA7">
        <w:rPr>
          <w:rStyle w:val="Char4"/>
          <w:rtl/>
        </w:rPr>
        <w:t>رسانند؟ آیا ضرری از شما دفع می</w:t>
      </w:r>
      <w:r w:rsidR="00021987">
        <w:rPr>
          <w:rStyle w:val="Char4"/>
          <w:rtl/>
        </w:rPr>
        <w:t>‌‌</w:t>
      </w:r>
      <w:r w:rsidRPr="00DA6DA7">
        <w:rPr>
          <w:rStyle w:val="Char4"/>
          <w:rtl/>
        </w:rPr>
        <w:t>کنند؟ آیا رزقی برای شما جلب می</w:t>
      </w:r>
      <w:r w:rsidR="00021987">
        <w:rPr>
          <w:rStyle w:val="Char4"/>
          <w:rtl/>
        </w:rPr>
        <w:t>‌‌</w:t>
      </w:r>
      <w:r w:rsidRPr="00DA6DA7">
        <w:rPr>
          <w:rStyle w:val="Char4"/>
          <w:rtl/>
        </w:rPr>
        <w:t>کنند؟ آن</w:t>
      </w:r>
      <w:r w:rsidR="001170F0">
        <w:rPr>
          <w:rStyle w:val="Char4"/>
          <w:rtl/>
        </w:rPr>
        <w:t>‌</w:t>
      </w:r>
      <w:r w:rsidRPr="00DA6DA7">
        <w:rPr>
          <w:rStyle w:val="Char4"/>
          <w:rtl/>
        </w:rPr>
        <w:t>ها جوابی برای گفتن ندارند چرا که در بدر و دیگر غزوات نفعی نداشتند و نتوانستند شکست</w:t>
      </w:r>
      <w:r w:rsidR="00021987">
        <w:rPr>
          <w:rStyle w:val="Char4"/>
          <w:rtl/>
        </w:rPr>
        <w:t>‌‌</w:t>
      </w:r>
      <w:r w:rsidRPr="00DA6DA7">
        <w:rPr>
          <w:rStyle w:val="Char4"/>
          <w:rtl/>
        </w:rPr>
        <w:t>هایی را که خداوند</w:t>
      </w:r>
      <w:r w:rsidR="00FF7D95">
        <w:rPr>
          <w:rStyle w:val="Char4"/>
          <w:rtl/>
        </w:rPr>
        <w:t xml:space="preserve"> </w:t>
      </w:r>
      <w:r w:rsidRPr="00342EFA">
        <w:rPr>
          <w:rFonts w:ascii="AGA Arabesque" w:hAnsi="AGA Arabesque" w:cs="CTraditional Arabic"/>
          <w:sz w:val="28"/>
          <w:szCs w:val="28"/>
          <w:rtl/>
          <w:lang w:bidi="fa-IR"/>
        </w:rPr>
        <w:t>ﻷ</w:t>
      </w:r>
      <w:r w:rsidRPr="00DA6DA7">
        <w:rPr>
          <w:rStyle w:val="Char4"/>
          <w:rtl/>
        </w:rPr>
        <w:t xml:space="preserve"> نصیب کفار کرده بود، دفع کنند و... تا بدانجا که در شرح کلمه</w:t>
      </w:r>
      <w:r w:rsidR="00021987">
        <w:rPr>
          <w:rStyle w:val="Char4"/>
          <w:rtl/>
        </w:rPr>
        <w:t>‌‌</w:t>
      </w:r>
      <w:r w:rsidRPr="00DA6DA7">
        <w:rPr>
          <w:rStyle w:val="Char4"/>
          <w:rtl/>
        </w:rPr>
        <w:t xml:space="preserve">ی لات آمده </w:t>
      </w:r>
      <w:r w:rsidR="00342EFA">
        <w:rPr>
          <w:rStyle w:val="Char4"/>
          <w:rtl/>
        </w:rPr>
        <w:t>ک</w:t>
      </w:r>
      <w:r w:rsidRPr="00DA6DA7">
        <w:rPr>
          <w:rStyle w:val="Char4"/>
          <w:rtl/>
        </w:rPr>
        <w:t>ه: لات بتی در طائف و در بنی ثق</w:t>
      </w:r>
      <w:r w:rsidR="00342EFA">
        <w:rPr>
          <w:rStyle w:val="Char4"/>
          <w:rtl/>
        </w:rPr>
        <w:t>ی</w:t>
      </w:r>
      <w:r w:rsidRPr="00DA6DA7">
        <w:rPr>
          <w:rStyle w:val="Char4"/>
          <w:rtl/>
        </w:rPr>
        <w:t xml:space="preserve">ف بود و در تفسیر لات دو قول از اهل علم وجود دارد: </w:t>
      </w:r>
    </w:p>
    <w:p w:rsidR="00112B8A" w:rsidRPr="00DA6DA7" w:rsidRDefault="00112B8A" w:rsidP="00DA6DA7">
      <w:pPr>
        <w:pStyle w:val="4"/>
        <w:spacing w:after="0"/>
        <w:ind w:firstLine="284"/>
        <w:jc w:val="both"/>
        <w:rPr>
          <w:rStyle w:val="Char4"/>
          <w:rtl/>
        </w:rPr>
      </w:pPr>
      <w:r w:rsidRPr="00FF7D95">
        <w:rPr>
          <w:rStyle w:val="Char5"/>
          <w:rtl/>
        </w:rPr>
        <w:t>اول</w:t>
      </w:r>
      <w:r w:rsidRPr="00A3398B">
        <w:rPr>
          <w:rStyle w:val="2Char"/>
          <w:sz w:val="28"/>
          <w:szCs w:val="28"/>
          <w:rtl/>
          <w:lang w:bidi="fa-IR"/>
        </w:rPr>
        <w:t>:</w:t>
      </w:r>
      <w:r w:rsidRPr="00DA6DA7">
        <w:rPr>
          <w:rStyle w:val="Char4"/>
          <w:rtl/>
        </w:rPr>
        <w:t xml:space="preserve"> اینکه </w:t>
      </w:r>
      <w:r w:rsidR="00342EFA">
        <w:rPr>
          <w:rStyle w:val="Char4"/>
          <w:rtl/>
        </w:rPr>
        <w:t>ک</w:t>
      </w:r>
      <w:r w:rsidRPr="00DA6DA7">
        <w:rPr>
          <w:rStyle w:val="Char4"/>
          <w:rtl/>
        </w:rPr>
        <w:t>لمه</w:t>
      </w:r>
      <w:r w:rsidR="00021987">
        <w:rPr>
          <w:rStyle w:val="Char4"/>
          <w:rtl/>
        </w:rPr>
        <w:t>‌‌</w:t>
      </w:r>
      <w:r w:rsidRPr="00DA6DA7">
        <w:rPr>
          <w:rStyle w:val="Char4"/>
          <w:rtl/>
        </w:rPr>
        <w:t>ی لات را مخفف بخوانیم که اسم سنگی صاف و نرم و بزرگ بود که طرح و نقش</w:t>
      </w:r>
      <w:r w:rsidR="001170F0">
        <w:rPr>
          <w:rStyle w:val="Char4"/>
          <w:rtl/>
        </w:rPr>
        <w:t>‌</w:t>
      </w:r>
      <w:r w:rsidRPr="00DA6DA7">
        <w:rPr>
          <w:rStyle w:val="Char4"/>
          <w:rtl/>
        </w:rPr>
        <w:t>هایی بر آن وجود داشت و مشرکان از آن برکت می</w:t>
      </w:r>
      <w:r w:rsidR="00021987">
        <w:rPr>
          <w:rStyle w:val="Char4"/>
          <w:rtl/>
        </w:rPr>
        <w:t>‌‌</w:t>
      </w:r>
      <w:r w:rsidRPr="00DA6DA7">
        <w:rPr>
          <w:rStyle w:val="Char4"/>
          <w:rtl/>
        </w:rPr>
        <w:t>طلبیدند و قضای حاجت</w:t>
      </w:r>
      <w:r w:rsidR="001170F0">
        <w:rPr>
          <w:rStyle w:val="Char4"/>
          <w:rtl/>
        </w:rPr>
        <w:t>‌</w:t>
      </w:r>
      <w:r w:rsidRPr="00DA6DA7">
        <w:rPr>
          <w:rStyle w:val="Char4"/>
          <w:rtl/>
        </w:rPr>
        <w:t>شان را می</w:t>
      </w:r>
      <w:r w:rsidR="00021987">
        <w:rPr>
          <w:rStyle w:val="Char4"/>
          <w:rtl/>
        </w:rPr>
        <w:t>‌‌</w:t>
      </w:r>
      <w:r w:rsidRPr="00DA6DA7">
        <w:rPr>
          <w:rStyle w:val="Char4"/>
          <w:rtl/>
        </w:rPr>
        <w:t>خواستند، و می</w:t>
      </w:r>
      <w:r w:rsidR="00021987">
        <w:rPr>
          <w:rStyle w:val="Char4"/>
          <w:rtl/>
        </w:rPr>
        <w:t>‌‌</w:t>
      </w:r>
      <w:r w:rsidRPr="00DA6DA7">
        <w:rPr>
          <w:rStyle w:val="Char4"/>
          <w:rtl/>
        </w:rPr>
        <w:t>خواستند سختی</w:t>
      </w:r>
      <w:r w:rsidR="00021987">
        <w:rPr>
          <w:rStyle w:val="Char4"/>
          <w:rtl/>
        </w:rPr>
        <w:t>‌‌</w:t>
      </w:r>
      <w:r w:rsidRPr="00DA6DA7">
        <w:rPr>
          <w:rStyle w:val="Char4"/>
          <w:rtl/>
        </w:rPr>
        <w:t>ها را برایشان راحت نماید.</w:t>
      </w:r>
    </w:p>
    <w:p w:rsidR="00112B8A" w:rsidRPr="00DA6DA7" w:rsidRDefault="00112B8A" w:rsidP="00DA6DA7">
      <w:pPr>
        <w:pStyle w:val="4"/>
        <w:spacing w:after="0"/>
        <w:ind w:firstLine="284"/>
        <w:jc w:val="both"/>
        <w:rPr>
          <w:rStyle w:val="Char4"/>
          <w:rtl/>
        </w:rPr>
      </w:pPr>
      <w:r w:rsidRPr="00FF7D95">
        <w:rPr>
          <w:rStyle w:val="Char5"/>
          <w:rtl/>
        </w:rPr>
        <w:t>دوم</w:t>
      </w:r>
      <w:r w:rsidRPr="00A3398B">
        <w:rPr>
          <w:rStyle w:val="2Char"/>
          <w:sz w:val="28"/>
          <w:szCs w:val="28"/>
          <w:rtl/>
          <w:lang w:bidi="fa-IR"/>
        </w:rPr>
        <w:t>:</w:t>
      </w:r>
      <w:r w:rsidRPr="00DA6DA7">
        <w:rPr>
          <w:rStyle w:val="Char4"/>
          <w:rtl/>
        </w:rPr>
        <w:t xml:space="preserve"> لات را با تشدید تلفظ نماییم که اسم فاعل است، و در اصل او مردی صالح بود که حاجیان را شراب و طعام می</w:t>
      </w:r>
      <w:r w:rsidR="00021987">
        <w:rPr>
          <w:rStyle w:val="Char4"/>
          <w:rtl/>
        </w:rPr>
        <w:t>‌‌</w:t>
      </w:r>
      <w:r w:rsidRPr="00DA6DA7">
        <w:rPr>
          <w:rStyle w:val="Char4"/>
          <w:rtl/>
        </w:rPr>
        <w:t>داد و می</w:t>
      </w:r>
      <w:r w:rsidR="00021987">
        <w:rPr>
          <w:rStyle w:val="Char4"/>
          <w:rtl/>
        </w:rPr>
        <w:t>‌‌</w:t>
      </w:r>
      <w:r w:rsidRPr="00DA6DA7">
        <w:rPr>
          <w:rStyle w:val="Char4"/>
          <w:rtl/>
        </w:rPr>
        <w:t xml:space="preserve">خواست خود را به خداوند نزدیک کند، هنگامی که فوت </w:t>
      </w:r>
      <w:r w:rsidR="00342EFA">
        <w:rPr>
          <w:rStyle w:val="Char4"/>
          <w:rtl/>
        </w:rPr>
        <w:t>ک</w:t>
      </w:r>
      <w:r w:rsidRPr="00DA6DA7">
        <w:rPr>
          <w:rStyle w:val="Char4"/>
          <w:rtl/>
        </w:rPr>
        <w:t>رد، مردم دور قبورش معتکف شدند. و از آن برکت می</w:t>
      </w:r>
      <w:r w:rsidR="00021987">
        <w:rPr>
          <w:rStyle w:val="Char4"/>
          <w:rtl/>
        </w:rPr>
        <w:t>‌‌</w:t>
      </w:r>
      <w:r w:rsidRPr="00DA6DA7">
        <w:rPr>
          <w:rStyle w:val="Char4"/>
          <w:rtl/>
        </w:rPr>
        <w:t>جستند، همان گونه که قوم نوح در مورد صالحان خود چنین کردند و فریب شیطان را خوردند. و این نوع غلو و زیاده</w:t>
      </w:r>
      <w:r>
        <w:rPr>
          <w:rFonts w:cs="Times New Roman" w:hint="cs"/>
          <w:sz w:val="28"/>
          <w:szCs w:val="28"/>
          <w:cs/>
          <w:lang w:bidi="fa-IR"/>
        </w:rPr>
        <w:t>‎</w:t>
      </w:r>
      <w:r w:rsidRPr="00DA6DA7">
        <w:rPr>
          <w:rStyle w:val="Char4"/>
          <w:rtl/>
        </w:rPr>
        <w:t>روی در صالحین از قدیم</w:t>
      </w:r>
      <w:r w:rsidR="00021987">
        <w:rPr>
          <w:rStyle w:val="Char4"/>
          <w:rtl/>
        </w:rPr>
        <w:t>‌‌</w:t>
      </w:r>
      <w:r w:rsidRPr="00DA6DA7">
        <w:rPr>
          <w:rStyle w:val="Char4"/>
          <w:rtl/>
        </w:rPr>
        <w:t>الایام موجود بوده و هم</w:t>
      </w:r>
      <w:r w:rsidR="00021987">
        <w:rPr>
          <w:rStyle w:val="Char4"/>
          <w:rtl/>
        </w:rPr>
        <w:t>‌‌</w:t>
      </w:r>
      <w:r w:rsidRPr="00DA6DA7">
        <w:rPr>
          <w:rStyle w:val="Char4"/>
          <w:rtl/>
        </w:rPr>
        <w:t>اکنون به وفور یافت می</w:t>
      </w:r>
      <w:r w:rsidR="00021987">
        <w:rPr>
          <w:rStyle w:val="Char4"/>
          <w:rtl/>
        </w:rPr>
        <w:t>‌‌</w:t>
      </w:r>
      <w:r w:rsidRPr="00DA6DA7">
        <w:rPr>
          <w:rStyle w:val="Char4"/>
          <w:rtl/>
        </w:rPr>
        <w:t>شود. پس ا</w:t>
      </w:r>
      <w:r w:rsidR="00342EFA">
        <w:rPr>
          <w:rStyle w:val="Char4"/>
          <w:rtl/>
        </w:rPr>
        <w:t>ی</w:t>
      </w:r>
      <w:r w:rsidRPr="00DA6DA7">
        <w:rPr>
          <w:rStyle w:val="Char4"/>
          <w:rtl/>
        </w:rPr>
        <w:t>ن آ</w:t>
      </w:r>
      <w:r w:rsidR="00342EFA">
        <w:rPr>
          <w:rStyle w:val="Char4"/>
          <w:rtl/>
        </w:rPr>
        <w:t>ی</w:t>
      </w:r>
      <w:r w:rsidRPr="00DA6DA7">
        <w:rPr>
          <w:rStyle w:val="Char4"/>
          <w:rtl/>
        </w:rPr>
        <w:t>ات، منع تبرک به احجار و قبور را اثبات</w:t>
      </w:r>
      <w:r w:rsidR="003325FB">
        <w:rPr>
          <w:rStyle w:val="Char4"/>
          <w:rtl/>
        </w:rPr>
        <w:t xml:space="preserve"> می‌</w:t>
      </w:r>
      <w:r w:rsidRPr="00DA6DA7">
        <w:rPr>
          <w:rStyle w:val="Char4"/>
          <w:rtl/>
        </w:rPr>
        <w:t>نمایند.</w:t>
      </w:r>
    </w:p>
    <w:p w:rsidR="00112B8A" w:rsidRPr="001324D6" w:rsidRDefault="00112B8A" w:rsidP="00FF7D95">
      <w:pPr>
        <w:pStyle w:val="4"/>
        <w:spacing w:after="0"/>
        <w:ind w:firstLine="284"/>
        <w:jc w:val="both"/>
        <w:rPr>
          <w:rtl/>
          <w:lang w:bidi="fa-IR"/>
        </w:rPr>
      </w:pPr>
      <w:r w:rsidRPr="00FF7D95">
        <w:rPr>
          <w:rStyle w:val="Char4"/>
          <w:rtl/>
        </w:rPr>
        <w:t>اما عزی</w:t>
      </w:r>
      <w:r w:rsidRPr="00DA6DA7">
        <w:rPr>
          <w:rStyle w:val="Char4"/>
          <w:rtl/>
        </w:rPr>
        <w:t xml:space="preserve"> بتی برای اهل مکه بود که از سه درخت صمغ</w:t>
      </w:r>
      <w:r w:rsidR="00021987">
        <w:rPr>
          <w:rStyle w:val="Char4"/>
          <w:rtl/>
        </w:rPr>
        <w:t>‌‌</w:t>
      </w:r>
      <w:r w:rsidRPr="00DA6DA7">
        <w:rPr>
          <w:rStyle w:val="Char4"/>
          <w:rtl/>
        </w:rPr>
        <w:t>دار ساخته شده بود و بنایی در کنارش قرار داشت که پرده</w:t>
      </w:r>
      <w:r w:rsidR="00021987">
        <w:rPr>
          <w:rStyle w:val="Char4"/>
          <w:rtl/>
        </w:rPr>
        <w:t>‌‌</w:t>
      </w:r>
      <w:r w:rsidRPr="00DA6DA7">
        <w:rPr>
          <w:rStyle w:val="Char4"/>
          <w:rtl/>
        </w:rPr>
        <w:t>ای بر روی آن قرار داشت و اهل مکه و قریش آن را عبادت می‏کردند، تا بدانجا که در روز احد، ابوسفیان ندا سر داد: ما عزی را داریم و شما عزی ندارید و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فرمود جوابش را بدهید: (و بگویید الله مولای ماست و شما مولایی ندارید). اما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 xml:space="preserve">روز فتح مکه، خالد بن ولید </w:t>
      </w:r>
      <w:r w:rsidRPr="00342EFA">
        <w:rPr>
          <w:rFonts w:ascii="AGA Arabesque" w:hAnsi="AGA Arabesque" w:cs="CTraditional Arabic"/>
          <w:sz w:val="28"/>
          <w:szCs w:val="28"/>
          <w:rtl/>
          <w:lang w:bidi="fa-IR"/>
        </w:rPr>
        <w:t>س</w:t>
      </w:r>
      <w:r w:rsidRPr="00DA6DA7">
        <w:rPr>
          <w:rStyle w:val="Char4"/>
          <w:rtl/>
        </w:rPr>
        <w:t xml:space="preserve"> را مأمور کرد تا آن را منهدم کند و درختان را قطع کند، خالد </w:t>
      </w:r>
      <w:r w:rsidRPr="00342EFA">
        <w:rPr>
          <w:rFonts w:ascii="AGA Arabesque" w:hAnsi="AGA Arabesque" w:cs="CTraditional Arabic"/>
          <w:sz w:val="28"/>
          <w:szCs w:val="28"/>
          <w:rtl/>
          <w:lang w:bidi="fa-IR"/>
        </w:rPr>
        <w:t>س</w:t>
      </w:r>
      <w:r w:rsidRPr="00DA6DA7">
        <w:rPr>
          <w:rStyle w:val="Char4"/>
          <w:rtl/>
        </w:rPr>
        <w:t xml:space="preserve"> این کار را انجام داد هنگامی که برگشت پیامبر</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فرمود: چیز</w:t>
      </w:r>
      <w:r w:rsidR="00342EFA">
        <w:rPr>
          <w:rStyle w:val="Char4"/>
          <w:rtl/>
        </w:rPr>
        <w:t>ی</w:t>
      </w:r>
      <w:r w:rsidRPr="00DA6DA7">
        <w:rPr>
          <w:rStyle w:val="Char4"/>
          <w:rtl/>
        </w:rPr>
        <w:t xml:space="preserve"> را انجام نداد</w:t>
      </w:r>
      <w:r w:rsidR="00342EFA">
        <w:rPr>
          <w:rStyle w:val="Char4"/>
          <w:rtl/>
        </w:rPr>
        <w:t>ی</w:t>
      </w:r>
      <w:r w:rsidRPr="00DA6DA7">
        <w:rPr>
          <w:rStyle w:val="Char4"/>
          <w:rtl/>
        </w:rPr>
        <w:t>، خالد دوباره برگشت و در آنجا زنی سیاه</w:t>
      </w:r>
      <w:r w:rsidR="00021987">
        <w:rPr>
          <w:rStyle w:val="Char4"/>
          <w:rtl/>
        </w:rPr>
        <w:t>‌‌</w:t>
      </w:r>
      <w:r w:rsidRPr="00DA6DA7">
        <w:rPr>
          <w:rStyle w:val="Char4"/>
          <w:rtl/>
        </w:rPr>
        <w:t>پوش بود که زاری می</w:t>
      </w:r>
      <w:r w:rsidR="00021987">
        <w:rPr>
          <w:rStyle w:val="Char4"/>
          <w:rtl/>
        </w:rPr>
        <w:t>‌‌</w:t>
      </w:r>
      <w:r w:rsidRPr="00DA6DA7">
        <w:rPr>
          <w:rStyle w:val="Char4"/>
          <w:rtl/>
        </w:rPr>
        <w:t xml:space="preserve">کرد او را </w:t>
      </w:r>
      <w:r w:rsidR="00342EFA">
        <w:rPr>
          <w:rStyle w:val="Char4"/>
          <w:rtl/>
        </w:rPr>
        <w:t>ک</w:t>
      </w:r>
      <w:r w:rsidRPr="00DA6DA7">
        <w:rPr>
          <w:rStyle w:val="Char4"/>
          <w:rtl/>
        </w:rPr>
        <w:t>شت. هنگامی که او را کشت و نزد پیامبر</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 xml:space="preserve"> برگشت، پیامبر</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 xml:space="preserve"> فرمود که </w:t>
      </w:r>
      <w:r w:rsidRPr="00FF7D95">
        <w:rPr>
          <w:rStyle w:val="Char4"/>
          <w:rtl/>
        </w:rPr>
        <w:t>«</w:t>
      </w:r>
      <w:r w:rsidRPr="0002051A">
        <w:rPr>
          <w:rStyle w:val="Char3"/>
          <w:rtl/>
        </w:rPr>
        <w:t>تلك العزى</w:t>
      </w:r>
      <w:r w:rsidR="00FF7D95" w:rsidRPr="00FF7D95">
        <w:rPr>
          <w:rStyle w:val="Char4"/>
          <w:rtl/>
        </w:rPr>
        <w:t>»</w:t>
      </w:r>
      <w:r w:rsidR="00FF7D95">
        <w:rPr>
          <w:rStyle w:val="Char3"/>
          <w:rtl/>
        </w:rPr>
        <w:t xml:space="preserve">. </w:t>
      </w:r>
      <w:r w:rsidR="00FF7D95" w:rsidRPr="00FF7D95">
        <w:rPr>
          <w:rStyle w:val="Char4"/>
          <w:rtl/>
        </w:rPr>
        <w:t>«</w:t>
      </w:r>
      <w:r w:rsidRPr="00DA6DA7">
        <w:rPr>
          <w:rStyle w:val="Char4"/>
          <w:rtl/>
        </w:rPr>
        <w:t>در آن عزی بود</w:t>
      </w:r>
      <w:r w:rsidRPr="00FF7D95">
        <w:rPr>
          <w:rStyle w:val="Char4"/>
          <w:rtl/>
        </w:rPr>
        <w:t>»</w:t>
      </w:r>
      <w:r w:rsidRPr="00DA6DA7">
        <w:rPr>
          <w:rStyle w:val="Char4"/>
          <w:rtl/>
        </w:rPr>
        <w:t>.</w:t>
      </w:r>
      <w:bookmarkStart w:id="55" w:name="ادامه"/>
      <w:bookmarkEnd w:id="55"/>
    </w:p>
    <w:p w:rsidR="00112B8A" w:rsidRPr="00DA6DA7" w:rsidRDefault="00112B8A" w:rsidP="00355F05">
      <w:pPr>
        <w:pStyle w:val="4"/>
        <w:spacing w:after="0"/>
        <w:ind w:firstLine="284"/>
        <w:jc w:val="both"/>
        <w:rPr>
          <w:rStyle w:val="Char4"/>
          <w:rtl/>
        </w:rPr>
      </w:pPr>
      <w:r w:rsidRPr="00FF7D95">
        <w:rPr>
          <w:rStyle w:val="Char4"/>
          <w:rtl/>
        </w:rPr>
        <w:t>اما منات بتی نزدیک</w:t>
      </w:r>
      <w:r w:rsidRPr="00DA6DA7">
        <w:rPr>
          <w:rStyle w:val="Char4"/>
          <w:rtl/>
        </w:rPr>
        <w:t xml:space="preserve"> مدینه بود که مردم مدینه در آنجا به حالت احرام در می</w:t>
      </w:r>
      <w:r w:rsidR="00021987">
        <w:rPr>
          <w:rStyle w:val="Char4"/>
          <w:rtl/>
        </w:rPr>
        <w:t>‌‌</w:t>
      </w:r>
      <w:r w:rsidRPr="00DA6DA7">
        <w:rPr>
          <w:rStyle w:val="Char4"/>
          <w:rtl/>
        </w:rPr>
        <w:t>آمدند، تا به کعبه برسند اما هنگام فتح مکه پیامبر</w:t>
      </w:r>
      <w:r w:rsidR="00342EFA">
        <w:rPr>
          <w:rStyle w:val="Char4"/>
          <w:rtl/>
        </w:rPr>
        <w:t xml:space="preserve"> </w:t>
      </w:r>
      <w:r w:rsidR="000374B7" w:rsidRPr="00342EFA">
        <w:rPr>
          <w:rFonts w:ascii="AGA Arabesque" w:hAnsi="AGA Arabesque" w:cs="CTraditional Arabic"/>
          <w:sz w:val="28"/>
          <w:szCs w:val="28"/>
          <w:rtl/>
          <w:lang w:bidi="fa-IR"/>
        </w:rPr>
        <w:t>ج</w:t>
      </w:r>
      <w:r w:rsidRPr="00DA6DA7">
        <w:rPr>
          <w:rStyle w:val="Char4"/>
          <w:rtl/>
        </w:rPr>
        <w:t>، علی ابن ابی</w:t>
      </w:r>
      <w:r w:rsidR="00355F05">
        <w:rPr>
          <w:rStyle w:val="Char4"/>
          <w:rFonts w:hint="cs"/>
          <w:rtl/>
        </w:rPr>
        <w:t>‌</w:t>
      </w:r>
      <w:r w:rsidRPr="00DA6DA7">
        <w:rPr>
          <w:rStyle w:val="Char4"/>
          <w:rtl/>
        </w:rPr>
        <w:t>طالب</w:t>
      </w:r>
      <w:r w:rsidRPr="00342EFA">
        <w:rPr>
          <w:rFonts w:ascii="AGA Arabesque" w:hAnsi="AGA Arabesque" w:cs="CTraditional Arabic"/>
          <w:sz w:val="28"/>
          <w:szCs w:val="28"/>
          <w:rtl/>
          <w:lang w:bidi="fa-IR"/>
        </w:rPr>
        <w:t>س</w:t>
      </w:r>
      <w:r w:rsidRPr="00DA6DA7">
        <w:rPr>
          <w:rStyle w:val="Char4"/>
          <w:rtl/>
        </w:rPr>
        <w:t xml:space="preserve"> را مأمور انهدام آن نمود و... این آیه بر بطلان تبرک درختان و سنگ</w:t>
      </w:r>
      <w:r w:rsidR="001170F0">
        <w:rPr>
          <w:rStyle w:val="Char4"/>
          <w:rtl/>
        </w:rPr>
        <w:t>‌</w:t>
      </w:r>
      <w:r w:rsidRPr="00DA6DA7">
        <w:rPr>
          <w:rStyle w:val="Char4"/>
          <w:rtl/>
        </w:rPr>
        <w:t>ها و... اشاره دارد، و از این دلایل ثابت می</w:t>
      </w:r>
      <w:r w:rsidR="00021987">
        <w:rPr>
          <w:rStyle w:val="Char4"/>
          <w:rtl/>
        </w:rPr>
        <w:t>‌‌</w:t>
      </w:r>
      <w:r w:rsidRPr="00DA6DA7">
        <w:rPr>
          <w:rStyle w:val="Char4"/>
          <w:rtl/>
        </w:rPr>
        <w:t>شود که اگر کسی به قبور یا سنگی یا درختی متبرک شود و از آن تبرک بجو</w:t>
      </w:r>
      <w:r w:rsidR="00342EFA">
        <w:rPr>
          <w:rStyle w:val="Char4"/>
          <w:rtl/>
        </w:rPr>
        <w:t>ی</w:t>
      </w:r>
      <w:r w:rsidRPr="00DA6DA7">
        <w:rPr>
          <w:rStyle w:val="Char4"/>
          <w:rtl/>
        </w:rPr>
        <w:t xml:space="preserve">د و معتقد باشد که غیر از خداوند </w:t>
      </w:r>
      <w:r w:rsidRPr="00342EFA">
        <w:rPr>
          <w:rFonts w:ascii="AGA Arabesque" w:hAnsi="AGA Arabesque" w:cs="CTraditional Arabic"/>
          <w:sz w:val="28"/>
          <w:szCs w:val="28"/>
          <w:rtl/>
          <w:lang w:bidi="fa-IR"/>
        </w:rPr>
        <w:t>ﻷ</w:t>
      </w:r>
      <w:r w:rsidRPr="00DA6DA7">
        <w:rPr>
          <w:rStyle w:val="Char4"/>
          <w:rtl/>
        </w:rPr>
        <w:t xml:space="preserve"> نیز موجبات ضرر و نفع می</w:t>
      </w:r>
      <w:r w:rsidR="00021987">
        <w:rPr>
          <w:rStyle w:val="Char4"/>
          <w:rtl/>
        </w:rPr>
        <w:t>‌‌</w:t>
      </w:r>
      <w:r w:rsidRPr="00DA6DA7">
        <w:rPr>
          <w:rStyle w:val="Char4"/>
          <w:rtl/>
        </w:rPr>
        <w:t>شود یا نه به وسیله عبادتی (مانند سجده بردن، ذبح و نحر...) به و</w:t>
      </w:r>
      <w:r w:rsidR="00342EFA">
        <w:rPr>
          <w:rStyle w:val="Char4"/>
          <w:rtl/>
        </w:rPr>
        <w:t>ی</w:t>
      </w:r>
      <w:r w:rsidRPr="00DA6DA7">
        <w:rPr>
          <w:rStyle w:val="Char4"/>
          <w:rtl/>
        </w:rPr>
        <w:t xml:space="preserve"> نزدیک شود، او همانند عبداللات و عبدالعزی است و فرقی بین قبور و احجار وجود ندارد (براساس تفسیر دوم). کسانی که امروز قبور را پرستش می</w:t>
      </w:r>
      <w:r w:rsidR="00021987">
        <w:rPr>
          <w:rStyle w:val="Char4"/>
          <w:rtl/>
        </w:rPr>
        <w:t>‌‌</w:t>
      </w:r>
      <w:r w:rsidRPr="00DA6DA7">
        <w:rPr>
          <w:rStyle w:val="Char4"/>
          <w:rtl/>
        </w:rPr>
        <w:t>کنند، همان لات را می</w:t>
      </w:r>
      <w:r w:rsidR="00021987">
        <w:rPr>
          <w:rStyle w:val="Char4"/>
          <w:rtl/>
        </w:rPr>
        <w:t>‌‌</w:t>
      </w:r>
      <w:r w:rsidRPr="00DA6DA7">
        <w:rPr>
          <w:rStyle w:val="Char4"/>
          <w:rtl/>
        </w:rPr>
        <w:t>پرستند. قرآن در این مورد واضح است، اما احتیاج به تدبیر است و (مدبر در آیات قرآن به آن نتیجه می</w:t>
      </w:r>
      <w:r w:rsidR="00021987">
        <w:rPr>
          <w:rStyle w:val="Char4"/>
          <w:rtl/>
        </w:rPr>
        <w:t>‌‌</w:t>
      </w:r>
      <w:r w:rsidRPr="00DA6DA7">
        <w:rPr>
          <w:rStyle w:val="Char4"/>
          <w:rtl/>
        </w:rPr>
        <w:t>رسد) و بدین طریق باید عقاید و عبادات فاسد و خرافی را دور انداخت و به (توحید) در زیر چراغ کتاب و سنت بازگشت. [مجموع الفرید با کمی اختصار ص 262 باب تبرک به شجر و...]</w:t>
      </w:r>
      <w:r w:rsidR="00FF7D95">
        <w:rPr>
          <w:rStyle w:val="Char4"/>
          <w:rtl/>
        </w:rPr>
        <w:t>.</w:t>
      </w:r>
    </w:p>
    <w:p w:rsidR="00112B8A" w:rsidRPr="00514AF5" w:rsidRDefault="00112B8A" w:rsidP="00B2286A">
      <w:pPr>
        <w:pStyle w:val="4"/>
        <w:spacing w:after="0"/>
        <w:ind w:firstLine="284"/>
        <w:jc w:val="both"/>
        <w:rPr>
          <w:rFonts w:ascii="Al-QuranAlKareem" w:hAnsi="Al-QuranAlKareem" w:cs="Al-QuranAlKareem"/>
          <w:color w:val="C00000"/>
          <w:rtl/>
          <w:lang w:bidi="fa-IR"/>
        </w:rPr>
      </w:pPr>
      <w:r w:rsidRPr="00040B09">
        <w:rPr>
          <w:rStyle w:val="Char5"/>
          <w:rtl/>
        </w:rPr>
        <w:t>دلیل دیگر</w:t>
      </w:r>
      <w:r w:rsidRPr="00DA6DA7">
        <w:rPr>
          <w:rStyle w:val="Char4"/>
          <w:rtl/>
        </w:rPr>
        <w:t>: ابی واقد اللیثی می</w:t>
      </w:r>
      <w:r w:rsidR="00021987">
        <w:rPr>
          <w:rStyle w:val="Char4"/>
          <w:rtl/>
        </w:rPr>
        <w:t>‌‌</w:t>
      </w:r>
      <w:r w:rsidRPr="00DA6DA7">
        <w:rPr>
          <w:rStyle w:val="Char4"/>
          <w:rtl/>
        </w:rPr>
        <w:t>گوید: که با پیامبر</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به طرف حنین بیرون رفتیم و تازه از کفر به اسلام هدایت شده بودیم، مشرکان درخت سدر</w:t>
      </w:r>
      <w:r w:rsidR="00342EFA">
        <w:rPr>
          <w:rStyle w:val="Char4"/>
          <w:rtl/>
        </w:rPr>
        <w:t>ی</w:t>
      </w:r>
      <w:r w:rsidRPr="00DA6DA7">
        <w:rPr>
          <w:rStyle w:val="Char4"/>
          <w:rtl/>
        </w:rPr>
        <w:t xml:space="preserve"> داشتند که نزد آن اقامت کرده و سلاحهای خود را بدان آویزان می</w:t>
      </w:r>
      <w:r w:rsidR="00021987">
        <w:rPr>
          <w:rStyle w:val="Char4"/>
          <w:rtl/>
        </w:rPr>
        <w:t>‌‌</w:t>
      </w:r>
      <w:r w:rsidRPr="00DA6DA7">
        <w:rPr>
          <w:rStyle w:val="Char4"/>
          <w:rtl/>
        </w:rPr>
        <w:t>کردند که به آن ذات انواط می</w:t>
      </w:r>
      <w:r w:rsidR="00021987">
        <w:rPr>
          <w:rStyle w:val="Char4"/>
          <w:rtl/>
        </w:rPr>
        <w:t>‌‌</w:t>
      </w:r>
      <w:r w:rsidRPr="00DA6DA7">
        <w:rPr>
          <w:rStyle w:val="Char4"/>
          <w:rtl/>
        </w:rPr>
        <w:t>گفتند، هنگامی که از کنار آن (ذات انواط) گذشتیم، گفتیم: ای پیامبر خدا</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 xml:space="preserve"> برای ما ذات انواطی قرار ده که همانند ذات انواط آنان باشد،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فرمود:</w:t>
      </w:r>
      <w:r>
        <w:rPr>
          <w:rStyle w:val="2Char"/>
          <w:rtl/>
          <w:lang w:bidi="fa-IR"/>
        </w:rPr>
        <w:t xml:space="preserve"> </w:t>
      </w:r>
      <w:r w:rsidRPr="00FF7D95">
        <w:rPr>
          <w:rStyle w:val="Char4"/>
          <w:rtl/>
        </w:rPr>
        <w:t>«</w:t>
      </w:r>
      <w:r w:rsidRPr="0002051A">
        <w:rPr>
          <w:rStyle w:val="Char3"/>
          <w:rtl/>
        </w:rPr>
        <w:t>الله أکبر، إنها السنن، قلت</w:t>
      </w:r>
      <w:r w:rsidR="00B2286A">
        <w:rPr>
          <w:rStyle w:val="Char3"/>
          <w:rtl/>
        </w:rPr>
        <w:t>م، والذي نفسي بیده، کما قالت بن</w:t>
      </w:r>
      <w:r w:rsidR="00B2286A">
        <w:rPr>
          <w:rStyle w:val="Char3"/>
          <w:rFonts w:hint="cs"/>
          <w:rtl/>
        </w:rPr>
        <w:t>و</w:t>
      </w:r>
      <w:r w:rsidRPr="0002051A">
        <w:rPr>
          <w:rStyle w:val="Char3"/>
          <w:rtl/>
        </w:rPr>
        <w:t xml:space="preserve"> إسرائیل ل</w:t>
      </w:r>
      <w:r w:rsidR="00FF7D95">
        <w:rPr>
          <w:rStyle w:val="Char3"/>
          <w:rtl/>
        </w:rPr>
        <w:t>ـ</w:t>
      </w:r>
      <w:r w:rsidRPr="0002051A">
        <w:rPr>
          <w:rStyle w:val="Char3"/>
          <w:rtl/>
        </w:rPr>
        <w:t>موسی</w:t>
      </w:r>
      <w:r w:rsidRPr="001324D6">
        <w:rPr>
          <w:rStyle w:val="2Char"/>
          <w:rtl/>
          <w:lang w:bidi="fa-IR"/>
        </w:rPr>
        <w:t>:</w:t>
      </w:r>
      <w:r>
        <w:rPr>
          <w:rStyle w:val="2Char"/>
          <w:rtl/>
          <w:lang w:bidi="fa-IR"/>
        </w:rPr>
        <w:t xml:space="preserve"> </w:t>
      </w:r>
      <w:r w:rsidRPr="00C02DB6">
        <w:rPr>
          <w:rStyle w:val="2Char"/>
          <w:rFonts w:ascii="Tahoma" w:hAnsi="Tahoma" w:cs="Traditional Arabic" w:hint="cs"/>
          <w:sz w:val="28"/>
          <w:szCs w:val="28"/>
          <w:rtl/>
          <w:lang w:bidi="fa-IR"/>
        </w:rPr>
        <w:t>﴿</w:t>
      </w:r>
      <w:r w:rsidRPr="00DA6DA7">
        <w:rPr>
          <w:rStyle w:val="Chard"/>
          <w:rFonts w:hint="cs"/>
          <w:rtl/>
        </w:rPr>
        <w:t>ٱ</w:t>
      </w:r>
      <w:r w:rsidRPr="00DA6DA7">
        <w:rPr>
          <w:rStyle w:val="Chard"/>
          <w:rFonts w:hint="eastAsia"/>
          <w:rtl/>
        </w:rPr>
        <w:t>جۡعَل</w:t>
      </w:r>
      <w:r w:rsidRPr="00DA6DA7">
        <w:rPr>
          <w:rStyle w:val="Chard"/>
          <w:rtl/>
        </w:rPr>
        <w:t xml:space="preserve"> لَّنَآ إِلَٰه</w:t>
      </w:r>
      <w:r w:rsidRPr="00DA6DA7">
        <w:rPr>
          <w:rStyle w:val="Chard"/>
          <w:rFonts w:hint="cs"/>
          <w:rtl/>
        </w:rPr>
        <w:t>ٗا</w:t>
      </w:r>
      <w:r w:rsidRPr="00DA6DA7">
        <w:rPr>
          <w:rStyle w:val="Chard"/>
          <w:rtl/>
        </w:rPr>
        <w:t xml:space="preserve"> </w:t>
      </w:r>
      <w:r w:rsidRPr="00DA6DA7">
        <w:rPr>
          <w:rStyle w:val="Chard"/>
          <w:rFonts w:hint="cs"/>
          <w:rtl/>
        </w:rPr>
        <w:t>كَمَا</w:t>
      </w:r>
      <w:r w:rsidRPr="00DA6DA7">
        <w:rPr>
          <w:rStyle w:val="Chard"/>
          <w:rtl/>
        </w:rPr>
        <w:t xml:space="preserve"> </w:t>
      </w:r>
      <w:r w:rsidRPr="00DA6DA7">
        <w:rPr>
          <w:rStyle w:val="Chard"/>
          <w:rFonts w:hint="cs"/>
          <w:rtl/>
        </w:rPr>
        <w:t>لَهُمۡ</w:t>
      </w:r>
      <w:r w:rsidRPr="00DA6DA7">
        <w:rPr>
          <w:rStyle w:val="Chard"/>
          <w:rtl/>
        </w:rPr>
        <w:t xml:space="preserve"> </w:t>
      </w:r>
      <w:r w:rsidRPr="00DA6DA7">
        <w:rPr>
          <w:rStyle w:val="Chard"/>
          <w:rFonts w:hint="cs"/>
          <w:rtl/>
        </w:rPr>
        <w:t>ءَالِهَةٞۚ</w:t>
      </w:r>
      <w:r w:rsidRPr="00DA6DA7">
        <w:rPr>
          <w:rStyle w:val="Chard"/>
          <w:rtl/>
        </w:rPr>
        <w:t xml:space="preserve"> </w:t>
      </w:r>
      <w:r w:rsidRPr="00DA6DA7">
        <w:rPr>
          <w:rStyle w:val="Chard"/>
          <w:rFonts w:hint="cs"/>
          <w:rtl/>
        </w:rPr>
        <w:t>قَالَ</w:t>
      </w:r>
      <w:r w:rsidRPr="00DA6DA7">
        <w:rPr>
          <w:rStyle w:val="Chard"/>
          <w:rtl/>
        </w:rPr>
        <w:t xml:space="preserve"> </w:t>
      </w:r>
      <w:r w:rsidRPr="00DA6DA7">
        <w:rPr>
          <w:rStyle w:val="Chard"/>
          <w:rFonts w:hint="cs"/>
          <w:rtl/>
        </w:rPr>
        <w:t>إِنَّكُمۡ</w:t>
      </w:r>
      <w:r w:rsidRPr="00DA6DA7">
        <w:rPr>
          <w:rStyle w:val="Chard"/>
          <w:rtl/>
        </w:rPr>
        <w:t xml:space="preserve"> </w:t>
      </w:r>
      <w:r w:rsidRPr="00DA6DA7">
        <w:rPr>
          <w:rStyle w:val="Chard"/>
          <w:rFonts w:hint="cs"/>
          <w:rtl/>
        </w:rPr>
        <w:t>قَوۡمٞ</w:t>
      </w:r>
      <w:r w:rsidRPr="00DA6DA7">
        <w:rPr>
          <w:rStyle w:val="Chard"/>
          <w:rtl/>
        </w:rPr>
        <w:t xml:space="preserve"> </w:t>
      </w:r>
      <w:r w:rsidRPr="00DA6DA7">
        <w:rPr>
          <w:rStyle w:val="Chard"/>
          <w:rFonts w:hint="cs"/>
          <w:rtl/>
        </w:rPr>
        <w:t>تَجۡهَلُونَ</w:t>
      </w:r>
      <w:r w:rsidRPr="00C02DB6">
        <w:rPr>
          <w:rStyle w:val="2Char"/>
          <w:rFonts w:ascii="Tahoma" w:hAnsi="Tahoma" w:cs="Traditional Arabic" w:hint="cs"/>
          <w:sz w:val="28"/>
          <w:szCs w:val="28"/>
          <w:rtl/>
          <w:lang w:bidi="fa-IR"/>
        </w:rPr>
        <w:t>﴾</w:t>
      </w:r>
      <w:r>
        <w:rPr>
          <w:rStyle w:val="2Char"/>
          <w:rFonts w:ascii="Tahoma" w:hAnsi="Tahoma" w:cs="IRNazli"/>
          <w:sz w:val="28"/>
          <w:szCs w:val="24"/>
          <w:rtl/>
          <w:lang w:bidi="fa-IR"/>
        </w:rPr>
        <w:t xml:space="preserve"> </w:t>
      </w:r>
      <w:r w:rsidRPr="00FF7D95">
        <w:rPr>
          <w:rStyle w:val="Char6"/>
          <w:rtl/>
        </w:rPr>
        <w:t>[الأعراف: 138]</w:t>
      </w:r>
      <w:r>
        <w:rPr>
          <w:rStyle w:val="2Char"/>
          <w:rFonts w:ascii="Tahoma" w:hAnsi="Tahoma" w:cs="IRNazli" w:hint="cs"/>
          <w:sz w:val="28"/>
          <w:szCs w:val="24"/>
          <w:rtl/>
          <w:lang w:bidi="fa-IR"/>
        </w:rPr>
        <w:t>.</w:t>
      </w:r>
      <w:r w:rsidRPr="001324D6">
        <w:rPr>
          <w:rStyle w:val="2Char"/>
          <w:rtl/>
          <w:lang w:bidi="fa-IR"/>
        </w:rPr>
        <w:t xml:space="preserve"> </w:t>
      </w:r>
      <w:r w:rsidRPr="0002051A">
        <w:rPr>
          <w:rStyle w:val="Char3"/>
          <w:rtl/>
        </w:rPr>
        <w:t>لتركبن سنن من کان قبلکم</w:t>
      </w:r>
      <w:r w:rsidRPr="00FF7D95">
        <w:rPr>
          <w:rStyle w:val="Char4"/>
          <w:rtl/>
        </w:rPr>
        <w:t>».</w:t>
      </w:r>
    </w:p>
    <w:p w:rsidR="00112B8A" w:rsidRPr="00B2286A" w:rsidRDefault="00112B8A" w:rsidP="00DA6DA7">
      <w:pPr>
        <w:pStyle w:val="4"/>
        <w:spacing w:after="0"/>
        <w:ind w:firstLine="284"/>
        <w:jc w:val="both"/>
        <w:rPr>
          <w:rStyle w:val="Char4"/>
          <w:sz w:val="24"/>
          <w:szCs w:val="24"/>
          <w:rtl/>
        </w:rPr>
      </w:pPr>
      <w:r w:rsidRPr="00DA6DA7">
        <w:rPr>
          <w:rStyle w:val="Char4"/>
          <w:rtl/>
        </w:rPr>
        <w:t>«الله ا</w:t>
      </w:r>
      <w:r w:rsidR="00342EFA">
        <w:rPr>
          <w:rStyle w:val="Char4"/>
          <w:rtl/>
        </w:rPr>
        <w:t>ک</w:t>
      </w:r>
      <w:r w:rsidRPr="00DA6DA7">
        <w:rPr>
          <w:rStyle w:val="Char4"/>
          <w:rtl/>
        </w:rPr>
        <w:t>بر، براست</w:t>
      </w:r>
      <w:r w:rsidR="00342EFA">
        <w:rPr>
          <w:rStyle w:val="Char4"/>
          <w:rtl/>
        </w:rPr>
        <w:t>ی</w:t>
      </w:r>
      <w:r w:rsidRPr="00DA6DA7">
        <w:rPr>
          <w:rStyle w:val="Char4"/>
          <w:rtl/>
        </w:rPr>
        <w:t xml:space="preserve"> ا</w:t>
      </w:r>
      <w:r w:rsidR="00342EFA">
        <w:rPr>
          <w:rStyle w:val="Char4"/>
          <w:rtl/>
        </w:rPr>
        <w:t>ی</w:t>
      </w:r>
      <w:r w:rsidRPr="00DA6DA7">
        <w:rPr>
          <w:rStyle w:val="Char4"/>
          <w:rtl/>
        </w:rPr>
        <w:t>ن سنت خداوند است، سوگند به آن</w:t>
      </w:r>
      <w:r w:rsidR="00342EFA">
        <w:rPr>
          <w:rStyle w:val="Char4"/>
          <w:rtl/>
        </w:rPr>
        <w:t>ک</w:t>
      </w:r>
      <w:r w:rsidRPr="00DA6DA7">
        <w:rPr>
          <w:rStyle w:val="Char4"/>
          <w:rtl/>
        </w:rPr>
        <w:t xml:space="preserve">س </w:t>
      </w:r>
      <w:r w:rsidR="00342EFA">
        <w:rPr>
          <w:rStyle w:val="Char4"/>
          <w:rtl/>
        </w:rPr>
        <w:t>ک</w:t>
      </w:r>
      <w:r w:rsidRPr="00DA6DA7">
        <w:rPr>
          <w:rStyle w:val="Char4"/>
          <w:rtl/>
        </w:rPr>
        <w:t xml:space="preserve">ه جانم در دست اوست آنچه را </w:t>
      </w:r>
      <w:r w:rsidR="00342EFA">
        <w:rPr>
          <w:rStyle w:val="Char4"/>
          <w:rtl/>
        </w:rPr>
        <w:t>ک</w:t>
      </w:r>
      <w:r w:rsidRPr="00DA6DA7">
        <w:rPr>
          <w:rStyle w:val="Char4"/>
          <w:rtl/>
        </w:rPr>
        <w:t>ه بن</w:t>
      </w:r>
      <w:r w:rsidR="00342EFA">
        <w:rPr>
          <w:rStyle w:val="Char4"/>
          <w:rtl/>
        </w:rPr>
        <w:t>ی</w:t>
      </w:r>
      <w:r w:rsidRPr="00DA6DA7">
        <w:rPr>
          <w:rStyle w:val="Char4"/>
          <w:rtl/>
        </w:rPr>
        <w:t xml:space="preserve"> اسرائ</w:t>
      </w:r>
      <w:r w:rsidR="00342EFA">
        <w:rPr>
          <w:rStyle w:val="Char4"/>
          <w:rtl/>
        </w:rPr>
        <w:t>ی</w:t>
      </w:r>
      <w:r w:rsidRPr="00DA6DA7">
        <w:rPr>
          <w:rStyle w:val="Char4"/>
          <w:rtl/>
        </w:rPr>
        <w:t>ل به موس</w:t>
      </w:r>
      <w:r w:rsidR="00342EFA">
        <w:rPr>
          <w:rStyle w:val="Char4"/>
          <w:rtl/>
        </w:rPr>
        <w:t>ی</w:t>
      </w:r>
      <w:r w:rsidRPr="00DA6DA7">
        <w:rPr>
          <w:rStyle w:val="Char4"/>
          <w:rtl/>
        </w:rPr>
        <w:t xml:space="preserve"> گفتند، شما ن</w:t>
      </w:r>
      <w:r w:rsidR="00342EFA">
        <w:rPr>
          <w:rStyle w:val="Char4"/>
          <w:rtl/>
        </w:rPr>
        <w:t>ی</w:t>
      </w:r>
      <w:r w:rsidRPr="00DA6DA7">
        <w:rPr>
          <w:rStyle w:val="Char4"/>
          <w:rtl/>
        </w:rPr>
        <w:t>ز گفت</w:t>
      </w:r>
      <w:r w:rsidR="00342EFA">
        <w:rPr>
          <w:rStyle w:val="Char4"/>
          <w:rtl/>
        </w:rPr>
        <w:t>ی</w:t>
      </w:r>
      <w:r w:rsidRPr="00DA6DA7">
        <w:rPr>
          <w:rStyle w:val="Char4"/>
          <w:rtl/>
        </w:rPr>
        <w:t>د. بن</w:t>
      </w:r>
      <w:r w:rsidR="00342EFA">
        <w:rPr>
          <w:rStyle w:val="Char4"/>
          <w:rtl/>
        </w:rPr>
        <w:t>ی</w:t>
      </w:r>
      <w:r w:rsidRPr="00DA6DA7">
        <w:rPr>
          <w:rStyle w:val="Char4"/>
          <w:rtl/>
        </w:rPr>
        <w:t xml:space="preserve"> اسرائ</w:t>
      </w:r>
      <w:r w:rsidR="00342EFA">
        <w:rPr>
          <w:rStyle w:val="Char4"/>
          <w:rtl/>
        </w:rPr>
        <w:t>ی</w:t>
      </w:r>
      <w:r w:rsidRPr="00DA6DA7">
        <w:rPr>
          <w:rStyle w:val="Char4"/>
          <w:rtl/>
        </w:rPr>
        <w:t>ل گفتند: (ا</w:t>
      </w:r>
      <w:r w:rsidR="00342EFA">
        <w:rPr>
          <w:rStyle w:val="Char4"/>
          <w:rtl/>
        </w:rPr>
        <w:t>ی</w:t>
      </w:r>
      <w:r w:rsidRPr="00DA6DA7">
        <w:rPr>
          <w:rStyle w:val="Char4"/>
          <w:rtl/>
        </w:rPr>
        <w:t xml:space="preserve"> موس</w:t>
      </w:r>
      <w:r w:rsidR="00342EFA">
        <w:rPr>
          <w:rStyle w:val="Char4"/>
          <w:rtl/>
        </w:rPr>
        <w:t>ی</w:t>
      </w:r>
      <w:r w:rsidRPr="00DA6DA7">
        <w:rPr>
          <w:rStyle w:val="Char4"/>
          <w:rtl/>
        </w:rPr>
        <w:t xml:space="preserve"> برا</w:t>
      </w:r>
      <w:r w:rsidR="00342EFA">
        <w:rPr>
          <w:rStyle w:val="Char4"/>
          <w:rtl/>
        </w:rPr>
        <w:t>ی</w:t>
      </w:r>
      <w:r w:rsidRPr="00DA6DA7">
        <w:rPr>
          <w:rStyle w:val="Char4"/>
          <w:rtl/>
        </w:rPr>
        <w:t>مان خدا</w:t>
      </w:r>
      <w:r w:rsidR="00342EFA">
        <w:rPr>
          <w:rStyle w:val="Char4"/>
          <w:rtl/>
        </w:rPr>
        <w:t>یی</w:t>
      </w:r>
      <w:r w:rsidRPr="00DA6DA7">
        <w:rPr>
          <w:rStyle w:val="Char4"/>
          <w:rtl/>
        </w:rPr>
        <w:t xml:space="preserve"> را قرار بده همانطور </w:t>
      </w:r>
      <w:r w:rsidR="00342EFA">
        <w:rPr>
          <w:rStyle w:val="Char4"/>
          <w:rtl/>
        </w:rPr>
        <w:t>ک</w:t>
      </w:r>
      <w:r w:rsidRPr="00DA6DA7">
        <w:rPr>
          <w:rStyle w:val="Char4"/>
          <w:rtl/>
        </w:rPr>
        <w:t>ه آن قوم خدا</w:t>
      </w:r>
      <w:r w:rsidR="00342EFA">
        <w:rPr>
          <w:rStyle w:val="Char4"/>
          <w:rtl/>
        </w:rPr>
        <w:t>یی</w:t>
      </w:r>
      <w:r w:rsidRPr="00DA6DA7">
        <w:rPr>
          <w:rStyle w:val="Char4"/>
          <w:rtl/>
        </w:rPr>
        <w:t xml:space="preserve"> دارند موس</w:t>
      </w:r>
      <w:r w:rsidR="00342EFA">
        <w:rPr>
          <w:rStyle w:val="Char4"/>
          <w:rtl/>
        </w:rPr>
        <w:t>ی</w:t>
      </w:r>
      <w:r w:rsidRPr="00DA6DA7">
        <w:rPr>
          <w:rStyle w:val="Char4"/>
          <w:rtl/>
        </w:rPr>
        <w:t xml:space="preserve"> گفت: براست</w:t>
      </w:r>
      <w:r w:rsidR="00342EFA">
        <w:rPr>
          <w:rStyle w:val="Char4"/>
          <w:rtl/>
        </w:rPr>
        <w:t>ی</w:t>
      </w:r>
      <w:r w:rsidRPr="00DA6DA7">
        <w:rPr>
          <w:rStyle w:val="Char4"/>
          <w:rtl/>
        </w:rPr>
        <w:t xml:space="preserve"> شما قوم</w:t>
      </w:r>
      <w:r w:rsidR="00342EFA">
        <w:rPr>
          <w:rStyle w:val="Char4"/>
          <w:rtl/>
        </w:rPr>
        <w:t>ی</w:t>
      </w:r>
      <w:r w:rsidRPr="00DA6DA7">
        <w:rPr>
          <w:rStyle w:val="Char4"/>
          <w:rtl/>
        </w:rPr>
        <w:t xml:space="preserve"> جاهل هست</w:t>
      </w:r>
      <w:r w:rsidR="00342EFA">
        <w:rPr>
          <w:rStyle w:val="Char4"/>
          <w:rtl/>
        </w:rPr>
        <w:t>ی</w:t>
      </w:r>
      <w:r w:rsidRPr="00DA6DA7">
        <w:rPr>
          <w:rStyle w:val="Char4"/>
          <w:rtl/>
        </w:rPr>
        <w:t>د) شما ن</w:t>
      </w:r>
      <w:r w:rsidR="00342EFA">
        <w:rPr>
          <w:rStyle w:val="Char4"/>
          <w:rtl/>
        </w:rPr>
        <w:t>ی</w:t>
      </w:r>
      <w:r w:rsidRPr="00DA6DA7">
        <w:rPr>
          <w:rStyle w:val="Char4"/>
          <w:rtl/>
        </w:rPr>
        <w:t>ز بر</w:t>
      </w:r>
      <w:r w:rsidR="00FF7D95">
        <w:rPr>
          <w:rStyle w:val="Char4"/>
          <w:rtl/>
        </w:rPr>
        <w:t xml:space="preserve"> سنن امت</w:t>
      </w:r>
      <w:r w:rsidR="001170F0">
        <w:rPr>
          <w:rStyle w:val="Char4"/>
          <w:rtl/>
        </w:rPr>
        <w:t>‌</w:t>
      </w:r>
      <w:r w:rsidR="00FF7D95">
        <w:rPr>
          <w:rStyle w:val="Char4"/>
          <w:rtl/>
        </w:rPr>
        <w:t>ها</w:t>
      </w:r>
      <w:r w:rsidR="00342EFA">
        <w:rPr>
          <w:rStyle w:val="Char4"/>
          <w:rtl/>
        </w:rPr>
        <w:t>ی</w:t>
      </w:r>
      <w:r w:rsidR="00FF7D95">
        <w:rPr>
          <w:rStyle w:val="Char4"/>
          <w:rtl/>
        </w:rPr>
        <w:t xml:space="preserve"> قبل از خود م</w:t>
      </w:r>
      <w:r w:rsidR="00342EFA">
        <w:rPr>
          <w:rStyle w:val="Char4"/>
          <w:rtl/>
        </w:rPr>
        <w:t>ی</w:t>
      </w:r>
      <w:r w:rsidR="00021987">
        <w:rPr>
          <w:rStyle w:val="Char4"/>
          <w:rtl/>
        </w:rPr>
        <w:t>‌‌</w:t>
      </w:r>
      <w:r w:rsidR="00FF7D95">
        <w:rPr>
          <w:rStyle w:val="Char4"/>
          <w:rtl/>
        </w:rPr>
        <w:t>رو</w:t>
      </w:r>
      <w:r w:rsidR="00342EFA">
        <w:rPr>
          <w:rStyle w:val="Char4"/>
          <w:rtl/>
        </w:rPr>
        <w:t>ی</w:t>
      </w:r>
      <w:r w:rsidR="00FF7D95">
        <w:rPr>
          <w:rStyle w:val="Char4"/>
          <w:rtl/>
        </w:rPr>
        <w:t>د</w:t>
      </w:r>
      <w:r w:rsidRPr="00DA6DA7">
        <w:rPr>
          <w:rStyle w:val="Char4"/>
          <w:rtl/>
        </w:rPr>
        <w:t>»</w:t>
      </w:r>
      <w:r w:rsidR="00FF7D95">
        <w:rPr>
          <w:rStyle w:val="Char4"/>
          <w:rtl/>
        </w:rPr>
        <w:t>.</w:t>
      </w:r>
      <w:r w:rsidRPr="00DA6DA7">
        <w:rPr>
          <w:rStyle w:val="Char4"/>
          <w:rtl/>
        </w:rPr>
        <w:t xml:space="preserve"> </w:t>
      </w:r>
      <w:r w:rsidRPr="00B2286A">
        <w:rPr>
          <w:rStyle w:val="Char4"/>
          <w:sz w:val="24"/>
          <w:szCs w:val="24"/>
          <w:rtl/>
        </w:rPr>
        <w:t>[(مسند احمد 5/218) (ترمذی أبواب الفتن باب ما جاء لتر</w:t>
      </w:r>
      <w:r w:rsidR="00342EFA" w:rsidRPr="00B2286A">
        <w:rPr>
          <w:rStyle w:val="Char4"/>
          <w:sz w:val="24"/>
          <w:szCs w:val="24"/>
          <w:rtl/>
        </w:rPr>
        <w:t>ک</w:t>
      </w:r>
      <w:r w:rsidRPr="00B2286A">
        <w:rPr>
          <w:rStyle w:val="Char4"/>
          <w:sz w:val="24"/>
          <w:szCs w:val="24"/>
          <w:rtl/>
        </w:rPr>
        <w:t>بن سنن من کان قبلکم 6/343) (و صحیح ابن حبان 1835) و....]</w:t>
      </w:r>
      <w:r w:rsidR="00FF7D95" w:rsidRPr="00B2286A">
        <w:rPr>
          <w:rStyle w:val="Char4"/>
          <w:sz w:val="24"/>
          <w:szCs w:val="24"/>
          <w:rtl/>
        </w:rPr>
        <w:t>.</w:t>
      </w:r>
    </w:p>
    <w:p w:rsidR="00112B8A" w:rsidRPr="00DA6DA7" w:rsidRDefault="00112B8A" w:rsidP="00B2286A">
      <w:pPr>
        <w:pStyle w:val="4"/>
        <w:spacing w:after="0"/>
        <w:ind w:firstLine="284"/>
        <w:jc w:val="both"/>
        <w:rPr>
          <w:rStyle w:val="Char4"/>
          <w:rtl/>
        </w:rPr>
      </w:pPr>
      <w:r w:rsidRPr="00FF7D95">
        <w:rPr>
          <w:rStyle w:val="Char5"/>
          <w:rtl/>
        </w:rPr>
        <w:t>قول</w:t>
      </w:r>
      <w:r w:rsidRPr="001324D6">
        <w:rPr>
          <w:rStyle w:val="2Char"/>
          <w:rtl/>
          <w:lang w:bidi="fa-IR"/>
        </w:rPr>
        <w:t>:</w:t>
      </w:r>
      <w:r>
        <w:rPr>
          <w:rStyle w:val="2Char"/>
          <w:rtl/>
          <w:lang w:bidi="fa-IR"/>
        </w:rPr>
        <w:t xml:space="preserve"> </w:t>
      </w:r>
      <w:r w:rsidRPr="00FF7D95">
        <w:rPr>
          <w:rStyle w:val="Char4"/>
          <w:rtl/>
        </w:rPr>
        <w:t>«</w:t>
      </w:r>
      <w:r w:rsidRPr="0002051A">
        <w:rPr>
          <w:rStyle w:val="Char3"/>
          <w:rtl/>
        </w:rPr>
        <w:t xml:space="preserve">یا رسول الله اجعل لنا ذات </w:t>
      </w:r>
      <w:r w:rsidR="00B2286A">
        <w:rPr>
          <w:rStyle w:val="Char3"/>
          <w:rFonts w:hint="cs"/>
          <w:rtl/>
        </w:rPr>
        <w:t>أ</w:t>
      </w:r>
      <w:r w:rsidRPr="0002051A">
        <w:rPr>
          <w:rStyle w:val="Char3"/>
          <w:rtl/>
        </w:rPr>
        <w:t>نواط</w:t>
      </w:r>
      <w:r w:rsidRPr="00FF7D95">
        <w:rPr>
          <w:rStyle w:val="Char4"/>
          <w:rtl/>
        </w:rPr>
        <w:t>»</w:t>
      </w:r>
      <w:r>
        <w:rPr>
          <w:rtl/>
          <w:lang w:bidi="fa-IR"/>
        </w:rPr>
        <w:t xml:space="preserve"> </w:t>
      </w:r>
      <w:r w:rsidRPr="00DA6DA7">
        <w:rPr>
          <w:rStyle w:val="Char4"/>
          <w:rtl/>
        </w:rPr>
        <w:t>یعنی اینکه درختی برای ما قرار ده تا سلاحمان را بر آن آویخته و نزد آن جهت رسیدن به برکت بنشینیم، و واکنش و جواب صریح پیامبر</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مبین تمامی امور است که این کار را شرک می</w:t>
      </w:r>
      <w:r w:rsidR="00021987">
        <w:rPr>
          <w:rStyle w:val="Char4"/>
          <w:rtl/>
        </w:rPr>
        <w:t>‌‌</w:t>
      </w:r>
      <w:r w:rsidRPr="00DA6DA7">
        <w:rPr>
          <w:rStyle w:val="Char4"/>
          <w:rtl/>
        </w:rPr>
        <w:t>داند و تنها عذر به جهل آن دسته از اصحاب مانع کافر شدنشان می</w:t>
      </w:r>
      <w:r w:rsidR="00021987">
        <w:rPr>
          <w:rStyle w:val="Char4"/>
          <w:rtl/>
        </w:rPr>
        <w:t>‌‌</w:t>
      </w:r>
      <w:r w:rsidRPr="00DA6DA7">
        <w:rPr>
          <w:rStyle w:val="Char4"/>
          <w:rtl/>
        </w:rPr>
        <w:t>شود، اما قبرپرستان می</w:t>
      </w:r>
      <w:r w:rsidR="00021987">
        <w:rPr>
          <w:rStyle w:val="Char4"/>
          <w:rtl/>
        </w:rPr>
        <w:t>‌‌</w:t>
      </w:r>
      <w:r w:rsidRPr="00DA6DA7">
        <w:rPr>
          <w:rStyle w:val="Char4"/>
          <w:rtl/>
        </w:rPr>
        <w:t>گویند این شرک نیست، بلکه توسل است و محبت به اولیا و صالحین است، اما باید بگوییم که اولیا به این عمل راضی نیستند که قبورشان ذات انواط و لات و عزی و... شود. کما اینکه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می</w:t>
      </w:r>
      <w:r w:rsidR="00021987">
        <w:rPr>
          <w:rStyle w:val="Char4"/>
          <w:rtl/>
        </w:rPr>
        <w:t>‌‌</w:t>
      </w:r>
      <w:r w:rsidRPr="00DA6DA7">
        <w:rPr>
          <w:rStyle w:val="Char4"/>
          <w:rtl/>
        </w:rPr>
        <w:t>فرماید و دعا می</w:t>
      </w:r>
      <w:r w:rsidR="00021987">
        <w:rPr>
          <w:rStyle w:val="Char4"/>
          <w:rtl/>
        </w:rPr>
        <w:t>‌‌</w:t>
      </w:r>
      <w:r w:rsidRPr="00DA6DA7">
        <w:rPr>
          <w:rStyle w:val="Char4"/>
          <w:rtl/>
        </w:rPr>
        <w:t>کند که: «پروردگارا</w:t>
      </w:r>
      <w:r w:rsidR="00B2286A">
        <w:rPr>
          <w:rStyle w:val="Char4"/>
          <w:rFonts w:hint="cs"/>
          <w:rtl/>
        </w:rPr>
        <w:t>،</w:t>
      </w:r>
      <w:r w:rsidRPr="00DA6DA7">
        <w:rPr>
          <w:rStyle w:val="Char4"/>
          <w:rtl/>
        </w:rPr>
        <w:t xml:space="preserve"> قبر من را بت قرار مده، چرا که غضب خداوند بر قومی که قبور انبیای خود </w:t>
      </w:r>
      <w:r w:rsidR="00FF7D95">
        <w:rPr>
          <w:rStyle w:val="Char4"/>
          <w:rtl/>
        </w:rPr>
        <w:t>را به سجده گرفته بودند، شدید شد</w:t>
      </w:r>
      <w:r w:rsidRPr="00DA6DA7">
        <w:rPr>
          <w:rStyle w:val="Char4"/>
          <w:rtl/>
        </w:rPr>
        <w:t>»</w:t>
      </w:r>
      <w:r w:rsidR="00FF7D95">
        <w:rPr>
          <w:rStyle w:val="Char4"/>
          <w:rtl/>
        </w:rPr>
        <w:t>.</w:t>
      </w:r>
    </w:p>
    <w:p w:rsidR="00112B8A" w:rsidRPr="00FF7D95" w:rsidRDefault="00112B8A" w:rsidP="00B2286A">
      <w:pPr>
        <w:pStyle w:val="a7"/>
        <w:rPr>
          <w:sz w:val="22"/>
          <w:szCs w:val="22"/>
          <w:rtl/>
        </w:rPr>
      </w:pPr>
      <w:r w:rsidRPr="00FF7D95">
        <w:rPr>
          <w:rtl/>
        </w:rPr>
        <w:t>در</w:t>
      </w:r>
      <w:r w:rsidR="00021987">
        <w:rPr>
          <w:rtl/>
        </w:rPr>
        <w:t>‌‌</w:t>
      </w:r>
      <w:r w:rsidRPr="00FF7D95">
        <w:rPr>
          <w:rtl/>
        </w:rPr>
        <w:t>نتیجه</w:t>
      </w:r>
      <w:r w:rsidRPr="00FF7D95">
        <w:rPr>
          <w:rStyle w:val="Char4"/>
          <w:b w:val="0"/>
          <w:bCs w:val="0"/>
          <w:rtl/>
        </w:rPr>
        <w:t>: معانی اثبات می</w:t>
      </w:r>
      <w:r w:rsidR="00021987">
        <w:rPr>
          <w:rStyle w:val="Char4"/>
          <w:b w:val="0"/>
          <w:bCs w:val="0"/>
          <w:rtl/>
        </w:rPr>
        <w:t>‌‌</w:t>
      </w:r>
      <w:r w:rsidRPr="00FF7D95">
        <w:rPr>
          <w:rStyle w:val="Char4"/>
          <w:b w:val="0"/>
          <w:bCs w:val="0"/>
          <w:rtl/>
        </w:rPr>
        <w:t>کنند که این نوع اظهار محبت و اظهار شراکت صالحین و وفا به حقوقشان و... همگی همان شرک حقیقی</w:t>
      </w:r>
      <w:r w:rsidR="00021987">
        <w:rPr>
          <w:rStyle w:val="Char4"/>
          <w:b w:val="0"/>
          <w:bCs w:val="0"/>
          <w:rtl/>
        </w:rPr>
        <w:t>‌‌</w:t>
      </w:r>
      <w:r w:rsidRPr="00FF7D95">
        <w:rPr>
          <w:rStyle w:val="Char4"/>
          <w:b w:val="0"/>
          <w:bCs w:val="0"/>
          <w:rtl/>
        </w:rPr>
        <w:t>اند، یعنی همان تبرک به درختان و قبر و... می</w:t>
      </w:r>
      <w:r w:rsidR="00021987">
        <w:rPr>
          <w:rStyle w:val="Char4"/>
          <w:b w:val="0"/>
          <w:bCs w:val="0"/>
          <w:rtl/>
        </w:rPr>
        <w:t>‌‌</w:t>
      </w:r>
      <w:r w:rsidRPr="00FF7D95">
        <w:rPr>
          <w:rStyle w:val="Char4"/>
          <w:b w:val="0"/>
          <w:bCs w:val="0"/>
          <w:rtl/>
        </w:rPr>
        <w:t>باشد. اگر چه فاعل این افعال اسم این افعال را تغییر دهد. چون</w:t>
      </w:r>
      <w:r w:rsidR="00342EFA">
        <w:rPr>
          <w:rStyle w:val="Char4"/>
          <w:b w:val="0"/>
          <w:bCs w:val="0"/>
          <w:rtl/>
        </w:rPr>
        <w:t>ک</w:t>
      </w:r>
      <w:r w:rsidRPr="00FF7D95">
        <w:rPr>
          <w:rStyle w:val="Char4"/>
          <w:b w:val="0"/>
          <w:bCs w:val="0"/>
          <w:rtl/>
        </w:rPr>
        <w:t>ه</w:t>
      </w:r>
      <w:r w:rsidRPr="00FF7D95">
        <w:rPr>
          <w:rFonts w:cs="B Zar"/>
          <w:rtl/>
        </w:rPr>
        <w:t xml:space="preserve"> </w:t>
      </w:r>
      <w:r w:rsidR="00FF7D95">
        <w:rPr>
          <w:rStyle w:val="Char4"/>
          <w:b w:val="0"/>
          <w:bCs w:val="0"/>
          <w:rtl/>
        </w:rPr>
        <w:t>«</w:t>
      </w:r>
      <w:r w:rsidRPr="00FF7D95">
        <w:rPr>
          <w:rStyle w:val="Char1"/>
          <w:b w:val="0"/>
          <w:bCs w:val="0"/>
          <w:rtl/>
          <w:lang w:bidi="ar-SA"/>
        </w:rPr>
        <w:t>الأسم</w:t>
      </w:r>
      <w:r w:rsidR="00FF7D95">
        <w:rPr>
          <w:rStyle w:val="Char1"/>
          <w:b w:val="0"/>
          <w:bCs w:val="0"/>
          <w:rtl/>
          <w:lang w:bidi="ar-SA"/>
        </w:rPr>
        <w:t>ـ</w:t>
      </w:r>
      <w:r w:rsidRPr="00FF7D95">
        <w:rPr>
          <w:rStyle w:val="Char1"/>
          <w:b w:val="0"/>
          <w:bCs w:val="0"/>
          <w:rtl/>
          <w:lang w:bidi="ar-SA"/>
        </w:rPr>
        <w:t>اء لایتغیر الحقائق</w:t>
      </w:r>
      <w:r w:rsidR="00FF7D95" w:rsidRPr="00FF7D95">
        <w:rPr>
          <w:rStyle w:val="Char4"/>
          <w:rtl/>
        </w:rPr>
        <w:t>»</w:t>
      </w:r>
      <w:r w:rsidRPr="00FF7D95">
        <w:rPr>
          <w:rStyle w:val="Char4"/>
          <w:rtl/>
        </w:rPr>
        <w:t>:</w:t>
      </w:r>
      <w:r w:rsidRPr="00FF7D95">
        <w:rPr>
          <w:rStyle w:val="Char4"/>
          <w:b w:val="0"/>
          <w:bCs w:val="0"/>
          <w:rtl/>
        </w:rPr>
        <w:t xml:space="preserve"> </w:t>
      </w:r>
      <w:r w:rsidR="00FF7D95">
        <w:rPr>
          <w:rStyle w:val="Char4"/>
          <w:b w:val="0"/>
          <w:bCs w:val="0"/>
          <w:rtl/>
        </w:rPr>
        <w:t>«</w:t>
      </w:r>
      <w:r w:rsidRPr="00FF7D95">
        <w:rPr>
          <w:rStyle w:val="Char4"/>
          <w:b w:val="0"/>
          <w:bCs w:val="0"/>
          <w:rtl/>
        </w:rPr>
        <w:t>أ</w:t>
      </w:r>
      <w:r w:rsidR="00FF7D95">
        <w:rPr>
          <w:rStyle w:val="Char4"/>
          <w:b w:val="0"/>
          <w:bCs w:val="0"/>
          <w:rtl/>
        </w:rPr>
        <w:t>سماء حقیقت امور را عوض نمی</w:t>
      </w:r>
      <w:r w:rsidR="00021987">
        <w:rPr>
          <w:rStyle w:val="Char4"/>
          <w:b w:val="0"/>
          <w:bCs w:val="0"/>
          <w:rtl/>
        </w:rPr>
        <w:t>‌‌</w:t>
      </w:r>
      <w:r w:rsidR="00FF7D95">
        <w:rPr>
          <w:rStyle w:val="Char4"/>
          <w:b w:val="0"/>
          <w:bCs w:val="0"/>
          <w:rtl/>
        </w:rPr>
        <w:t>کنند».</w:t>
      </w:r>
      <w:r w:rsidRPr="00FF7D95">
        <w:rPr>
          <w:rFonts w:cs="B Zar"/>
          <w:rtl/>
        </w:rPr>
        <w:t xml:space="preserve"> </w:t>
      </w:r>
      <w:r w:rsidRPr="00B2286A">
        <w:rPr>
          <w:rStyle w:val="Char4"/>
          <w:b w:val="0"/>
          <w:bCs w:val="0"/>
          <w:sz w:val="24"/>
          <w:szCs w:val="24"/>
          <w:rtl/>
        </w:rPr>
        <w:t>[المجموع الفرید شرح کتاب التوحید، باب من تبرک بشجر</w:t>
      </w:r>
      <w:r w:rsidR="00B2286A">
        <w:rPr>
          <w:rStyle w:val="Char4"/>
          <w:rFonts w:hint="cs"/>
          <w:b w:val="0"/>
          <w:bCs w:val="0"/>
          <w:sz w:val="24"/>
          <w:szCs w:val="24"/>
          <w:rtl/>
        </w:rPr>
        <w:t>ة</w:t>
      </w:r>
      <w:r w:rsidRPr="00B2286A">
        <w:rPr>
          <w:rStyle w:val="Char4"/>
          <w:b w:val="0"/>
          <w:bCs w:val="0"/>
          <w:sz w:val="24"/>
          <w:szCs w:val="24"/>
          <w:rtl/>
        </w:rPr>
        <w:t xml:space="preserve"> أو جمرة ص 270.]</w:t>
      </w:r>
    </w:p>
    <w:p w:rsidR="00112B8A" w:rsidRDefault="00112B8A" w:rsidP="004157CE">
      <w:pPr>
        <w:pStyle w:val="4"/>
        <w:widowControl w:val="0"/>
        <w:spacing w:after="0"/>
        <w:ind w:firstLine="284"/>
        <w:jc w:val="both"/>
        <w:rPr>
          <w:b/>
          <w:bCs/>
          <w:rtl/>
          <w:lang w:bidi="fa-IR"/>
        </w:rPr>
      </w:pPr>
      <w:r w:rsidRPr="00DA6DA7">
        <w:rPr>
          <w:rStyle w:val="Char4"/>
          <w:rtl/>
        </w:rPr>
        <w:t>اما ناگفته نماند که در زمان حیات پیامبر</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موهای پیامبر</w:t>
      </w:r>
      <w:r w:rsidR="00342EFA">
        <w:rPr>
          <w:rStyle w:val="Char4"/>
          <w:rtl/>
        </w:rPr>
        <w:t xml:space="preserve"> </w:t>
      </w:r>
      <w:r w:rsidR="000374B7" w:rsidRPr="00342EFA">
        <w:rPr>
          <w:rFonts w:ascii="AGA Arabesque" w:hAnsi="AGA Arabesque" w:cs="CTraditional Arabic"/>
          <w:sz w:val="28"/>
          <w:szCs w:val="28"/>
          <w:rtl/>
          <w:lang w:bidi="fa-IR"/>
        </w:rPr>
        <w:t>ج</w:t>
      </w:r>
      <w:r w:rsidRPr="00DA6DA7">
        <w:rPr>
          <w:rStyle w:val="Char4"/>
          <w:rtl/>
        </w:rPr>
        <w:t>، آب باقی مانده از وضویش و ناخنهایش و... همگی برکت داشتند و اصحاب از آن بهره می</w:t>
      </w:r>
      <w:r w:rsidR="00021987">
        <w:rPr>
          <w:rStyle w:val="Char4"/>
          <w:rtl/>
        </w:rPr>
        <w:t>‌‌</w:t>
      </w:r>
      <w:r w:rsidRPr="00DA6DA7">
        <w:rPr>
          <w:rStyle w:val="Char4"/>
          <w:rtl/>
        </w:rPr>
        <w:t>بردند، اما این فقط مخصوص به پیامبر</w:t>
      </w:r>
      <w:r w:rsidR="000374B7" w:rsidRPr="00342EFA">
        <w:rPr>
          <w:rFonts w:ascii="AGA Arabesque" w:hAnsi="AGA Arabesque" w:cs="CTraditional Arabic"/>
          <w:sz w:val="28"/>
          <w:szCs w:val="28"/>
          <w:rtl/>
          <w:lang w:bidi="fa-IR"/>
        </w:rPr>
        <w:t xml:space="preserve"> ج</w:t>
      </w:r>
      <w:r w:rsidR="00342EFA" w:rsidRPr="00342EFA">
        <w:rPr>
          <w:rFonts w:ascii="AGA Arabesque" w:hAnsi="AGA Arabesque" w:cs="CTraditional Arabic"/>
          <w:sz w:val="28"/>
          <w:szCs w:val="28"/>
          <w:rtl/>
          <w:lang w:bidi="fa-IR"/>
        </w:rPr>
        <w:t xml:space="preserve"> </w:t>
      </w:r>
      <w:r w:rsidRPr="00DA6DA7">
        <w:rPr>
          <w:rStyle w:val="Char4"/>
          <w:rtl/>
        </w:rPr>
        <w:t>بود و سایر افراد چنین حق و برکتی را شامل نمی</w:t>
      </w:r>
      <w:r w:rsidR="00021987">
        <w:rPr>
          <w:rStyle w:val="Char4"/>
          <w:rtl/>
        </w:rPr>
        <w:t>‌‌</w:t>
      </w:r>
      <w:r w:rsidRPr="00DA6DA7">
        <w:rPr>
          <w:rStyle w:val="Char4"/>
          <w:rtl/>
        </w:rPr>
        <w:t xml:space="preserve">شوند، کما اینکه ابوبکر و عمر و عثمان و علی و طلحه و زبیر و... </w:t>
      </w:r>
      <w:r w:rsidRPr="00342EFA">
        <w:rPr>
          <w:rFonts w:ascii="AGA Arabesque" w:hAnsi="AGA Arabesque" w:cs="CTraditional Arabic"/>
          <w:sz w:val="28"/>
          <w:szCs w:val="28"/>
          <w:rtl/>
          <w:lang w:bidi="fa-IR"/>
        </w:rPr>
        <w:t>ش</w:t>
      </w:r>
      <w:r w:rsidRPr="00DA6DA7">
        <w:rPr>
          <w:rStyle w:val="Char4"/>
          <w:rtl/>
        </w:rPr>
        <w:t xml:space="preserve"> از بزرگترین اولیاء</w:t>
      </w:r>
      <w:r w:rsidR="00021987">
        <w:rPr>
          <w:rStyle w:val="Char4"/>
          <w:rtl/>
        </w:rPr>
        <w:t>‌‌‌‌</w:t>
      </w:r>
      <w:r w:rsidRPr="00DA6DA7">
        <w:rPr>
          <w:rStyle w:val="Char4"/>
          <w:rtl/>
        </w:rPr>
        <w:t>اند و هیچکس از افراد بشر بعد از انب</w:t>
      </w:r>
      <w:r w:rsidR="00342EFA">
        <w:rPr>
          <w:rStyle w:val="Char4"/>
          <w:rtl/>
        </w:rPr>
        <w:t>ی</w:t>
      </w:r>
      <w:r w:rsidRPr="00DA6DA7">
        <w:rPr>
          <w:rStyle w:val="Char4"/>
          <w:rtl/>
        </w:rPr>
        <w:t>ا به آن</w:t>
      </w:r>
      <w:r w:rsidR="001170F0">
        <w:rPr>
          <w:rStyle w:val="Char4"/>
          <w:rtl/>
        </w:rPr>
        <w:t>‌</w:t>
      </w:r>
      <w:r w:rsidRPr="00DA6DA7">
        <w:rPr>
          <w:rStyle w:val="Char4"/>
          <w:rtl/>
        </w:rPr>
        <w:t xml:space="preserve">ها </w:t>
      </w:r>
      <w:r w:rsidRPr="004157CE">
        <w:rPr>
          <w:rStyle w:val="Char4"/>
          <w:spacing w:val="-3"/>
          <w:rtl/>
        </w:rPr>
        <w:t>نمی</w:t>
      </w:r>
      <w:r w:rsidR="00021987" w:rsidRPr="004157CE">
        <w:rPr>
          <w:rStyle w:val="Char4"/>
          <w:spacing w:val="-3"/>
          <w:rtl/>
        </w:rPr>
        <w:t>‌‌</w:t>
      </w:r>
      <w:r w:rsidRPr="004157CE">
        <w:rPr>
          <w:rStyle w:val="Char4"/>
          <w:spacing w:val="-3"/>
          <w:rtl/>
        </w:rPr>
        <w:t>رسد، اما نه اصحاب و نه تابعین با این ائمه چنان نکرده</w:t>
      </w:r>
      <w:r w:rsidR="00021987" w:rsidRPr="004157CE">
        <w:rPr>
          <w:rStyle w:val="Char4"/>
          <w:spacing w:val="-3"/>
          <w:rtl/>
        </w:rPr>
        <w:t>‌‌</w:t>
      </w:r>
      <w:r w:rsidRPr="004157CE">
        <w:rPr>
          <w:rStyle w:val="Char4"/>
          <w:spacing w:val="-3"/>
          <w:rtl/>
        </w:rPr>
        <w:t>اند که با پیامبر</w:t>
      </w:r>
      <w:r w:rsidR="00342EFA" w:rsidRPr="004157CE">
        <w:rPr>
          <w:rStyle w:val="Char4"/>
          <w:spacing w:val="-3"/>
          <w:rtl/>
        </w:rPr>
        <w:t xml:space="preserve"> </w:t>
      </w:r>
      <w:r w:rsidR="000374B7" w:rsidRPr="004157CE">
        <w:rPr>
          <w:rFonts w:ascii="AGA Arabesque" w:hAnsi="AGA Arabesque" w:cs="CTraditional Arabic"/>
          <w:spacing w:val="-3"/>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صورت می</w:t>
      </w:r>
      <w:r w:rsidR="00021987">
        <w:rPr>
          <w:rStyle w:val="Char4"/>
          <w:rtl/>
        </w:rPr>
        <w:t>‌‌</w:t>
      </w:r>
      <w:r w:rsidRPr="00DA6DA7">
        <w:rPr>
          <w:rStyle w:val="Char4"/>
          <w:rtl/>
        </w:rPr>
        <w:t>گرفت.</w:t>
      </w:r>
    </w:p>
    <w:p w:rsidR="00112B8A" w:rsidRPr="0069096B" w:rsidRDefault="00112B8A" w:rsidP="00B2286A">
      <w:pPr>
        <w:pStyle w:val="a1"/>
        <w:widowControl w:val="0"/>
        <w:rPr>
          <w:rtl/>
        </w:rPr>
      </w:pPr>
      <w:bookmarkStart w:id="56" w:name="_Toc314859171"/>
      <w:bookmarkStart w:id="57" w:name="_Toc485639407"/>
      <w:r w:rsidRPr="0069096B">
        <w:rPr>
          <w:rtl/>
        </w:rPr>
        <w:t>اما رد شبهات وارده</w:t>
      </w:r>
      <w:bookmarkEnd w:id="56"/>
      <w:bookmarkEnd w:id="57"/>
    </w:p>
    <w:p w:rsidR="00112B8A" w:rsidRPr="00DA6DA7" w:rsidRDefault="00112B8A" w:rsidP="00B2286A">
      <w:pPr>
        <w:pStyle w:val="4"/>
        <w:widowControl w:val="0"/>
        <w:spacing w:after="0"/>
        <w:ind w:firstLine="284"/>
        <w:jc w:val="both"/>
        <w:rPr>
          <w:rStyle w:val="Char4"/>
        </w:rPr>
      </w:pPr>
      <w:r w:rsidRPr="00DA6DA7">
        <w:rPr>
          <w:rStyle w:val="Char4"/>
          <w:rtl/>
        </w:rPr>
        <w:t>به این نتیجه رسیدیم که حقیقت تبرک چیست؟ و آیا قبور و چوب</w:t>
      </w:r>
      <w:r w:rsidR="001170F0">
        <w:rPr>
          <w:rStyle w:val="Char4"/>
          <w:rtl/>
        </w:rPr>
        <w:t>‌</w:t>
      </w:r>
      <w:r w:rsidRPr="00DA6DA7">
        <w:rPr>
          <w:rStyle w:val="Char4"/>
          <w:rtl/>
        </w:rPr>
        <w:t>ها و درختان و... برکت دارند یا نه؟ اما برای اینکه روشن نمائیم که عقیده</w:t>
      </w:r>
      <w:r w:rsidR="00021987">
        <w:rPr>
          <w:rStyle w:val="Char4"/>
          <w:rtl/>
        </w:rPr>
        <w:t>‌‌</w:t>
      </w:r>
      <w:r w:rsidRPr="00DA6DA7">
        <w:rPr>
          <w:rStyle w:val="Char4"/>
          <w:rtl/>
        </w:rPr>
        <w:t xml:space="preserve">ی اصحاب </w:t>
      </w:r>
      <w:r w:rsidRPr="00342EFA">
        <w:rPr>
          <w:rFonts w:ascii="AGA Arabesque" w:hAnsi="AGA Arabesque" w:cs="CTraditional Arabic"/>
          <w:sz w:val="28"/>
          <w:szCs w:val="28"/>
          <w:rtl/>
          <w:lang w:bidi="fa-IR"/>
        </w:rPr>
        <w:t>ش</w:t>
      </w:r>
      <w:r w:rsidRPr="00DA6DA7">
        <w:rPr>
          <w:rStyle w:val="Char4"/>
          <w:rtl/>
        </w:rPr>
        <w:t xml:space="preserve"> و ائمه بر این امور یاد شده چ</w:t>
      </w:r>
      <w:r w:rsidR="00342EFA">
        <w:rPr>
          <w:rStyle w:val="Char4"/>
          <w:rtl/>
        </w:rPr>
        <w:t>ی</w:t>
      </w:r>
      <w:r w:rsidRPr="00DA6DA7">
        <w:rPr>
          <w:rStyle w:val="Char4"/>
          <w:rtl/>
        </w:rPr>
        <w:t>ست، پاسخ شبهات را می</w:t>
      </w:r>
      <w:r w:rsidR="00021987">
        <w:rPr>
          <w:rStyle w:val="Char4"/>
          <w:rtl/>
        </w:rPr>
        <w:t>‌‌</w:t>
      </w:r>
      <w:r w:rsidRPr="00DA6DA7">
        <w:rPr>
          <w:rStyle w:val="Char4"/>
          <w:rtl/>
        </w:rPr>
        <w:t>دهیم:</w:t>
      </w:r>
    </w:p>
    <w:p w:rsidR="00112B8A" w:rsidRPr="001324D6" w:rsidRDefault="00112B8A" w:rsidP="00B2286A">
      <w:pPr>
        <w:pStyle w:val="4"/>
        <w:widowControl w:val="0"/>
        <w:spacing w:after="0"/>
        <w:ind w:firstLine="284"/>
        <w:jc w:val="both"/>
        <w:rPr>
          <w:rtl/>
          <w:lang w:bidi="fa-IR"/>
        </w:rPr>
      </w:pPr>
      <w:r w:rsidRPr="00DA6DA7">
        <w:rPr>
          <w:rStyle w:val="Char4"/>
          <w:rtl/>
        </w:rPr>
        <w:t>ابن ت</w:t>
      </w:r>
      <w:r w:rsidR="00342EFA">
        <w:rPr>
          <w:rStyle w:val="Char4"/>
          <w:rtl/>
        </w:rPr>
        <w:t>ی</w:t>
      </w:r>
      <w:r w:rsidRPr="00DA6DA7">
        <w:rPr>
          <w:rStyle w:val="Char4"/>
          <w:rtl/>
        </w:rPr>
        <w:t>م</w:t>
      </w:r>
      <w:r w:rsidR="00342EFA">
        <w:rPr>
          <w:rStyle w:val="Char4"/>
          <w:rtl/>
        </w:rPr>
        <w:t>ی</w:t>
      </w:r>
      <w:r w:rsidRPr="00DA6DA7">
        <w:rPr>
          <w:rStyle w:val="Char4"/>
          <w:rtl/>
        </w:rPr>
        <w:t>ه در کتاب</w:t>
      </w:r>
      <w:r w:rsidRPr="001324D6">
        <w:rPr>
          <w:rtl/>
          <w:lang w:bidi="fa-IR"/>
        </w:rPr>
        <w:t xml:space="preserve"> </w:t>
      </w:r>
      <w:r w:rsidR="00FF7D95" w:rsidRPr="00FF7D95">
        <w:rPr>
          <w:rStyle w:val="Char4"/>
          <w:rtl/>
        </w:rPr>
        <w:t>«</w:t>
      </w:r>
      <w:r w:rsidRPr="00FF7D95">
        <w:rPr>
          <w:rStyle w:val="Char1"/>
          <w:rtl/>
          <w:lang w:bidi="ar-SA"/>
        </w:rPr>
        <w:t>اقتضاء الصراط المستقیم</w:t>
      </w:r>
      <w:r w:rsidR="00FF7D95" w:rsidRPr="00FF7D95">
        <w:rPr>
          <w:rStyle w:val="Char4"/>
          <w:rtl/>
        </w:rPr>
        <w:t>»</w:t>
      </w:r>
      <w:r w:rsidR="00FF7D95">
        <w:rPr>
          <w:rStyle w:val="Char4"/>
          <w:rtl/>
        </w:rPr>
        <w:t>.</w:t>
      </w:r>
      <w:r>
        <w:rPr>
          <w:sz w:val="22"/>
          <w:szCs w:val="22"/>
          <w:rtl/>
          <w:lang w:bidi="fa-IR"/>
        </w:rPr>
        <w:t xml:space="preserve"> </w:t>
      </w:r>
      <w:r w:rsidR="00FF7D95" w:rsidRPr="00FF7D95">
        <w:rPr>
          <w:rStyle w:val="Char4"/>
          <w:rtl/>
        </w:rPr>
        <w:t>«</w:t>
      </w:r>
      <w:r w:rsidRPr="00FF7D95">
        <w:rPr>
          <w:rStyle w:val="Char4"/>
          <w:rtl/>
        </w:rPr>
        <w:t>دارالحدیث، تحقیق عصام الدین الصبابطی، ص 313</w:t>
      </w:r>
      <w:r w:rsidR="00FF7D95">
        <w:rPr>
          <w:rStyle w:val="Char4"/>
          <w:rtl/>
        </w:rPr>
        <w:t>».</w:t>
      </w:r>
      <w:r w:rsidRPr="00DA6DA7">
        <w:rPr>
          <w:rStyle w:val="Char4"/>
          <w:rtl/>
        </w:rPr>
        <w:t xml:space="preserve"> حکم مکروه بودن بوسیدن قبور را ب</w:t>
      </w:r>
      <w:r w:rsidR="00342EFA">
        <w:rPr>
          <w:rStyle w:val="Char4"/>
          <w:rtl/>
        </w:rPr>
        <w:t>ی</w:t>
      </w:r>
      <w:r w:rsidRPr="00DA6DA7">
        <w:rPr>
          <w:rStyle w:val="Char4"/>
          <w:rtl/>
        </w:rPr>
        <w:t>ان می</w:t>
      </w:r>
      <w:r w:rsidR="00021987">
        <w:rPr>
          <w:rStyle w:val="Char4"/>
          <w:rtl/>
        </w:rPr>
        <w:t>‌‌</w:t>
      </w:r>
      <w:r w:rsidRPr="00DA6DA7">
        <w:rPr>
          <w:rStyle w:val="Char4"/>
          <w:rtl/>
        </w:rPr>
        <w:t>دارد و پس از آن روایتی بدین ترتیب روایت می</w:t>
      </w:r>
      <w:r w:rsidR="00021987">
        <w:rPr>
          <w:rStyle w:val="Char4"/>
          <w:rtl/>
        </w:rPr>
        <w:t>‌‌</w:t>
      </w:r>
      <w:r w:rsidRPr="00DA6DA7">
        <w:rPr>
          <w:rStyle w:val="Char4"/>
          <w:rtl/>
        </w:rPr>
        <w:t>کند: که ابوبکر الاثرم می</w:t>
      </w:r>
      <w:r w:rsidR="00021987">
        <w:rPr>
          <w:rStyle w:val="Char4"/>
          <w:rtl/>
        </w:rPr>
        <w:t>‌‌</w:t>
      </w:r>
      <w:r w:rsidRPr="00DA6DA7">
        <w:rPr>
          <w:rStyle w:val="Char4"/>
          <w:rtl/>
        </w:rPr>
        <w:t>گوید: از ابی عبدالله (احمد بن حنبل) در مورد لمس و مسح منبر پیامبر</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پرسیدم: اما او این کار را انکار کرد و گفت چنین کاری را نمی</w:t>
      </w:r>
      <w:r w:rsidR="00021987">
        <w:rPr>
          <w:rStyle w:val="Char4"/>
          <w:rtl/>
        </w:rPr>
        <w:t>‌‌</w:t>
      </w:r>
      <w:r w:rsidRPr="00DA6DA7">
        <w:rPr>
          <w:rStyle w:val="Char4"/>
          <w:rtl/>
        </w:rPr>
        <w:t>شناسم و در مورد منبر از او پرسیدم که در آنجاست که به قول ابن عمر و سعید بن المسیب اشاره شده است که آن را مسح می</w:t>
      </w:r>
      <w:r w:rsidR="00021987">
        <w:rPr>
          <w:rStyle w:val="Char4"/>
          <w:rtl/>
        </w:rPr>
        <w:t>‌‌</w:t>
      </w:r>
      <w:r w:rsidRPr="00DA6DA7">
        <w:rPr>
          <w:rStyle w:val="Char4"/>
          <w:rtl/>
        </w:rPr>
        <w:t>نمودند (اما فقط منبر و نشیمنگاه پیامبر</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نه قبرش) تنها به خاطر همین فعل ابن عمر، امام احمد اجازه لمس منبر و نشیمنگاه پیامبر</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را داده آن هم نه به منظور تبرک و هیچ چیز دیگری. اما امام مالک حتی دست زدن (مسح منبر) را نیز مکروه می</w:t>
      </w:r>
      <w:r w:rsidR="00021987">
        <w:rPr>
          <w:rStyle w:val="Char4"/>
          <w:rtl/>
        </w:rPr>
        <w:t>‌‌</w:t>
      </w:r>
      <w:r w:rsidRPr="00DA6DA7">
        <w:rPr>
          <w:rStyle w:val="Char4"/>
          <w:rtl/>
        </w:rPr>
        <w:t>داند کما اینکه مسح قبر را مکروه می</w:t>
      </w:r>
      <w:r w:rsidR="00021987">
        <w:rPr>
          <w:rStyle w:val="Char4"/>
          <w:rtl/>
        </w:rPr>
        <w:t>‌‌</w:t>
      </w:r>
      <w:r w:rsidRPr="00DA6DA7">
        <w:rPr>
          <w:rStyle w:val="Char4"/>
          <w:rtl/>
        </w:rPr>
        <w:t>داند. آنهم به دلیل اینکه نمی</w:t>
      </w:r>
      <w:r w:rsidR="00021987">
        <w:rPr>
          <w:rStyle w:val="Char4"/>
          <w:rtl/>
        </w:rPr>
        <w:t>‌‌</w:t>
      </w:r>
      <w:r w:rsidRPr="00DA6DA7">
        <w:rPr>
          <w:rStyle w:val="Char4"/>
          <w:rtl/>
        </w:rPr>
        <w:t>خواهند، قبر پیامبر</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به مسجد گرفته شود</w:t>
      </w:r>
      <w:r w:rsidRPr="001324D6">
        <w:rPr>
          <w:rtl/>
          <w:lang w:bidi="fa-IR"/>
        </w:rPr>
        <w:t xml:space="preserve"> </w:t>
      </w:r>
      <w:r w:rsidRPr="00FF7D95">
        <w:rPr>
          <w:rStyle w:val="Char4"/>
          <w:rtl/>
        </w:rPr>
        <w:t>«</w:t>
      </w:r>
      <w:r w:rsidRPr="0002051A">
        <w:rPr>
          <w:rStyle w:val="Char3"/>
          <w:rtl/>
        </w:rPr>
        <w:t>لا تتخذوا قبري عيد</w:t>
      </w:r>
      <w:r w:rsidR="00B2286A">
        <w:rPr>
          <w:rStyle w:val="Char3"/>
          <w:rFonts w:hint="cs"/>
          <w:rtl/>
        </w:rPr>
        <w:t>ً</w:t>
      </w:r>
      <w:r w:rsidRPr="0002051A">
        <w:rPr>
          <w:rStyle w:val="Char3"/>
          <w:rtl/>
        </w:rPr>
        <w:t>ا</w:t>
      </w:r>
      <w:r w:rsidRPr="00FF7D95">
        <w:rPr>
          <w:rStyle w:val="Char4"/>
          <w:rtl/>
        </w:rPr>
        <w:t>»</w:t>
      </w:r>
      <w:r w:rsidR="00FF7D95">
        <w:rPr>
          <w:rStyle w:val="Char4"/>
          <w:rtl/>
        </w:rPr>
        <w:t>.</w:t>
      </w:r>
      <w:r w:rsidRPr="001324D6">
        <w:rPr>
          <w:rtl/>
          <w:lang w:bidi="fa-IR"/>
        </w:rPr>
        <w:t xml:space="preserve"> </w:t>
      </w:r>
      <w:r w:rsidRPr="00DA6DA7">
        <w:rPr>
          <w:rStyle w:val="Char4"/>
          <w:rtl/>
        </w:rPr>
        <w:t xml:space="preserve">«قبر </w:t>
      </w:r>
      <w:r w:rsidR="00FF7D95">
        <w:rPr>
          <w:rStyle w:val="Char4"/>
          <w:rtl/>
        </w:rPr>
        <w:t>من را ع</w:t>
      </w:r>
      <w:r w:rsidR="00342EFA">
        <w:rPr>
          <w:rStyle w:val="Char4"/>
          <w:rtl/>
        </w:rPr>
        <w:t>ی</w:t>
      </w:r>
      <w:r w:rsidR="00FF7D95">
        <w:rPr>
          <w:rStyle w:val="Char4"/>
          <w:rtl/>
        </w:rPr>
        <w:t>د (محل تجمع) قرار ندهید</w:t>
      </w:r>
      <w:r w:rsidRPr="00DA6DA7">
        <w:rPr>
          <w:rStyle w:val="Char4"/>
          <w:rtl/>
        </w:rPr>
        <w:t>»</w:t>
      </w:r>
      <w:r w:rsidR="00FF7D95">
        <w:rPr>
          <w:rStyle w:val="Char4"/>
          <w:rtl/>
        </w:rPr>
        <w:t>.</w:t>
      </w:r>
      <w:r w:rsidRPr="00DA6DA7">
        <w:rPr>
          <w:rStyle w:val="Char4"/>
          <w:rtl/>
        </w:rPr>
        <w:t xml:space="preserve"> </w:t>
      </w:r>
    </w:p>
    <w:p w:rsidR="00112B8A" w:rsidRPr="00DA6DA7" w:rsidRDefault="00112B8A" w:rsidP="004157CE">
      <w:pPr>
        <w:pStyle w:val="4"/>
        <w:spacing w:after="0"/>
        <w:ind w:firstLine="284"/>
        <w:jc w:val="both"/>
        <w:rPr>
          <w:rStyle w:val="Char4"/>
          <w:rtl/>
        </w:rPr>
      </w:pPr>
      <w:r w:rsidRPr="00DA6DA7">
        <w:rPr>
          <w:rStyle w:val="Char4"/>
          <w:rtl/>
        </w:rPr>
        <w:t>و بوسیدن آن را به کلی منع می</w:t>
      </w:r>
      <w:r w:rsidR="00021987">
        <w:rPr>
          <w:rStyle w:val="Char4"/>
          <w:rtl/>
        </w:rPr>
        <w:t>‌‌</w:t>
      </w:r>
      <w:r w:rsidRPr="00DA6DA7">
        <w:rPr>
          <w:rStyle w:val="Char4"/>
          <w:rtl/>
        </w:rPr>
        <w:t>کنند. به هر حال می</w:t>
      </w:r>
      <w:r w:rsidR="00021987">
        <w:rPr>
          <w:rStyle w:val="Char4"/>
          <w:rtl/>
        </w:rPr>
        <w:t>‌‌</w:t>
      </w:r>
      <w:r w:rsidRPr="00DA6DA7">
        <w:rPr>
          <w:rStyle w:val="Char4"/>
          <w:rtl/>
        </w:rPr>
        <w:t xml:space="preserve">بینیم که به هیچ </w:t>
      </w:r>
      <w:r w:rsidRPr="00BA487B">
        <w:rPr>
          <w:rStyle w:val="Char4"/>
          <w:spacing w:val="-4"/>
          <w:rtl/>
        </w:rPr>
        <w:t>وجه رأی ائمه بر بوسیدن و تبرک قبور و اماکن (به قول مؤلف) متبرکه نیست بلکه کاملاً مخالف آن است، تنها جواز مسح منبر و نشیمنگاه پیامبر</w:t>
      </w:r>
      <w:r w:rsidR="00342EFA">
        <w:rPr>
          <w:rStyle w:val="Char4"/>
          <w:spacing w:val="-4"/>
          <w:rtl/>
        </w:rPr>
        <w:t xml:space="preserve"> </w:t>
      </w:r>
      <w:r w:rsidR="000374B7" w:rsidRPr="00342EFA">
        <w:rPr>
          <w:rFonts w:ascii="AGA Arabesque" w:hAnsi="AGA Arabesque" w:cs="CTraditional Arabic"/>
          <w:spacing w:val="-4"/>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از طرف امام احمد و سعید بن مسیب و ابن عمر</w:t>
      </w:r>
      <w:r w:rsidR="004157CE">
        <w:rPr>
          <w:rFonts w:ascii="AGA Arabesque" w:hAnsi="AGA Arabesque" w:cs="CTraditional Arabic" w:hint="cs"/>
          <w:sz w:val="28"/>
          <w:szCs w:val="28"/>
          <w:rtl/>
          <w:lang w:bidi="fa-IR"/>
        </w:rPr>
        <w:t>ب</w:t>
      </w:r>
      <w:r w:rsidRPr="00DA6DA7">
        <w:rPr>
          <w:rStyle w:val="Char4"/>
          <w:rtl/>
        </w:rPr>
        <w:t xml:space="preserve"> آن هم بغیر تبرک داده شده است که از طرف ائمه مورد مخالفت قرار گرفته است. و این هم تنها مخصوص به منبر پیامبر</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 xml:space="preserve">است. اما همانگونه </w:t>
      </w:r>
      <w:r w:rsidR="00342EFA">
        <w:rPr>
          <w:rStyle w:val="Char4"/>
          <w:rtl/>
        </w:rPr>
        <w:t>ک</w:t>
      </w:r>
      <w:r w:rsidRPr="00DA6DA7">
        <w:rPr>
          <w:rStyle w:val="Char4"/>
          <w:rtl/>
        </w:rPr>
        <w:t>ه امام ابن تیمیه م</w:t>
      </w:r>
      <w:r w:rsidR="00342EFA">
        <w:rPr>
          <w:rStyle w:val="Char4"/>
          <w:rtl/>
        </w:rPr>
        <w:t>ی</w:t>
      </w:r>
      <w:r w:rsidR="00021987">
        <w:rPr>
          <w:rStyle w:val="Char4"/>
          <w:rtl/>
        </w:rPr>
        <w:t>‌‌</w:t>
      </w:r>
      <w:r w:rsidRPr="00DA6DA7">
        <w:rPr>
          <w:rStyle w:val="Char4"/>
          <w:rtl/>
        </w:rPr>
        <w:t>فرما</w:t>
      </w:r>
      <w:r w:rsidR="00342EFA">
        <w:rPr>
          <w:rStyle w:val="Char4"/>
          <w:rtl/>
        </w:rPr>
        <w:t>ی</w:t>
      </w:r>
      <w:r w:rsidRPr="00DA6DA7">
        <w:rPr>
          <w:rStyle w:val="Char4"/>
          <w:rtl/>
        </w:rPr>
        <w:t>د: امروز منبر سوخته است و نشیمنگاه هم باقی نمانده است و تنها چیزی که از منبر باقی مانده است، تکه</w:t>
      </w:r>
      <w:r w:rsidR="00021987">
        <w:rPr>
          <w:rStyle w:val="Char4"/>
          <w:rtl/>
        </w:rPr>
        <w:t>‌‌</w:t>
      </w:r>
      <w:r w:rsidRPr="00DA6DA7">
        <w:rPr>
          <w:rStyle w:val="Char4"/>
          <w:rtl/>
        </w:rPr>
        <w:t>ای از چوب کوچکی است، پس این حکم (مسح منبر و نشیمنگاه پیامبر</w:t>
      </w:r>
      <w:r w:rsidR="00342EFA">
        <w:rPr>
          <w:rStyle w:val="Char4"/>
          <w:rtl/>
        </w:rPr>
        <w:t xml:space="preserve"> </w:t>
      </w:r>
      <w:r w:rsidR="000374B7" w:rsidRPr="00342EFA">
        <w:rPr>
          <w:rFonts w:ascii="AGA Arabesque" w:hAnsi="AGA Arabesque" w:cs="CTraditional Arabic"/>
          <w:sz w:val="28"/>
          <w:szCs w:val="28"/>
          <w:rtl/>
          <w:lang w:bidi="fa-IR"/>
        </w:rPr>
        <w:t>ج</w:t>
      </w:r>
      <w:r w:rsidRPr="00DA6DA7">
        <w:rPr>
          <w:rStyle w:val="Char4"/>
          <w:rtl/>
        </w:rPr>
        <w:t>) نیز خود به خود ملغی است.</w:t>
      </w:r>
    </w:p>
    <w:p w:rsidR="00112B8A" w:rsidRPr="00DA6DA7" w:rsidRDefault="00112B8A" w:rsidP="00355F05">
      <w:pPr>
        <w:tabs>
          <w:tab w:val="left" w:pos="3521"/>
        </w:tabs>
        <w:ind w:firstLine="284"/>
        <w:jc w:val="both"/>
        <w:rPr>
          <w:rStyle w:val="Char4"/>
        </w:rPr>
      </w:pPr>
      <w:r w:rsidRPr="00DA6DA7">
        <w:rPr>
          <w:rStyle w:val="Char4"/>
          <w:rtl/>
        </w:rPr>
        <w:t>اما بخش آخر و داستان حضرت یوسف</w:t>
      </w:r>
      <w:r w:rsidRPr="00342EFA">
        <w:rPr>
          <w:rFonts w:ascii="AGA Arabesque" w:hAnsi="AGA Arabesque" w:cs="CTraditional Arabic"/>
          <w:rtl/>
          <w:lang w:bidi="fa-IR"/>
        </w:rPr>
        <w:t>÷</w:t>
      </w:r>
      <w:r w:rsidRPr="00DA6DA7">
        <w:rPr>
          <w:rStyle w:val="Char4"/>
          <w:rtl/>
        </w:rPr>
        <w:t>: حقیقتاً نمی</w:t>
      </w:r>
      <w:r w:rsidR="00021987">
        <w:rPr>
          <w:rStyle w:val="Char4"/>
          <w:rtl/>
        </w:rPr>
        <w:t>‌‌</w:t>
      </w:r>
      <w:r w:rsidRPr="00DA6DA7">
        <w:rPr>
          <w:rStyle w:val="Char4"/>
          <w:rtl/>
        </w:rPr>
        <w:t>دانم که هدف مؤلف چیست؟ آیا می</w:t>
      </w:r>
      <w:r w:rsidR="00021987">
        <w:rPr>
          <w:rStyle w:val="Char4"/>
          <w:rtl/>
        </w:rPr>
        <w:t>‌‌</w:t>
      </w:r>
      <w:r w:rsidRPr="00DA6DA7">
        <w:rPr>
          <w:rStyle w:val="Char4"/>
          <w:rtl/>
        </w:rPr>
        <w:t>خواهد پیراهن یوسف</w:t>
      </w:r>
      <w:r w:rsidRPr="00342EFA">
        <w:rPr>
          <w:rFonts w:ascii="AGA Arabesque" w:hAnsi="AGA Arabesque" w:cs="CTraditional Arabic"/>
          <w:rtl/>
          <w:lang w:bidi="fa-IR"/>
        </w:rPr>
        <w:t>÷</w:t>
      </w:r>
      <w:r w:rsidR="00BA487B" w:rsidRPr="00342EFA">
        <w:rPr>
          <w:rFonts w:ascii="AGA Arabesque" w:hAnsi="AGA Arabesque" w:cs="CTraditional Arabic" w:hint="cs"/>
          <w:rtl/>
          <w:lang w:bidi="fa-IR"/>
        </w:rPr>
        <w:t xml:space="preserve"> </w:t>
      </w:r>
      <w:r w:rsidRPr="00DA6DA7">
        <w:rPr>
          <w:rStyle w:val="Char4"/>
          <w:rtl/>
        </w:rPr>
        <w:t>را با چه چیزی قیاس کند؟؟؟ با پیراهن شیوخ امروز</w:t>
      </w:r>
      <w:r w:rsidR="00342EFA">
        <w:rPr>
          <w:rStyle w:val="Char4"/>
          <w:rtl/>
        </w:rPr>
        <w:t>ی</w:t>
      </w:r>
      <w:r w:rsidR="00B2286A">
        <w:rPr>
          <w:rStyle w:val="Char4"/>
          <w:rtl/>
        </w:rPr>
        <w:t>؟</w:t>
      </w:r>
      <w:r w:rsidR="00B2286A">
        <w:rPr>
          <w:rStyle w:val="Char4"/>
          <w:rFonts w:hint="cs"/>
          <w:rtl/>
        </w:rPr>
        <w:t>؟!!</w:t>
      </w:r>
      <w:r w:rsidRPr="00DA6DA7">
        <w:rPr>
          <w:rStyle w:val="Char4"/>
          <w:rtl/>
        </w:rPr>
        <w:t xml:space="preserve"> این آیه را می</w:t>
      </w:r>
      <w:r w:rsidR="00021987">
        <w:rPr>
          <w:rStyle w:val="Char4"/>
          <w:rtl/>
        </w:rPr>
        <w:t>‌‌</w:t>
      </w:r>
      <w:r w:rsidRPr="00DA6DA7">
        <w:rPr>
          <w:rStyle w:val="Char4"/>
          <w:rtl/>
        </w:rPr>
        <w:t>توانید در تفسیر ابن کثیر بنگرید و ببینید که هیچ بحثی از تبرک، مبارک بودن پیراهن و غیر آن نیست و تفسیری ساده از این آیه است چرا که این کار معجزه است، معجزه هم مخصوص انبیا است و این معجزه هم ربطی به برکت قبور و اَماکن (به قول مؤلف) متبرکه ندارد. در حق</w:t>
      </w:r>
      <w:r w:rsidR="00342EFA">
        <w:rPr>
          <w:rStyle w:val="Char4"/>
          <w:rtl/>
        </w:rPr>
        <w:t>ی</w:t>
      </w:r>
      <w:r w:rsidRPr="00DA6DA7">
        <w:rPr>
          <w:rStyle w:val="Char4"/>
          <w:rtl/>
        </w:rPr>
        <w:t>قت ه</w:t>
      </w:r>
      <w:r w:rsidR="00342EFA">
        <w:rPr>
          <w:rStyle w:val="Char4"/>
          <w:rtl/>
        </w:rPr>
        <w:t>ی</w:t>
      </w:r>
      <w:r w:rsidRPr="00DA6DA7">
        <w:rPr>
          <w:rStyle w:val="Char4"/>
          <w:rtl/>
        </w:rPr>
        <w:t>چ رابطه</w:t>
      </w:r>
      <w:r w:rsidR="00021987">
        <w:rPr>
          <w:rStyle w:val="Char4"/>
          <w:rtl/>
        </w:rPr>
        <w:t>‌‌</w:t>
      </w:r>
      <w:r w:rsidRPr="00DA6DA7">
        <w:rPr>
          <w:rStyle w:val="Char4"/>
          <w:rtl/>
        </w:rPr>
        <w:t>ا</w:t>
      </w:r>
      <w:r w:rsidR="00342EFA">
        <w:rPr>
          <w:rStyle w:val="Char4"/>
          <w:rtl/>
        </w:rPr>
        <w:t>ی</w:t>
      </w:r>
      <w:r w:rsidRPr="00DA6DA7">
        <w:rPr>
          <w:rStyle w:val="Char4"/>
          <w:rtl/>
        </w:rPr>
        <w:t xml:space="preserve"> ب</w:t>
      </w:r>
      <w:r w:rsidR="00342EFA">
        <w:rPr>
          <w:rStyle w:val="Char4"/>
          <w:rtl/>
        </w:rPr>
        <w:t>ی</w:t>
      </w:r>
      <w:r w:rsidRPr="00DA6DA7">
        <w:rPr>
          <w:rStyle w:val="Char4"/>
          <w:rtl/>
        </w:rPr>
        <w:t>ن این دو بحث وجود ندارد تا شرحش دهیم.</w:t>
      </w:r>
    </w:p>
    <w:p w:rsidR="00112B8A" w:rsidRDefault="00112B8A" w:rsidP="00112B8A">
      <w:pPr>
        <w:tabs>
          <w:tab w:val="left" w:pos="3521"/>
        </w:tabs>
        <w:ind w:firstLine="284"/>
        <w:jc w:val="both"/>
        <w:rPr>
          <w:rFonts w:cs="B Lotus"/>
          <w:rtl/>
          <w:lang w:bidi="fa-IR"/>
        </w:rPr>
        <w:sectPr w:rsidR="00112B8A" w:rsidSect="00776FBF">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112B8A" w:rsidRPr="0069096B" w:rsidRDefault="00112B8A" w:rsidP="0069096B">
      <w:pPr>
        <w:pStyle w:val="a0"/>
        <w:rPr>
          <w:rtl/>
        </w:rPr>
      </w:pPr>
      <w:bookmarkStart w:id="58" w:name="_Toc314859172"/>
      <w:bookmarkStart w:id="59" w:name="_Toc485639408"/>
      <w:r w:rsidRPr="0069096B">
        <w:rPr>
          <w:rtl/>
        </w:rPr>
        <w:t>موضوع پنجم:</w:t>
      </w:r>
      <w:bookmarkStart w:id="60" w:name="پنجم"/>
      <w:bookmarkEnd w:id="60"/>
      <w:r w:rsidRPr="0069096B">
        <w:rPr>
          <w:rtl/>
        </w:rPr>
        <w:br/>
        <w:t>اهدا</w:t>
      </w:r>
      <w:r w:rsidR="00342EFA">
        <w:rPr>
          <w:rtl/>
        </w:rPr>
        <w:t>ی</w:t>
      </w:r>
      <w:r w:rsidRPr="0069096B">
        <w:rPr>
          <w:rtl/>
        </w:rPr>
        <w:t xml:space="preserve"> ثواب فاتحه و قرائت قرآن</w:t>
      </w:r>
      <w:bookmarkEnd w:id="58"/>
      <w:bookmarkEnd w:id="59"/>
    </w:p>
    <w:p w:rsidR="00112B8A" w:rsidRPr="00040B09" w:rsidRDefault="00112B8A" w:rsidP="00933078">
      <w:pPr>
        <w:pStyle w:val="a1"/>
        <w:rPr>
          <w:rtl/>
        </w:rPr>
      </w:pPr>
      <w:bookmarkStart w:id="61" w:name="_Toc485639409"/>
      <w:r w:rsidRPr="00040B09">
        <w:rPr>
          <w:rtl/>
        </w:rPr>
        <w:t>متن برگه</w:t>
      </w:r>
      <w:bookmarkEnd w:id="61"/>
    </w:p>
    <w:p w:rsidR="00112B8A" w:rsidRPr="00933078" w:rsidRDefault="00112B8A" w:rsidP="00933078">
      <w:pPr>
        <w:pStyle w:val="af1"/>
        <w:spacing w:before="0"/>
        <w:ind w:firstLine="284"/>
        <w:jc w:val="both"/>
        <w:rPr>
          <w:rFonts w:cs="B Zar"/>
          <w:color w:val="FF0000"/>
          <w:sz w:val="24"/>
          <w:szCs w:val="24"/>
          <w:rtl/>
          <w:lang w:bidi="fa-IR"/>
        </w:rPr>
      </w:pPr>
      <w:r w:rsidRPr="00DA6DA7">
        <w:rPr>
          <w:rStyle w:val="Char4"/>
          <w:rtl/>
        </w:rPr>
        <w:t>ثواب فاتحه و قرائت قرآن و همچنین صدقات به مردگان می</w:t>
      </w:r>
      <w:r w:rsidR="00021987">
        <w:rPr>
          <w:rStyle w:val="Char4"/>
          <w:rtl/>
        </w:rPr>
        <w:t>‌‌</w:t>
      </w:r>
      <w:r w:rsidRPr="00DA6DA7">
        <w:rPr>
          <w:rStyle w:val="Char4"/>
          <w:rtl/>
        </w:rPr>
        <w:t>رسد. پیامبر اکرم</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می</w:t>
      </w:r>
      <w:r>
        <w:rPr>
          <w:rStyle w:val="4Char"/>
          <w:rFonts w:cs="Times New Roman" w:hint="cs"/>
          <w:sz w:val="28"/>
          <w:szCs w:val="28"/>
          <w:cs/>
          <w:lang w:bidi="fa-IR"/>
        </w:rPr>
        <w:t>‎</w:t>
      </w:r>
      <w:r w:rsidRPr="00DA6DA7">
        <w:rPr>
          <w:rStyle w:val="Char4"/>
          <w:rtl/>
        </w:rPr>
        <w:t>فرماید:</w:t>
      </w:r>
      <w:r w:rsidRPr="001324D6">
        <w:rPr>
          <w:rStyle w:val="4Char"/>
          <w:rtl/>
          <w:lang w:bidi="fa-IR"/>
        </w:rPr>
        <w:t xml:space="preserve"> </w:t>
      </w:r>
      <w:r w:rsidRPr="00BA487B">
        <w:rPr>
          <w:rStyle w:val="Char4"/>
          <w:rtl/>
        </w:rPr>
        <w:t>«</w:t>
      </w:r>
      <w:r w:rsidRPr="0002051A">
        <w:rPr>
          <w:rStyle w:val="Char3"/>
          <w:rtl/>
        </w:rPr>
        <w:t>من مَرّ بین ال</w:t>
      </w:r>
      <w:r w:rsidR="00BA487B">
        <w:rPr>
          <w:rStyle w:val="Char3"/>
          <w:rtl/>
        </w:rPr>
        <w:t>ـ</w:t>
      </w:r>
      <w:r w:rsidRPr="0002051A">
        <w:rPr>
          <w:rStyle w:val="Char3"/>
          <w:rtl/>
        </w:rPr>
        <w:t>مقابر فقرأ قل ه</w:t>
      </w:r>
      <w:r w:rsidR="00933078">
        <w:rPr>
          <w:rStyle w:val="Char3"/>
          <w:rtl/>
        </w:rPr>
        <w:t xml:space="preserve">و الله أحد عشرة مرة ثم للأموات </w:t>
      </w:r>
      <w:r w:rsidR="00933078">
        <w:rPr>
          <w:rStyle w:val="Char3"/>
          <w:rFonts w:hint="cs"/>
          <w:rtl/>
        </w:rPr>
        <w:t>أ</w:t>
      </w:r>
      <w:r w:rsidRPr="0002051A">
        <w:rPr>
          <w:rStyle w:val="Char3"/>
          <w:rtl/>
        </w:rPr>
        <w:t>عط</w:t>
      </w:r>
      <w:r w:rsidR="00933078">
        <w:rPr>
          <w:rStyle w:val="Char3"/>
          <w:rFonts w:hint="cs"/>
          <w:rtl/>
        </w:rPr>
        <w:t>ي</w:t>
      </w:r>
      <w:r w:rsidRPr="0002051A">
        <w:rPr>
          <w:rStyle w:val="Char3"/>
          <w:rtl/>
        </w:rPr>
        <w:t xml:space="preserve"> من الأجر بعدد الأموات</w:t>
      </w:r>
      <w:r w:rsidRPr="00BA487B">
        <w:rPr>
          <w:rStyle w:val="Char4"/>
          <w:rtl/>
        </w:rPr>
        <w:t>»</w:t>
      </w:r>
      <w:r w:rsidRPr="00DA6DA7">
        <w:rPr>
          <w:rStyle w:val="Char4"/>
          <w:rtl/>
        </w:rPr>
        <w:t xml:space="preserve"> ترجمه: هر کس از قبرستان عبور کرد 10 بار قل هو الله احد بخواند و ثواب آن را به اهل قبور هدیه کند به هر قبر به تعداد اموات ثواب می</w:t>
      </w:r>
      <w:r w:rsidR="00021987">
        <w:rPr>
          <w:rStyle w:val="Char4"/>
          <w:rtl/>
        </w:rPr>
        <w:t>‌‌</w:t>
      </w:r>
      <w:r w:rsidRPr="00DA6DA7">
        <w:rPr>
          <w:rStyle w:val="Char4"/>
          <w:rtl/>
        </w:rPr>
        <w:t xml:space="preserve">رسد. </w:t>
      </w:r>
      <w:r w:rsidRPr="00933078">
        <w:rPr>
          <w:rStyle w:val="Char4"/>
          <w:sz w:val="24"/>
          <w:szCs w:val="24"/>
          <w:rtl/>
        </w:rPr>
        <w:t>[منابع: شرح صحیح بخاری</w:t>
      </w:r>
      <w:r w:rsidR="00342EFA" w:rsidRPr="00933078">
        <w:rPr>
          <w:rStyle w:val="Char4"/>
          <w:sz w:val="24"/>
          <w:szCs w:val="24"/>
          <w:rtl/>
        </w:rPr>
        <w:t xml:space="preserve"> </w:t>
      </w:r>
      <w:r w:rsidRPr="00933078">
        <w:rPr>
          <w:rStyle w:val="Char4"/>
          <w:sz w:val="24"/>
          <w:szCs w:val="24"/>
          <w:rtl/>
        </w:rPr>
        <w:t>جلد 4 ص 497 باب وصول ثواب قرائت قرآن، امام احمدبن حنبل و ابوحنیفه می</w:t>
      </w:r>
      <w:r w:rsidR="00021987" w:rsidRPr="00933078">
        <w:rPr>
          <w:rStyle w:val="Char4"/>
          <w:sz w:val="24"/>
          <w:szCs w:val="24"/>
          <w:rtl/>
        </w:rPr>
        <w:t>‌‌</w:t>
      </w:r>
      <w:r w:rsidRPr="00933078">
        <w:rPr>
          <w:rStyle w:val="Char4"/>
          <w:sz w:val="24"/>
          <w:szCs w:val="24"/>
          <w:rtl/>
        </w:rPr>
        <w:t>فرمایند: ثواب قرائت قرآن به میت</w:t>
      </w:r>
      <w:r w:rsidR="003325FB" w:rsidRPr="00933078">
        <w:rPr>
          <w:rStyle w:val="Char4"/>
          <w:sz w:val="24"/>
          <w:szCs w:val="24"/>
          <w:rtl/>
        </w:rPr>
        <w:t xml:space="preserve"> می‌</w:t>
      </w:r>
      <w:r w:rsidRPr="00933078">
        <w:rPr>
          <w:rStyle w:val="Char4"/>
          <w:sz w:val="24"/>
          <w:szCs w:val="24"/>
          <w:rtl/>
        </w:rPr>
        <w:t>رسد. همین منبع به نقل از کتاب سنن ابوبکر نجار، امام نووی در شرح المهذب، فتوای امام شافعی واصحاب ایشان می</w:t>
      </w:r>
      <w:r w:rsidR="00021987" w:rsidRPr="00933078">
        <w:rPr>
          <w:rStyle w:val="Char4"/>
          <w:sz w:val="24"/>
          <w:szCs w:val="24"/>
          <w:rtl/>
        </w:rPr>
        <w:t>‌‌</w:t>
      </w:r>
      <w:r w:rsidRPr="00933078">
        <w:rPr>
          <w:rStyle w:val="Char4"/>
          <w:sz w:val="24"/>
          <w:szCs w:val="24"/>
          <w:rtl/>
        </w:rPr>
        <w:t>فرمایند: فاتحه به مرده می</w:t>
      </w:r>
      <w:r w:rsidR="00021987" w:rsidRPr="00933078">
        <w:rPr>
          <w:rStyle w:val="Char4"/>
          <w:sz w:val="24"/>
          <w:szCs w:val="24"/>
          <w:rtl/>
        </w:rPr>
        <w:t>‌‌</w:t>
      </w:r>
      <w:r w:rsidRPr="00933078">
        <w:rPr>
          <w:rStyle w:val="Char4"/>
          <w:sz w:val="24"/>
          <w:szCs w:val="24"/>
          <w:rtl/>
        </w:rPr>
        <w:t>رسد و اف</w:t>
      </w:r>
      <w:r w:rsidR="00BA487B" w:rsidRPr="00933078">
        <w:rPr>
          <w:rStyle w:val="Char4"/>
          <w:sz w:val="24"/>
          <w:szCs w:val="24"/>
          <w:rtl/>
        </w:rPr>
        <w:t>ضل آن است برای میت قرآن ختم شود</w:t>
      </w:r>
      <w:r w:rsidRPr="00933078">
        <w:rPr>
          <w:rStyle w:val="Char4"/>
          <w:sz w:val="24"/>
          <w:szCs w:val="24"/>
          <w:rtl/>
        </w:rPr>
        <w:t>]</w:t>
      </w:r>
      <w:r w:rsidR="00BA487B" w:rsidRPr="00933078">
        <w:rPr>
          <w:rStyle w:val="Char4"/>
          <w:sz w:val="24"/>
          <w:szCs w:val="24"/>
          <w:rtl/>
        </w:rPr>
        <w:t>.</w:t>
      </w:r>
    </w:p>
    <w:p w:rsidR="00112B8A" w:rsidRPr="00040B09" w:rsidRDefault="00112B8A" w:rsidP="00933078">
      <w:pPr>
        <w:pStyle w:val="a1"/>
        <w:rPr>
          <w:rtl/>
        </w:rPr>
      </w:pPr>
      <w:bookmarkStart w:id="62" w:name="_Toc485639410"/>
      <w:r w:rsidRPr="00040B09">
        <w:rPr>
          <w:rtl/>
        </w:rPr>
        <w:t>جواب</w:t>
      </w:r>
      <w:bookmarkEnd w:id="62"/>
    </w:p>
    <w:p w:rsidR="00112B8A" w:rsidRPr="00DA6DA7" w:rsidRDefault="00112B8A" w:rsidP="00DA6DA7">
      <w:pPr>
        <w:pStyle w:val="4"/>
        <w:spacing w:after="0"/>
        <w:ind w:firstLine="284"/>
        <w:jc w:val="both"/>
        <w:rPr>
          <w:rStyle w:val="Char4"/>
          <w:rtl/>
        </w:rPr>
      </w:pPr>
      <w:r w:rsidRPr="00DA6DA7">
        <w:rPr>
          <w:rStyle w:val="Char4"/>
          <w:rtl/>
        </w:rPr>
        <w:t xml:space="preserve"> اما درباره</w:t>
      </w:r>
      <w:r w:rsidR="00021987">
        <w:rPr>
          <w:rStyle w:val="Char4"/>
          <w:rtl/>
        </w:rPr>
        <w:t>‌‌</w:t>
      </w:r>
      <w:r w:rsidRPr="00DA6DA7">
        <w:rPr>
          <w:rStyle w:val="Char4"/>
          <w:rtl/>
        </w:rPr>
        <w:t>ی ثواب رس</w:t>
      </w:r>
      <w:r w:rsidR="00342EFA">
        <w:rPr>
          <w:rStyle w:val="Char4"/>
          <w:rtl/>
        </w:rPr>
        <w:t>ی</w:t>
      </w:r>
      <w:r w:rsidRPr="00DA6DA7">
        <w:rPr>
          <w:rStyle w:val="Char4"/>
          <w:rtl/>
        </w:rPr>
        <w:t>دن قرائت قرآن به مردگان با</w:t>
      </w:r>
      <w:r w:rsidR="00342EFA">
        <w:rPr>
          <w:rStyle w:val="Char4"/>
          <w:rtl/>
        </w:rPr>
        <w:t>ی</w:t>
      </w:r>
      <w:r w:rsidRPr="00DA6DA7">
        <w:rPr>
          <w:rStyle w:val="Char4"/>
          <w:rtl/>
        </w:rPr>
        <w:t>د بگوئ</w:t>
      </w:r>
      <w:r w:rsidR="00342EFA">
        <w:rPr>
          <w:rStyle w:val="Char4"/>
          <w:rtl/>
        </w:rPr>
        <w:t>ی</w:t>
      </w:r>
      <w:r w:rsidRPr="00DA6DA7">
        <w:rPr>
          <w:rStyle w:val="Char4"/>
          <w:rtl/>
        </w:rPr>
        <w:t xml:space="preserve">م </w:t>
      </w:r>
      <w:r w:rsidR="00342EFA">
        <w:rPr>
          <w:rStyle w:val="Char4"/>
          <w:rtl/>
        </w:rPr>
        <w:t>ک</w:t>
      </w:r>
      <w:r w:rsidRPr="00DA6DA7">
        <w:rPr>
          <w:rStyle w:val="Char4"/>
          <w:rtl/>
        </w:rPr>
        <w:t>ه دوست</w:t>
      </w:r>
      <w:r w:rsidR="00021987">
        <w:rPr>
          <w:rStyle w:val="Char4"/>
          <w:rtl/>
        </w:rPr>
        <w:t>‌‌</w:t>
      </w:r>
      <w:r w:rsidRPr="00DA6DA7">
        <w:rPr>
          <w:rStyle w:val="Char4"/>
          <w:rtl/>
        </w:rPr>
        <w:t>داران بدعت و خرافات آن را همانند رکن و اصلی از اصول دین گرفته و بدان چسپیده</w:t>
      </w:r>
      <w:r w:rsidR="00021987">
        <w:rPr>
          <w:rStyle w:val="Char4"/>
          <w:rtl/>
        </w:rPr>
        <w:t>‌‌</w:t>
      </w:r>
      <w:r w:rsidRPr="00DA6DA7">
        <w:rPr>
          <w:rStyle w:val="Char4"/>
          <w:rtl/>
        </w:rPr>
        <w:t>اند و مخالفان خود را در این مورد به بی</w:t>
      </w:r>
      <w:r w:rsidR="00021987">
        <w:rPr>
          <w:rStyle w:val="Char4"/>
          <w:rtl/>
        </w:rPr>
        <w:t>‌‌</w:t>
      </w:r>
      <w:r w:rsidRPr="00DA6DA7">
        <w:rPr>
          <w:rStyle w:val="Char4"/>
          <w:rtl/>
        </w:rPr>
        <w:t>دینی و لامذهب بودن متهم می</w:t>
      </w:r>
      <w:r w:rsidR="00021987">
        <w:rPr>
          <w:rStyle w:val="Char4"/>
          <w:rtl/>
        </w:rPr>
        <w:t>‌‌</w:t>
      </w:r>
      <w:r w:rsidRPr="00DA6DA7">
        <w:rPr>
          <w:rStyle w:val="Char4"/>
          <w:rtl/>
        </w:rPr>
        <w:t>کنند. قبل از هر چیز به بررسی حدیثی می</w:t>
      </w:r>
      <w:r>
        <w:rPr>
          <w:rFonts w:cs="Times New Roman" w:hint="cs"/>
          <w:sz w:val="28"/>
          <w:szCs w:val="28"/>
          <w:cs/>
          <w:lang w:bidi="fa-IR"/>
        </w:rPr>
        <w:t>‎</w:t>
      </w:r>
      <w:r w:rsidRPr="00DA6DA7">
        <w:rPr>
          <w:rStyle w:val="Char4"/>
          <w:rtl/>
        </w:rPr>
        <w:t xml:space="preserve">پردازیم که نویسنده برگه از آن به عنوان دلیلی محکم برای اثبات ادعایش استفاده کرده است: </w:t>
      </w:r>
    </w:p>
    <w:p w:rsidR="00112B8A" w:rsidRPr="00DA6DA7" w:rsidRDefault="00112B8A" w:rsidP="00933078">
      <w:pPr>
        <w:pStyle w:val="4"/>
        <w:spacing w:after="0"/>
        <w:ind w:firstLine="284"/>
        <w:jc w:val="both"/>
        <w:rPr>
          <w:rStyle w:val="Char4"/>
          <w:rtl/>
        </w:rPr>
      </w:pPr>
      <w:r w:rsidRPr="00DA6DA7">
        <w:rPr>
          <w:rStyle w:val="Char4"/>
          <w:rtl/>
        </w:rPr>
        <w:t>پیامبر اکرم</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می</w:t>
      </w:r>
      <w:r w:rsidR="00021987">
        <w:rPr>
          <w:rStyle w:val="Char4"/>
          <w:rtl/>
        </w:rPr>
        <w:t>‌‌</w:t>
      </w:r>
      <w:r w:rsidRPr="00DA6DA7">
        <w:rPr>
          <w:rStyle w:val="Char4"/>
          <w:rtl/>
        </w:rPr>
        <w:t>فرماید:</w:t>
      </w:r>
      <w:r w:rsidRPr="001324D6">
        <w:rPr>
          <w:rtl/>
          <w:lang w:bidi="fa-IR"/>
        </w:rPr>
        <w:t xml:space="preserve"> </w:t>
      </w:r>
      <w:r w:rsidRPr="00BA487B">
        <w:rPr>
          <w:rStyle w:val="Char4"/>
          <w:rtl/>
        </w:rPr>
        <w:t>«</w:t>
      </w:r>
      <w:r w:rsidRPr="0002051A">
        <w:rPr>
          <w:rStyle w:val="Char3"/>
          <w:rtl/>
        </w:rPr>
        <w:t xml:space="preserve">من مَرّ بین المقابر فقرأ قل هو الله </w:t>
      </w:r>
      <w:r w:rsidR="00933078">
        <w:rPr>
          <w:rStyle w:val="Char3"/>
          <w:rFonts w:hint="cs"/>
          <w:rtl/>
        </w:rPr>
        <w:t>أ</w:t>
      </w:r>
      <w:r w:rsidRPr="0002051A">
        <w:rPr>
          <w:rStyle w:val="Char3"/>
          <w:rtl/>
        </w:rPr>
        <w:t>حد عشرة مرة ثم للأموات اعطي من الأجر بعدد الأموات</w:t>
      </w:r>
      <w:r w:rsidRPr="00BA487B">
        <w:rPr>
          <w:rStyle w:val="Char4"/>
          <w:rtl/>
        </w:rPr>
        <w:t>».</w:t>
      </w:r>
      <w:r w:rsidR="00BA487B">
        <w:rPr>
          <w:rStyle w:val="Char4"/>
          <w:rtl/>
        </w:rPr>
        <w:t xml:space="preserve"> </w:t>
      </w:r>
      <w:r w:rsidRPr="00DA6DA7">
        <w:rPr>
          <w:rStyle w:val="Char4"/>
          <w:rtl/>
        </w:rPr>
        <w:t>«هر کس از قبرستان عبور کرد 10 بار قل هو الله احد بخواند وثواب آن را به اهل قبور هدیه کند به هر قبر به تعداد اموات ثواب می</w:t>
      </w:r>
      <w:r w:rsidR="00021987">
        <w:rPr>
          <w:rStyle w:val="Char4"/>
          <w:rtl/>
        </w:rPr>
        <w:t>‌‌</w:t>
      </w:r>
      <w:r w:rsidRPr="00DA6DA7">
        <w:rPr>
          <w:rStyle w:val="Char4"/>
          <w:rtl/>
        </w:rPr>
        <w:t xml:space="preserve">رسد». </w:t>
      </w:r>
      <w:r w:rsidRPr="00933078">
        <w:rPr>
          <w:rStyle w:val="Char4"/>
          <w:sz w:val="24"/>
          <w:szCs w:val="24"/>
          <w:rtl/>
        </w:rPr>
        <w:t>[منبع شرح صحیح بخاری 4/497 باب وصول ثواب قرائت قرآن].</w:t>
      </w:r>
    </w:p>
    <w:p w:rsidR="00112B8A" w:rsidRPr="00DA6DA7" w:rsidRDefault="00112B8A" w:rsidP="00DA6DA7">
      <w:pPr>
        <w:pStyle w:val="4"/>
        <w:spacing w:after="0"/>
        <w:ind w:firstLine="284"/>
        <w:jc w:val="both"/>
        <w:rPr>
          <w:rStyle w:val="Char4"/>
          <w:rtl/>
        </w:rPr>
      </w:pPr>
      <w:r w:rsidRPr="00DA6DA7">
        <w:rPr>
          <w:rStyle w:val="Char4"/>
          <w:rtl/>
        </w:rPr>
        <w:t>اما بدان</w:t>
      </w:r>
      <w:r w:rsidR="00342EFA">
        <w:rPr>
          <w:rStyle w:val="Char4"/>
          <w:rtl/>
        </w:rPr>
        <w:t>ی</w:t>
      </w:r>
      <w:r w:rsidRPr="00DA6DA7">
        <w:rPr>
          <w:rStyle w:val="Char4"/>
          <w:rtl/>
        </w:rPr>
        <w:t xml:space="preserve">د </w:t>
      </w:r>
      <w:r w:rsidR="00342EFA">
        <w:rPr>
          <w:rStyle w:val="Char4"/>
          <w:rtl/>
        </w:rPr>
        <w:t>ک</w:t>
      </w:r>
      <w:r w:rsidRPr="00DA6DA7">
        <w:rPr>
          <w:rStyle w:val="Char4"/>
          <w:rtl/>
        </w:rPr>
        <w:t xml:space="preserve">ه اصولاً در کتاب صحیح بخاری بابی به عنوان باب </w:t>
      </w:r>
      <w:r w:rsidRPr="00FF7D95">
        <w:rPr>
          <w:rStyle w:val="Char5"/>
          <w:rtl/>
        </w:rPr>
        <w:t>وصول ثواب قرائت قرآن</w:t>
      </w:r>
      <w:r w:rsidRPr="00DA6DA7">
        <w:rPr>
          <w:rStyle w:val="Char4"/>
          <w:rtl/>
        </w:rPr>
        <w:t xml:space="preserve"> وجود ندارد و در صورت</w:t>
      </w:r>
      <w:r w:rsidR="00342EFA">
        <w:rPr>
          <w:rStyle w:val="Char4"/>
          <w:rtl/>
        </w:rPr>
        <w:t>ی</w:t>
      </w:r>
      <w:r w:rsidRPr="00DA6DA7">
        <w:rPr>
          <w:rStyle w:val="Char4"/>
          <w:rtl/>
        </w:rPr>
        <w:t xml:space="preserve"> که حدیثی از آن هم در صحیح بخاری در این رابطه وجود می</w:t>
      </w:r>
      <w:r>
        <w:rPr>
          <w:rFonts w:cs="Times New Roman" w:hint="cs"/>
          <w:sz w:val="28"/>
          <w:szCs w:val="28"/>
          <w:cs/>
          <w:lang w:bidi="fa-IR"/>
        </w:rPr>
        <w:t>‎</w:t>
      </w:r>
      <w:r w:rsidRPr="00DA6DA7">
        <w:rPr>
          <w:rStyle w:val="Char4"/>
          <w:rtl/>
        </w:rPr>
        <w:t>داشت دیگر هیچگونه اختلافی در این مورد ما بین علمای دین پ</w:t>
      </w:r>
      <w:r w:rsidR="00342EFA">
        <w:rPr>
          <w:rStyle w:val="Char4"/>
          <w:rtl/>
        </w:rPr>
        <w:t>ی</w:t>
      </w:r>
      <w:r w:rsidRPr="00DA6DA7">
        <w:rPr>
          <w:rStyle w:val="Char4"/>
          <w:rtl/>
        </w:rPr>
        <w:t>ش نمی</w:t>
      </w:r>
      <w:r w:rsidR="00021987">
        <w:rPr>
          <w:rStyle w:val="Char4"/>
          <w:rtl/>
        </w:rPr>
        <w:t>‌‌</w:t>
      </w:r>
      <w:r w:rsidRPr="00DA6DA7">
        <w:rPr>
          <w:rStyle w:val="Char4"/>
          <w:rtl/>
        </w:rPr>
        <w:t xml:space="preserve">آمد. در حاشیه </w:t>
      </w:r>
      <w:r w:rsidRPr="00FF7D95">
        <w:rPr>
          <w:rStyle w:val="Char5"/>
          <w:rtl/>
        </w:rPr>
        <w:t>ارشاد</w:t>
      </w:r>
      <w:r w:rsidRPr="00FF7D95">
        <w:rPr>
          <w:rStyle w:val="Char5"/>
          <w:rFonts w:hint="cs"/>
          <w:rtl/>
        </w:rPr>
        <w:t xml:space="preserve"> </w:t>
      </w:r>
      <w:r w:rsidRPr="00FF7D95">
        <w:rPr>
          <w:rStyle w:val="Char5"/>
          <w:rtl/>
        </w:rPr>
        <w:t>الساری</w:t>
      </w:r>
      <w:r w:rsidRPr="00DA6DA7">
        <w:rPr>
          <w:rStyle w:val="Char4"/>
          <w:rtl/>
        </w:rPr>
        <w:t xml:space="preserve"> (شرح بخاری ج 7 ص 90، 91 وج 1 ص 119، 120) نظر امام شافعی یعنی عدم وصول ثواب قرائت قرآن به اموات موجود است. در ادامه نوشته</w:t>
      </w:r>
      <w:r w:rsidR="00021987">
        <w:rPr>
          <w:rStyle w:val="Char4"/>
          <w:rtl/>
        </w:rPr>
        <w:t>‌‌</w:t>
      </w:r>
      <w:r w:rsidRPr="00DA6DA7">
        <w:rPr>
          <w:rStyle w:val="Char4"/>
          <w:rtl/>
        </w:rPr>
        <w:t xml:space="preserve">های نویسنده برگه، اقوالی از ائمه مذاهب در رابطه با رسیدن ثواب قرائت به اموات مطرح گشته </w:t>
      </w:r>
      <w:r w:rsidR="00342EFA">
        <w:rPr>
          <w:rStyle w:val="Char4"/>
          <w:rtl/>
        </w:rPr>
        <w:t>ک</w:t>
      </w:r>
      <w:r w:rsidRPr="00DA6DA7">
        <w:rPr>
          <w:rStyle w:val="Char4"/>
          <w:rtl/>
        </w:rPr>
        <w:t>ه امام احمد و امام ابوحنیفه می</w:t>
      </w:r>
      <w:r w:rsidR="00021987">
        <w:rPr>
          <w:rStyle w:val="Char4"/>
          <w:rtl/>
        </w:rPr>
        <w:t>‌‌</w:t>
      </w:r>
      <w:r w:rsidRPr="00DA6DA7">
        <w:rPr>
          <w:rStyle w:val="Char4"/>
          <w:rtl/>
        </w:rPr>
        <w:t>فرمایند: ثواب قرائت قرآن به میت می</w:t>
      </w:r>
      <w:r w:rsidR="00021987">
        <w:rPr>
          <w:rStyle w:val="Char4"/>
          <w:rtl/>
        </w:rPr>
        <w:t>‌‌</w:t>
      </w:r>
      <w:r w:rsidRPr="00DA6DA7">
        <w:rPr>
          <w:rStyle w:val="Char4"/>
          <w:rtl/>
        </w:rPr>
        <w:t>رسد. همین منبع به نقل از کتاب سنن ابوبکر نجار، امام نووی در شرح المهذب و فتوای امام شافعی و اصحاب ایشان می</w:t>
      </w:r>
      <w:r w:rsidR="00021987">
        <w:rPr>
          <w:rStyle w:val="Char4"/>
          <w:rtl/>
        </w:rPr>
        <w:t>‌‌</w:t>
      </w:r>
      <w:r w:rsidRPr="00DA6DA7">
        <w:rPr>
          <w:rStyle w:val="Char4"/>
          <w:rtl/>
        </w:rPr>
        <w:t>فرماید فاتحه به مرده می</w:t>
      </w:r>
      <w:r w:rsidR="00021987">
        <w:rPr>
          <w:rStyle w:val="Char4"/>
          <w:rtl/>
        </w:rPr>
        <w:t>‌‌</w:t>
      </w:r>
      <w:r w:rsidRPr="00DA6DA7">
        <w:rPr>
          <w:rStyle w:val="Char4"/>
          <w:rtl/>
        </w:rPr>
        <w:t>رسد و افضل آن است برای میت قرآن ختم شود. إن شاء الله در صدق یا کذب بودن گفته</w:t>
      </w:r>
      <w:r w:rsidR="00021987">
        <w:rPr>
          <w:rStyle w:val="Char4"/>
          <w:rtl/>
        </w:rPr>
        <w:t>‌‌</w:t>
      </w:r>
      <w:r w:rsidRPr="00DA6DA7">
        <w:rPr>
          <w:rStyle w:val="Char4"/>
          <w:rtl/>
        </w:rPr>
        <w:t>های بالا معیار حقیقت مطالب فوق را با مراجعه به اهم کتب مذاهب چهار گانه می</w:t>
      </w:r>
      <w:r w:rsidR="00021987">
        <w:rPr>
          <w:rStyle w:val="Char4"/>
          <w:rtl/>
        </w:rPr>
        <w:t>‌‌</w:t>
      </w:r>
      <w:r w:rsidRPr="00DA6DA7">
        <w:rPr>
          <w:rStyle w:val="Char4"/>
          <w:rtl/>
        </w:rPr>
        <w:t>سنجیم. براستی که هیچگونه فاتحه و امثال آن و هدیه ثوابش به مردگان در راه و روش و برنامه پیامبر</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 xml:space="preserve">و صحابه </w:t>
      </w:r>
      <w:r w:rsidRPr="00342EFA">
        <w:rPr>
          <w:rFonts w:ascii="AGA Arabesque" w:hAnsi="AGA Arabesque" w:cs="CTraditional Arabic"/>
          <w:sz w:val="28"/>
          <w:szCs w:val="28"/>
          <w:rtl/>
          <w:lang w:bidi="fa-IR"/>
        </w:rPr>
        <w:t>ش</w:t>
      </w:r>
      <w:r w:rsidRPr="00DA6DA7">
        <w:rPr>
          <w:rStyle w:val="Char4"/>
          <w:rtl/>
        </w:rPr>
        <w:t xml:space="preserve"> و تابعین و امامان مجتهد وجود نداشته و ذکری از آن ننموده</w:t>
      </w:r>
      <w:r w:rsidR="00021987">
        <w:rPr>
          <w:rStyle w:val="Char4"/>
          <w:rtl/>
        </w:rPr>
        <w:t>‌‌</w:t>
      </w:r>
      <w:r w:rsidRPr="00DA6DA7">
        <w:rPr>
          <w:rStyle w:val="Char4"/>
          <w:rtl/>
        </w:rPr>
        <w:t>اند و حتی در یک آیه یا حدیثی به آن اشاره نشده است. بنابراین چنین عملی بدعت و ب</w:t>
      </w:r>
      <w:r w:rsidR="00342EFA">
        <w:rPr>
          <w:rStyle w:val="Char4"/>
          <w:rtl/>
        </w:rPr>
        <w:t>ی</w:t>
      </w:r>
      <w:r w:rsidR="00021987">
        <w:rPr>
          <w:rStyle w:val="Char4"/>
          <w:rtl/>
        </w:rPr>
        <w:t>‌‌</w:t>
      </w:r>
      <w:r w:rsidRPr="00DA6DA7">
        <w:rPr>
          <w:rStyle w:val="Char4"/>
          <w:rtl/>
        </w:rPr>
        <w:t>اساس و اضافه نمودن به دین محسوب می</w:t>
      </w:r>
      <w:r w:rsidR="00021987">
        <w:rPr>
          <w:rStyle w:val="Char4"/>
          <w:rtl/>
        </w:rPr>
        <w:t>‌‌</w:t>
      </w:r>
      <w:r w:rsidRPr="00DA6DA7">
        <w:rPr>
          <w:rStyle w:val="Char4"/>
          <w:rtl/>
        </w:rPr>
        <w:t>شود. اما در غیر جلسه تعزیه و سایر اوقات درباره ا</w:t>
      </w:r>
      <w:r w:rsidR="00342EFA">
        <w:rPr>
          <w:rStyle w:val="Char4"/>
          <w:rtl/>
        </w:rPr>
        <w:t>ی</w:t>
      </w:r>
      <w:r w:rsidRPr="00DA6DA7">
        <w:rPr>
          <w:rStyle w:val="Char4"/>
          <w:rtl/>
        </w:rPr>
        <w:t>ن</w:t>
      </w:r>
      <w:r w:rsidR="00342EFA">
        <w:rPr>
          <w:rStyle w:val="Char4"/>
          <w:rtl/>
        </w:rPr>
        <w:t>ک</w:t>
      </w:r>
      <w:r w:rsidRPr="00DA6DA7">
        <w:rPr>
          <w:rStyle w:val="Char4"/>
          <w:rtl/>
        </w:rPr>
        <w:t>ه آ</w:t>
      </w:r>
      <w:r w:rsidR="00342EFA">
        <w:rPr>
          <w:rStyle w:val="Char4"/>
          <w:rtl/>
        </w:rPr>
        <w:t>ی</w:t>
      </w:r>
      <w:r w:rsidRPr="00DA6DA7">
        <w:rPr>
          <w:rStyle w:val="Char4"/>
          <w:rtl/>
        </w:rPr>
        <w:t>ا خواندن قرآن برای اموات و هدیه ثوابش به آنان مشروع است یا ممنوع؟ میان علما اختلافی جزئی موجود است.</w:t>
      </w:r>
    </w:p>
    <w:p w:rsidR="00112B8A" w:rsidRPr="00DA6DA7" w:rsidRDefault="00112B8A" w:rsidP="00DA6DA7">
      <w:pPr>
        <w:pStyle w:val="4"/>
        <w:spacing w:after="0"/>
        <w:ind w:firstLine="284"/>
        <w:jc w:val="both"/>
        <w:rPr>
          <w:rStyle w:val="Char4"/>
          <w:rtl/>
        </w:rPr>
      </w:pPr>
      <w:r w:rsidRPr="00DA6DA7">
        <w:rPr>
          <w:rStyle w:val="Char4"/>
          <w:rtl/>
        </w:rPr>
        <w:t>همانا دعای خیر برای زنده و مرده طبق آیات و احادیث صحیح، مشروع و مجاز است و هیچکسی مخالف آن نبوده و نخواهد بود. اما آنچه جای اختلاف و نزاع است، این است افرادی که مقداری قرآن یا سوره</w:t>
      </w:r>
      <w:r w:rsidR="00021987">
        <w:rPr>
          <w:rStyle w:val="Char4"/>
          <w:rtl/>
        </w:rPr>
        <w:t>‌‌</w:t>
      </w:r>
      <w:r w:rsidR="00342EFA">
        <w:rPr>
          <w:rStyle w:val="Char4"/>
          <w:rtl/>
        </w:rPr>
        <w:t>ی</w:t>
      </w:r>
      <w:r w:rsidRPr="00DA6DA7">
        <w:rPr>
          <w:rStyle w:val="Char4"/>
          <w:rtl/>
        </w:rPr>
        <w:t xml:space="preserve"> حمد و سوره اخلاص را می</w:t>
      </w:r>
      <w:r w:rsidR="00021987">
        <w:rPr>
          <w:rStyle w:val="Char4"/>
          <w:rtl/>
        </w:rPr>
        <w:t>‌‌</w:t>
      </w:r>
      <w:r w:rsidRPr="00DA6DA7">
        <w:rPr>
          <w:rStyle w:val="Char4"/>
          <w:rtl/>
        </w:rPr>
        <w:t>خوانند و ثوابش را به اموات هدیه می</w:t>
      </w:r>
      <w:r w:rsidR="00021987">
        <w:rPr>
          <w:rStyle w:val="Char4"/>
          <w:rtl/>
        </w:rPr>
        <w:t>‌‌</w:t>
      </w:r>
      <w:r w:rsidRPr="00DA6DA7">
        <w:rPr>
          <w:rStyle w:val="Char4"/>
          <w:rtl/>
        </w:rPr>
        <w:t>کنند، آیا چنین عملی در شرع و کتب دینی مدون جایگاهی دارد یا نه؟</w:t>
      </w:r>
    </w:p>
    <w:p w:rsidR="00112B8A" w:rsidRPr="00DA6DA7" w:rsidRDefault="00112B8A" w:rsidP="00BA487B">
      <w:pPr>
        <w:pStyle w:val="4"/>
        <w:numPr>
          <w:ilvl w:val="0"/>
          <w:numId w:val="34"/>
        </w:numPr>
        <w:spacing w:after="0"/>
        <w:ind w:left="680" w:hanging="340"/>
        <w:jc w:val="both"/>
        <w:rPr>
          <w:rStyle w:val="Char4"/>
          <w:rtl/>
        </w:rPr>
      </w:pPr>
      <w:r w:rsidRPr="00DA6DA7">
        <w:rPr>
          <w:rStyle w:val="Char4"/>
          <w:rtl/>
        </w:rPr>
        <w:t>در احادیث آمده که می</w:t>
      </w:r>
      <w:r w:rsidR="00021987">
        <w:rPr>
          <w:rStyle w:val="Char4"/>
          <w:rtl/>
        </w:rPr>
        <w:t>‌‌</w:t>
      </w:r>
      <w:r w:rsidRPr="00DA6DA7">
        <w:rPr>
          <w:rStyle w:val="Char4"/>
          <w:rtl/>
        </w:rPr>
        <w:t>توان بدهی میت را بجای او پرداخت نموده و برای میت دعای خیر نموده، می</w:t>
      </w:r>
      <w:r w:rsidR="00021987">
        <w:rPr>
          <w:rStyle w:val="Char4"/>
          <w:rtl/>
        </w:rPr>
        <w:t>‌‌</w:t>
      </w:r>
      <w:r w:rsidRPr="00DA6DA7">
        <w:rPr>
          <w:rStyle w:val="Char4"/>
          <w:rtl/>
        </w:rPr>
        <w:t>توان به جای او صدقه داد، می</w:t>
      </w:r>
      <w:r w:rsidR="00021987">
        <w:rPr>
          <w:rStyle w:val="Char4"/>
          <w:rtl/>
        </w:rPr>
        <w:t>‌‌</w:t>
      </w:r>
      <w:r w:rsidRPr="00DA6DA7">
        <w:rPr>
          <w:rStyle w:val="Char4"/>
          <w:rtl/>
        </w:rPr>
        <w:t>توان به جای او حج کرد، اما در هیچ یک از احادیث صحیح نیامده که: می</w:t>
      </w:r>
      <w:r w:rsidR="00021987">
        <w:rPr>
          <w:rStyle w:val="Char4"/>
          <w:rtl/>
        </w:rPr>
        <w:t>‌‌</w:t>
      </w:r>
      <w:r w:rsidRPr="00DA6DA7">
        <w:rPr>
          <w:rStyle w:val="Char4"/>
          <w:rtl/>
        </w:rPr>
        <w:t>توان برای اموات قرآن خواند و ثوابش را به او هدیه کرد، و اگر چنین فعلی مشروع بود می</w:t>
      </w:r>
      <w:r w:rsidR="00021987">
        <w:rPr>
          <w:rStyle w:val="Char4"/>
          <w:rtl/>
        </w:rPr>
        <w:t>‌‌</w:t>
      </w:r>
      <w:r w:rsidRPr="00DA6DA7">
        <w:rPr>
          <w:rStyle w:val="Char4"/>
          <w:rtl/>
        </w:rPr>
        <w:t>بایستی در اثنای این احادیث اشاره</w:t>
      </w:r>
      <w:r w:rsidR="00021987">
        <w:rPr>
          <w:rStyle w:val="Char4"/>
          <w:rtl/>
        </w:rPr>
        <w:t>‌‌</w:t>
      </w:r>
      <w:r w:rsidRPr="00DA6DA7">
        <w:rPr>
          <w:rStyle w:val="Char4"/>
          <w:rtl/>
        </w:rPr>
        <w:t>ای مختصر بدان می</w:t>
      </w:r>
      <w:r w:rsidR="00021987">
        <w:rPr>
          <w:rStyle w:val="Char4"/>
          <w:rtl/>
        </w:rPr>
        <w:t>‌‌</w:t>
      </w:r>
      <w:r w:rsidRPr="00DA6DA7">
        <w:rPr>
          <w:rStyle w:val="Char4"/>
          <w:rtl/>
        </w:rPr>
        <w:t>شد و حال آنکه نه چنین چیزی موجود است و نه تا حال مدافعان این عمل آن را با حدیثی صحیح، مستدل و مستند نموده</w:t>
      </w:r>
      <w:r w:rsidR="00021987">
        <w:rPr>
          <w:rStyle w:val="Char4"/>
          <w:rtl/>
        </w:rPr>
        <w:t>‌‌</w:t>
      </w:r>
      <w:r w:rsidRPr="00DA6DA7">
        <w:rPr>
          <w:rStyle w:val="Char4"/>
          <w:rtl/>
        </w:rPr>
        <w:t>اند.</w:t>
      </w:r>
    </w:p>
    <w:p w:rsidR="00112B8A" w:rsidRPr="00DA6DA7" w:rsidRDefault="00112B8A" w:rsidP="00DA6DA7">
      <w:pPr>
        <w:pStyle w:val="4"/>
        <w:spacing w:after="0"/>
        <w:ind w:firstLine="284"/>
        <w:jc w:val="both"/>
        <w:rPr>
          <w:rStyle w:val="Char4"/>
          <w:rtl/>
        </w:rPr>
      </w:pPr>
      <w:r w:rsidRPr="00DA6DA7">
        <w:rPr>
          <w:rStyle w:val="Char4"/>
          <w:rtl/>
        </w:rPr>
        <w:t>البته احادیثی که گویای حج</w:t>
      </w:r>
      <w:r w:rsidR="001170F0">
        <w:rPr>
          <w:rStyle w:val="Char4"/>
          <w:rtl/>
        </w:rPr>
        <w:t>‌</w:t>
      </w:r>
      <w:r w:rsidRPr="00DA6DA7">
        <w:rPr>
          <w:rStyle w:val="Char4"/>
          <w:rtl/>
        </w:rPr>
        <w:t>کردن به جای میت، صدقه دادن به جای میت و مشابه این مطالب هستند، میان علما جای نزاع و اختلاف هستند.</w:t>
      </w:r>
    </w:p>
    <w:p w:rsidR="00112B8A" w:rsidRPr="00DA6DA7" w:rsidRDefault="00112B8A" w:rsidP="00BA487B">
      <w:pPr>
        <w:pStyle w:val="4"/>
        <w:numPr>
          <w:ilvl w:val="0"/>
          <w:numId w:val="34"/>
        </w:numPr>
        <w:spacing w:after="0"/>
        <w:ind w:left="680" w:hanging="340"/>
        <w:jc w:val="both"/>
        <w:rPr>
          <w:rStyle w:val="Char4"/>
          <w:rtl/>
        </w:rPr>
      </w:pPr>
      <w:r w:rsidRPr="00DA6DA7">
        <w:rPr>
          <w:rStyle w:val="Char4"/>
          <w:rtl/>
        </w:rPr>
        <w:t>در حدیثی صحیح به روایت امام مسلم آمده است: «وقتی که بنی</w:t>
      </w:r>
      <w:r w:rsidR="00021987">
        <w:rPr>
          <w:rStyle w:val="Char4"/>
          <w:rtl/>
        </w:rPr>
        <w:t>‌‌</w:t>
      </w:r>
      <w:r w:rsidRPr="00DA6DA7">
        <w:rPr>
          <w:rStyle w:val="Char4"/>
          <w:rtl/>
        </w:rPr>
        <w:t>آدم فوت نماید بعد از مردنش تنها سه چیز برای او نافع و مفید خواهد بود:1 ـ صدقه جاریه</w:t>
      </w:r>
      <w:r w:rsidR="00342EFA">
        <w:rPr>
          <w:rStyle w:val="Char4"/>
          <w:rtl/>
        </w:rPr>
        <w:t xml:space="preserve"> </w:t>
      </w:r>
      <w:r w:rsidRPr="00DA6DA7">
        <w:rPr>
          <w:rStyle w:val="Char4"/>
          <w:rtl/>
        </w:rPr>
        <w:t>2 ـ علم نافع</w:t>
      </w:r>
      <w:r w:rsidR="00342EFA">
        <w:rPr>
          <w:rStyle w:val="Char4"/>
          <w:rtl/>
        </w:rPr>
        <w:t xml:space="preserve"> </w:t>
      </w:r>
      <w:r w:rsidRPr="00DA6DA7">
        <w:rPr>
          <w:rStyle w:val="Char4"/>
          <w:rtl/>
        </w:rPr>
        <w:t>3 ـ فرزند صالح و مؤمنی ک</w:t>
      </w:r>
      <w:r w:rsidR="00BA487B">
        <w:rPr>
          <w:rStyle w:val="Char4"/>
          <w:rtl/>
        </w:rPr>
        <w:t>ه برای پدر و مادرش دعای خیر کند</w:t>
      </w:r>
      <w:r w:rsidRPr="00DA6DA7">
        <w:rPr>
          <w:rStyle w:val="Char4"/>
          <w:rtl/>
        </w:rPr>
        <w:t>»</w:t>
      </w:r>
      <w:r w:rsidR="00BA487B">
        <w:rPr>
          <w:rStyle w:val="Char4"/>
          <w:rtl/>
        </w:rPr>
        <w:t>.</w:t>
      </w:r>
      <w:r w:rsidRPr="00DA6DA7">
        <w:rPr>
          <w:rStyle w:val="Char4"/>
          <w:rtl/>
        </w:rPr>
        <w:t xml:space="preserve"> و در صحیح بخاری نیز روایتی مشابه روایت بالا وارد است. اما خواندن قرآن و هدیه ثواب آن به میت و فاتحه</w:t>
      </w:r>
      <w:r w:rsidR="00021987">
        <w:rPr>
          <w:rStyle w:val="Char4"/>
          <w:rtl/>
        </w:rPr>
        <w:t>‌‌</w:t>
      </w:r>
      <w:r w:rsidRPr="00DA6DA7">
        <w:rPr>
          <w:rStyle w:val="Char4"/>
          <w:rtl/>
        </w:rPr>
        <w:t>ای که در جلسات تعزیه و امثال آن و یا بعد از نماز تلاوت می</w:t>
      </w:r>
      <w:r w:rsidR="00021987">
        <w:rPr>
          <w:rStyle w:val="Char4"/>
          <w:rtl/>
        </w:rPr>
        <w:t>‌‌</w:t>
      </w:r>
      <w:r w:rsidRPr="00DA6DA7">
        <w:rPr>
          <w:rStyle w:val="Char4"/>
          <w:rtl/>
        </w:rPr>
        <w:t>کنند، هیچگونه سند شرعی ندارد و از اعمال هیچ یک از رجال بزرگ دینی (پیامبر</w:t>
      </w:r>
      <w:r w:rsidR="00342EFA">
        <w:rPr>
          <w:rStyle w:val="Char4"/>
          <w:rtl/>
        </w:rPr>
        <w:t xml:space="preserve"> </w:t>
      </w:r>
      <w:r w:rsidR="000374B7" w:rsidRPr="00342EFA">
        <w:rPr>
          <w:rFonts w:ascii="AGA Arabesque" w:hAnsi="AGA Arabesque" w:cs="CTraditional Arabic"/>
          <w:sz w:val="28"/>
          <w:szCs w:val="28"/>
          <w:rtl/>
          <w:lang w:bidi="fa-IR"/>
        </w:rPr>
        <w:t>ج</w:t>
      </w:r>
      <w:r w:rsidRPr="00DA6DA7">
        <w:rPr>
          <w:rStyle w:val="Char4"/>
          <w:rtl/>
        </w:rPr>
        <w:t xml:space="preserve">، صحابه </w:t>
      </w:r>
      <w:r w:rsidRPr="00342EFA">
        <w:rPr>
          <w:rFonts w:ascii="AGA Arabesque" w:hAnsi="AGA Arabesque" w:cs="CTraditional Arabic"/>
          <w:sz w:val="28"/>
          <w:szCs w:val="28"/>
          <w:rtl/>
          <w:lang w:bidi="fa-IR"/>
        </w:rPr>
        <w:t>ش</w:t>
      </w:r>
      <w:r w:rsidRPr="00DA6DA7">
        <w:rPr>
          <w:rStyle w:val="Char4"/>
          <w:rtl/>
        </w:rPr>
        <w:t>، تابعین و مجتهدان) نبوده است و آنان چنین هدیه و سوغاتی برای اموات نفرستاده</w:t>
      </w:r>
      <w:r w:rsidR="00021987">
        <w:rPr>
          <w:rStyle w:val="Char4"/>
          <w:rtl/>
        </w:rPr>
        <w:t>‌‌</w:t>
      </w:r>
      <w:r w:rsidRPr="00DA6DA7">
        <w:rPr>
          <w:rStyle w:val="Char4"/>
          <w:rtl/>
        </w:rPr>
        <w:t>اند، بنابراین هیچ</w:t>
      </w:r>
      <w:r w:rsidR="00021987">
        <w:rPr>
          <w:rStyle w:val="Char4"/>
          <w:rtl/>
        </w:rPr>
        <w:t>‌‌</w:t>
      </w:r>
      <w:r w:rsidRPr="00DA6DA7">
        <w:rPr>
          <w:rStyle w:val="Char4"/>
          <w:rtl/>
        </w:rPr>
        <w:t>گونه صورت شرعی ندارد. حال نظر ائمه اربعه در این مورد با ذکر منابع:</w:t>
      </w:r>
    </w:p>
    <w:p w:rsidR="00112B8A" w:rsidRPr="0069096B" w:rsidRDefault="00112B8A" w:rsidP="00CA7A80">
      <w:pPr>
        <w:pStyle w:val="af5"/>
      </w:pPr>
      <w:bookmarkStart w:id="63" w:name="_Toc314859173"/>
      <w:bookmarkStart w:id="64" w:name="_Toc485639411"/>
      <w:r w:rsidRPr="0069096B">
        <w:rPr>
          <w:rtl/>
        </w:rPr>
        <w:t>الف</w:t>
      </w:r>
      <w:r w:rsidR="00CA7A80">
        <w:rPr>
          <w:rFonts w:hint="cs"/>
          <w:rtl/>
        </w:rPr>
        <w:t>)</w:t>
      </w:r>
      <w:r w:rsidRPr="0069096B">
        <w:rPr>
          <w:rtl/>
        </w:rPr>
        <w:t xml:space="preserve"> مذهب امام شافع</w:t>
      </w:r>
      <w:r w:rsidR="00342EFA">
        <w:rPr>
          <w:rtl/>
        </w:rPr>
        <w:t>ی</w:t>
      </w:r>
      <w:bookmarkEnd w:id="63"/>
      <w:bookmarkEnd w:id="64"/>
      <w:r w:rsidRPr="0069096B">
        <w:rPr>
          <w:rtl/>
        </w:rPr>
        <w:t xml:space="preserve"> </w:t>
      </w:r>
    </w:p>
    <w:p w:rsidR="00112B8A" w:rsidRPr="00DA6DA7" w:rsidRDefault="00112B8A" w:rsidP="00DA6DA7">
      <w:pPr>
        <w:pStyle w:val="4"/>
        <w:spacing w:after="0"/>
        <w:ind w:firstLine="284"/>
        <w:jc w:val="both"/>
        <w:rPr>
          <w:rStyle w:val="Char4"/>
          <w:rtl/>
        </w:rPr>
      </w:pPr>
      <w:r w:rsidRPr="00DA6DA7">
        <w:rPr>
          <w:rStyle w:val="Char4"/>
          <w:rtl/>
        </w:rPr>
        <w:t>الاذکار امام نووی ص 52، شرح صحیح مسلم ج 4 ص 329، شرح منهاج ابن النحوی:</w:t>
      </w:r>
      <w:r w:rsidRPr="001324D6">
        <w:rPr>
          <w:rtl/>
          <w:lang w:bidi="fa-IR"/>
        </w:rPr>
        <w:t xml:space="preserve"> </w:t>
      </w:r>
      <w:r w:rsidRPr="00BA487B">
        <w:rPr>
          <w:rStyle w:val="Char4"/>
          <w:rtl/>
        </w:rPr>
        <w:t>«</w:t>
      </w:r>
      <w:r w:rsidRPr="00BA487B">
        <w:rPr>
          <w:rStyle w:val="Char1"/>
          <w:rtl/>
          <w:lang w:bidi="ar-SA"/>
        </w:rPr>
        <w:t>وأما قرائة القرآن وجعل ثوابها للمیت فمذهب إمام الشافعي والجمهور أنها لا تصل المیت أو لا تلحق ال</w:t>
      </w:r>
      <w:r w:rsidR="00BA487B">
        <w:rPr>
          <w:rStyle w:val="Char1"/>
          <w:rtl/>
          <w:lang w:bidi="ar-SA"/>
        </w:rPr>
        <w:t>ـ</w:t>
      </w:r>
      <w:r w:rsidRPr="00BA487B">
        <w:rPr>
          <w:rStyle w:val="Char1"/>
          <w:rtl/>
          <w:lang w:bidi="ar-SA"/>
        </w:rPr>
        <w:t>میت</w:t>
      </w:r>
      <w:r w:rsidRPr="00BA487B">
        <w:rPr>
          <w:rStyle w:val="Char4"/>
          <w:rtl/>
        </w:rPr>
        <w:t>»؛</w:t>
      </w:r>
      <w:r w:rsidRPr="001324D6">
        <w:rPr>
          <w:rtl/>
          <w:lang w:bidi="fa-IR"/>
        </w:rPr>
        <w:t xml:space="preserve"> </w:t>
      </w:r>
      <w:r w:rsidRPr="00DA6DA7">
        <w:rPr>
          <w:rStyle w:val="Char4"/>
          <w:rtl/>
        </w:rPr>
        <w:t>«هیچگونه قرائت قرآن و قرار دادن ثواب آن برای میت در مذهب شافعی و اکثر علمای شافعی مذهب، برای میت مفید نخواهد بود و هیچگونه مشروعیتی ندارد».</w:t>
      </w:r>
    </w:p>
    <w:p w:rsidR="00112B8A" w:rsidRPr="0069096B" w:rsidRDefault="00112B8A" w:rsidP="00CA7A80">
      <w:pPr>
        <w:pStyle w:val="af5"/>
        <w:rPr>
          <w:rtl/>
        </w:rPr>
      </w:pPr>
      <w:bookmarkStart w:id="65" w:name="_Toc314859174"/>
      <w:bookmarkStart w:id="66" w:name="_Toc485639412"/>
      <w:r w:rsidRPr="0069096B">
        <w:rPr>
          <w:rtl/>
        </w:rPr>
        <w:t>ب</w:t>
      </w:r>
      <w:r w:rsidR="00CA7A80">
        <w:rPr>
          <w:rFonts w:hint="cs"/>
          <w:rtl/>
        </w:rPr>
        <w:t>)</w:t>
      </w:r>
      <w:r w:rsidRPr="0069096B">
        <w:rPr>
          <w:rtl/>
        </w:rPr>
        <w:t xml:space="preserve"> مذهب امام ابوحن</w:t>
      </w:r>
      <w:r w:rsidR="00342EFA">
        <w:rPr>
          <w:rtl/>
        </w:rPr>
        <w:t>ی</w:t>
      </w:r>
      <w:r w:rsidRPr="0069096B">
        <w:rPr>
          <w:rtl/>
        </w:rPr>
        <w:t>فه</w:t>
      </w:r>
      <w:bookmarkEnd w:id="65"/>
      <w:bookmarkEnd w:id="66"/>
    </w:p>
    <w:p w:rsidR="00112B8A" w:rsidRPr="00DA6DA7" w:rsidRDefault="00112B8A" w:rsidP="00DA6DA7">
      <w:pPr>
        <w:pStyle w:val="4"/>
        <w:spacing w:after="0"/>
        <w:ind w:firstLine="284"/>
        <w:jc w:val="both"/>
        <w:rPr>
          <w:rStyle w:val="Char4"/>
          <w:rtl/>
        </w:rPr>
      </w:pPr>
      <w:r w:rsidRPr="00DA6DA7">
        <w:rPr>
          <w:rStyle w:val="Char4"/>
          <w:rtl/>
        </w:rPr>
        <w:t>فقه اکبر ملا علی قاری ص 110، شارح احیاء 3/280: خواندن قرآن در کنار قبر و یا هر جای دیگری برای مرده مکروه است و هیچگونه سند شرعی ندارد. این مذهب</w:t>
      </w:r>
      <w:r w:rsidR="00933078">
        <w:rPr>
          <w:rStyle w:val="Char4"/>
          <w:rFonts w:hint="cs"/>
          <w:rtl/>
        </w:rPr>
        <w:t xml:space="preserve"> امام</w:t>
      </w:r>
      <w:r w:rsidRPr="00DA6DA7">
        <w:rPr>
          <w:rStyle w:val="Char4"/>
          <w:rtl/>
        </w:rPr>
        <w:t xml:space="preserve"> ابوحنیفه، امام مالک و امام احمد می</w:t>
      </w:r>
      <w:r w:rsidR="00021987">
        <w:rPr>
          <w:rStyle w:val="Char4"/>
          <w:rtl/>
        </w:rPr>
        <w:t>‌‌</w:t>
      </w:r>
      <w:r w:rsidRPr="00DA6DA7">
        <w:rPr>
          <w:rStyle w:val="Char4"/>
          <w:rtl/>
        </w:rPr>
        <w:t>باشد.</w:t>
      </w:r>
    </w:p>
    <w:p w:rsidR="00112B8A" w:rsidRPr="0069096B" w:rsidRDefault="00112B8A" w:rsidP="00CA7A80">
      <w:pPr>
        <w:pStyle w:val="af5"/>
        <w:rPr>
          <w:rtl/>
        </w:rPr>
      </w:pPr>
      <w:bookmarkStart w:id="67" w:name="_Toc314859175"/>
      <w:bookmarkStart w:id="68" w:name="_Toc485639413"/>
      <w:r w:rsidRPr="0069096B">
        <w:rPr>
          <w:rtl/>
        </w:rPr>
        <w:t>ج) مذهب امام احمد</w:t>
      </w:r>
      <w:bookmarkEnd w:id="67"/>
      <w:bookmarkEnd w:id="68"/>
    </w:p>
    <w:p w:rsidR="00112B8A" w:rsidRPr="00DA6DA7" w:rsidRDefault="00112B8A" w:rsidP="00DA6DA7">
      <w:pPr>
        <w:pStyle w:val="4"/>
        <w:spacing w:after="0"/>
        <w:ind w:firstLine="284"/>
        <w:jc w:val="both"/>
        <w:rPr>
          <w:rStyle w:val="Char4"/>
          <w:rtl/>
        </w:rPr>
      </w:pPr>
      <w:r w:rsidRPr="00DA6DA7">
        <w:rPr>
          <w:rStyle w:val="Char4"/>
          <w:rtl/>
        </w:rPr>
        <w:t>امام ابوالحسن بعلی در کتاب الاختیارات می</w:t>
      </w:r>
      <w:r w:rsidR="00021987">
        <w:rPr>
          <w:rStyle w:val="Char4"/>
          <w:rtl/>
        </w:rPr>
        <w:t>‌‌</w:t>
      </w:r>
      <w:r w:rsidRPr="00DA6DA7">
        <w:rPr>
          <w:rStyle w:val="Char4"/>
          <w:rtl/>
        </w:rPr>
        <w:t>فرماید: چنین فاتحه و هدیه ثواب آن به اموات هیچگونه سندی از طرف پیامبر</w:t>
      </w:r>
      <w:r w:rsidR="00342EFA">
        <w:rPr>
          <w:rStyle w:val="Char4"/>
          <w:rtl/>
        </w:rPr>
        <w:t xml:space="preserve"> </w:t>
      </w:r>
      <w:r w:rsidR="000374B7" w:rsidRPr="00342EFA">
        <w:rPr>
          <w:rFonts w:ascii="AGA Arabesque" w:hAnsi="AGA Arabesque" w:cs="CTraditional Arabic"/>
          <w:sz w:val="28"/>
          <w:szCs w:val="28"/>
          <w:rtl/>
          <w:lang w:bidi="fa-IR"/>
        </w:rPr>
        <w:t>ج</w:t>
      </w:r>
      <w:r w:rsidR="00342EFA" w:rsidRPr="00342EFA">
        <w:rPr>
          <w:rFonts w:ascii="AGA Arabesque" w:hAnsi="AGA Arabesque" w:cs="CTraditional Arabic"/>
          <w:sz w:val="28"/>
          <w:szCs w:val="28"/>
          <w:rtl/>
          <w:lang w:bidi="fa-IR"/>
        </w:rPr>
        <w:t xml:space="preserve"> </w:t>
      </w:r>
      <w:r w:rsidRPr="00DA6DA7">
        <w:rPr>
          <w:rStyle w:val="Char4"/>
          <w:rtl/>
        </w:rPr>
        <w:t xml:space="preserve">و صحابه </w:t>
      </w:r>
      <w:r w:rsidRPr="00342EFA">
        <w:rPr>
          <w:rFonts w:ascii="AGA Arabesque" w:hAnsi="AGA Arabesque" w:cs="CTraditional Arabic"/>
          <w:sz w:val="28"/>
          <w:szCs w:val="28"/>
          <w:rtl/>
          <w:lang w:bidi="fa-IR"/>
        </w:rPr>
        <w:t>ش</w:t>
      </w:r>
      <w:r w:rsidRPr="00DA6DA7">
        <w:rPr>
          <w:rStyle w:val="Char4"/>
          <w:rtl/>
        </w:rPr>
        <w:t xml:space="preserve"> ندارد و مذهب امام احمد نیز بر این است که: خواندن قرآن بر میت و یا بر قبرش بدعت است.</w:t>
      </w:r>
      <w:r w:rsidR="00342EFA">
        <w:rPr>
          <w:rStyle w:val="Char4"/>
          <w:rtl/>
        </w:rPr>
        <w:t xml:space="preserve"> </w:t>
      </w:r>
      <w:r w:rsidRPr="00DA6DA7">
        <w:rPr>
          <w:rStyle w:val="Char4"/>
          <w:rtl/>
        </w:rPr>
        <w:t>همانطور که هدیه</w:t>
      </w:r>
      <w:r w:rsidR="00021987">
        <w:rPr>
          <w:rStyle w:val="Char4"/>
          <w:rtl/>
        </w:rPr>
        <w:t>‌‌</w:t>
      </w:r>
      <w:r w:rsidRPr="00DA6DA7">
        <w:rPr>
          <w:rStyle w:val="Char4"/>
          <w:rtl/>
        </w:rPr>
        <w:t>ی ثواب آن فاتحه</w:t>
      </w:r>
      <w:r w:rsidR="00021987">
        <w:rPr>
          <w:rStyle w:val="Char4"/>
          <w:rtl/>
        </w:rPr>
        <w:t>‌‌</w:t>
      </w:r>
      <w:r w:rsidRPr="00DA6DA7">
        <w:rPr>
          <w:rStyle w:val="Char4"/>
          <w:rtl/>
        </w:rPr>
        <w:t>ای که بعد از نمازهای واجب می</w:t>
      </w:r>
      <w:r w:rsidR="00021987">
        <w:rPr>
          <w:rStyle w:val="Char4"/>
          <w:rtl/>
        </w:rPr>
        <w:t>‌‌</w:t>
      </w:r>
      <w:r w:rsidRPr="00DA6DA7">
        <w:rPr>
          <w:rStyle w:val="Char4"/>
          <w:rtl/>
        </w:rPr>
        <w:t>خوانند و آن را به اموات هدیه م</w:t>
      </w:r>
      <w:r w:rsidR="00342EFA">
        <w:rPr>
          <w:rStyle w:val="Char4"/>
          <w:rtl/>
        </w:rPr>
        <w:t>ی</w:t>
      </w:r>
      <w:r w:rsidR="00021987">
        <w:rPr>
          <w:rStyle w:val="Char4"/>
          <w:rtl/>
        </w:rPr>
        <w:t>‌‌</w:t>
      </w:r>
      <w:r w:rsidRPr="00DA6DA7">
        <w:rPr>
          <w:rStyle w:val="Char4"/>
          <w:rtl/>
        </w:rPr>
        <w:t>کنند، بدعت است.</w:t>
      </w:r>
    </w:p>
    <w:p w:rsidR="00112B8A" w:rsidRPr="00DA6DA7" w:rsidRDefault="00112B8A" w:rsidP="00DA6DA7">
      <w:pPr>
        <w:pStyle w:val="4"/>
        <w:spacing w:after="0"/>
        <w:ind w:firstLine="284"/>
        <w:jc w:val="both"/>
        <w:rPr>
          <w:rStyle w:val="Char4"/>
          <w:rtl/>
        </w:rPr>
      </w:pPr>
      <w:r w:rsidRPr="00FF7D95">
        <w:rPr>
          <w:rStyle w:val="Char5"/>
          <w:rtl/>
        </w:rPr>
        <w:t>نکته:</w:t>
      </w:r>
      <w:r w:rsidRPr="00DA6DA7">
        <w:rPr>
          <w:rStyle w:val="Char4"/>
          <w:rtl/>
        </w:rPr>
        <w:t xml:space="preserve"> پس بار دیگر با تکیه بر اسناد (بند های الف، ب، ج) چهره اصل</w:t>
      </w:r>
      <w:r w:rsidR="00342EFA">
        <w:rPr>
          <w:rStyle w:val="Char4"/>
          <w:rtl/>
        </w:rPr>
        <w:t>ی</w:t>
      </w:r>
      <w:r w:rsidRPr="00DA6DA7">
        <w:rPr>
          <w:rStyle w:val="Char4"/>
          <w:rtl/>
        </w:rPr>
        <w:t xml:space="preserve"> نویسنده برگه ظاهر گردید آنجا که مدعی شده بود (امام احمد، امام شافعی و امام ابو حنیفه) برآنند که ثواب قرائت قرآن به اموات می</w:t>
      </w:r>
      <w:r w:rsidR="00021987">
        <w:rPr>
          <w:rStyle w:val="Char4"/>
          <w:rtl/>
        </w:rPr>
        <w:t>‌‌</w:t>
      </w:r>
      <w:r w:rsidRPr="00DA6DA7">
        <w:rPr>
          <w:rStyle w:val="Char4"/>
          <w:rtl/>
        </w:rPr>
        <w:t>رسد، جای تعجب است که چرا نامی از امام مالک مطرح نکرده است؟؟؟</w:t>
      </w:r>
    </w:p>
    <w:p w:rsidR="00112B8A" w:rsidRPr="0069096B" w:rsidRDefault="00112B8A" w:rsidP="00CA7A80">
      <w:pPr>
        <w:pStyle w:val="af5"/>
        <w:rPr>
          <w:rtl/>
        </w:rPr>
      </w:pPr>
      <w:bookmarkStart w:id="69" w:name="_Toc314859176"/>
      <w:bookmarkStart w:id="70" w:name="_Toc485639414"/>
      <w:r w:rsidRPr="0069096B">
        <w:rPr>
          <w:rtl/>
        </w:rPr>
        <w:t>د</w:t>
      </w:r>
      <w:r w:rsidR="00CA7A80">
        <w:rPr>
          <w:rFonts w:hint="cs"/>
          <w:rtl/>
        </w:rPr>
        <w:t>)</w:t>
      </w:r>
      <w:r w:rsidRPr="0069096B">
        <w:rPr>
          <w:rtl/>
        </w:rPr>
        <w:t xml:space="preserve"> مذهب امام مالک</w:t>
      </w:r>
      <w:bookmarkEnd w:id="69"/>
      <w:bookmarkEnd w:id="70"/>
    </w:p>
    <w:p w:rsidR="00112B8A" w:rsidRPr="00DA6DA7" w:rsidRDefault="00112B8A" w:rsidP="00DA6DA7">
      <w:pPr>
        <w:pStyle w:val="4"/>
        <w:spacing w:after="0"/>
        <w:ind w:firstLine="284"/>
        <w:jc w:val="both"/>
        <w:rPr>
          <w:rStyle w:val="Char4"/>
          <w:rtl/>
        </w:rPr>
      </w:pPr>
      <w:r w:rsidRPr="00DA6DA7">
        <w:rPr>
          <w:rStyle w:val="Char4"/>
          <w:rtl/>
        </w:rPr>
        <w:t xml:space="preserve">شیخ </w:t>
      </w:r>
      <w:r w:rsidR="00355F05">
        <w:rPr>
          <w:rStyle w:val="Char4"/>
          <w:rtl/>
        </w:rPr>
        <w:t>دردیر در کتاب شرح الصغیر (1/180</w:t>
      </w:r>
      <w:r w:rsidRPr="00DA6DA7">
        <w:rPr>
          <w:rStyle w:val="Char4"/>
          <w:rtl/>
        </w:rPr>
        <w:t>)</w:t>
      </w:r>
      <w:r w:rsidR="00355F05">
        <w:rPr>
          <w:rStyle w:val="Char4"/>
          <w:rFonts w:hint="cs"/>
          <w:rtl/>
        </w:rPr>
        <w:t xml:space="preserve"> </w:t>
      </w:r>
      <w:r w:rsidRPr="00DA6DA7">
        <w:rPr>
          <w:rStyle w:val="Char4"/>
          <w:rtl/>
        </w:rPr>
        <w:t>می</w:t>
      </w:r>
      <w:r w:rsidR="00021987">
        <w:rPr>
          <w:rStyle w:val="Char4"/>
          <w:rtl/>
        </w:rPr>
        <w:t>‌‌</w:t>
      </w:r>
      <w:r w:rsidRPr="00DA6DA7">
        <w:rPr>
          <w:rStyle w:val="Char4"/>
          <w:rtl/>
        </w:rPr>
        <w:t>فرماید: «خواندن قرآن کنار میت و یا در قبرستان مکروه است و بدعت». شیخ ابن ابی جمره می</w:t>
      </w:r>
      <w:r w:rsidR="00021987">
        <w:rPr>
          <w:rStyle w:val="Char4"/>
          <w:rtl/>
        </w:rPr>
        <w:t>‌‌</w:t>
      </w:r>
      <w:r w:rsidRPr="00DA6DA7">
        <w:rPr>
          <w:rStyle w:val="Char4"/>
          <w:rtl/>
        </w:rPr>
        <w:t>فرماید: «خواندن قرآن و هدیه آن به میت در کنار قبر و یا در هر جای دیگر بدعت و بی</w:t>
      </w:r>
      <w:r w:rsidR="00021987">
        <w:rPr>
          <w:rStyle w:val="Char4"/>
          <w:rtl/>
        </w:rPr>
        <w:t>‌‌</w:t>
      </w:r>
      <w:r w:rsidRPr="00DA6DA7">
        <w:rPr>
          <w:rStyle w:val="Char4"/>
          <w:rtl/>
        </w:rPr>
        <w:t>اساس است»، علامه عدوی در حاشیه خود بر شرح ابو الحسن بر همین رأی است.</w:t>
      </w:r>
    </w:p>
    <w:p w:rsidR="00112B8A" w:rsidRPr="0069096B" w:rsidRDefault="00112B8A" w:rsidP="00CA7A80">
      <w:pPr>
        <w:pStyle w:val="af5"/>
        <w:rPr>
          <w:rtl/>
        </w:rPr>
      </w:pPr>
      <w:bookmarkStart w:id="71" w:name="_Toc314859177"/>
      <w:bookmarkStart w:id="72" w:name="_Toc485639415"/>
      <w:r w:rsidRPr="0069096B">
        <w:rPr>
          <w:rtl/>
        </w:rPr>
        <w:t>و اما رأی مفسران بزرگ اهل سنت در این مورد</w:t>
      </w:r>
      <w:bookmarkEnd w:id="71"/>
      <w:bookmarkEnd w:id="72"/>
    </w:p>
    <w:p w:rsidR="00112B8A" w:rsidRPr="00C97D17" w:rsidRDefault="00112B8A" w:rsidP="00BA487B">
      <w:pPr>
        <w:pStyle w:val="4"/>
        <w:numPr>
          <w:ilvl w:val="0"/>
          <w:numId w:val="36"/>
        </w:numPr>
        <w:spacing w:after="0"/>
        <w:ind w:left="680" w:hanging="340"/>
        <w:jc w:val="both"/>
        <w:rPr>
          <w:rFonts w:ascii="Al-QuranAlKareem" w:hAnsi="Al-QuranAlKareem" w:cs="Al-QuranAlKareem"/>
          <w:color w:val="C00000"/>
          <w:sz w:val="28"/>
          <w:szCs w:val="28"/>
          <w:rtl/>
          <w:lang w:bidi="fa-IR"/>
        </w:rPr>
      </w:pPr>
      <w:r w:rsidRPr="00DA6DA7">
        <w:rPr>
          <w:rStyle w:val="Char4"/>
          <w:rtl/>
        </w:rPr>
        <w:t>امام ابن کثیر در تفسیر خود می</w:t>
      </w:r>
      <w:r w:rsidR="00021987">
        <w:rPr>
          <w:rStyle w:val="Char4"/>
          <w:rtl/>
        </w:rPr>
        <w:t>‌‌</w:t>
      </w:r>
      <w:r w:rsidRPr="00DA6DA7">
        <w:rPr>
          <w:rStyle w:val="Char4"/>
          <w:rtl/>
        </w:rPr>
        <w:t>فرماید: با توجه به آیات قرآن از جمله</w:t>
      </w:r>
      <w:r>
        <w:rPr>
          <w:rFonts w:hint="cs"/>
          <w:rtl/>
          <w:lang w:bidi="fa-IR"/>
        </w:rPr>
        <w:t>:</w:t>
      </w:r>
      <w:r>
        <w:rPr>
          <w:rtl/>
          <w:lang w:bidi="fa-IR"/>
        </w:rPr>
        <w:t xml:space="preserve"> </w:t>
      </w:r>
      <w:r w:rsidRPr="00C02DB6">
        <w:rPr>
          <w:rFonts w:ascii="Tahoma" w:hAnsi="Tahoma" w:cs="Traditional Arabic" w:hint="cs"/>
          <w:sz w:val="28"/>
          <w:szCs w:val="28"/>
          <w:rtl/>
          <w:lang w:bidi="fa-IR"/>
        </w:rPr>
        <w:t>﴿</w:t>
      </w:r>
      <w:r w:rsidRPr="00DA6DA7">
        <w:rPr>
          <w:rStyle w:val="Chard"/>
          <w:rtl/>
        </w:rPr>
        <w:t>وَلَا تَزِرُ وَازِرَة</w:t>
      </w:r>
      <w:r w:rsidRPr="00DA6DA7">
        <w:rPr>
          <w:rStyle w:val="Chard"/>
          <w:rFonts w:hint="cs"/>
          <w:rtl/>
        </w:rPr>
        <w:t>ٞ</w:t>
      </w:r>
      <w:r w:rsidRPr="00DA6DA7">
        <w:rPr>
          <w:rStyle w:val="Chard"/>
          <w:rtl/>
        </w:rPr>
        <w:t xml:space="preserve"> </w:t>
      </w:r>
      <w:r w:rsidRPr="00DA6DA7">
        <w:rPr>
          <w:rStyle w:val="Chard"/>
          <w:rFonts w:hint="cs"/>
          <w:rtl/>
        </w:rPr>
        <w:t>وِزۡرَ</w:t>
      </w:r>
      <w:r w:rsidRPr="00DA6DA7">
        <w:rPr>
          <w:rStyle w:val="Chard"/>
          <w:rtl/>
        </w:rPr>
        <w:t xml:space="preserve"> </w:t>
      </w:r>
      <w:r w:rsidRPr="00DA6DA7">
        <w:rPr>
          <w:rStyle w:val="Chard"/>
          <w:rFonts w:hint="cs"/>
          <w:rtl/>
        </w:rPr>
        <w:t>أُخۡرَىٰ</w:t>
      </w:r>
      <w:r w:rsidRPr="00C02DB6">
        <w:rPr>
          <w:rFonts w:ascii="Tahoma" w:hAnsi="Tahoma" w:cs="Traditional Arabic" w:hint="cs"/>
          <w:sz w:val="28"/>
          <w:szCs w:val="28"/>
          <w:rtl/>
          <w:lang w:bidi="fa-IR"/>
        </w:rPr>
        <w:t>﴾</w:t>
      </w:r>
      <w:r>
        <w:rPr>
          <w:rFonts w:ascii="Tahoma" w:hAnsi="Tahoma" w:cs="IRNazli"/>
          <w:sz w:val="28"/>
          <w:szCs w:val="24"/>
          <w:rtl/>
          <w:lang w:bidi="fa-IR"/>
        </w:rPr>
        <w:t xml:space="preserve"> [فاطر: 18]</w:t>
      </w:r>
      <w:r>
        <w:rPr>
          <w:rFonts w:ascii="Tahoma" w:hAnsi="Tahoma" w:cs="IRNazli" w:hint="cs"/>
          <w:sz w:val="28"/>
          <w:szCs w:val="24"/>
          <w:rtl/>
          <w:lang w:bidi="fa-IR"/>
        </w:rPr>
        <w:t>.</w:t>
      </w:r>
      <w:r>
        <w:rPr>
          <w:rtl/>
          <w:lang w:bidi="fa-IR"/>
        </w:rPr>
        <w:t xml:space="preserve"> </w:t>
      </w:r>
      <w:r w:rsidRPr="00C02DB6">
        <w:rPr>
          <w:rFonts w:ascii="Tahoma" w:hAnsi="Tahoma" w:cs="Traditional Arabic" w:hint="cs"/>
          <w:sz w:val="28"/>
          <w:szCs w:val="28"/>
          <w:rtl/>
          <w:lang w:bidi="fa-IR"/>
        </w:rPr>
        <w:t>﴿</w:t>
      </w:r>
      <w:r w:rsidRPr="00DA6DA7">
        <w:rPr>
          <w:rStyle w:val="Chard"/>
          <w:rtl/>
        </w:rPr>
        <w:t>مَّنۡ عَمِلَ صَٰلِح</w:t>
      </w:r>
      <w:r w:rsidRPr="00DA6DA7">
        <w:rPr>
          <w:rStyle w:val="Chard"/>
          <w:rFonts w:hint="cs"/>
          <w:rtl/>
        </w:rPr>
        <w:t>ٗا</w:t>
      </w:r>
      <w:r w:rsidRPr="00DA6DA7">
        <w:rPr>
          <w:rStyle w:val="Chard"/>
          <w:rtl/>
        </w:rPr>
        <w:t xml:space="preserve"> </w:t>
      </w:r>
      <w:r w:rsidRPr="00DA6DA7">
        <w:rPr>
          <w:rStyle w:val="Chard"/>
          <w:rFonts w:hint="cs"/>
          <w:rtl/>
        </w:rPr>
        <w:t>فَلِنَفۡسِهِۦۖ</w:t>
      </w:r>
      <w:r w:rsidRPr="00DA6DA7">
        <w:rPr>
          <w:rStyle w:val="Chard"/>
          <w:rtl/>
        </w:rPr>
        <w:t xml:space="preserve"> وَمَنۡ أَسَآءَ فَعَلَيۡهَا</w:t>
      </w:r>
      <w:r w:rsidRPr="00C02DB6">
        <w:rPr>
          <w:rFonts w:ascii="Tahoma" w:hAnsi="Tahoma" w:cs="Traditional Arabic" w:hint="cs"/>
          <w:sz w:val="28"/>
          <w:szCs w:val="28"/>
          <w:rtl/>
          <w:lang w:bidi="fa-IR"/>
        </w:rPr>
        <w:t>﴾</w:t>
      </w:r>
      <w:r>
        <w:rPr>
          <w:rFonts w:ascii="Tahoma" w:hAnsi="Tahoma" w:cs="IRNazli"/>
          <w:sz w:val="28"/>
          <w:szCs w:val="24"/>
          <w:rtl/>
          <w:lang w:bidi="fa-IR"/>
        </w:rPr>
        <w:t xml:space="preserve"> [فصلت: 46]</w:t>
      </w:r>
      <w:r>
        <w:rPr>
          <w:rFonts w:ascii="Tahoma" w:hAnsi="Tahoma" w:cs="IRNazli" w:hint="cs"/>
          <w:sz w:val="28"/>
          <w:szCs w:val="24"/>
          <w:rtl/>
          <w:lang w:bidi="fa-IR"/>
        </w:rPr>
        <w:t>.</w:t>
      </w:r>
      <w:r w:rsidRPr="00DA6DA7">
        <w:rPr>
          <w:rStyle w:val="Char4"/>
          <w:rtl/>
        </w:rPr>
        <w:t xml:space="preserve"> هیچکس نمی</w:t>
      </w:r>
      <w:r w:rsidR="00021987">
        <w:rPr>
          <w:rStyle w:val="Char4"/>
          <w:rtl/>
        </w:rPr>
        <w:t>‌‌</w:t>
      </w:r>
      <w:r w:rsidRPr="00DA6DA7">
        <w:rPr>
          <w:rStyle w:val="Char4"/>
          <w:rtl/>
        </w:rPr>
        <w:t>تواند اجر و حسنات دیگران را بدوش گیرد. من هم (ابن کثیر) نظر امام شافعی را قبول دارم که با توجه به آیه</w:t>
      </w:r>
      <w:r w:rsidR="00021987">
        <w:rPr>
          <w:rStyle w:val="Char4"/>
          <w:rtl/>
        </w:rPr>
        <w:t>‌‌</w:t>
      </w:r>
      <w:r w:rsidR="00342EFA">
        <w:rPr>
          <w:rStyle w:val="Char4"/>
          <w:rtl/>
        </w:rPr>
        <w:t>ی</w:t>
      </w:r>
      <w:r w:rsidR="00BA487B">
        <w:rPr>
          <w:rStyle w:val="Char4"/>
          <w:rtl/>
        </w:rPr>
        <w:t>:</w:t>
      </w:r>
      <w:r w:rsidRPr="001324D6">
        <w:rPr>
          <w:rtl/>
          <w:lang w:bidi="fa-IR"/>
        </w:rPr>
        <w:t xml:space="preserve"> </w:t>
      </w:r>
      <w:r w:rsidRPr="00C02DB6">
        <w:rPr>
          <w:rFonts w:ascii="Tahoma" w:hAnsi="Tahoma" w:cs="Traditional Arabic" w:hint="cs"/>
          <w:szCs w:val="28"/>
          <w:rtl/>
          <w:lang w:bidi="fa-IR"/>
        </w:rPr>
        <w:t>﴿</w:t>
      </w:r>
      <w:r w:rsidRPr="00DA6DA7">
        <w:rPr>
          <w:rStyle w:val="Chard"/>
          <w:rtl/>
        </w:rPr>
        <w:t>وَأَن لَّيۡسَ لِلۡإِنسَٰنِ إِلَّا مَا سَعَىٰ٣٩</w:t>
      </w:r>
      <w:r w:rsidRPr="00C02DB6">
        <w:rPr>
          <w:rFonts w:ascii="Tahoma" w:hAnsi="Tahoma" w:cs="Traditional Arabic" w:hint="cs"/>
          <w:szCs w:val="28"/>
          <w:rtl/>
          <w:lang w:bidi="fa-IR"/>
        </w:rPr>
        <w:t>﴾</w:t>
      </w:r>
      <w:r>
        <w:rPr>
          <w:rFonts w:ascii="Tahoma" w:hAnsi="Tahoma" w:cs="IRNazli"/>
          <w:szCs w:val="24"/>
          <w:rtl/>
          <w:lang w:bidi="fa-IR"/>
        </w:rPr>
        <w:t xml:space="preserve"> [النجم: 39]</w:t>
      </w:r>
      <w:r>
        <w:rPr>
          <w:rFonts w:hint="cs"/>
          <w:rtl/>
          <w:lang w:bidi="fa-IR"/>
        </w:rPr>
        <w:t xml:space="preserve"> </w:t>
      </w:r>
      <w:r w:rsidRPr="00DA6DA7">
        <w:rPr>
          <w:rStyle w:val="Char4"/>
          <w:rtl/>
        </w:rPr>
        <w:t>بر این باور است که هیچگونه قرائت قرآن و فاتحه</w:t>
      </w:r>
      <w:r w:rsidR="00021987">
        <w:rPr>
          <w:rStyle w:val="Char4"/>
          <w:rtl/>
        </w:rPr>
        <w:t>‌‌</w:t>
      </w:r>
      <w:r w:rsidRPr="00DA6DA7">
        <w:rPr>
          <w:rStyle w:val="Char4"/>
          <w:rtl/>
        </w:rPr>
        <w:t>ای برای میت مفید نیست.</w:t>
      </w:r>
    </w:p>
    <w:p w:rsidR="00112B8A" w:rsidRPr="001324D6" w:rsidRDefault="00112B8A" w:rsidP="00BA487B">
      <w:pPr>
        <w:pStyle w:val="4"/>
        <w:numPr>
          <w:ilvl w:val="0"/>
          <w:numId w:val="36"/>
        </w:numPr>
        <w:spacing w:after="0"/>
        <w:ind w:left="680" w:hanging="340"/>
        <w:jc w:val="both"/>
        <w:rPr>
          <w:rtl/>
          <w:lang w:bidi="fa-IR"/>
        </w:rPr>
      </w:pPr>
      <w:r w:rsidRPr="00DA6DA7">
        <w:rPr>
          <w:rStyle w:val="Char4"/>
          <w:rtl/>
        </w:rPr>
        <w:t>امام شوکانی در تفسیر خود می</w:t>
      </w:r>
      <w:r w:rsidR="00021987">
        <w:rPr>
          <w:rStyle w:val="Char4"/>
          <w:rtl/>
        </w:rPr>
        <w:t>‌‌</w:t>
      </w:r>
      <w:r w:rsidRPr="00DA6DA7">
        <w:rPr>
          <w:rStyle w:val="Char4"/>
          <w:rtl/>
        </w:rPr>
        <w:t>گوید: با توجه به آیه</w:t>
      </w:r>
      <w:r w:rsidR="00021987">
        <w:rPr>
          <w:rStyle w:val="Char4"/>
          <w:rtl/>
        </w:rPr>
        <w:t>‌‌</w:t>
      </w:r>
      <w:r w:rsidR="00342EFA">
        <w:rPr>
          <w:rStyle w:val="Char4"/>
          <w:rtl/>
        </w:rPr>
        <w:t>ی</w:t>
      </w:r>
      <w:r w:rsidR="00BA487B">
        <w:rPr>
          <w:rStyle w:val="Char4"/>
          <w:rtl/>
        </w:rPr>
        <w:t>:</w:t>
      </w:r>
      <w:r>
        <w:rPr>
          <w:rFonts w:ascii="Traditional Arabic" w:hAnsi="Traditional Arabic" w:cs="Traditional Arabic" w:hint="cs"/>
          <w:sz w:val="28"/>
          <w:szCs w:val="28"/>
          <w:rtl/>
          <w:lang w:bidi="fa-IR"/>
        </w:rPr>
        <w:t xml:space="preserve"> </w:t>
      </w:r>
      <w:r w:rsidRPr="00C02DB6">
        <w:rPr>
          <w:rFonts w:ascii="Tahoma" w:hAnsi="Tahoma" w:cs="Traditional Arabic" w:hint="cs"/>
          <w:szCs w:val="28"/>
          <w:rtl/>
          <w:lang w:bidi="fa-IR"/>
        </w:rPr>
        <w:t>﴿</w:t>
      </w:r>
      <w:r w:rsidRPr="00DA6DA7">
        <w:rPr>
          <w:rStyle w:val="Chard"/>
          <w:rtl/>
        </w:rPr>
        <w:t>وَأَن لَّيۡسَ لِلۡإِنسَٰنِ إِلَّا مَا سَعَىٰ٣٩</w:t>
      </w:r>
      <w:r w:rsidRPr="00C02DB6">
        <w:rPr>
          <w:rFonts w:ascii="Tahoma" w:hAnsi="Tahoma" w:cs="Traditional Arabic" w:hint="cs"/>
          <w:szCs w:val="28"/>
          <w:rtl/>
          <w:lang w:bidi="fa-IR"/>
        </w:rPr>
        <w:t>﴾</w:t>
      </w:r>
      <w:r>
        <w:rPr>
          <w:rtl/>
          <w:lang w:bidi="fa-IR"/>
        </w:rPr>
        <w:t xml:space="preserve"> هیچگونه </w:t>
      </w:r>
      <w:r w:rsidRPr="00DA6DA7">
        <w:rPr>
          <w:rStyle w:val="Char4"/>
          <w:rtl/>
        </w:rPr>
        <w:t>اجر و پاداشی از طرف دیگران به میت نمی</w:t>
      </w:r>
      <w:r w:rsidR="00021987">
        <w:rPr>
          <w:rStyle w:val="Char4"/>
          <w:rtl/>
        </w:rPr>
        <w:t>‌‌</w:t>
      </w:r>
      <w:r w:rsidRPr="00DA6DA7">
        <w:rPr>
          <w:rStyle w:val="Char4"/>
          <w:rtl/>
        </w:rPr>
        <w:t>رسد. غیر از تلاش و کوشش عمر دنیایی خود نباشد.</w:t>
      </w:r>
    </w:p>
    <w:p w:rsidR="00112B8A" w:rsidRPr="00DA6DA7" w:rsidRDefault="00112B8A" w:rsidP="00BA487B">
      <w:pPr>
        <w:pStyle w:val="4"/>
        <w:numPr>
          <w:ilvl w:val="0"/>
          <w:numId w:val="36"/>
        </w:numPr>
        <w:spacing w:after="0"/>
        <w:ind w:left="680" w:hanging="340"/>
        <w:jc w:val="both"/>
        <w:rPr>
          <w:rStyle w:val="Char4"/>
          <w:rtl/>
        </w:rPr>
      </w:pPr>
      <w:r w:rsidRPr="00DA6DA7">
        <w:rPr>
          <w:rStyle w:val="Char4"/>
          <w:rtl/>
        </w:rPr>
        <w:t>سید محمد رشید رضا در تفسیر خود (المنار) در اواخر سوره</w:t>
      </w:r>
      <w:r w:rsidR="00021987">
        <w:rPr>
          <w:rStyle w:val="Char4"/>
          <w:rtl/>
        </w:rPr>
        <w:t>‌‌</w:t>
      </w:r>
      <w:r w:rsidR="00342EFA">
        <w:rPr>
          <w:rStyle w:val="Char4"/>
          <w:rtl/>
        </w:rPr>
        <w:t>ی</w:t>
      </w:r>
      <w:r w:rsidRPr="00DA6DA7">
        <w:rPr>
          <w:rStyle w:val="Char4"/>
          <w:rtl/>
        </w:rPr>
        <w:t xml:space="preserve"> انعام همین رأی را دارد.</w:t>
      </w:r>
    </w:p>
    <w:p w:rsidR="00112B8A" w:rsidRPr="00DA6DA7" w:rsidRDefault="00112B8A" w:rsidP="00BA487B">
      <w:pPr>
        <w:pStyle w:val="4"/>
        <w:numPr>
          <w:ilvl w:val="0"/>
          <w:numId w:val="36"/>
        </w:numPr>
        <w:spacing w:after="0"/>
        <w:ind w:left="680" w:hanging="340"/>
        <w:jc w:val="both"/>
        <w:rPr>
          <w:rStyle w:val="Char4"/>
          <w:rtl/>
        </w:rPr>
      </w:pPr>
      <w:r w:rsidRPr="00DA6DA7">
        <w:rPr>
          <w:rStyle w:val="Char4"/>
          <w:rtl/>
        </w:rPr>
        <w:t>امام صنعانی در کتاب سبل السلام نیز بر همین رأی است.</w:t>
      </w:r>
    </w:p>
    <w:p w:rsidR="00112B8A" w:rsidRPr="00DA6DA7" w:rsidRDefault="00112B8A" w:rsidP="00BA487B">
      <w:pPr>
        <w:pStyle w:val="4"/>
        <w:numPr>
          <w:ilvl w:val="0"/>
          <w:numId w:val="36"/>
        </w:numPr>
        <w:spacing w:after="0"/>
        <w:ind w:left="680" w:hanging="340"/>
        <w:jc w:val="both"/>
        <w:rPr>
          <w:rStyle w:val="Char4"/>
          <w:rtl/>
        </w:rPr>
      </w:pPr>
      <w:r w:rsidRPr="00DA6DA7">
        <w:rPr>
          <w:rStyle w:val="Char4"/>
          <w:rtl/>
        </w:rPr>
        <w:t>امام سیوطی در جامع الصغیر نیز بر همین رأی است.</w:t>
      </w:r>
    </w:p>
    <w:p w:rsidR="00112B8A" w:rsidRPr="00DA6DA7" w:rsidRDefault="00112B8A" w:rsidP="00DA6DA7">
      <w:pPr>
        <w:tabs>
          <w:tab w:val="left" w:pos="3521"/>
        </w:tabs>
        <w:ind w:firstLine="284"/>
        <w:jc w:val="both"/>
        <w:rPr>
          <w:rStyle w:val="Char4"/>
        </w:rPr>
      </w:pPr>
      <w:r w:rsidRPr="00DA6DA7">
        <w:rPr>
          <w:rStyle w:val="Char4"/>
          <w:rtl/>
        </w:rPr>
        <w:t>این را هم گفته باشیم که اکثر مطالب و مدارک مورد استفاده را از مذهب امام شافعی و علمای شافعی مذهب گرفته</w:t>
      </w:r>
      <w:r w:rsidR="00021987">
        <w:rPr>
          <w:rStyle w:val="Char4"/>
          <w:rtl/>
        </w:rPr>
        <w:t>‌‌</w:t>
      </w:r>
      <w:r w:rsidRPr="00DA6DA7">
        <w:rPr>
          <w:rStyle w:val="Char4"/>
          <w:rtl/>
        </w:rPr>
        <w:t>ایم تا بهانه جاهلانه بهانه</w:t>
      </w:r>
      <w:r w:rsidR="00021987">
        <w:rPr>
          <w:rStyle w:val="Char4"/>
          <w:rtl/>
        </w:rPr>
        <w:t>‌‌</w:t>
      </w:r>
      <w:r w:rsidRPr="00DA6DA7">
        <w:rPr>
          <w:rStyle w:val="Char4"/>
          <w:rtl/>
        </w:rPr>
        <w:t>جویان را ناکام نموده باشیم.</w:t>
      </w:r>
    </w:p>
    <w:p w:rsidR="00112B8A" w:rsidRDefault="00112B8A" w:rsidP="00112B8A">
      <w:pPr>
        <w:tabs>
          <w:tab w:val="left" w:pos="3521"/>
        </w:tabs>
        <w:ind w:firstLine="284"/>
        <w:jc w:val="both"/>
        <w:rPr>
          <w:rFonts w:cs="B Lotus"/>
          <w:rtl/>
          <w:lang w:bidi="fa-IR"/>
        </w:rPr>
        <w:sectPr w:rsidR="00112B8A" w:rsidSect="00776FBF">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112B8A" w:rsidRPr="0069096B" w:rsidRDefault="00342EFA" w:rsidP="0069096B">
      <w:pPr>
        <w:pStyle w:val="a0"/>
        <w:rPr>
          <w:rtl/>
        </w:rPr>
      </w:pPr>
      <w:bookmarkStart w:id="73" w:name="_Toc314859178"/>
      <w:bookmarkStart w:id="74" w:name="_Toc485639416"/>
      <w:r>
        <w:rPr>
          <w:rtl/>
        </w:rPr>
        <w:t>ک</w:t>
      </w:r>
      <w:r w:rsidR="00112B8A" w:rsidRPr="0069096B">
        <w:rPr>
          <w:rtl/>
        </w:rPr>
        <w:t>لام آخر</w:t>
      </w:r>
      <w:bookmarkEnd w:id="73"/>
      <w:bookmarkEnd w:id="74"/>
    </w:p>
    <w:p w:rsidR="00112B8A" w:rsidRPr="00DA6DA7" w:rsidRDefault="00112B8A" w:rsidP="00DA6DA7">
      <w:pPr>
        <w:pStyle w:val="4"/>
        <w:spacing w:after="0"/>
        <w:ind w:firstLine="284"/>
        <w:jc w:val="both"/>
        <w:rPr>
          <w:rStyle w:val="Char4"/>
          <w:rtl/>
        </w:rPr>
      </w:pPr>
      <w:r w:rsidRPr="00DA6DA7">
        <w:rPr>
          <w:rStyle w:val="Char4"/>
          <w:rtl/>
        </w:rPr>
        <w:t>در راستا</w:t>
      </w:r>
      <w:r w:rsidR="00342EFA">
        <w:rPr>
          <w:rStyle w:val="Char4"/>
          <w:rtl/>
        </w:rPr>
        <w:t>ی</w:t>
      </w:r>
      <w:r w:rsidRPr="00DA6DA7">
        <w:rPr>
          <w:rStyle w:val="Char4"/>
          <w:rtl/>
        </w:rPr>
        <w:t xml:space="preserve"> رس</w:t>
      </w:r>
      <w:r w:rsidR="00342EFA">
        <w:rPr>
          <w:rStyle w:val="Char4"/>
          <w:rtl/>
        </w:rPr>
        <w:t>ی</w:t>
      </w:r>
      <w:r w:rsidRPr="00DA6DA7">
        <w:rPr>
          <w:rStyle w:val="Char4"/>
          <w:rtl/>
        </w:rPr>
        <w:t>دن به منافع دن</w:t>
      </w:r>
      <w:r w:rsidR="00342EFA">
        <w:rPr>
          <w:rStyle w:val="Char4"/>
          <w:rtl/>
        </w:rPr>
        <w:t>ی</w:t>
      </w:r>
      <w:r w:rsidRPr="00DA6DA7">
        <w:rPr>
          <w:rStyle w:val="Char4"/>
          <w:rtl/>
        </w:rPr>
        <w:t>و</w:t>
      </w:r>
      <w:r w:rsidR="00342EFA">
        <w:rPr>
          <w:rStyle w:val="Char4"/>
          <w:rtl/>
        </w:rPr>
        <w:t>ی</w:t>
      </w:r>
      <w:r w:rsidRPr="00DA6DA7">
        <w:rPr>
          <w:rStyle w:val="Char4"/>
          <w:rtl/>
        </w:rPr>
        <w:t xml:space="preserve"> گاه</w:t>
      </w:r>
      <w:r w:rsidR="00342EFA">
        <w:rPr>
          <w:rStyle w:val="Char4"/>
          <w:rtl/>
        </w:rPr>
        <w:t>ی</w:t>
      </w:r>
      <w:r w:rsidRPr="00DA6DA7">
        <w:rPr>
          <w:rStyle w:val="Char4"/>
          <w:rtl/>
        </w:rPr>
        <w:t xml:space="preserve"> افراد از حدود شرع</w:t>
      </w:r>
      <w:r w:rsidR="00342EFA">
        <w:rPr>
          <w:rStyle w:val="Char4"/>
          <w:rtl/>
        </w:rPr>
        <w:t>ی</w:t>
      </w:r>
      <w:r w:rsidRPr="00DA6DA7">
        <w:rPr>
          <w:rStyle w:val="Char4"/>
          <w:rtl/>
        </w:rPr>
        <w:t xml:space="preserve"> خو</w:t>
      </w:r>
      <w:r w:rsidR="00342EFA">
        <w:rPr>
          <w:rStyle w:val="Char4"/>
          <w:rtl/>
        </w:rPr>
        <w:t>ی</w:t>
      </w:r>
      <w:r w:rsidRPr="00DA6DA7">
        <w:rPr>
          <w:rStyle w:val="Char4"/>
          <w:rtl/>
        </w:rPr>
        <w:t>ش تجاوز م</w:t>
      </w:r>
      <w:r w:rsidR="00342EFA">
        <w:rPr>
          <w:rStyle w:val="Char4"/>
          <w:rtl/>
        </w:rPr>
        <w:t>ی</w:t>
      </w:r>
      <w:r w:rsidR="00021987">
        <w:rPr>
          <w:rStyle w:val="Char4"/>
          <w:rtl/>
        </w:rPr>
        <w:t>‌‌</w:t>
      </w:r>
      <w:r w:rsidR="00342EFA">
        <w:rPr>
          <w:rStyle w:val="Char4"/>
          <w:rtl/>
        </w:rPr>
        <w:t>ک</w:t>
      </w:r>
      <w:r w:rsidRPr="00DA6DA7">
        <w:rPr>
          <w:rStyle w:val="Char4"/>
          <w:rtl/>
        </w:rPr>
        <w:t>نند و بر د</w:t>
      </w:r>
      <w:r w:rsidR="00342EFA">
        <w:rPr>
          <w:rStyle w:val="Char4"/>
          <w:rtl/>
        </w:rPr>
        <w:t>ی</w:t>
      </w:r>
      <w:r w:rsidRPr="00DA6DA7">
        <w:rPr>
          <w:rStyle w:val="Char4"/>
          <w:rtl/>
        </w:rPr>
        <w:t>ن طغ</w:t>
      </w:r>
      <w:r w:rsidR="00342EFA">
        <w:rPr>
          <w:rStyle w:val="Char4"/>
          <w:rtl/>
        </w:rPr>
        <w:t>ی</w:t>
      </w:r>
      <w:r w:rsidRPr="00DA6DA7">
        <w:rPr>
          <w:rStyle w:val="Char4"/>
          <w:rtl/>
        </w:rPr>
        <w:t>ان م</w:t>
      </w:r>
      <w:r w:rsidR="00342EFA">
        <w:rPr>
          <w:rStyle w:val="Char4"/>
          <w:rtl/>
        </w:rPr>
        <w:t>ی</w:t>
      </w:r>
      <w:r w:rsidR="00021987">
        <w:rPr>
          <w:rStyle w:val="Char4"/>
          <w:rtl/>
        </w:rPr>
        <w:t>‌‌</w:t>
      </w:r>
      <w:r w:rsidRPr="00DA6DA7">
        <w:rPr>
          <w:rStyle w:val="Char4"/>
          <w:rtl/>
        </w:rPr>
        <w:t>نما</w:t>
      </w:r>
      <w:r w:rsidR="00342EFA">
        <w:rPr>
          <w:rStyle w:val="Char4"/>
          <w:rtl/>
        </w:rPr>
        <w:t>ی</w:t>
      </w:r>
      <w:r w:rsidRPr="00DA6DA7">
        <w:rPr>
          <w:rStyle w:val="Char4"/>
          <w:rtl/>
        </w:rPr>
        <w:t>ند و عامل افساد م</w:t>
      </w:r>
      <w:r w:rsidR="00342EFA">
        <w:rPr>
          <w:rStyle w:val="Char4"/>
          <w:rtl/>
        </w:rPr>
        <w:t>ی</w:t>
      </w:r>
      <w:r w:rsidR="00021987">
        <w:rPr>
          <w:rStyle w:val="Char4"/>
          <w:rtl/>
        </w:rPr>
        <w:t>‌‌</w:t>
      </w:r>
      <w:r w:rsidRPr="00DA6DA7">
        <w:rPr>
          <w:rStyle w:val="Char4"/>
          <w:rtl/>
        </w:rPr>
        <w:t>گردند.</w:t>
      </w:r>
    </w:p>
    <w:p w:rsidR="00112B8A" w:rsidRPr="00DA6DA7" w:rsidRDefault="00112B8A" w:rsidP="00DA6DA7">
      <w:pPr>
        <w:pStyle w:val="4"/>
        <w:spacing w:after="0"/>
        <w:ind w:firstLine="284"/>
        <w:jc w:val="both"/>
        <w:rPr>
          <w:rStyle w:val="Char4"/>
          <w:rtl/>
        </w:rPr>
      </w:pPr>
      <w:r w:rsidRPr="00DA6DA7">
        <w:rPr>
          <w:rStyle w:val="Char4"/>
          <w:rtl/>
        </w:rPr>
        <w:t>اصول اله</w:t>
      </w:r>
      <w:r w:rsidR="00342EFA">
        <w:rPr>
          <w:rStyle w:val="Char4"/>
          <w:rtl/>
        </w:rPr>
        <w:t>ی</w:t>
      </w:r>
      <w:r w:rsidRPr="00DA6DA7">
        <w:rPr>
          <w:rStyle w:val="Char4"/>
          <w:rtl/>
        </w:rPr>
        <w:t xml:space="preserve"> را در مقابل دن</w:t>
      </w:r>
      <w:r w:rsidR="00342EFA">
        <w:rPr>
          <w:rStyle w:val="Char4"/>
          <w:rtl/>
        </w:rPr>
        <w:t>ی</w:t>
      </w:r>
      <w:r w:rsidRPr="00DA6DA7">
        <w:rPr>
          <w:rStyle w:val="Char4"/>
          <w:rtl/>
        </w:rPr>
        <w:t>ا</w:t>
      </w:r>
      <w:r w:rsidR="00342EFA">
        <w:rPr>
          <w:rStyle w:val="Char4"/>
          <w:rtl/>
        </w:rPr>
        <w:t>ی</w:t>
      </w:r>
      <w:r w:rsidRPr="00DA6DA7">
        <w:rPr>
          <w:rStyle w:val="Char4"/>
          <w:rtl/>
        </w:rPr>
        <w:t xml:space="preserve"> خو</w:t>
      </w:r>
      <w:r w:rsidR="00342EFA">
        <w:rPr>
          <w:rStyle w:val="Char4"/>
          <w:rtl/>
        </w:rPr>
        <w:t>ی</w:t>
      </w:r>
      <w:r w:rsidRPr="00DA6DA7">
        <w:rPr>
          <w:rStyle w:val="Char4"/>
          <w:rtl/>
        </w:rPr>
        <w:t>ش پا</w:t>
      </w:r>
      <w:r w:rsidR="00342EFA">
        <w:rPr>
          <w:rStyle w:val="Char4"/>
          <w:rtl/>
        </w:rPr>
        <w:t>ی</w:t>
      </w:r>
      <w:r w:rsidRPr="00DA6DA7">
        <w:rPr>
          <w:rStyle w:val="Char4"/>
          <w:rtl/>
        </w:rPr>
        <w:t>مال م</w:t>
      </w:r>
      <w:r w:rsidR="00342EFA">
        <w:rPr>
          <w:rStyle w:val="Char4"/>
          <w:rtl/>
        </w:rPr>
        <w:t>ی</w:t>
      </w:r>
      <w:r w:rsidR="00021987">
        <w:rPr>
          <w:rStyle w:val="Char4"/>
          <w:rtl/>
        </w:rPr>
        <w:t>‌‌</w:t>
      </w:r>
      <w:r w:rsidR="00342EFA">
        <w:rPr>
          <w:rStyle w:val="Char4"/>
          <w:rtl/>
        </w:rPr>
        <w:t>ک</w:t>
      </w:r>
      <w:r w:rsidRPr="00DA6DA7">
        <w:rPr>
          <w:rStyle w:val="Char4"/>
          <w:rtl/>
        </w:rPr>
        <w:t>نند و نعمت هدا</w:t>
      </w:r>
      <w:r w:rsidR="00342EFA">
        <w:rPr>
          <w:rStyle w:val="Char4"/>
          <w:rtl/>
        </w:rPr>
        <w:t>ی</w:t>
      </w:r>
      <w:r w:rsidRPr="00DA6DA7">
        <w:rPr>
          <w:rStyle w:val="Char4"/>
          <w:rtl/>
        </w:rPr>
        <w:t>ت خدا</w:t>
      </w:r>
      <w:r w:rsidR="00342EFA">
        <w:rPr>
          <w:rStyle w:val="Char4"/>
          <w:rtl/>
        </w:rPr>
        <w:t>ی</w:t>
      </w:r>
      <w:r w:rsidRPr="00DA6DA7">
        <w:rPr>
          <w:rStyle w:val="Char4"/>
          <w:rtl/>
        </w:rPr>
        <w:t xml:space="preserve"> را </w:t>
      </w:r>
      <w:r w:rsidR="00342EFA">
        <w:rPr>
          <w:rStyle w:val="Char4"/>
          <w:rtl/>
        </w:rPr>
        <w:t>ک</w:t>
      </w:r>
      <w:r w:rsidRPr="00DA6DA7">
        <w:rPr>
          <w:rStyle w:val="Char4"/>
          <w:rtl/>
        </w:rPr>
        <w:t>فران م</w:t>
      </w:r>
      <w:r w:rsidR="00342EFA">
        <w:rPr>
          <w:rStyle w:val="Char4"/>
          <w:rtl/>
        </w:rPr>
        <w:t>ی</w:t>
      </w:r>
      <w:r w:rsidR="00021987">
        <w:rPr>
          <w:rStyle w:val="Char4"/>
          <w:rtl/>
        </w:rPr>
        <w:t>‌‌</w:t>
      </w:r>
      <w:r w:rsidRPr="00DA6DA7">
        <w:rPr>
          <w:rStyle w:val="Char4"/>
          <w:rtl/>
        </w:rPr>
        <w:t>گو</w:t>
      </w:r>
      <w:r w:rsidR="00342EFA">
        <w:rPr>
          <w:rStyle w:val="Char4"/>
          <w:rtl/>
        </w:rPr>
        <w:t>ی</w:t>
      </w:r>
      <w:r w:rsidRPr="00DA6DA7">
        <w:rPr>
          <w:rStyle w:val="Char4"/>
          <w:rtl/>
        </w:rPr>
        <w:t>ند. بد</w:t>
      </w:r>
      <w:r w:rsidR="00342EFA">
        <w:rPr>
          <w:rStyle w:val="Char4"/>
          <w:rtl/>
        </w:rPr>
        <w:t>ی</w:t>
      </w:r>
      <w:r w:rsidRPr="00DA6DA7">
        <w:rPr>
          <w:rStyle w:val="Char4"/>
          <w:rtl/>
        </w:rPr>
        <w:t>ن وس</w:t>
      </w:r>
      <w:r w:rsidR="00342EFA">
        <w:rPr>
          <w:rStyle w:val="Char4"/>
          <w:rtl/>
        </w:rPr>
        <w:t>ی</w:t>
      </w:r>
      <w:r w:rsidRPr="00DA6DA7">
        <w:rPr>
          <w:rStyle w:val="Char4"/>
          <w:rtl/>
        </w:rPr>
        <w:t>له هم خود را گمراه م</w:t>
      </w:r>
      <w:r w:rsidR="00342EFA">
        <w:rPr>
          <w:rStyle w:val="Char4"/>
          <w:rtl/>
        </w:rPr>
        <w:t>ی</w:t>
      </w:r>
      <w:r w:rsidR="00021987">
        <w:rPr>
          <w:rStyle w:val="Char4"/>
          <w:rtl/>
        </w:rPr>
        <w:t>‌‌</w:t>
      </w:r>
      <w:r w:rsidR="00342EFA">
        <w:rPr>
          <w:rStyle w:val="Char4"/>
          <w:rtl/>
        </w:rPr>
        <w:t>ک</w:t>
      </w:r>
      <w:r w:rsidRPr="00DA6DA7">
        <w:rPr>
          <w:rStyle w:val="Char4"/>
          <w:rtl/>
        </w:rPr>
        <w:t>نند و هم باعث ضلالت د</w:t>
      </w:r>
      <w:r w:rsidR="00342EFA">
        <w:rPr>
          <w:rStyle w:val="Char4"/>
          <w:rtl/>
        </w:rPr>
        <w:t>ی</w:t>
      </w:r>
      <w:r w:rsidRPr="00DA6DA7">
        <w:rPr>
          <w:rStyle w:val="Char4"/>
          <w:rtl/>
        </w:rPr>
        <w:t>گران م</w:t>
      </w:r>
      <w:r w:rsidR="00342EFA">
        <w:rPr>
          <w:rStyle w:val="Char4"/>
          <w:rtl/>
        </w:rPr>
        <w:t>ی</w:t>
      </w:r>
      <w:r w:rsidR="00021987">
        <w:rPr>
          <w:rStyle w:val="Char4"/>
          <w:rtl/>
        </w:rPr>
        <w:t>‌‌</w:t>
      </w:r>
      <w:r w:rsidRPr="00DA6DA7">
        <w:rPr>
          <w:rStyle w:val="Char4"/>
          <w:rtl/>
        </w:rPr>
        <w:t>شوند.</w:t>
      </w:r>
    </w:p>
    <w:p w:rsidR="00112B8A" w:rsidRPr="00DA6DA7" w:rsidRDefault="00112B8A" w:rsidP="00DA6DA7">
      <w:pPr>
        <w:pStyle w:val="4"/>
        <w:spacing w:after="0"/>
        <w:ind w:firstLine="284"/>
        <w:jc w:val="both"/>
        <w:rPr>
          <w:rStyle w:val="Char4"/>
          <w:rtl/>
        </w:rPr>
      </w:pPr>
      <w:r w:rsidRPr="00DA6DA7">
        <w:rPr>
          <w:rStyle w:val="Char4"/>
          <w:rtl/>
        </w:rPr>
        <w:t>ا</w:t>
      </w:r>
      <w:r w:rsidR="00342EFA">
        <w:rPr>
          <w:rStyle w:val="Char4"/>
          <w:rtl/>
        </w:rPr>
        <w:t>ی</w:t>
      </w:r>
      <w:r w:rsidRPr="00DA6DA7">
        <w:rPr>
          <w:rStyle w:val="Char4"/>
          <w:rtl/>
        </w:rPr>
        <w:t>نگونه م</w:t>
      </w:r>
      <w:r w:rsidR="00342EFA">
        <w:rPr>
          <w:rStyle w:val="Char4"/>
          <w:rtl/>
        </w:rPr>
        <w:t>ی</w:t>
      </w:r>
      <w:r w:rsidR="00021987">
        <w:rPr>
          <w:rStyle w:val="Char4"/>
          <w:rtl/>
        </w:rPr>
        <w:t>‌‌</w:t>
      </w:r>
      <w:r w:rsidRPr="00DA6DA7">
        <w:rPr>
          <w:rStyle w:val="Char4"/>
          <w:rtl/>
        </w:rPr>
        <w:t xml:space="preserve">شود </w:t>
      </w:r>
      <w:r w:rsidR="00342EFA">
        <w:rPr>
          <w:rStyle w:val="Char4"/>
          <w:rtl/>
        </w:rPr>
        <w:t>ک</w:t>
      </w:r>
      <w:r w:rsidRPr="00DA6DA7">
        <w:rPr>
          <w:rStyle w:val="Char4"/>
          <w:rtl/>
        </w:rPr>
        <w:t>ه رأس فتنه م</w:t>
      </w:r>
      <w:r w:rsidR="00342EFA">
        <w:rPr>
          <w:rStyle w:val="Char4"/>
          <w:rtl/>
        </w:rPr>
        <w:t>ی</w:t>
      </w:r>
      <w:r w:rsidR="00021987">
        <w:rPr>
          <w:rStyle w:val="Char4"/>
          <w:rtl/>
        </w:rPr>
        <w:t>‌‌</w:t>
      </w:r>
      <w:r w:rsidRPr="00DA6DA7">
        <w:rPr>
          <w:rStyle w:val="Char4"/>
          <w:rtl/>
        </w:rPr>
        <w:t>گردند و معاند شرع و دشمن خدا</w:t>
      </w:r>
      <w:r w:rsidR="00342EFA">
        <w:rPr>
          <w:rStyle w:val="Char4"/>
          <w:rtl/>
        </w:rPr>
        <w:t>ی</w:t>
      </w:r>
      <w:r w:rsidRPr="00DA6DA7">
        <w:rPr>
          <w:rStyle w:val="Char4"/>
          <w:rtl/>
        </w:rPr>
        <w:t xml:space="preserve"> تعال</w:t>
      </w:r>
      <w:r w:rsidR="00342EFA">
        <w:rPr>
          <w:rStyle w:val="Char4"/>
          <w:rtl/>
        </w:rPr>
        <w:t>ی</w:t>
      </w:r>
      <w:r w:rsidRPr="00DA6DA7">
        <w:rPr>
          <w:rStyle w:val="Char4"/>
          <w:rtl/>
        </w:rPr>
        <w:t xml:space="preserve"> و مفسد ف</w:t>
      </w:r>
      <w:r w:rsidR="00342EFA">
        <w:rPr>
          <w:rStyle w:val="Char4"/>
          <w:rtl/>
        </w:rPr>
        <w:t>ی</w:t>
      </w:r>
      <w:r w:rsidRPr="00DA6DA7">
        <w:rPr>
          <w:rStyle w:val="Char4"/>
          <w:rtl/>
        </w:rPr>
        <w:t xml:space="preserve"> الارض م</w:t>
      </w:r>
      <w:r w:rsidR="00342EFA">
        <w:rPr>
          <w:rStyle w:val="Char4"/>
          <w:rtl/>
        </w:rPr>
        <w:t>ی</w:t>
      </w:r>
      <w:r w:rsidR="00021987">
        <w:rPr>
          <w:rStyle w:val="Char4"/>
          <w:rtl/>
        </w:rPr>
        <w:t>‌‌</w:t>
      </w:r>
      <w:r w:rsidRPr="00DA6DA7">
        <w:rPr>
          <w:rStyle w:val="Char4"/>
          <w:rtl/>
        </w:rPr>
        <w:t>شوند. با ا</w:t>
      </w:r>
      <w:r w:rsidR="00342EFA">
        <w:rPr>
          <w:rStyle w:val="Char4"/>
          <w:rtl/>
        </w:rPr>
        <w:t>ی</w:t>
      </w:r>
      <w:r w:rsidRPr="00DA6DA7">
        <w:rPr>
          <w:rStyle w:val="Char4"/>
          <w:rtl/>
        </w:rPr>
        <w:t>ن</w:t>
      </w:r>
      <w:r w:rsidR="00342EFA">
        <w:rPr>
          <w:rStyle w:val="Char4"/>
          <w:rtl/>
        </w:rPr>
        <w:t>ک</w:t>
      </w:r>
      <w:r w:rsidRPr="00DA6DA7">
        <w:rPr>
          <w:rStyle w:val="Char4"/>
          <w:rtl/>
        </w:rPr>
        <w:t>ار م</w:t>
      </w:r>
      <w:r w:rsidR="00342EFA">
        <w:rPr>
          <w:rStyle w:val="Char4"/>
          <w:rtl/>
        </w:rPr>
        <w:t>ی</w:t>
      </w:r>
      <w:r w:rsidR="00021987">
        <w:rPr>
          <w:rStyle w:val="Char4"/>
          <w:rtl/>
        </w:rPr>
        <w:t>‌‌</w:t>
      </w:r>
      <w:r w:rsidRPr="00DA6DA7">
        <w:rPr>
          <w:rStyle w:val="Char4"/>
          <w:rtl/>
        </w:rPr>
        <w:t xml:space="preserve">خواهند حق را بپوشانند و </w:t>
      </w:r>
      <w:r w:rsidR="00342EFA">
        <w:rPr>
          <w:rStyle w:val="Char4"/>
          <w:rtl/>
        </w:rPr>
        <w:t>ک</w:t>
      </w:r>
      <w:r w:rsidRPr="00DA6DA7">
        <w:rPr>
          <w:rStyle w:val="Char4"/>
          <w:rtl/>
        </w:rPr>
        <w:t>لام حق را از موضع خود منحرف نما</w:t>
      </w:r>
      <w:r w:rsidR="00342EFA">
        <w:rPr>
          <w:rStyle w:val="Char4"/>
          <w:rtl/>
        </w:rPr>
        <w:t>ی</w:t>
      </w:r>
      <w:r w:rsidRPr="00DA6DA7">
        <w:rPr>
          <w:rStyle w:val="Char4"/>
          <w:rtl/>
        </w:rPr>
        <w:t>ند:</w:t>
      </w:r>
    </w:p>
    <w:p w:rsidR="00112B8A" w:rsidRPr="00DA6DA7" w:rsidRDefault="00112B8A" w:rsidP="00BA487B">
      <w:pPr>
        <w:pStyle w:val="af"/>
        <w:rPr>
          <w:rStyle w:val="Char4"/>
          <w:rtl/>
        </w:rPr>
      </w:pPr>
      <w:r w:rsidRPr="00C02DB6">
        <w:rPr>
          <w:rFonts w:ascii="Tahoma" w:hAnsi="Tahoma" w:cs="Traditional Arabic" w:hint="cs"/>
          <w:rtl/>
        </w:rPr>
        <w:t>﴿</w:t>
      </w:r>
      <w:r w:rsidRPr="00BA487B">
        <w:rPr>
          <w:rtl/>
        </w:rPr>
        <w:t xml:space="preserve">يُحَرِّفُونَ </w:t>
      </w:r>
      <w:r w:rsidRPr="00BA487B">
        <w:rPr>
          <w:rFonts w:hint="cs"/>
          <w:rtl/>
        </w:rPr>
        <w:t>ٱ</w:t>
      </w:r>
      <w:r w:rsidRPr="00BA487B">
        <w:rPr>
          <w:rFonts w:hint="eastAsia"/>
          <w:rtl/>
        </w:rPr>
        <w:t>لۡكَلِمَ</w:t>
      </w:r>
      <w:r w:rsidRPr="00BA487B">
        <w:rPr>
          <w:rtl/>
        </w:rPr>
        <w:t xml:space="preserve"> عَن مَّوَاضِعِهِ</w:t>
      </w:r>
      <w:r w:rsidRPr="00C02DB6">
        <w:rPr>
          <w:rFonts w:ascii="Tahoma" w:hAnsi="Tahoma" w:cs="Traditional Arabic" w:hint="cs"/>
          <w:rtl/>
        </w:rPr>
        <w:t>﴾</w:t>
      </w:r>
      <w:r>
        <w:rPr>
          <w:rFonts w:ascii="Tahoma" w:hAnsi="Tahoma" w:cs="IRNazli"/>
          <w:szCs w:val="24"/>
          <w:rtl/>
        </w:rPr>
        <w:t xml:space="preserve"> </w:t>
      </w:r>
      <w:r w:rsidRPr="00BA487B">
        <w:rPr>
          <w:rStyle w:val="Char6"/>
          <w:rtl/>
          <w:lang w:bidi="ar-SA"/>
        </w:rPr>
        <w:t>[النساء: 46]</w:t>
      </w:r>
      <w:r>
        <w:rPr>
          <w:rFonts w:ascii="Tahoma" w:hAnsi="Tahoma" w:cs="IRNazli" w:hint="cs"/>
          <w:szCs w:val="24"/>
          <w:rtl/>
        </w:rPr>
        <w:t>.</w:t>
      </w:r>
    </w:p>
    <w:p w:rsidR="00112B8A" w:rsidRPr="00DA6DA7" w:rsidRDefault="00112B8A" w:rsidP="00BA487B">
      <w:pPr>
        <w:pStyle w:val="a9"/>
        <w:rPr>
          <w:rStyle w:val="Char4"/>
          <w:rtl/>
        </w:rPr>
      </w:pPr>
      <w:r w:rsidRPr="00DA6DA7">
        <w:rPr>
          <w:rStyle w:val="Char4"/>
          <w:rtl/>
        </w:rPr>
        <w:t>«</w:t>
      </w:r>
      <w:r w:rsidRPr="00BA487B">
        <w:rPr>
          <w:rtl/>
        </w:rPr>
        <w:t>سخنان را از جاها</w:t>
      </w:r>
      <w:r w:rsidR="00342EFA">
        <w:rPr>
          <w:rtl/>
        </w:rPr>
        <w:t>ی</w:t>
      </w:r>
      <w:r w:rsidRPr="00BA487B">
        <w:rPr>
          <w:rtl/>
        </w:rPr>
        <w:t xml:space="preserve"> خود منحرف م</w:t>
      </w:r>
      <w:r w:rsidR="00342EFA">
        <w:rPr>
          <w:rtl/>
        </w:rPr>
        <w:t>ی</w:t>
      </w:r>
      <w:r w:rsidR="001170F0">
        <w:rPr>
          <w:rtl/>
        </w:rPr>
        <w:t>‌</w:t>
      </w:r>
      <w:r w:rsidRPr="00BA487B">
        <w:rPr>
          <w:rtl/>
        </w:rPr>
        <w:t xml:space="preserve">گردانند (و </w:t>
      </w:r>
      <w:r w:rsidR="00342EFA">
        <w:rPr>
          <w:rtl/>
        </w:rPr>
        <w:t>ک</w:t>
      </w:r>
      <w:r w:rsidRPr="00BA487B">
        <w:rPr>
          <w:rtl/>
        </w:rPr>
        <w:t>لام را از معان</w:t>
      </w:r>
      <w:r w:rsidR="00342EFA">
        <w:rPr>
          <w:rtl/>
        </w:rPr>
        <w:t>ی</w:t>
      </w:r>
      <w:r w:rsidRPr="00BA487B">
        <w:rPr>
          <w:rtl/>
        </w:rPr>
        <w:t xml:space="preserve"> اصل</w:t>
      </w:r>
      <w:r w:rsidR="00342EFA">
        <w:rPr>
          <w:rtl/>
        </w:rPr>
        <w:t>ی</w:t>
      </w:r>
      <w:r w:rsidRPr="00BA487B">
        <w:rPr>
          <w:rtl/>
        </w:rPr>
        <w:t xml:space="preserve"> به دور م</w:t>
      </w:r>
      <w:r w:rsidR="00342EFA">
        <w:rPr>
          <w:rtl/>
        </w:rPr>
        <w:t>ی</w:t>
      </w:r>
      <w:r w:rsidR="001170F0">
        <w:rPr>
          <w:rtl/>
        </w:rPr>
        <w:t>‌</w:t>
      </w:r>
      <w:r w:rsidRPr="00BA487B">
        <w:rPr>
          <w:rtl/>
        </w:rPr>
        <w:t>دارند و وارونه</w:t>
      </w:r>
      <w:r w:rsidRPr="00BA487B">
        <w:rPr>
          <w:rFonts w:hint="cs"/>
          <w:rtl/>
        </w:rPr>
        <w:t xml:space="preserve"> </w:t>
      </w:r>
      <w:r w:rsidRPr="00BA487B">
        <w:rPr>
          <w:rtl/>
        </w:rPr>
        <w:t xml:space="preserve">و </w:t>
      </w:r>
      <w:r w:rsidR="00BA487B" w:rsidRPr="00BA487B">
        <w:rPr>
          <w:rtl/>
        </w:rPr>
        <w:t>چندگونه و چند پهلو صحبت م</w:t>
      </w:r>
      <w:r w:rsidR="00342EFA">
        <w:rPr>
          <w:rtl/>
        </w:rPr>
        <w:t>ی</w:t>
      </w:r>
      <w:r w:rsidR="001170F0">
        <w:rPr>
          <w:rtl/>
        </w:rPr>
        <w:t>‌</w:t>
      </w:r>
      <w:r w:rsidR="00342EFA">
        <w:rPr>
          <w:rtl/>
        </w:rPr>
        <w:t>ک</w:t>
      </w:r>
      <w:r w:rsidR="00BA487B" w:rsidRPr="00BA487B">
        <w:rPr>
          <w:rtl/>
        </w:rPr>
        <w:t>نند</w:t>
      </w:r>
      <w:r w:rsidRPr="00DA6DA7">
        <w:rPr>
          <w:rStyle w:val="Char4"/>
          <w:rtl/>
        </w:rPr>
        <w:t>)»</w:t>
      </w:r>
      <w:r w:rsidR="00BA487B">
        <w:rPr>
          <w:rStyle w:val="Char4"/>
          <w:rtl/>
        </w:rPr>
        <w:t>.</w:t>
      </w:r>
    </w:p>
    <w:p w:rsidR="00112B8A" w:rsidRPr="00DA6DA7" w:rsidRDefault="00112B8A" w:rsidP="00DA6DA7">
      <w:pPr>
        <w:pStyle w:val="4"/>
        <w:spacing w:after="0"/>
        <w:ind w:firstLine="284"/>
        <w:jc w:val="both"/>
        <w:rPr>
          <w:rStyle w:val="Char4"/>
          <w:rtl/>
        </w:rPr>
      </w:pPr>
      <w:r w:rsidRPr="00DA6DA7">
        <w:rPr>
          <w:rStyle w:val="Char4"/>
          <w:rtl/>
        </w:rPr>
        <w:t>اما براست</w:t>
      </w:r>
      <w:r w:rsidR="00342EFA">
        <w:rPr>
          <w:rStyle w:val="Char4"/>
          <w:rtl/>
        </w:rPr>
        <w:t>ی</w:t>
      </w:r>
      <w:r w:rsidRPr="00DA6DA7">
        <w:rPr>
          <w:rStyle w:val="Char4"/>
          <w:rtl/>
        </w:rPr>
        <w:t xml:space="preserve"> </w:t>
      </w:r>
      <w:r w:rsidR="00342EFA">
        <w:rPr>
          <w:rStyle w:val="Char4"/>
          <w:rtl/>
        </w:rPr>
        <w:t>ک</w:t>
      </w:r>
      <w:r w:rsidRPr="00DA6DA7">
        <w:rPr>
          <w:rStyle w:val="Char4"/>
          <w:rtl/>
        </w:rPr>
        <w:t>لمه حق از عز</w:t>
      </w:r>
      <w:r w:rsidR="00342EFA">
        <w:rPr>
          <w:rStyle w:val="Char4"/>
          <w:rtl/>
        </w:rPr>
        <w:t>ی</w:t>
      </w:r>
      <w:r w:rsidRPr="00DA6DA7">
        <w:rPr>
          <w:rStyle w:val="Char4"/>
          <w:rtl/>
        </w:rPr>
        <w:t>زتر</w:t>
      </w:r>
      <w:r w:rsidR="00342EFA">
        <w:rPr>
          <w:rStyle w:val="Char4"/>
          <w:rtl/>
        </w:rPr>
        <w:t>ی</w:t>
      </w:r>
      <w:r w:rsidRPr="00DA6DA7">
        <w:rPr>
          <w:rStyle w:val="Char4"/>
          <w:rtl/>
        </w:rPr>
        <w:t xml:space="preserve">ن </w:t>
      </w:r>
      <w:r w:rsidR="00342EFA">
        <w:rPr>
          <w:rStyle w:val="Char4"/>
          <w:rtl/>
        </w:rPr>
        <w:t>ک</w:t>
      </w:r>
      <w:r w:rsidRPr="00DA6DA7">
        <w:rPr>
          <w:rStyle w:val="Char4"/>
          <w:rtl/>
        </w:rPr>
        <w:t xml:space="preserve">لمات است </w:t>
      </w:r>
      <w:r w:rsidR="00342EFA">
        <w:rPr>
          <w:rStyle w:val="Char4"/>
          <w:rtl/>
        </w:rPr>
        <w:t>ک</w:t>
      </w:r>
      <w:r w:rsidRPr="00DA6DA7">
        <w:rPr>
          <w:rStyle w:val="Char4"/>
          <w:rtl/>
        </w:rPr>
        <w:t>ه در ب</w:t>
      </w:r>
      <w:r w:rsidR="00342EFA">
        <w:rPr>
          <w:rStyle w:val="Char4"/>
          <w:rtl/>
        </w:rPr>
        <w:t>ی</w:t>
      </w:r>
      <w:r w:rsidRPr="00DA6DA7">
        <w:rPr>
          <w:rStyle w:val="Char4"/>
          <w:rtl/>
        </w:rPr>
        <w:t>ن مسلمانان گم نم</w:t>
      </w:r>
      <w:r w:rsidR="00342EFA">
        <w:rPr>
          <w:rStyle w:val="Char4"/>
          <w:rtl/>
        </w:rPr>
        <w:t>ی</w:t>
      </w:r>
      <w:r w:rsidR="00021987">
        <w:rPr>
          <w:rStyle w:val="Char4"/>
          <w:rtl/>
        </w:rPr>
        <w:t>‌‌</w:t>
      </w:r>
      <w:r w:rsidRPr="00DA6DA7">
        <w:rPr>
          <w:rStyle w:val="Char4"/>
          <w:rtl/>
        </w:rPr>
        <w:t>شود، هرچند عده</w:t>
      </w:r>
      <w:r w:rsidR="00021987">
        <w:rPr>
          <w:rStyle w:val="Char4"/>
          <w:rtl/>
        </w:rPr>
        <w:t>‌‌</w:t>
      </w:r>
      <w:r w:rsidRPr="00DA6DA7">
        <w:rPr>
          <w:rStyle w:val="Char4"/>
          <w:rtl/>
        </w:rPr>
        <w:t>ا</w:t>
      </w:r>
      <w:r w:rsidR="00342EFA">
        <w:rPr>
          <w:rStyle w:val="Char4"/>
          <w:rtl/>
        </w:rPr>
        <w:t>ی</w:t>
      </w:r>
      <w:r w:rsidRPr="00DA6DA7">
        <w:rPr>
          <w:rStyle w:val="Char4"/>
          <w:rtl/>
        </w:rPr>
        <w:t xml:space="preserve"> امروزه آن را گم بدانند و بخواهند از آب گل</w:t>
      </w:r>
      <w:r w:rsidR="00021987">
        <w:rPr>
          <w:rStyle w:val="Char4"/>
          <w:rtl/>
        </w:rPr>
        <w:t>‌‌</w:t>
      </w:r>
      <w:r w:rsidRPr="00DA6DA7">
        <w:rPr>
          <w:rStyle w:val="Char4"/>
          <w:rtl/>
        </w:rPr>
        <w:t>آلود، ماه</w:t>
      </w:r>
      <w:r w:rsidR="00342EFA">
        <w:rPr>
          <w:rStyle w:val="Char4"/>
          <w:rtl/>
        </w:rPr>
        <w:t>ی</w:t>
      </w:r>
      <w:r w:rsidRPr="00DA6DA7">
        <w:rPr>
          <w:rStyle w:val="Char4"/>
          <w:rtl/>
        </w:rPr>
        <w:t xml:space="preserve"> خود را بگیرند. اما حق واضح است و ب</w:t>
      </w:r>
      <w:r w:rsidR="00342EFA">
        <w:rPr>
          <w:rStyle w:val="Char4"/>
          <w:rtl/>
        </w:rPr>
        <w:t>ی</w:t>
      </w:r>
      <w:r w:rsidRPr="00DA6DA7">
        <w:rPr>
          <w:rStyle w:val="Char4"/>
          <w:rtl/>
        </w:rPr>
        <w:t>ان آن آسان و حفظ آن را خداوند خود ت</w:t>
      </w:r>
      <w:r w:rsidR="00342EFA">
        <w:rPr>
          <w:rStyle w:val="Char4"/>
          <w:rtl/>
        </w:rPr>
        <w:t>ک</w:t>
      </w:r>
      <w:r w:rsidRPr="00DA6DA7">
        <w:rPr>
          <w:rStyle w:val="Char4"/>
          <w:rtl/>
        </w:rPr>
        <w:t xml:space="preserve">فل </w:t>
      </w:r>
      <w:r w:rsidR="00342EFA">
        <w:rPr>
          <w:rStyle w:val="Char4"/>
          <w:rtl/>
        </w:rPr>
        <w:t>ک</w:t>
      </w:r>
      <w:r w:rsidRPr="00DA6DA7">
        <w:rPr>
          <w:rStyle w:val="Char4"/>
          <w:rtl/>
        </w:rPr>
        <w:t>رده است:</w:t>
      </w:r>
    </w:p>
    <w:p w:rsidR="00112B8A" w:rsidRPr="00DA6DA7" w:rsidRDefault="00112B8A" w:rsidP="00BA487B">
      <w:pPr>
        <w:pStyle w:val="af"/>
        <w:rPr>
          <w:rStyle w:val="Char4"/>
          <w:rtl/>
        </w:rPr>
      </w:pPr>
      <w:r w:rsidRPr="00C02DB6">
        <w:rPr>
          <w:rFonts w:ascii="Tahoma" w:hAnsi="Tahoma" w:cs="Traditional Arabic" w:hint="cs"/>
          <w:rtl/>
        </w:rPr>
        <w:t>﴿</w:t>
      </w:r>
      <w:r w:rsidRPr="00BA487B">
        <w:rPr>
          <w:rtl/>
        </w:rPr>
        <w:t>إِنَّا نَح</w:t>
      </w:r>
      <w:r w:rsidRPr="00BA487B">
        <w:rPr>
          <w:rFonts w:hint="cs"/>
          <w:rtl/>
        </w:rPr>
        <w:t>ۡنُ</w:t>
      </w:r>
      <w:r w:rsidRPr="00BA487B">
        <w:rPr>
          <w:rtl/>
        </w:rPr>
        <w:t xml:space="preserve"> </w:t>
      </w:r>
      <w:r w:rsidRPr="00BA487B">
        <w:rPr>
          <w:rFonts w:hint="cs"/>
          <w:rtl/>
        </w:rPr>
        <w:t>نَزَّلۡنَا</w:t>
      </w:r>
      <w:r w:rsidRPr="00BA487B">
        <w:rPr>
          <w:rtl/>
        </w:rPr>
        <w:t xml:space="preserve"> </w:t>
      </w:r>
      <w:r w:rsidRPr="00BA487B">
        <w:rPr>
          <w:rFonts w:hint="cs"/>
          <w:rtl/>
        </w:rPr>
        <w:t>ٱ</w:t>
      </w:r>
      <w:r w:rsidRPr="00BA487B">
        <w:rPr>
          <w:rFonts w:hint="eastAsia"/>
          <w:rtl/>
        </w:rPr>
        <w:t>لذِّكۡرَ</w:t>
      </w:r>
      <w:r w:rsidRPr="00BA487B">
        <w:rPr>
          <w:rtl/>
        </w:rPr>
        <w:t xml:space="preserve"> وَإِنَّا لَهُ</w:t>
      </w:r>
      <w:r w:rsidRPr="00BA487B">
        <w:rPr>
          <w:rFonts w:hint="cs"/>
          <w:rtl/>
        </w:rPr>
        <w:t>ۥ</w:t>
      </w:r>
      <w:r w:rsidRPr="00BA487B">
        <w:rPr>
          <w:rtl/>
        </w:rPr>
        <w:t xml:space="preserve"> لَحَٰفِظُونَ٩</w:t>
      </w:r>
      <w:r w:rsidRPr="00C02DB6">
        <w:rPr>
          <w:rFonts w:ascii="Tahoma" w:hAnsi="Tahoma" w:cs="Traditional Arabic" w:hint="cs"/>
          <w:rtl/>
        </w:rPr>
        <w:t>﴾</w:t>
      </w:r>
      <w:r>
        <w:rPr>
          <w:rFonts w:ascii="Tahoma" w:hAnsi="Tahoma" w:cs="IRNazli"/>
          <w:szCs w:val="24"/>
          <w:rtl/>
        </w:rPr>
        <w:t xml:space="preserve"> </w:t>
      </w:r>
      <w:r w:rsidRPr="00BA487B">
        <w:rPr>
          <w:rStyle w:val="Char6"/>
          <w:rtl/>
          <w:lang w:bidi="ar-SA"/>
        </w:rPr>
        <w:t>[الحجر: 9]</w:t>
      </w:r>
      <w:r>
        <w:rPr>
          <w:rFonts w:ascii="Tahoma" w:hAnsi="Tahoma" w:cs="IRNazli" w:hint="cs"/>
          <w:szCs w:val="24"/>
          <w:rtl/>
        </w:rPr>
        <w:t>.</w:t>
      </w:r>
    </w:p>
    <w:p w:rsidR="00112B8A" w:rsidRPr="00DA6DA7" w:rsidRDefault="00112B8A" w:rsidP="00BA487B">
      <w:pPr>
        <w:pStyle w:val="a9"/>
        <w:rPr>
          <w:rStyle w:val="Char4"/>
          <w:rtl/>
        </w:rPr>
      </w:pPr>
      <w:r w:rsidRPr="00DA6DA7">
        <w:rPr>
          <w:rStyle w:val="Char4"/>
          <w:rtl/>
        </w:rPr>
        <w:t>«</w:t>
      </w:r>
      <w:r w:rsidRPr="00BA487B">
        <w:rPr>
          <w:rtl/>
        </w:rPr>
        <w:t>ما خود قرآن را فرستاده</w:t>
      </w:r>
      <w:r w:rsidR="001170F0">
        <w:rPr>
          <w:rtl/>
        </w:rPr>
        <w:t>‌</w:t>
      </w:r>
      <w:r w:rsidRPr="00BA487B">
        <w:rPr>
          <w:rtl/>
        </w:rPr>
        <w:t>ا</w:t>
      </w:r>
      <w:r w:rsidR="00342EFA">
        <w:rPr>
          <w:rtl/>
        </w:rPr>
        <w:t>ی</w:t>
      </w:r>
      <w:r w:rsidRPr="00BA487B">
        <w:rPr>
          <w:rtl/>
        </w:rPr>
        <w:t>م و خود ما پاسدار آن م</w:t>
      </w:r>
      <w:r w:rsidR="00342EFA">
        <w:rPr>
          <w:rtl/>
        </w:rPr>
        <w:t>ی</w:t>
      </w:r>
      <w:r w:rsidR="001170F0">
        <w:rPr>
          <w:rtl/>
        </w:rPr>
        <w:t>‌</w:t>
      </w:r>
      <w:r w:rsidRPr="00BA487B">
        <w:rPr>
          <w:rtl/>
        </w:rPr>
        <w:t>باش</w:t>
      </w:r>
      <w:r w:rsidR="00342EFA">
        <w:rPr>
          <w:rtl/>
        </w:rPr>
        <w:t>ی</w:t>
      </w:r>
      <w:r w:rsidRPr="00BA487B">
        <w:rPr>
          <w:rtl/>
        </w:rPr>
        <w:t>م (و تا روز رستاخ</w:t>
      </w:r>
      <w:r w:rsidR="00342EFA">
        <w:rPr>
          <w:rtl/>
        </w:rPr>
        <w:t>ی</w:t>
      </w:r>
      <w:r w:rsidRPr="00BA487B">
        <w:rPr>
          <w:rtl/>
        </w:rPr>
        <w:t>ز آن را از دستبرد دشمنان و از هرگونه تغ</w:t>
      </w:r>
      <w:r w:rsidR="00342EFA">
        <w:rPr>
          <w:rtl/>
        </w:rPr>
        <w:t>یی</w:t>
      </w:r>
      <w:r w:rsidRPr="00BA487B">
        <w:rPr>
          <w:rtl/>
        </w:rPr>
        <w:t>ر و تبد</w:t>
      </w:r>
      <w:r w:rsidR="00342EFA">
        <w:rPr>
          <w:rtl/>
        </w:rPr>
        <w:t>ی</w:t>
      </w:r>
      <w:r w:rsidRPr="00BA487B">
        <w:rPr>
          <w:rtl/>
        </w:rPr>
        <w:t>ل زمان محفوظ و مصون م</w:t>
      </w:r>
      <w:r w:rsidR="00342EFA">
        <w:rPr>
          <w:rtl/>
        </w:rPr>
        <w:t>ی</w:t>
      </w:r>
      <w:r w:rsidR="001170F0">
        <w:rPr>
          <w:rtl/>
        </w:rPr>
        <w:t>‌</w:t>
      </w:r>
      <w:r w:rsidRPr="00BA487B">
        <w:rPr>
          <w:rtl/>
        </w:rPr>
        <w:t>دار</w:t>
      </w:r>
      <w:r w:rsidR="00342EFA">
        <w:rPr>
          <w:rtl/>
        </w:rPr>
        <w:t>ی</w:t>
      </w:r>
      <w:r w:rsidRPr="00BA487B">
        <w:rPr>
          <w:rtl/>
        </w:rPr>
        <w:t>م</w:t>
      </w:r>
      <w:r w:rsidR="00BA487B">
        <w:rPr>
          <w:rStyle w:val="Char4"/>
          <w:rtl/>
        </w:rPr>
        <w:t>)</w:t>
      </w:r>
      <w:r w:rsidRPr="00DA6DA7">
        <w:rPr>
          <w:rStyle w:val="Char4"/>
          <w:rtl/>
        </w:rPr>
        <w:t>‏»</w:t>
      </w:r>
      <w:r w:rsidR="00BA487B">
        <w:rPr>
          <w:rStyle w:val="Char4"/>
          <w:rtl/>
        </w:rPr>
        <w:t>.</w:t>
      </w:r>
    </w:p>
    <w:p w:rsidR="00112B8A" w:rsidRPr="00DA6DA7" w:rsidRDefault="00112B8A" w:rsidP="00DA6DA7">
      <w:pPr>
        <w:pStyle w:val="4"/>
        <w:spacing w:after="0"/>
        <w:ind w:firstLine="284"/>
        <w:jc w:val="both"/>
        <w:rPr>
          <w:rStyle w:val="Char4"/>
          <w:rtl/>
        </w:rPr>
      </w:pPr>
      <w:r w:rsidRPr="00DA6DA7">
        <w:rPr>
          <w:rStyle w:val="Char4"/>
          <w:rtl/>
        </w:rPr>
        <w:t>در راستا</w:t>
      </w:r>
      <w:r w:rsidR="00342EFA">
        <w:rPr>
          <w:rStyle w:val="Char4"/>
          <w:rtl/>
        </w:rPr>
        <w:t>ی</w:t>
      </w:r>
      <w:r w:rsidRPr="00DA6DA7">
        <w:rPr>
          <w:rStyle w:val="Char4"/>
          <w:rtl/>
        </w:rPr>
        <w:t xml:space="preserve"> حفظ حق، خداوند مؤمنان</w:t>
      </w:r>
      <w:r w:rsidR="00342EFA">
        <w:rPr>
          <w:rStyle w:val="Char4"/>
          <w:rtl/>
        </w:rPr>
        <w:t>ی</w:t>
      </w:r>
      <w:r w:rsidRPr="00DA6DA7">
        <w:rPr>
          <w:rStyle w:val="Char4"/>
          <w:rtl/>
        </w:rPr>
        <w:t xml:space="preserve"> را مسلح به علم و بص</w:t>
      </w:r>
      <w:r w:rsidR="00342EFA">
        <w:rPr>
          <w:rStyle w:val="Char4"/>
          <w:rtl/>
        </w:rPr>
        <w:t>ی</w:t>
      </w:r>
      <w:r w:rsidRPr="00DA6DA7">
        <w:rPr>
          <w:rStyle w:val="Char4"/>
          <w:rtl/>
        </w:rPr>
        <w:t>رت م</w:t>
      </w:r>
      <w:r w:rsidR="00342EFA">
        <w:rPr>
          <w:rStyle w:val="Char4"/>
          <w:rtl/>
        </w:rPr>
        <w:t>ی</w:t>
      </w:r>
      <w:r w:rsidR="00021987">
        <w:rPr>
          <w:rStyle w:val="Char4"/>
          <w:rtl/>
        </w:rPr>
        <w:t>‌‌</w:t>
      </w:r>
      <w:r w:rsidR="00342EFA">
        <w:rPr>
          <w:rStyle w:val="Char4"/>
          <w:rtl/>
        </w:rPr>
        <w:t>ک</w:t>
      </w:r>
      <w:r w:rsidRPr="00DA6DA7">
        <w:rPr>
          <w:rStyle w:val="Char4"/>
          <w:rtl/>
        </w:rPr>
        <w:t>ند تا با استفاده از ن</w:t>
      </w:r>
      <w:r w:rsidR="00342EFA">
        <w:rPr>
          <w:rStyle w:val="Char4"/>
          <w:rtl/>
        </w:rPr>
        <w:t>ی</w:t>
      </w:r>
      <w:r w:rsidRPr="00DA6DA7">
        <w:rPr>
          <w:rStyle w:val="Char4"/>
          <w:rtl/>
        </w:rPr>
        <w:t>روها</w:t>
      </w:r>
      <w:r w:rsidR="00342EFA">
        <w:rPr>
          <w:rStyle w:val="Char4"/>
          <w:rtl/>
        </w:rPr>
        <w:t>ی</w:t>
      </w:r>
      <w:r w:rsidRPr="00DA6DA7">
        <w:rPr>
          <w:rStyle w:val="Char4"/>
          <w:rtl/>
        </w:rPr>
        <w:t xml:space="preserve"> روح</w:t>
      </w:r>
      <w:r w:rsidR="00342EFA">
        <w:rPr>
          <w:rStyle w:val="Char4"/>
          <w:rtl/>
        </w:rPr>
        <w:t>ی</w:t>
      </w:r>
      <w:r w:rsidRPr="00DA6DA7">
        <w:rPr>
          <w:rStyle w:val="Char4"/>
          <w:rtl/>
        </w:rPr>
        <w:t xml:space="preserve"> و جسم</w:t>
      </w:r>
      <w:r w:rsidR="00342EFA">
        <w:rPr>
          <w:rStyle w:val="Char4"/>
          <w:rtl/>
        </w:rPr>
        <w:t>ی</w:t>
      </w:r>
      <w:r w:rsidRPr="00DA6DA7">
        <w:rPr>
          <w:rStyle w:val="Char4"/>
          <w:rtl/>
        </w:rPr>
        <w:t xml:space="preserve"> خود، حق را نصرت دهند و خدا ن</w:t>
      </w:r>
      <w:r w:rsidR="00342EFA">
        <w:rPr>
          <w:rStyle w:val="Char4"/>
          <w:rtl/>
        </w:rPr>
        <w:t>ی</w:t>
      </w:r>
      <w:r w:rsidRPr="00DA6DA7">
        <w:rPr>
          <w:rStyle w:val="Char4"/>
          <w:rtl/>
        </w:rPr>
        <w:t>ز با آنان د</w:t>
      </w:r>
      <w:r w:rsidR="00342EFA">
        <w:rPr>
          <w:rStyle w:val="Char4"/>
          <w:rtl/>
        </w:rPr>
        <w:t>ی</w:t>
      </w:r>
      <w:r w:rsidRPr="00DA6DA7">
        <w:rPr>
          <w:rStyle w:val="Char4"/>
          <w:rtl/>
        </w:rPr>
        <w:t>ن خود را تا</w:t>
      </w:r>
      <w:r w:rsidR="00342EFA">
        <w:rPr>
          <w:rStyle w:val="Char4"/>
          <w:rtl/>
        </w:rPr>
        <w:t>یی</w:t>
      </w:r>
      <w:r w:rsidRPr="00DA6DA7">
        <w:rPr>
          <w:rStyle w:val="Char4"/>
          <w:rtl/>
        </w:rPr>
        <w:t xml:space="preserve">د </w:t>
      </w:r>
      <w:r w:rsidR="00342EFA">
        <w:rPr>
          <w:rStyle w:val="Char4"/>
          <w:rtl/>
        </w:rPr>
        <w:t>ک</w:t>
      </w:r>
      <w:r w:rsidRPr="00DA6DA7">
        <w:rPr>
          <w:rStyle w:val="Char4"/>
          <w:rtl/>
        </w:rPr>
        <w:t>ند:</w:t>
      </w:r>
      <w:r>
        <w:rPr>
          <w:rtl/>
          <w:lang w:bidi="fa-IR"/>
        </w:rPr>
        <w:t xml:space="preserve"> </w:t>
      </w:r>
    </w:p>
    <w:p w:rsidR="00112B8A" w:rsidRDefault="00112B8A" w:rsidP="00DA6DA7">
      <w:pPr>
        <w:pStyle w:val="4"/>
        <w:spacing w:after="0"/>
        <w:ind w:firstLine="284"/>
        <w:jc w:val="both"/>
        <w:rPr>
          <w:rtl/>
          <w:lang w:bidi="fa-IR"/>
        </w:rPr>
      </w:pPr>
      <w:r w:rsidRPr="00C02DB6">
        <w:rPr>
          <w:rFonts w:ascii="Tahoma" w:hAnsi="Tahoma" w:cs="Traditional Arabic" w:hint="cs"/>
          <w:sz w:val="28"/>
          <w:szCs w:val="28"/>
          <w:rtl/>
          <w:lang w:bidi="fa-IR"/>
        </w:rPr>
        <w:t>﴿</w:t>
      </w:r>
      <w:r w:rsidRPr="00DA6DA7">
        <w:rPr>
          <w:rStyle w:val="Chard"/>
          <w:rtl/>
        </w:rPr>
        <w:t xml:space="preserve">هُوَ </w:t>
      </w:r>
      <w:r w:rsidRPr="00DA6DA7">
        <w:rPr>
          <w:rStyle w:val="Chard"/>
          <w:rFonts w:hint="cs"/>
          <w:rtl/>
        </w:rPr>
        <w:t>ٱ</w:t>
      </w:r>
      <w:r w:rsidRPr="00DA6DA7">
        <w:rPr>
          <w:rStyle w:val="Chard"/>
          <w:rFonts w:hint="eastAsia"/>
          <w:rtl/>
        </w:rPr>
        <w:t>لَّذِيٓ</w:t>
      </w:r>
      <w:r w:rsidRPr="00DA6DA7">
        <w:rPr>
          <w:rStyle w:val="Chard"/>
          <w:rtl/>
        </w:rPr>
        <w:t xml:space="preserve"> أَيَّدَكَ بِنَصۡرِهِ</w:t>
      </w:r>
      <w:r w:rsidRPr="00DA6DA7">
        <w:rPr>
          <w:rStyle w:val="Chard"/>
          <w:rFonts w:hint="cs"/>
          <w:rtl/>
        </w:rPr>
        <w:t>ۦ</w:t>
      </w:r>
      <w:r w:rsidRPr="00DA6DA7">
        <w:rPr>
          <w:rStyle w:val="Chard"/>
          <w:rtl/>
        </w:rPr>
        <w:t xml:space="preserve"> وَبِ</w:t>
      </w:r>
      <w:r w:rsidRPr="00DA6DA7">
        <w:rPr>
          <w:rStyle w:val="Chard"/>
          <w:rFonts w:hint="cs"/>
          <w:rtl/>
        </w:rPr>
        <w:t>ٱ</w:t>
      </w:r>
      <w:r w:rsidRPr="00DA6DA7">
        <w:rPr>
          <w:rStyle w:val="Chard"/>
          <w:rFonts w:hint="eastAsia"/>
          <w:rtl/>
        </w:rPr>
        <w:t>لۡمُؤۡمِنِينَ</w:t>
      </w:r>
      <w:r w:rsidRPr="00C02DB6">
        <w:rPr>
          <w:rFonts w:ascii="Tahoma" w:hAnsi="Tahoma" w:cs="Traditional Arabic" w:hint="cs"/>
          <w:sz w:val="28"/>
          <w:szCs w:val="28"/>
          <w:rtl/>
          <w:lang w:bidi="fa-IR"/>
        </w:rPr>
        <w:t>﴾</w:t>
      </w:r>
      <w:r>
        <w:rPr>
          <w:rFonts w:ascii="Tahoma" w:hAnsi="Tahoma" w:cs="IRNazli"/>
          <w:sz w:val="28"/>
          <w:szCs w:val="24"/>
          <w:rtl/>
          <w:lang w:bidi="fa-IR"/>
        </w:rPr>
        <w:t xml:space="preserve"> </w:t>
      </w:r>
      <w:r w:rsidRPr="00E35837">
        <w:rPr>
          <w:rStyle w:val="Char6"/>
          <w:rtl/>
        </w:rPr>
        <w:t>[الأنفال: 62]</w:t>
      </w:r>
      <w:r w:rsidRPr="00E35837">
        <w:rPr>
          <w:rStyle w:val="Char4"/>
          <w:rtl/>
        </w:rPr>
        <w:t>.</w:t>
      </w:r>
      <w:r>
        <w:rPr>
          <w:rFonts w:ascii="Tahoma" w:hAnsi="Tahoma" w:cs="IRNazli" w:hint="cs"/>
          <w:sz w:val="28"/>
          <w:szCs w:val="24"/>
          <w:rtl/>
          <w:lang w:bidi="fa-IR"/>
        </w:rPr>
        <w:t xml:space="preserve"> </w:t>
      </w:r>
      <w:r w:rsidRPr="00DA6DA7">
        <w:rPr>
          <w:rStyle w:val="Char4"/>
          <w:rtl/>
        </w:rPr>
        <w:t xml:space="preserve">پس خوشا به حال آنان </w:t>
      </w:r>
      <w:r w:rsidR="00342EFA">
        <w:rPr>
          <w:rStyle w:val="Char4"/>
          <w:rtl/>
        </w:rPr>
        <w:t>ک</w:t>
      </w:r>
      <w:r w:rsidRPr="00DA6DA7">
        <w:rPr>
          <w:rStyle w:val="Char4"/>
          <w:rtl/>
        </w:rPr>
        <w:t>ه با حق هم جهت م</w:t>
      </w:r>
      <w:r w:rsidR="00342EFA">
        <w:rPr>
          <w:rStyle w:val="Char4"/>
          <w:rtl/>
        </w:rPr>
        <w:t>ی</w:t>
      </w:r>
      <w:r w:rsidR="00021987">
        <w:rPr>
          <w:rStyle w:val="Char4"/>
          <w:rtl/>
        </w:rPr>
        <w:t>‌‌</w:t>
      </w:r>
      <w:r w:rsidRPr="00DA6DA7">
        <w:rPr>
          <w:rStyle w:val="Char4"/>
          <w:rtl/>
        </w:rPr>
        <w:t>شوند و آن را در</w:t>
      </w:r>
      <w:r w:rsidR="00342EFA">
        <w:rPr>
          <w:rStyle w:val="Char4"/>
          <w:rtl/>
        </w:rPr>
        <w:t>ک</w:t>
      </w:r>
      <w:r w:rsidRPr="00DA6DA7">
        <w:rPr>
          <w:rStyle w:val="Char4"/>
          <w:rtl/>
        </w:rPr>
        <w:t xml:space="preserve"> م</w:t>
      </w:r>
      <w:r w:rsidR="00342EFA">
        <w:rPr>
          <w:rStyle w:val="Char4"/>
          <w:rtl/>
        </w:rPr>
        <w:t>ی</w:t>
      </w:r>
      <w:r w:rsidR="00021987">
        <w:rPr>
          <w:rStyle w:val="Char4"/>
          <w:rtl/>
        </w:rPr>
        <w:t>‌‌</w:t>
      </w:r>
      <w:r w:rsidR="00342EFA">
        <w:rPr>
          <w:rStyle w:val="Char4"/>
          <w:rtl/>
        </w:rPr>
        <w:t>ک</w:t>
      </w:r>
      <w:r w:rsidRPr="00DA6DA7">
        <w:rPr>
          <w:rStyle w:val="Char4"/>
          <w:rtl/>
        </w:rPr>
        <w:t>نند و در زندگ</w:t>
      </w:r>
      <w:r w:rsidR="00342EFA">
        <w:rPr>
          <w:rStyle w:val="Char4"/>
          <w:rtl/>
        </w:rPr>
        <w:t>ی</w:t>
      </w:r>
      <w:r w:rsidRPr="00DA6DA7">
        <w:rPr>
          <w:rStyle w:val="Char4"/>
          <w:rtl/>
        </w:rPr>
        <w:t xml:space="preserve"> خود جار</w:t>
      </w:r>
      <w:r w:rsidR="00342EFA">
        <w:rPr>
          <w:rStyle w:val="Char4"/>
          <w:rtl/>
        </w:rPr>
        <w:t>ی</w:t>
      </w:r>
      <w:r w:rsidRPr="00DA6DA7">
        <w:rPr>
          <w:rStyle w:val="Char4"/>
          <w:rtl/>
        </w:rPr>
        <w:t xml:space="preserve"> و سار</w:t>
      </w:r>
      <w:r w:rsidR="00342EFA">
        <w:rPr>
          <w:rStyle w:val="Char4"/>
          <w:rtl/>
        </w:rPr>
        <w:t>ی</w:t>
      </w:r>
      <w:r w:rsidRPr="00DA6DA7">
        <w:rPr>
          <w:rStyle w:val="Char4"/>
          <w:rtl/>
        </w:rPr>
        <w:t xml:space="preserve"> م</w:t>
      </w:r>
      <w:r w:rsidR="00342EFA">
        <w:rPr>
          <w:rStyle w:val="Char4"/>
          <w:rtl/>
        </w:rPr>
        <w:t>ی</w:t>
      </w:r>
      <w:r w:rsidR="00021987">
        <w:rPr>
          <w:rStyle w:val="Char4"/>
          <w:rtl/>
        </w:rPr>
        <w:t>‌‌</w:t>
      </w:r>
      <w:r w:rsidR="00342EFA">
        <w:rPr>
          <w:rStyle w:val="Char4"/>
          <w:rtl/>
        </w:rPr>
        <w:t>ک</w:t>
      </w:r>
      <w:r w:rsidRPr="00DA6DA7">
        <w:rPr>
          <w:rStyle w:val="Char4"/>
          <w:rtl/>
        </w:rPr>
        <w:t>نند و در راستا</w:t>
      </w:r>
      <w:r w:rsidR="00342EFA">
        <w:rPr>
          <w:rStyle w:val="Char4"/>
          <w:rtl/>
        </w:rPr>
        <w:t>ی</w:t>
      </w:r>
      <w:r w:rsidRPr="00DA6DA7">
        <w:rPr>
          <w:rStyle w:val="Char4"/>
          <w:rtl/>
        </w:rPr>
        <w:t xml:space="preserve"> حق</w:t>
      </w:r>
      <w:r w:rsidR="00021987">
        <w:rPr>
          <w:rStyle w:val="Char4"/>
          <w:rtl/>
        </w:rPr>
        <w:t>‌‌</w:t>
      </w:r>
      <w:r w:rsidRPr="00DA6DA7">
        <w:rPr>
          <w:rStyle w:val="Char4"/>
          <w:rtl/>
        </w:rPr>
        <w:t>خواه</w:t>
      </w:r>
      <w:r w:rsidR="00342EFA">
        <w:rPr>
          <w:rStyle w:val="Char4"/>
          <w:rtl/>
        </w:rPr>
        <w:t>ی</w:t>
      </w:r>
      <w:r w:rsidRPr="00DA6DA7">
        <w:rPr>
          <w:rStyle w:val="Char4"/>
          <w:rtl/>
        </w:rPr>
        <w:t>، جان و مال خود را در قبال بهشت</w:t>
      </w:r>
      <w:r w:rsidR="00342EFA">
        <w:rPr>
          <w:rStyle w:val="Char4"/>
          <w:rtl/>
        </w:rPr>
        <w:t>ی</w:t>
      </w:r>
      <w:r w:rsidRPr="00DA6DA7">
        <w:rPr>
          <w:rStyle w:val="Char4"/>
          <w:rtl/>
        </w:rPr>
        <w:t xml:space="preserve"> بر</w:t>
      </w:r>
      <w:r w:rsidR="00342EFA">
        <w:rPr>
          <w:rStyle w:val="Char4"/>
          <w:rtl/>
        </w:rPr>
        <w:t>ی</w:t>
      </w:r>
      <w:r w:rsidRPr="00DA6DA7">
        <w:rPr>
          <w:rStyle w:val="Char4"/>
          <w:rtl/>
        </w:rPr>
        <w:t>ن به خداوند م</w:t>
      </w:r>
      <w:r w:rsidR="00342EFA">
        <w:rPr>
          <w:rStyle w:val="Char4"/>
          <w:rtl/>
        </w:rPr>
        <w:t>ی</w:t>
      </w:r>
      <w:r w:rsidR="00021987">
        <w:rPr>
          <w:rStyle w:val="Char4"/>
          <w:rtl/>
        </w:rPr>
        <w:t>‌‌</w:t>
      </w:r>
      <w:r w:rsidRPr="00DA6DA7">
        <w:rPr>
          <w:rStyle w:val="Char4"/>
          <w:rtl/>
        </w:rPr>
        <w:t>فروشند:</w:t>
      </w:r>
    </w:p>
    <w:p w:rsidR="00112B8A" w:rsidRPr="00DA6DA7" w:rsidRDefault="00112B8A" w:rsidP="003E52C2">
      <w:pPr>
        <w:pStyle w:val="af"/>
        <w:ind w:left="0" w:firstLine="284"/>
        <w:rPr>
          <w:rStyle w:val="Char4"/>
          <w:rtl/>
        </w:rPr>
      </w:pPr>
      <w:r w:rsidRPr="00C02DB6">
        <w:rPr>
          <w:rFonts w:ascii="Tahoma" w:hAnsi="Tahoma" w:cs="Traditional Arabic" w:hint="cs"/>
          <w:rtl/>
        </w:rPr>
        <w:t>﴿</w:t>
      </w:r>
      <w:r w:rsidRPr="00E35837">
        <w:rPr>
          <w:rtl/>
        </w:rPr>
        <w:t xml:space="preserve">إِنَّ </w:t>
      </w:r>
      <w:r w:rsidRPr="00E35837">
        <w:rPr>
          <w:rFonts w:hint="cs"/>
          <w:rtl/>
        </w:rPr>
        <w:t>ٱ</w:t>
      </w:r>
      <w:r w:rsidRPr="00E35837">
        <w:rPr>
          <w:rFonts w:hint="eastAsia"/>
          <w:rtl/>
        </w:rPr>
        <w:t>للَّهَ</w:t>
      </w:r>
      <w:r w:rsidRPr="00E35837">
        <w:rPr>
          <w:rtl/>
        </w:rPr>
        <w:t xml:space="preserve"> </w:t>
      </w:r>
      <w:r w:rsidRPr="00E35837">
        <w:rPr>
          <w:rFonts w:hint="cs"/>
          <w:rtl/>
        </w:rPr>
        <w:t>ٱ</w:t>
      </w:r>
      <w:r w:rsidRPr="00E35837">
        <w:rPr>
          <w:rFonts w:hint="eastAsia"/>
          <w:rtl/>
        </w:rPr>
        <w:t>شۡتَرَىٰ</w:t>
      </w:r>
      <w:r w:rsidRPr="00E35837">
        <w:rPr>
          <w:rtl/>
        </w:rPr>
        <w:t xml:space="preserve"> مِنَ </w:t>
      </w:r>
      <w:r w:rsidRPr="00E35837">
        <w:rPr>
          <w:rFonts w:hint="cs"/>
          <w:rtl/>
        </w:rPr>
        <w:t>ٱ</w:t>
      </w:r>
      <w:r w:rsidRPr="00E35837">
        <w:rPr>
          <w:rFonts w:hint="eastAsia"/>
          <w:rtl/>
        </w:rPr>
        <w:t>لۡمُؤۡمِنِينَ</w:t>
      </w:r>
      <w:r w:rsidRPr="00E35837">
        <w:rPr>
          <w:rtl/>
        </w:rPr>
        <w:t xml:space="preserve"> أَنفُسَهُمۡ وَأَمۡوَٰلَهُم بِأَنَّ لَهُمُ </w:t>
      </w:r>
      <w:r w:rsidRPr="00E35837">
        <w:rPr>
          <w:rFonts w:hint="cs"/>
          <w:rtl/>
        </w:rPr>
        <w:t>ٱ</w:t>
      </w:r>
      <w:r w:rsidRPr="00E35837">
        <w:rPr>
          <w:rFonts w:hint="eastAsia"/>
          <w:rtl/>
        </w:rPr>
        <w:t>لۡجَنَّةَ</w:t>
      </w:r>
      <w:r w:rsidRPr="00C02DB6">
        <w:rPr>
          <w:rFonts w:ascii="Tahoma" w:hAnsi="Tahoma" w:cs="Traditional Arabic" w:hint="cs"/>
          <w:rtl/>
        </w:rPr>
        <w:t>﴾</w:t>
      </w:r>
      <w:r>
        <w:rPr>
          <w:rFonts w:ascii="Tahoma" w:hAnsi="Tahoma" w:cs="IRNazli"/>
          <w:szCs w:val="24"/>
          <w:rtl/>
        </w:rPr>
        <w:t xml:space="preserve"> </w:t>
      </w:r>
      <w:r w:rsidRPr="003E52C2">
        <w:rPr>
          <w:rStyle w:val="Char6"/>
          <w:rtl/>
          <w:lang w:bidi="ar-SA"/>
        </w:rPr>
        <w:t>[التوبة:111].</w:t>
      </w:r>
    </w:p>
    <w:p w:rsidR="00112B8A" w:rsidRDefault="00112B8A" w:rsidP="00DA6DA7">
      <w:pPr>
        <w:pStyle w:val="4"/>
        <w:spacing w:after="0"/>
        <w:ind w:firstLine="284"/>
        <w:jc w:val="both"/>
        <w:rPr>
          <w:rtl/>
          <w:lang w:bidi="fa-IR"/>
        </w:rPr>
      </w:pPr>
      <w:r w:rsidRPr="00DA6DA7">
        <w:rPr>
          <w:rStyle w:val="Char4"/>
          <w:rtl/>
        </w:rPr>
        <w:t xml:space="preserve">و آنانند </w:t>
      </w:r>
      <w:r w:rsidR="00342EFA">
        <w:rPr>
          <w:rStyle w:val="Char4"/>
          <w:rtl/>
        </w:rPr>
        <w:t>ک</w:t>
      </w:r>
      <w:r w:rsidRPr="00DA6DA7">
        <w:rPr>
          <w:rStyle w:val="Char4"/>
          <w:rtl/>
        </w:rPr>
        <w:t>ه خداوند از ا</w:t>
      </w:r>
      <w:r w:rsidR="00342EFA">
        <w:rPr>
          <w:rStyle w:val="Char4"/>
          <w:rtl/>
        </w:rPr>
        <w:t>ی</w:t>
      </w:r>
      <w:r w:rsidRPr="00DA6DA7">
        <w:rPr>
          <w:rStyle w:val="Char4"/>
          <w:rtl/>
        </w:rPr>
        <w:t>شان راض</w:t>
      </w:r>
      <w:r w:rsidR="00342EFA">
        <w:rPr>
          <w:rStyle w:val="Char4"/>
          <w:rtl/>
        </w:rPr>
        <w:t>ی</w:t>
      </w:r>
      <w:r w:rsidRPr="00DA6DA7">
        <w:rPr>
          <w:rStyle w:val="Char4"/>
          <w:rtl/>
        </w:rPr>
        <w:t xml:space="preserve"> و آن</w:t>
      </w:r>
      <w:r w:rsidR="001170F0">
        <w:rPr>
          <w:rStyle w:val="Char4"/>
          <w:rtl/>
        </w:rPr>
        <w:t>‌</w:t>
      </w:r>
      <w:r w:rsidRPr="00DA6DA7">
        <w:rPr>
          <w:rStyle w:val="Char4"/>
          <w:rtl/>
        </w:rPr>
        <w:t>ها هم از خدا</w:t>
      </w:r>
      <w:r w:rsidR="00342EFA">
        <w:rPr>
          <w:rStyle w:val="Char4"/>
          <w:rtl/>
        </w:rPr>
        <w:t>ی</w:t>
      </w:r>
      <w:r w:rsidRPr="00DA6DA7">
        <w:rPr>
          <w:rStyle w:val="Char4"/>
          <w:rtl/>
        </w:rPr>
        <w:t>شان راض</w:t>
      </w:r>
      <w:r w:rsidR="00342EFA">
        <w:rPr>
          <w:rStyle w:val="Char4"/>
          <w:rtl/>
        </w:rPr>
        <w:t>ی</w:t>
      </w:r>
      <w:r w:rsidRPr="00DA6DA7">
        <w:rPr>
          <w:rStyle w:val="Char4"/>
          <w:rtl/>
        </w:rPr>
        <w:t xml:space="preserve"> م</w:t>
      </w:r>
      <w:r w:rsidR="00342EFA">
        <w:rPr>
          <w:rStyle w:val="Char4"/>
          <w:rtl/>
        </w:rPr>
        <w:t>ی</w:t>
      </w:r>
      <w:r w:rsidR="00021987">
        <w:rPr>
          <w:rStyle w:val="Char4"/>
          <w:rtl/>
        </w:rPr>
        <w:t>‌‌</w:t>
      </w:r>
      <w:r w:rsidRPr="00DA6DA7">
        <w:rPr>
          <w:rStyle w:val="Char4"/>
          <w:rtl/>
        </w:rPr>
        <w:t>شوند:</w:t>
      </w:r>
    </w:p>
    <w:p w:rsidR="00112B8A" w:rsidRPr="00DA6DA7" w:rsidRDefault="00112B8A" w:rsidP="00DA6DA7">
      <w:pPr>
        <w:pStyle w:val="4"/>
        <w:spacing w:after="0"/>
        <w:ind w:firstLine="284"/>
        <w:jc w:val="both"/>
        <w:rPr>
          <w:rStyle w:val="Char4"/>
          <w:rtl/>
        </w:rPr>
      </w:pPr>
      <w:r w:rsidRPr="00C02DB6">
        <w:rPr>
          <w:rFonts w:ascii="Tahoma" w:hAnsi="Tahoma" w:cs="Traditional Arabic" w:hint="cs"/>
          <w:sz w:val="28"/>
          <w:szCs w:val="28"/>
          <w:rtl/>
          <w:lang w:bidi="fa-IR"/>
        </w:rPr>
        <w:t>﴿</w:t>
      </w:r>
      <w:r w:rsidRPr="00DA6DA7">
        <w:rPr>
          <w:rStyle w:val="Chard"/>
          <w:rFonts w:hint="cs"/>
          <w:rtl/>
        </w:rPr>
        <w:t>رَّضِيَ</w:t>
      </w:r>
      <w:r w:rsidRPr="00DA6DA7">
        <w:rPr>
          <w:rStyle w:val="Chard"/>
          <w:rtl/>
        </w:rPr>
        <w:t xml:space="preserve"> </w:t>
      </w:r>
      <w:r w:rsidRPr="00DA6DA7">
        <w:rPr>
          <w:rStyle w:val="Chard"/>
          <w:rFonts w:hint="cs"/>
          <w:rtl/>
        </w:rPr>
        <w:t>ٱ</w:t>
      </w:r>
      <w:r w:rsidRPr="00DA6DA7">
        <w:rPr>
          <w:rStyle w:val="Chard"/>
          <w:rFonts w:hint="eastAsia"/>
          <w:rtl/>
        </w:rPr>
        <w:t>للَّهُ</w:t>
      </w:r>
      <w:r w:rsidRPr="00DA6DA7">
        <w:rPr>
          <w:rStyle w:val="Chard"/>
          <w:rtl/>
        </w:rPr>
        <w:t xml:space="preserve"> عَنۡهُمۡ وَرَضُواْ عَنۡهُ</w:t>
      </w:r>
      <w:r w:rsidRPr="00C02DB6">
        <w:rPr>
          <w:rFonts w:ascii="Tahoma" w:hAnsi="Tahoma" w:cs="Traditional Arabic" w:hint="cs"/>
          <w:sz w:val="28"/>
          <w:szCs w:val="28"/>
          <w:rtl/>
          <w:lang w:bidi="fa-IR"/>
        </w:rPr>
        <w:t>﴾</w:t>
      </w:r>
      <w:r>
        <w:rPr>
          <w:rFonts w:ascii="Tahoma" w:hAnsi="Tahoma" w:cs="IRNazli"/>
          <w:sz w:val="28"/>
          <w:szCs w:val="24"/>
          <w:rtl/>
          <w:lang w:bidi="fa-IR"/>
        </w:rPr>
        <w:t xml:space="preserve"> </w:t>
      </w:r>
      <w:r w:rsidRPr="003E52C2">
        <w:rPr>
          <w:rStyle w:val="Char6"/>
          <w:rtl/>
        </w:rPr>
        <w:t>[التوبة: 100]</w:t>
      </w:r>
      <w:r w:rsidRPr="003E52C2">
        <w:rPr>
          <w:rStyle w:val="Char6"/>
          <w:rFonts w:hint="cs"/>
          <w:rtl/>
        </w:rPr>
        <w:t>.</w:t>
      </w:r>
    </w:p>
    <w:p w:rsidR="00112B8A" w:rsidRDefault="00112B8A" w:rsidP="00DA6DA7">
      <w:pPr>
        <w:pStyle w:val="4"/>
        <w:spacing w:after="0"/>
        <w:ind w:firstLine="284"/>
        <w:jc w:val="both"/>
        <w:rPr>
          <w:rtl/>
          <w:lang w:bidi="fa-IR"/>
        </w:rPr>
      </w:pPr>
      <w:r w:rsidRPr="00DA6DA7">
        <w:rPr>
          <w:rStyle w:val="Char4"/>
          <w:rtl/>
        </w:rPr>
        <w:t>ا</w:t>
      </w:r>
      <w:r w:rsidR="00342EFA">
        <w:rPr>
          <w:rStyle w:val="Char4"/>
          <w:rtl/>
        </w:rPr>
        <w:t>ی</w:t>
      </w:r>
      <w:r w:rsidRPr="00DA6DA7">
        <w:rPr>
          <w:rStyle w:val="Char4"/>
          <w:rtl/>
        </w:rPr>
        <w:t>ن را خدا</w:t>
      </w:r>
      <w:r w:rsidR="00342EFA">
        <w:rPr>
          <w:rStyle w:val="Char4"/>
          <w:rtl/>
        </w:rPr>
        <w:t>ی</w:t>
      </w:r>
      <w:r w:rsidRPr="00DA6DA7">
        <w:rPr>
          <w:rStyle w:val="Char4"/>
          <w:rtl/>
        </w:rPr>
        <w:t xml:space="preserve"> متعال مزد حق</w:t>
      </w:r>
      <w:r w:rsidR="00021987">
        <w:rPr>
          <w:rStyle w:val="Char4"/>
          <w:rtl/>
        </w:rPr>
        <w:t>‌‌</w:t>
      </w:r>
      <w:r w:rsidRPr="00DA6DA7">
        <w:rPr>
          <w:rStyle w:val="Char4"/>
          <w:rtl/>
        </w:rPr>
        <w:t>خواه</w:t>
      </w:r>
      <w:r w:rsidR="00342EFA">
        <w:rPr>
          <w:rStyle w:val="Char4"/>
          <w:rtl/>
        </w:rPr>
        <w:t>ی</w:t>
      </w:r>
      <w:r w:rsidRPr="00DA6DA7">
        <w:rPr>
          <w:rStyle w:val="Char4"/>
          <w:rtl/>
        </w:rPr>
        <w:t xml:space="preserve"> و حق</w:t>
      </w:r>
      <w:r w:rsidR="00021987">
        <w:rPr>
          <w:rStyle w:val="Char4"/>
          <w:rtl/>
        </w:rPr>
        <w:t>‌‌</w:t>
      </w:r>
      <w:r w:rsidRPr="00DA6DA7">
        <w:rPr>
          <w:rStyle w:val="Char4"/>
          <w:rtl/>
        </w:rPr>
        <w:t>طلب</w:t>
      </w:r>
      <w:r w:rsidR="00342EFA">
        <w:rPr>
          <w:rStyle w:val="Char4"/>
          <w:rtl/>
        </w:rPr>
        <w:t>ی</w:t>
      </w:r>
      <w:r w:rsidRPr="00DA6DA7">
        <w:rPr>
          <w:rStyle w:val="Char4"/>
          <w:rtl/>
        </w:rPr>
        <w:t xml:space="preserve"> آنان قرار داده </w:t>
      </w:r>
      <w:r w:rsidR="00021987">
        <w:rPr>
          <w:rStyle w:val="Char4"/>
          <w:rtl/>
        </w:rPr>
        <w:t>‌‌</w:t>
      </w:r>
      <w:r w:rsidRPr="00DA6DA7">
        <w:rPr>
          <w:rStyle w:val="Char4"/>
          <w:rtl/>
        </w:rPr>
        <w:t>است و ب</w:t>
      </w:r>
      <w:r w:rsidR="00342EFA">
        <w:rPr>
          <w:rStyle w:val="Char4"/>
          <w:rtl/>
        </w:rPr>
        <w:t>ی</w:t>
      </w:r>
      <w:r w:rsidRPr="00DA6DA7">
        <w:rPr>
          <w:rStyle w:val="Char4"/>
          <w:rtl/>
        </w:rPr>
        <w:t>شتر از آن را هم نص</w:t>
      </w:r>
      <w:r w:rsidR="00342EFA">
        <w:rPr>
          <w:rStyle w:val="Char4"/>
          <w:rtl/>
        </w:rPr>
        <w:t>ی</w:t>
      </w:r>
      <w:r w:rsidRPr="00DA6DA7">
        <w:rPr>
          <w:rStyle w:val="Char4"/>
          <w:rtl/>
        </w:rPr>
        <w:t>بشان م</w:t>
      </w:r>
      <w:r w:rsidR="00342EFA">
        <w:rPr>
          <w:rStyle w:val="Char4"/>
          <w:rtl/>
        </w:rPr>
        <w:t>ی</w:t>
      </w:r>
      <w:r w:rsidR="00021987">
        <w:rPr>
          <w:rStyle w:val="Char4"/>
          <w:rtl/>
        </w:rPr>
        <w:t>‌‌</w:t>
      </w:r>
      <w:r w:rsidRPr="00DA6DA7">
        <w:rPr>
          <w:rStyle w:val="Char4"/>
          <w:rtl/>
        </w:rPr>
        <w:t>نما</w:t>
      </w:r>
      <w:r w:rsidR="00342EFA">
        <w:rPr>
          <w:rStyle w:val="Char4"/>
          <w:rtl/>
        </w:rPr>
        <w:t>ی</w:t>
      </w:r>
      <w:r w:rsidRPr="00DA6DA7">
        <w:rPr>
          <w:rStyle w:val="Char4"/>
          <w:rtl/>
        </w:rPr>
        <w:t>د:</w:t>
      </w:r>
    </w:p>
    <w:p w:rsidR="00112B8A" w:rsidRPr="00DA6DA7" w:rsidRDefault="00112B8A" w:rsidP="00DA6DA7">
      <w:pPr>
        <w:pStyle w:val="4"/>
        <w:spacing w:after="0"/>
        <w:ind w:firstLine="284"/>
        <w:jc w:val="both"/>
        <w:rPr>
          <w:rStyle w:val="Char4"/>
          <w:rtl/>
        </w:rPr>
      </w:pPr>
      <w:r w:rsidRPr="00C02DB6">
        <w:rPr>
          <w:rFonts w:ascii="Tahoma" w:hAnsi="Tahoma" w:cs="Traditional Arabic" w:hint="cs"/>
          <w:sz w:val="28"/>
          <w:szCs w:val="28"/>
          <w:rtl/>
          <w:lang w:bidi="fa-IR"/>
        </w:rPr>
        <w:t>﴿</w:t>
      </w:r>
      <w:r w:rsidRPr="00E35837">
        <w:rPr>
          <w:rStyle w:val="Chard"/>
          <w:rtl/>
        </w:rPr>
        <w:t xml:space="preserve">لِّلَّذِينَ أَحۡسَنُواْ </w:t>
      </w:r>
      <w:r w:rsidRPr="00E35837">
        <w:rPr>
          <w:rStyle w:val="Chard"/>
          <w:rFonts w:hint="cs"/>
          <w:rtl/>
        </w:rPr>
        <w:t>ٱ</w:t>
      </w:r>
      <w:r w:rsidRPr="00E35837">
        <w:rPr>
          <w:rStyle w:val="Chard"/>
          <w:rFonts w:hint="eastAsia"/>
          <w:rtl/>
        </w:rPr>
        <w:t>لۡحُسۡنَىٰ</w:t>
      </w:r>
      <w:r w:rsidRPr="00E35837">
        <w:rPr>
          <w:rStyle w:val="Chard"/>
          <w:rtl/>
        </w:rPr>
        <w:t xml:space="preserve"> وَزِيَادَة</w:t>
      </w:r>
      <w:r w:rsidRPr="00E35837">
        <w:rPr>
          <w:rStyle w:val="Chard"/>
          <w:rFonts w:hint="cs"/>
          <w:rtl/>
        </w:rPr>
        <w:t>ٞ</w:t>
      </w:r>
      <w:r w:rsidRPr="00C02DB6">
        <w:rPr>
          <w:rFonts w:ascii="Tahoma" w:hAnsi="Tahoma" w:cs="Traditional Arabic" w:hint="cs"/>
          <w:sz w:val="28"/>
          <w:szCs w:val="28"/>
          <w:rtl/>
          <w:lang w:bidi="fa-IR"/>
        </w:rPr>
        <w:t>﴾</w:t>
      </w:r>
      <w:r>
        <w:rPr>
          <w:rFonts w:ascii="Tahoma" w:hAnsi="Tahoma" w:cs="IRNazli"/>
          <w:sz w:val="28"/>
          <w:szCs w:val="24"/>
          <w:rtl/>
          <w:lang w:bidi="fa-IR"/>
        </w:rPr>
        <w:t xml:space="preserve"> </w:t>
      </w:r>
      <w:r w:rsidRPr="00E35837">
        <w:rPr>
          <w:rStyle w:val="Char6"/>
          <w:rtl/>
        </w:rPr>
        <w:t>[</w:t>
      </w:r>
      <w:r w:rsidR="00342EFA">
        <w:rPr>
          <w:rStyle w:val="Char6"/>
          <w:rtl/>
        </w:rPr>
        <w:t>ی</w:t>
      </w:r>
      <w:r w:rsidRPr="00E35837">
        <w:rPr>
          <w:rStyle w:val="Char6"/>
          <w:rtl/>
        </w:rPr>
        <w:t>ونس: 26]</w:t>
      </w:r>
      <w:r w:rsidRPr="00E35837">
        <w:rPr>
          <w:rStyle w:val="Char4"/>
          <w:rtl/>
        </w:rPr>
        <w:t>.</w:t>
      </w:r>
    </w:p>
    <w:p w:rsidR="00112B8A" w:rsidRDefault="00112B8A" w:rsidP="00DA6DA7">
      <w:pPr>
        <w:pStyle w:val="4"/>
        <w:spacing w:after="0"/>
        <w:ind w:firstLine="284"/>
        <w:jc w:val="both"/>
        <w:rPr>
          <w:rtl/>
          <w:lang w:bidi="fa-IR"/>
        </w:rPr>
      </w:pPr>
      <w:r w:rsidRPr="00DA6DA7">
        <w:rPr>
          <w:rStyle w:val="Char4"/>
          <w:rtl/>
        </w:rPr>
        <w:t>به ام</w:t>
      </w:r>
      <w:r w:rsidR="00342EFA">
        <w:rPr>
          <w:rStyle w:val="Char4"/>
          <w:rtl/>
        </w:rPr>
        <w:t>ی</w:t>
      </w:r>
      <w:r w:rsidRPr="00DA6DA7">
        <w:rPr>
          <w:rStyle w:val="Char4"/>
          <w:rtl/>
        </w:rPr>
        <w:t>د آن</w:t>
      </w:r>
      <w:r w:rsidR="00342EFA">
        <w:rPr>
          <w:rStyle w:val="Char4"/>
          <w:rtl/>
        </w:rPr>
        <w:t>ک</w:t>
      </w:r>
      <w:r w:rsidRPr="00DA6DA7">
        <w:rPr>
          <w:rStyle w:val="Char4"/>
          <w:rtl/>
        </w:rPr>
        <w:t>ه همه</w:t>
      </w:r>
      <w:r w:rsidR="00021987">
        <w:rPr>
          <w:rStyle w:val="Char4"/>
          <w:rtl/>
        </w:rPr>
        <w:t>‌‌</w:t>
      </w:r>
      <w:r w:rsidRPr="00DA6DA7">
        <w:rPr>
          <w:rStyle w:val="Char4"/>
          <w:rtl/>
        </w:rPr>
        <w:t>ی ما حق</w:t>
      </w:r>
      <w:r w:rsidR="00021987">
        <w:rPr>
          <w:rStyle w:val="Char4"/>
          <w:rtl/>
        </w:rPr>
        <w:t>‌‌</w:t>
      </w:r>
      <w:r w:rsidRPr="00DA6DA7">
        <w:rPr>
          <w:rStyle w:val="Char4"/>
          <w:rtl/>
        </w:rPr>
        <w:t>خواه و باطل</w:t>
      </w:r>
      <w:r w:rsidR="00021987">
        <w:rPr>
          <w:rStyle w:val="Char4"/>
          <w:rtl/>
        </w:rPr>
        <w:t>‌‌</w:t>
      </w:r>
      <w:r w:rsidRPr="00DA6DA7">
        <w:rPr>
          <w:rStyle w:val="Char4"/>
          <w:rtl/>
        </w:rPr>
        <w:t>گر</w:t>
      </w:r>
      <w:r w:rsidR="00342EFA">
        <w:rPr>
          <w:rStyle w:val="Char4"/>
          <w:rtl/>
        </w:rPr>
        <w:t>ی</w:t>
      </w:r>
      <w:r w:rsidRPr="00DA6DA7">
        <w:rPr>
          <w:rStyle w:val="Char4"/>
          <w:rtl/>
        </w:rPr>
        <w:t>ز باش</w:t>
      </w:r>
      <w:r w:rsidR="00342EFA">
        <w:rPr>
          <w:rStyle w:val="Char4"/>
          <w:rtl/>
        </w:rPr>
        <w:t>ی</w:t>
      </w:r>
      <w:r w:rsidRPr="00DA6DA7">
        <w:rPr>
          <w:rStyle w:val="Char4"/>
          <w:rtl/>
        </w:rPr>
        <w:t xml:space="preserve">م </w:t>
      </w:r>
      <w:r w:rsidR="00342EFA">
        <w:rPr>
          <w:rStyle w:val="Char4"/>
          <w:rtl/>
        </w:rPr>
        <w:t>ک</w:t>
      </w:r>
      <w:r w:rsidRPr="00DA6DA7">
        <w:rPr>
          <w:rStyle w:val="Char4"/>
          <w:rtl/>
        </w:rPr>
        <w:t>ه حق ماندن</w:t>
      </w:r>
      <w:r w:rsidR="00342EFA">
        <w:rPr>
          <w:rStyle w:val="Char4"/>
          <w:rtl/>
        </w:rPr>
        <w:t>ی</w:t>
      </w:r>
      <w:r w:rsidRPr="00DA6DA7">
        <w:rPr>
          <w:rStyle w:val="Char4"/>
          <w:rtl/>
        </w:rPr>
        <w:t xml:space="preserve"> و باطل رفتن</w:t>
      </w:r>
      <w:r w:rsidR="00342EFA">
        <w:rPr>
          <w:rStyle w:val="Char4"/>
          <w:rtl/>
        </w:rPr>
        <w:t>ی</w:t>
      </w:r>
      <w:r w:rsidRPr="00DA6DA7">
        <w:rPr>
          <w:rStyle w:val="Char4"/>
          <w:rtl/>
        </w:rPr>
        <w:t xml:space="preserve"> است:</w:t>
      </w:r>
    </w:p>
    <w:p w:rsidR="00112B8A" w:rsidRPr="00DA6DA7" w:rsidRDefault="00112B8A" w:rsidP="00DA6DA7">
      <w:pPr>
        <w:pStyle w:val="4"/>
        <w:spacing w:after="0"/>
        <w:ind w:firstLine="284"/>
        <w:jc w:val="both"/>
        <w:rPr>
          <w:rStyle w:val="Char4"/>
          <w:rtl/>
        </w:rPr>
      </w:pPr>
      <w:r w:rsidRPr="00C02DB6">
        <w:rPr>
          <w:rFonts w:ascii="Tahoma" w:hAnsi="Tahoma" w:cs="Traditional Arabic" w:hint="cs"/>
          <w:sz w:val="28"/>
          <w:szCs w:val="28"/>
          <w:rtl/>
          <w:lang w:bidi="fa-IR"/>
        </w:rPr>
        <w:t>﴿</w:t>
      </w:r>
      <w:r w:rsidRPr="00E35837">
        <w:rPr>
          <w:rStyle w:val="Chard"/>
          <w:rtl/>
        </w:rPr>
        <w:t xml:space="preserve">وَقُلۡ جَآءَ </w:t>
      </w:r>
      <w:r w:rsidRPr="00E35837">
        <w:rPr>
          <w:rStyle w:val="Chard"/>
          <w:rFonts w:hint="cs"/>
          <w:rtl/>
        </w:rPr>
        <w:t>ٱ</w:t>
      </w:r>
      <w:r w:rsidRPr="00E35837">
        <w:rPr>
          <w:rStyle w:val="Chard"/>
          <w:rFonts w:hint="eastAsia"/>
          <w:rtl/>
        </w:rPr>
        <w:t>لۡحَقُّ</w:t>
      </w:r>
      <w:r w:rsidRPr="00E35837">
        <w:rPr>
          <w:rStyle w:val="Chard"/>
          <w:rtl/>
        </w:rPr>
        <w:t xml:space="preserve"> وَزَهَقَ </w:t>
      </w:r>
      <w:r w:rsidRPr="00E35837">
        <w:rPr>
          <w:rStyle w:val="Chard"/>
          <w:rFonts w:hint="cs"/>
          <w:rtl/>
        </w:rPr>
        <w:t>ٱ</w:t>
      </w:r>
      <w:r w:rsidRPr="00E35837">
        <w:rPr>
          <w:rStyle w:val="Chard"/>
          <w:rFonts w:hint="eastAsia"/>
          <w:rtl/>
        </w:rPr>
        <w:t>لۡبَٰطِلُۚ</w:t>
      </w:r>
      <w:r w:rsidRPr="00E35837">
        <w:rPr>
          <w:rStyle w:val="Chard"/>
          <w:rtl/>
        </w:rPr>
        <w:t xml:space="preserve"> إِنَّ </w:t>
      </w:r>
      <w:r w:rsidRPr="00E35837">
        <w:rPr>
          <w:rStyle w:val="Chard"/>
          <w:rFonts w:hint="cs"/>
          <w:rtl/>
        </w:rPr>
        <w:t>ٱ</w:t>
      </w:r>
      <w:r w:rsidRPr="00E35837">
        <w:rPr>
          <w:rStyle w:val="Chard"/>
          <w:rFonts w:hint="eastAsia"/>
          <w:rtl/>
        </w:rPr>
        <w:t>لۡبَٰطِلَ</w:t>
      </w:r>
      <w:r w:rsidRPr="00E35837">
        <w:rPr>
          <w:rStyle w:val="Chard"/>
          <w:rtl/>
        </w:rPr>
        <w:t xml:space="preserve"> كَانَ زَهُوق</w:t>
      </w:r>
      <w:r w:rsidRPr="00E35837">
        <w:rPr>
          <w:rStyle w:val="Chard"/>
          <w:rFonts w:hint="cs"/>
          <w:rtl/>
        </w:rPr>
        <w:t>ٗا</w:t>
      </w:r>
      <w:r w:rsidRPr="00E35837">
        <w:rPr>
          <w:rStyle w:val="Chard"/>
          <w:rtl/>
        </w:rPr>
        <w:t>٨١</w:t>
      </w:r>
      <w:r w:rsidRPr="00C02DB6">
        <w:rPr>
          <w:rFonts w:ascii="Tahoma" w:hAnsi="Tahoma" w:cs="Traditional Arabic" w:hint="cs"/>
          <w:sz w:val="28"/>
          <w:szCs w:val="28"/>
          <w:rtl/>
          <w:lang w:bidi="fa-IR"/>
        </w:rPr>
        <w:t>﴾</w:t>
      </w:r>
      <w:r>
        <w:rPr>
          <w:rFonts w:ascii="Tahoma" w:hAnsi="Tahoma" w:cs="IRNazli"/>
          <w:sz w:val="28"/>
          <w:szCs w:val="24"/>
          <w:rtl/>
          <w:lang w:bidi="fa-IR"/>
        </w:rPr>
        <w:t xml:space="preserve"> </w:t>
      </w:r>
      <w:r w:rsidRPr="00E35837">
        <w:rPr>
          <w:rStyle w:val="Char6"/>
          <w:rtl/>
        </w:rPr>
        <w:t>[الإسراء: 81]</w:t>
      </w:r>
      <w:r w:rsidRPr="00E35837">
        <w:rPr>
          <w:rStyle w:val="Char4"/>
          <w:rtl/>
        </w:rPr>
        <w:t>.</w:t>
      </w:r>
    </w:p>
    <w:p w:rsidR="00112B8A" w:rsidRDefault="00447ABB" w:rsidP="004157CE">
      <w:pPr>
        <w:pStyle w:val="a3"/>
        <w:rPr>
          <w:rFonts w:cs="B Lotus"/>
          <w:rtl/>
        </w:rPr>
        <w:sectPr w:rsidR="00112B8A" w:rsidSect="00776FBF">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r>
        <w:rPr>
          <w:rFonts w:cs="Traditional Arabic"/>
          <w:color w:val="000000"/>
          <w:szCs w:val="28"/>
          <w:shd w:val="clear" w:color="auto" w:fill="FFFFFF"/>
          <w:rtl/>
          <w:lang w:bidi="ar-SA"/>
        </w:rPr>
        <w:t>﴿</w:t>
      </w:r>
      <w:r>
        <w:rPr>
          <w:rFonts w:cs="KFGQPC Uthmanic Script HAFS"/>
          <w:color w:val="000000"/>
          <w:szCs w:val="28"/>
          <w:shd w:val="clear" w:color="auto" w:fill="FFFFFF"/>
          <w:rtl/>
          <w:lang w:bidi="ar-SA"/>
        </w:rPr>
        <w:t xml:space="preserve">سُبۡحَٰنَ رَبِّكَ رَبِّ </w:t>
      </w:r>
      <w:r>
        <w:rPr>
          <w:rFonts w:cs="KFGQPC Uthmanic Script HAFS" w:hint="cs"/>
          <w:color w:val="000000"/>
          <w:szCs w:val="28"/>
          <w:shd w:val="clear" w:color="auto" w:fill="FFFFFF"/>
          <w:rtl/>
          <w:lang w:bidi="ar-SA"/>
        </w:rPr>
        <w:t>ٱ</w:t>
      </w:r>
      <w:r>
        <w:rPr>
          <w:rFonts w:cs="KFGQPC Uthmanic Script HAFS" w:hint="eastAsia"/>
          <w:color w:val="000000"/>
          <w:szCs w:val="28"/>
          <w:shd w:val="clear" w:color="auto" w:fill="FFFFFF"/>
          <w:rtl/>
          <w:lang w:bidi="ar-SA"/>
        </w:rPr>
        <w:t>لۡعِزَّةِ</w:t>
      </w:r>
      <w:r>
        <w:rPr>
          <w:rFonts w:cs="KFGQPC Uthmanic Script HAFS"/>
          <w:color w:val="000000"/>
          <w:szCs w:val="28"/>
          <w:shd w:val="clear" w:color="auto" w:fill="FFFFFF"/>
          <w:rtl/>
          <w:lang w:bidi="ar-SA"/>
        </w:rPr>
        <w:t xml:space="preserve"> عَمَّا يَصِفُونَ١٨٠ وَسَلَٰمٌ عَلَى </w:t>
      </w:r>
      <w:r>
        <w:rPr>
          <w:rFonts w:cs="KFGQPC Uthmanic Script HAFS" w:hint="cs"/>
          <w:color w:val="000000"/>
          <w:szCs w:val="28"/>
          <w:shd w:val="clear" w:color="auto" w:fill="FFFFFF"/>
          <w:rtl/>
          <w:lang w:bidi="ar-SA"/>
        </w:rPr>
        <w:t>ٱ</w:t>
      </w:r>
      <w:r>
        <w:rPr>
          <w:rFonts w:cs="KFGQPC Uthmanic Script HAFS" w:hint="eastAsia"/>
          <w:color w:val="000000"/>
          <w:szCs w:val="28"/>
          <w:shd w:val="clear" w:color="auto" w:fill="FFFFFF"/>
          <w:rtl/>
          <w:lang w:bidi="ar-SA"/>
        </w:rPr>
        <w:t>لۡمُرۡسَلِينَ</w:t>
      </w:r>
      <w:r>
        <w:rPr>
          <w:rFonts w:cs="KFGQPC Uthmanic Script HAFS"/>
          <w:color w:val="000000"/>
          <w:szCs w:val="28"/>
          <w:shd w:val="clear" w:color="auto" w:fill="FFFFFF"/>
          <w:rtl/>
          <w:lang w:bidi="ar-SA"/>
        </w:rPr>
        <w:t>١٨١ وَ</w:t>
      </w:r>
      <w:r>
        <w:rPr>
          <w:rFonts w:cs="KFGQPC Uthmanic Script HAFS" w:hint="cs"/>
          <w:color w:val="000000"/>
          <w:szCs w:val="28"/>
          <w:shd w:val="clear" w:color="auto" w:fill="FFFFFF"/>
          <w:rtl/>
          <w:lang w:bidi="ar-SA"/>
        </w:rPr>
        <w:t>ٱ</w:t>
      </w:r>
      <w:r>
        <w:rPr>
          <w:rFonts w:cs="KFGQPC Uthmanic Script HAFS" w:hint="eastAsia"/>
          <w:color w:val="000000"/>
          <w:szCs w:val="28"/>
          <w:shd w:val="clear" w:color="auto" w:fill="FFFFFF"/>
          <w:rtl/>
          <w:lang w:bidi="ar-SA"/>
        </w:rPr>
        <w:t>لۡحَمۡدُ</w:t>
      </w:r>
      <w:r>
        <w:rPr>
          <w:rFonts w:cs="KFGQPC Uthmanic Script HAFS"/>
          <w:color w:val="000000"/>
          <w:szCs w:val="28"/>
          <w:shd w:val="clear" w:color="auto" w:fill="FFFFFF"/>
          <w:rtl/>
          <w:lang w:bidi="ar-SA"/>
        </w:rPr>
        <w:t xml:space="preserve"> لِلَّهِ رَبِّ </w:t>
      </w:r>
      <w:r>
        <w:rPr>
          <w:rFonts w:cs="KFGQPC Uthmanic Script HAFS" w:hint="cs"/>
          <w:color w:val="000000"/>
          <w:szCs w:val="28"/>
          <w:shd w:val="clear" w:color="auto" w:fill="FFFFFF"/>
          <w:rtl/>
          <w:lang w:bidi="ar-SA"/>
        </w:rPr>
        <w:t>ٱ</w:t>
      </w:r>
      <w:r>
        <w:rPr>
          <w:rFonts w:cs="KFGQPC Uthmanic Script HAFS" w:hint="eastAsia"/>
          <w:color w:val="000000"/>
          <w:szCs w:val="28"/>
          <w:shd w:val="clear" w:color="auto" w:fill="FFFFFF"/>
          <w:rtl/>
          <w:lang w:bidi="ar-SA"/>
        </w:rPr>
        <w:t>لۡعَٰلَمِينَ</w:t>
      </w:r>
      <w:r>
        <w:rPr>
          <w:rFonts w:cs="KFGQPC Uthmanic Script HAFS"/>
          <w:color w:val="000000"/>
          <w:szCs w:val="28"/>
          <w:shd w:val="clear" w:color="auto" w:fill="FFFFFF"/>
          <w:rtl/>
          <w:lang w:bidi="ar-SA"/>
        </w:rPr>
        <w:t>١٨٢</w:t>
      </w:r>
      <w:r>
        <w:rPr>
          <w:rFonts w:cs="Traditional Arabic"/>
          <w:color w:val="000000"/>
          <w:szCs w:val="28"/>
          <w:shd w:val="clear" w:color="auto" w:fill="FFFFFF"/>
          <w:rtl/>
          <w:lang w:bidi="ar-SA"/>
        </w:rPr>
        <w:t>﴾</w:t>
      </w:r>
      <w:r>
        <w:rPr>
          <w:rFonts w:cs="Traditional Arabic" w:hint="cs"/>
          <w:color w:val="000000"/>
          <w:szCs w:val="28"/>
          <w:rtl/>
          <w:lang w:bidi="ar-SA"/>
        </w:rPr>
        <w:t xml:space="preserve">. </w:t>
      </w:r>
      <w:r>
        <w:rPr>
          <w:color w:val="000000"/>
          <w:szCs w:val="22"/>
          <w:shd w:val="clear" w:color="auto" w:fill="FFFFFF"/>
          <w:rtl/>
          <w:lang w:bidi="ar-SA"/>
        </w:rPr>
        <w:t>[الصافات:</w:t>
      </w:r>
      <w:r>
        <w:rPr>
          <w:rFonts w:hint="cs"/>
          <w:color w:val="000000"/>
          <w:szCs w:val="22"/>
          <w:shd w:val="clear" w:color="auto" w:fill="FFFFFF"/>
          <w:rtl/>
          <w:lang w:bidi="ar-SA"/>
        </w:rPr>
        <w:t xml:space="preserve"> 180-</w:t>
      </w:r>
      <w:r>
        <w:rPr>
          <w:color w:val="000000"/>
          <w:szCs w:val="22"/>
          <w:shd w:val="clear" w:color="auto" w:fill="FFFFFF"/>
          <w:rtl/>
          <w:lang w:bidi="ar-SA"/>
        </w:rPr>
        <w:t xml:space="preserve"> 182]</w:t>
      </w:r>
      <w:r w:rsidR="00112B8A">
        <w:rPr>
          <w:rFonts w:cs="B Lotus"/>
          <w:rtl/>
        </w:rPr>
        <w:tab/>
      </w:r>
    </w:p>
    <w:p w:rsidR="00112B8A" w:rsidRPr="0069096B" w:rsidRDefault="00112B8A" w:rsidP="0069096B">
      <w:pPr>
        <w:pStyle w:val="a0"/>
        <w:rPr>
          <w:rtl/>
        </w:rPr>
      </w:pPr>
      <w:bookmarkStart w:id="75" w:name="_Toc314859179"/>
      <w:bookmarkStart w:id="76" w:name="_Toc485639417"/>
      <w:r w:rsidRPr="0069096B">
        <w:rPr>
          <w:rtl/>
        </w:rPr>
        <w:t>منابع</w:t>
      </w:r>
      <w:bookmarkEnd w:id="75"/>
      <w:bookmarkEnd w:id="76"/>
    </w:p>
    <w:p w:rsidR="00112B8A" w:rsidRPr="00DA6DA7" w:rsidRDefault="00112B8A" w:rsidP="00E35837">
      <w:pPr>
        <w:pStyle w:val="af4"/>
        <w:numPr>
          <w:ilvl w:val="0"/>
          <w:numId w:val="37"/>
        </w:numPr>
        <w:spacing w:before="0"/>
        <w:ind w:left="680" w:hanging="340"/>
        <w:jc w:val="both"/>
        <w:rPr>
          <w:rStyle w:val="Char4"/>
          <w:rtl/>
        </w:rPr>
      </w:pPr>
      <w:r w:rsidRPr="00DA6DA7">
        <w:rPr>
          <w:rStyle w:val="Char4"/>
          <w:rtl/>
        </w:rPr>
        <w:t xml:space="preserve">قرآن </w:t>
      </w:r>
      <w:r w:rsidR="00342EFA">
        <w:rPr>
          <w:rStyle w:val="Char4"/>
          <w:rtl/>
        </w:rPr>
        <w:t>ک</w:t>
      </w:r>
      <w:r w:rsidRPr="00DA6DA7">
        <w:rPr>
          <w:rStyle w:val="Char4"/>
          <w:rtl/>
        </w:rPr>
        <w:t>ر</w:t>
      </w:r>
      <w:r w:rsidR="00342EFA">
        <w:rPr>
          <w:rStyle w:val="Char4"/>
          <w:rtl/>
        </w:rPr>
        <w:t>ی</w:t>
      </w:r>
      <w:r w:rsidRPr="00DA6DA7">
        <w:rPr>
          <w:rStyle w:val="Char4"/>
          <w:rtl/>
        </w:rPr>
        <w:t>م</w:t>
      </w:r>
      <w:r w:rsidR="00E35837">
        <w:rPr>
          <w:rStyle w:val="Char4"/>
          <w:rtl/>
        </w:rPr>
        <w:t>.</w:t>
      </w:r>
    </w:p>
    <w:p w:rsidR="00112B8A" w:rsidRPr="00DA6DA7" w:rsidRDefault="00933078" w:rsidP="00E35837">
      <w:pPr>
        <w:pStyle w:val="af4"/>
        <w:numPr>
          <w:ilvl w:val="0"/>
          <w:numId w:val="37"/>
        </w:numPr>
        <w:spacing w:before="0"/>
        <w:ind w:left="680" w:hanging="340"/>
        <w:jc w:val="both"/>
        <w:rPr>
          <w:rStyle w:val="Char4"/>
          <w:rtl/>
        </w:rPr>
      </w:pPr>
      <w:r>
        <w:rPr>
          <w:rStyle w:val="Char4"/>
          <w:rFonts w:hint="cs"/>
          <w:rtl/>
        </w:rPr>
        <w:t>ال</w:t>
      </w:r>
      <w:r w:rsidR="00112B8A" w:rsidRPr="00DA6DA7">
        <w:rPr>
          <w:rStyle w:val="Char4"/>
          <w:rtl/>
        </w:rPr>
        <w:t xml:space="preserve">قول المفید شرح کتاب التوحید </w:t>
      </w:r>
      <w:r w:rsidR="00E35837">
        <w:rPr>
          <w:rStyle w:val="Char4"/>
          <w:rtl/>
        </w:rPr>
        <w:t>.</w:t>
      </w:r>
    </w:p>
    <w:p w:rsidR="00112B8A" w:rsidRPr="00DA6DA7" w:rsidRDefault="00112B8A" w:rsidP="00E35837">
      <w:pPr>
        <w:pStyle w:val="af4"/>
        <w:numPr>
          <w:ilvl w:val="0"/>
          <w:numId w:val="37"/>
        </w:numPr>
        <w:spacing w:before="0"/>
        <w:ind w:left="680" w:hanging="340"/>
        <w:jc w:val="both"/>
        <w:rPr>
          <w:rStyle w:val="Char4"/>
          <w:rtl/>
        </w:rPr>
      </w:pPr>
      <w:r w:rsidRPr="00DA6DA7">
        <w:rPr>
          <w:rStyle w:val="Char4"/>
          <w:rtl/>
        </w:rPr>
        <w:t>صحیح بخاری (فتح الباری شرح ابن حجر)</w:t>
      </w:r>
      <w:r w:rsidR="00E35837">
        <w:rPr>
          <w:rStyle w:val="Char4"/>
          <w:rtl/>
        </w:rPr>
        <w:t>.</w:t>
      </w:r>
      <w:r w:rsidR="00342EFA">
        <w:rPr>
          <w:rStyle w:val="Char4"/>
          <w:rtl/>
        </w:rPr>
        <w:t xml:space="preserve">     </w:t>
      </w:r>
      <w:r w:rsidRPr="00DA6DA7">
        <w:rPr>
          <w:rStyle w:val="Char4"/>
          <w:rtl/>
        </w:rPr>
        <w:t xml:space="preserve">                     </w:t>
      </w:r>
    </w:p>
    <w:p w:rsidR="00112B8A" w:rsidRPr="00DA6DA7" w:rsidRDefault="00112B8A" w:rsidP="00E35837">
      <w:pPr>
        <w:pStyle w:val="af4"/>
        <w:numPr>
          <w:ilvl w:val="0"/>
          <w:numId w:val="37"/>
        </w:numPr>
        <w:spacing w:before="0"/>
        <w:ind w:left="680" w:hanging="340"/>
        <w:jc w:val="both"/>
        <w:rPr>
          <w:rStyle w:val="Char4"/>
          <w:rtl/>
        </w:rPr>
      </w:pPr>
      <w:r w:rsidRPr="00DA6DA7">
        <w:rPr>
          <w:rStyle w:val="Char4"/>
          <w:rtl/>
        </w:rPr>
        <w:t>الوابل الصیب من الکلم الطیب</w:t>
      </w:r>
      <w:r w:rsidR="00E35837">
        <w:rPr>
          <w:rStyle w:val="Char4"/>
          <w:rtl/>
        </w:rPr>
        <w:t>.</w:t>
      </w:r>
    </w:p>
    <w:p w:rsidR="00112B8A" w:rsidRPr="00DA6DA7" w:rsidRDefault="00112B8A" w:rsidP="00E35837">
      <w:pPr>
        <w:pStyle w:val="af4"/>
        <w:numPr>
          <w:ilvl w:val="0"/>
          <w:numId w:val="37"/>
        </w:numPr>
        <w:spacing w:before="0"/>
        <w:ind w:left="680" w:hanging="340"/>
        <w:jc w:val="both"/>
        <w:rPr>
          <w:rStyle w:val="Char4"/>
          <w:rtl/>
        </w:rPr>
      </w:pPr>
      <w:r w:rsidRPr="00DA6DA7">
        <w:rPr>
          <w:rStyle w:val="Char4"/>
          <w:rtl/>
        </w:rPr>
        <w:t>صحیح مسلم (شرح نووی)</w:t>
      </w:r>
      <w:r w:rsidR="00E35837">
        <w:rPr>
          <w:rStyle w:val="Char4"/>
          <w:rtl/>
        </w:rPr>
        <w:t>.</w:t>
      </w:r>
      <w:r w:rsidRPr="00DA6DA7">
        <w:rPr>
          <w:rStyle w:val="Char4"/>
          <w:rtl/>
        </w:rPr>
        <w:t xml:space="preserve">                                                  </w:t>
      </w:r>
    </w:p>
    <w:p w:rsidR="00112B8A" w:rsidRPr="00DA6DA7" w:rsidRDefault="001170F0" w:rsidP="00E35837">
      <w:pPr>
        <w:pStyle w:val="af4"/>
        <w:numPr>
          <w:ilvl w:val="0"/>
          <w:numId w:val="37"/>
        </w:numPr>
        <w:spacing w:before="0"/>
        <w:ind w:left="680" w:hanging="340"/>
        <w:jc w:val="both"/>
        <w:rPr>
          <w:rStyle w:val="Char4"/>
          <w:rtl/>
        </w:rPr>
      </w:pPr>
      <w:r>
        <w:rPr>
          <w:noProof/>
          <w:rtl/>
        </w:rPr>
        <w:drawing>
          <wp:anchor distT="0" distB="0" distL="114300" distR="114300" simplePos="0" relativeHeight="251665920" behindDoc="0" locked="0" layoutInCell="1" allowOverlap="1" wp14:anchorId="330DD3F8" wp14:editId="34899581">
            <wp:simplePos x="0" y="0"/>
            <wp:positionH relativeFrom="margin">
              <wp:posOffset>-9741535</wp:posOffset>
            </wp:positionH>
            <wp:positionV relativeFrom="margin">
              <wp:posOffset>2288540</wp:posOffset>
            </wp:positionV>
            <wp:extent cx="6600190" cy="9181465"/>
            <wp:effectExtent l="0" t="0" r="0" b="635"/>
            <wp:wrapSquare wrapText="bothSides"/>
            <wp:docPr id="18" name="Picture 1" descr="jeld-pos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ld-posht.gif"/>
                    <pic:cNvPicPr/>
                  </pic:nvPicPr>
                  <pic:blipFill>
                    <a:blip r:embed="rId28"/>
                    <a:stretch>
                      <a:fillRect/>
                    </a:stretch>
                  </pic:blipFill>
                  <pic:spPr>
                    <a:xfrm>
                      <a:off x="0" y="0"/>
                      <a:ext cx="6600190" cy="9181465"/>
                    </a:xfrm>
                    <a:prstGeom prst="rect">
                      <a:avLst/>
                    </a:prstGeom>
                  </pic:spPr>
                </pic:pic>
              </a:graphicData>
            </a:graphic>
            <wp14:sizeRelH relativeFrom="margin">
              <wp14:pctWidth>0</wp14:pctWidth>
            </wp14:sizeRelH>
            <wp14:sizeRelV relativeFrom="margin">
              <wp14:pctHeight>0</wp14:pctHeight>
            </wp14:sizeRelV>
          </wp:anchor>
        </w:drawing>
      </w:r>
      <w:r w:rsidR="00112B8A" w:rsidRPr="00DA6DA7">
        <w:rPr>
          <w:rStyle w:val="Char4"/>
          <w:rtl/>
        </w:rPr>
        <w:t>تفسیر ابن کثیر</w:t>
      </w:r>
      <w:r w:rsidR="00E35837">
        <w:rPr>
          <w:rStyle w:val="Char4"/>
          <w:rtl/>
        </w:rPr>
        <w:t>.</w:t>
      </w:r>
    </w:p>
    <w:p w:rsidR="00112B8A" w:rsidRPr="00DA6DA7" w:rsidRDefault="00112B8A" w:rsidP="00E35837">
      <w:pPr>
        <w:pStyle w:val="af4"/>
        <w:numPr>
          <w:ilvl w:val="0"/>
          <w:numId w:val="37"/>
        </w:numPr>
        <w:spacing w:before="0"/>
        <w:ind w:left="680" w:hanging="340"/>
        <w:jc w:val="both"/>
        <w:rPr>
          <w:rStyle w:val="Char4"/>
          <w:rtl/>
        </w:rPr>
      </w:pPr>
      <w:r w:rsidRPr="00DA6DA7">
        <w:rPr>
          <w:rStyle w:val="Char4"/>
          <w:rtl/>
        </w:rPr>
        <w:t>مسند امام احمد</w:t>
      </w:r>
      <w:r w:rsidR="00E35837">
        <w:rPr>
          <w:rStyle w:val="Char4"/>
          <w:rtl/>
        </w:rPr>
        <w:t>.</w:t>
      </w:r>
      <w:r w:rsidRPr="00DA6DA7">
        <w:rPr>
          <w:rStyle w:val="Char4"/>
          <w:rtl/>
        </w:rPr>
        <w:t xml:space="preserve">                                                                   </w:t>
      </w:r>
    </w:p>
    <w:p w:rsidR="00112B8A" w:rsidRPr="00DA6DA7" w:rsidRDefault="00112B8A" w:rsidP="00E35837">
      <w:pPr>
        <w:pStyle w:val="af4"/>
        <w:numPr>
          <w:ilvl w:val="0"/>
          <w:numId w:val="37"/>
        </w:numPr>
        <w:spacing w:before="0"/>
        <w:ind w:left="680" w:hanging="340"/>
        <w:jc w:val="both"/>
        <w:rPr>
          <w:rStyle w:val="Char4"/>
          <w:rtl/>
        </w:rPr>
      </w:pPr>
      <w:r w:rsidRPr="00DA6DA7">
        <w:rPr>
          <w:rStyle w:val="Char4"/>
          <w:rtl/>
        </w:rPr>
        <w:t>ا</w:t>
      </w:r>
      <w:r w:rsidR="00447ABB">
        <w:rPr>
          <w:rStyle w:val="Char4"/>
          <w:rtl/>
        </w:rPr>
        <w:t>لبراهین الواضحات فی عدم سماع ال</w:t>
      </w:r>
      <w:r w:rsidR="00447ABB">
        <w:rPr>
          <w:rStyle w:val="Char4"/>
          <w:rFonts w:hint="cs"/>
          <w:rtl/>
        </w:rPr>
        <w:t>أ</w:t>
      </w:r>
      <w:r w:rsidRPr="00DA6DA7">
        <w:rPr>
          <w:rStyle w:val="Char4"/>
          <w:rtl/>
        </w:rPr>
        <w:t>موات</w:t>
      </w:r>
      <w:r w:rsidR="00E35837">
        <w:rPr>
          <w:rStyle w:val="Char4"/>
          <w:rtl/>
        </w:rPr>
        <w:t>.</w:t>
      </w:r>
      <w:r w:rsidRPr="00DA6DA7">
        <w:rPr>
          <w:rStyle w:val="Char4"/>
          <w:rtl/>
        </w:rPr>
        <w:t xml:space="preserve"> </w:t>
      </w:r>
    </w:p>
    <w:p w:rsidR="00112B8A" w:rsidRPr="00DA6DA7" w:rsidRDefault="00112B8A" w:rsidP="00E35837">
      <w:pPr>
        <w:pStyle w:val="af4"/>
        <w:numPr>
          <w:ilvl w:val="0"/>
          <w:numId w:val="37"/>
        </w:numPr>
        <w:spacing w:before="0"/>
        <w:ind w:left="680" w:hanging="340"/>
        <w:jc w:val="both"/>
        <w:rPr>
          <w:rStyle w:val="Char4"/>
          <w:rtl/>
        </w:rPr>
      </w:pPr>
      <w:r w:rsidRPr="00DA6DA7">
        <w:rPr>
          <w:rStyle w:val="Char4"/>
          <w:rtl/>
        </w:rPr>
        <w:t>عون المعبود شرح سنن ابی داود</w:t>
      </w:r>
      <w:r w:rsidR="00E35837">
        <w:rPr>
          <w:rStyle w:val="Char4"/>
          <w:rtl/>
        </w:rPr>
        <w:t>.</w:t>
      </w:r>
      <w:r w:rsidRPr="00DA6DA7">
        <w:rPr>
          <w:rStyle w:val="Char4"/>
          <w:rtl/>
        </w:rPr>
        <w:t xml:space="preserve">                                            </w:t>
      </w:r>
    </w:p>
    <w:p w:rsidR="00112B8A" w:rsidRPr="00DA6DA7" w:rsidRDefault="00112B8A" w:rsidP="00E35837">
      <w:pPr>
        <w:pStyle w:val="af4"/>
        <w:numPr>
          <w:ilvl w:val="0"/>
          <w:numId w:val="37"/>
        </w:numPr>
        <w:spacing w:before="0"/>
        <w:ind w:left="794" w:hanging="454"/>
        <w:jc w:val="both"/>
        <w:rPr>
          <w:rStyle w:val="Char4"/>
          <w:rtl/>
        </w:rPr>
      </w:pPr>
      <w:r w:rsidRPr="00DA6DA7">
        <w:rPr>
          <w:rStyle w:val="Char4"/>
          <w:rtl/>
        </w:rPr>
        <w:t xml:space="preserve"> تعزیه اسلامی</w:t>
      </w:r>
      <w:r w:rsidR="00E35837">
        <w:rPr>
          <w:rStyle w:val="Char4"/>
          <w:rtl/>
        </w:rPr>
        <w:t>.</w:t>
      </w:r>
      <w:r w:rsidRPr="00DA6DA7">
        <w:rPr>
          <w:rStyle w:val="Char4"/>
          <w:rtl/>
        </w:rPr>
        <w:t xml:space="preserve"> </w:t>
      </w:r>
    </w:p>
    <w:p w:rsidR="00112B8A" w:rsidRPr="00DA6DA7" w:rsidRDefault="00112B8A" w:rsidP="00E35837">
      <w:pPr>
        <w:pStyle w:val="af4"/>
        <w:numPr>
          <w:ilvl w:val="0"/>
          <w:numId w:val="37"/>
        </w:numPr>
        <w:spacing w:before="0"/>
        <w:ind w:left="794" w:hanging="454"/>
        <w:jc w:val="both"/>
        <w:rPr>
          <w:rStyle w:val="Char4"/>
          <w:rtl/>
        </w:rPr>
      </w:pPr>
      <w:r w:rsidRPr="00DA6DA7">
        <w:rPr>
          <w:rStyle w:val="Char4"/>
          <w:rtl/>
        </w:rPr>
        <w:t xml:space="preserve"> شرح سنن نسائی (سیوطی) و (سندی)</w:t>
      </w:r>
      <w:r w:rsidR="00E35837">
        <w:rPr>
          <w:rStyle w:val="Char4"/>
          <w:rtl/>
        </w:rPr>
        <w:t>.</w:t>
      </w:r>
    </w:p>
    <w:p w:rsidR="00112B8A" w:rsidRPr="00DA6DA7" w:rsidRDefault="00112B8A" w:rsidP="00E35837">
      <w:pPr>
        <w:pStyle w:val="af4"/>
        <w:numPr>
          <w:ilvl w:val="0"/>
          <w:numId w:val="37"/>
        </w:numPr>
        <w:spacing w:before="0"/>
        <w:ind w:left="794" w:hanging="454"/>
        <w:jc w:val="both"/>
        <w:rPr>
          <w:rStyle w:val="Char4"/>
          <w:rtl/>
        </w:rPr>
      </w:pPr>
      <w:r w:rsidRPr="00DA6DA7">
        <w:rPr>
          <w:rStyle w:val="Char4"/>
          <w:rtl/>
        </w:rPr>
        <w:t xml:space="preserve"> مجموع الفرید فی شرح کتاب التوحید</w:t>
      </w:r>
      <w:r w:rsidR="00E35837">
        <w:rPr>
          <w:rStyle w:val="Char4"/>
          <w:rtl/>
        </w:rPr>
        <w:t>.</w:t>
      </w:r>
      <w:r w:rsidRPr="00DA6DA7">
        <w:rPr>
          <w:rStyle w:val="Char4"/>
          <w:rtl/>
        </w:rPr>
        <w:t xml:space="preserve"> </w:t>
      </w:r>
    </w:p>
    <w:p w:rsidR="00112B8A" w:rsidRPr="00E22F92" w:rsidRDefault="00112B8A" w:rsidP="00E22F92">
      <w:pPr>
        <w:pStyle w:val="ListParagraph"/>
        <w:numPr>
          <w:ilvl w:val="0"/>
          <w:numId w:val="37"/>
        </w:numPr>
        <w:tabs>
          <w:tab w:val="left" w:pos="1361"/>
        </w:tabs>
        <w:ind w:left="794" w:hanging="454"/>
        <w:jc w:val="both"/>
        <w:rPr>
          <w:rFonts w:cs="B Lotus"/>
          <w:rtl/>
          <w:lang w:bidi="fa-IR"/>
        </w:rPr>
      </w:pPr>
      <w:r w:rsidRPr="00DA6DA7">
        <w:rPr>
          <w:rStyle w:val="Char4"/>
          <w:rtl/>
        </w:rPr>
        <w:t xml:space="preserve">اقتضاء </w:t>
      </w:r>
      <w:r w:rsidR="00933078">
        <w:rPr>
          <w:rStyle w:val="Char4"/>
          <w:rFonts w:hint="cs"/>
          <w:rtl/>
        </w:rPr>
        <w:t>ال</w:t>
      </w:r>
      <w:r w:rsidRPr="00DA6DA7">
        <w:rPr>
          <w:rStyle w:val="Char4"/>
          <w:rtl/>
        </w:rPr>
        <w:t>صراط المستقیم</w:t>
      </w:r>
      <w:r w:rsidR="00E35837">
        <w:rPr>
          <w:rStyle w:val="Char4"/>
          <w:rtl/>
        </w:rPr>
        <w:t>.</w:t>
      </w:r>
    </w:p>
    <w:sectPr w:rsidR="00112B8A" w:rsidRPr="00E22F92" w:rsidSect="00C3594F">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177" w:rsidRDefault="00DD0177">
      <w:r>
        <w:separator/>
      </w:r>
    </w:p>
  </w:endnote>
  <w:endnote w:type="continuationSeparator" w:id="0">
    <w:p w:rsidR="00DD0177" w:rsidRDefault="00DD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auto"/>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2  Badr">
    <w:panose1 w:val="00000400000000000000"/>
    <w:charset w:val="B2"/>
    <w:family w:val="auto"/>
    <w:pitch w:val="variable"/>
    <w:sig w:usb0="00002001" w:usb1="80000000" w:usb2="00000008" w:usb3="00000000" w:csb0="00000040" w:csb1="00000000"/>
  </w:font>
  <w:font w:name="Al-QuranAlKareem">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21002A87" w:usb1="00000000" w:usb2="00000000" w:usb3="00000000" w:csb0="000101FF" w:csb1="00000000"/>
  </w:font>
  <w:font w:name="IRNazanin">
    <w:panose1 w:val="02000506000000020002"/>
    <w:charset w:val="00"/>
    <w:family w:val="auto"/>
    <w:pitch w:val="variable"/>
    <w:sig w:usb0="21002A87" w:usb1="00000000" w:usb2="00000000" w:usb3="00000000" w:csb0="000101FF"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37" w:rsidRPr="00347111" w:rsidRDefault="00367937"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37" w:rsidRPr="00347111" w:rsidRDefault="00367937"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177" w:rsidRDefault="00DD0177">
      <w:r>
        <w:separator/>
      </w:r>
    </w:p>
  </w:footnote>
  <w:footnote w:type="continuationSeparator" w:id="0">
    <w:p w:rsidR="00DD0177" w:rsidRDefault="00DD0177">
      <w:r>
        <w:continuationSeparator/>
      </w:r>
    </w:p>
  </w:footnote>
  <w:footnote w:id="1">
    <w:p w:rsidR="00367937" w:rsidRPr="00527602" w:rsidRDefault="00367937" w:rsidP="00CA7A80">
      <w:pPr>
        <w:ind w:left="284" w:hanging="284"/>
        <w:jc w:val="both"/>
        <w:rPr>
          <w:rFonts w:ascii="IRNazli" w:hAnsi="IRNazli" w:cs="IRNazli"/>
          <w:sz w:val="24"/>
          <w:szCs w:val="24"/>
          <w:rtl/>
          <w:lang w:bidi="fa-IR"/>
        </w:rPr>
      </w:pPr>
      <w:r w:rsidRPr="00527602">
        <w:rPr>
          <w:rStyle w:val="FootnoteReference"/>
          <w:rFonts w:ascii="IRNazli" w:eastAsia="SimSun" w:hAnsi="IRNazli" w:cs="IRNazli"/>
          <w:sz w:val="24"/>
          <w:szCs w:val="24"/>
          <w:vertAlign w:val="baseline"/>
        </w:rPr>
        <w:footnoteRef/>
      </w:r>
      <w:r w:rsidRPr="00527602">
        <w:rPr>
          <w:rFonts w:ascii="IRNazli" w:hAnsi="IRNazli" w:cs="IRNazli"/>
          <w:sz w:val="24"/>
          <w:szCs w:val="24"/>
          <w:rtl/>
          <w:lang w:bidi="fa-IR"/>
        </w:rPr>
        <w:t>- قابل ذکر است که انکار مولف نسبت به وجود حدیث ذکر شده در کتاب</w:t>
      </w:r>
      <w:r>
        <w:rPr>
          <w:rFonts w:ascii="IRNazli" w:hAnsi="IRNazli" w:cs="IRNazli" w:hint="cs"/>
          <w:sz w:val="24"/>
          <w:szCs w:val="24"/>
          <w:rtl/>
          <w:lang w:bidi="fa-IR"/>
        </w:rPr>
        <w:t>‌های</w:t>
      </w:r>
      <w:r>
        <w:rPr>
          <w:rFonts w:ascii="IRNazli" w:hAnsi="IRNazli" w:cs="IRNazli"/>
          <w:sz w:val="24"/>
          <w:szCs w:val="24"/>
          <w:rtl/>
          <w:lang w:bidi="fa-IR"/>
        </w:rPr>
        <w:t xml:space="preserve"> </w:t>
      </w:r>
      <w:r>
        <w:rPr>
          <w:rFonts w:ascii="IRNazli" w:hAnsi="IRNazli" w:cs="IRNazli" w:hint="cs"/>
          <w:sz w:val="24"/>
          <w:szCs w:val="24"/>
          <w:rtl/>
          <w:lang w:bidi="fa-IR"/>
        </w:rPr>
        <w:t>حواله داده شده</w:t>
      </w:r>
      <w:r w:rsidRPr="00527602">
        <w:rPr>
          <w:rFonts w:ascii="IRNazli" w:hAnsi="IRNazli" w:cs="IRNazli"/>
          <w:sz w:val="24"/>
          <w:szCs w:val="24"/>
          <w:rtl/>
          <w:lang w:bidi="fa-IR"/>
        </w:rPr>
        <w:t>، درست نمی‌باشد. چون حدیث مذکور را طبرانی در المعجم الکبیر</w:t>
      </w:r>
      <w:r w:rsidRPr="00527602">
        <w:rPr>
          <w:rFonts w:ascii="IRNazli" w:hAnsi="IRNazli" w:cs="IRNazli" w:hint="cs"/>
          <w:sz w:val="24"/>
          <w:szCs w:val="24"/>
          <w:rtl/>
          <w:lang w:bidi="fa-IR"/>
        </w:rPr>
        <w:t xml:space="preserve"> </w:t>
      </w:r>
      <w:r w:rsidRPr="00527602">
        <w:rPr>
          <w:rFonts w:ascii="IRNazli" w:hAnsi="IRNazli" w:cs="IRNazli"/>
          <w:sz w:val="24"/>
          <w:szCs w:val="24"/>
          <w:rtl/>
          <w:lang w:bidi="fa-IR"/>
        </w:rPr>
        <w:t>(17 /117) از طریق</w:t>
      </w:r>
      <w:r>
        <w:rPr>
          <w:rFonts w:ascii="IRNazli" w:hAnsi="IRNazli" w:cs="IRNazli"/>
          <w:sz w:val="24"/>
          <w:szCs w:val="24"/>
          <w:rtl/>
          <w:lang w:bidi="fa-IR"/>
        </w:rPr>
        <w:t xml:space="preserve"> عبدالرحمن بن شریک روایت کرده </w:t>
      </w:r>
      <w:r>
        <w:rPr>
          <w:rFonts w:ascii="IRNazli" w:hAnsi="IRNazli" w:cs="IRNazli" w:hint="cs"/>
          <w:sz w:val="24"/>
          <w:szCs w:val="24"/>
          <w:rtl/>
          <w:lang w:bidi="fa-IR"/>
        </w:rPr>
        <w:t>و</w:t>
      </w:r>
      <w:r w:rsidRPr="00527602">
        <w:rPr>
          <w:rFonts w:ascii="IRNazli" w:hAnsi="IRNazli" w:cs="IRNazli"/>
          <w:sz w:val="24"/>
          <w:szCs w:val="24"/>
          <w:rtl/>
          <w:lang w:bidi="fa-IR"/>
        </w:rPr>
        <w:t xml:space="preserve"> گفته است: پدرم از عبدالله بن عیسی، از زید بن علی، از عتبه بن غزوان برایم نقل کرد که وی گفته: پیامبر صلی الله علیه و سلم فرمودند: </w:t>
      </w:r>
      <w:r w:rsidRPr="00527602">
        <w:rPr>
          <w:rFonts w:ascii="IRNazli" w:hAnsi="IRNazli" w:cs="KFGQPC Uthman Taha Naskh"/>
          <w:sz w:val="24"/>
          <w:szCs w:val="24"/>
          <w:rtl/>
          <w:lang w:bidi="fa-IR"/>
        </w:rPr>
        <w:t>«إذَا أَضَلَّ أَحَدُكُمْ شَيْئًا، أَوْ أَرَادَ أَحَدُكُمْ عَوْنًا، وَهُوَ بِأَرْضٍ لَيْسَ بِهَا أَنِيسٌ، فَلْيَقُلْ: يَا عِبَادَ اللَّهِ أَغِيثُونِي، يَا عِبَادَ اللَّهِ أَغِيثُونِي، فَإِنَّ لِلَّهِ عِبَادًا لا نَرَاهُمْ».</w:t>
      </w:r>
      <w:r w:rsidRPr="00527602">
        <w:rPr>
          <w:rFonts w:ascii="IRNazli" w:hAnsi="IRNazli" w:cs="IRNazli"/>
          <w:sz w:val="24"/>
          <w:szCs w:val="24"/>
          <w:rtl/>
          <w:lang w:bidi="fa-IR"/>
        </w:rPr>
        <w:t xml:space="preserve"> </w:t>
      </w:r>
      <w:r>
        <w:rPr>
          <w:rFonts w:ascii="IRNazli" w:hAnsi="IRNazli" w:cs="IRNazli" w:hint="cs"/>
          <w:sz w:val="24"/>
          <w:szCs w:val="24"/>
          <w:rtl/>
          <w:lang w:bidi="fa-IR"/>
        </w:rPr>
        <w:t>«</w:t>
      </w:r>
      <w:r w:rsidRPr="00527602">
        <w:rPr>
          <w:rFonts w:ascii="IRNazli" w:hAnsi="IRNazli" w:cs="IRNazli"/>
          <w:sz w:val="24"/>
          <w:szCs w:val="24"/>
          <w:rtl/>
          <w:lang w:bidi="fa-IR"/>
        </w:rPr>
        <w:t>هرگاه کسی از شما چیزی را گم کرد و یا یاوری خواستید و در سرزمینی بودید که هیچ کسی همراهتان نبود، باید بگوید: ای بندگان خدا، یاریم کنید، ای بندگان خدا یاریم کنید. چرا که خداوند بندگانی دارد که شما آنان را نمی</w:t>
      </w:r>
      <w:r w:rsidR="00CA7A80">
        <w:rPr>
          <w:rFonts w:ascii="IRNazli" w:hAnsi="IRNazli" w:cs="IRNazli" w:hint="cs"/>
          <w:sz w:val="24"/>
          <w:szCs w:val="24"/>
          <w:rtl/>
          <w:lang w:bidi="fa-IR"/>
        </w:rPr>
        <w:t>‌</w:t>
      </w:r>
      <w:r w:rsidRPr="00527602">
        <w:rPr>
          <w:rFonts w:ascii="IRNazli" w:hAnsi="IRNazli" w:cs="IRNazli"/>
          <w:sz w:val="24"/>
          <w:szCs w:val="24"/>
          <w:rtl/>
          <w:lang w:bidi="fa-IR"/>
        </w:rPr>
        <w:t>بینید</w:t>
      </w:r>
      <w:r>
        <w:rPr>
          <w:rFonts w:ascii="IRNazli" w:hAnsi="IRNazli" w:cs="IRNazli" w:hint="cs"/>
          <w:sz w:val="24"/>
          <w:szCs w:val="24"/>
          <w:rtl/>
          <w:lang w:bidi="fa-IR"/>
        </w:rPr>
        <w:t>»</w:t>
      </w:r>
      <w:r w:rsidRPr="00527602">
        <w:rPr>
          <w:rFonts w:ascii="IRNazli" w:hAnsi="IRNazli" w:cs="IRNazli"/>
          <w:sz w:val="24"/>
          <w:szCs w:val="24"/>
          <w:rtl/>
          <w:lang w:bidi="fa-IR"/>
        </w:rPr>
        <w:t>.</w:t>
      </w:r>
    </w:p>
    <w:p w:rsidR="00367937" w:rsidRPr="00527602" w:rsidRDefault="00367937" w:rsidP="00367937">
      <w:pPr>
        <w:ind w:left="284"/>
        <w:jc w:val="both"/>
        <w:rPr>
          <w:rFonts w:ascii="IRNazli" w:hAnsi="IRNazli" w:cs="IRNazli"/>
          <w:b/>
          <w:bCs/>
          <w:sz w:val="20"/>
          <w:szCs w:val="20"/>
          <w:rtl/>
          <w:lang w:bidi="fa-IR"/>
        </w:rPr>
      </w:pPr>
      <w:r w:rsidRPr="00527602">
        <w:rPr>
          <w:rFonts w:ascii="IRNazli" w:hAnsi="IRNazli" w:cs="IRNazli"/>
          <w:b/>
          <w:bCs/>
          <w:sz w:val="20"/>
          <w:szCs w:val="20"/>
          <w:rtl/>
          <w:lang w:bidi="fa-IR"/>
        </w:rPr>
        <w:t>اما در این حدیث سه علت وجود دارد که موجب ضعف آن می‌شود، این سه علت عبارتند</w:t>
      </w:r>
      <w:r w:rsidRPr="00527602">
        <w:rPr>
          <w:rFonts w:ascii="IRNazli" w:hAnsi="IRNazli" w:cs="IRNazli"/>
          <w:b/>
          <w:bCs/>
          <w:sz w:val="20"/>
          <w:szCs w:val="20"/>
          <w:lang w:bidi="fa-IR"/>
        </w:rPr>
        <w:t xml:space="preserve"> :</w:t>
      </w:r>
    </w:p>
    <w:p w:rsidR="00367937" w:rsidRPr="00527602" w:rsidRDefault="00367937" w:rsidP="00367937">
      <w:pPr>
        <w:ind w:left="284"/>
        <w:jc w:val="both"/>
        <w:rPr>
          <w:rFonts w:ascii="IRNazli" w:hAnsi="IRNazli" w:cs="IRNazli"/>
          <w:sz w:val="24"/>
          <w:szCs w:val="24"/>
          <w:rtl/>
          <w:lang w:bidi="fa-IR"/>
        </w:rPr>
      </w:pPr>
      <w:r w:rsidRPr="00527602">
        <w:rPr>
          <w:rFonts w:ascii="IRNazli" w:hAnsi="IRNazli" w:cs="IRNazli"/>
          <w:b/>
          <w:bCs/>
          <w:sz w:val="20"/>
          <w:szCs w:val="20"/>
          <w:rtl/>
          <w:lang w:bidi="fa-IR"/>
        </w:rPr>
        <w:t>اول:</w:t>
      </w:r>
      <w:r w:rsidRPr="00527602">
        <w:rPr>
          <w:rFonts w:ascii="IRNazli" w:hAnsi="IRNazli" w:cs="IRNazli"/>
          <w:sz w:val="20"/>
          <w:szCs w:val="20"/>
          <w:rtl/>
          <w:lang w:bidi="fa-IR"/>
        </w:rPr>
        <w:t xml:space="preserve"> </w:t>
      </w:r>
      <w:r w:rsidRPr="00527602">
        <w:rPr>
          <w:rFonts w:ascii="IRNazli" w:hAnsi="IRNazli" w:cs="IRNazli"/>
          <w:sz w:val="24"/>
          <w:szCs w:val="24"/>
          <w:rtl/>
          <w:lang w:bidi="fa-IR"/>
        </w:rPr>
        <w:t xml:space="preserve">عبد الرحمن بن شريك بن عبد الله النخعي الكوفي. ابو حاتم گفته است: </w:t>
      </w:r>
      <w:r w:rsidRPr="00527602">
        <w:rPr>
          <w:rFonts w:ascii="IRNazli" w:hAnsi="IRNazli" w:cs="IRNazli" w:hint="cs"/>
          <w:sz w:val="24"/>
          <w:szCs w:val="24"/>
          <w:rtl/>
          <w:lang w:bidi="fa-IR"/>
        </w:rPr>
        <w:t>«</w:t>
      </w:r>
      <w:r w:rsidRPr="00527602">
        <w:rPr>
          <w:rFonts w:ascii="IRNazli" w:hAnsi="IRNazli" w:cs="IRNazli"/>
          <w:sz w:val="24"/>
          <w:szCs w:val="24"/>
          <w:rtl/>
          <w:lang w:bidi="fa-IR"/>
        </w:rPr>
        <w:t>ای</w:t>
      </w:r>
      <w:r w:rsidRPr="00527602">
        <w:rPr>
          <w:rFonts w:ascii="IRNazli" w:hAnsi="IRNazli" w:cs="IRNazli" w:hint="cs"/>
          <w:sz w:val="24"/>
          <w:szCs w:val="24"/>
          <w:rtl/>
          <w:lang w:bidi="fa-IR"/>
        </w:rPr>
        <w:t>شان</w:t>
      </w:r>
      <w:r w:rsidRPr="00527602">
        <w:rPr>
          <w:rFonts w:ascii="IRNazli" w:hAnsi="IRNazli" w:cs="IRNazli"/>
          <w:sz w:val="24"/>
          <w:szCs w:val="24"/>
          <w:rtl/>
          <w:lang w:bidi="fa-IR"/>
        </w:rPr>
        <w:t xml:space="preserve"> واهی</w:t>
      </w:r>
      <w:r w:rsidRPr="00527602">
        <w:rPr>
          <w:rFonts w:ascii="IRNazli" w:hAnsi="IRNazli" w:cs="IRNazli" w:hint="cs"/>
          <w:sz w:val="24"/>
          <w:szCs w:val="24"/>
          <w:rtl/>
          <w:lang w:bidi="fa-IR"/>
        </w:rPr>
        <w:t>‌الحدیث</w:t>
      </w:r>
      <w:r w:rsidRPr="00527602">
        <w:rPr>
          <w:rFonts w:ascii="IRNazli" w:hAnsi="IRNazli" w:cs="IRNazli"/>
          <w:sz w:val="24"/>
          <w:szCs w:val="24"/>
          <w:rtl/>
          <w:lang w:bidi="fa-IR"/>
        </w:rPr>
        <w:t xml:space="preserve"> است</w:t>
      </w:r>
      <w:r w:rsidRPr="00527602">
        <w:rPr>
          <w:rFonts w:ascii="IRNazli" w:hAnsi="IRNazli" w:cs="IRNazli" w:hint="cs"/>
          <w:sz w:val="24"/>
          <w:szCs w:val="24"/>
          <w:rtl/>
          <w:lang w:bidi="fa-IR"/>
        </w:rPr>
        <w:t>= [یعنی احادیث ایشان معتبر نیست و نباید روایت گردد]»</w:t>
      </w:r>
      <w:r w:rsidRPr="00527602">
        <w:rPr>
          <w:rFonts w:ascii="IRNazli" w:hAnsi="IRNazli" w:cs="IRNazli"/>
          <w:sz w:val="24"/>
          <w:szCs w:val="24"/>
          <w:rtl/>
          <w:lang w:bidi="fa-IR"/>
        </w:rPr>
        <w:t>. [الجرح والتعدیل (5 /244)]</w:t>
      </w:r>
      <w:r>
        <w:rPr>
          <w:rFonts w:ascii="IRNazli" w:hAnsi="IRNazli" w:cs="IRNazli"/>
          <w:sz w:val="24"/>
          <w:szCs w:val="24"/>
          <w:rtl/>
          <w:lang w:bidi="fa-IR"/>
        </w:rPr>
        <w:t xml:space="preserve">. و ابن حبان </w:t>
      </w:r>
      <w:r>
        <w:rPr>
          <w:rFonts w:ascii="IRNazli" w:hAnsi="IRNazli" w:cs="IRNazli" w:hint="cs"/>
          <w:sz w:val="24"/>
          <w:szCs w:val="24"/>
          <w:rtl/>
          <w:lang w:bidi="fa-IR"/>
        </w:rPr>
        <w:t>وی</w:t>
      </w:r>
      <w:r w:rsidRPr="00527602">
        <w:rPr>
          <w:rFonts w:ascii="IRNazli" w:hAnsi="IRNazli" w:cs="IRNazli"/>
          <w:sz w:val="24"/>
          <w:szCs w:val="24"/>
          <w:rtl/>
          <w:lang w:bidi="fa-IR"/>
        </w:rPr>
        <w:t xml:space="preserve"> را در "الثقات"</w:t>
      </w:r>
      <w:r w:rsidRPr="00527602">
        <w:rPr>
          <w:rFonts w:ascii="IRNazli" w:hAnsi="IRNazli" w:cs="IRNazli" w:hint="cs"/>
          <w:sz w:val="24"/>
          <w:szCs w:val="24"/>
          <w:rtl/>
          <w:lang w:bidi="fa-IR"/>
        </w:rPr>
        <w:t xml:space="preserve"> </w:t>
      </w:r>
      <w:r w:rsidRPr="00527602">
        <w:rPr>
          <w:rFonts w:ascii="IRNazli" w:hAnsi="IRNazli" w:cs="IRNazli"/>
          <w:sz w:val="24"/>
          <w:szCs w:val="24"/>
          <w:rtl/>
          <w:lang w:bidi="fa-IR"/>
        </w:rPr>
        <w:t xml:space="preserve">(8 /375)، ذکر کرده و گفته است: </w:t>
      </w:r>
      <w:r w:rsidRPr="00527602">
        <w:rPr>
          <w:rFonts w:ascii="IRNazli" w:hAnsi="IRNazli" w:cs="IRNazli" w:hint="cs"/>
          <w:sz w:val="24"/>
          <w:szCs w:val="24"/>
          <w:rtl/>
          <w:lang w:bidi="fa-IR"/>
        </w:rPr>
        <w:t>«</w:t>
      </w:r>
      <w:r w:rsidRPr="00527602">
        <w:rPr>
          <w:rFonts w:ascii="IRNazli" w:hAnsi="IRNazli" w:cs="IRNazli"/>
          <w:sz w:val="24"/>
          <w:szCs w:val="24"/>
          <w:rtl/>
          <w:lang w:bidi="fa-IR"/>
        </w:rPr>
        <w:t>بسیار اشتباه می‌کند</w:t>
      </w:r>
      <w:r w:rsidRPr="00527602">
        <w:rPr>
          <w:rFonts w:ascii="IRNazli" w:hAnsi="IRNazli" w:cs="IRNazli" w:hint="cs"/>
          <w:sz w:val="24"/>
          <w:szCs w:val="24"/>
          <w:rtl/>
          <w:lang w:bidi="fa-IR"/>
        </w:rPr>
        <w:t>»</w:t>
      </w:r>
      <w:r w:rsidRPr="00527602">
        <w:rPr>
          <w:rFonts w:ascii="IRNazli" w:hAnsi="IRNazli" w:cs="IRNazli"/>
          <w:sz w:val="24"/>
          <w:szCs w:val="24"/>
          <w:rtl/>
          <w:lang w:bidi="fa-IR"/>
        </w:rPr>
        <w:t xml:space="preserve">. و </w:t>
      </w:r>
      <w:r>
        <w:rPr>
          <w:rFonts w:ascii="IRNazli" w:hAnsi="IRNazli" w:cs="IRNazli"/>
          <w:sz w:val="24"/>
          <w:szCs w:val="24"/>
          <w:rtl/>
          <w:lang w:bidi="fa-IR"/>
        </w:rPr>
        <w:t>حافظ در "التقریب" صفحه 342 گفته</w:t>
      </w:r>
      <w:r w:rsidRPr="00527602">
        <w:rPr>
          <w:rFonts w:ascii="IRNazli" w:hAnsi="IRNazli" w:cs="IRNazli"/>
          <w:sz w:val="24"/>
          <w:szCs w:val="24"/>
          <w:rtl/>
          <w:lang w:bidi="fa-IR"/>
        </w:rPr>
        <w:t>:</w:t>
      </w:r>
      <w:r>
        <w:rPr>
          <w:rFonts w:ascii="IRNazli" w:hAnsi="IRNazli" w:cs="IRNazli" w:hint="cs"/>
          <w:sz w:val="24"/>
          <w:szCs w:val="24"/>
          <w:rtl/>
          <w:lang w:bidi="fa-IR"/>
        </w:rPr>
        <w:t xml:space="preserve"> «</w:t>
      </w:r>
      <w:r w:rsidRPr="00527602">
        <w:rPr>
          <w:rFonts w:ascii="IRNazli" w:hAnsi="IRNazli" w:cs="IRNazli" w:hint="cs"/>
          <w:sz w:val="24"/>
          <w:szCs w:val="24"/>
          <w:rtl/>
          <w:lang w:bidi="fa-IR"/>
        </w:rPr>
        <w:t>صدوق</w:t>
      </w:r>
      <w:r w:rsidRPr="00527602">
        <w:rPr>
          <w:rFonts w:ascii="IRNazli" w:hAnsi="IRNazli" w:cs="IRNazli"/>
          <w:sz w:val="24"/>
          <w:szCs w:val="24"/>
          <w:rtl/>
          <w:lang w:bidi="fa-IR"/>
        </w:rPr>
        <w:t xml:space="preserve"> بوده که اشتباه می‌کرده است</w:t>
      </w:r>
      <w:r>
        <w:rPr>
          <w:rFonts w:ascii="IRNazli" w:hAnsi="IRNazli" w:cs="IRNazli" w:hint="cs"/>
          <w:sz w:val="24"/>
          <w:szCs w:val="24"/>
          <w:rtl/>
          <w:lang w:bidi="fa-IR"/>
        </w:rPr>
        <w:t>»</w:t>
      </w:r>
      <w:r w:rsidRPr="00527602">
        <w:rPr>
          <w:rFonts w:ascii="IRNazli" w:hAnsi="IRNazli" w:cs="IRNazli"/>
          <w:sz w:val="24"/>
          <w:szCs w:val="24"/>
          <w:rtl/>
          <w:lang w:bidi="fa-IR"/>
        </w:rPr>
        <w:t xml:space="preserve">. </w:t>
      </w:r>
      <w:r>
        <w:rPr>
          <w:rFonts w:ascii="IRNazli" w:hAnsi="IRNazli" w:cs="IRNazli" w:hint="cs"/>
          <w:sz w:val="24"/>
          <w:szCs w:val="24"/>
          <w:rtl/>
          <w:lang w:bidi="fa-IR"/>
        </w:rPr>
        <w:t xml:space="preserve">[نگا: </w:t>
      </w:r>
      <w:r w:rsidRPr="00527602">
        <w:rPr>
          <w:rFonts w:ascii="IRNazli" w:hAnsi="IRNazli" w:cs="IRNazli"/>
          <w:sz w:val="24"/>
          <w:szCs w:val="24"/>
          <w:rtl/>
          <w:lang w:bidi="fa-IR"/>
        </w:rPr>
        <w:t>تهذیب التهذیب</w:t>
      </w:r>
      <w:r>
        <w:rPr>
          <w:rFonts w:ascii="IRNazli" w:hAnsi="IRNazli" w:cs="IRNazli" w:hint="cs"/>
          <w:sz w:val="24"/>
          <w:szCs w:val="24"/>
          <w:rtl/>
          <w:lang w:bidi="fa-IR"/>
        </w:rPr>
        <w:t xml:space="preserve"> </w:t>
      </w:r>
      <w:r w:rsidRPr="00527602">
        <w:rPr>
          <w:rFonts w:ascii="IRNazli" w:hAnsi="IRNazli" w:cs="IRNazli"/>
          <w:sz w:val="24"/>
          <w:szCs w:val="24"/>
          <w:rtl/>
          <w:lang w:bidi="fa-IR"/>
        </w:rPr>
        <w:t>(6/176)</w:t>
      </w:r>
      <w:r>
        <w:rPr>
          <w:rFonts w:ascii="IRNazli" w:hAnsi="IRNazli" w:cs="IRNazli" w:hint="cs"/>
          <w:sz w:val="24"/>
          <w:szCs w:val="24"/>
          <w:rtl/>
          <w:lang w:bidi="fa-IR"/>
        </w:rPr>
        <w:t>]</w:t>
      </w:r>
      <w:r w:rsidRPr="00527602">
        <w:rPr>
          <w:rFonts w:ascii="IRNazli" w:hAnsi="IRNazli" w:cs="IRNazli"/>
          <w:sz w:val="24"/>
          <w:szCs w:val="24"/>
          <w:lang w:bidi="fa-IR"/>
        </w:rPr>
        <w:t>.</w:t>
      </w:r>
    </w:p>
    <w:p w:rsidR="00367937" w:rsidRPr="00527602" w:rsidRDefault="00367937" w:rsidP="00367937">
      <w:pPr>
        <w:ind w:left="284"/>
        <w:jc w:val="both"/>
        <w:rPr>
          <w:rFonts w:ascii="IRNazli" w:hAnsi="IRNazli" w:cs="IRNazli"/>
          <w:sz w:val="24"/>
          <w:szCs w:val="24"/>
          <w:rtl/>
          <w:lang w:bidi="fa-IR"/>
        </w:rPr>
      </w:pPr>
      <w:r w:rsidRPr="00527602">
        <w:rPr>
          <w:rFonts w:ascii="IRNazli" w:hAnsi="IRNazli" w:cs="IRNazli"/>
          <w:b/>
          <w:bCs/>
          <w:sz w:val="22"/>
          <w:szCs w:val="22"/>
          <w:rtl/>
          <w:lang w:bidi="fa-IR"/>
        </w:rPr>
        <w:t>دوم:</w:t>
      </w:r>
      <w:r w:rsidRPr="00527602">
        <w:rPr>
          <w:rFonts w:ascii="IRNazli" w:hAnsi="IRNazli" w:cs="IRNazli"/>
          <w:sz w:val="22"/>
          <w:szCs w:val="22"/>
          <w:rtl/>
          <w:lang w:bidi="fa-IR"/>
        </w:rPr>
        <w:t xml:space="preserve"> </w:t>
      </w:r>
      <w:r w:rsidRPr="00527602">
        <w:rPr>
          <w:rFonts w:ascii="IRNazli" w:hAnsi="IRNazli" w:cs="IRNazli"/>
          <w:sz w:val="24"/>
          <w:szCs w:val="24"/>
          <w:rtl/>
          <w:lang w:bidi="fa-IR"/>
        </w:rPr>
        <w:t>شریک بن عبدالله النخغی. علماء در مورد حفظ و ضبط</w:t>
      </w:r>
      <w:r w:rsidRPr="00527602">
        <w:rPr>
          <w:rFonts w:ascii="IRNazli" w:hAnsi="IRNazli" w:cs="IRNazli" w:hint="cs"/>
          <w:sz w:val="24"/>
          <w:szCs w:val="24"/>
          <w:rtl/>
          <w:lang w:bidi="fa-IR"/>
        </w:rPr>
        <w:t xml:space="preserve"> </w:t>
      </w:r>
      <w:r w:rsidRPr="00527602">
        <w:rPr>
          <w:rFonts w:ascii="IRNazli" w:hAnsi="IRNazli" w:cs="IRNazli"/>
          <w:sz w:val="24"/>
          <w:szCs w:val="24"/>
          <w:rtl/>
          <w:lang w:bidi="fa-IR"/>
        </w:rPr>
        <w:t>او مسائلی را بیان کرده‌اند، حافظ</w:t>
      </w:r>
      <w:r w:rsidRPr="00527602">
        <w:rPr>
          <w:rFonts w:ascii="IRNazli" w:hAnsi="IRNazli" w:cs="IRNazli" w:hint="cs"/>
          <w:sz w:val="24"/>
          <w:szCs w:val="24"/>
          <w:rtl/>
          <w:lang w:bidi="fa-IR"/>
        </w:rPr>
        <w:t xml:space="preserve"> ابن حجر</w:t>
      </w:r>
      <w:r w:rsidRPr="00527602">
        <w:rPr>
          <w:rFonts w:ascii="IRNazli" w:hAnsi="IRNazli" w:cs="IRNazli"/>
          <w:sz w:val="24"/>
          <w:szCs w:val="24"/>
          <w:rtl/>
          <w:lang w:bidi="fa-IR"/>
        </w:rPr>
        <w:t xml:space="preserve"> در موردش اینچنین گفته: </w:t>
      </w:r>
      <w:r w:rsidRPr="00527602">
        <w:rPr>
          <w:rFonts w:ascii="IRNazli" w:hAnsi="IRNazli" w:cs="IRNazli" w:hint="cs"/>
          <w:sz w:val="24"/>
          <w:szCs w:val="24"/>
          <w:rtl/>
          <w:lang w:bidi="fa-IR"/>
        </w:rPr>
        <w:t>«</w:t>
      </w:r>
      <w:r>
        <w:rPr>
          <w:rFonts w:ascii="IRNazli" w:hAnsi="IRNazli" w:cs="IRNazli" w:hint="cs"/>
          <w:sz w:val="24"/>
          <w:szCs w:val="24"/>
          <w:rtl/>
          <w:lang w:bidi="fa-IR"/>
        </w:rPr>
        <w:t>صدوق</w:t>
      </w:r>
      <w:r w:rsidRPr="00527602">
        <w:rPr>
          <w:rFonts w:ascii="IRNazli" w:hAnsi="IRNazli" w:cs="IRNazli"/>
          <w:sz w:val="24"/>
          <w:szCs w:val="24"/>
          <w:rtl/>
          <w:lang w:bidi="fa-IR"/>
        </w:rPr>
        <w:t xml:space="preserve"> است که زیاد اشتباه می‌کند، از زمانی که </w:t>
      </w:r>
      <w:r>
        <w:rPr>
          <w:rFonts w:ascii="IRNazli" w:hAnsi="IRNazli" w:cs="IRNazli"/>
          <w:sz w:val="24"/>
          <w:szCs w:val="24"/>
          <w:rtl/>
          <w:lang w:bidi="fa-IR"/>
        </w:rPr>
        <w:t>مسند قضا را در کوفه عهده دار شد</w:t>
      </w:r>
      <w:r>
        <w:rPr>
          <w:rFonts w:ascii="IRNazli" w:hAnsi="IRNazli" w:cs="IRNazli" w:hint="cs"/>
          <w:sz w:val="24"/>
          <w:szCs w:val="24"/>
          <w:rtl/>
          <w:lang w:bidi="fa-IR"/>
        </w:rPr>
        <w:t>،</w:t>
      </w:r>
      <w:r>
        <w:rPr>
          <w:rFonts w:ascii="IRNazli" w:hAnsi="IRNazli" w:cs="IRNazli"/>
          <w:sz w:val="24"/>
          <w:szCs w:val="24"/>
          <w:rtl/>
          <w:lang w:bidi="fa-IR"/>
        </w:rPr>
        <w:t xml:space="preserve"> حفظش تغییر کرد</w:t>
      </w:r>
      <w:r w:rsidRPr="00527602">
        <w:rPr>
          <w:rFonts w:ascii="IRNazli" w:hAnsi="IRNazli" w:cs="IRNazli" w:hint="cs"/>
          <w:sz w:val="24"/>
          <w:szCs w:val="24"/>
          <w:rtl/>
          <w:lang w:bidi="fa-IR"/>
        </w:rPr>
        <w:t>»</w:t>
      </w:r>
      <w:r w:rsidRPr="00527602">
        <w:rPr>
          <w:rFonts w:ascii="IRNazli" w:hAnsi="IRNazli" w:cs="IRNazli"/>
          <w:sz w:val="24"/>
          <w:szCs w:val="24"/>
          <w:rtl/>
          <w:lang w:bidi="fa-IR"/>
        </w:rPr>
        <w:t xml:space="preserve">. </w:t>
      </w:r>
      <w:r w:rsidRPr="00527602">
        <w:rPr>
          <w:rFonts w:ascii="IRNazli" w:hAnsi="IRNazli" w:cs="IRNazli" w:hint="cs"/>
          <w:sz w:val="24"/>
          <w:szCs w:val="24"/>
          <w:rtl/>
          <w:lang w:bidi="fa-IR"/>
        </w:rPr>
        <w:t>[</w:t>
      </w:r>
      <w:r w:rsidRPr="00527602">
        <w:rPr>
          <w:rFonts w:ascii="IRNazli" w:hAnsi="IRNazli" w:cs="IRNazli"/>
          <w:sz w:val="24"/>
          <w:szCs w:val="24"/>
          <w:rtl/>
          <w:lang w:bidi="fa-IR"/>
        </w:rPr>
        <w:t>تقریب التهذیب</w:t>
      </w:r>
      <w:r w:rsidRPr="00527602">
        <w:rPr>
          <w:rFonts w:ascii="IRNazli" w:hAnsi="IRNazli" w:cs="IRNazli" w:hint="cs"/>
          <w:sz w:val="24"/>
          <w:szCs w:val="24"/>
          <w:rtl/>
          <w:lang w:bidi="fa-IR"/>
        </w:rPr>
        <w:t xml:space="preserve"> </w:t>
      </w:r>
      <w:r w:rsidRPr="00527602">
        <w:rPr>
          <w:rFonts w:ascii="IRNazli" w:hAnsi="IRNazli" w:cs="IRNazli"/>
          <w:sz w:val="24"/>
          <w:szCs w:val="24"/>
          <w:rtl/>
          <w:lang w:bidi="fa-IR"/>
        </w:rPr>
        <w:t>ص 266</w:t>
      </w:r>
      <w:r w:rsidRPr="00527602">
        <w:rPr>
          <w:rFonts w:ascii="IRNazli" w:hAnsi="IRNazli" w:cs="IRNazli" w:hint="cs"/>
          <w:sz w:val="24"/>
          <w:szCs w:val="24"/>
          <w:rtl/>
          <w:lang w:bidi="fa-IR"/>
        </w:rPr>
        <w:t>].</w:t>
      </w:r>
    </w:p>
    <w:p w:rsidR="00367937" w:rsidRPr="00527602" w:rsidRDefault="00367937" w:rsidP="00367937">
      <w:pPr>
        <w:ind w:left="284"/>
        <w:jc w:val="both"/>
        <w:rPr>
          <w:rFonts w:ascii="IRNazli" w:hAnsi="IRNazli" w:cs="IRNazli"/>
          <w:sz w:val="24"/>
          <w:szCs w:val="24"/>
          <w:rtl/>
          <w:lang w:bidi="fa-IR"/>
        </w:rPr>
      </w:pPr>
      <w:r w:rsidRPr="00527602">
        <w:rPr>
          <w:rFonts w:ascii="IRNazli" w:hAnsi="IRNazli" w:cs="IRNazli"/>
          <w:b/>
          <w:bCs/>
          <w:sz w:val="22"/>
          <w:szCs w:val="22"/>
          <w:rtl/>
          <w:lang w:bidi="fa-IR"/>
        </w:rPr>
        <w:t>سوم:</w:t>
      </w:r>
      <w:r w:rsidRPr="00527602">
        <w:rPr>
          <w:rFonts w:ascii="IRNazli" w:hAnsi="IRNazli" w:cs="IRNazli"/>
          <w:sz w:val="24"/>
          <w:szCs w:val="24"/>
          <w:rtl/>
          <w:lang w:bidi="fa-IR"/>
        </w:rPr>
        <w:t xml:space="preserve"> زید بن علی بن الحسین</w:t>
      </w:r>
      <w:r>
        <w:rPr>
          <w:rFonts w:ascii="IRNazli" w:hAnsi="IRNazli" w:cs="IRNazli" w:hint="cs"/>
          <w:sz w:val="24"/>
          <w:szCs w:val="24"/>
          <w:rtl/>
          <w:lang w:bidi="fa-IR"/>
        </w:rPr>
        <w:t>،</w:t>
      </w:r>
      <w:r w:rsidRPr="00527602">
        <w:rPr>
          <w:rFonts w:ascii="IRNazli" w:hAnsi="IRNazli" w:cs="IRNazli"/>
          <w:sz w:val="24"/>
          <w:szCs w:val="24"/>
          <w:rtl/>
          <w:lang w:bidi="fa-IR"/>
        </w:rPr>
        <w:t xml:space="preserve"> عتبه بن غزوان را در نیافته است، و از او نشنیده است،</w:t>
      </w:r>
      <w:r>
        <w:rPr>
          <w:rFonts w:ascii="IRNazli" w:hAnsi="IRNazli" w:cs="IRNazli" w:hint="cs"/>
          <w:sz w:val="24"/>
          <w:szCs w:val="24"/>
          <w:rtl/>
          <w:lang w:bidi="fa-IR"/>
        </w:rPr>
        <w:t xml:space="preserve"> زیرا در بین</w:t>
      </w:r>
      <w:r w:rsidRPr="00527602">
        <w:rPr>
          <w:rFonts w:ascii="IRNazli" w:hAnsi="IRNazli" w:cs="IRNazli"/>
          <w:sz w:val="24"/>
          <w:szCs w:val="24"/>
          <w:rtl/>
          <w:lang w:bidi="fa-IR"/>
        </w:rPr>
        <w:t xml:space="preserve"> وفات عتبه و ولادت زید حدود شصت سال فاصله است. </w:t>
      </w:r>
      <w:r w:rsidRPr="00527602">
        <w:rPr>
          <w:rFonts w:ascii="IRNazli" w:hAnsi="IRNazli" w:cs="IRNazli" w:hint="cs"/>
          <w:sz w:val="24"/>
          <w:szCs w:val="24"/>
          <w:rtl/>
          <w:lang w:bidi="fa-IR"/>
        </w:rPr>
        <w:t>[نگا:</w:t>
      </w:r>
      <w:r w:rsidRPr="00527602">
        <w:rPr>
          <w:rFonts w:ascii="IRNazli" w:hAnsi="IRNazli" w:cs="IRNazli"/>
          <w:sz w:val="24"/>
          <w:szCs w:val="24"/>
          <w:rtl/>
          <w:lang w:bidi="fa-IR"/>
        </w:rPr>
        <w:t xml:space="preserve"> تهذیب التهذیب (2/249)، (4/64)</w:t>
      </w:r>
      <w:r w:rsidRPr="00527602">
        <w:rPr>
          <w:rFonts w:ascii="IRNazli" w:hAnsi="IRNazli" w:cs="IRNazli" w:hint="cs"/>
          <w:sz w:val="24"/>
          <w:szCs w:val="24"/>
          <w:rtl/>
          <w:lang w:bidi="fa-IR"/>
        </w:rPr>
        <w:t>]</w:t>
      </w:r>
      <w:r w:rsidRPr="00527602">
        <w:rPr>
          <w:rFonts w:ascii="IRNazli" w:hAnsi="IRNazli" w:cs="IRNazli"/>
          <w:sz w:val="24"/>
          <w:szCs w:val="24"/>
          <w:lang w:bidi="fa-IR"/>
        </w:rPr>
        <w:t>.</w:t>
      </w:r>
      <w:r>
        <w:rPr>
          <w:rFonts w:ascii="IRNazli" w:hAnsi="IRNazli" w:cs="IRNazli" w:hint="cs"/>
          <w:sz w:val="24"/>
          <w:szCs w:val="24"/>
          <w:rtl/>
          <w:lang w:bidi="fa-IR"/>
        </w:rPr>
        <w:t xml:space="preserve"> </w:t>
      </w:r>
      <w:r w:rsidRPr="00527602">
        <w:rPr>
          <w:rFonts w:ascii="IRNazli" w:hAnsi="IRNazli" w:cs="IRNazli"/>
          <w:sz w:val="24"/>
          <w:szCs w:val="24"/>
          <w:rtl/>
          <w:lang w:bidi="fa-IR"/>
        </w:rPr>
        <w:t>از این رو هیثمی در مورد این حدیث گفته:</w:t>
      </w:r>
      <w:r w:rsidRPr="00527602">
        <w:rPr>
          <w:rFonts w:ascii="IRNazli" w:hAnsi="IRNazli" w:cs="IRNazli" w:hint="cs"/>
          <w:sz w:val="24"/>
          <w:szCs w:val="24"/>
          <w:rtl/>
          <w:lang w:bidi="fa-IR"/>
        </w:rPr>
        <w:t xml:space="preserve"> «</w:t>
      </w:r>
      <w:r w:rsidRPr="00527602">
        <w:rPr>
          <w:rFonts w:ascii="IRNazli" w:hAnsi="IRNazli" w:cs="IRNazli"/>
          <w:sz w:val="24"/>
          <w:szCs w:val="24"/>
          <w:rtl/>
          <w:lang w:bidi="fa-IR"/>
        </w:rPr>
        <w:t>طبرانی آن را روایت کرده است،</w:t>
      </w:r>
      <w:r w:rsidRPr="00527602">
        <w:rPr>
          <w:rFonts w:ascii="IRNazli" w:hAnsi="IRNazli" w:cs="IRNazli" w:hint="cs"/>
          <w:sz w:val="24"/>
          <w:szCs w:val="24"/>
          <w:rtl/>
          <w:lang w:bidi="fa-IR"/>
        </w:rPr>
        <w:t xml:space="preserve"> راویان آن ثقه قرار داده شده‌اند با اینکه بعضی</w:t>
      </w:r>
      <w:r w:rsidRPr="00527602">
        <w:rPr>
          <w:rFonts w:ascii="IRNazli" w:hAnsi="IRNazli" w:cs="IRNazli"/>
          <w:sz w:val="24"/>
          <w:szCs w:val="24"/>
          <w:rtl/>
          <w:lang w:bidi="fa-IR"/>
        </w:rPr>
        <w:t xml:space="preserve"> از </w:t>
      </w:r>
      <w:r w:rsidRPr="00527602">
        <w:rPr>
          <w:rFonts w:ascii="IRNazli" w:hAnsi="IRNazli" w:cs="IRNazli" w:hint="cs"/>
          <w:sz w:val="24"/>
          <w:szCs w:val="24"/>
          <w:rtl/>
          <w:lang w:bidi="fa-IR"/>
        </w:rPr>
        <w:t>آنها ضعیف اند</w:t>
      </w:r>
      <w:r w:rsidRPr="00527602">
        <w:rPr>
          <w:rFonts w:ascii="IRNazli" w:hAnsi="IRNazli" w:cs="IRNazli"/>
          <w:sz w:val="24"/>
          <w:szCs w:val="24"/>
          <w:rtl/>
          <w:lang w:bidi="fa-IR"/>
        </w:rPr>
        <w:t xml:space="preserve">، </w:t>
      </w:r>
      <w:r w:rsidRPr="00527602">
        <w:rPr>
          <w:rFonts w:ascii="IRNazli" w:hAnsi="IRNazli" w:cs="IRNazli" w:hint="cs"/>
          <w:sz w:val="24"/>
          <w:szCs w:val="24"/>
          <w:rtl/>
          <w:lang w:bidi="fa-IR"/>
        </w:rPr>
        <w:t>اما</w:t>
      </w:r>
      <w:r w:rsidRPr="00527602">
        <w:rPr>
          <w:rFonts w:ascii="IRNazli" w:hAnsi="IRNazli" w:cs="IRNazli"/>
          <w:sz w:val="24"/>
          <w:szCs w:val="24"/>
          <w:rtl/>
          <w:lang w:bidi="fa-IR"/>
        </w:rPr>
        <w:t xml:space="preserve"> زید بن علی</w:t>
      </w:r>
      <w:r w:rsidRPr="00527602">
        <w:rPr>
          <w:rFonts w:ascii="IRNazli" w:hAnsi="IRNazli" w:cs="IRNazli" w:hint="cs"/>
          <w:sz w:val="24"/>
          <w:szCs w:val="24"/>
          <w:rtl/>
          <w:lang w:bidi="fa-IR"/>
        </w:rPr>
        <w:t>،</w:t>
      </w:r>
      <w:r w:rsidRPr="00527602">
        <w:rPr>
          <w:rFonts w:ascii="IRNazli" w:hAnsi="IRNazli" w:cs="IRNazli"/>
          <w:sz w:val="24"/>
          <w:szCs w:val="24"/>
          <w:rtl/>
          <w:lang w:bidi="fa-IR"/>
        </w:rPr>
        <w:t xml:space="preserve"> عتبه را درنیافته است</w:t>
      </w:r>
      <w:r w:rsidRPr="00527602">
        <w:rPr>
          <w:rFonts w:ascii="IRNazli" w:hAnsi="IRNazli" w:cs="IRNazli" w:hint="cs"/>
          <w:sz w:val="24"/>
          <w:szCs w:val="24"/>
          <w:rtl/>
          <w:lang w:bidi="fa-IR"/>
        </w:rPr>
        <w:t>».</w:t>
      </w:r>
      <w:r w:rsidRPr="00527602">
        <w:rPr>
          <w:rFonts w:ascii="IRNazli" w:hAnsi="IRNazli" w:cs="IRNazli"/>
          <w:sz w:val="24"/>
          <w:szCs w:val="24"/>
          <w:rtl/>
          <w:lang w:bidi="fa-IR"/>
        </w:rPr>
        <w:t xml:space="preserve"> </w:t>
      </w:r>
      <w:r w:rsidRPr="00527602">
        <w:rPr>
          <w:rFonts w:ascii="IRNazli" w:hAnsi="IRNazli" w:cs="IRNazli" w:hint="cs"/>
          <w:sz w:val="24"/>
          <w:szCs w:val="24"/>
          <w:rtl/>
          <w:lang w:bidi="fa-IR"/>
        </w:rPr>
        <w:t>[</w:t>
      </w:r>
      <w:r w:rsidRPr="00527602">
        <w:rPr>
          <w:rFonts w:ascii="IRNazli" w:hAnsi="IRNazli" w:cs="IRNazli"/>
          <w:sz w:val="24"/>
          <w:szCs w:val="24"/>
          <w:rtl/>
          <w:lang w:bidi="fa-IR"/>
        </w:rPr>
        <w:t>مجمع الزوائد (10/93)</w:t>
      </w:r>
      <w:r w:rsidRPr="00527602">
        <w:rPr>
          <w:rFonts w:ascii="IRNazli" w:hAnsi="IRNazli" w:cs="IRNazli" w:hint="cs"/>
          <w:sz w:val="24"/>
          <w:szCs w:val="24"/>
          <w:rtl/>
          <w:lang w:bidi="fa-IR"/>
        </w:rPr>
        <w:t>]</w:t>
      </w:r>
      <w:r w:rsidRPr="00527602">
        <w:rPr>
          <w:rFonts w:ascii="IRNazli" w:hAnsi="IRNazli" w:cs="IRNazli"/>
          <w:sz w:val="24"/>
          <w:szCs w:val="24"/>
          <w:rtl/>
          <w:lang w:bidi="fa-IR"/>
        </w:rPr>
        <w:t>.</w:t>
      </w:r>
    </w:p>
    <w:p w:rsidR="00367937" w:rsidRPr="00527602" w:rsidRDefault="00367937" w:rsidP="00367937">
      <w:pPr>
        <w:ind w:left="284"/>
        <w:jc w:val="both"/>
        <w:rPr>
          <w:rFonts w:ascii="IRNazli" w:hAnsi="IRNazli" w:cs="IRNazli"/>
          <w:sz w:val="24"/>
          <w:szCs w:val="24"/>
          <w:rtl/>
          <w:lang w:bidi="fa-IR"/>
        </w:rPr>
      </w:pPr>
      <w:r w:rsidRPr="00527602">
        <w:rPr>
          <w:rFonts w:ascii="IRNazli" w:hAnsi="IRNazli" w:cs="IRNazli"/>
          <w:sz w:val="24"/>
          <w:szCs w:val="24"/>
          <w:rtl/>
          <w:lang w:bidi="fa-IR"/>
        </w:rPr>
        <w:t>و برای حدیث</w:t>
      </w:r>
      <w:r>
        <w:rPr>
          <w:rFonts w:ascii="IRNazli" w:hAnsi="IRNazli" w:cs="IRNazli" w:hint="cs"/>
          <w:sz w:val="24"/>
          <w:szCs w:val="24"/>
          <w:rtl/>
          <w:lang w:bidi="fa-IR"/>
        </w:rPr>
        <w:t>،</w:t>
      </w:r>
      <w:r w:rsidRPr="00527602">
        <w:rPr>
          <w:rFonts w:ascii="IRNazli" w:hAnsi="IRNazli" w:cs="IRNazli"/>
          <w:sz w:val="24"/>
          <w:szCs w:val="24"/>
          <w:rtl/>
          <w:lang w:bidi="fa-IR"/>
        </w:rPr>
        <w:t xml:space="preserve"> شاهدی از حدیث ابن مسعود </w:t>
      </w:r>
      <w:r w:rsidRPr="00527602">
        <w:rPr>
          <w:rFonts w:ascii="IRNazli" w:hAnsi="IRNazli" w:cs="IRNazli" w:hint="cs"/>
          <w:sz w:val="24"/>
          <w:szCs w:val="24"/>
          <w:rtl/>
          <w:lang w:bidi="fa-IR"/>
        </w:rPr>
        <w:t>به صورت</w:t>
      </w:r>
      <w:r>
        <w:rPr>
          <w:rFonts w:ascii="IRNazli" w:hAnsi="IRNazli" w:cs="IRNazli" w:hint="cs"/>
          <w:sz w:val="24"/>
          <w:szCs w:val="24"/>
          <w:rtl/>
          <w:lang w:bidi="fa-IR"/>
        </w:rPr>
        <w:t xml:space="preserve"> مرفوع از پیامبر </w:t>
      </w:r>
      <w:r w:rsidR="004157CE" w:rsidRPr="004157CE">
        <w:rPr>
          <w:rFonts w:ascii="IRNazli" w:hAnsi="IRNazli" w:cs="CTraditional Arabic" w:hint="cs"/>
          <w:sz w:val="24"/>
          <w:szCs w:val="24"/>
          <w:rtl/>
          <w:lang w:bidi="fa-IR"/>
        </w:rPr>
        <w:t>ج</w:t>
      </w:r>
      <w:r w:rsidRPr="00527602">
        <w:rPr>
          <w:rFonts w:ascii="IRNazli" w:hAnsi="IRNazli" w:cs="IRNazli"/>
          <w:sz w:val="24"/>
          <w:szCs w:val="24"/>
          <w:rtl/>
          <w:lang w:bidi="fa-IR"/>
        </w:rPr>
        <w:t xml:space="preserve"> به این لفظ وجود دارد:</w:t>
      </w:r>
      <w:r w:rsidRPr="00527602">
        <w:rPr>
          <w:rFonts w:ascii="IRNazli" w:hAnsi="IRNazli" w:cs="IRNazli" w:hint="cs"/>
          <w:sz w:val="24"/>
          <w:szCs w:val="24"/>
          <w:rtl/>
          <w:lang w:bidi="fa-IR"/>
        </w:rPr>
        <w:t xml:space="preserve"> </w:t>
      </w:r>
      <w:r w:rsidRPr="00527602">
        <w:rPr>
          <w:rFonts w:ascii="IRNazli" w:hAnsi="IRNazli" w:cs="KFGQPC Uthman Taha Naskh" w:hint="cs"/>
          <w:sz w:val="24"/>
          <w:szCs w:val="24"/>
          <w:rtl/>
          <w:lang w:bidi="fa-IR"/>
        </w:rPr>
        <w:t>«إذا</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انْفَلَتَتْ</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دَابَّةُ</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أَحَدِكُمْ</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بِأَرْضِ</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فَلاةٍ،</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فَلْيُنَادِ</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يَا</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عِبَادَ</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اللَّهِ،</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احْبِسُوا</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عَلَيَّ،</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يَا</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عِبَادَ</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اللَّهِ</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احْبِسُوا</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عَلَيَّ،</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فَإِنَّ</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لِلَّهِ</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فِي</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الأَرْضِ</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حَاضِرًا</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سَيَحْبِسُهُ</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عَلَيْكُمْ»</w:t>
      </w:r>
      <w:r w:rsidRPr="00527602">
        <w:rPr>
          <w:rFonts w:ascii="IRNazli" w:hAnsi="IRNazli" w:cs="IRNazli" w:hint="cs"/>
          <w:sz w:val="24"/>
          <w:szCs w:val="24"/>
          <w:rtl/>
          <w:lang w:bidi="fa-IR"/>
        </w:rPr>
        <w:t>. «</w:t>
      </w:r>
      <w:r w:rsidRPr="00527602">
        <w:rPr>
          <w:rFonts w:ascii="IRNazli" w:hAnsi="IRNazli" w:cs="IRNazli"/>
          <w:sz w:val="24"/>
          <w:szCs w:val="24"/>
          <w:rtl/>
          <w:lang w:bidi="fa-IR"/>
        </w:rPr>
        <w:t xml:space="preserve">پیغمبر </w:t>
      </w:r>
      <w:r w:rsidR="004157CE" w:rsidRPr="004157CE">
        <w:rPr>
          <w:rFonts w:ascii="IRNazli" w:hAnsi="IRNazli" w:cs="CTraditional Arabic" w:hint="cs"/>
          <w:sz w:val="24"/>
          <w:szCs w:val="24"/>
          <w:rtl/>
          <w:lang w:bidi="fa-IR"/>
        </w:rPr>
        <w:t>ج</w:t>
      </w:r>
      <w:r w:rsidRPr="00527602">
        <w:rPr>
          <w:rFonts w:ascii="IRNazli" w:hAnsi="IRNazli" w:cs="IRNazli"/>
          <w:sz w:val="24"/>
          <w:szCs w:val="24"/>
          <w:rtl/>
          <w:lang w:bidi="fa-IR"/>
        </w:rPr>
        <w:t xml:space="preserve"> فرمود: هر گاه حيوان یکی از شما در </w:t>
      </w:r>
      <w:r w:rsidRPr="00527602">
        <w:rPr>
          <w:rFonts w:ascii="IRNazli" w:hAnsi="IRNazli" w:cs="IRNazli" w:hint="cs"/>
          <w:sz w:val="24"/>
          <w:szCs w:val="24"/>
          <w:rtl/>
          <w:lang w:bidi="fa-IR"/>
        </w:rPr>
        <w:t>صحرایی</w:t>
      </w:r>
      <w:r w:rsidRPr="00527602">
        <w:rPr>
          <w:rFonts w:ascii="IRNazli" w:hAnsi="IRNazli" w:cs="IRNazli"/>
          <w:sz w:val="24"/>
          <w:szCs w:val="24"/>
          <w:rtl/>
          <w:lang w:bidi="fa-IR"/>
        </w:rPr>
        <w:t xml:space="preserve"> رم كرد و فرار نمود، پس صدا زند: ا</w:t>
      </w:r>
      <w:r w:rsidRPr="00527602">
        <w:rPr>
          <w:rFonts w:ascii="IRNazli" w:hAnsi="IRNazli" w:cs="IRNazli" w:hint="cs"/>
          <w:sz w:val="24"/>
          <w:szCs w:val="24"/>
          <w:rtl/>
          <w:lang w:bidi="fa-IR"/>
        </w:rPr>
        <w:t>ی</w:t>
      </w:r>
      <w:r w:rsidRPr="00527602">
        <w:rPr>
          <w:rFonts w:ascii="IRNazli" w:hAnsi="IRNazli" w:cs="IRNazli"/>
          <w:sz w:val="24"/>
          <w:szCs w:val="24"/>
          <w:rtl/>
          <w:lang w:bidi="fa-IR"/>
        </w:rPr>
        <w:t xml:space="preserve"> بندگان خدا</w:t>
      </w:r>
      <w:r w:rsidRPr="00527602">
        <w:rPr>
          <w:rFonts w:ascii="IRNazli" w:hAnsi="IRNazli" w:cs="IRNazli" w:hint="cs"/>
          <w:sz w:val="24"/>
          <w:szCs w:val="24"/>
          <w:rtl/>
          <w:lang w:bidi="fa-IR"/>
        </w:rPr>
        <w:t>،</w:t>
      </w:r>
      <w:r w:rsidRPr="00527602">
        <w:rPr>
          <w:rFonts w:ascii="IRNazli" w:hAnsi="IRNazli" w:cs="IRNazli"/>
          <w:sz w:val="24"/>
          <w:szCs w:val="24"/>
          <w:rtl/>
          <w:lang w:bidi="fa-IR"/>
        </w:rPr>
        <w:t xml:space="preserve"> آن را</w:t>
      </w:r>
      <w:r w:rsidRPr="00527602">
        <w:rPr>
          <w:rFonts w:ascii="IRNazli" w:hAnsi="IRNazli" w:cs="IRNazli" w:hint="cs"/>
          <w:sz w:val="24"/>
          <w:szCs w:val="24"/>
          <w:rtl/>
          <w:lang w:bidi="fa-IR"/>
        </w:rPr>
        <w:t xml:space="preserve"> برایم</w:t>
      </w:r>
      <w:r w:rsidRPr="00527602">
        <w:rPr>
          <w:rFonts w:ascii="IRNazli" w:hAnsi="IRNazli" w:cs="IRNazli"/>
          <w:sz w:val="24"/>
          <w:szCs w:val="24"/>
          <w:rtl/>
          <w:lang w:bidi="fa-IR"/>
        </w:rPr>
        <w:t xml:space="preserve"> بگيريد. چرا كه خداوند بندگان</w:t>
      </w:r>
      <w:r w:rsidRPr="00527602">
        <w:rPr>
          <w:rFonts w:ascii="IRNazli" w:hAnsi="IRNazli" w:cs="IRNazli" w:hint="cs"/>
          <w:sz w:val="24"/>
          <w:szCs w:val="24"/>
          <w:rtl/>
          <w:lang w:bidi="fa-IR"/>
        </w:rPr>
        <w:t>ی</w:t>
      </w:r>
      <w:r w:rsidRPr="00527602">
        <w:rPr>
          <w:rFonts w:ascii="IRNazli" w:hAnsi="IRNazli" w:cs="IRNazli"/>
          <w:sz w:val="24"/>
          <w:szCs w:val="24"/>
          <w:rtl/>
          <w:lang w:bidi="fa-IR"/>
        </w:rPr>
        <w:t xml:space="preserve"> در زمین دارد كه  آن را برای شما می‌گیرند و نگه می‌دارند</w:t>
      </w:r>
      <w:r w:rsidRPr="00527602">
        <w:rPr>
          <w:rFonts w:ascii="IRNazli" w:hAnsi="IRNazli" w:cs="IRNazli" w:hint="cs"/>
          <w:sz w:val="24"/>
          <w:szCs w:val="24"/>
          <w:rtl/>
          <w:lang w:bidi="fa-IR"/>
        </w:rPr>
        <w:t>»</w:t>
      </w:r>
      <w:r w:rsidRPr="00527602">
        <w:rPr>
          <w:rFonts w:ascii="IRNazli" w:hAnsi="IRNazli" w:cs="IRNazli"/>
          <w:sz w:val="24"/>
          <w:szCs w:val="24"/>
          <w:rtl/>
          <w:lang w:bidi="fa-IR"/>
        </w:rPr>
        <w:t>.</w:t>
      </w:r>
    </w:p>
    <w:p w:rsidR="00367937" w:rsidRDefault="00367937" w:rsidP="00367937">
      <w:pPr>
        <w:ind w:left="284"/>
        <w:jc w:val="both"/>
        <w:rPr>
          <w:rFonts w:ascii="IRNazli" w:hAnsi="IRNazli" w:cs="IRNazli"/>
          <w:sz w:val="24"/>
          <w:szCs w:val="24"/>
          <w:rtl/>
          <w:lang w:bidi="fa-IR"/>
        </w:rPr>
      </w:pPr>
      <w:r w:rsidRPr="00527602">
        <w:rPr>
          <w:rFonts w:ascii="IRNazli" w:hAnsi="IRNazli" w:cs="IRNazli"/>
          <w:sz w:val="24"/>
          <w:szCs w:val="24"/>
          <w:rtl/>
          <w:lang w:bidi="fa-IR"/>
        </w:rPr>
        <w:t>طبرانی حدیث را در المعجم الکبیر</w:t>
      </w:r>
      <w:r>
        <w:rPr>
          <w:rFonts w:ascii="IRNazli" w:hAnsi="IRNazli" w:cs="IRNazli" w:hint="cs"/>
          <w:sz w:val="24"/>
          <w:szCs w:val="24"/>
          <w:rtl/>
          <w:lang w:bidi="fa-IR"/>
        </w:rPr>
        <w:t xml:space="preserve"> </w:t>
      </w:r>
      <w:r w:rsidRPr="00527602">
        <w:rPr>
          <w:rFonts w:ascii="IRNazli" w:hAnsi="IRNazli" w:cs="IRNazli"/>
          <w:sz w:val="24"/>
          <w:szCs w:val="24"/>
          <w:rtl/>
          <w:lang w:bidi="fa-IR"/>
        </w:rPr>
        <w:t xml:space="preserve">(10/271)، </w:t>
      </w:r>
      <w:r w:rsidRPr="00527602">
        <w:rPr>
          <w:rFonts w:ascii="IRNazli" w:hAnsi="IRNazli" w:cs="IRNazli" w:hint="cs"/>
          <w:sz w:val="24"/>
          <w:szCs w:val="24"/>
          <w:rtl/>
          <w:lang w:bidi="fa-IR"/>
        </w:rPr>
        <w:t xml:space="preserve">و </w:t>
      </w:r>
      <w:r w:rsidRPr="00527602">
        <w:rPr>
          <w:rFonts w:ascii="IRNazli" w:hAnsi="IRNazli" w:cs="IRNazli"/>
          <w:sz w:val="24"/>
          <w:szCs w:val="24"/>
          <w:rtl/>
          <w:lang w:bidi="fa-IR"/>
        </w:rPr>
        <w:t>ابویعلی در "</w:t>
      </w:r>
      <w:r>
        <w:rPr>
          <w:rFonts w:ascii="IRNazli" w:hAnsi="IRNazli" w:cs="IRNazli"/>
          <w:sz w:val="24"/>
          <w:szCs w:val="24"/>
          <w:rtl/>
          <w:lang w:bidi="fa-IR"/>
        </w:rPr>
        <w:t xml:space="preserve">مسندش" (9/177) </w:t>
      </w:r>
      <w:r>
        <w:rPr>
          <w:rFonts w:ascii="IRNazli" w:hAnsi="IRNazli" w:cs="IRNazli" w:hint="cs"/>
          <w:sz w:val="24"/>
          <w:szCs w:val="24"/>
          <w:rtl/>
          <w:lang w:bidi="fa-IR"/>
        </w:rPr>
        <w:t xml:space="preserve">روایت کرده‌اند. و </w:t>
      </w:r>
      <w:r w:rsidRPr="00527602">
        <w:rPr>
          <w:rFonts w:ascii="IRNazli" w:hAnsi="IRNazli" w:cs="IRNazli"/>
          <w:sz w:val="24"/>
          <w:szCs w:val="24"/>
          <w:rtl/>
          <w:lang w:bidi="fa-IR"/>
        </w:rPr>
        <w:t xml:space="preserve">شیخ الاسلام ابن تیمیه در "الوابل الصیب" ص 125 </w:t>
      </w:r>
      <w:r>
        <w:rPr>
          <w:rFonts w:ascii="IRNazli" w:hAnsi="IRNazli" w:cs="IRNazli" w:hint="cs"/>
          <w:sz w:val="24"/>
          <w:szCs w:val="24"/>
          <w:rtl/>
          <w:lang w:bidi="fa-IR"/>
        </w:rPr>
        <w:t>آن را</w:t>
      </w:r>
      <w:r w:rsidRPr="00527602">
        <w:rPr>
          <w:rFonts w:ascii="IRNazli" w:hAnsi="IRNazli" w:cs="IRNazli"/>
          <w:sz w:val="24"/>
          <w:szCs w:val="24"/>
          <w:rtl/>
          <w:lang w:bidi="fa-IR"/>
        </w:rPr>
        <w:t xml:space="preserve"> ذکر </w:t>
      </w:r>
      <w:r w:rsidRPr="00527602">
        <w:rPr>
          <w:rFonts w:ascii="IRNazli" w:hAnsi="IRNazli" w:cs="IRNazli" w:hint="cs"/>
          <w:sz w:val="24"/>
          <w:szCs w:val="24"/>
          <w:rtl/>
          <w:lang w:bidi="fa-IR"/>
        </w:rPr>
        <w:t>کرده</w:t>
      </w:r>
      <w:r w:rsidRPr="00527602">
        <w:rPr>
          <w:rFonts w:ascii="IRNazli" w:hAnsi="IRNazli" w:cs="IRNazli"/>
          <w:sz w:val="24"/>
          <w:szCs w:val="24"/>
          <w:rtl/>
          <w:lang w:bidi="fa-IR"/>
        </w:rPr>
        <w:t xml:space="preserve"> است</w:t>
      </w:r>
      <w:r w:rsidRPr="00527602">
        <w:rPr>
          <w:rFonts w:ascii="IRNazli" w:hAnsi="IRNazli" w:cs="IRNazli"/>
          <w:sz w:val="24"/>
          <w:szCs w:val="24"/>
          <w:lang w:bidi="fa-IR"/>
        </w:rPr>
        <w:t>.</w:t>
      </w:r>
      <w:r>
        <w:rPr>
          <w:rFonts w:ascii="IRNazli" w:hAnsi="IRNazli" w:cs="IRNazli" w:hint="cs"/>
          <w:sz w:val="24"/>
          <w:szCs w:val="24"/>
          <w:rtl/>
          <w:lang w:bidi="fa-IR"/>
        </w:rPr>
        <w:t xml:space="preserve"> و</w:t>
      </w:r>
      <w:r>
        <w:rPr>
          <w:rFonts w:ascii="IRNazli" w:hAnsi="IRNazli" w:cs="IRNazli"/>
          <w:sz w:val="24"/>
          <w:szCs w:val="24"/>
          <w:rtl/>
          <w:lang w:bidi="fa-IR"/>
        </w:rPr>
        <w:t xml:space="preserve"> این</w:t>
      </w:r>
      <w:r>
        <w:rPr>
          <w:rFonts w:ascii="IRNazli" w:hAnsi="IRNazli" w:cs="IRNazli" w:hint="cs"/>
          <w:sz w:val="24"/>
          <w:szCs w:val="24"/>
          <w:rtl/>
          <w:lang w:bidi="fa-IR"/>
        </w:rPr>
        <w:t xml:space="preserve"> روایت</w:t>
      </w:r>
      <w:r>
        <w:rPr>
          <w:rFonts w:ascii="IRNazli" w:hAnsi="IRNazli" w:cs="IRNazli"/>
          <w:sz w:val="24"/>
          <w:szCs w:val="24"/>
          <w:rtl/>
          <w:lang w:bidi="fa-IR"/>
        </w:rPr>
        <w:t xml:space="preserve"> نیز ضعیف می‌باشد</w:t>
      </w:r>
      <w:r>
        <w:rPr>
          <w:rFonts w:ascii="IRNazli" w:hAnsi="IRNazli" w:cs="IRNazli" w:hint="cs"/>
          <w:sz w:val="24"/>
          <w:szCs w:val="24"/>
          <w:rtl/>
          <w:lang w:bidi="fa-IR"/>
        </w:rPr>
        <w:t>؛</w:t>
      </w:r>
      <w:r w:rsidRPr="00527602">
        <w:rPr>
          <w:rFonts w:ascii="IRNazli" w:hAnsi="IRNazli" w:cs="IRNazli"/>
          <w:sz w:val="24"/>
          <w:szCs w:val="24"/>
          <w:rtl/>
          <w:lang w:bidi="fa-IR"/>
        </w:rPr>
        <w:t xml:space="preserve"> هیثمی این را در مجمع الزوائد (10/132) </w:t>
      </w:r>
      <w:r>
        <w:rPr>
          <w:rFonts w:ascii="IRNazli" w:hAnsi="IRNazli" w:cs="IRNazli"/>
          <w:sz w:val="24"/>
          <w:szCs w:val="24"/>
          <w:rtl/>
          <w:lang w:bidi="fa-IR"/>
        </w:rPr>
        <w:t>و حافظ ابن حجر</w:t>
      </w:r>
      <w:r w:rsidRPr="00527602">
        <w:rPr>
          <w:rFonts w:ascii="IRNazli" w:hAnsi="IRNazli" w:cs="IRNazli"/>
          <w:sz w:val="24"/>
          <w:szCs w:val="24"/>
          <w:rtl/>
          <w:lang w:bidi="fa-IR"/>
        </w:rPr>
        <w:t xml:space="preserve"> در </w:t>
      </w:r>
      <w:r>
        <w:rPr>
          <w:rFonts w:ascii="IRNazli" w:hAnsi="IRNazli" w:cs="IRNazli" w:hint="cs"/>
          <w:sz w:val="24"/>
          <w:szCs w:val="24"/>
          <w:rtl/>
          <w:lang w:bidi="fa-IR"/>
        </w:rPr>
        <w:t>"</w:t>
      </w:r>
      <w:r w:rsidRPr="00527602">
        <w:rPr>
          <w:rFonts w:ascii="IRNazli" w:hAnsi="IRNazli" w:cs="IRNazli"/>
          <w:sz w:val="24"/>
          <w:szCs w:val="24"/>
          <w:rtl/>
          <w:lang w:bidi="fa-IR"/>
        </w:rPr>
        <w:t>شرح ال</w:t>
      </w:r>
      <w:r w:rsidRPr="00527602">
        <w:rPr>
          <w:rFonts w:ascii="IRNazli" w:hAnsi="IRNazli" w:cs="IRNazli" w:hint="cs"/>
          <w:sz w:val="24"/>
          <w:szCs w:val="24"/>
          <w:rtl/>
          <w:lang w:bidi="fa-IR"/>
        </w:rPr>
        <w:t>أ</w:t>
      </w:r>
      <w:r w:rsidRPr="00527602">
        <w:rPr>
          <w:rFonts w:ascii="IRNazli" w:hAnsi="IRNazli" w:cs="IRNazli"/>
          <w:sz w:val="24"/>
          <w:szCs w:val="24"/>
          <w:rtl/>
          <w:lang w:bidi="fa-IR"/>
        </w:rPr>
        <w:t>ذکار"</w:t>
      </w:r>
      <w:r w:rsidRPr="00527602">
        <w:rPr>
          <w:rFonts w:ascii="IRNazli" w:hAnsi="IRNazli" w:cs="IRNazli" w:hint="cs"/>
          <w:sz w:val="24"/>
          <w:szCs w:val="24"/>
          <w:rtl/>
          <w:lang w:bidi="fa-IR"/>
        </w:rPr>
        <w:t xml:space="preserve"> </w:t>
      </w:r>
      <w:r w:rsidRPr="00527602">
        <w:rPr>
          <w:rFonts w:ascii="IRNazli" w:hAnsi="IRNazli" w:cs="IRNazli"/>
          <w:sz w:val="24"/>
          <w:szCs w:val="24"/>
          <w:rtl/>
          <w:lang w:bidi="fa-IR"/>
        </w:rPr>
        <w:t xml:space="preserve">(5/150) و حافظ السخاوی در </w:t>
      </w:r>
      <w:r w:rsidRPr="00527602">
        <w:rPr>
          <w:rFonts w:ascii="IRNazli" w:hAnsi="IRNazli" w:cs="IRNazli" w:hint="cs"/>
          <w:sz w:val="24"/>
          <w:szCs w:val="24"/>
          <w:rtl/>
          <w:lang w:bidi="fa-IR"/>
        </w:rPr>
        <w:t>"الابتهاج</w:t>
      </w:r>
      <w:r w:rsidRPr="00527602">
        <w:rPr>
          <w:rFonts w:ascii="IRNazli" w:hAnsi="IRNazli" w:cs="IRNazli"/>
          <w:sz w:val="24"/>
          <w:szCs w:val="24"/>
          <w:rtl/>
          <w:lang w:bidi="fa-IR"/>
        </w:rPr>
        <w:t xml:space="preserve"> </w:t>
      </w:r>
      <w:r w:rsidRPr="00527602">
        <w:rPr>
          <w:rFonts w:ascii="IRNazli" w:hAnsi="IRNazli" w:cs="IRNazli" w:hint="cs"/>
          <w:sz w:val="24"/>
          <w:szCs w:val="24"/>
          <w:rtl/>
          <w:lang w:bidi="fa-IR"/>
        </w:rPr>
        <w:t>بأذكار</w:t>
      </w:r>
      <w:r w:rsidRPr="00527602">
        <w:rPr>
          <w:rFonts w:ascii="IRNazli" w:hAnsi="IRNazli" w:cs="IRNazli"/>
          <w:sz w:val="24"/>
          <w:szCs w:val="24"/>
          <w:rtl/>
          <w:lang w:bidi="fa-IR"/>
        </w:rPr>
        <w:t xml:space="preserve"> </w:t>
      </w:r>
      <w:r w:rsidRPr="00527602">
        <w:rPr>
          <w:rFonts w:ascii="IRNazli" w:hAnsi="IRNazli" w:cs="IRNazli" w:hint="cs"/>
          <w:sz w:val="24"/>
          <w:szCs w:val="24"/>
          <w:rtl/>
          <w:lang w:bidi="fa-IR"/>
        </w:rPr>
        <w:t>المسافر</w:t>
      </w:r>
      <w:r w:rsidRPr="00527602">
        <w:rPr>
          <w:rFonts w:ascii="IRNazli" w:hAnsi="IRNazli" w:cs="IRNazli"/>
          <w:sz w:val="24"/>
          <w:szCs w:val="24"/>
          <w:rtl/>
          <w:lang w:bidi="fa-IR"/>
        </w:rPr>
        <w:t xml:space="preserve"> </w:t>
      </w:r>
      <w:r w:rsidRPr="00527602">
        <w:rPr>
          <w:rFonts w:ascii="IRNazli" w:hAnsi="IRNazli" w:cs="IRNazli" w:hint="cs"/>
          <w:sz w:val="24"/>
          <w:szCs w:val="24"/>
          <w:rtl/>
          <w:lang w:bidi="fa-IR"/>
        </w:rPr>
        <w:t>والحاج</w:t>
      </w:r>
      <w:r w:rsidRPr="00527602">
        <w:rPr>
          <w:rFonts w:ascii="IRNazli" w:hAnsi="IRNazli" w:cs="IRNazli"/>
          <w:sz w:val="24"/>
          <w:szCs w:val="24"/>
          <w:rtl/>
          <w:lang w:bidi="fa-IR"/>
        </w:rPr>
        <w:t>"</w:t>
      </w:r>
      <w:r w:rsidRPr="00527602">
        <w:rPr>
          <w:rFonts w:ascii="IRNazli" w:hAnsi="IRNazli" w:cs="IRNazli" w:hint="cs"/>
          <w:sz w:val="24"/>
          <w:szCs w:val="24"/>
          <w:rtl/>
          <w:lang w:bidi="fa-IR"/>
        </w:rPr>
        <w:t xml:space="preserve"> </w:t>
      </w:r>
      <w:r>
        <w:rPr>
          <w:rFonts w:ascii="IRNazli" w:hAnsi="IRNazli" w:cs="IRNazli"/>
          <w:sz w:val="24"/>
          <w:szCs w:val="24"/>
          <w:rtl/>
          <w:lang w:bidi="fa-IR"/>
        </w:rPr>
        <w:t>(ص39) این را ضعیف خوانده</w:t>
      </w:r>
      <w:r>
        <w:rPr>
          <w:rFonts w:ascii="IRNazli" w:hAnsi="IRNazli" w:cs="IRNazli" w:hint="cs"/>
          <w:sz w:val="24"/>
          <w:szCs w:val="24"/>
          <w:rtl/>
          <w:lang w:bidi="fa-IR"/>
        </w:rPr>
        <w:t>‌اند</w:t>
      </w:r>
      <w:r w:rsidRPr="00527602">
        <w:rPr>
          <w:rFonts w:ascii="IRNazli" w:hAnsi="IRNazli" w:cs="IRNazli"/>
          <w:sz w:val="24"/>
          <w:szCs w:val="24"/>
          <w:rtl/>
          <w:lang w:bidi="fa-IR"/>
        </w:rPr>
        <w:t xml:space="preserve">. </w:t>
      </w:r>
    </w:p>
    <w:p w:rsidR="00367937" w:rsidRPr="00527602" w:rsidRDefault="00367937" w:rsidP="00367937">
      <w:pPr>
        <w:ind w:left="284"/>
        <w:jc w:val="both"/>
        <w:rPr>
          <w:rFonts w:ascii="IRNazli" w:hAnsi="IRNazli" w:cs="IRNazli"/>
          <w:sz w:val="24"/>
          <w:szCs w:val="24"/>
          <w:rtl/>
          <w:lang w:bidi="fa-IR"/>
        </w:rPr>
      </w:pPr>
      <w:r w:rsidRPr="00527602">
        <w:rPr>
          <w:rFonts w:ascii="IRNazli" w:hAnsi="IRNazli" w:cs="IRNazli"/>
          <w:sz w:val="24"/>
          <w:szCs w:val="24"/>
          <w:rtl/>
          <w:lang w:bidi="fa-IR"/>
        </w:rPr>
        <w:t>شیخ البانی در "السلسلة الضعیفة" بطور مفصل به این حدیث پرداخته</w:t>
      </w:r>
      <w:r w:rsidRPr="00527602">
        <w:rPr>
          <w:rFonts w:ascii="IRNazli" w:hAnsi="IRNazli" w:cs="IRNazli" w:hint="cs"/>
          <w:sz w:val="24"/>
          <w:szCs w:val="24"/>
          <w:rtl/>
          <w:lang w:bidi="fa-IR"/>
        </w:rPr>
        <w:t xml:space="preserve"> و گفته</w:t>
      </w:r>
      <w:r w:rsidRPr="00527602">
        <w:rPr>
          <w:rFonts w:ascii="IRNazli" w:hAnsi="IRNazli" w:cs="IRNazli"/>
          <w:sz w:val="24"/>
          <w:szCs w:val="24"/>
          <w:rtl/>
          <w:lang w:bidi="fa-IR"/>
        </w:rPr>
        <w:t xml:space="preserve"> است</w:t>
      </w:r>
      <w:r w:rsidRPr="00527602">
        <w:rPr>
          <w:rFonts w:ascii="IRNazli" w:hAnsi="IRNazli" w:cs="IRNazli" w:hint="cs"/>
          <w:sz w:val="24"/>
          <w:szCs w:val="24"/>
          <w:rtl/>
          <w:lang w:bidi="fa-IR"/>
        </w:rPr>
        <w:t>:</w:t>
      </w:r>
      <w:r w:rsidRPr="00527602">
        <w:rPr>
          <w:rFonts w:ascii="IRNazli" w:hAnsi="IRNazli" w:cs="IRNazli"/>
          <w:sz w:val="24"/>
          <w:szCs w:val="24"/>
          <w:lang w:bidi="fa-IR"/>
        </w:rPr>
        <w:t xml:space="preserve"> </w:t>
      </w:r>
    </w:p>
    <w:p w:rsidR="00367937" w:rsidRPr="00527602" w:rsidRDefault="00367937" w:rsidP="00367937">
      <w:pPr>
        <w:ind w:left="284"/>
        <w:jc w:val="both"/>
        <w:rPr>
          <w:rFonts w:ascii="IRNazli" w:hAnsi="IRNazli" w:cs="IRNazli"/>
          <w:sz w:val="24"/>
          <w:szCs w:val="24"/>
          <w:rtl/>
          <w:lang w:bidi="fa-IR"/>
        </w:rPr>
      </w:pPr>
      <w:r w:rsidRPr="00527602">
        <w:rPr>
          <w:rFonts w:ascii="IRNazli" w:hAnsi="IRNazli" w:cs="IRNazli"/>
          <w:sz w:val="24"/>
          <w:szCs w:val="24"/>
          <w:rtl/>
          <w:lang w:bidi="fa-IR"/>
        </w:rPr>
        <w:t>با وصف اینکه این حدیث ضعیف است... باز هم در آن جواز طلب کمک از مردگان صالحین و اولیا وجود ندارد. زیرا هردو</w:t>
      </w:r>
      <w:r>
        <w:rPr>
          <w:rFonts w:ascii="IRNazli" w:hAnsi="IRNazli" w:cs="IRNazli" w:hint="cs"/>
          <w:sz w:val="24"/>
          <w:szCs w:val="24"/>
          <w:rtl/>
          <w:lang w:bidi="fa-IR"/>
        </w:rPr>
        <w:t xml:space="preserve"> روایت</w:t>
      </w:r>
      <w:r w:rsidRPr="00527602">
        <w:rPr>
          <w:rFonts w:ascii="IRNazli" w:hAnsi="IRNazli" w:cs="IRNazli"/>
          <w:sz w:val="24"/>
          <w:szCs w:val="24"/>
          <w:rtl/>
          <w:lang w:bidi="fa-IR"/>
        </w:rPr>
        <w:t xml:space="preserve"> به این صراحت دارند که مقصود از </w:t>
      </w:r>
      <w:r>
        <w:rPr>
          <w:rFonts w:ascii="IRNazli" w:hAnsi="IRNazli" w:cs="IRNazli" w:hint="cs"/>
          <w:sz w:val="24"/>
          <w:szCs w:val="24"/>
          <w:rtl/>
          <w:lang w:bidi="fa-IR"/>
        </w:rPr>
        <w:t>«</w:t>
      </w:r>
      <w:r w:rsidRPr="00527602">
        <w:rPr>
          <w:rFonts w:ascii="IRNazli" w:hAnsi="IRNazli" w:cs="IRNazli"/>
          <w:sz w:val="24"/>
          <w:szCs w:val="24"/>
          <w:rtl/>
          <w:lang w:bidi="fa-IR"/>
        </w:rPr>
        <w:t>عباد</w:t>
      </w:r>
      <w:r w:rsidRPr="00527602">
        <w:rPr>
          <w:rFonts w:ascii="IRNazli" w:hAnsi="IRNazli" w:cs="IRNazli" w:hint="cs"/>
          <w:sz w:val="24"/>
          <w:szCs w:val="24"/>
          <w:rtl/>
          <w:lang w:bidi="fa-IR"/>
        </w:rPr>
        <w:t xml:space="preserve"> </w:t>
      </w:r>
      <w:r w:rsidRPr="00527602">
        <w:rPr>
          <w:rFonts w:ascii="IRNazli" w:hAnsi="IRNazli" w:cs="IRNazli"/>
          <w:sz w:val="24"/>
          <w:szCs w:val="24"/>
          <w:rtl/>
          <w:lang w:bidi="fa-IR"/>
        </w:rPr>
        <w:t>الله</w:t>
      </w:r>
      <w:r>
        <w:rPr>
          <w:rFonts w:ascii="IRNazli" w:hAnsi="IRNazli" w:cs="IRNazli" w:hint="cs"/>
          <w:sz w:val="24"/>
          <w:szCs w:val="24"/>
          <w:rtl/>
          <w:lang w:bidi="fa-IR"/>
        </w:rPr>
        <w:t>»</w:t>
      </w:r>
      <w:r w:rsidRPr="00527602">
        <w:rPr>
          <w:rFonts w:ascii="IRNazli" w:hAnsi="IRNazli" w:cs="IRNazli"/>
          <w:sz w:val="24"/>
          <w:szCs w:val="24"/>
          <w:rtl/>
          <w:lang w:bidi="fa-IR"/>
        </w:rPr>
        <w:t xml:space="preserve"> در آن دو </w:t>
      </w:r>
      <w:r>
        <w:rPr>
          <w:rFonts w:ascii="IRNazli" w:hAnsi="IRNazli" w:cs="IRNazli" w:hint="cs"/>
          <w:sz w:val="24"/>
          <w:szCs w:val="24"/>
          <w:rtl/>
          <w:lang w:bidi="fa-IR"/>
        </w:rPr>
        <w:t>روایت</w:t>
      </w:r>
      <w:r w:rsidRPr="00527602">
        <w:rPr>
          <w:rFonts w:ascii="IRNazli" w:hAnsi="IRNazli" w:cs="IRNazli"/>
          <w:sz w:val="24"/>
          <w:szCs w:val="24"/>
          <w:rtl/>
          <w:lang w:bidi="fa-IR"/>
        </w:rPr>
        <w:t xml:space="preserve">، مخلوقی به غیر از بشر می‌باشد. به دلیل </w:t>
      </w:r>
      <w:r w:rsidRPr="00527602">
        <w:rPr>
          <w:rFonts w:ascii="IRNazli" w:hAnsi="IRNazli" w:cs="IRNazli" w:hint="cs"/>
          <w:sz w:val="24"/>
          <w:szCs w:val="24"/>
          <w:rtl/>
          <w:lang w:bidi="fa-IR"/>
        </w:rPr>
        <w:t>این گفته‌ای ایشان</w:t>
      </w:r>
      <w:r w:rsidRPr="00527602">
        <w:rPr>
          <w:rFonts w:ascii="IRNazli" w:hAnsi="IRNazli" w:cs="IRNazli"/>
          <w:sz w:val="24"/>
          <w:szCs w:val="24"/>
          <w:rtl/>
          <w:lang w:bidi="fa-IR"/>
        </w:rPr>
        <w:t xml:space="preserve"> در حدیث اول: </w:t>
      </w:r>
      <w:r w:rsidRPr="00527602">
        <w:rPr>
          <w:rFonts w:ascii="IRNazli" w:hAnsi="IRNazli" w:cs="IRNazli" w:hint="cs"/>
          <w:sz w:val="24"/>
          <w:szCs w:val="24"/>
          <w:rtl/>
          <w:lang w:bidi="fa-IR"/>
        </w:rPr>
        <w:t>«</w:t>
      </w:r>
      <w:r w:rsidRPr="00527602">
        <w:rPr>
          <w:rFonts w:ascii="IRNazli" w:hAnsi="IRNazli" w:cs="IRNazli"/>
          <w:sz w:val="24"/>
          <w:szCs w:val="24"/>
          <w:rtl/>
          <w:lang w:bidi="fa-IR"/>
        </w:rPr>
        <w:t>خداوند در زمین بندگانی دارد که حیوان را برای شما نگه می‌دارد</w:t>
      </w:r>
      <w:r w:rsidRPr="00527602">
        <w:rPr>
          <w:rFonts w:ascii="IRNazli" w:hAnsi="IRNazli" w:cs="IRNazli" w:hint="cs"/>
          <w:sz w:val="24"/>
          <w:szCs w:val="24"/>
          <w:rtl/>
          <w:lang w:bidi="fa-IR"/>
        </w:rPr>
        <w:t>»</w:t>
      </w:r>
      <w:r w:rsidRPr="00527602">
        <w:rPr>
          <w:rFonts w:ascii="IRNazli" w:hAnsi="IRNazli" w:cs="IRNazli"/>
          <w:sz w:val="24"/>
          <w:szCs w:val="24"/>
          <w:rtl/>
          <w:lang w:bidi="fa-IR"/>
        </w:rPr>
        <w:t>.</w:t>
      </w:r>
      <w:r w:rsidRPr="00527602">
        <w:rPr>
          <w:rFonts w:ascii="IRNazli" w:hAnsi="IRNazli" w:cs="IRNazli" w:hint="cs"/>
          <w:sz w:val="24"/>
          <w:szCs w:val="24"/>
          <w:rtl/>
          <w:lang w:bidi="fa-IR"/>
        </w:rPr>
        <w:t xml:space="preserve"> و در حدیث دیگر فرموده: «خداوند بندگانی دارد که شما آنها را نمی‌بینید».</w:t>
      </w:r>
      <w:r w:rsidRPr="00527602">
        <w:rPr>
          <w:rFonts w:ascii="IRNazli" w:hAnsi="IRNazli" w:cs="IRNazli"/>
          <w:sz w:val="24"/>
          <w:szCs w:val="24"/>
          <w:rtl/>
          <w:lang w:bidi="fa-IR"/>
        </w:rPr>
        <w:t xml:space="preserve"> این وصف بر ملائکه و جن‌ها صدق می‌کند، زیرا آن‌ها کسانی</w:t>
      </w:r>
      <w:r>
        <w:rPr>
          <w:rFonts w:ascii="IRNazli" w:hAnsi="IRNazli" w:cs="IRNazli"/>
          <w:sz w:val="24"/>
          <w:szCs w:val="24"/>
          <w:rtl/>
          <w:lang w:bidi="fa-IR"/>
        </w:rPr>
        <w:t xml:space="preserve"> هستند که معمولاً دیده نمی‌شوند</w:t>
      </w:r>
      <w:r>
        <w:rPr>
          <w:rFonts w:ascii="IRNazli" w:hAnsi="IRNazli" w:cs="IRNazli" w:hint="cs"/>
          <w:sz w:val="24"/>
          <w:szCs w:val="24"/>
          <w:rtl/>
          <w:lang w:bidi="fa-IR"/>
        </w:rPr>
        <w:t>. و</w:t>
      </w:r>
      <w:r w:rsidRPr="00527602">
        <w:rPr>
          <w:rFonts w:ascii="IRNazli" w:hAnsi="IRNazli" w:cs="IRNazli"/>
          <w:sz w:val="24"/>
          <w:szCs w:val="24"/>
          <w:rtl/>
          <w:lang w:bidi="fa-IR"/>
        </w:rPr>
        <w:t xml:space="preserve"> در حدیثی دیگر معیّن شده است که آن‌ها فرشتگان می‌باشند. بزار از ابن عباس به این لفظ روایت کرده است</w:t>
      </w:r>
      <w:r w:rsidRPr="00527602">
        <w:rPr>
          <w:rFonts w:ascii="IRNazli" w:hAnsi="IRNazli" w:cs="IRNazli"/>
          <w:sz w:val="24"/>
          <w:szCs w:val="24"/>
          <w:lang w:bidi="fa-IR"/>
        </w:rPr>
        <w:t>:</w:t>
      </w:r>
      <w:r w:rsidRPr="00527602">
        <w:rPr>
          <w:rFonts w:ascii="IRNazli" w:hAnsi="IRNazli" w:cs="IRNazli" w:hint="cs"/>
          <w:sz w:val="24"/>
          <w:szCs w:val="24"/>
          <w:rtl/>
          <w:lang w:bidi="fa-IR"/>
        </w:rPr>
        <w:t xml:space="preserve"> </w:t>
      </w:r>
      <w:r w:rsidRPr="00527602">
        <w:rPr>
          <w:rFonts w:ascii="IRNazli" w:hAnsi="IRNazli" w:cs="KFGQPC Uthman Taha Naskh" w:hint="cs"/>
          <w:sz w:val="24"/>
          <w:szCs w:val="24"/>
          <w:rtl/>
          <w:lang w:bidi="fa-IR"/>
        </w:rPr>
        <w:t>«إن</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لله</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تعالى</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ملائكة</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في</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الأرض</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سوى</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الحفظة</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يكتبون</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ما</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يسقط</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من</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ورق</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الشجر،</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فإذا</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أصابت</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أحدكم</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عرجة</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بأرض</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فلاة</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فليناد</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يا</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عباد</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الله</w:t>
      </w:r>
      <w:r w:rsidRPr="00527602">
        <w:rPr>
          <w:rFonts w:ascii="IRNazli" w:hAnsi="IRNazli" w:cs="KFGQPC Uthman Taha Naskh"/>
          <w:sz w:val="24"/>
          <w:szCs w:val="24"/>
          <w:rtl/>
          <w:lang w:bidi="fa-IR"/>
        </w:rPr>
        <w:t xml:space="preserve"> </w:t>
      </w:r>
      <w:r w:rsidRPr="00527602">
        <w:rPr>
          <w:rFonts w:ascii="IRNazli" w:hAnsi="IRNazli" w:cs="KFGQPC Uthman Taha Naskh" w:hint="cs"/>
          <w:sz w:val="24"/>
          <w:szCs w:val="24"/>
          <w:rtl/>
          <w:lang w:bidi="fa-IR"/>
        </w:rPr>
        <w:t>أعينوني</w:t>
      </w:r>
      <w:r w:rsidRPr="00527602">
        <w:rPr>
          <w:rFonts w:ascii="IRNazli" w:hAnsi="IRNazli" w:cs="KFGQPC Uthman Taha Naskh" w:hint="eastAsia"/>
          <w:sz w:val="24"/>
          <w:szCs w:val="24"/>
          <w:rtl/>
          <w:lang w:bidi="fa-IR"/>
        </w:rPr>
        <w:t>».</w:t>
      </w:r>
      <w:r w:rsidRPr="00527602">
        <w:rPr>
          <w:rFonts w:ascii="IRNazli" w:hAnsi="IRNazli" w:cs="IRNazli" w:hint="cs"/>
          <w:sz w:val="24"/>
          <w:szCs w:val="24"/>
          <w:rtl/>
          <w:lang w:bidi="fa-IR"/>
        </w:rPr>
        <w:t xml:space="preserve"> «</w:t>
      </w:r>
      <w:r w:rsidRPr="00527602">
        <w:rPr>
          <w:rFonts w:ascii="IRNazli" w:hAnsi="IRNazli" w:cs="IRNazli"/>
          <w:sz w:val="24"/>
          <w:szCs w:val="24"/>
          <w:rtl/>
          <w:lang w:bidi="fa-IR"/>
        </w:rPr>
        <w:t>خداوند در زمین علاوه بر</w:t>
      </w:r>
      <w:r w:rsidRPr="00527602">
        <w:rPr>
          <w:rFonts w:ascii="IRNazli" w:hAnsi="IRNazli" w:cs="IRNazli" w:hint="cs"/>
          <w:sz w:val="24"/>
          <w:szCs w:val="24"/>
          <w:rtl/>
          <w:lang w:bidi="fa-IR"/>
        </w:rPr>
        <w:t xml:space="preserve"> فرشتگان نگهبان [ملائکه</w:t>
      </w:r>
      <w:r w:rsidRPr="00527602">
        <w:rPr>
          <w:rFonts w:ascii="IRNazli" w:hAnsi="IRNazli" w:cs="IRNazli"/>
          <w:sz w:val="24"/>
          <w:szCs w:val="24"/>
          <w:rtl/>
          <w:lang w:bidi="fa-IR"/>
        </w:rPr>
        <w:t xml:space="preserve"> </w:t>
      </w:r>
      <w:r w:rsidRPr="00527602">
        <w:rPr>
          <w:rFonts w:ascii="IRNazli" w:hAnsi="IRNazli" w:cs="IRNazli" w:hint="cs"/>
          <w:sz w:val="24"/>
          <w:szCs w:val="24"/>
          <w:rtl/>
          <w:lang w:bidi="fa-IR"/>
        </w:rPr>
        <w:t xml:space="preserve">حفظه]، </w:t>
      </w:r>
      <w:r w:rsidRPr="00527602">
        <w:rPr>
          <w:rFonts w:ascii="IRNazli" w:hAnsi="IRNazli" w:cs="IRNazli"/>
          <w:sz w:val="24"/>
          <w:szCs w:val="24"/>
          <w:rtl/>
          <w:lang w:bidi="fa-IR"/>
        </w:rPr>
        <w:t>فرشتگانی دارد که حتی برگی را که از درختان سقوط می‌کند می‌نویسند، پس هرگاه کسی از شما در بیابان با مشکلی روبرو شد، باید که صدا زند: ای بندگان خدا</w:t>
      </w:r>
      <w:r w:rsidRPr="00527602">
        <w:rPr>
          <w:rFonts w:ascii="IRNazli" w:hAnsi="IRNazli" w:cs="IRNazli" w:hint="cs"/>
          <w:sz w:val="24"/>
          <w:szCs w:val="24"/>
          <w:rtl/>
          <w:lang w:bidi="fa-IR"/>
        </w:rPr>
        <w:t>،</w:t>
      </w:r>
      <w:r w:rsidRPr="00527602">
        <w:rPr>
          <w:rFonts w:ascii="IRNazli" w:hAnsi="IRNazli" w:cs="IRNazli"/>
          <w:sz w:val="24"/>
          <w:szCs w:val="24"/>
          <w:rtl/>
          <w:lang w:bidi="fa-IR"/>
        </w:rPr>
        <w:t xml:space="preserve"> مرا یاری کنید</w:t>
      </w:r>
      <w:r w:rsidRPr="00527602">
        <w:rPr>
          <w:rFonts w:ascii="IRNazli" w:hAnsi="IRNazli" w:cs="IRNazli" w:hint="cs"/>
          <w:sz w:val="24"/>
          <w:szCs w:val="24"/>
          <w:rtl/>
          <w:lang w:bidi="fa-IR"/>
        </w:rPr>
        <w:t xml:space="preserve">». </w:t>
      </w:r>
      <w:r w:rsidRPr="00527602">
        <w:rPr>
          <w:rFonts w:ascii="IRNazli" w:hAnsi="IRNazli" w:cs="IRNazli"/>
          <w:sz w:val="24"/>
          <w:szCs w:val="24"/>
          <w:rtl/>
          <w:lang w:bidi="fa-IR"/>
        </w:rPr>
        <w:t>حافظ در "شرح ابن علان"</w:t>
      </w:r>
      <w:r w:rsidRPr="00527602">
        <w:rPr>
          <w:rFonts w:ascii="IRNazli" w:hAnsi="IRNazli" w:cs="IRNazli" w:hint="cs"/>
          <w:sz w:val="24"/>
          <w:szCs w:val="24"/>
          <w:rtl/>
          <w:lang w:bidi="fa-IR"/>
        </w:rPr>
        <w:t xml:space="preserve"> </w:t>
      </w:r>
      <w:r w:rsidRPr="00527602">
        <w:rPr>
          <w:rFonts w:ascii="IRNazli" w:hAnsi="IRNazli" w:cs="IRNazli"/>
          <w:sz w:val="24"/>
          <w:szCs w:val="24"/>
          <w:rtl/>
          <w:lang w:bidi="fa-IR"/>
        </w:rPr>
        <w:t xml:space="preserve">(5/151) می‌گوید: </w:t>
      </w:r>
      <w:r>
        <w:rPr>
          <w:rFonts w:ascii="IRNazli" w:hAnsi="IRNazli" w:cs="IRNazli" w:hint="cs"/>
          <w:sz w:val="24"/>
          <w:szCs w:val="24"/>
          <w:rtl/>
          <w:lang w:bidi="fa-IR"/>
        </w:rPr>
        <w:t>«</w:t>
      </w:r>
      <w:r w:rsidRPr="00527602">
        <w:rPr>
          <w:rFonts w:ascii="IRNazli" w:hAnsi="IRNazli" w:cs="IRNazli"/>
          <w:sz w:val="24"/>
          <w:szCs w:val="24"/>
          <w:rtl/>
          <w:lang w:bidi="fa-IR"/>
        </w:rPr>
        <w:t>این حدیث حسن الاسناد و جد</w:t>
      </w:r>
      <w:r w:rsidRPr="00527602">
        <w:rPr>
          <w:rFonts w:ascii="IRNazli" w:hAnsi="IRNazli" w:cs="IRNazli" w:hint="cs"/>
          <w:sz w:val="24"/>
          <w:szCs w:val="24"/>
          <w:rtl/>
          <w:lang w:bidi="fa-IR"/>
        </w:rPr>
        <w:t>ًّ</w:t>
      </w:r>
      <w:r w:rsidRPr="00527602">
        <w:rPr>
          <w:rFonts w:ascii="IRNazli" w:hAnsi="IRNazli" w:cs="IRNazli"/>
          <w:sz w:val="24"/>
          <w:szCs w:val="24"/>
          <w:rtl/>
          <w:lang w:bidi="fa-IR"/>
        </w:rPr>
        <w:t xml:space="preserve">ا غریب است، آن را بزار روایت کرده و گفته: نمی‌دانیم که از پیامبر </w:t>
      </w:r>
      <w:r w:rsidR="004157CE" w:rsidRPr="004157CE">
        <w:rPr>
          <w:rFonts w:ascii="IRNazli" w:hAnsi="IRNazli" w:cs="CTraditional Arabic" w:hint="cs"/>
          <w:sz w:val="24"/>
          <w:szCs w:val="24"/>
          <w:rtl/>
          <w:lang w:bidi="fa-IR"/>
        </w:rPr>
        <w:t>ج</w:t>
      </w:r>
      <w:r w:rsidRPr="00527602">
        <w:rPr>
          <w:rFonts w:ascii="IRNazli" w:hAnsi="IRNazli" w:cs="IRNazli"/>
          <w:sz w:val="24"/>
          <w:szCs w:val="24"/>
          <w:rtl/>
          <w:lang w:bidi="fa-IR"/>
        </w:rPr>
        <w:t xml:space="preserve"> به همین لفظ روایت شده باشد مگر به همین صورت و با همین اسناد</w:t>
      </w:r>
      <w:r>
        <w:rPr>
          <w:rFonts w:ascii="IRNazli" w:hAnsi="IRNazli" w:cs="IRNazli" w:hint="cs"/>
          <w:sz w:val="24"/>
          <w:szCs w:val="24"/>
          <w:rtl/>
          <w:lang w:bidi="fa-IR"/>
        </w:rPr>
        <w:t>»</w:t>
      </w:r>
      <w:r w:rsidRPr="00527602">
        <w:rPr>
          <w:rFonts w:ascii="IRNazli" w:hAnsi="IRNazli" w:cs="IRNazli"/>
          <w:sz w:val="24"/>
          <w:szCs w:val="24"/>
          <w:rtl/>
          <w:lang w:bidi="fa-IR"/>
        </w:rPr>
        <w:t xml:space="preserve">. و سخاوی آن را در "الابتهاج " حسن خوانده است. هیثمی گفته است: "رجال آن ثقه هستند". می‌گویم: بیهقی آن را در "الشعب" </w:t>
      </w:r>
      <w:r w:rsidRPr="00527602">
        <w:rPr>
          <w:rFonts w:ascii="IRNazli" w:hAnsi="IRNazli" w:cs="IRNazli" w:hint="cs"/>
          <w:sz w:val="24"/>
          <w:szCs w:val="24"/>
          <w:rtl/>
          <w:lang w:bidi="fa-IR"/>
        </w:rPr>
        <w:t>ب</w:t>
      </w:r>
      <w:r>
        <w:rPr>
          <w:rFonts w:ascii="IRNazli" w:hAnsi="IRNazli" w:cs="IRNazli" w:hint="cs"/>
          <w:sz w:val="24"/>
          <w:szCs w:val="24"/>
          <w:rtl/>
          <w:lang w:bidi="fa-IR"/>
        </w:rPr>
        <w:t xml:space="preserve">ه </w:t>
      </w:r>
      <w:r w:rsidRPr="00527602">
        <w:rPr>
          <w:rFonts w:ascii="IRNazli" w:hAnsi="IRNazli" w:cs="IRNazli" w:hint="cs"/>
          <w:sz w:val="24"/>
          <w:szCs w:val="24"/>
          <w:rtl/>
          <w:lang w:bidi="fa-IR"/>
        </w:rPr>
        <w:t xml:space="preserve">صورت </w:t>
      </w:r>
      <w:r w:rsidRPr="00527602">
        <w:rPr>
          <w:rFonts w:ascii="IRNazli" w:hAnsi="IRNazli" w:cs="IRNazli"/>
          <w:sz w:val="24"/>
          <w:szCs w:val="24"/>
          <w:rtl/>
          <w:lang w:bidi="fa-IR"/>
        </w:rPr>
        <w:t>موقوف روایت کرده است</w:t>
      </w:r>
      <w:r>
        <w:rPr>
          <w:rFonts w:ascii="IRNazli" w:hAnsi="IRNazli" w:cs="IRNazli" w:hint="cs"/>
          <w:sz w:val="24"/>
          <w:szCs w:val="24"/>
          <w:rtl/>
          <w:lang w:bidi="fa-IR"/>
        </w:rPr>
        <w:t xml:space="preserve">. </w:t>
      </w:r>
    </w:p>
    <w:p w:rsidR="00367937" w:rsidRPr="00527602" w:rsidRDefault="00367937" w:rsidP="00367937">
      <w:pPr>
        <w:ind w:left="284"/>
        <w:jc w:val="both"/>
        <w:rPr>
          <w:rFonts w:ascii="IRNazli" w:hAnsi="IRNazli" w:cs="IRNazli"/>
          <w:sz w:val="24"/>
          <w:szCs w:val="24"/>
          <w:rtl/>
          <w:lang w:bidi="fa-IR"/>
        </w:rPr>
      </w:pPr>
      <w:r>
        <w:rPr>
          <w:rFonts w:ascii="IRNazli" w:hAnsi="IRNazli" w:cs="IRNazli"/>
          <w:sz w:val="24"/>
          <w:szCs w:val="24"/>
          <w:rtl/>
          <w:lang w:bidi="fa-IR"/>
        </w:rPr>
        <w:t xml:space="preserve">این حدیث </w:t>
      </w:r>
      <w:r>
        <w:rPr>
          <w:rFonts w:ascii="IRNazli" w:hAnsi="IRNazli" w:cs="IRNazli" w:hint="cs"/>
          <w:sz w:val="24"/>
          <w:szCs w:val="24"/>
          <w:rtl/>
          <w:lang w:bidi="fa-IR"/>
        </w:rPr>
        <w:t>-</w:t>
      </w:r>
      <w:r>
        <w:rPr>
          <w:rFonts w:ascii="IRNazli" w:hAnsi="IRNazli" w:cs="IRNazli"/>
          <w:sz w:val="24"/>
          <w:szCs w:val="24"/>
          <w:rtl/>
          <w:lang w:bidi="fa-IR"/>
        </w:rPr>
        <w:t>اگر صحیح</w:t>
      </w:r>
      <w:r w:rsidRPr="00527602">
        <w:rPr>
          <w:rFonts w:ascii="IRNazli" w:hAnsi="IRNazli" w:cs="IRNazli"/>
          <w:sz w:val="24"/>
          <w:szCs w:val="24"/>
          <w:rtl/>
          <w:lang w:bidi="fa-IR"/>
        </w:rPr>
        <w:t xml:space="preserve"> باشد</w:t>
      </w:r>
      <w:r>
        <w:rPr>
          <w:rFonts w:ascii="IRNazli" w:hAnsi="IRNazli" w:cs="IRNazli" w:hint="cs"/>
          <w:sz w:val="24"/>
          <w:szCs w:val="24"/>
          <w:rtl/>
          <w:lang w:bidi="fa-IR"/>
        </w:rPr>
        <w:t>-</w:t>
      </w:r>
      <w:r w:rsidRPr="00527602">
        <w:rPr>
          <w:rFonts w:ascii="IRNazli" w:hAnsi="IRNazli" w:cs="IRNazli"/>
          <w:sz w:val="24"/>
          <w:szCs w:val="24"/>
          <w:rtl/>
          <w:lang w:bidi="fa-IR"/>
        </w:rPr>
        <w:t xml:space="preserve"> مشخص می‌کند که مراد از </w:t>
      </w:r>
      <w:r>
        <w:rPr>
          <w:rFonts w:ascii="IRNazli" w:hAnsi="IRNazli" w:cs="IRNazli" w:hint="cs"/>
          <w:sz w:val="24"/>
          <w:szCs w:val="24"/>
          <w:rtl/>
          <w:lang w:bidi="fa-IR"/>
        </w:rPr>
        <w:t xml:space="preserve">فرمودۀ پیامبر اکرم </w:t>
      </w:r>
      <w:r w:rsidR="004157CE" w:rsidRPr="004157CE">
        <w:rPr>
          <w:rFonts w:ascii="IRNazli" w:hAnsi="IRNazli" w:cs="CTraditional Arabic" w:hint="cs"/>
          <w:sz w:val="24"/>
          <w:szCs w:val="24"/>
          <w:rtl/>
          <w:lang w:bidi="fa-IR"/>
        </w:rPr>
        <w:t>ج</w:t>
      </w:r>
      <w:r w:rsidRPr="00527602">
        <w:rPr>
          <w:rFonts w:ascii="IRNazli" w:hAnsi="IRNazli" w:cs="IRNazli"/>
          <w:sz w:val="24"/>
          <w:szCs w:val="24"/>
          <w:rtl/>
          <w:lang w:bidi="fa-IR"/>
        </w:rPr>
        <w:t xml:space="preserve"> در حدیث اول</w:t>
      </w:r>
      <w:r w:rsidRPr="00527602">
        <w:rPr>
          <w:rFonts w:ascii="IRNazli" w:hAnsi="IRNazli" w:cs="IRNazli" w:hint="cs"/>
          <w:sz w:val="24"/>
          <w:szCs w:val="24"/>
          <w:rtl/>
          <w:lang w:bidi="fa-IR"/>
        </w:rPr>
        <w:t>: «</w:t>
      </w:r>
      <w:r w:rsidRPr="00527602">
        <w:rPr>
          <w:rFonts w:ascii="IRNazli" w:hAnsi="IRNazli" w:cs="IRNazli"/>
          <w:sz w:val="24"/>
          <w:szCs w:val="24"/>
          <w:rtl/>
          <w:lang w:bidi="fa-IR"/>
        </w:rPr>
        <w:t>ای بندگان خدا</w:t>
      </w:r>
      <w:r w:rsidRPr="00527602">
        <w:rPr>
          <w:rFonts w:ascii="IRNazli" w:hAnsi="IRNazli" w:cs="IRNazli" w:hint="cs"/>
          <w:sz w:val="24"/>
          <w:szCs w:val="24"/>
          <w:rtl/>
          <w:lang w:bidi="fa-IR"/>
        </w:rPr>
        <w:t>»</w:t>
      </w:r>
      <w:r w:rsidRPr="00527602">
        <w:rPr>
          <w:rFonts w:ascii="IRNazli" w:hAnsi="IRNazli" w:cs="IRNazli"/>
          <w:sz w:val="24"/>
          <w:szCs w:val="24"/>
          <w:rtl/>
          <w:lang w:bidi="fa-IR"/>
        </w:rPr>
        <w:t xml:space="preserve"> در حقیقت همان ملائکه هستند. پس جایز نیست مسلمان</w:t>
      </w:r>
      <w:r w:rsidRPr="00527602">
        <w:rPr>
          <w:rFonts w:ascii="IRNazli" w:hAnsi="IRNazli" w:cs="IRNazli" w:hint="cs"/>
          <w:sz w:val="24"/>
          <w:szCs w:val="24"/>
          <w:rtl/>
          <w:lang w:bidi="fa-IR"/>
        </w:rPr>
        <w:t>ان</w:t>
      </w:r>
      <w:r>
        <w:rPr>
          <w:rFonts w:ascii="IRNazli" w:hAnsi="IRNazli" w:cs="IRNazli" w:hint="cs"/>
          <w:sz w:val="24"/>
          <w:szCs w:val="24"/>
          <w:rtl/>
          <w:lang w:bidi="fa-IR"/>
        </w:rPr>
        <w:t>ِ</w:t>
      </w:r>
      <w:r w:rsidRPr="00527602">
        <w:rPr>
          <w:rFonts w:ascii="IRNazli" w:hAnsi="IRNazli" w:cs="IRNazli"/>
          <w:sz w:val="24"/>
          <w:szCs w:val="24"/>
          <w:rtl/>
          <w:lang w:bidi="fa-IR"/>
        </w:rPr>
        <w:t xml:space="preserve"> جن و انس</w:t>
      </w:r>
      <w:r w:rsidRPr="00527602">
        <w:rPr>
          <w:rFonts w:ascii="IRNazli" w:hAnsi="IRNazli" w:cs="IRNazli" w:hint="cs"/>
          <w:sz w:val="24"/>
          <w:szCs w:val="24"/>
          <w:rtl/>
          <w:lang w:bidi="fa-IR"/>
        </w:rPr>
        <w:t xml:space="preserve"> را،</w:t>
      </w:r>
      <w:r w:rsidRPr="00527602">
        <w:rPr>
          <w:rFonts w:ascii="IRNazli" w:hAnsi="IRNazli" w:cs="IRNazli"/>
          <w:sz w:val="24"/>
          <w:szCs w:val="24"/>
          <w:rtl/>
          <w:lang w:bidi="fa-IR"/>
        </w:rPr>
        <w:t xml:space="preserve"> </w:t>
      </w:r>
      <w:r w:rsidRPr="00527602">
        <w:rPr>
          <w:rFonts w:ascii="IRNazli" w:hAnsi="IRNazli" w:cs="IRNazli" w:hint="cs"/>
          <w:sz w:val="24"/>
          <w:szCs w:val="24"/>
          <w:rtl/>
          <w:lang w:bidi="fa-IR"/>
        </w:rPr>
        <w:t>-یعنی آن</w:t>
      </w:r>
      <w:r w:rsidRPr="00527602">
        <w:rPr>
          <w:rFonts w:ascii="IRNazli" w:hAnsi="IRNazli" w:cs="IRNazli"/>
          <w:sz w:val="24"/>
          <w:szCs w:val="24"/>
          <w:rtl/>
          <w:lang w:bidi="fa-IR"/>
        </w:rPr>
        <w:t xml:space="preserve"> اولیا و صالحین که آن‌ها را به</w:t>
      </w:r>
      <w:r w:rsidRPr="00527602">
        <w:rPr>
          <w:rFonts w:ascii="IRNazli" w:hAnsi="IRNazli" w:cs="IRNazli" w:hint="cs"/>
          <w:sz w:val="24"/>
          <w:szCs w:val="24"/>
          <w:rtl/>
          <w:lang w:bidi="fa-IR"/>
        </w:rPr>
        <w:t xml:space="preserve"> نام</w:t>
      </w:r>
      <w:r w:rsidRPr="00527602">
        <w:rPr>
          <w:rFonts w:ascii="IRNazli" w:hAnsi="IRNazli" w:cs="IRNazli"/>
          <w:sz w:val="24"/>
          <w:szCs w:val="24"/>
          <w:rtl/>
          <w:lang w:bidi="fa-IR"/>
        </w:rPr>
        <w:t xml:space="preserve"> رجال الغیب می‌خوان</w:t>
      </w:r>
      <w:r w:rsidRPr="00527602">
        <w:rPr>
          <w:rFonts w:ascii="IRNazli" w:hAnsi="IRNazli" w:cs="IRNazli" w:hint="cs"/>
          <w:sz w:val="24"/>
          <w:szCs w:val="24"/>
          <w:rtl/>
          <w:lang w:bidi="fa-IR"/>
        </w:rPr>
        <w:t>ند-</w:t>
      </w:r>
      <w:r w:rsidRPr="00527602">
        <w:rPr>
          <w:rFonts w:ascii="IRNazli" w:hAnsi="IRNazli" w:cs="IRNazli"/>
          <w:sz w:val="24"/>
          <w:szCs w:val="24"/>
          <w:rtl/>
          <w:lang w:bidi="fa-IR"/>
        </w:rPr>
        <w:t>،</w:t>
      </w:r>
      <w:r w:rsidRPr="00527602">
        <w:rPr>
          <w:rFonts w:ascii="IRNazli" w:hAnsi="IRNazli" w:cs="IRNazli" w:hint="cs"/>
          <w:sz w:val="24"/>
          <w:szCs w:val="24"/>
          <w:rtl/>
          <w:lang w:bidi="fa-IR"/>
        </w:rPr>
        <w:t xml:space="preserve"> </w:t>
      </w:r>
      <w:r w:rsidRPr="00527602">
        <w:rPr>
          <w:rFonts w:ascii="IRNazli" w:hAnsi="IRNazli" w:cs="IRNazli"/>
          <w:sz w:val="24"/>
          <w:szCs w:val="24"/>
          <w:rtl/>
          <w:lang w:bidi="fa-IR"/>
        </w:rPr>
        <w:t>به آن‌ها ملحق کنیم</w:t>
      </w:r>
      <w:r w:rsidRPr="00527602">
        <w:rPr>
          <w:rFonts w:ascii="IRNazli" w:hAnsi="IRNazli" w:cs="IRNazli" w:hint="cs"/>
          <w:sz w:val="24"/>
          <w:szCs w:val="24"/>
          <w:rtl/>
          <w:lang w:bidi="fa-IR"/>
        </w:rPr>
        <w:t>،</w:t>
      </w:r>
      <w:r>
        <w:rPr>
          <w:rFonts w:ascii="IRNazli" w:hAnsi="IRNazli" w:cs="IRNazli" w:hint="cs"/>
          <w:sz w:val="24"/>
          <w:szCs w:val="24"/>
          <w:rtl/>
          <w:lang w:bidi="fa-IR"/>
        </w:rPr>
        <w:t xml:space="preserve"> و</w:t>
      </w:r>
      <w:r w:rsidRPr="00527602">
        <w:rPr>
          <w:rFonts w:ascii="IRNazli" w:hAnsi="IRNazli" w:cs="IRNazli"/>
          <w:sz w:val="24"/>
          <w:szCs w:val="24"/>
          <w:rtl/>
          <w:lang w:bidi="fa-IR"/>
        </w:rPr>
        <w:t xml:space="preserve"> فرقی نمی‌کند که</w:t>
      </w:r>
      <w:r w:rsidRPr="00527602">
        <w:rPr>
          <w:rFonts w:ascii="IRNazli" w:hAnsi="IRNazli" w:cs="IRNazli" w:hint="cs"/>
          <w:sz w:val="24"/>
          <w:szCs w:val="24"/>
          <w:rtl/>
          <w:lang w:bidi="fa-IR"/>
        </w:rPr>
        <w:t xml:space="preserve"> آن افراد</w:t>
      </w:r>
      <w:r w:rsidRPr="00527602">
        <w:rPr>
          <w:rFonts w:ascii="IRNazli" w:hAnsi="IRNazli" w:cs="IRNazli"/>
          <w:sz w:val="24"/>
          <w:szCs w:val="24"/>
          <w:rtl/>
          <w:lang w:bidi="fa-IR"/>
        </w:rPr>
        <w:t xml:space="preserve"> زنده باشند یا مرده</w:t>
      </w:r>
      <w:r w:rsidRPr="00527602">
        <w:rPr>
          <w:rFonts w:ascii="IRNazli" w:hAnsi="IRNazli" w:cs="IRNazli" w:hint="cs"/>
          <w:sz w:val="24"/>
          <w:szCs w:val="24"/>
          <w:rtl/>
          <w:lang w:bidi="fa-IR"/>
        </w:rPr>
        <w:t>،</w:t>
      </w:r>
      <w:r w:rsidRPr="00527602">
        <w:rPr>
          <w:rFonts w:ascii="IRNazli" w:hAnsi="IRNazli" w:cs="IRNazli"/>
          <w:sz w:val="24"/>
          <w:szCs w:val="24"/>
          <w:rtl/>
          <w:lang w:bidi="fa-IR"/>
        </w:rPr>
        <w:t xml:space="preserve"> زیرا کمک خواستن و طلب یاری از آنان شرک آشکار است؛ چون آنان قادر به شنیدن دعا نیستند، حتی اگر بشنوند باز هم قادر به استجاب</w:t>
      </w:r>
      <w:r w:rsidRPr="00527602">
        <w:rPr>
          <w:rFonts w:ascii="IRNazli" w:hAnsi="IRNazli" w:cs="IRNazli" w:hint="cs"/>
          <w:sz w:val="24"/>
          <w:szCs w:val="24"/>
          <w:rtl/>
          <w:lang w:bidi="fa-IR"/>
        </w:rPr>
        <w:t>ت</w:t>
      </w:r>
      <w:r w:rsidRPr="00527602">
        <w:rPr>
          <w:rFonts w:ascii="IRNazli" w:hAnsi="IRNazli" w:cs="IRNazli"/>
          <w:sz w:val="24"/>
          <w:szCs w:val="24"/>
          <w:rtl/>
          <w:lang w:bidi="fa-IR"/>
        </w:rPr>
        <w:t xml:space="preserve"> و تحقق آن نمی‌باشند. این در آیات زیادی بطور صریح ذکر شده  است، از </w:t>
      </w:r>
      <w:r w:rsidRPr="00527602">
        <w:rPr>
          <w:rFonts w:ascii="IRNazli" w:hAnsi="IRNazli" w:cs="IRNazli" w:hint="cs"/>
          <w:sz w:val="24"/>
          <w:szCs w:val="24"/>
          <w:rtl/>
          <w:lang w:bidi="fa-IR"/>
        </w:rPr>
        <w:t>آ</w:t>
      </w:r>
      <w:r w:rsidRPr="00527602">
        <w:rPr>
          <w:rFonts w:ascii="IRNazli" w:hAnsi="IRNazli" w:cs="IRNazli"/>
          <w:sz w:val="24"/>
          <w:szCs w:val="24"/>
          <w:rtl/>
          <w:lang w:bidi="fa-IR"/>
        </w:rPr>
        <w:t xml:space="preserve">ن جمله این قول </w:t>
      </w:r>
      <w:r w:rsidRPr="00527602">
        <w:rPr>
          <w:rFonts w:ascii="IRNazli" w:hAnsi="IRNazli" w:cs="IRNazli" w:hint="cs"/>
          <w:sz w:val="24"/>
          <w:szCs w:val="24"/>
          <w:rtl/>
          <w:lang w:bidi="fa-IR"/>
        </w:rPr>
        <w:t>خداوند</w:t>
      </w:r>
      <w:r w:rsidRPr="00527602">
        <w:rPr>
          <w:rFonts w:ascii="IRNazli" w:hAnsi="IRNazli" w:cs="IRNazli"/>
          <w:sz w:val="24"/>
          <w:szCs w:val="24"/>
          <w:rtl/>
          <w:lang w:bidi="fa-IR"/>
        </w:rPr>
        <w:t xml:space="preserve"> می‌باشد</w:t>
      </w:r>
      <w:r w:rsidRPr="00527602">
        <w:rPr>
          <w:rFonts w:ascii="IRNazli" w:hAnsi="IRNazli" w:cs="IRNazli"/>
          <w:sz w:val="24"/>
          <w:szCs w:val="24"/>
          <w:lang w:bidi="fa-IR"/>
        </w:rPr>
        <w:t>:</w:t>
      </w:r>
      <w:r w:rsidRPr="00527602">
        <w:rPr>
          <w:rFonts w:ascii="IRNazli" w:hAnsi="IRNazli" w:cs="IRNazli" w:hint="cs"/>
          <w:sz w:val="24"/>
          <w:szCs w:val="24"/>
          <w:rtl/>
          <w:lang w:bidi="fa-IR"/>
        </w:rPr>
        <w:t xml:space="preserve"> </w:t>
      </w:r>
      <w:r w:rsidRPr="00527602">
        <w:rPr>
          <w:rFonts w:ascii="IRNazli" w:hAnsi="IRNazli" w:cs="Traditional Arabic"/>
          <w:color w:val="000000"/>
          <w:sz w:val="24"/>
          <w:szCs w:val="24"/>
          <w:shd w:val="clear" w:color="auto" w:fill="FFFFFF"/>
          <w:rtl/>
          <w:lang w:bidi="fa-IR"/>
        </w:rPr>
        <w:t>﴿</w:t>
      </w:r>
      <w:r w:rsidRPr="00527602">
        <w:rPr>
          <w:rFonts w:ascii="IRNazli" w:hAnsi="IRNazli" w:cs="KFGQPC Uthmanic Script HAFS"/>
          <w:color w:val="000000"/>
          <w:sz w:val="24"/>
          <w:szCs w:val="24"/>
          <w:shd w:val="clear" w:color="auto" w:fill="FFFFFF"/>
          <w:rtl/>
          <w:lang w:bidi="fa-IR"/>
        </w:rPr>
        <w:t>وَ</w:t>
      </w:r>
      <w:r w:rsidRPr="00527602">
        <w:rPr>
          <w:rFonts w:ascii="IRNazli" w:hAnsi="IRNazli" w:cs="KFGQPC Uthmanic Script HAFS" w:hint="cs"/>
          <w:color w:val="000000"/>
          <w:sz w:val="24"/>
          <w:szCs w:val="24"/>
          <w:shd w:val="clear" w:color="auto" w:fill="FFFFFF"/>
          <w:rtl/>
          <w:lang w:bidi="fa-IR"/>
        </w:rPr>
        <w:t>ٱلَّذِينَ</w:t>
      </w:r>
      <w:r w:rsidRPr="00527602">
        <w:rPr>
          <w:rFonts w:ascii="IRNazli" w:hAnsi="IRNazli" w:cs="KFGQPC Uthmanic Script HAFS"/>
          <w:color w:val="000000"/>
          <w:sz w:val="24"/>
          <w:szCs w:val="24"/>
          <w:shd w:val="clear" w:color="auto" w:fill="FFFFFF"/>
          <w:rtl/>
          <w:lang w:bidi="fa-IR"/>
        </w:rPr>
        <w:t xml:space="preserve"> تَدۡعُونَ مِن دُونِهِ</w:t>
      </w:r>
      <w:r w:rsidRPr="00527602">
        <w:rPr>
          <w:rFonts w:ascii="IRNazli" w:hAnsi="IRNazli" w:cs="KFGQPC Uthmanic Script HAFS" w:hint="cs"/>
          <w:color w:val="000000"/>
          <w:sz w:val="24"/>
          <w:szCs w:val="24"/>
          <w:shd w:val="clear" w:color="auto" w:fill="FFFFFF"/>
          <w:rtl/>
          <w:lang w:bidi="fa-IR"/>
        </w:rPr>
        <w:t>ۦ</w:t>
      </w:r>
      <w:r w:rsidRPr="00527602">
        <w:rPr>
          <w:rFonts w:ascii="IRNazli" w:hAnsi="IRNazli" w:cs="KFGQPC Uthmanic Script HAFS"/>
          <w:color w:val="000000"/>
          <w:sz w:val="24"/>
          <w:szCs w:val="24"/>
          <w:shd w:val="clear" w:color="auto" w:fill="FFFFFF"/>
          <w:rtl/>
          <w:lang w:bidi="fa-IR"/>
        </w:rPr>
        <w:t xml:space="preserve"> مَا يَمۡلِكُونَ مِن قِطۡمِيرٍ١٣ إِن تَدۡعُوهُمۡ لَا يَسۡمَعُواْ دُعَآءَكُمۡ وَلَوۡ سَمِعُواْ مَا </w:t>
      </w:r>
      <w:r w:rsidRPr="00527602">
        <w:rPr>
          <w:rFonts w:ascii="IRNazli" w:hAnsi="IRNazli" w:cs="KFGQPC Uthmanic Script HAFS" w:hint="cs"/>
          <w:color w:val="000000"/>
          <w:sz w:val="24"/>
          <w:szCs w:val="24"/>
          <w:shd w:val="clear" w:color="auto" w:fill="FFFFFF"/>
          <w:rtl/>
          <w:lang w:bidi="fa-IR"/>
        </w:rPr>
        <w:t>ٱسۡتَجَابُواْ</w:t>
      </w:r>
      <w:r w:rsidRPr="00527602">
        <w:rPr>
          <w:rFonts w:ascii="IRNazli" w:hAnsi="IRNazli" w:cs="KFGQPC Uthmanic Script HAFS"/>
          <w:color w:val="000000"/>
          <w:sz w:val="24"/>
          <w:szCs w:val="24"/>
          <w:shd w:val="clear" w:color="auto" w:fill="FFFFFF"/>
          <w:rtl/>
          <w:lang w:bidi="fa-IR"/>
        </w:rPr>
        <w:t xml:space="preserve"> لَكُمۡۖ وَيَوۡمَ </w:t>
      </w:r>
      <w:r w:rsidRPr="00527602">
        <w:rPr>
          <w:rFonts w:ascii="IRNazli" w:hAnsi="IRNazli" w:cs="KFGQPC Uthmanic Script HAFS" w:hint="cs"/>
          <w:color w:val="000000"/>
          <w:sz w:val="24"/>
          <w:szCs w:val="24"/>
          <w:shd w:val="clear" w:color="auto" w:fill="FFFFFF"/>
          <w:rtl/>
          <w:lang w:bidi="fa-IR"/>
        </w:rPr>
        <w:t>ٱلۡقِيَٰمَةِ</w:t>
      </w:r>
      <w:r w:rsidRPr="00527602">
        <w:rPr>
          <w:rFonts w:ascii="IRNazli" w:hAnsi="IRNazli" w:cs="KFGQPC Uthmanic Script HAFS"/>
          <w:color w:val="000000"/>
          <w:sz w:val="24"/>
          <w:szCs w:val="24"/>
          <w:shd w:val="clear" w:color="auto" w:fill="FFFFFF"/>
          <w:rtl/>
          <w:lang w:bidi="fa-IR"/>
        </w:rPr>
        <w:t xml:space="preserve"> يَكۡفُرُونَ بِشِرۡكِكُمۡۚ وَلَا يُنَبِّئُكَ مِثۡلُ خَبِيرٖ١٤</w:t>
      </w:r>
      <w:r w:rsidRPr="00527602">
        <w:rPr>
          <w:rFonts w:ascii="IRNazli" w:hAnsi="IRNazli" w:cs="Traditional Arabic"/>
          <w:color w:val="000000"/>
          <w:sz w:val="24"/>
          <w:szCs w:val="24"/>
          <w:shd w:val="clear" w:color="auto" w:fill="FFFFFF"/>
          <w:rtl/>
          <w:lang w:bidi="fa-IR"/>
        </w:rPr>
        <w:t>﴾</w:t>
      </w:r>
      <w:r w:rsidRPr="00527602">
        <w:rPr>
          <w:rFonts w:ascii="IRNazli" w:hAnsi="IRNazli" w:cs="KFGQPC Uthmanic Script HAFS"/>
          <w:color w:val="000000"/>
          <w:sz w:val="24"/>
          <w:szCs w:val="24"/>
          <w:shd w:val="clear" w:color="auto" w:fill="FFFFFF"/>
          <w:rtl/>
          <w:lang w:bidi="fa-IR"/>
        </w:rPr>
        <w:t xml:space="preserve"> </w:t>
      </w:r>
      <w:r w:rsidRPr="009C0CDD">
        <w:rPr>
          <w:rFonts w:ascii="IRNazli" w:hAnsi="IRNazli" w:cs="mylotus"/>
          <w:color w:val="000000"/>
          <w:sz w:val="20"/>
          <w:szCs w:val="20"/>
          <w:shd w:val="clear" w:color="auto" w:fill="FFFFFF"/>
          <w:rtl/>
        </w:rPr>
        <w:t>[فاطر: 13-14]</w:t>
      </w:r>
      <w:r w:rsidRPr="00527602">
        <w:rPr>
          <w:rFonts w:ascii="IRNazli" w:hAnsi="IRNazli" w:cs="IRNazli" w:hint="cs"/>
          <w:sz w:val="24"/>
          <w:szCs w:val="24"/>
          <w:rtl/>
          <w:lang w:bidi="fa-IR"/>
        </w:rPr>
        <w:t xml:space="preserve"> «</w:t>
      </w:r>
      <w:r w:rsidRPr="00527602">
        <w:rPr>
          <w:rFonts w:ascii="IRNazli" w:hAnsi="IRNazli" w:cs="IRNazli"/>
          <w:sz w:val="24"/>
          <w:szCs w:val="24"/>
          <w:rtl/>
          <w:lang w:bidi="fa-IR"/>
        </w:rPr>
        <w:t>و كسانى را كه بجز او مى‏خوانيد مالك پوست هسته خرمايى [هم] نيستند</w:t>
      </w:r>
      <w:r w:rsidRPr="00527602">
        <w:rPr>
          <w:rFonts w:ascii="IRNazli" w:hAnsi="IRNazli" w:cs="B Lotus" w:hint="cs"/>
          <w:sz w:val="24"/>
          <w:szCs w:val="24"/>
          <w:rtl/>
          <w:lang w:bidi="fa-IR"/>
        </w:rPr>
        <w:t xml:space="preserve"> </w:t>
      </w:r>
      <w:r w:rsidRPr="00596635">
        <w:rPr>
          <w:rFonts w:ascii="IRNazli" w:hAnsi="IRNazli" w:cs="B Nazanin"/>
          <w:sz w:val="24"/>
          <w:szCs w:val="24"/>
          <w:rtl/>
          <w:lang w:bidi="fa-IR"/>
        </w:rPr>
        <w:t>*</w:t>
      </w:r>
      <w:r w:rsidRPr="00527602">
        <w:rPr>
          <w:rFonts w:ascii="IRNazli" w:hAnsi="IRNazli" w:cs="IRNazli"/>
          <w:sz w:val="24"/>
          <w:szCs w:val="24"/>
          <w:rtl/>
          <w:lang w:bidi="fa-IR"/>
        </w:rPr>
        <w:t xml:space="preserve"> اگر آنها را بخوانيد دعاى شما را نمى‏شنوند و اگر [فرضا] بشنوند اجابتتان نمى‏كنند و روز قيامت‏شرك شما را انكار مى‏كنند و [هيچ كس] چون [خداى] آگاه تو را خبردار نمى‏كند</w:t>
      </w:r>
      <w:r w:rsidRPr="00527602">
        <w:rPr>
          <w:rFonts w:ascii="IRNazli" w:hAnsi="IRNazli" w:cs="IRNazli" w:hint="cs"/>
          <w:sz w:val="24"/>
          <w:szCs w:val="24"/>
          <w:rtl/>
          <w:lang w:bidi="fa-IR"/>
        </w:rPr>
        <w:t>»</w:t>
      </w:r>
      <w:r w:rsidRPr="00527602">
        <w:rPr>
          <w:rFonts w:ascii="IRNazli" w:hAnsi="IRNazli" w:cs="IRNazli"/>
          <w:sz w:val="24"/>
          <w:szCs w:val="24"/>
          <w:rtl/>
          <w:lang w:bidi="fa-IR"/>
        </w:rPr>
        <w:t xml:space="preserve">. </w:t>
      </w:r>
      <w:r w:rsidRPr="009C0CDD">
        <w:rPr>
          <w:rFonts w:ascii="IRNazli" w:hAnsi="IRNazli" w:cs="IRNazli" w:hint="cs"/>
          <w:sz w:val="22"/>
          <w:szCs w:val="22"/>
          <w:rtl/>
          <w:lang w:bidi="fa-IR"/>
        </w:rPr>
        <w:t>[</w:t>
      </w:r>
      <w:r w:rsidRPr="009C0CDD">
        <w:rPr>
          <w:rFonts w:ascii="IRNazli" w:hAnsi="IRNazli" w:cs="IRNazli"/>
          <w:sz w:val="22"/>
          <w:szCs w:val="22"/>
          <w:rtl/>
          <w:lang w:bidi="fa-IR"/>
        </w:rPr>
        <w:t>سلسلة ال</w:t>
      </w:r>
      <w:r w:rsidRPr="009C0CDD">
        <w:rPr>
          <w:rFonts w:ascii="IRNazli" w:hAnsi="IRNazli" w:cs="IRNazli" w:hint="cs"/>
          <w:sz w:val="22"/>
          <w:szCs w:val="22"/>
          <w:rtl/>
          <w:lang w:bidi="fa-IR"/>
        </w:rPr>
        <w:t>أ</w:t>
      </w:r>
      <w:r w:rsidRPr="009C0CDD">
        <w:rPr>
          <w:rFonts w:ascii="IRNazli" w:hAnsi="IRNazli" w:cs="IRNazli"/>
          <w:sz w:val="22"/>
          <w:szCs w:val="22"/>
          <w:rtl/>
          <w:lang w:bidi="fa-IR"/>
        </w:rPr>
        <w:t>حادیث الضعیفة والموضوعة</w:t>
      </w:r>
      <w:r w:rsidRPr="009C0CDD">
        <w:rPr>
          <w:rFonts w:ascii="IRNazli" w:hAnsi="IRNazli" w:cs="IRNazli" w:hint="cs"/>
          <w:sz w:val="22"/>
          <w:szCs w:val="22"/>
          <w:rtl/>
          <w:lang w:bidi="fa-IR"/>
        </w:rPr>
        <w:t xml:space="preserve"> </w:t>
      </w:r>
      <w:r w:rsidRPr="009C0CDD">
        <w:rPr>
          <w:rFonts w:ascii="IRNazli" w:hAnsi="IRNazli" w:cs="IRNazli"/>
          <w:sz w:val="22"/>
          <w:szCs w:val="22"/>
          <w:rtl/>
          <w:lang w:bidi="fa-IR"/>
        </w:rPr>
        <w:t>(656</w:t>
      </w:r>
      <w:r w:rsidRPr="009C0CDD">
        <w:rPr>
          <w:rFonts w:ascii="IRNazli" w:hAnsi="IRNazli" w:cs="IRNazli" w:hint="cs"/>
          <w:sz w:val="22"/>
          <w:szCs w:val="22"/>
          <w:rtl/>
          <w:lang w:bidi="fa-IR"/>
        </w:rPr>
        <w:t>)].</w:t>
      </w:r>
    </w:p>
    <w:p w:rsidR="00367937" w:rsidRPr="00527602" w:rsidRDefault="00367937" w:rsidP="00367937">
      <w:pPr>
        <w:ind w:left="284"/>
        <w:jc w:val="both"/>
        <w:rPr>
          <w:rFonts w:ascii="IRNazli" w:hAnsi="IRNazli" w:cs="IRNazli"/>
          <w:sz w:val="24"/>
          <w:szCs w:val="24"/>
          <w:rtl/>
          <w:lang w:bidi="fa-IR"/>
        </w:rPr>
      </w:pPr>
      <w:r>
        <w:rPr>
          <w:rFonts w:ascii="IRNazli" w:hAnsi="IRNazli" w:cs="IRNazli" w:hint="cs"/>
          <w:sz w:val="24"/>
          <w:szCs w:val="24"/>
          <w:rtl/>
          <w:lang w:bidi="fa-IR"/>
        </w:rPr>
        <w:t>همانطوری که معلوم گردید که</w:t>
      </w:r>
      <w:r w:rsidRPr="00527602">
        <w:rPr>
          <w:rFonts w:ascii="IRNazli" w:hAnsi="IRNazli" w:cs="IRNazli" w:hint="cs"/>
          <w:sz w:val="24"/>
          <w:szCs w:val="24"/>
          <w:rtl/>
          <w:lang w:bidi="fa-IR"/>
        </w:rPr>
        <w:t xml:space="preserve"> این حدیث در کتبی که مؤلف محترم </w:t>
      </w:r>
      <w:r>
        <w:rPr>
          <w:rFonts w:ascii="IRNazli" w:hAnsi="IRNazli" w:cs="IRNazli" w:hint="cs"/>
          <w:sz w:val="24"/>
          <w:szCs w:val="24"/>
          <w:rtl/>
          <w:lang w:bidi="fa-IR"/>
        </w:rPr>
        <w:t>روایتِ</w:t>
      </w:r>
      <w:r w:rsidRPr="00527602">
        <w:rPr>
          <w:rFonts w:ascii="IRNazli" w:hAnsi="IRNazli" w:cs="IRNazli" w:hint="cs"/>
          <w:sz w:val="24"/>
          <w:szCs w:val="24"/>
          <w:rtl/>
          <w:lang w:bidi="fa-IR"/>
        </w:rPr>
        <w:t xml:space="preserve"> آن را</w:t>
      </w:r>
      <w:r>
        <w:rPr>
          <w:rFonts w:ascii="IRNazli" w:hAnsi="IRNazli" w:cs="IRNazli" w:hint="cs"/>
          <w:sz w:val="24"/>
          <w:szCs w:val="24"/>
          <w:rtl/>
          <w:lang w:bidi="fa-IR"/>
        </w:rPr>
        <w:t xml:space="preserve"> در آنها</w:t>
      </w:r>
      <w:r w:rsidRPr="00527602">
        <w:rPr>
          <w:rFonts w:ascii="IRNazli" w:hAnsi="IRNazli" w:cs="IRNazli" w:hint="cs"/>
          <w:sz w:val="24"/>
          <w:szCs w:val="24"/>
          <w:rtl/>
          <w:lang w:bidi="fa-IR"/>
        </w:rPr>
        <w:t xml:space="preserve"> انکار کرده‌اند، موجود می‌باشد؛ علاوه بر آن، در بعضی کتب دیگر نیز موجود است</w:t>
      </w:r>
      <w:r>
        <w:rPr>
          <w:rFonts w:ascii="IRNazli" w:hAnsi="IRNazli" w:cs="IRNazli" w:hint="cs"/>
          <w:sz w:val="24"/>
          <w:szCs w:val="24"/>
          <w:rtl/>
          <w:lang w:bidi="fa-IR"/>
        </w:rPr>
        <w:t>.</w:t>
      </w:r>
      <w:r w:rsidRPr="00527602">
        <w:rPr>
          <w:rFonts w:ascii="IRNazli" w:hAnsi="IRNazli" w:cs="IRNazli" w:hint="cs"/>
          <w:sz w:val="24"/>
          <w:szCs w:val="24"/>
          <w:rtl/>
          <w:lang w:bidi="fa-IR"/>
        </w:rPr>
        <w:t xml:space="preserve"> اما همانطوری که معلوم گردید اسانید آنها اشکال دارد که هیچ کدام از آن روایات به سند صحیحی که مورد اتفاق علمای حدیث باشد، روایت نشده است. پس معلوم گردید که این حدیث با الفاظ و روایت‌های مختلفش با اینکه در بعضی کتب حدیثی اهل سنت و جماعت روایت شده است اما به دلیل وجود علل و اشکالات مختلف در اسانید آنها قابل استناد نیست و نمی‌توان بر آن اعتماد نمود.</w:t>
      </w:r>
    </w:p>
    <w:p w:rsidR="00367937" w:rsidRDefault="00367937" w:rsidP="00367937">
      <w:pPr>
        <w:pStyle w:val="FootnoteText"/>
        <w:bidi/>
        <w:ind w:left="284"/>
        <w:jc w:val="both"/>
        <w:rPr>
          <w:rFonts w:ascii="IRNazli" w:hAnsi="IRNazli" w:cs="IRNazli"/>
          <w:sz w:val="24"/>
          <w:szCs w:val="24"/>
          <w:rtl/>
          <w:lang w:bidi="fa-IR"/>
        </w:rPr>
      </w:pPr>
      <w:r w:rsidRPr="00527602">
        <w:rPr>
          <w:rFonts w:ascii="IRNazli" w:hAnsi="IRNazli" w:cs="IRNazli" w:hint="cs"/>
          <w:sz w:val="24"/>
          <w:szCs w:val="24"/>
          <w:rtl/>
          <w:lang w:bidi="fa-IR"/>
        </w:rPr>
        <w:t>علاوه بر آن، همانطور</w:t>
      </w:r>
      <w:r>
        <w:rPr>
          <w:rFonts w:ascii="IRNazli" w:hAnsi="IRNazli" w:cs="IRNazli" w:hint="cs"/>
          <w:sz w:val="24"/>
          <w:szCs w:val="24"/>
          <w:rtl/>
          <w:lang w:bidi="fa-IR"/>
        </w:rPr>
        <w:t>ی</w:t>
      </w:r>
      <w:r w:rsidRPr="00527602">
        <w:rPr>
          <w:rFonts w:ascii="IRNazli" w:hAnsi="IRNazli" w:cs="IRNazli" w:hint="cs"/>
          <w:sz w:val="24"/>
          <w:szCs w:val="24"/>
          <w:rtl/>
          <w:lang w:bidi="fa-IR"/>
        </w:rPr>
        <w:t xml:space="preserve"> که مؤلف محترم، آیات زیادی را ذکر کردند که در آنها خداوند متعال به صراحت کمک و یاری خواستن از غیر خداوند را در اموری که بشر توانایی انجامِ آن را ندارد، منع کرده</w:t>
      </w:r>
      <w:r>
        <w:rPr>
          <w:rFonts w:ascii="IRNazli" w:hAnsi="IRNazli" w:cs="IRNazli" w:hint="cs"/>
          <w:sz w:val="24"/>
          <w:szCs w:val="24"/>
          <w:rtl/>
          <w:lang w:bidi="fa-IR"/>
        </w:rPr>
        <w:t xml:space="preserve"> و آن را شرک دانسته است،</w:t>
      </w:r>
      <w:r w:rsidRPr="00527602">
        <w:rPr>
          <w:rFonts w:ascii="IRNazli" w:hAnsi="IRNazli" w:cs="IRNazli" w:hint="cs"/>
          <w:sz w:val="24"/>
          <w:szCs w:val="24"/>
          <w:rtl/>
          <w:lang w:bidi="fa-IR"/>
        </w:rPr>
        <w:t xml:space="preserve"> و احادیث صحیح زیادی نیز بر این معنی تأکید دارد. یا می‌توان گفت</w:t>
      </w:r>
      <w:r>
        <w:rPr>
          <w:rFonts w:ascii="IRNazli" w:hAnsi="IRNazli" w:cs="IRNazli" w:hint="cs"/>
          <w:sz w:val="24"/>
          <w:szCs w:val="24"/>
          <w:rtl/>
          <w:lang w:bidi="fa-IR"/>
        </w:rPr>
        <w:t>:</w:t>
      </w:r>
      <w:r w:rsidRPr="00527602">
        <w:rPr>
          <w:rFonts w:ascii="IRNazli" w:hAnsi="IRNazli" w:cs="IRNazli" w:hint="cs"/>
          <w:sz w:val="24"/>
          <w:szCs w:val="24"/>
          <w:rtl/>
          <w:lang w:bidi="fa-IR"/>
        </w:rPr>
        <w:t xml:space="preserve"> یکی از </w:t>
      </w:r>
      <w:r>
        <w:rPr>
          <w:rFonts w:ascii="IRNazli" w:hAnsi="IRNazli" w:cs="IRNazli" w:hint="cs"/>
          <w:sz w:val="24"/>
          <w:szCs w:val="24"/>
          <w:rtl/>
          <w:lang w:bidi="fa-IR"/>
        </w:rPr>
        <w:t>مسلّمات</w:t>
      </w:r>
      <w:r w:rsidRPr="00527602">
        <w:rPr>
          <w:rFonts w:ascii="IRNazli" w:hAnsi="IRNazli" w:cs="IRNazli" w:hint="cs"/>
          <w:sz w:val="24"/>
          <w:szCs w:val="24"/>
          <w:rtl/>
          <w:lang w:bidi="fa-IR"/>
        </w:rPr>
        <w:t xml:space="preserve"> عقیدۀ اسلامی این است که در مواردی که بشر توانایی انجام آن را ندارد، باید حتما از خداوند متعال کمک خواست تا آن حاجت</w:t>
      </w:r>
      <w:r>
        <w:rPr>
          <w:rFonts w:ascii="IRNazli" w:hAnsi="IRNazli" w:cs="IRNazli" w:hint="cs"/>
          <w:sz w:val="24"/>
          <w:szCs w:val="24"/>
          <w:rtl/>
          <w:lang w:bidi="fa-IR"/>
        </w:rPr>
        <w:t xml:space="preserve"> را</w:t>
      </w:r>
      <w:r w:rsidRPr="00527602">
        <w:rPr>
          <w:rFonts w:ascii="IRNazli" w:hAnsi="IRNazli" w:cs="IRNazli" w:hint="cs"/>
          <w:sz w:val="24"/>
          <w:szCs w:val="24"/>
          <w:rtl/>
          <w:lang w:bidi="fa-IR"/>
        </w:rPr>
        <w:t xml:space="preserve"> برآورده </w:t>
      </w:r>
      <w:r>
        <w:rPr>
          <w:rFonts w:ascii="IRNazli" w:hAnsi="IRNazli" w:cs="IRNazli" w:hint="cs"/>
          <w:sz w:val="24"/>
          <w:szCs w:val="24"/>
          <w:rtl/>
          <w:lang w:bidi="fa-IR"/>
        </w:rPr>
        <w:t>نماید</w:t>
      </w:r>
      <w:r w:rsidRPr="00527602">
        <w:rPr>
          <w:rFonts w:ascii="IRNazli" w:hAnsi="IRNazli" w:cs="IRNazli" w:hint="cs"/>
          <w:sz w:val="24"/>
          <w:szCs w:val="24"/>
          <w:rtl/>
          <w:lang w:bidi="fa-IR"/>
        </w:rPr>
        <w:t xml:space="preserve"> و نباید از غیر او تعالی کمک خواست. و هر که چنین کرد بنابر صریح آیات قرآن کریم، مرتکب شرک گردیده است. </w:t>
      </w:r>
    </w:p>
    <w:p w:rsidR="00367937" w:rsidRPr="00527602" w:rsidRDefault="00367937" w:rsidP="00367937">
      <w:pPr>
        <w:pStyle w:val="FootnoteText"/>
        <w:bidi/>
        <w:ind w:left="284"/>
        <w:jc w:val="both"/>
        <w:rPr>
          <w:rFonts w:ascii="IRNazli" w:hAnsi="IRNazli" w:cs="IRNazli"/>
          <w:sz w:val="24"/>
          <w:szCs w:val="24"/>
          <w:rtl/>
          <w:lang w:bidi="fa-IR"/>
        </w:rPr>
      </w:pPr>
      <w:r w:rsidRPr="004157CE">
        <w:rPr>
          <w:rFonts w:ascii="IRNazli" w:hAnsi="IRNazli" w:cs="IRNazli" w:hint="cs"/>
          <w:spacing w:val="-2"/>
          <w:sz w:val="24"/>
          <w:szCs w:val="24"/>
          <w:rtl/>
          <w:lang w:bidi="fa-IR"/>
        </w:rPr>
        <w:t>بناء نمی‌توان این اصلی را که با آیات محکم قرآن کریم و احادیث صحیح پیامبر اکرم</w:t>
      </w:r>
      <w:r w:rsidR="006A0472" w:rsidRPr="004157CE">
        <w:rPr>
          <w:rFonts w:ascii="IRNazli" w:hAnsi="IRNazli" w:cs="IRNazli" w:hint="cs"/>
          <w:spacing w:val="-2"/>
          <w:sz w:val="24"/>
          <w:szCs w:val="24"/>
          <w:rtl/>
          <w:lang w:bidi="fa-IR"/>
        </w:rPr>
        <w:t xml:space="preserve"> </w:t>
      </w:r>
      <w:r w:rsidR="004157CE" w:rsidRPr="004157CE">
        <w:rPr>
          <w:rFonts w:ascii="IRNazli" w:hAnsi="IRNazli" w:cs="CTraditional Arabic" w:hint="cs"/>
          <w:spacing w:val="-2"/>
          <w:sz w:val="24"/>
          <w:szCs w:val="24"/>
          <w:rtl/>
          <w:lang w:bidi="fa-IR"/>
        </w:rPr>
        <w:t>ج</w:t>
      </w:r>
      <w:r w:rsidRPr="00474C78">
        <w:rPr>
          <w:rFonts w:ascii="IRNazli" w:hAnsi="IRNazli" w:cs="IRNazli" w:hint="cs"/>
          <w:sz w:val="24"/>
          <w:szCs w:val="24"/>
          <w:rtl/>
          <w:lang w:bidi="fa-IR"/>
        </w:rPr>
        <w:t xml:space="preserve"> ثابت شده، با یک یا چند حدیث ضعیف و یا ساختگی نقض نمود، بلکه دلالت صریح این آیات و احادیث، حیثیت و اعتبار همچون احادیث را از بین می‌برد و بر آنها خط بطلان می‌کشد. والله اعلم.</w:t>
      </w:r>
      <w:r>
        <w:rPr>
          <w:rFonts w:ascii="IRNazli" w:hAnsi="IRNazli" w:cs="IRNazli" w:hint="cs"/>
          <w:sz w:val="24"/>
          <w:szCs w:val="24"/>
          <w:rtl/>
          <w:lang w:bidi="fa-IR"/>
        </w:rPr>
        <w:t xml:space="preserve"> (مُصحح).</w:t>
      </w:r>
    </w:p>
  </w:footnote>
  <w:footnote w:id="2">
    <w:p w:rsidR="00367937" w:rsidRPr="005B173E" w:rsidRDefault="00367937" w:rsidP="005B173E">
      <w:pPr>
        <w:ind w:left="284" w:hanging="284"/>
        <w:jc w:val="both"/>
        <w:rPr>
          <w:rFonts w:ascii="IRNazli" w:hAnsi="IRNazli" w:cs="IRNazli"/>
          <w:sz w:val="24"/>
          <w:szCs w:val="24"/>
          <w:rtl/>
          <w:lang w:bidi="fa-IR"/>
        </w:rPr>
      </w:pPr>
      <w:r w:rsidRPr="005B173E">
        <w:rPr>
          <w:rStyle w:val="FootnoteReference"/>
          <w:rFonts w:ascii="IRNazli" w:eastAsia="SimSun" w:hAnsi="IRNazli" w:cs="IRNazli"/>
          <w:sz w:val="24"/>
          <w:szCs w:val="24"/>
          <w:vertAlign w:val="baseline"/>
        </w:rPr>
        <w:footnoteRef/>
      </w:r>
      <w:r w:rsidRPr="005B173E">
        <w:rPr>
          <w:rFonts w:ascii="IRNazli" w:hAnsi="IRNazli" w:cs="IRNazli"/>
          <w:sz w:val="24"/>
          <w:szCs w:val="24"/>
          <w:rtl/>
          <w:lang w:bidi="fa-IR"/>
        </w:rPr>
        <w:t>- شایان ذکر است که حدیث</w:t>
      </w:r>
      <w:r w:rsidRPr="005B173E">
        <w:rPr>
          <w:rFonts w:ascii="IRNazli" w:hAnsi="IRNazli" w:cs="IRNazli" w:hint="cs"/>
          <w:sz w:val="24"/>
          <w:szCs w:val="24"/>
          <w:rtl/>
          <w:lang w:bidi="fa-IR"/>
        </w:rPr>
        <w:t xml:space="preserve"> </w:t>
      </w:r>
      <w:r w:rsidRPr="005B173E">
        <w:rPr>
          <w:rFonts w:ascii="mylotus" w:hAnsi="mylotus" w:cs="KFGQPC Uthman Taha Naskh"/>
          <w:sz w:val="24"/>
          <w:szCs w:val="24"/>
          <w:rtl/>
        </w:rPr>
        <w:t>«الأنبياء -صلوات الله عليهم- أحياء في قبورهم يصلون»</w:t>
      </w:r>
      <w:r w:rsidRPr="005B173E">
        <w:rPr>
          <w:rFonts w:ascii="IRNazli" w:hAnsi="IRNazli" w:cs="IRNazli"/>
          <w:sz w:val="24"/>
          <w:szCs w:val="24"/>
          <w:rtl/>
          <w:lang w:bidi="fa-IR"/>
        </w:rPr>
        <w:t xml:space="preserve"> </w:t>
      </w:r>
      <w:r w:rsidRPr="005B173E">
        <w:rPr>
          <w:rFonts w:ascii="IRNazli" w:hAnsi="IRNazli" w:cs="IRNazli" w:hint="cs"/>
          <w:sz w:val="24"/>
          <w:szCs w:val="24"/>
          <w:rtl/>
          <w:lang w:bidi="fa-IR"/>
        </w:rPr>
        <w:t>«</w:t>
      </w:r>
      <w:r w:rsidRPr="005B173E">
        <w:rPr>
          <w:rFonts w:ascii="IRNazli" w:hAnsi="IRNazli" w:cs="IRNazli"/>
          <w:sz w:val="24"/>
          <w:szCs w:val="24"/>
          <w:rtl/>
          <w:lang w:bidi="fa-IR"/>
        </w:rPr>
        <w:t>پیامبران زنده هستند و در قبرهایشان نماز می‌خوانند</w:t>
      </w:r>
      <w:r w:rsidRPr="005B173E">
        <w:rPr>
          <w:rFonts w:ascii="IRNazli" w:hAnsi="IRNazli" w:cs="IRNazli" w:hint="cs"/>
          <w:sz w:val="24"/>
          <w:szCs w:val="24"/>
          <w:rtl/>
          <w:lang w:bidi="fa-IR"/>
        </w:rPr>
        <w:t>».</w:t>
      </w:r>
      <w:r w:rsidRPr="005B173E">
        <w:rPr>
          <w:rFonts w:ascii="IRNazli" w:hAnsi="IRNazli" w:cs="IRNazli"/>
          <w:sz w:val="24"/>
          <w:szCs w:val="24"/>
          <w:rtl/>
          <w:lang w:bidi="fa-IR"/>
        </w:rPr>
        <w:t xml:space="preserve"> از لحاظ طرق و شواهدش صحیح می‌باشد. شیخ آلبانی در مورد آن به تحقیق علمی‌ای قوی پرداخته است</w:t>
      </w:r>
      <w:r w:rsidRPr="005B173E">
        <w:rPr>
          <w:rFonts w:ascii="IRNazli" w:hAnsi="IRNazli" w:cs="IRNazli" w:hint="cs"/>
          <w:sz w:val="24"/>
          <w:szCs w:val="24"/>
          <w:rtl/>
          <w:lang w:bidi="fa-IR"/>
        </w:rPr>
        <w:t>.</w:t>
      </w:r>
      <w:r w:rsidRPr="005B173E">
        <w:rPr>
          <w:rFonts w:ascii="IRNazli" w:hAnsi="IRNazli" w:cs="IRNazli"/>
          <w:sz w:val="24"/>
          <w:szCs w:val="24"/>
          <w:rtl/>
          <w:lang w:bidi="fa-IR"/>
        </w:rPr>
        <w:t xml:space="preserve"> </w:t>
      </w:r>
      <w:r w:rsidRPr="005B173E">
        <w:rPr>
          <w:rFonts w:ascii="IRNazli" w:hAnsi="IRNazli" w:cs="IRNazli" w:hint="cs"/>
          <w:sz w:val="24"/>
          <w:szCs w:val="24"/>
          <w:rtl/>
          <w:lang w:bidi="fa-IR"/>
        </w:rPr>
        <w:t>ایشان</w:t>
      </w:r>
      <w:r w:rsidRPr="005B173E">
        <w:rPr>
          <w:rFonts w:ascii="IRNazli" w:hAnsi="IRNazli" w:cs="IRNazli"/>
          <w:sz w:val="24"/>
          <w:szCs w:val="24"/>
          <w:rtl/>
          <w:lang w:bidi="fa-IR"/>
        </w:rPr>
        <w:t xml:space="preserve"> ذکر</w:t>
      </w:r>
      <w:r>
        <w:rPr>
          <w:rFonts w:ascii="IRNazli" w:hAnsi="IRNazli" w:cs="IRNazli"/>
          <w:sz w:val="24"/>
          <w:szCs w:val="24"/>
          <w:rtl/>
          <w:lang w:bidi="fa-IR"/>
        </w:rPr>
        <w:t xml:space="preserve"> نموده که: در برهه‌ای از زمان</w:t>
      </w:r>
      <w:r>
        <w:rPr>
          <w:rFonts w:ascii="IRNazli" w:hAnsi="IRNazli" w:cs="IRNazli" w:hint="cs"/>
          <w:sz w:val="24"/>
          <w:szCs w:val="24"/>
          <w:rtl/>
          <w:lang w:bidi="fa-IR"/>
        </w:rPr>
        <w:t>، این حدیث</w:t>
      </w:r>
      <w:r w:rsidRPr="005B173E">
        <w:rPr>
          <w:rFonts w:ascii="IRNazli" w:hAnsi="IRNazli" w:cs="IRNazli"/>
          <w:sz w:val="24"/>
          <w:szCs w:val="24"/>
          <w:rtl/>
          <w:lang w:bidi="fa-IR"/>
        </w:rPr>
        <w:t xml:space="preserve"> را ضعیف می‌د</w:t>
      </w:r>
      <w:r>
        <w:rPr>
          <w:rFonts w:ascii="IRNazli" w:hAnsi="IRNazli" w:cs="IRNazli" w:hint="cs"/>
          <w:sz w:val="24"/>
          <w:szCs w:val="24"/>
          <w:rtl/>
          <w:lang w:bidi="fa-IR"/>
        </w:rPr>
        <w:t>انسته است</w:t>
      </w:r>
      <w:r w:rsidRPr="005B173E">
        <w:rPr>
          <w:rFonts w:ascii="IRNazli" w:hAnsi="IRNazli" w:cs="IRNazli"/>
          <w:sz w:val="24"/>
          <w:szCs w:val="24"/>
          <w:rtl/>
          <w:lang w:bidi="fa-IR"/>
        </w:rPr>
        <w:t xml:space="preserve">، سپس  قوت اسناد آن برایش </w:t>
      </w:r>
      <w:r>
        <w:rPr>
          <w:rFonts w:ascii="IRNazli" w:hAnsi="IRNazli" w:cs="IRNazli"/>
          <w:sz w:val="24"/>
          <w:szCs w:val="24"/>
          <w:rtl/>
          <w:lang w:bidi="fa-IR"/>
        </w:rPr>
        <w:t>واضح شده</w:t>
      </w:r>
      <w:r>
        <w:rPr>
          <w:rFonts w:ascii="IRNazli" w:hAnsi="IRNazli" w:cs="IRNazli" w:hint="cs"/>
          <w:sz w:val="24"/>
          <w:szCs w:val="24"/>
          <w:rtl/>
          <w:lang w:bidi="fa-IR"/>
        </w:rPr>
        <w:t xml:space="preserve"> و</w:t>
      </w:r>
      <w:r w:rsidRPr="005B173E">
        <w:rPr>
          <w:rFonts w:ascii="IRNazli" w:hAnsi="IRNazli" w:cs="IRNazli"/>
          <w:sz w:val="24"/>
          <w:szCs w:val="24"/>
          <w:rtl/>
          <w:lang w:bidi="fa-IR"/>
        </w:rPr>
        <w:t xml:space="preserve"> آن را در</w:t>
      </w:r>
      <w:r w:rsidRPr="005B173E">
        <w:rPr>
          <w:rFonts w:ascii="IRNazli" w:hAnsi="IRNazli" w:cs="IRNazli" w:hint="cs"/>
          <w:sz w:val="24"/>
          <w:szCs w:val="24"/>
          <w:rtl/>
          <w:lang w:bidi="fa-IR"/>
        </w:rPr>
        <w:t xml:space="preserve"> کتاب</w:t>
      </w:r>
      <w:r w:rsidRPr="005B173E">
        <w:rPr>
          <w:rFonts w:ascii="IRNazli" w:hAnsi="IRNazli" w:cs="IRNazli"/>
          <w:sz w:val="24"/>
          <w:szCs w:val="24"/>
          <w:rtl/>
          <w:lang w:bidi="fa-IR"/>
        </w:rPr>
        <w:t xml:space="preserve"> </w:t>
      </w:r>
      <w:r w:rsidRPr="005B173E">
        <w:rPr>
          <w:rFonts w:ascii="IRNazli" w:hAnsi="IRNazli" w:cs="IRNazli" w:hint="cs"/>
          <w:sz w:val="24"/>
          <w:szCs w:val="24"/>
          <w:rtl/>
          <w:lang w:bidi="fa-IR"/>
        </w:rPr>
        <w:t>«</w:t>
      </w:r>
      <w:r w:rsidRPr="005B173E">
        <w:rPr>
          <w:rFonts w:ascii="IRNazli" w:hAnsi="IRNazli" w:cs="IRNazli"/>
          <w:sz w:val="24"/>
          <w:szCs w:val="24"/>
          <w:rtl/>
          <w:lang w:bidi="fa-IR"/>
        </w:rPr>
        <w:t>سلسله احادیث صحیح</w:t>
      </w:r>
      <w:r w:rsidRPr="005B173E">
        <w:rPr>
          <w:rFonts w:ascii="IRNazli" w:hAnsi="IRNazli" w:cs="IRNazli" w:hint="cs"/>
          <w:sz w:val="24"/>
          <w:szCs w:val="24"/>
          <w:rtl/>
          <w:lang w:bidi="fa-IR"/>
        </w:rPr>
        <w:t>ه»</w:t>
      </w:r>
      <w:r>
        <w:rPr>
          <w:rFonts w:ascii="IRNazli" w:hAnsi="IRNazli" w:cs="IRNazli" w:hint="cs"/>
          <w:sz w:val="24"/>
          <w:szCs w:val="24"/>
          <w:rtl/>
          <w:lang w:bidi="fa-IR"/>
        </w:rPr>
        <w:t xml:space="preserve"> خود</w:t>
      </w:r>
      <w:r w:rsidRPr="005B173E">
        <w:rPr>
          <w:rFonts w:ascii="IRNazli" w:hAnsi="IRNazli" w:cs="IRNazli"/>
          <w:sz w:val="24"/>
          <w:szCs w:val="24"/>
          <w:rtl/>
          <w:lang w:bidi="fa-IR"/>
        </w:rPr>
        <w:t xml:space="preserve"> قرار داده و</w:t>
      </w:r>
      <w:r>
        <w:rPr>
          <w:rFonts w:ascii="IRNazli" w:hAnsi="IRNazli" w:cs="IRNazli" w:hint="cs"/>
          <w:sz w:val="24"/>
          <w:szCs w:val="24"/>
          <w:rtl/>
          <w:lang w:bidi="fa-IR"/>
        </w:rPr>
        <w:t xml:space="preserve"> چنین</w:t>
      </w:r>
      <w:r w:rsidRPr="005B173E">
        <w:rPr>
          <w:rFonts w:ascii="IRNazli" w:hAnsi="IRNazli" w:cs="IRNazli"/>
          <w:sz w:val="24"/>
          <w:szCs w:val="24"/>
          <w:rtl/>
          <w:lang w:bidi="fa-IR"/>
        </w:rPr>
        <w:t xml:space="preserve"> </w:t>
      </w:r>
      <w:r>
        <w:rPr>
          <w:rFonts w:ascii="IRNazli" w:hAnsi="IRNazli" w:cs="IRNazli" w:hint="cs"/>
          <w:sz w:val="24"/>
          <w:szCs w:val="24"/>
          <w:rtl/>
          <w:lang w:bidi="fa-IR"/>
        </w:rPr>
        <w:t>می‌گوید</w:t>
      </w:r>
      <w:r w:rsidRPr="005B173E">
        <w:rPr>
          <w:rFonts w:ascii="IRNazli" w:hAnsi="IRNazli" w:cs="IRNazli"/>
          <w:sz w:val="24"/>
          <w:szCs w:val="24"/>
          <w:rtl/>
          <w:lang w:bidi="fa-IR"/>
        </w:rPr>
        <w:t xml:space="preserve">: </w:t>
      </w:r>
      <w:r w:rsidRPr="005B173E">
        <w:rPr>
          <w:rFonts w:ascii="IRNazli" w:hAnsi="IRNazli" w:cs="IRNazli" w:hint="cs"/>
          <w:sz w:val="24"/>
          <w:szCs w:val="24"/>
          <w:rtl/>
          <w:lang w:bidi="fa-IR"/>
        </w:rPr>
        <w:t>«</w:t>
      </w:r>
      <w:r w:rsidRPr="005B173E">
        <w:rPr>
          <w:rFonts w:ascii="IRNazli" w:hAnsi="IRNazli" w:cs="IRNazli"/>
          <w:sz w:val="24"/>
          <w:szCs w:val="24"/>
          <w:rtl/>
          <w:lang w:bidi="fa-IR"/>
        </w:rPr>
        <w:t xml:space="preserve">بزار آن را در </w:t>
      </w:r>
      <w:r w:rsidRPr="005B173E">
        <w:rPr>
          <w:rFonts w:ascii="IRNazli" w:hAnsi="IRNazli" w:cs="IRNazli" w:hint="cs"/>
          <w:sz w:val="24"/>
          <w:szCs w:val="24"/>
          <w:rtl/>
          <w:lang w:bidi="fa-IR"/>
        </w:rPr>
        <w:t>«</w:t>
      </w:r>
      <w:r w:rsidRPr="005B173E">
        <w:rPr>
          <w:rFonts w:ascii="IRNazli" w:hAnsi="IRNazli" w:cs="IRNazli"/>
          <w:sz w:val="24"/>
          <w:szCs w:val="24"/>
          <w:rtl/>
          <w:lang w:bidi="fa-IR"/>
        </w:rPr>
        <w:t>مسند</w:t>
      </w:r>
      <w:r w:rsidRPr="005B173E">
        <w:rPr>
          <w:rFonts w:ascii="IRNazli" w:hAnsi="IRNazli" w:cs="IRNazli" w:hint="cs"/>
          <w:sz w:val="24"/>
          <w:szCs w:val="24"/>
          <w:rtl/>
          <w:lang w:bidi="fa-IR"/>
        </w:rPr>
        <w:t>»</w:t>
      </w:r>
      <w:r w:rsidRPr="005B173E">
        <w:rPr>
          <w:rFonts w:ascii="IRNazli" w:hAnsi="IRNazli" w:cs="IRNazli"/>
          <w:sz w:val="24"/>
          <w:szCs w:val="24"/>
          <w:rtl/>
          <w:lang w:bidi="fa-IR"/>
        </w:rPr>
        <w:t xml:space="preserve"> (256) </w:t>
      </w:r>
      <w:r w:rsidRPr="005B173E">
        <w:rPr>
          <w:rFonts w:ascii="IRNazli" w:hAnsi="IRNazli" w:cs="IRNazli" w:hint="cs"/>
          <w:sz w:val="24"/>
          <w:szCs w:val="24"/>
          <w:rtl/>
          <w:lang w:bidi="fa-IR"/>
        </w:rPr>
        <w:t>روایت کرده</w:t>
      </w:r>
      <w:r w:rsidRPr="005B173E">
        <w:rPr>
          <w:rFonts w:ascii="IRNazli" w:hAnsi="IRNazli" w:cs="IRNazli"/>
          <w:sz w:val="24"/>
          <w:szCs w:val="24"/>
          <w:rtl/>
          <w:lang w:bidi="fa-IR"/>
        </w:rPr>
        <w:t xml:space="preserve"> است، و تمام رازی در "الفوائد"</w:t>
      </w:r>
      <w:r w:rsidRPr="005B173E">
        <w:rPr>
          <w:rFonts w:ascii="IRNazli" w:hAnsi="IRNazli" w:cs="IRNazli" w:hint="cs"/>
          <w:sz w:val="24"/>
          <w:szCs w:val="24"/>
          <w:rtl/>
          <w:lang w:bidi="fa-IR"/>
        </w:rPr>
        <w:t xml:space="preserve"> </w:t>
      </w:r>
      <w:r w:rsidRPr="005B173E">
        <w:rPr>
          <w:rFonts w:ascii="IRNazli" w:hAnsi="IRNazli" w:cs="IRNazli"/>
          <w:sz w:val="24"/>
          <w:szCs w:val="24"/>
          <w:rtl/>
          <w:lang w:bidi="fa-IR"/>
        </w:rPr>
        <w:t>(شماره 56) آورده است. از وی ابن عساکر در "تاریخ دمشق" (4 / 285 / 2) و ابن عدی در "الکامل</w:t>
      </w:r>
      <w:r>
        <w:rPr>
          <w:rFonts w:ascii="IRNazli" w:hAnsi="IRNazli" w:cs="IRNazli" w:hint="cs"/>
          <w:sz w:val="24"/>
          <w:szCs w:val="24"/>
          <w:rtl/>
          <w:lang w:bidi="fa-IR"/>
        </w:rPr>
        <w:t xml:space="preserve"> في الضعفاء</w:t>
      </w:r>
      <w:r w:rsidRPr="005B173E">
        <w:rPr>
          <w:rFonts w:ascii="IRNazli" w:hAnsi="IRNazli" w:cs="IRNazli"/>
          <w:sz w:val="24"/>
          <w:szCs w:val="24"/>
          <w:rtl/>
          <w:lang w:bidi="fa-IR"/>
        </w:rPr>
        <w:t>" (ق90/2) و البیهقی در "حیاة ال</w:t>
      </w:r>
      <w:r w:rsidRPr="005B173E">
        <w:rPr>
          <w:rFonts w:ascii="IRNazli" w:hAnsi="IRNazli" w:cs="IRNazli" w:hint="cs"/>
          <w:sz w:val="24"/>
          <w:szCs w:val="24"/>
          <w:rtl/>
          <w:lang w:bidi="fa-IR"/>
        </w:rPr>
        <w:t>أ</w:t>
      </w:r>
      <w:r>
        <w:rPr>
          <w:rFonts w:ascii="IRNazli" w:hAnsi="IRNazli" w:cs="IRNazli"/>
          <w:sz w:val="24"/>
          <w:szCs w:val="24"/>
          <w:rtl/>
          <w:lang w:bidi="fa-IR"/>
        </w:rPr>
        <w:t>نبیاء" (ص3)...</w:t>
      </w:r>
      <w:r w:rsidRPr="005B173E">
        <w:rPr>
          <w:rFonts w:ascii="IRNazli" w:hAnsi="IRNazli" w:cs="IRNazli"/>
          <w:sz w:val="24"/>
          <w:szCs w:val="24"/>
          <w:rtl/>
          <w:lang w:bidi="fa-IR"/>
        </w:rPr>
        <w:t xml:space="preserve"> </w:t>
      </w:r>
      <w:r w:rsidRPr="005B173E">
        <w:rPr>
          <w:rFonts w:ascii="IRNazli" w:hAnsi="IRNazli" w:cs="IRNazli" w:hint="cs"/>
          <w:sz w:val="24"/>
          <w:szCs w:val="24"/>
          <w:rtl/>
          <w:lang w:bidi="fa-IR"/>
        </w:rPr>
        <w:t>روایت کرده‌اند</w:t>
      </w:r>
      <w:r w:rsidRPr="005B173E">
        <w:rPr>
          <w:rFonts w:ascii="IRNazli" w:hAnsi="IRNazli" w:cs="IRNazli"/>
          <w:sz w:val="24"/>
          <w:szCs w:val="24"/>
          <w:rtl/>
          <w:lang w:bidi="fa-IR"/>
        </w:rPr>
        <w:t>.... و</w:t>
      </w:r>
      <w:r>
        <w:rPr>
          <w:rFonts w:ascii="IRNazli" w:hAnsi="IRNazli" w:cs="IRNazli" w:hint="cs"/>
          <w:sz w:val="24"/>
          <w:szCs w:val="24"/>
          <w:rtl/>
          <w:lang w:bidi="fa-IR"/>
        </w:rPr>
        <w:t xml:space="preserve"> اینجانب</w:t>
      </w:r>
      <w:r w:rsidRPr="005B173E">
        <w:rPr>
          <w:rFonts w:ascii="IRNazli" w:hAnsi="IRNazli" w:cs="IRNazli"/>
          <w:sz w:val="24"/>
          <w:szCs w:val="24"/>
          <w:rtl/>
          <w:lang w:bidi="fa-IR"/>
        </w:rPr>
        <w:t xml:space="preserve"> در برهه‌ای از زمان</w:t>
      </w:r>
      <w:r>
        <w:rPr>
          <w:rFonts w:ascii="IRNazli" w:hAnsi="IRNazli" w:cs="IRNazli" w:hint="cs"/>
          <w:sz w:val="24"/>
          <w:szCs w:val="24"/>
          <w:rtl/>
          <w:lang w:bidi="fa-IR"/>
        </w:rPr>
        <w:t>،</w:t>
      </w:r>
      <w:r w:rsidRPr="005B173E">
        <w:rPr>
          <w:rFonts w:ascii="IRNazli" w:hAnsi="IRNazli" w:cs="IRNazli"/>
          <w:sz w:val="24"/>
          <w:szCs w:val="24"/>
          <w:rtl/>
          <w:lang w:bidi="fa-IR"/>
        </w:rPr>
        <w:t xml:space="preserve"> این حدیث را ضعیف می‌پنداشتم، با این گمان که آن را فقط ابن قتیبه به تنهایی روایت کرده است </w:t>
      </w:r>
      <w:r w:rsidRPr="005B173E">
        <w:rPr>
          <w:rFonts w:ascii="IRNazli" w:hAnsi="IRNazli" w:cs="IRNazli" w:hint="cs"/>
          <w:sz w:val="24"/>
          <w:szCs w:val="24"/>
          <w:rtl/>
          <w:lang w:bidi="fa-IR"/>
        </w:rPr>
        <w:t>-</w:t>
      </w:r>
      <w:r w:rsidRPr="005B173E">
        <w:rPr>
          <w:rFonts w:ascii="IRNazli" w:hAnsi="IRNazli" w:cs="IRNazli"/>
          <w:sz w:val="24"/>
          <w:szCs w:val="24"/>
          <w:rtl/>
          <w:lang w:bidi="fa-IR"/>
        </w:rPr>
        <w:t>همانطور که بیهقی گفته است</w:t>
      </w:r>
      <w:r w:rsidRPr="005B173E">
        <w:rPr>
          <w:rFonts w:ascii="IRNazli" w:hAnsi="IRNazli" w:cs="IRNazli" w:hint="cs"/>
          <w:sz w:val="24"/>
          <w:szCs w:val="24"/>
          <w:rtl/>
          <w:lang w:bidi="fa-IR"/>
        </w:rPr>
        <w:t>-</w:t>
      </w:r>
      <w:r w:rsidRPr="005B173E">
        <w:rPr>
          <w:rFonts w:ascii="IRNazli" w:hAnsi="IRNazli" w:cs="IRNazli"/>
          <w:sz w:val="24"/>
          <w:szCs w:val="24"/>
          <w:rtl/>
          <w:lang w:bidi="fa-IR"/>
        </w:rPr>
        <w:t xml:space="preserve"> پیوسته بر این باور بودم تا اینکه </w:t>
      </w:r>
      <w:r>
        <w:rPr>
          <w:rFonts w:ascii="IRNazli" w:hAnsi="IRNazli" w:cs="IRNazli" w:hint="cs"/>
          <w:sz w:val="24"/>
          <w:szCs w:val="24"/>
          <w:rtl/>
          <w:lang w:bidi="fa-IR"/>
        </w:rPr>
        <w:t>آن را</w:t>
      </w:r>
      <w:r w:rsidRPr="005B173E">
        <w:rPr>
          <w:rFonts w:ascii="IRNazli" w:hAnsi="IRNazli" w:cs="IRNazli"/>
          <w:sz w:val="24"/>
          <w:szCs w:val="24"/>
          <w:rtl/>
          <w:lang w:bidi="fa-IR"/>
        </w:rPr>
        <w:t xml:space="preserve"> در "</w:t>
      </w:r>
      <w:r>
        <w:rPr>
          <w:rFonts w:ascii="IRNazli" w:hAnsi="IRNazli" w:cs="IRNazli"/>
          <w:sz w:val="24"/>
          <w:szCs w:val="24"/>
          <w:rtl/>
          <w:lang w:bidi="fa-IR"/>
        </w:rPr>
        <w:t>مسند ابی یعلی" و "</w:t>
      </w:r>
      <w:r>
        <w:rPr>
          <w:rFonts w:ascii="IRNazli" w:hAnsi="IRNazli" w:cs="IRNazli" w:hint="cs"/>
          <w:sz w:val="24"/>
          <w:szCs w:val="24"/>
          <w:rtl/>
          <w:lang w:bidi="fa-IR"/>
        </w:rPr>
        <w:t>أ</w:t>
      </w:r>
      <w:r w:rsidRPr="005B173E">
        <w:rPr>
          <w:rFonts w:ascii="IRNazli" w:hAnsi="IRNazli" w:cs="IRNazli"/>
          <w:sz w:val="24"/>
          <w:szCs w:val="24"/>
          <w:rtl/>
          <w:lang w:bidi="fa-IR"/>
        </w:rPr>
        <w:t>خبار</w:t>
      </w:r>
      <w:r w:rsidRPr="005B173E">
        <w:rPr>
          <w:rFonts w:ascii="IRNazli" w:hAnsi="IRNazli" w:cs="IRNazli"/>
          <w:sz w:val="24"/>
          <w:szCs w:val="24"/>
          <w:lang w:bidi="fa-IR"/>
        </w:rPr>
        <w:t xml:space="preserve"> </w:t>
      </w:r>
      <w:r>
        <w:rPr>
          <w:rFonts w:ascii="IRNazli" w:hAnsi="IRNazli" w:cs="IRNazli" w:hint="cs"/>
          <w:sz w:val="24"/>
          <w:szCs w:val="24"/>
          <w:rtl/>
          <w:lang w:bidi="fa-IR"/>
        </w:rPr>
        <w:t>أ</w:t>
      </w:r>
      <w:r w:rsidRPr="005B173E">
        <w:rPr>
          <w:rFonts w:ascii="IRNazli" w:hAnsi="IRNazli" w:cs="IRNazli"/>
          <w:sz w:val="24"/>
          <w:szCs w:val="24"/>
          <w:rtl/>
          <w:lang w:bidi="fa-IR"/>
        </w:rPr>
        <w:t xml:space="preserve">صبهان" </w:t>
      </w:r>
      <w:r>
        <w:rPr>
          <w:rFonts w:ascii="IRNazli" w:hAnsi="IRNazli" w:cs="IRNazli" w:hint="cs"/>
          <w:sz w:val="24"/>
          <w:szCs w:val="24"/>
          <w:rtl/>
          <w:lang w:bidi="fa-IR"/>
        </w:rPr>
        <w:t>پیدا کردم</w:t>
      </w:r>
      <w:r w:rsidRPr="005B173E">
        <w:rPr>
          <w:rFonts w:ascii="IRNazli" w:hAnsi="IRNazli" w:cs="IRNazli"/>
          <w:sz w:val="24"/>
          <w:szCs w:val="24"/>
          <w:rtl/>
          <w:lang w:bidi="fa-IR"/>
        </w:rPr>
        <w:t xml:space="preserve">. زمانی که آن را در این دو کتاب دیدم، این موضوع برایم </w:t>
      </w:r>
      <w:r w:rsidRPr="005B173E">
        <w:rPr>
          <w:rFonts w:ascii="IRNazli" w:hAnsi="IRNazli" w:cs="IRNazli" w:hint="cs"/>
          <w:sz w:val="24"/>
          <w:szCs w:val="24"/>
          <w:rtl/>
          <w:lang w:bidi="fa-IR"/>
        </w:rPr>
        <w:t>آ</w:t>
      </w:r>
      <w:r w:rsidRPr="005B173E">
        <w:rPr>
          <w:rFonts w:ascii="IRNazli" w:hAnsi="IRNazli" w:cs="IRNazli"/>
          <w:sz w:val="24"/>
          <w:szCs w:val="24"/>
          <w:rtl/>
          <w:lang w:bidi="fa-IR"/>
        </w:rPr>
        <w:t xml:space="preserve">شکار شد که اسناد این حدیث قوی است و تنها </w:t>
      </w:r>
      <w:r w:rsidRPr="005B173E">
        <w:rPr>
          <w:rFonts w:ascii="IRNazli" w:hAnsi="IRNazli" w:cs="IRNazli" w:hint="cs"/>
          <w:sz w:val="24"/>
          <w:szCs w:val="24"/>
          <w:rtl/>
          <w:lang w:bidi="fa-IR"/>
        </w:rPr>
        <w:t>روایت کردن ابن قتیبه،</w:t>
      </w:r>
      <w:r w:rsidRPr="005B173E">
        <w:rPr>
          <w:rFonts w:ascii="IRNazli" w:hAnsi="IRNazli" w:cs="IRNazli"/>
          <w:sz w:val="24"/>
          <w:szCs w:val="24"/>
          <w:rtl/>
          <w:lang w:bidi="fa-IR"/>
        </w:rPr>
        <w:t xml:space="preserve"> صحیح نمی‌باشد؛ و برای همین</w:t>
      </w:r>
      <w:r>
        <w:rPr>
          <w:rFonts w:ascii="IRNazli" w:hAnsi="IRNazli" w:cs="IRNazli" w:hint="cs"/>
          <w:sz w:val="24"/>
          <w:szCs w:val="24"/>
          <w:rtl/>
          <w:lang w:bidi="fa-IR"/>
        </w:rPr>
        <w:t>،</w:t>
      </w:r>
      <w:r w:rsidRPr="005B173E">
        <w:rPr>
          <w:rFonts w:ascii="IRNazli" w:hAnsi="IRNazli" w:cs="IRNazli"/>
          <w:sz w:val="24"/>
          <w:szCs w:val="24"/>
          <w:rtl/>
          <w:lang w:bidi="fa-IR"/>
        </w:rPr>
        <w:t xml:space="preserve"> اقدام به </w:t>
      </w:r>
      <w:r w:rsidRPr="005B173E">
        <w:rPr>
          <w:rFonts w:ascii="IRNazli" w:hAnsi="IRNazli" w:cs="IRNazli" w:hint="cs"/>
          <w:sz w:val="24"/>
          <w:szCs w:val="24"/>
          <w:rtl/>
          <w:lang w:bidi="fa-IR"/>
        </w:rPr>
        <w:t>آوردن</w:t>
      </w:r>
      <w:r w:rsidRPr="005B173E">
        <w:rPr>
          <w:rFonts w:ascii="IRNazli" w:hAnsi="IRNazli" w:cs="IRNazli"/>
          <w:sz w:val="24"/>
          <w:szCs w:val="24"/>
          <w:rtl/>
          <w:lang w:bidi="fa-IR"/>
        </w:rPr>
        <w:t xml:space="preserve"> آن در این کتاب کردم تا ادای دین و امانت علمی شده باشد.</w:t>
      </w:r>
      <w:r w:rsidRPr="005B173E">
        <w:rPr>
          <w:rFonts w:ascii="IRNazli" w:hAnsi="IRNazli" w:cs="IRNazli" w:hint="cs"/>
          <w:sz w:val="24"/>
          <w:szCs w:val="24"/>
          <w:rtl/>
          <w:lang w:bidi="fa-IR"/>
        </w:rPr>
        <w:t xml:space="preserve"> </w:t>
      </w:r>
      <w:r w:rsidRPr="005B173E">
        <w:rPr>
          <w:rFonts w:ascii="IRNazli" w:hAnsi="IRNazli" w:cs="IRNazli"/>
          <w:sz w:val="24"/>
          <w:szCs w:val="24"/>
          <w:rtl/>
          <w:lang w:bidi="fa-IR"/>
        </w:rPr>
        <w:t>هر چند این کار</w:t>
      </w:r>
      <w:r w:rsidRPr="005B173E">
        <w:rPr>
          <w:rFonts w:ascii="IRNazli" w:hAnsi="IRNazli" w:cs="IRNazli" w:hint="cs"/>
          <w:sz w:val="24"/>
          <w:szCs w:val="24"/>
          <w:rtl/>
          <w:lang w:bidi="fa-IR"/>
        </w:rPr>
        <w:t>،</w:t>
      </w:r>
      <w:r w:rsidRPr="005B173E">
        <w:rPr>
          <w:rFonts w:ascii="IRNazli" w:hAnsi="IRNazli" w:cs="IRNazli"/>
          <w:sz w:val="24"/>
          <w:szCs w:val="24"/>
          <w:rtl/>
          <w:lang w:bidi="fa-IR"/>
        </w:rPr>
        <w:t xml:space="preserve"> راه را برای</w:t>
      </w:r>
      <w:r>
        <w:rPr>
          <w:rFonts w:ascii="IRNazli" w:hAnsi="IRNazli" w:cs="IRNazli" w:hint="cs"/>
          <w:sz w:val="24"/>
          <w:szCs w:val="24"/>
          <w:rtl/>
          <w:lang w:bidi="fa-IR"/>
        </w:rPr>
        <w:t xml:space="preserve"> بعضی اشخاص</w:t>
      </w:r>
      <w:r w:rsidRPr="005B173E">
        <w:rPr>
          <w:rFonts w:ascii="IRNazli" w:hAnsi="IRNazli" w:cs="IRNazli"/>
          <w:sz w:val="24"/>
          <w:szCs w:val="24"/>
          <w:rtl/>
          <w:lang w:bidi="fa-IR"/>
        </w:rPr>
        <w:t xml:space="preserve"> جاهل و انسان‌های کینه</w:t>
      </w:r>
      <w:r w:rsidRPr="005B173E">
        <w:rPr>
          <w:rFonts w:ascii="IRNazli" w:hAnsi="IRNazli" w:cs="IRNazli" w:hint="cs"/>
          <w:sz w:val="24"/>
          <w:szCs w:val="24"/>
          <w:rtl/>
          <w:lang w:bidi="fa-IR"/>
        </w:rPr>
        <w:t>‌</w:t>
      </w:r>
      <w:r w:rsidRPr="005B173E">
        <w:rPr>
          <w:rFonts w:ascii="IRNazli" w:hAnsi="IRNazli" w:cs="IRNazli"/>
          <w:sz w:val="24"/>
          <w:szCs w:val="24"/>
          <w:rtl/>
          <w:lang w:bidi="fa-IR"/>
        </w:rPr>
        <w:t>توز و توهین‌گر باز می‌کند،</w:t>
      </w:r>
      <w:r w:rsidRPr="005B173E">
        <w:rPr>
          <w:rFonts w:ascii="IRNazli" w:hAnsi="IRNazli" w:cs="IRNazli" w:hint="cs"/>
          <w:sz w:val="24"/>
          <w:szCs w:val="24"/>
          <w:rtl/>
          <w:lang w:bidi="fa-IR"/>
        </w:rPr>
        <w:t xml:space="preserve"> اما</w:t>
      </w:r>
      <w:r w:rsidRPr="005B173E">
        <w:rPr>
          <w:rFonts w:ascii="IRNazli" w:hAnsi="IRNazli" w:cs="IRNazli"/>
          <w:sz w:val="24"/>
          <w:szCs w:val="24"/>
          <w:rtl/>
          <w:lang w:bidi="fa-IR"/>
        </w:rPr>
        <w:t xml:space="preserve"> من </w:t>
      </w:r>
      <w:r w:rsidRPr="005B173E">
        <w:rPr>
          <w:rFonts w:ascii="IRNazli" w:hAnsi="IRNazli" w:cs="IRNazli" w:hint="cs"/>
          <w:sz w:val="24"/>
          <w:szCs w:val="24"/>
          <w:rtl/>
          <w:lang w:bidi="fa-IR"/>
        </w:rPr>
        <w:t>از اینکه</w:t>
      </w:r>
      <w:r w:rsidRPr="005B173E">
        <w:rPr>
          <w:rFonts w:ascii="IRNazli" w:hAnsi="IRNazli" w:cs="IRNazli"/>
          <w:sz w:val="24"/>
          <w:szCs w:val="24"/>
          <w:rtl/>
          <w:lang w:bidi="fa-IR"/>
        </w:rPr>
        <w:t xml:space="preserve"> به</w:t>
      </w:r>
      <w:r w:rsidRPr="005B173E">
        <w:rPr>
          <w:rFonts w:ascii="IRNazli" w:hAnsi="IRNazli" w:cs="IRNazli" w:hint="cs"/>
          <w:sz w:val="24"/>
          <w:szCs w:val="24"/>
          <w:rtl/>
          <w:lang w:bidi="fa-IR"/>
        </w:rPr>
        <w:t xml:space="preserve"> یک</w:t>
      </w:r>
      <w:r w:rsidRPr="005B173E">
        <w:rPr>
          <w:rFonts w:ascii="IRNazli" w:hAnsi="IRNazli" w:cs="IRNazli"/>
          <w:sz w:val="24"/>
          <w:szCs w:val="24"/>
          <w:rtl/>
          <w:lang w:bidi="fa-IR"/>
        </w:rPr>
        <w:t xml:space="preserve"> واجب دینی خود عمل کردم، اصلا به این مسائل اهمیت نمی‌دهم، اجر و مزد آن را از خداوند منان می‌طلبم</w:t>
      </w:r>
      <w:r w:rsidRPr="005B173E">
        <w:rPr>
          <w:rFonts w:ascii="IRNazli" w:hAnsi="IRNazli" w:cs="IRNazli"/>
          <w:sz w:val="24"/>
          <w:szCs w:val="24"/>
          <w:lang w:bidi="fa-IR"/>
        </w:rPr>
        <w:t>.</w:t>
      </w:r>
      <w:r w:rsidRPr="005B173E">
        <w:rPr>
          <w:rFonts w:ascii="IRNazli" w:hAnsi="IRNazli" w:cs="IRNazli" w:hint="cs"/>
          <w:sz w:val="24"/>
          <w:szCs w:val="24"/>
          <w:rtl/>
          <w:lang w:bidi="fa-IR"/>
        </w:rPr>
        <w:t xml:space="preserve"> </w:t>
      </w:r>
      <w:r w:rsidRPr="005B173E">
        <w:rPr>
          <w:rFonts w:ascii="IRNazli" w:hAnsi="IRNazli" w:cs="IRNazli"/>
          <w:sz w:val="24"/>
          <w:szCs w:val="24"/>
          <w:rtl/>
          <w:lang w:bidi="fa-IR"/>
        </w:rPr>
        <w:t>پس ای خواننده گرامی! اگر چیزی در ت</w:t>
      </w:r>
      <w:r>
        <w:rPr>
          <w:rFonts w:ascii="IRNazli" w:hAnsi="IRNazli" w:cs="IRNazli" w:hint="cs"/>
          <w:sz w:val="24"/>
          <w:szCs w:val="24"/>
          <w:rtl/>
          <w:lang w:bidi="fa-IR"/>
        </w:rPr>
        <w:t>أ</w:t>
      </w:r>
      <w:r w:rsidRPr="005B173E">
        <w:rPr>
          <w:rFonts w:ascii="IRNazli" w:hAnsi="IRNazli" w:cs="IRNazli"/>
          <w:sz w:val="24"/>
          <w:szCs w:val="24"/>
          <w:rtl/>
          <w:lang w:bidi="fa-IR"/>
        </w:rPr>
        <w:t>لیفات من</w:t>
      </w:r>
      <w:r>
        <w:rPr>
          <w:rFonts w:ascii="IRNazli" w:hAnsi="IRNazli" w:cs="IRNazli" w:hint="cs"/>
          <w:sz w:val="24"/>
          <w:szCs w:val="24"/>
          <w:rtl/>
          <w:lang w:bidi="fa-IR"/>
        </w:rPr>
        <w:t>،</w:t>
      </w:r>
      <w:r w:rsidRPr="005B173E">
        <w:rPr>
          <w:rFonts w:ascii="IRNazli" w:hAnsi="IRNazli" w:cs="IRNazli"/>
          <w:sz w:val="24"/>
          <w:szCs w:val="24"/>
          <w:rtl/>
          <w:lang w:bidi="fa-IR"/>
        </w:rPr>
        <w:t xml:space="preserve"> بر خلاف این حقیقت مشاهده کردی، آن را رها و به این اعتماد کن، این را با دندان‌های خود محکم بگیر، گمان </w:t>
      </w:r>
      <w:r w:rsidRPr="005B173E">
        <w:rPr>
          <w:rFonts w:ascii="IRNazli" w:hAnsi="IRNazli" w:cs="IRNazli" w:hint="cs"/>
          <w:sz w:val="24"/>
          <w:szCs w:val="24"/>
          <w:rtl/>
          <w:lang w:bidi="fa-IR"/>
        </w:rPr>
        <w:t>نک</w:t>
      </w:r>
      <w:r w:rsidRPr="005B173E">
        <w:rPr>
          <w:rFonts w:ascii="IRNazli" w:hAnsi="IRNazli" w:cs="IRNazli"/>
          <w:sz w:val="24"/>
          <w:szCs w:val="24"/>
          <w:rtl/>
          <w:lang w:bidi="fa-IR"/>
        </w:rPr>
        <w:t>نم</w:t>
      </w:r>
      <w:r w:rsidRPr="005B173E">
        <w:rPr>
          <w:rFonts w:ascii="IRNazli" w:hAnsi="IRNazli" w:cs="IRNazli" w:hint="cs"/>
          <w:sz w:val="24"/>
          <w:szCs w:val="24"/>
          <w:rtl/>
          <w:lang w:bidi="fa-IR"/>
        </w:rPr>
        <w:t xml:space="preserve"> شما</w:t>
      </w:r>
      <w:r w:rsidRPr="005B173E">
        <w:rPr>
          <w:rFonts w:ascii="IRNazli" w:hAnsi="IRNazli" w:cs="IRNazli"/>
          <w:sz w:val="24"/>
          <w:szCs w:val="24"/>
          <w:rtl/>
          <w:lang w:bidi="fa-IR"/>
        </w:rPr>
        <w:t xml:space="preserve"> به آسانی به چنین چیزی دست یابی</w:t>
      </w:r>
      <w:r w:rsidRPr="005B173E">
        <w:rPr>
          <w:rFonts w:ascii="IRNazli" w:hAnsi="IRNazli" w:cs="IRNazli" w:hint="cs"/>
          <w:sz w:val="24"/>
          <w:szCs w:val="24"/>
          <w:rtl/>
          <w:lang w:bidi="fa-IR"/>
        </w:rPr>
        <w:t xml:space="preserve">». </w:t>
      </w:r>
    </w:p>
    <w:p w:rsidR="00367937" w:rsidRPr="005B173E" w:rsidRDefault="00367937" w:rsidP="005B173E">
      <w:pPr>
        <w:pStyle w:val="FootnoteText"/>
        <w:bidi/>
        <w:ind w:left="284"/>
        <w:jc w:val="both"/>
        <w:rPr>
          <w:rFonts w:ascii="IRNazli" w:hAnsi="IRNazli" w:cs="IRNazli"/>
          <w:sz w:val="24"/>
          <w:szCs w:val="24"/>
          <w:rtl/>
          <w:lang w:bidi="fa-IR"/>
        </w:rPr>
      </w:pPr>
      <w:r w:rsidRPr="005B173E">
        <w:rPr>
          <w:rFonts w:ascii="IRNazli" w:hAnsi="IRNazli" w:cs="IRNazli"/>
          <w:sz w:val="24"/>
          <w:szCs w:val="24"/>
          <w:rtl/>
          <w:lang w:bidi="fa-IR"/>
        </w:rPr>
        <w:t>سپس آلبانی</w:t>
      </w:r>
      <w:r>
        <w:rPr>
          <w:rFonts w:ascii="IRNazli" w:hAnsi="IRNazli" w:cs="IRNazli" w:hint="cs"/>
          <w:sz w:val="24"/>
          <w:szCs w:val="24"/>
          <w:rtl/>
          <w:lang w:bidi="fa-IR"/>
        </w:rPr>
        <w:t xml:space="preserve"> معنای حدیث را بیان کرده و</w:t>
      </w:r>
      <w:r w:rsidRPr="005B173E">
        <w:rPr>
          <w:rFonts w:ascii="IRNazli" w:hAnsi="IRNazli" w:cs="IRNazli"/>
          <w:sz w:val="24"/>
          <w:szCs w:val="24"/>
          <w:rtl/>
          <w:lang w:bidi="fa-IR"/>
        </w:rPr>
        <w:t xml:space="preserve"> می‌گوید: «سپس بدان، زندگی‌ای را که این حدیث برای پیامبران</w:t>
      </w:r>
      <w:r>
        <w:rPr>
          <w:rFonts w:ascii="IRNazli" w:hAnsi="IRNazli" w:cs="IRNazli" w:hint="cs"/>
          <w:sz w:val="24"/>
          <w:szCs w:val="24"/>
          <w:rtl/>
          <w:lang w:bidi="fa-IR"/>
        </w:rPr>
        <w:t xml:space="preserve"> -</w:t>
      </w:r>
      <w:r w:rsidRPr="005B173E">
        <w:rPr>
          <w:rFonts w:ascii="IRNazli" w:hAnsi="IRNazli" w:cs="IRNazli"/>
          <w:sz w:val="24"/>
          <w:szCs w:val="24"/>
          <w:rtl/>
          <w:lang w:bidi="fa-IR"/>
        </w:rPr>
        <w:t>علیهم الصلاة و السلام</w:t>
      </w:r>
      <w:r>
        <w:rPr>
          <w:rFonts w:ascii="IRNazli" w:hAnsi="IRNazli" w:cs="IRNazli" w:hint="cs"/>
          <w:sz w:val="24"/>
          <w:szCs w:val="24"/>
          <w:rtl/>
          <w:lang w:bidi="fa-IR"/>
        </w:rPr>
        <w:t>-</w:t>
      </w:r>
      <w:r w:rsidRPr="005B173E">
        <w:rPr>
          <w:rFonts w:ascii="IRNazli" w:hAnsi="IRNazli" w:cs="IRNazli"/>
          <w:sz w:val="24"/>
          <w:szCs w:val="24"/>
          <w:rtl/>
          <w:lang w:bidi="fa-IR"/>
        </w:rPr>
        <w:t xml:space="preserve"> ثابت می‌کند، همانا زندگی برزخی می‌باشد، چیزی از زندگی دنیایی در آن نیست؛ و برای همین است که ایمان بدان واجب است، البته بدون مثال آوردن برای آن، یا تلاش برای نشان دادن چگونگی آن، یا تشبیه آن به </w:t>
      </w:r>
      <w:r w:rsidRPr="005B173E">
        <w:rPr>
          <w:rFonts w:ascii="IRNazli" w:hAnsi="IRNazli" w:cs="IRNazli" w:hint="cs"/>
          <w:sz w:val="24"/>
          <w:szCs w:val="24"/>
          <w:rtl/>
          <w:lang w:bidi="fa-IR"/>
        </w:rPr>
        <w:t>زندگی</w:t>
      </w:r>
      <w:r w:rsidRPr="005B173E">
        <w:rPr>
          <w:rFonts w:ascii="IRNazli" w:hAnsi="IRNazli" w:cs="IRNazli"/>
          <w:sz w:val="24"/>
          <w:szCs w:val="24"/>
          <w:rtl/>
          <w:lang w:bidi="fa-IR"/>
        </w:rPr>
        <w:t xml:space="preserve"> این دنیا که در نزد ما شناخته شده می‌باشد. </w:t>
      </w:r>
      <w:r w:rsidRPr="005B173E">
        <w:rPr>
          <w:rFonts w:ascii="IRNazli" w:hAnsi="IRNazli" w:cs="IRNazli" w:hint="cs"/>
          <w:sz w:val="24"/>
          <w:szCs w:val="24"/>
          <w:rtl/>
          <w:lang w:bidi="fa-IR"/>
        </w:rPr>
        <w:t>بر هر فرد مسلمانی ایجاب می‌نماید</w:t>
      </w:r>
      <w:r w:rsidRPr="005B173E">
        <w:rPr>
          <w:rFonts w:ascii="IRNazli" w:hAnsi="IRNazli" w:cs="IRNazli"/>
          <w:sz w:val="24"/>
          <w:szCs w:val="24"/>
          <w:rtl/>
          <w:lang w:bidi="fa-IR"/>
        </w:rPr>
        <w:t xml:space="preserve"> </w:t>
      </w:r>
      <w:r w:rsidRPr="005B173E">
        <w:rPr>
          <w:rFonts w:ascii="IRNazli" w:hAnsi="IRNazli" w:cs="IRNazli" w:hint="cs"/>
          <w:sz w:val="24"/>
          <w:szCs w:val="24"/>
          <w:rtl/>
          <w:lang w:bidi="fa-IR"/>
        </w:rPr>
        <w:t xml:space="preserve"> که</w:t>
      </w:r>
      <w:r w:rsidRPr="005B173E">
        <w:rPr>
          <w:rFonts w:ascii="IRNazli" w:hAnsi="IRNazli" w:cs="IRNazli"/>
          <w:sz w:val="24"/>
          <w:szCs w:val="24"/>
          <w:lang w:bidi="fa-IR"/>
        </w:rPr>
        <w:t xml:space="preserve"> </w:t>
      </w:r>
      <w:r w:rsidRPr="005B173E">
        <w:rPr>
          <w:rFonts w:ascii="IRNazli" w:hAnsi="IRNazli" w:cs="IRNazli"/>
          <w:sz w:val="24"/>
          <w:szCs w:val="24"/>
          <w:rtl/>
          <w:lang w:bidi="fa-IR"/>
        </w:rPr>
        <w:t>در این مورد</w:t>
      </w:r>
      <w:r w:rsidRPr="005B173E">
        <w:rPr>
          <w:rFonts w:ascii="IRNazli" w:hAnsi="IRNazli" w:cs="IRNazli" w:hint="cs"/>
          <w:sz w:val="24"/>
          <w:szCs w:val="24"/>
          <w:rtl/>
          <w:lang w:bidi="fa-IR"/>
        </w:rPr>
        <w:t>، چنین موضعی را</w:t>
      </w:r>
      <w:r w:rsidRPr="005B173E">
        <w:rPr>
          <w:rFonts w:ascii="IRNazli" w:hAnsi="IRNazli" w:cs="IRNazli"/>
          <w:sz w:val="24"/>
          <w:szCs w:val="24"/>
          <w:rtl/>
          <w:lang w:bidi="fa-IR"/>
        </w:rPr>
        <w:t xml:space="preserve"> اتخاذ کند، یعنی: ایمان به چیزی که در حدیث آمده است، بدون افزایش نظریاتی</w:t>
      </w:r>
      <w:r>
        <w:rPr>
          <w:rFonts w:ascii="IRNazli" w:hAnsi="IRNazli" w:cs="IRNazli" w:hint="cs"/>
          <w:sz w:val="24"/>
          <w:szCs w:val="24"/>
          <w:rtl/>
          <w:lang w:bidi="fa-IR"/>
        </w:rPr>
        <w:t xml:space="preserve"> از خود</w:t>
      </w:r>
      <w:r w:rsidRPr="005B173E">
        <w:rPr>
          <w:rFonts w:ascii="IRNazli" w:hAnsi="IRNazli" w:cs="IRNazli"/>
          <w:sz w:val="24"/>
          <w:szCs w:val="24"/>
          <w:rtl/>
          <w:lang w:bidi="fa-IR"/>
        </w:rPr>
        <w:t xml:space="preserve"> در آن، </w:t>
      </w:r>
      <w:r w:rsidRPr="004157CE">
        <w:rPr>
          <w:rFonts w:ascii="IRNazli" w:hAnsi="IRNazli" w:cs="IRNazli"/>
          <w:spacing w:val="-2"/>
          <w:sz w:val="24"/>
          <w:szCs w:val="24"/>
          <w:rtl/>
          <w:lang w:bidi="fa-IR"/>
        </w:rPr>
        <w:t xml:space="preserve">چنانکه اهل بدعت </w:t>
      </w:r>
      <w:r w:rsidRPr="004157CE">
        <w:rPr>
          <w:rFonts w:ascii="IRNazli" w:hAnsi="IRNazli" w:cs="IRNazli" w:hint="cs"/>
          <w:spacing w:val="-2"/>
          <w:sz w:val="24"/>
          <w:szCs w:val="24"/>
          <w:rtl/>
          <w:lang w:bidi="fa-IR"/>
        </w:rPr>
        <w:t>انجام می‌دهند</w:t>
      </w:r>
      <w:r w:rsidRPr="004157CE">
        <w:rPr>
          <w:rFonts w:ascii="IRNazli" w:hAnsi="IRNazli" w:cs="IRNazli"/>
          <w:spacing w:val="-2"/>
          <w:sz w:val="24"/>
          <w:szCs w:val="24"/>
          <w:rtl/>
          <w:lang w:bidi="fa-IR"/>
        </w:rPr>
        <w:t>،</w:t>
      </w:r>
      <w:r w:rsidRPr="004157CE">
        <w:rPr>
          <w:rFonts w:ascii="IRNazli" w:hAnsi="IRNazli" w:cs="IRNazli" w:hint="cs"/>
          <w:spacing w:val="-2"/>
          <w:sz w:val="24"/>
          <w:szCs w:val="24"/>
          <w:rtl/>
          <w:lang w:bidi="fa-IR"/>
        </w:rPr>
        <w:t xml:space="preserve"> و </w:t>
      </w:r>
      <w:r w:rsidRPr="004157CE">
        <w:rPr>
          <w:rFonts w:ascii="IRNazli" w:hAnsi="IRNazli" w:cs="IRNazli"/>
          <w:spacing w:val="-2"/>
          <w:sz w:val="24"/>
          <w:szCs w:val="24"/>
          <w:rtl/>
          <w:lang w:bidi="fa-IR"/>
        </w:rPr>
        <w:t>کسانی از آنان ادعا می‌کنند زندگی رسول</w:t>
      </w:r>
      <w:r w:rsidRPr="004157CE">
        <w:rPr>
          <w:rFonts w:ascii="IRNazli" w:hAnsi="IRNazli" w:cs="IRNazli" w:hint="cs"/>
          <w:spacing w:val="-2"/>
          <w:sz w:val="24"/>
          <w:szCs w:val="24"/>
          <w:rtl/>
          <w:lang w:bidi="fa-IR"/>
        </w:rPr>
        <w:t>‌</w:t>
      </w:r>
      <w:r w:rsidRPr="004157CE">
        <w:rPr>
          <w:rFonts w:ascii="IRNazli" w:hAnsi="IRNazli" w:cs="IRNazli"/>
          <w:spacing w:val="-2"/>
          <w:sz w:val="24"/>
          <w:szCs w:val="24"/>
          <w:rtl/>
          <w:lang w:bidi="fa-IR"/>
        </w:rPr>
        <w:t>الله</w:t>
      </w:r>
      <w:r w:rsidR="004157CE" w:rsidRPr="004157CE">
        <w:rPr>
          <w:rFonts w:ascii="IRNazli" w:hAnsi="IRNazli" w:cs="IRNazli" w:hint="cs"/>
          <w:spacing w:val="-2"/>
          <w:sz w:val="24"/>
          <w:szCs w:val="24"/>
          <w:rtl/>
          <w:lang w:bidi="fa-IR"/>
        </w:rPr>
        <w:t xml:space="preserve">  </w:t>
      </w:r>
      <w:r w:rsidR="004157CE" w:rsidRPr="004157CE">
        <w:rPr>
          <w:rFonts w:ascii="IRNazli" w:hAnsi="IRNazli" w:cs="CTraditional Arabic" w:hint="cs"/>
          <w:spacing w:val="-2"/>
          <w:sz w:val="24"/>
          <w:szCs w:val="24"/>
          <w:rtl/>
          <w:lang w:bidi="fa-IR"/>
        </w:rPr>
        <w:t>ج</w:t>
      </w:r>
      <w:r w:rsidRPr="005B173E">
        <w:rPr>
          <w:rFonts w:ascii="IRNazli" w:hAnsi="IRNazli" w:cs="IRNazli"/>
          <w:sz w:val="24"/>
          <w:szCs w:val="24"/>
          <w:rtl/>
          <w:lang w:bidi="fa-IR"/>
        </w:rPr>
        <w:t xml:space="preserve"> در قبر زندگی حقیقی است! می‌گویند:</w:t>
      </w:r>
      <w:r w:rsidRPr="005B173E">
        <w:rPr>
          <w:rFonts w:ascii="IRNazli" w:hAnsi="IRNazli" w:cs="IRNazli" w:hint="cs"/>
          <w:sz w:val="24"/>
          <w:szCs w:val="24"/>
          <w:rtl/>
          <w:lang w:bidi="fa-IR"/>
        </w:rPr>
        <w:t xml:space="preserve"> ایشان در آنجا</w:t>
      </w:r>
      <w:r w:rsidRPr="005B173E">
        <w:rPr>
          <w:rFonts w:ascii="IRNazli" w:hAnsi="IRNazli" w:cs="IRNazli"/>
          <w:sz w:val="24"/>
          <w:szCs w:val="24"/>
          <w:rtl/>
          <w:lang w:bidi="fa-IR"/>
        </w:rPr>
        <w:t xml:space="preserve"> می‌خورد و می‌نوشد و با همسرانش همبستر می‌گردد!!. اما باید دانست که آن زندگی، زندگی برزخی است و کسی جز الله سبحانه و</w:t>
      </w:r>
      <w:r w:rsidRPr="005B173E">
        <w:rPr>
          <w:rFonts w:ascii="IRNazli" w:hAnsi="IRNazli" w:cs="IRNazli" w:hint="cs"/>
          <w:sz w:val="24"/>
          <w:szCs w:val="24"/>
          <w:rtl/>
          <w:lang w:bidi="fa-IR"/>
        </w:rPr>
        <w:t xml:space="preserve"> </w:t>
      </w:r>
      <w:r w:rsidRPr="005B173E">
        <w:rPr>
          <w:rFonts w:ascii="IRNazli" w:hAnsi="IRNazli" w:cs="IRNazli"/>
          <w:sz w:val="24"/>
          <w:szCs w:val="24"/>
          <w:rtl/>
          <w:lang w:bidi="fa-IR"/>
        </w:rPr>
        <w:t>تعالی از حقیقت آن آگاهی ندارد</w:t>
      </w:r>
      <w:r w:rsidRPr="005B173E">
        <w:rPr>
          <w:rFonts w:ascii="IRNazli" w:hAnsi="IRNazli" w:cs="IRNazli" w:hint="cs"/>
          <w:sz w:val="24"/>
          <w:szCs w:val="24"/>
          <w:rtl/>
          <w:lang w:bidi="fa-IR"/>
        </w:rPr>
        <w:t>». (مُصحح)</w:t>
      </w:r>
    </w:p>
  </w:footnote>
  <w:footnote w:id="3">
    <w:p w:rsidR="00367937" w:rsidRPr="00B64CCA" w:rsidRDefault="00367937" w:rsidP="004157CE">
      <w:pPr>
        <w:ind w:left="284" w:hanging="284"/>
        <w:jc w:val="both"/>
        <w:rPr>
          <w:rFonts w:ascii="IRNazli" w:hAnsi="IRNazli" w:cs="IRNazli"/>
          <w:sz w:val="24"/>
          <w:szCs w:val="24"/>
          <w:rtl/>
          <w:lang w:bidi="fa-IR"/>
        </w:rPr>
      </w:pPr>
      <w:r w:rsidRPr="00B64CCA">
        <w:rPr>
          <w:rStyle w:val="FootnoteReference"/>
          <w:rFonts w:ascii="IRNazli" w:eastAsia="SimSun" w:hAnsi="IRNazli" w:cs="IRNazli"/>
          <w:sz w:val="24"/>
          <w:szCs w:val="24"/>
          <w:vertAlign w:val="baseline"/>
        </w:rPr>
        <w:footnoteRef/>
      </w:r>
      <w:r w:rsidRPr="00B64CCA">
        <w:rPr>
          <w:rFonts w:ascii="IRNazli" w:hAnsi="IRNazli" w:cs="IRNazli"/>
          <w:sz w:val="24"/>
          <w:szCs w:val="24"/>
          <w:rtl/>
          <w:lang w:bidi="fa-IR"/>
        </w:rPr>
        <w:t>- بلکه درست</w:t>
      </w:r>
      <w:r>
        <w:rPr>
          <w:rFonts w:ascii="IRNazli" w:hAnsi="IRNazli" w:cs="IRNazli" w:hint="cs"/>
          <w:sz w:val="24"/>
          <w:szCs w:val="24"/>
          <w:rtl/>
          <w:lang w:bidi="fa-IR"/>
        </w:rPr>
        <w:t xml:space="preserve"> و صحیح</w:t>
      </w:r>
      <w:r w:rsidRPr="00B64CCA">
        <w:rPr>
          <w:rFonts w:ascii="IRNazli" w:hAnsi="IRNazli" w:cs="IRNazli"/>
          <w:sz w:val="24"/>
          <w:szCs w:val="24"/>
          <w:rtl/>
          <w:lang w:bidi="fa-IR"/>
        </w:rPr>
        <w:t xml:space="preserve"> این است که نمازگزار در تشهد بگوید</w:t>
      </w:r>
      <w:r w:rsidRPr="00B64CCA">
        <w:rPr>
          <w:rFonts w:ascii="IRNazli" w:hAnsi="IRNazli" w:cs="IRNazli" w:hint="cs"/>
          <w:sz w:val="24"/>
          <w:szCs w:val="24"/>
          <w:rtl/>
          <w:lang w:bidi="fa-IR"/>
        </w:rPr>
        <w:t>:</w:t>
      </w:r>
      <w:r w:rsidRPr="00B64CCA">
        <w:rPr>
          <w:rFonts w:ascii="IRNazli" w:hAnsi="IRNazli" w:cs="IRNazli"/>
          <w:sz w:val="24"/>
          <w:szCs w:val="24"/>
          <w:rtl/>
          <w:lang w:bidi="fa-IR"/>
        </w:rPr>
        <w:t xml:space="preserve"> «</w:t>
      </w:r>
      <w:r w:rsidRPr="00B64CCA">
        <w:rPr>
          <w:rFonts w:ascii="IRNazli" w:hAnsi="IRNazli" w:cs="KFGQPC Uthman Taha Naskh"/>
          <w:sz w:val="24"/>
          <w:szCs w:val="24"/>
          <w:rtl/>
          <w:lang w:bidi="fa-IR"/>
        </w:rPr>
        <w:t>السَّلَامُ عَلَيْكَ أَيُّهَا النَّبِيُّ وَرَحْمَةُ اللهِ وَبَرَكَاتُهُ</w:t>
      </w:r>
      <w:r w:rsidRPr="00B64CCA">
        <w:rPr>
          <w:rFonts w:ascii="IRNazli" w:hAnsi="IRNazli" w:cs="IRNazli"/>
          <w:sz w:val="24"/>
          <w:szCs w:val="24"/>
          <w:rtl/>
          <w:lang w:bidi="fa-IR"/>
        </w:rPr>
        <w:t xml:space="preserve"> = سلام و درود و رحم</w:t>
      </w:r>
      <w:r w:rsidRPr="00B64CCA">
        <w:rPr>
          <w:rFonts w:ascii="IRNazli" w:hAnsi="IRNazli" w:cs="IRNazli" w:hint="cs"/>
          <w:sz w:val="24"/>
          <w:szCs w:val="24"/>
          <w:rtl/>
          <w:lang w:bidi="fa-IR"/>
        </w:rPr>
        <w:t>ت</w:t>
      </w:r>
      <w:r w:rsidRPr="00B64CCA">
        <w:rPr>
          <w:rFonts w:ascii="IRNazli" w:hAnsi="IRNazli" w:cs="IRNazli"/>
          <w:sz w:val="24"/>
          <w:szCs w:val="24"/>
          <w:rtl/>
          <w:lang w:bidi="fa-IR"/>
        </w:rPr>
        <w:t xml:space="preserve"> و برکات خدا بر تو ای پیامبر»، چون این</w:t>
      </w:r>
      <w:r w:rsidRPr="00B64CCA">
        <w:rPr>
          <w:rFonts w:ascii="IRNazli" w:hAnsi="IRNazli" w:cs="IRNazli" w:hint="cs"/>
          <w:sz w:val="24"/>
          <w:szCs w:val="24"/>
          <w:rtl/>
          <w:lang w:bidi="fa-IR"/>
        </w:rPr>
        <w:t xml:space="preserve"> الفاظ</w:t>
      </w:r>
      <w:r w:rsidRPr="00B64CCA">
        <w:rPr>
          <w:rFonts w:ascii="IRNazli" w:hAnsi="IRNazli" w:cs="IRNazli"/>
          <w:sz w:val="24"/>
          <w:szCs w:val="24"/>
          <w:rtl/>
          <w:lang w:bidi="fa-IR"/>
        </w:rPr>
        <w:t xml:space="preserve"> در احاد</w:t>
      </w:r>
      <w:r w:rsidRPr="00B64CCA">
        <w:rPr>
          <w:rFonts w:ascii="IRNazli" w:hAnsi="IRNazli" w:cs="IRNazli" w:hint="cs"/>
          <w:sz w:val="24"/>
          <w:szCs w:val="24"/>
          <w:rtl/>
          <w:lang w:bidi="fa-IR"/>
        </w:rPr>
        <w:t>ی</w:t>
      </w:r>
      <w:r w:rsidRPr="00B64CCA">
        <w:rPr>
          <w:rFonts w:ascii="IRNazli" w:hAnsi="IRNazli" w:cs="IRNazli"/>
          <w:sz w:val="24"/>
          <w:szCs w:val="24"/>
          <w:rtl/>
          <w:lang w:bidi="fa-IR"/>
        </w:rPr>
        <w:t>ث</w:t>
      </w:r>
      <w:r w:rsidRPr="00B64CCA">
        <w:rPr>
          <w:rFonts w:ascii="IRNazli" w:hAnsi="IRNazli" w:cs="IRNazli" w:hint="cs"/>
          <w:sz w:val="24"/>
          <w:szCs w:val="24"/>
          <w:rtl/>
          <w:lang w:bidi="fa-IR"/>
        </w:rPr>
        <w:t xml:space="preserve"> صحیح</w:t>
      </w:r>
      <w:r w:rsidRPr="00B64CCA">
        <w:rPr>
          <w:rFonts w:ascii="IRNazli" w:hAnsi="IRNazli" w:cs="IRNazli"/>
          <w:sz w:val="24"/>
          <w:szCs w:val="24"/>
          <w:rtl/>
          <w:lang w:bidi="fa-IR"/>
        </w:rPr>
        <w:t xml:space="preserve"> ثابت شده است،</w:t>
      </w:r>
      <w:r>
        <w:rPr>
          <w:rFonts w:ascii="IRNazli" w:hAnsi="IRNazli" w:cs="IRNazli"/>
          <w:sz w:val="24"/>
          <w:szCs w:val="24"/>
          <w:rtl/>
          <w:lang w:bidi="fa-IR"/>
        </w:rPr>
        <w:t xml:space="preserve"> اما چیزی که در این مورد از ابن</w:t>
      </w:r>
      <w:r>
        <w:rPr>
          <w:rFonts w:ascii="IRNazli" w:hAnsi="IRNazli" w:cs="IRNazli" w:hint="cs"/>
          <w:sz w:val="24"/>
          <w:szCs w:val="24"/>
          <w:rtl/>
          <w:lang w:bidi="fa-IR"/>
        </w:rPr>
        <w:t>‌</w:t>
      </w:r>
      <w:r w:rsidRPr="00B64CCA">
        <w:rPr>
          <w:rFonts w:ascii="IRNazli" w:hAnsi="IRNazli" w:cs="IRNazli"/>
          <w:sz w:val="24"/>
          <w:szCs w:val="24"/>
          <w:rtl/>
          <w:lang w:bidi="fa-IR"/>
        </w:rPr>
        <w:t>مسعود</w:t>
      </w:r>
      <w:r w:rsidR="004157CE">
        <w:rPr>
          <w:rFonts w:ascii="IRNazli" w:hAnsi="IRNazli" w:cs="CTraditional Arabic" w:hint="cs"/>
          <w:sz w:val="24"/>
          <w:szCs w:val="24"/>
          <w:rtl/>
          <w:lang w:bidi="fa-IR"/>
        </w:rPr>
        <w:t>س</w:t>
      </w:r>
      <w:r w:rsidRPr="00B64CCA">
        <w:rPr>
          <w:rFonts w:ascii="IRNazli" w:hAnsi="IRNazli" w:cs="IRNazli" w:hint="cs"/>
          <w:sz w:val="24"/>
          <w:szCs w:val="24"/>
          <w:rtl/>
          <w:lang w:bidi="fa-IR"/>
        </w:rPr>
        <w:t xml:space="preserve"> و دیگر صحابه </w:t>
      </w:r>
      <w:r w:rsidRPr="00B64CCA">
        <w:rPr>
          <w:rFonts w:ascii="IRNazli" w:hAnsi="IRNazli" w:cs="IRNazli"/>
          <w:sz w:val="24"/>
          <w:szCs w:val="24"/>
          <w:rtl/>
          <w:lang w:bidi="fa-IR"/>
        </w:rPr>
        <w:t>روایت شده</w:t>
      </w:r>
      <w:r>
        <w:rPr>
          <w:rFonts w:ascii="IRNazli" w:hAnsi="IRNazli" w:cs="IRNazli" w:hint="cs"/>
          <w:sz w:val="24"/>
          <w:szCs w:val="24"/>
          <w:rtl/>
          <w:lang w:bidi="fa-IR"/>
        </w:rPr>
        <w:t xml:space="preserve"> است</w:t>
      </w:r>
      <w:r w:rsidRPr="00B64CCA">
        <w:rPr>
          <w:rFonts w:ascii="IRNazli" w:hAnsi="IRNazli" w:cs="IRNazli"/>
          <w:sz w:val="24"/>
          <w:szCs w:val="24"/>
          <w:rtl/>
          <w:lang w:bidi="fa-IR"/>
        </w:rPr>
        <w:t>، اجتهاد</w:t>
      </w:r>
      <w:r w:rsidRPr="00B64CCA">
        <w:rPr>
          <w:rFonts w:ascii="IRNazli" w:hAnsi="IRNazli" w:cs="IRNazli" w:hint="cs"/>
          <w:sz w:val="24"/>
          <w:szCs w:val="24"/>
          <w:rtl/>
          <w:lang w:bidi="fa-IR"/>
        </w:rPr>
        <w:t xml:space="preserve"> شخصی ایشان است</w:t>
      </w:r>
      <w:r w:rsidRPr="00B64CCA">
        <w:rPr>
          <w:rFonts w:ascii="IRNazli" w:hAnsi="IRNazli" w:cs="IRNazli"/>
          <w:sz w:val="24"/>
          <w:szCs w:val="24"/>
          <w:rtl/>
          <w:lang w:bidi="fa-IR"/>
        </w:rPr>
        <w:t xml:space="preserve"> و تعارضی با احادیث ثابت</w:t>
      </w:r>
      <w:r>
        <w:rPr>
          <w:rFonts w:ascii="IRNazli" w:hAnsi="IRNazli" w:cs="IRNazli" w:hint="cs"/>
          <w:sz w:val="24"/>
          <w:szCs w:val="24"/>
          <w:rtl/>
          <w:lang w:bidi="fa-IR"/>
        </w:rPr>
        <w:t xml:space="preserve"> و صحیح</w:t>
      </w:r>
      <w:r w:rsidRPr="00B64CCA">
        <w:rPr>
          <w:rFonts w:ascii="IRNazli" w:hAnsi="IRNazli" w:cs="IRNazli"/>
          <w:sz w:val="24"/>
          <w:szCs w:val="24"/>
          <w:rtl/>
          <w:lang w:bidi="fa-IR"/>
        </w:rPr>
        <w:t xml:space="preserve"> ندارد، اگر </w:t>
      </w:r>
      <w:r w:rsidRPr="00B64CCA">
        <w:rPr>
          <w:rFonts w:ascii="IRNazli" w:hAnsi="IRNazli" w:cs="IRNazli" w:hint="cs"/>
          <w:sz w:val="24"/>
          <w:szCs w:val="24"/>
          <w:rtl/>
          <w:lang w:bidi="fa-IR"/>
        </w:rPr>
        <w:t>کیفیت خواندن تشهد</w:t>
      </w:r>
      <w:r w:rsidRPr="00B64CCA">
        <w:rPr>
          <w:rFonts w:ascii="IRNazli" w:hAnsi="IRNazli" w:cs="IRNazli"/>
          <w:sz w:val="24"/>
          <w:szCs w:val="24"/>
          <w:rtl/>
          <w:lang w:bidi="fa-IR"/>
        </w:rPr>
        <w:t xml:space="preserve"> بعد از وفات آن حضرت</w:t>
      </w:r>
      <w:r w:rsidRPr="00B64CCA">
        <w:rPr>
          <w:rFonts w:ascii="IRNazli" w:hAnsi="IRNazli" w:cs="IRNazli" w:hint="cs"/>
          <w:sz w:val="24"/>
          <w:szCs w:val="24"/>
          <w:rtl/>
          <w:lang w:bidi="fa-IR"/>
        </w:rPr>
        <w:t xml:space="preserve"> </w:t>
      </w:r>
      <w:r w:rsidR="004157CE" w:rsidRPr="004157CE">
        <w:rPr>
          <w:rFonts w:ascii="IRNazli" w:hAnsi="IRNazli" w:cs="CTraditional Arabic" w:hint="cs"/>
          <w:sz w:val="24"/>
          <w:szCs w:val="24"/>
          <w:rtl/>
          <w:lang w:bidi="fa-IR"/>
        </w:rPr>
        <w:t>ج</w:t>
      </w:r>
      <w:r w:rsidRPr="00B64CCA">
        <w:rPr>
          <w:rFonts w:ascii="IRNazli" w:hAnsi="IRNazli" w:cs="IRNazli"/>
          <w:sz w:val="24"/>
          <w:szCs w:val="24"/>
          <w:rtl/>
          <w:lang w:bidi="fa-IR"/>
        </w:rPr>
        <w:t xml:space="preserve"> تغییر می‌کرد </w:t>
      </w:r>
      <w:r w:rsidRPr="00B64CCA">
        <w:rPr>
          <w:rFonts w:ascii="IRNazli" w:hAnsi="IRNazli" w:cs="IRNazli" w:hint="cs"/>
          <w:sz w:val="24"/>
          <w:szCs w:val="24"/>
          <w:rtl/>
          <w:lang w:bidi="fa-IR"/>
        </w:rPr>
        <w:t>یقینًا</w:t>
      </w:r>
      <w:r w:rsidRPr="00B64CCA">
        <w:rPr>
          <w:rFonts w:ascii="IRNazli" w:hAnsi="IRNazli" w:cs="IRNazli"/>
          <w:sz w:val="24"/>
          <w:szCs w:val="24"/>
          <w:rtl/>
          <w:lang w:bidi="fa-IR"/>
        </w:rPr>
        <w:t xml:space="preserve"> پیامبر </w:t>
      </w:r>
      <w:r w:rsidR="004157CE" w:rsidRPr="004157CE">
        <w:rPr>
          <w:rFonts w:ascii="IRNazli" w:hAnsi="IRNazli" w:cs="CTraditional Arabic" w:hint="cs"/>
          <w:sz w:val="24"/>
          <w:szCs w:val="24"/>
          <w:rtl/>
          <w:lang w:bidi="fa-IR"/>
        </w:rPr>
        <w:t>ج</w:t>
      </w:r>
      <w:r w:rsidRPr="00B64CCA">
        <w:rPr>
          <w:rFonts w:ascii="IRNazli" w:hAnsi="IRNazli" w:cs="IRNazli"/>
          <w:sz w:val="24"/>
          <w:szCs w:val="24"/>
          <w:rtl/>
          <w:lang w:bidi="fa-IR"/>
        </w:rPr>
        <w:t xml:space="preserve"> در حیات خویش آن را </w:t>
      </w:r>
      <w:r w:rsidRPr="00B64CCA">
        <w:rPr>
          <w:rFonts w:ascii="IRNazli" w:hAnsi="IRNazli" w:cs="IRNazli" w:hint="cs"/>
          <w:sz w:val="24"/>
          <w:szCs w:val="24"/>
          <w:rtl/>
          <w:lang w:bidi="fa-IR"/>
        </w:rPr>
        <w:t>بیان</w:t>
      </w:r>
      <w:r w:rsidRPr="00B64CCA">
        <w:rPr>
          <w:rFonts w:ascii="IRNazli" w:hAnsi="IRNazli" w:cs="IRNazli"/>
          <w:sz w:val="24"/>
          <w:szCs w:val="24"/>
          <w:rtl/>
          <w:lang w:bidi="fa-IR"/>
        </w:rPr>
        <w:t xml:space="preserve"> می‌نمود</w:t>
      </w:r>
      <w:r w:rsidRPr="00B64CCA">
        <w:rPr>
          <w:rFonts w:ascii="IRNazli" w:hAnsi="IRNazli" w:cs="IRNazli" w:hint="cs"/>
          <w:sz w:val="24"/>
          <w:szCs w:val="24"/>
          <w:rtl/>
          <w:lang w:bidi="fa-IR"/>
        </w:rPr>
        <w:t>ند</w:t>
      </w:r>
      <w:r w:rsidRPr="00B64CCA">
        <w:rPr>
          <w:rFonts w:ascii="IRNazli" w:hAnsi="IRNazli" w:cs="IRNazli"/>
          <w:sz w:val="24"/>
          <w:szCs w:val="24"/>
          <w:rtl/>
          <w:lang w:bidi="fa-IR"/>
        </w:rPr>
        <w:t xml:space="preserve">. </w:t>
      </w:r>
      <w:r w:rsidRPr="00B64CCA">
        <w:rPr>
          <w:rFonts w:ascii="IRNazli" w:hAnsi="IRNazli" w:cs="IRNazli" w:hint="cs"/>
          <w:sz w:val="24"/>
          <w:szCs w:val="24"/>
          <w:rtl/>
          <w:lang w:bidi="fa-IR"/>
        </w:rPr>
        <w:t xml:space="preserve">[نگا: </w:t>
      </w:r>
      <w:r w:rsidRPr="00B64CCA">
        <w:rPr>
          <w:rFonts w:ascii="IRNazli" w:hAnsi="IRNazli" w:cs="IRNazli"/>
          <w:sz w:val="24"/>
          <w:szCs w:val="24"/>
          <w:rtl/>
          <w:lang w:bidi="fa-IR"/>
        </w:rPr>
        <w:t>فتاوى اللجنة الدائمة للبحوث العلمية والإفتاء</w:t>
      </w:r>
      <w:r w:rsidRPr="00B64CCA">
        <w:rPr>
          <w:rFonts w:ascii="IRNazli" w:hAnsi="IRNazli" w:cs="IRNazli" w:hint="cs"/>
          <w:sz w:val="24"/>
          <w:szCs w:val="24"/>
          <w:rtl/>
          <w:lang w:bidi="fa-IR"/>
        </w:rPr>
        <w:t xml:space="preserve"> (</w:t>
      </w:r>
      <w:r w:rsidRPr="00B64CCA">
        <w:rPr>
          <w:rFonts w:ascii="IRNazli" w:hAnsi="IRNazli" w:cs="IRNazli"/>
          <w:sz w:val="24"/>
          <w:szCs w:val="24"/>
          <w:rtl/>
          <w:lang w:bidi="fa-IR"/>
        </w:rPr>
        <w:t>7 / 11 - 13</w:t>
      </w:r>
      <w:r w:rsidRPr="00B64CCA">
        <w:rPr>
          <w:rFonts w:ascii="IRNazli" w:hAnsi="IRNazli" w:cs="IRNazli" w:hint="cs"/>
          <w:sz w:val="24"/>
          <w:szCs w:val="24"/>
          <w:rtl/>
          <w:lang w:bidi="fa-IR"/>
        </w:rPr>
        <w:t>)</w:t>
      </w:r>
      <w:r>
        <w:rPr>
          <w:rFonts w:ascii="IRNazli" w:hAnsi="IRNazli" w:cs="IRNazli" w:hint="cs"/>
          <w:sz w:val="24"/>
          <w:szCs w:val="24"/>
          <w:rtl/>
          <w:lang w:bidi="fa-IR"/>
        </w:rPr>
        <w:t>]</w:t>
      </w:r>
      <w:r w:rsidRPr="00B64CCA">
        <w:rPr>
          <w:rFonts w:ascii="IRNazli" w:hAnsi="IRNazli" w:cs="IRNazli" w:hint="cs"/>
          <w:sz w:val="24"/>
          <w:szCs w:val="24"/>
          <w:rtl/>
          <w:lang w:bidi="fa-IR"/>
        </w:rPr>
        <w:t xml:space="preserve">. </w:t>
      </w:r>
    </w:p>
    <w:p w:rsidR="00367937" w:rsidRPr="00B64CCA" w:rsidRDefault="00367937" w:rsidP="004157CE">
      <w:pPr>
        <w:ind w:left="284"/>
        <w:jc w:val="both"/>
        <w:rPr>
          <w:rFonts w:ascii="IRNazli" w:hAnsi="IRNazli" w:cs="IRNazli"/>
          <w:sz w:val="24"/>
          <w:szCs w:val="24"/>
          <w:rtl/>
          <w:lang w:bidi="fa-IR"/>
        </w:rPr>
      </w:pPr>
      <w:r w:rsidRPr="00B64CCA">
        <w:rPr>
          <w:rFonts w:ascii="IRNazli" w:hAnsi="IRNazli" w:cs="IRNazli"/>
          <w:sz w:val="24"/>
          <w:szCs w:val="24"/>
          <w:rtl/>
          <w:lang w:bidi="fa-IR"/>
        </w:rPr>
        <w:t>شیخ ابن عثیمین رحمه الله</w:t>
      </w:r>
      <w:r w:rsidRPr="00B64CCA">
        <w:rPr>
          <w:rFonts w:ascii="IRNazli" w:hAnsi="IRNazli" w:cs="IRNazli" w:hint="cs"/>
          <w:sz w:val="24"/>
          <w:szCs w:val="24"/>
          <w:rtl/>
          <w:lang w:bidi="fa-IR"/>
        </w:rPr>
        <w:t xml:space="preserve"> این</w:t>
      </w:r>
      <w:r w:rsidRPr="00B64CCA">
        <w:rPr>
          <w:rFonts w:ascii="IRNazli" w:hAnsi="IRNazli" w:cs="IRNazli"/>
          <w:sz w:val="24"/>
          <w:szCs w:val="24"/>
          <w:rtl/>
          <w:lang w:bidi="fa-IR"/>
        </w:rPr>
        <w:t xml:space="preserve"> مسئله را ب</w:t>
      </w:r>
      <w:r w:rsidRPr="00B64CCA">
        <w:rPr>
          <w:rFonts w:ascii="IRNazli" w:hAnsi="IRNazli" w:cs="IRNazli" w:hint="cs"/>
          <w:sz w:val="24"/>
          <w:szCs w:val="24"/>
          <w:rtl/>
          <w:lang w:bidi="fa-IR"/>
        </w:rPr>
        <w:t xml:space="preserve">ه </w:t>
      </w:r>
      <w:r>
        <w:rPr>
          <w:rFonts w:ascii="IRNazli" w:hAnsi="IRNazli" w:cs="IRNazli"/>
          <w:sz w:val="24"/>
          <w:szCs w:val="24"/>
          <w:rtl/>
          <w:lang w:bidi="fa-IR"/>
        </w:rPr>
        <w:t>شکل گسترده‌ای توضیح داده</w:t>
      </w:r>
      <w:r w:rsidRPr="00B64CCA">
        <w:rPr>
          <w:rFonts w:ascii="IRNazli" w:hAnsi="IRNazli" w:cs="IRNazli"/>
          <w:sz w:val="24"/>
          <w:szCs w:val="24"/>
          <w:rtl/>
          <w:lang w:bidi="fa-IR"/>
        </w:rPr>
        <w:t>، و شبه</w:t>
      </w:r>
      <w:r w:rsidRPr="00B64CCA">
        <w:rPr>
          <w:rFonts w:ascii="IRNazli" w:hAnsi="IRNazli" w:cs="IRNazli" w:hint="cs"/>
          <w:sz w:val="24"/>
          <w:szCs w:val="24"/>
          <w:rtl/>
          <w:lang w:bidi="fa-IR"/>
        </w:rPr>
        <w:t>ۀ</w:t>
      </w:r>
      <w:r w:rsidRPr="00B64CCA">
        <w:rPr>
          <w:rFonts w:ascii="IRNazli" w:hAnsi="IRNazli" w:cs="IRNazli"/>
          <w:sz w:val="24"/>
          <w:szCs w:val="24"/>
          <w:rtl/>
          <w:lang w:bidi="fa-IR"/>
        </w:rPr>
        <w:t xml:space="preserve"> کسانی را که ادعا کرده</w:t>
      </w:r>
      <w:r w:rsidRPr="00B64CCA">
        <w:rPr>
          <w:rFonts w:ascii="IRNazli" w:hAnsi="IRNazli" w:cs="IRNazli" w:hint="cs"/>
          <w:sz w:val="24"/>
          <w:szCs w:val="24"/>
          <w:rtl/>
          <w:lang w:bidi="fa-IR"/>
        </w:rPr>
        <w:t>‌</w:t>
      </w:r>
      <w:r w:rsidRPr="00B64CCA">
        <w:rPr>
          <w:rFonts w:ascii="IRNazli" w:hAnsi="IRNazli" w:cs="IRNazli"/>
          <w:sz w:val="24"/>
          <w:szCs w:val="24"/>
          <w:rtl/>
          <w:lang w:bidi="fa-IR"/>
        </w:rPr>
        <w:t>اند صیغه شرع</w:t>
      </w:r>
      <w:r w:rsidRPr="00B64CCA">
        <w:rPr>
          <w:rFonts w:ascii="IRNazli" w:hAnsi="IRNazli" w:cs="IRNazli" w:hint="cs"/>
          <w:sz w:val="24"/>
          <w:szCs w:val="24"/>
          <w:rtl/>
          <w:lang w:bidi="fa-IR"/>
        </w:rPr>
        <w:t>ی تشهد</w:t>
      </w:r>
      <w:r w:rsidRPr="00B64CCA">
        <w:rPr>
          <w:rFonts w:ascii="IRNazli" w:hAnsi="IRNazli" w:cs="IRNazli"/>
          <w:sz w:val="24"/>
          <w:szCs w:val="24"/>
          <w:rtl/>
          <w:lang w:bidi="fa-IR"/>
        </w:rPr>
        <w:t xml:space="preserve"> </w:t>
      </w:r>
      <w:r w:rsidRPr="00B64CCA">
        <w:rPr>
          <w:rFonts w:ascii="IRNazli" w:hAnsi="IRNazli" w:cs="IRNazli" w:hint="cs"/>
          <w:sz w:val="24"/>
          <w:szCs w:val="24"/>
          <w:rtl/>
          <w:lang w:bidi="fa-IR"/>
        </w:rPr>
        <w:t>با ضمیر</w:t>
      </w:r>
      <w:r w:rsidRPr="00B64CCA">
        <w:rPr>
          <w:rFonts w:ascii="IRNazli" w:hAnsi="IRNazli" w:cs="IRNazli"/>
          <w:sz w:val="24"/>
          <w:szCs w:val="24"/>
          <w:rtl/>
          <w:lang w:bidi="fa-IR"/>
        </w:rPr>
        <w:t xml:space="preserve"> غائب</w:t>
      </w:r>
      <w:r w:rsidRPr="00B64CCA">
        <w:rPr>
          <w:rFonts w:ascii="IRNazli" w:hAnsi="IRNazli" w:cs="IRNazli" w:hint="cs"/>
          <w:sz w:val="24"/>
          <w:szCs w:val="24"/>
          <w:rtl/>
          <w:lang w:bidi="fa-IR"/>
        </w:rPr>
        <w:t xml:space="preserve"> [السلام </w:t>
      </w:r>
      <w:r w:rsidRPr="00B64CCA">
        <w:rPr>
          <w:rFonts w:ascii="IRNazli" w:hAnsi="IRNazli" w:cs="IRNazli" w:hint="cs"/>
          <w:sz w:val="24"/>
          <w:szCs w:val="24"/>
          <w:rtl/>
        </w:rPr>
        <w:t>على النبي...]</w:t>
      </w:r>
      <w:r w:rsidRPr="00B64CCA">
        <w:rPr>
          <w:rFonts w:ascii="IRNazli" w:hAnsi="IRNazli" w:cs="IRNazli"/>
          <w:sz w:val="24"/>
          <w:szCs w:val="24"/>
          <w:rtl/>
          <w:lang w:bidi="fa-IR"/>
        </w:rPr>
        <w:t xml:space="preserve"> می‌باشد، رد کرده و می‌گوید: </w:t>
      </w:r>
      <w:r w:rsidRPr="00B64CCA">
        <w:rPr>
          <w:rFonts w:ascii="IRNazli" w:hAnsi="IRNazli" w:cs="IRNazli" w:hint="cs"/>
          <w:sz w:val="24"/>
          <w:szCs w:val="24"/>
          <w:rtl/>
          <w:lang w:bidi="fa-IR"/>
        </w:rPr>
        <w:t>«آیا عبارت «</w:t>
      </w:r>
      <w:r w:rsidRPr="00B64CCA">
        <w:rPr>
          <w:rFonts w:ascii="IRNazli" w:hAnsi="IRNazli" w:cs="IRNazli"/>
          <w:sz w:val="24"/>
          <w:szCs w:val="24"/>
          <w:rtl/>
          <w:lang w:bidi="fa-IR"/>
        </w:rPr>
        <w:t>السلام علی</w:t>
      </w:r>
      <w:r w:rsidRPr="00B64CCA">
        <w:rPr>
          <w:rFonts w:ascii="IRNazli" w:hAnsi="IRNazli" w:cs="IRNazli" w:hint="cs"/>
          <w:sz w:val="24"/>
          <w:szCs w:val="24"/>
          <w:rtl/>
          <w:lang w:bidi="fa-IR"/>
        </w:rPr>
        <w:t>ك»</w:t>
      </w:r>
      <w:r w:rsidRPr="00B64CCA">
        <w:rPr>
          <w:rFonts w:ascii="IRNazli" w:hAnsi="IRNazli" w:cs="IRNazli"/>
          <w:sz w:val="24"/>
          <w:szCs w:val="24"/>
          <w:rtl/>
          <w:lang w:bidi="fa-IR"/>
        </w:rPr>
        <w:t xml:space="preserve"> </w:t>
      </w:r>
      <w:r w:rsidRPr="00B64CCA">
        <w:rPr>
          <w:rFonts w:ascii="IRNazli" w:hAnsi="IRNazli" w:cs="IRNazli" w:hint="cs"/>
          <w:sz w:val="24"/>
          <w:szCs w:val="24"/>
          <w:rtl/>
          <w:lang w:bidi="fa-IR"/>
        </w:rPr>
        <w:t>خبر</w:t>
      </w:r>
      <w:r w:rsidRPr="00B64CCA">
        <w:rPr>
          <w:rFonts w:ascii="IRNazli" w:hAnsi="IRNazli" w:cs="IRNazli"/>
          <w:sz w:val="24"/>
          <w:szCs w:val="24"/>
          <w:rtl/>
          <w:lang w:bidi="fa-IR"/>
        </w:rPr>
        <w:t xml:space="preserve"> است یا دعا؟ یعنی: آیا تو خبر می‌دهی که پیامبر مورد سلام قرار گرفته یا اینکه دعا می‌کنی که خداوند به او سلام کند؟</w:t>
      </w:r>
      <w:r w:rsidRPr="00B64CCA">
        <w:rPr>
          <w:rFonts w:ascii="IRNazli" w:hAnsi="IRNazli" w:cs="IRNazli" w:hint="cs"/>
          <w:sz w:val="24"/>
          <w:szCs w:val="24"/>
          <w:rtl/>
          <w:lang w:bidi="fa-IR"/>
        </w:rPr>
        <w:t xml:space="preserve"> </w:t>
      </w:r>
      <w:r w:rsidRPr="00B64CCA">
        <w:rPr>
          <w:rFonts w:ascii="IRNazli" w:hAnsi="IRNazli" w:cs="IRNazli"/>
          <w:sz w:val="24"/>
          <w:szCs w:val="24"/>
          <w:rtl/>
          <w:lang w:bidi="fa-IR"/>
        </w:rPr>
        <w:t>جواب:</w:t>
      </w:r>
      <w:r w:rsidRPr="00B64CCA">
        <w:rPr>
          <w:rFonts w:ascii="IRNazli" w:hAnsi="IRNazli" w:cs="IRNazli" w:hint="cs"/>
          <w:sz w:val="24"/>
          <w:szCs w:val="24"/>
          <w:rtl/>
          <w:lang w:bidi="fa-IR"/>
        </w:rPr>
        <w:t xml:space="preserve"> </w:t>
      </w:r>
      <w:r w:rsidRPr="00B64CCA">
        <w:rPr>
          <w:rFonts w:ascii="IRNazli" w:hAnsi="IRNazli" w:cs="IRNazli"/>
          <w:sz w:val="24"/>
          <w:szCs w:val="24"/>
          <w:rtl/>
          <w:lang w:bidi="fa-IR"/>
        </w:rPr>
        <w:t>این دعائی است که دعا می‌کنی خداوند به او سلام کند. پس</w:t>
      </w:r>
      <w:r w:rsidRPr="00B64CCA">
        <w:rPr>
          <w:rFonts w:ascii="IRNazli" w:hAnsi="IRNazli" w:cs="IRNazli" w:hint="cs"/>
          <w:sz w:val="24"/>
          <w:szCs w:val="24"/>
          <w:rtl/>
          <w:lang w:bidi="fa-IR"/>
        </w:rPr>
        <w:t xml:space="preserve"> این</w:t>
      </w:r>
      <w:r w:rsidRPr="00B64CCA">
        <w:rPr>
          <w:rFonts w:ascii="IRNazli" w:hAnsi="IRNazli" w:cs="IRNazli"/>
          <w:sz w:val="24"/>
          <w:szCs w:val="24"/>
          <w:rtl/>
          <w:lang w:bidi="fa-IR"/>
        </w:rPr>
        <w:t xml:space="preserve"> خبری به معنی دعا می‌باشد</w:t>
      </w:r>
      <w:r w:rsidRPr="00B64CCA">
        <w:rPr>
          <w:rFonts w:ascii="IRNazli" w:hAnsi="IRNazli" w:cs="IRNazli"/>
          <w:sz w:val="24"/>
          <w:szCs w:val="24"/>
          <w:lang w:bidi="fa-IR"/>
        </w:rPr>
        <w:t>.</w:t>
      </w:r>
      <w:r w:rsidRPr="00B64CCA">
        <w:rPr>
          <w:rFonts w:ascii="IRNazli" w:hAnsi="IRNazli" w:cs="IRNazli" w:hint="cs"/>
          <w:sz w:val="24"/>
          <w:szCs w:val="24"/>
          <w:rtl/>
          <w:lang w:bidi="fa-IR"/>
        </w:rPr>
        <w:t xml:space="preserve"> دیگر اینکه</w:t>
      </w:r>
      <w:r w:rsidRPr="00B64CCA">
        <w:rPr>
          <w:rFonts w:ascii="IRNazli" w:hAnsi="IRNazli" w:cs="IRNazli"/>
          <w:sz w:val="24"/>
          <w:szCs w:val="24"/>
          <w:rtl/>
          <w:lang w:bidi="fa-IR"/>
        </w:rPr>
        <w:t xml:space="preserve"> آیا این خطاب قرار دادن</w:t>
      </w:r>
      <w:r w:rsidRPr="00B64CCA">
        <w:rPr>
          <w:rFonts w:ascii="IRNazli" w:hAnsi="IRNazli" w:cs="IRNazli" w:hint="cs"/>
          <w:sz w:val="24"/>
          <w:szCs w:val="24"/>
          <w:rtl/>
          <w:lang w:bidi="fa-IR"/>
        </w:rPr>
        <w:t>ِ</w:t>
      </w:r>
      <w:r w:rsidRPr="00B64CCA">
        <w:rPr>
          <w:rFonts w:ascii="IRNazli" w:hAnsi="IRNazli" w:cs="IRNazli"/>
          <w:sz w:val="24"/>
          <w:szCs w:val="24"/>
          <w:rtl/>
          <w:lang w:bidi="fa-IR"/>
        </w:rPr>
        <w:t xml:space="preserve"> پیامبر </w:t>
      </w:r>
      <w:r w:rsidR="004157CE" w:rsidRPr="004157CE">
        <w:rPr>
          <w:rFonts w:ascii="IRNazli" w:hAnsi="IRNazli" w:cs="CTraditional Arabic" w:hint="cs"/>
          <w:sz w:val="24"/>
          <w:szCs w:val="24"/>
          <w:rtl/>
          <w:lang w:bidi="fa-IR"/>
        </w:rPr>
        <w:t>ج</w:t>
      </w:r>
      <w:r w:rsidRPr="00B64CCA">
        <w:rPr>
          <w:rFonts w:ascii="IRNazli" w:hAnsi="IRNazli" w:cs="IRNazli"/>
          <w:sz w:val="24"/>
          <w:szCs w:val="24"/>
          <w:rtl/>
          <w:lang w:bidi="fa-IR"/>
        </w:rPr>
        <w:t>، مثل خطاب قرار دادن</w:t>
      </w:r>
      <w:r>
        <w:rPr>
          <w:rFonts w:ascii="IRNazli" w:hAnsi="IRNazli" w:cs="IRNazli" w:hint="cs"/>
          <w:sz w:val="24"/>
          <w:szCs w:val="24"/>
          <w:rtl/>
          <w:lang w:bidi="fa-IR"/>
        </w:rPr>
        <w:t>ِ</w:t>
      </w:r>
      <w:r w:rsidRPr="00B64CCA">
        <w:rPr>
          <w:rFonts w:ascii="IRNazli" w:hAnsi="IRNazli" w:cs="IRNazli"/>
          <w:sz w:val="24"/>
          <w:szCs w:val="24"/>
          <w:rtl/>
          <w:lang w:bidi="fa-IR"/>
        </w:rPr>
        <w:t xml:space="preserve"> </w:t>
      </w:r>
      <w:r w:rsidRPr="00B64CCA">
        <w:rPr>
          <w:rFonts w:ascii="IRNazli" w:hAnsi="IRNazli" w:cs="IRNazli" w:hint="cs"/>
          <w:sz w:val="24"/>
          <w:szCs w:val="24"/>
          <w:rtl/>
          <w:lang w:bidi="fa-IR"/>
        </w:rPr>
        <w:t>مردم یکدیگر را، می‌باشد</w:t>
      </w:r>
      <w:r w:rsidRPr="00B64CCA">
        <w:rPr>
          <w:rFonts w:ascii="IRNazli" w:hAnsi="IRNazli" w:cs="IRNazli"/>
          <w:sz w:val="24"/>
          <w:szCs w:val="24"/>
          <w:rtl/>
          <w:lang w:bidi="fa-IR"/>
        </w:rPr>
        <w:t>؟</w:t>
      </w:r>
      <w:r w:rsidRPr="00B64CCA">
        <w:rPr>
          <w:rFonts w:ascii="IRNazli" w:hAnsi="IRNazli" w:cs="IRNazli" w:hint="cs"/>
          <w:sz w:val="24"/>
          <w:szCs w:val="24"/>
          <w:rtl/>
          <w:lang w:bidi="fa-IR"/>
        </w:rPr>
        <w:t xml:space="preserve"> </w:t>
      </w:r>
      <w:r w:rsidRPr="00B64CCA">
        <w:rPr>
          <w:rFonts w:ascii="IRNazli" w:hAnsi="IRNazli" w:cs="IRNazli"/>
          <w:sz w:val="24"/>
          <w:szCs w:val="24"/>
          <w:rtl/>
          <w:lang w:bidi="fa-IR"/>
        </w:rPr>
        <w:t>جواب: نه، اگر چنین بود نماز با آن باطل می‌شد؛ چون نمازی که در آن چیزی از سخن بشر باشد</w:t>
      </w:r>
      <w:r>
        <w:rPr>
          <w:rFonts w:ascii="IRNazli" w:hAnsi="IRNazli" w:cs="IRNazli" w:hint="cs"/>
          <w:sz w:val="24"/>
          <w:szCs w:val="24"/>
          <w:rtl/>
          <w:lang w:bidi="fa-IR"/>
        </w:rPr>
        <w:t>،</w:t>
      </w:r>
      <w:r w:rsidRPr="00B64CCA">
        <w:rPr>
          <w:rFonts w:ascii="IRNazli" w:hAnsi="IRNazli" w:cs="IRNazli"/>
          <w:sz w:val="24"/>
          <w:szCs w:val="24"/>
          <w:rtl/>
          <w:lang w:bidi="fa-IR"/>
        </w:rPr>
        <w:t xml:space="preserve"> درست نیست؛ اگر چنین می‌بود باید صحابه</w:t>
      </w:r>
      <w:r w:rsidRPr="00B64CCA">
        <w:rPr>
          <w:rFonts w:ascii="IRNazli" w:hAnsi="IRNazli" w:cs="IRNazli" w:hint="cs"/>
          <w:sz w:val="24"/>
          <w:szCs w:val="24"/>
          <w:rtl/>
          <w:lang w:bidi="fa-IR"/>
        </w:rPr>
        <w:t xml:space="preserve"> تشهد را</w:t>
      </w:r>
      <w:r w:rsidRPr="00B64CCA">
        <w:rPr>
          <w:rFonts w:ascii="IRNazli" w:hAnsi="IRNazli" w:cs="IRNazli"/>
          <w:sz w:val="24"/>
          <w:szCs w:val="24"/>
          <w:rtl/>
          <w:lang w:bidi="fa-IR"/>
        </w:rPr>
        <w:t xml:space="preserve"> بلند می‌خواندند تا پیامبر خدا </w:t>
      </w:r>
      <w:r w:rsidR="004157CE" w:rsidRPr="004157CE">
        <w:rPr>
          <w:rFonts w:ascii="IRNazli" w:hAnsi="IRNazli" w:cs="CTraditional Arabic" w:hint="cs"/>
          <w:sz w:val="24"/>
          <w:szCs w:val="24"/>
          <w:rtl/>
          <w:lang w:bidi="fa-IR"/>
        </w:rPr>
        <w:t>ج</w:t>
      </w:r>
      <w:r w:rsidRPr="00B64CCA">
        <w:rPr>
          <w:rFonts w:ascii="IRNazli" w:hAnsi="IRNazli" w:cs="IRNazli"/>
          <w:sz w:val="24"/>
          <w:szCs w:val="24"/>
          <w:rtl/>
          <w:lang w:bidi="fa-IR"/>
        </w:rPr>
        <w:t xml:space="preserve"> آن را می‌شنید؛ و پیامبر هم</w:t>
      </w:r>
      <w:r w:rsidRPr="00B64CCA">
        <w:rPr>
          <w:rFonts w:ascii="IRNazli" w:hAnsi="IRNazli" w:cs="IRNazli" w:hint="cs"/>
          <w:sz w:val="24"/>
          <w:szCs w:val="24"/>
          <w:rtl/>
          <w:lang w:bidi="fa-IR"/>
        </w:rPr>
        <w:t xml:space="preserve"> باید</w:t>
      </w:r>
      <w:r w:rsidRPr="00B64CCA">
        <w:rPr>
          <w:rFonts w:ascii="IRNazli" w:hAnsi="IRNazli" w:cs="IRNazli"/>
          <w:sz w:val="24"/>
          <w:szCs w:val="24"/>
          <w:rtl/>
          <w:lang w:bidi="fa-IR"/>
        </w:rPr>
        <w:t xml:space="preserve"> سلام آن‌ها را جواب می‌داد چنانکه در هنگام  ملاقات با ایشان جواب سلام آنان را می‌داد</w:t>
      </w:r>
      <w:r>
        <w:rPr>
          <w:rFonts w:ascii="IRNazli" w:hAnsi="IRNazli" w:cs="IRNazli" w:hint="cs"/>
          <w:sz w:val="24"/>
          <w:szCs w:val="24"/>
          <w:rtl/>
          <w:lang w:bidi="fa-IR"/>
        </w:rPr>
        <w:t>ند</w:t>
      </w:r>
      <w:r w:rsidRPr="00B64CCA">
        <w:rPr>
          <w:rFonts w:ascii="IRNazli" w:hAnsi="IRNazli" w:cs="IRNazli"/>
          <w:sz w:val="24"/>
          <w:szCs w:val="24"/>
          <w:rtl/>
          <w:lang w:bidi="fa-IR"/>
        </w:rPr>
        <w:t>، ولی چنانکه شیخ الاسلام</w:t>
      </w:r>
      <w:r w:rsidRPr="00B64CCA">
        <w:rPr>
          <w:rFonts w:ascii="IRNazli" w:hAnsi="IRNazli" w:cs="IRNazli" w:hint="cs"/>
          <w:sz w:val="24"/>
          <w:szCs w:val="24"/>
          <w:rtl/>
          <w:lang w:bidi="fa-IR"/>
        </w:rPr>
        <w:t xml:space="preserve"> ابن تیمیه</w:t>
      </w:r>
      <w:r w:rsidRPr="00B64CCA">
        <w:rPr>
          <w:rFonts w:ascii="IRNazli" w:hAnsi="IRNazli" w:cs="IRNazli"/>
          <w:sz w:val="24"/>
          <w:szCs w:val="24"/>
          <w:rtl/>
          <w:lang w:bidi="fa-IR"/>
        </w:rPr>
        <w:t xml:space="preserve"> در کتاب "اقتضاء الصراط المستقيم" گفته: </w:t>
      </w:r>
      <w:r w:rsidRPr="00B64CCA">
        <w:rPr>
          <w:rFonts w:ascii="IRNazli" w:hAnsi="IRNazli" w:cs="IRNazli" w:hint="cs"/>
          <w:sz w:val="24"/>
          <w:szCs w:val="24"/>
          <w:rtl/>
          <w:lang w:bidi="fa-IR"/>
        </w:rPr>
        <w:t xml:space="preserve">«[علت تشهد با ضمیر مخاطب </w:t>
      </w:r>
      <w:r w:rsidRPr="00B64CCA">
        <w:rPr>
          <w:rFonts w:ascii="IRNazli" w:hAnsi="IRNazli" w:cs="KFGQPC Uthman Taha Naskh"/>
          <w:sz w:val="24"/>
          <w:szCs w:val="24"/>
          <w:rtl/>
          <w:lang w:bidi="fa-IR"/>
        </w:rPr>
        <w:t>السَّلَامُ عَلَيْكَ أَيُّهَا النَّبِيُّ</w:t>
      </w:r>
      <w:r w:rsidRPr="00B64CCA">
        <w:rPr>
          <w:rFonts w:ascii="IRNazli" w:hAnsi="IRNazli" w:cs="KFGQPC Uthman Taha Naskh" w:hint="cs"/>
          <w:sz w:val="24"/>
          <w:szCs w:val="24"/>
          <w:rtl/>
        </w:rPr>
        <w:t>.</w:t>
      </w:r>
      <w:r w:rsidRPr="00B64CCA">
        <w:rPr>
          <w:rFonts w:ascii="IRNazli" w:hAnsi="IRNazli" w:cs="IRNazli" w:hint="cs"/>
          <w:sz w:val="24"/>
          <w:szCs w:val="24"/>
          <w:rtl/>
        </w:rPr>
        <w:t>..</w:t>
      </w:r>
      <w:r w:rsidRPr="00B64CCA">
        <w:rPr>
          <w:rFonts w:ascii="IRNazli" w:hAnsi="IRNazli" w:cs="IRNazli" w:hint="cs"/>
          <w:sz w:val="24"/>
          <w:szCs w:val="24"/>
          <w:rtl/>
          <w:lang w:bidi="fa-IR"/>
        </w:rPr>
        <w:t xml:space="preserve">] برای این است تا </w:t>
      </w:r>
      <w:r w:rsidRPr="00B64CCA">
        <w:rPr>
          <w:rFonts w:ascii="IRNazli" w:hAnsi="IRNazli" w:cs="IRNazli"/>
          <w:sz w:val="24"/>
          <w:szCs w:val="24"/>
          <w:rtl/>
          <w:lang w:bidi="fa-IR"/>
        </w:rPr>
        <w:t xml:space="preserve">نیروی استحضار خویش را هنگام سلام دادن بر </w:t>
      </w:r>
      <w:r w:rsidRPr="00B64CCA">
        <w:rPr>
          <w:rFonts w:ascii="IRNazli" w:hAnsi="IRNazli" w:cs="IRNazli" w:hint="cs"/>
          <w:sz w:val="24"/>
          <w:szCs w:val="24"/>
          <w:rtl/>
          <w:lang w:bidi="fa-IR"/>
        </w:rPr>
        <w:t xml:space="preserve">پیامبر </w:t>
      </w:r>
      <w:r w:rsidR="004157CE" w:rsidRPr="004157CE">
        <w:rPr>
          <w:rFonts w:ascii="IRNazli" w:hAnsi="IRNazli" w:cs="CTraditional Arabic" w:hint="cs"/>
          <w:sz w:val="24"/>
          <w:szCs w:val="24"/>
          <w:rtl/>
          <w:lang w:bidi="fa-IR"/>
        </w:rPr>
        <w:t>ج</w:t>
      </w:r>
      <w:r w:rsidRPr="00B64CCA">
        <w:rPr>
          <w:rFonts w:ascii="IRNazli" w:hAnsi="IRNazli" w:cs="IRNazli" w:hint="cs"/>
          <w:sz w:val="24"/>
          <w:szCs w:val="24"/>
          <w:rtl/>
          <w:lang w:bidi="fa-IR"/>
        </w:rPr>
        <w:t xml:space="preserve"> در تشهد</w:t>
      </w:r>
      <w:r w:rsidRPr="00B64CCA">
        <w:rPr>
          <w:rFonts w:ascii="IRNazli" w:hAnsi="IRNazli" w:cs="IRNazli"/>
          <w:sz w:val="24"/>
          <w:szCs w:val="24"/>
          <w:rtl/>
          <w:lang w:bidi="fa-IR"/>
        </w:rPr>
        <w:t xml:space="preserve"> قوی کن</w:t>
      </w:r>
      <w:r w:rsidRPr="00B64CCA">
        <w:rPr>
          <w:rFonts w:ascii="IRNazli" w:hAnsi="IRNazli" w:cs="IRNazli" w:hint="cs"/>
          <w:sz w:val="24"/>
          <w:szCs w:val="24"/>
          <w:rtl/>
          <w:lang w:bidi="fa-IR"/>
        </w:rPr>
        <w:t>ی</w:t>
      </w:r>
      <w:r w:rsidRPr="00B64CCA">
        <w:rPr>
          <w:rFonts w:ascii="IRNazli" w:hAnsi="IRNazli" w:cs="IRNazli"/>
          <w:sz w:val="24"/>
          <w:szCs w:val="24"/>
          <w:rtl/>
          <w:lang w:bidi="fa-IR"/>
        </w:rPr>
        <w:t>، تا بدانجا که فک</w:t>
      </w:r>
      <w:r>
        <w:rPr>
          <w:rFonts w:ascii="IRNazli" w:hAnsi="IRNazli" w:cs="IRNazli"/>
          <w:sz w:val="24"/>
          <w:szCs w:val="24"/>
          <w:rtl/>
          <w:lang w:bidi="fa-IR"/>
        </w:rPr>
        <w:t xml:space="preserve">ر کنی </w:t>
      </w:r>
      <w:r>
        <w:rPr>
          <w:rFonts w:ascii="IRNazli" w:hAnsi="IRNazli" w:cs="IRNazli" w:hint="cs"/>
          <w:sz w:val="24"/>
          <w:szCs w:val="24"/>
          <w:rtl/>
          <w:lang w:bidi="fa-IR"/>
        </w:rPr>
        <w:t>ایشان</w:t>
      </w:r>
      <w:r w:rsidRPr="00B64CCA">
        <w:rPr>
          <w:rFonts w:ascii="IRNazli" w:hAnsi="IRNazli" w:cs="IRNazli"/>
          <w:sz w:val="24"/>
          <w:szCs w:val="24"/>
          <w:rtl/>
          <w:lang w:bidi="fa-IR"/>
        </w:rPr>
        <w:t xml:space="preserve"> جلوی رویت و مخاطب تو</w:t>
      </w:r>
      <w:r w:rsidRPr="00B64CCA">
        <w:rPr>
          <w:rFonts w:ascii="IRNazli" w:hAnsi="IRNazli" w:cs="IRNazli"/>
          <w:sz w:val="24"/>
          <w:szCs w:val="24"/>
          <w:lang w:bidi="fa-IR"/>
        </w:rPr>
        <w:t xml:space="preserve"> </w:t>
      </w:r>
      <w:r w:rsidRPr="00B64CCA">
        <w:rPr>
          <w:rFonts w:ascii="IRNazli" w:hAnsi="IRNazli" w:cs="IRNazli"/>
          <w:sz w:val="24"/>
          <w:szCs w:val="24"/>
          <w:rtl/>
          <w:lang w:bidi="fa-IR"/>
        </w:rPr>
        <w:t>است. برای همین صحابه می‌گفتند: السلام علی</w:t>
      </w:r>
      <w:r w:rsidRPr="00B64CCA">
        <w:rPr>
          <w:rFonts w:ascii="IRNazli" w:hAnsi="IRNazli" w:cs="IRNazli" w:hint="cs"/>
          <w:sz w:val="24"/>
          <w:szCs w:val="24"/>
          <w:rtl/>
          <w:lang w:bidi="fa-IR"/>
        </w:rPr>
        <w:t>ك</w:t>
      </w:r>
      <w:r w:rsidRPr="00B64CCA">
        <w:rPr>
          <w:rFonts w:ascii="IRNazli" w:hAnsi="IRNazli" w:cs="IRNazli"/>
          <w:sz w:val="24"/>
          <w:szCs w:val="24"/>
          <w:rtl/>
          <w:lang w:bidi="fa-IR"/>
        </w:rPr>
        <w:t>،</w:t>
      </w:r>
      <w:r w:rsidRPr="00B64CCA">
        <w:rPr>
          <w:rFonts w:ascii="IRNazli" w:hAnsi="IRNazli" w:cs="IRNazli" w:hint="cs"/>
          <w:sz w:val="24"/>
          <w:szCs w:val="24"/>
          <w:rtl/>
          <w:lang w:bidi="fa-IR"/>
        </w:rPr>
        <w:t xml:space="preserve"> و پیامبر </w:t>
      </w:r>
      <w:r w:rsidR="004157CE" w:rsidRPr="004157CE">
        <w:rPr>
          <w:rFonts w:ascii="IRNazli" w:hAnsi="IRNazli" w:cs="CTraditional Arabic" w:hint="cs"/>
          <w:sz w:val="24"/>
          <w:szCs w:val="24"/>
          <w:rtl/>
          <w:lang w:bidi="fa-IR"/>
        </w:rPr>
        <w:t>ج</w:t>
      </w:r>
      <w:r w:rsidRPr="00B64CCA">
        <w:rPr>
          <w:rFonts w:ascii="IRNazli" w:hAnsi="IRNazli" w:cs="IRNazli" w:hint="cs"/>
          <w:sz w:val="24"/>
          <w:szCs w:val="24"/>
          <w:rtl/>
          <w:lang w:bidi="fa-IR"/>
        </w:rPr>
        <w:t xml:space="preserve"> هم سلام آن‌ها را نمی‌شنید</w:t>
      </w:r>
      <w:r w:rsidRPr="00B64CCA">
        <w:rPr>
          <w:rFonts w:ascii="IRNazli" w:hAnsi="IRNazli" w:cs="IRNazli"/>
          <w:sz w:val="24"/>
          <w:szCs w:val="24"/>
          <w:rtl/>
          <w:lang w:bidi="fa-IR"/>
        </w:rPr>
        <w:t>؛ و</w:t>
      </w:r>
      <w:r w:rsidRPr="00B64CCA">
        <w:rPr>
          <w:rFonts w:ascii="IRNazli" w:hAnsi="IRNazli" w:cs="IRNazli" w:hint="cs"/>
          <w:sz w:val="24"/>
          <w:szCs w:val="24"/>
          <w:rtl/>
          <w:lang w:bidi="fa-IR"/>
        </w:rPr>
        <w:t xml:space="preserve"> آنها</w:t>
      </w:r>
      <w:r w:rsidRPr="00B64CCA">
        <w:rPr>
          <w:rFonts w:ascii="IRNazli" w:hAnsi="IRNazli" w:cs="IRNazli"/>
          <w:sz w:val="24"/>
          <w:szCs w:val="24"/>
          <w:rtl/>
          <w:lang w:bidi="fa-IR"/>
        </w:rPr>
        <w:t xml:space="preserve"> می‌گفتند: </w:t>
      </w:r>
      <w:r w:rsidRPr="00B64CCA">
        <w:rPr>
          <w:rFonts w:ascii="IRNazli" w:hAnsi="IRNazli" w:cs="IRNazli" w:hint="cs"/>
          <w:sz w:val="24"/>
          <w:szCs w:val="24"/>
          <w:rtl/>
          <w:lang w:bidi="fa-IR"/>
        </w:rPr>
        <w:t>«</w:t>
      </w:r>
      <w:r w:rsidRPr="00B64CCA">
        <w:rPr>
          <w:rFonts w:ascii="IRNazli" w:hAnsi="IRNazli" w:cs="IRNazli"/>
          <w:sz w:val="24"/>
          <w:szCs w:val="24"/>
          <w:rtl/>
          <w:lang w:bidi="fa-IR"/>
        </w:rPr>
        <w:t>السلام علی</w:t>
      </w:r>
      <w:r w:rsidRPr="00B64CCA">
        <w:rPr>
          <w:rFonts w:ascii="IRNazli" w:hAnsi="IRNazli" w:cs="IRNazli" w:hint="cs"/>
          <w:sz w:val="24"/>
          <w:szCs w:val="24"/>
          <w:rtl/>
          <w:lang w:bidi="fa-IR"/>
        </w:rPr>
        <w:t>ك»</w:t>
      </w:r>
      <w:r w:rsidRPr="00B64CCA">
        <w:rPr>
          <w:rFonts w:ascii="IRNazli" w:hAnsi="IRNazli" w:cs="IRNazli"/>
          <w:sz w:val="24"/>
          <w:szCs w:val="24"/>
          <w:rtl/>
          <w:lang w:bidi="fa-IR"/>
        </w:rPr>
        <w:t>، در حالی که آن حضرت</w:t>
      </w:r>
      <w:r w:rsidRPr="00B64CCA">
        <w:rPr>
          <w:rFonts w:ascii="IRNazli" w:hAnsi="IRNazli" w:cs="IRNazli" w:hint="cs"/>
          <w:sz w:val="24"/>
          <w:szCs w:val="24"/>
          <w:rtl/>
          <w:lang w:bidi="fa-IR"/>
        </w:rPr>
        <w:t xml:space="preserve"> </w:t>
      </w:r>
      <w:r w:rsidR="004157CE" w:rsidRPr="004157CE">
        <w:rPr>
          <w:rFonts w:ascii="IRNazli" w:hAnsi="IRNazli" w:cs="CTraditional Arabic" w:hint="cs"/>
          <w:sz w:val="24"/>
          <w:szCs w:val="24"/>
          <w:rtl/>
          <w:lang w:bidi="fa-IR"/>
        </w:rPr>
        <w:t>ج</w:t>
      </w:r>
      <w:r w:rsidRPr="00B64CCA">
        <w:rPr>
          <w:rFonts w:ascii="IRNazli" w:hAnsi="IRNazli" w:cs="IRNazli"/>
          <w:sz w:val="24"/>
          <w:szCs w:val="24"/>
          <w:rtl/>
          <w:lang w:bidi="fa-IR"/>
        </w:rPr>
        <w:t xml:space="preserve"> در شهری بود و آنان در شهر دیگری بودند؛ و ما نیز می‌گویم: </w:t>
      </w:r>
      <w:r w:rsidRPr="00B64CCA">
        <w:rPr>
          <w:rFonts w:ascii="IRNazli" w:hAnsi="IRNazli" w:cs="IRNazli" w:hint="cs"/>
          <w:sz w:val="24"/>
          <w:szCs w:val="24"/>
          <w:rtl/>
          <w:lang w:bidi="fa-IR"/>
        </w:rPr>
        <w:t>«</w:t>
      </w:r>
      <w:r w:rsidRPr="00B64CCA">
        <w:rPr>
          <w:rFonts w:ascii="IRNazli" w:hAnsi="IRNazli" w:cs="IRNazli"/>
          <w:sz w:val="24"/>
          <w:szCs w:val="24"/>
          <w:rtl/>
          <w:lang w:bidi="fa-IR"/>
        </w:rPr>
        <w:t>السلام علی</w:t>
      </w:r>
      <w:r w:rsidRPr="00B64CCA">
        <w:rPr>
          <w:rFonts w:ascii="IRNazli" w:hAnsi="IRNazli" w:cs="IRNazli" w:hint="cs"/>
          <w:sz w:val="24"/>
          <w:szCs w:val="24"/>
          <w:rtl/>
          <w:lang w:bidi="fa-IR"/>
        </w:rPr>
        <w:t>ك»</w:t>
      </w:r>
      <w:r w:rsidRPr="00B64CCA">
        <w:rPr>
          <w:rFonts w:ascii="IRNazli" w:hAnsi="IRNazli" w:cs="IRNazli"/>
          <w:sz w:val="24"/>
          <w:szCs w:val="24"/>
          <w:rtl/>
          <w:lang w:bidi="fa-IR"/>
        </w:rPr>
        <w:t>، در حالیکه ما در شهر و کشور و حتی عصر دیگری از ا</w:t>
      </w:r>
      <w:r w:rsidRPr="00B64CCA">
        <w:rPr>
          <w:rFonts w:ascii="IRNazli" w:hAnsi="IRNazli" w:cs="IRNazli" w:hint="cs"/>
          <w:sz w:val="24"/>
          <w:szCs w:val="24"/>
          <w:rtl/>
          <w:lang w:bidi="fa-IR"/>
        </w:rPr>
        <w:t>یشان</w:t>
      </w:r>
      <w:r w:rsidRPr="00B64CCA">
        <w:rPr>
          <w:rFonts w:ascii="IRNazli" w:hAnsi="IRNazli" w:cs="IRNazli"/>
          <w:sz w:val="24"/>
          <w:szCs w:val="24"/>
          <w:rtl/>
          <w:lang w:bidi="fa-IR"/>
        </w:rPr>
        <w:t xml:space="preserve"> قرار داریم</w:t>
      </w:r>
      <w:r w:rsidRPr="00B64CCA">
        <w:rPr>
          <w:rFonts w:ascii="IRNazli" w:hAnsi="IRNazli" w:cs="IRNazli"/>
          <w:sz w:val="24"/>
          <w:szCs w:val="24"/>
          <w:lang w:bidi="fa-IR"/>
        </w:rPr>
        <w:t>.</w:t>
      </w:r>
      <w:r>
        <w:rPr>
          <w:rFonts w:ascii="IRNazli" w:hAnsi="IRNazli" w:cs="IRNazli" w:hint="cs"/>
          <w:sz w:val="24"/>
          <w:szCs w:val="24"/>
          <w:rtl/>
          <w:lang w:bidi="fa-IR"/>
        </w:rPr>
        <w:t xml:space="preserve"> </w:t>
      </w:r>
      <w:r w:rsidRPr="00B64CCA">
        <w:rPr>
          <w:rFonts w:ascii="IRNazli" w:hAnsi="IRNazli" w:cs="IRNazli"/>
          <w:sz w:val="24"/>
          <w:szCs w:val="24"/>
          <w:rtl/>
          <w:lang w:bidi="fa-IR"/>
        </w:rPr>
        <w:t xml:space="preserve">اما در مورد آنچه که در صحیح بخاری از عبدالله بن مسعود روایت شده که </w:t>
      </w:r>
      <w:r w:rsidRPr="00B64CCA">
        <w:rPr>
          <w:rFonts w:ascii="IRNazli" w:hAnsi="IRNazli" w:cs="IRNazli" w:hint="cs"/>
          <w:sz w:val="24"/>
          <w:szCs w:val="24"/>
          <w:rtl/>
          <w:lang w:bidi="fa-IR"/>
        </w:rPr>
        <w:t>صحابه</w:t>
      </w:r>
      <w:r w:rsidRPr="00B64CCA">
        <w:rPr>
          <w:rFonts w:ascii="IRNazli" w:hAnsi="IRNazli" w:cs="IRNazli"/>
          <w:sz w:val="24"/>
          <w:szCs w:val="24"/>
          <w:rtl/>
          <w:lang w:bidi="fa-IR"/>
        </w:rPr>
        <w:t xml:space="preserve"> بعد از وفات پیامبر </w:t>
      </w:r>
      <w:r w:rsidR="004157CE" w:rsidRPr="004157CE">
        <w:rPr>
          <w:rFonts w:ascii="IRNazli" w:hAnsi="IRNazli" w:cs="CTraditional Arabic" w:hint="cs"/>
          <w:sz w:val="24"/>
          <w:szCs w:val="24"/>
          <w:rtl/>
          <w:lang w:bidi="fa-IR"/>
        </w:rPr>
        <w:t>ج</w:t>
      </w:r>
      <w:r w:rsidRPr="00B64CCA">
        <w:rPr>
          <w:rFonts w:ascii="IRNazli" w:hAnsi="IRNazli" w:cs="IRNazli"/>
          <w:sz w:val="24"/>
          <w:szCs w:val="24"/>
          <w:rtl/>
          <w:lang w:bidi="fa-IR"/>
        </w:rPr>
        <w:t xml:space="preserve"> می‌گفتند: </w:t>
      </w:r>
      <w:r w:rsidRPr="006760D0">
        <w:rPr>
          <w:rFonts w:ascii="IRNazli" w:hAnsi="IRNazli" w:cs="KFGQPC Uthman Taha Naskh" w:hint="cs"/>
          <w:sz w:val="24"/>
          <w:szCs w:val="24"/>
          <w:rtl/>
          <w:lang w:bidi="fa-IR"/>
        </w:rPr>
        <w:t>«السَّلامُ</w:t>
      </w:r>
      <w:r w:rsidRPr="006760D0">
        <w:rPr>
          <w:rFonts w:ascii="IRNazli" w:hAnsi="IRNazli" w:cs="KFGQPC Uthman Taha Naskh"/>
          <w:sz w:val="24"/>
          <w:szCs w:val="24"/>
          <w:rtl/>
          <w:lang w:bidi="fa-IR"/>
        </w:rPr>
        <w:t xml:space="preserve"> </w:t>
      </w:r>
      <w:r w:rsidRPr="006760D0">
        <w:rPr>
          <w:rFonts w:ascii="IRNazli" w:hAnsi="IRNazli" w:cs="KFGQPC Uthman Taha Naskh" w:hint="cs"/>
          <w:sz w:val="24"/>
          <w:szCs w:val="24"/>
          <w:rtl/>
          <w:lang w:bidi="fa-IR"/>
        </w:rPr>
        <w:t>على</w:t>
      </w:r>
      <w:r w:rsidRPr="006760D0">
        <w:rPr>
          <w:rFonts w:ascii="IRNazli" w:hAnsi="IRNazli" w:cs="KFGQPC Uthman Taha Naskh"/>
          <w:sz w:val="24"/>
          <w:szCs w:val="24"/>
          <w:rtl/>
          <w:lang w:bidi="fa-IR"/>
        </w:rPr>
        <w:t xml:space="preserve"> </w:t>
      </w:r>
      <w:r w:rsidRPr="006760D0">
        <w:rPr>
          <w:rFonts w:ascii="IRNazli" w:hAnsi="IRNazli" w:cs="KFGQPC Uthman Taha Naskh" w:hint="cs"/>
          <w:sz w:val="24"/>
          <w:szCs w:val="24"/>
          <w:rtl/>
          <w:lang w:bidi="fa-IR"/>
        </w:rPr>
        <w:t>النَّبيِّ</w:t>
      </w:r>
      <w:r w:rsidRPr="006760D0">
        <w:rPr>
          <w:rFonts w:ascii="IRNazli" w:hAnsi="IRNazli" w:cs="KFGQPC Uthman Taha Naskh"/>
          <w:sz w:val="24"/>
          <w:szCs w:val="24"/>
          <w:rtl/>
          <w:lang w:bidi="fa-IR"/>
        </w:rPr>
        <w:t xml:space="preserve"> </w:t>
      </w:r>
      <w:r w:rsidRPr="006760D0">
        <w:rPr>
          <w:rFonts w:ascii="IRNazli" w:hAnsi="IRNazli" w:cs="KFGQPC Uthman Taha Naskh" w:hint="cs"/>
          <w:sz w:val="24"/>
          <w:szCs w:val="24"/>
          <w:rtl/>
          <w:lang w:bidi="fa-IR"/>
        </w:rPr>
        <w:t>ورحمة</w:t>
      </w:r>
      <w:r w:rsidRPr="006760D0">
        <w:rPr>
          <w:rFonts w:ascii="IRNazli" w:hAnsi="IRNazli" w:cs="KFGQPC Uthman Taha Naskh"/>
          <w:sz w:val="24"/>
          <w:szCs w:val="24"/>
          <w:rtl/>
          <w:lang w:bidi="fa-IR"/>
        </w:rPr>
        <w:t xml:space="preserve"> </w:t>
      </w:r>
      <w:r w:rsidRPr="006760D0">
        <w:rPr>
          <w:rFonts w:ascii="IRNazli" w:hAnsi="IRNazli" w:cs="KFGQPC Uthman Taha Naskh" w:hint="cs"/>
          <w:sz w:val="24"/>
          <w:szCs w:val="24"/>
          <w:rtl/>
          <w:lang w:bidi="fa-IR"/>
        </w:rPr>
        <w:t>الله</w:t>
      </w:r>
      <w:r w:rsidRPr="006760D0">
        <w:rPr>
          <w:rFonts w:ascii="IRNazli" w:hAnsi="IRNazli" w:cs="KFGQPC Uthman Taha Naskh"/>
          <w:sz w:val="24"/>
          <w:szCs w:val="24"/>
          <w:rtl/>
          <w:lang w:bidi="fa-IR"/>
        </w:rPr>
        <w:t xml:space="preserve"> </w:t>
      </w:r>
      <w:r w:rsidRPr="006760D0">
        <w:rPr>
          <w:rFonts w:ascii="IRNazli" w:hAnsi="IRNazli" w:cs="KFGQPC Uthman Taha Naskh" w:hint="cs"/>
          <w:sz w:val="24"/>
          <w:szCs w:val="24"/>
          <w:rtl/>
          <w:lang w:bidi="fa-IR"/>
        </w:rPr>
        <w:t>وبركاته»</w:t>
      </w:r>
      <w:r w:rsidRPr="00B64CCA">
        <w:rPr>
          <w:rFonts w:ascii="IRNazli" w:hAnsi="IRNazli" w:cs="IRNazli"/>
          <w:sz w:val="24"/>
          <w:szCs w:val="24"/>
          <w:rtl/>
          <w:lang w:bidi="fa-IR"/>
        </w:rPr>
        <w:t>؛ این از اجتهادات</w:t>
      </w:r>
      <w:r w:rsidRPr="00B64CCA">
        <w:rPr>
          <w:rFonts w:ascii="IRNazli" w:hAnsi="IRNazli" w:cs="IRNazli" w:hint="cs"/>
          <w:sz w:val="24"/>
          <w:szCs w:val="24"/>
          <w:rtl/>
          <w:lang w:bidi="fa-IR"/>
        </w:rPr>
        <w:t xml:space="preserve"> فردی</w:t>
      </w:r>
      <w:r w:rsidRPr="00B64CCA">
        <w:rPr>
          <w:rFonts w:ascii="IRNazli" w:hAnsi="IRNazli" w:cs="IRNazli"/>
          <w:sz w:val="24"/>
          <w:szCs w:val="24"/>
          <w:rtl/>
          <w:lang w:bidi="fa-IR"/>
        </w:rPr>
        <w:t xml:space="preserve"> </w:t>
      </w:r>
      <w:r w:rsidRPr="00B64CCA">
        <w:rPr>
          <w:rFonts w:ascii="IRNazli" w:hAnsi="IRNazli" w:cs="IRNazli" w:hint="cs"/>
          <w:sz w:val="24"/>
          <w:szCs w:val="24"/>
          <w:rtl/>
          <w:lang w:bidi="fa-IR"/>
        </w:rPr>
        <w:t>عبد الله بن مسعود و دیگر صحابه</w:t>
      </w:r>
      <w:r w:rsidRPr="00B64CCA">
        <w:rPr>
          <w:rFonts w:ascii="IRNazli" w:hAnsi="IRNazli" w:cs="IRNazli"/>
          <w:sz w:val="24"/>
          <w:szCs w:val="24"/>
          <w:rtl/>
          <w:lang w:bidi="fa-IR"/>
        </w:rPr>
        <w:t xml:space="preserve"> بود، </w:t>
      </w:r>
      <w:r w:rsidRPr="00B64CCA">
        <w:rPr>
          <w:rFonts w:ascii="IRNazli" w:hAnsi="IRNazli" w:cs="IRNazli" w:hint="cs"/>
          <w:sz w:val="24"/>
          <w:szCs w:val="24"/>
          <w:rtl/>
          <w:lang w:bidi="fa-IR"/>
        </w:rPr>
        <w:t xml:space="preserve">و </w:t>
      </w:r>
      <w:r w:rsidRPr="00B64CCA">
        <w:rPr>
          <w:rFonts w:ascii="IRNazli" w:hAnsi="IRNazli" w:cs="IRNazli"/>
          <w:sz w:val="24"/>
          <w:szCs w:val="24"/>
          <w:rtl/>
          <w:lang w:bidi="fa-IR"/>
        </w:rPr>
        <w:t xml:space="preserve">کسی که از او </w:t>
      </w:r>
      <w:r w:rsidRPr="00B64CCA">
        <w:rPr>
          <w:rFonts w:ascii="IRNazli" w:hAnsi="IRNazli" w:cs="IRNazli" w:hint="cs"/>
          <w:sz w:val="24"/>
          <w:szCs w:val="24"/>
          <w:rtl/>
          <w:lang w:bidi="fa-IR"/>
        </w:rPr>
        <w:t>دانا</w:t>
      </w:r>
      <w:r w:rsidRPr="00B64CCA">
        <w:rPr>
          <w:rFonts w:ascii="IRNazli" w:hAnsi="IRNazli" w:cs="IRNazli"/>
          <w:sz w:val="24"/>
          <w:szCs w:val="24"/>
          <w:rtl/>
          <w:lang w:bidi="fa-IR"/>
        </w:rPr>
        <w:t>تر بود آن را رد کرد</w:t>
      </w:r>
      <w:r w:rsidRPr="00B64CCA">
        <w:rPr>
          <w:rFonts w:ascii="IRNazli" w:hAnsi="IRNazli" w:cs="IRNazli" w:hint="cs"/>
          <w:sz w:val="24"/>
          <w:szCs w:val="24"/>
          <w:rtl/>
          <w:lang w:bidi="fa-IR"/>
        </w:rPr>
        <w:t>ه است</w:t>
      </w:r>
      <w:r w:rsidRPr="00B64CCA">
        <w:rPr>
          <w:rFonts w:ascii="IRNazli" w:hAnsi="IRNazli" w:cs="IRNazli"/>
          <w:sz w:val="24"/>
          <w:szCs w:val="24"/>
          <w:rtl/>
          <w:lang w:bidi="fa-IR"/>
        </w:rPr>
        <w:t>؛ عمر بن خطاب</w:t>
      </w:r>
      <w:r w:rsidR="004157CE">
        <w:rPr>
          <w:rFonts w:ascii="IRNazli" w:hAnsi="IRNazli" w:cs="CTraditional Arabic" w:hint="cs"/>
          <w:sz w:val="24"/>
          <w:szCs w:val="24"/>
          <w:rtl/>
          <w:lang w:bidi="fa-IR"/>
        </w:rPr>
        <w:t>س</w:t>
      </w:r>
      <w:r w:rsidRPr="00B64CCA">
        <w:rPr>
          <w:rFonts w:ascii="IRNazli" w:hAnsi="IRNazli" w:cs="IRNazli"/>
          <w:sz w:val="24"/>
          <w:szCs w:val="24"/>
          <w:rtl/>
          <w:lang w:bidi="fa-IR"/>
        </w:rPr>
        <w:t xml:space="preserve"> مردم را بر روی منبر پیامبر خدا </w:t>
      </w:r>
      <w:r w:rsidR="004157CE" w:rsidRPr="004157CE">
        <w:rPr>
          <w:rFonts w:ascii="IRNazli" w:hAnsi="IRNazli" w:cs="CTraditional Arabic" w:hint="cs"/>
          <w:sz w:val="24"/>
          <w:szCs w:val="24"/>
          <w:rtl/>
          <w:lang w:bidi="fa-IR"/>
        </w:rPr>
        <w:t>ج</w:t>
      </w:r>
      <w:r w:rsidRPr="00B64CCA">
        <w:rPr>
          <w:rFonts w:ascii="IRNazli" w:hAnsi="IRNazli" w:cs="IRNazli"/>
          <w:sz w:val="24"/>
          <w:szCs w:val="24"/>
          <w:rtl/>
          <w:lang w:bidi="fa-IR"/>
        </w:rPr>
        <w:t xml:space="preserve"> مورد خطاب قرار داد</w:t>
      </w:r>
      <w:r w:rsidRPr="00B64CCA">
        <w:rPr>
          <w:rFonts w:ascii="IRNazli" w:hAnsi="IRNazli" w:cs="IRNazli" w:hint="cs"/>
          <w:sz w:val="24"/>
          <w:szCs w:val="24"/>
          <w:rtl/>
          <w:lang w:bidi="fa-IR"/>
        </w:rPr>
        <w:t>ه</w:t>
      </w:r>
      <w:r w:rsidRPr="00B64CCA">
        <w:rPr>
          <w:rFonts w:ascii="IRNazli" w:hAnsi="IRNazli" w:cs="IRNazli"/>
          <w:sz w:val="24"/>
          <w:szCs w:val="24"/>
          <w:rtl/>
          <w:lang w:bidi="fa-IR"/>
        </w:rPr>
        <w:t xml:space="preserve"> و در مورد تشهد گفت: </w:t>
      </w:r>
      <w:r w:rsidRPr="00596635">
        <w:rPr>
          <w:rFonts w:ascii="mylotus" w:hAnsi="mylotus" w:cs="mylotus"/>
          <w:sz w:val="23"/>
          <w:szCs w:val="23"/>
          <w:rtl/>
          <w:lang w:bidi="fa-IR"/>
        </w:rPr>
        <w:t>«السَّلَامُ عَلَيْكَ أَيُّهَا النَّبِيُّ وَرَحْمَةُ اللهِ»</w:t>
      </w:r>
      <w:r w:rsidRPr="00B64CCA">
        <w:rPr>
          <w:rFonts w:ascii="IRNazli" w:hAnsi="IRNazli" w:cs="IRNazli"/>
          <w:sz w:val="24"/>
          <w:szCs w:val="24"/>
          <w:rtl/>
          <w:lang w:bidi="fa-IR"/>
        </w:rPr>
        <w:t xml:space="preserve"> </w:t>
      </w:r>
      <w:r w:rsidRPr="00B64CCA">
        <w:rPr>
          <w:rFonts w:ascii="IRNazli" w:hAnsi="IRNazli" w:cs="IRNazli" w:hint="cs"/>
          <w:sz w:val="24"/>
          <w:szCs w:val="24"/>
          <w:rtl/>
          <w:lang w:bidi="fa-IR"/>
        </w:rPr>
        <w:t>[چنانچه امام</w:t>
      </w:r>
      <w:r w:rsidRPr="00B64CCA">
        <w:rPr>
          <w:rFonts w:ascii="IRNazli" w:hAnsi="IRNazli" w:cs="IRNazli"/>
          <w:sz w:val="24"/>
          <w:szCs w:val="24"/>
          <w:rtl/>
          <w:lang w:bidi="fa-IR"/>
        </w:rPr>
        <w:t xml:space="preserve"> مالک آن را با صحیح</w:t>
      </w:r>
      <w:r w:rsidRPr="00B64CCA">
        <w:rPr>
          <w:rFonts w:ascii="IRNazli" w:hAnsi="IRNazli" w:cs="IRNazli" w:hint="cs"/>
          <w:sz w:val="24"/>
          <w:szCs w:val="24"/>
          <w:rtl/>
          <w:lang w:bidi="fa-IR"/>
        </w:rPr>
        <w:t>‌</w:t>
      </w:r>
      <w:r w:rsidRPr="00B64CCA">
        <w:rPr>
          <w:rFonts w:ascii="IRNazli" w:hAnsi="IRNazli" w:cs="IRNazli"/>
          <w:sz w:val="24"/>
          <w:szCs w:val="24"/>
          <w:rtl/>
          <w:lang w:bidi="fa-IR"/>
        </w:rPr>
        <w:t>ترین اسناد در الموط</w:t>
      </w:r>
      <w:r w:rsidRPr="00B64CCA">
        <w:rPr>
          <w:rFonts w:ascii="IRNazli" w:hAnsi="IRNazli" w:cs="IRNazli" w:hint="cs"/>
          <w:sz w:val="24"/>
          <w:szCs w:val="24"/>
          <w:rtl/>
          <w:lang w:bidi="fa-IR"/>
        </w:rPr>
        <w:t>أ</w:t>
      </w:r>
      <w:r w:rsidRPr="00B64CCA">
        <w:rPr>
          <w:rFonts w:ascii="IRNazli" w:hAnsi="IRNazli" w:cs="IRNazli"/>
          <w:sz w:val="24"/>
          <w:szCs w:val="24"/>
          <w:rtl/>
          <w:lang w:bidi="fa-IR"/>
        </w:rPr>
        <w:t xml:space="preserve"> روایت کرده است</w:t>
      </w:r>
      <w:r w:rsidRPr="00B64CCA">
        <w:rPr>
          <w:rFonts w:ascii="IRNazli" w:hAnsi="IRNazli" w:cs="IRNazli" w:hint="cs"/>
          <w:sz w:val="24"/>
          <w:szCs w:val="24"/>
          <w:rtl/>
          <w:lang w:bidi="fa-IR"/>
        </w:rPr>
        <w:t>، و</w:t>
      </w:r>
      <w:r w:rsidRPr="00B64CCA">
        <w:rPr>
          <w:rFonts w:ascii="IRNazli" w:hAnsi="IRNazli" w:cs="IRNazli"/>
          <w:sz w:val="24"/>
          <w:szCs w:val="24"/>
          <w:rtl/>
          <w:lang w:bidi="fa-IR"/>
        </w:rPr>
        <w:t xml:space="preserve"> عمر</w:t>
      </w:r>
      <w:r w:rsidR="004157CE">
        <w:rPr>
          <w:rFonts w:ascii="IRNazli" w:hAnsi="IRNazli" w:cs="CTraditional Arabic" w:hint="cs"/>
          <w:sz w:val="24"/>
          <w:szCs w:val="24"/>
          <w:rtl/>
          <w:lang w:bidi="fa-IR"/>
        </w:rPr>
        <w:t>س</w:t>
      </w:r>
      <w:r w:rsidRPr="00B64CCA">
        <w:rPr>
          <w:rFonts w:ascii="IRNazli" w:hAnsi="IRNazli" w:cs="IRNazli"/>
          <w:sz w:val="24"/>
          <w:szCs w:val="24"/>
          <w:rtl/>
          <w:lang w:bidi="fa-IR"/>
        </w:rPr>
        <w:t xml:space="preserve"> این را در محضر صحابه گفت و آنان بدان اقرار نمودند</w:t>
      </w:r>
      <w:r>
        <w:rPr>
          <w:rFonts w:ascii="IRNazli" w:hAnsi="IRNazli" w:cs="IRNazli" w:hint="cs"/>
          <w:sz w:val="24"/>
          <w:szCs w:val="24"/>
          <w:rtl/>
          <w:lang w:bidi="fa-IR"/>
        </w:rPr>
        <w:t xml:space="preserve"> و کسی آن را رد نکرد.</w:t>
      </w:r>
      <w:r>
        <w:rPr>
          <w:rFonts w:ascii="IRNazli" w:hAnsi="IRNazli" w:cs="IRNazli"/>
          <w:sz w:val="24"/>
          <w:szCs w:val="24"/>
          <w:lang w:bidi="fa-IR"/>
        </w:rPr>
        <w:t xml:space="preserve"> </w:t>
      </w:r>
    </w:p>
    <w:p w:rsidR="00367937" w:rsidRPr="00B64CCA" w:rsidRDefault="00367937" w:rsidP="005A072A">
      <w:pPr>
        <w:pStyle w:val="FootnoteText"/>
        <w:bidi/>
        <w:ind w:left="284"/>
        <w:jc w:val="both"/>
        <w:rPr>
          <w:rFonts w:ascii="IRNazli" w:hAnsi="IRNazli" w:cs="IRNazli"/>
          <w:sz w:val="24"/>
          <w:szCs w:val="24"/>
          <w:rtl/>
        </w:rPr>
      </w:pPr>
      <w:r>
        <w:rPr>
          <w:rFonts w:ascii="IRNazli" w:hAnsi="IRNazli" w:cs="IRNazli" w:hint="cs"/>
          <w:sz w:val="24"/>
          <w:szCs w:val="24"/>
          <w:rtl/>
          <w:lang w:bidi="fa-IR"/>
        </w:rPr>
        <w:t xml:space="preserve">و </w:t>
      </w:r>
      <w:r w:rsidRPr="00B64CCA">
        <w:rPr>
          <w:rFonts w:ascii="IRNazli" w:hAnsi="IRNazli" w:cs="IRNazli" w:hint="cs"/>
          <w:sz w:val="24"/>
          <w:szCs w:val="24"/>
          <w:rtl/>
          <w:lang w:bidi="fa-IR"/>
        </w:rPr>
        <w:t>دیگر اینکه</w:t>
      </w:r>
      <w:r w:rsidRPr="00B64CCA">
        <w:rPr>
          <w:rFonts w:ascii="IRNazli" w:hAnsi="IRNazli" w:cs="IRNazli"/>
          <w:sz w:val="24"/>
          <w:szCs w:val="24"/>
          <w:rtl/>
          <w:lang w:bidi="fa-IR"/>
        </w:rPr>
        <w:t xml:space="preserve"> پیامبر </w:t>
      </w:r>
      <w:r w:rsidR="004157CE" w:rsidRPr="004157CE">
        <w:rPr>
          <w:rFonts w:ascii="IRNazli" w:hAnsi="IRNazli" w:cs="CTraditional Arabic" w:hint="cs"/>
          <w:sz w:val="24"/>
          <w:szCs w:val="24"/>
          <w:rtl/>
          <w:lang w:bidi="fa-IR"/>
        </w:rPr>
        <w:t>ج</w:t>
      </w:r>
      <w:r w:rsidRPr="00B64CCA">
        <w:rPr>
          <w:rFonts w:ascii="IRNazli" w:hAnsi="IRNazli" w:cs="IRNazli"/>
          <w:sz w:val="24"/>
          <w:szCs w:val="24"/>
          <w:rtl/>
          <w:lang w:bidi="fa-IR"/>
        </w:rPr>
        <w:t xml:space="preserve"> </w:t>
      </w:r>
      <w:r w:rsidRPr="00B64CCA">
        <w:rPr>
          <w:rFonts w:ascii="IRNazli" w:hAnsi="IRNazli" w:cs="IRNazli" w:hint="cs"/>
          <w:sz w:val="24"/>
          <w:szCs w:val="24"/>
          <w:rtl/>
          <w:lang w:bidi="fa-IR"/>
        </w:rPr>
        <w:t xml:space="preserve">تشهد </w:t>
      </w:r>
      <w:r w:rsidRPr="00B64CCA">
        <w:rPr>
          <w:rFonts w:ascii="IRNazli" w:hAnsi="IRNazli" w:cs="IRNazli"/>
          <w:sz w:val="24"/>
          <w:szCs w:val="24"/>
          <w:rtl/>
          <w:lang w:bidi="fa-IR"/>
        </w:rPr>
        <w:t>را به امتش آموخت، حتی ا</w:t>
      </w:r>
      <w:r w:rsidRPr="00B64CCA">
        <w:rPr>
          <w:rFonts w:ascii="IRNazli" w:hAnsi="IRNazli" w:cs="IRNazli" w:hint="cs"/>
          <w:sz w:val="24"/>
          <w:szCs w:val="24"/>
          <w:rtl/>
          <w:lang w:bidi="fa-IR"/>
        </w:rPr>
        <w:t>یشان</w:t>
      </w:r>
      <w:r>
        <w:rPr>
          <w:rFonts w:ascii="IRNazli" w:hAnsi="IRNazli" w:cs="IRNazli" w:hint="cs"/>
          <w:sz w:val="24"/>
          <w:szCs w:val="24"/>
          <w:rtl/>
          <w:lang w:bidi="fa-IR"/>
        </w:rPr>
        <w:t xml:space="preserve"> تشهد را به</w:t>
      </w:r>
      <w:r w:rsidRPr="00B64CCA">
        <w:rPr>
          <w:rFonts w:ascii="IRNazli" w:hAnsi="IRNazli" w:cs="IRNazli"/>
          <w:sz w:val="24"/>
          <w:szCs w:val="24"/>
          <w:rtl/>
          <w:lang w:bidi="fa-IR"/>
        </w:rPr>
        <w:t xml:space="preserve"> ابن مسعود نیز تعلیم داد</w:t>
      </w:r>
      <w:r>
        <w:rPr>
          <w:rFonts w:ascii="IRNazli" w:hAnsi="IRNazli" w:cs="IRNazli" w:hint="cs"/>
          <w:sz w:val="24"/>
          <w:szCs w:val="24"/>
          <w:rtl/>
          <w:lang w:bidi="fa-IR"/>
        </w:rPr>
        <w:t>ند</w:t>
      </w:r>
      <w:r w:rsidRPr="00B64CCA">
        <w:rPr>
          <w:rFonts w:ascii="IRNazli" w:hAnsi="IRNazli" w:cs="IRNazli"/>
          <w:sz w:val="24"/>
          <w:szCs w:val="24"/>
          <w:rtl/>
          <w:lang w:bidi="fa-IR"/>
        </w:rPr>
        <w:t>،</w:t>
      </w:r>
      <w:r w:rsidRPr="00B64CCA">
        <w:rPr>
          <w:rFonts w:ascii="IRNazli" w:hAnsi="IRNazli" w:cs="IRNazli" w:hint="cs"/>
          <w:sz w:val="24"/>
          <w:szCs w:val="24"/>
          <w:rtl/>
          <w:lang w:bidi="fa-IR"/>
        </w:rPr>
        <w:t xml:space="preserve"> آنگونه که کف دستش در بین کف دو دست پیامبر اکرم</w:t>
      </w:r>
      <w:r w:rsidR="004157CE">
        <w:rPr>
          <w:rFonts w:ascii="IRNazli" w:hAnsi="IRNazli" w:cs="IRNazli" w:hint="cs"/>
          <w:sz w:val="24"/>
          <w:szCs w:val="24"/>
          <w:rtl/>
          <w:lang w:bidi="fa-IR"/>
        </w:rPr>
        <w:t xml:space="preserve"> </w:t>
      </w:r>
      <w:r w:rsidR="004157CE" w:rsidRPr="004157CE">
        <w:rPr>
          <w:rFonts w:ascii="IRNazli" w:hAnsi="IRNazli" w:cs="CTraditional Arabic" w:hint="cs"/>
          <w:sz w:val="24"/>
          <w:szCs w:val="24"/>
          <w:rtl/>
          <w:lang w:bidi="fa-IR"/>
        </w:rPr>
        <w:t>ج</w:t>
      </w:r>
      <w:r w:rsidRPr="00B64CCA">
        <w:rPr>
          <w:rFonts w:ascii="IRNazli" w:hAnsi="IRNazli" w:cs="IRNazli" w:hint="cs"/>
          <w:sz w:val="24"/>
          <w:szCs w:val="24"/>
          <w:rtl/>
          <w:lang w:bidi="fa-IR"/>
        </w:rPr>
        <w:t xml:space="preserve"> قرار گرفته بود تا وی </w:t>
      </w:r>
      <w:r w:rsidRPr="00B64CCA">
        <w:rPr>
          <w:rFonts w:ascii="IRNazli" w:hAnsi="IRNazli" w:cs="IRNazli"/>
          <w:sz w:val="24"/>
          <w:szCs w:val="24"/>
          <w:rtl/>
          <w:lang w:bidi="fa-IR"/>
        </w:rPr>
        <w:t xml:space="preserve">این </w:t>
      </w:r>
      <w:r w:rsidRPr="00B64CCA">
        <w:rPr>
          <w:rFonts w:ascii="IRNazli" w:hAnsi="IRNazli" w:cs="IRNazli" w:hint="cs"/>
          <w:sz w:val="24"/>
          <w:szCs w:val="24"/>
          <w:rtl/>
          <w:lang w:bidi="fa-IR"/>
        </w:rPr>
        <w:t>الفاظ</w:t>
      </w:r>
      <w:r w:rsidRPr="00B64CCA">
        <w:rPr>
          <w:rFonts w:ascii="IRNazli" w:hAnsi="IRNazli" w:cs="IRNazli"/>
          <w:sz w:val="24"/>
          <w:szCs w:val="24"/>
          <w:rtl/>
          <w:lang w:bidi="fa-IR"/>
        </w:rPr>
        <w:t xml:space="preserve"> را</w:t>
      </w:r>
      <w:r w:rsidRPr="00B64CCA">
        <w:rPr>
          <w:rFonts w:ascii="IRNazli" w:hAnsi="IRNazli" w:cs="IRNazli" w:hint="cs"/>
          <w:sz w:val="24"/>
          <w:szCs w:val="24"/>
          <w:rtl/>
          <w:lang w:bidi="fa-IR"/>
        </w:rPr>
        <w:t xml:space="preserve"> دقیق بیاموزد. و</w:t>
      </w:r>
      <w:r>
        <w:rPr>
          <w:rFonts w:ascii="IRNazli" w:hAnsi="IRNazli" w:cs="IRNazli" w:hint="cs"/>
          <w:sz w:val="24"/>
          <w:szCs w:val="24"/>
          <w:rtl/>
          <w:lang w:bidi="fa-IR"/>
        </w:rPr>
        <w:t xml:space="preserve"> علاوه بر</w:t>
      </w:r>
      <w:r w:rsidRPr="00B64CCA">
        <w:rPr>
          <w:rFonts w:ascii="IRNazli" w:hAnsi="IRNazli" w:cs="IRNazli" w:hint="cs"/>
          <w:sz w:val="24"/>
          <w:szCs w:val="24"/>
          <w:rtl/>
          <w:lang w:bidi="fa-IR"/>
        </w:rPr>
        <w:t xml:space="preserve"> ایشان</w:t>
      </w:r>
      <w:r>
        <w:rPr>
          <w:rFonts w:ascii="IRNazli" w:hAnsi="IRNazli" w:cs="IRNazli" w:hint="cs"/>
          <w:sz w:val="24"/>
          <w:szCs w:val="24"/>
          <w:rtl/>
          <w:lang w:bidi="fa-IR"/>
        </w:rPr>
        <w:t>، پیامبر اکرم</w:t>
      </w:r>
      <w:r w:rsidR="004157CE">
        <w:rPr>
          <w:rFonts w:ascii="IRNazli" w:hAnsi="IRNazli" w:cs="IRNazli" w:hint="cs"/>
          <w:sz w:val="24"/>
          <w:szCs w:val="24"/>
          <w:rtl/>
          <w:lang w:bidi="fa-IR"/>
        </w:rPr>
        <w:t xml:space="preserve"> </w:t>
      </w:r>
      <w:r w:rsidR="004157CE" w:rsidRPr="004157CE">
        <w:rPr>
          <w:rFonts w:ascii="IRNazli" w:hAnsi="IRNazli" w:cs="CTraditional Arabic" w:hint="cs"/>
          <w:sz w:val="24"/>
          <w:szCs w:val="24"/>
          <w:rtl/>
          <w:lang w:bidi="fa-IR"/>
        </w:rPr>
        <w:t>ج</w:t>
      </w:r>
      <w:r w:rsidRPr="00B64CCA">
        <w:rPr>
          <w:rFonts w:ascii="IRNazli" w:hAnsi="IRNazli" w:cs="IRNazli" w:hint="cs"/>
          <w:sz w:val="24"/>
          <w:szCs w:val="24"/>
          <w:rtl/>
          <w:lang w:bidi="fa-IR"/>
        </w:rPr>
        <w:t xml:space="preserve"> آن را</w:t>
      </w:r>
      <w:r w:rsidRPr="00B64CCA">
        <w:rPr>
          <w:rFonts w:ascii="IRNazli" w:hAnsi="IRNazli" w:cs="IRNazli"/>
          <w:sz w:val="24"/>
          <w:szCs w:val="24"/>
          <w:rtl/>
          <w:lang w:bidi="fa-IR"/>
        </w:rPr>
        <w:t xml:space="preserve"> به </w:t>
      </w:r>
      <w:r w:rsidRPr="00B64CCA">
        <w:rPr>
          <w:rFonts w:ascii="IRNazli" w:hAnsi="IRNazli" w:cs="IRNazli" w:hint="cs"/>
          <w:sz w:val="24"/>
          <w:szCs w:val="24"/>
          <w:rtl/>
          <w:lang w:bidi="fa-IR"/>
        </w:rPr>
        <w:t>صحابه</w:t>
      </w:r>
      <w:r w:rsidRPr="00B64CCA">
        <w:rPr>
          <w:rFonts w:ascii="IRNazli" w:hAnsi="IRNazli" w:cs="IRNazli"/>
          <w:sz w:val="24"/>
          <w:szCs w:val="24"/>
          <w:rtl/>
          <w:lang w:bidi="fa-IR"/>
        </w:rPr>
        <w:t xml:space="preserve"> بگونه‌ای می</w:t>
      </w:r>
      <w:r w:rsidRPr="00B64CCA">
        <w:rPr>
          <w:rFonts w:ascii="IRNazli" w:hAnsi="IRNazli" w:cs="IRNazli" w:hint="cs"/>
          <w:sz w:val="24"/>
          <w:szCs w:val="24"/>
          <w:rtl/>
          <w:lang w:bidi="fa-IR"/>
        </w:rPr>
        <w:t>‌آموخت</w:t>
      </w:r>
      <w:r w:rsidRPr="00B64CCA">
        <w:rPr>
          <w:rFonts w:ascii="IRNazli" w:hAnsi="IRNazli" w:cs="IRNazli"/>
          <w:sz w:val="24"/>
          <w:szCs w:val="24"/>
          <w:rtl/>
          <w:lang w:bidi="fa-IR"/>
        </w:rPr>
        <w:t xml:space="preserve"> که گویا سوره‌ای از قرآن را </w:t>
      </w:r>
      <w:r w:rsidRPr="00B64CCA">
        <w:rPr>
          <w:rFonts w:ascii="IRNazli" w:hAnsi="IRNazli" w:cs="IRNazli" w:hint="cs"/>
          <w:sz w:val="24"/>
          <w:szCs w:val="24"/>
          <w:rtl/>
          <w:lang w:bidi="fa-IR"/>
        </w:rPr>
        <w:t>تعلیم می‌دهد</w:t>
      </w:r>
      <w:r w:rsidRPr="00B64CCA">
        <w:rPr>
          <w:rFonts w:ascii="IRNazli" w:hAnsi="IRNazli" w:cs="IRNazli"/>
          <w:sz w:val="24"/>
          <w:szCs w:val="24"/>
          <w:rtl/>
          <w:lang w:bidi="fa-IR"/>
        </w:rPr>
        <w:t>، زیرا وی می‌دانست که</w:t>
      </w:r>
      <w:r w:rsidRPr="00B64CCA">
        <w:rPr>
          <w:rFonts w:ascii="IRNazli" w:hAnsi="IRNazli" w:cs="IRNazli" w:hint="cs"/>
          <w:sz w:val="24"/>
          <w:szCs w:val="24"/>
          <w:rtl/>
          <w:lang w:bidi="fa-IR"/>
        </w:rPr>
        <w:t xml:space="preserve"> ایشان</w:t>
      </w:r>
      <w:r w:rsidRPr="00B64CCA">
        <w:rPr>
          <w:rFonts w:ascii="IRNazli" w:hAnsi="IRNazli" w:cs="IRNazli"/>
          <w:sz w:val="24"/>
          <w:szCs w:val="24"/>
          <w:rtl/>
          <w:lang w:bidi="fa-IR"/>
        </w:rPr>
        <w:t xml:space="preserve"> ب</w:t>
      </w:r>
      <w:r w:rsidRPr="00B64CCA">
        <w:rPr>
          <w:rFonts w:ascii="IRNazli" w:hAnsi="IRNazli" w:cs="IRNazli" w:hint="cs"/>
          <w:sz w:val="24"/>
          <w:szCs w:val="24"/>
          <w:rtl/>
          <w:lang w:bidi="fa-IR"/>
        </w:rPr>
        <w:t xml:space="preserve">ه </w:t>
      </w:r>
      <w:r w:rsidRPr="00B64CCA">
        <w:rPr>
          <w:rFonts w:ascii="IRNazli" w:hAnsi="IRNazli" w:cs="IRNazli"/>
          <w:sz w:val="24"/>
          <w:szCs w:val="24"/>
          <w:rtl/>
          <w:lang w:bidi="fa-IR"/>
        </w:rPr>
        <w:t>زودی وفات خواهد کرد، چون پروردگار به او گفته بود:</w:t>
      </w:r>
      <w:r w:rsidRPr="00B64CCA">
        <w:rPr>
          <w:rFonts w:ascii="IRNazli" w:hAnsi="IRNazli" w:cs="IRNazli" w:hint="cs"/>
          <w:sz w:val="24"/>
          <w:szCs w:val="24"/>
          <w:rtl/>
          <w:lang w:bidi="fa-IR"/>
        </w:rPr>
        <w:t xml:space="preserve"> </w:t>
      </w:r>
      <w:r w:rsidRPr="00B64CCA">
        <w:rPr>
          <w:rFonts w:ascii="IRNazli" w:hAnsi="IRNazli" w:cs="Traditional Arabic"/>
          <w:color w:val="000000"/>
          <w:sz w:val="24"/>
          <w:szCs w:val="24"/>
          <w:shd w:val="clear" w:color="auto" w:fill="FFFFFF"/>
          <w:rtl/>
          <w:lang w:bidi="fa-IR"/>
        </w:rPr>
        <w:t>﴿</w:t>
      </w:r>
      <w:r w:rsidRPr="00B64CCA">
        <w:rPr>
          <w:rFonts w:ascii="IRNazli" w:hAnsi="IRNazli" w:cs="KFGQPC Uthmanic Script HAFS"/>
          <w:color w:val="000000"/>
          <w:sz w:val="24"/>
          <w:szCs w:val="24"/>
          <w:shd w:val="clear" w:color="auto" w:fill="FFFFFF"/>
          <w:rtl/>
          <w:lang w:bidi="fa-IR"/>
        </w:rPr>
        <w:t>إِنَّكَ مَيِّتٞ وَإِنَّهُم مَّيِّتُونَ٣٠</w:t>
      </w:r>
      <w:r w:rsidRPr="00B64CCA">
        <w:rPr>
          <w:rFonts w:ascii="IRNazli" w:hAnsi="IRNazli" w:cs="Traditional Arabic"/>
          <w:color w:val="000000"/>
          <w:sz w:val="24"/>
          <w:szCs w:val="24"/>
          <w:shd w:val="clear" w:color="auto" w:fill="FFFFFF"/>
          <w:rtl/>
          <w:lang w:bidi="fa-IR"/>
        </w:rPr>
        <w:t>﴾</w:t>
      </w:r>
      <w:r w:rsidRPr="00B64CCA">
        <w:rPr>
          <w:rFonts w:ascii="IRNazli" w:hAnsi="IRNazli" w:cs="KFGQPC Uthmanic Script HAFS"/>
          <w:color w:val="000000"/>
          <w:sz w:val="24"/>
          <w:szCs w:val="24"/>
          <w:shd w:val="clear" w:color="auto" w:fill="FFFFFF"/>
          <w:rtl/>
          <w:lang w:bidi="fa-IR"/>
        </w:rPr>
        <w:t xml:space="preserve"> </w:t>
      </w:r>
      <w:r w:rsidRPr="006760D0">
        <w:rPr>
          <w:rFonts w:ascii="IRNazli" w:hAnsi="IRNazli" w:cs="mylotus"/>
          <w:color w:val="000000"/>
          <w:shd w:val="clear" w:color="auto" w:fill="FFFFFF"/>
          <w:rtl/>
        </w:rPr>
        <w:t>[الزمر: 30]</w:t>
      </w:r>
      <w:r w:rsidRPr="00B64CCA">
        <w:rPr>
          <w:rFonts w:ascii="IRNazli" w:hAnsi="IRNazli" w:cs="IRNazli"/>
          <w:sz w:val="24"/>
          <w:szCs w:val="24"/>
          <w:rtl/>
          <w:lang w:bidi="fa-IR"/>
        </w:rPr>
        <w:t xml:space="preserve"> </w:t>
      </w:r>
      <w:r w:rsidRPr="00B64CCA">
        <w:rPr>
          <w:rFonts w:ascii="IRNazli" w:hAnsi="IRNazli" w:cs="IRNazli" w:hint="cs"/>
          <w:sz w:val="24"/>
          <w:szCs w:val="24"/>
          <w:rtl/>
          <w:lang w:bidi="fa-IR"/>
        </w:rPr>
        <w:t>«</w:t>
      </w:r>
      <w:r w:rsidRPr="00B64CCA">
        <w:rPr>
          <w:rFonts w:ascii="IRNazli" w:hAnsi="IRNazli" w:cs="IRNazli"/>
          <w:sz w:val="24"/>
          <w:szCs w:val="24"/>
          <w:rtl/>
          <w:lang w:bidi="fa-IR"/>
        </w:rPr>
        <w:t>قطعا تو خواهی مُرد و آنان نیز خواهند مُرد</w:t>
      </w:r>
      <w:r w:rsidRPr="00B64CCA">
        <w:rPr>
          <w:rFonts w:ascii="IRNazli" w:hAnsi="IRNazli" w:cs="IRNazli" w:hint="cs"/>
          <w:sz w:val="24"/>
          <w:szCs w:val="24"/>
          <w:rtl/>
          <w:lang w:bidi="fa-IR"/>
        </w:rPr>
        <w:t>».</w:t>
      </w:r>
      <w:r w:rsidRPr="00B64CCA">
        <w:rPr>
          <w:rFonts w:ascii="IRNazli" w:hAnsi="IRNazli" w:cs="IRNazli"/>
          <w:sz w:val="24"/>
          <w:szCs w:val="24"/>
          <w:rtl/>
          <w:lang w:bidi="fa-IR"/>
        </w:rPr>
        <w:t xml:space="preserve"> و</w:t>
      </w:r>
      <w:r w:rsidRPr="00B64CCA">
        <w:rPr>
          <w:rFonts w:ascii="IRNazli" w:hAnsi="IRNazli" w:cs="IRNazli" w:hint="cs"/>
          <w:sz w:val="24"/>
          <w:szCs w:val="24"/>
          <w:rtl/>
          <w:lang w:bidi="fa-IR"/>
        </w:rPr>
        <w:t xml:space="preserve"> پیامبر </w:t>
      </w:r>
      <w:r w:rsidR="004157CE" w:rsidRPr="004157CE">
        <w:rPr>
          <w:rFonts w:ascii="IRNazli" w:hAnsi="IRNazli" w:cs="CTraditional Arabic" w:hint="cs"/>
          <w:sz w:val="24"/>
          <w:szCs w:val="24"/>
          <w:rtl/>
          <w:lang w:bidi="fa-IR"/>
        </w:rPr>
        <w:t>ج</w:t>
      </w:r>
      <w:r w:rsidRPr="00B64CCA">
        <w:rPr>
          <w:rFonts w:ascii="IRNazli" w:hAnsi="IRNazli" w:cs="IRNazli" w:hint="cs"/>
          <w:sz w:val="24"/>
          <w:szCs w:val="24"/>
          <w:rtl/>
          <w:lang w:bidi="fa-IR"/>
        </w:rPr>
        <w:t xml:space="preserve"> هرگز</w:t>
      </w:r>
      <w:r w:rsidRPr="00B64CCA">
        <w:rPr>
          <w:rFonts w:ascii="IRNazli" w:hAnsi="IRNazli" w:cs="IRNazli"/>
          <w:sz w:val="24"/>
          <w:szCs w:val="24"/>
          <w:rtl/>
          <w:lang w:bidi="fa-IR"/>
        </w:rPr>
        <w:t xml:space="preserve"> نگفت: بعد از مرگ من بگویید: </w:t>
      </w:r>
      <w:r w:rsidRPr="006760D0">
        <w:rPr>
          <w:rFonts w:ascii="IRNazli" w:hAnsi="IRNazli" w:cs="KFGQPC Uthman Taha Naskh" w:hint="cs"/>
          <w:sz w:val="24"/>
          <w:szCs w:val="24"/>
          <w:rtl/>
          <w:lang w:bidi="fa-IR"/>
        </w:rPr>
        <w:t>«</w:t>
      </w:r>
      <w:r w:rsidRPr="006760D0">
        <w:rPr>
          <w:rFonts w:ascii="IRNazli" w:hAnsi="IRNazli" w:cs="KFGQPC Uthman Taha Naskh"/>
          <w:sz w:val="24"/>
          <w:szCs w:val="24"/>
          <w:rtl/>
          <w:lang w:bidi="fa-IR"/>
        </w:rPr>
        <w:t>السلام علی النب</w:t>
      </w:r>
      <w:r w:rsidRPr="006760D0">
        <w:rPr>
          <w:rFonts w:ascii="IRNazli" w:hAnsi="IRNazli" w:cs="KFGQPC Uthman Taha Naskh" w:hint="cs"/>
          <w:sz w:val="24"/>
          <w:szCs w:val="24"/>
          <w:rtl/>
          <w:lang w:bidi="fa-IR"/>
        </w:rPr>
        <w:t>ي»</w:t>
      </w:r>
      <w:r w:rsidRPr="00B64CCA">
        <w:rPr>
          <w:rFonts w:ascii="IRNazli" w:hAnsi="IRNazli" w:cs="IRNazli"/>
          <w:sz w:val="24"/>
          <w:szCs w:val="24"/>
          <w:rtl/>
          <w:lang w:bidi="fa-IR"/>
        </w:rPr>
        <w:t>، بلکه تشهد را به آنان بگونه‌ای آموخت که گویا سوره</w:t>
      </w:r>
      <w:r w:rsidRPr="00B64CCA">
        <w:rPr>
          <w:rFonts w:ascii="IRNazli" w:hAnsi="IRNazli" w:cs="IRNazli" w:hint="cs"/>
          <w:sz w:val="24"/>
          <w:szCs w:val="24"/>
          <w:rtl/>
          <w:lang w:bidi="fa-IR"/>
        </w:rPr>
        <w:t>‌</w:t>
      </w:r>
      <w:r w:rsidRPr="00B64CCA">
        <w:rPr>
          <w:rFonts w:ascii="IRNazli" w:hAnsi="IRNazli" w:cs="IRNazli"/>
          <w:sz w:val="24"/>
          <w:szCs w:val="24"/>
          <w:rtl/>
          <w:lang w:bidi="fa-IR"/>
        </w:rPr>
        <w:t>ای از قر</w:t>
      </w:r>
      <w:r w:rsidRPr="00B64CCA">
        <w:rPr>
          <w:rFonts w:ascii="IRNazli" w:hAnsi="IRNazli" w:cs="IRNazli" w:hint="cs"/>
          <w:sz w:val="24"/>
          <w:szCs w:val="24"/>
          <w:rtl/>
          <w:lang w:bidi="fa-IR"/>
        </w:rPr>
        <w:t>آ</w:t>
      </w:r>
      <w:r w:rsidRPr="00B64CCA">
        <w:rPr>
          <w:rFonts w:ascii="IRNazli" w:hAnsi="IRNazli" w:cs="IRNazli"/>
          <w:sz w:val="24"/>
          <w:szCs w:val="24"/>
          <w:rtl/>
          <w:lang w:bidi="fa-IR"/>
        </w:rPr>
        <w:t>ن را با لفظ آن می‌آموخت، برای همین  نمی‌توان به اجتهاد ابن مسعود اعتماد کرد، بلکه گفته می‌ش</w:t>
      </w:r>
      <w:r w:rsidRPr="00B64CCA">
        <w:rPr>
          <w:rFonts w:ascii="IRNazli" w:hAnsi="IRNazli" w:cs="IRNazli" w:hint="cs"/>
          <w:sz w:val="24"/>
          <w:szCs w:val="24"/>
          <w:rtl/>
          <w:lang w:bidi="fa-IR"/>
        </w:rPr>
        <w:t>و</w:t>
      </w:r>
      <w:r w:rsidRPr="00B64CCA">
        <w:rPr>
          <w:rFonts w:ascii="IRNazli" w:hAnsi="IRNazli" w:cs="IRNazli"/>
          <w:sz w:val="24"/>
          <w:szCs w:val="24"/>
          <w:rtl/>
          <w:lang w:bidi="fa-IR"/>
        </w:rPr>
        <w:t xml:space="preserve">د: </w:t>
      </w:r>
      <w:r w:rsidRPr="005A072A">
        <w:rPr>
          <w:rFonts w:ascii="IRNazli" w:hAnsi="IRNazli" w:cs="KFGQPC Uthman Taha Naskh" w:hint="cs"/>
          <w:sz w:val="24"/>
          <w:szCs w:val="24"/>
          <w:rtl/>
          <w:lang w:bidi="fa-IR"/>
        </w:rPr>
        <w:t>«</w:t>
      </w:r>
      <w:r w:rsidRPr="005A072A">
        <w:rPr>
          <w:rFonts w:ascii="IRNazli" w:hAnsi="IRNazli" w:cs="KFGQPC Uthman Taha Naskh"/>
          <w:sz w:val="24"/>
          <w:szCs w:val="24"/>
          <w:rtl/>
          <w:lang w:bidi="fa-IR"/>
        </w:rPr>
        <w:t>السَّلَامُ عَلَيْكَ أَيُّهَا النَّبِيُّ</w:t>
      </w:r>
      <w:r w:rsidRPr="005A072A">
        <w:rPr>
          <w:rFonts w:ascii="IRNazli" w:hAnsi="IRNazli" w:cs="KFGQPC Uthman Taha Naskh" w:hint="cs"/>
          <w:sz w:val="24"/>
          <w:szCs w:val="24"/>
          <w:rtl/>
          <w:lang w:bidi="fa-IR"/>
        </w:rPr>
        <w:t>»</w:t>
      </w:r>
      <w:r w:rsidRPr="00B64CCA">
        <w:rPr>
          <w:rFonts w:ascii="IRNazli" w:hAnsi="IRNazli" w:cs="IRNazli"/>
          <w:sz w:val="24"/>
          <w:szCs w:val="24"/>
          <w:rtl/>
          <w:lang w:bidi="fa-IR"/>
        </w:rPr>
        <w:t xml:space="preserve">. </w:t>
      </w:r>
      <w:r w:rsidRPr="00B64CCA">
        <w:rPr>
          <w:rFonts w:ascii="IRNazli" w:hAnsi="IRNazli" w:cs="IRNazli" w:hint="cs"/>
          <w:sz w:val="24"/>
          <w:szCs w:val="24"/>
          <w:rtl/>
          <w:lang w:bidi="fa-IR"/>
        </w:rPr>
        <w:t>[</w:t>
      </w:r>
      <w:r w:rsidRPr="00B64CCA">
        <w:rPr>
          <w:rFonts w:ascii="IRNazli" w:hAnsi="IRNazli" w:cs="IRNazli"/>
          <w:sz w:val="24"/>
          <w:szCs w:val="24"/>
          <w:rtl/>
          <w:lang w:bidi="fa-IR"/>
        </w:rPr>
        <w:t>الشرح الممتع (3 / 150، 151)</w:t>
      </w:r>
      <w:r w:rsidRPr="00B64CCA">
        <w:rPr>
          <w:rFonts w:ascii="IRNazli" w:hAnsi="IRNazli" w:cs="IRNazli" w:hint="cs"/>
          <w:sz w:val="24"/>
          <w:szCs w:val="24"/>
          <w:rtl/>
          <w:lang w:bidi="fa-IR"/>
        </w:rPr>
        <w:t>]</w:t>
      </w:r>
      <w:r w:rsidRPr="00B64CCA">
        <w:rPr>
          <w:rFonts w:ascii="IRNazli" w:hAnsi="IRNazli" w:cs="IRNazli"/>
          <w:sz w:val="24"/>
          <w:szCs w:val="24"/>
          <w:rtl/>
          <w:lang w:bidi="fa-IR"/>
        </w:rPr>
        <w:t>.</w:t>
      </w:r>
      <w:r w:rsidRPr="00B64CCA">
        <w:rPr>
          <w:rFonts w:ascii="IRNazli" w:hAnsi="IRNazli" w:cs="IRNazli" w:hint="cs"/>
          <w:sz w:val="24"/>
          <w:szCs w:val="24"/>
          <w:rtl/>
        </w:rPr>
        <w:t xml:space="preserve"> (مُصحح)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37" w:rsidRPr="00D643BE" w:rsidRDefault="00367937"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6E6D67A0" wp14:editId="762D6912">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sidR="00C30563">
      <w:rPr>
        <w:rFonts w:ascii="Times New Roman Bold" w:hAnsi="Times New Roman Bold"/>
        <w:noProof/>
        <w:rtl/>
        <w:lang w:bidi="fa-IR"/>
      </w:rPr>
      <w:t>4</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37" w:rsidRPr="008E3275" w:rsidRDefault="00367937" w:rsidP="001170F0">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5408" behindDoc="0" locked="0" layoutInCell="1" allowOverlap="1" wp14:anchorId="40296466" wp14:editId="0EFD63DE">
              <wp:simplePos x="0" y="0"/>
              <wp:positionH relativeFrom="column">
                <wp:posOffset>5080</wp:posOffset>
              </wp:positionH>
              <wp:positionV relativeFrom="paragraph">
                <wp:posOffset>291836</wp:posOffset>
              </wp:positionV>
              <wp:extent cx="3959860" cy="0"/>
              <wp:effectExtent l="0" t="19050" r="2540" b="19050"/>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pt" to="312.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2P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موضوع دوم: شنیدن مردگان</w:t>
    </w:r>
    <w:r>
      <w:rPr>
        <w:rFonts w:ascii="IRNazanin" w:hAnsi="IRNazanin" w:cs="IRNazanin"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F17B9F">
      <w:rPr>
        <w:rFonts w:ascii="Nazli" w:hAnsi="Nazli" w:cs="Nazli"/>
        <w:b/>
        <w:noProof/>
        <w:rtl/>
        <w:lang w:bidi="fa-IR"/>
      </w:rPr>
      <w:t>29</w:t>
    </w:r>
    <w:r w:rsidRPr="008E3275">
      <w:rPr>
        <w:rFonts w:ascii="Nazli" w:hAnsi="Nazli" w:cs="Nazli"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37" w:rsidRPr="008E3275" w:rsidRDefault="00367937" w:rsidP="001170F0">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7456" behindDoc="0" locked="0" layoutInCell="1" allowOverlap="1" wp14:anchorId="0C821B4C" wp14:editId="765DF584">
              <wp:simplePos x="0" y="0"/>
              <wp:positionH relativeFrom="column">
                <wp:posOffset>5080</wp:posOffset>
              </wp:positionH>
              <wp:positionV relativeFrom="paragraph">
                <wp:posOffset>291836</wp:posOffset>
              </wp:positionV>
              <wp:extent cx="3959860" cy="0"/>
              <wp:effectExtent l="0" t="19050" r="2540" b="19050"/>
              <wp:wrapNone/>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pt" to="312.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8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موضوع سوم: جواز سوگند به غیر خدا</w:t>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B0754">
      <w:rPr>
        <w:rFonts w:ascii="Nazli" w:hAnsi="Nazli" w:cs="Nazli"/>
        <w:b/>
        <w:noProof/>
        <w:rtl/>
        <w:lang w:bidi="fa-IR"/>
      </w:rPr>
      <w:t>51</w:t>
    </w:r>
    <w:r w:rsidRPr="008E3275">
      <w:rPr>
        <w:rFonts w:ascii="Nazli" w:hAnsi="Nazli" w:cs="Nazli"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37" w:rsidRPr="008E3275" w:rsidRDefault="00367937" w:rsidP="001170F0">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9504" behindDoc="0" locked="0" layoutInCell="1" allowOverlap="1" wp14:anchorId="3FE04AD2" wp14:editId="1AA32465">
              <wp:simplePos x="0" y="0"/>
              <wp:positionH relativeFrom="column">
                <wp:posOffset>5080</wp:posOffset>
              </wp:positionH>
              <wp:positionV relativeFrom="paragraph">
                <wp:posOffset>291836</wp:posOffset>
              </wp:positionV>
              <wp:extent cx="3959860" cy="0"/>
              <wp:effectExtent l="0" t="19050" r="2540" b="19050"/>
              <wp:wrapNone/>
              <wp:docPr id="1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pt" to="312.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Lrb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موضوع چهارم: جواز تبرک جستن از قبور و اماکن</w:t>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B0754">
      <w:rPr>
        <w:rFonts w:ascii="Nazli" w:hAnsi="Nazli" w:cs="Nazli"/>
        <w:b/>
        <w:noProof/>
        <w:rtl/>
        <w:lang w:bidi="fa-IR"/>
      </w:rPr>
      <w:t>61</w:t>
    </w:r>
    <w:r w:rsidRPr="008E3275">
      <w:rPr>
        <w:rFonts w:ascii="Nazli" w:hAnsi="Nazli" w:cs="Nazli"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37" w:rsidRPr="008E3275" w:rsidRDefault="00367937" w:rsidP="001170F0">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71552" behindDoc="0" locked="0" layoutInCell="1" allowOverlap="1" wp14:anchorId="15667391" wp14:editId="166C2BA3">
              <wp:simplePos x="0" y="0"/>
              <wp:positionH relativeFrom="column">
                <wp:posOffset>5080</wp:posOffset>
              </wp:positionH>
              <wp:positionV relativeFrom="paragraph">
                <wp:posOffset>291836</wp:posOffset>
              </wp:positionV>
              <wp:extent cx="3959860" cy="0"/>
              <wp:effectExtent l="0" t="19050" r="2540" b="19050"/>
              <wp:wrapNone/>
              <wp:docPr id="1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pt" to="312.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K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موضوع پنجم: اهدای ثواب فاتحه و قرائت قرآن</w:t>
    </w:r>
    <w:r>
      <w:rPr>
        <w:rFonts w:ascii="IRNazanin" w:hAnsi="IRNazanin" w:cs="IRNazanin"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B0754">
      <w:rPr>
        <w:rFonts w:ascii="Nazli" w:hAnsi="Nazli" w:cs="Nazli"/>
        <w:b/>
        <w:noProof/>
        <w:rtl/>
        <w:lang w:bidi="fa-IR"/>
      </w:rPr>
      <w:t>67</w:t>
    </w:r>
    <w:r w:rsidRPr="008E3275">
      <w:rPr>
        <w:rFonts w:ascii="Nazli" w:hAnsi="Nazli" w:cs="Nazli" w:hint="cs"/>
        <w:b/>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37" w:rsidRPr="008E3275" w:rsidRDefault="00367937" w:rsidP="001170F0">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73600" behindDoc="0" locked="0" layoutInCell="1" allowOverlap="1" wp14:anchorId="75620100" wp14:editId="4BCD4C1E">
              <wp:simplePos x="0" y="0"/>
              <wp:positionH relativeFrom="column">
                <wp:posOffset>5080</wp:posOffset>
              </wp:positionH>
              <wp:positionV relativeFrom="paragraph">
                <wp:posOffset>291836</wp:posOffset>
              </wp:positionV>
              <wp:extent cx="3959860" cy="0"/>
              <wp:effectExtent l="0" t="19050" r="2540" b="19050"/>
              <wp:wrapNone/>
              <wp:docPr id="1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pt" to="312.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کلام آخر</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Pr>
        <w:rFonts w:ascii="Nazli" w:hAnsi="Nazli" w:cs="Nazli"/>
        <w:b/>
        <w:noProof/>
        <w:rtl/>
        <w:lang w:bidi="fa-IR"/>
      </w:rPr>
      <w:t>63</w:t>
    </w:r>
    <w:r w:rsidRPr="008E3275">
      <w:rPr>
        <w:rFonts w:ascii="Nazli" w:hAnsi="Nazli" w:cs="Nazli"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37" w:rsidRPr="00D97A5E" w:rsidRDefault="00367937" w:rsidP="003A585B">
    <w:pPr>
      <w:pStyle w:val="Header"/>
      <w:ind w:left="284" w:right="284"/>
      <w:rPr>
        <w:rFonts w:cs="B Lotus"/>
        <w:sz w:val="2"/>
        <w:szCs w:val="2"/>
        <w:rtl/>
      </w:rPr>
    </w:pPr>
    <w:r>
      <w:rPr>
        <w:rFonts w:cs="B Titr" w:hint="cs"/>
        <w:szCs w:val="24"/>
        <w:rtl/>
        <w:lang w:bidi="ar-EG"/>
      </w:rPr>
      <w:t xml:space="preserve"> </w:t>
    </w:r>
  </w:p>
  <w:p w:rsidR="00367937" w:rsidRPr="00C37D07" w:rsidRDefault="00367937"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367937" w:rsidRPr="00BC39D5" w:rsidRDefault="00367937"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4724D2CC" wp14:editId="6AB7AE4E">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63" w:rsidRPr="00C30563" w:rsidRDefault="00C30563" w:rsidP="00C30563">
    <w:pPr>
      <w:pStyle w:val="Header"/>
      <w:rP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37" w:rsidRPr="00D643BE" w:rsidRDefault="00367937" w:rsidP="00592F4D">
    <w:pPr>
      <w:pStyle w:val="Header"/>
      <w:tabs>
        <w:tab w:val="clear" w:pos="4153"/>
        <w:tab w:val="clear" w:pos="8306"/>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42261B20" wp14:editId="4AEB7344">
              <wp:simplePos x="0" y="0"/>
              <wp:positionH relativeFrom="column">
                <wp:posOffset>0</wp:posOffset>
              </wp:positionH>
              <wp:positionV relativeFrom="paragraph">
                <wp:posOffset>285750</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OT/WTH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F17B9F">
      <w:rPr>
        <w:rFonts w:ascii="Nazli" w:hAnsi="Nazli" w:cs="Nazli"/>
        <w:b/>
        <w:noProof/>
        <w:rtl/>
        <w:lang w:bidi="fa-IR"/>
      </w:rPr>
      <w:t>30</w:t>
    </w:r>
    <w:r w:rsidRPr="008E3275">
      <w:rPr>
        <w:rFonts w:ascii="Nazli" w:hAnsi="Nazli" w:cs="Nazli" w:hint="cs"/>
        <w:b/>
        <w:rtl/>
        <w:lang w:bidi="fa-IR"/>
      </w:rPr>
      <w:fldChar w:fldCharType="end"/>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t xml:space="preserve">             </w:t>
    </w:r>
    <w:r>
      <w:rPr>
        <w:rFonts w:ascii="IRNazanin" w:hAnsi="IRNazanin" w:cs="IRNazanin" w:hint="cs"/>
        <w:b/>
        <w:bCs/>
        <w:sz w:val="26"/>
        <w:szCs w:val="26"/>
        <w:rtl/>
        <w:lang w:bidi="fa-IR"/>
      </w:rPr>
      <w:t xml:space="preserve">بیان چند حقیقت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37" w:rsidRPr="008E3275" w:rsidRDefault="00367937" w:rsidP="002B37BA">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6AAEE9CC" wp14:editId="534C1AC3">
              <wp:simplePos x="0" y="0"/>
              <wp:positionH relativeFrom="column">
                <wp:posOffset>5080</wp:posOffset>
              </wp:positionH>
              <wp:positionV relativeFrom="paragraph">
                <wp:posOffset>274955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mc:Fallback>
      </mc:AlternateContent>
    </w:r>
    <w:r w:rsidR="00CA7A80">
      <w:rPr>
        <w:rFonts w:ascii="IRNazanin" w:hAnsi="IRNazanin" w:cs="IRNazanin" w:hint="cs"/>
        <w:b/>
        <w:bCs/>
        <w:sz w:val="26"/>
        <w:szCs w:val="26"/>
        <w:rtl/>
        <w:lang w:bidi="fa-IR"/>
      </w:rPr>
      <w:t>فهرست مطالب</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CA7A80">
      <w:rPr>
        <w:rFonts w:ascii="Nazli" w:hAnsi="Nazli" w:cs="Nazli" w:hint="eastAsia"/>
        <w:b/>
        <w:noProof/>
        <w:rtl/>
      </w:rPr>
      <w:t>‌ج</w:t>
    </w:r>
    <w:r w:rsidRPr="008E3275">
      <w:rPr>
        <w:rFonts w:ascii="Nazli" w:hAnsi="Nazli" w:cs="Nazli" w:hint="cs"/>
        <w:b/>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37" w:rsidRDefault="00367937" w:rsidP="003978F7">
    <w:pPr>
      <w:pStyle w:val="Header"/>
      <w:spacing w:after="180"/>
      <w:ind w:left="284"/>
      <w:jc w:val="both"/>
      <w:rPr>
        <w:rFonts w:cs="B Lotus"/>
        <w:sz w:val="6"/>
        <w:szCs w:val="6"/>
        <w:rtl/>
      </w:rPr>
    </w:pPr>
  </w:p>
  <w:p w:rsidR="00367937" w:rsidRDefault="00367937" w:rsidP="003978F7">
    <w:pPr>
      <w:pStyle w:val="Header"/>
      <w:spacing w:after="180"/>
      <w:ind w:left="284"/>
      <w:jc w:val="both"/>
      <w:rPr>
        <w:rFonts w:cs="B Lotus"/>
        <w:sz w:val="6"/>
        <w:szCs w:val="6"/>
        <w:rtl/>
      </w:rPr>
    </w:pPr>
  </w:p>
  <w:p w:rsidR="00367937" w:rsidRDefault="00367937" w:rsidP="003978F7">
    <w:pPr>
      <w:pStyle w:val="Header"/>
      <w:spacing w:after="180"/>
      <w:ind w:left="284"/>
      <w:jc w:val="both"/>
      <w:rPr>
        <w:rFonts w:cs="B Lotus"/>
        <w:sz w:val="6"/>
        <w:szCs w:val="6"/>
        <w:rtl/>
      </w:rPr>
    </w:pPr>
  </w:p>
  <w:p w:rsidR="00367937" w:rsidRPr="00155E9F" w:rsidRDefault="00367937" w:rsidP="003978F7">
    <w:pPr>
      <w:pStyle w:val="Header"/>
      <w:spacing w:after="180"/>
      <w:ind w:left="284"/>
      <w:jc w:val="both"/>
      <w:rPr>
        <w:rFonts w:cs="B Lotus"/>
        <w:sz w:val="20"/>
        <w:szCs w:val="20"/>
        <w:rt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37" w:rsidRPr="008E3275" w:rsidRDefault="00367937" w:rsidP="002B37BA">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1312" behindDoc="0" locked="0" layoutInCell="1" allowOverlap="1" wp14:anchorId="58FB36AC" wp14:editId="386D54E1">
              <wp:simplePos x="0" y="0"/>
              <wp:positionH relativeFrom="column">
                <wp:posOffset>5080</wp:posOffset>
              </wp:positionH>
              <wp:positionV relativeFrom="paragraph">
                <wp:posOffset>274955</wp:posOffset>
              </wp:positionV>
              <wp:extent cx="3959860" cy="0"/>
              <wp:effectExtent l="24130" t="27305" r="26035" b="20320"/>
              <wp:wrapNone/>
              <wp:docPr id="1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ib5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PiqJvkiAgAAQAQAAA4AAAAAAAAAAAAAAAAALgIAAGRycy9lMm9Eb2MueG1sUEsBAi0A&#10;FAAGAAgAAAAhACbhL5X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مقدمه </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F17B9F">
      <w:rPr>
        <w:rFonts w:ascii="Nazli" w:hAnsi="Nazli" w:cs="Nazli"/>
        <w:b/>
        <w:noProof/>
        <w:rtl/>
        <w:lang w:bidi="fa-IR"/>
      </w:rPr>
      <w:t>9</w:t>
    </w:r>
    <w:r w:rsidRPr="008E3275">
      <w:rPr>
        <w:rFonts w:ascii="Nazli" w:hAnsi="Nazli" w:cs="Nazli"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37" w:rsidRDefault="00367937" w:rsidP="003978F7">
    <w:pPr>
      <w:pStyle w:val="Header"/>
      <w:spacing w:after="180"/>
      <w:ind w:left="284"/>
      <w:jc w:val="both"/>
      <w:rPr>
        <w:rFonts w:cs="B Lotus"/>
        <w:sz w:val="6"/>
        <w:szCs w:val="6"/>
        <w:rtl/>
      </w:rPr>
    </w:pPr>
  </w:p>
  <w:p w:rsidR="00367937" w:rsidRDefault="00367937" w:rsidP="003978F7">
    <w:pPr>
      <w:pStyle w:val="Header"/>
      <w:spacing w:after="180"/>
      <w:ind w:left="284"/>
      <w:jc w:val="both"/>
      <w:rPr>
        <w:rFonts w:cs="B Lotus"/>
        <w:sz w:val="6"/>
        <w:szCs w:val="6"/>
        <w:rtl/>
      </w:rPr>
    </w:pPr>
  </w:p>
  <w:p w:rsidR="00367937" w:rsidRDefault="00367937" w:rsidP="003978F7">
    <w:pPr>
      <w:pStyle w:val="Header"/>
      <w:spacing w:after="180"/>
      <w:ind w:left="284"/>
      <w:jc w:val="both"/>
      <w:rPr>
        <w:rFonts w:cs="B Lotus"/>
        <w:sz w:val="6"/>
        <w:szCs w:val="6"/>
        <w:rtl/>
      </w:rPr>
    </w:pPr>
  </w:p>
  <w:p w:rsidR="00367937" w:rsidRPr="00155E9F" w:rsidRDefault="00367937" w:rsidP="003978F7">
    <w:pPr>
      <w:pStyle w:val="Header"/>
      <w:spacing w:after="180"/>
      <w:ind w:left="284"/>
      <w:jc w:val="both"/>
      <w:rPr>
        <w:rFonts w:cs="B Lotus"/>
        <w:sz w:val="20"/>
        <w:szCs w:val="20"/>
        <w:rt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37" w:rsidRPr="008E3275" w:rsidRDefault="00367937" w:rsidP="001170F0">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3360" behindDoc="0" locked="0" layoutInCell="1" allowOverlap="1" wp14:anchorId="1485F458" wp14:editId="71FB9232">
              <wp:simplePos x="0" y="0"/>
              <wp:positionH relativeFrom="column">
                <wp:posOffset>5080</wp:posOffset>
              </wp:positionH>
              <wp:positionV relativeFrom="paragraph">
                <wp:posOffset>283581</wp:posOffset>
              </wp:positionV>
              <wp:extent cx="3959860" cy="0"/>
              <wp:effectExtent l="0" t="19050" r="2540" b="1905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35pt" to="312.2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موضوع اول: استمداد از ارواح انبیا و اولیا</w:t>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F17B9F">
      <w:rPr>
        <w:rFonts w:ascii="Nazli" w:hAnsi="Nazli" w:cs="Nazli"/>
        <w:b/>
        <w:noProof/>
        <w:rtl/>
        <w:lang w:bidi="fa-IR"/>
      </w:rPr>
      <w:t>25</w:t>
    </w:r>
    <w:r w:rsidRPr="008E3275">
      <w:rPr>
        <w:rFonts w:ascii="Nazli" w:hAnsi="Nazli" w:cs="Nazli"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2B932B9"/>
    <w:multiLevelType w:val="hybridMultilevel"/>
    <w:tmpl w:val="56D8F25E"/>
    <w:lvl w:ilvl="0" w:tplc="446EC6FC">
      <w:start w:val="1"/>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1">
    <w:nsid w:val="04392162"/>
    <w:multiLevelType w:val="hybridMultilevel"/>
    <w:tmpl w:val="9CE0CF64"/>
    <w:lvl w:ilvl="0" w:tplc="D72AFB98">
      <w:start w:val="1"/>
      <w:numFmt w:val="decimal"/>
      <w:lvlText w:val="%1)"/>
      <w:lvlJc w:val="left"/>
      <w:pPr>
        <w:ind w:left="869" w:hanging="585"/>
      </w:pPr>
      <w:rPr>
        <w:rFonts w:ascii="IRNazli" w:hAnsi="IRNazli" w:cs="IRNazli"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D6F0561"/>
    <w:multiLevelType w:val="hybridMultilevel"/>
    <w:tmpl w:val="D97AA430"/>
    <w:lvl w:ilvl="0" w:tplc="12743086">
      <w:start w:val="1"/>
      <w:numFmt w:val="decimal"/>
      <w:lvlText w:val="%1-"/>
      <w:lvlJc w:val="left"/>
      <w:pPr>
        <w:ind w:left="1004" w:hanging="360"/>
      </w:pPr>
      <w:rPr>
        <w:rFonts w:ascii="IRNazli" w:hAnsi="IRNazli" w:cs="IRNazli" w:hint="default"/>
        <w:sz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7C76A20"/>
    <w:multiLevelType w:val="hybridMultilevel"/>
    <w:tmpl w:val="FA9610D2"/>
    <w:lvl w:ilvl="0" w:tplc="906C1260">
      <w:start w:val="1"/>
      <w:numFmt w:val="decimal"/>
      <w:lvlText w:val="%1-"/>
      <w:lvlJc w:val="left"/>
      <w:pPr>
        <w:ind w:left="587" w:hanging="360"/>
      </w:pPr>
      <w:rPr>
        <w:rFonts w:ascii="IRNazli" w:hAnsi="IRNazli" w:cs="IRNazli" w:hint="default"/>
        <w:color w:val="auto"/>
        <w:sz w:val="28"/>
        <w:szCs w:val="28"/>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8">
    <w:nsid w:val="184E1B04"/>
    <w:multiLevelType w:val="hybridMultilevel"/>
    <w:tmpl w:val="23E21B30"/>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196B44D6"/>
    <w:multiLevelType w:val="hybridMultilevel"/>
    <w:tmpl w:val="104EF44A"/>
    <w:lvl w:ilvl="0" w:tplc="446EC6F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1">
    <w:nsid w:val="21783B3B"/>
    <w:multiLevelType w:val="hybridMultilevel"/>
    <w:tmpl w:val="0FC8EAFA"/>
    <w:lvl w:ilvl="0" w:tplc="446EC6F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26943FE5"/>
    <w:multiLevelType w:val="hybridMultilevel"/>
    <w:tmpl w:val="7E702544"/>
    <w:lvl w:ilvl="0" w:tplc="BF5A923C">
      <w:start w:val="1"/>
      <w:numFmt w:val="decimal"/>
      <w:lvlText w:val="%1)"/>
      <w:lvlJc w:val="left"/>
      <w:pPr>
        <w:ind w:left="839" w:hanging="5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279F3BD4"/>
    <w:multiLevelType w:val="hybridMultilevel"/>
    <w:tmpl w:val="00F62B8E"/>
    <w:lvl w:ilvl="0" w:tplc="2BEC8B2C">
      <w:start w:val="1"/>
      <w:numFmt w:val="decimal"/>
      <w:lvlText w:val="%1-"/>
      <w:lvlJc w:val="left"/>
      <w:pPr>
        <w:ind w:left="690" w:hanging="360"/>
      </w:pPr>
      <w:rPr>
        <w:rFonts w:ascii="IRNazli" w:hAnsi="IRNazli" w:cs="IRNazli" w:hint="default"/>
        <w:color w:val="auto"/>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4">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BB03F40"/>
    <w:multiLevelType w:val="hybridMultilevel"/>
    <w:tmpl w:val="70641DC6"/>
    <w:lvl w:ilvl="0" w:tplc="39F0281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2EA52D19"/>
    <w:multiLevelType w:val="hybridMultilevel"/>
    <w:tmpl w:val="9DBA7124"/>
    <w:lvl w:ilvl="0" w:tplc="0409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37001C0"/>
    <w:multiLevelType w:val="hybridMultilevel"/>
    <w:tmpl w:val="A71A0638"/>
    <w:lvl w:ilvl="0" w:tplc="F7C4E4DA">
      <w:start w:val="1"/>
      <w:numFmt w:val="decimal"/>
      <w:lvlText w:val="%1-"/>
      <w:lvlJc w:val="left"/>
      <w:pPr>
        <w:ind w:left="1004" w:hanging="360"/>
      </w:pPr>
      <w:rPr>
        <w:rFonts w:hint="default"/>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3CAE230F"/>
    <w:multiLevelType w:val="hybridMultilevel"/>
    <w:tmpl w:val="56E2974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D0D3977"/>
    <w:multiLevelType w:val="hybridMultilevel"/>
    <w:tmpl w:val="FF142F82"/>
    <w:lvl w:ilvl="0" w:tplc="39283732">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D23111"/>
    <w:multiLevelType w:val="hybridMultilevel"/>
    <w:tmpl w:val="02CCAE0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0"/>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35"/>
  </w:num>
  <w:num w:numId="15">
    <w:abstractNumId w:val="29"/>
  </w:num>
  <w:num w:numId="16">
    <w:abstractNumId w:val="14"/>
  </w:num>
  <w:num w:numId="17">
    <w:abstractNumId w:val="26"/>
  </w:num>
  <w:num w:numId="18">
    <w:abstractNumId w:val="16"/>
  </w:num>
  <w:num w:numId="19">
    <w:abstractNumId w:val="13"/>
  </w:num>
  <w:num w:numId="20">
    <w:abstractNumId w:val="24"/>
  </w:num>
  <w:num w:numId="21">
    <w:abstractNumId w:val="32"/>
  </w:num>
  <w:num w:numId="22">
    <w:abstractNumId w:val="27"/>
  </w:num>
  <w:num w:numId="23">
    <w:abstractNumId w:val="36"/>
  </w:num>
  <w:num w:numId="24">
    <w:abstractNumId w:val="25"/>
  </w:num>
  <w:num w:numId="25">
    <w:abstractNumId w:val="28"/>
  </w:num>
  <w:num w:numId="26">
    <w:abstractNumId w:val="17"/>
  </w:num>
  <w:num w:numId="27">
    <w:abstractNumId w:val="31"/>
  </w:num>
  <w:num w:numId="28">
    <w:abstractNumId w:val="18"/>
  </w:num>
  <w:num w:numId="29">
    <w:abstractNumId w:val="11"/>
  </w:num>
  <w:num w:numId="30">
    <w:abstractNumId w:val="19"/>
  </w:num>
  <w:num w:numId="31">
    <w:abstractNumId w:val="15"/>
  </w:num>
  <w:num w:numId="32">
    <w:abstractNumId w:val="21"/>
  </w:num>
  <w:num w:numId="33">
    <w:abstractNumId w:val="33"/>
  </w:num>
  <w:num w:numId="34">
    <w:abstractNumId w:val="10"/>
  </w:num>
  <w:num w:numId="35">
    <w:abstractNumId w:val="22"/>
  </w:num>
  <w:num w:numId="36">
    <w:abstractNumId w:val="30"/>
  </w:num>
  <w:num w:numId="3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2eYS5kuBMvPci4kENQlkEFfQ7mA=" w:salt="ot2Jfc9dpk7DcUNMlXzGOg=="/>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2BB"/>
    <w:rsid w:val="0001254C"/>
    <w:rsid w:val="00013316"/>
    <w:rsid w:val="00013FC1"/>
    <w:rsid w:val="00014110"/>
    <w:rsid w:val="00014FC3"/>
    <w:rsid w:val="000155F4"/>
    <w:rsid w:val="00015D09"/>
    <w:rsid w:val="00015E4F"/>
    <w:rsid w:val="00015EA3"/>
    <w:rsid w:val="00017208"/>
    <w:rsid w:val="0001751A"/>
    <w:rsid w:val="00017F3D"/>
    <w:rsid w:val="0002017C"/>
    <w:rsid w:val="0002051A"/>
    <w:rsid w:val="00020A55"/>
    <w:rsid w:val="00020D0A"/>
    <w:rsid w:val="00020D64"/>
    <w:rsid w:val="00020F0F"/>
    <w:rsid w:val="00020F7E"/>
    <w:rsid w:val="00020FB7"/>
    <w:rsid w:val="0002198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4B7"/>
    <w:rsid w:val="00037785"/>
    <w:rsid w:val="000401FF"/>
    <w:rsid w:val="00040B09"/>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5D79"/>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643"/>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D95"/>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687"/>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2B8A"/>
    <w:rsid w:val="0011325D"/>
    <w:rsid w:val="00113780"/>
    <w:rsid w:val="00113BBC"/>
    <w:rsid w:val="0011488A"/>
    <w:rsid w:val="00114AD1"/>
    <w:rsid w:val="00114C0F"/>
    <w:rsid w:val="00115062"/>
    <w:rsid w:val="00115984"/>
    <w:rsid w:val="0011621F"/>
    <w:rsid w:val="001170F0"/>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1B74"/>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6C9E"/>
    <w:rsid w:val="0016745F"/>
    <w:rsid w:val="001677A6"/>
    <w:rsid w:val="00167C13"/>
    <w:rsid w:val="001707C6"/>
    <w:rsid w:val="0017093B"/>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448"/>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2947"/>
    <w:rsid w:val="001A3B7C"/>
    <w:rsid w:val="001A3DE9"/>
    <w:rsid w:val="001A3F8A"/>
    <w:rsid w:val="001A4432"/>
    <w:rsid w:val="001A49FA"/>
    <w:rsid w:val="001A4CB2"/>
    <w:rsid w:val="001A4DBF"/>
    <w:rsid w:val="001A4E8D"/>
    <w:rsid w:val="001A582C"/>
    <w:rsid w:val="001A58B0"/>
    <w:rsid w:val="001A6BFB"/>
    <w:rsid w:val="001B0065"/>
    <w:rsid w:val="001B097E"/>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9E9"/>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527"/>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369C4"/>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3906"/>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54A"/>
    <w:rsid w:val="002A683E"/>
    <w:rsid w:val="002A6EDA"/>
    <w:rsid w:val="002A769F"/>
    <w:rsid w:val="002A7B45"/>
    <w:rsid w:val="002B06E0"/>
    <w:rsid w:val="002B0900"/>
    <w:rsid w:val="002B092E"/>
    <w:rsid w:val="002B11C6"/>
    <w:rsid w:val="002B1600"/>
    <w:rsid w:val="002B284F"/>
    <w:rsid w:val="002B2A01"/>
    <w:rsid w:val="002B2F8E"/>
    <w:rsid w:val="002B37BA"/>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1B2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5FB"/>
    <w:rsid w:val="003327F2"/>
    <w:rsid w:val="00332809"/>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EFA"/>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5F05"/>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371"/>
    <w:rsid w:val="003648DF"/>
    <w:rsid w:val="00364F7A"/>
    <w:rsid w:val="003655DB"/>
    <w:rsid w:val="00365F92"/>
    <w:rsid w:val="003661D2"/>
    <w:rsid w:val="00366C97"/>
    <w:rsid w:val="00366CB1"/>
    <w:rsid w:val="00367012"/>
    <w:rsid w:val="00367937"/>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2C2"/>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A6F"/>
    <w:rsid w:val="003F7B90"/>
    <w:rsid w:val="00400337"/>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7CE"/>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A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78F"/>
    <w:rsid w:val="00472A44"/>
    <w:rsid w:val="00472A8D"/>
    <w:rsid w:val="004737AC"/>
    <w:rsid w:val="00474535"/>
    <w:rsid w:val="00474582"/>
    <w:rsid w:val="00474C78"/>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8CB"/>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6A6C"/>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59A"/>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27602"/>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3D7"/>
    <w:rsid w:val="00552964"/>
    <w:rsid w:val="00552EF3"/>
    <w:rsid w:val="00553954"/>
    <w:rsid w:val="00553AE1"/>
    <w:rsid w:val="00553CDE"/>
    <w:rsid w:val="00553DB7"/>
    <w:rsid w:val="005541E8"/>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2F4D"/>
    <w:rsid w:val="0059387A"/>
    <w:rsid w:val="005946AE"/>
    <w:rsid w:val="005958CE"/>
    <w:rsid w:val="00595FA6"/>
    <w:rsid w:val="0059601B"/>
    <w:rsid w:val="0059608A"/>
    <w:rsid w:val="00596569"/>
    <w:rsid w:val="00596635"/>
    <w:rsid w:val="00596C81"/>
    <w:rsid w:val="00596E18"/>
    <w:rsid w:val="00597861"/>
    <w:rsid w:val="0059799C"/>
    <w:rsid w:val="005A0195"/>
    <w:rsid w:val="005A072A"/>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677"/>
    <w:rsid w:val="005A7C45"/>
    <w:rsid w:val="005B1598"/>
    <w:rsid w:val="005B164C"/>
    <w:rsid w:val="005B173E"/>
    <w:rsid w:val="005B1818"/>
    <w:rsid w:val="005B28A8"/>
    <w:rsid w:val="005B2949"/>
    <w:rsid w:val="005B34C5"/>
    <w:rsid w:val="005B35A4"/>
    <w:rsid w:val="005B3DE8"/>
    <w:rsid w:val="005B483F"/>
    <w:rsid w:val="005B4AB8"/>
    <w:rsid w:val="005B50B9"/>
    <w:rsid w:val="005B57D0"/>
    <w:rsid w:val="005B5E55"/>
    <w:rsid w:val="005B628E"/>
    <w:rsid w:val="005B62C6"/>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5AF"/>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1A0F"/>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E9"/>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0D0"/>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96B"/>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472"/>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1ED7"/>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42CF"/>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6FBF"/>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507"/>
    <w:rsid w:val="0079768D"/>
    <w:rsid w:val="007976E5"/>
    <w:rsid w:val="007A00F0"/>
    <w:rsid w:val="007A03E7"/>
    <w:rsid w:val="007A0A9E"/>
    <w:rsid w:val="007A2151"/>
    <w:rsid w:val="007A23C8"/>
    <w:rsid w:val="007A2F8C"/>
    <w:rsid w:val="007A3636"/>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24F"/>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620"/>
    <w:rsid w:val="007D17F7"/>
    <w:rsid w:val="007D2A4E"/>
    <w:rsid w:val="007D2A68"/>
    <w:rsid w:val="007D41CD"/>
    <w:rsid w:val="007D44A7"/>
    <w:rsid w:val="007D458B"/>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0D01"/>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78"/>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032"/>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97554"/>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5FB"/>
    <w:rsid w:val="009C0604"/>
    <w:rsid w:val="009C0A21"/>
    <w:rsid w:val="009C0C18"/>
    <w:rsid w:val="009C0CDD"/>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AD2"/>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1928"/>
    <w:rsid w:val="00A52DFF"/>
    <w:rsid w:val="00A52E7D"/>
    <w:rsid w:val="00A530AC"/>
    <w:rsid w:val="00A53512"/>
    <w:rsid w:val="00A53C0A"/>
    <w:rsid w:val="00A548D9"/>
    <w:rsid w:val="00A54FB4"/>
    <w:rsid w:val="00A552AC"/>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5FB"/>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2DC"/>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86A"/>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956"/>
    <w:rsid w:val="00B42E19"/>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CCA"/>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487B"/>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6DB"/>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0563"/>
    <w:rsid w:val="00C311EB"/>
    <w:rsid w:val="00C31C76"/>
    <w:rsid w:val="00C31E20"/>
    <w:rsid w:val="00C32194"/>
    <w:rsid w:val="00C3282C"/>
    <w:rsid w:val="00C329A1"/>
    <w:rsid w:val="00C32E13"/>
    <w:rsid w:val="00C331CF"/>
    <w:rsid w:val="00C333CC"/>
    <w:rsid w:val="00C3345D"/>
    <w:rsid w:val="00C33ECF"/>
    <w:rsid w:val="00C35010"/>
    <w:rsid w:val="00C3594F"/>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300C"/>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3B10"/>
    <w:rsid w:val="00C640A8"/>
    <w:rsid w:val="00C640F5"/>
    <w:rsid w:val="00C64B98"/>
    <w:rsid w:val="00C64C2C"/>
    <w:rsid w:val="00C65107"/>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93A"/>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5D4"/>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A80"/>
    <w:rsid w:val="00CA7C97"/>
    <w:rsid w:val="00CB0754"/>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8D8"/>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3CB"/>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24D"/>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552F"/>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DA7"/>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B2"/>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277"/>
    <w:rsid w:val="00DC758D"/>
    <w:rsid w:val="00DC76F2"/>
    <w:rsid w:val="00DC7E83"/>
    <w:rsid w:val="00DD0177"/>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585B"/>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393"/>
    <w:rsid w:val="00E21508"/>
    <w:rsid w:val="00E21B78"/>
    <w:rsid w:val="00E21E94"/>
    <w:rsid w:val="00E21FDE"/>
    <w:rsid w:val="00E22A34"/>
    <w:rsid w:val="00E22F92"/>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5837"/>
    <w:rsid w:val="00E36503"/>
    <w:rsid w:val="00E3670C"/>
    <w:rsid w:val="00E368A4"/>
    <w:rsid w:val="00E36A6F"/>
    <w:rsid w:val="00E36BE8"/>
    <w:rsid w:val="00E36E9E"/>
    <w:rsid w:val="00E37FD4"/>
    <w:rsid w:val="00E40390"/>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4E6"/>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B9F"/>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E98"/>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3215"/>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3AF"/>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 w:val="00FF7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uiPriority="99" w:qFormat="1"/>
    <w:lsdException w:name="caption" w:semiHidden="1" w:unhideWhenUsed="1"/>
    <w:lsdException w:name="footnote reference" w:uiPriority="99"/>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متن پاورقیFootnote Text"/>
    <w:basedOn w:val="Normal"/>
    <w:link w:val="FootnoteTextChar"/>
    <w:uiPriority w:val="99"/>
    <w:qFormat/>
    <w:rsid w:val="00B37ECE"/>
    <w:pPr>
      <w:bidi w:val="0"/>
    </w:pPr>
    <w:rPr>
      <w:rFonts w:cs="B Lotus"/>
      <w:sz w:val="20"/>
      <w:szCs w:val="20"/>
    </w:rPr>
  </w:style>
  <w:style w:type="character" w:customStyle="1" w:styleId="FootnoteTextChar">
    <w:name w:val="Footnote Text Char"/>
    <w:aliases w:val="متن پاورقیFootnote Text Char"/>
    <w:link w:val="FootnoteText"/>
    <w:uiPriority w:val="99"/>
    <w:rsid w:val="001F0C09"/>
    <w:rPr>
      <w:rFonts w:cs="B Lotus"/>
    </w:rPr>
  </w:style>
  <w:style w:type="character" w:styleId="FootnoteReference">
    <w:name w:val="footnote reference"/>
    <w:uiPriority w:val="99"/>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0"/>
    <w:rsid w:val="00386A72"/>
    <w:rPr>
      <w:rFonts w:ascii="IRYakout" w:hAnsi="IRYakout" w:cs="IRYakout"/>
      <w:b/>
      <w:bCs/>
      <w:sz w:val="32"/>
      <w:szCs w:val="32"/>
    </w:rPr>
  </w:style>
  <w:style w:type="paragraph" w:customStyle="1" w:styleId="a1">
    <w:name w:val="تیتر دوم"/>
    <w:basedOn w:val="Normal"/>
    <w:link w:val="Char0"/>
    <w:qFormat/>
    <w:rsid w:val="006A0472"/>
    <w:pPr>
      <w:keepNext/>
      <w:spacing w:before="240" w:after="120"/>
      <w:jc w:val="both"/>
      <w:outlineLvl w:val="1"/>
    </w:pPr>
    <w:rPr>
      <w:rFonts w:ascii="IRZar" w:hAnsi="IRZar" w:cs="IRZar"/>
      <w:b/>
      <w:bCs/>
      <w:sz w:val="24"/>
      <w:szCs w:val="24"/>
      <w:lang w:bidi="fa-IR"/>
    </w:rPr>
  </w:style>
  <w:style w:type="character" w:customStyle="1" w:styleId="Char0">
    <w:name w:val="تیتر دوم Char"/>
    <w:link w:val="a1"/>
    <w:rsid w:val="006A0472"/>
    <w:rPr>
      <w:rFonts w:ascii="IRZar" w:hAnsi="IRZar" w:cs="IRZar"/>
      <w:b/>
      <w:bCs/>
      <w:sz w:val="24"/>
      <w:szCs w:val="24"/>
      <w:lang w:bidi="fa-IR"/>
    </w:rPr>
  </w:style>
  <w:style w:type="table" w:styleId="Table3Deffects1">
    <w:name w:val="Table 3D effects 1"/>
    <w:basedOn w:val="TableNormal"/>
    <w:rsid w:val="00AB1DC1"/>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342EFA"/>
    <w:pPr>
      <w:spacing w:before="120"/>
      <w:jc w:val="both"/>
    </w:pPr>
    <w:rPr>
      <w:rFonts w:ascii="IRYakout" w:hAnsi="IRYakout" w:cs="IRYakout"/>
      <w:b/>
      <w:bCs/>
    </w:rPr>
  </w:style>
  <w:style w:type="paragraph" w:styleId="TOC2">
    <w:name w:val="toc 2"/>
    <w:basedOn w:val="Normal"/>
    <w:next w:val="Normal"/>
    <w:uiPriority w:val="39"/>
    <w:qFormat/>
    <w:rsid w:val="00342EFA"/>
    <w:pPr>
      <w:ind w:left="284"/>
      <w:jc w:val="both"/>
    </w:pPr>
    <w:rPr>
      <w:rFonts w:ascii="IRNazli" w:hAnsi="IRNazli" w:cs="IRNazli"/>
      <w:sz w:val="30"/>
      <w:szCs w:val="30"/>
    </w:rPr>
  </w:style>
  <w:style w:type="paragraph" w:styleId="TOC3">
    <w:name w:val="toc 3"/>
    <w:basedOn w:val="Normal"/>
    <w:next w:val="Normal"/>
    <w:uiPriority w:val="39"/>
    <w:qFormat/>
    <w:rsid w:val="00CA7A80"/>
    <w:pPr>
      <w:ind w:left="567"/>
      <w:jc w:val="both"/>
    </w:pPr>
    <w:rPr>
      <w:rFonts w:ascii="IRNazli" w:hAnsi="IRNazli" w:cs="IRNazli"/>
      <w:sz w:val="27"/>
      <w:szCs w:val="27"/>
    </w:rPr>
  </w:style>
  <w:style w:type="table" w:styleId="Table3Deffects3">
    <w:name w:val="Table 3D effects 3"/>
    <w:basedOn w:val="TableNormal"/>
    <w:rsid w:val="00E465E2"/>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3"/>
    <w:rsid w:val="00735CFE"/>
    <w:rPr>
      <w:rFonts w:ascii="mylotus" w:hAnsi="mylotus" w:cs="mylotu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5">
    <w:name w:val="نص أحاديث"/>
    <w:basedOn w:val="Normal"/>
    <w:link w:val="Char3"/>
    <w:qFormat/>
    <w:rsid w:val="00D4024D"/>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4"/>
    <w:rsid w:val="00D74752"/>
    <w:rPr>
      <w:rFonts w:ascii="KFGQPC Uthman Taha Naskh" w:hAnsi="KFGQPC Uthman Taha Naskh" w:cs="KFGQPC Uthman Taha Naskh"/>
      <w:sz w:val="28"/>
      <w:szCs w:val="28"/>
      <w:lang w:bidi="ar-SA"/>
    </w:rPr>
  </w:style>
  <w:style w:type="paragraph" w:customStyle="1" w:styleId="a6">
    <w:name w:val="متن"/>
    <w:basedOn w:val="Normal"/>
    <w:link w:val="Char4"/>
    <w:qFormat/>
    <w:rsid w:val="00CA25D4"/>
    <w:pPr>
      <w:ind w:firstLine="284"/>
      <w:jc w:val="both"/>
    </w:pPr>
    <w:rPr>
      <w:rFonts w:ascii="IRNazli" w:hAnsi="IRNazli" w:cs="IRNazli"/>
      <w:lang w:bidi="fa-IR"/>
    </w:rPr>
  </w:style>
  <w:style w:type="character" w:customStyle="1" w:styleId="Char3">
    <w:name w:val="نص أحاديث Char"/>
    <w:link w:val="a5"/>
    <w:rsid w:val="00D4024D"/>
    <w:rPr>
      <w:rFonts w:ascii="KFGQPC Uthman Taha Naskh" w:hAnsi="KFGQPC Uthman Taha Naskh" w:cs="KFGQPC Uthman Taha Naskh"/>
      <w:sz w:val="27"/>
      <w:szCs w:val="27"/>
    </w:rPr>
  </w:style>
  <w:style w:type="paragraph" w:customStyle="1" w:styleId="a7">
    <w:name w:val="متن بولد"/>
    <w:basedOn w:val="Normal"/>
    <w:link w:val="Char5"/>
    <w:qFormat/>
    <w:rsid w:val="00112B8A"/>
    <w:pPr>
      <w:ind w:firstLine="284"/>
      <w:jc w:val="both"/>
    </w:pPr>
    <w:rPr>
      <w:rFonts w:ascii="IRNazli" w:hAnsi="IRNazli" w:cs="IRNazli"/>
      <w:b/>
      <w:bCs/>
      <w:sz w:val="24"/>
      <w:szCs w:val="24"/>
      <w:lang w:bidi="fa-IR"/>
    </w:rPr>
  </w:style>
  <w:style w:type="character" w:customStyle="1" w:styleId="Char4">
    <w:name w:val="متن Char"/>
    <w:link w:val="a6"/>
    <w:rsid w:val="00CA25D4"/>
    <w:rPr>
      <w:rFonts w:ascii="IRNazli" w:hAnsi="IRNazli" w:cs="IRNazli"/>
      <w:sz w:val="28"/>
      <w:szCs w:val="28"/>
      <w:lang w:bidi="fa-IR"/>
    </w:rPr>
  </w:style>
  <w:style w:type="paragraph" w:customStyle="1" w:styleId="a8">
    <w:name w:val="آدرس آیات"/>
    <w:basedOn w:val="Normal"/>
    <w:link w:val="Char6"/>
    <w:qFormat/>
    <w:rsid w:val="003E52C2"/>
    <w:pPr>
      <w:ind w:firstLine="284"/>
      <w:jc w:val="both"/>
    </w:pPr>
    <w:rPr>
      <w:rFonts w:ascii="IRNazli" w:hAnsi="IRNazli" w:cs="mylotus"/>
      <w:sz w:val="24"/>
      <w:szCs w:val="24"/>
    </w:rPr>
  </w:style>
  <w:style w:type="character" w:customStyle="1" w:styleId="Char5">
    <w:name w:val="متن بولد Char"/>
    <w:link w:val="a7"/>
    <w:rsid w:val="00112B8A"/>
    <w:rPr>
      <w:rFonts w:ascii="IRNazli" w:hAnsi="IRNazli" w:cs="IRNazli"/>
      <w:b/>
      <w:bCs/>
      <w:sz w:val="24"/>
      <w:szCs w:val="24"/>
      <w:lang w:bidi="fa-IR"/>
    </w:rPr>
  </w:style>
  <w:style w:type="paragraph" w:customStyle="1" w:styleId="a9">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8"/>
    <w:rsid w:val="003E52C2"/>
    <w:rPr>
      <w:rFonts w:ascii="IRNazli" w:hAnsi="IRNazli" w:cs="mylotus"/>
      <w:sz w:val="24"/>
      <w:szCs w:val="24"/>
    </w:rPr>
  </w:style>
  <w:style w:type="paragraph" w:customStyle="1" w:styleId="aa">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9"/>
    <w:rsid w:val="00533FA5"/>
    <w:rPr>
      <w:rFonts w:ascii="IRNazli" w:hAnsi="IRNazli" w:cs="IRNazli"/>
      <w:sz w:val="26"/>
      <w:szCs w:val="26"/>
    </w:rPr>
  </w:style>
  <w:style w:type="paragraph" w:customStyle="1" w:styleId="ab">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a"/>
    <w:rsid w:val="002925F9"/>
    <w:rPr>
      <w:rFonts w:ascii="Tahoma" w:hAnsi="Tahoma" w:cs="Traditional Arabic"/>
      <w:sz w:val="28"/>
      <w:szCs w:val="28"/>
    </w:rPr>
  </w:style>
  <w:style w:type="paragraph" w:customStyle="1" w:styleId="ac">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9">
    <w:name w:val="پاورقی Char"/>
    <w:link w:val="ab"/>
    <w:rsid w:val="00533FA5"/>
    <w:rPr>
      <w:rFonts w:ascii="IRNazli" w:hAnsi="IRNazli" w:cs="IRNazli"/>
      <w:sz w:val="24"/>
      <w:szCs w:val="24"/>
    </w:rPr>
  </w:style>
  <w:style w:type="paragraph" w:customStyle="1" w:styleId="ad">
    <w:name w:val="پاورقی عربی"/>
    <w:basedOn w:val="Normal"/>
    <w:link w:val="Charb"/>
    <w:rsid w:val="00533FA5"/>
    <w:pPr>
      <w:ind w:firstLine="284"/>
      <w:jc w:val="both"/>
    </w:pPr>
    <w:rPr>
      <w:rFonts w:ascii="mylotus" w:hAnsi="mylotus" w:cs="mylotus"/>
      <w:sz w:val="24"/>
      <w:szCs w:val="24"/>
    </w:rPr>
  </w:style>
  <w:style w:type="character" w:customStyle="1" w:styleId="Chara">
    <w:name w:val="پاورقی بولد Char"/>
    <w:link w:val="ac"/>
    <w:rsid w:val="00533FA5"/>
    <w:rPr>
      <w:rFonts w:ascii="IRNazli" w:hAnsi="IRNazli" w:cs="IRNazli"/>
      <w:b/>
      <w:bCs/>
      <w:sz w:val="24"/>
      <w:szCs w:val="24"/>
    </w:rPr>
  </w:style>
  <w:style w:type="paragraph" w:customStyle="1" w:styleId="ae">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d"/>
    <w:rsid w:val="00533FA5"/>
    <w:rPr>
      <w:rFonts w:ascii="mylotus" w:hAnsi="mylotus" w:cs="mylotus"/>
      <w:sz w:val="24"/>
      <w:szCs w:val="24"/>
      <w:lang w:bidi="ar-SA"/>
    </w:rPr>
  </w:style>
  <w:style w:type="paragraph" w:customStyle="1" w:styleId="af">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e"/>
    <w:rsid w:val="003E22B6"/>
    <w:rPr>
      <w:rFonts w:ascii="mylotus" w:hAnsi="mylotus" w:cs="mylotus"/>
      <w:sz w:val="22"/>
      <w:szCs w:val="22"/>
    </w:rPr>
  </w:style>
  <w:style w:type="paragraph" w:customStyle="1" w:styleId="af0">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
    <w:rsid w:val="00F337D0"/>
    <w:rPr>
      <w:rFonts w:ascii="KFGQPC Uthmanic Script HAFS" w:cs="KFGQPC Uthmanic Script HAFS"/>
      <w:sz w:val="28"/>
      <w:szCs w:val="28"/>
    </w:rPr>
  </w:style>
  <w:style w:type="character" w:customStyle="1" w:styleId="Chare">
    <w:name w:val="ترجمه احادیث و اقوال عربی Char"/>
    <w:link w:val="af0"/>
    <w:rsid w:val="00533FA5"/>
    <w:rPr>
      <w:rFonts w:ascii="IRNazli" w:hAnsi="IRNazli" w:cs="IRNazli"/>
      <w:sz w:val="26"/>
      <w:szCs w:val="26"/>
    </w:rPr>
  </w:style>
  <w:style w:type="paragraph" w:customStyle="1" w:styleId="af1">
    <w:name w:val="پاراگراف"/>
    <w:basedOn w:val="Normal"/>
    <w:link w:val="Charf"/>
    <w:rsid w:val="00112B8A"/>
    <w:pPr>
      <w:spacing w:before="120"/>
      <w:ind w:firstLine="454"/>
      <w:jc w:val="lowKashida"/>
    </w:pPr>
    <w:rPr>
      <w:rFonts w:cs="2  Badr"/>
      <w:sz w:val="26"/>
      <w:szCs w:val="26"/>
    </w:rPr>
  </w:style>
  <w:style w:type="character" w:customStyle="1" w:styleId="Charf">
    <w:name w:val="پاراگراف Char"/>
    <w:basedOn w:val="DefaultParagraphFont"/>
    <w:link w:val="af1"/>
    <w:rsid w:val="00112B8A"/>
    <w:rPr>
      <w:rFonts w:cs="2  Badr"/>
      <w:sz w:val="26"/>
      <w:szCs w:val="26"/>
    </w:rPr>
  </w:style>
  <w:style w:type="paragraph" w:customStyle="1" w:styleId="4">
    <w:name w:val="4 پاراگراف"/>
    <w:basedOn w:val="af1"/>
    <w:link w:val="4Char"/>
    <w:rsid w:val="00112B8A"/>
    <w:pPr>
      <w:spacing w:before="0" w:after="120"/>
      <w:ind w:firstLine="227"/>
    </w:pPr>
    <w:rPr>
      <w:rFonts w:cs="B Zar"/>
    </w:rPr>
  </w:style>
  <w:style w:type="character" w:customStyle="1" w:styleId="4Char">
    <w:name w:val="4 پاراگراف Char"/>
    <w:basedOn w:val="Charf"/>
    <w:link w:val="4"/>
    <w:rsid w:val="00112B8A"/>
    <w:rPr>
      <w:rFonts w:cs="B Zar"/>
      <w:sz w:val="26"/>
      <w:szCs w:val="26"/>
    </w:rPr>
  </w:style>
  <w:style w:type="paragraph" w:customStyle="1" w:styleId="2">
    <w:name w:val="2حدیث"/>
    <w:basedOn w:val="4"/>
    <w:link w:val="2Char"/>
    <w:rsid w:val="00112B8A"/>
    <w:rPr>
      <w:rFonts w:ascii="Al-QuranAlKareem" w:hAnsi="Al-QuranAlKareem" w:cs="Al-QuranAlKareem"/>
      <w:b/>
      <w:bCs/>
    </w:rPr>
  </w:style>
  <w:style w:type="character" w:customStyle="1" w:styleId="2Char">
    <w:name w:val="2حدیث Char"/>
    <w:basedOn w:val="4Char"/>
    <w:link w:val="2"/>
    <w:rsid w:val="00112B8A"/>
    <w:rPr>
      <w:rFonts w:ascii="Al-QuranAlKareem" w:hAnsi="Al-QuranAlKareem" w:cs="Al-QuranAlKareem"/>
      <w:b/>
      <w:bCs/>
      <w:sz w:val="26"/>
      <w:szCs w:val="26"/>
    </w:rPr>
  </w:style>
  <w:style w:type="paragraph" w:customStyle="1" w:styleId="af2">
    <w:name w:val="متن عربي"/>
    <w:basedOn w:val="af1"/>
    <w:link w:val="Charf0"/>
    <w:rsid w:val="00112B8A"/>
    <w:pPr>
      <w:spacing w:before="0"/>
      <w:ind w:firstLine="284"/>
      <w:jc w:val="both"/>
    </w:pPr>
    <w:rPr>
      <w:rFonts w:ascii="Al-QuranAlKareem" w:hAnsi="Al-QuranAlKareem" w:cs="mylotus"/>
      <w:b/>
      <w:bCs/>
      <w:sz w:val="27"/>
      <w:szCs w:val="27"/>
    </w:rPr>
  </w:style>
  <w:style w:type="character" w:customStyle="1" w:styleId="Charf0">
    <w:name w:val="متن عربي Char"/>
    <w:basedOn w:val="Charf"/>
    <w:link w:val="af2"/>
    <w:rsid w:val="00112B8A"/>
    <w:rPr>
      <w:rFonts w:ascii="Al-QuranAlKareem" w:hAnsi="Al-QuranAlKareem" w:cs="mylotus"/>
      <w:b/>
      <w:bCs/>
      <w:sz w:val="27"/>
      <w:szCs w:val="27"/>
    </w:rPr>
  </w:style>
  <w:style w:type="paragraph" w:customStyle="1" w:styleId="af3">
    <w:name w:val="سر برگ"/>
    <w:basedOn w:val="Normal"/>
    <w:link w:val="Charf1"/>
    <w:rsid w:val="00112B8A"/>
    <w:pPr>
      <w:ind w:left="-86" w:firstLine="284"/>
      <w:jc w:val="both"/>
      <w:outlineLvl w:val="0"/>
    </w:pPr>
    <w:rPr>
      <w:rFonts w:ascii="Tahoma" w:hAnsi="Tahoma" w:cs="2  Badr"/>
      <w:b/>
      <w:bCs/>
      <w:lang w:bidi="fa-IR"/>
    </w:rPr>
  </w:style>
  <w:style w:type="character" w:customStyle="1" w:styleId="Charf1">
    <w:name w:val="سر برگ Char"/>
    <w:basedOn w:val="DefaultParagraphFont"/>
    <w:link w:val="af3"/>
    <w:rsid w:val="00112B8A"/>
    <w:rPr>
      <w:rFonts w:ascii="Tahoma" w:hAnsi="Tahoma" w:cs="2  Badr"/>
      <w:b/>
      <w:bCs/>
      <w:sz w:val="28"/>
      <w:szCs w:val="28"/>
      <w:lang w:bidi="fa-IR"/>
    </w:rPr>
  </w:style>
  <w:style w:type="paragraph" w:customStyle="1" w:styleId="1">
    <w:name w:val="1ایه"/>
    <w:basedOn w:val="Normal"/>
    <w:link w:val="1Char"/>
    <w:rsid w:val="00112B8A"/>
    <w:pPr>
      <w:ind w:firstLine="227"/>
      <w:jc w:val="lowKashida"/>
    </w:pPr>
    <w:rPr>
      <w:rFonts w:ascii="Al-QuranAlKareem" w:hAnsi="Al-QuranAlKareem" w:cs="Al-QuranAlKareem"/>
      <w:color w:val="C00000"/>
      <w:sz w:val="26"/>
      <w:szCs w:val="26"/>
    </w:rPr>
  </w:style>
  <w:style w:type="character" w:customStyle="1" w:styleId="1Char">
    <w:name w:val="1ایه Char"/>
    <w:basedOn w:val="DefaultParagraphFont"/>
    <w:link w:val="1"/>
    <w:rsid w:val="00112B8A"/>
    <w:rPr>
      <w:rFonts w:ascii="Al-QuranAlKareem" w:hAnsi="Al-QuranAlKareem" w:cs="Al-QuranAlKareem"/>
      <w:color w:val="C00000"/>
      <w:sz w:val="26"/>
      <w:szCs w:val="26"/>
    </w:rPr>
  </w:style>
  <w:style w:type="paragraph" w:customStyle="1" w:styleId="af4">
    <w:name w:val="منابع"/>
    <w:basedOn w:val="af1"/>
    <w:link w:val="Charf2"/>
    <w:rsid w:val="00112B8A"/>
    <w:pPr>
      <w:ind w:left="-30" w:firstLine="0"/>
    </w:pPr>
  </w:style>
  <w:style w:type="character" w:customStyle="1" w:styleId="Charf2">
    <w:name w:val="منابع Char"/>
    <w:basedOn w:val="Charf"/>
    <w:link w:val="af4"/>
    <w:rsid w:val="00112B8A"/>
    <w:rPr>
      <w:rFonts w:cs="2  Badr"/>
      <w:sz w:val="26"/>
      <w:szCs w:val="26"/>
    </w:rPr>
  </w:style>
  <w:style w:type="character" w:styleId="SubtleEmphasis">
    <w:name w:val="Subtle Emphasis"/>
    <w:basedOn w:val="DefaultParagraphFont"/>
    <w:uiPriority w:val="19"/>
    <w:qFormat/>
    <w:rsid w:val="00E21393"/>
    <w:rPr>
      <w:i/>
      <w:iCs/>
      <w:color w:val="808080" w:themeColor="text1" w:themeTint="7F"/>
    </w:rPr>
  </w:style>
  <w:style w:type="paragraph" w:styleId="ListParagraph">
    <w:name w:val="List Paragraph"/>
    <w:basedOn w:val="Normal"/>
    <w:uiPriority w:val="34"/>
    <w:qFormat/>
    <w:rsid w:val="00E35837"/>
    <w:pPr>
      <w:ind w:left="720"/>
      <w:contextualSpacing/>
    </w:pPr>
  </w:style>
  <w:style w:type="paragraph" w:customStyle="1" w:styleId="af5">
    <w:name w:val="تیتر سوم"/>
    <w:basedOn w:val="Normal"/>
    <w:link w:val="Charf3"/>
    <w:qFormat/>
    <w:rsid w:val="00CA7A80"/>
    <w:pPr>
      <w:keepNext/>
      <w:spacing w:before="180"/>
      <w:jc w:val="both"/>
      <w:outlineLvl w:val="2"/>
    </w:pPr>
    <w:rPr>
      <w:rFonts w:ascii="IRNazli" w:hAnsi="IRNazli" w:cs="IRNazli"/>
      <w:bCs/>
      <w:sz w:val="26"/>
      <w:szCs w:val="26"/>
      <w:lang w:bidi="fa-IR"/>
    </w:rPr>
  </w:style>
  <w:style w:type="character" w:customStyle="1" w:styleId="Charf3">
    <w:name w:val="تیتر سوم Char"/>
    <w:basedOn w:val="DefaultParagraphFont"/>
    <w:link w:val="af5"/>
    <w:rsid w:val="00CA7A80"/>
    <w:rPr>
      <w:rFonts w:ascii="IRNazli" w:hAnsi="IRNazli" w:cs="IRNazli"/>
      <w:b w:val="0"/>
      <w:bCs/>
      <w:sz w:val="26"/>
      <w:szCs w:val="2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uiPriority="99" w:qFormat="1"/>
    <w:lsdException w:name="caption" w:semiHidden="1" w:unhideWhenUsed="1"/>
    <w:lsdException w:name="footnote reference" w:uiPriority="99"/>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متن پاورقیFootnote Text"/>
    <w:basedOn w:val="Normal"/>
    <w:link w:val="FootnoteTextChar"/>
    <w:uiPriority w:val="99"/>
    <w:qFormat/>
    <w:rsid w:val="00B37ECE"/>
    <w:pPr>
      <w:bidi w:val="0"/>
    </w:pPr>
    <w:rPr>
      <w:rFonts w:cs="B Lotus"/>
      <w:sz w:val="20"/>
      <w:szCs w:val="20"/>
    </w:rPr>
  </w:style>
  <w:style w:type="character" w:customStyle="1" w:styleId="FootnoteTextChar">
    <w:name w:val="Footnote Text Char"/>
    <w:aliases w:val="متن پاورقیFootnote Text Char"/>
    <w:link w:val="FootnoteText"/>
    <w:uiPriority w:val="99"/>
    <w:rsid w:val="001F0C09"/>
    <w:rPr>
      <w:rFonts w:cs="B Lotus"/>
    </w:rPr>
  </w:style>
  <w:style w:type="character" w:styleId="FootnoteReference">
    <w:name w:val="footnote reference"/>
    <w:uiPriority w:val="99"/>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0"/>
    <w:rsid w:val="00386A72"/>
    <w:rPr>
      <w:rFonts w:ascii="IRYakout" w:hAnsi="IRYakout" w:cs="IRYakout"/>
      <w:b/>
      <w:bCs/>
      <w:sz w:val="32"/>
      <w:szCs w:val="32"/>
    </w:rPr>
  </w:style>
  <w:style w:type="paragraph" w:customStyle="1" w:styleId="a1">
    <w:name w:val="تیتر دوم"/>
    <w:basedOn w:val="Normal"/>
    <w:link w:val="Char0"/>
    <w:qFormat/>
    <w:rsid w:val="006A0472"/>
    <w:pPr>
      <w:keepNext/>
      <w:spacing w:before="240" w:after="120"/>
      <w:jc w:val="both"/>
      <w:outlineLvl w:val="1"/>
    </w:pPr>
    <w:rPr>
      <w:rFonts w:ascii="IRZar" w:hAnsi="IRZar" w:cs="IRZar"/>
      <w:b/>
      <w:bCs/>
      <w:sz w:val="24"/>
      <w:szCs w:val="24"/>
      <w:lang w:bidi="fa-IR"/>
    </w:rPr>
  </w:style>
  <w:style w:type="character" w:customStyle="1" w:styleId="Char0">
    <w:name w:val="تیتر دوم Char"/>
    <w:link w:val="a1"/>
    <w:rsid w:val="006A0472"/>
    <w:rPr>
      <w:rFonts w:ascii="IRZar" w:hAnsi="IRZar" w:cs="IRZar"/>
      <w:b/>
      <w:bCs/>
      <w:sz w:val="24"/>
      <w:szCs w:val="24"/>
      <w:lang w:bidi="fa-IR"/>
    </w:rPr>
  </w:style>
  <w:style w:type="table" w:styleId="Table3Deffects1">
    <w:name w:val="Table 3D effects 1"/>
    <w:basedOn w:val="TableNormal"/>
    <w:rsid w:val="00AB1DC1"/>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342EFA"/>
    <w:pPr>
      <w:spacing w:before="120"/>
      <w:jc w:val="both"/>
    </w:pPr>
    <w:rPr>
      <w:rFonts w:ascii="IRYakout" w:hAnsi="IRYakout" w:cs="IRYakout"/>
      <w:b/>
      <w:bCs/>
    </w:rPr>
  </w:style>
  <w:style w:type="paragraph" w:styleId="TOC2">
    <w:name w:val="toc 2"/>
    <w:basedOn w:val="Normal"/>
    <w:next w:val="Normal"/>
    <w:uiPriority w:val="39"/>
    <w:qFormat/>
    <w:rsid w:val="00342EFA"/>
    <w:pPr>
      <w:ind w:left="284"/>
      <w:jc w:val="both"/>
    </w:pPr>
    <w:rPr>
      <w:rFonts w:ascii="IRNazli" w:hAnsi="IRNazli" w:cs="IRNazli"/>
      <w:sz w:val="30"/>
      <w:szCs w:val="30"/>
    </w:rPr>
  </w:style>
  <w:style w:type="paragraph" w:styleId="TOC3">
    <w:name w:val="toc 3"/>
    <w:basedOn w:val="Normal"/>
    <w:next w:val="Normal"/>
    <w:uiPriority w:val="39"/>
    <w:qFormat/>
    <w:rsid w:val="00CA7A80"/>
    <w:pPr>
      <w:ind w:left="567"/>
      <w:jc w:val="both"/>
    </w:pPr>
    <w:rPr>
      <w:rFonts w:ascii="IRNazli" w:hAnsi="IRNazli" w:cs="IRNazli"/>
      <w:sz w:val="27"/>
      <w:szCs w:val="27"/>
    </w:rPr>
  </w:style>
  <w:style w:type="table" w:styleId="Table3Deffects3">
    <w:name w:val="Table 3D effects 3"/>
    <w:basedOn w:val="TableNormal"/>
    <w:rsid w:val="00E465E2"/>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3"/>
    <w:rsid w:val="00735CFE"/>
    <w:rPr>
      <w:rFonts w:ascii="mylotus" w:hAnsi="mylotus" w:cs="mylotu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5">
    <w:name w:val="نص أحاديث"/>
    <w:basedOn w:val="Normal"/>
    <w:link w:val="Char3"/>
    <w:qFormat/>
    <w:rsid w:val="00D4024D"/>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4"/>
    <w:rsid w:val="00D74752"/>
    <w:rPr>
      <w:rFonts w:ascii="KFGQPC Uthman Taha Naskh" w:hAnsi="KFGQPC Uthman Taha Naskh" w:cs="KFGQPC Uthman Taha Naskh"/>
      <w:sz w:val="28"/>
      <w:szCs w:val="28"/>
      <w:lang w:bidi="ar-SA"/>
    </w:rPr>
  </w:style>
  <w:style w:type="paragraph" w:customStyle="1" w:styleId="a6">
    <w:name w:val="متن"/>
    <w:basedOn w:val="Normal"/>
    <w:link w:val="Char4"/>
    <w:qFormat/>
    <w:rsid w:val="00CA25D4"/>
    <w:pPr>
      <w:ind w:firstLine="284"/>
      <w:jc w:val="both"/>
    </w:pPr>
    <w:rPr>
      <w:rFonts w:ascii="IRNazli" w:hAnsi="IRNazli" w:cs="IRNazli"/>
      <w:lang w:bidi="fa-IR"/>
    </w:rPr>
  </w:style>
  <w:style w:type="character" w:customStyle="1" w:styleId="Char3">
    <w:name w:val="نص أحاديث Char"/>
    <w:link w:val="a5"/>
    <w:rsid w:val="00D4024D"/>
    <w:rPr>
      <w:rFonts w:ascii="KFGQPC Uthman Taha Naskh" w:hAnsi="KFGQPC Uthman Taha Naskh" w:cs="KFGQPC Uthman Taha Naskh"/>
      <w:sz w:val="27"/>
      <w:szCs w:val="27"/>
    </w:rPr>
  </w:style>
  <w:style w:type="paragraph" w:customStyle="1" w:styleId="a7">
    <w:name w:val="متن بولد"/>
    <w:basedOn w:val="Normal"/>
    <w:link w:val="Char5"/>
    <w:qFormat/>
    <w:rsid w:val="00112B8A"/>
    <w:pPr>
      <w:ind w:firstLine="284"/>
      <w:jc w:val="both"/>
    </w:pPr>
    <w:rPr>
      <w:rFonts w:ascii="IRNazli" w:hAnsi="IRNazli" w:cs="IRNazli"/>
      <w:b/>
      <w:bCs/>
      <w:sz w:val="24"/>
      <w:szCs w:val="24"/>
      <w:lang w:bidi="fa-IR"/>
    </w:rPr>
  </w:style>
  <w:style w:type="character" w:customStyle="1" w:styleId="Char4">
    <w:name w:val="متن Char"/>
    <w:link w:val="a6"/>
    <w:rsid w:val="00CA25D4"/>
    <w:rPr>
      <w:rFonts w:ascii="IRNazli" w:hAnsi="IRNazli" w:cs="IRNazli"/>
      <w:sz w:val="28"/>
      <w:szCs w:val="28"/>
      <w:lang w:bidi="fa-IR"/>
    </w:rPr>
  </w:style>
  <w:style w:type="paragraph" w:customStyle="1" w:styleId="a8">
    <w:name w:val="آدرس آیات"/>
    <w:basedOn w:val="Normal"/>
    <w:link w:val="Char6"/>
    <w:qFormat/>
    <w:rsid w:val="003E52C2"/>
    <w:pPr>
      <w:ind w:firstLine="284"/>
      <w:jc w:val="both"/>
    </w:pPr>
    <w:rPr>
      <w:rFonts w:ascii="IRNazli" w:hAnsi="IRNazli" w:cs="mylotus"/>
      <w:sz w:val="24"/>
      <w:szCs w:val="24"/>
    </w:rPr>
  </w:style>
  <w:style w:type="character" w:customStyle="1" w:styleId="Char5">
    <w:name w:val="متن بولد Char"/>
    <w:link w:val="a7"/>
    <w:rsid w:val="00112B8A"/>
    <w:rPr>
      <w:rFonts w:ascii="IRNazli" w:hAnsi="IRNazli" w:cs="IRNazli"/>
      <w:b/>
      <w:bCs/>
      <w:sz w:val="24"/>
      <w:szCs w:val="24"/>
      <w:lang w:bidi="fa-IR"/>
    </w:rPr>
  </w:style>
  <w:style w:type="paragraph" w:customStyle="1" w:styleId="a9">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8"/>
    <w:rsid w:val="003E52C2"/>
    <w:rPr>
      <w:rFonts w:ascii="IRNazli" w:hAnsi="IRNazli" w:cs="mylotus"/>
      <w:sz w:val="24"/>
      <w:szCs w:val="24"/>
    </w:rPr>
  </w:style>
  <w:style w:type="paragraph" w:customStyle="1" w:styleId="aa">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9"/>
    <w:rsid w:val="00533FA5"/>
    <w:rPr>
      <w:rFonts w:ascii="IRNazli" w:hAnsi="IRNazli" w:cs="IRNazli"/>
      <w:sz w:val="26"/>
      <w:szCs w:val="26"/>
    </w:rPr>
  </w:style>
  <w:style w:type="paragraph" w:customStyle="1" w:styleId="ab">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a"/>
    <w:rsid w:val="002925F9"/>
    <w:rPr>
      <w:rFonts w:ascii="Tahoma" w:hAnsi="Tahoma" w:cs="Traditional Arabic"/>
      <w:sz w:val="28"/>
      <w:szCs w:val="28"/>
    </w:rPr>
  </w:style>
  <w:style w:type="paragraph" w:customStyle="1" w:styleId="ac">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9">
    <w:name w:val="پاورقی Char"/>
    <w:link w:val="ab"/>
    <w:rsid w:val="00533FA5"/>
    <w:rPr>
      <w:rFonts w:ascii="IRNazli" w:hAnsi="IRNazli" w:cs="IRNazli"/>
      <w:sz w:val="24"/>
      <w:szCs w:val="24"/>
    </w:rPr>
  </w:style>
  <w:style w:type="paragraph" w:customStyle="1" w:styleId="ad">
    <w:name w:val="پاورقی عربی"/>
    <w:basedOn w:val="Normal"/>
    <w:link w:val="Charb"/>
    <w:rsid w:val="00533FA5"/>
    <w:pPr>
      <w:ind w:firstLine="284"/>
      <w:jc w:val="both"/>
    </w:pPr>
    <w:rPr>
      <w:rFonts w:ascii="mylotus" w:hAnsi="mylotus" w:cs="mylotus"/>
      <w:sz w:val="24"/>
      <w:szCs w:val="24"/>
    </w:rPr>
  </w:style>
  <w:style w:type="character" w:customStyle="1" w:styleId="Chara">
    <w:name w:val="پاورقی بولد Char"/>
    <w:link w:val="ac"/>
    <w:rsid w:val="00533FA5"/>
    <w:rPr>
      <w:rFonts w:ascii="IRNazli" w:hAnsi="IRNazli" w:cs="IRNazli"/>
      <w:b/>
      <w:bCs/>
      <w:sz w:val="24"/>
      <w:szCs w:val="24"/>
    </w:rPr>
  </w:style>
  <w:style w:type="paragraph" w:customStyle="1" w:styleId="ae">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d"/>
    <w:rsid w:val="00533FA5"/>
    <w:rPr>
      <w:rFonts w:ascii="mylotus" w:hAnsi="mylotus" w:cs="mylotus"/>
      <w:sz w:val="24"/>
      <w:szCs w:val="24"/>
      <w:lang w:bidi="ar-SA"/>
    </w:rPr>
  </w:style>
  <w:style w:type="paragraph" w:customStyle="1" w:styleId="af">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e"/>
    <w:rsid w:val="003E22B6"/>
    <w:rPr>
      <w:rFonts w:ascii="mylotus" w:hAnsi="mylotus" w:cs="mylotus"/>
      <w:sz w:val="22"/>
      <w:szCs w:val="22"/>
    </w:rPr>
  </w:style>
  <w:style w:type="paragraph" w:customStyle="1" w:styleId="af0">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
    <w:rsid w:val="00F337D0"/>
    <w:rPr>
      <w:rFonts w:ascii="KFGQPC Uthmanic Script HAFS" w:cs="KFGQPC Uthmanic Script HAFS"/>
      <w:sz w:val="28"/>
      <w:szCs w:val="28"/>
    </w:rPr>
  </w:style>
  <w:style w:type="character" w:customStyle="1" w:styleId="Chare">
    <w:name w:val="ترجمه احادیث و اقوال عربی Char"/>
    <w:link w:val="af0"/>
    <w:rsid w:val="00533FA5"/>
    <w:rPr>
      <w:rFonts w:ascii="IRNazli" w:hAnsi="IRNazli" w:cs="IRNazli"/>
      <w:sz w:val="26"/>
      <w:szCs w:val="26"/>
    </w:rPr>
  </w:style>
  <w:style w:type="paragraph" w:customStyle="1" w:styleId="af1">
    <w:name w:val="پاراگراف"/>
    <w:basedOn w:val="Normal"/>
    <w:link w:val="Charf"/>
    <w:rsid w:val="00112B8A"/>
    <w:pPr>
      <w:spacing w:before="120"/>
      <w:ind w:firstLine="454"/>
      <w:jc w:val="lowKashida"/>
    </w:pPr>
    <w:rPr>
      <w:rFonts w:cs="2  Badr"/>
      <w:sz w:val="26"/>
      <w:szCs w:val="26"/>
    </w:rPr>
  </w:style>
  <w:style w:type="character" w:customStyle="1" w:styleId="Charf">
    <w:name w:val="پاراگراف Char"/>
    <w:basedOn w:val="DefaultParagraphFont"/>
    <w:link w:val="af1"/>
    <w:rsid w:val="00112B8A"/>
    <w:rPr>
      <w:rFonts w:cs="2  Badr"/>
      <w:sz w:val="26"/>
      <w:szCs w:val="26"/>
    </w:rPr>
  </w:style>
  <w:style w:type="paragraph" w:customStyle="1" w:styleId="4">
    <w:name w:val="4 پاراگراف"/>
    <w:basedOn w:val="af1"/>
    <w:link w:val="4Char"/>
    <w:rsid w:val="00112B8A"/>
    <w:pPr>
      <w:spacing w:before="0" w:after="120"/>
      <w:ind w:firstLine="227"/>
    </w:pPr>
    <w:rPr>
      <w:rFonts w:cs="B Zar"/>
    </w:rPr>
  </w:style>
  <w:style w:type="character" w:customStyle="1" w:styleId="4Char">
    <w:name w:val="4 پاراگراف Char"/>
    <w:basedOn w:val="Charf"/>
    <w:link w:val="4"/>
    <w:rsid w:val="00112B8A"/>
    <w:rPr>
      <w:rFonts w:cs="B Zar"/>
      <w:sz w:val="26"/>
      <w:szCs w:val="26"/>
    </w:rPr>
  </w:style>
  <w:style w:type="paragraph" w:customStyle="1" w:styleId="2">
    <w:name w:val="2حدیث"/>
    <w:basedOn w:val="4"/>
    <w:link w:val="2Char"/>
    <w:rsid w:val="00112B8A"/>
    <w:rPr>
      <w:rFonts w:ascii="Al-QuranAlKareem" w:hAnsi="Al-QuranAlKareem" w:cs="Al-QuranAlKareem"/>
      <w:b/>
      <w:bCs/>
    </w:rPr>
  </w:style>
  <w:style w:type="character" w:customStyle="1" w:styleId="2Char">
    <w:name w:val="2حدیث Char"/>
    <w:basedOn w:val="4Char"/>
    <w:link w:val="2"/>
    <w:rsid w:val="00112B8A"/>
    <w:rPr>
      <w:rFonts w:ascii="Al-QuranAlKareem" w:hAnsi="Al-QuranAlKareem" w:cs="Al-QuranAlKareem"/>
      <w:b/>
      <w:bCs/>
      <w:sz w:val="26"/>
      <w:szCs w:val="26"/>
    </w:rPr>
  </w:style>
  <w:style w:type="paragraph" w:customStyle="1" w:styleId="af2">
    <w:name w:val="متن عربي"/>
    <w:basedOn w:val="af1"/>
    <w:link w:val="Charf0"/>
    <w:rsid w:val="00112B8A"/>
    <w:pPr>
      <w:spacing w:before="0"/>
      <w:ind w:firstLine="284"/>
      <w:jc w:val="both"/>
    </w:pPr>
    <w:rPr>
      <w:rFonts w:ascii="Al-QuranAlKareem" w:hAnsi="Al-QuranAlKareem" w:cs="mylotus"/>
      <w:b/>
      <w:bCs/>
      <w:sz w:val="27"/>
      <w:szCs w:val="27"/>
    </w:rPr>
  </w:style>
  <w:style w:type="character" w:customStyle="1" w:styleId="Charf0">
    <w:name w:val="متن عربي Char"/>
    <w:basedOn w:val="Charf"/>
    <w:link w:val="af2"/>
    <w:rsid w:val="00112B8A"/>
    <w:rPr>
      <w:rFonts w:ascii="Al-QuranAlKareem" w:hAnsi="Al-QuranAlKareem" w:cs="mylotus"/>
      <w:b/>
      <w:bCs/>
      <w:sz w:val="27"/>
      <w:szCs w:val="27"/>
    </w:rPr>
  </w:style>
  <w:style w:type="paragraph" w:customStyle="1" w:styleId="af3">
    <w:name w:val="سر برگ"/>
    <w:basedOn w:val="Normal"/>
    <w:link w:val="Charf1"/>
    <w:rsid w:val="00112B8A"/>
    <w:pPr>
      <w:ind w:left="-86" w:firstLine="284"/>
      <w:jc w:val="both"/>
      <w:outlineLvl w:val="0"/>
    </w:pPr>
    <w:rPr>
      <w:rFonts w:ascii="Tahoma" w:hAnsi="Tahoma" w:cs="2  Badr"/>
      <w:b/>
      <w:bCs/>
      <w:lang w:bidi="fa-IR"/>
    </w:rPr>
  </w:style>
  <w:style w:type="character" w:customStyle="1" w:styleId="Charf1">
    <w:name w:val="سر برگ Char"/>
    <w:basedOn w:val="DefaultParagraphFont"/>
    <w:link w:val="af3"/>
    <w:rsid w:val="00112B8A"/>
    <w:rPr>
      <w:rFonts w:ascii="Tahoma" w:hAnsi="Tahoma" w:cs="2  Badr"/>
      <w:b/>
      <w:bCs/>
      <w:sz w:val="28"/>
      <w:szCs w:val="28"/>
      <w:lang w:bidi="fa-IR"/>
    </w:rPr>
  </w:style>
  <w:style w:type="paragraph" w:customStyle="1" w:styleId="1">
    <w:name w:val="1ایه"/>
    <w:basedOn w:val="Normal"/>
    <w:link w:val="1Char"/>
    <w:rsid w:val="00112B8A"/>
    <w:pPr>
      <w:ind w:firstLine="227"/>
      <w:jc w:val="lowKashida"/>
    </w:pPr>
    <w:rPr>
      <w:rFonts w:ascii="Al-QuranAlKareem" w:hAnsi="Al-QuranAlKareem" w:cs="Al-QuranAlKareem"/>
      <w:color w:val="C00000"/>
      <w:sz w:val="26"/>
      <w:szCs w:val="26"/>
    </w:rPr>
  </w:style>
  <w:style w:type="character" w:customStyle="1" w:styleId="1Char">
    <w:name w:val="1ایه Char"/>
    <w:basedOn w:val="DefaultParagraphFont"/>
    <w:link w:val="1"/>
    <w:rsid w:val="00112B8A"/>
    <w:rPr>
      <w:rFonts w:ascii="Al-QuranAlKareem" w:hAnsi="Al-QuranAlKareem" w:cs="Al-QuranAlKareem"/>
      <w:color w:val="C00000"/>
      <w:sz w:val="26"/>
      <w:szCs w:val="26"/>
    </w:rPr>
  </w:style>
  <w:style w:type="paragraph" w:customStyle="1" w:styleId="af4">
    <w:name w:val="منابع"/>
    <w:basedOn w:val="af1"/>
    <w:link w:val="Charf2"/>
    <w:rsid w:val="00112B8A"/>
    <w:pPr>
      <w:ind w:left="-30" w:firstLine="0"/>
    </w:pPr>
  </w:style>
  <w:style w:type="character" w:customStyle="1" w:styleId="Charf2">
    <w:name w:val="منابع Char"/>
    <w:basedOn w:val="Charf"/>
    <w:link w:val="af4"/>
    <w:rsid w:val="00112B8A"/>
    <w:rPr>
      <w:rFonts w:cs="2  Badr"/>
      <w:sz w:val="26"/>
      <w:szCs w:val="26"/>
    </w:rPr>
  </w:style>
  <w:style w:type="character" w:styleId="SubtleEmphasis">
    <w:name w:val="Subtle Emphasis"/>
    <w:basedOn w:val="DefaultParagraphFont"/>
    <w:uiPriority w:val="19"/>
    <w:qFormat/>
    <w:rsid w:val="00E21393"/>
    <w:rPr>
      <w:i/>
      <w:iCs/>
      <w:color w:val="808080" w:themeColor="text1" w:themeTint="7F"/>
    </w:rPr>
  </w:style>
  <w:style w:type="paragraph" w:styleId="ListParagraph">
    <w:name w:val="List Paragraph"/>
    <w:basedOn w:val="Normal"/>
    <w:uiPriority w:val="34"/>
    <w:qFormat/>
    <w:rsid w:val="00E35837"/>
    <w:pPr>
      <w:ind w:left="720"/>
      <w:contextualSpacing/>
    </w:pPr>
  </w:style>
  <w:style w:type="paragraph" w:customStyle="1" w:styleId="af5">
    <w:name w:val="تیتر سوم"/>
    <w:basedOn w:val="Normal"/>
    <w:link w:val="Charf3"/>
    <w:qFormat/>
    <w:rsid w:val="00CA7A80"/>
    <w:pPr>
      <w:keepNext/>
      <w:spacing w:before="180"/>
      <w:jc w:val="both"/>
      <w:outlineLvl w:val="2"/>
    </w:pPr>
    <w:rPr>
      <w:rFonts w:ascii="IRNazli" w:hAnsi="IRNazli" w:cs="IRNazli"/>
      <w:bCs/>
      <w:sz w:val="26"/>
      <w:szCs w:val="26"/>
      <w:lang w:bidi="fa-IR"/>
    </w:rPr>
  </w:style>
  <w:style w:type="character" w:customStyle="1" w:styleId="Charf3">
    <w:name w:val="تیتر سوم Char"/>
    <w:basedOn w:val="DefaultParagraphFont"/>
    <w:link w:val="af5"/>
    <w:rsid w:val="00CA7A80"/>
    <w:rPr>
      <w:rFonts w:ascii="IRNazli" w:hAnsi="IRNazli" w:cs="IRNazli"/>
      <w:b w:val="0"/>
      <w:bCs/>
      <w:sz w:val="26"/>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image" Target="media/image3.gif"/><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859C0-4B95-4AD8-B09A-D55DD494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12146</Words>
  <Characters>69234</Characters>
  <Application>Microsoft Office Word</Application>
  <DocSecurity>8</DocSecurity>
  <Lines>576</Lines>
  <Paragraphs>162</Paragraphs>
  <ScaleCrop>false</ScaleCrop>
  <HeadingPairs>
    <vt:vector size="2" baseType="variant">
      <vt:variant>
        <vt:lpstr>Title</vt:lpstr>
      </vt:variant>
      <vt:variant>
        <vt:i4>1</vt:i4>
      </vt:variant>
    </vt:vector>
  </HeadingPairs>
  <TitlesOfParts>
    <vt:vector size="1" baseType="lpstr">
      <vt:lpstr>بيان چند حقيقت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81218</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بيان چند حقيقت</dc:title>
  <dc:subject>عقاید (کلام)</dc:subject>
  <dc:creator>احمد فرهادی</dc:creator>
  <cp:keywords>کتابخانه; قلم; عقیده; موحدين; موحدین; کتاب; مكتبة; القلم; العقيدة; qalam; library; http:/qalamlib.com; http:/qalamlibrary.com; http:/mowahedin.com; http:/aqeedeh.com</cp:keywords>
  <dc:description>بررسی باورهای نادرست و بدعتهایی است که برخی از صوفیان تلاش می‌کنند در عقاید اهل سنت وارد کنند. طی سده‌های گذشته، گرایشهای صوفیانه با تمام توان کوشیده است تا برخی از عقاید نادرست شیعی را در باورهای دینی اهل سنت وارد کند؛ حال آنکه تمام علمای سنی‌مذهب بر نادرستیِ این عقاید فتوا داده‌اند. نویسنده در این اثر، مهم‌ترین این عقاید را مورد بحث و بررسی قرار داده و دلیل بُطلانِ هر یک را با بهره گیری از آیات نورانی قرآن و سنت مطهر نبوی ـ صلی الله علیه وسلم ـ بیان می‌کند. این بدعتها عبارتند از: استمداد از ارواح انبیا و اولیا، شنیدن مردگان، جواز سوگند به غیر خدای متعال، جواز تبرک جستن از اماکن متبرکه و قبور به پیروی از صحابه و امامان و همچنین اهدای ثواب فاتحه و قرائت قرآن به روح درگذشتگان.</dc:description>
  <cp:revision>1</cp:revision>
  <cp:lastPrinted>2017-06-19T09:32:00Z</cp:lastPrinted>
  <dcterms:created xsi:type="dcterms:W3CDTF">2017-06-19T09:40:00Z</dcterms:created>
  <dcterms:modified xsi:type="dcterms:W3CDTF">2017-06-19T09:40:00Z</dcterms:modified>
  <cp:version>1.0 June 2017</cp:version>
</cp:coreProperties>
</file>