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CC" w:rsidRDefault="009C2ACC" w:rsidP="004C4E3B">
      <w:pPr>
        <w:jc w:val="center"/>
        <w:rPr>
          <w:rFonts w:ascii="mylotus" w:hAnsi="mylotus" w:cs="mylotus"/>
          <w:sz w:val="16"/>
          <w:szCs w:val="20"/>
          <w:highlight w:val="yellow"/>
          <w:rtl/>
          <w:lang w:bidi="fa-IR"/>
        </w:rPr>
      </w:pPr>
      <w:bookmarkStart w:id="0" w:name="_GoBack"/>
      <w:bookmarkEnd w:id="0"/>
    </w:p>
    <w:p w:rsidR="006A40BE" w:rsidRDefault="006A40BE" w:rsidP="006A40BE">
      <w:pPr>
        <w:jc w:val="center"/>
        <w:rPr>
          <w:rFonts w:ascii="mylotus" w:hAnsi="mylotus" w:cs="mylotus"/>
          <w:sz w:val="16"/>
          <w:szCs w:val="20"/>
          <w:highlight w:val="yellow"/>
          <w:rtl/>
          <w:lang w:bidi="fa-IR"/>
        </w:rPr>
      </w:pPr>
    </w:p>
    <w:p w:rsidR="00022400" w:rsidRPr="008F201F" w:rsidRDefault="00022400" w:rsidP="006A40BE">
      <w:pPr>
        <w:pStyle w:val="StyleComplexBLotus12ptJustifiedFirstline05cmCharChar"/>
        <w:spacing w:line="240" w:lineRule="auto"/>
        <w:ind w:firstLine="0"/>
        <w:jc w:val="center"/>
        <w:rPr>
          <w:rStyle w:val="Char6"/>
        </w:rPr>
      </w:pPr>
    </w:p>
    <w:p w:rsidR="00DB30D7" w:rsidRPr="00BE34E5" w:rsidRDefault="00173CFC" w:rsidP="006A40BE">
      <w:pPr>
        <w:pStyle w:val="StyleComplexBLotus12ptJustifiedFirstline05cmCharChar"/>
        <w:spacing w:line="240" w:lineRule="auto"/>
        <w:ind w:firstLine="0"/>
        <w:jc w:val="center"/>
        <w:rPr>
          <w:rStyle w:val="Char5"/>
        </w:rPr>
      </w:pPr>
      <w:r>
        <w:rPr>
          <w:rFonts w:ascii="Traditional Arabic" w:hAnsi="Traditional Arabic" w:cs="Traditional Arabic"/>
          <w:color w:val="222222"/>
          <w:sz w:val="32"/>
          <w:szCs w:val="32"/>
          <w:shd w:val="clear" w:color="auto" w:fill="FFFFFF"/>
          <w:rtl/>
        </w:rPr>
        <w:t>﴿</w:t>
      </w:r>
      <w:r w:rsidRPr="00BE34E5">
        <w:rPr>
          <w:rStyle w:val="Char5"/>
          <w:rFonts w:hint="cs"/>
          <w:rtl/>
        </w:rPr>
        <w:t>إِنَّ هَٰذَا ٱلۡقُرۡءَانَ يَهۡدِي لِلَّتِي هِيَ أَقۡوَمُ</w:t>
      </w:r>
      <w:r>
        <w:rPr>
          <w:rFonts w:ascii="Traditional Arabic" w:hAnsi="Traditional Arabic" w:cs="Traditional Arabic"/>
          <w:color w:val="222222"/>
          <w:sz w:val="32"/>
          <w:szCs w:val="32"/>
          <w:shd w:val="clear" w:color="auto" w:fill="FFFFFF"/>
          <w:rtl/>
        </w:rPr>
        <w:t>﴾</w:t>
      </w:r>
      <w:r w:rsidRPr="008F201F">
        <w:rPr>
          <w:rStyle w:val="Char2"/>
        </w:rPr>
        <w:t> </w:t>
      </w:r>
      <w:r w:rsidRPr="008F201F">
        <w:rPr>
          <w:rStyle w:val="Char2"/>
          <w:rFonts w:hint="cs"/>
          <w:rtl/>
        </w:rPr>
        <w:t>[</w:t>
      </w:r>
      <w:r w:rsidRPr="008F201F">
        <w:rPr>
          <w:rStyle w:val="Char2"/>
          <w:rtl/>
        </w:rPr>
        <w:t>الإسراء: ٩</w:t>
      </w:r>
      <w:r w:rsidRPr="008F201F">
        <w:rPr>
          <w:rStyle w:val="Char2"/>
          <w:rFonts w:hint="cs"/>
          <w:rtl/>
        </w:rPr>
        <w:t>]</w:t>
      </w:r>
      <w:r w:rsidR="008F201F">
        <w:rPr>
          <w:rFonts w:ascii="IRLotus" w:hAnsi="IRLotus" w:cs="IRLotus" w:hint="cs"/>
          <w:color w:val="222222"/>
          <w:sz w:val="28"/>
          <w:szCs w:val="28"/>
          <w:shd w:val="clear" w:color="auto" w:fill="FFFFFF"/>
          <w:rtl/>
        </w:rPr>
        <w:t>.</w:t>
      </w:r>
    </w:p>
    <w:p w:rsidR="00E64429" w:rsidRPr="00E64429" w:rsidRDefault="00173CFC" w:rsidP="006A40BE">
      <w:pPr>
        <w:pStyle w:val="a4"/>
        <w:ind w:firstLine="0"/>
        <w:jc w:val="center"/>
        <w:rPr>
          <w:rtl/>
        </w:rPr>
      </w:pPr>
      <w:r w:rsidRPr="008F201F">
        <w:rPr>
          <w:rFonts w:hint="cs"/>
          <w:sz w:val="32"/>
          <w:szCs w:val="32"/>
          <w:rtl/>
        </w:rPr>
        <w:t>«</w:t>
      </w:r>
      <w:r w:rsidR="00E64429" w:rsidRPr="008F201F">
        <w:rPr>
          <w:rFonts w:hint="cs"/>
          <w:sz w:val="32"/>
          <w:szCs w:val="32"/>
          <w:rtl/>
        </w:rPr>
        <w:t>ب</w:t>
      </w:r>
      <w:r w:rsidR="00B6224B" w:rsidRPr="008F201F">
        <w:rPr>
          <w:rFonts w:hint="cs"/>
          <w:sz w:val="32"/>
          <w:szCs w:val="32"/>
          <w:rtl/>
        </w:rPr>
        <w:t>ی</w:t>
      </w:r>
      <w:r w:rsidR="00E64429" w:rsidRPr="008F201F">
        <w:rPr>
          <w:rFonts w:hint="cs"/>
          <w:sz w:val="32"/>
          <w:szCs w:val="32"/>
          <w:rtl/>
        </w:rPr>
        <w:t xml:space="preserve"> ترد</w:t>
      </w:r>
      <w:r w:rsidR="008F201F">
        <w:rPr>
          <w:rFonts w:hint="cs"/>
          <w:sz w:val="32"/>
          <w:szCs w:val="32"/>
          <w:rtl/>
        </w:rPr>
        <w:t>ی</w:t>
      </w:r>
      <w:r w:rsidR="00E64429" w:rsidRPr="008F201F">
        <w:rPr>
          <w:rFonts w:hint="cs"/>
          <w:sz w:val="32"/>
          <w:szCs w:val="32"/>
          <w:rtl/>
        </w:rPr>
        <w:t>د ا</w:t>
      </w:r>
      <w:r w:rsidR="008F201F">
        <w:rPr>
          <w:rFonts w:hint="cs"/>
          <w:sz w:val="32"/>
          <w:szCs w:val="32"/>
          <w:rtl/>
        </w:rPr>
        <w:t>ی</w:t>
      </w:r>
      <w:r w:rsidR="00E64429" w:rsidRPr="008F201F">
        <w:rPr>
          <w:rFonts w:hint="cs"/>
          <w:sz w:val="32"/>
          <w:szCs w:val="32"/>
          <w:rtl/>
        </w:rPr>
        <w:t>ن قرآن به استوارتر</w:t>
      </w:r>
      <w:r w:rsidR="008F201F">
        <w:rPr>
          <w:rFonts w:hint="cs"/>
          <w:sz w:val="32"/>
          <w:szCs w:val="32"/>
          <w:rtl/>
        </w:rPr>
        <w:t>ی</w:t>
      </w:r>
      <w:r w:rsidR="00E64429" w:rsidRPr="008F201F">
        <w:rPr>
          <w:rFonts w:hint="cs"/>
          <w:sz w:val="32"/>
          <w:szCs w:val="32"/>
          <w:rtl/>
        </w:rPr>
        <w:t>ن آ</w:t>
      </w:r>
      <w:r w:rsidR="008F201F">
        <w:rPr>
          <w:rFonts w:hint="cs"/>
          <w:sz w:val="32"/>
          <w:szCs w:val="32"/>
          <w:rtl/>
        </w:rPr>
        <w:t>یی</w:t>
      </w:r>
      <w:r w:rsidR="00E64429" w:rsidRPr="008F201F">
        <w:rPr>
          <w:rFonts w:hint="cs"/>
          <w:sz w:val="32"/>
          <w:szCs w:val="32"/>
          <w:rtl/>
        </w:rPr>
        <w:t>ن هدا</w:t>
      </w:r>
      <w:r w:rsidR="008F201F">
        <w:rPr>
          <w:rFonts w:hint="cs"/>
          <w:sz w:val="32"/>
          <w:szCs w:val="32"/>
          <w:rtl/>
        </w:rPr>
        <w:t>ی</w:t>
      </w:r>
      <w:r w:rsidR="00E64429" w:rsidRPr="008F201F">
        <w:rPr>
          <w:rFonts w:hint="cs"/>
          <w:sz w:val="32"/>
          <w:szCs w:val="32"/>
          <w:rtl/>
        </w:rPr>
        <w:t>ت م</w:t>
      </w:r>
      <w:r w:rsidR="00B6224B" w:rsidRPr="008F201F">
        <w:rPr>
          <w:rFonts w:hint="cs"/>
          <w:sz w:val="32"/>
          <w:szCs w:val="32"/>
          <w:rtl/>
        </w:rPr>
        <w:t>ی‌</w:t>
      </w:r>
      <w:r w:rsidR="008F201F">
        <w:rPr>
          <w:rFonts w:hint="cs"/>
          <w:sz w:val="32"/>
          <w:szCs w:val="32"/>
          <w:rtl/>
        </w:rPr>
        <w:t>ک</w:t>
      </w:r>
      <w:r w:rsidR="00E64429" w:rsidRPr="008F201F">
        <w:rPr>
          <w:rFonts w:hint="cs"/>
          <w:sz w:val="32"/>
          <w:szCs w:val="32"/>
          <w:rtl/>
        </w:rPr>
        <w:t>ند</w:t>
      </w:r>
      <w:r w:rsidRPr="008F201F">
        <w:rPr>
          <w:rFonts w:hint="cs"/>
          <w:sz w:val="32"/>
          <w:szCs w:val="32"/>
          <w:rtl/>
        </w:rPr>
        <w:t>»</w:t>
      </w:r>
    </w:p>
    <w:p w:rsidR="00E64429" w:rsidRPr="00E64429" w:rsidRDefault="00E64429" w:rsidP="006A40BE">
      <w:pPr>
        <w:pStyle w:val="a6"/>
        <w:ind w:firstLine="0"/>
        <w:jc w:val="center"/>
        <w:rPr>
          <w:rtl/>
        </w:rPr>
      </w:pPr>
    </w:p>
    <w:p w:rsidR="00022400" w:rsidRPr="008F201F" w:rsidRDefault="00022400" w:rsidP="006A40BE">
      <w:pPr>
        <w:pStyle w:val="StyleComplexBLotus12ptJustifiedFirstline05cmCharChar"/>
        <w:spacing w:line="240" w:lineRule="auto"/>
        <w:ind w:firstLine="0"/>
        <w:jc w:val="center"/>
        <w:rPr>
          <w:rFonts w:ascii="IRTitr" w:hAnsi="IRTitr" w:cs="IRTitr"/>
          <w:sz w:val="56"/>
          <w:szCs w:val="56"/>
          <w:rtl/>
          <w:lang w:bidi="fa-IR"/>
        </w:rPr>
      </w:pPr>
      <w:r w:rsidRPr="002328C2">
        <w:rPr>
          <w:rFonts w:ascii="IRTitr" w:hAnsi="IRTitr" w:cs="IRTitr"/>
          <w:sz w:val="66"/>
          <w:szCs w:val="66"/>
          <w:rtl/>
          <w:lang w:bidi="fa-IR"/>
        </w:rPr>
        <w:t>روش قرآن در اثبات اصول</w:t>
      </w:r>
    </w:p>
    <w:p w:rsidR="00022400" w:rsidRPr="006A40BE" w:rsidRDefault="00022400" w:rsidP="006A40BE">
      <w:pPr>
        <w:pStyle w:val="StyleComplexBLotus12ptJustifiedFirstline05cmCharChar"/>
        <w:spacing w:line="240" w:lineRule="auto"/>
        <w:ind w:firstLine="0"/>
        <w:jc w:val="center"/>
        <w:rPr>
          <w:rStyle w:val="Char6"/>
          <w:sz w:val="8"/>
          <w:szCs w:val="8"/>
          <w:rtl/>
        </w:rPr>
      </w:pPr>
    </w:p>
    <w:p w:rsidR="00022400" w:rsidRPr="008F201F" w:rsidRDefault="00876D6F" w:rsidP="006A40BE">
      <w:pPr>
        <w:pStyle w:val="a0"/>
        <w:ind w:firstLine="0"/>
        <w:jc w:val="center"/>
        <w:rPr>
          <w:sz w:val="36"/>
          <w:szCs w:val="36"/>
          <w:rtl/>
        </w:rPr>
      </w:pPr>
      <w:r w:rsidRPr="008F201F">
        <w:rPr>
          <w:sz w:val="36"/>
          <w:szCs w:val="36"/>
        </w:rPr>
        <w:t>)</w:t>
      </w:r>
      <w:r w:rsidRPr="008F201F">
        <w:rPr>
          <w:sz w:val="36"/>
          <w:szCs w:val="36"/>
          <w:rtl/>
        </w:rPr>
        <w:t>القواعد السديدة في إثبات أصول الشريعة والعقيدة</w:t>
      </w:r>
      <w:r w:rsidRPr="008F201F">
        <w:rPr>
          <w:sz w:val="36"/>
          <w:szCs w:val="36"/>
        </w:rPr>
        <w:t>(</w:t>
      </w:r>
    </w:p>
    <w:p w:rsidR="00022400" w:rsidRPr="00876D6F" w:rsidRDefault="00876D6F" w:rsidP="006A40BE">
      <w:pPr>
        <w:pStyle w:val="a0"/>
        <w:ind w:firstLine="0"/>
        <w:jc w:val="center"/>
        <w:rPr>
          <w:sz w:val="28"/>
          <w:szCs w:val="28"/>
          <w:rtl/>
        </w:rPr>
      </w:pPr>
      <w:r w:rsidRPr="008F201F">
        <w:rPr>
          <w:rFonts w:hint="cs"/>
          <w:sz w:val="36"/>
          <w:szCs w:val="36"/>
          <w:rtl/>
        </w:rPr>
        <w:t>باللغة الفارسية</w:t>
      </w:r>
    </w:p>
    <w:p w:rsidR="00022400" w:rsidRPr="008F201F" w:rsidRDefault="00022400" w:rsidP="006A40BE">
      <w:pPr>
        <w:pStyle w:val="StyleComplexBLotus12ptJustifiedFirstline05cmCharChar"/>
        <w:spacing w:line="240" w:lineRule="auto"/>
        <w:ind w:firstLine="0"/>
        <w:jc w:val="center"/>
        <w:rPr>
          <w:rStyle w:val="Char6"/>
          <w:rtl/>
        </w:rPr>
      </w:pPr>
    </w:p>
    <w:p w:rsidR="00022400" w:rsidRPr="008F201F" w:rsidRDefault="00022400" w:rsidP="006A40BE">
      <w:pPr>
        <w:pStyle w:val="StyleComplexBLotus12ptJustifiedFirstline05cmCharChar"/>
        <w:spacing w:line="240" w:lineRule="auto"/>
        <w:ind w:firstLine="0"/>
        <w:jc w:val="center"/>
        <w:rPr>
          <w:rFonts w:ascii="IRYakout" w:hAnsi="IRYakout" w:cs="IRYakout"/>
          <w:b/>
          <w:bCs/>
          <w:sz w:val="32"/>
          <w:szCs w:val="32"/>
          <w:rtl/>
          <w:lang w:bidi="fa-IR"/>
        </w:rPr>
      </w:pPr>
      <w:r w:rsidRPr="008F201F">
        <w:rPr>
          <w:rFonts w:ascii="IRYakout" w:hAnsi="IRYakout" w:cs="IRYakout"/>
          <w:b/>
          <w:bCs/>
          <w:sz w:val="32"/>
          <w:szCs w:val="32"/>
          <w:rtl/>
          <w:lang w:bidi="fa-IR"/>
        </w:rPr>
        <w:t>مؤلف:</w:t>
      </w:r>
    </w:p>
    <w:p w:rsidR="00022400" w:rsidRPr="008F201F" w:rsidRDefault="00022400" w:rsidP="006A40BE">
      <w:pPr>
        <w:pStyle w:val="StyleComplexBLotus12ptJustifiedFirstline05cmCharChar"/>
        <w:spacing w:line="240" w:lineRule="auto"/>
        <w:ind w:firstLine="0"/>
        <w:jc w:val="center"/>
        <w:rPr>
          <w:rFonts w:ascii="IRYakout" w:hAnsi="IRYakout" w:cs="IRYakout"/>
          <w:b/>
          <w:bCs/>
          <w:sz w:val="32"/>
          <w:szCs w:val="32"/>
          <w:rtl/>
          <w:lang w:bidi="fa-IR"/>
        </w:rPr>
      </w:pPr>
      <w:r w:rsidRPr="008F201F">
        <w:rPr>
          <w:rFonts w:ascii="IRYakout" w:hAnsi="IRYakout" w:cs="IRYakout"/>
          <w:b/>
          <w:bCs/>
          <w:sz w:val="36"/>
          <w:szCs w:val="36"/>
          <w:rtl/>
          <w:lang w:bidi="fa-IR"/>
        </w:rPr>
        <w:t>دکتر طه حامد</w:t>
      </w:r>
      <w:r w:rsidR="00E64429" w:rsidRPr="008F201F">
        <w:rPr>
          <w:rFonts w:ascii="IRYakout" w:hAnsi="IRYakout" w:cs="IRYakout"/>
          <w:b/>
          <w:bCs/>
          <w:sz w:val="36"/>
          <w:szCs w:val="36"/>
          <w:lang w:bidi="fa-IR"/>
        </w:rPr>
        <w:t xml:space="preserve"> </w:t>
      </w:r>
      <w:r w:rsidR="00E64429" w:rsidRPr="008F201F">
        <w:rPr>
          <w:rFonts w:ascii="IRYakout" w:hAnsi="IRYakout" w:cs="IRYakout"/>
          <w:b/>
          <w:bCs/>
          <w:sz w:val="36"/>
          <w:szCs w:val="36"/>
          <w:rtl/>
          <w:lang w:bidi="fa-IR"/>
        </w:rPr>
        <w:t>دلیمی</w:t>
      </w:r>
    </w:p>
    <w:p w:rsidR="00022400" w:rsidRPr="006A40BE" w:rsidRDefault="00022400" w:rsidP="006A40BE">
      <w:pPr>
        <w:pStyle w:val="StyleComplexBLotus12ptJustifiedFirstline05cmCharChar"/>
        <w:spacing w:line="240" w:lineRule="auto"/>
        <w:ind w:firstLine="0"/>
        <w:jc w:val="center"/>
        <w:rPr>
          <w:rFonts w:ascii="IRYakout" w:hAnsi="IRYakout" w:cs="IRYakout"/>
          <w:b/>
          <w:bCs/>
          <w:sz w:val="28"/>
          <w:szCs w:val="28"/>
          <w:lang w:bidi="fa-IR"/>
        </w:rPr>
      </w:pPr>
    </w:p>
    <w:p w:rsidR="00E64429" w:rsidRPr="006A40BE" w:rsidRDefault="00E64429" w:rsidP="006A40BE">
      <w:pPr>
        <w:pStyle w:val="StyleComplexBLotus12ptJustifiedFirstline05cmCharChar"/>
        <w:spacing w:line="240" w:lineRule="auto"/>
        <w:ind w:firstLine="0"/>
        <w:jc w:val="center"/>
        <w:rPr>
          <w:rFonts w:ascii="IRYakout" w:hAnsi="IRYakout" w:cs="IRYakout"/>
          <w:b/>
          <w:bCs/>
          <w:sz w:val="28"/>
          <w:szCs w:val="28"/>
          <w:lang w:bidi="fa-IR"/>
        </w:rPr>
      </w:pPr>
    </w:p>
    <w:p w:rsidR="00022400" w:rsidRPr="008F201F" w:rsidRDefault="00022400" w:rsidP="006A40BE">
      <w:pPr>
        <w:pStyle w:val="StyleComplexBLotus12ptJustifiedFirstline05cmCharChar"/>
        <w:spacing w:line="240" w:lineRule="auto"/>
        <w:ind w:firstLine="0"/>
        <w:jc w:val="center"/>
        <w:rPr>
          <w:rFonts w:ascii="IRYakout" w:hAnsi="IRYakout" w:cs="IRYakout"/>
          <w:b/>
          <w:bCs/>
          <w:sz w:val="32"/>
          <w:szCs w:val="32"/>
          <w:rtl/>
          <w:lang w:bidi="fa-IR"/>
        </w:rPr>
      </w:pPr>
      <w:r w:rsidRPr="008F201F">
        <w:rPr>
          <w:rFonts w:ascii="IRYakout" w:hAnsi="IRYakout" w:cs="IRYakout"/>
          <w:b/>
          <w:bCs/>
          <w:sz w:val="32"/>
          <w:szCs w:val="32"/>
          <w:rtl/>
          <w:lang w:bidi="fa-IR"/>
        </w:rPr>
        <w:t>مترجم:</w:t>
      </w:r>
    </w:p>
    <w:p w:rsidR="00022400" w:rsidRPr="002A779D" w:rsidRDefault="00022400" w:rsidP="006A40BE">
      <w:pPr>
        <w:pStyle w:val="StyleComplexBLotus12ptJustifiedFirstline05cmCharChar"/>
        <w:spacing w:line="240" w:lineRule="auto"/>
        <w:ind w:firstLine="0"/>
        <w:jc w:val="center"/>
        <w:rPr>
          <w:rFonts w:ascii="Times New Roman" w:hAnsi="Times New Roman" w:cs="Nazli"/>
          <w:b/>
          <w:bCs/>
          <w:sz w:val="36"/>
          <w:szCs w:val="36"/>
          <w:rtl/>
          <w:lang w:bidi="fa-IR"/>
        </w:rPr>
      </w:pPr>
      <w:r w:rsidRPr="008F201F">
        <w:rPr>
          <w:rFonts w:ascii="IRYakout" w:hAnsi="IRYakout" w:cs="IRYakout"/>
          <w:b/>
          <w:bCs/>
          <w:sz w:val="36"/>
          <w:szCs w:val="36"/>
          <w:rtl/>
          <w:lang w:bidi="fa-IR"/>
        </w:rPr>
        <w:t>م</w:t>
      </w:r>
      <w:r w:rsidR="00173CFC" w:rsidRPr="008F201F">
        <w:rPr>
          <w:rFonts w:ascii="IRYakout" w:hAnsi="IRYakout" w:cs="IRYakout"/>
          <w:b/>
          <w:bCs/>
          <w:sz w:val="36"/>
          <w:szCs w:val="36"/>
          <w:rtl/>
          <w:lang w:bidi="fa-IR"/>
        </w:rPr>
        <w:t>حمدابراهیم کیانی</w:t>
      </w:r>
    </w:p>
    <w:p w:rsidR="002E2C96" w:rsidRDefault="002E2C96" w:rsidP="00FD70FB">
      <w:pPr>
        <w:jc w:val="both"/>
        <w:rPr>
          <w:rStyle w:val="Char6"/>
          <w:rtl/>
        </w:rPr>
        <w:sectPr w:rsidR="002E2C96" w:rsidSect="005327BC">
          <w:headerReference w:type="default" r:id="rId9"/>
          <w:footnotePr>
            <w:numRestart w:val="eachPage"/>
          </w:footnotePr>
          <w:type w:val="oddPage"/>
          <w:pgSz w:w="7938" w:h="11907" w:code="11"/>
          <w:pgMar w:top="567" w:right="851" w:bottom="851" w:left="851"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20"/>
          <w:titlePg/>
          <w:bidi/>
          <w:rtlGutter/>
          <w:docGrid w:linePitch="272"/>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305"/>
        <w:gridCol w:w="991"/>
        <w:gridCol w:w="465"/>
        <w:gridCol w:w="1217"/>
        <w:gridCol w:w="1809"/>
      </w:tblGrid>
      <w:tr w:rsidR="00BE34E5" w:rsidRPr="00C50D4D" w:rsidTr="008224D3">
        <w:trPr>
          <w:jc w:val="center"/>
        </w:trPr>
        <w:tc>
          <w:tcPr>
            <w:tcW w:w="1291" w:type="pct"/>
            <w:vAlign w:val="center"/>
          </w:tcPr>
          <w:p w:rsidR="00BE34E5" w:rsidRPr="00C82596" w:rsidRDefault="00BE34E5" w:rsidP="001C50B9">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709" w:type="pct"/>
            <w:gridSpan w:val="5"/>
            <w:vAlign w:val="center"/>
          </w:tcPr>
          <w:p w:rsidR="00BE34E5" w:rsidRPr="008224D3" w:rsidRDefault="00BE34E5" w:rsidP="001C50B9">
            <w:pPr>
              <w:spacing w:after="60"/>
              <w:jc w:val="both"/>
              <w:rPr>
                <w:rFonts w:ascii="IRMitra" w:hAnsi="IRMitra" w:cs="IRMitra"/>
                <w:color w:val="244061" w:themeColor="accent1" w:themeShade="80"/>
                <w:sz w:val="28"/>
                <w:szCs w:val="28"/>
                <w:rtl/>
              </w:rPr>
            </w:pPr>
            <w:r w:rsidRPr="008224D3">
              <w:rPr>
                <w:rFonts w:ascii="IRMitra" w:hAnsi="IRMitra" w:cs="IRMitra"/>
                <w:color w:val="244061" w:themeColor="accent1" w:themeShade="80"/>
                <w:sz w:val="28"/>
                <w:szCs w:val="28"/>
                <w:rtl/>
              </w:rPr>
              <w:t>روش قرآن در اثبات اصول</w:t>
            </w:r>
          </w:p>
        </w:tc>
      </w:tr>
      <w:tr w:rsidR="00BE34E5" w:rsidRPr="00C50D4D" w:rsidTr="008224D3">
        <w:trPr>
          <w:jc w:val="center"/>
        </w:trPr>
        <w:tc>
          <w:tcPr>
            <w:tcW w:w="1291" w:type="pct"/>
            <w:vAlign w:val="center"/>
          </w:tcPr>
          <w:p w:rsidR="00BE34E5" w:rsidRPr="00C82596" w:rsidRDefault="00BE34E5" w:rsidP="001C50B9">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709" w:type="pct"/>
            <w:gridSpan w:val="5"/>
            <w:vAlign w:val="center"/>
          </w:tcPr>
          <w:p w:rsidR="00BE34E5" w:rsidRPr="00C57D04" w:rsidRDefault="00C57D04" w:rsidP="001C50B9">
            <w:pPr>
              <w:spacing w:before="60" w:after="60"/>
              <w:jc w:val="both"/>
              <w:rPr>
                <w:rFonts w:ascii="IRMitra" w:hAnsi="IRMitra" w:cs="IRMitra"/>
                <w:color w:val="244061" w:themeColor="accent1" w:themeShade="80"/>
                <w:sz w:val="28"/>
                <w:szCs w:val="28"/>
                <w:rtl/>
              </w:rPr>
            </w:pPr>
            <w:r w:rsidRPr="00C57D04">
              <w:rPr>
                <w:rFonts w:ascii="IRMitra" w:hAnsi="IRMitra" w:cs="IRMitra"/>
                <w:color w:val="244061" w:themeColor="accent1" w:themeShade="80"/>
                <w:sz w:val="28"/>
                <w:szCs w:val="28"/>
                <w:rtl/>
              </w:rPr>
              <w:t>القواعد السديدة في إثبات أصول الشريعة والعقيدة</w:t>
            </w:r>
          </w:p>
        </w:tc>
      </w:tr>
      <w:tr w:rsidR="00BE34E5" w:rsidRPr="00C50D4D" w:rsidTr="008224D3">
        <w:trPr>
          <w:jc w:val="center"/>
        </w:trPr>
        <w:tc>
          <w:tcPr>
            <w:tcW w:w="1291" w:type="pct"/>
          </w:tcPr>
          <w:p w:rsidR="00BE34E5" w:rsidRPr="00C82596" w:rsidRDefault="00BE34E5" w:rsidP="001C50B9">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709" w:type="pct"/>
            <w:gridSpan w:val="5"/>
          </w:tcPr>
          <w:p w:rsidR="00BE34E5" w:rsidRPr="008224D3" w:rsidRDefault="00BE34E5" w:rsidP="001C50B9">
            <w:pPr>
              <w:spacing w:before="60" w:after="60"/>
              <w:jc w:val="both"/>
              <w:rPr>
                <w:rFonts w:ascii="IRMitra" w:hAnsi="IRMitra" w:cs="IRMitra"/>
                <w:color w:val="244061" w:themeColor="accent1" w:themeShade="80"/>
                <w:sz w:val="28"/>
                <w:szCs w:val="28"/>
                <w:rtl/>
              </w:rPr>
            </w:pPr>
            <w:r w:rsidRPr="008224D3">
              <w:rPr>
                <w:rFonts w:ascii="IRMitra" w:hAnsi="IRMitra" w:cs="IRMitra"/>
                <w:color w:val="244061" w:themeColor="accent1" w:themeShade="80"/>
                <w:sz w:val="28"/>
                <w:szCs w:val="28"/>
                <w:rtl/>
              </w:rPr>
              <w:t>دکتر طه حامد دلیمی</w:t>
            </w:r>
          </w:p>
        </w:tc>
      </w:tr>
      <w:tr w:rsidR="00BE34E5" w:rsidRPr="00C50D4D" w:rsidTr="008224D3">
        <w:trPr>
          <w:jc w:val="center"/>
        </w:trPr>
        <w:tc>
          <w:tcPr>
            <w:tcW w:w="1291" w:type="pct"/>
          </w:tcPr>
          <w:p w:rsidR="00BE34E5" w:rsidRPr="00896F76" w:rsidRDefault="00BE34E5" w:rsidP="001C50B9">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709" w:type="pct"/>
            <w:gridSpan w:val="5"/>
          </w:tcPr>
          <w:p w:rsidR="00BE34E5" w:rsidRPr="008224D3" w:rsidRDefault="00BE34E5" w:rsidP="001C50B9">
            <w:pPr>
              <w:spacing w:before="60" w:after="60"/>
              <w:jc w:val="both"/>
              <w:rPr>
                <w:rFonts w:ascii="IRMitra" w:hAnsi="IRMitra" w:cs="IRMitra"/>
                <w:color w:val="244061" w:themeColor="accent1" w:themeShade="80"/>
                <w:sz w:val="28"/>
                <w:szCs w:val="28"/>
                <w:rtl/>
              </w:rPr>
            </w:pPr>
            <w:r w:rsidRPr="008224D3">
              <w:rPr>
                <w:rFonts w:ascii="IRMitra" w:hAnsi="IRMitra" w:cs="IRMitra"/>
                <w:color w:val="244061" w:themeColor="accent1" w:themeShade="80"/>
                <w:sz w:val="28"/>
                <w:szCs w:val="28"/>
                <w:rtl/>
              </w:rPr>
              <w:t>محمد ابراهیم کیانی</w:t>
            </w:r>
          </w:p>
        </w:tc>
      </w:tr>
      <w:tr w:rsidR="00BE34E5" w:rsidRPr="00C50D4D" w:rsidTr="008224D3">
        <w:trPr>
          <w:jc w:val="center"/>
        </w:trPr>
        <w:tc>
          <w:tcPr>
            <w:tcW w:w="1291" w:type="pct"/>
            <w:vAlign w:val="center"/>
          </w:tcPr>
          <w:p w:rsidR="00BE34E5" w:rsidRPr="00C82596" w:rsidRDefault="00BE34E5" w:rsidP="001C50B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709" w:type="pct"/>
            <w:gridSpan w:val="5"/>
            <w:vAlign w:val="center"/>
          </w:tcPr>
          <w:p w:rsidR="00BE34E5" w:rsidRPr="008224D3" w:rsidRDefault="008224D3" w:rsidP="001C50B9">
            <w:pPr>
              <w:spacing w:before="60" w:after="60"/>
              <w:jc w:val="both"/>
              <w:rPr>
                <w:rFonts w:ascii="IRMitra" w:hAnsi="IRMitra" w:cs="IRMitra"/>
                <w:color w:val="244061" w:themeColor="accent1" w:themeShade="80"/>
                <w:sz w:val="28"/>
                <w:szCs w:val="28"/>
                <w:rtl/>
              </w:rPr>
            </w:pPr>
            <w:bookmarkStart w:id="1" w:name="_Toc426734858"/>
            <w:bookmarkStart w:id="2" w:name="_Toc426734887"/>
            <w:r w:rsidRPr="008224D3">
              <w:rPr>
                <w:rFonts w:ascii="IRMitra" w:hAnsi="IRMitra" w:cs="IRMitra"/>
                <w:color w:val="244061" w:themeColor="accent1" w:themeShade="80"/>
                <w:sz w:val="28"/>
                <w:szCs w:val="28"/>
                <w:rtl/>
                <w:lang w:bidi="fa-IR"/>
              </w:rPr>
              <w:t>قرآن - علوم قرآنی و تحقیقات و مطالب قرآنی</w:t>
            </w:r>
            <w:bookmarkEnd w:id="1"/>
            <w:r w:rsidRPr="008224D3">
              <w:rPr>
                <w:rFonts w:ascii="IRMitra" w:hAnsi="IRMitra" w:cs="IRMitra"/>
                <w:color w:val="244061" w:themeColor="accent1" w:themeShade="80"/>
                <w:sz w:val="28"/>
                <w:szCs w:val="28"/>
                <w:rtl/>
              </w:rPr>
              <w:t xml:space="preserve"> - مباحث قرآنی</w:t>
            </w:r>
            <w:bookmarkEnd w:id="2"/>
          </w:p>
        </w:tc>
      </w:tr>
      <w:tr w:rsidR="00BE34E5" w:rsidRPr="00C50D4D" w:rsidTr="008224D3">
        <w:trPr>
          <w:jc w:val="center"/>
        </w:trPr>
        <w:tc>
          <w:tcPr>
            <w:tcW w:w="1291" w:type="pct"/>
            <w:vAlign w:val="center"/>
          </w:tcPr>
          <w:p w:rsidR="00BE34E5" w:rsidRPr="00C82596" w:rsidRDefault="00BE34E5" w:rsidP="001C50B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709" w:type="pct"/>
            <w:gridSpan w:val="5"/>
            <w:vAlign w:val="center"/>
          </w:tcPr>
          <w:p w:rsidR="00BE34E5" w:rsidRPr="008224D3" w:rsidRDefault="00BE34E5" w:rsidP="008224D3">
            <w:pPr>
              <w:spacing w:before="60" w:after="60"/>
              <w:jc w:val="both"/>
              <w:rPr>
                <w:rFonts w:ascii="IRMitra" w:hAnsi="IRMitra" w:cs="IRMitra"/>
                <w:color w:val="244061" w:themeColor="accent1" w:themeShade="80"/>
                <w:sz w:val="28"/>
                <w:szCs w:val="28"/>
                <w:rtl/>
              </w:rPr>
            </w:pPr>
            <w:r w:rsidRPr="008224D3">
              <w:rPr>
                <w:rFonts w:ascii="IRMitra" w:hAnsi="IRMitra" w:cs="IRMitra"/>
                <w:color w:val="244061" w:themeColor="accent1" w:themeShade="80"/>
                <w:sz w:val="28"/>
                <w:szCs w:val="28"/>
                <w:rtl/>
              </w:rPr>
              <w:t xml:space="preserve">اول (دیجیتال) </w:t>
            </w:r>
          </w:p>
        </w:tc>
      </w:tr>
      <w:tr w:rsidR="00BE34E5" w:rsidRPr="00C50D4D" w:rsidTr="008224D3">
        <w:trPr>
          <w:jc w:val="center"/>
        </w:trPr>
        <w:tc>
          <w:tcPr>
            <w:tcW w:w="1291" w:type="pct"/>
            <w:vAlign w:val="center"/>
          </w:tcPr>
          <w:p w:rsidR="00BE34E5" w:rsidRPr="00C82596" w:rsidRDefault="00BE34E5" w:rsidP="001C50B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709" w:type="pct"/>
            <w:gridSpan w:val="5"/>
            <w:vAlign w:val="center"/>
          </w:tcPr>
          <w:p w:rsidR="00BE34E5" w:rsidRPr="00B23FC6" w:rsidRDefault="00B23FC6" w:rsidP="001C50B9">
            <w:pPr>
              <w:spacing w:before="60" w:after="60"/>
              <w:jc w:val="both"/>
              <w:rPr>
                <w:rFonts w:ascii="IRMitra" w:hAnsi="IRMitra" w:cs="IRMitra"/>
                <w:color w:val="244061" w:themeColor="accent1" w:themeShade="80"/>
                <w:sz w:val="28"/>
                <w:szCs w:val="28"/>
                <w:rtl/>
                <w:lang w:bidi="fa-IR"/>
              </w:rPr>
            </w:pPr>
            <w:r w:rsidRPr="00B23FC6">
              <w:rPr>
                <w:rFonts w:ascii="IRMitra" w:hAnsi="IRMitra" w:cs="IRMitra" w:hint="cs"/>
                <w:color w:val="244061" w:themeColor="accent1" w:themeShade="80"/>
                <w:sz w:val="28"/>
                <w:szCs w:val="28"/>
                <w:rtl/>
                <w:lang w:bidi="fa-IR"/>
              </w:rPr>
              <w:t>اسفند (حوت) 1394 شمسی جمادی الاول 1437 هجری</w:t>
            </w:r>
          </w:p>
        </w:tc>
      </w:tr>
      <w:tr w:rsidR="00BE34E5" w:rsidRPr="00C50D4D" w:rsidTr="008224D3">
        <w:trPr>
          <w:jc w:val="center"/>
        </w:trPr>
        <w:tc>
          <w:tcPr>
            <w:tcW w:w="1291" w:type="pct"/>
            <w:vAlign w:val="center"/>
          </w:tcPr>
          <w:p w:rsidR="00BE34E5" w:rsidRPr="00C82596" w:rsidRDefault="00BE34E5" w:rsidP="001C50B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709" w:type="pct"/>
            <w:gridSpan w:val="5"/>
            <w:vAlign w:val="center"/>
          </w:tcPr>
          <w:p w:rsidR="00BE34E5" w:rsidRPr="008224D3" w:rsidRDefault="008542BC" w:rsidP="001C50B9">
            <w:pPr>
              <w:spacing w:before="60" w:after="60"/>
              <w:jc w:val="both"/>
              <w:rPr>
                <w:rFonts w:ascii="IRMitra" w:hAnsi="IRMitra" w:cs="IRMitra"/>
                <w:color w:val="244061" w:themeColor="accent1" w:themeShade="80"/>
                <w:sz w:val="28"/>
                <w:szCs w:val="28"/>
                <w:rtl/>
              </w:rPr>
            </w:pPr>
            <w:r w:rsidRPr="008542BC">
              <w:rPr>
                <w:rFonts w:ascii="IRMitra" w:hAnsi="IRMitra" w:cs="IRMitra"/>
                <w:color w:val="244061" w:themeColor="accent1" w:themeShade="80"/>
                <w:sz w:val="28"/>
                <w:szCs w:val="28"/>
                <w:rtl/>
              </w:rPr>
              <w:t>کتابخانه عق</w:t>
            </w:r>
            <w:r w:rsidRPr="008542BC">
              <w:rPr>
                <w:rFonts w:ascii="IRMitra" w:hAnsi="IRMitra" w:cs="IRMitra" w:hint="cs"/>
                <w:color w:val="244061" w:themeColor="accent1" w:themeShade="80"/>
                <w:sz w:val="28"/>
                <w:szCs w:val="28"/>
                <w:rtl/>
              </w:rPr>
              <w:t>ی</w:t>
            </w:r>
            <w:r w:rsidRPr="008542BC">
              <w:rPr>
                <w:rFonts w:ascii="IRMitra" w:hAnsi="IRMitra" w:cs="IRMitra" w:hint="eastAsia"/>
                <w:color w:val="244061" w:themeColor="accent1" w:themeShade="80"/>
                <w:sz w:val="28"/>
                <w:szCs w:val="28"/>
                <w:rtl/>
              </w:rPr>
              <w:t>ده</w:t>
            </w:r>
            <w:r w:rsidRPr="008542BC">
              <w:rPr>
                <w:rFonts w:ascii="IRMitra" w:hAnsi="IRMitra" w:cs="IRMitra"/>
                <w:color w:val="244061" w:themeColor="accent1" w:themeShade="80"/>
                <w:sz w:val="28"/>
                <w:szCs w:val="28"/>
                <w:rtl/>
              </w:rPr>
              <w:t xml:space="preserve">  </w:t>
            </w:r>
            <w:r w:rsidRPr="008542BC">
              <w:rPr>
                <w:rFonts w:ascii="IRMitra" w:hAnsi="IRMitra" w:cs="IRMitra"/>
                <w:color w:val="244061" w:themeColor="accent1" w:themeShade="80"/>
                <w:sz w:val="28"/>
                <w:szCs w:val="28"/>
              </w:rPr>
              <w:t>www.aqeedeh.com</w:t>
            </w:r>
            <w:bookmarkStart w:id="3" w:name="Editing"/>
            <w:bookmarkEnd w:id="3"/>
          </w:p>
        </w:tc>
      </w:tr>
      <w:tr w:rsidR="00BE34E5" w:rsidRPr="00EA1553" w:rsidTr="008224D3">
        <w:trPr>
          <w:jc w:val="center"/>
        </w:trPr>
        <w:tc>
          <w:tcPr>
            <w:tcW w:w="1291" w:type="pct"/>
            <w:vAlign w:val="center"/>
          </w:tcPr>
          <w:p w:rsidR="00BE34E5" w:rsidRPr="008224D3" w:rsidRDefault="00BE34E5" w:rsidP="001C50B9">
            <w:pPr>
              <w:spacing w:before="60" w:after="60"/>
              <w:rPr>
                <w:rFonts w:ascii="IRMitra" w:hAnsi="IRMitra" w:cs="IRMitra"/>
                <w:b/>
                <w:bCs/>
                <w:sz w:val="2"/>
                <w:szCs w:val="2"/>
                <w:rtl/>
              </w:rPr>
            </w:pPr>
          </w:p>
        </w:tc>
        <w:tc>
          <w:tcPr>
            <w:tcW w:w="3709" w:type="pct"/>
            <w:gridSpan w:val="5"/>
            <w:vAlign w:val="center"/>
          </w:tcPr>
          <w:p w:rsidR="00BE34E5" w:rsidRPr="008224D3" w:rsidRDefault="00BE34E5" w:rsidP="001C50B9">
            <w:pPr>
              <w:spacing w:before="60" w:after="60"/>
              <w:rPr>
                <w:rFonts w:ascii="IRMitra" w:hAnsi="IRMitra" w:cs="IRMitra"/>
                <w:color w:val="244061" w:themeColor="accent1" w:themeShade="80"/>
                <w:sz w:val="2"/>
                <w:szCs w:val="2"/>
                <w:rtl/>
              </w:rPr>
            </w:pPr>
          </w:p>
        </w:tc>
      </w:tr>
      <w:tr w:rsidR="00BE34E5" w:rsidRPr="00C50D4D" w:rsidTr="001C50B9">
        <w:trPr>
          <w:jc w:val="center"/>
        </w:trPr>
        <w:tc>
          <w:tcPr>
            <w:tcW w:w="3598" w:type="pct"/>
            <w:gridSpan w:val="5"/>
            <w:vAlign w:val="center"/>
          </w:tcPr>
          <w:p w:rsidR="00BE34E5" w:rsidRPr="00AA082B" w:rsidRDefault="00BE34E5" w:rsidP="001C50B9">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E34E5" w:rsidRPr="00166518" w:rsidRDefault="00BE34E5" w:rsidP="001C50B9">
            <w:pPr>
              <w:spacing w:before="60" w:after="60"/>
              <w:jc w:val="center"/>
              <w:rPr>
                <w:rFonts w:asciiTheme="minorHAnsi" w:hAnsiTheme="minorHAnsi" w:cstheme="minorHAnsi"/>
                <w:b/>
                <w:bCs/>
                <w:sz w:val="24"/>
                <w:rtl/>
              </w:rPr>
            </w:pPr>
            <w:r w:rsidRPr="00166518">
              <w:rPr>
                <w:rFonts w:asciiTheme="minorHAnsi" w:hAnsiTheme="minorHAnsi" w:cstheme="minorHAnsi"/>
                <w:b/>
                <w:bCs/>
                <w:color w:val="244061" w:themeColor="accent1" w:themeShade="80"/>
                <w:sz w:val="24"/>
              </w:rPr>
              <w:t>www.aqeedeh.com</w:t>
            </w:r>
          </w:p>
        </w:tc>
        <w:tc>
          <w:tcPr>
            <w:tcW w:w="1402" w:type="pct"/>
          </w:tcPr>
          <w:p w:rsidR="00BE34E5" w:rsidRPr="00855B06" w:rsidRDefault="00BE34E5" w:rsidP="001C50B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A2C7EC3" wp14:editId="2807CF8A">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BE34E5" w:rsidRPr="00166518" w:rsidTr="001C50B9">
        <w:trPr>
          <w:jc w:val="center"/>
        </w:trPr>
        <w:tc>
          <w:tcPr>
            <w:tcW w:w="1527" w:type="pct"/>
            <w:gridSpan w:val="2"/>
            <w:vAlign w:val="center"/>
          </w:tcPr>
          <w:p w:rsidR="00BE34E5" w:rsidRPr="00855B06" w:rsidRDefault="00BE34E5" w:rsidP="00B23FC6">
            <w:pPr>
              <w:spacing w:before="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BE34E5" w:rsidRPr="00166518" w:rsidRDefault="00BE34E5" w:rsidP="00B23FC6">
            <w:pPr>
              <w:spacing w:before="60"/>
              <w:jc w:val="right"/>
              <w:rPr>
                <w:rFonts w:ascii="IRMitra" w:hAnsi="IRMitra" w:cs="IRMitra"/>
                <w:color w:val="244061" w:themeColor="accent1" w:themeShade="80"/>
                <w:sz w:val="24"/>
                <w:rtl/>
              </w:rPr>
            </w:pPr>
            <w:r w:rsidRPr="00166518">
              <w:rPr>
                <w:rFonts w:asciiTheme="majorBidi" w:hAnsiTheme="majorBidi" w:cstheme="majorBidi"/>
                <w:b/>
                <w:bCs/>
                <w:sz w:val="24"/>
              </w:rPr>
              <w:t>book@aqeedeh.com</w:t>
            </w:r>
          </w:p>
        </w:tc>
      </w:tr>
      <w:tr w:rsidR="00BE34E5" w:rsidRPr="00C50D4D" w:rsidTr="001C50B9">
        <w:trPr>
          <w:jc w:val="center"/>
        </w:trPr>
        <w:tc>
          <w:tcPr>
            <w:tcW w:w="5000" w:type="pct"/>
            <w:gridSpan w:val="6"/>
            <w:vAlign w:val="bottom"/>
          </w:tcPr>
          <w:p w:rsidR="00BE34E5" w:rsidRPr="00855B06" w:rsidRDefault="00BE34E5" w:rsidP="00B23FC6">
            <w:pPr>
              <w:spacing w:before="3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BE34E5" w:rsidRPr="00C50D4D" w:rsidTr="001C50B9">
        <w:trPr>
          <w:jc w:val="center"/>
        </w:trPr>
        <w:tc>
          <w:tcPr>
            <w:tcW w:w="2295" w:type="pct"/>
            <w:gridSpan w:val="3"/>
            <w:shd w:val="clear" w:color="auto" w:fill="auto"/>
          </w:tcPr>
          <w:p w:rsidR="00BE34E5" w:rsidRPr="008224D3" w:rsidRDefault="00BE34E5" w:rsidP="00B23FC6">
            <w:pPr>
              <w:widowControl w:val="0"/>
              <w:tabs>
                <w:tab w:val="right" w:leader="dot" w:pos="5138"/>
              </w:tabs>
              <w:bidi w:val="0"/>
              <w:spacing w:before="60"/>
              <w:rPr>
                <w:rFonts w:ascii="Literata" w:hAnsi="Literata"/>
                <w:sz w:val="22"/>
                <w:szCs w:val="22"/>
              </w:rPr>
            </w:pPr>
            <w:r w:rsidRPr="008224D3">
              <w:rPr>
                <w:rFonts w:ascii="Literata" w:hAnsi="Literata"/>
                <w:sz w:val="22"/>
                <w:szCs w:val="22"/>
              </w:rPr>
              <w:t>www.mowahedin.com</w:t>
            </w:r>
          </w:p>
          <w:p w:rsidR="00BE34E5" w:rsidRPr="008224D3" w:rsidRDefault="00BE34E5" w:rsidP="00B23FC6">
            <w:pPr>
              <w:widowControl w:val="0"/>
              <w:tabs>
                <w:tab w:val="right" w:leader="dot" w:pos="5138"/>
              </w:tabs>
              <w:bidi w:val="0"/>
              <w:spacing w:before="60"/>
              <w:rPr>
                <w:rFonts w:ascii="Literata" w:hAnsi="Literata"/>
                <w:sz w:val="22"/>
                <w:szCs w:val="22"/>
              </w:rPr>
            </w:pPr>
            <w:r w:rsidRPr="008224D3">
              <w:rPr>
                <w:rFonts w:ascii="Literata" w:hAnsi="Literata"/>
                <w:sz w:val="22"/>
                <w:szCs w:val="22"/>
              </w:rPr>
              <w:t>www.videofarsi.com</w:t>
            </w:r>
          </w:p>
          <w:p w:rsidR="00BE34E5" w:rsidRPr="008224D3" w:rsidRDefault="00BE34E5" w:rsidP="00B23FC6">
            <w:pPr>
              <w:bidi w:val="0"/>
              <w:spacing w:before="60"/>
              <w:rPr>
                <w:rFonts w:ascii="Literata" w:hAnsi="Literata"/>
                <w:sz w:val="22"/>
                <w:szCs w:val="22"/>
              </w:rPr>
            </w:pPr>
            <w:r w:rsidRPr="008224D3">
              <w:rPr>
                <w:rFonts w:ascii="Literata" w:hAnsi="Literata"/>
                <w:sz w:val="22"/>
                <w:szCs w:val="22"/>
              </w:rPr>
              <w:t>www.zekr.tv</w:t>
            </w:r>
          </w:p>
          <w:p w:rsidR="00BE34E5" w:rsidRPr="008224D3" w:rsidRDefault="00BE34E5" w:rsidP="00B23FC6">
            <w:pPr>
              <w:bidi w:val="0"/>
              <w:spacing w:before="60"/>
              <w:rPr>
                <w:rFonts w:ascii="IRMitra" w:hAnsi="IRMitra" w:cs="IRMitra"/>
                <w:b/>
                <w:bCs/>
                <w:sz w:val="22"/>
                <w:szCs w:val="22"/>
                <w:rtl/>
              </w:rPr>
            </w:pPr>
            <w:r w:rsidRPr="008224D3">
              <w:rPr>
                <w:rFonts w:ascii="Literata" w:hAnsi="Literata"/>
                <w:sz w:val="22"/>
                <w:szCs w:val="22"/>
              </w:rPr>
              <w:t>www.mowahed.com</w:t>
            </w:r>
          </w:p>
        </w:tc>
        <w:tc>
          <w:tcPr>
            <w:tcW w:w="360" w:type="pct"/>
          </w:tcPr>
          <w:p w:rsidR="00BE34E5" w:rsidRPr="008224D3" w:rsidRDefault="00BE34E5" w:rsidP="00B23FC6">
            <w:pPr>
              <w:bidi w:val="0"/>
              <w:spacing w:before="60"/>
              <w:rPr>
                <w:rFonts w:ascii="IRMitra" w:hAnsi="IRMitra" w:cs="IRMitra"/>
                <w:sz w:val="22"/>
                <w:szCs w:val="22"/>
                <w:rtl/>
              </w:rPr>
            </w:pPr>
          </w:p>
        </w:tc>
        <w:tc>
          <w:tcPr>
            <w:tcW w:w="2345" w:type="pct"/>
            <w:gridSpan w:val="2"/>
          </w:tcPr>
          <w:p w:rsidR="00BE34E5" w:rsidRPr="008224D3" w:rsidRDefault="00BE34E5" w:rsidP="00B23FC6">
            <w:pPr>
              <w:widowControl w:val="0"/>
              <w:tabs>
                <w:tab w:val="right" w:leader="dot" w:pos="5138"/>
              </w:tabs>
              <w:bidi w:val="0"/>
              <w:spacing w:before="60"/>
              <w:rPr>
                <w:rFonts w:ascii="Literata" w:hAnsi="Literata"/>
                <w:sz w:val="22"/>
                <w:szCs w:val="22"/>
              </w:rPr>
            </w:pPr>
            <w:r w:rsidRPr="008224D3">
              <w:rPr>
                <w:rFonts w:ascii="Literata" w:hAnsi="Literata"/>
                <w:sz w:val="22"/>
                <w:szCs w:val="22"/>
              </w:rPr>
              <w:t>www.aqeedeh.com</w:t>
            </w:r>
          </w:p>
          <w:p w:rsidR="00BE34E5" w:rsidRPr="008224D3" w:rsidRDefault="00BE34E5" w:rsidP="00B23FC6">
            <w:pPr>
              <w:widowControl w:val="0"/>
              <w:tabs>
                <w:tab w:val="right" w:leader="dot" w:pos="5138"/>
              </w:tabs>
              <w:bidi w:val="0"/>
              <w:spacing w:before="60"/>
              <w:rPr>
                <w:rFonts w:ascii="Literata" w:hAnsi="Literata"/>
                <w:sz w:val="22"/>
                <w:szCs w:val="22"/>
              </w:rPr>
            </w:pPr>
            <w:r w:rsidRPr="008224D3">
              <w:rPr>
                <w:rFonts w:ascii="Literata" w:hAnsi="Literata"/>
                <w:sz w:val="22"/>
                <w:szCs w:val="22"/>
              </w:rPr>
              <w:t>www.islamtxt.com</w:t>
            </w:r>
          </w:p>
          <w:p w:rsidR="00BE34E5" w:rsidRPr="008224D3" w:rsidRDefault="00AE744C" w:rsidP="00B23FC6">
            <w:pPr>
              <w:widowControl w:val="0"/>
              <w:tabs>
                <w:tab w:val="right" w:leader="dot" w:pos="5138"/>
              </w:tabs>
              <w:bidi w:val="0"/>
              <w:spacing w:before="60"/>
              <w:rPr>
                <w:rFonts w:ascii="Literata" w:hAnsi="Literata"/>
                <w:sz w:val="22"/>
                <w:szCs w:val="22"/>
              </w:rPr>
            </w:pPr>
            <w:hyperlink r:id="rId11" w:history="1">
              <w:r w:rsidR="00BE34E5" w:rsidRPr="008224D3">
                <w:rPr>
                  <w:rStyle w:val="Hyperlink"/>
                  <w:rFonts w:ascii="Literata" w:hAnsi="Literata"/>
                  <w:color w:val="auto"/>
                  <w:sz w:val="22"/>
                  <w:szCs w:val="22"/>
                  <w:u w:val="none"/>
                </w:rPr>
                <w:t>www.shabnam.cc</w:t>
              </w:r>
            </w:hyperlink>
          </w:p>
          <w:p w:rsidR="00BE34E5" w:rsidRPr="008224D3" w:rsidRDefault="00BE34E5" w:rsidP="00B23FC6">
            <w:pPr>
              <w:bidi w:val="0"/>
              <w:spacing w:before="60"/>
              <w:rPr>
                <w:rFonts w:ascii="IRMitra" w:hAnsi="IRMitra" w:cs="IRMitra"/>
                <w:sz w:val="22"/>
                <w:szCs w:val="22"/>
                <w:rtl/>
              </w:rPr>
            </w:pPr>
            <w:r w:rsidRPr="008224D3">
              <w:rPr>
                <w:rFonts w:ascii="Literata" w:hAnsi="Literata"/>
                <w:sz w:val="22"/>
                <w:szCs w:val="22"/>
              </w:rPr>
              <w:t>www.sadaislam.com</w:t>
            </w:r>
          </w:p>
        </w:tc>
      </w:tr>
      <w:tr w:rsidR="00BE34E5" w:rsidRPr="00EA1553" w:rsidTr="001C50B9">
        <w:trPr>
          <w:jc w:val="center"/>
        </w:trPr>
        <w:tc>
          <w:tcPr>
            <w:tcW w:w="2295" w:type="pct"/>
            <w:gridSpan w:val="3"/>
          </w:tcPr>
          <w:p w:rsidR="00BE34E5" w:rsidRPr="00EA1553" w:rsidRDefault="00BE34E5" w:rsidP="001C50B9">
            <w:pPr>
              <w:spacing w:before="60" w:after="60"/>
              <w:rPr>
                <w:rFonts w:ascii="IRMitra" w:hAnsi="IRMitra" w:cs="IRMitra"/>
                <w:b/>
                <w:bCs/>
                <w:sz w:val="5"/>
                <w:szCs w:val="5"/>
                <w:rtl/>
              </w:rPr>
            </w:pPr>
          </w:p>
        </w:tc>
        <w:tc>
          <w:tcPr>
            <w:tcW w:w="2705" w:type="pct"/>
            <w:gridSpan w:val="3"/>
          </w:tcPr>
          <w:p w:rsidR="00BE34E5" w:rsidRPr="00EA1553" w:rsidRDefault="00BE34E5" w:rsidP="001C50B9">
            <w:pPr>
              <w:spacing w:before="60" w:after="60"/>
              <w:rPr>
                <w:rFonts w:ascii="IRMitra" w:hAnsi="IRMitra" w:cs="IRMitra"/>
                <w:color w:val="244061" w:themeColor="accent1" w:themeShade="80"/>
                <w:sz w:val="5"/>
                <w:szCs w:val="5"/>
                <w:rtl/>
              </w:rPr>
            </w:pPr>
          </w:p>
        </w:tc>
      </w:tr>
      <w:tr w:rsidR="00BE34E5" w:rsidRPr="00C50D4D" w:rsidTr="001C50B9">
        <w:trPr>
          <w:jc w:val="center"/>
        </w:trPr>
        <w:tc>
          <w:tcPr>
            <w:tcW w:w="5000" w:type="pct"/>
            <w:gridSpan w:val="6"/>
          </w:tcPr>
          <w:p w:rsidR="00BE34E5" w:rsidRPr="00855B06" w:rsidRDefault="00BE34E5" w:rsidP="001C50B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EB1ACA9" wp14:editId="1139ACD5">
                  <wp:extent cx="1114425" cy="5334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9781" cy="540750"/>
                          </a:xfrm>
                          <a:prstGeom prst="rect">
                            <a:avLst/>
                          </a:prstGeom>
                        </pic:spPr>
                      </pic:pic>
                    </a:graphicData>
                  </a:graphic>
                </wp:inline>
              </w:drawing>
            </w:r>
          </w:p>
        </w:tc>
      </w:tr>
      <w:tr w:rsidR="00BE34E5" w:rsidRPr="00C50D4D" w:rsidTr="001C50B9">
        <w:trPr>
          <w:jc w:val="center"/>
        </w:trPr>
        <w:tc>
          <w:tcPr>
            <w:tcW w:w="5000" w:type="pct"/>
            <w:gridSpan w:val="6"/>
            <w:vAlign w:val="center"/>
          </w:tcPr>
          <w:p w:rsidR="00BE34E5" w:rsidRDefault="00BE34E5" w:rsidP="001C50B9">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166518" w:rsidRDefault="00166518" w:rsidP="00BE34E5">
      <w:pPr>
        <w:pStyle w:val="a6"/>
        <w:ind w:firstLine="0"/>
        <w:rPr>
          <w:rtl/>
        </w:rPr>
        <w:sectPr w:rsidR="00166518" w:rsidSect="002E2C96">
          <w:footnotePr>
            <w:numRestart w:val="eachPage"/>
          </w:footnotePr>
          <w:pgSz w:w="7938" w:h="11907" w:code="11"/>
          <w:pgMar w:top="567" w:right="851" w:bottom="851" w:left="851" w:header="454" w:footer="0" w:gutter="0"/>
          <w:cols w:space="720"/>
          <w:titlePg/>
          <w:bidi/>
          <w:rtlGutter/>
          <w:docGrid w:linePitch="272"/>
        </w:sectPr>
      </w:pPr>
    </w:p>
    <w:p w:rsidR="002762F9" w:rsidRPr="00166518" w:rsidRDefault="002762F9" w:rsidP="00166518">
      <w:pPr>
        <w:pStyle w:val="a6"/>
        <w:ind w:firstLine="0"/>
        <w:jc w:val="center"/>
        <w:rPr>
          <w:rFonts w:ascii="IranNastaliq" w:hAnsi="IranNastaliq" w:cs="IranNastaliq"/>
          <w:bCs/>
          <w:sz w:val="32"/>
          <w:szCs w:val="32"/>
          <w:rtl/>
        </w:rPr>
      </w:pPr>
      <w:r w:rsidRPr="00166518">
        <w:rPr>
          <w:rFonts w:ascii="IranNastaliq" w:hAnsi="IranNastaliq" w:cs="IranNastaliq"/>
          <w:sz w:val="32"/>
          <w:szCs w:val="32"/>
          <w:rtl/>
        </w:rPr>
        <w:lastRenderedPageBreak/>
        <w:t>بسم الله الرحمن الرحیم</w:t>
      </w:r>
    </w:p>
    <w:p w:rsidR="00BE34E5" w:rsidRDefault="00BE34E5" w:rsidP="00BE34E5">
      <w:pPr>
        <w:pStyle w:val="a"/>
        <w:rPr>
          <w:rtl/>
        </w:rPr>
      </w:pPr>
      <w:bookmarkStart w:id="4" w:name="_Toc442586619"/>
      <w:r>
        <w:rPr>
          <w:rFonts w:hint="cs"/>
          <w:rtl/>
        </w:rPr>
        <w:t>فهرست مطالب</w:t>
      </w:r>
      <w:bookmarkEnd w:id="4"/>
    </w:p>
    <w:p w:rsidR="00F204C8" w:rsidRDefault="005E683D">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sz w:val="32"/>
          <w:szCs w:val="40"/>
          <w:rtl/>
          <w:lang w:bidi="fa-IR"/>
        </w:rPr>
        <w:fldChar w:fldCharType="begin"/>
      </w:r>
      <w:r>
        <w:rPr>
          <w:rFonts w:ascii="IranNastaliq" w:hAnsi="IranNastaliq" w:cs="IranNastaliq"/>
          <w:sz w:val="32"/>
          <w:szCs w:val="40"/>
          <w:rtl/>
          <w:lang w:bidi="fa-IR"/>
        </w:rPr>
        <w:instrText xml:space="preserve"> </w:instrText>
      </w:r>
      <w:r>
        <w:rPr>
          <w:rFonts w:ascii="IranNastaliq" w:hAnsi="IranNastaliq" w:cs="IranNastaliq"/>
          <w:sz w:val="32"/>
          <w:szCs w:val="40"/>
          <w:lang w:bidi="fa-IR"/>
        </w:rPr>
        <w:instrText>TOC</w:instrText>
      </w:r>
      <w:r>
        <w:rPr>
          <w:rFonts w:ascii="IranNastaliq" w:hAnsi="IranNastaliq" w:cs="IranNastaliq"/>
          <w:sz w:val="32"/>
          <w:szCs w:val="40"/>
          <w:rtl/>
          <w:lang w:bidi="fa-IR"/>
        </w:rPr>
        <w:instrText xml:space="preserve"> \</w:instrText>
      </w:r>
      <w:r>
        <w:rPr>
          <w:rFonts w:ascii="IranNastaliq" w:hAnsi="IranNastaliq" w:cs="IranNastaliq"/>
          <w:sz w:val="32"/>
          <w:szCs w:val="40"/>
          <w:lang w:bidi="fa-IR"/>
        </w:rPr>
        <w:instrText>h \z \u \t</w:instrText>
      </w:r>
      <w:r>
        <w:rPr>
          <w:rFonts w:ascii="IranNastaliq" w:hAnsi="IranNastaliq" w:cs="IranNastaliq"/>
          <w:sz w:val="32"/>
          <w:szCs w:val="40"/>
          <w:rtl/>
          <w:lang w:bidi="fa-IR"/>
        </w:rPr>
        <w:instrText xml:space="preserve"> "تيتر اول,1,تيتر دوم,2" </w:instrText>
      </w:r>
      <w:r>
        <w:rPr>
          <w:rFonts w:ascii="IranNastaliq" w:hAnsi="IranNastaliq" w:cs="IranNastaliq"/>
          <w:sz w:val="32"/>
          <w:szCs w:val="40"/>
          <w:rtl/>
          <w:lang w:bidi="fa-IR"/>
        </w:rPr>
        <w:fldChar w:fldCharType="separate"/>
      </w:r>
      <w:hyperlink w:anchor="_Toc442586619" w:history="1">
        <w:r w:rsidR="00F204C8" w:rsidRPr="00826CF3">
          <w:rPr>
            <w:rStyle w:val="Hyperlink"/>
            <w:rFonts w:hint="eastAsia"/>
            <w:noProof/>
            <w:rtl/>
            <w:lang w:bidi="fa-IR"/>
          </w:rPr>
          <w:t>فهرست</w:t>
        </w:r>
        <w:r w:rsidR="00F204C8" w:rsidRPr="00826CF3">
          <w:rPr>
            <w:rStyle w:val="Hyperlink"/>
            <w:noProof/>
            <w:rtl/>
            <w:lang w:bidi="fa-IR"/>
          </w:rPr>
          <w:t xml:space="preserve"> </w:t>
        </w:r>
        <w:r w:rsidR="00F204C8" w:rsidRPr="00826CF3">
          <w:rPr>
            <w:rStyle w:val="Hyperlink"/>
            <w:rFonts w:hint="eastAsia"/>
            <w:noProof/>
            <w:rtl/>
            <w:lang w:bidi="fa-IR"/>
          </w:rPr>
          <w:t>مطالب</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442586619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rFonts w:hint="eastAsia"/>
            <w:noProof/>
            <w:webHidden/>
            <w:rtl/>
          </w:rPr>
          <w:t>‌أ</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20" w:history="1">
        <w:r w:rsidR="00F204C8" w:rsidRPr="00826CF3">
          <w:rPr>
            <w:rStyle w:val="Hyperlink"/>
            <w:rFonts w:hint="eastAsia"/>
            <w:noProof/>
            <w:rtl/>
            <w:lang w:bidi="fa-IR"/>
          </w:rPr>
          <w:t>سخن</w:t>
        </w:r>
        <w:r w:rsidR="00F204C8" w:rsidRPr="00826CF3">
          <w:rPr>
            <w:rStyle w:val="Hyperlink"/>
            <w:noProof/>
            <w:rtl/>
            <w:lang w:bidi="fa-IR"/>
          </w:rPr>
          <w:t xml:space="preserve"> </w:t>
        </w:r>
        <w:r w:rsidR="00F204C8" w:rsidRPr="00826CF3">
          <w:rPr>
            <w:rStyle w:val="Hyperlink"/>
            <w:rFonts w:hint="eastAsia"/>
            <w:noProof/>
            <w:rtl/>
            <w:lang w:bidi="fa-IR"/>
          </w:rPr>
          <w:t>آغاز</w:t>
        </w:r>
        <w:r w:rsidR="00AC1C75">
          <w:rPr>
            <w:rStyle w:val="Hyperlink"/>
            <w:rFonts w:hint="eastAsia"/>
            <w:noProof/>
            <w:rtl/>
            <w:lang w:bidi="fa-IR"/>
          </w:rPr>
          <w:t>ی</w:t>
        </w:r>
        <w:r w:rsidR="00F204C8" w:rsidRPr="00826CF3">
          <w:rPr>
            <w:rStyle w:val="Hyperlink"/>
            <w:rFonts w:hint="eastAsia"/>
            <w:noProof/>
            <w:rtl/>
            <w:lang w:bidi="fa-IR"/>
          </w:rPr>
          <w:t>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442586620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21" w:history="1">
        <w:r w:rsidR="00F204C8" w:rsidRPr="00826CF3">
          <w:rPr>
            <w:rStyle w:val="Hyperlink"/>
            <w:rFonts w:hint="eastAsia"/>
            <w:noProof/>
            <w:rtl/>
            <w:lang w:bidi="fa-IR"/>
          </w:rPr>
          <w:t>روش</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اثبات</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د</w:t>
        </w:r>
        <w:r w:rsidR="00F204C8" w:rsidRPr="00826CF3">
          <w:rPr>
            <w:rStyle w:val="Hyperlink"/>
            <w:rFonts w:hint="cs"/>
            <w:noProof/>
            <w:rtl/>
            <w:lang w:bidi="fa-IR"/>
          </w:rPr>
          <w:t>ی</w:t>
        </w:r>
        <w:r w:rsidR="00F204C8" w:rsidRPr="00826CF3">
          <w:rPr>
            <w:rStyle w:val="Hyperlink"/>
            <w:rFonts w:hint="eastAsia"/>
            <w:noProof/>
            <w:rtl/>
            <w:lang w:bidi="fa-IR"/>
          </w:rPr>
          <w:t>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442586621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2" w:history="1">
        <w:r w:rsidR="00F204C8" w:rsidRPr="00826CF3">
          <w:rPr>
            <w:rStyle w:val="Hyperlink"/>
            <w:noProof/>
            <w:rtl/>
            <w:lang w:bidi="fa-IR"/>
          </w:rPr>
          <w:t xml:space="preserve">* </w:t>
        </w:r>
        <w:r w:rsidR="00F204C8" w:rsidRPr="00826CF3">
          <w:rPr>
            <w:rStyle w:val="Hyperlink"/>
            <w:rFonts w:hint="eastAsia"/>
            <w:noProof/>
            <w:rtl/>
            <w:lang w:bidi="fa-IR"/>
          </w:rPr>
          <w:t>مقدم</w:t>
        </w:r>
        <w:r w:rsidR="00F204C8" w:rsidRPr="00826CF3">
          <w:rPr>
            <w:rStyle w:val="Hyperlink"/>
            <w:noProof/>
            <w:rtl/>
            <w:lang w:bidi="fa-IR"/>
          </w:rPr>
          <w:t xml:space="preserve"> </w:t>
        </w:r>
        <w:r w:rsidR="00F204C8" w:rsidRPr="00826CF3">
          <w:rPr>
            <w:rStyle w:val="Hyperlink"/>
            <w:rFonts w:hint="eastAsia"/>
            <w:noProof/>
            <w:rtl/>
            <w:lang w:bidi="fa-IR"/>
          </w:rPr>
          <w:t>بودن</w:t>
        </w:r>
        <w:r w:rsidR="00F204C8" w:rsidRPr="00826CF3">
          <w:rPr>
            <w:rStyle w:val="Hyperlink"/>
            <w:noProof/>
            <w:rtl/>
            <w:lang w:bidi="fa-IR"/>
          </w:rPr>
          <w:t xml:space="preserve"> </w:t>
        </w:r>
        <w:r w:rsidR="00F204C8" w:rsidRPr="00826CF3">
          <w:rPr>
            <w:rStyle w:val="Hyperlink"/>
            <w:rFonts w:hint="eastAsia"/>
            <w:noProof/>
            <w:rtl/>
            <w:lang w:bidi="fa-IR"/>
          </w:rPr>
          <w:t>دل</w:t>
        </w:r>
        <w:r w:rsidR="00F204C8" w:rsidRPr="00826CF3">
          <w:rPr>
            <w:rStyle w:val="Hyperlink"/>
            <w:rFonts w:hint="cs"/>
            <w:noProof/>
            <w:rtl/>
            <w:lang w:bidi="fa-IR"/>
          </w:rPr>
          <w:t>ی</w:t>
        </w:r>
        <w:r w:rsidR="00F204C8" w:rsidRPr="00826CF3">
          <w:rPr>
            <w:rStyle w:val="Hyperlink"/>
            <w:rFonts w:hint="eastAsia"/>
            <w:noProof/>
            <w:rtl/>
            <w:lang w:bidi="fa-IR"/>
          </w:rPr>
          <w:t>ل</w:t>
        </w:r>
        <w:r w:rsidR="00F204C8" w:rsidRPr="00826CF3">
          <w:rPr>
            <w:rStyle w:val="Hyperlink"/>
            <w:noProof/>
            <w:rtl/>
            <w:lang w:bidi="fa-IR"/>
          </w:rPr>
          <w:t xml:space="preserve"> </w:t>
        </w:r>
        <w:r w:rsidR="00F204C8" w:rsidRPr="00826CF3">
          <w:rPr>
            <w:rStyle w:val="Hyperlink"/>
            <w:rFonts w:hint="eastAsia"/>
            <w:noProof/>
            <w:rtl/>
            <w:lang w:bidi="fa-IR"/>
          </w:rPr>
          <w:t>بر</w:t>
        </w:r>
        <w:r w:rsidR="00F204C8" w:rsidRPr="00826CF3">
          <w:rPr>
            <w:rStyle w:val="Hyperlink"/>
            <w:noProof/>
            <w:rtl/>
            <w:lang w:bidi="fa-IR"/>
          </w:rPr>
          <w:t xml:space="preserve"> </w:t>
        </w:r>
        <w:r w:rsidR="00F204C8" w:rsidRPr="00826CF3">
          <w:rPr>
            <w:rStyle w:val="Hyperlink"/>
            <w:rFonts w:hint="eastAsia"/>
            <w:noProof/>
            <w:rtl/>
            <w:lang w:bidi="fa-IR"/>
          </w:rPr>
          <w:t>باور</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442586622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7</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3" w:history="1">
        <w:r w:rsidR="00F204C8" w:rsidRPr="00826CF3">
          <w:rPr>
            <w:rStyle w:val="Hyperlink"/>
            <w:noProof/>
            <w:rtl/>
            <w:lang w:bidi="fa-IR"/>
          </w:rPr>
          <w:t xml:space="preserve">* </w:t>
        </w:r>
        <w:r w:rsidR="00F204C8" w:rsidRPr="00826CF3">
          <w:rPr>
            <w:rStyle w:val="Hyperlink"/>
            <w:rFonts w:hint="eastAsia"/>
            <w:noProof/>
            <w:rtl/>
            <w:lang w:bidi="fa-IR"/>
          </w:rPr>
          <w:t>صحت</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اعتبار</w:t>
        </w:r>
        <w:r w:rsidR="00F204C8" w:rsidRPr="00826CF3">
          <w:rPr>
            <w:rStyle w:val="Hyperlink"/>
            <w:noProof/>
            <w:rtl/>
            <w:lang w:bidi="fa-IR"/>
          </w:rPr>
          <w:t xml:space="preserve"> </w:t>
        </w:r>
        <w:r w:rsidR="00F204C8" w:rsidRPr="00826CF3">
          <w:rPr>
            <w:rStyle w:val="Hyperlink"/>
            <w:rFonts w:hint="eastAsia"/>
            <w:noProof/>
            <w:rtl/>
            <w:lang w:bidi="fa-IR"/>
          </w:rPr>
          <w:t>دل</w:t>
        </w:r>
        <w:r w:rsidR="00F204C8" w:rsidRPr="00826CF3">
          <w:rPr>
            <w:rStyle w:val="Hyperlink"/>
            <w:rFonts w:hint="cs"/>
            <w:noProof/>
            <w:rtl/>
            <w:lang w:bidi="fa-IR"/>
          </w:rPr>
          <w:t>ی</w:t>
        </w:r>
        <w:r w:rsidR="00F204C8" w:rsidRPr="00826CF3">
          <w:rPr>
            <w:rStyle w:val="Hyperlink"/>
            <w:rFonts w:hint="eastAsia"/>
            <w:noProof/>
            <w:rtl/>
            <w:lang w:bidi="fa-IR"/>
          </w:rPr>
          <w:t>ل،</w:t>
        </w:r>
        <w:r w:rsidR="00F204C8" w:rsidRPr="00826CF3">
          <w:rPr>
            <w:rStyle w:val="Hyperlink"/>
            <w:noProof/>
            <w:rtl/>
            <w:lang w:bidi="fa-IR"/>
          </w:rPr>
          <w:t xml:space="preserve"> </w:t>
        </w:r>
        <w:r w:rsidR="00F204C8" w:rsidRPr="00826CF3">
          <w:rPr>
            <w:rStyle w:val="Hyperlink"/>
            <w:rFonts w:hint="eastAsia"/>
            <w:noProof/>
            <w:rtl/>
            <w:lang w:bidi="fa-IR"/>
          </w:rPr>
          <w:t>به</w:t>
        </w:r>
        <w:r w:rsidR="00F204C8" w:rsidRPr="00826CF3">
          <w:rPr>
            <w:rStyle w:val="Hyperlink"/>
            <w:noProof/>
            <w:rtl/>
            <w:lang w:bidi="fa-IR"/>
          </w:rPr>
          <w:t xml:space="preserve"> </w:t>
        </w:r>
        <w:r w:rsidR="00F204C8" w:rsidRPr="00826CF3">
          <w:rPr>
            <w:rStyle w:val="Hyperlink"/>
            <w:rFonts w:hint="eastAsia"/>
            <w:noProof/>
            <w:rtl/>
            <w:lang w:bidi="fa-IR"/>
          </w:rPr>
          <w:t>ا</w:t>
        </w:r>
        <w:r w:rsidR="00F204C8" w:rsidRPr="00826CF3">
          <w:rPr>
            <w:rStyle w:val="Hyperlink"/>
            <w:rFonts w:hint="cs"/>
            <w:noProof/>
            <w:rtl/>
            <w:lang w:bidi="fa-IR"/>
          </w:rPr>
          <w:t>ی</w:t>
        </w:r>
        <w:r w:rsidR="00F204C8" w:rsidRPr="00826CF3">
          <w:rPr>
            <w:rStyle w:val="Hyperlink"/>
            <w:rFonts w:hint="eastAsia"/>
            <w:noProof/>
            <w:rtl/>
            <w:lang w:bidi="fa-IR"/>
          </w:rPr>
          <w:t>ن</w:t>
        </w:r>
        <w:r w:rsidR="00F204C8" w:rsidRPr="00826CF3">
          <w:rPr>
            <w:rStyle w:val="Hyperlink"/>
            <w:noProof/>
            <w:rtl/>
            <w:lang w:bidi="fa-IR"/>
          </w:rPr>
          <w:t xml:space="preserve"> </w:t>
        </w:r>
        <w:r w:rsidR="00F204C8" w:rsidRPr="00826CF3">
          <w:rPr>
            <w:rStyle w:val="Hyperlink"/>
            <w:rFonts w:hint="eastAsia"/>
            <w:noProof/>
            <w:rtl/>
            <w:lang w:bidi="fa-IR"/>
          </w:rPr>
          <w:t>است</w:t>
        </w:r>
        <w:r w:rsidR="00F204C8" w:rsidRPr="00826CF3">
          <w:rPr>
            <w:rStyle w:val="Hyperlink"/>
            <w:noProof/>
            <w:rtl/>
            <w:lang w:bidi="fa-IR"/>
          </w:rPr>
          <w:t xml:space="preserve"> </w:t>
        </w:r>
        <w:r w:rsidR="00F204C8" w:rsidRPr="00826CF3">
          <w:rPr>
            <w:rStyle w:val="Hyperlink"/>
            <w:rFonts w:hint="eastAsia"/>
            <w:noProof/>
            <w:rtl/>
            <w:lang w:bidi="fa-IR"/>
          </w:rPr>
          <w:t>که</w:t>
        </w:r>
        <w:r w:rsidR="00F204C8" w:rsidRPr="00826CF3">
          <w:rPr>
            <w:rStyle w:val="Hyperlink"/>
            <w:noProof/>
            <w:rtl/>
            <w:lang w:bidi="fa-IR"/>
          </w:rPr>
          <w:t xml:space="preserve"> </w:t>
        </w:r>
        <w:r w:rsidR="00F204C8" w:rsidRPr="00826CF3">
          <w:rPr>
            <w:rStyle w:val="Hyperlink"/>
            <w:rFonts w:hint="eastAsia"/>
            <w:noProof/>
            <w:rtl/>
            <w:lang w:bidi="fa-IR"/>
          </w:rPr>
          <w:t>احتمال</w:t>
        </w:r>
        <w:r w:rsidR="00F204C8" w:rsidRPr="00826CF3">
          <w:rPr>
            <w:rStyle w:val="Hyperlink"/>
            <w:noProof/>
            <w:rtl/>
            <w:lang w:bidi="fa-IR"/>
          </w:rPr>
          <w:t xml:space="preserve"> </w:t>
        </w:r>
        <w:r w:rsidR="00F204C8" w:rsidRPr="00826CF3">
          <w:rPr>
            <w:rStyle w:val="Hyperlink"/>
            <w:rFonts w:hint="eastAsia"/>
            <w:noProof/>
            <w:rtl/>
            <w:lang w:bidi="fa-IR"/>
          </w:rPr>
          <w:t>به</w:t>
        </w:r>
        <w:r w:rsidR="00F204C8" w:rsidRPr="00826CF3">
          <w:rPr>
            <w:rStyle w:val="Hyperlink"/>
            <w:noProof/>
            <w:rtl/>
            <w:lang w:bidi="fa-IR"/>
          </w:rPr>
          <w:t xml:space="preserve"> </w:t>
        </w:r>
        <w:r w:rsidR="00F204C8" w:rsidRPr="00826CF3">
          <w:rPr>
            <w:rStyle w:val="Hyperlink"/>
            <w:rFonts w:hint="eastAsia"/>
            <w:noProof/>
            <w:rtl/>
            <w:lang w:bidi="fa-IR"/>
          </w:rPr>
          <w:t>آن</w:t>
        </w:r>
        <w:r w:rsidR="00F204C8" w:rsidRPr="00826CF3">
          <w:rPr>
            <w:rStyle w:val="Hyperlink"/>
            <w:noProof/>
            <w:rtl/>
            <w:lang w:bidi="fa-IR"/>
          </w:rPr>
          <w:t xml:space="preserve"> </w:t>
        </w:r>
        <w:r w:rsidR="00F204C8" w:rsidRPr="00826CF3">
          <w:rPr>
            <w:rStyle w:val="Hyperlink"/>
            <w:rFonts w:hint="eastAsia"/>
            <w:noProof/>
            <w:rtl/>
            <w:lang w:bidi="fa-IR"/>
          </w:rPr>
          <w:t>راه</w:t>
        </w:r>
        <w:r w:rsidR="00F204C8" w:rsidRPr="00826CF3">
          <w:rPr>
            <w:rStyle w:val="Hyperlink"/>
            <w:noProof/>
            <w:rtl/>
            <w:lang w:bidi="fa-IR"/>
          </w:rPr>
          <w:t xml:space="preserve"> </w:t>
        </w:r>
        <w:r w:rsidR="00F204C8" w:rsidRPr="00826CF3">
          <w:rPr>
            <w:rStyle w:val="Hyperlink"/>
            <w:rFonts w:hint="eastAsia"/>
            <w:noProof/>
            <w:rtl/>
            <w:lang w:bidi="fa-IR"/>
          </w:rPr>
          <w:t>ن</w:t>
        </w:r>
        <w:r w:rsidR="00F204C8" w:rsidRPr="00826CF3">
          <w:rPr>
            <w:rStyle w:val="Hyperlink"/>
            <w:rFonts w:hint="cs"/>
            <w:noProof/>
            <w:rtl/>
            <w:lang w:bidi="fa-IR"/>
          </w:rPr>
          <w:t>ی</w:t>
        </w:r>
        <w:r w:rsidR="00F204C8" w:rsidRPr="00826CF3">
          <w:rPr>
            <w:rStyle w:val="Hyperlink"/>
            <w:rFonts w:hint="eastAsia"/>
            <w:noProof/>
            <w:rtl/>
            <w:lang w:bidi="fa-IR"/>
          </w:rPr>
          <w:t>ابد</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442586623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8</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24" w:history="1">
        <w:r w:rsidR="00F204C8" w:rsidRPr="00826CF3">
          <w:rPr>
            <w:rStyle w:val="Hyperlink"/>
            <w:rFonts w:hint="eastAsia"/>
            <w:noProof/>
            <w:rtl/>
            <w:lang w:bidi="fa-IR"/>
          </w:rPr>
          <w:t>روش</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اثبات</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عق</w:t>
        </w:r>
        <w:r w:rsidR="00F204C8" w:rsidRPr="00826CF3">
          <w:rPr>
            <w:rStyle w:val="Hyperlink"/>
            <w:rFonts w:hint="cs"/>
            <w:noProof/>
            <w:rtl/>
            <w:lang w:bidi="fa-IR"/>
          </w:rPr>
          <w:t>ی</w:t>
        </w:r>
        <w:r w:rsidR="00F204C8" w:rsidRPr="00826CF3">
          <w:rPr>
            <w:rStyle w:val="Hyperlink"/>
            <w:rFonts w:hint="eastAsia"/>
            <w:noProof/>
            <w:rtl/>
            <w:lang w:bidi="fa-IR"/>
          </w:rPr>
          <w:t>ده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442586624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11</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5" w:history="1">
        <w:r w:rsidR="00F204C8" w:rsidRPr="00826CF3">
          <w:rPr>
            <w:rStyle w:val="Hyperlink"/>
            <w:noProof/>
            <w:rtl/>
            <w:lang w:bidi="fa-IR"/>
          </w:rPr>
          <w:t>1</w:t>
        </w:r>
        <w:r w:rsidR="00F204C8" w:rsidRPr="00826CF3">
          <w:rPr>
            <w:rStyle w:val="Hyperlink"/>
            <w:rFonts w:hint="eastAsia"/>
            <w:noProof/>
            <w:rtl/>
            <w:lang w:bidi="fa-IR"/>
          </w:rPr>
          <w:t>و</w:t>
        </w:r>
        <w:r w:rsidR="00F204C8" w:rsidRPr="00826CF3">
          <w:rPr>
            <w:rStyle w:val="Hyperlink"/>
            <w:noProof/>
            <w:rtl/>
            <w:lang w:bidi="fa-IR"/>
          </w:rPr>
          <w:t xml:space="preserve">2- </w:t>
        </w:r>
        <w:r w:rsidR="00F204C8" w:rsidRPr="00826CF3">
          <w:rPr>
            <w:rStyle w:val="Hyperlink"/>
            <w:rFonts w:hint="eastAsia"/>
            <w:noProof/>
            <w:rtl/>
            <w:lang w:bidi="fa-IR"/>
          </w:rPr>
          <w:t>خبر</w:t>
        </w:r>
        <w:r w:rsidR="00F204C8" w:rsidRPr="00826CF3">
          <w:rPr>
            <w:rStyle w:val="Hyperlink"/>
            <w:noProof/>
            <w:rtl/>
            <w:lang w:bidi="fa-IR"/>
          </w:rPr>
          <w:t xml:space="preserve"> </w:t>
        </w:r>
        <w:r w:rsidR="00F204C8" w:rsidRPr="00826CF3">
          <w:rPr>
            <w:rStyle w:val="Hyperlink"/>
            <w:rFonts w:hint="eastAsia"/>
            <w:noProof/>
            <w:rtl/>
            <w:lang w:bidi="fa-IR"/>
          </w:rPr>
          <w:t>دادن</w:t>
        </w:r>
        <w:r w:rsidR="00F204C8" w:rsidRPr="00826CF3">
          <w:rPr>
            <w:rStyle w:val="Hyperlink"/>
            <w:noProof/>
            <w:rtl/>
            <w:lang w:bidi="fa-IR"/>
          </w:rPr>
          <w:t xml:space="preserve"> (</w:t>
        </w:r>
        <w:r w:rsidR="00F204C8" w:rsidRPr="00826CF3">
          <w:rPr>
            <w:rStyle w:val="Hyperlink"/>
            <w:rFonts w:hint="eastAsia"/>
            <w:noProof/>
            <w:rtl/>
            <w:lang w:bidi="fa-IR"/>
          </w:rPr>
          <w:t>اطلاع‌رسان</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ثابت</w:t>
        </w:r>
        <w:r w:rsidR="00F204C8" w:rsidRPr="00826CF3">
          <w:rPr>
            <w:rStyle w:val="Hyperlink"/>
            <w:noProof/>
            <w:rtl/>
            <w:lang w:bidi="fa-IR"/>
          </w:rPr>
          <w:t xml:space="preserve"> </w:t>
        </w:r>
        <w:r w:rsidR="00F204C8" w:rsidRPr="00826CF3">
          <w:rPr>
            <w:rStyle w:val="Hyperlink"/>
            <w:rFonts w:hint="eastAsia"/>
            <w:noProof/>
            <w:rtl/>
            <w:lang w:bidi="fa-IR"/>
          </w:rPr>
          <w:t>کردن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442586625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11</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6" w:history="1">
        <w:r w:rsidR="00F204C8" w:rsidRPr="00826CF3">
          <w:rPr>
            <w:rStyle w:val="Hyperlink"/>
            <w:noProof/>
            <w:rtl/>
            <w:lang w:bidi="fa-IR"/>
          </w:rPr>
          <w:t xml:space="preserve">3- </w:t>
        </w:r>
        <w:r w:rsidR="00F204C8" w:rsidRPr="00826CF3">
          <w:rPr>
            <w:rStyle w:val="Hyperlink"/>
            <w:rFonts w:hint="eastAsia"/>
            <w:noProof/>
            <w:rtl/>
            <w:lang w:bidi="fa-IR"/>
          </w:rPr>
          <w:t>تکرار</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442586626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11</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7" w:history="1">
        <w:r w:rsidR="00F204C8" w:rsidRPr="00826CF3">
          <w:rPr>
            <w:rStyle w:val="Hyperlink"/>
            <w:noProof/>
            <w:rtl/>
            <w:lang w:bidi="fa-IR"/>
          </w:rPr>
          <w:t xml:space="preserve">4- </w:t>
        </w:r>
        <w:r w:rsidR="00F204C8" w:rsidRPr="00826CF3">
          <w:rPr>
            <w:rStyle w:val="Hyperlink"/>
            <w:rFonts w:hint="eastAsia"/>
            <w:noProof/>
            <w:rtl/>
            <w:lang w:bidi="fa-IR"/>
          </w:rPr>
          <w:t>وضوح</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روشن</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کامل</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قطع</w:t>
        </w:r>
        <w:r w:rsidR="00F204C8" w:rsidRPr="00826CF3">
          <w:rPr>
            <w:rStyle w:val="Hyperlink"/>
            <w:rFonts w:hint="cs"/>
            <w:noProof/>
            <w:rtl/>
            <w:lang w:bidi="fa-IR"/>
          </w:rPr>
          <w:t>ی</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442586627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12</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28" w:history="1">
        <w:r w:rsidR="00F204C8" w:rsidRPr="00826CF3">
          <w:rPr>
            <w:rStyle w:val="Hyperlink"/>
            <w:rFonts w:hint="eastAsia"/>
            <w:noProof/>
            <w:rtl/>
            <w:lang w:bidi="fa-IR"/>
          </w:rPr>
          <w:t>دلا</w:t>
        </w:r>
        <w:r w:rsidR="00AC1C75">
          <w:rPr>
            <w:rStyle w:val="Hyperlink"/>
            <w:rFonts w:hint="eastAsia"/>
            <w:noProof/>
            <w:rtl/>
            <w:lang w:bidi="fa-IR"/>
          </w:rPr>
          <w:t>ی</w:t>
        </w:r>
        <w:r w:rsidR="00F204C8" w:rsidRPr="00826CF3">
          <w:rPr>
            <w:rStyle w:val="Hyperlink"/>
            <w:rFonts w:hint="eastAsia"/>
            <w:noProof/>
            <w:rtl/>
            <w:lang w:bidi="fa-IR"/>
          </w:rPr>
          <w:t>ل</w:t>
        </w:r>
        <w:r w:rsidR="00AC1C75">
          <w:rPr>
            <w:rStyle w:val="Hyperlink"/>
            <w:rFonts w:hint="eastAsia"/>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بر</w:t>
        </w:r>
        <w:r w:rsidR="00F204C8" w:rsidRPr="00826CF3">
          <w:rPr>
            <w:rStyle w:val="Hyperlink"/>
            <w:noProof/>
            <w:rtl/>
            <w:lang w:bidi="fa-IR"/>
          </w:rPr>
          <w:t xml:space="preserve"> </w:t>
        </w:r>
        <w:r w:rsidR="00F204C8" w:rsidRPr="00826CF3">
          <w:rPr>
            <w:rStyle w:val="Hyperlink"/>
            <w:rFonts w:hint="eastAsia"/>
            <w:noProof/>
            <w:rtl/>
            <w:lang w:bidi="fa-IR"/>
          </w:rPr>
          <w:t>ا</w:t>
        </w:r>
        <w:r w:rsidR="00F204C8" w:rsidRPr="00826CF3">
          <w:rPr>
            <w:rStyle w:val="Hyperlink"/>
            <w:rFonts w:hint="cs"/>
            <w:noProof/>
            <w:rtl/>
            <w:lang w:bidi="fa-IR"/>
          </w:rPr>
          <w:t>ی</w:t>
        </w:r>
        <w:r w:rsidR="00F204C8" w:rsidRPr="00826CF3">
          <w:rPr>
            <w:rStyle w:val="Hyperlink"/>
            <w:rFonts w:hint="eastAsia"/>
            <w:noProof/>
            <w:rtl/>
            <w:lang w:bidi="fa-IR"/>
          </w:rPr>
          <w:t>ن</w:t>
        </w:r>
        <w:r w:rsidR="00F204C8" w:rsidRPr="00826CF3">
          <w:rPr>
            <w:rStyle w:val="Hyperlink"/>
            <w:noProof/>
            <w:rtl/>
            <w:lang w:bidi="fa-IR"/>
          </w:rPr>
          <w:t xml:space="preserve"> </w:t>
        </w:r>
        <w:r w:rsidR="00F204C8" w:rsidRPr="00826CF3">
          <w:rPr>
            <w:rStyle w:val="Hyperlink"/>
            <w:rFonts w:hint="eastAsia"/>
            <w:noProof/>
            <w:rtl/>
            <w:lang w:bidi="fa-IR"/>
          </w:rPr>
          <w:t>حقا</w:t>
        </w:r>
        <w:r w:rsidR="00F204C8" w:rsidRPr="00826CF3">
          <w:rPr>
            <w:rStyle w:val="Hyperlink"/>
            <w:rFonts w:hint="cs"/>
            <w:noProof/>
            <w:rtl/>
            <w:lang w:bidi="fa-IR"/>
          </w:rPr>
          <w:t>ی</w:t>
        </w:r>
        <w:r w:rsidR="00F204C8" w:rsidRPr="00826CF3">
          <w:rPr>
            <w:rStyle w:val="Hyperlink"/>
            <w:rFonts w:hint="eastAsia"/>
            <w:noProof/>
            <w:rtl/>
            <w:lang w:bidi="fa-IR"/>
          </w:rPr>
          <w:t>ق</w:t>
        </w:r>
        <w:r w:rsidR="00F204C8" w:rsidRPr="00826CF3">
          <w:rPr>
            <w:rStyle w:val="Hyperlink"/>
            <w:noProof/>
            <w:rtl/>
            <w:lang w:bidi="fa-IR"/>
          </w:rPr>
          <w:t xml:space="preserve"> </w:t>
        </w:r>
        <w:r w:rsidR="00F204C8" w:rsidRPr="00826CF3">
          <w:rPr>
            <w:rStyle w:val="Hyperlink"/>
            <w:rFonts w:hint="eastAsia"/>
            <w:noProof/>
            <w:rtl/>
            <w:lang w:bidi="fa-IR"/>
          </w:rPr>
          <w:t>چهارگانه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442586628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14</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29" w:history="1">
        <w:r w:rsidR="00F204C8" w:rsidRPr="00826CF3">
          <w:rPr>
            <w:rStyle w:val="Hyperlink"/>
            <w:noProof/>
            <w:rtl/>
            <w:lang w:bidi="fa-IR"/>
          </w:rPr>
          <w:t xml:space="preserve">1- </w:t>
        </w:r>
        <w:r w:rsidR="00F204C8" w:rsidRPr="00826CF3">
          <w:rPr>
            <w:rStyle w:val="Hyperlink"/>
            <w:rFonts w:hint="eastAsia"/>
            <w:noProof/>
            <w:rtl/>
            <w:lang w:bidi="fa-IR"/>
          </w:rPr>
          <w:t>وحدان</w:t>
        </w:r>
        <w:r w:rsidR="00F204C8" w:rsidRPr="00826CF3">
          <w:rPr>
            <w:rStyle w:val="Hyperlink"/>
            <w:rFonts w:hint="cs"/>
            <w:noProof/>
            <w:rtl/>
            <w:lang w:bidi="fa-IR"/>
          </w:rPr>
          <w:t>ی</w:t>
        </w:r>
        <w:r w:rsidR="00F204C8" w:rsidRPr="00826CF3">
          <w:rPr>
            <w:rStyle w:val="Hyperlink"/>
            <w:rFonts w:hint="eastAsia"/>
            <w:noProof/>
            <w:rtl/>
            <w:lang w:bidi="fa-IR"/>
          </w:rPr>
          <w:t>ت</w:t>
        </w:r>
        <w:r w:rsidR="00F204C8" w:rsidRPr="00826CF3">
          <w:rPr>
            <w:rStyle w:val="Hyperlink"/>
            <w:noProof/>
            <w:rtl/>
            <w:lang w:bidi="fa-IR"/>
          </w:rPr>
          <w:t xml:space="preserve"> </w:t>
        </w:r>
        <w:r w:rsidR="00F204C8" w:rsidRPr="00826CF3">
          <w:rPr>
            <w:rStyle w:val="Hyperlink"/>
            <w:rFonts w:hint="eastAsia"/>
            <w:noProof/>
            <w:rtl/>
            <w:lang w:bidi="fa-IR"/>
          </w:rPr>
          <w:t>الله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442586629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14</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0" w:history="1">
        <w:r w:rsidR="00F204C8" w:rsidRPr="00826CF3">
          <w:rPr>
            <w:rStyle w:val="Hyperlink"/>
            <w:noProof/>
            <w:rtl/>
            <w:lang w:bidi="fa-IR"/>
          </w:rPr>
          <w:t xml:space="preserve">2- </w:t>
        </w:r>
        <w:r w:rsidR="00F204C8" w:rsidRPr="00826CF3">
          <w:rPr>
            <w:rStyle w:val="Hyperlink"/>
            <w:rFonts w:hint="eastAsia"/>
            <w:noProof/>
            <w:rtl/>
            <w:lang w:bidi="fa-IR"/>
          </w:rPr>
          <w:t>نبوت</w:t>
        </w:r>
        <w:r w:rsidR="00F204C8" w:rsidRPr="00826CF3">
          <w:rPr>
            <w:rStyle w:val="Hyperlink"/>
            <w:noProof/>
            <w:rtl/>
            <w:lang w:bidi="fa-IR"/>
          </w:rPr>
          <w:t xml:space="preserve"> </w:t>
        </w:r>
        <w:r w:rsidR="00F204C8" w:rsidRPr="00826CF3">
          <w:rPr>
            <w:rStyle w:val="Hyperlink"/>
            <w:rFonts w:hint="eastAsia"/>
            <w:noProof/>
            <w:rtl/>
            <w:lang w:bidi="fa-IR"/>
          </w:rPr>
          <w:t>محمد</w:t>
        </w:r>
        <w:r w:rsidR="00FD70FB">
          <w:rPr>
            <w:rStyle w:val="Hyperlink"/>
            <w:rFonts w:hint="cs"/>
            <w:noProof/>
            <w:rtl/>
            <w:lang w:bidi="fa-IR"/>
          </w:rPr>
          <w:t xml:space="preserve"> </w:t>
        </w:r>
        <w:r w:rsidR="00F204C8" w:rsidRPr="00826CF3">
          <w:rPr>
            <w:rStyle w:val="Hyperlink"/>
            <w:rFonts w:cs="CTraditional Arabic" w:hint="eastAsia"/>
            <w:b/>
            <w:noProof/>
            <w:rtl/>
            <w:lang w:bidi="fa-IR"/>
          </w:rPr>
          <w:t>ج</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442586630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17</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1" w:history="1">
        <w:r w:rsidR="00F204C8" w:rsidRPr="00826CF3">
          <w:rPr>
            <w:rStyle w:val="Hyperlink"/>
            <w:noProof/>
            <w:rtl/>
            <w:lang w:bidi="fa-IR"/>
          </w:rPr>
          <w:t xml:space="preserve">3- </w:t>
        </w:r>
        <w:r w:rsidR="00F204C8" w:rsidRPr="00826CF3">
          <w:rPr>
            <w:rStyle w:val="Hyperlink"/>
            <w:rFonts w:hint="eastAsia"/>
            <w:noProof/>
            <w:rtl/>
            <w:lang w:bidi="fa-IR"/>
          </w:rPr>
          <w:t>روز</w:t>
        </w:r>
        <w:r w:rsidR="00F204C8" w:rsidRPr="00826CF3">
          <w:rPr>
            <w:rStyle w:val="Hyperlink"/>
            <w:noProof/>
            <w:rtl/>
            <w:lang w:bidi="fa-IR"/>
          </w:rPr>
          <w:t xml:space="preserve"> </w:t>
        </w:r>
        <w:r w:rsidR="00F204C8" w:rsidRPr="00826CF3">
          <w:rPr>
            <w:rStyle w:val="Hyperlink"/>
            <w:rFonts w:hint="eastAsia"/>
            <w:noProof/>
            <w:rtl/>
            <w:lang w:bidi="fa-IR"/>
          </w:rPr>
          <w:t>واپس</w:t>
        </w:r>
        <w:r w:rsidR="00F204C8" w:rsidRPr="00826CF3">
          <w:rPr>
            <w:rStyle w:val="Hyperlink"/>
            <w:rFonts w:hint="cs"/>
            <w:noProof/>
            <w:rtl/>
            <w:lang w:bidi="fa-IR"/>
          </w:rPr>
          <w:t>ی</w:t>
        </w:r>
        <w:r w:rsidR="00F204C8" w:rsidRPr="00826CF3">
          <w:rPr>
            <w:rStyle w:val="Hyperlink"/>
            <w:rFonts w:hint="eastAsia"/>
            <w:noProof/>
            <w:rtl/>
            <w:lang w:bidi="fa-IR"/>
          </w:rPr>
          <w:t>ن</w:t>
        </w:r>
        <w:r w:rsidR="00F204C8" w:rsidRPr="00826CF3">
          <w:rPr>
            <w:rStyle w:val="Hyperlink"/>
            <w:noProof/>
            <w:rtl/>
            <w:lang w:bidi="fa-IR"/>
          </w:rPr>
          <w:t xml:space="preserve"> (</w:t>
        </w:r>
        <w:r w:rsidR="00F204C8" w:rsidRPr="00826CF3">
          <w:rPr>
            <w:rStyle w:val="Hyperlink"/>
            <w:rFonts w:hint="eastAsia"/>
            <w:noProof/>
            <w:rtl/>
            <w:lang w:bidi="fa-IR"/>
          </w:rPr>
          <w:t>آخرت</w:t>
        </w:r>
        <w:r w:rsidR="00F204C8" w:rsidRPr="00826CF3">
          <w:rPr>
            <w:rStyle w:val="Hyperlink"/>
            <w:noProof/>
            <w:rtl/>
            <w:lang w:bidi="fa-IR"/>
          </w:rPr>
          <w:t>)</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442586631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20</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32" w:history="1">
        <w:r w:rsidR="00F204C8" w:rsidRPr="00826CF3">
          <w:rPr>
            <w:rStyle w:val="Hyperlink"/>
            <w:rFonts w:hint="eastAsia"/>
            <w:noProof/>
            <w:rtl/>
            <w:lang w:bidi="fa-IR"/>
          </w:rPr>
          <w:t>روش</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اثبات</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شر</w:t>
        </w:r>
        <w:r w:rsidR="00AC1C75">
          <w:rPr>
            <w:rStyle w:val="Hyperlink"/>
            <w:rFonts w:hint="eastAsia"/>
            <w:noProof/>
            <w:rtl/>
            <w:lang w:bidi="fa-IR"/>
          </w:rPr>
          <w:t>ی</w:t>
        </w:r>
        <w:r w:rsidR="00F204C8" w:rsidRPr="00826CF3">
          <w:rPr>
            <w:rStyle w:val="Hyperlink"/>
            <w:rFonts w:hint="eastAsia"/>
            <w:noProof/>
            <w:rtl/>
            <w:lang w:bidi="fa-IR"/>
          </w:rPr>
          <w:t>عت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442586632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24</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3" w:history="1">
        <w:r w:rsidR="00F204C8" w:rsidRPr="00826CF3">
          <w:rPr>
            <w:rStyle w:val="Hyperlink"/>
            <w:rFonts w:hint="eastAsia"/>
            <w:noProof/>
            <w:rtl/>
            <w:lang w:bidi="fa-IR"/>
          </w:rPr>
          <w:t>خلاصه‌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قواعد</w:t>
        </w:r>
        <w:r w:rsidR="00F204C8" w:rsidRPr="00826CF3">
          <w:rPr>
            <w:rStyle w:val="Hyperlink"/>
            <w:noProof/>
            <w:rtl/>
            <w:lang w:bidi="fa-IR"/>
          </w:rPr>
          <w:t xml:space="preserve"> </w:t>
        </w:r>
        <w:r w:rsidR="00F204C8" w:rsidRPr="00826CF3">
          <w:rPr>
            <w:rStyle w:val="Hyperlink"/>
            <w:rFonts w:hint="eastAsia"/>
            <w:noProof/>
            <w:rtl/>
            <w:lang w:bidi="fa-IR"/>
          </w:rPr>
          <w:t>ذکرشده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442586633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25</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34" w:history="1">
        <w:r w:rsidR="00F204C8" w:rsidRPr="00826CF3">
          <w:rPr>
            <w:rStyle w:val="Hyperlink"/>
            <w:rFonts w:hint="eastAsia"/>
            <w:noProof/>
            <w:rtl/>
            <w:lang w:bidi="fa-IR"/>
          </w:rPr>
          <w:t>عقل</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عق</w:t>
        </w:r>
        <w:r w:rsidR="00F204C8" w:rsidRPr="00826CF3">
          <w:rPr>
            <w:rStyle w:val="Hyperlink"/>
            <w:rFonts w:hint="cs"/>
            <w:noProof/>
            <w:rtl/>
            <w:lang w:bidi="fa-IR"/>
          </w:rPr>
          <w:t>ی</w:t>
        </w:r>
        <w:r w:rsidR="00F204C8" w:rsidRPr="00826CF3">
          <w:rPr>
            <w:rStyle w:val="Hyperlink"/>
            <w:rFonts w:hint="eastAsia"/>
            <w:noProof/>
            <w:rtl/>
            <w:lang w:bidi="fa-IR"/>
          </w:rPr>
          <w:t>ده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442586634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31</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5" w:history="1">
        <w:r w:rsidR="00F204C8" w:rsidRPr="00826CF3">
          <w:rPr>
            <w:rStyle w:val="Hyperlink"/>
            <w:rFonts w:hint="eastAsia"/>
            <w:noProof/>
            <w:rtl/>
            <w:lang w:bidi="fa-IR"/>
          </w:rPr>
          <w:t>نکته‌ا</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مهم</w:t>
        </w:r>
        <w:r w:rsidR="00F204C8" w:rsidRPr="00826CF3">
          <w:rPr>
            <w:rStyle w:val="Hyperlink"/>
            <w:noProof/>
            <w:rtl/>
            <w:lang w:bidi="fa-IR"/>
          </w:rPr>
          <w:t xml:space="preserve"> </w:t>
        </w:r>
        <w:r w:rsidR="00F204C8" w:rsidRPr="00826CF3">
          <w:rPr>
            <w:rStyle w:val="Hyperlink"/>
            <w:rFonts w:hint="eastAsia"/>
            <w:noProof/>
            <w:rtl/>
            <w:lang w:bidi="fa-IR"/>
          </w:rPr>
          <w:t>درباره‌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حق</w:t>
        </w:r>
        <w:r w:rsidR="00F204C8" w:rsidRPr="00826CF3">
          <w:rPr>
            <w:rStyle w:val="Hyperlink"/>
            <w:rFonts w:hint="cs"/>
            <w:noProof/>
            <w:rtl/>
            <w:lang w:bidi="fa-IR"/>
          </w:rPr>
          <w:t>ی</w:t>
        </w:r>
        <w:r w:rsidR="00F204C8" w:rsidRPr="00826CF3">
          <w:rPr>
            <w:rStyle w:val="Hyperlink"/>
            <w:rFonts w:hint="eastAsia"/>
            <w:noProof/>
            <w:rtl/>
            <w:lang w:bidi="fa-IR"/>
          </w:rPr>
          <w:t>قت</w:t>
        </w:r>
        <w:r w:rsidR="00F204C8" w:rsidRPr="00826CF3">
          <w:rPr>
            <w:rStyle w:val="Hyperlink"/>
            <w:noProof/>
            <w:rtl/>
            <w:lang w:bidi="fa-IR"/>
          </w:rPr>
          <w:t xml:space="preserve"> </w:t>
        </w:r>
        <w:r w:rsidR="00F204C8" w:rsidRPr="00826CF3">
          <w:rPr>
            <w:rStyle w:val="Hyperlink"/>
            <w:rFonts w:hint="eastAsia"/>
            <w:noProof/>
            <w:rtl/>
            <w:lang w:bidi="fa-IR"/>
          </w:rPr>
          <w:t>عقل</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442586635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31</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6" w:history="1">
        <w:r w:rsidR="00F204C8" w:rsidRPr="00826CF3">
          <w:rPr>
            <w:rStyle w:val="Hyperlink"/>
            <w:rFonts w:hint="eastAsia"/>
            <w:noProof/>
            <w:rtl/>
            <w:lang w:bidi="fa-IR"/>
          </w:rPr>
          <w:t>اختلاف</w:t>
        </w:r>
        <w:r w:rsidR="00F204C8" w:rsidRPr="00826CF3">
          <w:rPr>
            <w:rStyle w:val="Hyperlink"/>
            <w:noProof/>
            <w:rtl/>
            <w:lang w:bidi="fa-IR"/>
          </w:rPr>
          <w:t xml:space="preserve"> </w:t>
        </w:r>
        <w:r w:rsidR="00F204C8" w:rsidRPr="00826CF3">
          <w:rPr>
            <w:rStyle w:val="Hyperlink"/>
            <w:rFonts w:hint="eastAsia"/>
            <w:noProof/>
            <w:rtl/>
            <w:lang w:bidi="fa-IR"/>
          </w:rPr>
          <w:t>اند</w:t>
        </w:r>
        <w:r w:rsidR="00F204C8" w:rsidRPr="00826CF3">
          <w:rPr>
            <w:rStyle w:val="Hyperlink"/>
            <w:rFonts w:hint="cs"/>
            <w:noProof/>
            <w:rtl/>
            <w:lang w:bidi="fa-IR"/>
          </w:rPr>
          <w:t>ی</w:t>
        </w:r>
        <w:r w:rsidR="00F204C8" w:rsidRPr="00826CF3">
          <w:rPr>
            <w:rStyle w:val="Hyperlink"/>
            <w:rFonts w:hint="eastAsia"/>
            <w:noProof/>
            <w:rtl/>
            <w:lang w:bidi="fa-IR"/>
          </w:rPr>
          <w:t>شه</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م</w:t>
        </w:r>
        <w:r w:rsidR="00F204C8" w:rsidRPr="00826CF3">
          <w:rPr>
            <w:rStyle w:val="Hyperlink"/>
            <w:rFonts w:hint="cs"/>
            <w:noProof/>
            <w:rtl/>
            <w:lang w:bidi="fa-IR"/>
          </w:rPr>
          <w:t>ی</w:t>
        </w:r>
        <w:r w:rsidR="00F204C8" w:rsidRPr="00826CF3">
          <w:rPr>
            <w:rStyle w:val="Hyperlink"/>
            <w:rFonts w:hint="eastAsia"/>
            <w:noProof/>
            <w:rtl/>
            <w:lang w:bidi="fa-IR"/>
          </w:rPr>
          <w:t>ان</w:t>
        </w:r>
        <w:r w:rsidR="00F204C8" w:rsidRPr="00826CF3">
          <w:rPr>
            <w:rStyle w:val="Hyperlink"/>
            <w:noProof/>
            <w:rtl/>
            <w:lang w:bidi="fa-IR"/>
          </w:rPr>
          <w:t xml:space="preserve"> </w:t>
        </w:r>
        <w:r w:rsidR="00F204C8" w:rsidRPr="00826CF3">
          <w:rPr>
            <w:rStyle w:val="Hyperlink"/>
            <w:rFonts w:hint="eastAsia"/>
            <w:noProof/>
            <w:rtl/>
            <w:lang w:bidi="fa-IR"/>
          </w:rPr>
          <w:t>عقلا</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خردمندان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442586636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32</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7" w:history="1">
        <w:r w:rsidR="00F204C8" w:rsidRPr="00826CF3">
          <w:rPr>
            <w:rStyle w:val="Hyperlink"/>
            <w:rFonts w:hint="eastAsia"/>
            <w:noProof/>
            <w:rtl/>
            <w:lang w:bidi="fa-IR"/>
          </w:rPr>
          <w:t>ب</w:t>
        </w:r>
        <w:r w:rsidR="00F204C8" w:rsidRPr="00826CF3">
          <w:rPr>
            <w:rStyle w:val="Hyperlink"/>
            <w:rFonts w:hint="cs"/>
            <w:noProof/>
            <w:rtl/>
            <w:lang w:bidi="fa-IR"/>
          </w:rPr>
          <w:t>ی‌</w:t>
        </w:r>
        <w:r w:rsidR="00F204C8" w:rsidRPr="00826CF3">
          <w:rPr>
            <w:rStyle w:val="Hyperlink"/>
            <w:rFonts w:hint="eastAsia"/>
            <w:noProof/>
            <w:rtl/>
            <w:lang w:bidi="fa-IR"/>
          </w:rPr>
          <w:t>اعتبار</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استقلال</w:t>
        </w:r>
        <w:r w:rsidR="00F204C8" w:rsidRPr="00826CF3">
          <w:rPr>
            <w:rStyle w:val="Hyperlink"/>
            <w:noProof/>
            <w:rtl/>
            <w:lang w:bidi="fa-IR"/>
          </w:rPr>
          <w:t xml:space="preserve"> </w:t>
        </w:r>
        <w:r w:rsidR="00F204C8" w:rsidRPr="00826CF3">
          <w:rPr>
            <w:rStyle w:val="Hyperlink"/>
            <w:rFonts w:hint="eastAsia"/>
            <w:noProof/>
            <w:rtl/>
            <w:lang w:bidi="fa-IR"/>
          </w:rPr>
          <w:t>عقل</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عق</w:t>
        </w:r>
        <w:r w:rsidR="00F204C8" w:rsidRPr="00826CF3">
          <w:rPr>
            <w:rStyle w:val="Hyperlink"/>
            <w:rFonts w:hint="cs"/>
            <w:noProof/>
            <w:rtl/>
            <w:lang w:bidi="fa-IR"/>
          </w:rPr>
          <w:t>ی</w:t>
        </w:r>
        <w:r w:rsidR="00F204C8" w:rsidRPr="00826CF3">
          <w:rPr>
            <w:rStyle w:val="Hyperlink"/>
            <w:rFonts w:hint="eastAsia"/>
            <w:noProof/>
            <w:rtl/>
            <w:lang w:bidi="fa-IR"/>
          </w:rPr>
          <w:t>ده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442586637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34</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8" w:history="1">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همان</w:t>
        </w:r>
        <w:r w:rsidR="00F204C8" w:rsidRPr="00826CF3">
          <w:rPr>
            <w:rStyle w:val="Hyperlink"/>
            <w:noProof/>
            <w:rtl/>
            <w:lang w:bidi="fa-IR"/>
          </w:rPr>
          <w:t xml:space="preserve"> </w:t>
        </w:r>
        <w:r w:rsidR="00F204C8" w:rsidRPr="00826CF3">
          <w:rPr>
            <w:rStyle w:val="Hyperlink"/>
            <w:rFonts w:hint="eastAsia"/>
            <w:noProof/>
            <w:rtl/>
            <w:lang w:bidi="fa-IR"/>
          </w:rPr>
          <w:t>حجت</w:t>
        </w:r>
        <w:r w:rsidR="00F204C8" w:rsidRPr="00826CF3">
          <w:rPr>
            <w:rStyle w:val="Hyperlink"/>
            <w:noProof/>
            <w:rtl/>
            <w:lang w:bidi="fa-IR"/>
          </w:rPr>
          <w:t xml:space="preserve"> </w:t>
        </w:r>
        <w:r w:rsidR="00F204C8" w:rsidRPr="00826CF3">
          <w:rPr>
            <w:rStyle w:val="Hyperlink"/>
            <w:rFonts w:hint="eastAsia"/>
            <w:noProof/>
            <w:rtl/>
            <w:lang w:bidi="fa-IR"/>
          </w:rPr>
          <w:t>است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442586638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34</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39" w:history="1">
        <w:r w:rsidR="00F204C8" w:rsidRPr="00826CF3">
          <w:rPr>
            <w:rStyle w:val="Hyperlink"/>
            <w:rFonts w:hint="eastAsia"/>
            <w:noProof/>
            <w:rtl/>
            <w:lang w:bidi="fa-IR"/>
          </w:rPr>
          <w:t>وظ</w:t>
        </w:r>
        <w:r w:rsidR="00F204C8" w:rsidRPr="00826CF3">
          <w:rPr>
            <w:rStyle w:val="Hyperlink"/>
            <w:rFonts w:hint="cs"/>
            <w:noProof/>
            <w:rtl/>
            <w:lang w:bidi="fa-IR"/>
          </w:rPr>
          <w:t>ی</w:t>
        </w:r>
        <w:r w:rsidR="00F204C8" w:rsidRPr="00826CF3">
          <w:rPr>
            <w:rStyle w:val="Hyperlink"/>
            <w:rFonts w:hint="eastAsia"/>
            <w:noProof/>
            <w:rtl/>
            <w:lang w:bidi="fa-IR"/>
          </w:rPr>
          <w:t>فه</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جا</w:t>
        </w:r>
        <w:r w:rsidR="00F204C8" w:rsidRPr="00826CF3">
          <w:rPr>
            <w:rStyle w:val="Hyperlink"/>
            <w:rFonts w:hint="cs"/>
            <w:noProof/>
            <w:rtl/>
            <w:lang w:bidi="fa-IR"/>
          </w:rPr>
          <w:t>ی</w:t>
        </w:r>
        <w:r w:rsidR="00F204C8" w:rsidRPr="00826CF3">
          <w:rPr>
            <w:rStyle w:val="Hyperlink"/>
            <w:rFonts w:hint="eastAsia"/>
            <w:noProof/>
            <w:rtl/>
            <w:lang w:bidi="fa-IR"/>
          </w:rPr>
          <w:t>گاه</w:t>
        </w:r>
        <w:r w:rsidR="00F204C8" w:rsidRPr="00826CF3">
          <w:rPr>
            <w:rStyle w:val="Hyperlink"/>
            <w:noProof/>
            <w:rtl/>
            <w:lang w:bidi="fa-IR"/>
          </w:rPr>
          <w:t xml:space="preserve"> </w:t>
        </w:r>
        <w:r w:rsidR="00F204C8" w:rsidRPr="00826CF3">
          <w:rPr>
            <w:rStyle w:val="Hyperlink"/>
            <w:rFonts w:hint="eastAsia"/>
            <w:noProof/>
            <w:rtl/>
            <w:lang w:bidi="fa-IR"/>
          </w:rPr>
          <w:t>عقل</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442586639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37</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0" w:history="1">
        <w:r w:rsidR="00F204C8" w:rsidRPr="00826CF3">
          <w:rPr>
            <w:rStyle w:val="Hyperlink"/>
            <w:rFonts w:hint="eastAsia"/>
            <w:noProof/>
            <w:rtl/>
            <w:lang w:bidi="fa-IR"/>
          </w:rPr>
          <w:t>دلا</w:t>
        </w:r>
        <w:r w:rsidR="00F204C8" w:rsidRPr="00826CF3">
          <w:rPr>
            <w:rStyle w:val="Hyperlink"/>
            <w:rFonts w:hint="cs"/>
            <w:noProof/>
            <w:rtl/>
            <w:lang w:bidi="fa-IR"/>
          </w:rPr>
          <w:t>ی</w:t>
        </w:r>
        <w:r w:rsidR="00F204C8" w:rsidRPr="00826CF3">
          <w:rPr>
            <w:rStyle w:val="Hyperlink"/>
            <w:rFonts w:hint="eastAsia"/>
            <w:noProof/>
            <w:rtl/>
            <w:lang w:bidi="fa-IR"/>
          </w:rPr>
          <w:t>ل</w:t>
        </w:r>
        <w:r w:rsidR="00F204C8" w:rsidRPr="00826CF3">
          <w:rPr>
            <w:rStyle w:val="Hyperlink"/>
            <w:noProof/>
            <w:rtl/>
            <w:lang w:bidi="fa-IR"/>
          </w:rPr>
          <w:t xml:space="preserve"> </w:t>
        </w:r>
        <w:r w:rsidR="00F204C8" w:rsidRPr="00826CF3">
          <w:rPr>
            <w:rStyle w:val="Hyperlink"/>
            <w:rFonts w:hint="eastAsia"/>
            <w:noProof/>
            <w:rtl/>
            <w:lang w:bidi="fa-IR"/>
          </w:rPr>
          <w:t>صرف</w:t>
        </w:r>
        <w:r w:rsidR="00F204C8" w:rsidRPr="00826CF3">
          <w:rPr>
            <w:rStyle w:val="Hyperlink"/>
            <w:noProof/>
            <w:rtl/>
            <w:lang w:bidi="fa-IR"/>
          </w:rPr>
          <w:t xml:space="preserve"> </w:t>
        </w:r>
        <w:r w:rsidR="00F204C8" w:rsidRPr="00826CF3">
          <w:rPr>
            <w:rStyle w:val="Hyperlink"/>
            <w:rFonts w:hint="eastAsia"/>
            <w:noProof/>
            <w:rtl/>
            <w:lang w:bidi="fa-IR"/>
          </w:rPr>
          <w:t>عقلان</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442586640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38</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1" w:history="1">
        <w:r w:rsidR="00F204C8" w:rsidRPr="00826CF3">
          <w:rPr>
            <w:rStyle w:val="Hyperlink"/>
            <w:rFonts w:hint="eastAsia"/>
            <w:noProof/>
            <w:rtl/>
            <w:lang w:bidi="fa-IR"/>
          </w:rPr>
          <w:t>بي‌فايده</w:t>
        </w:r>
        <w:r w:rsidR="00F204C8" w:rsidRPr="00826CF3">
          <w:rPr>
            <w:rStyle w:val="Hyperlink"/>
            <w:noProof/>
            <w:rtl/>
            <w:lang w:bidi="fa-IR"/>
          </w:rPr>
          <w:t xml:space="preserve"> </w:t>
        </w:r>
        <w:r w:rsidR="00F204C8" w:rsidRPr="00826CF3">
          <w:rPr>
            <w:rStyle w:val="Hyperlink"/>
            <w:rFonts w:hint="eastAsia"/>
            <w:noProof/>
            <w:rtl/>
            <w:lang w:bidi="fa-IR"/>
          </w:rPr>
          <w:t>بودن</w:t>
        </w:r>
        <w:r w:rsidR="00F204C8" w:rsidRPr="00826CF3">
          <w:rPr>
            <w:rStyle w:val="Hyperlink"/>
            <w:noProof/>
            <w:rtl/>
            <w:lang w:bidi="fa-IR"/>
          </w:rPr>
          <w:t xml:space="preserve"> </w:t>
        </w:r>
        <w:r w:rsidR="00F204C8" w:rsidRPr="00826CF3">
          <w:rPr>
            <w:rStyle w:val="Hyperlink"/>
            <w:rFonts w:hint="eastAsia"/>
            <w:noProof/>
            <w:rtl/>
            <w:lang w:bidi="fa-IR"/>
          </w:rPr>
          <w:t>حجت‌هاي</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برا</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افراد</w:t>
        </w:r>
        <w:r w:rsidR="00F204C8" w:rsidRPr="00826CF3">
          <w:rPr>
            <w:rStyle w:val="Hyperlink"/>
            <w:noProof/>
            <w:rtl/>
            <w:lang w:bidi="fa-IR"/>
          </w:rPr>
          <w:t xml:space="preserve"> </w:t>
        </w:r>
        <w:r w:rsidR="00F204C8" w:rsidRPr="00826CF3">
          <w:rPr>
            <w:rStyle w:val="Hyperlink"/>
            <w:rFonts w:hint="eastAsia"/>
            <w:noProof/>
            <w:rtl/>
            <w:lang w:bidi="fa-IR"/>
          </w:rPr>
          <w:t>کج‌اند</w:t>
        </w:r>
        <w:r w:rsidR="00F204C8" w:rsidRPr="00826CF3">
          <w:rPr>
            <w:rStyle w:val="Hyperlink"/>
            <w:rFonts w:hint="cs"/>
            <w:noProof/>
            <w:rtl/>
            <w:lang w:bidi="fa-IR"/>
          </w:rPr>
          <w:t>ی</w:t>
        </w:r>
        <w:r w:rsidR="00F204C8" w:rsidRPr="00826CF3">
          <w:rPr>
            <w:rStyle w:val="Hyperlink"/>
            <w:rFonts w:hint="eastAsia"/>
            <w:noProof/>
            <w:rtl/>
            <w:lang w:bidi="fa-IR"/>
          </w:rPr>
          <w:t>ش</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ب</w:t>
        </w:r>
        <w:r w:rsidR="00F204C8" w:rsidRPr="00826CF3">
          <w:rPr>
            <w:rStyle w:val="Hyperlink"/>
            <w:rFonts w:hint="cs"/>
            <w:noProof/>
            <w:rtl/>
            <w:lang w:bidi="fa-IR"/>
          </w:rPr>
          <w:t>ی‌</w:t>
        </w:r>
        <w:r w:rsidR="00F204C8" w:rsidRPr="00826CF3">
          <w:rPr>
            <w:rStyle w:val="Hyperlink"/>
            <w:rFonts w:hint="eastAsia"/>
            <w:noProof/>
            <w:rtl/>
            <w:lang w:bidi="fa-IR"/>
          </w:rPr>
          <w:t>تقوا</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442586641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39</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2" w:history="1">
        <w:r w:rsidR="00F204C8" w:rsidRPr="00826CF3">
          <w:rPr>
            <w:rStyle w:val="Hyperlink"/>
            <w:rFonts w:hint="eastAsia"/>
            <w:noProof/>
            <w:rtl/>
            <w:lang w:bidi="fa-IR"/>
          </w:rPr>
          <w:t>پ</w:t>
        </w:r>
        <w:r w:rsidR="00F204C8" w:rsidRPr="00826CF3">
          <w:rPr>
            <w:rStyle w:val="Hyperlink"/>
            <w:rFonts w:hint="cs"/>
            <w:noProof/>
            <w:rtl/>
            <w:lang w:bidi="fa-IR"/>
          </w:rPr>
          <w:t>ی</w:t>
        </w:r>
        <w:r w:rsidR="00F204C8" w:rsidRPr="00826CF3">
          <w:rPr>
            <w:rStyle w:val="Hyperlink"/>
            <w:rFonts w:hint="eastAsia"/>
            <w:noProof/>
            <w:rtl/>
            <w:lang w:bidi="fa-IR"/>
          </w:rPr>
          <w:t>رو</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آ</w:t>
        </w:r>
        <w:r w:rsidR="00F204C8" w:rsidRPr="00826CF3">
          <w:rPr>
            <w:rStyle w:val="Hyperlink"/>
            <w:rFonts w:hint="cs"/>
            <w:noProof/>
            <w:rtl/>
            <w:lang w:bidi="fa-IR"/>
          </w:rPr>
          <w:t>ی</w:t>
        </w:r>
        <w:r w:rsidR="00F204C8" w:rsidRPr="00826CF3">
          <w:rPr>
            <w:rStyle w:val="Hyperlink"/>
            <w:rFonts w:hint="eastAsia"/>
            <w:noProof/>
            <w:rtl/>
            <w:lang w:bidi="fa-IR"/>
          </w:rPr>
          <w:t>ات</w:t>
        </w:r>
        <w:r w:rsidR="00F204C8" w:rsidRPr="00826CF3">
          <w:rPr>
            <w:rStyle w:val="Hyperlink"/>
            <w:noProof/>
            <w:rtl/>
            <w:lang w:bidi="fa-IR"/>
          </w:rPr>
          <w:t xml:space="preserve"> </w:t>
        </w:r>
        <w:r w:rsidR="00F204C8" w:rsidRPr="00826CF3">
          <w:rPr>
            <w:rStyle w:val="Hyperlink"/>
            <w:rFonts w:hint="eastAsia"/>
            <w:noProof/>
            <w:rtl/>
            <w:lang w:bidi="fa-IR"/>
          </w:rPr>
          <w:t>متشابه</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دنباله‌رو</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شبهات،</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rFonts w:hint="cs"/>
            <w:noProof/>
            <w:rtl/>
            <w:lang w:bidi="fa-IR"/>
          </w:rPr>
          <w:t>ی</w:t>
        </w:r>
        <w:r w:rsidR="00F204C8" w:rsidRPr="00826CF3">
          <w:rPr>
            <w:rStyle w:val="Hyperlink"/>
            <w:rFonts w:hint="eastAsia"/>
            <w:noProof/>
            <w:rtl/>
            <w:lang w:bidi="fa-IR"/>
          </w:rPr>
          <w:t>ژگ</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نما</w:t>
        </w:r>
        <w:r w:rsidR="00F204C8" w:rsidRPr="00826CF3">
          <w:rPr>
            <w:rStyle w:val="Hyperlink"/>
            <w:rFonts w:hint="cs"/>
            <w:noProof/>
            <w:rtl/>
            <w:lang w:bidi="fa-IR"/>
          </w:rPr>
          <w:t>ی</w:t>
        </w:r>
        <w:r w:rsidR="00F204C8" w:rsidRPr="00826CF3">
          <w:rPr>
            <w:rStyle w:val="Hyperlink"/>
            <w:rFonts w:hint="eastAsia"/>
            <w:noProof/>
            <w:rtl/>
            <w:lang w:bidi="fa-IR"/>
          </w:rPr>
          <w:t>انِ</w:t>
        </w:r>
        <w:r w:rsidR="00F204C8" w:rsidRPr="00826CF3">
          <w:rPr>
            <w:rStyle w:val="Hyperlink"/>
            <w:noProof/>
            <w:rtl/>
            <w:lang w:bidi="fa-IR"/>
          </w:rPr>
          <w:t xml:space="preserve"> </w:t>
        </w:r>
        <w:r w:rsidR="00F204C8" w:rsidRPr="00826CF3">
          <w:rPr>
            <w:rStyle w:val="Hyperlink"/>
            <w:rFonts w:hint="eastAsia"/>
            <w:noProof/>
            <w:rtl/>
            <w:lang w:bidi="fa-IR"/>
          </w:rPr>
          <w:t>کج‌اند</w:t>
        </w:r>
        <w:r w:rsidR="00F204C8" w:rsidRPr="00826CF3">
          <w:rPr>
            <w:rStyle w:val="Hyperlink"/>
            <w:rFonts w:hint="cs"/>
            <w:noProof/>
            <w:rtl/>
            <w:lang w:bidi="fa-IR"/>
          </w:rPr>
          <w:t>ی</w:t>
        </w:r>
        <w:r w:rsidR="00F204C8" w:rsidRPr="00826CF3">
          <w:rPr>
            <w:rStyle w:val="Hyperlink"/>
            <w:rFonts w:hint="eastAsia"/>
            <w:noProof/>
            <w:rtl/>
            <w:lang w:bidi="fa-IR"/>
          </w:rPr>
          <w:t>شان</w:t>
        </w:r>
        <w:r w:rsidR="00F204C8" w:rsidRPr="00826CF3">
          <w:rPr>
            <w:rStyle w:val="Hyperlink"/>
            <w:noProof/>
            <w:rtl/>
            <w:lang w:bidi="fa-IR"/>
          </w:rPr>
          <w:t xml:space="preserve"> </w:t>
        </w:r>
        <w:r w:rsidR="00F204C8" w:rsidRPr="00826CF3">
          <w:rPr>
            <w:rStyle w:val="Hyperlink"/>
            <w:rFonts w:hint="eastAsia"/>
            <w:noProof/>
            <w:rtl/>
            <w:lang w:bidi="fa-IR"/>
          </w:rPr>
          <w:t>ب</w:t>
        </w:r>
        <w:r w:rsidR="00F204C8" w:rsidRPr="00826CF3">
          <w:rPr>
            <w:rStyle w:val="Hyperlink"/>
            <w:rFonts w:hint="cs"/>
            <w:noProof/>
            <w:rtl/>
            <w:lang w:bidi="fa-IR"/>
          </w:rPr>
          <w:t>ی‌</w:t>
        </w:r>
        <w:r w:rsidR="00F204C8" w:rsidRPr="00826CF3">
          <w:rPr>
            <w:rStyle w:val="Hyperlink"/>
            <w:rFonts w:hint="eastAsia"/>
            <w:noProof/>
            <w:rtl/>
            <w:lang w:bidi="fa-IR"/>
          </w:rPr>
          <w:t>تقوا</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گمراه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442586642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40</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3" w:history="1">
        <w:r w:rsidR="00F204C8" w:rsidRPr="00826CF3">
          <w:rPr>
            <w:rStyle w:val="Hyperlink"/>
            <w:rFonts w:hint="eastAsia"/>
            <w:noProof/>
            <w:rtl/>
            <w:lang w:bidi="fa-IR"/>
          </w:rPr>
          <w:t>روش</w:t>
        </w:r>
        <w:r w:rsidR="00F204C8" w:rsidRPr="00826CF3">
          <w:rPr>
            <w:rStyle w:val="Hyperlink"/>
            <w:noProof/>
            <w:rtl/>
            <w:lang w:bidi="fa-IR"/>
          </w:rPr>
          <w:t xml:space="preserve"> </w:t>
        </w:r>
        <w:r w:rsidR="00F204C8" w:rsidRPr="00826CF3">
          <w:rPr>
            <w:rStyle w:val="Hyperlink"/>
            <w:rFonts w:hint="eastAsia"/>
            <w:noProof/>
            <w:rtl/>
            <w:lang w:bidi="fa-IR"/>
          </w:rPr>
          <w:t>همه‌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گمراهان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442586643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42</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4" w:history="1">
        <w:r w:rsidR="00F204C8" w:rsidRPr="00826CF3">
          <w:rPr>
            <w:rStyle w:val="Hyperlink"/>
            <w:rFonts w:hint="eastAsia"/>
            <w:noProof/>
            <w:rtl/>
            <w:lang w:bidi="fa-IR"/>
          </w:rPr>
          <w:t>نمونه‌ها</w:t>
        </w:r>
        <w:r w:rsidR="00F204C8" w:rsidRPr="00826CF3">
          <w:rPr>
            <w:rStyle w:val="Hyperlink"/>
            <w:rFonts w:hint="cs"/>
            <w:noProof/>
            <w:rtl/>
            <w:lang w:bidi="fa-IR"/>
          </w:rPr>
          <w:t>یی</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استدلال</w:t>
        </w:r>
        <w:r w:rsidR="00F204C8" w:rsidRPr="00826CF3">
          <w:rPr>
            <w:rStyle w:val="Hyperlink"/>
            <w:noProof/>
            <w:rtl/>
            <w:lang w:bidi="fa-IR"/>
          </w:rPr>
          <w:t xml:space="preserve"> </w:t>
        </w:r>
        <w:r w:rsidR="00F204C8" w:rsidRPr="00826CF3">
          <w:rPr>
            <w:rStyle w:val="Hyperlink"/>
            <w:rFonts w:hint="eastAsia"/>
            <w:noProof/>
            <w:rtl/>
            <w:lang w:bidi="fa-IR"/>
          </w:rPr>
          <w:t>نصارا</w:t>
        </w:r>
        <w:r w:rsidR="00F204C8" w:rsidRPr="00826CF3">
          <w:rPr>
            <w:rStyle w:val="Hyperlink"/>
            <w:noProof/>
            <w:rtl/>
            <w:lang w:bidi="fa-IR"/>
          </w:rPr>
          <w:t xml:space="preserve"> </w:t>
        </w:r>
        <w:r w:rsidR="00F204C8" w:rsidRPr="00826CF3">
          <w:rPr>
            <w:rStyle w:val="Hyperlink"/>
            <w:rFonts w:hint="eastAsia"/>
            <w:noProof/>
            <w:rtl/>
            <w:lang w:bidi="fa-IR"/>
          </w:rPr>
          <w:t>به</w:t>
        </w:r>
        <w:r w:rsidR="00F204C8" w:rsidRPr="00826CF3">
          <w:rPr>
            <w:rStyle w:val="Hyperlink"/>
            <w:noProof/>
            <w:rtl/>
            <w:lang w:bidi="fa-IR"/>
          </w:rPr>
          <w:t xml:space="preserve"> </w:t>
        </w:r>
        <w:r w:rsidR="00F204C8" w:rsidRPr="00826CF3">
          <w:rPr>
            <w:rStyle w:val="Hyperlink"/>
            <w:rFonts w:hint="eastAsia"/>
            <w:noProof/>
            <w:rtl/>
            <w:lang w:bidi="fa-IR"/>
          </w:rPr>
          <w:t>آ</w:t>
        </w:r>
        <w:r w:rsidR="00F204C8" w:rsidRPr="00826CF3">
          <w:rPr>
            <w:rStyle w:val="Hyperlink"/>
            <w:rFonts w:hint="cs"/>
            <w:noProof/>
            <w:rtl/>
            <w:lang w:bidi="fa-IR"/>
          </w:rPr>
          <w:t>ی</w:t>
        </w:r>
        <w:r w:rsidR="00F204C8" w:rsidRPr="00826CF3">
          <w:rPr>
            <w:rStyle w:val="Hyperlink"/>
            <w:rFonts w:hint="eastAsia"/>
            <w:noProof/>
            <w:rtl/>
            <w:lang w:bidi="fa-IR"/>
          </w:rPr>
          <w:t>ات</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442586644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43</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5" w:history="1">
        <w:r w:rsidR="00F204C8" w:rsidRPr="00826CF3">
          <w:rPr>
            <w:rStyle w:val="Hyperlink"/>
            <w:rFonts w:hint="eastAsia"/>
            <w:noProof/>
            <w:rtl/>
            <w:lang w:bidi="fa-IR"/>
          </w:rPr>
          <w:t>کدام</w:t>
        </w:r>
        <w:r w:rsidR="00F204C8" w:rsidRPr="00826CF3">
          <w:rPr>
            <w:rStyle w:val="Hyperlink"/>
            <w:noProof/>
            <w:rtl/>
            <w:lang w:bidi="fa-IR"/>
          </w:rPr>
          <w:t xml:space="preserve"> </w:t>
        </w:r>
        <w:r w:rsidR="00F204C8" w:rsidRPr="00826CF3">
          <w:rPr>
            <w:rStyle w:val="Hyperlink"/>
            <w:rFonts w:hint="eastAsia"/>
            <w:noProof/>
            <w:rtl/>
            <w:lang w:bidi="fa-IR"/>
          </w:rPr>
          <w:t>گروه</w:t>
        </w:r>
        <w:r w:rsidR="00F204C8" w:rsidRPr="00826CF3">
          <w:rPr>
            <w:rStyle w:val="Hyperlink"/>
            <w:noProof/>
            <w:rtl/>
            <w:lang w:bidi="fa-IR"/>
          </w:rPr>
          <w:t xml:space="preserve"> </w:t>
        </w:r>
        <w:r w:rsidR="00F204C8" w:rsidRPr="00826CF3">
          <w:rPr>
            <w:rStyle w:val="Hyperlink"/>
            <w:rFonts w:hint="eastAsia"/>
            <w:noProof/>
            <w:rtl/>
            <w:lang w:bidi="fa-IR"/>
          </w:rPr>
          <w:t>حجتش</w:t>
        </w:r>
        <w:r w:rsidR="00F204C8" w:rsidRPr="00826CF3">
          <w:rPr>
            <w:rStyle w:val="Hyperlink"/>
            <w:noProof/>
            <w:rtl/>
            <w:lang w:bidi="fa-IR"/>
          </w:rPr>
          <w:t xml:space="preserve"> </w:t>
        </w:r>
        <w:r w:rsidR="00F204C8" w:rsidRPr="00826CF3">
          <w:rPr>
            <w:rStyle w:val="Hyperlink"/>
            <w:rFonts w:hint="eastAsia"/>
            <w:noProof/>
            <w:rtl/>
            <w:lang w:bidi="fa-IR"/>
          </w:rPr>
          <w:t>قو</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تر</w:t>
        </w:r>
        <w:r w:rsidR="00F204C8" w:rsidRPr="00826CF3">
          <w:rPr>
            <w:rStyle w:val="Hyperlink"/>
            <w:noProof/>
            <w:rtl/>
            <w:lang w:bidi="fa-IR"/>
          </w:rPr>
          <w:t xml:space="preserve"> </w:t>
        </w:r>
        <w:r w:rsidR="00F204C8" w:rsidRPr="00826CF3">
          <w:rPr>
            <w:rStyle w:val="Hyperlink"/>
            <w:rFonts w:hint="eastAsia"/>
            <w:noProof/>
            <w:rtl/>
            <w:lang w:bidi="fa-IR"/>
          </w:rPr>
          <w:t>است؟</w:t>
        </w:r>
        <w:r w:rsidR="00F204C8" w:rsidRPr="00826CF3">
          <w:rPr>
            <w:rStyle w:val="Hyperlink"/>
            <w:noProof/>
            <w:rtl/>
            <w:lang w:bidi="fa-IR"/>
          </w:rPr>
          <w:t xml:space="preserve"> </w:t>
        </w:r>
        <w:r w:rsidR="00F204C8" w:rsidRPr="00826CF3">
          <w:rPr>
            <w:rStyle w:val="Hyperlink"/>
            <w:rFonts w:hint="eastAsia"/>
            <w:noProof/>
            <w:rtl/>
            <w:lang w:bidi="fa-IR"/>
          </w:rPr>
          <w:t>مس</w:t>
        </w:r>
        <w:r w:rsidR="00F204C8" w:rsidRPr="00826CF3">
          <w:rPr>
            <w:rStyle w:val="Hyperlink"/>
            <w:rFonts w:hint="cs"/>
            <w:noProof/>
            <w:rtl/>
            <w:lang w:bidi="fa-IR"/>
          </w:rPr>
          <w:t>ی</w:t>
        </w:r>
        <w:r w:rsidR="00F204C8" w:rsidRPr="00826CF3">
          <w:rPr>
            <w:rStyle w:val="Hyperlink"/>
            <w:rFonts w:hint="eastAsia"/>
            <w:noProof/>
            <w:rtl/>
            <w:lang w:bidi="fa-IR"/>
          </w:rPr>
          <w:t>ح</w:t>
        </w:r>
        <w:r w:rsidR="00F204C8" w:rsidRPr="00826CF3">
          <w:rPr>
            <w:rStyle w:val="Hyperlink"/>
            <w:rFonts w:hint="cs"/>
            <w:noProof/>
            <w:rtl/>
            <w:lang w:bidi="fa-IR"/>
          </w:rPr>
          <w:t>ی</w:t>
        </w:r>
        <w:r w:rsidR="00F204C8" w:rsidRPr="00826CF3">
          <w:rPr>
            <w:rStyle w:val="Hyperlink"/>
            <w:rFonts w:hint="eastAsia"/>
            <w:noProof/>
            <w:rtl/>
            <w:lang w:bidi="fa-IR"/>
          </w:rPr>
          <w:t>ان</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امام</w:t>
        </w:r>
        <w:r w:rsidR="00F204C8" w:rsidRPr="00826CF3">
          <w:rPr>
            <w:rStyle w:val="Hyperlink"/>
            <w:rFonts w:hint="cs"/>
            <w:noProof/>
            <w:rtl/>
            <w:lang w:bidi="fa-IR"/>
          </w:rPr>
          <w:t>ی</w:t>
        </w:r>
        <w:r w:rsidR="00F204C8" w:rsidRPr="00826CF3">
          <w:rPr>
            <w:rStyle w:val="Hyperlink"/>
            <w:rFonts w:hint="eastAsia"/>
            <w:noProof/>
            <w:rtl/>
            <w:lang w:bidi="fa-IR"/>
          </w:rPr>
          <w:t>ه</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442586645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45</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6" w:history="1">
        <w:r w:rsidR="00F204C8" w:rsidRPr="00826CF3">
          <w:rPr>
            <w:rStyle w:val="Hyperlink"/>
            <w:rFonts w:hint="cs"/>
            <w:noProof/>
            <w:rtl/>
            <w:lang w:bidi="fa-IR"/>
          </w:rPr>
          <w:t>ی</w:t>
        </w:r>
        <w:r w:rsidR="00F204C8" w:rsidRPr="00826CF3">
          <w:rPr>
            <w:rStyle w:val="Hyperlink"/>
            <w:rFonts w:hint="eastAsia"/>
            <w:noProof/>
            <w:rtl/>
            <w:lang w:bidi="fa-IR"/>
          </w:rPr>
          <w:t>گانه</w:t>
        </w:r>
        <w:r w:rsidR="00F204C8" w:rsidRPr="00826CF3">
          <w:rPr>
            <w:rStyle w:val="Hyperlink"/>
            <w:noProof/>
            <w:rtl/>
            <w:lang w:bidi="fa-IR"/>
          </w:rPr>
          <w:t xml:space="preserve"> </w:t>
        </w:r>
        <w:r w:rsidR="00F204C8" w:rsidRPr="00826CF3">
          <w:rPr>
            <w:rStyle w:val="Hyperlink"/>
            <w:rFonts w:hint="eastAsia"/>
            <w:noProof/>
            <w:rtl/>
            <w:lang w:bidi="fa-IR"/>
          </w:rPr>
          <w:t>مرجع</w:t>
        </w:r>
        <w:r w:rsidR="00F204C8" w:rsidRPr="00826CF3">
          <w:rPr>
            <w:rStyle w:val="Hyperlink"/>
            <w:noProof/>
            <w:rtl/>
            <w:lang w:bidi="fa-IR"/>
          </w:rPr>
          <w:t xml:space="preserve"> </w:t>
        </w:r>
        <w:r w:rsidR="00F204C8" w:rsidRPr="00826CF3">
          <w:rPr>
            <w:rStyle w:val="Hyperlink"/>
            <w:rFonts w:hint="eastAsia"/>
            <w:noProof/>
            <w:rtl/>
            <w:lang w:bidi="fa-IR"/>
          </w:rPr>
          <w:t>قابل</w:t>
        </w:r>
        <w:r w:rsidR="00F204C8" w:rsidRPr="00826CF3">
          <w:rPr>
            <w:rStyle w:val="Hyperlink"/>
            <w:noProof/>
            <w:rtl/>
            <w:lang w:bidi="fa-IR"/>
          </w:rPr>
          <w:t xml:space="preserve"> </w:t>
        </w:r>
        <w:r w:rsidR="00F204C8" w:rsidRPr="00826CF3">
          <w:rPr>
            <w:rStyle w:val="Hyperlink"/>
            <w:rFonts w:hint="eastAsia"/>
            <w:noProof/>
            <w:rtl/>
            <w:lang w:bidi="fa-IR"/>
          </w:rPr>
          <w:t>قبول</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زم</w:t>
        </w:r>
        <w:r w:rsidR="00F204C8" w:rsidRPr="00826CF3">
          <w:rPr>
            <w:rStyle w:val="Hyperlink"/>
            <w:rFonts w:hint="cs"/>
            <w:noProof/>
            <w:rtl/>
            <w:lang w:bidi="fa-IR"/>
          </w:rPr>
          <w:t>ی</w:t>
        </w:r>
        <w:r w:rsidR="00F204C8" w:rsidRPr="00826CF3">
          <w:rPr>
            <w:rStyle w:val="Hyperlink"/>
            <w:rFonts w:hint="eastAsia"/>
            <w:noProof/>
            <w:rtl/>
            <w:lang w:bidi="fa-IR"/>
          </w:rPr>
          <w:t>نه‌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منظر</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کر</w:t>
        </w:r>
        <w:r w:rsidR="00F204C8" w:rsidRPr="00826CF3">
          <w:rPr>
            <w:rStyle w:val="Hyperlink"/>
            <w:rFonts w:hint="cs"/>
            <w:noProof/>
            <w:rtl/>
            <w:lang w:bidi="fa-IR"/>
          </w:rPr>
          <w:t>ی</w:t>
        </w:r>
        <w:r w:rsidR="00F204C8" w:rsidRPr="00826CF3">
          <w:rPr>
            <w:rStyle w:val="Hyperlink"/>
            <w:rFonts w:hint="eastAsia"/>
            <w:noProof/>
            <w:rtl/>
            <w:lang w:bidi="fa-IR"/>
          </w:rPr>
          <w:t>م</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442586646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52</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7" w:history="1">
        <w:r w:rsidR="00F204C8" w:rsidRPr="00826CF3">
          <w:rPr>
            <w:rStyle w:val="Hyperlink"/>
            <w:rFonts w:hint="eastAsia"/>
            <w:noProof/>
            <w:rtl/>
            <w:lang w:bidi="fa-IR"/>
          </w:rPr>
          <w:t>چرا</w:t>
        </w:r>
        <w:r w:rsidR="00F204C8" w:rsidRPr="00826CF3">
          <w:rPr>
            <w:rStyle w:val="Hyperlink"/>
            <w:rFonts w:hint="cs"/>
            <w:noProof/>
            <w:rtl/>
            <w:lang w:bidi="fa-IR"/>
          </w:rPr>
          <w:t>ییِ</w:t>
        </w:r>
        <w:r w:rsidR="00F204C8" w:rsidRPr="00826CF3">
          <w:rPr>
            <w:rStyle w:val="Hyperlink"/>
            <w:noProof/>
            <w:rtl/>
            <w:lang w:bidi="fa-IR"/>
          </w:rPr>
          <w:t xml:space="preserve"> </w:t>
        </w:r>
        <w:r w:rsidR="00F204C8" w:rsidRPr="00826CF3">
          <w:rPr>
            <w:rStyle w:val="Hyperlink"/>
            <w:rFonts w:hint="eastAsia"/>
            <w:noProof/>
            <w:rtl/>
            <w:lang w:bidi="fa-IR"/>
          </w:rPr>
          <w:t>فرار</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به</w:t>
        </w:r>
        <w:r w:rsidR="00F204C8" w:rsidRPr="00826CF3">
          <w:rPr>
            <w:rStyle w:val="Hyperlink"/>
            <w:noProof/>
            <w:rtl/>
            <w:lang w:bidi="fa-IR"/>
          </w:rPr>
          <w:t xml:space="preserve"> </w:t>
        </w:r>
        <w:r w:rsidR="00F204C8" w:rsidRPr="00826CF3">
          <w:rPr>
            <w:rStyle w:val="Hyperlink"/>
            <w:rFonts w:hint="eastAsia"/>
            <w:noProof/>
            <w:rtl/>
            <w:lang w:bidi="fa-IR"/>
          </w:rPr>
          <w:t>سو</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عقل‌ها</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د</w:t>
        </w:r>
        <w:r w:rsidR="00F204C8" w:rsidRPr="00826CF3">
          <w:rPr>
            <w:rStyle w:val="Hyperlink"/>
            <w:rFonts w:hint="cs"/>
            <w:noProof/>
            <w:rtl/>
            <w:lang w:bidi="fa-IR"/>
          </w:rPr>
          <w:t>ی</w:t>
        </w:r>
        <w:r w:rsidR="00F204C8" w:rsidRPr="00826CF3">
          <w:rPr>
            <w:rStyle w:val="Hyperlink"/>
            <w:rFonts w:hint="eastAsia"/>
            <w:noProof/>
            <w:rtl/>
            <w:lang w:bidi="fa-IR"/>
          </w:rPr>
          <w:t>دگاه‌ها</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شخص</w:t>
        </w:r>
        <w:r w:rsidR="00F204C8" w:rsidRPr="00826CF3">
          <w:rPr>
            <w:rStyle w:val="Hyperlink"/>
            <w:rFonts w:hint="cs"/>
            <w:noProof/>
            <w:rtl/>
            <w:lang w:bidi="fa-IR"/>
          </w:rPr>
          <w:t>ی</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442586647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56</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48" w:history="1">
        <w:r w:rsidR="00F204C8" w:rsidRPr="00826CF3">
          <w:rPr>
            <w:rStyle w:val="Hyperlink"/>
            <w:rFonts w:hint="eastAsia"/>
            <w:noProof/>
            <w:rtl/>
            <w:lang w:bidi="fa-IR"/>
          </w:rPr>
          <w:t>نقشِ</w:t>
        </w:r>
        <w:r w:rsidR="00F204C8" w:rsidRPr="00826CF3">
          <w:rPr>
            <w:rStyle w:val="Hyperlink"/>
            <w:noProof/>
            <w:rtl/>
            <w:lang w:bidi="fa-IR"/>
          </w:rPr>
          <w:t xml:space="preserve"> </w:t>
        </w:r>
        <w:r w:rsidR="00F204C8" w:rsidRPr="00826CF3">
          <w:rPr>
            <w:rStyle w:val="Hyperlink"/>
            <w:rFonts w:hint="eastAsia"/>
            <w:noProof/>
            <w:rtl/>
            <w:lang w:bidi="fa-IR"/>
          </w:rPr>
          <w:t>احاد</w:t>
        </w:r>
        <w:r w:rsidR="00F204C8" w:rsidRPr="00826CF3">
          <w:rPr>
            <w:rStyle w:val="Hyperlink"/>
            <w:rFonts w:hint="cs"/>
            <w:noProof/>
            <w:rtl/>
            <w:lang w:bidi="fa-IR"/>
          </w:rPr>
          <w:t>ی</w:t>
        </w:r>
        <w:r w:rsidR="00F204C8" w:rsidRPr="00826CF3">
          <w:rPr>
            <w:rStyle w:val="Hyperlink"/>
            <w:rFonts w:hint="eastAsia"/>
            <w:noProof/>
            <w:rtl/>
            <w:lang w:bidi="fa-IR"/>
          </w:rPr>
          <w:t>ث</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روا</w:t>
        </w:r>
        <w:r w:rsidR="00F204C8" w:rsidRPr="00826CF3">
          <w:rPr>
            <w:rStyle w:val="Hyperlink"/>
            <w:rFonts w:hint="cs"/>
            <w:noProof/>
            <w:rtl/>
            <w:lang w:bidi="fa-IR"/>
          </w:rPr>
          <w:t>ی</w:t>
        </w:r>
        <w:r w:rsidR="00F204C8" w:rsidRPr="00826CF3">
          <w:rPr>
            <w:rStyle w:val="Hyperlink"/>
            <w:rFonts w:hint="eastAsia"/>
            <w:noProof/>
            <w:rtl/>
            <w:lang w:bidi="fa-IR"/>
          </w:rPr>
          <w:t>ات</w:t>
        </w:r>
        <w:r w:rsidR="00F204C8" w:rsidRPr="00826CF3">
          <w:rPr>
            <w:rStyle w:val="Hyperlink"/>
            <w:noProof/>
            <w:rtl/>
            <w:lang w:bidi="fa-IR"/>
          </w:rPr>
          <w:t xml:space="preserve"> </w:t>
        </w:r>
        <w:r w:rsidR="00F204C8" w:rsidRPr="00826CF3">
          <w:rPr>
            <w:rStyle w:val="Hyperlink"/>
            <w:rFonts w:hint="eastAsia"/>
            <w:noProof/>
            <w:rtl/>
            <w:lang w:bidi="fa-IR"/>
          </w:rPr>
          <w:t>در</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د</w:t>
        </w:r>
        <w:r w:rsidR="00F204C8" w:rsidRPr="00826CF3">
          <w:rPr>
            <w:rStyle w:val="Hyperlink"/>
            <w:rFonts w:hint="cs"/>
            <w:noProof/>
            <w:rtl/>
            <w:lang w:bidi="fa-IR"/>
          </w:rPr>
          <w:t>ی</w:t>
        </w:r>
        <w:r w:rsidR="00F204C8" w:rsidRPr="00826CF3">
          <w:rPr>
            <w:rStyle w:val="Hyperlink"/>
            <w:rFonts w:hint="eastAsia"/>
            <w:noProof/>
            <w:rtl/>
            <w:lang w:bidi="fa-IR"/>
          </w:rPr>
          <w:t>ن</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442586648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57</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49" w:history="1">
        <w:r w:rsidR="00F204C8" w:rsidRPr="00826CF3">
          <w:rPr>
            <w:rStyle w:val="Hyperlink"/>
            <w:rFonts w:hint="eastAsia"/>
            <w:noProof/>
            <w:rtl/>
            <w:lang w:bidi="fa-IR"/>
          </w:rPr>
          <w:t>نقش</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وظ</w:t>
        </w:r>
        <w:r w:rsidR="00F204C8" w:rsidRPr="00826CF3">
          <w:rPr>
            <w:rStyle w:val="Hyperlink"/>
            <w:rFonts w:hint="cs"/>
            <w:noProof/>
            <w:rtl/>
            <w:lang w:bidi="fa-IR"/>
          </w:rPr>
          <w:t>ی</w:t>
        </w:r>
        <w:r w:rsidR="00F204C8" w:rsidRPr="00826CF3">
          <w:rPr>
            <w:rStyle w:val="Hyperlink"/>
            <w:rFonts w:hint="eastAsia"/>
            <w:noProof/>
            <w:rtl/>
            <w:lang w:bidi="fa-IR"/>
          </w:rPr>
          <w:t>فه‌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اختصاص</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کتاب،</w:t>
        </w:r>
        <w:r w:rsidR="00F204C8" w:rsidRPr="00826CF3">
          <w:rPr>
            <w:rStyle w:val="Hyperlink"/>
            <w:noProof/>
            <w:rtl/>
            <w:lang w:bidi="fa-IR"/>
          </w:rPr>
          <w:t xml:space="preserve"> </w:t>
        </w:r>
        <w:r w:rsidR="00F204C8" w:rsidRPr="00826CF3">
          <w:rPr>
            <w:rStyle w:val="Hyperlink"/>
            <w:rFonts w:hint="eastAsia"/>
            <w:noProof/>
            <w:rtl/>
            <w:lang w:bidi="fa-IR"/>
          </w:rPr>
          <w:t>سنت</w:t>
        </w:r>
        <w:r w:rsidR="00F204C8" w:rsidRPr="00826CF3">
          <w:rPr>
            <w:rStyle w:val="Hyperlink"/>
            <w:noProof/>
            <w:rtl/>
            <w:lang w:bidi="fa-IR"/>
          </w:rPr>
          <w:t xml:space="preserve"> </w:t>
        </w:r>
        <w:r w:rsidR="00F204C8" w:rsidRPr="00826CF3">
          <w:rPr>
            <w:rStyle w:val="Hyperlink"/>
            <w:rFonts w:hint="eastAsia"/>
            <w:noProof/>
            <w:rtl/>
            <w:lang w:bidi="fa-IR"/>
          </w:rPr>
          <w:t>و</w:t>
        </w:r>
        <w:r w:rsidR="00F204C8" w:rsidRPr="00826CF3">
          <w:rPr>
            <w:rStyle w:val="Hyperlink"/>
            <w:noProof/>
            <w:rtl/>
            <w:lang w:bidi="fa-IR"/>
          </w:rPr>
          <w:t xml:space="preserve"> </w:t>
        </w:r>
        <w:r w:rsidR="00F204C8" w:rsidRPr="00826CF3">
          <w:rPr>
            <w:rStyle w:val="Hyperlink"/>
            <w:rFonts w:hint="eastAsia"/>
            <w:noProof/>
            <w:rtl/>
            <w:lang w:bidi="fa-IR"/>
          </w:rPr>
          <w:t>عقل</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442586649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59</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0" w:history="1">
        <w:r w:rsidR="00F204C8" w:rsidRPr="00826CF3">
          <w:rPr>
            <w:rStyle w:val="Hyperlink"/>
            <w:rFonts w:hint="eastAsia"/>
            <w:noProof/>
            <w:rtl/>
            <w:lang w:bidi="fa-IR"/>
          </w:rPr>
          <w:t>وظ</w:t>
        </w:r>
        <w:r w:rsidR="00F204C8" w:rsidRPr="00826CF3">
          <w:rPr>
            <w:rStyle w:val="Hyperlink"/>
            <w:rFonts w:hint="cs"/>
            <w:noProof/>
            <w:rtl/>
            <w:lang w:bidi="fa-IR"/>
          </w:rPr>
          <w:t>ی</w:t>
        </w:r>
        <w:r w:rsidR="00F204C8" w:rsidRPr="00826CF3">
          <w:rPr>
            <w:rStyle w:val="Hyperlink"/>
            <w:rFonts w:hint="eastAsia"/>
            <w:noProof/>
            <w:rtl/>
            <w:lang w:bidi="fa-IR"/>
          </w:rPr>
          <w:t>فه‌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اختصاص</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کتاب</w:t>
        </w:r>
        <w:r w:rsidR="00F204C8" w:rsidRPr="00826CF3">
          <w:rPr>
            <w:rStyle w:val="Hyperlink"/>
            <w:noProof/>
            <w:rtl/>
            <w:lang w:bidi="fa-IR"/>
          </w:rPr>
          <w:t xml:space="preserve"> (</w:t>
        </w:r>
        <w:r w:rsidR="00F204C8" w:rsidRPr="00826CF3">
          <w:rPr>
            <w:rStyle w:val="Hyperlink"/>
            <w:rFonts w:hint="eastAsia"/>
            <w:noProof/>
            <w:rtl/>
            <w:lang w:bidi="fa-IR"/>
          </w:rPr>
          <w:t>قرآن</w:t>
        </w:r>
        <w:r w:rsidR="00F204C8" w:rsidRPr="00826CF3">
          <w:rPr>
            <w:rStyle w:val="Hyperlink"/>
            <w:noProof/>
            <w:rtl/>
            <w:lang w:bidi="fa-IR"/>
          </w:rPr>
          <w:t xml:space="preserve"> </w:t>
        </w:r>
        <w:r w:rsidR="00F204C8" w:rsidRPr="00826CF3">
          <w:rPr>
            <w:rStyle w:val="Hyperlink"/>
            <w:rFonts w:hint="eastAsia"/>
            <w:noProof/>
            <w:rtl/>
            <w:lang w:bidi="fa-IR"/>
          </w:rPr>
          <w:t>کر</w:t>
        </w:r>
        <w:r w:rsidR="00F204C8" w:rsidRPr="00826CF3">
          <w:rPr>
            <w:rStyle w:val="Hyperlink"/>
            <w:rFonts w:hint="cs"/>
            <w:noProof/>
            <w:rtl/>
            <w:lang w:bidi="fa-IR"/>
          </w:rPr>
          <w:t>ی</w:t>
        </w:r>
        <w:r w:rsidR="00F204C8" w:rsidRPr="00826CF3">
          <w:rPr>
            <w:rStyle w:val="Hyperlink"/>
            <w:rFonts w:hint="eastAsia"/>
            <w:noProof/>
            <w:rtl/>
            <w:lang w:bidi="fa-IR"/>
          </w:rPr>
          <w:t>م</w:t>
        </w:r>
        <w:r w:rsidR="00F204C8" w:rsidRPr="00826CF3">
          <w:rPr>
            <w:rStyle w:val="Hyperlink"/>
            <w:noProof/>
            <w:rtl/>
            <w:lang w:bidi="fa-IR"/>
          </w:rPr>
          <w:t>)</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442586650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59</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1" w:history="1">
        <w:r w:rsidR="00F204C8" w:rsidRPr="00826CF3">
          <w:rPr>
            <w:rStyle w:val="Hyperlink"/>
            <w:rFonts w:hint="eastAsia"/>
            <w:noProof/>
            <w:rtl/>
            <w:lang w:bidi="fa-IR"/>
          </w:rPr>
          <w:t>وظ</w:t>
        </w:r>
        <w:r w:rsidR="00F204C8" w:rsidRPr="00826CF3">
          <w:rPr>
            <w:rStyle w:val="Hyperlink"/>
            <w:rFonts w:hint="cs"/>
            <w:noProof/>
            <w:rtl/>
            <w:lang w:bidi="fa-IR"/>
          </w:rPr>
          <w:t>ی</w:t>
        </w:r>
        <w:r w:rsidR="00F204C8" w:rsidRPr="00826CF3">
          <w:rPr>
            <w:rStyle w:val="Hyperlink"/>
            <w:rFonts w:hint="eastAsia"/>
            <w:noProof/>
            <w:rtl/>
            <w:lang w:bidi="fa-IR"/>
          </w:rPr>
          <w:t>فه‌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سنت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442586651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59</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2" w:history="1">
        <w:r w:rsidR="00F204C8" w:rsidRPr="00826CF3">
          <w:rPr>
            <w:rStyle w:val="Hyperlink"/>
            <w:rFonts w:hint="eastAsia"/>
            <w:noProof/>
            <w:rtl/>
            <w:lang w:bidi="fa-IR"/>
          </w:rPr>
          <w:t>چک</w:t>
        </w:r>
        <w:r w:rsidR="00F204C8" w:rsidRPr="00826CF3">
          <w:rPr>
            <w:rStyle w:val="Hyperlink"/>
            <w:rFonts w:hint="cs"/>
            <w:noProof/>
            <w:rtl/>
            <w:lang w:bidi="fa-IR"/>
          </w:rPr>
          <w:t>ی</w:t>
        </w:r>
        <w:r w:rsidR="00F204C8" w:rsidRPr="00826CF3">
          <w:rPr>
            <w:rStyle w:val="Hyperlink"/>
            <w:rFonts w:hint="eastAsia"/>
            <w:noProof/>
            <w:rtl/>
            <w:lang w:bidi="fa-IR"/>
          </w:rPr>
          <w:t>ده‌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بحث</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442586652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62</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3" w:history="1">
        <w:r w:rsidR="00F204C8" w:rsidRPr="00826CF3">
          <w:rPr>
            <w:rStyle w:val="Hyperlink"/>
            <w:rFonts w:hint="eastAsia"/>
            <w:noProof/>
            <w:rtl/>
            <w:lang w:bidi="fa-IR"/>
          </w:rPr>
          <w:t>ضربه‌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نها</w:t>
        </w:r>
        <w:r w:rsidR="00F204C8" w:rsidRPr="00826CF3">
          <w:rPr>
            <w:rStyle w:val="Hyperlink"/>
            <w:rFonts w:hint="cs"/>
            <w:noProof/>
            <w:rtl/>
            <w:lang w:bidi="fa-IR"/>
          </w:rPr>
          <w:t>یی</w:t>
        </w:r>
        <w:r w:rsidR="00F204C8" w:rsidRPr="00826CF3">
          <w:rPr>
            <w:rStyle w:val="Hyperlink"/>
            <w:noProof/>
            <w:rtl/>
            <w:lang w:bidi="fa-IR"/>
          </w:rPr>
          <w:t xml:space="preserve"> </w:t>
        </w:r>
        <w:r w:rsidR="00F204C8" w:rsidRPr="00826CF3">
          <w:rPr>
            <w:rStyle w:val="Hyperlink"/>
            <w:rFonts w:hint="eastAsia"/>
            <w:noProof/>
            <w:rtl/>
            <w:lang w:bidi="fa-IR"/>
          </w:rPr>
          <w:t>بر</w:t>
        </w:r>
        <w:r w:rsidR="00F204C8" w:rsidRPr="00826CF3">
          <w:rPr>
            <w:rStyle w:val="Hyperlink"/>
            <w:noProof/>
            <w:rtl/>
            <w:lang w:bidi="fa-IR"/>
          </w:rPr>
          <w:t xml:space="preserve"> </w:t>
        </w:r>
        <w:r w:rsidR="00F204C8" w:rsidRPr="00826CF3">
          <w:rPr>
            <w:rStyle w:val="Hyperlink"/>
            <w:rFonts w:hint="eastAsia"/>
            <w:noProof/>
            <w:rtl/>
            <w:lang w:bidi="fa-IR"/>
          </w:rPr>
          <w:t>پ</w:t>
        </w:r>
        <w:r w:rsidR="00F204C8" w:rsidRPr="00826CF3">
          <w:rPr>
            <w:rStyle w:val="Hyperlink"/>
            <w:rFonts w:hint="cs"/>
            <w:noProof/>
            <w:rtl/>
            <w:lang w:bidi="fa-IR"/>
          </w:rPr>
          <w:t>ی</w:t>
        </w:r>
        <w:r w:rsidR="00F204C8" w:rsidRPr="00826CF3">
          <w:rPr>
            <w:rStyle w:val="Hyperlink"/>
            <w:rFonts w:hint="eastAsia"/>
            <w:noProof/>
            <w:rtl/>
            <w:lang w:bidi="fa-IR"/>
          </w:rPr>
          <w:t>کره‌</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باطل</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442586653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63</w:t>
        </w:r>
        <w:r w:rsidR="00F204C8">
          <w:rPr>
            <w:noProof/>
            <w:webHidden/>
            <w:rtl/>
          </w:rPr>
          <w:fldChar w:fldCharType="end"/>
        </w:r>
      </w:hyperlink>
    </w:p>
    <w:p w:rsidR="00F204C8" w:rsidRDefault="00AE744C">
      <w:pPr>
        <w:pStyle w:val="TOC1"/>
        <w:tabs>
          <w:tab w:val="right" w:leader="dot" w:pos="6226"/>
        </w:tabs>
        <w:rPr>
          <w:rFonts w:asciiTheme="minorHAnsi" w:eastAsiaTheme="minorEastAsia" w:hAnsiTheme="minorHAnsi" w:cstheme="minorBidi"/>
          <w:bCs w:val="0"/>
          <w:noProof/>
          <w:sz w:val="22"/>
          <w:szCs w:val="22"/>
          <w:rtl/>
        </w:rPr>
      </w:pPr>
      <w:hyperlink w:anchor="_Toc442586654" w:history="1">
        <w:r w:rsidR="00F204C8" w:rsidRPr="00826CF3">
          <w:rPr>
            <w:rStyle w:val="Hyperlink"/>
            <w:rFonts w:hint="eastAsia"/>
            <w:noProof/>
            <w:rtl/>
            <w:lang w:bidi="fa-IR"/>
          </w:rPr>
          <w:t>پ</w:t>
        </w:r>
        <w:r w:rsidR="00F204C8" w:rsidRPr="00826CF3">
          <w:rPr>
            <w:rStyle w:val="Hyperlink"/>
            <w:rFonts w:hint="cs"/>
            <w:noProof/>
            <w:rtl/>
            <w:lang w:bidi="fa-IR"/>
          </w:rPr>
          <w:t>ی</w:t>
        </w:r>
        <w:r w:rsidR="00F204C8" w:rsidRPr="00826CF3">
          <w:rPr>
            <w:rStyle w:val="Hyperlink"/>
            <w:rFonts w:hint="eastAsia"/>
            <w:noProof/>
            <w:rtl/>
            <w:lang w:bidi="fa-IR"/>
          </w:rPr>
          <w:t>‌گفتار</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442586654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65</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5" w:history="1">
        <w:r w:rsidR="00F204C8" w:rsidRPr="00826CF3">
          <w:rPr>
            <w:rStyle w:val="Hyperlink"/>
            <w:rFonts w:hint="eastAsia"/>
            <w:noProof/>
            <w:rtl/>
            <w:lang w:bidi="fa-IR"/>
          </w:rPr>
          <w:t>تأث</w:t>
        </w:r>
        <w:r w:rsidR="00F204C8" w:rsidRPr="00826CF3">
          <w:rPr>
            <w:rStyle w:val="Hyperlink"/>
            <w:rFonts w:hint="cs"/>
            <w:noProof/>
            <w:rtl/>
            <w:lang w:bidi="fa-IR"/>
          </w:rPr>
          <w:t>ی</w:t>
        </w:r>
        <w:r w:rsidR="00F204C8" w:rsidRPr="00826CF3">
          <w:rPr>
            <w:rStyle w:val="Hyperlink"/>
            <w:rFonts w:hint="eastAsia"/>
            <w:noProof/>
            <w:rtl/>
            <w:lang w:bidi="fa-IR"/>
          </w:rPr>
          <w:t>ر</w:t>
        </w:r>
        <w:r w:rsidR="00F204C8" w:rsidRPr="00826CF3">
          <w:rPr>
            <w:rStyle w:val="Hyperlink"/>
            <w:noProof/>
            <w:rtl/>
            <w:lang w:bidi="fa-IR"/>
          </w:rPr>
          <w:t xml:space="preserve"> </w:t>
        </w:r>
        <w:r w:rsidR="00F204C8" w:rsidRPr="00826CF3">
          <w:rPr>
            <w:rStyle w:val="Hyperlink"/>
            <w:rFonts w:hint="eastAsia"/>
            <w:noProof/>
            <w:rtl/>
            <w:lang w:bidi="fa-IR"/>
          </w:rPr>
          <w:t>منف</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تورم</w:t>
        </w:r>
        <w:r w:rsidR="00F204C8" w:rsidRPr="00826CF3">
          <w:rPr>
            <w:rStyle w:val="Hyperlink"/>
            <w:noProof/>
            <w:rtl/>
            <w:lang w:bidi="fa-IR"/>
          </w:rPr>
          <w:t xml:space="preserve"> </w:t>
        </w:r>
        <w:r w:rsidR="00F204C8" w:rsidRPr="00826CF3">
          <w:rPr>
            <w:rStyle w:val="Hyperlink"/>
            <w:rFonts w:hint="eastAsia"/>
            <w:noProof/>
            <w:rtl/>
            <w:lang w:bidi="fa-IR"/>
          </w:rPr>
          <w:t>فکر</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بر</w:t>
        </w:r>
        <w:r w:rsidR="00F204C8" w:rsidRPr="00826CF3">
          <w:rPr>
            <w:rStyle w:val="Hyperlink"/>
            <w:noProof/>
            <w:rtl/>
            <w:lang w:bidi="fa-IR"/>
          </w:rPr>
          <w:t xml:space="preserve"> </w:t>
        </w:r>
        <w:r w:rsidR="00F204C8" w:rsidRPr="00826CF3">
          <w:rPr>
            <w:rStyle w:val="Hyperlink"/>
            <w:rFonts w:hint="eastAsia"/>
            <w:noProof/>
            <w:rtl/>
            <w:lang w:bidi="fa-IR"/>
          </w:rPr>
          <w:t>تفکر</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rFonts w:hint="cs"/>
            <w:noProof/>
            <w:rtl/>
            <w:lang w:bidi="fa-IR"/>
          </w:rPr>
          <w:t>ی</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442586655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65</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6" w:history="1">
        <w:r w:rsidR="00F204C8" w:rsidRPr="00826CF3">
          <w:rPr>
            <w:rStyle w:val="Hyperlink"/>
            <w:rFonts w:hint="eastAsia"/>
            <w:noProof/>
            <w:spacing w:val="-2"/>
            <w:rtl/>
            <w:lang w:bidi="fa-IR"/>
          </w:rPr>
          <w:t>دل</w:t>
        </w:r>
        <w:r w:rsidR="00F204C8" w:rsidRPr="00826CF3">
          <w:rPr>
            <w:rStyle w:val="Hyperlink"/>
            <w:rFonts w:hint="cs"/>
            <w:noProof/>
            <w:spacing w:val="-2"/>
            <w:rtl/>
            <w:lang w:bidi="fa-IR"/>
          </w:rPr>
          <w:t>ی</w:t>
        </w:r>
        <w:r w:rsidR="00F204C8" w:rsidRPr="00826CF3">
          <w:rPr>
            <w:rStyle w:val="Hyperlink"/>
            <w:rFonts w:hint="eastAsia"/>
            <w:noProof/>
            <w:spacing w:val="-2"/>
            <w:rtl/>
            <w:lang w:bidi="fa-IR"/>
          </w:rPr>
          <w:t>ل</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اصول</w:t>
        </w:r>
        <w:r w:rsidR="00F204C8" w:rsidRPr="00826CF3">
          <w:rPr>
            <w:rStyle w:val="Hyperlink"/>
            <w:rFonts w:hint="cs"/>
            <w:noProof/>
            <w:spacing w:val="-2"/>
            <w:rtl/>
            <w:lang w:bidi="fa-IR"/>
          </w:rPr>
          <w:t>ی</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صرفاً</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مبتن</w:t>
        </w:r>
        <w:r w:rsidR="00F204C8" w:rsidRPr="00826CF3">
          <w:rPr>
            <w:rStyle w:val="Hyperlink"/>
            <w:rFonts w:hint="cs"/>
            <w:noProof/>
            <w:spacing w:val="-2"/>
            <w:rtl/>
            <w:lang w:bidi="fa-IR"/>
          </w:rPr>
          <w:t>ی</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بر</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نصوص</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محکم</w:t>
        </w:r>
        <w:r w:rsidR="00F204C8" w:rsidRPr="00826CF3">
          <w:rPr>
            <w:rStyle w:val="Hyperlink"/>
            <w:noProof/>
            <w:spacing w:val="-2"/>
            <w:rtl/>
            <w:lang w:bidi="fa-IR"/>
          </w:rPr>
          <w:t xml:space="preserve"> </w:t>
        </w:r>
        <w:r w:rsidR="00F204C8" w:rsidRPr="00826CF3">
          <w:rPr>
            <w:rStyle w:val="Hyperlink"/>
            <w:rFonts w:hint="cs"/>
            <w:noProof/>
            <w:spacing w:val="-2"/>
            <w:rtl/>
            <w:lang w:bidi="fa-IR"/>
          </w:rPr>
          <w:t>ی</w:t>
        </w:r>
        <w:r w:rsidR="00F204C8" w:rsidRPr="00826CF3">
          <w:rPr>
            <w:rStyle w:val="Hyperlink"/>
            <w:rFonts w:hint="eastAsia"/>
            <w:noProof/>
            <w:spacing w:val="-2"/>
            <w:rtl/>
            <w:lang w:bidi="fa-IR"/>
          </w:rPr>
          <w:t>ا</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قطع</w:t>
        </w:r>
        <w:r w:rsidR="00F204C8" w:rsidRPr="00826CF3">
          <w:rPr>
            <w:rStyle w:val="Hyperlink"/>
            <w:rFonts w:hint="cs"/>
            <w:noProof/>
            <w:spacing w:val="-2"/>
            <w:rtl/>
            <w:lang w:bidi="fa-IR"/>
          </w:rPr>
          <w:t>ی‌</w:t>
        </w:r>
        <w:r w:rsidR="00F204C8" w:rsidRPr="00826CF3">
          <w:rPr>
            <w:rStyle w:val="Hyperlink"/>
            <w:rFonts w:hint="eastAsia"/>
            <w:noProof/>
            <w:spacing w:val="-2"/>
            <w:rtl/>
            <w:lang w:bidi="fa-IR"/>
          </w:rPr>
          <w:t>الدلاله</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و</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روشن</w:t>
        </w:r>
        <w:r w:rsidR="00F204C8" w:rsidRPr="00826CF3">
          <w:rPr>
            <w:rStyle w:val="Hyperlink"/>
            <w:noProof/>
            <w:spacing w:val="-2"/>
            <w:rtl/>
            <w:lang w:bidi="fa-IR"/>
          </w:rPr>
          <w:t xml:space="preserve"> </w:t>
        </w:r>
        <w:r w:rsidR="00F204C8" w:rsidRPr="00826CF3">
          <w:rPr>
            <w:rStyle w:val="Hyperlink"/>
            <w:rFonts w:hint="eastAsia"/>
            <w:noProof/>
            <w:spacing w:val="-2"/>
            <w:rtl/>
            <w:lang w:bidi="fa-IR"/>
          </w:rPr>
          <w:t>است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442586656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67</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7" w:history="1">
        <w:r w:rsidR="00F204C8" w:rsidRPr="00826CF3">
          <w:rPr>
            <w:rStyle w:val="Hyperlink"/>
            <w:rFonts w:hint="eastAsia"/>
            <w:noProof/>
            <w:spacing w:val="-4"/>
            <w:rtl/>
            <w:lang w:bidi="fa-IR"/>
          </w:rPr>
          <w:t>چگونگ</w:t>
        </w:r>
        <w:r w:rsidR="00F204C8" w:rsidRPr="00826CF3">
          <w:rPr>
            <w:rStyle w:val="Hyperlink"/>
            <w:rFonts w:hint="cs"/>
            <w:noProof/>
            <w:spacing w:val="-4"/>
            <w:rtl/>
            <w:lang w:bidi="fa-IR"/>
          </w:rPr>
          <w:t>ی</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رها</w:t>
        </w:r>
        <w:r w:rsidR="00F204C8" w:rsidRPr="00826CF3">
          <w:rPr>
            <w:rStyle w:val="Hyperlink"/>
            <w:rFonts w:hint="cs"/>
            <w:noProof/>
            <w:spacing w:val="-4"/>
            <w:rtl/>
            <w:lang w:bidi="fa-IR"/>
          </w:rPr>
          <w:t>ییِ</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عموم</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مسلمانان</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از</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طوق</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تقل</w:t>
        </w:r>
        <w:r w:rsidR="00F204C8" w:rsidRPr="00826CF3">
          <w:rPr>
            <w:rStyle w:val="Hyperlink"/>
            <w:rFonts w:hint="cs"/>
            <w:noProof/>
            <w:spacing w:val="-4"/>
            <w:rtl/>
            <w:lang w:bidi="fa-IR"/>
          </w:rPr>
          <w:t>ی</w:t>
        </w:r>
        <w:r w:rsidR="00F204C8" w:rsidRPr="00826CF3">
          <w:rPr>
            <w:rStyle w:val="Hyperlink"/>
            <w:rFonts w:hint="eastAsia"/>
            <w:noProof/>
            <w:spacing w:val="-4"/>
            <w:rtl/>
            <w:lang w:bidi="fa-IR"/>
          </w:rPr>
          <w:t>د</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در</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زم</w:t>
        </w:r>
        <w:r w:rsidR="00F204C8" w:rsidRPr="00826CF3">
          <w:rPr>
            <w:rStyle w:val="Hyperlink"/>
            <w:rFonts w:hint="cs"/>
            <w:noProof/>
            <w:spacing w:val="-4"/>
            <w:rtl/>
            <w:lang w:bidi="fa-IR"/>
          </w:rPr>
          <w:t>ی</w:t>
        </w:r>
        <w:r w:rsidR="00F204C8" w:rsidRPr="00826CF3">
          <w:rPr>
            <w:rStyle w:val="Hyperlink"/>
            <w:rFonts w:hint="eastAsia"/>
            <w:noProof/>
            <w:spacing w:val="-4"/>
            <w:rtl/>
            <w:lang w:bidi="fa-IR"/>
          </w:rPr>
          <w:t>نه‌</w:t>
        </w:r>
        <w:r w:rsidR="00F204C8" w:rsidRPr="00826CF3">
          <w:rPr>
            <w:rStyle w:val="Hyperlink"/>
            <w:rFonts w:hint="cs"/>
            <w:noProof/>
            <w:spacing w:val="-4"/>
            <w:rtl/>
            <w:lang w:bidi="fa-IR"/>
          </w:rPr>
          <w:t>ی</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اصول</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و</w:t>
        </w:r>
        <w:r w:rsidR="00F204C8" w:rsidRPr="00826CF3">
          <w:rPr>
            <w:rStyle w:val="Hyperlink"/>
            <w:noProof/>
            <w:spacing w:val="-4"/>
            <w:rtl/>
            <w:lang w:bidi="fa-IR"/>
          </w:rPr>
          <w:t xml:space="preserve"> </w:t>
        </w:r>
        <w:r w:rsidR="00F204C8" w:rsidRPr="00826CF3">
          <w:rPr>
            <w:rStyle w:val="Hyperlink"/>
            <w:rFonts w:hint="eastAsia"/>
            <w:noProof/>
            <w:spacing w:val="-4"/>
            <w:rtl/>
            <w:lang w:bidi="fa-IR"/>
          </w:rPr>
          <w:t>مبان</w:t>
        </w:r>
        <w:r w:rsidR="00F204C8" w:rsidRPr="00826CF3">
          <w:rPr>
            <w:rStyle w:val="Hyperlink"/>
            <w:rFonts w:hint="cs"/>
            <w:noProof/>
            <w:spacing w:val="-4"/>
            <w:rtl/>
            <w:lang w:bidi="fa-IR"/>
          </w:rPr>
          <w:t>ی</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442586657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67</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8" w:history="1">
        <w:r w:rsidR="00F204C8" w:rsidRPr="00826CF3">
          <w:rPr>
            <w:rStyle w:val="Hyperlink"/>
            <w:rFonts w:hint="eastAsia"/>
            <w:noProof/>
            <w:rtl/>
            <w:lang w:bidi="fa-IR"/>
          </w:rPr>
          <w:t>برا</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شناخت</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به</w:t>
        </w:r>
        <w:r w:rsidR="00F204C8" w:rsidRPr="00826CF3">
          <w:rPr>
            <w:rStyle w:val="Hyperlink"/>
            <w:noProof/>
            <w:rtl/>
            <w:lang w:bidi="fa-IR"/>
          </w:rPr>
          <w:t xml:space="preserve"> </w:t>
        </w:r>
        <w:r w:rsidR="00F204C8" w:rsidRPr="00826CF3">
          <w:rPr>
            <w:rStyle w:val="Hyperlink"/>
            <w:rFonts w:hint="eastAsia"/>
            <w:noProof/>
            <w:rtl/>
            <w:lang w:bidi="fa-IR"/>
          </w:rPr>
          <w:t>ه</w:t>
        </w:r>
        <w:r w:rsidR="00F204C8" w:rsidRPr="00826CF3">
          <w:rPr>
            <w:rStyle w:val="Hyperlink"/>
            <w:rFonts w:hint="cs"/>
            <w:noProof/>
            <w:rtl/>
            <w:lang w:bidi="fa-IR"/>
          </w:rPr>
          <w:t>ی</w:t>
        </w:r>
        <w:r w:rsidR="00F204C8" w:rsidRPr="00826CF3">
          <w:rPr>
            <w:rStyle w:val="Hyperlink"/>
            <w:rFonts w:hint="eastAsia"/>
            <w:noProof/>
            <w:rtl/>
            <w:lang w:bidi="fa-IR"/>
          </w:rPr>
          <w:t>چ</w:t>
        </w:r>
        <w:r w:rsidR="00F204C8" w:rsidRPr="00826CF3">
          <w:rPr>
            <w:rStyle w:val="Hyperlink"/>
            <w:noProof/>
            <w:rtl/>
            <w:lang w:bidi="fa-IR"/>
          </w:rPr>
          <w:t xml:space="preserve"> </w:t>
        </w:r>
        <w:r w:rsidR="00F204C8" w:rsidRPr="00826CF3">
          <w:rPr>
            <w:rStyle w:val="Hyperlink"/>
            <w:rFonts w:hint="eastAsia"/>
            <w:noProof/>
            <w:rtl/>
            <w:lang w:bidi="fa-IR"/>
          </w:rPr>
          <w:t>علم</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ن</w:t>
        </w:r>
        <w:r w:rsidR="00F204C8" w:rsidRPr="00826CF3">
          <w:rPr>
            <w:rStyle w:val="Hyperlink"/>
            <w:rFonts w:hint="cs"/>
            <w:noProof/>
            <w:rtl/>
            <w:lang w:bidi="fa-IR"/>
          </w:rPr>
          <w:t>ی</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ن</w:t>
        </w:r>
        <w:r w:rsidR="00F204C8" w:rsidRPr="00826CF3">
          <w:rPr>
            <w:rStyle w:val="Hyperlink"/>
            <w:rFonts w:hint="cs"/>
            <w:noProof/>
            <w:rtl/>
            <w:lang w:bidi="fa-IR"/>
          </w:rPr>
          <w:t>ی</w:t>
        </w:r>
        <w:r w:rsidR="00F204C8" w:rsidRPr="00826CF3">
          <w:rPr>
            <w:rStyle w:val="Hyperlink"/>
            <w:rFonts w:hint="eastAsia"/>
            <w:noProof/>
            <w:rtl/>
            <w:lang w:bidi="fa-IR"/>
          </w:rPr>
          <w:t>ست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442586658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68</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59" w:history="1">
        <w:r w:rsidR="00F204C8" w:rsidRPr="00826CF3">
          <w:rPr>
            <w:rStyle w:val="Hyperlink"/>
            <w:rFonts w:hint="eastAsia"/>
            <w:noProof/>
            <w:rtl/>
            <w:lang w:bidi="fa-IR"/>
          </w:rPr>
          <w:t>عبارت</w:t>
        </w:r>
        <w:r w:rsidR="00F204C8" w:rsidRPr="00826CF3">
          <w:rPr>
            <w:rStyle w:val="Hyperlink"/>
            <w:rFonts w:hint="cs"/>
            <w:noProof/>
            <w:rtl/>
            <w:lang w:bidi="fa-IR"/>
          </w:rPr>
          <w:t>ی</w:t>
        </w:r>
        <w:r w:rsidR="00F204C8" w:rsidRPr="00826CF3">
          <w:rPr>
            <w:rStyle w:val="Hyperlink"/>
            <w:noProof/>
            <w:rtl/>
            <w:lang w:bidi="fa-IR"/>
          </w:rPr>
          <w:t xml:space="preserve"> </w:t>
        </w:r>
        <w:r w:rsidR="00F204C8" w:rsidRPr="00826CF3">
          <w:rPr>
            <w:rStyle w:val="Hyperlink"/>
            <w:rFonts w:hint="eastAsia"/>
            <w:noProof/>
            <w:rtl/>
            <w:lang w:bidi="fa-IR"/>
          </w:rPr>
          <w:t>که</w:t>
        </w:r>
        <w:r w:rsidR="00F204C8" w:rsidRPr="00826CF3">
          <w:rPr>
            <w:rStyle w:val="Hyperlink"/>
            <w:noProof/>
            <w:rtl/>
            <w:lang w:bidi="fa-IR"/>
          </w:rPr>
          <w:t xml:space="preserve"> </w:t>
        </w:r>
        <w:r w:rsidR="00F204C8" w:rsidRPr="00826CF3">
          <w:rPr>
            <w:rStyle w:val="Hyperlink"/>
            <w:rFonts w:hint="eastAsia"/>
            <w:noProof/>
            <w:rtl/>
            <w:lang w:bidi="fa-IR"/>
          </w:rPr>
          <w:t>تمام</w:t>
        </w:r>
        <w:r w:rsidR="00F204C8" w:rsidRPr="00826CF3">
          <w:rPr>
            <w:rStyle w:val="Hyperlink"/>
            <w:noProof/>
            <w:rtl/>
            <w:lang w:bidi="fa-IR"/>
          </w:rPr>
          <w:t xml:space="preserve"> </w:t>
        </w:r>
        <w:r w:rsidR="00F204C8" w:rsidRPr="00826CF3">
          <w:rPr>
            <w:rStyle w:val="Hyperlink"/>
            <w:rFonts w:hint="eastAsia"/>
            <w:noProof/>
            <w:rtl/>
            <w:lang w:bidi="fa-IR"/>
          </w:rPr>
          <w:t>اصول</w:t>
        </w:r>
        <w:r w:rsidR="00F204C8" w:rsidRPr="00826CF3">
          <w:rPr>
            <w:rStyle w:val="Hyperlink"/>
            <w:noProof/>
            <w:rtl/>
            <w:lang w:bidi="fa-IR"/>
          </w:rPr>
          <w:t xml:space="preserve"> </w:t>
        </w:r>
        <w:r w:rsidR="00F204C8" w:rsidRPr="00826CF3">
          <w:rPr>
            <w:rStyle w:val="Hyperlink"/>
            <w:rFonts w:hint="eastAsia"/>
            <w:noProof/>
            <w:rtl/>
            <w:lang w:bidi="fa-IR"/>
          </w:rPr>
          <w:t>اهل</w:t>
        </w:r>
        <w:r w:rsidR="00F204C8" w:rsidRPr="00826CF3">
          <w:rPr>
            <w:rStyle w:val="Hyperlink"/>
            <w:noProof/>
            <w:rtl/>
            <w:lang w:bidi="fa-IR"/>
          </w:rPr>
          <w:t xml:space="preserve"> </w:t>
        </w:r>
        <w:r w:rsidR="00F204C8" w:rsidRPr="00826CF3">
          <w:rPr>
            <w:rStyle w:val="Hyperlink"/>
            <w:rFonts w:hint="eastAsia"/>
            <w:noProof/>
            <w:rtl/>
            <w:lang w:bidi="fa-IR"/>
          </w:rPr>
          <w:t>بدعت</w:t>
        </w:r>
        <w:r w:rsidR="00F204C8" w:rsidRPr="00826CF3">
          <w:rPr>
            <w:rStyle w:val="Hyperlink"/>
            <w:noProof/>
            <w:rtl/>
            <w:lang w:bidi="fa-IR"/>
          </w:rPr>
          <w:t xml:space="preserve"> </w:t>
        </w:r>
        <w:r w:rsidR="00F204C8" w:rsidRPr="00826CF3">
          <w:rPr>
            <w:rStyle w:val="Hyperlink"/>
            <w:rFonts w:hint="eastAsia"/>
            <w:noProof/>
            <w:rtl/>
            <w:lang w:bidi="fa-IR"/>
          </w:rPr>
          <w:t>را</w:t>
        </w:r>
        <w:r w:rsidR="00F204C8" w:rsidRPr="00826CF3">
          <w:rPr>
            <w:rStyle w:val="Hyperlink"/>
            <w:noProof/>
            <w:rtl/>
            <w:lang w:bidi="fa-IR"/>
          </w:rPr>
          <w:t xml:space="preserve"> </w:t>
        </w:r>
        <w:r w:rsidR="00F204C8" w:rsidRPr="00826CF3">
          <w:rPr>
            <w:rStyle w:val="Hyperlink"/>
            <w:rFonts w:hint="eastAsia"/>
            <w:noProof/>
            <w:rtl/>
            <w:lang w:bidi="fa-IR"/>
          </w:rPr>
          <w:t>ز</w:t>
        </w:r>
        <w:r w:rsidR="00F204C8" w:rsidRPr="00826CF3">
          <w:rPr>
            <w:rStyle w:val="Hyperlink"/>
            <w:rFonts w:hint="cs"/>
            <w:noProof/>
            <w:rtl/>
            <w:lang w:bidi="fa-IR"/>
          </w:rPr>
          <w:t>ی</w:t>
        </w:r>
        <w:r w:rsidR="00F204C8" w:rsidRPr="00826CF3">
          <w:rPr>
            <w:rStyle w:val="Hyperlink"/>
            <w:rFonts w:hint="eastAsia"/>
            <w:noProof/>
            <w:rtl/>
            <w:lang w:bidi="fa-IR"/>
          </w:rPr>
          <w:t>ر</w:t>
        </w:r>
        <w:r w:rsidR="00F204C8" w:rsidRPr="00826CF3">
          <w:rPr>
            <w:rStyle w:val="Hyperlink"/>
            <w:noProof/>
            <w:rtl/>
            <w:lang w:bidi="fa-IR"/>
          </w:rPr>
          <w:t xml:space="preserve"> </w:t>
        </w:r>
        <w:r w:rsidR="00F204C8" w:rsidRPr="00826CF3">
          <w:rPr>
            <w:rStyle w:val="Hyperlink"/>
            <w:rFonts w:hint="eastAsia"/>
            <w:noProof/>
            <w:rtl/>
            <w:lang w:bidi="fa-IR"/>
          </w:rPr>
          <w:t>سؤال</w:t>
        </w:r>
        <w:r w:rsidR="00F204C8" w:rsidRPr="00826CF3">
          <w:rPr>
            <w:rStyle w:val="Hyperlink"/>
            <w:noProof/>
            <w:rtl/>
            <w:lang w:bidi="fa-IR"/>
          </w:rPr>
          <w:t xml:space="preserve"> </w:t>
        </w:r>
        <w:r w:rsidR="00F204C8" w:rsidRPr="00826CF3">
          <w:rPr>
            <w:rStyle w:val="Hyperlink"/>
            <w:rFonts w:hint="eastAsia"/>
            <w:noProof/>
            <w:rtl/>
            <w:lang w:bidi="fa-IR"/>
          </w:rPr>
          <w:t>م</w:t>
        </w:r>
        <w:r w:rsidR="00F204C8" w:rsidRPr="00826CF3">
          <w:rPr>
            <w:rStyle w:val="Hyperlink"/>
            <w:rFonts w:hint="cs"/>
            <w:noProof/>
            <w:rtl/>
            <w:lang w:bidi="fa-IR"/>
          </w:rPr>
          <w:t>ی‌</w:t>
        </w:r>
        <w:r w:rsidR="00F204C8" w:rsidRPr="00826CF3">
          <w:rPr>
            <w:rStyle w:val="Hyperlink"/>
            <w:rFonts w:hint="eastAsia"/>
            <w:noProof/>
            <w:rtl/>
            <w:lang w:bidi="fa-IR"/>
          </w:rPr>
          <w:t>برد</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442586659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69</w:t>
        </w:r>
        <w:r w:rsidR="00F204C8">
          <w:rPr>
            <w:noProof/>
            <w:webHidden/>
            <w:rtl/>
          </w:rPr>
          <w:fldChar w:fldCharType="end"/>
        </w:r>
      </w:hyperlink>
    </w:p>
    <w:p w:rsidR="00F204C8" w:rsidRDefault="00AE744C">
      <w:pPr>
        <w:pStyle w:val="TOC2"/>
        <w:tabs>
          <w:tab w:val="right" w:leader="dot" w:pos="6226"/>
        </w:tabs>
        <w:rPr>
          <w:rFonts w:asciiTheme="minorHAnsi" w:eastAsiaTheme="minorEastAsia" w:hAnsiTheme="minorHAnsi" w:cstheme="minorBidi"/>
          <w:noProof/>
          <w:sz w:val="22"/>
          <w:szCs w:val="22"/>
          <w:rtl/>
        </w:rPr>
      </w:pPr>
      <w:hyperlink w:anchor="_Toc442586660" w:history="1">
        <w:r w:rsidR="00F204C8" w:rsidRPr="00826CF3">
          <w:rPr>
            <w:rStyle w:val="Hyperlink"/>
            <w:rFonts w:hint="eastAsia"/>
            <w:noProof/>
            <w:rtl/>
            <w:lang w:bidi="fa-IR"/>
          </w:rPr>
          <w:t>د</w:t>
        </w:r>
        <w:r w:rsidR="00F204C8" w:rsidRPr="00826CF3">
          <w:rPr>
            <w:rStyle w:val="Hyperlink"/>
            <w:rFonts w:hint="cs"/>
            <w:noProof/>
            <w:rtl/>
            <w:lang w:bidi="fa-IR"/>
          </w:rPr>
          <w:t>ی</w:t>
        </w:r>
        <w:r w:rsidR="00F204C8" w:rsidRPr="00826CF3">
          <w:rPr>
            <w:rStyle w:val="Hyperlink"/>
            <w:rFonts w:hint="eastAsia"/>
            <w:noProof/>
            <w:rtl/>
            <w:lang w:bidi="fa-IR"/>
          </w:rPr>
          <w:t>ن</w:t>
        </w:r>
        <w:r w:rsidR="00F204C8" w:rsidRPr="00826CF3">
          <w:rPr>
            <w:rStyle w:val="Hyperlink"/>
            <w:noProof/>
            <w:rtl/>
            <w:lang w:bidi="fa-IR"/>
          </w:rPr>
          <w:t xml:space="preserve"> </w:t>
        </w:r>
        <w:r w:rsidR="00F204C8" w:rsidRPr="00826CF3">
          <w:rPr>
            <w:rStyle w:val="Hyperlink"/>
            <w:rFonts w:hint="eastAsia"/>
            <w:noProof/>
            <w:rtl/>
            <w:lang w:bidi="fa-IR"/>
          </w:rPr>
          <w:t>الله،</w:t>
        </w:r>
        <w:r w:rsidR="00F204C8" w:rsidRPr="00826CF3">
          <w:rPr>
            <w:rStyle w:val="Hyperlink"/>
            <w:noProof/>
            <w:rtl/>
            <w:lang w:bidi="fa-IR"/>
          </w:rPr>
          <w:t xml:space="preserve"> </w:t>
        </w:r>
        <w:r w:rsidR="00F204C8" w:rsidRPr="00826CF3">
          <w:rPr>
            <w:rStyle w:val="Hyperlink"/>
            <w:rFonts w:hint="eastAsia"/>
            <w:noProof/>
            <w:rtl/>
            <w:lang w:bidi="fa-IR"/>
          </w:rPr>
          <w:t>پ</w:t>
        </w:r>
        <w:r w:rsidR="00F204C8" w:rsidRPr="00826CF3">
          <w:rPr>
            <w:rStyle w:val="Hyperlink"/>
            <w:rFonts w:hint="cs"/>
            <w:noProof/>
            <w:rtl/>
            <w:lang w:bidi="fa-IR"/>
          </w:rPr>
          <w:t>ی</w:t>
        </w:r>
        <w:r w:rsidR="00F204C8" w:rsidRPr="00826CF3">
          <w:rPr>
            <w:rStyle w:val="Hyperlink"/>
            <w:rFonts w:hint="eastAsia"/>
            <w:noProof/>
            <w:rtl/>
            <w:lang w:bidi="fa-IR"/>
          </w:rPr>
          <w:t>چ</w:t>
        </w:r>
        <w:r w:rsidR="00F204C8" w:rsidRPr="00826CF3">
          <w:rPr>
            <w:rStyle w:val="Hyperlink"/>
            <w:rFonts w:hint="cs"/>
            <w:noProof/>
            <w:rtl/>
            <w:lang w:bidi="fa-IR"/>
          </w:rPr>
          <w:t>ی</w:t>
        </w:r>
        <w:r w:rsidR="00F204C8" w:rsidRPr="00826CF3">
          <w:rPr>
            <w:rStyle w:val="Hyperlink"/>
            <w:rFonts w:hint="eastAsia"/>
            <w:noProof/>
            <w:rtl/>
            <w:lang w:bidi="fa-IR"/>
          </w:rPr>
          <w:t>ده</w:t>
        </w:r>
        <w:r w:rsidR="00F204C8" w:rsidRPr="00826CF3">
          <w:rPr>
            <w:rStyle w:val="Hyperlink"/>
            <w:noProof/>
            <w:rtl/>
            <w:lang w:bidi="fa-IR"/>
          </w:rPr>
          <w:t xml:space="preserve"> </w:t>
        </w:r>
        <w:r w:rsidR="00F204C8" w:rsidRPr="00826CF3">
          <w:rPr>
            <w:rStyle w:val="Hyperlink"/>
            <w:rFonts w:hint="cs"/>
            <w:noProof/>
            <w:rtl/>
            <w:lang w:bidi="fa-IR"/>
          </w:rPr>
          <w:t>ی</w:t>
        </w:r>
        <w:r w:rsidR="00F204C8" w:rsidRPr="00826CF3">
          <w:rPr>
            <w:rStyle w:val="Hyperlink"/>
            <w:rFonts w:hint="eastAsia"/>
            <w:noProof/>
            <w:rtl/>
            <w:lang w:bidi="fa-IR"/>
          </w:rPr>
          <w:t>ا</w:t>
        </w:r>
        <w:r w:rsidR="00F204C8" w:rsidRPr="00826CF3">
          <w:rPr>
            <w:rStyle w:val="Hyperlink"/>
            <w:noProof/>
            <w:rtl/>
            <w:lang w:bidi="fa-IR"/>
          </w:rPr>
          <w:t xml:space="preserve"> </w:t>
        </w:r>
        <w:r w:rsidR="00F204C8" w:rsidRPr="00826CF3">
          <w:rPr>
            <w:rStyle w:val="Hyperlink"/>
            <w:rFonts w:hint="eastAsia"/>
            <w:noProof/>
            <w:rtl/>
            <w:lang w:bidi="fa-IR"/>
          </w:rPr>
          <w:t>فراتر</w:t>
        </w:r>
        <w:r w:rsidR="00F204C8" w:rsidRPr="00826CF3">
          <w:rPr>
            <w:rStyle w:val="Hyperlink"/>
            <w:noProof/>
            <w:rtl/>
            <w:lang w:bidi="fa-IR"/>
          </w:rPr>
          <w:t xml:space="preserve"> </w:t>
        </w:r>
        <w:r w:rsidR="00F204C8" w:rsidRPr="00826CF3">
          <w:rPr>
            <w:rStyle w:val="Hyperlink"/>
            <w:rFonts w:hint="eastAsia"/>
            <w:noProof/>
            <w:rtl/>
            <w:lang w:bidi="fa-IR"/>
          </w:rPr>
          <w:t>از</w:t>
        </w:r>
        <w:r w:rsidR="00F204C8" w:rsidRPr="00826CF3">
          <w:rPr>
            <w:rStyle w:val="Hyperlink"/>
            <w:noProof/>
            <w:rtl/>
            <w:lang w:bidi="fa-IR"/>
          </w:rPr>
          <w:t xml:space="preserve"> </w:t>
        </w:r>
        <w:r w:rsidR="00F204C8" w:rsidRPr="00826CF3">
          <w:rPr>
            <w:rStyle w:val="Hyperlink"/>
            <w:rFonts w:hint="eastAsia"/>
            <w:noProof/>
            <w:rtl/>
            <w:lang w:bidi="fa-IR"/>
          </w:rPr>
          <w:t>درک</w:t>
        </w:r>
        <w:r w:rsidR="00F204C8" w:rsidRPr="00826CF3">
          <w:rPr>
            <w:rStyle w:val="Hyperlink"/>
            <w:noProof/>
            <w:rtl/>
            <w:lang w:bidi="fa-IR"/>
          </w:rPr>
          <w:t xml:space="preserve"> </w:t>
        </w:r>
        <w:r w:rsidR="00F204C8" w:rsidRPr="00826CF3">
          <w:rPr>
            <w:rStyle w:val="Hyperlink"/>
            <w:rFonts w:hint="eastAsia"/>
            <w:noProof/>
            <w:rtl/>
            <w:lang w:bidi="fa-IR"/>
          </w:rPr>
          <w:t>عوام</w:t>
        </w:r>
        <w:r w:rsidR="00F204C8" w:rsidRPr="00826CF3">
          <w:rPr>
            <w:rStyle w:val="Hyperlink"/>
            <w:noProof/>
            <w:rtl/>
            <w:lang w:bidi="fa-IR"/>
          </w:rPr>
          <w:t xml:space="preserve"> </w:t>
        </w:r>
        <w:r w:rsidR="00F204C8" w:rsidRPr="00826CF3">
          <w:rPr>
            <w:rStyle w:val="Hyperlink"/>
            <w:rFonts w:hint="eastAsia"/>
            <w:noProof/>
            <w:rtl/>
            <w:lang w:bidi="fa-IR"/>
          </w:rPr>
          <w:t>ن</w:t>
        </w:r>
        <w:r w:rsidR="00F204C8" w:rsidRPr="00826CF3">
          <w:rPr>
            <w:rStyle w:val="Hyperlink"/>
            <w:rFonts w:hint="cs"/>
            <w:noProof/>
            <w:rtl/>
            <w:lang w:bidi="fa-IR"/>
          </w:rPr>
          <w:t>ی</w:t>
        </w:r>
        <w:r w:rsidR="00F204C8" w:rsidRPr="00826CF3">
          <w:rPr>
            <w:rStyle w:val="Hyperlink"/>
            <w:rFonts w:hint="eastAsia"/>
            <w:noProof/>
            <w:rtl/>
            <w:lang w:bidi="fa-IR"/>
          </w:rPr>
          <w:t>ست</w:t>
        </w:r>
        <w:r w:rsidR="00F204C8">
          <w:rPr>
            <w:noProof/>
            <w:webHidden/>
            <w:rtl/>
          </w:rPr>
          <w:tab/>
        </w:r>
        <w:r w:rsidR="00F204C8">
          <w:rPr>
            <w:noProof/>
            <w:webHidden/>
            <w:rtl/>
          </w:rPr>
          <w:fldChar w:fldCharType="begin"/>
        </w:r>
        <w:r w:rsidR="00F204C8">
          <w:rPr>
            <w:noProof/>
            <w:webHidden/>
            <w:rtl/>
          </w:rPr>
          <w:instrText xml:space="preserve"> </w:instrText>
        </w:r>
        <w:r w:rsidR="00F204C8">
          <w:rPr>
            <w:noProof/>
            <w:webHidden/>
          </w:rPr>
          <w:instrText>PAGEREF</w:instrText>
        </w:r>
        <w:r w:rsidR="00F204C8">
          <w:rPr>
            <w:noProof/>
            <w:webHidden/>
            <w:rtl/>
          </w:rPr>
          <w:instrText xml:space="preserve"> _</w:instrText>
        </w:r>
        <w:r w:rsidR="00F204C8">
          <w:rPr>
            <w:noProof/>
            <w:webHidden/>
          </w:rPr>
          <w:instrText>Toc</w:instrText>
        </w:r>
        <w:r w:rsidR="00F204C8">
          <w:rPr>
            <w:noProof/>
            <w:webHidden/>
            <w:rtl/>
          </w:rPr>
          <w:instrText xml:space="preserve">442586660 </w:instrText>
        </w:r>
        <w:r w:rsidR="00F204C8">
          <w:rPr>
            <w:noProof/>
            <w:webHidden/>
          </w:rPr>
          <w:instrText>\h</w:instrText>
        </w:r>
        <w:r w:rsidR="00F204C8">
          <w:rPr>
            <w:noProof/>
            <w:webHidden/>
            <w:rtl/>
          </w:rPr>
          <w:instrText xml:space="preserve"> </w:instrText>
        </w:r>
        <w:r w:rsidR="00F204C8">
          <w:rPr>
            <w:noProof/>
            <w:webHidden/>
            <w:rtl/>
          </w:rPr>
        </w:r>
        <w:r w:rsidR="00F204C8">
          <w:rPr>
            <w:noProof/>
            <w:webHidden/>
            <w:rtl/>
          </w:rPr>
          <w:fldChar w:fldCharType="separate"/>
        </w:r>
        <w:r w:rsidR="00FD70FB">
          <w:rPr>
            <w:noProof/>
            <w:webHidden/>
            <w:rtl/>
          </w:rPr>
          <w:t>71</w:t>
        </w:r>
        <w:r w:rsidR="00F204C8">
          <w:rPr>
            <w:noProof/>
            <w:webHidden/>
            <w:rtl/>
          </w:rPr>
          <w:fldChar w:fldCharType="end"/>
        </w:r>
      </w:hyperlink>
    </w:p>
    <w:p w:rsidR="00F204C8" w:rsidRDefault="005E683D" w:rsidP="00744379">
      <w:pPr>
        <w:jc w:val="center"/>
        <w:rPr>
          <w:rFonts w:ascii="IranNastaliq" w:hAnsi="IranNastaliq" w:cs="IranNastaliq"/>
          <w:sz w:val="32"/>
          <w:szCs w:val="40"/>
          <w:rtl/>
          <w:lang w:bidi="fa-IR"/>
        </w:rPr>
        <w:sectPr w:rsidR="00F204C8" w:rsidSect="00F204C8">
          <w:headerReference w:type="even" r:id="rId13"/>
          <w:headerReference w:type="default" r:id="rId14"/>
          <w:headerReference w:type="first" r:id="rId15"/>
          <w:footnotePr>
            <w:numRestart w:val="eachPage"/>
          </w:footnotePr>
          <w:type w:val="oddPage"/>
          <w:pgSz w:w="7938" w:h="11907" w:code="11"/>
          <w:pgMar w:top="567" w:right="851" w:bottom="851" w:left="851" w:header="454" w:footer="0" w:gutter="0"/>
          <w:pgNumType w:fmt="arabicAbjad" w:start="1"/>
          <w:cols w:space="720"/>
          <w:titlePg/>
          <w:bidi/>
          <w:rtlGutter/>
          <w:docGrid w:linePitch="272"/>
        </w:sectPr>
      </w:pPr>
      <w:r>
        <w:rPr>
          <w:rFonts w:ascii="IranNastaliq" w:hAnsi="IranNastaliq" w:cs="IranNastaliq"/>
          <w:sz w:val="32"/>
          <w:szCs w:val="40"/>
          <w:rtl/>
          <w:lang w:bidi="fa-IR"/>
        </w:rPr>
        <w:fldChar w:fldCharType="end"/>
      </w:r>
    </w:p>
    <w:p w:rsidR="004D5FF6" w:rsidRPr="007B23DE" w:rsidRDefault="004D5FF6" w:rsidP="002762F9">
      <w:pPr>
        <w:pStyle w:val="a"/>
        <w:rPr>
          <w:rtl/>
        </w:rPr>
      </w:pPr>
      <w:bookmarkStart w:id="5" w:name="_Toc380344387"/>
      <w:bookmarkStart w:id="6" w:name="_Toc442586620"/>
      <w:r w:rsidRPr="007B23DE">
        <w:rPr>
          <w:rtl/>
        </w:rPr>
        <w:lastRenderedPageBreak/>
        <w:t>سخن آغاز</w:t>
      </w:r>
      <w:r w:rsidR="00AC1C75">
        <w:rPr>
          <w:rtl/>
        </w:rPr>
        <w:t>ی</w:t>
      </w:r>
      <w:r w:rsidRPr="007B23DE">
        <w:rPr>
          <w:rtl/>
        </w:rPr>
        <w:t>ن</w:t>
      </w:r>
      <w:bookmarkEnd w:id="5"/>
      <w:bookmarkEnd w:id="6"/>
    </w:p>
    <w:p w:rsidR="004D5FF6" w:rsidRPr="008F201F" w:rsidRDefault="004D5FF6" w:rsidP="008F201F">
      <w:pPr>
        <w:pStyle w:val="a0"/>
        <w:rPr>
          <w:rtl/>
        </w:rPr>
      </w:pPr>
      <w:r w:rsidRPr="008F201F">
        <w:rPr>
          <w:rtl/>
        </w:rPr>
        <w:t>الحمد لله رب الع</w:t>
      </w:r>
      <w:r w:rsidR="0064374C" w:rsidRPr="008F201F">
        <w:rPr>
          <w:rtl/>
        </w:rPr>
        <w:t>المین والصلا</w:t>
      </w:r>
      <w:r w:rsidR="001B3613" w:rsidRPr="008F201F">
        <w:rPr>
          <w:rFonts w:hint="cs"/>
          <w:rtl/>
        </w:rPr>
        <w:t>ة</w:t>
      </w:r>
      <w:r w:rsidR="0064374C" w:rsidRPr="008F201F">
        <w:rPr>
          <w:rtl/>
        </w:rPr>
        <w:t xml:space="preserve"> والسلام علی الهادي</w:t>
      </w:r>
      <w:r w:rsidRPr="008F201F">
        <w:rPr>
          <w:rtl/>
        </w:rPr>
        <w:t xml:space="preserve"> الأمین وعلی آله وأصحابه وأتباعه أجمعین</w:t>
      </w:r>
      <w:r w:rsidR="001B3613" w:rsidRPr="008F201F">
        <w:rPr>
          <w:rFonts w:hint="cs"/>
          <w:rtl/>
        </w:rPr>
        <w:t>.</w:t>
      </w:r>
    </w:p>
    <w:p w:rsidR="004D5FF6" w:rsidRPr="008F201F" w:rsidRDefault="008F201F" w:rsidP="00FD70FB">
      <w:pPr>
        <w:pStyle w:val="BodyText2"/>
        <w:spacing w:line="235" w:lineRule="auto"/>
        <w:ind w:firstLine="284"/>
        <w:jc w:val="both"/>
        <w:rPr>
          <w:rStyle w:val="Char6"/>
          <w:rtl/>
        </w:rPr>
      </w:pPr>
      <w:r>
        <w:rPr>
          <w:rStyle w:val="Char6"/>
          <w:rFonts w:hint="cs"/>
          <w:rtl/>
        </w:rPr>
        <w:t>یکی</w:t>
      </w:r>
      <w:r w:rsidR="004D5FF6" w:rsidRPr="008F201F">
        <w:rPr>
          <w:rStyle w:val="Char6"/>
          <w:rFonts w:hint="cs"/>
          <w:rtl/>
        </w:rPr>
        <w:t xml:space="preserve"> از نکات مسلَّم از نظر همه‌ی خردمندان، این است که هر ادعایی باید دلیل داشته باشد. </w:t>
      </w:r>
      <w:r w:rsidR="001B3613" w:rsidRPr="008F201F">
        <w:rPr>
          <w:rStyle w:val="Char6"/>
          <w:rFonts w:hint="cs"/>
          <w:rtl/>
        </w:rPr>
        <w:t>«</w:t>
      </w:r>
      <w:r w:rsidR="004D5FF6" w:rsidRPr="008F201F">
        <w:rPr>
          <w:rStyle w:val="Char6"/>
          <w:rFonts w:hint="cs"/>
          <w:rtl/>
        </w:rPr>
        <w:t>دلیل</w:t>
      </w:r>
      <w:r w:rsidR="001B3613" w:rsidRPr="008F201F">
        <w:rPr>
          <w:rStyle w:val="Char6"/>
          <w:rFonts w:hint="cs"/>
          <w:rtl/>
        </w:rPr>
        <w:t>»</w:t>
      </w:r>
      <w:r w:rsidR="004D5FF6" w:rsidRPr="008F201F">
        <w:rPr>
          <w:rStyle w:val="Char6"/>
          <w:rFonts w:hint="cs"/>
          <w:rtl/>
        </w:rPr>
        <w:t xml:space="preserve"> را از آن جهت دلیل م</w:t>
      </w:r>
      <w:r w:rsidR="00814465" w:rsidRPr="008F201F">
        <w:rPr>
          <w:rStyle w:val="Char6"/>
          <w:rFonts w:hint="cs"/>
          <w:rtl/>
        </w:rPr>
        <w:t>ی‌نامند که دارای شروط و عناصری</w:t>
      </w:r>
      <w:r w:rsidR="00814465" w:rsidRPr="008F201F">
        <w:rPr>
          <w:rStyle w:val="Char6"/>
          <w:rFonts w:hint="eastAsia"/>
          <w:rtl/>
        </w:rPr>
        <w:t>‌</w:t>
      </w:r>
      <w:r w:rsidR="004D5FF6" w:rsidRPr="008F201F">
        <w:rPr>
          <w:rStyle w:val="Char6"/>
          <w:rFonts w:hint="cs"/>
          <w:rtl/>
        </w:rPr>
        <w:t>ست که آن را شایسته‌ی این نام می‌گرداند؛ و گرنه</w:t>
      </w:r>
      <w:r w:rsidR="00814465" w:rsidRPr="008F201F">
        <w:rPr>
          <w:rStyle w:val="Char6"/>
          <w:rFonts w:hint="cs"/>
          <w:rtl/>
        </w:rPr>
        <w:t>،</w:t>
      </w:r>
      <w:r w:rsidR="004D5FF6" w:rsidRPr="008F201F">
        <w:rPr>
          <w:rStyle w:val="Char6"/>
          <w:rFonts w:hint="cs"/>
          <w:rtl/>
        </w:rPr>
        <w:t xml:space="preserve"> دلیل معتبر و قابل قبولی </w:t>
      </w:r>
      <w:r w:rsidR="00EA5DB6" w:rsidRPr="008F201F">
        <w:rPr>
          <w:rStyle w:val="Char6"/>
          <w:rFonts w:hint="cs"/>
          <w:rtl/>
        </w:rPr>
        <w:t xml:space="preserve">به </w:t>
      </w:r>
      <w:r w:rsidR="004D5FF6" w:rsidRPr="008F201F">
        <w:rPr>
          <w:rStyle w:val="Char6"/>
          <w:rFonts w:hint="cs"/>
          <w:rtl/>
        </w:rPr>
        <w:t>‌شمار نمی‌آید.</w:t>
      </w:r>
    </w:p>
    <w:p w:rsidR="004D5FF6" w:rsidRPr="008F201F" w:rsidRDefault="004D5FF6" w:rsidP="00FD70FB">
      <w:pPr>
        <w:pStyle w:val="BodyText2"/>
        <w:spacing w:line="235" w:lineRule="auto"/>
        <w:ind w:firstLine="284"/>
        <w:jc w:val="both"/>
        <w:rPr>
          <w:rStyle w:val="Char6"/>
          <w:rtl/>
        </w:rPr>
      </w:pPr>
      <w:r w:rsidRPr="008F201F">
        <w:rPr>
          <w:rStyle w:val="Char6"/>
          <w:rFonts w:hint="cs"/>
          <w:rtl/>
        </w:rPr>
        <w:t>هم‌چنین امری مسلَّم است که بزرگ‌ترین ادعا، عقیده</w:t>
      </w:r>
      <w:r w:rsidRPr="008F201F">
        <w:rPr>
          <w:rStyle w:val="Char6"/>
          <w:rFonts w:hint="eastAsia"/>
          <w:rtl/>
        </w:rPr>
        <w:t>‌ی</w:t>
      </w:r>
      <w:r w:rsidRPr="008F201F">
        <w:rPr>
          <w:rStyle w:val="Char6"/>
          <w:rFonts w:hint="cs"/>
          <w:rtl/>
        </w:rPr>
        <w:t xml:space="preserve"> انسان با تمام اصول آن می‌باشد؛ و اصول شریعت یا احکام شرعی- که </w:t>
      </w:r>
      <w:r w:rsidR="00EA5DB6" w:rsidRPr="008F201F">
        <w:rPr>
          <w:rStyle w:val="Char6"/>
          <w:rFonts w:hint="cs"/>
          <w:rtl/>
        </w:rPr>
        <w:t xml:space="preserve">به </w:t>
      </w:r>
      <w:r w:rsidRPr="008F201F">
        <w:rPr>
          <w:rStyle w:val="Char6"/>
          <w:rFonts w:hint="cs"/>
          <w:rtl/>
        </w:rPr>
        <w:t>‌سان ساختمانی بر روی پایه‌ی عقیده بنا شده است- از نظر اهمیت در مرحله‌ی بعد قرار دارد.</w:t>
      </w:r>
    </w:p>
    <w:p w:rsidR="004D5FF6" w:rsidRPr="008F201F" w:rsidRDefault="004D5FF6" w:rsidP="00FD70FB">
      <w:pPr>
        <w:pStyle w:val="BodyText2"/>
        <w:spacing w:line="235" w:lineRule="auto"/>
        <w:ind w:firstLine="284"/>
        <w:jc w:val="both"/>
        <w:rPr>
          <w:rStyle w:val="Char6"/>
          <w:rtl/>
        </w:rPr>
      </w:pPr>
      <w:r w:rsidRPr="008F201F">
        <w:rPr>
          <w:rStyle w:val="Char6"/>
          <w:rFonts w:hint="cs"/>
          <w:rtl/>
        </w:rPr>
        <w:t xml:space="preserve">از </w:t>
      </w:r>
      <w:r w:rsidR="00387EC2" w:rsidRPr="008F201F">
        <w:rPr>
          <w:rStyle w:val="Char6"/>
          <w:rFonts w:hint="cs"/>
          <w:rtl/>
        </w:rPr>
        <w:t>آنجا</w:t>
      </w:r>
      <w:r w:rsidRPr="008F201F">
        <w:rPr>
          <w:rStyle w:val="Char6"/>
          <w:rFonts w:hint="cs"/>
          <w:rtl/>
        </w:rPr>
        <w:t xml:space="preserve"> که این ادعا بزرگ‌ترین ادعاست، دلایل مربوط به آن نیز باید از مهم‌ترین و دقیق‌ترین دلایل باشد و هیچ شک و گمان و احتمالی به آن راه نیابد تا بدین‌سان بتوان به دین که مبتنی بر پایه و اساس استوار</w:t>
      </w:r>
      <w:r w:rsidRPr="008F201F">
        <w:rPr>
          <w:rStyle w:val="Char6"/>
          <w:rFonts w:hint="eastAsia"/>
          <w:rtl/>
        </w:rPr>
        <w:t>ی</w:t>
      </w:r>
      <w:r w:rsidR="00814465" w:rsidRPr="008F201F">
        <w:rPr>
          <w:rStyle w:val="Char6"/>
          <w:rFonts w:hint="eastAsia"/>
          <w:rtl/>
        </w:rPr>
        <w:t>‌</w:t>
      </w:r>
      <w:r w:rsidRPr="008F201F">
        <w:rPr>
          <w:rStyle w:val="Char6"/>
          <w:rFonts w:hint="cs"/>
          <w:rtl/>
        </w:rPr>
        <w:t xml:space="preserve">ست، </w:t>
      </w:r>
      <w:r w:rsidR="00EA5DB6" w:rsidRPr="008F201F">
        <w:rPr>
          <w:rStyle w:val="Char6"/>
          <w:rFonts w:hint="cs"/>
          <w:rtl/>
        </w:rPr>
        <w:t xml:space="preserve">به </w:t>
      </w:r>
      <w:r w:rsidRPr="008F201F">
        <w:rPr>
          <w:rStyle w:val="Char6"/>
          <w:rFonts w:hint="cs"/>
          <w:rtl/>
        </w:rPr>
        <w:t xml:space="preserve">‌طور کامل اعتماد نمود؛ و گرنه در صورتی که شک و احتمال به اصول دین راه یابد، بدین معناست که دین، از اساس محل شک و تردید است؛ و چنین دینی، دین نیست؛ زیرا مبنای دین، قطع و یقین </w:t>
      </w:r>
      <w:r w:rsidR="00814465" w:rsidRPr="008F201F">
        <w:rPr>
          <w:rStyle w:val="Char6"/>
          <w:rFonts w:hint="cs"/>
          <w:rtl/>
        </w:rPr>
        <w:t>است</w:t>
      </w:r>
      <w:r w:rsidRPr="008F201F">
        <w:rPr>
          <w:rStyle w:val="Char6"/>
          <w:rFonts w:hint="cs"/>
          <w:rtl/>
        </w:rPr>
        <w:t>؛ نه شک و تردید یا احتمال.</w:t>
      </w:r>
    </w:p>
    <w:p w:rsidR="004D5FF6" w:rsidRPr="008F201F" w:rsidRDefault="004D5FF6" w:rsidP="00FD70FB">
      <w:pPr>
        <w:pStyle w:val="BodyText2"/>
        <w:spacing w:line="235" w:lineRule="auto"/>
        <w:ind w:firstLine="284"/>
        <w:jc w:val="both"/>
        <w:rPr>
          <w:rStyle w:val="Char6"/>
          <w:rtl/>
        </w:rPr>
      </w:pPr>
      <w:r w:rsidRPr="008F201F">
        <w:rPr>
          <w:rStyle w:val="Char6"/>
          <w:rFonts w:hint="cs"/>
          <w:rtl/>
        </w:rPr>
        <w:t xml:space="preserve">همان‌طور که می‌دانید، در دین ما درباره‌ی شروط ادله‌ی آن دسته از مسایل فرعی که دارای اهمیت ویژه‌ای هستند، آن‌قدر سخت‌گیری و تأکید گردیده که درباره‌ی سایر مسایل، آن‌همه تأکید و سخت‌گیری نشده است؛ </w:t>
      </w:r>
      <w:r w:rsidRPr="008F201F">
        <w:rPr>
          <w:rStyle w:val="Char6"/>
          <w:rFonts w:hint="cs"/>
          <w:rtl/>
        </w:rPr>
        <w:lastRenderedPageBreak/>
        <w:t>به عنوان مثال: در زمینه‌ی شهادت یا گواهی دادن درباره‌</w:t>
      </w:r>
      <w:r w:rsidR="00814465" w:rsidRPr="008F201F">
        <w:rPr>
          <w:rStyle w:val="Char6"/>
          <w:rFonts w:hint="cs"/>
          <w:rtl/>
        </w:rPr>
        <w:t>ی عموم مسایل، گواهی دو نفر کافی</w:t>
      </w:r>
      <w:r w:rsidR="00814465" w:rsidRPr="008F201F">
        <w:rPr>
          <w:rStyle w:val="Char6"/>
          <w:rFonts w:hint="eastAsia"/>
          <w:rtl/>
        </w:rPr>
        <w:t>‌</w:t>
      </w:r>
      <w:r w:rsidRPr="008F201F">
        <w:rPr>
          <w:rStyle w:val="Char6"/>
          <w:rFonts w:hint="cs"/>
          <w:rtl/>
        </w:rPr>
        <w:t>ست؛ اما درباره‌ی مسأله‌ی مهمی همانند زنا علاوه بر اینکه تعداد گواهان به چهار نفر افزایش یافته است، شاهدان باید به مشاهده‌ی عینِ این عمل زشت گواهی دهند؛ زیرا در چنین گواهی یا شهادتی، خطر تهمت یا به بازی گرفتن آبروی متهمان و آسیب‌رسانی به آوازه و وضعیت دین‌داریِ آنان و حتی سرنوشتشان درمیان است.</w:t>
      </w:r>
    </w:p>
    <w:p w:rsidR="004D5FF6" w:rsidRPr="008F201F" w:rsidRDefault="004D5FF6" w:rsidP="00FD70FB">
      <w:pPr>
        <w:pStyle w:val="BodyText2"/>
        <w:ind w:firstLine="284"/>
        <w:jc w:val="both"/>
        <w:rPr>
          <w:rStyle w:val="Char6"/>
          <w:rtl/>
        </w:rPr>
      </w:pPr>
      <w:r w:rsidRPr="008F201F">
        <w:rPr>
          <w:rStyle w:val="Char6"/>
          <w:rFonts w:hint="cs"/>
          <w:rtl/>
        </w:rPr>
        <w:t>آری؛ آن‌گاه که موضوعِ مهم‌تر و سرنوشت‌سازی همانند اصول دین به میان آید که ارتباط مستقیمی با بهشتی یا دوزخی بودن انسان دارد یا او را در جرگه‌ی مسلمانان یا کافران قرار می‌دهد و خود، زمینه‌ساز مسایل و احکام ویژه‌ای در دنیا و آخرت می‌باشد، عناصر یا شروط لازم برای اثبات چنین اصولی، جایگاه و اهمیت ویژه‌ای می‌یابد؛ اما چنین اصولی، چه‌گونه به ثبوت می‌رسند؟ پاسخ</w:t>
      </w:r>
      <w:r w:rsidRPr="008F201F">
        <w:rPr>
          <w:rStyle w:val="Char6"/>
          <w:rFonts w:hint="eastAsia"/>
          <w:rtl/>
        </w:rPr>
        <w:t>‌</w:t>
      </w:r>
      <w:r w:rsidRPr="008F201F">
        <w:rPr>
          <w:rStyle w:val="Char6"/>
          <w:rFonts w:hint="cs"/>
          <w:rtl/>
        </w:rPr>
        <w:t>گویی به این پرسش، موضوع کتابچه‌ی پیشِ رویتان می‌باشد.</w:t>
      </w:r>
    </w:p>
    <w:p w:rsidR="004D5FF6" w:rsidRPr="008F201F" w:rsidRDefault="004D5FF6" w:rsidP="00FD70FB">
      <w:pPr>
        <w:pStyle w:val="BodyText2"/>
        <w:ind w:firstLine="284"/>
        <w:jc w:val="both"/>
        <w:rPr>
          <w:rStyle w:val="Char6"/>
          <w:rtl/>
        </w:rPr>
      </w:pPr>
      <w:r w:rsidRPr="008F201F">
        <w:rPr>
          <w:rStyle w:val="Char6"/>
          <w:rFonts w:hint="cs"/>
          <w:rtl/>
        </w:rPr>
        <w:t xml:space="preserve">شناخت این اصول، بی‌نهایت حایز اهمیت است؛ زیرا حفاظت از دین در برابر اضافات و بدعت‌ها یا نوآوری‌های فراوانی که رواج یافته است، امکان‌پذیر نیست؛ آن هم در شرایطی که در غیابِ این موضوع بسیار پُراهمیت از اذهان بیش‌تر مسلمانان، هرکه- در هر سطحی از جهل و ناآگاهی باشد- هرچه بخواهد، با دلایلی واهی و سست به دین نسبت می‌دهد! شگفت‌آورتر از همه اینکه برخی‌ها با استناد به بخشی از یک آیه، اصول مهمی ساخته و پرداخته‌اند و با یک موضوع خودساخته و بی‌پایه، جیبِ شمار فراوانی از مردم بی‌اطلاع را خالی کرده و مبالغ هنگفتی به جیب زده‌اند! و باز عجیب‌تر اینکه بر اساس یک سخنِ بی‌ریشه، حرمت ناموس مردم را شکسته و از آنان به نامِ دین، سوءاستفاده کرده‌اند! در این میان </w:t>
      </w:r>
      <w:r w:rsidR="00EA5DB6" w:rsidRPr="008F201F">
        <w:rPr>
          <w:rStyle w:val="Char6"/>
          <w:rFonts w:hint="cs"/>
          <w:rtl/>
        </w:rPr>
        <w:t xml:space="preserve">به </w:t>
      </w:r>
      <w:r w:rsidRPr="008F201F">
        <w:rPr>
          <w:rStyle w:val="Char6"/>
          <w:rFonts w:hint="eastAsia"/>
          <w:rtl/>
        </w:rPr>
        <w:t>‌</w:t>
      </w:r>
      <w:r w:rsidRPr="008F201F">
        <w:rPr>
          <w:rStyle w:val="Char6"/>
          <w:rFonts w:hint="cs"/>
          <w:rtl/>
        </w:rPr>
        <w:t xml:space="preserve">سادگی روایت‌های دروغینی را به ائمه نسبت داده‌اند یا آن‌چه </w:t>
      </w:r>
      <w:r w:rsidRPr="008F201F">
        <w:rPr>
          <w:rStyle w:val="Char6"/>
          <w:rFonts w:hint="cs"/>
          <w:rtl/>
        </w:rPr>
        <w:lastRenderedPageBreak/>
        <w:t>میلشان بوده، بر احادیث نبوی افزوده‌اند! بدین‌سان عقاید و اخلاق میلیون‌ها مسلمان</w:t>
      </w:r>
      <w:r w:rsidR="00814465" w:rsidRPr="008F201F">
        <w:rPr>
          <w:rStyle w:val="Char6"/>
          <w:rFonts w:hint="cs"/>
          <w:rtl/>
        </w:rPr>
        <w:t>،</w:t>
      </w:r>
      <w:r w:rsidRPr="008F201F">
        <w:rPr>
          <w:rStyle w:val="Char6"/>
          <w:rFonts w:hint="cs"/>
          <w:rtl/>
        </w:rPr>
        <w:t xml:space="preserve"> رو به تباهی نهاده و در اتحادشان خلل آمده و عقل</w:t>
      </w:r>
      <w:r w:rsidRPr="008F201F">
        <w:rPr>
          <w:rStyle w:val="Char6"/>
          <w:rFonts w:hint="eastAsia"/>
          <w:rtl/>
        </w:rPr>
        <w:t>‌</w:t>
      </w:r>
      <w:r w:rsidRPr="008F201F">
        <w:rPr>
          <w:rStyle w:val="Char6"/>
          <w:rFonts w:hint="cs"/>
          <w:rtl/>
        </w:rPr>
        <w:t>ها و اموالشان به یغما رفته و دین‌ها و فرقه‌های نوپیدایی پدیدار شده است که خود را به اسلام منتسب می‌دانند؛ در صورتی که در قعرِ منجلاب بدعت‌ها و خرافات گرفتارند و از ساحل امن این دین بزرگ، فاصله‌ی زیادی دارند.</w:t>
      </w:r>
    </w:p>
    <w:p w:rsidR="004D5FF6" w:rsidRPr="008F201F" w:rsidRDefault="004D5FF6" w:rsidP="00FD70FB">
      <w:pPr>
        <w:pStyle w:val="BodyText2"/>
        <w:ind w:firstLine="284"/>
        <w:jc w:val="both"/>
        <w:rPr>
          <w:rStyle w:val="Char6"/>
          <w:rtl/>
        </w:rPr>
      </w:pPr>
      <w:r w:rsidRPr="008F201F">
        <w:rPr>
          <w:rStyle w:val="Char6"/>
          <w:rFonts w:hint="cs"/>
          <w:rtl/>
        </w:rPr>
        <w:t>این کت</w:t>
      </w:r>
      <w:r w:rsidR="00814465" w:rsidRPr="008F201F">
        <w:rPr>
          <w:rStyle w:val="Char6"/>
          <w:rFonts w:hint="cs"/>
          <w:rtl/>
        </w:rPr>
        <w:t>ا</w:t>
      </w:r>
      <w:r w:rsidRPr="008F201F">
        <w:rPr>
          <w:rStyle w:val="Char6"/>
          <w:rFonts w:hint="cs"/>
          <w:rtl/>
        </w:rPr>
        <w:t xml:space="preserve">ب هم‌چنین به پرسش دیگری که نزدیک به پرسش نخست است، پاسخ می‌دهد؛ اینکه: چه‌گونه یک فرد عامی و درس‌نخوانده که هیچ دانشی ندارد، می‌تواند بدون کمک گرفتن از علما، اصول حق و باطل را از </w:t>
      </w:r>
      <w:r w:rsidR="00387EC2" w:rsidRPr="008F201F">
        <w:rPr>
          <w:rStyle w:val="Char6"/>
          <w:rFonts w:hint="cs"/>
          <w:rtl/>
        </w:rPr>
        <w:t>یکدیگر</w:t>
      </w:r>
      <w:r w:rsidRPr="008F201F">
        <w:rPr>
          <w:rStyle w:val="Char6"/>
          <w:rFonts w:hint="cs"/>
          <w:rtl/>
        </w:rPr>
        <w:t xml:space="preserve"> تشخیص دهد؟ و بدین‌سان از ورطه‌ی شبهات رهایی یابد و با آرامش و اطمینان کامل به ساحل امن دین برسد؟</w:t>
      </w:r>
    </w:p>
    <w:p w:rsidR="004D5FF6" w:rsidRPr="008F201F" w:rsidRDefault="004D5FF6" w:rsidP="00FD70FB">
      <w:pPr>
        <w:pStyle w:val="BodyText2"/>
        <w:ind w:firstLine="284"/>
        <w:jc w:val="both"/>
        <w:rPr>
          <w:rStyle w:val="Char6"/>
          <w:rtl/>
        </w:rPr>
      </w:pPr>
      <w:r w:rsidRPr="008F201F">
        <w:rPr>
          <w:rStyle w:val="Char6"/>
          <w:rFonts w:hint="cs"/>
          <w:rtl/>
        </w:rPr>
        <w:t xml:space="preserve">در قرآن کریم، قانونی اصولی وجود دارد که در قوت و ظرافت و انسجام کاملش، از هر جهت به قوانین ریاضی می‌مانَد، بلکه بر همه‌ی قوانین ریاضی برتری دارد؛ زیرا </w:t>
      </w:r>
      <w:r w:rsidR="008674BD" w:rsidRPr="008F201F">
        <w:rPr>
          <w:rStyle w:val="Char6"/>
          <w:rFonts w:hint="cs"/>
          <w:rtl/>
        </w:rPr>
        <w:t xml:space="preserve">قانونِ </w:t>
      </w:r>
      <w:r w:rsidRPr="008F201F">
        <w:rPr>
          <w:rStyle w:val="Char6"/>
          <w:rFonts w:hint="cs"/>
          <w:rtl/>
        </w:rPr>
        <w:t>واضح و روشن</w:t>
      </w:r>
      <w:r w:rsidR="008674BD" w:rsidRPr="008F201F">
        <w:rPr>
          <w:rStyle w:val="Char6"/>
          <w:rFonts w:hint="cs"/>
          <w:rtl/>
        </w:rPr>
        <w:t>ی‌ست که</w:t>
      </w:r>
      <w:r w:rsidRPr="008F201F">
        <w:rPr>
          <w:rStyle w:val="Char6"/>
          <w:rFonts w:hint="cs"/>
          <w:rtl/>
        </w:rPr>
        <w:t xml:space="preserve"> برای همگان، اعم از: باسواد و بی‌سواد، و عالم و عامی قابل درک می‌باشد و می‌توان آن را </w:t>
      </w:r>
      <w:r w:rsidR="00EA5DB6" w:rsidRPr="008F201F">
        <w:rPr>
          <w:rStyle w:val="Char6"/>
          <w:rFonts w:hint="cs"/>
          <w:rtl/>
        </w:rPr>
        <w:t xml:space="preserve">به </w:t>
      </w:r>
      <w:r w:rsidRPr="008F201F">
        <w:rPr>
          <w:rStyle w:val="Char6"/>
          <w:rFonts w:hint="eastAsia"/>
          <w:rtl/>
        </w:rPr>
        <w:t>‌</w:t>
      </w:r>
      <w:r w:rsidRPr="008F201F">
        <w:rPr>
          <w:rStyle w:val="Char6"/>
          <w:rFonts w:hint="cs"/>
          <w:rtl/>
        </w:rPr>
        <w:t xml:space="preserve">سادگی بر هر مسأله‌ی اصولی یا قضیه‌ی اساسیِ دین، تطبیق نمود و </w:t>
      </w:r>
      <w:r w:rsidR="00EA5DB6" w:rsidRPr="008F201F">
        <w:rPr>
          <w:rStyle w:val="Char6"/>
          <w:rFonts w:hint="cs"/>
          <w:rtl/>
        </w:rPr>
        <w:t xml:space="preserve">به </w:t>
      </w:r>
      <w:r w:rsidRPr="008F201F">
        <w:rPr>
          <w:rStyle w:val="Char6"/>
          <w:rFonts w:hint="cs"/>
          <w:rtl/>
        </w:rPr>
        <w:t>‌آسانی و قاطعانه، تشخیص داد که آن‌چه به دین نسبت داده می‌شود، درست است یا نادرست.</w:t>
      </w:r>
    </w:p>
    <w:p w:rsidR="004D5FF6" w:rsidRPr="008F201F" w:rsidRDefault="004D5FF6" w:rsidP="00FD70FB">
      <w:pPr>
        <w:pStyle w:val="BodyText2"/>
        <w:ind w:firstLine="284"/>
        <w:jc w:val="both"/>
        <w:rPr>
          <w:rStyle w:val="Char6"/>
          <w:rtl/>
        </w:rPr>
      </w:pPr>
      <w:r w:rsidRPr="008F201F">
        <w:rPr>
          <w:rStyle w:val="Char6"/>
          <w:rFonts w:hint="cs"/>
          <w:rtl/>
        </w:rPr>
        <w:t>بدین‌سان در پرد</w:t>
      </w:r>
      <w:r w:rsidR="008674BD" w:rsidRPr="008F201F">
        <w:rPr>
          <w:rStyle w:val="Char6"/>
          <w:rFonts w:hint="cs"/>
          <w:rtl/>
        </w:rPr>
        <w:t>ازش و ارزیابیِ مسایل دینی یا آن</w:t>
      </w:r>
      <w:r w:rsidRPr="008F201F">
        <w:rPr>
          <w:rStyle w:val="Char6"/>
          <w:rFonts w:hint="cs"/>
          <w:rtl/>
        </w:rPr>
        <w:t>چه که به نامِ دین مطرح می‌شود، از گزافه‌کاری و پرداختن به بحث</w:t>
      </w:r>
      <w:r w:rsidRPr="008F201F">
        <w:rPr>
          <w:rStyle w:val="Char6"/>
          <w:rFonts w:hint="eastAsia"/>
          <w:rtl/>
        </w:rPr>
        <w:t xml:space="preserve">‌های طولانی </w:t>
      </w:r>
      <w:r w:rsidRPr="008F201F">
        <w:rPr>
          <w:rStyle w:val="Char6"/>
          <w:rFonts w:hint="cs"/>
          <w:rtl/>
        </w:rPr>
        <w:t xml:space="preserve">که از این قانون ربانی فاصله‌ی فراوانی دارند، </w:t>
      </w:r>
      <w:r w:rsidRPr="008F201F">
        <w:rPr>
          <w:rStyle w:val="Char6"/>
          <w:rFonts w:hint="eastAsia"/>
          <w:rtl/>
        </w:rPr>
        <w:t>بی‌نیاز می‌شویم.</w:t>
      </w:r>
    </w:p>
    <w:p w:rsidR="004D5FF6" w:rsidRPr="008F201F" w:rsidRDefault="004D5FF6" w:rsidP="00FD70FB">
      <w:pPr>
        <w:pStyle w:val="BodyText2"/>
        <w:ind w:firstLine="284"/>
        <w:jc w:val="both"/>
        <w:rPr>
          <w:rStyle w:val="Char6"/>
          <w:rtl/>
        </w:rPr>
      </w:pPr>
      <w:r w:rsidRPr="008F201F">
        <w:rPr>
          <w:rStyle w:val="Char6"/>
          <w:rFonts w:hint="cs"/>
          <w:rtl/>
        </w:rPr>
        <w:t>در کتابچه</w:t>
      </w:r>
      <w:r w:rsidRPr="008F201F">
        <w:rPr>
          <w:rStyle w:val="Char6"/>
          <w:rFonts w:hint="eastAsia"/>
          <w:rtl/>
        </w:rPr>
        <w:t>‌ی پیش رویتان، این قانون یا قاعده‌ی پراهمیت</w:t>
      </w:r>
      <w:r w:rsidRPr="008F201F">
        <w:rPr>
          <w:rStyle w:val="Char6"/>
          <w:rFonts w:hint="cs"/>
          <w:rtl/>
        </w:rPr>
        <w:t xml:space="preserve"> را </w:t>
      </w:r>
      <w:r w:rsidRPr="008F201F">
        <w:rPr>
          <w:rStyle w:val="Char6"/>
          <w:rFonts w:hint="eastAsia"/>
          <w:rtl/>
        </w:rPr>
        <w:t>بر</w:t>
      </w:r>
      <w:r w:rsidRPr="008F201F">
        <w:rPr>
          <w:rStyle w:val="Char6"/>
          <w:rFonts w:hint="cs"/>
          <w:rtl/>
        </w:rPr>
        <w:t xml:space="preserve"> مهم‌ترین و بزرگ‌ترین اصول دین و نیز بر عقیده‌ی امامت از منظر شیعیان، مطابقت داده‌ام تا بدین‌سان به میزان نیاز خویش به این قانون یا قاعده‌ی بی‌نهایت مهم پی می‌بریم و دریابیم که چه اندازه، رسیدن به حق و حقیقت را برای هر حقیقت‌جویی آسان می‌گرداند.</w:t>
      </w:r>
    </w:p>
    <w:p w:rsidR="004D5FF6" w:rsidRPr="008F201F" w:rsidRDefault="004D5FF6" w:rsidP="00FD70FB">
      <w:pPr>
        <w:pStyle w:val="BodyText2"/>
        <w:ind w:firstLine="284"/>
        <w:jc w:val="both"/>
        <w:rPr>
          <w:rStyle w:val="Char6"/>
          <w:rtl/>
        </w:rPr>
      </w:pPr>
      <w:r w:rsidRPr="008F201F">
        <w:rPr>
          <w:rStyle w:val="Char6"/>
          <w:rFonts w:hint="cs"/>
          <w:rtl/>
        </w:rPr>
        <w:t xml:space="preserve">آیا دقت کرده‌اید که در هر مسیر مهمی، پاسگاهی به عنوان ایست بازرسی وجود دارد و مأمورانی جدی و سخت‌گیر در </w:t>
      </w:r>
      <w:r w:rsidR="00387EC2" w:rsidRPr="008F201F">
        <w:rPr>
          <w:rStyle w:val="Char6"/>
          <w:rFonts w:hint="cs"/>
          <w:rtl/>
        </w:rPr>
        <w:t>آنجا</w:t>
      </w:r>
      <w:r w:rsidRPr="008F201F">
        <w:rPr>
          <w:rStyle w:val="Char6"/>
          <w:rFonts w:hint="cs"/>
          <w:rtl/>
        </w:rPr>
        <w:t xml:space="preserve"> انجام وظیفه می‌کنند و تنها به کسی که مدارک شناسایی و ویژگی‌های مشخصی داشته باشد، اجازه‌ی عبور می‌دهند؟</w:t>
      </w:r>
    </w:p>
    <w:p w:rsidR="004D5FF6" w:rsidRPr="008F201F" w:rsidRDefault="004D5FF6" w:rsidP="00FD70FB">
      <w:pPr>
        <w:pStyle w:val="BodyText2"/>
        <w:ind w:firstLine="284"/>
        <w:jc w:val="both"/>
        <w:rPr>
          <w:rStyle w:val="Char6"/>
          <w:rtl/>
        </w:rPr>
      </w:pPr>
      <w:r w:rsidRPr="008F201F">
        <w:rPr>
          <w:rStyle w:val="Char6"/>
          <w:rFonts w:hint="cs"/>
          <w:rtl/>
        </w:rPr>
        <w:t>شناختِ شروط مربوط به</w:t>
      </w:r>
      <w:r w:rsidR="00B51EBF" w:rsidRPr="008F201F">
        <w:rPr>
          <w:rStyle w:val="Char6"/>
          <w:rFonts w:hint="cs"/>
          <w:rtl/>
        </w:rPr>
        <w:t xml:space="preserve"> ادله‌ی اصول دین، همانند همین ا</w:t>
      </w:r>
      <w:r w:rsidRPr="008F201F">
        <w:rPr>
          <w:rStyle w:val="Char6"/>
          <w:rFonts w:hint="cs"/>
          <w:rtl/>
        </w:rPr>
        <w:t>ست بازرسی در برابر همه‌ی تزویرگران دین‌ستیز یا بدعت‌</w:t>
      </w:r>
      <w:r w:rsidRPr="008F201F">
        <w:rPr>
          <w:rStyle w:val="Char6"/>
          <w:rFonts w:hint="eastAsia"/>
          <w:rtl/>
        </w:rPr>
        <w:t>‌گذار</w:t>
      </w:r>
      <w:r w:rsidRPr="008F201F">
        <w:rPr>
          <w:rStyle w:val="Char6"/>
          <w:rFonts w:hint="cs"/>
          <w:rtl/>
        </w:rPr>
        <w:t>ان نادان است که آنان را از ادامه‌ی مسیر شبهه‌افکنی بازمی‌دارد و اجازه نمی‌دهد که خود را به مرزهای مورد حمایت این دین بزرگ برسانند؛ زیرا هویت یا سند شناساییِ ا</w:t>
      </w:r>
      <w:r w:rsidR="008674BD" w:rsidRPr="008F201F">
        <w:rPr>
          <w:rStyle w:val="Char6"/>
          <w:rFonts w:hint="cs"/>
          <w:rtl/>
        </w:rPr>
        <w:t>ین‌ها، قُلابی</w:t>
      </w:r>
      <w:r w:rsidR="008674BD" w:rsidRPr="008F201F">
        <w:rPr>
          <w:rStyle w:val="Char6"/>
          <w:rFonts w:hint="eastAsia"/>
          <w:rtl/>
        </w:rPr>
        <w:t>‌</w:t>
      </w:r>
      <w:r w:rsidRPr="008F201F">
        <w:rPr>
          <w:rStyle w:val="Char6"/>
          <w:rFonts w:hint="cs"/>
          <w:rtl/>
        </w:rPr>
        <w:t>ست و مدارک شناساییِ اصلی- یعنی دلایل درست، محکم و اصیل دینی- ندارند.</w:t>
      </w:r>
    </w:p>
    <w:p w:rsidR="004D5FF6" w:rsidRPr="008F201F" w:rsidRDefault="004D5FF6" w:rsidP="00DF3566">
      <w:pPr>
        <w:pStyle w:val="BodyText2"/>
        <w:ind w:firstLine="284"/>
        <w:jc w:val="both"/>
        <w:rPr>
          <w:rStyle w:val="Char6"/>
          <w:rtl/>
        </w:rPr>
      </w:pPr>
      <w:r w:rsidRPr="008F201F">
        <w:rPr>
          <w:rStyle w:val="Char6"/>
          <w:rFonts w:hint="cs"/>
          <w:rtl/>
        </w:rPr>
        <w:t>از الله</w:t>
      </w:r>
      <w:r w:rsidR="00DF3566">
        <w:rPr>
          <w:rStyle w:val="Char6"/>
          <w:rFonts w:hint="cs"/>
          <w:rtl/>
        </w:rPr>
        <w:t xml:space="preserve"> سبحانه وتعالی</w:t>
      </w:r>
      <w:r w:rsidRPr="008F201F">
        <w:rPr>
          <w:rStyle w:val="Char6"/>
          <w:rFonts w:hint="cs"/>
          <w:rtl/>
        </w:rPr>
        <w:t xml:space="preserve"> می‌خواهم که این کتابچه را برای نگارنده، </w:t>
      </w:r>
      <w:r w:rsidR="008674BD" w:rsidRPr="008F201F">
        <w:rPr>
          <w:rStyle w:val="Char6"/>
          <w:rFonts w:hint="cs"/>
          <w:rtl/>
        </w:rPr>
        <w:t xml:space="preserve">[مترجم،] </w:t>
      </w:r>
      <w:r w:rsidRPr="008F201F">
        <w:rPr>
          <w:rStyle w:val="Char6"/>
          <w:rFonts w:hint="cs"/>
          <w:rtl/>
        </w:rPr>
        <w:t>خواننده و همه‌ی مسلمانان، سودمند بگرداند. آمین.</w:t>
      </w:r>
    </w:p>
    <w:p w:rsidR="001B25B8" w:rsidRPr="008F201F" w:rsidRDefault="001B25B8" w:rsidP="00FD70FB">
      <w:pPr>
        <w:pStyle w:val="BodyText2"/>
        <w:ind w:firstLine="284"/>
        <w:jc w:val="both"/>
        <w:rPr>
          <w:rStyle w:val="Char6"/>
          <w:rtl/>
        </w:rPr>
      </w:pPr>
    </w:p>
    <w:p w:rsidR="00534357" w:rsidRPr="008F201F" w:rsidRDefault="00534357" w:rsidP="00FD70FB">
      <w:pPr>
        <w:pStyle w:val="BodyText2"/>
        <w:ind w:firstLine="284"/>
        <w:jc w:val="both"/>
        <w:rPr>
          <w:rStyle w:val="Char6"/>
          <w:rtl/>
        </w:rPr>
        <w:sectPr w:rsidR="00534357" w:rsidRPr="008F201F" w:rsidSect="00F204C8">
          <w:headerReference w:type="default" r:id="rId16"/>
          <w:headerReference w:type="first" r:id="rId17"/>
          <w:footnotePr>
            <w:numRestart w:val="eachPage"/>
          </w:footnotePr>
          <w:pgSz w:w="7938" w:h="11907" w:code="11"/>
          <w:pgMar w:top="567" w:right="851" w:bottom="851" w:left="851" w:header="454" w:footer="0" w:gutter="0"/>
          <w:pgNumType w:start="1"/>
          <w:cols w:space="720"/>
          <w:titlePg/>
          <w:bidi/>
          <w:rtlGutter/>
          <w:docGrid w:linePitch="272"/>
        </w:sectPr>
      </w:pPr>
    </w:p>
    <w:p w:rsidR="004D5FF6" w:rsidRPr="00910D08" w:rsidRDefault="004D5FF6" w:rsidP="00534357">
      <w:pPr>
        <w:pStyle w:val="a"/>
        <w:rPr>
          <w:rtl/>
        </w:rPr>
      </w:pPr>
      <w:bookmarkStart w:id="7" w:name="_Toc380344388"/>
      <w:bookmarkStart w:id="8" w:name="_Toc442586621"/>
      <w:r w:rsidRPr="00910D08">
        <w:rPr>
          <w:rFonts w:hint="cs"/>
          <w:rtl/>
        </w:rPr>
        <w:t>روش قرآن در اثبات اصول دین</w:t>
      </w:r>
      <w:bookmarkEnd w:id="7"/>
      <w:bookmarkEnd w:id="8"/>
    </w:p>
    <w:p w:rsidR="004D5FF6" w:rsidRPr="008F201F" w:rsidRDefault="004D5FF6" w:rsidP="00FD70FB">
      <w:pPr>
        <w:pStyle w:val="BodyText2"/>
        <w:ind w:firstLine="284"/>
        <w:jc w:val="both"/>
        <w:rPr>
          <w:rStyle w:val="Char6"/>
          <w:rtl/>
        </w:rPr>
      </w:pPr>
      <w:r w:rsidRPr="008F201F">
        <w:rPr>
          <w:rStyle w:val="Char6"/>
          <w:rFonts w:hint="cs"/>
          <w:rtl/>
        </w:rPr>
        <w:t xml:space="preserve">منظور ما از اصول، عقایدی همانند توحید و نبوت و معاد است که مبنای ایمان </w:t>
      </w:r>
      <w:r w:rsidR="00EA5DB6" w:rsidRPr="008F201F">
        <w:rPr>
          <w:rStyle w:val="Char6"/>
          <w:rFonts w:hint="cs"/>
          <w:rtl/>
        </w:rPr>
        <w:t xml:space="preserve">به </w:t>
      </w:r>
      <w:r w:rsidRPr="008F201F">
        <w:rPr>
          <w:rStyle w:val="Char6"/>
          <w:rFonts w:hint="cs"/>
          <w:rtl/>
        </w:rPr>
        <w:t>‌شمار می‌آید و کسی که انکارش کند، کافر است و از دایره‌ی اسلام خارج می</w:t>
      </w:r>
      <w:r w:rsidRPr="008F201F">
        <w:rPr>
          <w:rStyle w:val="Char6"/>
          <w:rFonts w:hint="eastAsia"/>
          <w:rtl/>
        </w:rPr>
        <w:t>‌</w:t>
      </w:r>
      <w:r w:rsidRPr="008F201F">
        <w:rPr>
          <w:rStyle w:val="Char6"/>
          <w:rFonts w:hint="cs"/>
          <w:rtl/>
        </w:rPr>
        <w:t>گردد؛ و همین‌طور احکام اساسیِ دین، از قبیل: نماز، روزه، حج، زکات و جهاد؛ و نیز حرام بودن فواحش و کارهای زشتی چون: زنا، دزدی، دروغ و قتل.</w:t>
      </w:r>
    </w:p>
    <w:p w:rsidR="00ED57DC" w:rsidRPr="008F201F" w:rsidRDefault="004D5FF6" w:rsidP="007C1741">
      <w:pPr>
        <w:ind w:firstLine="284"/>
        <w:jc w:val="both"/>
        <w:rPr>
          <w:rStyle w:val="Char6"/>
          <w:rtl/>
        </w:rPr>
      </w:pPr>
      <w:r w:rsidRPr="008F201F">
        <w:rPr>
          <w:rStyle w:val="Char6"/>
          <w:rFonts w:hint="cs"/>
          <w:rtl/>
        </w:rPr>
        <w:t xml:space="preserve">الله متعال برای امور یا اصول یادشده، دلایلی در کتاب خود آورده است که با وجود چنین دلایلی، انکار یا تأویل این اصول و احکامِ اساسی، امکان‌پذیر نیست؛ زیرا نصوص مربوط به آن‌ها، </w:t>
      </w:r>
      <w:r w:rsidR="00EA5DB6" w:rsidRPr="008F201F">
        <w:rPr>
          <w:rStyle w:val="Char6"/>
          <w:rFonts w:hint="cs"/>
          <w:rtl/>
        </w:rPr>
        <w:t xml:space="preserve">به </w:t>
      </w:r>
      <w:r w:rsidRPr="008F201F">
        <w:rPr>
          <w:rStyle w:val="Char6"/>
          <w:rFonts w:hint="cs"/>
          <w:rtl/>
        </w:rPr>
        <w:t xml:space="preserve">‌قدری فراوان و واضح و روشن است که دیگر هیچ جایی برای انکار یا تأویل باقی نمی‌ماند؛ این، همان چیزی‌ست که اصولی‌ها </w:t>
      </w:r>
      <w:r w:rsidRPr="00FD70FB">
        <w:rPr>
          <w:rStyle w:val="Char6"/>
          <w:rFonts w:hint="cs"/>
          <w:rtl/>
        </w:rPr>
        <w:t xml:space="preserve">آن را </w:t>
      </w:r>
      <w:r w:rsidR="00534357" w:rsidRPr="00FD70FB">
        <w:rPr>
          <w:rStyle w:val="Char6"/>
          <w:rFonts w:hint="cs"/>
          <w:rtl/>
        </w:rPr>
        <w:t>«</w:t>
      </w:r>
      <w:r w:rsidR="007C1741" w:rsidRPr="00FD70FB">
        <w:rPr>
          <w:rStyle w:val="Char6"/>
          <w:rFonts w:hint="cs"/>
          <w:rtl/>
        </w:rPr>
        <w:t>قطعي</w:t>
      </w:r>
      <w:r w:rsidRPr="00FD70FB">
        <w:rPr>
          <w:rStyle w:val="Char6"/>
          <w:rFonts w:hint="cs"/>
          <w:rtl/>
        </w:rPr>
        <w:t xml:space="preserve"> الثبوت والدلال</w:t>
      </w:r>
      <w:r w:rsidR="00534357" w:rsidRPr="00FD70FB">
        <w:rPr>
          <w:rStyle w:val="Char6"/>
          <w:rFonts w:hint="cs"/>
          <w:rtl/>
        </w:rPr>
        <w:t>ة»</w:t>
      </w:r>
      <w:r w:rsidRPr="00FD70FB">
        <w:rPr>
          <w:rStyle w:val="Char6"/>
          <w:rFonts w:hint="cs"/>
          <w:rtl/>
        </w:rPr>
        <w:t xml:space="preserve"> می‌نامند</w:t>
      </w:r>
      <w:r w:rsidRPr="008F201F">
        <w:rPr>
          <w:rStyle w:val="Char6"/>
          <w:rFonts w:hint="cs"/>
          <w:rtl/>
        </w:rPr>
        <w:t>. از این‌رو هرکه انکارش کند، کافر است و از دایره‌ی اسلام خارج می‌شود.</w:t>
      </w:r>
    </w:p>
    <w:p w:rsidR="004D5FF6" w:rsidRPr="008F201F" w:rsidRDefault="004D5FF6" w:rsidP="00FD70FB">
      <w:pPr>
        <w:pStyle w:val="BodyText2"/>
        <w:ind w:firstLine="284"/>
        <w:jc w:val="both"/>
        <w:rPr>
          <w:rStyle w:val="Char6"/>
          <w:rtl/>
        </w:rPr>
      </w:pPr>
      <w:r w:rsidRPr="008F201F">
        <w:rPr>
          <w:rStyle w:val="Char6"/>
          <w:rFonts w:hint="cs"/>
          <w:rtl/>
        </w:rPr>
        <w:t>بنابراین اعتقاد به هر مسأله، یا ایمان به هر اصلی از اصول شریعت، مستلزم این است که آن مسأله یا اصل، در قرآن کریم با نصوص واضح و قطعی</w:t>
      </w:r>
      <w:r w:rsidRPr="008F201F">
        <w:rPr>
          <w:rStyle w:val="Char6"/>
          <w:rFonts w:hint="eastAsia"/>
          <w:rtl/>
        </w:rPr>
        <w:t>‌الدلاله</w:t>
      </w:r>
      <w:r w:rsidRPr="008F201F">
        <w:rPr>
          <w:rStyle w:val="Char6"/>
          <w:rFonts w:hint="cs"/>
          <w:rtl/>
        </w:rPr>
        <w:t xml:space="preserve"> و خالی از هرگونه احتمالی، بیان شده باشد؛ وگرنه اعتقاد به چنین مسأله</w:t>
      </w:r>
      <w:r w:rsidR="005D3E80" w:rsidRPr="008F201F">
        <w:rPr>
          <w:rStyle w:val="Char6"/>
          <w:rFonts w:hint="cs"/>
          <w:rtl/>
        </w:rPr>
        <w:t>،</w:t>
      </w:r>
      <w:r w:rsidRPr="008F201F">
        <w:rPr>
          <w:rStyle w:val="Char6"/>
          <w:rFonts w:hint="cs"/>
          <w:rtl/>
        </w:rPr>
        <w:t xml:space="preserve"> یا ایمان به چنین اصلی، روا نیست؛ اما آیا امامتی که امامیه به آن اعتقاد دارند، دارای این شرایط می‌باشد؟</w:t>
      </w:r>
    </w:p>
    <w:p w:rsidR="004D5FF6" w:rsidRPr="008F201F" w:rsidRDefault="004D5FF6" w:rsidP="00FD70FB">
      <w:pPr>
        <w:ind w:firstLine="284"/>
        <w:jc w:val="both"/>
        <w:rPr>
          <w:rStyle w:val="Char6"/>
          <w:rtl/>
        </w:rPr>
      </w:pPr>
      <w:r w:rsidRPr="008F201F">
        <w:rPr>
          <w:rStyle w:val="Char6"/>
          <w:rFonts w:hint="cs"/>
          <w:rtl/>
        </w:rPr>
        <w:t>اگر یک انسان خردمند و هوشیار که پیش‌تر با اسلام آشنا نبوده است، بخواهد اسلام را از طریق مطالعه</w:t>
      </w:r>
      <w:r w:rsidRPr="008F201F">
        <w:rPr>
          <w:rStyle w:val="Char6"/>
          <w:rFonts w:hint="eastAsia"/>
          <w:rtl/>
        </w:rPr>
        <w:t>‌ی قرآن بشناسد، با نگاه</w:t>
      </w:r>
      <w:r w:rsidRPr="008F201F">
        <w:rPr>
          <w:rStyle w:val="Char6"/>
          <w:rFonts w:hint="cs"/>
          <w:rtl/>
        </w:rPr>
        <w:t xml:space="preserve">ی گذرا </w:t>
      </w:r>
      <w:r w:rsidRPr="008F201F">
        <w:rPr>
          <w:rStyle w:val="Char6"/>
          <w:rFonts w:hint="eastAsia"/>
          <w:rtl/>
        </w:rPr>
        <w:t>به قرآن</w:t>
      </w:r>
      <w:r w:rsidRPr="008F201F">
        <w:rPr>
          <w:rStyle w:val="Char6"/>
          <w:rFonts w:hint="cs"/>
          <w:rtl/>
        </w:rPr>
        <w:t xml:space="preserve"> درمی‌یابد که اصول اع</w:t>
      </w:r>
      <w:r w:rsidR="0004354F" w:rsidRPr="008F201F">
        <w:rPr>
          <w:rStyle w:val="Char6"/>
          <w:rFonts w:hint="cs"/>
          <w:rtl/>
        </w:rPr>
        <w:t>تقاد و احکام اساسی که پیش‌تر بر</w:t>
      </w:r>
      <w:r w:rsidRPr="008F201F">
        <w:rPr>
          <w:rStyle w:val="Char6"/>
          <w:rFonts w:hint="cs"/>
          <w:rtl/>
        </w:rPr>
        <w:t>ش</w:t>
      </w:r>
      <w:r w:rsidR="0004354F" w:rsidRPr="008F201F">
        <w:rPr>
          <w:rStyle w:val="Char6"/>
          <w:rFonts w:hint="cs"/>
          <w:rtl/>
        </w:rPr>
        <w:t>م</w:t>
      </w:r>
      <w:r w:rsidRPr="008F201F">
        <w:rPr>
          <w:rStyle w:val="Char6"/>
          <w:rFonts w:hint="cs"/>
          <w:rtl/>
        </w:rPr>
        <w:t xml:space="preserve">ردیم، جزو اولویت‌ها و اساسی‌ترین نکاتی‌ست که این کتاب </w:t>
      </w:r>
      <w:r w:rsidR="005D3E80" w:rsidRPr="008F201F">
        <w:rPr>
          <w:rStyle w:val="Char6"/>
          <w:rFonts w:hint="cs"/>
          <w:rtl/>
        </w:rPr>
        <w:t xml:space="preserve">بزرگ </w:t>
      </w:r>
      <w:r w:rsidRPr="008F201F">
        <w:rPr>
          <w:rStyle w:val="Char6"/>
          <w:rFonts w:hint="cs"/>
          <w:rtl/>
        </w:rPr>
        <w:t xml:space="preserve">به سوی آن فرامی‌خواند؛ زیرا </w:t>
      </w:r>
      <w:r w:rsidR="005D3E80" w:rsidRPr="008F201F">
        <w:rPr>
          <w:rStyle w:val="Char6"/>
          <w:rFonts w:hint="cs"/>
          <w:rtl/>
        </w:rPr>
        <w:t xml:space="preserve">در قرآن </w:t>
      </w:r>
      <w:r w:rsidRPr="008F201F">
        <w:rPr>
          <w:rStyle w:val="Char6"/>
          <w:rFonts w:hint="cs"/>
          <w:rtl/>
        </w:rPr>
        <w:t>نمونه‌ها و دلایل فراوانی درباره</w:t>
      </w:r>
      <w:r w:rsidRPr="008F201F">
        <w:rPr>
          <w:rStyle w:val="Char6"/>
          <w:rFonts w:hint="eastAsia"/>
          <w:rtl/>
        </w:rPr>
        <w:t>‌ی این موارد</w:t>
      </w:r>
      <w:r w:rsidRPr="008F201F">
        <w:rPr>
          <w:rStyle w:val="Char6"/>
          <w:rFonts w:hint="cs"/>
          <w:rtl/>
        </w:rPr>
        <w:t xml:space="preserve"> به چشمش می‌خورد؛ آن‌هم دلایل روشن و واضحی که هیچ احتمالی به آن راه ندارد و بارها تکرار شده است و ظاهر متنش قابل تأویل نیست.</w:t>
      </w:r>
    </w:p>
    <w:p w:rsidR="004D5FF6" w:rsidRPr="008F201F" w:rsidRDefault="004D5FF6" w:rsidP="00FD70FB">
      <w:pPr>
        <w:ind w:firstLine="284"/>
        <w:jc w:val="both"/>
        <w:rPr>
          <w:rStyle w:val="Char6"/>
          <w:rtl/>
        </w:rPr>
      </w:pPr>
      <w:r w:rsidRPr="008F201F">
        <w:rPr>
          <w:rStyle w:val="Char6"/>
          <w:rFonts w:hint="cs"/>
          <w:rtl/>
        </w:rPr>
        <w:t>اما...</w:t>
      </w:r>
    </w:p>
    <w:p w:rsidR="00926AC0" w:rsidRPr="008F201F" w:rsidRDefault="004D5FF6" w:rsidP="00FD70FB">
      <w:pPr>
        <w:ind w:firstLine="284"/>
        <w:jc w:val="both"/>
        <w:rPr>
          <w:rStyle w:val="Char6"/>
          <w:rtl/>
        </w:rPr>
      </w:pPr>
      <w:r w:rsidRPr="008F201F">
        <w:rPr>
          <w:rStyle w:val="Char6"/>
          <w:rFonts w:hint="cs"/>
          <w:rtl/>
        </w:rPr>
        <w:t xml:space="preserve">...اگر انسان بارها قرآن را مطالعه و بررسی کند، نمی‌تواند چیزی به نام </w:t>
      </w:r>
      <w:r w:rsidR="00DA2483" w:rsidRPr="008F201F">
        <w:rPr>
          <w:rStyle w:val="Char6"/>
          <w:rFonts w:hint="cs"/>
          <w:rtl/>
        </w:rPr>
        <w:t>«</w:t>
      </w:r>
      <w:r w:rsidRPr="008F201F">
        <w:rPr>
          <w:rStyle w:val="Char6"/>
          <w:rFonts w:hint="cs"/>
          <w:rtl/>
        </w:rPr>
        <w:t>امامت</w:t>
      </w:r>
      <w:r w:rsidR="00DA2483" w:rsidRPr="008F201F">
        <w:rPr>
          <w:rStyle w:val="Char6"/>
          <w:rFonts w:hint="cs"/>
          <w:rtl/>
        </w:rPr>
        <w:t>»</w:t>
      </w:r>
      <w:r w:rsidRPr="008F201F">
        <w:rPr>
          <w:rStyle w:val="Char6"/>
          <w:rFonts w:hint="cs"/>
          <w:rtl/>
        </w:rPr>
        <w:t xml:space="preserve"> را از آن درآورد یا </w:t>
      </w:r>
      <w:r w:rsidR="00DA2483" w:rsidRPr="008F201F">
        <w:rPr>
          <w:rStyle w:val="Char6"/>
          <w:rFonts w:hint="cs"/>
          <w:rtl/>
        </w:rPr>
        <w:t>«</w:t>
      </w:r>
      <w:r w:rsidRPr="008F201F">
        <w:rPr>
          <w:rStyle w:val="Char6"/>
          <w:rFonts w:hint="cs"/>
          <w:rtl/>
        </w:rPr>
        <w:t>امامی</w:t>
      </w:r>
      <w:r w:rsidR="00DA2483" w:rsidRPr="008F201F">
        <w:rPr>
          <w:rStyle w:val="Char6"/>
          <w:rFonts w:hint="cs"/>
          <w:rtl/>
        </w:rPr>
        <w:t>»</w:t>
      </w:r>
      <w:r w:rsidRPr="008F201F">
        <w:rPr>
          <w:rStyle w:val="Char6"/>
          <w:rFonts w:hint="cs"/>
          <w:rtl/>
        </w:rPr>
        <w:t xml:space="preserve"> به نام علی یا حسن عسکری در آن بیابد که طاعتش </w:t>
      </w:r>
      <w:r w:rsidR="00EA5DB6" w:rsidRPr="008F201F">
        <w:rPr>
          <w:rStyle w:val="Char6"/>
          <w:rFonts w:hint="cs"/>
          <w:rtl/>
        </w:rPr>
        <w:t xml:space="preserve">به </w:t>
      </w:r>
      <w:r w:rsidRPr="008F201F">
        <w:rPr>
          <w:rStyle w:val="Char6"/>
          <w:rFonts w:hint="cs"/>
          <w:rtl/>
        </w:rPr>
        <w:t>‌سان اطاعت و فرمان‌برداری از رسول‌الله</w:t>
      </w:r>
      <w:r w:rsidR="0014046C">
        <w:rPr>
          <w:rStyle w:val="Char6"/>
          <w:rFonts w:hint="cs"/>
          <w:rtl/>
        </w:rPr>
        <w:t xml:space="preserve"> </w:t>
      </w:r>
      <w:r w:rsidR="0014046C">
        <w:rPr>
          <w:rStyle w:val="Char6"/>
          <w:rFonts w:cs="CTraditional Arabic" w:hint="cs"/>
          <w:rtl/>
        </w:rPr>
        <w:t>ج</w:t>
      </w:r>
      <w:r w:rsidRPr="008F201F">
        <w:rPr>
          <w:rStyle w:val="Char6"/>
          <w:rFonts w:hint="cs"/>
          <w:rtl/>
        </w:rPr>
        <w:t xml:space="preserve"> واجب باشد؛ هم‌چنین نمی‌تواند با مطالعه‌ی قرآن به این نتیجه برسد که امامان مورد ادعای شیعه، معصومند.</w:t>
      </w:r>
      <w:r w:rsidRPr="0082577D">
        <w:rPr>
          <w:rStyle w:val="Char6"/>
          <w:vertAlign w:val="superscript"/>
          <w:rtl/>
        </w:rPr>
        <w:footnoteReference w:id="1"/>
      </w:r>
    </w:p>
    <w:p w:rsidR="004D5FF6" w:rsidRPr="008F201F" w:rsidRDefault="004D5FF6" w:rsidP="00FD70FB">
      <w:pPr>
        <w:ind w:firstLine="284"/>
        <w:jc w:val="both"/>
        <w:rPr>
          <w:rStyle w:val="Char6"/>
          <w:rtl/>
        </w:rPr>
      </w:pPr>
      <w:r w:rsidRPr="008F201F">
        <w:rPr>
          <w:rStyle w:val="Char6"/>
          <w:rFonts w:hint="cs"/>
          <w:rtl/>
        </w:rPr>
        <w:t>آری؛ با مطالعه‌ی قرآن، به هیچ عنوان چنین پنداری به ذهن انسان نمی‌رسد؛ زیرا در قرآن هیچ ذکری از امام و امامت مورد ادعای شیعیان نیست و در قرآن هیچ دلیلی در این‌باره وجود ندارد!</w:t>
      </w:r>
    </w:p>
    <w:p w:rsidR="00407EA8" w:rsidRDefault="00926AC0" w:rsidP="00FD70FB">
      <w:pPr>
        <w:ind w:firstLine="284"/>
        <w:jc w:val="both"/>
        <w:rPr>
          <w:rFonts w:cs="B Yagut"/>
          <w:b/>
          <w:bCs/>
          <w:rtl/>
        </w:rPr>
      </w:pPr>
      <w:r w:rsidRPr="008F201F">
        <w:rPr>
          <w:rStyle w:val="Char6"/>
          <w:rFonts w:hint="cs"/>
          <w:rtl/>
        </w:rPr>
        <w:t>این عقاید و امثال آن، جزو باورهایی‌ست که خارج از نصوص قرآنی به</w:t>
      </w:r>
      <w:r w:rsidR="008F201F">
        <w:rPr>
          <w:rStyle w:val="Char6"/>
          <w:rFonts w:hint="cs"/>
          <w:rtl/>
        </w:rPr>
        <w:t xml:space="preserve"> آن‌ها  </w:t>
      </w:r>
      <w:r w:rsidRPr="008F201F">
        <w:rPr>
          <w:rStyle w:val="Char6"/>
          <w:rFonts w:hint="cs"/>
          <w:rtl/>
        </w:rPr>
        <w:t xml:space="preserve">معتقد گشته‌اند و سپس خویشتن را به زحمت انداخته‌ و کوشیده‌اند تا با تکلف و هرطور که شده، نصی در تأیید پندارشان پیدا کنند! به عبارت دیگر: ابتدا به چیزی اعتقاد پیدا کرده و سپس در پی یافتن دلیل برآمده‌اند! </w:t>
      </w:r>
      <w:r w:rsidR="005B117F" w:rsidRPr="008F201F">
        <w:rPr>
          <w:rStyle w:val="Char6"/>
          <w:rFonts w:hint="cs"/>
          <w:rtl/>
        </w:rPr>
        <w:t xml:space="preserve">چنین روی‌کردی، برای </w:t>
      </w:r>
      <w:r w:rsidR="00C76DE2" w:rsidRPr="008F201F">
        <w:rPr>
          <w:rStyle w:val="Char6"/>
          <w:rFonts w:hint="cs"/>
          <w:rtl/>
        </w:rPr>
        <w:t>هیچ کس</w:t>
      </w:r>
      <w:r w:rsidR="005B117F" w:rsidRPr="008F201F">
        <w:rPr>
          <w:rStyle w:val="Char6"/>
          <w:rFonts w:hint="cs"/>
          <w:rtl/>
        </w:rPr>
        <w:t xml:space="preserve"> زحمت ندارد؛ بلکه روش همه‌ی گمراهان و اهل بدعت است که ابتدا به پندارهای شخصی و تراوشات ذهنی خویش معتقد می‌شوند و سپس برای تأیید توهمات و تصورات ذهنی خویش، در میان نصوص به جستجوی دلیل می‌پردازند.</w:t>
      </w:r>
    </w:p>
    <w:p w:rsidR="00407EA8" w:rsidRPr="00B55E20" w:rsidRDefault="00534357" w:rsidP="0014046C">
      <w:pPr>
        <w:pStyle w:val="a1"/>
        <w:rPr>
          <w:rtl/>
        </w:rPr>
      </w:pPr>
      <w:bookmarkStart w:id="9" w:name="_Toc380344389"/>
      <w:bookmarkStart w:id="10" w:name="_Toc442586622"/>
      <w:r>
        <w:rPr>
          <w:rFonts w:hint="cs"/>
          <w:rtl/>
        </w:rPr>
        <w:t xml:space="preserve">* </w:t>
      </w:r>
      <w:r w:rsidR="00407EA8" w:rsidRPr="0014046C">
        <w:rPr>
          <w:rFonts w:hint="cs"/>
          <w:rtl/>
        </w:rPr>
        <w:t>مقدم بودن دلیل بر باور</w:t>
      </w:r>
      <w:bookmarkEnd w:id="9"/>
      <w:bookmarkEnd w:id="10"/>
    </w:p>
    <w:p w:rsidR="004D5FF6" w:rsidRPr="008F201F" w:rsidRDefault="00407EA8" w:rsidP="00644A1A">
      <w:pPr>
        <w:jc w:val="both"/>
        <w:rPr>
          <w:rStyle w:val="Char6"/>
          <w:rtl/>
        </w:rPr>
      </w:pPr>
      <w:r w:rsidRPr="008F201F">
        <w:rPr>
          <w:rStyle w:val="Char6"/>
          <w:rFonts w:hint="cs"/>
          <w:rtl/>
        </w:rPr>
        <w:t>اما اهل حق معتقدند که دلیل و استدلال بر عقیده، مقدم است؛ لذا اهل حق، دلیل را اصل؛ و اعتقاد را تابع و نتیجه‌ی دلیل می‌دانند. یعنی</w:t>
      </w:r>
      <w:r w:rsidR="00C312C0" w:rsidRPr="008F201F">
        <w:rPr>
          <w:rStyle w:val="Char6"/>
          <w:rFonts w:hint="cs"/>
          <w:rtl/>
        </w:rPr>
        <w:t xml:space="preserve"> در هیچ عقیده‌ای بر فرموده‌های صریح پروردگار</w:t>
      </w:r>
      <w:r w:rsidR="009E04F3" w:rsidRPr="008F201F">
        <w:rPr>
          <w:rStyle w:val="Char6"/>
          <w:rFonts w:hint="cs"/>
          <w:rtl/>
        </w:rPr>
        <w:t xml:space="preserve"> متعال</w:t>
      </w:r>
      <w:r w:rsidR="00C312C0" w:rsidRPr="008F201F">
        <w:rPr>
          <w:rStyle w:val="Char6"/>
          <w:rFonts w:hint="cs"/>
          <w:rtl/>
        </w:rPr>
        <w:t xml:space="preserve"> پیش‌دستی نمی‌کنند؛ بلکه</w:t>
      </w:r>
      <w:r w:rsidRPr="008F201F">
        <w:rPr>
          <w:rStyle w:val="Char6"/>
          <w:rFonts w:hint="cs"/>
          <w:rtl/>
        </w:rPr>
        <w:t xml:space="preserve"> هر عقیده‌ای را بر پایه‌ی دلیل قرار می‌دهند و بر اساس استدلال</w:t>
      </w:r>
      <w:r w:rsidR="009E04F3" w:rsidRPr="008F201F">
        <w:rPr>
          <w:rStyle w:val="Char6"/>
          <w:rFonts w:hint="cs"/>
          <w:rtl/>
        </w:rPr>
        <w:t>،</w:t>
      </w:r>
      <w:r w:rsidRPr="008F201F">
        <w:rPr>
          <w:rStyle w:val="Char6"/>
          <w:rFonts w:hint="cs"/>
          <w:rtl/>
        </w:rPr>
        <w:t xml:space="preserve"> به یک عقیده یا باور می‌رسند و مانند اهل بدعت نیستند که ابتدا به چیزی اعتقاد پیدا می‌کنند و سپس در پیِ یافتن دلیل برمی‌آیند. الله متعال می‌فرماید:</w:t>
      </w:r>
    </w:p>
    <w:p w:rsidR="000447E6" w:rsidRDefault="00530058" w:rsidP="00787F23">
      <w:pPr>
        <w:ind w:firstLine="284"/>
        <w:jc w:val="both"/>
        <w:rPr>
          <w:rFonts w:cs="B Zar"/>
          <w:szCs w:val="28"/>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أَيُّهَا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ءَامَنُواْ</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تُقَدِّمُواْ</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يَدَيِ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تَّقُواْ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سَمِيعٌ</w:t>
      </w:r>
      <w:r w:rsidR="00787F23" w:rsidRPr="00BE34E5">
        <w:rPr>
          <w:rStyle w:val="Char5"/>
          <w:rtl/>
        </w:rPr>
        <w:t xml:space="preserve"> </w:t>
      </w:r>
      <w:r w:rsidR="00787F23" w:rsidRPr="00BE34E5">
        <w:rPr>
          <w:rStyle w:val="Char5"/>
          <w:rFonts w:hint="eastAsia"/>
          <w:rtl/>
        </w:rPr>
        <w:t>عَلِيم</w:t>
      </w:r>
      <w:r w:rsidR="00787F23" w:rsidRPr="00BE34E5">
        <w:rPr>
          <w:rStyle w:val="Char5"/>
          <w:rFonts w:hint="cs"/>
          <w:rtl/>
        </w:rPr>
        <w:t>ٞ</w:t>
      </w:r>
      <w:r w:rsidR="00787F23" w:rsidRPr="00BE34E5">
        <w:rPr>
          <w:rStyle w:val="Char5"/>
          <w:rtl/>
        </w:rPr>
        <w:t xml:space="preserve"> </w:t>
      </w:r>
      <w:r w:rsidR="00787F23" w:rsidRPr="00BE34E5">
        <w:rPr>
          <w:rStyle w:val="Char5"/>
          <w:rFonts w:hint="cs"/>
          <w:rtl/>
        </w:rPr>
        <w:t>١</w:t>
      </w:r>
      <w:r w:rsidRPr="00530058">
        <w:rPr>
          <w:rStyle w:val="Char3"/>
          <w:rFonts w:hint="cs"/>
          <w:rtl/>
        </w:rPr>
        <w:t>﴾</w:t>
      </w:r>
      <w:r w:rsidRPr="0014046C">
        <w:rPr>
          <w:rStyle w:val="Char2"/>
          <w:rFonts w:hint="cs"/>
          <w:rtl/>
          <w:lang w:bidi="ar-SA"/>
        </w:rPr>
        <w:t xml:space="preserve"> </w:t>
      </w:r>
      <w:r w:rsidRPr="0014046C">
        <w:rPr>
          <w:rStyle w:val="Char2"/>
          <w:rFonts w:hint="cs"/>
          <w:rtl/>
        </w:rPr>
        <w:t>[</w:t>
      </w:r>
      <w:r w:rsidR="00787F23" w:rsidRPr="0014046C">
        <w:rPr>
          <w:rStyle w:val="Char2"/>
          <w:rFonts w:hint="cs"/>
          <w:rtl/>
        </w:rPr>
        <w:t>الحجرات: 1</w:t>
      </w:r>
      <w:r w:rsidRPr="0014046C">
        <w:rPr>
          <w:rStyle w:val="Char2"/>
          <w:rFonts w:hint="cs"/>
          <w:rtl/>
        </w:rPr>
        <w:t>]</w:t>
      </w:r>
      <w:r w:rsidRPr="008F201F">
        <w:rPr>
          <w:rStyle w:val="Char6"/>
          <w:rFonts w:hint="cs"/>
          <w:rtl/>
        </w:rPr>
        <w:t>.</w:t>
      </w:r>
    </w:p>
    <w:p w:rsidR="00F472A1" w:rsidRPr="008F201F" w:rsidRDefault="00F472A1" w:rsidP="001B25B8">
      <w:pPr>
        <w:ind w:firstLine="284"/>
        <w:jc w:val="both"/>
        <w:rPr>
          <w:rStyle w:val="Char6"/>
          <w:rtl/>
        </w:rPr>
      </w:pPr>
      <w:r w:rsidRPr="0014046C">
        <w:rPr>
          <w:rStyle w:val="Char4"/>
          <w:rtl/>
        </w:rPr>
        <w:t>«</w:t>
      </w:r>
      <w:r w:rsidR="00C312C0" w:rsidRPr="0014046C">
        <w:rPr>
          <w:rStyle w:val="Char4"/>
          <w:rFonts w:hint="cs"/>
          <w:rtl/>
        </w:rPr>
        <w:t xml:space="preserve">ای مؤمنان! (هیچ‌گاه و در هیچ کاری) فراروی الله و پیامبرش پیش‌دستی نکنید؛ و تقوای الله پیشه سازید. </w:t>
      </w:r>
      <w:r w:rsidR="00EA5DB6" w:rsidRPr="0014046C">
        <w:rPr>
          <w:rStyle w:val="Char4"/>
          <w:rFonts w:hint="cs"/>
          <w:rtl/>
        </w:rPr>
        <w:t xml:space="preserve">به </w:t>
      </w:r>
      <w:r w:rsidR="00C312C0" w:rsidRPr="0014046C">
        <w:rPr>
          <w:rStyle w:val="Char4"/>
          <w:rFonts w:hint="eastAsia"/>
          <w:rtl/>
        </w:rPr>
        <w:t>‌</w:t>
      </w:r>
      <w:r w:rsidR="00C312C0" w:rsidRPr="0014046C">
        <w:rPr>
          <w:rStyle w:val="Char4"/>
          <w:rFonts w:hint="cs"/>
          <w:rtl/>
        </w:rPr>
        <w:t>یقین الله، شنوای داناست»</w:t>
      </w:r>
      <w:r w:rsidR="00C312C0" w:rsidRPr="008F201F">
        <w:rPr>
          <w:rStyle w:val="Char6"/>
          <w:rFonts w:hint="cs"/>
          <w:rtl/>
        </w:rPr>
        <w:t>.</w:t>
      </w:r>
    </w:p>
    <w:p w:rsidR="00ED57DC" w:rsidRPr="008F201F" w:rsidRDefault="00691FE5" w:rsidP="001B25B8">
      <w:pPr>
        <w:ind w:firstLine="284"/>
        <w:jc w:val="both"/>
        <w:rPr>
          <w:rStyle w:val="Char6"/>
          <w:rtl/>
        </w:rPr>
      </w:pPr>
      <w:r w:rsidRPr="008F201F">
        <w:rPr>
          <w:rStyle w:val="Char6"/>
          <w:rFonts w:hint="cs"/>
          <w:rtl/>
        </w:rPr>
        <w:t>پس چه‌گونه می‌توان چنین اعتقاداتی را که هیچ نص صریحی از قرآن درباره‌اش وجود ندارد، جزو اصول دین برشمرد و هرکه را انکارش کند یا آن را نشناسد، تکفیر نمود؟!</w:t>
      </w:r>
      <w:r w:rsidR="00787F23" w:rsidRPr="008F201F">
        <w:rPr>
          <w:rStyle w:val="Char6"/>
          <w:rFonts w:hint="cs"/>
          <w:rtl/>
        </w:rPr>
        <w:t>.</w:t>
      </w:r>
    </w:p>
    <w:p w:rsidR="00691FE5" w:rsidRPr="008F201F" w:rsidRDefault="00691FE5" w:rsidP="001B25B8">
      <w:pPr>
        <w:ind w:firstLine="284"/>
        <w:jc w:val="both"/>
        <w:rPr>
          <w:rStyle w:val="Char6"/>
          <w:rtl/>
        </w:rPr>
      </w:pPr>
      <w:r w:rsidRPr="008F201F">
        <w:rPr>
          <w:rStyle w:val="Char6"/>
          <w:rFonts w:hint="cs"/>
          <w:rtl/>
        </w:rPr>
        <w:t xml:space="preserve">چرا قرآن کریم آکنده از نصوص قطعی و صریحی درباره‌ی توحید و نبوت و معاد و نماز و زکات است و هیچ‌گونه احتمال و ابهامی در نصوص مربوط به این مسایل نیست؛ اما درباره‌ی پنداری چون امامت- با این‌همه اهمیت و منزلتی که نزد شیعیان دارد- هیچ دلیل </w:t>
      </w:r>
      <w:r w:rsidR="009E04F3" w:rsidRPr="008F201F">
        <w:rPr>
          <w:rStyle w:val="Char6"/>
          <w:rFonts w:hint="cs"/>
          <w:rtl/>
        </w:rPr>
        <w:t xml:space="preserve">قطعی و </w:t>
      </w:r>
      <w:r w:rsidRPr="008F201F">
        <w:rPr>
          <w:rStyle w:val="Char6"/>
          <w:rFonts w:hint="cs"/>
          <w:rtl/>
        </w:rPr>
        <w:t>روشن</w:t>
      </w:r>
      <w:r w:rsidR="009E04F3" w:rsidRPr="008F201F">
        <w:rPr>
          <w:rStyle w:val="Char6"/>
          <w:rFonts w:hint="cs"/>
          <w:rtl/>
        </w:rPr>
        <w:t>ی</w:t>
      </w:r>
      <w:r w:rsidRPr="008F201F">
        <w:rPr>
          <w:rStyle w:val="Char6"/>
          <w:rFonts w:hint="cs"/>
          <w:rtl/>
        </w:rPr>
        <w:t xml:space="preserve"> در قرآن کریم نیامده است؟!!</w:t>
      </w:r>
    </w:p>
    <w:p w:rsidR="00B55E20" w:rsidRPr="00B55E20" w:rsidRDefault="001946DB" w:rsidP="00E1178F">
      <w:pPr>
        <w:pStyle w:val="a1"/>
        <w:rPr>
          <w:rtl/>
        </w:rPr>
      </w:pPr>
      <w:bookmarkStart w:id="11" w:name="_Toc380344390"/>
      <w:bookmarkStart w:id="12" w:name="_Toc442586623"/>
      <w:r>
        <w:rPr>
          <w:rFonts w:hint="cs"/>
          <w:rtl/>
        </w:rPr>
        <w:t xml:space="preserve">* </w:t>
      </w:r>
      <w:r w:rsidR="00B55E20" w:rsidRPr="00B55E20">
        <w:rPr>
          <w:rFonts w:hint="cs"/>
          <w:rtl/>
        </w:rPr>
        <w:t>صحت و اعتبار دلیل، به این است که احتمال به آن راه نیابد</w:t>
      </w:r>
      <w:bookmarkEnd w:id="11"/>
      <w:bookmarkEnd w:id="12"/>
    </w:p>
    <w:p w:rsidR="00530058" w:rsidRPr="008F201F" w:rsidRDefault="00B55E20" w:rsidP="00530058">
      <w:pPr>
        <w:jc w:val="both"/>
        <w:rPr>
          <w:rStyle w:val="Char6"/>
          <w:rtl/>
        </w:rPr>
      </w:pPr>
      <w:r w:rsidRPr="008F201F">
        <w:rPr>
          <w:rStyle w:val="Char6"/>
          <w:rFonts w:hint="cs"/>
          <w:rtl/>
        </w:rPr>
        <w:t>قاعده‌ای اصولی‌ست که می‌گوید: «هر دلیلی که احتمال به آن راه یابد، استدلال به آن باطل است»؛ این، معنای فرموده‌ی الله متعال است که می‌فرماید:</w:t>
      </w:r>
    </w:p>
    <w:p w:rsidR="00320643"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هُنَّ</w:t>
      </w:r>
      <w:r w:rsidR="00787F23" w:rsidRPr="00BE34E5">
        <w:rPr>
          <w:rStyle w:val="Char5"/>
          <w:rtl/>
        </w:rPr>
        <w:t xml:space="preserve"> </w:t>
      </w:r>
      <w:r w:rsidR="00787F23" w:rsidRPr="00BE34E5">
        <w:rPr>
          <w:rStyle w:val="Char5"/>
          <w:rFonts w:hint="eastAsia"/>
          <w:rtl/>
        </w:rPr>
        <w:t>أُمُّ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وَأُخَرُ</w:t>
      </w:r>
      <w:r w:rsidR="00787F23" w:rsidRPr="00BE34E5">
        <w:rPr>
          <w:rStyle w:val="Char5"/>
          <w:rtl/>
        </w:rPr>
        <w:t xml:space="preserve"> </w:t>
      </w:r>
      <w:r w:rsidR="00787F23" w:rsidRPr="00BE34E5">
        <w:rPr>
          <w:rStyle w:val="Char5"/>
          <w:rFonts w:hint="eastAsia"/>
          <w:rtl/>
        </w:rPr>
        <w:t>مُتَشَ</w:t>
      </w:r>
      <w:r w:rsidR="00787F23" w:rsidRPr="00BE34E5">
        <w:rPr>
          <w:rStyle w:val="Char5"/>
          <w:rFonts w:hint="cs"/>
          <w:rtl/>
        </w:rPr>
        <w:t>ٰ</w:t>
      </w:r>
      <w:r w:rsidR="00787F23" w:rsidRPr="00BE34E5">
        <w:rPr>
          <w:rStyle w:val="Char5"/>
          <w:rFonts w:hint="eastAsia"/>
          <w:rtl/>
        </w:rPr>
        <w:t>بِهَ</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قُلُوبِهِم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زَي</w:t>
      </w:r>
      <w:r w:rsidR="00787F23" w:rsidRPr="00BE34E5">
        <w:rPr>
          <w:rStyle w:val="Char5"/>
          <w:rFonts w:hint="cs"/>
          <w:rtl/>
        </w:rPr>
        <w:t>ۡ</w:t>
      </w:r>
      <w:r w:rsidR="00787F23" w:rsidRPr="00BE34E5">
        <w:rPr>
          <w:rStyle w:val="Char5"/>
          <w:rFonts w:hint="eastAsia"/>
          <w:rtl/>
        </w:rPr>
        <w:t>غ</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فَيَتَّبِعُونَ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تَشَ</w:t>
      </w:r>
      <w:r w:rsidR="00787F23" w:rsidRPr="00BE34E5">
        <w:rPr>
          <w:rStyle w:val="Char5"/>
          <w:rFonts w:hint="cs"/>
          <w:rtl/>
        </w:rPr>
        <w:t>ٰ</w:t>
      </w:r>
      <w:r w:rsidR="00787F23" w:rsidRPr="00BE34E5">
        <w:rPr>
          <w:rStyle w:val="Char5"/>
          <w:rFonts w:hint="eastAsia"/>
          <w:rtl/>
        </w:rPr>
        <w:t>بَهَ</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فِت</w:t>
      </w:r>
      <w:r w:rsidR="00787F23" w:rsidRPr="00BE34E5">
        <w:rPr>
          <w:rStyle w:val="Char5"/>
          <w:rFonts w:hint="cs"/>
          <w:rtl/>
        </w:rPr>
        <w:t>ۡ</w:t>
      </w:r>
      <w:r w:rsidR="00787F23" w:rsidRPr="00BE34E5">
        <w:rPr>
          <w:rStyle w:val="Char5"/>
          <w:rFonts w:hint="eastAsia"/>
          <w:rtl/>
        </w:rPr>
        <w:t>نَةِ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تَأ</w:t>
      </w:r>
      <w:r w:rsidR="00787F23" w:rsidRPr="00BE34E5">
        <w:rPr>
          <w:rStyle w:val="Char5"/>
          <w:rFonts w:hint="cs"/>
          <w:rtl/>
        </w:rPr>
        <w:t>ۡ</w:t>
      </w:r>
      <w:r w:rsidR="00787F23" w:rsidRPr="00BE34E5">
        <w:rPr>
          <w:rStyle w:val="Char5"/>
          <w:rFonts w:hint="eastAsia"/>
          <w:rtl/>
        </w:rPr>
        <w:t>وِيلِهِ</w:t>
      </w:r>
      <w:r w:rsidR="00787F23" w:rsidRPr="00BE34E5">
        <w:rPr>
          <w:rStyle w:val="Char5"/>
          <w:rFonts w:hint="cs"/>
          <w:rtl/>
        </w:rPr>
        <w:t>ۦ</w:t>
      </w:r>
      <w:r w:rsidRPr="00530058">
        <w:rPr>
          <w:rStyle w:val="Char3"/>
          <w:rFonts w:hint="cs"/>
          <w:rtl/>
        </w:rPr>
        <w:t>﴾</w:t>
      </w:r>
      <w:r w:rsidRPr="0014046C">
        <w:rPr>
          <w:rStyle w:val="Char2"/>
          <w:rFonts w:hint="cs"/>
          <w:rtl/>
          <w:lang w:bidi="ar-SA"/>
        </w:rPr>
        <w:t xml:space="preserve"> </w:t>
      </w:r>
      <w:r w:rsidRPr="0014046C">
        <w:rPr>
          <w:rStyle w:val="Char2"/>
          <w:rFonts w:hint="cs"/>
          <w:rtl/>
        </w:rPr>
        <w:t>[</w:t>
      </w:r>
      <w:r w:rsidR="00787F23" w:rsidRPr="0014046C">
        <w:rPr>
          <w:rStyle w:val="Char2"/>
          <w:rFonts w:hint="cs"/>
          <w:rtl/>
        </w:rPr>
        <w:t>آل‌عمران: 7</w:t>
      </w:r>
      <w:r w:rsidRPr="0014046C">
        <w:rPr>
          <w:rStyle w:val="Char2"/>
          <w:rFonts w:hint="cs"/>
          <w:rtl/>
        </w:rPr>
        <w:t>]</w:t>
      </w:r>
      <w:r w:rsidRPr="008F201F">
        <w:rPr>
          <w:rStyle w:val="Char6"/>
          <w:rFonts w:hint="cs"/>
          <w:rtl/>
        </w:rPr>
        <w:t>.</w:t>
      </w:r>
    </w:p>
    <w:p w:rsidR="00320643" w:rsidRPr="008F201F" w:rsidRDefault="00320643" w:rsidP="001B25B8">
      <w:pPr>
        <w:ind w:firstLine="284"/>
        <w:jc w:val="both"/>
        <w:rPr>
          <w:rStyle w:val="Char6"/>
          <w:rtl/>
        </w:rPr>
      </w:pPr>
      <w:r w:rsidRPr="0014046C">
        <w:rPr>
          <w:rStyle w:val="Char4"/>
          <w:rFonts w:hint="cs"/>
          <w:rtl/>
        </w:rPr>
        <w:t>«</w:t>
      </w:r>
      <w:r w:rsidRPr="0014046C">
        <w:rPr>
          <w:rStyle w:val="Char4"/>
          <w:rtl/>
        </w:rPr>
        <w:t>او، ذاتی</w:t>
      </w:r>
      <w:r w:rsidRPr="0014046C">
        <w:rPr>
          <w:rStyle w:val="Char4"/>
          <w:rFonts w:hint="cs"/>
          <w:rtl/>
        </w:rPr>
        <w:t>‌</w:t>
      </w:r>
      <w:r w:rsidRPr="0014046C">
        <w:rPr>
          <w:rStyle w:val="Char4"/>
          <w:rtl/>
        </w:rPr>
        <w:t>ست که قرآن را بر تو نازل کرد؛ بخشی از آ</w:t>
      </w:r>
      <w:r w:rsidRPr="0014046C">
        <w:rPr>
          <w:rStyle w:val="Char4"/>
          <w:rFonts w:hint="cs"/>
          <w:rtl/>
        </w:rPr>
        <w:t>ن،</w:t>
      </w:r>
      <w:r w:rsidRPr="0014046C">
        <w:rPr>
          <w:rStyle w:val="Char4"/>
          <w:rtl/>
        </w:rPr>
        <w:t xml:space="preserve"> آیات روشن و مشخصی هستند که اصل و اساس این کتاب</w:t>
      </w:r>
      <w:r w:rsidRPr="0014046C">
        <w:rPr>
          <w:rStyle w:val="Char4"/>
          <w:rtl/>
        </w:rPr>
        <w:softHyphen/>
        <w:t xml:space="preserve">اند و </w:t>
      </w:r>
      <w:r w:rsidRPr="0014046C">
        <w:rPr>
          <w:rStyle w:val="Char4"/>
          <w:rFonts w:hint="cs"/>
          <w:rtl/>
        </w:rPr>
        <w:t>بخشِ</w:t>
      </w:r>
      <w:r w:rsidRPr="0014046C">
        <w:rPr>
          <w:rStyle w:val="Char4"/>
          <w:rtl/>
        </w:rPr>
        <w:t xml:space="preserve"> دیگر، آیات متشابه</w:t>
      </w:r>
      <w:r w:rsidRPr="0014046C">
        <w:rPr>
          <w:rStyle w:val="Char4"/>
          <w:rFonts w:hint="cs"/>
          <w:rtl/>
        </w:rPr>
        <w:t>‌ا</w:t>
      </w:r>
      <w:r w:rsidRPr="0014046C">
        <w:rPr>
          <w:rStyle w:val="Char4"/>
          <w:rtl/>
        </w:rPr>
        <w:t>ند. کسانی که در دل</w:t>
      </w:r>
      <w:r w:rsidRPr="0014046C">
        <w:rPr>
          <w:rStyle w:val="Char4"/>
          <w:rFonts w:hint="cs"/>
          <w:rtl/>
        </w:rPr>
        <w:t>‌</w:t>
      </w:r>
      <w:r w:rsidRPr="0014046C">
        <w:rPr>
          <w:rStyle w:val="Char4"/>
          <w:rtl/>
        </w:rPr>
        <w:t xml:space="preserve">هایشان </w:t>
      </w:r>
      <w:r w:rsidRPr="0014046C">
        <w:rPr>
          <w:rStyle w:val="Char4"/>
          <w:rFonts w:hint="cs"/>
          <w:rtl/>
        </w:rPr>
        <w:t>انحراف</w:t>
      </w:r>
      <w:r w:rsidRPr="0014046C">
        <w:rPr>
          <w:rStyle w:val="Char4"/>
          <w:rtl/>
        </w:rPr>
        <w:t xml:space="preserve"> </w:t>
      </w:r>
      <w:r w:rsidRPr="0014046C">
        <w:rPr>
          <w:rStyle w:val="Char4"/>
          <w:rFonts w:hint="cs"/>
          <w:rtl/>
        </w:rPr>
        <w:t>(</w:t>
      </w:r>
      <w:r w:rsidRPr="0014046C">
        <w:rPr>
          <w:rStyle w:val="Char4"/>
          <w:rtl/>
        </w:rPr>
        <w:t>و میل به باطل</w:t>
      </w:r>
      <w:r w:rsidRPr="0014046C">
        <w:rPr>
          <w:rStyle w:val="Char4"/>
          <w:rFonts w:hint="cs"/>
          <w:rtl/>
        </w:rPr>
        <w:t>)</w:t>
      </w:r>
      <w:r w:rsidRPr="0014046C">
        <w:rPr>
          <w:rStyle w:val="Char4"/>
          <w:rtl/>
        </w:rPr>
        <w:t xml:space="preserve"> وجود دارد، برای فتنه</w:t>
      </w:r>
      <w:r w:rsidRPr="0014046C">
        <w:rPr>
          <w:rStyle w:val="Char4"/>
          <w:rtl/>
        </w:rPr>
        <w:softHyphen/>
        <w:t>انگیزی و تأویل (نادرست) آیات، در پی آیاتِ متشابه بر می</w:t>
      </w:r>
      <w:r w:rsidRPr="0014046C">
        <w:rPr>
          <w:rStyle w:val="Char4"/>
          <w:rtl/>
        </w:rPr>
        <w:softHyphen/>
        <w:t>آیند</w:t>
      </w:r>
      <w:r w:rsidRPr="0014046C">
        <w:rPr>
          <w:rStyle w:val="Char4"/>
          <w:rFonts w:hint="cs"/>
          <w:rtl/>
        </w:rPr>
        <w:t>»</w:t>
      </w:r>
      <w:r w:rsidRPr="008F201F">
        <w:rPr>
          <w:rStyle w:val="Char6"/>
          <w:rFonts w:hint="cs"/>
          <w:rtl/>
        </w:rPr>
        <w:t>.</w:t>
      </w:r>
    </w:p>
    <w:p w:rsidR="00320643" w:rsidRPr="008F201F" w:rsidRDefault="00530058" w:rsidP="00787F23">
      <w:pPr>
        <w:ind w:firstLine="284"/>
        <w:jc w:val="both"/>
        <w:rPr>
          <w:rStyle w:val="Char6"/>
          <w:rtl/>
        </w:rPr>
      </w:pPr>
      <w:r w:rsidRPr="00530058">
        <w:rPr>
          <w:rStyle w:val="Char3"/>
          <w:rFonts w:hint="cs"/>
          <w:rtl/>
        </w:rPr>
        <w:t>﴿</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Pr="00530058">
        <w:rPr>
          <w:rStyle w:val="Char3"/>
          <w:rFonts w:hint="cs"/>
          <w:rtl/>
        </w:rPr>
        <w:t>﴾</w:t>
      </w:r>
      <w:r w:rsidR="00320643" w:rsidRPr="008F201F">
        <w:rPr>
          <w:rStyle w:val="Char6"/>
          <w:rFonts w:hint="cs"/>
          <w:rtl/>
        </w:rPr>
        <w:t xml:space="preserve"> یعنی: بخشی از قرآن، آیات قطعی‌الدلاله و روشنی هستند که احتمال به</w:t>
      </w:r>
      <w:r w:rsidR="008F201F">
        <w:rPr>
          <w:rStyle w:val="Char6"/>
          <w:rFonts w:hint="cs"/>
          <w:rtl/>
        </w:rPr>
        <w:t xml:space="preserve"> آن‌ها  </w:t>
      </w:r>
      <w:r w:rsidR="00320643" w:rsidRPr="008F201F">
        <w:rPr>
          <w:rStyle w:val="Char6"/>
          <w:rFonts w:hint="cs"/>
          <w:rtl/>
        </w:rPr>
        <w:t xml:space="preserve">راه ندارد. </w:t>
      </w:r>
      <w:r w:rsidRPr="00530058">
        <w:rPr>
          <w:rStyle w:val="Char3"/>
          <w:rFonts w:hint="cs"/>
          <w:rtl/>
        </w:rPr>
        <w:t>﴿</w:t>
      </w:r>
      <w:r w:rsidR="00787F23" w:rsidRPr="00BE34E5">
        <w:rPr>
          <w:rStyle w:val="Char5"/>
          <w:rFonts w:hint="eastAsia"/>
          <w:rtl/>
        </w:rPr>
        <w:t>وَأُخَرُ</w:t>
      </w:r>
      <w:r w:rsidR="00787F23" w:rsidRPr="00BE34E5">
        <w:rPr>
          <w:rStyle w:val="Char5"/>
          <w:rtl/>
        </w:rPr>
        <w:t xml:space="preserve"> </w:t>
      </w:r>
      <w:r w:rsidR="00787F23" w:rsidRPr="00BE34E5">
        <w:rPr>
          <w:rStyle w:val="Char5"/>
          <w:rFonts w:hint="eastAsia"/>
          <w:rtl/>
        </w:rPr>
        <w:t>مُتَشَ</w:t>
      </w:r>
      <w:r w:rsidR="00787F23" w:rsidRPr="00BE34E5">
        <w:rPr>
          <w:rStyle w:val="Char5"/>
          <w:rFonts w:hint="cs"/>
          <w:rtl/>
        </w:rPr>
        <w:t>ٰ</w:t>
      </w:r>
      <w:r w:rsidR="00787F23" w:rsidRPr="00BE34E5">
        <w:rPr>
          <w:rStyle w:val="Char5"/>
          <w:rFonts w:hint="eastAsia"/>
          <w:rtl/>
        </w:rPr>
        <w:t>بِهَ</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Pr="00530058">
        <w:rPr>
          <w:rStyle w:val="Char3"/>
          <w:rFonts w:hint="cs"/>
          <w:rtl/>
        </w:rPr>
        <w:t>﴾</w:t>
      </w:r>
      <w:r w:rsidR="00320643" w:rsidRPr="008F201F">
        <w:rPr>
          <w:rStyle w:val="Char6"/>
          <w:rFonts w:hint="cs"/>
          <w:rtl/>
        </w:rPr>
        <w:t xml:space="preserve"> یعنی: </w:t>
      </w:r>
      <w:r w:rsidR="0014643C" w:rsidRPr="008F201F">
        <w:rPr>
          <w:rStyle w:val="Char6"/>
          <w:rFonts w:hint="cs"/>
          <w:rtl/>
        </w:rPr>
        <w:t>بخش دیگر</w:t>
      </w:r>
      <w:r w:rsidR="009E04F3" w:rsidRPr="008F201F">
        <w:rPr>
          <w:rStyle w:val="Char6"/>
          <w:rFonts w:hint="cs"/>
          <w:rtl/>
        </w:rPr>
        <w:t>ِ قرآن</w:t>
      </w:r>
      <w:r w:rsidR="0014643C" w:rsidRPr="008F201F">
        <w:rPr>
          <w:rStyle w:val="Char6"/>
          <w:rFonts w:hint="cs"/>
          <w:rtl/>
        </w:rPr>
        <w:t>، آیات متشابه‌اند که  چندوجهی‌اند و از</w:t>
      </w:r>
      <w:r w:rsidR="008F201F">
        <w:rPr>
          <w:rStyle w:val="Char6"/>
          <w:rFonts w:hint="cs"/>
          <w:rtl/>
        </w:rPr>
        <w:t xml:space="preserve"> آن‌ها  </w:t>
      </w:r>
      <w:r w:rsidR="0014643C" w:rsidRPr="008F201F">
        <w:rPr>
          <w:rStyle w:val="Char6"/>
          <w:rFonts w:hint="cs"/>
          <w:rtl/>
        </w:rPr>
        <w:t>چندین معنا برداشت می‌شود.</w:t>
      </w:r>
      <w:r w:rsidR="007719DB" w:rsidRPr="008F201F">
        <w:rPr>
          <w:rStyle w:val="Char6"/>
          <w:rFonts w:hint="cs"/>
          <w:rtl/>
        </w:rPr>
        <w:t xml:space="preserve"> و نیز می‌فرماید:</w:t>
      </w:r>
    </w:p>
    <w:p w:rsidR="00F209FA" w:rsidRPr="008F201F" w:rsidRDefault="00530058" w:rsidP="00787F23">
      <w:pPr>
        <w:ind w:firstLine="284"/>
        <w:jc w:val="both"/>
        <w:rPr>
          <w:rStyle w:val="Char6"/>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Pr="00530058">
        <w:rPr>
          <w:rStyle w:val="Char3"/>
          <w:rFonts w:hint="cs"/>
          <w:rtl/>
        </w:rPr>
        <w:t>﴾</w:t>
      </w:r>
      <w:r w:rsidRPr="0014046C">
        <w:rPr>
          <w:rStyle w:val="Char2"/>
          <w:rFonts w:hint="cs"/>
          <w:rtl/>
          <w:lang w:bidi="ar-SA"/>
        </w:rPr>
        <w:t xml:space="preserve"> </w:t>
      </w:r>
      <w:r w:rsidRPr="0014046C">
        <w:rPr>
          <w:rStyle w:val="Char2"/>
          <w:rFonts w:hint="cs"/>
          <w:rtl/>
        </w:rPr>
        <w:t>[</w:t>
      </w:r>
      <w:r w:rsidR="00787F23" w:rsidRPr="0014046C">
        <w:rPr>
          <w:rStyle w:val="Char2"/>
          <w:rFonts w:hint="cs"/>
          <w:rtl/>
        </w:rPr>
        <w:t>النجم: 28</w:t>
      </w:r>
      <w:r w:rsidRPr="0014046C">
        <w:rPr>
          <w:rStyle w:val="Char2"/>
          <w:rFonts w:hint="cs"/>
          <w:rtl/>
        </w:rPr>
        <w:t>]</w:t>
      </w:r>
      <w:r w:rsidRPr="008F201F">
        <w:rPr>
          <w:rStyle w:val="Char6"/>
          <w:rFonts w:hint="cs"/>
          <w:rtl/>
        </w:rPr>
        <w:t>.</w:t>
      </w:r>
    </w:p>
    <w:p w:rsidR="007719DB" w:rsidRPr="008F201F" w:rsidRDefault="007F48A5" w:rsidP="001B25B8">
      <w:pPr>
        <w:ind w:firstLine="284"/>
        <w:jc w:val="both"/>
        <w:rPr>
          <w:rStyle w:val="Char6"/>
          <w:rtl/>
        </w:rPr>
      </w:pPr>
      <w:r w:rsidRPr="0014046C">
        <w:rPr>
          <w:rStyle w:val="Char4"/>
          <w:rFonts w:hint="cs"/>
          <w:rtl/>
        </w:rPr>
        <w:t xml:space="preserve">«و تنها از گمان پیروی می‌کنند. و </w:t>
      </w:r>
      <w:r w:rsidR="00EA5DB6" w:rsidRPr="0014046C">
        <w:rPr>
          <w:rStyle w:val="Char4"/>
          <w:rFonts w:hint="cs"/>
          <w:rtl/>
        </w:rPr>
        <w:t xml:space="preserve">به </w:t>
      </w:r>
      <w:r w:rsidRPr="0014046C">
        <w:rPr>
          <w:rStyle w:val="Char4"/>
          <w:rFonts w:hint="eastAsia"/>
          <w:rtl/>
        </w:rPr>
        <w:t>‌</w:t>
      </w:r>
      <w:r w:rsidRPr="0014046C">
        <w:rPr>
          <w:rStyle w:val="Char4"/>
          <w:rFonts w:hint="cs"/>
          <w:rtl/>
        </w:rPr>
        <w:t>راستی گمان و پندار، برای شناخت حقیقت هیچ سودی ندارد»</w:t>
      </w:r>
      <w:r w:rsidRPr="008F201F">
        <w:rPr>
          <w:rStyle w:val="Char6"/>
          <w:rFonts w:hint="cs"/>
          <w:rtl/>
        </w:rPr>
        <w:t>.</w:t>
      </w:r>
    </w:p>
    <w:p w:rsidR="007719DB" w:rsidRPr="008F201F" w:rsidRDefault="00F00E73" w:rsidP="00E1178F">
      <w:pPr>
        <w:ind w:firstLine="284"/>
        <w:jc w:val="both"/>
        <w:rPr>
          <w:rStyle w:val="Char6"/>
          <w:rtl/>
        </w:rPr>
      </w:pPr>
      <w:r w:rsidRPr="008F201F">
        <w:rPr>
          <w:rStyle w:val="Char6"/>
          <w:rFonts w:hint="cs"/>
          <w:rtl/>
        </w:rPr>
        <w:t>هر دلیلی که امامیه برای اصول خویش می‌تراشند</w:t>
      </w:r>
      <w:r w:rsidR="009E04F3" w:rsidRPr="008F201F">
        <w:rPr>
          <w:rStyle w:val="Char6"/>
          <w:rFonts w:hint="cs"/>
          <w:rtl/>
        </w:rPr>
        <w:t>، از هر سو با اعتراض‌های فراوان</w:t>
      </w:r>
      <w:r w:rsidRPr="008F201F">
        <w:rPr>
          <w:rStyle w:val="Char6"/>
          <w:rFonts w:hint="cs"/>
          <w:rtl/>
        </w:rPr>
        <w:t xml:space="preserve"> رو</w:t>
      </w:r>
      <w:r w:rsidR="00EA5DB6" w:rsidRPr="008F201F">
        <w:rPr>
          <w:rStyle w:val="Char6"/>
          <w:rFonts w:hint="cs"/>
          <w:rtl/>
        </w:rPr>
        <w:t xml:space="preserve"> به </w:t>
      </w:r>
      <w:r w:rsidRPr="008F201F">
        <w:rPr>
          <w:rStyle w:val="Char6"/>
          <w:rFonts w:hint="eastAsia"/>
          <w:rtl/>
        </w:rPr>
        <w:t>‌</w:t>
      </w:r>
      <w:r w:rsidRPr="008F201F">
        <w:rPr>
          <w:rStyle w:val="Char6"/>
          <w:rFonts w:hint="cs"/>
          <w:rtl/>
        </w:rPr>
        <w:t>رو می‌شود؛ بلکه غالبا مفهومی که</w:t>
      </w:r>
      <w:r w:rsidR="008F201F">
        <w:rPr>
          <w:rStyle w:val="Char6"/>
          <w:rFonts w:hint="cs"/>
          <w:rtl/>
        </w:rPr>
        <w:t xml:space="preserve"> آن‌ها  </w:t>
      </w:r>
      <w:r w:rsidRPr="008F201F">
        <w:rPr>
          <w:rStyle w:val="Char6"/>
          <w:rFonts w:hint="cs"/>
          <w:rtl/>
        </w:rPr>
        <w:t xml:space="preserve">از یک نص برای تأیید اصول خویش ارائه می‌دهند، با مفهوم اصلیِ نص، فاصله‌ی زیادی دارد و تنها </w:t>
      </w:r>
      <w:r w:rsidR="00EA5DB6" w:rsidRPr="008F201F">
        <w:rPr>
          <w:rStyle w:val="Char6"/>
          <w:rFonts w:hint="cs"/>
          <w:rtl/>
        </w:rPr>
        <w:t xml:space="preserve">به </w:t>
      </w:r>
      <w:r w:rsidRPr="008F201F">
        <w:rPr>
          <w:rStyle w:val="Char6"/>
          <w:rFonts w:hint="cs"/>
          <w:rtl/>
        </w:rPr>
        <w:t xml:space="preserve">‌سختی و با تکلف، به ذهن انسان خطور می‌کند و کم‌تر پیش می‌آید که چنین مفهومی از نص مورد نظرشان، قابل برداشت باشد؛ بلکه برداشتی که از نصوص ارائه می‌دهند، در بهترین حالت، </w:t>
      </w:r>
      <w:r w:rsidR="00E1178F" w:rsidRPr="008F201F">
        <w:rPr>
          <w:rStyle w:val="Char6"/>
          <w:rFonts w:hint="cs"/>
          <w:rtl/>
        </w:rPr>
        <w:t>«</w:t>
      </w:r>
      <w:r w:rsidRPr="008F201F">
        <w:rPr>
          <w:rStyle w:val="Char6"/>
          <w:rFonts w:hint="cs"/>
          <w:rtl/>
        </w:rPr>
        <w:t>ظن مرجوح</w:t>
      </w:r>
      <w:r w:rsidR="00E1178F" w:rsidRPr="008F201F">
        <w:rPr>
          <w:rStyle w:val="Char6"/>
          <w:rFonts w:hint="cs"/>
          <w:rtl/>
        </w:rPr>
        <w:t>»</w:t>
      </w:r>
      <w:r w:rsidRPr="008F201F">
        <w:rPr>
          <w:rStyle w:val="Char6"/>
          <w:rFonts w:hint="cs"/>
          <w:rtl/>
        </w:rPr>
        <w:t xml:space="preserve"> است که هیچ وجهی از ترجیح ندارد! </w:t>
      </w:r>
      <w:r w:rsidR="009E0E96" w:rsidRPr="008F201F">
        <w:rPr>
          <w:rStyle w:val="Char6"/>
          <w:rFonts w:hint="cs"/>
          <w:rtl/>
        </w:rPr>
        <w:t>این، در حالی‌ست که</w:t>
      </w:r>
      <w:r w:rsidRPr="008F201F">
        <w:rPr>
          <w:rStyle w:val="Char6"/>
          <w:rFonts w:hint="cs"/>
          <w:rtl/>
        </w:rPr>
        <w:t xml:space="preserve"> عقیده با </w:t>
      </w:r>
      <w:r w:rsidR="00E1178F" w:rsidRPr="008F201F">
        <w:rPr>
          <w:rStyle w:val="Char6"/>
          <w:rFonts w:hint="cs"/>
          <w:rtl/>
        </w:rPr>
        <w:t>«</w:t>
      </w:r>
      <w:r w:rsidRPr="008F201F">
        <w:rPr>
          <w:rStyle w:val="Char6"/>
          <w:rFonts w:hint="cs"/>
          <w:rtl/>
        </w:rPr>
        <w:t>ظن راجح</w:t>
      </w:r>
      <w:r w:rsidR="00E1178F" w:rsidRPr="008F201F">
        <w:rPr>
          <w:rStyle w:val="Char6"/>
          <w:rFonts w:hint="cs"/>
          <w:rtl/>
        </w:rPr>
        <w:t>»</w:t>
      </w:r>
      <w:r w:rsidRPr="008F201F">
        <w:rPr>
          <w:rStyle w:val="Char6"/>
          <w:rFonts w:hint="cs"/>
          <w:rtl/>
        </w:rPr>
        <w:t xml:space="preserve"> ثابت نمی‌شود، چه رسد به اینکه با ظن مرجوح به ثبوت برسد! پس چه</w:t>
      </w:r>
      <w:r w:rsidRPr="008F201F">
        <w:rPr>
          <w:rStyle w:val="Char6"/>
          <w:rFonts w:hint="eastAsia"/>
          <w:rtl/>
        </w:rPr>
        <w:t xml:space="preserve">‌گونه </w:t>
      </w:r>
      <w:r w:rsidRPr="008F201F">
        <w:rPr>
          <w:rStyle w:val="Char6"/>
          <w:rFonts w:hint="cs"/>
          <w:rtl/>
        </w:rPr>
        <w:t>امکان دارد که عقیده‌ای با کم‌تر از ظن مرجوح، ثابت شود؟!</w:t>
      </w:r>
      <w:r w:rsidR="00787F23" w:rsidRPr="008F201F">
        <w:rPr>
          <w:rStyle w:val="Char6"/>
          <w:rFonts w:hint="cs"/>
          <w:rtl/>
        </w:rPr>
        <w:t>.</w:t>
      </w:r>
    </w:p>
    <w:p w:rsidR="00F00E73" w:rsidRPr="008F201F" w:rsidRDefault="00F00E73" w:rsidP="00FD70FB">
      <w:pPr>
        <w:ind w:firstLine="284"/>
        <w:jc w:val="both"/>
        <w:rPr>
          <w:rStyle w:val="Char6"/>
          <w:rtl/>
        </w:rPr>
      </w:pPr>
      <w:r w:rsidRPr="008F201F">
        <w:rPr>
          <w:rStyle w:val="Char6"/>
          <w:rFonts w:hint="cs"/>
          <w:rtl/>
        </w:rPr>
        <w:t xml:space="preserve">این، روشی‌ست که همه‌ی فرقه‌های گمراه و باطل، حتی بهائی‌ها و اسماعیلیان در پیش گرفته‌اند؛ بلکه </w:t>
      </w:r>
      <w:r w:rsidR="004D75BA" w:rsidRPr="008F201F">
        <w:rPr>
          <w:rStyle w:val="Char6"/>
          <w:rFonts w:hint="cs"/>
          <w:rtl/>
        </w:rPr>
        <w:t>هر</w:t>
      </w:r>
      <w:r w:rsidRPr="008F201F">
        <w:rPr>
          <w:rStyle w:val="Char6"/>
          <w:rFonts w:hint="cs"/>
          <w:rtl/>
        </w:rPr>
        <w:t xml:space="preserve"> فرقه‌ای که خود را به اسلام منتسب می‌</w:t>
      </w:r>
      <w:r w:rsidR="004D75BA" w:rsidRPr="008F201F">
        <w:rPr>
          <w:rStyle w:val="Char6"/>
          <w:rFonts w:hint="cs"/>
          <w:rtl/>
        </w:rPr>
        <w:t>داند، چنین روی‌کردی در ارائه‌ی دلیل دارد و جرأت نمی‌کند که پندار و دلایل خود را خارج از قرآن بداند؛ حتی برای یهود و نصارا نیز این امکان وجود دارد که در برابر مسلمانان در پیِ آیات متشابه برآیند که ان‌شاءالله نمونه‌هایی از این دست را ذکر خواهیم کرد.</w:t>
      </w:r>
    </w:p>
    <w:p w:rsidR="00E1178F" w:rsidRPr="008F201F" w:rsidRDefault="00E1178F" w:rsidP="00FD70FB">
      <w:pPr>
        <w:ind w:firstLine="284"/>
        <w:jc w:val="both"/>
        <w:rPr>
          <w:rStyle w:val="Char6"/>
          <w:rtl/>
        </w:rPr>
        <w:sectPr w:rsidR="00E1178F" w:rsidRPr="008F201F" w:rsidSect="00E1160C">
          <w:footnotePr>
            <w:numRestart w:val="eachPage"/>
          </w:footnotePr>
          <w:type w:val="oddPage"/>
          <w:pgSz w:w="7938" w:h="11907" w:code="11"/>
          <w:pgMar w:top="567" w:right="851" w:bottom="851" w:left="851" w:header="454" w:footer="0" w:gutter="0"/>
          <w:cols w:space="720"/>
          <w:titlePg/>
          <w:bidi/>
          <w:rtlGutter/>
          <w:docGrid w:linePitch="272"/>
        </w:sectPr>
      </w:pPr>
    </w:p>
    <w:p w:rsidR="000B20EF" w:rsidRPr="007B23DE" w:rsidRDefault="000B20EF" w:rsidP="00E1178F">
      <w:pPr>
        <w:pStyle w:val="a"/>
        <w:rPr>
          <w:rtl/>
        </w:rPr>
      </w:pPr>
      <w:bookmarkStart w:id="13" w:name="_Toc380344391"/>
      <w:bookmarkStart w:id="14" w:name="_Toc442586624"/>
      <w:r>
        <w:rPr>
          <w:rFonts w:hint="cs"/>
          <w:rtl/>
        </w:rPr>
        <w:t>روش قرآن در اثبات اصول عقیده</w:t>
      </w:r>
      <w:bookmarkEnd w:id="13"/>
      <w:bookmarkEnd w:id="14"/>
    </w:p>
    <w:p w:rsidR="007074C1" w:rsidRPr="00B55E20" w:rsidRDefault="007074C1" w:rsidP="00E1178F">
      <w:pPr>
        <w:pStyle w:val="a1"/>
        <w:rPr>
          <w:rtl/>
        </w:rPr>
      </w:pPr>
      <w:bookmarkStart w:id="15" w:name="_Toc380344392"/>
      <w:bookmarkStart w:id="16" w:name="_Toc442586625"/>
      <w:r>
        <w:rPr>
          <w:rFonts w:hint="cs"/>
          <w:rtl/>
        </w:rPr>
        <w:t>1و2- خبر دادن (اطلاع‌رسانی) و ثابت کردن</w:t>
      </w:r>
      <w:bookmarkEnd w:id="15"/>
      <w:bookmarkEnd w:id="16"/>
    </w:p>
    <w:p w:rsidR="000B20EF" w:rsidRPr="008F201F" w:rsidRDefault="00002914" w:rsidP="00644A1A">
      <w:pPr>
        <w:jc w:val="both"/>
        <w:rPr>
          <w:rStyle w:val="Char6"/>
          <w:rtl/>
        </w:rPr>
      </w:pPr>
      <w:r w:rsidRPr="008F201F">
        <w:rPr>
          <w:rStyle w:val="Char6"/>
          <w:rFonts w:hint="cs"/>
          <w:rtl/>
        </w:rPr>
        <w:t>مطالعه‌ی قرآن نشان می‌دهد که وقتی الله متعال</w:t>
      </w:r>
      <w:r w:rsidR="00FC7C01" w:rsidRPr="008F201F">
        <w:rPr>
          <w:rStyle w:val="Char6"/>
          <w:rFonts w:hint="cs"/>
          <w:rtl/>
        </w:rPr>
        <w:t xml:space="preserve"> اصول عقیده را ذکر می‌فرماید، فقط به ذکر حقیقت یا اطلاع‌رسانی درباره‌ی آن اصل بسنده نمی‌کند؛ بلکه ضمن خبر دادن از یک حقیقت، دلیل عقلی </w:t>
      </w:r>
      <w:r w:rsidR="00D57A0E" w:rsidRPr="008F201F">
        <w:rPr>
          <w:rStyle w:val="Char6"/>
          <w:rFonts w:hint="cs"/>
          <w:rtl/>
        </w:rPr>
        <w:t xml:space="preserve">نیز </w:t>
      </w:r>
      <w:r w:rsidR="00FC7C01" w:rsidRPr="008F201F">
        <w:rPr>
          <w:rStyle w:val="Char6"/>
          <w:rFonts w:hint="cs"/>
          <w:rtl/>
        </w:rPr>
        <w:t>بر صحت آن بیان می‌دارد.</w:t>
      </w:r>
    </w:p>
    <w:p w:rsidR="00FC7C01" w:rsidRPr="008F201F" w:rsidRDefault="00FC7C01" w:rsidP="00FD70FB">
      <w:pPr>
        <w:ind w:firstLine="284"/>
        <w:jc w:val="both"/>
        <w:rPr>
          <w:rStyle w:val="Char6"/>
          <w:rtl/>
        </w:rPr>
      </w:pPr>
      <w:r w:rsidRPr="008F201F">
        <w:rPr>
          <w:rStyle w:val="Char6"/>
          <w:rFonts w:hint="cs"/>
          <w:rtl/>
        </w:rPr>
        <w:t>بنابراین نصوص مربوط به اصول عقیده، مجرد اخبار یا گزارش‌های قرآنی نیست؛ بلکه اطلاعاتی‌ست که همراه آن، دلیل صحتش نیز ذکر گردیده است. بدین‌سان روش قرآن کریم در طرح اصول عقیده، به دو روش می‌باشد:</w:t>
      </w:r>
    </w:p>
    <w:p w:rsidR="00FC7C01" w:rsidRPr="008F201F" w:rsidRDefault="00FC7C01" w:rsidP="0014046C">
      <w:pPr>
        <w:numPr>
          <w:ilvl w:val="0"/>
          <w:numId w:val="29"/>
        </w:numPr>
        <w:ind w:left="641" w:hanging="357"/>
        <w:jc w:val="both"/>
        <w:rPr>
          <w:rStyle w:val="Char6"/>
        </w:rPr>
      </w:pPr>
      <w:r w:rsidRPr="008F201F">
        <w:rPr>
          <w:rStyle w:val="Char6"/>
          <w:rFonts w:hint="cs"/>
          <w:rtl/>
        </w:rPr>
        <w:t>خبر دادن و اطلاع‌رسانی</w:t>
      </w:r>
      <w:r w:rsidR="009E0E96" w:rsidRPr="008F201F">
        <w:rPr>
          <w:rStyle w:val="Char6"/>
          <w:rFonts w:hint="cs"/>
          <w:rtl/>
        </w:rPr>
        <w:t xml:space="preserve"> یا ذکرِ هر اصل</w:t>
      </w:r>
      <w:r w:rsidRPr="008F201F">
        <w:rPr>
          <w:rStyle w:val="Char6"/>
          <w:rFonts w:hint="cs"/>
          <w:rtl/>
        </w:rPr>
        <w:t>.</w:t>
      </w:r>
    </w:p>
    <w:p w:rsidR="00FC7C01" w:rsidRPr="008F201F" w:rsidRDefault="00FC7C01" w:rsidP="0014046C">
      <w:pPr>
        <w:numPr>
          <w:ilvl w:val="0"/>
          <w:numId w:val="29"/>
        </w:numPr>
        <w:ind w:left="641" w:hanging="357"/>
        <w:jc w:val="both"/>
        <w:rPr>
          <w:rStyle w:val="Char6"/>
        </w:rPr>
      </w:pPr>
      <w:r w:rsidRPr="008F201F">
        <w:rPr>
          <w:rStyle w:val="Char6"/>
          <w:rFonts w:hint="cs"/>
          <w:rtl/>
        </w:rPr>
        <w:t>ذکر دلیل و اثبات آن اصل.</w:t>
      </w:r>
    </w:p>
    <w:p w:rsidR="00921CF9" w:rsidRPr="00EA5DB6" w:rsidRDefault="00921CF9" w:rsidP="001946DB">
      <w:pPr>
        <w:pStyle w:val="a1"/>
        <w:rPr>
          <w:rtl/>
        </w:rPr>
      </w:pPr>
      <w:bookmarkStart w:id="17" w:name="_Toc380344393"/>
      <w:bookmarkStart w:id="18" w:name="_Toc442586626"/>
      <w:r w:rsidRPr="00EA5DB6">
        <w:rPr>
          <w:rFonts w:hint="cs"/>
          <w:rtl/>
        </w:rPr>
        <w:t>3- تکرار</w:t>
      </w:r>
      <w:bookmarkEnd w:id="17"/>
      <w:bookmarkEnd w:id="18"/>
    </w:p>
    <w:p w:rsidR="00B55E20" w:rsidRPr="008F201F" w:rsidRDefault="00310295" w:rsidP="00644A1A">
      <w:pPr>
        <w:jc w:val="both"/>
        <w:rPr>
          <w:rStyle w:val="Char6"/>
          <w:rtl/>
        </w:rPr>
      </w:pPr>
      <w:r w:rsidRPr="008F201F">
        <w:rPr>
          <w:rStyle w:val="Char6"/>
          <w:rFonts w:hint="cs"/>
          <w:rtl/>
        </w:rPr>
        <w:t xml:space="preserve">در کنار اطلاع‌رسانی و ذکر دلیل، آیات فراوانی درباره‌ی هر اصل تکرار می‌شود؛ تا </w:t>
      </w:r>
      <w:r w:rsidR="00387EC2" w:rsidRPr="008F201F">
        <w:rPr>
          <w:rStyle w:val="Char6"/>
          <w:rFonts w:hint="cs"/>
          <w:rtl/>
        </w:rPr>
        <w:t>آنجا</w:t>
      </w:r>
      <w:r w:rsidRPr="008F201F">
        <w:rPr>
          <w:rStyle w:val="Char6"/>
          <w:rFonts w:hint="cs"/>
          <w:rtl/>
        </w:rPr>
        <w:t xml:space="preserve"> که گاه به صدها آیه می‌رسد. این، سومین حقیقتی‌ست که پژوهش‌گر</w:t>
      </w:r>
      <w:r w:rsidR="00E40FF9" w:rsidRPr="008F201F">
        <w:rPr>
          <w:rStyle w:val="Char6"/>
          <w:rFonts w:hint="cs"/>
          <w:rtl/>
        </w:rPr>
        <w:t>ِ</w:t>
      </w:r>
      <w:r w:rsidRPr="008F201F">
        <w:rPr>
          <w:rStyle w:val="Char6"/>
          <w:rFonts w:hint="cs"/>
          <w:rtl/>
        </w:rPr>
        <w:t xml:space="preserve"> آیات اعتقادی، </w:t>
      </w:r>
      <w:r w:rsidR="00EA5DB6" w:rsidRPr="008F201F">
        <w:rPr>
          <w:rStyle w:val="Char6"/>
          <w:rFonts w:hint="cs"/>
          <w:rtl/>
        </w:rPr>
        <w:t xml:space="preserve">به </w:t>
      </w:r>
      <w:r w:rsidRPr="008F201F">
        <w:rPr>
          <w:rStyle w:val="Char6"/>
          <w:rFonts w:hint="cs"/>
          <w:rtl/>
        </w:rPr>
        <w:t>‌روشنی ملاحظه می‌کند.</w:t>
      </w:r>
    </w:p>
    <w:p w:rsidR="00310295" w:rsidRPr="008F201F" w:rsidRDefault="00310295" w:rsidP="001B25B8">
      <w:pPr>
        <w:ind w:firstLine="284"/>
        <w:jc w:val="both"/>
        <w:rPr>
          <w:rStyle w:val="Char6"/>
          <w:rtl/>
        </w:rPr>
      </w:pPr>
      <w:r w:rsidRPr="008F201F">
        <w:rPr>
          <w:rStyle w:val="Char6"/>
          <w:rFonts w:hint="cs"/>
          <w:rtl/>
        </w:rPr>
        <w:t>بنابراین قرآن کریم هنگامی که از اصول اعتقادی سخن می‌گوید، به یک یا دو آیه بسنده نمی‌کند؛ چه رسد به اینکه نصف</w:t>
      </w:r>
      <w:r w:rsidR="004821FB" w:rsidRPr="008F201F">
        <w:rPr>
          <w:rStyle w:val="Char6"/>
          <w:rFonts w:hint="cs"/>
          <w:rtl/>
        </w:rPr>
        <w:t>ِ</w:t>
      </w:r>
      <w:r w:rsidRPr="008F201F">
        <w:rPr>
          <w:rStyle w:val="Char6"/>
          <w:rFonts w:hint="cs"/>
          <w:rtl/>
        </w:rPr>
        <w:t xml:space="preserve"> یک آیه از </w:t>
      </w:r>
      <w:r w:rsidR="00387EC2" w:rsidRPr="008F201F">
        <w:rPr>
          <w:rStyle w:val="Char6"/>
          <w:rFonts w:hint="cs"/>
          <w:rtl/>
        </w:rPr>
        <w:t>یکجا</w:t>
      </w:r>
      <w:r w:rsidRPr="008F201F">
        <w:rPr>
          <w:rStyle w:val="Char6"/>
          <w:rFonts w:hint="cs"/>
          <w:rtl/>
        </w:rPr>
        <w:t xml:space="preserve"> یا یک‌چهارم</w:t>
      </w:r>
      <w:r w:rsidR="004821FB" w:rsidRPr="008F201F">
        <w:rPr>
          <w:rStyle w:val="Char6"/>
          <w:rFonts w:hint="cs"/>
          <w:rtl/>
        </w:rPr>
        <w:t>ِ</w:t>
      </w:r>
      <w:r w:rsidRPr="008F201F">
        <w:rPr>
          <w:rStyle w:val="Char6"/>
          <w:rFonts w:hint="cs"/>
          <w:rtl/>
        </w:rPr>
        <w:t xml:space="preserve"> آیه</w:t>
      </w:r>
      <w:r w:rsidRPr="008F201F">
        <w:rPr>
          <w:rStyle w:val="Char6"/>
          <w:rFonts w:hint="eastAsia"/>
          <w:rtl/>
        </w:rPr>
        <w:t xml:space="preserve">‌ای دیگر از جایی دیگر، بیان‌گر یک اصل اعتقادی باشد! </w:t>
      </w:r>
      <w:r w:rsidRPr="008F201F">
        <w:rPr>
          <w:rStyle w:val="Char6"/>
          <w:rFonts w:hint="cs"/>
          <w:rtl/>
        </w:rPr>
        <w:t xml:space="preserve">همان‌طور که روش شیعه در اثبات امامت مورد ادعایشان، این‌گونه می‌باشد! </w:t>
      </w:r>
      <w:r w:rsidR="00BE2171" w:rsidRPr="008F201F">
        <w:rPr>
          <w:rStyle w:val="Char6"/>
          <w:rFonts w:hint="cs"/>
          <w:rtl/>
        </w:rPr>
        <w:t>خلاصه اینکه</w:t>
      </w:r>
      <w:r w:rsidRPr="008F201F">
        <w:rPr>
          <w:rStyle w:val="Char6"/>
          <w:rFonts w:hint="cs"/>
          <w:rtl/>
        </w:rPr>
        <w:t xml:space="preserve"> هر یک از اصول اعتقادی، در صدها آیه‌ی روشن و قطعی، بیان و ثابت </w:t>
      </w:r>
      <w:r w:rsidR="00BE2171" w:rsidRPr="008F201F">
        <w:rPr>
          <w:rStyle w:val="Char6"/>
          <w:rFonts w:hint="cs"/>
          <w:rtl/>
        </w:rPr>
        <w:t>گردیده است</w:t>
      </w:r>
      <w:r w:rsidRPr="008F201F">
        <w:rPr>
          <w:rStyle w:val="Char6"/>
          <w:rFonts w:hint="cs"/>
          <w:rtl/>
        </w:rPr>
        <w:t>.</w:t>
      </w:r>
    </w:p>
    <w:p w:rsidR="00293A6B" w:rsidRPr="001946DB" w:rsidRDefault="00293A6B" w:rsidP="001946DB">
      <w:pPr>
        <w:pStyle w:val="a1"/>
        <w:rPr>
          <w:sz w:val="26"/>
          <w:rtl/>
        </w:rPr>
      </w:pPr>
      <w:bookmarkStart w:id="19" w:name="_Toc380344394"/>
      <w:bookmarkStart w:id="20" w:name="_Toc442586627"/>
      <w:r w:rsidRPr="001946DB">
        <w:rPr>
          <w:rFonts w:hint="cs"/>
          <w:sz w:val="26"/>
          <w:rtl/>
        </w:rPr>
        <w:t>4- وضوح و روشنی کامل یا قطعی</w:t>
      </w:r>
      <w:bookmarkEnd w:id="19"/>
      <w:bookmarkEnd w:id="20"/>
    </w:p>
    <w:p w:rsidR="00CF7270" w:rsidRPr="008F201F" w:rsidRDefault="00277361" w:rsidP="00644A1A">
      <w:pPr>
        <w:jc w:val="both"/>
        <w:rPr>
          <w:rStyle w:val="Char6"/>
          <w:rtl/>
        </w:rPr>
      </w:pPr>
      <w:r w:rsidRPr="008F201F">
        <w:rPr>
          <w:rStyle w:val="Char6"/>
          <w:rFonts w:hint="cs"/>
          <w:rtl/>
        </w:rPr>
        <w:t xml:space="preserve">چهارمین </w:t>
      </w:r>
      <w:r w:rsidR="008E427B" w:rsidRPr="008F201F">
        <w:rPr>
          <w:rStyle w:val="Char6"/>
          <w:rFonts w:hint="cs"/>
          <w:rtl/>
        </w:rPr>
        <w:t>حقیقت، این است که چنین آیاتی قطعی‌الدلاله</w:t>
      </w:r>
      <w:r w:rsidR="008E427B" w:rsidRPr="008F201F">
        <w:rPr>
          <w:rStyle w:val="Char6"/>
          <w:rFonts w:hint="eastAsia"/>
          <w:rtl/>
        </w:rPr>
        <w:t>‌اند</w:t>
      </w:r>
      <w:r w:rsidR="008E427B" w:rsidRPr="008F201F">
        <w:rPr>
          <w:rStyle w:val="Char6"/>
          <w:rFonts w:hint="cs"/>
          <w:rtl/>
        </w:rPr>
        <w:t xml:space="preserve"> و </w:t>
      </w:r>
      <w:r w:rsidR="00EA5DB6" w:rsidRPr="008F201F">
        <w:rPr>
          <w:rStyle w:val="Char6"/>
          <w:rFonts w:hint="cs"/>
          <w:rtl/>
        </w:rPr>
        <w:t xml:space="preserve">به </w:t>
      </w:r>
      <w:r w:rsidR="008E427B" w:rsidRPr="008F201F">
        <w:rPr>
          <w:rStyle w:val="Char6"/>
          <w:rFonts w:hint="cs"/>
          <w:rtl/>
        </w:rPr>
        <w:t xml:space="preserve">‌روشنی، هر یک از اصول عقیده را بیان می‌دارند؛ </w:t>
      </w:r>
      <w:r w:rsidR="00EA5DB6" w:rsidRPr="008F201F">
        <w:rPr>
          <w:rStyle w:val="Char6"/>
          <w:rFonts w:hint="cs"/>
          <w:rtl/>
        </w:rPr>
        <w:t xml:space="preserve">به </w:t>
      </w:r>
      <w:r w:rsidR="008E427B" w:rsidRPr="008F201F">
        <w:rPr>
          <w:rStyle w:val="Char6"/>
          <w:rFonts w:hint="cs"/>
          <w:rtl/>
        </w:rPr>
        <w:t>‌گونه‌ای که جای هیچ‌گونه تأویلی برای برگرداندن معنای هیچ‌یک از این آیات یا  انتقال مفهوم</w:t>
      </w:r>
      <w:r w:rsidR="008F201F">
        <w:rPr>
          <w:rStyle w:val="Char6"/>
          <w:rFonts w:hint="cs"/>
          <w:rtl/>
        </w:rPr>
        <w:t xml:space="preserve"> آن‌ها  </w:t>
      </w:r>
      <w:r w:rsidR="008E427B" w:rsidRPr="008F201F">
        <w:rPr>
          <w:rStyle w:val="Char6"/>
          <w:rFonts w:hint="cs"/>
          <w:rtl/>
        </w:rPr>
        <w:t>به مفهومی دیگر وجود ندارد</w:t>
      </w:r>
      <w:r w:rsidR="00543695" w:rsidRPr="008F201F">
        <w:rPr>
          <w:rStyle w:val="Char6"/>
          <w:rFonts w:hint="cs"/>
          <w:rtl/>
        </w:rPr>
        <w:t>. این وضوح، از دو جهت می‌باشد:</w:t>
      </w:r>
    </w:p>
    <w:p w:rsidR="00543695" w:rsidRPr="008F201F" w:rsidRDefault="00543695" w:rsidP="004678E0">
      <w:pPr>
        <w:ind w:firstLine="284"/>
        <w:jc w:val="both"/>
        <w:rPr>
          <w:rStyle w:val="Char6"/>
          <w:rtl/>
        </w:rPr>
      </w:pPr>
      <w:r w:rsidRPr="008F201F">
        <w:rPr>
          <w:rStyle w:val="Char6"/>
          <w:rFonts w:hint="cs"/>
          <w:rtl/>
        </w:rPr>
        <w:t xml:space="preserve">یکم: وضوح لفظی و روشن بودن معنا؛ </w:t>
      </w:r>
      <w:r w:rsidR="00EA5DB6" w:rsidRPr="008F201F">
        <w:rPr>
          <w:rStyle w:val="Char6"/>
          <w:rFonts w:hint="cs"/>
          <w:rtl/>
        </w:rPr>
        <w:t xml:space="preserve">به </w:t>
      </w:r>
      <w:r w:rsidRPr="008F201F">
        <w:rPr>
          <w:rStyle w:val="Char6"/>
          <w:rFonts w:hint="cs"/>
          <w:rtl/>
        </w:rPr>
        <w:t xml:space="preserve">‌گونه‌ای که مفهومی غیر از مفهوم ظاهریِ آن </w:t>
      </w:r>
      <w:r w:rsidR="00AA4E2F" w:rsidRPr="008F201F">
        <w:rPr>
          <w:rStyle w:val="Char6"/>
          <w:rFonts w:hint="cs"/>
          <w:rtl/>
        </w:rPr>
        <w:t>به ذهن نمی‌رسد</w:t>
      </w:r>
      <w:r w:rsidRPr="008F201F">
        <w:rPr>
          <w:rStyle w:val="Char6"/>
          <w:rFonts w:hint="cs"/>
          <w:rtl/>
        </w:rPr>
        <w:t>؛ مانند آیه</w:t>
      </w:r>
      <w:r w:rsidRPr="008F201F">
        <w:rPr>
          <w:rStyle w:val="Char6"/>
          <w:rFonts w:hint="eastAsia"/>
          <w:rtl/>
        </w:rPr>
        <w:t>‌ی</w:t>
      </w:r>
      <w:r w:rsidR="00CC33A3" w:rsidRPr="008F201F">
        <w:rPr>
          <w:rStyle w:val="Char6"/>
          <w:rFonts w:hint="cs"/>
          <w:rtl/>
        </w:rPr>
        <w:t xml:space="preserve"> 29 سوره‌ی </w:t>
      </w:r>
      <w:r w:rsidRPr="008F201F">
        <w:rPr>
          <w:rStyle w:val="Char6"/>
          <w:rFonts w:hint="cs"/>
          <w:rtl/>
        </w:rPr>
        <w:t>فتح که از رسالت پیامبرمان، محمد مصطفی</w:t>
      </w:r>
      <w:r w:rsidR="00FD70FB">
        <w:rPr>
          <w:rStyle w:val="Char6"/>
          <w:rFonts w:hint="cs"/>
          <w:rtl/>
        </w:rPr>
        <w:t xml:space="preserve"> </w:t>
      </w:r>
      <w:r w:rsidR="004678E0">
        <w:rPr>
          <w:rStyle w:val="Char6"/>
          <w:rFonts w:cs="CTraditional Arabic" w:hint="cs"/>
          <w:rtl/>
        </w:rPr>
        <w:t>ج</w:t>
      </w:r>
      <w:r w:rsidRPr="008F201F">
        <w:rPr>
          <w:rStyle w:val="Char6"/>
          <w:rFonts w:hint="cs"/>
          <w:rtl/>
        </w:rPr>
        <w:t xml:space="preserve"> خبر می‌دهد؛ </w:t>
      </w:r>
      <w:r w:rsidR="00387EC2" w:rsidRPr="008F201F">
        <w:rPr>
          <w:rStyle w:val="Char6"/>
          <w:rFonts w:hint="cs"/>
          <w:rtl/>
        </w:rPr>
        <w:t>آنجا</w:t>
      </w:r>
      <w:r w:rsidRPr="008F201F">
        <w:rPr>
          <w:rStyle w:val="Char6"/>
          <w:rFonts w:hint="cs"/>
          <w:rtl/>
        </w:rPr>
        <w:t xml:space="preserve"> که الله</w:t>
      </w:r>
      <w:r w:rsidR="004678E0">
        <w:rPr>
          <w:rStyle w:val="Char6"/>
          <w:rFonts w:cs="CTraditional Arabic" w:hint="cs"/>
          <w:rtl/>
        </w:rPr>
        <w:t>ﻷ</w:t>
      </w:r>
      <w:r w:rsidRPr="008F201F">
        <w:rPr>
          <w:rStyle w:val="Char6"/>
          <w:rFonts w:hint="cs"/>
          <w:rtl/>
        </w:rPr>
        <w:t xml:space="preserve"> می‌فرماید:</w:t>
      </w:r>
      <w:r w:rsidR="00CF7270" w:rsidRPr="008F201F">
        <w:rPr>
          <w:rStyle w:val="Char6"/>
          <w:rFonts w:hint="cs"/>
          <w:rtl/>
        </w:rPr>
        <w:t xml:space="preserve"> </w:t>
      </w:r>
      <w:r w:rsidR="00530058" w:rsidRPr="00530058">
        <w:rPr>
          <w:rStyle w:val="Char3"/>
          <w:rFonts w:hint="cs"/>
          <w:rtl/>
        </w:rPr>
        <w:t>﴿</w:t>
      </w:r>
      <w:r w:rsidR="00787F23" w:rsidRPr="00BE34E5">
        <w:rPr>
          <w:rStyle w:val="Char5"/>
          <w:rFonts w:hint="eastAsia"/>
          <w:rtl/>
        </w:rPr>
        <w:t>مُّحَمَّد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رَّسُولُ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530058" w:rsidRPr="00530058">
        <w:rPr>
          <w:rStyle w:val="Char3"/>
          <w:rFonts w:hint="cs"/>
          <w:rtl/>
        </w:rPr>
        <w:t>﴾</w:t>
      </w:r>
      <w:r w:rsidR="00CF7270" w:rsidRPr="001946DB">
        <w:rPr>
          <w:rFonts w:ascii="HQPB2" w:hAnsi="HQPB2" w:hint="cs"/>
          <w:color w:val="282828"/>
          <w:sz w:val="28"/>
          <w:szCs w:val="28"/>
          <w:rtl/>
        </w:rPr>
        <w:t xml:space="preserve"> </w:t>
      </w:r>
      <w:r w:rsidR="00CF7270" w:rsidRPr="008F201F">
        <w:rPr>
          <w:rStyle w:val="Char6"/>
          <w:rFonts w:hint="cs"/>
          <w:rtl/>
        </w:rPr>
        <w:t xml:space="preserve">یعنی: </w:t>
      </w:r>
      <w:r w:rsidR="00CF7270" w:rsidRPr="00787F23">
        <w:rPr>
          <w:rStyle w:val="Char3"/>
          <w:rFonts w:hint="cs"/>
          <w:rtl/>
        </w:rPr>
        <w:t>«</w:t>
      </w:r>
      <w:r w:rsidR="00CF7270" w:rsidRPr="00530058">
        <w:rPr>
          <w:rStyle w:val="Char4"/>
          <w:rFonts w:hint="cs"/>
          <w:rtl/>
        </w:rPr>
        <w:t>محمد، فرستاده‌ی الله است</w:t>
      </w:r>
      <w:r w:rsidR="00CF7270" w:rsidRPr="00787F23">
        <w:rPr>
          <w:rStyle w:val="Char3"/>
          <w:rFonts w:hint="cs"/>
          <w:rtl/>
        </w:rPr>
        <w:t>»</w:t>
      </w:r>
      <w:r w:rsidR="00CF7270" w:rsidRPr="008F201F">
        <w:rPr>
          <w:rStyle w:val="Char6"/>
          <w:rFonts w:hint="cs"/>
          <w:rtl/>
        </w:rPr>
        <w:t>. این لفظ</w:t>
      </w:r>
      <w:r w:rsidR="00CC33A3" w:rsidRPr="008F201F">
        <w:rPr>
          <w:rStyle w:val="Char6"/>
          <w:rFonts w:hint="cs"/>
          <w:rtl/>
        </w:rPr>
        <w:t>ِ</w:t>
      </w:r>
      <w:r w:rsidR="00CF7270" w:rsidRPr="008F201F">
        <w:rPr>
          <w:rStyle w:val="Char6"/>
          <w:rFonts w:hint="cs"/>
          <w:rtl/>
        </w:rPr>
        <w:t xml:space="preserve"> قطعی‌الدلاله، </w:t>
      </w:r>
      <w:r w:rsidR="00EA5DB6" w:rsidRPr="008F201F">
        <w:rPr>
          <w:rStyle w:val="Char6"/>
          <w:rFonts w:hint="cs"/>
          <w:rtl/>
        </w:rPr>
        <w:t xml:space="preserve">به </w:t>
      </w:r>
      <w:r w:rsidR="00CF7270" w:rsidRPr="008F201F">
        <w:rPr>
          <w:rStyle w:val="Char6"/>
          <w:rFonts w:hint="cs"/>
          <w:rtl/>
        </w:rPr>
        <w:t>‌روشنی بیان می‌دارد که محمد</w:t>
      </w:r>
      <w:r w:rsidR="00FD70FB">
        <w:rPr>
          <w:rStyle w:val="Char6"/>
          <w:rFonts w:hint="cs"/>
          <w:rtl/>
        </w:rPr>
        <w:t xml:space="preserve"> </w:t>
      </w:r>
      <w:r w:rsidR="004678E0">
        <w:rPr>
          <w:rStyle w:val="Char6"/>
          <w:rFonts w:cs="CTraditional Arabic" w:hint="cs"/>
          <w:rtl/>
        </w:rPr>
        <w:t>ج</w:t>
      </w:r>
      <w:r w:rsidR="00CF7270" w:rsidRPr="008F201F">
        <w:rPr>
          <w:rStyle w:val="Char6"/>
          <w:rFonts w:hint="cs"/>
          <w:rtl/>
        </w:rPr>
        <w:t xml:space="preserve"> فرستاده‌ی الله متعال است.</w:t>
      </w:r>
    </w:p>
    <w:p w:rsidR="00CF7270" w:rsidRPr="008F201F" w:rsidRDefault="00CF7270" w:rsidP="001B25B8">
      <w:pPr>
        <w:ind w:firstLine="284"/>
        <w:jc w:val="both"/>
        <w:rPr>
          <w:rStyle w:val="Char6"/>
          <w:rtl/>
        </w:rPr>
      </w:pPr>
      <w:r w:rsidRPr="008F201F">
        <w:rPr>
          <w:rStyle w:val="Char6"/>
          <w:rFonts w:hint="cs"/>
          <w:rtl/>
        </w:rPr>
        <w:t>دوم: فراوانی و کثرت آیات</w:t>
      </w:r>
      <w:r w:rsidR="00CC33A3" w:rsidRPr="008F201F">
        <w:rPr>
          <w:rStyle w:val="Char6"/>
          <w:rFonts w:hint="cs"/>
          <w:rtl/>
        </w:rPr>
        <w:t>ِ</w:t>
      </w:r>
      <w:r w:rsidR="00012644" w:rsidRPr="008F201F">
        <w:rPr>
          <w:rStyle w:val="Char6"/>
          <w:rFonts w:hint="cs"/>
          <w:rtl/>
        </w:rPr>
        <w:t xml:space="preserve"> هم‌سو و هم‌معنا درباره‌ی هر یک از اصول.</w:t>
      </w:r>
    </w:p>
    <w:p w:rsidR="00012644" w:rsidRPr="008F201F" w:rsidRDefault="00012644" w:rsidP="001B25B8">
      <w:pPr>
        <w:ind w:firstLine="284"/>
        <w:jc w:val="both"/>
        <w:rPr>
          <w:rStyle w:val="Char6"/>
          <w:rtl/>
        </w:rPr>
      </w:pPr>
      <w:r w:rsidRPr="008F201F">
        <w:rPr>
          <w:rStyle w:val="Char6"/>
          <w:rFonts w:hint="cs"/>
          <w:rtl/>
        </w:rPr>
        <w:t>این حقایق چهارگانه- که عبارتند از: خبر دادن، ثابت کردن، تکرار و وضوح کامل- در همه جای قرآن به صورتی هم‌سو و یک‌پارچه، در بیان اصول اعتقادی مشاهده می‌شوند.</w:t>
      </w:r>
    </w:p>
    <w:p w:rsidR="00ED57DC" w:rsidRPr="008F201F" w:rsidRDefault="00012644" w:rsidP="001B25B8">
      <w:pPr>
        <w:ind w:firstLine="284"/>
        <w:jc w:val="both"/>
        <w:rPr>
          <w:rStyle w:val="Char6"/>
          <w:rtl/>
        </w:rPr>
      </w:pPr>
      <w:r w:rsidRPr="008F201F">
        <w:rPr>
          <w:rStyle w:val="Char6"/>
          <w:rFonts w:hint="cs"/>
          <w:rtl/>
        </w:rPr>
        <w:t xml:space="preserve">البته دو حقیقت دیگر نیز وجود دارند که ویژه‌ی این باب هستند؛ اینکه عقل و روایت (احادیث نبوی یا آثار و روایات) </w:t>
      </w:r>
      <w:r w:rsidR="00EA5DB6" w:rsidRPr="008F201F">
        <w:rPr>
          <w:rStyle w:val="Char6"/>
          <w:rFonts w:hint="cs"/>
          <w:rtl/>
        </w:rPr>
        <w:t xml:space="preserve">به </w:t>
      </w:r>
      <w:r w:rsidRPr="008F201F">
        <w:rPr>
          <w:rStyle w:val="Char6"/>
          <w:rFonts w:hint="cs"/>
          <w:rtl/>
        </w:rPr>
        <w:t>‌طور مستقل، منشأ هیچ‌یک از اصول عقیده نیستند؛ بلکه همان‌طور که بیان شد، لازمه‌ی اثبات هر اصل عقیدتی این است که در قرآن کریم در چارچوب حقایق ذکرشده، آمده باشد.</w:t>
      </w:r>
    </w:p>
    <w:p w:rsidR="001946DB" w:rsidRPr="008F201F" w:rsidRDefault="00012644" w:rsidP="001946DB">
      <w:pPr>
        <w:ind w:firstLine="284"/>
        <w:jc w:val="both"/>
        <w:rPr>
          <w:rStyle w:val="Char6"/>
          <w:rtl/>
        </w:rPr>
      </w:pPr>
      <w:r w:rsidRPr="008F201F">
        <w:rPr>
          <w:rStyle w:val="Char6"/>
          <w:rFonts w:hint="cs"/>
          <w:rtl/>
        </w:rPr>
        <w:t>نقش عقل یا احادیث و روایات د</w:t>
      </w:r>
      <w:r w:rsidR="00CC33A3" w:rsidRPr="008F201F">
        <w:rPr>
          <w:rStyle w:val="Char6"/>
          <w:rFonts w:hint="cs"/>
          <w:rtl/>
        </w:rPr>
        <w:t>ر باب اصول، به تأکید و تقویت آن</w:t>
      </w:r>
      <w:r w:rsidRPr="008F201F">
        <w:rPr>
          <w:rStyle w:val="Char6"/>
          <w:rFonts w:hint="cs"/>
          <w:rtl/>
        </w:rPr>
        <w:t>چه که در قرآن کریم ثابت شده است، منحصر می‌باشد؛ البته جزئیات یا فروع و تفاصیل مربوط به اصول ثابت‌شده در قرآن، در احادیث نبوی بیان گردیده است و ان‌شاءالله، در ادامه‌ی این کتابچه به نقش و وظ</w:t>
      </w:r>
      <w:r w:rsidR="00D70BC7" w:rsidRPr="008F201F">
        <w:rPr>
          <w:rStyle w:val="Char6"/>
          <w:rFonts w:hint="cs"/>
          <w:rtl/>
        </w:rPr>
        <w:t>ی</w:t>
      </w:r>
      <w:r w:rsidRPr="008F201F">
        <w:rPr>
          <w:rStyle w:val="Char6"/>
          <w:rFonts w:hint="cs"/>
          <w:rtl/>
        </w:rPr>
        <w:t>فه‌ی اختصاصی عقل و سنت خواهیم پرداخت.</w:t>
      </w:r>
    </w:p>
    <w:p w:rsidR="001946DB" w:rsidRDefault="001946DB" w:rsidP="001B25B8">
      <w:pPr>
        <w:ind w:firstLine="284"/>
        <w:jc w:val="both"/>
        <w:rPr>
          <w:rFonts w:ascii="Angsana New" w:hAnsi="Angsana New" w:cs="B Yagut"/>
          <w:sz w:val="32"/>
          <w:szCs w:val="32"/>
          <w:rtl/>
          <w:lang w:bidi="fa-IR"/>
        </w:rPr>
        <w:sectPr w:rsidR="001946DB" w:rsidSect="00FD70FB">
          <w:footnotePr>
            <w:numRestart w:val="eachPage"/>
          </w:footnotePr>
          <w:pgSz w:w="7938" w:h="11907" w:code="11"/>
          <w:pgMar w:top="567" w:right="851" w:bottom="851" w:left="851" w:header="454" w:footer="0" w:gutter="0"/>
          <w:cols w:space="720"/>
          <w:titlePg/>
          <w:bidi/>
          <w:rtlGutter/>
          <w:docGrid w:linePitch="272"/>
        </w:sectPr>
      </w:pPr>
    </w:p>
    <w:p w:rsidR="0068002B" w:rsidRPr="00ED57DC" w:rsidRDefault="0068002B" w:rsidP="001946DB">
      <w:pPr>
        <w:pStyle w:val="a"/>
        <w:rPr>
          <w:rtl/>
        </w:rPr>
      </w:pPr>
      <w:bookmarkStart w:id="21" w:name="_Toc380344395"/>
      <w:bookmarkStart w:id="22" w:name="_Toc442586628"/>
      <w:r w:rsidRPr="00ED57DC">
        <w:rPr>
          <w:rFonts w:hint="cs"/>
          <w:rtl/>
        </w:rPr>
        <w:t>دلا</w:t>
      </w:r>
      <w:r w:rsidR="00AC1C75">
        <w:rPr>
          <w:rFonts w:hint="cs"/>
          <w:rtl/>
        </w:rPr>
        <w:t>ی</w:t>
      </w:r>
      <w:r w:rsidRPr="00ED57DC">
        <w:rPr>
          <w:rFonts w:hint="cs"/>
          <w:rtl/>
        </w:rPr>
        <w:t>ل</w:t>
      </w:r>
      <w:r w:rsidR="00AC1C75">
        <w:rPr>
          <w:rFonts w:hint="cs"/>
          <w:rtl/>
        </w:rPr>
        <w:t>ی</w:t>
      </w:r>
      <w:r w:rsidRPr="00ED57DC">
        <w:rPr>
          <w:rFonts w:hint="cs"/>
          <w:rtl/>
        </w:rPr>
        <w:t xml:space="preserve"> بر این حقایق چهارگانه</w:t>
      </w:r>
      <w:bookmarkEnd w:id="21"/>
      <w:bookmarkEnd w:id="22"/>
    </w:p>
    <w:p w:rsidR="00012644" w:rsidRPr="008F201F" w:rsidRDefault="0068002B" w:rsidP="004678E0">
      <w:pPr>
        <w:ind w:firstLine="284"/>
        <w:jc w:val="both"/>
        <w:rPr>
          <w:rStyle w:val="Char6"/>
          <w:rtl/>
        </w:rPr>
      </w:pPr>
      <w:r w:rsidRPr="008F201F">
        <w:rPr>
          <w:rStyle w:val="Char6"/>
          <w:rFonts w:hint="cs"/>
          <w:rtl/>
        </w:rPr>
        <w:t>اصول اعتقادی که محور اصلیِ قرآن کریم است، عبارتند از:  الوهیت، نبوت و معاد؛ یا ایمان به وحدانیت الله متعال و نبوت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و روز واپسین.</w:t>
      </w:r>
    </w:p>
    <w:p w:rsidR="0012069C" w:rsidRPr="00B55E20" w:rsidRDefault="0012069C" w:rsidP="001946DB">
      <w:pPr>
        <w:pStyle w:val="a1"/>
        <w:rPr>
          <w:rtl/>
        </w:rPr>
      </w:pPr>
      <w:bookmarkStart w:id="23" w:name="_Toc380344396"/>
      <w:bookmarkStart w:id="24" w:name="_Toc442586629"/>
      <w:r>
        <w:rPr>
          <w:rFonts w:hint="cs"/>
          <w:rtl/>
        </w:rPr>
        <w:t>1- وحدانیت الله</w:t>
      </w:r>
      <w:bookmarkEnd w:id="23"/>
      <w:bookmarkEnd w:id="24"/>
    </w:p>
    <w:p w:rsidR="0068002B" w:rsidRPr="008F201F" w:rsidRDefault="0012069C" w:rsidP="00644A1A">
      <w:pPr>
        <w:jc w:val="both"/>
        <w:rPr>
          <w:rStyle w:val="Char6"/>
          <w:rtl/>
        </w:rPr>
      </w:pPr>
      <w:r w:rsidRPr="008F201F">
        <w:rPr>
          <w:rStyle w:val="Char6"/>
          <w:rFonts w:hint="cs"/>
          <w:rtl/>
        </w:rPr>
        <w:t>قرآن کریم، خبر می‌دهد که هیچ معبود برحقی جز الله وجود ندارد و بدین‌سان بر کلمه‌ی توحید</w:t>
      </w:r>
      <w:r w:rsidR="001946DB" w:rsidRPr="008F201F">
        <w:rPr>
          <w:rStyle w:val="Char6"/>
          <w:rFonts w:hint="cs"/>
          <w:rtl/>
        </w:rPr>
        <w:t xml:space="preserve"> </w:t>
      </w:r>
      <w:r w:rsidRPr="00644A1A">
        <w:rPr>
          <w:rStyle w:val="Char0"/>
          <w:spacing w:val="-4"/>
          <w:rtl/>
        </w:rPr>
        <w:t>(=لا</w:t>
      </w:r>
      <w:r w:rsidR="001946DB" w:rsidRPr="00644A1A">
        <w:rPr>
          <w:rStyle w:val="Char0"/>
          <w:rFonts w:hint="cs"/>
          <w:spacing w:val="-4"/>
          <w:rtl/>
        </w:rPr>
        <w:t xml:space="preserve"> </w:t>
      </w:r>
      <w:r w:rsidRPr="00644A1A">
        <w:rPr>
          <w:rStyle w:val="Char0"/>
          <w:spacing w:val="-4"/>
          <w:rtl/>
        </w:rPr>
        <w:t>إله</w:t>
      </w:r>
      <w:r w:rsidR="001946DB" w:rsidRPr="00644A1A">
        <w:rPr>
          <w:rStyle w:val="Char0"/>
          <w:rFonts w:hint="cs"/>
          <w:spacing w:val="-4"/>
          <w:rtl/>
        </w:rPr>
        <w:t xml:space="preserve"> </w:t>
      </w:r>
      <w:r w:rsidRPr="00644A1A">
        <w:rPr>
          <w:rStyle w:val="Char0"/>
          <w:spacing w:val="-4"/>
          <w:rtl/>
        </w:rPr>
        <w:t>إلا</w:t>
      </w:r>
      <w:r w:rsidR="001946DB" w:rsidRPr="00644A1A">
        <w:rPr>
          <w:rStyle w:val="Char0"/>
          <w:rFonts w:hint="cs"/>
          <w:spacing w:val="-4"/>
          <w:rtl/>
        </w:rPr>
        <w:t xml:space="preserve"> </w:t>
      </w:r>
      <w:r w:rsidRPr="00644A1A">
        <w:rPr>
          <w:rStyle w:val="Char0"/>
          <w:spacing w:val="-4"/>
          <w:rtl/>
        </w:rPr>
        <w:t>الله)</w:t>
      </w:r>
      <w:r w:rsidRPr="008F201F">
        <w:rPr>
          <w:rStyle w:val="Char6"/>
          <w:rFonts w:hint="cs"/>
          <w:rtl/>
        </w:rPr>
        <w:t xml:space="preserve"> تأکید می‌کند؛ همان‌گونه که در آیات ذیل آمده است:</w:t>
      </w:r>
    </w:p>
    <w:p w:rsidR="0012069C" w:rsidRPr="001B25B8" w:rsidRDefault="00530058" w:rsidP="00787F23">
      <w:pPr>
        <w:ind w:firstLine="284"/>
        <w:jc w:val="both"/>
        <w:rPr>
          <w:rFonts w:ascii="HQPB2" w:hAnsi="HQPB2"/>
          <w:color w:val="282828"/>
          <w:sz w:val="24"/>
          <w:rtl/>
        </w:rPr>
      </w:pPr>
      <w:r w:rsidRPr="00530058">
        <w:rPr>
          <w:rStyle w:val="Char3"/>
          <w:rFonts w:hint="cs"/>
          <w:rtl/>
        </w:rPr>
        <w:t>﴿</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قَيُّومُ</w:t>
      </w:r>
      <w:r w:rsidRPr="00530058">
        <w:rPr>
          <w:rStyle w:val="Char3"/>
          <w:rFonts w:hint="cs"/>
          <w:rtl/>
        </w:rPr>
        <w:t>﴾</w:t>
      </w:r>
      <w:r w:rsidRPr="004678E0">
        <w:rPr>
          <w:rStyle w:val="Char2"/>
          <w:rFonts w:eastAsia="B Badr" w:hint="cs"/>
          <w:rtl/>
        </w:rPr>
        <w:t xml:space="preserve"> </w:t>
      </w:r>
      <w:r w:rsidRPr="004678E0">
        <w:rPr>
          <w:rStyle w:val="Char2"/>
          <w:rFonts w:hint="cs"/>
          <w:rtl/>
        </w:rPr>
        <w:t>[</w:t>
      </w:r>
      <w:r w:rsidR="00787F23" w:rsidRPr="004678E0">
        <w:rPr>
          <w:rStyle w:val="Char2"/>
          <w:rFonts w:hint="cs"/>
          <w:rtl/>
        </w:rPr>
        <w:t>البقر</w:t>
      </w:r>
      <w:r w:rsidR="00787F23" w:rsidRPr="004678E0">
        <w:rPr>
          <w:rStyle w:val="Char2"/>
          <w:rtl/>
        </w:rPr>
        <w:t>ة</w:t>
      </w:r>
      <w:r w:rsidR="00787F23" w:rsidRPr="004678E0">
        <w:rPr>
          <w:rStyle w:val="Char2"/>
          <w:rFonts w:hint="cs"/>
          <w:rtl/>
        </w:rPr>
        <w:t>: 255</w:t>
      </w:r>
      <w:r w:rsidRPr="004678E0">
        <w:rPr>
          <w:rStyle w:val="Char2"/>
          <w:rFonts w:hint="cs"/>
          <w:rtl/>
        </w:rPr>
        <w:t>]</w:t>
      </w:r>
      <w:r w:rsidRPr="008F201F">
        <w:rPr>
          <w:rStyle w:val="Char6"/>
          <w:rFonts w:hint="cs"/>
          <w:rtl/>
        </w:rPr>
        <w:t>.</w:t>
      </w:r>
    </w:p>
    <w:p w:rsidR="0012069C" w:rsidRPr="008F201F" w:rsidRDefault="0012069C" w:rsidP="00787F23">
      <w:pPr>
        <w:tabs>
          <w:tab w:val="right" w:pos="5841"/>
        </w:tabs>
        <w:ind w:firstLine="284"/>
        <w:jc w:val="both"/>
        <w:rPr>
          <w:rStyle w:val="Char6"/>
          <w:rtl/>
        </w:rPr>
      </w:pPr>
      <w:r w:rsidRPr="004678E0">
        <w:rPr>
          <w:rStyle w:val="Char4"/>
          <w:rFonts w:hint="cs"/>
          <w:rtl/>
        </w:rPr>
        <w:t>«</w:t>
      </w:r>
      <w:r w:rsidRPr="004678E0">
        <w:rPr>
          <w:rStyle w:val="Char4"/>
          <w:rtl/>
        </w:rPr>
        <w:t>الله</w:t>
      </w:r>
      <w:r w:rsidR="00787F23" w:rsidRPr="004678E0">
        <w:rPr>
          <w:rStyle w:val="Char4"/>
          <w:rFonts w:hint="cs"/>
          <w:rtl/>
        </w:rPr>
        <w:t>،</w:t>
      </w:r>
      <w:r w:rsidRPr="004678E0">
        <w:rPr>
          <w:rStyle w:val="Char4"/>
          <w:rtl/>
        </w:rPr>
        <w:t xml:space="preserve"> هیچ معبود برحقی جز او وجود ندارد</w:t>
      </w:r>
      <w:r w:rsidRPr="004678E0">
        <w:rPr>
          <w:rStyle w:val="Char4"/>
          <w:rFonts w:hint="cs"/>
          <w:rtl/>
        </w:rPr>
        <w:t>»</w:t>
      </w:r>
      <w:r w:rsidRPr="008F201F">
        <w:rPr>
          <w:rStyle w:val="Char6"/>
          <w:rFonts w:hint="cs"/>
          <w:rtl/>
        </w:rPr>
        <w:t>.</w:t>
      </w:r>
    </w:p>
    <w:p w:rsidR="00CC5F18" w:rsidRPr="00787F23" w:rsidRDefault="00530058" w:rsidP="00787F23">
      <w:pPr>
        <w:tabs>
          <w:tab w:val="right" w:pos="5841"/>
        </w:tabs>
        <w:ind w:firstLine="284"/>
        <w:jc w:val="both"/>
        <w:rPr>
          <w:rFonts w:ascii="HQPB2" w:hAnsi="HQPB2" w:cs="Times New Roman"/>
          <w:color w:val="282828"/>
          <w:sz w:val="24"/>
          <w:rtl/>
          <w:lang w:bidi="fa-IR"/>
        </w:rPr>
      </w:pPr>
      <w:r w:rsidRPr="00530058">
        <w:rPr>
          <w:rStyle w:val="Char3"/>
          <w:rFonts w:hint="cs"/>
          <w:rtl/>
        </w:rPr>
        <w:t>﴿</w:t>
      </w:r>
      <w:r w:rsidR="00787F23" w:rsidRPr="00BE34E5">
        <w:rPr>
          <w:rStyle w:val="Char5"/>
          <w:rFonts w:hint="eastAsia"/>
          <w:rtl/>
        </w:rPr>
        <w:t>فَ</w:t>
      </w:r>
      <w:r w:rsidR="00787F23" w:rsidRPr="00BE34E5">
        <w:rPr>
          <w:rStyle w:val="Char5"/>
          <w:rFonts w:hint="cs"/>
          <w:rtl/>
        </w:rPr>
        <w:t>ٱ</w:t>
      </w:r>
      <w:r w:rsidR="00787F23" w:rsidRPr="00BE34E5">
        <w:rPr>
          <w:rStyle w:val="Char5"/>
          <w:rFonts w:hint="eastAsia"/>
          <w:rtl/>
        </w:rPr>
        <w:t>ع</w:t>
      </w:r>
      <w:r w:rsidR="00787F23" w:rsidRPr="00BE34E5">
        <w:rPr>
          <w:rStyle w:val="Char5"/>
          <w:rFonts w:hint="cs"/>
          <w:rtl/>
        </w:rPr>
        <w:t>ۡ</w:t>
      </w:r>
      <w:r w:rsidR="00787F23" w:rsidRPr="00BE34E5">
        <w:rPr>
          <w:rStyle w:val="Char5"/>
          <w:rFonts w:hint="eastAsia"/>
          <w:rtl/>
        </w:rPr>
        <w:t>لَم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محمد: 19</w:t>
      </w:r>
      <w:r w:rsidRPr="004678E0">
        <w:rPr>
          <w:rStyle w:val="Char2"/>
          <w:rFonts w:hint="cs"/>
          <w:rtl/>
        </w:rPr>
        <w:t>]</w:t>
      </w:r>
      <w:r w:rsidR="004678E0">
        <w:rPr>
          <w:rStyle w:val="Char2"/>
          <w:rFonts w:hint="cs"/>
          <w:rtl/>
        </w:rPr>
        <w:t>.</w:t>
      </w:r>
    </w:p>
    <w:p w:rsidR="00FE120C" w:rsidRPr="008F201F" w:rsidRDefault="00FE120C" w:rsidP="001B25B8">
      <w:pPr>
        <w:tabs>
          <w:tab w:val="right" w:pos="5841"/>
        </w:tabs>
        <w:ind w:firstLine="284"/>
        <w:jc w:val="both"/>
        <w:rPr>
          <w:rStyle w:val="Char6"/>
          <w:rtl/>
        </w:rPr>
      </w:pPr>
      <w:r w:rsidRPr="004678E0">
        <w:rPr>
          <w:rStyle w:val="Char4"/>
          <w:rFonts w:hint="cs"/>
          <w:rtl/>
        </w:rPr>
        <w:t>«پس بدان که معبود راستینی جز الله وجود ندارد»</w:t>
      </w:r>
      <w:r w:rsidRPr="008F201F">
        <w:rPr>
          <w:rStyle w:val="Char6"/>
          <w:rFonts w:hint="cs"/>
          <w:rtl/>
        </w:rPr>
        <w:t>.</w:t>
      </w:r>
    </w:p>
    <w:p w:rsidR="00E91541" w:rsidRPr="001B25B8" w:rsidRDefault="00530058" w:rsidP="00787F23">
      <w:pPr>
        <w:tabs>
          <w:tab w:val="right" w:pos="5841"/>
        </w:tabs>
        <w:ind w:firstLine="284"/>
        <w:jc w:val="both"/>
        <w:rPr>
          <w:rFonts w:ascii="HQPB2" w:hAnsi="HQPB2"/>
          <w:color w:val="282828"/>
          <w:sz w:val="24"/>
          <w:rtl/>
          <w:lang w:bidi="fa-IR"/>
        </w:rPr>
      </w:pPr>
      <w:r w:rsidRPr="00530058">
        <w:rPr>
          <w:rStyle w:val="Char3"/>
          <w:rFonts w:hint="cs"/>
          <w:rtl/>
        </w:rPr>
        <w:t>﴿</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أَحَدٌ</w:t>
      </w:r>
      <w:r w:rsidR="00787F23" w:rsidRPr="00BE34E5">
        <w:rPr>
          <w:rStyle w:val="Char5"/>
          <w:rtl/>
        </w:rPr>
        <w:t xml:space="preserve"> </w:t>
      </w:r>
      <w:r w:rsidR="00787F23" w:rsidRPr="00BE34E5">
        <w:rPr>
          <w:rStyle w:val="Char5"/>
          <w:rFonts w:hint="cs"/>
          <w:rtl/>
        </w:rPr>
        <w:t>١</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الاخلاص: 1</w:t>
      </w:r>
      <w:r w:rsidRPr="004678E0">
        <w:rPr>
          <w:rStyle w:val="Char2"/>
          <w:rFonts w:hint="cs"/>
          <w:rtl/>
        </w:rPr>
        <w:t>]</w:t>
      </w:r>
      <w:r w:rsidRPr="008F201F">
        <w:rPr>
          <w:rStyle w:val="Char6"/>
          <w:rFonts w:hint="cs"/>
          <w:rtl/>
        </w:rPr>
        <w:t>.</w:t>
      </w:r>
    </w:p>
    <w:p w:rsidR="00FE120C" w:rsidRPr="008F201F" w:rsidRDefault="00E91541" w:rsidP="001B25B8">
      <w:pPr>
        <w:tabs>
          <w:tab w:val="right" w:pos="5841"/>
        </w:tabs>
        <w:ind w:firstLine="284"/>
        <w:jc w:val="both"/>
        <w:rPr>
          <w:rStyle w:val="Char6"/>
          <w:rtl/>
        </w:rPr>
      </w:pPr>
      <w:r w:rsidRPr="004678E0">
        <w:rPr>
          <w:rStyle w:val="Char4"/>
          <w:rFonts w:hint="cs"/>
          <w:rtl/>
        </w:rPr>
        <w:t>«بگو: او، الله یکتاست (که در ذات و صفاتش، یگانه می‌باشد)»</w:t>
      </w:r>
      <w:r w:rsidRPr="008F201F">
        <w:rPr>
          <w:rStyle w:val="Char6"/>
          <w:rFonts w:hint="cs"/>
          <w:rtl/>
        </w:rPr>
        <w:t>.</w:t>
      </w:r>
    </w:p>
    <w:p w:rsidR="003B3641" w:rsidRPr="001B25B8"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إِلَّا</w:t>
      </w:r>
      <w:r w:rsidR="00787F23" w:rsidRPr="00BE34E5">
        <w:rPr>
          <w:rStyle w:val="Char5"/>
          <w:rFonts w:hint="cs"/>
          <w:rtl/>
        </w:rPr>
        <w:t xml:space="preserve"> </w:t>
      </w:r>
      <w:r w:rsidR="00787F23" w:rsidRPr="00BE34E5">
        <w:rPr>
          <w:rStyle w:val="Char5"/>
          <w:rFonts w:hint="eastAsia"/>
          <w:rtl/>
        </w:rPr>
        <w:t>هُوَ</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الحشر: 22</w:t>
      </w:r>
      <w:r w:rsidRPr="004678E0">
        <w:rPr>
          <w:rStyle w:val="Char2"/>
          <w:rFonts w:hint="cs"/>
          <w:rtl/>
        </w:rPr>
        <w:t>]</w:t>
      </w:r>
      <w:r w:rsidRPr="008F201F">
        <w:rPr>
          <w:rStyle w:val="Char6"/>
          <w:rFonts w:hint="cs"/>
          <w:rtl/>
        </w:rPr>
        <w:t>.</w:t>
      </w:r>
    </w:p>
    <w:p w:rsidR="003B3641" w:rsidRPr="008F201F" w:rsidRDefault="008B4DE0" w:rsidP="001B25B8">
      <w:pPr>
        <w:tabs>
          <w:tab w:val="right" w:pos="5841"/>
        </w:tabs>
        <w:ind w:firstLine="284"/>
        <w:jc w:val="both"/>
        <w:rPr>
          <w:rStyle w:val="Char6"/>
          <w:rtl/>
        </w:rPr>
      </w:pPr>
      <w:r w:rsidRPr="004678E0">
        <w:rPr>
          <w:rStyle w:val="Char4"/>
          <w:rFonts w:hint="cs"/>
          <w:rtl/>
        </w:rPr>
        <w:t>«اوست الله، ذاتی که هیچ معبود برحقی جز او وجود ندارد»</w:t>
      </w:r>
      <w:r w:rsidRPr="008F201F">
        <w:rPr>
          <w:rStyle w:val="Char6"/>
          <w:rFonts w:hint="cs"/>
          <w:rtl/>
        </w:rPr>
        <w:t>.</w:t>
      </w:r>
    </w:p>
    <w:p w:rsidR="008B4DE0" w:rsidRPr="001B25B8"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وَإِلَ</w:t>
      </w:r>
      <w:r w:rsidR="00787F23" w:rsidRPr="00BE34E5">
        <w:rPr>
          <w:rStyle w:val="Char5"/>
          <w:rFonts w:hint="cs"/>
          <w:rtl/>
        </w:rPr>
        <w:t>ٰ</w:t>
      </w:r>
      <w:r w:rsidR="00787F23" w:rsidRPr="00BE34E5">
        <w:rPr>
          <w:rStyle w:val="Char5"/>
          <w:rFonts w:hint="eastAsia"/>
          <w:rtl/>
        </w:rPr>
        <w:t>هُكُم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حِد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لرَّح</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لرَّحِيمُ</w:t>
      </w:r>
      <w:r w:rsidR="00787F23" w:rsidRPr="00BE34E5">
        <w:rPr>
          <w:rStyle w:val="Char5"/>
          <w:rtl/>
        </w:rPr>
        <w:t xml:space="preserve"> </w:t>
      </w:r>
      <w:r w:rsidR="00787F23" w:rsidRPr="00BE34E5">
        <w:rPr>
          <w:rStyle w:val="Char5"/>
          <w:rFonts w:hint="cs"/>
          <w:rtl/>
        </w:rPr>
        <w:t>١٦٣</w:t>
      </w:r>
      <w:r w:rsidRPr="00530058">
        <w:rPr>
          <w:rStyle w:val="Char3"/>
          <w:rFonts w:hint="cs"/>
          <w:rtl/>
        </w:rPr>
        <w:t>﴾</w:t>
      </w:r>
      <w:r w:rsidRPr="004678E0">
        <w:rPr>
          <w:rStyle w:val="Char2"/>
          <w:rFonts w:eastAsia="B Badr" w:hint="cs"/>
          <w:rtl/>
        </w:rPr>
        <w:t xml:space="preserve"> </w:t>
      </w:r>
      <w:r w:rsidRPr="004678E0">
        <w:rPr>
          <w:rStyle w:val="Char2"/>
          <w:rFonts w:hint="cs"/>
          <w:rtl/>
        </w:rPr>
        <w:t>[</w:t>
      </w:r>
      <w:r w:rsidR="00787F23" w:rsidRPr="004678E0">
        <w:rPr>
          <w:rStyle w:val="Char2"/>
          <w:rFonts w:hint="cs"/>
          <w:rtl/>
        </w:rPr>
        <w:t>البقر</w:t>
      </w:r>
      <w:r w:rsidR="00787F23" w:rsidRPr="004678E0">
        <w:rPr>
          <w:rStyle w:val="Char2"/>
          <w:rtl/>
        </w:rPr>
        <w:t>ة</w:t>
      </w:r>
      <w:r w:rsidR="00787F23" w:rsidRPr="004678E0">
        <w:rPr>
          <w:rStyle w:val="Char2"/>
          <w:rFonts w:hint="cs"/>
          <w:rtl/>
        </w:rPr>
        <w:t>: 163</w:t>
      </w:r>
      <w:r w:rsidRPr="004678E0">
        <w:rPr>
          <w:rStyle w:val="Char2"/>
          <w:rFonts w:hint="cs"/>
          <w:rtl/>
        </w:rPr>
        <w:t>]</w:t>
      </w:r>
      <w:r w:rsidRPr="008F201F">
        <w:rPr>
          <w:rStyle w:val="Char6"/>
          <w:rFonts w:hint="cs"/>
          <w:rtl/>
        </w:rPr>
        <w:t>.</w:t>
      </w:r>
    </w:p>
    <w:p w:rsidR="008B4DE0" w:rsidRPr="008F201F" w:rsidRDefault="008B4DE0" w:rsidP="00753785">
      <w:pPr>
        <w:tabs>
          <w:tab w:val="right" w:pos="5841"/>
        </w:tabs>
        <w:ind w:firstLine="284"/>
        <w:jc w:val="both"/>
        <w:rPr>
          <w:rStyle w:val="Char6"/>
          <w:rtl/>
        </w:rPr>
      </w:pPr>
      <w:r w:rsidRPr="004678E0">
        <w:rPr>
          <w:rStyle w:val="Char4"/>
          <w:rFonts w:hint="cs"/>
          <w:rtl/>
        </w:rPr>
        <w:t xml:space="preserve">«و معبودتان، </w:t>
      </w:r>
      <w:r w:rsidR="00671876" w:rsidRPr="004678E0">
        <w:rPr>
          <w:rStyle w:val="Char4"/>
          <w:rFonts w:hint="cs"/>
          <w:rtl/>
        </w:rPr>
        <w:t>یگانه معبودی</w:t>
      </w:r>
      <w:r w:rsidRPr="004678E0">
        <w:rPr>
          <w:rStyle w:val="Char4"/>
          <w:rFonts w:hint="cs"/>
          <w:rtl/>
        </w:rPr>
        <w:t xml:space="preserve"> است که هیچ معبود برحقی جز او وجود ندارد؛ (پروردگارِ) </w:t>
      </w:r>
      <w:r w:rsidR="00C97478" w:rsidRPr="004678E0">
        <w:rPr>
          <w:rStyle w:val="Char4"/>
          <w:rFonts w:hint="cs"/>
          <w:rtl/>
        </w:rPr>
        <w:t>بخشنده</w:t>
      </w:r>
      <w:r w:rsidRPr="004678E0">
        <w:rPr>
          <w:rStyle w:val="Char4"/>
          <w:rFonts w:hint="cs"/>
          <w:rtl/>
        </w:rPr>
        <w:t xml:space="preserve"> </w:t>
      </w:r>
      <w:r w:rsidR="004E6742" w:rsidRPr="004678E0">
        <w:rPr>
          <w:rStyle w:val="Char4"/>
          <w:rFonts w:hint="cs"/>
          <w:rtl/>
        </w:rPr>
        <w:t>مهربان</w:t>
      </w:r>
      <w:r w:rsidRPr="004678E0">
        <w:rPr>
          <w:rStyle w:val="Char4"/>
          <w:rFonts w:hint="cs"/>
          <w:rtl/>
        </w:rPr>
        <w:t>»</w:t>
      </w:r>
      <w:r w:rsidRPr="008F201F">
        <w:rPr>
          <w:rStyle w:val="Char6"/>
          <w:rFonts w:hint="cs"/>
          <w:rtl/>
        </w:rPr>
        <w:t>.</w:t>
      </w:r>
    </w:p>
    <w:p w:rsidR="00CF5819" w:rsidRPr="001B25B8" w:rsidRDefault="00530058" w:rsidP="00887FAB">
      <w:pPr>
        <w:tabs>
          <w:tab w:val="right" w:pos="5841"/>
        </w:tabs>
        <w:spacing w:line="230" w:lineRule="auto"/>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أَنَّمَا</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حِد</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ابراهيم: 52</w:t>
      </w:r>
      <w:r w:rsidRPr="004678E0">
        <w:rPr>
          <w:rStyle w:val="Char2"/>
          <w:rFonts w:hint="cs"/>
          <w:rtl/>
        </w:rPr>
        <w:t>]</w:t>
      </w:r>
      <w:r w:rsidRPr="008F201F">
        <w:rPr>
          <w:rStyle w:val="Char6"/>
          <w:rFonts w:hint="cs"/>
          <w:rtl/>
        </w:rPr>
        <w:t>.</w:t>
      </w:r>
    </w:p>
    <w:p w:rsidR="00CF5819" w:rsidRPr="008F201F" w:rsidRDefault="00CF5819" w:rsidP="00887FAB">
      <w:pPr>
        <w:tabs>
          <w:tab w:val="right" w:pos="5841"/>
        </w:tabs>
        <w:spacing w:line="230" w:lineRule="auto"/>
        <w:ind w:firstLine="284"/>
        <w:jc w:val="both"/>
        <w:rPr>
          <w:rStyle w:val="Char6"/>
          <w:rtl/>
        </w:rPr>
      </w:pPr>
      <w:r w:rsidRPr="004678E0">
        <w:rPr>
          <w:rStyle w:val="Char4"/>
          <w:rFonts w:hint="cs"/>
          <w:rtl/>
        </w:rPr>
        <w:t xml:space="preserve">«... </w:t>
      </w:r>
      <w:r w:rsidRPr="004678E0">
        <w:rPr>
          <w:rStyle w:val="Char4"/>
          <w:rtl/>
        </w:rPr>
        <w:t>او یگانه معبود برحق است</w:t>
      </w:r>
      <w:r w:rsidRPr="004678E0">
        <w:rPr>
          <w:rStyle w:val="Char4"/>
          <w:rFonts w:hint="cs"/>
          <w:rtl/>
        </w:rPr>
        <w:t>»</w:t>
      </w:r>
      <w:r w:rsidRPr="008F201F">
        <w:rPr>
          <w:rStyle w:val="Char6"/>
          <w:rFonts w:hint="cs"/>
          <w:rtl/>
        </w:rPr>
        <w:t>.</w:t>
      </w:r>
    </w:p>
    <w:p w:rsidR="000C3AEF" w:rsidRPr="001B25B8" w:rsidRDefault="00530058" w:rsidP="00887FAB">
      <w:pPr>
        <w:spacing w:line="230" w:lineRule="auto"/>
        <w:ind w:firstLine="284"/>
        <w:jc w:val="both"/>
        <w:rPr>
          <w:rFonts w:ascii="HQPB2" w:hAnsi="HQPB2"/>
          <w:color w:val="282828"/>
          <w:sz w:val="24"/>
          <w:rtl/>
          <w:lang w:bidi="fa-IR"/>
        </w:rPr>
      </w:pPr>
      <w:r w:rsidRPr="00530058">
        <w:rPr>
          <w:rStyle w:val="Char3"/>
          <w:rFonts w:hint="cs"/>
          <w:rtl/>
        </w:rPr>
        <w:t>﴿</w:t>
      </w:r>
      <w:r w:rsidR="00787F23" w:rsidRPr="00BE34E5">
        <w:rPr>
          <w:rStyle w:val="Char5"/>
          <w:rFonts w:hint="eastAsia"/>
          <w:rtl/>
        </w:rPr>
        <w:t>وَقَالَ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تَتَّخِذُو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ث</w:t>
      </w:r>
      <w:r w:rsidR="00787F23" w:rsidRPr="00BE34E5">
        <w:rPr>
          <w:rStyle w:val="Char5"/>
          <w:rFonts w:hint="cs"/>
          <w:rtl/>
        </w:rPr>
        <w:t>ۡ</w:t>
      </w:r>
      <w:r w:rsidR="00787F23" w:rsidRPr="00BE34E5">
        <w:rPr>
          <w:rStyle w:val="Char5"/>
          <w:rFonts w:hint="eastAsia"/>
          <w:rtl/>
        </w:rPr>
        <w:t>نَي</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حِد</w:t>
      </w:r>
      <w:r w:rsidR="00787F23" w:rsidRPr="00BE34E5">
        <w:rPr>
          <w:rStyle w:val="Char5"/>
          <w:rFonts w:hint="cs"/>
          <w:rtl/>
        </w:rPr>
        <w:t>ٞ</w:t>
      </w:r>
      <w:r w:rsidRPr="00530058">
        <w:rPr>
          <w:rStyle w:val="Char3"/>
          <w:rFonts w:hint="cs"/>
          <w:rtl/>
        </w:rPr>
        <w:t>﴾</w:t>
      </w:r>
      <w:r w:rsidRPr="004678E0">
        <w:rPr>
          <w:rStyle w:val="Char2"/>
          <w:rFonts w:eastAsia="B Badr" w:hint="cs"/>
          <w:rtl/>
        </w:rPr>
        <w:t xml:space="preserve"> </w:t>
      </w:r>
      <w:r w:rsidRPr="004678E0">
        <w:rPr>
          <w:rStyle w:val="Char2"/>
          <w:rFonts w:hint="cs"/>
          <w:rtl/>
        </w:rPr>
        <w:t>[</w:t>
      </w:r>
      <w:r w:rsidR="00787F23" w:rsidRPr="004678E0">
        <w:rPr>
          <w:rStyle w:val="Char2"/>
          <w:rFonts w:hint="cs"/>
          <w:rtl/>
        </w:rPr>
        <w:t>النحل: 51</w:t>
      </w:r>
      <w:r w:rsidRPr="004678E0">
        <w:rPr>
          <w:rStyle w:val="Char2"/>
          <w:rFonts w:hint="cs"/>
          <w:rtl/>
        </w:rPr>
        <w:t>]</w:t>
      </w:r>
      <w:r w:rsidRPr="008F201F">
        <w:rPr>
          <w:rStyle w:val="Char6"/>
          <w:rFonts w:hint="cs"/>
          <w:rtl/>
        </w:rPr>
        <w:t>.</w:t>
      </w:r>
    </w:p>
    <w:p w:rsidR="0028306F" w:rsidRPr="008F201F" w:rsidRDefault="0028306F" w:rsidP="00887FAB">
      <w:pPr>
        <w:tabs>
          <w:tab w:val="right" w:pos="5841"/>
        </w:tabs>
        <w:spacing w:line="230" w:lineRule="auto"/>
        <w:ind w:firstLine="284"/>
        <w:jc w:val="both"/>
        <w:rPr>
          <w:rStyle w:val="Char6"/>
          <w:rtl/>
        </w:rPr>
      </w:pPr>
      <w:r w:rsidRPr="00787F23">
        <w:rPr>
          <w:rStyle w:val="Char3"/>
          <w:rFonts w:hint="cs"/>
          <w:rtl/>
        </w:rPr>
        <w:t>«</w:t>
      </w:r>
      <w:r w:rsidRPr="00787F23">
        <w:rPr>
          <w:rStyle w:val="Char4"/>
          <w:rFonts w:hint="cs"/>
          <w:rtl/>
        </w:rPr>
        <w:t>و الله فرمود: دو معبود انتخاب نکنید. جز این نیست که او یگانه معبود برحق است</w:t>
      </w:r>
      <w:r w:rsidRPr="00787F23">
        <w:rPr>
          <w:rStyle w:val="Char3"/>
          <w:rFonts w:hint="cs"/>
          <w:rtl/>
        </w:rPr>
        <w:t>»</w:t>
      </w:r>
      <w:r w:rsidRPr="008F201F">
        <w:rPr>
          <w:rStyle w:val="Char6"/>
          <w:rFonts w:hint="cs"/>
          <w:rtl/>
        </w:rPr>
        <w:t>.</w:t>
      </w:r>
    </w:p>
    <w:p w:rsidR="000C3AEF" w:rsidRPr="008F201F" w:rsidRDefault="00530058" w:rsidP="00887FAB">
      <w:pPr>
        <w:tabs>
          <w:tab w:val="right" w:pos="5841"/>
        </w:tabs>
        <w:spacing w:line="230" w:lineRule="auto"/>
        <w:ind w:firstLine="284"/>
        <w:jc w:val="both"/>
        <w:rPr>
          <w:rStyle w:val="Char6"/>
          <w:rtl/>
        </w:rPr>
      </w:pPr>
      <w:r w:rsidRPr="00530058">
        <w:rPr>
          <w:rStyle w:val="Char3"/>
          <w:rFonts w:hint="cs"/>
          <w:rtl/>
        </w:rPr>
        <w:t>﴿</w:t>
      </w:r>
      <w:r w:rsidR="00787F23" w:rsidRPr="00BE34E5">
        <w:rPr>
          <w:rStyle w:val="Char5"/>
          <w:rFonts w:hint="eastAsia"/>
          <w:rtl/>
        </w:rPr>
        <w:t>وَإِلَ</w:t>
      </w:r>
      <w:r w:rsidR="00787F23" w:rsidRPr="00BE34E5">
        <w:rPr>
          <w:rStyle w:val="Char5"/>
          <w:rFonts w:hint="cs"/>
          <w:rtl/>
        </w:rPr>
        <w:t>ٰ</w:t>
      </w:r>
      <w:r w:rsidR="00787F23" w:rsidRPr="00BE34E5">
        <w:rPr>
          <w:rStyle w:val="Char5"/>
          <w:rFonts w:hint="eastAsia"/>
          <w:rtl/>
        </w:rPr>
        <w:t>هُنَا</w:t>
      </w:r>
      <w:r w:rsidR="00787F23" w:rsidRPr="00BE34E5">
        <w:rPr>
          <w:rStyle w:val="Char5"/>
          <w:rtl/>
        </w:rPr>
        <w:t xml:space="preserve"> </w:t>
      </w:r>
      <w:r w:rsidR="00787F23" w:rsidRPr="00BE34E5">
        <w:rPr>
          <w:rStyle w:val="Char5"/>
          <w:rFonts w:hint="eastAsia"/>
          <w:rtl/>
        </w:rPr>
        <w:t>وَإِلَ</w:t>
      </w:r>
      <w:r w:rsidR="00787F23" w:rsidRPr="00BE34E5">
        <w:rPr>
          <w:rStyle w:val="Char5"/>
          <w:rFonts w:hint="cs"/>
          <w:rtl/>
        </w:rPr>
        <w:t>ٰ</w:t>
      </w:r>
      <w:r w:rsidR="00787F23" w:rsidRPr="00BE34E5">
        <w:rPr>
          <w:rStyle w:val="Char5"/>
          <w:rFonts w:hint="eastAsia"/>
          <w:rtl/>
        </w:rPr>
        <w:t>هُكُم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حِد</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العنكبوت: 46</w:t>
      </w:r>
      <w:r w:rsidRPr="004678E0">
        <w:rPr>
          <w:rStyle w:val="Char2"/>
          <w:rFonts w:hint="cs"/>
          <w:rtl/>
        </w:rPr>
        <w:t>]</w:t>
      </w:r>
      <w:r w:rsidRPr="008F201F">
        <w:rPr>
          <w:rStyle w:val="Char6"/>
          <w:rFonts w:hint="cs"/>
          <w:rtl/>
        </w:rPr>
        <w:t>.</w:t>
      </w:r>
    </w:p>
    <w:p w:rsidR="000C3AEF" w:rsidRPr="008F201F" w:rsidRDefault="0028306F" w:rsidP="00887FAB">
      <w:pPr>
        <w:tabs>
          <w:tab w:val="right" w:pos="5841"/>
        </w:tabs>
        <w:spacing w:line="230" w:lineRule="auto"/>
        <w:ind w:firstLine="284"/>
        <w:jc w:val="both"/>
        <w:rPr>
          <w:rStyle w:val="Char6"/>
          <w:rtl/>
        </w:rPr>
      </w:pPr>
      <w:r w:rsidRPr="004678E0">
        <w:rPr>
          <w:rStyle w:val="Char4"/>
          <w:rFonts w:hint="cs"/>
          <w:rtl/>
        </w:rPr>
        <w:t>«و معبود ما و معبود شما، یکی است»</w:t>
      </w:r>
      <w:r w:rsidRPr="008F201F">
        <w:rPr>
          <w:rStyle w:val="Char6"/>
          <w:rFonts w:hint="cs"/>
          <w:rtl/>
        </w:rPr>
        <w:t>.</w:t>
      </w:r>
    </w:p>
    <w:p w:rsidR="00CF5819" w:rsidRPr="008F201F" w:rsidRDefault="00876B6F" w:rsidP="00887FAB">
      <w:pPr>
        <w:spacing w:line="230" w:lineRule="auto"/>
        <w:ind w:firstLine="284"/>
        <w:jc w:val="both"/>
        <w:rPr>
          <w:rStyle w:val="Char6"/>
          <w:rtl/>
        </w:rPr>
      </w:pPr>
      <w:r w:rsidRPr="008F201F">
        <w:rPr>
          <w:rStyle w:val="Char6"/>
          <w:rFonts w:hint="cs"/>
          <w:rtl/>
        </w:rPr>
        <w:t>و دیگر آیات فراوانی که در این‌باره وجود دارد</w:t>
      </w:r>
      <w:r w:rsidR="00AC469B" w:rsidRPr="008F201F">
        <w:rPr>
          <w:rStyle w:val="Char6"/>
          <w:rFonts w:hint="cs"/>
          <w:rtl/>
        </w:rPr>
        <w:t>.</w:t>
      </w:r>
      <w:r w:rsidRPr="008F201F">
        <w:rPr>
          <w:rStyle w:val="Char6"/>
          <w:rFonts w:hint="cs"/>
          <w:rtl/>
        </w:rPr>
        <w:t xml:space="preserve"> از سوی دیگر، قرآن کریم پس از </w:t>
      </w:r>
      <w:r w:rsidR="00AC469B" w:rsidRPr="008F201F">
        <w:rPr>
          <w:rStyle w:val="Char6"/>
          <w:rFonts w:hint="cs"/>
          <w:rtl/>
        </w:rPr>
        <w:t xml:space="preserve">اینکه بارها گزارش می‌دهد </w:t>
      </w:r>
      <w:r w:rsidRPr="008F201F">
        <w:rPr>
          <w:rStyle w:val="Char6"/>
          <w:rFonts w:hint="cs"/>
          <w:rtl/>
        </w:rPr>
        <w:t>که معبود برحقی جز الله وجود ندارد،</w:t>
      </w:r>
      <w:r w:rsidR="00AC469B" w:rsidRPr="008F201F">
        <w:rPr>
          <w:rStyle w:val="Char6"/>
          <w:rFonts w:hint="cs"/>
          <w:rtl/>
        </w:rPr>
        <w:t xml:space="preserve"> دلایلی برای اثبات این حقیقت ذکر می‌کند؛ همان</w:t>
      </w:r>
      <w:r w:rsidR="00AC469B" w:rsidRPr="008F201F">
        <w:rPr>
          <w:rStyle w:val="Char6"/>
          <w:rFonts w:hint="eastAsia"/>
          <w:rtl/>
        </w:rPr>
        <w:t>‌گونه که در آیات ذیل آمده است:</w:t>
      </w:r>
    </w:p>
    <w:p w:rsidR="00AC469B" w:rsidRPr="001946DB" w:rsidRDefault="00530058" w:rsidP="00887FAB">
      <w:pPr>
        <w:tabs>
          <w:tab w:val="right" w:pos="5841"/>
        </w:tabs>
        <w:spacing w:line="230" w:lineRule="auto"/>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لَو</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فِيهِمَا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ءَالِهَةٌ</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لَفَسَدَتَا</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الأنبياء: 22</w:t>
      </w:r>
      <w:r w:rsidRPr="004678E0">
        <w:rPr>
          <w:rStyle w:val="Char2"/>
          <w:rFonts w:hint="cs"/>
          <w:rtl/>
        </w:rPr>
        <w:t>]</w:t>
      </w:r>
      <w:r w:rsidRPr="008F201F">
        <w:rPr>
          <w:rStyle w:val="Char6"/>
          <w:rFonts w:hint="cs"/>
          <w:rtl/>
        </w:rPr>
        <w:t>.</w:t>
      </w:r>
    </w:p>
    <w:p w:rsidR="00AC469B" w:rsidRPr="008F201F" w:rsidRDefault="00AC469B" w:rsidP="00887FAB">
      <w:pPr>
        <w:tabs>
          <w:tab w:val="right" w:pos="5841"/>
        </w:tabs>
        <w:spacing w:line="230" w:lineRule="auto"/>
        <w:ind w:firstLine="284"/>
        <w:jc w:val="both"/>
        <w:rPr>
          <w:rStyle w:val="Char6"/>
          <w:rtl/>
        </w:rPr>
      </w:pPr>
      <w:r w:rsidRPr="004678E0">
        <w:rPr>
          <w:rStyle w:val="Char4"/>
          <w:rFonts w:hint="cs"/>
          <w:rtl/>
        </w:rPr>
        <w:t>«اگر در آسمان و زمین معبودانی جز الله وجود داشتند، بی‌گمان آسمان و زمین تباه می‌شدند»</w:t>
      </w:r>
      <w:r w:rsidRPr="008F201F">
        <w:rPr>
          <w:rStyle w:val="Char6"/>
          <w:rFonts w:hint="cs"/>
          <w:rtl/>
        </w:rPr>
        <w:t>.</w:t>
      </w:r>
    </w:p>
    <w:p w:rsidR="005A1D40" w:rsidRPr="001946DB" w:rsidRDefault="00530058" w:rsidP="00887FAB">
      <w:pPr>
        <w:tabs>
          <w:tab w:val="right" w:pos="5841"/>
        </w:tabs>
        <w:spacing w:line="230" w:lineRule="auto"/>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قُل</w:t>
      </w:r>
      <w:r w:rsidR="00787F23" w:rsidRPr="00BE34E5">
        <w:rPr>
          <w:rStyle w:val="Char5"/>
          <w:rtl/>
        </w:rPr>
        <w:t xml:space="preserve"> </w:t>
      </w:r>
      <w:r w:rsidR="00787F23" w:rsidRPr="00BE34E5">
        <w:rPr>
          <w:rStyle w:val="Char5"/>
          <w:rFonts w:hint="eastAsia"/>
          <w:rtl/>
        </w:rPr>
        <w:t>لَّو</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مَعَهُ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ءَالِهَة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كَمَا</w:t>
      </w:r>
      <w:r w:rsidR="00787F23" w:rsidRPr="00BE34E5">
        <w:rPr>
          <w:rStyle w:val="Char5"/>
          <w:rtl/>
        </w:rPr>
        <w:t xml:space="preserve"> </w:t>
      </w:r>
      <w:r w:rsidR="00787F23" w:rsidRPr="00BE34E5">
        <w:rPr>
          <w:rStyle w:val="Char5"/>
          <w:rFonts w:hint="eastAsia"/>
          <w:rtl/>
        </w:rPr>
        <w:t>يَقُولُونَ</w:t>
      </w:r>
      <w:r w:rsidR="00787F23" w:rsidRPr="00BE34E5">
        <w:rPr>
          <w:rStyle w:val="Char5"/>
          <w:rtl/>
        </w:rPr>
        <w:t xml:space="preserve"> </w:t>
      </w:r>
      <w:r w:rsidR="00787F23" w:rsidRPr="00BE34E5">
        <w:rPr>
          <w:rStyle w:val="Char5"/>
          <w:rFonts w:hint="eastAsia"/>
          <w:rtl/>
        </w:rPr>
        <w:t>إِذ</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إِلَى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ذِي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عَر</w:t>
      </w:r>
      <w:r w:rsidR="00787F23" w:rsidRPr="00BE34E5">
        <w:rPr>
          <w:rStyle w:val="Char5"/>
          <w:rFonts w:hint="cs"/>
          <w:rtl/>
        </w:rPr>
        <w:t>ۡ</w:t>
      </w:r>
      <w:r w:rsidR="00787F23" w:rsidRPr="00BE34E5">
        <w:rPr>
          <w:rStyle w:val="Char5"/>
          <w:rFonts w:hint="eastAsia"/>
          <w:rtl/>
        </w:rPr>
        <w:t>شِ</w:t>
      </w:r>
      <w:r w:rsidR="00787F23" w:rsidRPr="00BE34E5">
        <w:rPr>
          <w:rStyle w:val="Char5"/>
          <w:rtl/>
        </w:rPr>
        <w:t xml:space="preserve"> </w:t>
      </w:r>
      <w:r w:rsidR="00787F23" w:rsidRPr="00BE34E5">
        <w:rPr>
          <w:rStyle w:val="Char5"/>
          <w:rFonts w:hint="eastAsia"/>
          <w:rtl/>
        </w:rPr>
        <w:t>سَبِيل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٤٢</w:t>
      </w:r>
      <w:r w:rsidRPr="00530058">
        <w:rPr>
          <w:rStyle w:val="Char3"/>
          <w:rFonts w:hint="cs"/>
          <w:rtl/>
        </w:rPr>
        <w:t>﴾</w:t>
      </w:r>
      <w:r w:rsidRPr="008F201F">
        <w:rPr>
          <w:rStyle w:val="Char6"/>
          <w:rFonts w:hint="cs"/>
          <w:rtl/>
        </w:rPr>
        <w:t xml:space="preserve"> </w:t>
      </w:r>
      <w:r w:rsidRPr="004678E0">
        <w:rPr>
          <w:rStyle w:val="Char2"/>
          <w:rFonts w:hint="cs"/>
          <w:rtl/>
        </w:rPr>
        <w:t>[</w:t>
      </w:r>
      <w:r w:rsidR="00787F23" w:rsidRPr="004678E0">
        <w:rPr>
          <w:rStyle w:val="Char2"/>
          <w:rFonts w:hint="cs"/>
          <w:rtl/>
        </w:rPr>
        <w:t>الإسراء: 42</w:t>
      </w:r>
      <w:r w:rsidRPr="004678E0">
        <w:rPr>
          <w:rStyle w:val="Char2"/>
          <w:rFonts w:hint="cs"/>
          <w:rtl/>
        </w:rPr>
        <w:t>]</w:t>
      </w:r>
      <w:r w:rsidRPr="008F201F">
        <w:rPr>
          <w:rStyle w:val="Char6"/>
          <w:rFonts w:hint="cs"/>
          <w:rtl/>
        </w:rPr>
        <w:t xml:space="preserve">. </w:t>
      </w:r>
    </w:p>
    <w:p w:rsidR="005A1D40" w:rsidRPr="008F201F" w:rsidRDefault="00216BDF" w:rsidP="00887FAB">
      <w:pPr>
        <w:tabs>
          <w:tab w:val="right" w:pos="5841"/>
        </w:tabs>
        <w:spacing w:line="230" w:lineRule="auto"/>
        <w:ind w:firstLine="284"/>
        <w:jc w:val="both"/>
        <w:rPr>
          <w:rStyle w:val="Char6"/>
          <w:rtl/>
        </w:rPr>
      </w:pPr>
      <w:r w:rsidRPr="004678E0">
        <w:rPr>
          <w:rStyle w:val="Char4"/>
          <w:rFonts w:hint="cs"/>
          <w:rtl/>
        </w:rPr>
        <w:t xml:space="preserve">«بگو: اگر آن‌گونه که (مشرکان) می‌گویند، معبودان دیگری با پروردگار بودند، در این صورت </w:t>
      </w:r>
      <w:r w:rsidR="0015013F" w:rsidRPr="004678E0">
        <w:rPr>
          <w:rStyle w:val="Char4"/>
          <w:rFonts w:hint="cs"/>
          <w:rtl/>
        </w:rPr>
        <w:t xml:space="preserve">به </w:t>
      </w:r>
      <w:r w:rsidRPr="004678E0">
        <w:rPr>
          <w:rStyle w:val="Char4"/>
          <w:rFonts w:hint="cs"/>
          <w:rtl/>
        </w:rPr>
        <w:t>‌طور قطع (معبودان باطل</w:t>
      </w:r>
      <w:r w:rsidR="0060499C" w:rsidRPr="004678E0">
        <w:rPr>
          <w:rStyle w:val="Char4"/>
          <w:rFonts w:hint="cs"/>
          <w:rtl/>
        </w:rPr>
        <w:t>) راهی به</w:t>
      </w:r>
      <w:r w:rsidR="00671876" w:rsidRPr="004678E0">
        <w:rPr>
          <w:rStyle w:val="Char4"/>
          <w:rFonts w:hint="cs"/>
          <w:rtl/>
        </w:rPr>
        <w:t xml:space="preserve"> </w:t>
      </w:r>
      <w:r w:rsidR="0060499C" w:rsidRPr="004678E0">
        <w:rPr>
          <w:rStyle w:val="Char4"/>
          <w:rFonts w:hint="cs"/>
          <w:rtl/>
        </w:rPr>
        <w:t>‌سوی صاحب عرش می‌جستند</w:t>
      </w:r>
      <w:r w:rsidRPr="004678E0">
        <w:rPr>
          <w:rStyle w:val="Char4"/>
          <w:rFonts w:hint="cs"/>
          <w:rtl/>
        </w:rPr>
        <w:t>»</w:t>
      </w:r>
      <w:r w:rsidR="0060499C" w:rsidRPr="008F201F">
        <w:rPr>
          <w:rStyle w:val="Char6"/>
          <w:rFonts w:hint="cs"/>
          <w:rtl/>
        </w:rPr>
        <w:t>.</w:t>
      </w:r>
    </w:p>
    <w:p w:rsidR="005A1D40" w:rsidRPr="001946DB" w:rsidRDefault="00530058" w:rsidP="00887FAB">
      <w:pPr>
        <w:pStyle w:val="a3"/>
        <w:spacing w:line="230" w:lineRule="auto"/>
        <w:rPr>
          <w:rFonts w:ascii="HQPB2" w:hAnsi="HQPB2"/>
          <w:color w:val="282828"/>
          <w:sz w:val="24"/>
          <w:rtl/>
        </w:rPr>
      </w:pPr>
      <w:r w:rsidRPr="00787F23">
        <w:rPr>
          <w:rFonts w:hint="cs"/>
          <w:rtl/>
        </w:rPr>
        <w:t>﴿</w:t>
      </w:r>
      <w:r w:rsidR="00787F23" w:rsidRPr="00BE34E5">
        <w:rPr>
          <w:rStyle w:val="Char5"/>
          <w:rFonts w:hint="eastAsia"/>
          <w:rtl/>
        </w:rPr>
        <w:t>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تَّخَذَ</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وَلَد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مَعَهُ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إِذ</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لَّذَهَبَ</w:t>
      </w:r>
      <w:r w:rsidR="00787F23" w:rsidRPr="00BE34E5">
        <w:rPr>
          <w:rStyle w:val="Char5"/>
          <w:rtl/>
        </w:rPr>
        <w:t xml:space="preserve"> </w:t>
      </w:r>
      <w:r w:rsidR="00787F23" w:rsidRPr="00BE34E5">
        <w:rPr>
          <w:rStyle w:val="Char5"/>
          <w:rFonts w:hint="eastAsia"/>
          <w:rtl/>
        </w:rPr>
        <w:t>كُلُّ</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بِمَا</w:t>
      </w:r>
      <w:r w:rsidR="00787F23" w:rsidRPr="00BE34E5">
        <w:rPr>
          <w:rStyle w:val="Char5"/>
          <w:rtl/>
        </w:rPr>
        <w:t xml:space="preserve"> </w:t>
      </w:r>
      <w:r w:rsidR="00787F23" w:rsidRPr="00BE34E5">
        <w:rPr>
          <w:rStyle w:val="Char5"/>
          <w:rFonts w:hint="eastAsia"/>
          <w:rtl/>
        </w:rPr>
        <w:t>خَلَقَ</w:t>
      </w:r>
      <w:r w:rsidR="00787F23" w:rsidRPr="00BE34E5">
        <w:rPr>
          <w:rStyle w:val="Char5"/>
          <w:rtl/>
        </w:rPr>
        <w:t xml:space="preserve"> </w:t>
      </w:r>
      <w:r w:rsidR="00787F23" w:rsidRPr="00BE34E5">
        <w:rPr>
          <w:rStyle w:val="Char5"/>
          <w:rFonts w:hint="eastAsia"/>
          <w:rtl/>
        </w:rPr>
        <w:t>وَلَعَلَا</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ضُهُم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ض</w:t>
      </w:r>
      <w:r w:rsidR="00787F23" w:rsidRPr="00BE34E5">
        <w:rPr>
          <w:rStyle w:val="Char5"/>
          <w:rFonts w:hint="cs"/>
          <w:rtl/>
        </w:rPr>
        <w:t>ٖ</w:t>
      </w:r>
      <w:r w:rsidR="00787F23" w:rsidRPr="00787F23">
        <w:rPr>
          <w:rFonts w:hint="cs"/>
          <w:rtl/>
        </w:rPr>
        <w:t>﴾</w:t>
      </w:r>
      <w:r w:rsidRPr="00BE34E5">
        <w:rPr>
          <w:rStyle w:val="Char5"/>
          <w:rFonts w:hint="cs"/>
          <w:rtl/>
        </w:rPr>
        <w:t xml:space="preserve"> </w:t>
      </w:r>
      <w:r w:rsidRPr="00530058">
        <w:rPr>
          <w:rStyle w:val="Char2"/>
          <w:rFonts w:hint="cs"/>
          <w:rtl/>
        </w:rPr>
        <w:t>[</w:t>
      </w:r>
      <w:r w:rsidR="00787F23">
        <w:rPr>
          <w:rStyle w:val="Char2"/>
          <w:rFonts w:hint="cs"/>
          <w:rtl/>
        </w:rPr>
        <w:t>المؤمنون: 91</w:t>
      </w:r>
      <w:r w:rsidRPr="00530058">
        <w:rPr>
          <w:rStyle w:val="Char2"/>
          <w:rFonts w:hint="cs"/>
          <w:rtl/>
        </w:rPr>
        <w:t>]</w:t>
      </w:r>
      <w:r w:rsidRPr="008F201F">
        <w:rPr>
          <w:rStyle w:val="Char6"/>
          <w:rFonts w:hint="cs"/>
          <w:rtl/>
        </w:rPr>
        <w:t xml:space="preserve">. </w:t>
      </w:r>
    </w:p>
    <w:p w:rsidR="005A1D40" w:rsidRPr="008F201F" w:rsidRDefault="00216BDF" w:rsidP="00887FAB">
      <w:pPr>
        <w:tabs>
          <w:tab w:val="right" w:pos="5841"/>
        </w:tabs>
        <w:spacing w:line="230" w:lineRule="auto"/>
        <w:ind w:firstLine="284"/>
        <w:jc w:val="both"/>
        <w:rPr>
          <w:rStyle w:val="Char6"/>
          <w:rtl/>
        </w:rPr>
      </w:pPr>
      <w:r w:rsidRPr="004678E0">
        <w:rPr>
          <w:rStyle w:val="Char4"/>
          <w:rFonts w:hint="cs"/>
          <w:rtl/>
        </w:rPr>
        <w:t>«الله، هیچ فرزندی برنگرفته است و هیچ معبودی با او نیست. (اگر جز این بود) هر معبودی آفریده‌هایش را (</w:t>
      </w:r>
      <w:r w:rsidR="0015013F" w:rsidRPr="004678E0">
        <w:rPr>
          <w:rStyle w:val="Char4"/>
          <w:rFonts w:hint="cs"/>
          <w:rtl/>
        </w:rPr>
        <w:t xml:space="preserve">به </w:t>
      </w:r>
      <w:r w:rsidRPr="004678E0">
        <w:rPr>
          <w:rStyle w:val="Char4"/>
          <w:rFonts w:hint="cs"/>
          <w:rtl/>
        </w:rPr>
        <w:t>‌سوی خود) می‌</w:t>
      </w:r>
      <w:r w:rsidR="0060499C" w:rsidRPr="004678E0">
        <w:rPr>
          <w:rStyle w:val="Char4"/>
          <w:rFonts w:hint="cs"/>
          <w:rtl/>
        </w:rPr>
        <w:t xml:space="preserve">برد و بر </w:t>
      </w:r>
      <w:r w:rsidR="00387EC2" w:rsidRPr="004678E0">
        <w:rPr>
          <w:rStyle w:val="Char4"/>
          <w:rFonts w:hint="cs"/>
          <w:rtl/>
        </w:rPr>
        <w:t>یکدیگر</w:t>
      </w:r>
      <w:r w:rsidR="0060499C" w:rsidRPr="004678E0">
        <w:rPr>
          <w:rStyle w:val="Char4"/>
          <w:rFonts w:hint="cs"/>
          <w:rtl/>
        </w:rPr>
        <w:t xml:space="preserve"> برتری می‌جستند</w:t>
      </w:r>
      <w:r w:rsidRPr="004678E0">
        <w:rPr>
          <w:rStyle w:val="Char4"/>
          <w:rFonts w:hint="cs"/>
          <w:rtl/>
        </w:rPr>
        <w:t>»</w:t>
      </w:r>
      <w:r w:rsidR="0060499C" w:rsidRPr="008F201F">
        <w:rPr>
          <w:rStyle w:val="Char6"/>
          <w:rFonts w:hint="cs"/>
          <w:rtl/>
        </w:rPr>
        <w:t>.</w:t>
      </w:r>
    </w:p>
    <w:p w:rsidR="005A1D40" w:rsidRPr="00DA2483" w:rsidRDefault="00530058" w:rsidP="00787F23">
      <w:pPr>
        <w:tabs>
          <w:tab w:val="right" w:pos="5841"/>
        </w:tabs>
        <w:ind w:firstLine="284"/>
        <w:jc w:val="both"/>
        <w:rPr>
          <w:rFonts w:ascii="HQPB2" w:hAnsi="HQPB2"/>
          <w:sz w:val="24"/>
          <w:rtl/>
        </w:rPr>
      </w:pPr>
      <w:r w:rsidRPr="00530058">
        <w:rPr>
          <w:rStyle w:val="Char3"/>
          <w:rFonts w:hint="cs"/>
          <w:rtl/>
        </w:rPr>
        <w:t>﴿</w:t>
      </w:r>
      <w:r w:rsidR="00787F23" w:rsidRPr="00BE34E5">
        <w:rPr>
          <w:rStyle w:val="Char5"/>
          <w:rFonts w:hint="eastAsia"/>
          <w:rtl/>
        </w:rPr>
        <w:t>هَل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لِقٍ</w:t>
      </w:r>
      <w:r w:rsidR="00787F23" w:rsidRPr="00BE34E5">
        <w:rPr>
          <w:rStyle w:val="Char5"/>
          <w:rtl/>
        </w:rPr>
        <w:t xml:space="preserve"> </w:t>
      </w:r>
      <w:r w:rsidR="00787F23" w:rsidRPr="00BE34E5">
        <w:rPr>
          <w:rStyle w:val="Char5"/>
          <w:rFonts w:hint="eastAsia"/>
          <w:rtl/>
        </w:rPr>
        <w:t>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يَر</w:t>
      </w:r>
      <w:r w:rsidR="00787F23" w:rsidRPr="00BE34E5">
        <w:rPr>
          <w:rStyle w:val="Char5"/>
          <w:rFonts w:hint="cs"/>
          <w:rtl/>
        </w:rPr>
        <w:t>ۡ</w:t>
      </w:r>
      <w:r w:rsidR="00787F23" w:rsidRPr="00BE34E5">
        <w:rPr>
          <w:rStyle w:val="Char5"/>
          <w:rFonts w:hint="eastAsia"/>
          <w:rtl/>
        </w:rPr>
        <w:t>زُقُكُم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فاطر: 3</w:t>
      </w:r>
      <w:r w:rsidRPr="00530058">
        <w:rPr>
          <w:rStyle w:val="Char2"/>
          <w:rFonts w:hint="cs"/>
          <w:rtl/>
        </w:rPr>
        <w:t>]</w:t>
      </w:r>
      <w:r w:rsidRPr="008F201F">
        <w:rPr>
          <w:rStyle w:val="Char6"/>
          <w:rFonts w:hint="cs"/>
          <w:rtl/>
        </w:rPr>
        <w:t>.</w:t>
      </w:r>
    </w:p>
    <w:p w:rsidR="005A1D40" w:rsidRPr="008F201F" w:rsidRDefault="00216BDF" w:rsidP="001B25B8">
      <w:pPr>
        <w:tabs>
          <w:tab w:val="right" w:pos="5841"/>
        </w:tabs>
        <w:ind w:firstLine="284"/>
        <w:jc w:val="both"/>
        <w:rPr>
          <w:rStyle w:val="Char6"/>
          <w:rtl/>
        </w:rPr>
      </w:pPr>
      <w:r w:rsidRPr="004678E0">
        <w:rPr>
          <w:rStyle w:val="Char4"/>
          <w:rFonts w:hint="cs"/>
          <w:rtl/>
        </w:rPr>
        <w:t>«آیا خالق و آفریننده‌ای جز الله که از آسمان و زمین به شما روزی می‌دهد، وجود دارد؟»</w:t>
      </w:r>
      <w:r w:rsidR="00787F23" w:rsidRPr="008F201F">
        <w:rPr>
          <w:rStyle w:val="Char6"/>
          <w:rFonts w:hint="cs"/>
          <w:rtl/>
        </w:rPr>
        <w:t>.</w:t>
      </w:r>
    </w:p>
    <w:p w:rsidR="005A1D40" w:rsidRPr="001946DB"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أَم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خَلَقُواْ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بَل</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يُوقِنُونَ</w:t>
      </w:r>
      <w:r w:rsidR="00787F23" w:rsidRPr="00BE34E5">
        <w:rPr>
          <w:rStyle w:val="Char5"/>
          <w:rtl/>
        </w:rPr>
        <w:t xml:space="preserve"> </w:t>
      </w:r>
      <w:r w:rsidR="00787F23" w:rsidRPr="00BE34E5">
        <w:rPr>
          <w:rStyle w:val="Char5"/>
          <w:rFonts w:hint="cs"/>
          <w:rtl/>
        </w:rPr>
        <w:t>٣٦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الطور: 35</w:t>
      </w:r>
      <w:r w:rsidRPr="00530058">
        <w:rPr>
          <w:rStyle w:val="Char2"/>
          <w:rFonts w:hint="cs"/>
          <w:rtl/>
        </w:rPr>
        <w:t>]</w:t>
      </w:r>
      <w:r w:rsidRPr="008F201F">
        <w:rPr>
          <w:rStyle w:val="Char6"/>
          <w:rFonts w:hint="cs"/>
          <w:rtl/>
        </w:rPr>
        <w:t>.</w:t>
      </w:r>
    </w:p>
    <w:p w:rsidR="005A1D40" w:rsidRPr="008F201F" w:rsidRDefault="00216BDF" w:rsidP="001B25B8">
      <w:pPr>
        <w:tabs>
          <w:tab w:val="right" w:pos="5841"/>
        </w:tabs>
        <w:ind w:firstLine="284"/>
        <w:jc w:val="both"/>
        <w:rPr>
          <w:rStyle w:val="Char6"/>
          <w:rtl/>
        </w:rPr>
      </w:pPr>
      <w:r w:rsidRPr="004678E0">
        <w:rPr>
          <w:rStyle w:val="Char4"/>
          <w:rFonts w:hint="cs"/>
          <w:rtl/>
        </w:rPr>
        <w:t>«آیا بدون آفریدگار، آفریده شده‌اند یا خودشان آفریننده‌اند؟</w:t>
      </w:r>
      <w:r w:rsidRPr="00787F23">
        <w:rPr>
          <w:rStyle w:val="Char3"/>
          <w:rFonts w:hint="cs"/>
          <w:rtl/>
        </w:rPr>
        <w:t>»</w:t>
      </w:r>
      <w:r w:rsidR="00787F23" w:rsidRPr="00787F23">
        <w:rPr>
          <w:rStyle w:val="Char0"/>
          <w:rFonts w:hint="cs"/>
          <w:rtl/>
        </w:rPr>
        <w:t>.</w:t>
      </w:r>
    </w:p>
    <w:p w:rsidR="005A1D40"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أَيُّهَا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لنَّاسُ</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ع</w:t>
      </w:r>
      <w:r w:rsidR="00787F23" w:rsidRPr="00BE34E5">
        <w:rPr>
          <w:rStyle w:val="Char5"/>
          <w:rFonts w:hint="cs"/>
          <w:rtl/>
        </w:rPr>
        <w:t>ۡ</w:t>
      </w:r>
      <w:r w:rsidR="00787F23" w:rsidRPr="00BE34E5">
        <w:rPr>
          <w:rStyle w:val="Char5"/>
          <w:rFonts w:hint="eastAsia"/>
          <w:rtl/>
        </w:rPr>
        <w:t>بُدُواْ</w:t>
      </w:r>
      <w:r w:rsidR="00787F23" w:rsidRPr="00BE34E5">
        <w:rPr>
          <w:rStyle w:val="Char5"/>
          <w:rtl/>
        </w:rPr>
        <w:t xml:space="preserve"> </w:t>
      </w:r>
      <w:r w:rsidR="00787F23" w:rsidRPr="00BE34E5">
        <w:rPr>
          <w:rStyle w:val="Char5"/>
          <w:rFonts w:hint="eastAsia"/>
          <w:rtl/>
        </w:rPr>
        <w:t>رَبَّكُمُ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خَلَقَكُم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قَب</w:t>
      </w:r>
      <w:r w:rsidR="00787F23" w:rsidRPr="00BE34E5">
        <w:rPr>
          <w:rStyle w:val="Char5"/>
          <w:rFonts w:hint="cs"/>
          <w:rtl/>
        </w:rPr>
        <w:t>ۡ</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لَعَلَّكُم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تَتَّقُونَ</w:t>
      </w:r>
      <w:r w:rsidR="00787F23" w:rsidRPr="00BE34E5">
        <w:rPr>
          <w:rStyle w:val="Char5"/>
          <w:rtl/>
        </w:rPr>
        <w:t xml:space="preserve"> </w:t>
      </w:r>
      <w:r w:rsidR="00787F23" w:rsidRPr="00BE34E5">
        <w:rPr>
          <w:rStyle w:val="Char5"/>
          <w:rFonts w:hint="cs"/>
          <w:rtl/>
        </w:rPr>
        <w:t>٢١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جَعَلَ</w:t>
      </w:r>
      <w:r w:rsidR="00787F23" w:rsidRPr="00BE34E5">
        <w:rPr>
          <w:rStyle w:val="Char5"/>
          <w:rtl/>
        </w:rPr>
        <w:t xml:space="preserve"> </w:t>
      </w:r>
      <w:r w:rsidR="00787F23" w:rsidRPr="00BE34E5">
        <w:rPr>
          <w:rStyle w:val="Char5"/>
          <w:rFonts w:hint="eastAsia"/>
          <w:rtl/>
        </w:rPr>
        <w:t>لَكُمُ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eastAsia"/>
          <w:rtl/>
        </w:rPr>
        <w:t>فِرَ</w:t>
      </w:r>
      <w:r w:rsidR="00787F23" w:rsidRPr="00BE34E5">
        <w:rPr>
          <w:rStyle w:val="Char5"/>
          <w:rFonts w:hint="cs"/>
          <w:rtl/>
        </w:rPr>
        <w:t>ٰ</w:t>
      </w:r>
      <w:r w:rsidR="00787F23" w:rsidRPr="00BE34E5">
        <w:rPr>
          <w:rStyle w:val="Char5"/>
          <w:rFonts w:hint="eastAsia"/>
          <w:rtl/>
        </w:rPr>
        <w:t>ش</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لسَّمَا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بِنَا</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وَأَنزَلَ</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مَا</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فَأَخ</w:t>
      </w:r>
      <w:r w:rsidR="00787F23" w:rsidRPr="00BE34E5">
        <w:rPr>
          <w:rStyle w:val="Char5"/>
          <w:rFonts w:hint="cs"/>
          <w:rtl/>
        </w:rPr>
        <w:t>ۡ</w:t>
      </w:r>
      <w:r w:rsidR="00787F23" w:rsidRPr="00BE34E5">
        <w:rPr>
          <w:rStyle w:val="Char5"/>
          <w:rFonts w:hint="eastAsia"/>
          <w:rtl/>
        </w:rPr>
        <w:t>رَجَ</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لثَّمَرَ</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رِز</w:t>
      </w:r>
      <w:r w:rsidR="00787F23" w:rsidRPr="00BE34E5">
        <w:rPr>
          <w:rStyle w:val="Char5"/>
          <w:rFonts w:hint="cs"/>
          <w:rtl/>
        </w:rPr>
        <w:t>ۡ</w:t>
      </w:r>
      <w:r w:rsidR="00787F23" w:rsidRPr="00BE34E5">
        <w:rPr>
          <w:rStyle w:val="Char5"/>
          <w:rFonts w:hint="eastAsia"/>
          <w:rtl/>
        </w:rPr>
        <w:t>ق</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فَلَا</w:t>
      </w:r>
      <w:r w:rsidR="00787F23" w:rsidRPr="00BE34E5">
        <w:rPr>
          <w:rStyle w:val="Char5"/>
          <w:rtl/>
        </w:rPr>
        <w:t xml:space="preserve"> </w:t>
      </w:r>
      <w:r w:rsidR="00787F23" w:rsidRPr="00BE34E5">
        <w:rPr>
          <w:rStyle w:val="Char5"/>
          <w:rFonts w:hint="eastAsia"/>
          <w:rtl/>
        </w:rPr>
        <w:t>تَج</w:t>
      </w:r>
      <w:r w:rsidR="00787F23" w:rsidRPr="00BE34E5">
        <w:rPr>
          <w:rStyle w:val="Char5"/>
          <w:rFonts w:hint="cs"/>
          <w:rtl/>
        </w:rPr>
        <w:t>ۡ</w:t>
      </w:r>
      <w:r w:rsidR="00787F23" w:rsidRPr="00BE34E5">
        <w:rPr>
          <w:rStyle w:val="Char5"/>
          <w:rFonts w:hint="eastAsia"/>
          <w:rtl/>
        </w:rPr>
        <w:t>عَلُواْ</w:t>
      </w:r>
      <w:r w:rsidR="00787F23" w:rsidRPr="00BE34E5">
        <w:rPr>
          <w:rStyle w:val="Char5"/>
          <w:rtl/>
        </w:rPr>
        <w:t xml:space="preserve"> </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أَندَاد</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وَأَنتُم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تَع</w:t>
      </w:r>
      <w:r w:rsidR="00787F23" w:rsidRPr="00BE34E5">
        <w:rPr>
          <w:rStyle w:val="Char5"/>
          <w:rFonts w:hint="cs"/>
          <w:rtl/>
        </w:rPr>
        <w:t>ۡ</w:t>
      </w:r>
      <w:r w:rsidR="00787F23" w:rsidRPr="00BE34E5">
        <w:rPr>
          <w:rStyle w:val="Char5"/>
          <w:rFonts w:hint="eastAsia"/>
          <w:rtl/>
        </w:rPr>
        <w:t>لَمُونَ</w:t>
      </w:r>
      <w:r w:rsidR="00787F23" w:rsidRPr="00BE34E5">
        <w:rPr>
          <w:rStyle w:val="Char5"/>
          <w:rtl/>
        </w:rPr>
        <w:t xml:space="preserve"> </w:t>
      </w:r>
      <w:r w:rsidR="00787F23" w:rsidRPr="00BE34E5">
        <w:rPr>
          <w:rStyle w:val="Char5"/>
          <w:rFonts w:hint="cs"/>
          <w:rtl/>
        </w:rPr>
        <w:t>٢٢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21-22</w:t>
      </w:r>
      <w:r w:rsidRPr="00530058">
        <w:rPr>
          <w:rStyle w:val="Char2"/>
          <w:rFonts w:hint="cs"/>
          <w:rtl/>
        </w:rPr>
        <w:t>]</w:t>
      </w:r>
      <w:r w:rsidRPr="008F201F">
        <w:rPr>
          <w:rStyle w:val="Char6"/>
          <w:rFonts w:hint="cs"/>
          <w:rtl/>
        </w:rPr>
        <w:t>.</w:t>
      </w:r>
    </w:p>
    <w:p w:rsidR="005A1D40" w:rsidRPr="008F201F" w:rsidRDefault="00216BDF" w:rsidP="001B25B8">
      <w:pPr>
        <w:tabs>
          <w:tab w:val="right" w:pos="5841"/>
        </w:tabs>
        <w:ind w:firstLine="284"/>
        <w:jc w:val="both"/>
        <w:rPr>
          <w:rStyle w:val="Char6"/>
          <w:rtl/>
        </w:rPr>
      </w:pPr>
      <w:r w:rsidRPr="004678E0">
        <w:rPr>
          <w:rStyle w:val="Char4"/>
          <w:rFonts w:hint="cs"/>
          <w:rtl/>
        </w:rPr>
        <w:t xml:space="preserve">«ای مردم! پروردگارتان را پرستش کنید؛ همان ذاتی که شما و پیشینیانتان را آفریده است. باشد که پرهیزکار شوید. </w:t>
      </w:r>
      <w:r w:rsidR="002D240A" w:rsidRPr="004678E0">
        <w:rPr>
          <w:rStyle w:val="Char4"/>
          <w:rFonts w:hint="cs"/>
          <w:rtl/>
        </w:rPr>
        <w:t>ذاتی که زمین را برایتان بستر قرار داد و آسمان را (هم</w:t>
      </w:r>
      <w:r w:rsidR="00341836" w:rsidRPr="004678E0">
        <w:rPr>
          <w:rStyle w:val="Char4"/>
          <w:rFonts w:hint="eastAsia"/>
          <w:rtl/>
        </w:rPr>
        <w:t>‌</w:t>
      </w:r>
      <w:r w:rsidR="002D240A" w:rsidRPr="004678E0">
        <w:rPr>
          <w:rStyle w:val="Char4"/>
          <w:rFonts w:hint="cs"/>
          <w:rtl/>
        </w:rPr>
        <w:t>چون) سقفی بالای سرتان براف</w:t>
      </w:r>
      <w:r w:rsidR="00EA5DB6" w:rsidRPr="004678E0">
        <w:rPr>
          <w:rStyle w:val="Char4"/>
          <w:rFonts w:hint="cs"/>
          <w:rtl/>
        </w:rPr>
        <w:t>راشت، و از آسمان برایتان آب فرو</w:t>
      </w:r>
      <w:r w:rsidR="002D240A" w:rsidRPr="004678E0">
        <w:rPr>
          <w:rStyle w:val="Char4"/>
          <w:rFonts w:hint="cs"/>
          <w:rtl/>
        </w:rPr>
        <w:t>فرستاد و با آن، انواع میوه</w:t>
      </w:r>
      <w:r w:rsidR="002D240A" w:rsidRPr="004678E0">
        <w:rPr>
          <w:rStyle w:val="Char4"/>
          <w:rFonts w:hint="cs"/>
          <w:rtl/>
        </w:rPr>
        <w:softHyphen/>
        <w:t>ها را به ثمر رساند تا روزیِ شما باشد. پس دانسته و در حالی که می‌دانی</w:t>
      </w:r>
      <w:r w:rsidR="0060499C" w:rsidRPr="004678E0">
        <w:rPr>
          <w:rStyle w:val="Char4"/>
          <w:rFonts w:hint="cs"/>
          <w:rtl/>
        </w:rPr>
        <w:t>د، برای الله شریکانی قرار ندهید</w:t>
      </w:r>
      <w:r w:rsidRPr="004678E0">
        <w:rPr>
          <w:rStyle w:val="Char4"/>
          <w:rFonts w:hint="cs"/>
          <w:rtl/>
        </w:rPr>
        <w:t>»</w:t>
      </w:r>
      <w:r w:rsidR="0060499C" w:rsidRPr="008F201F">
        <w:rPr>
          <w:rStyle w:val="Char6"/>
          <w:rFonts w:hint="cs"/>
          <w:rtl/>
        </w:rPr>
        <w:t>.</w:t>
      </w:r>
    </w:p>
    <w:p w:rsidR="00787F23"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أَتَد</w:t>
      </w:r>
      <w:r w:rsidR="00787F23" w:rsidRPr="00BE34E5">
        <w:rPr>
          <w:rStyle w:val="Char5"/>
          <w:rFonts w:hint="cs"/>
          <w:rtl/>
        </w:rPr>
        <w:t>ۡ</w:t>
      </w:r>
      <w:r w:rsidR="00787F23" w:rsidRPr="00BE34E5">
        <w:rPr>
          <w:rStyle w:val="Char5"/>
          <w:rFonts w:hint="eastAsia"/>
          <w:rtl/>
        </w:rPr>
        <w:t>عُونَ</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وَتَذَرُونَ</w:t>
      </w:r>
      <w:r w:rsidR="00787F23" w:rsidRPr="00BE34E5">
        <w:rPr>
          <w:rStyle w:val="Char5"/>
          <w:rtl/>
        </w:rPr>
        <w:t xml:space="preserve"> </w:t>
      </w:r>
      <w:r w:rsidR="00787F23" w:rsidRPr="00BE34E5">
        <w:rPr>
          <w:rStyle w:val="Char5"/>
          <w:rFonts w:hint="eastAsia"/>
          <w:rtl/>
        </w:rPr>
        <w:t>أَح</w:t>
      </w:r>
      <w:r w:rsidR="00787F23" w:rsidRPr="00BE34E5">
        <w:rPr>
          <w:rStyle w:val="Char5"/>
          <w:rFonts w:hint="cs"/>
          <w:rtl/>
        </w:rPr>
        <w:t>ۡ</w:t>
      </w:r>
      <w:r w:rsidR="00787F23" w:rsidRPr="00BE34E5">
        <w:rPr>
          <w:rStyle w:val="Char5"/>
          <w:rFonts w:hint="eastAsia"/>
          <w:rtl/>
        </w:rPr>
        <w:t>سَنَ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لِقِينَ</w:t>
      </w:r>
      <w:r w:rsidR="00787F23" w:rsidRPr="00BE34E5">
        <w:rPr>
          <w:rStyle w:val="Char5"/>
          <w:rtl/>
        </w:rPr>
        <w:t xml:space="preserve"> </w:t>
      </w:r>
      <w:r w:rsidR="00787F23" w:rsidRPr="00BE34E5">
        <w:rPr>
          <w:rStyle w:val="Char5"/>
          <w:rFonts w:hint="cs"/>
          <w:rtl/>
        </w:rPr>
        <w:t>١٢٥</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الصافات: 125</w:t>
      </w:r>
      <w:r w:rsidRPr="00530058">
        <w:rPr>
          <w:rStyle w:val="Char2"/>
          <w:rFonts w:hint="cs"/>
          <w:rtl/>
        </w:rPr>
        <w:t>]</w:t>
      </w:r>
      <w:r w:rsidRPr="008F201F">
        <w:rPr>
          <w:rStyle w:val="Char6"/>
          <w:rFonts w:hint="cs"/>
          <w:rtl/>
        </w:rPr>
        <w:t>.</w:t>
      </w:r>
    </w:p>
    <w:p w:rsidR="005A1D40" w:rsidRPr="008F201F" w:rsidRDefault="00341836" w:rsidP="004678E0">
      <w:pPr>
        <w:pStyle w:val="a4"/>
        <w:rPr>
          <w:rStyle w:val="Char6"/>
          <w:rtl/>
        </w:rPr>
      </w:pPr>
      <w:r w:rsidRPr="00787F23">
        <w:rPr>
          <w:rStyle w:val="Char3"/>
          <w:rFonts w:hint="cs"/>
          <w:rtl/>
        </w:rPr>
        <w:t>«</w:t>
      </w:r>
      <w:r w:rsidRPr="004678E0">
        <w:rPr>
          <w:rFonts w:hint="cs"/>
          <w:rtl/>
        </w:rPr>
        <w:t xml:space="preserve">آیا بت </w:t>
      </w:r>
      <w:r w:rsidR="005F7D22" w:rsidRPr="004678E0">
        <w:rPr>
          <w:rFonts w:hint="cs"/>
          <w:rtl/>
        </w:rPr>
        <w:t>«</w:t>
      </w:r>
      <w:r w:rsidRPr="004678E0">
        <w:rPr>
          <w:rFonts w:hint="cs"/>
          <w:rtl/>
        </w:rPr>
        <w:t>بعل</w:t>
      </w:r>
      <w:r w:rsidR="005F7D22" w:rsidRPr="004678E0">
        <w:rPr>
          <w:rFonts w:hint="cs"/>
          <w:rtl/>
        </w:rPr>
        <w:t>»</w:t>
      </w:r>
      <w:r w:rsidR="002D240A" w:rsidRPr="004678E0">
        <w:rPr>
          <w:rFonts w:hint="cs"/>
          <w:rtl/>
        </w:rPr>
        <w:t xml:space="preserve"> را می</w:t>
      </w:r>
      <w:r w:rsidR="002D240A" w:rsidRPr="004678E0">
        <w:rPr>
          <w:rFonts w:hint="eastAsia"/>
          <w:rtl/>
        </w:rPr>
        <w:t>‌</w:t>
      </w:r>
      <w:r w:rsidR="002D240A" w:rsidRPr="004678E0">
        <w:rPr>
          <w:rFonts w:hint="cs"/>
          <w:rtl/>
        </w:rPr>
        <w:t>خوانید و بهترین آفریدگار را رها می‌کنید؟</w:t>
      </w:r>
      <w:r w:rsidR="002D240A" w:rsidRPr="00787F23">
        <w:rPr>
          <w:rStyle w:val="Char3"/>
          <w:rFonts w:hint="cs"/>
          <w:rtl/>
        </w:rPr>
        <w:t>»</w:t>
      </w:r>
      <w:r w:rsidR="004678E0">
        <w:rPr>
          <w:rStyle w:val="Char3"/>
          <w:rFonts w:hint="cs"/>
          <w:rtl/>
        </w:rPr>
        <w:t>.</w:t>
      </w:r>
    </w:p>
    <w:p w:rsidR="005A1D40"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ضَرَبَ</w:t>
      </w:r>
      <w:r w:rsidR="00787F23" w:rsidRPr="00BE34E5">
        <w:rPr>
          <w:rStyle w:val="Char5"/>
          <w:rtl/>
        </w:rPr>
        <w:t xml:space="preserve"> </w:t>
      </w:r>
      <w:r w:rsidR="00787F23" w:rsidRPr="00BE34E5">
        <w:rPr>
          <w:rStyle w:val="Char5"/>
          <w:rFonts w:hint="eastAsia"/>
          <w:rtl/>
        </w:rPr>
        <w:t>لَكُم</w:t>
      </w:r>
      <w:r w:rsidR="00787F23" w:rsidRPr="00BE34E5">
        <w:rPr>
          <w:rStyle w:val="Char5"/>
          <w:rtl/>
        </w:rPr>
        <w:t xml:space="preserve"> </w:t>
      </w:r>
      <w:r w:rsidR="00787F23" w:rsidRPr="00BE34E5">
        <w:rPr>
          <w:rStyle w:val="Char5"/>
          <w:rFonts w:hint="eastAsia"/>
          <w:rtl/>
        </w:rPr>
        <w:t>مَّثَل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أَنفُسِكُم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هَل</w:t>
      </w:r>
      <w:r w:rsidR="00787F23" w:rsidRPr="00BE34E5">
        <w:rPr>
          <w:rStyle w:val="Char5"/>
          <w:rtl/>
        </w:rPr>
        <w:t xml:space="preserve"> </w:t>
      </w:r>
      <w:r w:rsidR="00787F23" w:rsidRPr="00BE34E5">
        <w:rPr>
          <w:rStyle w:val="Char5"/>
          <w:rFonts w:hint="eastAsia"/>
          <w:rtl/>
        </w:rPr>
        <w:t>لَّكُم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مَلَكَت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أَي</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Fonts w:hint="eastAsia"/>
          <w:rtl/>
        </w:rPr>
        <w:t>نُكُم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شُرَكَا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رَزَق</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سَوَا</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تَخَافُونَهُم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كَخِيفَتِكُم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أَنفُسَكُم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نُفَصِّلُ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لِقَو</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يَع</w:t>
      </w:r>
      <w:r w:rsidR="00787F23" w:rsidRPr="00BE34E5">
        <w:rPr>
          <w:rStyle w:val="Char5"/>
          <w:rFonts w:hint="cs"/>
          <w:rtl/>
        </w:rPr>
        <w:t>ۡ</w:t>
      </w:r>
      <w:r w:rsidR="00787F23" w:rsidRPr="00BE34E5">
        <w:rPr>
          <w:rStyle w:val="Char5"/>
          <w:rFonts w:hint="eastAsia"/>
          <w:rtl/>
        </w:rPr>
        <w:t>قِلُونَ</w:t>
      </w:r>
      <w:r w:rsidR="00787F23" w:rsidRPr="00BE34E5">
        <w:rPr>
          <w:rStyle w:val="Char5"/>
          <w:rtl/>
        </w:rPr>
        <w:t xml:space="preserve"> </w:t>
      </w:r>
      <w:r w:rsidR="00787F23" w:rsidRPr="00BE34E5">
        <w:rPr>
          <w:rStyle w:val="Char5"/>
          <w:rFonts w:hint="cs"/>
          <w:rtl/>
        </w:rPr>
        <w:t>٢٨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الروم: 28</w:t>
      </w:r>
      <w:r w:rsidRPr="00530058">
        <w:rPr>
          <w:rStyle w:val="Char2"/>
          <w:rFonts w:hint="cs"/>
          <w:rtl/>
        </w:rPr>
        <w:t>]</w:t>
      </w:r>
      <w:r w:rsidRPr="008F201F">
        <w:rPr>
          <w:rStyle w:val="Char6"/>
          <w:rFonts w:hint="cs"/>
          <w:rtl/>
        </w:rPr>
        <w:t>.</w:t>
      </w:r>
    </w:p>
    <w:p w:rsidR="005A1D40" w:rsidRPr="008F201F" w:rsidRDefault="002D240A" w:rsidP="001B25B8">
      <w:pPr>
        <w:tabs>
          <w:tab w:val="right" w:pos="5841"/>
        </w:tabs>
        <w:ind w:firstLine="284"/>
        <w:jc w:val="both"/>
        <w:rPr>
          <w:rStyle w:val="Char6"/>
          <w:rtl/>
        </w:rPr>
      </w:pPr>
      <w:r w:rsidRPr="004678E0">
        <w:rPr>
          <w:rStyle w:val="Char4"/>
          <w:rFonts w:hint="cs"/>
          <w:rtl/>
        </w:rPr>
        <w:t>«(الله) برایتان از حال خودتان مثال می‌زند؛ آیا بردگانتان در آنچه نصیبتان کرده‌ایم، با شما شریکند؛ بدین‌ترتیب که شما در دارایی‌ها با هم برابر باشید و همان‌گونه که از ناحیه‌ی دیگر شریکانتان نگرانید، از</w:t>
      </w:r>
      <w:r w:rsidR="008F201F" w:rsidRPr="004678E0">
        <w:rPr>
          <w:rStyle w:val="Char4"/>
          <w:rFonts w:hint="cs"/>
          <w:rtl/>
        </w:rPr>
        <w:t xml:space="preserve"> این‌ها </w:t>
      </w:r>
      <w:r w:rsidRPr="004678E0">
        <w:rPr>
          <w:rStyle w:val="Char4"/>
          <w:rFonts w:hint="cs"/>
          <w:rtl/>
        </w:rPr>
        <w:t>نیز بیم داشته باشید؟ بدین</w:t>
      </w:r>
      <w:r w:rsidRPr="004678E0">
        <w:rPr>
          <w:rStyle w:val="Char4"/>
          <w:rFonts w:hint="eastAsia"/>
          <w:rtl/>
        </w:rPr>
        <w:t>‌</w:t>
      </w:r>
      <w:r w:rsidRPr="004678E0">
        <w:rPr>
          <w:rStyle w:val="Char4"/>
          <w:rFonts w:hint="cs"/>
          <w:rtl/>
        </w:rPr>
        <w:t>سان آیات خود را برای خردمندان بیان می‌کنیم»</w:t>
      </w:r>
      <w:r w:rsidRPr="008F201F">
        <w:rPr>
          <w:rStyle w:val="Char6"/>
          <w:rFonts w:hint="cs"/>
          <w:rtl/>
        </w:rPr>
        <w:t>.</w:t>
      </w:r>
    </w:p>
    <w:p w:rsidR="005A1D40" w:rsidRPr="005F7D22"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تَد</w:t>
      </w:r>
      <w:r w:rsidR="00787F23" w:rsidRPr="00BE34E5">
        <w:rPr>
          <w:rStyle w:val="Char5"/>
          <w:rFonts w:hint="cs"/>
          <w:rtl/>
        </w:rPr>
        <w:t>ۡ</w:t>
      </w:r>
      <w:r w:rsidR="00787F23" w:rsidRPr="00BE34E5">
        <w:rPr>
          <w:rStyle w:val="Char5"/>
          <w:rFonts w:hint="eastAsia"/>
          <w:rtl/>
        </w:rPr>
        <w:t>عُونَ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دُونِهِ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يَم</w:t>
      </w:r>
      <w:r w:rsidR="00787F23" w:rsidRPr="00BE34E5">
        <w:rPr>
          <w:rStyle w:val="Char5"/>
          <w:rFonts w:hint="cs"/>
          <w:rtl/>
        </w:rPr>
        <w:t>ۡ</w:t>
      </w:r>
      <w:r w:rsidR="00787F23" w:rsidRPr="00BE34E5">
        <w:rPr>
          <w:rStyle w:val="Char5"/>
          <w:rFonts w:hint="eastAsia"/>
          <w:rtl/>
        </w:rPr>
        <w:t>لِكُونَ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قِط</w:t>
      </w:r>
      <w:r w:rsidR="00787F23" w:rsidRPr="00BE34E5">
        <w:rPr>
          <w:rStyle w:val="Char5"/>
          <w:rFonts w:hint="cs"/>
          <w:rtl/>
        </w:rPr>
        <w:t>ۡ</w:t>
      </w:r>
      <w:r w:rsidR="00787F23" w:rsidRPr="00BE34E5">
        <w:rPr>
          <w:rStyle w:val="Char5"/>
          <w:rFonts w:hint="eastAsia"/>
          <w:rtl/>
        </w:rPr>
        <w:t>مِيرٍ</w:t>
      </w:r>
      <w:r w:rsidR="00787F23" w:rsidRPr="00BE34E5">
        <w:rPr>
          <w:rStyle w:val="Char5"/>
          <w:rtl/>
        </w:rPr>
        <w:t xml:space="preserve"> </w:t>
      </w:r>
      <w:r w:rsidR="00787F23" w:rsidRPr="00BE34E5">
        <w:rPr>
          <w:rStyle w:val="Char5"/>
          <w:rFonts w:hint="cs"/>
          <w:rtl/>
        </w:rPr>
        <w:t>١٣</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تَد</w:t>
      </w:r>
      <w:r w:rsidR="00787F23" w:rsidRPr="00BE34E5">
        <w:rPr>
          <w:rStyle w:val="Char5"/>
          <w:rFonts w:hint="cs"/>
          <w:rtl/>
        </w:rPr>
        <w:t>ۡ</w:t>
      </w:r>
      <w:r w:rsidR="00787F23" w:rsidRPr="00BE34E5">
        <w:rPr>
          <w:rStyle w:val="Char5"/>
          <w:rFonts w:hint="eastAsia"/>
          <w:rtl/>
        </w:rPr>
        <w:t>عُوهُم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يَس</w:t>
      </w:r>
      <w:r w:rsidR="00787F23" w:rsidRPr="00BE34E5">
        <w:rPr>
          <w:rStyle w:val="Char5"/>
          <w:rFonts w:hint="cs"/>
          <w:rtl/>
        </w:rPr>
        <w:t>ۡ</w:t>
      </w:r>
      <w:r w:rsidR="00787F23" w:rsidRPr="00BE34E5">
        <w:rPr>
          <w:rStyle w:val="Char5"/>
          <w:rFonts w:hint="eastAsia"/>
          <w:rtl/>
        </w:rPr>
        <w:t>مَعُواْ</w:t>
      </w:r>
      <w:r w:rsidR="00787F23" w:rsidRPr="00BE34E5">
        <w:rPr>
          <w:rStyle w:val="Char5"/>
          <w:rtl/>
        </w:rPr>
        <w:t xml:space="preserve"> </w:t>
      </w:r>
      <w:r w:rsidR="00787F23" w:rsidRPr="00BE34E5">
        <w:rPr>
          <w:rStyle w:val="Char5"/>
          <w:rFonts w:hint="eastAsia"/>
          <w:rtl/>
        </w:rPr>
        <w:t>دُعَا</w:t>
      </w:r>
      <w:r w:rsidR="00787F23" w:rsidRPr="00BE34E5">
        <w:rPr>
          <w:rStyle w:val="Char5"/>
          <w:rFonts w:hint="cs"/>
          <w:rtl/>
        </w:rPr>
        <w:t>ٓ</w:t>
      </w:r>
      <w:r w:rsidR="00787F23" w:rsidRPr="00BE34E5">
        <w:rPr>
          <w:rStyle w:val="Char5"/>
          <w:rFonts w:hint="eastAsia"/>
          <w:rtl/>
        </w:rPr>
        <w:t>ءَكُم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وَلَو</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سَمِعُواْ</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س</w:t>
      </w:r>
      <w:r w:rsidR="00787F23" w:rsidRPr="00BE34E5">
        <w:rPr>
          <w:rStyle w:val="Char5"/>
          <w:rFonts w:hint="cs"/>
          <w:rtl/>
        </w:rPr>
        <w:t>ۡ</w:t>
      </w:r>
      <w:r w:rsidR="00787F23" w:rsidRPr="00BE34E5">
        <w:rPr>
          <w:rStyle w:val="Char5"/>
          <w:rFonts w:hint="eastAsia"/>
          <w:rtl/>
        </w:rPr>
        <w:t>تَجَابُواْ</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فاطر: 13-14</w:t>
      </w:r>
      <w:r w:rsidRPr="00530058">
        <w:rPr>
          <w:rStyle w:val="Char2"/>
          <w:rFonts w:hint="cs"/>
          <w:rtl/>
        </w:rPr>
        <w:t>]</w:t>
      </w:r>
      <w:r w:rsidRPr="008F201F">
        <w:rPr>
          <w:rStyle w:val="Char6"/>
          <w:rFonts w:hint="cs"/>
          <w:rtl/>
        </w:rPr>
        <w:t>.</w:t>
      </w:r>
    </w:p>
    <w:p w:rsidR="005A1D40" w:rsidRPr="008F201F" w:rsidRDefault="002D240A" w:rsidP="001B25B8">
      <w:pPr>
        <w:tabs>
          <w:tab w:val="right" w:pos="5841"/>
        </w:tabs>
        <w:ind w:firstLine="284"/>
        <w:jc w:val="both"/>
        <w:rPr>
          <w:rStyle w:val="Char6"/>
          <w:rtl/>
        </w:rPr>
      </w:pPr>
      <w:r w:rsidRPr="004678E0">
        <w:rPr>
          <w:rStyle w:val="Char4"/>
          <w:rFonts w:hint="cs"/>
          <w:rtl/>
        </w:rPr>
        <w:t>«و آنان که جز الله (به فریاد) می‌خوانید، مالک پوست نازک هسته‌ی خرما نیز نیستند. اگر آنان را بخوانید، دعا و خواسته‌ی شما را نمی‌شنوند و اگر بشنوند، پاسختان را نمی‌دهند»</w:t>
      </w:r>
      <w:r w:rsidR="0060499C" w:rsidRPr="008F201F">
        <w:rPr>
          <w:rStyle w:val="Char6"/>
          <w:rFonts w:hint="cs"/>
          <w:rtl/>
        </w:rPr>
        <w:t>.</w:t>
      </w:r>
    </w:p>
    <w:p w:rsidR="00FC7C01" w:rsidRPr="008F201F" w:rsidRDefault="00B4678F" w:rsidP="001B25B8">
      <w:pPr>
        <w:ind w:firstLine="284"/>
        <w:jc w:val="both"/>
        <w:rPr>
          <w:rStyle w:val="Char6"/>
          <w:rtl/>
        </w:rPr>
      </w:pPr>
      <w:r w:rsidRPr="008F201F">
        <w:rPr>
          <w:rStyle w:val="Char6"/>
          <w:rFonts w:hint="cs"/>
          <w:rtl/>
        </w:rPr>
        <w:t>و دیگر آیاتی که در این باب، فراوان است.</w:t>
      </w:r>
    </w:p>
    <w:p w:rsidR="00B4678F" w:rsidRPr="008F201F" w:rsidRDefault="0015013F" w:rsidP="001B25B8">
      <w:pPr>
        <w:ind w:firstLine="284"/>
        <w:jc w:val="both"/>
        <w:rPr>
          <w:rStyle w:val="Char6"/>
          <w:rtl/>
        </w:rPr>
      </w:pPr>
      <w:r w:rsidRPr="008F201F">
        <w:rPr>
          <w:rStyle w:val="Char6"/>
          <w:rFonts w:hint="cs"/>
          <w:rtl/>
        </w:rPr>
        <w:t xml:space="preserve">به </w:t>
      </w:r>
      <w:r w:rsidR="00B4678F" w:rsidRPr="008F201F">
        <w:rPr>
          <w:rStyle w:val="Char6"/>
          <w:rFonts w:hint="cs"/>
          <w:rtl/>
        </w:rPr>
        <w:t xml:space="preserve">‌روشنی مشاهده می‌کنید که این آیات به صورتی قطعی و واضح بر وحدانیت الله متعال دلالت دارند؛ </w:t>
      </w:r>
      <w:r w:rsidRPr="008F201F">
        <w:rPr>
          <w:rStyle w:val="Char6"/>
          <w:rFonts w:hint="cs"/>
          <w:rtl/>
        </w:rPr>
        <w:t xml:space="preserve">به </w:t>
      </w:r>
      <w:r w:rsidR="00B4678F" w:rsidRPr="008F201F">
        <w:rPr>
          <w:rStyle w:val="Char6"/>
          <w:rFonts w:hint="cs"/>
          <w:rtl/>
        </w:rPr>
        <w:t>‌گونه‌ای که امکان انکارش وجود ندارد یا نمی‌توان هیچ‌یک از این آیات را بر مفهومی غیر از مفهوم ظاهریِ</w:t>
      </w:r>
      <w:r w:rsidR="008F201F">
        <w:rPr>
          <w:rStyle w:val="Char6"/>
          <w:rFonts w:hint="cs"/>
          <w:rtl/>
        </w:rPr>
        <w:t xml:space="preserve"> آن‌ها  </w:t>
      </w:r>
      <w:r w:rsidR="00B4678F" w:rsidRPr="008F201F">
        <w:rPr>
          <w:rStyle w:val="Char6"/>
          <w:rFonts w:hint="cs"/>
          <w:rtl/>
        </w:rPr>
        <w:t>حمل نمود.</w:t>
      </w:r>
    </w:p>
    <w:p w:rsidR="0060499C" w:rsidRPr="008F201F" w:rsidRDefault="00B4678F" w:rsidP="001B25B8">
      <w:pPr>
        <w:ind w:firstLine="284"/>
        <w:jc w:val="both"/>
        <w:rPr>
          <w:rStyle w:val="Char6"/>
          <w:rtl/>
        </w:rPr>
      </w:pPr>
      <w:r w:rsidRPr="008F201F">
        <w:rPr>
          <w:rStyle w:val="Char6"/>
          <w:rFonts w:hint="cs"/>
          <w:rtl/>
        </w:rPr>
        <w:t>بدین‌سان</w:t>
      </w:r>
      <w:r w:rsidR="001B4B91" w:rsidRPr="008F201F">
        <w:rPr>
          <w:rStyle w:val="Char6"/>
          <w:rFonts w:hint="cs"/>
          <w:rtl/>
        </w:rPr>
        <w:t xml:space="preserve"> همه‌ی </w:t>
      </w:r>
      <w:r w:rsidR="00F33E1C" w:rsidRPr="008F201F">
        <w:rPr>
          <w:rStyle w:val="Char6"/>
          <w:rFonts w:hint="cs"/>
          <w:rtl/>
        </w:rPr>
        <w:t>شاخص‌ها</w:t>
      </w:r>
      <w:r w:rsidR="001B4B91" w:rsidRPr="008F201F">
        <w:rPr>
          <w:rStyle w:val="Char6"/>
          <w:rFonts w:hint="cs"/>
          <w:rtl/>
        </w:rPr>
        <w:t xml:space="preserve"> و حقایق چهارگانه‌ی قرآنی</w:t>
      </w:r>
      <w:r w:rsidR="00585439" w:rsidRPr="008F201F">
        <w:rPr>
          <w:rStyle w:val="Char6"/>
          <w:rFonts w:hint="cs"/>
          <w:rtl/>
        </w:rPr>
        <w:t xml:space="preserve"> در زمینه‌ی  اثبات اصول عقیده، بر این اصل بزرگ یعنی </w:t>
      </w:r>
      <w:r w:rsidR="00E745B6" w:rsidRPr="008F201F">
        <w:rPr>
          <w:rStyle w:val="Char6"/>
          <w:rFonts w:hint="cs"/>
          <w:rtl/>
        </w:rPr>
        <w:t xml:space="preserve">بر </w:t>
      </w:r>
      <w:r w:rsidR="00585439" w:rsidRPr="008F201F">
        <w:rPr>
          <w:rStyle w:val="Char6"/>
          <w:rFonts w:hint="cs"/>
          <w:rtl/>
        </w:rPr>
        <w:t xml:space="preserve">وحدانیت الله متعال، کاملا منطبق می‌باشد، بلکه تمام قرآن بر این حقیقت گواهی می‌دهد؛ </w:t>
      </w:r>
      <w:r w:rsidR="00F33E1C" w:rsidRPr="008F201F">
        <w:rPr>
          <w:rStyle w:val="Char6"/>
          <w:rFonts w:hint="cs"/>
          <w:rtl/>
        </w:rPr>
        <w:t xml:space="preserve">قرآن کریم دقیقا به همین روش و با شاخص‌های یادشده، </w:t>
      </w:r>
      <w:r w:rsidR="00585439" w:rsidRPr="008F201F">
        <w:rPr>
          <w:rStyle w:val="Char6"/>
          <w:rFonts w:hint="cs"/>
          <w:rtl/>
        </w:rPr>
        <w:t>یک اصل بزرگ دیگر</w:t>
      </w:r>
      <w:r w:rsidR="000D188E" w:rsidRPr="008F201F">
        <w:rPr>
          <w:rStyle w:val="Char6"/>
          <w:rFonts w:hint="cs"/>
          <w:rtl/>
        </w:rPr>
        <w:t>، یعنی نبوت محمد</w:t>
      </w:r>
      <w:r w:rsidR="00FD70FB">
        <w:rPr>
          <w:rStyle w:val="Char6"/>
          <w:rFonts w:hint="cs"/>
          <w:rtl/>
        </w:rPr>
        <w:t xml:space="preserve"> </w:t>
      </w:r>
      <w:r w:rsidR="004678E0" w:rsidRPr="004678E0">
        <w:rPr>
          <w:rStyle w:val="Char6"/>
          <w:rFonts w:cs="CTraditional Arabic" w:hint="cs"/>
          <w:rtl/>
        </w:rPr>
        <w:t>ج</w:t>
      </w:r>
      <w:r w:rsidR="000D188E" w:rsidRPr="008F201F">
        <w:rPr>
          <w:rStyle w:val="Char6"/>
          <w:rFonts w:hint="cs"/>
          <w:rtl/>
        </w:rPr>
        <w:t xml:space="preserve"> </w:t>
      </w:r>
      <w:r w:rsidR="00F33E1C" w:rsidRPr="008F201F">
        <w:rPr>
          <w:rStyle w:val="Char6"/>
          <w:rFonts w:hint="cs"/>
          <w:rtl/>
        </w:rPr>
        <w:t>را نیز بیان می‌دارد:</w:t>
      </w:r>
    </w:p>
    <w:p w:rsidR="00EE4B2D" w:rsidRPr="00B55E20" w:rsidRDefault="00EE4B2D" w:rsidP="005F7D22">
      <w:pPr>
        <w:pStyle w:val="a1"/>
        <w:rPr>
          <w:rtl/>
        </w:rPr>
      </w:pPr>
      <w:bookmarkStart w:id="25" w:name="_Toc380344397"/>
      <w:bookmarkStart w:id="26" w:name="_Toc442586630"/>
      <w:r>
        <w:rPr>
          <w:rFonts w:hint="cs"/>
          <w:rtl/>
        </w:rPr>
        <w:t>2- نبوت محمد</w:t>
      </w:r>
      <w:r w:rsidR="00FD70FB">
        <w:rPr>
          <w:rFonts w:hint="cs"/>
          <w:rtl/>
        </w:rPr>
        <w:t xml:space="preserve"> </w:t>
      </w:r>
      <w:r w:rsidR="004678E0" w:rsidRPr="004678E0">
        <w:rPr>
          <w:rFonts w:cs="CTraditional Arabic" w:hint="cs"/>
          <w:b/>
          <w:bCs w:val="0"/>
          <w:rtl/>
        </w:rPr>
        <w:t>ج</w:t>
      </w:r>
      <w:bookmarkEnd w:id="25"/>
      <w:bookmarkEnd w:id="26"/>
    </w:p>
    <w:p w:rsidR="00F33E1C" w:rsidRPr="008F201F" w:rsidRDefault="004431BD" w:rsidP="00644A1A">
      <w:pPr>
        <w:jc w:val="both"/>
        <w:rPr>
          <w:rStyle w:val="Char6"/>
          <w:rtl/>
        </w:rPr>
      </w:pPr>
      <w:r w:rsidRPr="008F201F">
        <w:rPr>
          <w:rStyle w:val="Char6"/>
          <w:rFonts w:hint="cs"/>
          <w:rtl/>
        </w:rPr>
        <w:t>خبر دادن از</w:t>
      </w:r>
      <w:r w:rsidR="00B12367" w:rsidRPr="008F201F">
        <w:rPr>
          <w:rStyle w:val="Char6"/>
          <w:rFonts w:hint="cs"/>
          <w:rtl/>
        </w:rPr>
        <w:t xml:space="preserve"> نبوت محمد</w:t>
      </w:r>
      <w:r w:rsidR="00FD70FB">
        <w:rPr>
          <w:rStyle w:val="Char6"/>
          <w:rFonts w:hint="cs"/>
          <w:rtl/>
        </w:rPr>
        <w:t xml:space="preserve"> </w:t>
      </w:r>
      <w:r w:rsidR="004678E0" w:rsidRPr="004678E0">
        <w:rPr>
          <w:rStyle w:val="Char6"/>
          <w:rFonts w:cs="CTraditional Arabic" w:hint="cs"/>
          <w:rtl/>
        </w:rPr>
        <w:t>ج</w:t>
      </w:r>
      <w:r w:rsidR="00B12367" w:rsidRPr="008F201F">
        <w:rPr>
          <w:rStyle w:val="Char6"/>
          <w:rFonts w:hint="cs"/>
          <w:rtl/>
        </w:rPr>
        <w:t xml:space="preserve"> یا اطلاع‌رسانی در این‌باره، در بسیاری از آیات قرآن آمده است؛ از آن جمله:</w:t>
      </w:r>
    </w:p>
    <w:p w:rsidR="00FC7C01" w:rsidRPr="008F201F" w:rsidRDefault="00530058" w:rsidP="00887FAB">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مُّحَمَّد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رَّسُولُ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الفتح: 29</w:t>
      </w:r>
      <w:r w:rsidRPr="00530058">
        <w:rPr>
          <w:rStyle w:val="Char2"/>
          <w:rFonts w:hint="cs"/>
          <w:rtl/>
        </w:rPr>
        <w:t>]</w:t>
      </w:r>
      <w:r w:rsidRPr="008F201F">
        <w:rPr>
          <w:rStyle w:val="Char6"/>
          <w:rFonts w:hint="cs"/>
          <w:rtl/>
        </w:rPr>
        <w:t>.</w:t>
      </w:r>
      <w:r w:rsidR="00887FAB" w:rsidRPr="008F201F">
        <w:rPr>
          <w:rStyle w:val="Char6"/>
          <w:rFonts w:hint="cs"/>
          <w:rtl/>
        </w:rPr>
        <w:t xml:space="preserve"> </w:t>
      </w:r>
      <w:r w:rsidR="00BB4AE1" w:rsidRPr="00107100">
        <w:rPr>
          <w:rStyle w:val="Char4"/>
          <w:rFonts w:hint="cs"/>
          <w:rtl/>
        </w:rPr>
        <w:t>«محمد، فرستاده‌ی الله است»</w:t>
      </w:r>
      <w:r w:rsidR="00BB4AE1" w:rsidRPr="008F201F">
        <w:rPr>
          <w:rStyle w:val="Char6"/>
          <w:rFonts w:hint="cs"/>
          <w:rtl/>
        </w:rPr>
        <w:t>.</w:t>
      </w:r>
    </w:p>
    <w:p w:rsidR="007A12B4"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مُحَمَّدٌ</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رَسُول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خَلَت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قَب</w:t>
      </w:r>
      <w:r w:rsidR="00787F23" w:rsidRPr="00BE34E5">
        <w:rPr>
          <w:rStyle w:val="Char5"/>
          <w:rFonts w:hint="cs"/>
          <w:rtl/>
        </w:rPr>
        <w:t>ۡ</w:t>
      </w:r>
      <w:r w:rsidR="00787F23" w:rsidRPr="00BE34E5">
        <w:rPr>
          <w:rStyle w:val="Char5"/>
          <w:rFonts w:hint="eastAsia"/>
          <w:rtl/>
        </w:rPr>
        <w:t>لِهِ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لرُّسُلُ</w:t>
      </w:r>
      <w:r w:rsidRPr="00530058">
        <w:rPr>
          <w:rStyle w:val="Char3"/>
          <w:rFonts w:hint="cs"/>
          <w:rtl/>
        </w:rPr>
        <w:t>﴾</w:t>
      </w:r>
      <w:r w:rsidRPr="008F201F">
        <w:rPr>
          <w:rStyle w:val="Char6"/>
          <w:rFonts w:hint="cs"/>
          <w:rtl/>
        </w:rPr>
        <w:t xml:space="preserve"> </w:t>
      </w:r>
      <w:r w:rsidRPr="00107100">
        <w:rPr>
          <w:rStyle w:val="Char2"/>
          <w:rFonts w:hint="cs"/>
          <w:rtl/>
        </w:rPr>
        <w:t>[</w:t>
      </w:r>
      <w:r w:rsidR="00787F23" w:rsidRPr="00107100">
        <w:rPr>
          <w:rStyle w:val="Char2"/>
          <w:rFonts w:hint="cs"/>
          <w:rtl/>
        </w:rPr>
        <w:t>آل‌عمران: 144</w:t>
      </w:r>
      <w:r w:rsidRPr="00107100">
        <w:rPr>
          <w:rStyle w:val="Char2"/>
          <w:rFonts w:hint="cs"/>
          <w:rtl/>
        </w:rPr>
        <w:t>]</w:t>
      </w:r>
      <w:r w:rsidRPr="008F201F">
        <w:rPr>
          <w:rStyle w:val="Char6"/>
          <w:rFonts w:hint="cs"/>
          <w:rtl/>
        </w:rPr>
        <w:t>.</w:t>
      </w:r>
    </w:p>
    <w:p w:rsidR="007A12B4" w:rsidRPr="008F201F" w:rsidRDefault="00BB4AE1" w:rsidP="001B25B8">
      <w:pPr>
        <w:tabs>
          <w:tab w:val="right" w:pos="5841"/>
        </w:tabs>
        <w:ind w:firstLine="284"/>
        <w:jc w:val="both"/>
        <w:rPr>
          <w:rStyle w:val="Char6"/>
          <w:rtl/>
        </w:rPr>
      </w:pPr>
      <w:r w:rsidRPr="00107100">
        <w:rPr>
          <w:rStyle w:val="Char4"/>
          <w:rFonts w:hint="cs"/>
          <w:rtl/>
        </w:rPr>
        <w:t>«و محمد، فقط پیامبر است؛ پیش از او نیز پیامبرانی بوده</w:t>
      </w:r>
      <w:r w:rsidRPr="00107100">
        <w:rPr>
          <w:rStyle w:val="Char4"/>
          <w:rtl/>
        </w:rPr>
        <w:t>‌</w:t>
      </w:r>
      <w:r w:rsidRPr="00107100">
        <w:rPr>
          <w:rStyle w:val="Char4"/>
          <w:rFonts w:hint="cs"/>
          <w:rtl/>
        </w:rPr>
        <w:t>اند که در گذشته</w:t>
      </w:r>
      <w:r w:rsidRPr="00107100">
        <w:rPr>
          <w:rStyle w:val="Char4"/>
          <w:rtl/>
        </w:rPr>
        <w:t>‌</w:t>
      </w:r>
      <w:r w:rsidRPr="00107100">
        <w:rPr>
          <w:rStyle w:val="Char4"/>
          <w:rFonts w:hint="cs"/>
          <w:rtl/>
        </w:rPr>
        <w:t>اند»</w:t>
      </w:r>
      <w:r w:rsidRPr="008F201F">
        <w:rPr>
          <w:rStyle w:val="Char6"/>
          <w:rFonts w:hint="cs"/>
          <w:rtl/>
        </w:rPr>
        <w:t>.</w:t>
      </w:r>
    </w:p>
    <w:p w:rsidR="007A12B4"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إِنَّكَ</w:t>
      </w:r>
      <w:r w:rsidR="00787F23" w:rsidRPr="00BE34E5">
        <w:rPr>
          <w:rStyle w:val="Char5"/>
          <w:rtl/>
        </w:rPr>
        <w:t xml:space="preserve"> </w:t>
      </w:r>
      <w:r w:rsidR="00787F23" w:rsidRPr="00BE34E5">
        <w:rPr>
          <w:rStyle w:val="Char5"/>
          <w:rFonts w:hint="eastAsia"/>
          <w:rtl/>
        </w:rPr>
        <w:t>لَمِنَ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مُر</w:t>
      </w:r>
      <w:r w:rsidR="00787F23" w:rsidRPr="00BE34E5">
        <w:rPr>
          <w:rStyle w:val="Char5"/>
          <w:rFonts w:hint="cs"/>
          <w:rtl/>
        </w:rPr>
        <w:t>ۡ</w:t>
      </w:r>
      <w:r w:rsidR="00787F23" w:rsidRPr="00BE34E5">
        <w:rPr>
          <w:rStyle w:val="Char5"/>
          <w:rFonts w:hint="eastAsia"/>
          <w:rtl/>
        </w:rPr>
        <w:t>سَلِينَ</w:t>
      </w:r>
      <w:r w:rsidR="00787F23" w:rsidRPr="00BE34E5">
        <w:rPr>
          <w:rStyle w:val="Char5"/>
          <w:rtl/>
        </w:rPr>
        <w:t xml:space="preserve"> </w:t>
      </w:r>
      <w:r w:rsidR="00787F23" w:rsidRPr="00BE34E5">
        <w:rPr>
          <w:rStyle w:val="Char5"/>
          <w:rFonts w:hint="cs"/>
          <w:rtl/>
        </w:rPr>
        <w:t>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يس: 3</w:t>
      </w:r>
      <w:r w:rsidRPr="00530058">
        <w:rPr>
          <w:rStyle w:val="Char2"/>
          <w:rFonts w:hint="cs"/>
          <w:rtl/>
        </w:rPr>
        <w:t>]</w:t>
      </w:r>
      <w:r w:rsidRPr="008F201F">
        <w:rPr>
          <w:rStyle w:val="Char6"/>
          <w:rFonts w:hint="cs"/>
          <w:rtl/>
        </w:rPr>
        <w:t>.</w:t>
      </w:r>
    </w:p>
    <w:p w:rsidR="007A12B4" w:rsidRPr="008F201F" w:rsidRDefault="00BB4AE1" w:rsidP="001B25B8">
      <w:pPr>
        <w:tabs>
          <w:tab w:val="right" w:pos="5841"/>
        </w:tabs>
        <w:ind w:firstLine="284"/>
        <w:jc w:val="both"/>
        <w:rPr>
          <w:rStyle w:val="Char6"/>
          <w:rtl/>
        </w:rPr>
      </w:pPr>
      <w:r w:rsidRPr="00107100">
        <w:rPr>
          <w:rStyle w:val="Char4"/>
          <w:rFonts w:hint="cs"/>
          <w:rtl/>
        </w:rPr>
        <w:t>«</w:t>
      </w:r>
      <w:r w:rsidR="00782DC8" w:rsidRPr="00107100">
        <w:rPr>
          <w:rStyle w:val="Char4"/>
          <w:rFonts w:hint="cs"/>
          <w:rtl/>
        </w:rPr>
        <w:t>... که تو از فرستادگانِ (الله متعال) هستی</w:t>
      </w:r>
      <w:r w:rsidRPr="00107100">
        <w:rPr>
          <w:rStyle w:val="Char4"/>
          <w:rFonts w:hint="cs"/>
          <w:rtl/>
        </w:rPr>
        <w:t>»</w:t>
      </w:r>
      <w:r w:rsidR="00782DC8" w:rsidRPr="008F201F">
        <w:rPr>
          <w:rStyle w:val="Char6"/>
          <w:rFonts w:hint="cs"/>
          <w:rtl/>
        </w:rPr>
        <w:t>.</w:t>
      </w:r>
    </w:p>
    <w:p w:rsidR="007A12B4"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وَإِذ</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eastAsia"/>
          <w:rtl/>
        </w:rPr>
        <w:t>عِيسَى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مَر</w:t>
      </w:r>
      <w:r w:rsidR="00787F23" w:rsidRPr="00BE34E5">
        <w:rPr>
          <w:rStyle w:val="Char5"/>
          <w:rFonts w:hint="cs"/>
          <w:rtl/>
        </w:rPr>
        <w:t>ۡ</w:t>
      </w:r>
      <w:r w:rsidR="00787F23" w:rsidRPr="00BE34E5">
        <w:rPr>
          <w:rStyle w:val="Char5"/>
          <w:rFonts w:hint="eastAsia"/>
          <w:rtl/>
        </w:rPr>
        <w:t>يَمَ</w:t>
      </w:r>
      <w:r w:rsidR="00787F23" w:rsidRPr="00BE34E5">
        <w:rPr>
          <w:rStyle w:val="Char5"/>
          <w:rtl/>
        </w:rPr>
        <w:t xml:space="preserve"> </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بَنِي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إِس</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Fonts w:hint="eastAsia"/>
          <w:rtl/>
        </w:rPr>
        <w:t>ءِيلَ</w:t>
      </w:r>
      <w:r w:rsidR="00787F23" w:rsidRPr="00BE34E5">
        <w:rPr>
          <w:rStyle w:val="Char5"/>
          <w:rtl/>
        </w:rPr>
        <w:t xml:space="preserve"> </w:t>
      </w:r>
      <w:r w:rsidR="00787F23" w:rsidRPr="00BE34E5">
        <w:rPr>
          <w:rStyle w:val="Char5"/>
          <w:rFonts w:hint="eastAsia"/>
          <w:rtl/>
        </w:rPr>
        <w:t>إِنِّي</w:t>
      </w:r>
      <w:r w:rsidR="00787F23" w:rsidRPr="00BE34E5">
        <w:rPr>
          <w:rStyle w:val="Char5"/>
          <w:rtl/>
        </w:rPr>
        <w:t xml:space="preserve"> </w:t>
      </w:r>
      <w:r w:rsidR="00787F23" w:rsidRPr="00BE34E5">
        <w:rPr>
          <w:rStyle w:val="Char5"/>
          <w:rFonts w:hint="eastAsia"/>
          <w:rtl/>
        </w:rPr>
        <w:t>رَسُولُ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مُّصَدِّق</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لِّمَا</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يَدَيَّ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لتَّو</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وَمُبَشِّرَ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بِرَسُول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يَأ</w:t>
      </w:r>
      <w:r w:rsidR="00787F23" w:rsidRPr="00BE34E5">
        <w:rPr>
          <w:rStyle w:val="Char5"/>
          <w:rFonts w:hint="cs"/>
          <w:rtl/>
        </w:rPr>
        <w:t>ۡ</w:t>
      </w:r>
      <w:r w:rsidR="00787F23" w:rsidRPr="00BE34E5">
        <w:rPr>
          <w:rStyle w:val="Char5"/>
          <w:rFonts w:hint="eastAsia"/>
          <w:rtl/>
        </w:rPr>
        <w:t>تِي</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دِي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س</w:t>
      </w:r>
      <w:r w:rsidR="00787F23" w:rsidRPr="00BE34E5">
        <w:rPr>
          <w:rStyle w:val="Char5"/>
          <w:rFonts w:hint="cs"/>
          <w:rtl/>
        </w:rPr>
        <w:t>ۡ</w:t>
      </w:r>
      <w:r w:rsidR="00787F23" w:rsidRPr="00BE34E5">
        <w:rPr>
          <w:rStyle w:val="Char5"/>
          <w:rFonts w:hint="eastAsia"/>
          <w:rtl/>
        </w:rPr>
        <w:t>مُهُ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أَح</w:t>
      </w:r>
      <w:r w:rsidR="00787F23" w:rsidRPr="00BE34E5">
        <w:rPr>
          <w:rStyle w:val="Char5"/>
          <w:rFonts w:hint="cs"/>
          <w:rtl/>
        </w:rPr>
        <w:t>ۡ</w:t>
      </w:r>
      <w:r w:rsidR="00787F23" w:rsidRPr="00BE34E5">
        <w:rPr>
          <w:rStyle w:val="Char5"/>
          <w:rFonts w:hint="eastAsia"/>
          <w:rtl/>
        </w:rPr>
        <w:t>مَدُ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فَلَمَّا</w:t>
      </w:r>
      <w:r w:rsidR="00787F23" w:rsidRPr="00BE34E5">
        <w:rPr>
          <w:rStyle w:val="Char5"/>
          <w:rtl/>
        </w:rPr>
        <w:t xml:space="preserve"> </w:t>
      </w:r>
      <w:r w:rsidR="00787F23" w:rsidRPr="00BE34E5">
        <w:rPr>
          <w:rStyle w:val="Char5"/>
          <w:rFonts w:hint="eastAsia"/>
          <w:rtl/>
        </w:rPr>
        <w:t>جَا</w:t>
      </w:r>
      <w:r w:rsidR="00787F23" w:rsidRPr="00BE34E5">
        <w:rPr>
          <w:rStyle w:val="Char5"/>
          <w:rFonts w:hint="cs"/>
          <w:rtl/>
        </w:rPr>
        <w:t>ٓ</w:t>
      </w:r>
      <w:r w:rsidR="00787F23" w:rsidRPr="00BE34E5">
        <w:rPr>
          <w:rStyle w:val="Char5"/>
          <w:rFonts w:hint="eastAsia"/>
          <w:rtl/>
        </w:rPr>
        <w:t>ءَهُم</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بَيِّنَ</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قَالُواْ</w:t>
      </w:r>
      <w:r w:rsidR="00787F23" w:rsidRPr="00BE34E5">
        <w:rPr>
          <w:rStyle w:val="Char5"/>
          <w:rtl/>
        </w:rPr>
        <w:t xml:space="preserve"> </w:t>
      </w:r>
      <w:r w:rsidR="00787F23" w:rsidRPr="00BE34E5">
        <w:rPr>
          <w:rStyle w:val="Char5"/>
          <w:rFonts w:hint="eastAsia"/>
          <w:rtl/>
        </w:rPr>
        <w:t>هَ</w:t>
      </w:r>
      <w:r w:rsidR="00787F23" w:rsidRPr="00BE34E5">
        <w:rPr>
          <w:rStyle w:val="Char5"/>
          <w:rFonts w:hint="cs"/>
          <w:rtl/>
        </w:rPr>
        <w:t>ٰ</w:t>
      </w:r>
      <w:r w:rsidR="00787F23" w:rsidRPr="00BE34E5">
        <w:rPr>
          <w:rStyle w:val="Char5"/>
          <w:rFonts w:hint="eastAsia"/>
          <w:rtl/>
        </w:rPr>
        <w:t>ذَا</w:t>
      </w:r>
      <w:r w:rsidR="00787F23" w:rsidRPr="00BE34E5">
        <w:rPr>
          <w:rStyle w:val="Char5"/>
          <w:rtl/>
        </w:rPr>
        <w:t xml:space="preserve"> </w:t>
      </w:r>
      <w:r w:rsidR="00787F23" w:rsidRPr="00BE34E5">
        <w:rPr>
          <w:rStyle w:val="Char5"/>
          <w:rFonts w:hint="eastAsia"/>
          <w:rtl/>
        </w:rPr>
        <w:t>سِح</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مُّبِين</w:t>
      </w:r>
      <w:r w:rsidR="00787F23" w:rsidRPr="00BE34E5">
        <w:rPr>
          <w:rStyle w:val="Char5"/>
          <w:rFonts w:hint="cs"/>
          <w:rtl/>
        </w:rPr>
        <w:t>ٞ</w:t>
      </w:r>
      <w:r w:rsidR="00787F23" w:rsidRPr="00BE34E5">
        <w:rPr>
          <w:rStyle w:val="Char5"/>
          <w:rtl/>
        </w:rPr>
        <w:t xml:space="preserve"> </w:t>
      </w:r>
      <w:r w:rsidR="00787F23" w:rsidRPr="00BE34E5">
        <w:rPr>
          <w:rStyle w:val="Char5"/>
          <w:rFonts w:hint="cs"/>
          <w:rtl/>
        </w:rPr>
        <w:t>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الصف: 6</w:t>
      </w:r>
      <w:r w:rsidRPr="00530058">
        <w:rPr>
          <w:rStyle w:val="Char2"/>
          <w:rFonts w:hint="cs"/>
          <w:rtl/>
        </w:rPr>
        <w:t>]</w:t>
      </w:r>
      <w:r w:rsidRPr="008F201F">
        <w:rPr>
          <w:rStyle w:val="Char6"/>
          <w:rFonts w:hint="cs"/>
          <w:rtl/>
        </w:rPr>
        <w:t>.</w:t>
      </w:r>
    </w:p>
    <w:p w:rsidR="007A12B4" w:rsidRPr="008F201F" w:rsidRDefault="00334192" w:rsidP="00107100">
      <w:pPr>
        <w:tabs>
          <w:tab w:val="right" w:pos="5841"/>
        </w:tabs>
        <w:ind w:firstLine="284"/>
        <w:jc w:val="both"/>
        <w:rPr>
          <w:rStyle w:val="Char6"/>
          <w:rtl/>
        </w:rPr>
      </w:pPr>
      <w:r w:rsidRPr="00107100">
        <w:rPr>
          <w:rStyle w:val="Char4"/>
          <w:rFonts w:hint="cs"/>
          <w:rtl/>
        </w:rPr>
        <w:t>«</w:t>
      </w:r>
      <w:r w:rsidR="00EC79C7" w:rsidRPr="00107100">
        <w:rPr>
          <w:rStyle w:val="Char4"/>
          <w:rFonts w:hint="cs"/>
          <w:rtl/>
        </w:rPr>
        <w:t xml:space="preserve">و زمانی (را به یاد آورید) که عیسی پسر مریم گفت: ای بنی‌اسرائیل! </w:t>
      </w:r>
      <w:r w:rsidR="0015013F" w:rsidRPr="00107100">
        <w:rPr>
          <w:rStyle w:val="Char4"/>
          <w:rFonts w:hint="cs"/>
          <w:rtl/>
        </w:rPr>
        <w:t xml:space="preserve">به </w:t>
      </w:r>
      <w:r w:rsidR="00EC79C7" w:rsidRPr="00107100">
        <w:rPr>
          <w:rStyle w:val="Char4"/>
          <w:rFonts w:hint="eastAsia"/>
          <w:rtl/>
        </w:rPr>
        <w:t>‌</w:t>
      </w:r>
      <w:r w:rsidR="00EC79C7" w:rsidRPr="00107100">
        <w:rPr>
          <w:rStyle w:val="Char4"/>
          <w:rFonts w:hint="cs"/>
          <w:rtl/>
        </w:rPr>
        <w:t>راستی من، فرستاده‌ی الله به سوی شما هستم، در حالی که آنچه را که از تورات فراروی من است، تصدیق می‌کنم و به پیامبری که پس از من می‌آید و نامش احمد است، مژده می‌دهم. پس هنگامی که (احمد</w:t>
      </w:r>
      <w:r w:rsidR="00FD70FB">
        <w:rPr>
          <w:rStyle w:val="Char4"/>
          <w:rFonts w:hint="cs"/>
          <w:rtl/>
        </w:rPr>
        <w:t xml:space="preserve"> </w:t>
      </w:r>
      <w:r w:rsidR="00107100">
        <w:rPr>
          <w:rStyle w:val="Char4"/>
          <w:rFonts w:cs="CTraditional Arabic" w:hint="cs"/>
          <w:rtl/>
        </w:rPr>
        <w:t>ج</w:t>
      </w:r>
      <w:r w:rsidR="00EC79C7" w:rsidRPr="00107100">
        <w:rPr>
          <w:rStyle w:val="Char4"/>
          <w:rFonts w:hint="cs"/>
          <w:rtl/>
        </w:rPr>
        <w:t>) با معجزه‌‌ها و نشانه‌های آشکار نزدشان آمد</w:t>
      </w:r>
      <w:r w:rsidR="00F32A42" w:rsidRPr="00107100">
        <w:rPr>
          <w:rStyle w:val="Char4"/>
          <w:rFonts w:hint="cs"/>
          <w:rtl/>
        </w:rPr>
        <w:t>، گفتند: این، جادوی آشکاری است</w:t>
      </w:r>
      <w:r w:rsidRPr="00107100">
        <w:rPr>
          <w:rStyle w:val="Char4"/>
          <w:rFonts w:hint="cs"/>
          <w:rtl/>
        </w:rPr>
        <w:t>»</w:t>
      </w:r>
      <w:r w:rsidR="00F32A42" w:rsidRPr="008F201F">
        <w:rPr>
          <w:rStyle w:val="Char6"/>
          <w:rFonts w:hint="cs"/>
          <w:rtl/>
        </w:rPr>
        <w:t>.</w:t>
      </w:r>
    </w:p>
    <w:p w:rsidR="007A12B4"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ءَامَنُواْ</w:t>
      </w:r>
      <w:r w:rsidR="00787F23" w:rsidRPr="00BE34E5">
        <w:rPr>
          <w:rStyle w:val="Char5"/>
          <w:rtl/>
        </w:rPr>
        <w:t xml:space="preserve"> </w:t>
      </w:r>
      <w:r w:rsidR="00787F23" w:rsidRPr="00BE34E5">
        <w:rPr>
          <w:rStyle w:val="Char5"/>
          <w:rFonts w:hint="eastAsia"/>
          <w:rtl/>
        </w:rPr>
        <w:t>وَعَمِلُواْ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w:t>
      </w:r>
      <w:r w:rsidR="00787F23" w:rsidRPr="00BE34E5">
        <w:rPr>
          <w:rStyle w:val="Char5"/>
          <w:rFonts w:hint="cs"/>
          <w:rtl/>
        </w:rPr>
        <w:t>ٰ</w:t>
      </w:r>
      <w:r w:rsidR="00787F23" w:rsidRPr="00BE34E5">
        <w:rPr>
          <w:rStyle w:val="Char5"/>
          <w:rFonts w:hint="eastAsia"/>
          <w:rtl/>
        </w:rPr>
        <w:t>لِحَ</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وَءَامَنُواْ</w:t>
      </w:r>
      <w:r w:rsidR="00787F23" w:rsidRPr="00BE34E5">
        <w:rPr>
          <w:rStyle w:val="Char5"/>
          <w:rtl/>
        </w:rPr>
        <w:t xml:space="preserve"> </w:t>
      </w:r>
      <w:r w:rsidR="00787F23" w:rsidRPr="00BE34E5">
        <w:rPr>
          <w:rStyle w:val="Char5"/>
          <w:rFonts w:hint="eastAsia"/>
          <w:rtl/>
        </w:rPr>
        <w:t>بِمَا</w:t>
      </w:r>
      <w:r w:rsidR="00787F23" w:rsidRPr="00BE34E5">
        <w:rPr>
          <w:rStyle w:val="Char5"/>
          <w:rtl/>
        </w:rPr>
        <w:t xml:space="preserve"> </w:t>
      </w:r>
      <w:r w:rsidR="00787F23" w:rsidRPr="00BE34E5">
        <w:rPr>
          <w:rStyle w:val="Char5"/>
          <w:rFonts w:hint="eastAsia"/>
          <w:rtl/>
        </w:rPr>
        <w:t>نُزِّلَ</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مُحَمَّد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رَّبِّهِم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كَفَّرَ</w:t>
      </w:r>
      <w:r w:rsidR="00787F23" w:rsidRPr="00BE34E5">
        <w:rPr>
          <w:rStyle w:val="Char5"/>
          <w:rtl/>
        </w:rPr>
        <w:t xml:space="preserve"> </w:t>
      </w:r>
      <w:r w:rsidR="00787F23" w:rsidRPr="00BE34E5">
        <w:rPr>
          <w:rStyle w:val="Char5"/>
          <w:rFonts w:hint="eastAsia"/>
          <w:rtl/>
        </w:rPr>
        <w:t>عَن</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سَيِّ‍</w:t>
      </w:r>
      <w:r w:rsidR="00787F23" w:rsidRPr="00BE34E5">
        <w:rPr>
          <w:rStyle w:val="Char5"/>
          <w:rFonts w:hint="cs"/>
          <w:rtl/>
        </w:rPr>
        <w:t>ٔ</w:t>
      </w:r>
      <w:r w:rsidR="00787F23" w:rsidRPr="00BE34E5">
        <w:rPr>
          <w:rStyle w:val="Char5"/>
          <w:rFonts w:hint="eastAsia"/>
          <w:rtl/>
        </w:rPr>
        <w:t>َاتِهِم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وَأَص</w:t>
      </w:r>
      <w:r w:rsidR="00787F23" w:rsidRPr="00BE34E5">
        <w:rPr>
          <w:rStyle w:val="Char5"/>
          <w:rFonts w:hint="cs"/>
          <w:rtl/>
        </w:rPr>
        <w:t>ۡ</w:t>
      </w:r>
      <w:r w:rsidR="00787F23" w:rsidRPr="00BE34E5">
        <w:rPr>
          <w:rStyle w:val="Char5"/>
          <w:rFonts w:hint="eastAsia"/>
          <w:rtl/>
        </w:rPr>
        <w:t>لَحَ</w:t>
      </w:r>
      <w:r w:rsidR="00787F23" w:rsidRPr="00BE34E5">
        <w:rPr>
          <w:rStyle w:val="Char5"/>
          <w:rtl/>
        </w:rPr>
        <w:t xml:space="preserve"> </w:t>
      </w:r>
      <w:r w:rsidR="00787F23" w:rsidRPr="00BE34E5">
        <w:rPr>
          <w:rStyle w:val="Char5"/>
          <w:rFonts w:hint="eastAsia"/>
          <w:rtl/>
        </w:rPr>
        <w:t>بَالَهُم</w:t>
      </w:r>
      <w:r w:rsidR="00787F23" w:rsidRPr="00BE34E5">
        <w:rPr>
          <w:rStyle w:val="Char5"/>
          <w:rFonts w:hint="cs"/>
          <w:rtl/>
        </w:rPr>
        <w:t>ۡ</w:t>
      </w:r>
      <w:r w:rsidR="00787F23" w:rsidRPr="00BE34E5">
        <w:rPr>
          <w:rStyle w:val="Char5"/>
          <w:rtl/>
        </w:rPr>
        <w:t xml:space="preserve"> </w:t>
      </w:r>
      <w:r w:rsidR="00787F23" w:rsidRPr="00BE34E5">
        <w:rPr>
          <w:rStyle w:val="Char5"/>
          <w:rFonts w:hint="cs"/>
          <w:rtl/>
        </w:rPr>
        <w:t>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محمد: 2</w:t>
      </w:r>
      <w:r w:rsidRPr="00530058">
        <w:rPr>
          <w:rStyle w:val="Char2"/>
          <w:rFonts w:hint="cs"/>
          <w:rtl/>
        </w:rPr>
        <w:t>]</w:t>
      </w:r>
      <w:r w:rsidRPr="008F201F">
        <w:rPr>
          <w:rStyle w:val="Char6"/>
          <w:rFonts w:hint="cs"/>
          <w:rtl/>
        </w:rPr>
        <w:t>.</w:t>
      </w:r>
    </w:p>
    <w:p w:rsidR="0007178F" w:rsidRPr="008F201F" w:rsidRDefault="00EC79C7" w:rsidP="00887FAB">
      <w:pPr>
        <w:tabs>
          <w:tab w:val="right" w:pos="5841"/>
        </w:tabs>
        <w:ind w:firstLine="284"/>
        <w:jc w:val="both"/>
        <w:rPr>
          <w:rStyle w:val="Char6"/>
          <w:rtl/>
        </w:rPr>
      </w:pPr>
      <w:r w:rsidRPr="00107100">
        <w:rPr>
          <w:rStyle w:val="Char4"/>
          <w:rFonts w:hint="cs"/>
          <w:rtl/>
        </w:rPr>
        <w:t>«</w:t>
      </w:r>
      <w:r w:rsidRPr="00107100">
        <w:rPr>
          <w:rStyle w:val="Char4"/>
          <w:rtl/>
        </w:rPr>
        <w:t xml:space="preserve">و </w:t>
      </w:r>
      <w:r w:rsidR="008F201F" w:rsidRPr="00107100">
        <w:rPr>
          <w:rStyle w:val="Char4"/>
          <w:rtl/>
        </w:rPr>
        <w:t>ک</w:t>
      </w:r>
      <w:r w:rsidRPr="00107100">
        <w:rPr>
          <w:rStyle w:val="Char4"/>
          <w:rtl/>
        </w:rPr>
        <w:t xml:space="preserve">سانى </w:t>
      </w:r>
      <w:r w:rsidR="008F201F" w:rsidRPr="00107100">
        <w:rPr>
          <w:rStyle w:val="Char4"/>
          <w:rtl/>
        </w:rPr>
        <w:t>ک</w:t>
      </w:r>
      <w:r w:rsidRPr="00107100">
        <w:rPr>
          <w:rStyle w:val="Char4"/>
          <w:rtl/>
        </w:rPr>
        <w:t>ه ا</w:t>
      </w:r>
      <w:r w:rsidR="008F201F" w:rsidRPr="00107100">
        <w:rPr>
          <w:rStyle w:val="Char4"/>
          <w:rtl/>
        </w:rPr>
        <w:t>ی</w:t>
      </w:r>
      <w:r w:rsidRPr="00107100">
        <w:rPr>
          <w:rStyle w:val="Char4"/>
          <w:rtl/>
        </w:rPr>
        <w:t xml:space="preserve">مان آوردند و </w:t>
      </w:r>
      <w:r w:rsidR="008F201F" w:rsidRPr="00107100">
        <w:rPr>
          <w:rStyle w:val="Char4"/>
          <w:rtl/>
        </w:rPr>
        <w:t>ک</w:t>
      </w:r>
      <w:r w:rsidRPr="00107100">
        <w:rPr>
          <w:rStyle w:val="Char4"/>
          <w:rtl/>
        </w:rPr>
        <w:t>ارهاى شا</w:t>
      </w:r>
      <w:r w:rsidR="008F201F" w:rsidRPr="00107100">
        <w:rPr>
          <w:rStyle w:val="Char4"/>
          <w:rtl/>
        </w:rPr>
        <w:t>ی</w:t>
      </w:r>
      <w:r w:rsidRPr="00107100">
        <w:rPr>
          <w:rStyle w:val="Char4"/>
          <w:rtl/>
        </w:rPr>
        <w:t>سته انجام دادند و به آنچه بر محمد نازل</w:t>
      </w:r>
      <w:r w:rsidR="00887FAB" w:rsidRPr="00107100">
        <w:rPr>
          <w:rStyle w:val="Char4"/>
          <w:rFonts w:hint="cs"/>
          <w:rtl/>
        </w:rPr>
        <w:t xml:space="preserve"> </w:t>
      </w:r>
      <w:r w:rsidRPr="00107100">
        <w:rPr>
          <w:rStyle w:val="Char4"/>
          <w:rtl/>
        </w:rPr>
        <w:t>شده</w:t>
      </w:r>
      <w:r w:rsidRPr="00107100">
        <w:rPr>
          <w:rStyle w:val="Char4"/>
          <w:rFonts w:hint="cs"/>
          <w:rtl/>
        </w:rPr>
        <w:t xml:space="preserve"> (یعنی قرآن) که </w:t>
      </w:r>
      <w:r w:rsidRPr="00107100">
        <w:rPr>
          <w:rStyle w:val="Char4"/>
          <w:rtl/>
        </w:rPr>
        <w:t>حق</w:t>
      </w:r>
      <w:r w:rsidRPr="00107100">
        <w:rPr>
          <w:rStyle w:val="Char4"/>
          <w:rFonts w:hint="cs"/>
          <w:rtl/>
        </w:rPr>
        <w:t xml:space="preserve"> و راست </w:t>
      </w:r>
      <w:r w:rsidRPr="00107100">
        <w:rPr>
          <w:rStyle w:val="Char4"/>
          <w:rtl/>
        </w:rPr>
        <w:t>است و از سوى پروردگارشان</w:t>
      </w:r>
      <w:r w:rsidR="00F32A42" w:rsidRPr="00107100">
        <w:rPr>
          <w:rStyle w:val="Char4"/>
          <w:rFonts w:hint="cs"/>
          <w:rtl/>
        </w:rPr>
        <w:t>؛</w:t>
      </w:r>
      <w:r w:rsidRPr="00107100">
        <w:rPr>
          <w:rStyle w:val="Char4"/>
          <w:rtl/>
        </w:rPr>
        <w:t xml:space="preserve"> ا</w:t>
      </w:r>
      <w:r w:rsidR="008F201F" w:rsidRPr="00107100">
        <w:rPr>
          <w:rStyle w:val="Char4"/>
          <w:rtl/>
        </w:rPr>
        <w:t>ی</w:t>
      </w:r>
      <w:r w:rsidRPr="00107100">
        <w:rPr>
          <w:rStyle w:val="Char4"/>
          <w:rtl/>
        </w:rPr>
        <w:t xml:space="preserve">مان آوردند، </w:t>
      </w:r>
      <w:r w:rsidRPr="00107100">
        <w:rPr>
          <w:rStyle w:val="Char4"/>
          <w:rFonts w:hint="cs"/>
          <w:rtl/>
        </w:rPr>
        <w:t>(الله)</w:t>
      </w:r>
      <w:r w:rsidRPr="00107100">
        <w:rPr>
          <w:rStyle w:val="Char4"/>
          <w:rtl/>
        </w:rPr>
        <w:t xml:space="preserve"> گناهانشان را م</w:t>
      </w:r>
      <w:r w:rsidRPr="00107100">
        <w:rPr>
          <w:rStyle w:val="Char4"/>
          <w:rFonts w:hint="cs"/>
          <w:rtl/>
        </w:rPr>
        <w:t>ی‌</w:t>
      </w:r>
      <w:r w:rsidRPr="00107100">
        <w:rPr>
          <w:rStyle w:val="Char4"/>
          <w:rtl/>
        </w:rPr>
        <w:t xml:space="preserve">بخشد و </w:t>
      </w:r>
      <w:r w:rsidRPr="00107100">
        <w:rPr>
          <w:rStyle w:val="Char4"/>
          <w:rFonts w:hint="cs"/>
          <w:rtl/>
        </w:rPr>
        <w:t xml:space="preserve">وضعیت و </w:t>
      </w:r>
      <w:r w:rsidR="008F201F" w:rsidRPr="00107100">
        <w:rPr>
          <w:rStyle w:val="Char4"/>
          <w:rtl/>
        </w:rPr>
        <w:t>ک</w:t>
      </w:r>
      <w:r w:rsidRPr="00107100">
        <w:rPr>
          <w:rStyle w:val="Char4"/>
          <w:rtl/>
        </w:rPr>
        <w:t xml:space="preserve">ارشان را </w:t>
      </w:r>
      <w:r w:rsidR="007308DF" w:rsidRPr="00107100">
        <w:rPr>
          <w:rStyle w:val="Char4"/>
          <w:rFonts w:hint="cs"/>
          <w:rtl/>
        </w:rPr>
        <w:t>سامان می‌دهد</w:t>
      </w:r>
      <w:r w:rsidRPr="00107100">
        <w:rPr>
          <w:rStyle w:val="Char4"/>
          <w:rFonts w:hint="cs"/>
          <w:rtl/>
        </w:rPr>
        <w:t>»</w:t>
      </w:r>
      <w:r w:rsidR="007308DF" w:rsidRPr="008F201F">
        <w:rPr>
          <w:rStyle w:val="Char6"/>
          <w:rFonts w:hint="cs"/>
          <w:rtl/>
        </w:rPr>
        <w:t>.</w:t>
      </w:r>
    </w:p>
    <w:p w:rsidR="007A12B4" w:rsidRPr="008F201F" w:rsidRDefault="00DA342D" w:rsidP="001B25B8">
      <w:pPr>
        <w:ind w:firstLine="284"/>
        <w:jc w:val="both"/>
        <w:rPr>
          <w:rStyle w:val="Char6"/>
          <w:rtl/>
        </w:rPr>
      </w:pPr>
      <w:r w:rsidRPr="008F201F">
        <w:rPr>
          <w:rStyle w:val="Char6"/>
          <w:rFonts w:hint="cs"/>
          <w:rtl/>
        </w:rPr>
        <w:t>و همین‌طور صدها آیه‌ی دیگر.</w:t>
      </w:r>
    </w:p>
    <w:p w:rsidR="006309F5" w:rsidRPr="008F201F" w:rsidRDefault="0001470C" w:rsidP="001B25B8">
      <w:pPr>
        <w:ind w:firstLine="284"/>
        <w:jc w:val="both"/>
        <w:rPr>
          <w:rStyle w:val="Char6"/>
          <w:rtl/>
        </w:rPr>
      </w:pPr>
      <w:r w:rsidRPr="008F201F">
        <w:rPr>
          <w:rStyle w:val="Char6"/>
          <w:rFonts w:hint="cs"/>
          <w:rtl/>
        </w:rPr>
        <w:t>سپس آیاتی دیگر، صحت نبوت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را با برهان‌های عقلی، ثابت می‌کنند؛ همان‌گونه که در آیات ذیل آمده است:</w:t>
      </w:r>
    </w:p>
    <w:p w:rsidR="00894E1E" w:rsidRPr="005F7D22"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وَإِن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مِّمَّا</w:t>
      </w:r>
      <w:r w:rsidR="00787F23" w:rsidRPr="00BE34E5">
        <w:rPr>
          <w:rStyle w:val="Char5"/>
          <w:rtl/>
        </w:rPr>
        <w:t xml:space="preserve"> </w:t>
      </w:r>
      <w:r w:rsidR="00787F23" w:rsidRPr="00BE34E5">
        <w:rPr>
          <w:rStyle w:val="Char5"/>
          <w:rFonts w:hint="eastAsia"/>
          <w:rtl/>
        </w:rPr>
        <w:t>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عَب</w:t>
      </w:r>
      <w:r w:rsidR="00787F23" w:rsidRPr="00BE34E5">
        <w:rPr>
          <w:rStyle w:val="Char5"/>
          <w:rFonts w:hint="cs"/>
          <w:rtl/>
        </w:rPr>
        <w:t>ۡ</w:t>
      </w:r>
      <w:r w:rsidR="00787F23" w:rsidRPr="00BE34E5">
        <w:rPr>
          <w:rStyle w:val="Char5"/>
          <w:rFonts w:hint="eastAsia"/>
          <w:rtl/>
        </w:rPr>
        <w:t>دِنَا</w:t>
      </w:r>
      <w:r w:rsidR="00787F23" w:rsidRPr="00BE34E5">
        <w:rPr>
          <w:rStyle w:val="Char5"/>
          <w:rtl/>
        </w:rPr>
        <w:t xml:space="preserve"> </w:t>
      </w:r>
      <w:r w:rsidR="00787F23" w:rsidRPr="00BE34E5">
        <w:rPr>
          <w:rStyle w:val="Char5"/>
          <w:rFonts w:hint="eastAsia"/>
          <w:rtl/>
        </w:rPr>
        <w:t>فَأ</w:t>
      </w:r>
      <w:r w:rsidR="00787F23" w:rsidRPr="00BE34E5">
        <w:rPr>
          <w:rStyle w:val="Char5"/>
          <w:rFonts w:hint="cs"/>
          <w:rtl/>
        </w:rPr>
        <w:t>ۡ</w:t>
      </w:r>
      <w:r w:rsidR="00787F23" w:rsidRPr="00BE34E5">
        <w:rPr>
          <w:rStyle w:val="Char5"/>
          <w:rFonts w:hint="eastAsia"/>
          <w:rtl/>
        </w:rPr>
        <w:t>تُواْ</w:t>
      </w:r>
      <w:r w:rsidR="00787F23" w:rsidRPr="00BE34E5">
        <w:rPr>
          <w:rStyle w:val="Char5"/>
          <w:rtl/>
        </w:rPr>
        <w:t xml:space="preserve"> </w:t>
      </w:r>
      <w:r w:rsidR="00787F23" w:rsidRPr="00BE34E5">
        <w:rPr>
          <w:rStyle w:val="Char5"/>
          <w:rFonts w:hint="eastAsia"/>
          <w:rtl/>
        </w:rPr>
        <w:t>بِسُورَة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مِّث</w:t>
      </w:r>
      <w:r w:rsidR="00787F23" w:rsidRPr="00BE34E5">
        <w:rPr>
          <w:rStyle w:val="Char5"/>
          <w:rFonts w:hint="cs"/>
          <w:rtl/>
        </w:rPr>
        <w:t>ۡ</w:t>
      </w:r>
      <w:r w:rsidR="00787F23" w:rsidRPr="00BE34E5">
        <w:rPr>
          <w:rStyle w:val="Char5"/>
          <w:rFonts w:hint="eastAsia"/>
          <w:rtl/>
        </w:rPr>
        <w:t>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د</w:t>
      </w:r>
      <w:r w:rsidR="00787F23" w:rsidRPr="00BE34E5">
        <w:rPr>
          <w:rStyle w:val="Char5"/>
          <w:rFonts w:hint="cs"/>
          <w:rtl/>
        </w:rPr>
        <w:t>ۡ</w:t>
      </w:r>
      <w:r w:rsidR="00787F23" w:rsidRPr="00BE34E5">
        <w:rPr>
          <w:rStyle w:val="Char5"/>
          <w:rFonts w:hint="eastAsia"/>
          <w:rtl/>
        </w:rPr>
        <w:t>عُواْ</w:t>
      </w:r>
      <w:r w:rsidR="00787F23" w:rsidRPr="00BE34E5">
        <w:rPr>
          <w:rStyle w:val="Char5"/>
          <w:rtl/>
        </w:rPr>
        <w:t xml:space="preserve"> </w:t>
      </w:r>
      <w:r w:rsidR="00787F23" w:rsidRPr="00BE34E5">
        <w:rPr>
          <w:rStyle w:val="Char5"/>
          <w:rFonts w:hint="eastAsia"/>
          <w:rtl/>
        </w:rPr>
        <w:t>شُهَدَا</w:t>
      </w:r>
      <w:r w:rsidR="00787F23" w:rsidRPr="00BE34E5">
        <w:rPr>
          <w:rStyle w:val="Char5"/>
          <w:rFonts w:hint="cs"/>
          <w:rtl/>
        </w:rPr>
        <w:t>ٓ</w:t>
      </w:r>
      <w:r w:rsidR="00787F23" w:rsidRPr="00BE34E5">
        <w:rPr>
          <w:rStyle w:val="Char5"/>
          <w:rFonts w:hint="eastAsia"/>
          <w:rtl/>
        </w:rPr>
        <w:t>ءَكُم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دُونِ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صَ</w:t>
      </w:r>
      <w:r w:rsidR="00787F23" w:rsidRPr="00BE34E5">
        <w:rPr>
          <w:rStyle w:val="Char5"/>
          <w:rFonts w:hint="cs"/>
          <w:rtl/>
        </w:rPr>
        <w:t>ٰ</w:t>
      </w:r>
      <w:r w:rsidR="00787F23" w:rsidRPr="00BE34E5">
        <w:rPr>
          <w:rStyle w:val="Char5"/>
          <w:rFonts w:hint="eastAsia"/>
          <w:rtl/>
        </w:rPr>
        <w:t>دِقِينَ</w:t>
      </w:r>
      <w:r w:rsidR="00787F23" w:rsidRPr="00BE34E5">
        <w:rPr>
          <w:rStyle w:val="Char5"/>
          <w:rtl/>
        </w:rPr>
        <w:t xml:space="preserve"> </w:t>
      </w:r>
      <w:r w:rsidR="00787F23" w:rsidRPr="00BE34E5">
        <w:rPr>
          <w:rStyle w:val="Char5"/>
          <w:rFonts w:hint="cs"/>
          <w:rtl/>
        </w:rPr>
        <w:t>٢٣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23</w:t>
      </w:r>
      <w:r w:rsidRPr="00530058">
        <w:rPr>
          <w:rStyle w:val="Char2"/>
          <w:rFonts w:hint="cs"/>
          <w:rtl/>
        </w:rPr>
        <w:t>]</w:t>
      </w:r>
      <w:r w:rsidRPr="008F201F">
        <w:rPr>
          <w:rStyle w:val="Char6"/>
          <w:rFonts w:hint="cs"/>
          <w:rtl/>
        </w:rPr>
        <w:t xml:space="preserve">. </w:t>
      </w:r>
    </w:p>
    <w:p w:rsidR="00894E1E" w:rsidRPr="008F201F" w:rsidRDefault="00182FFF" w:rsidP="001B25B8">
      <w:pPr>
        <w:tabs>
          <w:tab w:val="right" w:pos="5841"/>
        </w:tabs>
        <w:ind w:firstLine="284"/>
        <w:jc w:val="both"/>
        <w:rPr>
          <w:rStyle w:val="Char6"/>
          <w:rtl/>
        </w:rPr>
      </w:pPr>
      <w:r w:rsidRPr="00107100">
        <w:rPr>
          <w:rStyle w:val="Char4"/>
          <w:rFonts w:hint="cs"/>
          <w:rtl/>
        </w:rPr>
        <w:t>«</w:t>
      </w:r>
      <w:r w:rsidR="00D6685C" w:rsidRPr="00107100">
        <w:rPr>
          <w:rStyle w:val="Char4"/>
          <w:rFonts w:hint="cs"/>
          <w:rtl/>
        </w:rPr>
        <w:t xml:space="preserve">و </w:t>
      </w:r>
      <w:r w:rsidR="004431BD" w:rsidRPr="00107100">
        <w:rPr>
          <w:rStyle w:val="Char4"/>
          <w:rFonts w:hint="cs"/>
          <w:rtl/>
        </w:rPr>
        <w:t>چنانچه</w:t>
      </w:r>
      <w:r w:rsidR="00D6685C" w:rsidRPr="00107100">
        <w:rPr>
          <w:rStyle w:val="Char4"/>
          <w:rFonts w:hint="cs"/>
          <w:rtl/>
        </w:rPr>
        <w:t xml:space="preserve"> در مورد آیاتی که بر بنده</w:t>
      </w:r>
      <w:r w:rsidR="00D6685C" w:rsidRPr="00107100">
        <w:rPr>
          <w:rStyle w:val="Char4"/>
          <w:rFonts w:hint="cs"/>
          <w:rtl/>
        </w:rPr>
        <w:softHyphen/>
        <w:t>ی خویش نازل کرده</w:t>
      </w:r>
      <w:r w:rsidR="00D6685C" w:rsidRPr="00107100">
        <w:rPr>
          <w:rStyle w:val="Char4"/>
          <w:rFonts w:hint="cs"/>
          <w:rtl/>
        </w:rPr>
        <w:softHyphen/>
        <w:t>ایم، شک و تردید دارید، پس اگر راست می</w:t>
      </w:r>
      <w:r w:rsidR="00D6685C" w:rsidRPr="00107100">
        <w:rPr>
          <w:rStyle w:val="Char4"/>
          <w:rFonts w:hint="cs"/>
          <w:rtl/>
        </w:rPr>
        <w:softHyphen/>
        <w:t>گویید، یک سوره همانند قرآن بیاورید</w:t>
      </w:r>
      <w:r w:rsidRPr="00107100">
        <w:rPr>
          <w:rStyle w:val="Char4"/>
          <w:rFonts w:hint="cs"/>
          <w:rtl/>
        </w:rPr>
        <w:t>»</w:t>
      </w:r>
      <w:r w:rsidR="00D6685C" w:rsidRPr="008F201F">
        <w:rPr>
          <w:rStyle w:val="Char6"/>
          <w:rFonts w:hint="cs"/>
          <w:rtl/>
        </w:rPr>
        <w:t>.</w:t>
      </w:r>
    </w:p>
    <w:p w:rsidR="00787F23" w:rsidRPr="008F201F" w:rsidRDefault="00787F23" w:rsidP="001B25B8">
      <w:pPr>
        <w:tabs>
          <w:tab w:val="right" w:pos="5841"/>
        </w:tabs>
        <w:ind w:firstLine="284"/>
        <w:jc w:val="both"/>
        <w:rPr>
          <w:rStyle w:val="Char6"/>
          <w:rtl/>
        </w:rPr>
      </w:pPr>
      <w:r w:rsidRPr="00787F23">
        <w:rPr>
          <w:rStyle w:val="Char3"/>
          <w:rFonts w:hint="cs"/>
          <w:rtl/>
        </w:rPr>
        <w:t>﴿</w:t>
      </w:r>
      <w:r w:rsidRPr="00BE34E5">
        <w:rPr>
          <w:rStyle w:val="Char5"/>
          <w:rFonts w:hint="eastAsia"/>
          <w:rtl/>
        </w:rPr>
        <w:t>وَلَو</w:t>
      </w:r>
      <w:r w:rsidRPr="00BE34E5">
        <w:rPr>
          <w:rStyle w:val="Char5"/>
          <w:rFonts w:hint="cs"/>
          <w:rtl/>
        </w:rPr>
        <w:t>ۡ</w:t>
      </w:r>
      <w:r w:rsidRPr="00BE34E5">
        <w:rPr>
          <w:rStyle w:val="Char5"/>
          <w:rtl/>
        </w:rPr>
        <w:t xml:space="preserve"> </w:t>
      </w:r>
      <w:r w:rsidRPr="00BE34E5">
        <w:rPr>
          <w:rStyle w:val="Char5"/>
          <w:rFonts w:hint="eastAsia"/>
          <w:rtl/>
        </w:rPr>
        <w:t>تَقَوَّلَ</w:t>
      </w:r>
      <w:r w:rsidRPr="00BE34E5">
        <w:rPr>
          <w:rStyle w:val="Char5"/>
          <w:rtl/>
        </w:rPr>
        <w:t xml:space="preserve"> </w:t>
      </w:r>
      <w:r w:rsidRPr="00BE34E5">
        <w:rPr>
          <w:rStyle w:val="Char5"/>
          <w:rFonts w:hint="eastAsia"/>
          <w:rtl/>
        </w:rPr>
        <w:t>عَلَي</w:t>
      </w:r>
      <w:r w:rsidRPr="00BE34E5">
        <w:rPr>
          <w:rStyle w:val="Char5"/>
          <w:rFonts w:hint="cs"/>
          <w:rtl/>
        </w:rPr>
        <w:t>ۡ</w:t>
      </w:r>
      <w:r w:rsidRPr="00BE34E5">
        <w:rPr>
          <w:rStyle w:val="Char5"/>
          <w:rFonts w:hint="eastAsia"/>
          <w:rtl/>
        </w:rPr>
        <w:t>نَا</w:t>
      </w:r>
      <w:r w:rsidRPr="00BE34E5">
        <w:rPr>
          <w:rStyle w:val="Char5"/>
          <w:rtl/>
        </w:rPr>
        <w:t xml:space="preserve"> </w:t>
      </w:r>
      <w:r w:rsidRPr="00BE34E5">
        <w:rPr>
          <w:rStyle w:val="Char5"/>
          <w:rFonts w:hint="eastAsia"/>
          <w:rtl/>
        </w:rPr>
        <w:t>بَع</w:t>
      </w:r>
      <w:r w:rsidRPr="00BE34E5">
        <w:rPr>
          <w:rStyle w:val="Char5"/>
          <w:rFonts w:hint="cs"/>
          <w:rtl/>
        </w:rPr>
        <w:t>ۡ</w:t>
      </w:r>
      <w:r w:rsidRPr="00BE34E5">
        <w:rPr>
          <w:rStyle w:val="Char5"/>
          <w:rFonts w:hint="eastAsia"/>
          <w:rtl/>
        </w:rPr>
        <w:t>ضَ</w:t>
      </w:r>
      <w:r w:rsidRPr="00BE34E5">
        <w:rPr>
          <w:rStyle w:val="Char5"/>
          <w:rtl/>
        </w:rPr>
        <w:t xml:space="preserve"> </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أَقَاوِيلِ</w:t>
      </w:r>
      <w:r w:rsidRPr="00BE34E5">
        <w:rPr>
          <w:rStyle w:val="Char5"/>
          <w:rtl/>
        </w:rPr>
        <w:t xml:space="preserve"> </w:t>
      </w:r>
      <w:r w:rsidRPr="00BE34E5">
        <w:rPr>
          <w:rStyle w:val="Char5"/>
          <w:rFonts w:hint="cs"/>
          <w:rtl/>
        </w:rPr>
        <w:t>٤٤</w:t>
      </w:r>
      <w:r w:rsidRPr="00BE34E5">
        <w:rPr>
          <w:rStyle w:val="Char5"/>
          <w:rtl/>
        </w:rPr>
        <w:t xml:space="preserve"> </w:t>
      </w:r>
      <w:r w:rsidRPr="00BE34E5">
        <w:rPr>
          <w:rStyle w:val="Char5"/>
          <w:rFonts w:hint="eastAsia"/>
          <w:rtl/>
        </w:rPr>
        <w:t>لَأَخَذ</w:t>
      </w:r>
      <w:r w:rsidRPr="00BE34E5">
        <w:rPr>
          <w:rStyle w:val="Char5"/>
          <w:rFonts w:hint="cs"/>
          <w:rtl/>
        </w:rPr>
        <w:t>ۡ</w:t>
      </w:r>
      <w:r w:rsidRPr="00BE34E5">
        <w:rPr>
          <w:rStyle w:val="Char5"/>
          <w:rFonts w:hint="eastAsia"/>
          <w:rtl/>
        </w:rPr>
        <w:t>نَا</w:t>
      </w:r>
      <w:r w:rsidRPr="00BE34E5">
        <w:rPr>
          <w:rStyle w:val="Char5"/>
          <w:rtl/>
        </w:rPr>
        <w:t xml:space="preserve"> </w:t>
      </w:r>
      <w:r w:rsidRPr="00BE34E5">
        <w:rPr>
          <w:rStyle w:val="Char5"/>
          <w:rFonts w:hint="eastAsia"/>
          <w:rtl/>
        </w:rPr>
        <w:t>مِن</w:t>
      </w:r>
      <w:r w:rsidRPr="00BE34E5">
        <w:rPr>
          <w:rStyle w:val="Char5"/>
          <w:rFonts w:hint="cs"/>
          <w:rtl/>
        </w:rPr>
        <w:t>ۡ</w:t>
      </w:r>
      <w:r w:rsidRPr="00BE34E5">
        <w:rPr>
          <w:rStyle w:val="Char5"/>
          <w:rFonts w:hint="eastAsia"/>
          <w:rtl/>
        </w:rPr>
        <w:t>هُ</w:t>
      </w:r>
      <w:r w:rsidRPr="00BE34E5">
        <w:rPr>
          <w:rStyle w:val="Char5"/>
          <w:rtl/>
        </w:rPr>
        <w:t xml:space="preserve"> </w:t>
      </w:r>
      <w:r w:rsidRPr="00BE34E5">
        <w:rPr>
          <w:rStyle w:val="Char5"/>
          <w:rFonts w:hint="eastAsia"/>
          <w:rtl/>
        </w:rPr>
        <w:t>بِ</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يَمِينِ</w:t>
      </w:r>
      <w:r w:rsidRPr="00BE34E5">
        <w:rPr>
          <w:rStyle w:val="Char5"/>
          <w:rtl/>
        </w:rPr>
        <w:t xml:space="preserve"> </w:t>
      </w:r>
      <w:r w:rsidRPr="00BE34E5">
        <w:rPr>
          <w:rStyle w:val="Char5"/>
          <w:rFonts w:hint="cs"/>
          <w:rtl/>
        </w:rPr>
        <w:t>٤٥</w:t>
      </w:r>
      <w:r w:rsidRPr="00BE34E5">
        <w:rPr>
          <w:rStyle w:val="Char5"/>
          <w:rtl/>
        </w:rPr>
        <w:t xml:space="preserve"> </w:t>
      </w:r>
      <w:r w:rsidRPr="00BE34E5">
        <w:rPr>
          <w:rStyle w:val="Char5"/>
          <w:rFonts w:hint="eastAsia"/>
          <w:rtl/>
        </w:rPr>
        <w:t>ثُمَّ</w:t>
      </w:r>
      <w:r w:rsidRPr="00BE34E5">
        <w:rPr>
          <w:rStyle w:val="Char5"/>
          <w:rtl/>
        </w:rPr>
        <w:t xml:space="preserve"> </w:t>
      </w:r>
      <w:r w:rsidRPr="00BE34E5">
        <w:rPr>
          <w:rStyle w:val="Char5"/>
          <w:rFonts w:hint="eastAsia"/>
          <w:rtl/>
        </w:rPr>
        <w:t>لَقَطَع</w:t>
      </w:r>
      <w:r w:rsidRPr="00BE34E5">
        <w:rPr>
          <w:rStyle w:val="Char5"/>
          <w:rFonts w:hint="cs"/>
          <w:rtl/>
        </w:rPr>
        <w:t>ۡ</w:t>
      </w:r>
      <w:r w:rsidRPr="00BE34E5">
        <w:rPr>
          <w:rStyle w:val="Char5"/>
          <w:rFonts w:hint="eastAsia"/>
          <w:rtl/>
        </w:rPr>
        <w:t>نَا</w:t>
      </w:r>
      <w:r w:rsidRPr="00BE34E5">
        <w:rPr>
          <w:rStyle w:val="Char5"/>
          <w:rtl/>
        </w:rPr>
        <w:t xml:space="preserve"> </w:t>
      </w:r>
      <w:r w:rsidRPr="00BE34E5">
        <w:rPr>
          <w:rStyle w:val="Char5"/>
          <w:rFonts w:hint="eastAsia"/>
          <w:rtl/>
        </w:rPr>
        <w:t>مِن</w:t>
      </w:r>
      <w:r w:rsidRPr="00BE34E5">
        <w:rPr>
          <w:rStyle w:val="Char5"/>
          <w:rFonts w:hint="cs"/>
          <w:rtl/>
        </w:rPr>
        <w:t>ۡ</w:t>
      </w:r>
      <w:r w:rsidRPr="00BE34E5">
        <w:rPr>
          <w:rStyle w:val="Char5"/>
          <w:rFonts w:hint="eastAsia"/>
          <w:rtl/>
        </w:rPr>
        <w:t>هُ</w:t>
      </w:r>
      <w:r w:rsidRPr="00BE34E5">
        <w:rPr>
          <w:rStyle w:val="Char5"/>
          <w:rtl/>
        </w:rPr>
        <w:t xml:space="preserve"> </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وَتِينَ</w:t>
      </w:r>
      <w:r w:rsidRPr="00BE34E5">
        <w:rPr>
          <w:rStyle w:val="Char5"/>
          <w:rtl/>
        </w:rPr>
        <w:t xml:space="preserve"> </w:t>
      </w:r>
      <w:r w:rsidRPr="00BE34E5">
        <w:rPr>
          <w:rStyle w:val="Char5"/>
          <w:rFonts w:hint="cs"/>
          <w:rtl/>
        </w:rPr>
        <w:t>٤٦</w:t>
      </w:r>
      <w:r w:rsidRPr="00787F23">
        <w:rPr>
          <w:rStyle w:val="Char3"/>
          <w:rFonts w:hint="cs"/>
          <w:rtl/>
        </w:rPr>
        <w:t>﴾</w:t>
      </w:r>
      <w:r w:rsidRPr="008F201F">
        <w:rPr>
          <w:rStyle w:val="Char6"/>
          <w:rFonts w:hint="cs"/>
          <w:rtl/>
        </w:rPr>
        <w:t xml:space="preserve"> </w:t>
      </w:r>
      <w:r w:rsidRPr="00787F23">
        <w:rPr>
          <w:rStyle w:val="Char2"/>
          <w:rFonts w:hint="cs"/>
          <w:rtl/>
        </w:rPr>
        <w:t>[</w:t>
      </w:r>
      <w:r>
        <w:rPr>
          <w:rStyle w:val="Char2"/>
          <w:rFonts w:hint="cs"/>
          <w:rtl/>
        </w:rPr>
        <w:t>الحا</w:t>
      </w:r>
      <w:r w:rsidRPr="00787F23">
        <w:rPr>
          <w:rStyle w:val="Char2"/>
          <w:rFonts w:ascii="mylotus" w:hAnsi="mylotus" w:cs="mylotus"/>
          <w:rtl/>
        </w:rPr>
        <w:t>قة</w:t>
      </w:r>
      <w:r>
        <w:rPr>
          <w:rStyle w:val="Char2"/>
          <w:rFonts w:hint="cs"/>
          <w:rtl/>
        </w:rPr>
        <w:t>: 44-46</w:t>
      </w:r>
      <w:r w:rsidRPr="00787F23">
        <w:rPr>
          <w:rStyle w:val="Char2"/>
          <w:rFonts w:hint="cs"/>
          <w:rtl/>
        </w:rPr>
        <w:t>]</w:t>
      </w:r>
      <w:r w:rsidRPr="008F201F">
        <w:rPr>
          <w:rStyle w:val="Char6"/>
          <w:rFonts w:hint="cs"/>
          <w:rtl/>
        </w:rPr>
        <w:t>.</w:t>
      </w:r>
    </w:p>
    <w:p w:rsidR="00894E1E" w:rsidRPr="008F201F" w:rsidRDefault="00D6685C" w:rsidP="001B25B8">
      <w:pPr>
        <w:tabs>
          <w:tab w:val="right" w:pos="5841"/>
        </w:tabs>
        <w:ind w:firstLine="284"/>
        <w:jc w:val="both"/>
        <w:rPr>
          <w:rStyle w:val="Char6"/>
          <w:rtl/>
        </w:rPr>
      </w:pPr>
      <w:r w:rsidRPr="00107100">
        <w:rPr>
          <w:rStyle w:val="Char4"/>
          <w:rFonts w:hint="cs"/>
          <w:rtl/>
        </w:rPr>
        <w:t xml:space="preserve">«اگر پیامبر سخنان دروغینی بر ما می‌بست، او را با دست راست و </w:t>
      </w:r>
      <w:r w:rsidR="0015013F" w:rsidRPr="00107100">
        <w:rPr>
          <w:rStyle w:val="Char4"/>
          <w:rFonts w:hint="cs"/>
          <w:rtl/>
        </w:rPr>
        <w:t xml:space="preserve">به </w:t>
      </w:r>
      <w:r w:rsidRPr="00107100">
        <w:rPr>
          <w:rStyle w:val="Char4"/>
          <w:rFonts w:hint="eastAsia"/>
          <w:rtl/>
        </w:rPr>
        <w:t>‌</w:t>
      </w:r>
      <w:r w:rsidRPr="00107100">
        <w:rPr>
          <w:rStyle w:val="Char4"/>
          <w:rFonts w:hint="cs"/>
          <w:rtl/>
        </w:rPr>
        <w:t>شدت می‌گرفتیم؛ سپس رگ قلبش را قطع می‌کردیم»</w:t>
      </w:r>
      <w:r w:rsidRPr="008F201F">
        <w:rPr>
          <w:rStyle w:val="Char6"/>
          <w:rFonts w:hint="cs"/>
          <w:rtl/>
        </w:rPr>
        <w:t>.</w:t>
      </w:r>
    </w:p>
    <w:p w:rsidR="00894E1E" w:rsidRPr="005F7D22"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وَلَقَد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نَع</w:t>
      </w:r>
      <w:r w:rsidR="00787F23" w:rsidRPr="00BE34E5">
        <w:rPr>
          <w:rStyle w:val="Char5"/>
          <w:rFonts w:hint="cs"/>
          <w:rtl/>
        </w:rPr>
        <w:t>ۡ</w:t>
      </w:r>
      <w:r w:rsidR="00787F23" w:rsidRPr="00BE34E5">
        <w:rPr>
          <w:rStyle w:val="Char5"/>
          <w:rFonts w:hint="eastAsia"/>
          <w:rtl/>
        </w:rPr>
        <w:t>لَمُ</w:t>
      </w:r>
      <w:r w:rsidR="00787F23" w:rsidRPr="00BE34E5">
        <w:rPr>
          <w:rStyle w:val="Char5"/>
          <w:rtl/>
        </w:rPr>
        <w:t xml:space="preserve"> </w:t>
      </w:r>
      <w:r w:rsidR="00787F23" w:rsidRPr="00BE34E5">
        <w:rPr>
          <w:rStyle w:val="Char5"/>
          <w:rFonts w:hint="eastAsia"/>
          <w:rtl/>
        </w:rPr>
        <w:t>أَنَّهُم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يَقُولُونَ</w:t>
      </w:r>
      <w:r w:rsidR="00787F23" w:rsidRPr="00BE34E5">
        <w:rPr>
          <w:rStyle w:val="Char5"/>
          <w:rtl/>
        </w:rPr>
        <w:t xml:space="preserve"> </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يُعَلِّمُهُ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بَشَر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لِّسَانُ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يُل</w:t>
      </w:r>
      <w:r w:rsidR="00787F23" w:rsidRPr="00BE34E5">
        <w:rPr>
          <w:rStyle w:val="Char5"/>
          <w:rFonts w:hint="cs"/>
          <w:rtl/>
        </w:rPr>
        <w:t>ۡ</w:t>
      </w:r>
      <w:r w:rsidR="00787F23" w:rsidRPr="00BE34E5">
        <w:rPr>
          <w:rStyle w:val="Char5"/>
          <w:rFonts w:hint="eastAsia"/>
          <w:rtl/>
        </w:rPr>
        <w:t>حِدُونَ</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أَع</w:t>
      </w:r>
      <w:r w:rsidR="00787F23" w:rsidRPr="00BE34E5">
        <w:rPr>
          <w:rStyle w:val="Char5"/>
          <w:rFonts w:hint="cs"/>
          <w:rtl/>
        </w:rPr>
        <w:t>ۡ</w:t>
      </w:r>
      <w:r w:rsidR="00787F23" w:rsidRPr="00BE34E5">
        <w:rPr>
          <w:rStyle w:val="Char5"/>
          <w:rFonts w:hint="eastAsia"/>
          <w:rtl/>
        </w:rPr>
        <w:t>جَمِيّ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w:t>
      </w:r>
      <w:r w:rsidR="00787F23" w:rsidRPr="00BE34E5">
        <w:rPr>
          <w:rStyle w:val="Char5"/>
          <w:rFonts w:hint="cs"/>
          <w:rtl/>
        </w:rPr>
        <w:t>ٰ</w:t>
      </w:r>
      <w:r w:rsidR="00787F23" w:rsidRPr="00BE34E5">
        <w:rPr>
          <w:rStyle w:val="Char5"/>
          <w:rFonts w:hint="eastAsia"/>
          <w:rtl/>
        </w:rPr>
        <w:t>ذَا</w:t>
      </w:r>
      <w:r w:rsidR="00787F23" w:rsidRPr="00BE34E5">
        <w:rPr>
          <w:rStyle w:val="Char5"/>
          <w:rtl/>
        </w:rPr>
        <w:t xml:space="preserve"> </w:t>
      </w:r>
      <w:r w:rsidR="00787F23" w:rsidRPr="00BE34E5">
        <w:rPr>
          <w:rStyle w:val="Char5"/>
          <w:rFonts w:hint="eastAsia"/>
          <w:rtl/>
        </w:rPr>
        <w:t>لِسَانٌ</w:t>
      </w:r>
      <w:r w:rsidR="00787F23" w:rsidRPr="00BE34E5">
        <w:rPr>
          <w:rStyle w:val="Char5"/>
          <w:rtl/>
        </w:rPr>
        <w:t xml:space="preserve"> </w:t>
      </w:r>
      <w:r w:rsidR="00787F23" w:rsidRPr="00BE34E5">
        <w:rPr>
          <w:rStyle w:val="Char5"/>
          <w:rFonts w:hint="eastAsia"/>
          <w:rtl/>
        </w:rPr>
        <w:t>عَرَبِيّ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مُّبِينٌ</w:t>
      </w:r>
      <w:r w:rsidR="00787F23" w:rsidRPr="00BE34E5">
        <w:rPr>
          <w:rStyle w:val="Char5"/>
          <w:rtl/>
        </w:rPr>
        <w:t xml:space="preserve"> </w:t>
      </w:r>
      <w:r w:rsidR="00787F23" w:rsidRPr="00BE34E5">
        <w:rPr>
          <w:rStyle w:val="Char5"/>
          <w:rFonts w:hint="cs"/>
          <w:rtl/>
        </w:rPr>
        <w:t>١٠٣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النحل: 103</w:t>
      </w:r>
      <w:r w:rsidRPr="00530058">
        <w:rPr>
          <w:rStyle w:val="Char2"/>
          <w:rFonts w:hint="cs"/>
          <w:rtl/>
        </w:rPr>
        <w:t>]</w:t>
      </w:r>
      <w:r w:rsidRPr="008F201F">
        <w:rPr>
          <w:rStyle w:val="Char6"/>
          <w:rFonts w:hint="cs"/>
          <w:rtl/>
        </w:rPr>
        <w:t>.</w:t>
      </w:r>
    </w:p>
    <w:p w:rsidR="00894E1E" w:rsidRPr="008F201F" w:rsidRDefault="00D6685C" w:rsidP="001B25B8">
      <w:pPr>
        <w:tabs>
          <w:tab w:val="right" w:pos="5841"/>
        </w:tabs>
        <w:ind w:firstLine="284"/>
        <w:jc w:val="both"/>
        <w:rPr>
          <w:rStyle w:val="Char6"/>
          <w:rtl/>
        </w:rPr>
      </w:pPr>
      <w:r w:rsidRPr="00107100">
        <w:rPr>
          <w:rStyle w:val="Char4"/>
          <w:rFonts w:hint="cs"/>
          <w:rtl/>
        </w:rPr>
        <w:t>«ما می‌دانیم که</w:t>
      </w:r>
      <w:r w:rsidR="008F201F" w:rsidRPr="00107100">
        <w:rPr>
          <w:rStyle w:val="Char4"/>
          <w:rFonts w:hint="cs"/>
          <w:rtl/>
        </w:rPr>
        <w:t xml:space="preserve"> آن‌ها  </w:t>
      </w:r>
      <w:r w:rsidRPr="00107100">
        <w:rPr>
          <w:rStyle w:val="Char4"/>
          <w:rFonts w:hint="cs"/>
          <w:rtl/>
        </w:rPr>
        <w:t>(=کافران) می‌گویند: این آیات را انسانی به پیامبر آموزش می‌دهد. در حالی که زبان کسی که (آموزش قرآن را) به او نسبت می‌دهند، عربی نیست و این قرآن به زبانی عربی فصیح و روشن است»</w:t>
      </w:r>
      <w:r w:rsidRPr="008F201F">
        <w:rPr>
          <w:rStyle w:val="Char6"/>
          <w:rFonts w:hint="cs"/>
          <w:rtl/>
        </w:rPr>
        <w:t>.</w:t>
      </w:r>
    </w:p>
    <w:p w:rsidR="00894E1E" w:rsidRPr="005F7D22"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قُل</w:t>
      </w:r>
      <w:r w:rsidR="00787F23" w:rsidRPr="00BE34E5">
        <w:rPr>
          <w:rStyle w:val="Char5"/>
          <w:rtl/>
        </w:rPr>
        <w:t xml:space="preserve"> </w:t>
      </w:r>
      <w:r w:rsidR="00787F23" w:rsidRPr="00BE34E5">
        <w:rPr>
          <w:rStyle w:val="Char5"/>
          <w:rFonts w:hint="eastAsia"/>
          <w:rtl/>
        </w:rPr>
        <w:t>لَّو</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شَا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تَلَو</w:t>
      </w:r>
      <w:r w:rsidR="00787F23" w:rsidRPr="00BE34E5">
        <w:rPr>
          <w:rStyle w:val="Char5"/>
          <w:rFonts w:hint="cs"/>
          <w:rtl/>
        </w:rPr>
        <w:t>ۡ</w:t>
      </w:r>
      <w:r w:rsidR="00787F23" w:rsidRPr="00BE34E5">
        <w:rPr>
          <w:rStyle w:val="Char5"/>
          <w:rFonts w:hint="eastAsia"/>
          <w:rtl/>
        </w:rPr>
        <w:t>تُهُ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أَد</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فَقَد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لَبِث</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فِيكُم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عُمُر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قَب</w:t>
      </w:r>
      <w:r w:rsidR="00787F23" w:rsidRPr="00BE34E5">
        <w:rPr>
          <w:rStyle w:val="Char5"/>
          <w:rFonts w:hint="cs"/>
          <w:rtl/>
        </w:rPr>
        <w:t>ۡ</w:t>
      </w:r>
      <w:r w:rsidR="00787F23" w:rsidRPr="00BE34E5">
        <w:rPr>
          <w:rStyle w:val="Char5"/>
          <w:rFonts w:hint="eastAsia"/>
          <w:rtl/>
        </w:rPr>
        <w:t>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أَفَلَا</w:t>
      </w:r>
      <w:r w:rsidR="00787F23" w:rsidRPr="00BE34E5">
        <w:rPr>
          <w:rStyle w:val="Char5"/>
          <w:rtl/>
        </w:rPr>
        <w:t xml:space="preserve"> </w:t>
      </w:r>
      <w:r w:rsidR="00787F23" w:rsidRPr="00BE34E5">
        <w:rPr>
          <w:rStyle w:val="Char5"/>
          <w:rFonts w:hint="eastAsia"/>
          <w:rtl/>
        </w:rPr>
        <w:t>تَع</w:t>
      </w:r>
      <w:r w:rsidR="00787F23" w:rsidRPr="00BE34E5">
        <w:rPr>
          <w:rStyle w:val="Char5"/>
          <w:rFonts w:hint="cs"/>
          <w:rtl/>
        </w:rPr>
        <w:t>ۡ</w:t>
      </w:r>
      <w:r w:rsidR="00787F23" w:rsidRPr="00BE34E5">
        <w:rPr>
          <w:rStyle w:val="Char5"/>
          <w:rFonts w:hint="eastAsia"/>
          <w:rtl/>
        </w:rPr>
        <w:t>قِلُونَ</w:t>
      </w:r>
      <w:r w:rsidR="00787F23" w:rsidRPr="00BE34E5">
        <w:rPr>
          <w:rStyle w:val="Char5"/>
          <w:rtl/>
        </w:rPr>
        <w:t xml:space="preserve"> </w:t>
      </w:r>
      <w:r w:rsidR="00787F23" w:rsidRPr="00BE34E5">
        <w:rPr>
          <w:rStyle w:val="Char5"/>
          <w:rFonts w:hint="cs"/>
          <w:rtl/>
        </w:rPr>
        <w:t>١٦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يونس: 16</w:t>
      </w:r>
      <w:r w:rsidRPr="00530058">
        <w:rPr>
          <w:rStyle w:val="Char2"/>
          <w:rFonts w:hint="cs"/>
          <w:rtl/>
        </w:rPr>
        <w:t>]</w:t>
      </w:r>
      <w:r w:rsidRPr="008F201F">
        <w:rPr>
          <w:rStyle w:val="Char6"/>
          <w:rFonts w:hint="cs"/>
          <w:rtl/>
        </w:rPr>
        <w:t>.</w:t>
      </w:r>
    </w:p>
    <w:p w:rsidR="00894E1E" w:rsidRPr="008F201F" w:rsidRDefault="00D6685C" w:rsidP="00107100">
      <w:pPr>
        <w:pStyle w:val="a4"/>
        <w:rPr>
          <w:rStyle w:val="Char6"/>
          <w:rtl/>
        </w:rPr>
      </w:pPr>
      <w:r w:rsidRPr="00787F23">
        <w:rPr>
          <w:rStyle w:val="Char3"/>
          <w:rFonts w:hint="cs"/>
          <w:rtl/>
        </w:rPr>
        <w:t>«</w:t>
      </w:r>
      <w:r w:rsidR="00C12877" w:rsidRPr="00107100">
        <w:rPr>
          <w:rFonts w:hint="cs"/>
          <w:rtl/>
        </w:rPr>
        <w:t>بگو: اگر الله می‌خواست، آن را بر شما نمی‌خواندم و او نیز شما را به آن آگاه نمی‌کرد. من، پیش</w:t>
      </w:r>
      <w:r w:rsidR="00DB4626" w:rsidRPr="00107100">
        <w:rPr>
          <w:rFonts w:hint="eastAsia"/>
          <w:rtl/>
        </w:rPr>
        <w:t>‌</w:t>
      </w:r>
      <w:r w:rsidR="00C12877" w:rsidRPr="00107100">
        <w:rPr>
          <w:rFonts w:hint="cs"/>
          <w:rtl/>
        </w:rPr>
        <w:t>تر عمری در میان شما بوده‌ام. آیا نمی‌اندیشید؟</w:t>
      </w:r>
      <w:r w:rsidRPr="00787F23">
        <w:rPr>
          <w:rStyle w:val="Char3"/>
          <w:rFonts w:hint="cs"/>
          <w:rtl/>
        </w:rPr>
        <w:t>»</w:t>
      </w:r>
      <w:r w:rsidR="00107100">
        <w:rPr>
          <w:rStyle w:val="Char3"/>
          <w:rFonts w:hint="cs"/>
          <w:rtl/>
        </w:rPr>
        <w:t>.</w:t>
      </w:r>
    </w:p>
    <w:p w:rsidR="00894E1E"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كُنتُ</w:t>
      </w:r>
      <w:r w:rsidR="00787F23" w:rsidRPr="00BE34E5">
        <w:rPr>
          <w:rStyle w:val="Char5"/>
          <w:rtl/>
        </w:rPr>
        <w:t xml:space="preserve"> </w:t>
      </w:r>
      <w:r w:rsidR="00787F23" w:rsidRPr="00BE34E5">
        <w:rPr>
          <w:rStyle w:val="Char5"/>
          <w:rFonts w:hint="eastAsia"/>
          <w:rtl/>
        </w:rPr>
        <w:t>بِد</w:t>
      </w:r>
      <w:r w:rsidR="00787F23" w:rsidRPr="00BE34E5">
        <w:rPr>
          <w:rStyle w:val="Char5"/>
          <w:rFonts w:hint="cs"/>
          <w:rtl/>
        </w:rPr>
        <w:t>ۡ</w:t>
      </w:r>
      <w:r w:rsidR="00787F23" w:rsidRPr="00BE34E5">
        <w:rPr>
          <w:rStyle w:val="Char5"/>
          <w:rFonts w:hint="eastAsia"/>
          <w:rtl/>
        </w:rPr>
        <w:t>ع</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لرُّسُلِ</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الأحقاف: 9</w:t>
      </w:r>
      <w:r w:rsidRPr="00530058">
        <w:rPr>
          <w:rStyle w:val="Char2"/>
          <w:rFonts w:hint="cs"/>
          <w:rtl/>
        </w:rPr>
        <w:t>]</w:t>
      </w:r>
      <w:r w:rsidRPr="008F201F">
        <w:rPr>
          <w:rStyle w:val="Char6"/>
          <w:rFonts w:hint="cs"/>
          <w:rtl/>
        </w:rPr>
        <w:t>.</w:t>
      </w:r>
    </w:p>
    <w:p w:rsidR="00894E1E" w:rsidRPr="008F201F" w:rsidRDefault="00C12877" w:rsidP="001B25B8">
      <w:pPr>
        <w:tabs>
          <w:tab w:val="right" w:pos="5841"/>
        </w:tabs>
        <w:ind w:firstLine="284"/>
        <w:jc w:val="both"/>
        <w:rPr>
          <w:rStyle w:val="Char6"/>
          <w:rtl/>
        </w:rPr>
      </w:pPr>
      <w:r w:rsidRPr="00107100">
        <w:rPr>
          <w:rStyle w:val="Char4"/>
          <w:rFonts w:hint="cs"/>
          <w:rtl/>
        </w:rPr>
        <w:t>«</w:t>
      </w:r>
      <w:r w:rsidR="005111EF" w:rsidRPr="00107100">
        <w:rPr>
          <w:rStyle w:val="Char4"/>
          <w:rFonts w:hint="cs"/>
          <w:rtl/>
        </w:rPr>
        <w:t>بگو: من از میان پیامبران، پدیده‌ی نوظهوری</w:t>
      </w:r>
      <w:r w:rsidR="005111EF" w:rsidRPr="00107100">
        <w:rPr>
          <w:rStyle w:val="Char4"/>
          <w:rFonts w:eastAsia="B Badr" w:hint="cs"/>
          <w:rtl/>
        </w:rPr>
        <w:t xml:space="preserve"> نیستم</w:t>
      </w:r>
      <w:r w:rsidR="005111EF" w:rsidRPr="00107100">
        <w:rPr>
          <w:rStyle w:val="Char4"/>
          <w:rFonts w:hint="cs"/>
          <w:rtl/>
        </w:rPr>
        <w:t>»</w:t>
      </w:r>
      <w:r w:rsidR="005111EF" w:rsidRPr="008F201F">
        <w:rPr>
          <w:rStyle w:val="Char6"/>
          <w:rFonts w:hint="cs"/>
          <w:rtl/>
        </w:rPr>
        <w:t>.</w:t>
      </w:r>
    </w:p>
    <w:p w:rsidR="00894E1E" w:rsidRPr="008F201F" w:rsidRDefault="00530058" w:rsidP="00887FAB">
      <w:pPr>
        <w:tabs>
          <w:tab w:val="right" w:pos="5841"/>
        </w:tabs>
        <w:spacing w:line="235" w:lineRule="auto"/>
        <w:ind w:firstLine="284"/>
        <w:jc w:val="both"/>
        <w:rPr>
          <w:rStyle w:val="Char6"/>
          <w:rtl/>
        </w:rPr>
      </w:pPr>
      <w:r w:rsidRPr="00530058">
        <w:rPr>
          <w:rStyle w:val="Char3"/>
          <w:rFonts w:hint="cs"/>
          <w:rtl/>
        </w:rPr>
        <w:t>﴿</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أَعِظُكُم</w:t>
      </w:r>
      <w:r w:rsidR="00787F23" w:rsidRPr="00BE34E5">
        <w:rPr>
          <w:rStyle w:val="Char5"/>
          <w:rtl/>
        </w:rPr>
        <w:t xml:space="preserve"> </w:t>
      </w:r>
      <w:r w:rsidR="00787F23" w:rsidRPr="00BE34E5">
        <w:rPr>
          <w:rStyle w:val="Char5"/>
          <w:rFonts w:hint="eastAsia"/>
          <w:rtl/>
        </w:rPr>
        <w:t>بِوَ</w:t>
      </w:r>
      <w:r w:rsidR="00787F23" w:rsidRPr="00BE34E5">
        <w:rPr>
          <w:rStyle w:val="Char5"/>
          <w:rFonts w:hint="cs"/>
          <w:rtl/>
        </w:rPr>
        <w:t>ٰ</w:t>
      </w:r>
      <w:r w:rsidR="00787F23" w:rsidRPr="00BE34E5">
        <w:rPr>
          <w:rStyle w:val="Char5"/>
          <w:rFonts w:hint="eastAsia"/>
          <w:rtl/>
        </w:rPr>
        <w:t>حِدَةٍ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w:t>
      </w:r>
      <w:r w:rsidR="00787F23" w:rsidRPr="00BE34E5">
        <w:rPr>
          <w:rStyle w:val="Char5"/>
          <w:rtl/>
        </w:rPr>
        <w:t xml:space="preserve"> </w:t>
      </w:r>
      <w:r w:rsidR="00787F23" w:rsidRPr="00BE34E5">
        <w:rPr>
          <w:rStyle w:val="Char5"/>
          <w:rFonts w:hint="eastAsia"/>
          <w:rtl/>
        </w:rPr>
        <w:t>تَقُومُواْ</w:t>
      </w:r>
      <w:r w:rsidR="00787F23" w:rsidRPr="00BE34E5">
        <w:rPr>
          <w:rStyle w:val="Char5"/>
          <w:rtl/>
        </w:rPr>
        <w:t xml:space="preserve"> </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مَث</w:t>
      </w:r>
      <w:r w:rsidR="00787F23" w:rsidRPr="00BE34E5">
        <w:rPr>
          <w:rStyle w:val="Char5"/>
          <w:rFonts w:hint="cs"/>
          <w:rtl/>
        </w:rPr>
        <w:t>ۡ</w:t>
      </w:r>
      <w:r w:rsidR="00787F23" w:rsidRPr="00BE34E5">
        <w:rPr>
          <w:rStyle w:val="Char5"/>
          <w:rFonts w:hint="eastAsia"/>
          <w:rtl/>
        </w:rPr>
        <w:t>نَى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وَفُرَ</w:t>
      </w:r>
      <w:r w:rsidR="00787F23" w:rsidRPr="00BE34E5">
        <w:rPr>
          <w:rStyle w:val="Char5"/>
          <w:rFonts w:hint="cs"/>
          <w:rtl/>
        </w:rPr>
        <w:t>ٰ</w:t>
      </w:r>
      <w:r w:rsidR="00787F23" w:rsidRPr="00BE34E5">
        <w:rPr>
          <w:rStyle w:val="Char5"/>
          <w:rFonts w:hint="eastAsia"/>
          <w:rtl/>
        </w:rPr>
        <w:t>دَى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تَتَفَكَّرُواْ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بِصَاحِبِكُم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جِنَّةٍ</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سبأ: 46</w:t>
      </w:r>
      <w:r w:rsidRPr="00530058">
        <w:rPr>
          <w:rStyle w:val="Char2"/>
          <w:rFonts w:hint="cs"/>
          <w:rtl/>
        </w:rPr>
        <w:t>]</w:t>
      </w:r>
      <w:r w:rsidRPr="008F201F">
        <w:rPr>
          <w:rStyle w:val="Char6"/>
          <w:rFonts w:hint="cs"/>
          <w:rtl/>
        </w:rPr>
        <w:t xml:space="preserve">. </w:t>
      </w:r>
    </w:p>
    <w:p w:rsidR="00894E1E" w:rsidRPr="008F201F" w:rsidRDefault="00DB4626" w:rsidP="00887FAB">
      <w:pPr>
        <w:tabs>
          <w:tab w:val="right" w:pos="5841"/>
        </w:tabs>
        <w:spacing w:line="235" w:lineRule="auto"/>
        <w:ind w:firstLine="284"/>
        <w:jc w:val="both"/>
        <w:rPr>
          <w:rStyle w:val="Char6"/>
          <w:rtl/>
        </w:rPr>
      </w:pPr>
      <w:r w:rsidRPr="00107100">
        <w:rPr>
          <w:rStyle w:val="Char4"/>
          <w:rFonts w:hint="cs"/>
          <w:rtl/>
        </w:rPr>
        <w:t xml:space="preserve">«بگو: تنها شما را یک اندرز می‌دهم که دوتا دوتا (و با هم و </w:t>
      </w:r>
      <w:r w:rsidR="0015013F" w:rsidRPr="00107100">
        <w:rPr>
          <w:rStyle w:val="Char4"/>
          <w:rFonts w:hint="cs"/>
          <w:rtl/>
        </w:rPr>
        <w:t xml:space="preserve">به </w:t>
      </w:r>
      <w:r w:rsidRPr="00107100">
        <w:rPr>
          <w:rStyle w:val="Char4"/>
          <w:rFonts w:hint="cs"/>
          <w:rtl/>
        </w:rPr>
        <w:t>‌دور از تعصب) و به تنهایی (و با تفکر و بازبینی در خویشتن) برای الله برخیزید و آن‌گاه بیندیشید؛ رفیقتان دچار هیچ‌گونه جنونی نیست»</w:t>
      </w:r>
      <w:r w:rsidRPr="008F201F">
        <w:rPr>
          <w:rStyle w:val="Char6"/>
          <w:rFonts w:hint="cs"/>
          <w:rtl/>
        </w:rPr>
        <w:t>.</w:t>
      </w:r>
    </w:p>
    <w:p w:rsidR="00894E1E" w:rsidRPr="008F201F" w:rsidRDefault="0028136D" w:rsidP="00887FAB">
      <w:pPr>
        <w:spacing w:line="235" w:lineRule="auto"/>
        <w:ind w:firstLine="284"/>
        <w:jc w:val="both"/>
        <w:rPr>
          <w:rStyle w:val="Char6"/>
          <w:rtl/>
        </w:rPr>
      </w:pPr>
      <w:r w:rsidRPr="008F201F">
        <w:rPr>
          <w:rStyle w:val="Char6"/>
          <w:rFonts w:hint="cs"/>
          <w:rtl/>
        </w:rPr>
        <w:t xml:space="preserve">به همین منوال، آیات قرآن پیاپی و </w:t>
      </w:r>
      <w:r w:rsidR="0015013F" w:rsidRPr="008F201F">
        <w:rPr>
          <w:rStyle w:val="Char6"/>
          <w:rFonts w:hint="cs"/>
          <w:rtl/>
        </w:rPr>
        <w:t xml:space="preserve">به </w:t>
      </w:r>
      <w:r w:rsidRPr="008F201F">
        <w:rPr>
          <w:rStyle w:val="Char6"/>
          <w:rFonts w:hint="cs"/>
          <w:rtl/>
        </w:rPr>
        <w:t>‌کثرت نبوت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را اثبات و از آن دفاع می‌کنند؛ </w:t>
      </w:r>
      <w:r w:rsidR="0015013F" w:rsidRPr="008F201F">
        <w:rPr>
          <w:rStyle w:val="Char6"/>
          <w:rFonts w:hint="cs"/>
          <w:rtl/>
        </w:rPr>
        <w:t xml:space="preserve">به </w:t>
      </w:r>
      <w:r w:rsidRPr="008F201F">
        <w:rPr>
          <w:rStyle w:val="Char6"/>
          <w:rFonts w:hint="cs"/>
          <w:rtl/>
        </w:rPr>
        <w:t>‌گونه‌ای که دیگر هیچ راهی برای نفوذ شک به قلب مسلمان، بلکه به قلب هر انسان منصفی درباره‌ی رسالت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باقی نمی‌ماند. و این، همان دو شرط سوم و چهارم [یعنی تکرار و وضوح کامل و قطعی] است. بدین‌سان همه‌ی شروط و شاخص‌های اثبات</w:t>
      </w:r>
      <w:r w:rsidR="00481F64" w:rsidRPr="008F201F">
        <w:rPr>
          <w:rStyle w:val="Char6"/>
          <w:rFonts w:hint="cs"/>
          <w:rtl/>
        </w:rPr>
        <w:t>ِ</w:t>
      </w:r>
      <w:r w:rsidRPr="008F201F">
        <w:rPr>
          <w:rStyle w:val="Char6"/>
          <w:rFonts w:hint="cs"/>
          <w:rtl/>
        </w:rPr>
        <w:t xml:space="preserve"> عقیده، بر دومین اصل از اصول عقیده که همان نبوت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w:t>
      </w:r>
      <w:r w:rsidR="00481F64" w:rsidRPr="008F201F">
        <w:rPr>
          <w:rStyle w:val="Char6"/>
          <w:rFonts w:hint="cs"/>
          <w:rtl/>
        </w:rPr>
        <w:t>است</w:t>
      </w:r>
      <w:r w:rsidRPr="008F201F">
        <w:rPr>
          <w:rStyle w:val="Char6"/>
          <w:rFonts w:hint="cs"/>
          <w:rtl/>
        </w:rPr>
        <w:t>، انطباق می‌یابد؛ همان‌طور که بر</w:t>
      </w:r>
      <w:r w:rsidR="00481F64" w:rsidRPr="008F201F">
        <w:rPr>
          <w:rStyle w:val="Char6"/>
          <w:rFonts w:hint="cs"/>
          <w:rtl/>
        </w:rPr>
        <w:t xml:space="preserve"> </w:t>
      </w:r>
      <w:r w:rsidRPr="008F201F">
        <w:rPr>
          <w:rStyle w:val="Char6"/>
          <w:rFonts w:hint="cs"/>
          <w:rtl/>
        </w:rPr>
        <w:t>سومین اصل عقیده، یعنی آخرت و روز واپسین، منطبق می‌گردد:</w:t>
      </w:r>
    </w:p>
    <w:p w:rsidR="00362363" w:rsidRPr="00B55E20" w:rsidRDefault="00362363" w:rsidP="00887FAB">
      <w:pPr>
        <w:pStyle w:val="a1"/>
        <w:spacing w:line="235" w:lineRule="auto"/>
        <w:rPr>
          <w:rtl/>
        </w:rPr>
      </w:pPr>
      <w:bookmarkStart w:id="27" w:name="_Toc380344398"/>
      <w:bookmarkStart w:id="28" w:name="_Toc442586631"/>
      <w:r>
        <w:rPr>
          <w:rFonts w:hint="cs"/>
          <w:rtl/>
        </w:rPr>
        <w:t>3- روز واپسین (آخرت)</w:t>
      </w:r>
      <w:bookmarkEnd w:id="27"/>
      <w:bookmarkEnd w:id="28"/>
    </w:p>
    <w:p w:rsidR="0028136D" w:rsidRPr="008F201F" w:rsidRDefault="00362363" w:rsidP="00887FAB">
      <w:pPr>
        <w:spacing w:line="235" w:lineRule="auto"/>
        <w:jc w:val="both"/>
        <w:rPr>
          <w:rStyle w:val="Char6"/>
          <w:rtl/>
        </w:rPr>
      </w:pPr>
      <w:r w:rsidRPr="008F201F">
        <w:rPr>
          <w:rStyle w:val="Char6"/>
          <w:rFonts w:hint="cs"/>
          <w:rtl/>
        </w:rPr>
        <w:t>بسیاری از آیات قرآن، از روز واپسین خبر داده‌اند؛ همان‌گونه که در آیات ذیل آمده است:</w:t>
      </w:r>
    </w:p>
    <w:p w:rsidR="00362363" w:rsidRPr="008F201F" w:rsidRDefault="00530058" w:rsidP="00887FAB">
      <w:pPr>
        <w:tabs>
          <w:tab w:val="right" w:pos="5841"/>
        </w:tabs>
        <w:spacing w:line="235" w:lineRule="auto"/>
        <w:ind w:firstLine="284"/>
        <w:jc w:val="both"/>
        <w:rPr>
          <w:rStyle w:val="Char6"/>
          <w:rtl/>
        </w:rPr>
      </w:pPr>
      <w:r w:rsidRPr="00530058">
        <w:rPr>
          <w:rStyle w:val="Char3"/>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لدِّينِ</w:t>
      </w:r>
      <w:r w:rsidR="00787F23" w:rsidRPr="00BE34E5">
        <w:rPr>
          <w:rStyle w:val="Char5"/>
          <w:rtl/>
        </w:rPr>
        <w:t xml:space="preserve"> </w:t>
      </w:r>
      <w:r w:rsidR="00787F23" w:rsidRPr="00BE34E5">
        <w:rPr>
          <w:rStyle w:val="Char5"/>
          <w:rFonts w:hint="cs"/>
          <w:rtl/>
        </w:rPr>
        <w:t>٤</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الفا</w:t>
      </w:r>
      <w:r w:rsidR="00787F23" w:rsidRPr="00787F23">
        <w:rPr>
          <w:rStyle w:val="Char2"/>
          <w:rFonts w:ascii="mylotus" w:hAnsi="mylotus" w:cs="mylotus"/>
          <w:rtl/>
        </w:rPr>
        <w:t>تحة</w:t>
      </w:r>
      <w:r w:rsidR="00787F23">
        <w:rPr>
          <w:rStyle w:val="Char2"/>
          <w:rFonts w:hint="cs"/>
          <w:rtl/>
        </w:rPr>
        <w:t>: 4</w:t>
      </w:r>
      <w:r w:rsidRPr="00530058">
        <w:rPr>
          <w:rStyle w:val="Char2"/>
          <w:rFonts w:hint="cs"/>
          <w:rtl/>
        </w:rPr>
        <w:t>]</w:t>
      </w:r>
      <w:r w:rsidRPr="008F201F">
        <w:rPr>
          <w:rStyle w:val="Char6"/>
          <w:rFonts w:hint="cs"/>
          <w:rtl/>
        </w:rPr>
        <w:t xml:space="preserve">. </w:t>
      </w:r>
      <w:r w:rsidR="00AE40AF" w:rsidRPr="00107100">
        <w:rPr>
          <w:rStyle w:val="Char4"/>
          <w:rFonts w:hint="cs"/>
          <w:rtl/>
        </w:rPr>
        <w:t>«... مالک روز جزا»</w:t>
      </w:r>
      <w:r w:rsidR="00AE40AF" w:rsidRPr="008F201F">
        <w:rPr>
          <w:rStyle w:val="Char6"/>
          <w:rFonts w:hint="cs"/>
          <w:rtl/>
        </w:rPr>
        <w:t>.</w:t>
      </w:r>
    </w:p>
    <w:p w:rsidR="00CE6A0A" w:rsidRPr="008F201F" w:rsidRDefault="00530058" w:rsidP="00887FAB">
      <w:pPr>
        <w:tabs>
          <w:tab w:val="right" w:pos="5841"/>
        </w:tabs>
        <w:spacing w:line="235" w:lineRule="auto"/>
        <w:ind w:firstLine="284"/>
        <w:jc w:val="both"/>
        <w:rPr>
          <w:rStyle w:val="Char6"/>
          <w:rtl/>
        </w:rPr>
      </w:pPr>
      <w:r w:rsidRPr="00530058">
        <w:rPr>
          <w:rStyle w:val="Char3"/>
          <w:rFonts w:hint="cs"/>
          <w:rtl/>
        </w:rPr>
        <w:t>﴿</w:t>
      </w:r>
      <w:r w:rsidR="00787F23" w:rsidRPr="00BE34E5">
        <w:rPr>
          <w:rStyle w:val="Char5"/>
          <w:rFonts w:hint="eastAsia"/>
          <w:rtl/>
        </w:rPr>
        <w:t>وَبِ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خِرَةِ</w:t>
      </w:r>
      <w:r w:rsidR="00787F23" w:rsidRPr="00BE34E5">
        <w:rPr>
          <w:rStyle w:val="Char5"/>
          <w:rtl/>
        </w:rPr>
        <w:t xml:space="preserve"> </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يُوقِنُونَ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4</w:t>
      </w:r>
      <w:r w:rsidRPr="00530058">
        <w:rPr>
          <w:rStyle w:val="Char2"/>
          <w:rFonts w:hint="cs"/>
          <w:rtl/>
        </w:rPr>
        <w:t>]</w:t>
      </w:r>
      <w:r w:rsidRPr="008F201F">
        <w:rPr>
          <w:rStyle w:val="Char6"/>
          <w:rFonts w:hint="cs"/>
          <w:rtl/>
        </w:rPr>
        <w:t>.</w:t>
      </w:r>
      <w:r w:rsidR="00571DAE" w:rsidRPr="008F201F">
        <w:rPr>
          <w:rStyle w:val="Char6"/>
          <w:rFonts w:hint="cs"/>
          <w:rtl/>
        </w:rPr>
        <w:t xml:space="preserve"> </w:t>
      </w:r>
      <w:r w:rsidR="00AE40AF" w:rsidRPr="00107100">
        <w:rPr>
          <w:rStyle w:val="Char4"/>
          <w:rFonts w:hint="cs"/>
          <w:rtl/>
        </w:rPr>
        <w:t>«و به آخرت یقین دارند»</w:t>
      </w:r>
      <w:r w:rsidR="00AE40AF" w:rsidRPr="008F201F">
        <w:rPr>
          <w:rStyle w:val="Char6"/>
          <w:rFonts w:hint="cs"/>
          <w:rtl/>
        </w:rPr>
        <w:t>.</w:t>
      </w:r>
    </w:p>
    <w:p w:rsidR="00517269" w:rsidRPr="005F7D22" w:rsidRDefault="00530058" w:rsidP="00887FAB">
      <w:pPr>
        <w:tabs>
          <w:tab w:val="right" w:pos="5841"/>
        </w:tabs>
        <w:spacing w:line="235" w:lineRule="auto"/>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كَي</w:t>
      </w:r>
      <w:r w:rsidR="00787F23" w:rsidRPr="00BE34E5">
        <w:rPr>
          <w:rStyle w:val="Char5"/>
          <w:rFonts w:hint="cs"/>
          <w:rtl/>
        </w:rPr>
        <w:t>ۡ</w:t>
      </w:r>
      <w:r w:rsidR="00787F23" w:rsidRPr="00BE34E5">
        <w:rPr>
          <w:rStyle w:val="Char5"/>
          <w:rFonts w:hint="eastAsia"/>
          <w:rtl/>
        </w:rPr>
        <w:t>فَ</w:t>
      </w:r>
      <w:r w:rsidR="00787F23" w:rsidRPr="00BE34E5">
        <w:rPr>
          <w:rStyle w:val="Char5"/>
          <w:rtl/>
        </w:rPr>
        <w:t xml:space="preserve"> </w:t>
      </w:r>
      <w:r w:rsidR="00787F23" w:rsidRPr="00BE34E5">
        <w:rPr>
          <w:rStyle w:val="Char5"/>
          <w:rFonts w:hint="eastAsia"/>
          <w:rtl/>
        </w:rPr>
        <w:t>تَك</w:t>
      </w:r>
      <w:r w:rsidR="00787F23" w:rsidRPr="00BE34E5">
        <w:rPr>
          <w:rStyle w:val="Char5"/>
          <w:rFonts w:hint="cs"/>
          <w:rtl/>
        </w:rPr>
        <w:t>ۡ</w:t>
      </w:r>
      <w:r w:rsidR="00787F23" w:rsidRPr="00BE34E5">
        <w:rPr>
          <w:rStyle w:val="Char5"/>
          <w:rFonts w:hint="eastAsia"/>
          <w:rtl/>
        </w:rPr>
        <w:t>فُرُونَ</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فَأَح</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يُمِيتُكُم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يِيكُم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تُر</w:t>
      </w:r>
      <w:r w:rsidR="00787F23" w:rsidRPr="00BE34E5">
        <w:rPr>
          <w:rStyle w:val="Char5"/>
          <w:rFonts w:hint="cs"/>
          <w:rtl/>
        </w:rPr>
        <w:t>ۡ</w:t>
      </w:r>
      <w:r w:rsidR="00787F23" w:rsidRPr="00BE34E5">
        <w:rPr>
          <w:rStyle w:val="Char5"/>
          <w:rFonts w:hint="eastAsia"/>
          <w:rtl/>
        </w:rPr>
        <w:t>جَعُونَ</w:t>
      </w:r>
      <w:r w:rsidR="00787F23" w:rsidRPr="00BE34E5">
        <w:rPr>
          <w:rStyle w:val="Char5"/>
          <w:rtl/>
        </w:rPr>
        <w:t xml:space="preserve"> </w:t>
      </w:r>
      <w:r w:rsidR="00787F23" w:rsidRPr="00BE34E5">
        <w:rPr>
          <w:rStyle w:val="Char5"/>
          <w:rFonts w:hint="cs"/>
          <w:rtl/>
        </w:rPr>
        <w:t>٢٨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28</w:t>
      </w:r>
      <w:r w:rsidRPr="00530058">
        <w:rPr>
          <w:rStyle w:val="Char2"/>
          <w:rFonts w:hint="cs"/>
          <w:rtl/>
        </w:rPr>
        <w:t>]</w:t>
      </w:r>
      <w:r w:rsidRPr="008F201F">
        <w:rPr>
          <w:rStyle w:val="Char6"/>
          <w:rFonts w:hint="cs"/>
          <w:rtl/>
        </w:rPr>
        <w:t>.</w:t>
      </w:r>
    </w:p>
    <w:p w:rsidR="00CE6A0A" w:rsidRPr="008F201F" w:rsidRDefault="00AE40AF" w:rsidP="00887FAB">
      <w:pPr>
        <w:tabs>
          <w:tab w:val="right" w:pos="5841"/>
        </w:tabs>
        <w:spacing w:line="235" w:lineRule="auto"/>
        <w:ind w:firstLine="284"/>
        <w:jc w:val="both"/>
        <w:rPr>
          <w:rStyle w:val="Char6"/>
          <w:rtl/>
        </w:rPr>
      </w:pPr>
      <w:r w:rsidRPr="00107100">
        <w:rPr>
          <w:rStyle w:val="Char4"/>
          <w:rFonts w:hint="cs"/>
          <w:rtl/>
        </w:rPr>
        <w:t>«چه</w:t>
      </w:r>
      <w:r w:rsidRPr="00107100">
        <w:rPr>
          <w:rStyle w:val="Char4"/>
          <w:rFonts w:hint="eastAsia"/>
          <w:rtl/>
        </w:rPr>
        <w:t>‌</w:t>
      </w:r>
      <w:r w:rsidRPr="00107100">
        <w:rPr>
          <w:rStyle w:val="Char4"/>
          <w:rFonts w:hint="cs"/>
          <w:rtl/>
        </w:rPr>
        <w:t>گونه به الله کفر می</w:t>
      </w:r>
      <w:r w:rsidRPr="00107100">
        <w:rPr>
          <w:rStyle w:val="Char4"/>
          <w:rFonts w:hint="cs"/>
          <w:rtl/>
        </w:rPr>
        <w:softHyphen/>
        <w:t>ورزید؟ در صورتی که شما مردگانی (بدون حیات) بودید و الله، به شما ز</w:t>
      </w:r>
      <w:r w:rsidR="002C7A4F" w:rsidRPr="00107100">
        <w:rPr>
          <w:rStyle w:val="Char4"/>
          <w:rFonts w:hint="cs"/>
          <w:rtl/>
        </w:rPr>
        <w:t>ندگی بخشید و پس از آن شما را می</w:t>
      </w:r>
      <w:r w:rsidR="002C7A4F" w:rsidRPr="00107100">
        <w:rPr>
          <w:rStyle w:val="Char4"/>
          <w:rFonts w:hint="eastAsia"/>
          <w:rtl/>
        </w:rPr>
        <w:t>‌</w:t>
      </w:r>
      <w:r w:rsidRPr="00107100">
        <w:rPr>
          <w:rStyle w:val="Char4"/>
          <w:rFonts w:hint="cs"/>
          <w:rtl/>
        </w:rPr>
        <w:t xml:space="preserve">میراند و بار دیگر </w:t>
      </w:r>
      <w:r w:rsidR="00887FAB" w:rsidRPr="00107100">
        <w:rPr>
          <w:rStyle w:val="Char4"/>
          <w:rtl/>
        </w:rPr>
        <w:br/>
      </w:r>
      <w:r w:rsidR="00887FAB" w:rsidRPr="00107100">
        <w:rPr>
          <w:rStyle w:val="Char4"/>
          <w:rFonts w:hint="cs"/>
          <w:rtl/>
        </w:rPr>
        <w:br/>
      </w:r>
      <w:r w:rsidRPr="00107100">
        <w:rPr>
          <w:rStyle w:val="Char4"/>
          <w:rFonts w:hint="cs"/>
          <w:rtl/>
        </w:rPr>
        <w:t>شما را زنده می</w:t>
      </w:r>
      <w:r w:rsidRPr="00107100">
        <w:rPr>
          <w:rStyle w:val="Char4"/>
          <w:rFonts w:hint="cs"/>
          <w:rtl/>
        </w:rPr>
        <w:softHyphen/>
        <w:t>کند و سپس به سوی او بازگردانیده می</w:t>
      </w:r>
      <w:r w:rsidRPr="00107100">
        <w:rPr>
          <w:rStyle w:val="Char4"/>
          <w:rtl/>
        </w:rPr>
        <w:t>‏</w:t>
      </w:r>
      <w:r w:rsidRPr="00107100">
        <w:rPr>
          <w:rStyle w:val="Char4"/>
          <w:rFonts w:hint="cs"/>
          <w:rtl/>
        </w:rPr>
        <w:t>شوید»</w:t>
      </w:r>
      <w:r w:rsidRPr="008F201F">
        <w:rPr>
          <w:rStyle w:val="Char6"/>
          <w:rFonts w:hint="cs"/>
          <w:rtl/>
        </w:rPr>
        <w:t>.</w:t>
      </w:r>
    </w:p>
    <w:p w:rsidR="0000030A"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وَي</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مَئِذ</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مُكَذِّبِينَ</w:t>
      </w:r>
      <w:r w:rsidR="00787F23" w:rsidRPr="00BE34E5">
        <w:rPr>
          <w:rStyle w:val="Char5"/>
          <w:rtl/>
        </w:rPr>
        <w:t xml:space="preserve"> </w:t>
      </w:r>
      <w:r w:rsidR="00787F23" w:rsidRPr="00BE34E5">
        <w:rPr>
          <w:rStyle w:val="Char5"/>
          <w:rFonts w:hint="cs"/>
          <w:rtl/>
        </w:rPr>
        <w:t>١٠</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يُكَذِّبُونَ</w:t>
      </w:r>
      <w:r w:rsidR="00787F23" w:rsidRPr="00BE34E5">
        <w:rPr>
          <w:rStyle w:val="Char5"/>
          <w:rtl/>
        </w:rPr>
        <w:t xml:space="preserve"> </w:t>
      </w:r>
      <w:r w:rsidR="00787F23" w:rsidRPr="00BE34E5">
        <w:rPr>
          <w:rStyle w:val="Char5"/>
          <w:rFonts w:hint="eastAsia"/>
          <w:rtl/>
        </w:rPr>
        <w:t>بِيَو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لدِّينِ</w:t>
      </w:r>
      <w:r w:rsidR="00787F23" w:rsidRPr="00BE34E5">
        <w:rPr>
          <w:rStyle w:val="Char5"/>
          <w:rtl/>
        </w:rPr>
        <w:t xml:space="preserve"> </w:t>
      </w:r>
      <w:r w:rsidR="00787F23" w:rsidRPr="00BE34E5">
        <w:rPr>
          <w:rStyle w:val="Char5"/>
          <w:rFonts w:hint="cs"/>
          <w:rtl/>
        </w:rPr>
        <w:t>١١</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يُكَذِّبُ</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كُلُّ</w:t>
      </w:r>
      <w:r w:rsidR="00787F23" w:rsidRPr="00BE34E5">
        <w:rPr>
          <w:rStyle w:val="Char5"/>
          <w:rtl/>
        </w:rPr>
        <w:t xml:space="preserve"> </w:t>
      </w:r>
      <w:r w:rsidR="00787F23" w:rsidRPr="00BE34E5">
        <w:rPr>
          <w:rStyle w:val="Char5"/>
          <w:rFonts w:hint="eastAsia"/>
          <w:rtl/>
        </w:rPr>
        <w:t>مُع</w:t>
      </w:r>
      <w:r w:rsidR="00787F23" w:rsidRPr="00BE34E5">
        <w:rPr>
          <w:rStyle w:val="Char5"/>
          <w:rFonts w:hint="cs"/>
          <w:rtl/>
        </w:rPr>
        <w:t>ۡ</w:t>
      </w:r>
      <w:r w:rsidR="00787F23" w:rsidRPr="00BE34E5">
        <w:rPr>
          <w:rStyle w:val="Char5"/>
          <w:rFonts w:hint="eastAsia"/>
          <w:rtl/>
        </w:rPr>
        <w:t>تَدٍ</w:t>
      </w:r>
      <w:r w:rsidR="00787F23" w:rsidRPr="00BE34E5">
        <w:rPr>
          <w:rStyle w:val="Char5"/>
          <w:rtl/>
        </w:rPr>
        <w:t xml:space="preserve"> </w:t>
      </w:r>
      <w:r w:rsidR="00787F23" w:rsidRPr="00BE34E5">
        <w:rPr>
          <w:rStyle w:val="Char5"/>
          <w:rFonts w:hint="eastAsia"/>
          <w:rtl/>
        </w:rPr>
        <w:t>أَثِيمٍ</w:t>
      </w:r>
      <w:r w:rsidR="00787F23" w:rsidRPr="00BE34E5">
        <w:rPr>
          <w:rStyle w:val="Char5"/>
          <w:rtl/>
        </w:rPr>
        <w:t xml:space="preserve"> </w:t>
      </w:r>
      <w:r w:rsidR="00787F23" w:rsidRPr="00BE34E5">
        <w:rPr>
          <w:rStyle w:val="Char5"/>
          <w:rFonts w:hint="cs"/>
          <w:rtl/>
        </w:rPr>
        <w:t>١٢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المطففين: 10-12</w:t>
      </w:r>
      <w:r w:rsidRPr="00530058">
        <w:rPr>
          <w:rStyle w:val="Char2"/>
          <w:rFonts w:hint="cs"/>
          <w:rtl/>
        </w:rPr>
        <w:t>]</w:t>
      </w:r>
      <w:r w:rsidRPr="008F201F">
        <w:rPr>
          <w:rStyle w:val="Char6"/>
          <w:rFonts w:hint="cs"/>
          <w:rtl/>
        </w:rPr>
        <w:t>.</w:t>
      </w:r>
    </w:p>
    <w:p w:rsidR="00CE6A0A" w:rsidRPr="008F201F" w:rsidRDefault="002C7A4F" w:rsidP="00447A63">
      <w:pPr>
        <w:tabs>
          <w:tab w:val="right" w:pos="5841"/>
        </w:tabs>
        <w:ind w:firstLine="284"/>
        <w:jc w:val="both"/>
        <w:rPr>
          <w:rStyle w:val="Char6"/>
          <w:rtl/>
        </w:rPr>
      </w:pPr>
      <w:r w:rsidRPr="00107100">
        <w:rPr>
          <w:rStyle w:val="Char4"/>
          <w:rFonts w:hint="cs"/>
          <w:rtl/>
        </w:rPr>
        <w:t xml:space="preserve">«در آن روز وای به حال تکذیب‌کنندگان! آنان که روز جزا را انکار می‌کنند. </w:t>
      </w:r>
      <w:r w:rsidR="00447A63" w:rsidRPr="00107100">
        <w:rPr>
          <w:rStyle w:val="Char4"/>
          <w:rtl/>
        </w:rPr>
        <w:t>و</w:t>
      </w:r>
      <w:r w:rsidR="00447A63" w:rsidRPr="00107100">
        <w:rPr>
          <w:rStyle w:val="Char4"/>
          <w:rFonts w:hint="cs"/>
          <w:rtl/>
        </w:rPr>
        <w:t xml:space="preserve"> </w:t>
      </w:r>
      <w:r w:rsidR="00447A63" w:rsidRPr="00107100">
        <w:rPr>
          <w:rStyle w:val="Char4"/>
          <w:rtl/>
        </w:rPr>
        <w:t>جز ستمکاران گنهکار (کس</w:t>
      </w:r>
      <w:r w:rsidR="00447A63" w:rsidRPr="00107100">
        <w:rPr>
          <w:rStyle w:val="Char4"/>
          <w:rFonts w:hint="cs"/>
          <w:rtl/>
        </w:rPr>
        <w:t>ی</w:t>
      </w:r>
      <w:r w:rsidR="00447A63" w:rsidRPr="00107100">
        <w:rPr>
          <w:rStyle w:val="Char4"/>
          <w:rtl/>
        </w:rPr>
        <w:t>) آن (روز) را تکذ</w:t>
      </w:r>
      <w:r w:rsidR="00447A63" w:rsidRPr="00107100">
        <w:rPr>
          <w:rStyle w:val="Char4"/>
          <w:rFonts w:hint="cs"/>
          <w:rtl/>
        </w:rPr>
        <w:t>ی</w:t>
      </w:r>
      <w:r w:rsidR="00447A63" w:rsidRPr="00107100">
        <w:rPr>
          <w:rStyle w:val="Char4"/>
          <w:rFonts w:hint="eastAsia"/>
          <w:rtl/>
        </w:rPr>
        <w:t>ب</w:t>
      </w:r>
      <w:r w:rsidR="00447A63" w:rsidRPr="00107100">
        <w:rPr>
          <w:rStyle w:val="Char4"/>
          <w:rtl/>
        </w:rPr>
        <w:t xml:space="preserve"> نم</w:t>
      </w:r>
      <w:r w:rsidR="00447A63" w:rsidRPr="00107100">
        <w:rPr>
          <w:rStyle w:val="Char4"/>
          <w:rFonts w:hint="cs"/>
          <w:rtl/>
        </w:rPr>
        <w:t>ی</w:t>
      </w:r>
      <w:r w:rsidR="004E6742" w:rsidRPr="00107100">
        <w:rPr>
          <w:rStyle w:val="Char4"/>
          <w:rFonts w:hint="cs"/>
          <w:rtl/>
        </w:rPr>
        <w:t>‌</w:t>
      </w:r>
      <w:r w:rsidR="00447A63" w:rsidRPr="00107100">
        <w:rPr>
          <w:rStyle w:val="Char4"/>
          <w:rtl/>
        </w:rPr>
        <w:t>کنند</w:t>
      </w:r>
      <w:r w:rsidRPr="00107100">
        <w:rPr>
          <w:rStyle w:val="Char4"/>
          <w:rFonts w:hint="cs"/>
          <w:rtl/>
        </w:rPr>
        <w:t>»</w:t>
      </w:r>
      <w:r w:rsidRPr="008F201F">
        <w:rPr>
          <w:rStyle w:val="Char6"/>
          <w:rFonts w:hint="cs"/>
          <w:rtl/>
        </w:rPr>
        <w:t>.</w:t>
      </w:r>
    </w:p>
    <w:p w:rsidR="0000030A" w:rsidRPr="005F7D22"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وَقِيلَ</w:t>
      </w:r>
      <w:r w:rsidR="00787F23" w:rsidRPr="00BE34E5">
        <w:rPr>
          <w:rStyle w:val="Char5"/>
          <w:rtl/>
        </w:rPr>
        <w:t xml:space="preserve"> </w:t>
      </w:r>
      <w:r w:rsidR="00787F23" w:rsidRPr="00BE34E5">
        <w:rPr>
          <w:rStyle w:val="Char5"/>
          <w:rFonts w:hint="eastAsia"/>
          <w:rtl/>
        </w:rPr>
        <w:t>لَهُم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ذُوقُواْ</w:t>
      </w:r>
      <w:r w:rsidR="00787F23" w:rsidRPr="00BE34E5">
        <w:rPr>
          <w:rStyle w:val="Char5"/>
          <w:rtl/>
        </w:rPr>
        <w:t xml:space="preserve"> </w:t>
      </w:r>
      <w:r w:rsidR="00787F23" w:rsidRPr="00BE34E5">
        <w:rPr>
          <w:rStyle w:val="Char5"/>
          <w:rFonts w:hint="eastAsia"/>
          <w:rtl/>
        </w:rPr>
        <w:t>عَذَابَ</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كُنتُم</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تُكَذِّبُونَ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السجد</w:t>
      </w:r>
      <w:r w:rsidR="00787F23" w:rsidRPr="00787F23">
        <w:rPr>
          <w:rStyle w:val="Char2"/>
          <w:rFonts w:ascii="mylotus" w:hAnsi="mylotus" w:cs="mylotus"/>
          <w:rtl/>
        </w:rPr>
        <w:t>ة</w:t>
      </w:r>
      <w:r w:rsidR="00787F23">
        <w:rPr>
          <w:rStyle w:val="Char2"/>
          <w:rFonts w:hint="cs"/>
          <w:rtl/>
        </w:rPr>
        <w:t>: 20</w:t>
      </w:r>
      <w:r w:rsidRPr="00530058">
        <w:rPr>
          <w:rStyle w:val="Char2"/>
          <w:rFonts w:hint="cs"/>
          <w:rtl/>
        </w:rPr>
        <w:t>]</w:t>
      </w:r>
      <w:r w:rsidRPr="008F201F">
        <w:rPr>
          <w:rStyle w:val="Char6"/>
          <w:rFonts w:hint="cs"/>
          <w:rtl/>
        </w:rPr>
        <w:t>.</w:t>
      </w:r>
    </w:p>
    <w:p w:rsidR="0000030A" w:rsidRPr="008F201F" w:rsidRDefault="002C7A4F" w:rsidP="001B25B8">
      <w:pPr>
        <w:tabs>
          <w:tab w:val="right" w:pos="5841"/>
        </w:tabs>
        <w:ind w:firstLine="284"/>
        <w:jc w:val="both"/>
        <w:rPr>
          <w:rStyle w:val="Char6"/>
          <w:rtl/>
        </w:rPr>
      </w:pPr>
      <w:r w:rsidRPr="00107100">
        <w:rPr>
          <w:rStyle w:val="Char4"/>
          <w:rFonts w:hint="cs"/>
          <w:rtl/>
        </w:rPr>
        <w:t>«و به آنان گفته می</w:t>
      </w:r>
      <w:r w:rsidRPr="00107100">
        <w:rPr>
          <w:rStyle w:val="Char4"/>
          <w:rFonts w:hint="eastAsia"/>
          <w:rtl/>
        </w:rPr>
        <w:t>‌</w:t>
      </w:r>
      <w:r w:rsidRPr="00107100">
        <w:rPr>
          <w:rStyle w:val="Char4"/>
          <w:rFonts w:hint="cs"/>
          <w:rtl/>
        </w:rPr>
        <w:t>شود: عذاب آتشی را که انکارش می</w:t>
      </w:r>
      <w:r w:rsidRPr="00107100">
        <w:rPr>
          <w:rStyle w:val="Char4"/>
          <w:rFonts w:hint="eastAsia"/>
          <w:rtl/>
        </w:rPr>
        <w:t>‌</w:t>
      </w:r>
      <w:r w:rsidRPr="00107100">
        <w:rPr>
          <w:rStyle w:val="Char4"/>
          <w:rFonts w:hint="cs"/>
          <w:rtl/>
        </w:rPr>
        <w:t>کردید، بچشید»</w:t>
      </w:r>
      <w:r w:rsidRPr="008F201F">
        <w:rPr>
          <w:rStyle w:val="Char6"/>
          <w:rFonts w:hint="cs"/>
          <w:rtl/>
        </w:rPr>
        <w:t>.</w:t>
      </w:r>
    </w:p>
    <w:p w:rsidR="0000030A"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وَأَمَّا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كَفَرُواْ</w:t>
      </w:r>
      <w:r w:rsidR="00787F23" w:rsidRPr="00BE34E5">
        <w:rPr>
          <w:rStyle w:val="Char5"/>
          <w:rtl/>
        </w:rPr>
        <w:t xml:space="preserve"> </w:t>
      </w:r>
      <w:r w:rsidR="00787F23" w:rsidRPr="00BE34E5">
        <w:rPr>
          <w:rStyle w:val="Char5"/>
          <w:rFonts w:hint="eastAsia"/>
          <w:rtl/>
        </w:rPr>
        <w:t>وَكَذَّبُواْ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َايَ</w:t>
      </w:r>
      <w:r w:rsidR="00787F23" w:rsidRPr="00BE34E5">
        <w:rPr>
          <w:rStyle w:val="Char5"/>
          <w:rFonts w:hint="cs"/>
          <w:rtl/>
        </w:rPr>
        <w:t>ٰ</w:t>
      </w:r>
      <w:r w:rsidR="00787F23" w:rsidRPr="00BE34E5">
        <w:rPr>
          <w:rStyle w:val="Char5"/>
          <w:rFonts w:hint="eastAsia"/>
          <w:rtl/>
        </w:rPr>
        <w:t>تِنَا</w:t>
      </w:r>
      <w:r w:rsidR="00787F23" w:rsidRPr="00BE34E5">
        <w:rPr>
          <w:rStyle w:val="Char5"/>
          <w:rtl/>
        </w:rPr>
        <w:t xml:space="preserve"> </w:t>
      </w:r>
      <w:r w:rsidR="00787F23" w:rsidRPr="00BE34E5">
        <w:rPr>
          <w:rStyle w:val="Char5"/>
          <w:rFonts w:hint="eastAsia"/>
          <w:rtl/>
        </w:rPr>
        <w:t>وَلِقَا</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خِرَةِ</w:t>
      </w:r>
      <w:r w:rsidR="00787F23" w:rsidRPr="00BE34E5">
        <w:rPr>
          <w:rStyle w:val="Char5"/>
          <w:rtl/>
        </w:rPr>
        <w:t xml:space="preserve"> </w:t>
      </w:r>
      <w:r w:rsidR="00787F23" w:rsidRPr="00BE34E5">
        <w:rPr>
          <w:rStyle w:val="Char5"/>
          <w:rFonts w:hint="eastAsia"/>
          <w:rtl/>
        </w:rPr>
        <w:t>فَأُوْلَ</w:t>
      </w:r>
      <w:r w:rsidR="00787F23" w:rsidRPr="00BE34E5">
        <w:rPr>
          <w:rStyle w:val="Char5"/>
          <w:rFonts w:hint="cs"/>
          <w:rtl/>
        </w:rPr>
        <w:t>ٰٓ</w:t>
      </w:r>
      <w:r w:rsidR="00787F23" w:rsidRPr="00BE34E5">
        <w:rPr>
          <w:rStyle w:val="Char5"/>
          <w:rFonts w:hint="eastAsia"/>
          <w:rtl/>
        </w:rPr>
        <w:t>ئِكَ</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عَذَابِ</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ضَرُونَ</w:t>
      </w:r>
      <w:r w:rsidR="00787F23" w:rsidRPr="00BE34E5">
        <w:rPr>
          <w:rStyle w:val="Char5"/>
          <w:rtl/>
        </w:rPr>
        <w:t xml:space="preserve"> </w:t>
      </w:r>
      <w:r w:rsidR="00787F23" w:rsidRPr="00BE34E5">
        <w:rPr>
          <w:rStyle w:val="Char5"/>
          <w:rFonts w:hint="cs"/>
          <w:rtl/>
        </w:rPr>
        <w:t>١٦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الروم: 16</w:t>
      </w:r>
      <w:r w:rsidRPr="00530058">
        <w:rPr>
          <w:rStyle w:val="Char2"/>
          <w:rFonts w:hint="cs"/>
          <w:rtl/>
        </w:rPr>
        <w:t>]</w:t>
      </w:r>
      <w:r w:rsidRPr="008F201F">
        <w:rPr>
          <w:rStyle w:val="Char6"/>
          <w:rFonts w:hint="cs"/>
          <w:rtl/>
        </w:rPr>
        <w:t>.</w:t>
      </w:r>
    </w:p>
    <w:p w:rsidR="00CE6A0A" w:rsidRPr="008F201F" w:rsidRDefault="002C7A4F" w:rsidP="001B25B8">
      <w:pPr>
        <w:tabs>
          <w:tab w:val="right" w:pos="5841"/>
        </w:tabs>
        <w:ind w:firstLine="284"/>
        <w:jc w:val="both"/>
        <w:rPr>
          <w:rStyle w:val="Char6"/>
          <w:rtl/>
        </w:rPr>
      </w:pPr>
      <w:r w:rsidRPr="00107100">
        <w:rPr>
          <w:rStyle w:val="Char4"/>
          <w:rFonts w:hint="cs"/>
          <w:rtl/>
        </w:rPr>
        <w:t>«ولی کسانی که کفر ورزیده و آیات</w:t>
      </w:r>
      <w:r w:rsidR="00447A63" w:rsidRPr="00107100">
        <w:rPr>
          <w:rStyle w:val="Char4"/>
          <w:rFonts w:hint="cs"/>
          <w:rtl/>
        </w:rPr>
        <w:t xml:space="preserve"> ما</w:t>
      </w:r>
      <w:r w:rsidRPr="00107100">
        <w:rPr>
          <w:rStyle w:val="Char4"/>
          <w:rFonts w:hint="cs"/>
          <w:rtl/>
        </w:rPr>
        <w:t xml:space="preserve"> و دیدار آخرت را انکار کرده</w:t>
      </w:r>
      <w:r w:rsidR="00920CD6" w:rsidRPr="00107100">
        <w:rPr>
          <w:rStyle w:val="Char4"/>
          <w:rFonts w:hint="cs"/>
          <w:rtl/>
        </w:rPr>
        <w:t>‌اند، همیشه در عذاب خواهند بود</w:t>
      </w:r>
      <w:r w:rsidRPr="00107100">
        <w:rPr>
          <w:rStyle w:val="Char4"/>
          <w:rFonts w:hint="cs"/>
          <w:rtl/>
        </w:rPr>
        <w:t>»</w:t>
      </w:r>
      <w:r w:rsidR="00920CD6" w:rsidRPr="008F201F">
        <w:rPr>
          <w:rStyle w:val="Char6"/>
          <w:rFonts w:hint="cs"/>
          <w:rtl/>
        </w:rPr>
        <w:t>.</w:t>
      </w:r>
    </w:p>
    <w:p w:rsidR="00CE6A0A" w:rsidRPr="008F201F" w:rsidRDefault="00E41826" w:rsidP="001B25B8">
      <w:pPr>
        <w:ind w:firstLine="284"/>
        <w:jc w:val="both"/>
        <w:rPr>
          <w:rStyle w:val="Char6"/>
          <w:rtl/>
        </w:rPr>
      </w:pPr>
      <w:r w:rsidRPr="008F201F">
        <w:rPr>
          <w:rStyle w:val="Char6"/>
          <w:rFonts w:hint="cs"/>
          <w:rtl/>
        </w:rPr>
        <w:t>و در بسیاری از آیات، دلایلی عقلانی برای اثبات آخرت، ذکر گردیده است؛ از آن جمله:</w:t>
      </w:r>
    </w:p>
    <w:p w:rsidR="00CC372B" w:rsidRPr="005F7D22"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وَضَرَبَ</w:t>
      </w:r>
      <w:r w:rsidR="00787F23" w:rsidRPr="00BE34E5">
        <w:rPr>
          <w:rStyle w:val="Char5"/>
          <w:rtl/>
        </w:rPr>
        <w:t xml:space="preserve"> </w:t>
      </w:r>
      <w:r w:rsidR="00787F23" w:rsidRPr="00BE34E5">
        <w:rPr>
          <w:rStyle w:val="Char5"/>
          <w:rFonts w:hint="eastAsia"/>
          <w:rtl/>
        </w:rPr>
        <w:t>لَنَا</w:t>
      </w:r>
      <w:r w:rsidR="00787F23" w:rsidRPr="00BE34E5">
        <w:rPr>
          <w:rStyle w:val="Char5"/>
          <w:rtl/>
        </w:rPr>
        <w:t xml:space="preserve"> </w:t>
      </w:r>
      <w:r w:rsidR="00787F23" w:rsidRPr="00BE34E5">
        <w:rPr>
          <w:rStyle w:val="Char5"/>
          <w:rFonts w:hint="eastAsia"/>
          <w:rtl/>
        </w:rPr>
        <w:t>مَثَل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وَنَسِيَ</w:t>
      </w:r>
      <w:r w:rsidR="00787F23" w:rsidRPr="00BE34E5">
        <w:rPr>
          <w:rStyle w:val="Char5"/>
          <w:rtl/>
        </w:rPr>
        <w:t xml:space="preserve"> </w:t>
      </w:r>
      <w:r w:rsidR="00787F23" w:rsidRPr="00BE34E5">
        <w:rPr>
          <w:rStyle w:val="Char5"/>
          <w:rFonts w:hint="eastAsia"/>
          <w:rtl/>
        </w:rPr>
        <w:t>خَل</w:t>
      </w:r>
      <w:r w:rsidR="00787F23" w:rsidRPr="00BE34E5">
        <w:rPr>
          <w:rStyle w:val="Char5"/>
          <w:rFonts w:hint="cs"/>
          <w:rtl/>
        </w:rPr>
        <w:t>ۡ</w:t>
      </w:r>
      <w:r w:rsidR="00787F23" w:rsidRPr="00BE34E5">
        <w:rPr>
          <w:rStyle w:val="Char5"/>
          <w:rFonts w:hint="eastAsia"/>
          <w:rtl/>
        </w:rPr>
        <w:t>قَهُ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عِظَ</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وَهِيَ</w:t>
      </w:r>
      <w:r w:rsidR="00787F23" w:rsidRPr="00BE34E5">
        <w:rPr>
          <w:rStyle w:val="Char5"/>
          <w:rtl/>
        </w:rPr>
        <w:t xml:space="preserve"> </w:t>
      </w:r>
      <w:r w:rsidR="00787F23" w:rsidRPr="00BE34E5">
        <w:rPr>
          <w:rStyle w:val="Char5"/>
          <w:rFonts w:hint="eastAsia"/>
          <w:rtl/>
        </w:rPr>
        <w:t>رَمِيم</w:t>
      </w:r>
      <w:r w:rsidR="00787F23" w:rsidRPr="00BE34E5">
        <w:rPr>
          <w:rStyle w:val="Char5"/>
          <w:rFonts w:hint="cs"/>
          <w:rtl/>
        </w:rPr>
        <w:t>ٞ</w:t>
      </w:r>
      <w:r w:rsidR="00787F23" w:rsidRPr="00BE34E5">
        <w:rPr>
          <w:rStyle w:val="Char5"/>
          <w:rtl/>
        </w:rPr>
        <w:t xml:space="preserve"> </w:t>
      </w:r>
      <w:r w:rsidR="00787F23" w:rsidRPr="00BE34E5">
        <w:rPr>
          <w:rStyle w:val="Char5"/>
          <w:rFonts w:hint="cs"/>
          <w:rtl/>
        </w:rPr>
        <w:t>٧٨</w:t>
      </w:r>
      <w:r w:rsidR="00787F23" w:rsidRPr="00BE34E5">
        <w:rPr>
          <w:rStyle w:val="Char5"/>
          <w:rtl/>
        </w:rPr>
        <w:t xml:space="preserve"> </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يِيهَا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أَنشَأَهَا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أَوَّلَ</w:t>
      </w:r>
      <w:r w:rsidR="00787F23" w:rsidRPr="00BE34E5">
        <w:rPr>
          <w:rStyle w:val="Char5"/>
          <w:rtl/>
        </w:rPr>
        <w:t xml:space="preserve"> </w:t>
      </w:r>
      <w:r w:rsidR="00787F23" w:rsidRPr="00BE34E5">
        <w:rPr>
          <w:rStyle w:val="Char5"/>
          <w:rFonts w:hint="eastAsia"/>
          <w:rtl/>
        </w:rPr>
        <w:t>مَرَّة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وَهُوَ</w:t>
      </w:r>
      <w:r w:rsidR="00787F23" w:rsidRPr="00BE34E5">
        <w:rPr>
          <w:rStyle w:val="Char5"/>
          <w:rtl/>
        </w:rPr>
        <w:t xml:space="preserve"> </w:t>
      </w:r>
      <w:r w:rsidR="00787F23" w:rsidRPr="00BE34E5">
        <w:rPr>
          <w:rStyle w:val="Char5"/>
          <w:rFonts w:hint="eastAsia"/>
          <w:rtl/>
        </w:rPr>
        <w:t>بِكُلِّ</w:t>
      </w:r>
      <w:r w:rsidR="00787F23" w:rsidRPr="00BE34E5">
        <w:rPr>
          <w:rStyle w:val="Char5"/>
          <w:rtl/>
        </w:rPr>
        <w:t xml:space="preserve"> </w:t>
      </w:r>
      <w:r w:rsidR="00787F23" w:rsidRPr="00BE34E5">
        <w:rPr>
          <w:rStyle w:val="Char5"/>
          <w:rFonts w:hint="eastAsia"/>
          <w:rtl/>
        </w:rPr>
        <w:t>خَل</w:t>
      </w:r>
      <w:r w:rsidR="00787F23" w:rsidRPr="00BE34E5">
        <w:rPr>
          <w:rStyle w:val="Char5"/>
          <w:rFonts w:hint="cs"/>
          <w:rtl/>
        </w:rPr>
        <w:t>ۡ</w:t>
      </w:r>
      <w:r w:rsidR="00787F23" w:rsidRPr="00BE34E5">
        <w:rPr>
          <w:rStyle w:val="Char5"/>
          <w:rFonts w:hint="eastAsia"/>
          <w:rtl/>
        </w:rPr>
        <w:t>قٍ</w:t>
      </w:r>
      <w:r w:rsidR="00787F23" w:rsidRPr="00BE34E5">
        <w:rPr>
          <w:rStyle w:val="Char5"/>
          <w:rtl/>
        </w:rPr>
        <w:t xml:space="preserve"> </w:t>
      </w:r>
      <w:r w:rsidR="00787F23" w:rsidRPr="00BE34E5">
        <w:rPr>
          <w:rStyle w:val="Char5"/>
          <w:rFonts w:hint="eastAsia"/>
          <w:rtl/>
        </w:rPr>
        <w:t>عَلِيمٌ</w:t>
      </w:r>
      <w:r w:rsidR="00787F23" w:rsidRPr="00BE34E5">
        <w:rPr>
          <w:rStyle w:val="Char5"/>
          <w:rtl/>
        </w:rPr>
        <w:t xml:space="preserve"> </w:t>
      </w:r>
      <w:r w:rsidR="00787F23" w:rsidRPr="00BE34E5">
        <w:rPr>
          <w:rStyle w:val="Char5"/>
          <w:rFonts w:hint="cs"/>
          <w:rtl/>
        </w:rPr>
        <w:t>٧٩</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جَعَلَ</w:t>
      </w:r>
      <w:r w:rsidR="00787F23" w:rsidRPr="00BE34E5">
        <w:rPr>
          <w:rStyle w:val="Char5"/>
          <w:rtl/>
        </w:rPr>
        <w:t xml:space="preserve"> </w:t>
      </w:r>
      <w:r w:rsidR="00787F23" w:rsidRPr="00BE34E5">
        <w:rPr>
          <w:rStyle w:val="Char5"/>
          <w:rFonts w:hint="eastAsia"/>
          <w:rtl/>
        </w:rPr>
        <w:t>لَكُم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لشَّجَرِ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أَخ</w:t>
      </w:r>
      <w:r w:rsidR="00787F23" w:rsidRPr="00BE34E5">
        <w:rPr>
          <w:rStyle w:val="Char5"/>
          <w:rFonts w:hint="cs"/>
          <w:rtl/>
        </w:rPr>
        <w:t>ۡ</w:t>
      </w:r>
      <w:r w:rsidR="00787F23" w:rsidRPr="00BE34E5">
        <w:rPr>
          <w:rStyle w:val="Char5"/>
          <w:rFonts w:hint="eastAsia"/>
          <w:rtl/>
        </w:rPr>
        <w:t>ضَرِ</w:t>
      </w:r>
      <w:r w:rsidR="00787F23" w:rsidRPr="00BE34E5">
        <w:rPr>
          <w:rStyle w:val="Char5"/>
          <w:rtl/>
        </w:rPr>
        <w:t xml:space="preserve"> </w:t>
      </w:r>
      <w:r w:rsidR="00787F23" w:rsidRPr="00BE34E5">
        <w:rPr>
          <w:rStyle w:val="Char5"/>
          <w:rFonts w:hint="eastAsia"/>
          <w:rtl/>
        </w:rPr>
        <w:t>نَار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فَإِذَا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أَنتُم</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تُوقِدُونَ</w:t>
      </w:r>
      <w:r w:rsidR="00787F23" w:rsidRPr="00BE34E5">
        <w:rPr>
          <w:rStyle w:val="Char5"/>
          <w:rtl/>
        </w:rPr>
        <w:t xml:space="preserve"> </w:t>
      </w:r>
      <w:r w:rsidR="00787F23" w:rsidRPr="00BE34E5">
        <w:rPr>
          <w:rStyle w:val="Char5"/>
          <w:rFonts w:hint="cs"/>
          <w:rtl/>
        </w:rPr>
        <w:t>٨٠</w:t>
      </w:r>
      <w:r w:rsidR="00787F23" w:rsidRPr="00BE34E5">
        <w:rPr>
          <w:rStyle w:val="Char5"/>
          <w:rtl/>
        </w:rPr>
        <w:t xml:space="preserve"> </w:t>
      </w:r>
      <w:r w:rsidR="00787F23" w:rsidRPr="00BE34E5">
        <w:rPr>
          <w:rStyle w:val="Char5"/>
          <w:rFonts w:hint="eastAsia"/>
          <w:rtl/>
        </w:rPr>
        <w:t>أَوَ</w:t>
      </w:r>
      <w:r w:rsidR="00787F23" w:rsidRPr="00BE34E5">
        <w:rPr>
          <w:rStyle w:val="Char5"/>
          <w:rtl/>
        </w:rPr>
        <w:t xml:space="preserve"> </w:t>
      </w:r>
      <w:r w:rsidR="00787F23" w:rsidRPr="00BE34E5">
        <w:rPr>
          <w:rStyle w:val="Char5"/>
          <w:rFonts w:hint="eastAsia"/>
          <w:rtl/>
        </w:rPr>
        <w:t>لَي</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خَلَقَ</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eastAsia"/>
          <w:rtl/>
        </w:rPr>
        <w:t>بِقَ</w:t>
      </w:r>
      <w:r w:rsidR="00787F23" w:rsidRPr="00BE34E5">
        <w:rPr>
          <w:rStyle w:val="Char5"/>
          <w:rFonts w:hint="cs"/>
          <w:rtl/>
        </w:rPr>
        <w:t>ٰ</w:t>
      </w:r>
      <w:r w:rsidR="00787F23" w:rsidRPr="00BE34E5">
        <w:rPr>
          <w:rStyle w:val="Char5"/>
          <w:rFonts w:hint="eastAsia"/>
          <w:rtl/>
        </w:rPr>
        <w:t>دِرٍ</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w:t>
      </w:r>
      <w:r w:rsidR="00787F23" w:rsidRPr="00BE34E5">
        <w:rPr>
          <w:rStyle w:val="Char5"/>
          <w:rtl/>
        </w:rPr>
        <w:t xml:space="preserve"> </w:t>
      </w:r>
      <w:r w:rsidR="00787F23" w:rsidRPr="00BE34E5">
        <w:rPr>
          <w:rStyle w:val="Char5"/>
          <w:rFonts w:hint="eastAsia"/>
          <w:rtl/>
        </w:rPr>
        <w:t>يَخ</w:t>
      </w:r>
      <w:r w:rsidR="00787F23" w:rsidRPr="00BE34E5">
        <w:rPr>
          <w:rStyle w:val="Char5"/>
          <w:rFonts w:hint="cs"/>
          <w:rtl/>
        </w:rPr>
        <w:t>ۡ</w:t>
      </w:r>
      <w:r w:rsidR="00787F23" w:rsidRPr="00BE34E5">
        <w:rPr>
          <w:rStyle w:val="Char5"/>
          <w:rFonts w:hint="eastAsia"/>
          <w:rtl/>
        </w:rPr>
        <w:t>لُقَ</w:t>
      </w:r>
      <w:r w:rsidR="00787F23" w:rsidRPr="00BE34E5">
        <w:rPr>
          <w:rStyle w:val="Char5"/>
          <w:rtl/>
        </w:rPr>
        <w:t xml:space="preserve"> </w:t>
      </w:r>
      <w:r w:rsidR="00787F23" w:rsidRPr="00BE34E5">
        <w:rPr>
          <w:rStyle w:val="Char5"/>
          <w:rFonts w:hint="eastAsia"/>
          <w:rtl/>
        </w:rPr>
        <w:t>مِث</w:t>
      </w:r>
      <w:r w:rsidR="00787F23" w:rsidRPr="00BE34E5">
        <w:rPr>
          <w:rStyle w:val="Char5"/>
          <w:rFonts w:hint="cs"/>
          <w:rtl/>
        </w:rPr>
        <w:t>ۡ</w:t>
      </w:r>
      <w:r w:rsidR="00787F23" w:rsidRPr="00BE34E5">
        <w:rPr>
          <w:rStyle w:val="Char5"/>
          <w:rFonts w:hint="eastAsia"/>
          <w:rtl/>
        </w:rPr>
        <w:t>لَهُم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خَلَّ</w:t>
      </w:r>
      <w:r w:rsidR="00787F23" w:rsidRPr="00BE34E5">
        <w:rPr>
          <w:rStyle w:val="Char5"/>
          <w:rFonts w:hint="cs"/>
          <w:rtl/>
        </w:rPr>
        <w:t>ٰ</w:t>
      </w:r>
      <w:r w:rsidR="00787F23" w:rsidRPr="00BE34E5">
        <w:rPr>
          <w:rStyle w:val="Char5"/>
          <w:rFonts w:hint="eastAsia"/>
          <w:rtl/>
        </w:rPr>
        <w:t>قُ</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عَلِيمُ</w:t>
      </w:r>
      <w:r w:rsidR="00787F23" w:rsidRPr="00BE34E5">
        <w:rPr>
          <w:rStyle w:val="Char5"/>
          <w:rtl/>
        </w:rPr>
        <w:t xml:space="preserve"> </w:t>
      </w:r>
      <w:r w:rsidR="00787F23" w:rsidRPr="00BE34E5">
        <w:rPr>
          <w:rStyle w:val="Char5"/>
          <w:rFonts w:hint="cs"/>
          <w:rtl/>
        </w:rPr>
        <w:t>٨١</w:t>
      </w:r>
      <w:r w:rsidR="00787F23" w:rsidRPr="00BE34E5">
        <w:rPr>
          <w:rStyle w:val="Char5"/>
          <w:rtl/>
        </w:rPr>
        <w:t xml:space="preserve"> </w:t>
      </w:r>
      <w:r w:rsidR="00787F23" w:rsidRPr="00BE34E5">
        <w:rPr>
          <w:rStyle w:val="Char5"/>
          <w:rFonts w:hint="eastAsia"/>
          <w:rtl/>
        </w:rPr>
        <w:t>إِنَّمَا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أَم</w:t>
      </w:r>
      <w:r w:rsidR="00787F23" w:rsidRPr="00BE34E5">
        <w:rPr>
          <w:rStyle w:val="Char5"/>
          <w:rFonts w:hint="cs"/>
          <w:rtl/>
        </w:rPr>
        <w:t>ۡ</w:t>
      </w:r>
      <w:r w:rsidR="00787F23" w:rsidRPr="00BE34E5">
        <w:rPr>
          <w:rStyle w:val="Char5"/>
          <w:rFonts w:hint="eastAsia"/>
          <w:rtl/>
        </w:rPr>
        <w:t>رُهُ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إِذَا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أَرَادَ</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أَن</w:t>
      </w:r>
      <w:r w:rsidR="00787F23" w:rsidRPr="00BE34E5">
        <w:rPr>
          <w:rStyle w:val="Char5"/>
          <w:rtl/>
        </w:rPr>
        <w:t xml:space="preserve"> </w:t>
      </w:r>
      <w:r w:rsidR="00787F23" w:rsidRPr="00BE34E5">
        <w:rPr>
          <w:rStyle w:val="Char5"/>
          <w:rFonts w:hint="eastAsia"/>
          <w:rtl/>
        </w:rPr>
        <w:t>يَقُولَ</w:t>
      </w:r>
      <w:r w:rsidR="00787F23" w:rsidRPr="00BE34E5">
        <w:rPr>
          <w:rStyle w:val="Char5"/>
          <w:rtl/>
        </w:rPr>
        <w:t xml:space="preserve"> </w:t>
      </w:r>
      <w:r w:rsidR="00787F23" w:rsidRPr="00BE34E5">
        <w:rPr>
          <w:rStyle w:val="Char5"/>
          <w:rFonts w:hint="eastAsia"/>
          <w:rtl/>
        </w:rPr>
        <w:t>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كُن</w:t>
      </w:r>
      <w:r w:rsidR="00787F23" w:rsidRPr="00BE34E5">
        <w:rPr>
          <w:rStyle w:val="Char5"/>
          <w:rtl/>
        </w:rPr>
        <w:t xml:space="preserve"> </w:t>
      </w:r>
      <w:r w:rsidR="00787F23" w:rsidRPr="00BE34E5">
        <w:rPr>
          <w:rStyle w:val="Char5"/>
          <w:rFonts w:hint="eastAsia"/>
          <w:rtl/>
        </w:rPr>
        <w:t>فَيَكُونُ</w:t>
      </w:r>
      <w:r w:rsidR="00787F23" w:rsidRPr="00BE34E5">
        <w:rPr>
          <w:rStyle w:val="Char5"/>
          <w:rtl/>
        </w:rPr>
        <w:t xml:space="preserve"> </w:t>
      </w:r>
      <w:r w:rsidR="00787F23" w:rsidRPr="00BE34E5">
        <w:rPr>
          <w:rStyle w:val="Char5"/>
          <w:rFonts w:hint="cs"/>
          <w:rtl/>
        </w:rPr>
        <w:t>٨٢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يس: 78-82</w:t>
      </w:r>
      <w:r w:rsidRPr="00530058">
        <w:rPr>
          <w:rStyle w:val="Char2"/>
          <w:rFonts w:hint="cs"/>
          <w:rtl/>
        </w:rPr>
        <w:t>]</w:t>
      </w:r>
      <w:r w:rsidRPr="008F201F">
        <w:rPr>
          <w:rStyle w:val="Char6"/>
          <w:rFonts w:hint="cs"/>
          <w:rtl/>
        </w:rPr>
        <w:t>.</w:t>
      </w:r>
    </w:p>
    <w:p w:rsidR="00E41826" w:rsidRPr="008F201F" w:rsidRDefault="008D7D70" w:rsidP="00594C2B">
      <w:pPr>
        <w:tabs>
          <w:tab w:val="right" w:pos="5841"/>
        </w:tabs>
        <w:ind w:firstLine="284"/>
        <w:jc w:val="both"/>
        <w:rPr>
          <w:rStyle w:val="Char6"/>
          <w:rtl/>
        </w:rPr>
      </w:pPr>
      <w:r w:rsidRPr="00107100">
        <w:rPr>
          <w:rStyle w:val="Char4"/>
          <w:rFonts w:hint="cs"/>
          <w:rtl/>
        </w:rPr>
        <w:t>«</w:t>
      </w:r>
      <w:r w:rsidR="001F157D" w:rsidRPr="00107100">
        <w:rPr>
          <w:rStyle w:val="Char4"/>
          <w:rFonts w:hint="cs"/>
          <w:rtl/>
        </w:rPr>
        <w:t>...</w:t>
      </w:r>
      <w:r w:rsidR="00A507F0" w:rsidRPr="00107100">
        <w:rPr>
          <w:rStyle w:val="Char4"/>
          <w:rFonts w:hint="cs"/>
          <w:rtl/>
        </w:rPr>
        <w:t xml:space="preserve"> گفت: چه کسی استخوان‌های پوسیده را زنده می‌کند؟ بگو: همان ذاتی آن را زنده می‌کند که نخستین بار آن را آفرید و او به هر آفرینشی داناست. ذاتی که از درخت سبز، آتش پدید آورد و شما با آن</w:t>
      </w:r>
      <w:r w:rsidR="001F157D" w:rsidRPr="00107100">
        <w:rPr>
          <w:rStyle w:val="Char4"/>
          <w:rFonts w:hint="cs"/>
          <w:rtl/>
        </w:rPr>
        <w:t>،</w:t>
      </w:r>
      <w:r w:rsidR="00A507F0" w:rsidRPr="00107100">
        <w:rPr>
          <w:rStyle w:val="Char4"/>
          <w:rFonts w:hint="cs"/>
          <w:rtl/>
        </w:rPr>
        <w:t xml:space="preserve"> آتش روشن می‌کنید. آیا ذاتی که آسمان‌ها و زمین را آفریده</w:t>
      </w:r>
      <w:r w:rsidR="001F157D" w:rsidRPr="00107100">
        <w:rPr>
          <w:rStyle w:val="Char4"/>
          <w:rFonts w:hint="cs"/>
          <w:rtl/>
        </w:rPr>
        <w:t xml:space="preserve"> است</w:t>
      </w:r>
      <w:r w:rsidR="00A507F0" w:rsidRPr="00107100">
        <w:rPr>
          <w:rStyle w:val="Char4"/>
          <w:rFonts w:hint="cs"/>
          <w:rtl/>
        </w:rPr>
        <w:t>، توانایی آن را ندارد که مانند</w:t>
      </w:r>
      <w:r w:rsidR="008F201F" w:rsidRPr="00107100">
        <w:rPr>
          <w:rStyle w:val="Char4"/>
          <w:rFonts w:hint="cs"/>
          <w:rtl/>
        </w:rPr>
        <w:t xml:space="preserve"> این‌ها </w:t>
      </w:r>
      <w:r w:rsidR="00A507F0" w:rsidRPr="00107100">
        <w:rPr>
          <w:rStyle w:val="Char4"/>
          <w:rFonts w:hint="cs"/>
          <w:rtl/>
        </w:rPr>
        <w:t>را بیافریند؟ آری؛ (می‌تواند) و او آفریدگار داناست. شأن او، این است که چون (پیدایش) چیزی را اراده کند، فقط</w:t>
      </w:r>
      <w:r w:rsidR="001F157D" w:rsidRPr="00107100">
        <w:rPr>
          <w:rStyle w:val="Char4"/>
          <w:rFonts w:hint="cs"/>
          <w:rtl/>
        </w:rPr>
        <w:t xml:space="preserve"> به آن می‌گوید: </w:t>
      </w:r>
      <w:r w:rsidR="00594C2B" w:rsidRPr="00107100">
        <w:rPr>
          <w:rStyle w:val="Char4"/>
          <w:rFonts w:hint="cs"/>
          <w:rtl/>
        </w:rPr>
        <w:t>«</w:t>
      </w:r>
      <w:r w:rsidR="00A507F0" w:rsidRPr="00107100">
        <w:rPr>
          <w:rStyle w:val="Char4"/>
          <w:rFonts w:hint="cs"/>
          <w:rtl/>
        </w:rPr>
        <w:t>م</w:t>
      </w:r>
      <w:r w:rsidR="001F157D" w:rsidRPr="00107100">
        <w:rPr>
          <w:rStyle w:val="Char4"/>
          <w:rFonts w:hint="cs"/>
          <w:rtl/>
        </w:rPr>
        <w:t>وجود شو</w:t>
      </w:r>
      <w:r w:rsidR="00594C2B" w:rsidRPr="00107100">
        <w:rPr>
          <w:rStyle w:val="Char4"/>
          <w:rFonts w:hint="cs"/>
          <w:rtl/>
        </w:rPr>
        <w:t>» و</w:t>
      </w:r>
      <w:r w:rsidR="00A507F0" w:rsidRPr="00107100">
        <w:rPr>
          <w:rStyle w:val="Char4"/>
          <w:rFonts w:hint="cs"/>
          <w:rtl/>
        </w:rPr>
        <w:t xml:space="preserve"> بی‌درنگ موجود می‌شود</w:t>
      </w:r>
      <w:r w:rsidRPr="00107100">
        <w:rPr>
          <w:rStyle w:val="Char4"/>
          <w:rFonts w:hint="cs"/>
          <w:rtl/>
        </w:rPr>
        <w:t>»</w:t>
      </w:r>
      <w:r w:rsidR="00A507F0" w:rsidRPr="008F201F">
        <w:rPr>
          <w:rStyle w:val="Char6"/>
          <w:rFonts w:hint="cs"/>
          <w:rtl/>
        </w:rPr>
        <w:t>.</w:t>
      </w:r>
    </w:p>
    <w:p w:rsidR="00BF727C" w:rsidRPr="00887FAB" w:rsidRDefault="00530058" w:rsidP="00787F23">
      <w:pPr>
        <w:tabs>
          <w:tab w:val="right" w:pos="5841"/>
        </w:tabs>
        <w:ind w:firstLine="284"/>
        <w:jc w:val="both"/>
        <w:rPr>
          <w:rFonts w:ascii="HQPB2" w:hAnsi="HQPB2"/>
          <w:color w:val="282828"/>
          <w:spacing w:val="-4"/>
          <w:sz w:val="24"/>
          <w:rtl/>
        </w:rPr>
      </w:pPr>
      <w:r w:rsidRPr="00887FAB">
        <w:rPr>
          <w:rStyle w:val="Char3"/>
          <w:rFonts w:hint="cs"/>
          <w:spacing w:val="-4"/>
          <w:rtl/>
        </w:rPr>
        <w:t>﴿</w:t>
      </w:r>
      <w:r w:rsidR="00787F23" w:rsidRPr="00BE34E5">
        <w:rPr>
          <w:rStyle w:val="Char5"/>
          <w:rFonts w:hint="eastAsia"/>
          <w:rtl/>
        </w:rPr>
        <w:t>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أُق</w:t>
      </w:r>
      <w:r w:rsidR="00787F23" w:rsidRPr="00BE34E5">
        <w:rPr>
          <w:rStyle w:val="Char5"/>
          <w:rFonts w:hint="cs"/>
          <w:rtl/>
        </w:rPr>
        <w:t>ۡ</w:t>
      </w:r>
      <w:r w:rsidR="00787F23" w:rsidRPr="00BE34E5">
        <w:rPr>
          <w:rStyle w:val="Char5"/>
          <w:rFonts w:hint="eastAsia"/>
          <w:rtl/>
        </w:rPr>
        <w:t>سِمُ</w:t>
      </w:r>
      <w:r w:rsidR="00787F23" w:rsidRPr="00BE34E5">
        <w:rPr>
          <w:rStyle w:val="Char5"/>
          <w:rtl/>
        </w:rPr>
        <w:t xml:space="preserve"> </w:t>
      </w:r>
      <w:r w:rsidR="00787F23" w:rsidRPr="00BE34E5">
        <w:rPr>
          <w:rStyle w:val="Char5"/>
          <w:rFonts w:hint="eastAsia"/>
          <w:rtl/>
        </w:rPr>
        <w:t>بِيَو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قِيَ</w:t>
      </w:r>
      <w:r w:rsidR="00787F23" w:rsidRPr="00BE34E5">
        <w:rPr>
          <w:rStyle w:val="Char5"/>
          <w:rFonts w:hint="cs"/>
          <w:rtl/>
        </w:rPr>
        <w:t>ٰ</w:t>
      </w:r>
      <w:r w:rsidR="00787F23" w:rsidRPr="00BE34E5">
        <w:rPr>
          <w:rStyle w:val="Char5"/>
          <w:rFonts w:hint="eastAsia"/>
          <w:rtl/>
        </w:rPr>
        <w:t>مَةِ</w:t>
      </w:r>
      <w:r w:rsidR="00787F23" w:rsidRPr="00BE34E5">
        <w:rPr>
          <w:rStyle w:val="Char5"/>
          <w:rtl/>
        </w:rPr>
        <w:t xml:space="preserve"> </w:t>
      </w:r>
      <w:r w:rsidR="00787F23" w:rsidRPr="00BE34E5">
        <w:rPr>
          <w:rStyle w:val="Char5"/>
          <w:rFonts w:hint="cs"/>
          <w:rtl/>
        </w:rPr>
        <w:t>١</w:t>
      </w:r>
      <w:r w:rsidR="00787F23" w:rsidRPr="00BE34E5">
        <w:rPr>
          <w:rStyle w:val="Char5"/>
          <w:rtl/>
        </w:rPr>
        <w:t xml:space="preserve"> </w:t>
      </w:r>
      <w:r w:rsidR="00787F23" w:rsidRPr="00BE34E5">
        <w:rPr>
          <w:rStyle w:val="Char5"/>
          <w:rFonts w:hint="eastAsia"/>
          <w:rtl/>
        </w:rPr>
        <w:t>وَلَا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أُق</w:t>
      </w:r>
      <w:r w:rsidR="00787F23" w:rsidRPr="00BE34E5">
        <w:rPr>
          <w:rStyle w:val="Char5"/>
          <w:rFonts w:hint="cs"/>
          <w:rtl/>
        </w:rPr>
        <w:t>ۡ</w:t>
      </w:r>
      <w:r w:rsidR="00787F23" w:rsidRPr="00BE34E5">
        <w:rPr>
          <w:rStyle w:val="Char5"/>
          <w:rFonts w:hint="eastAsia"/>
          <w:rtl/>
        </w:rPr>
        <w:t>سِمُ</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لنَّف</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للَّوَّامَةِ</w:t>
      </w:r>
      <w:r w:rsidR="00787F23" w:rsidRPr="00BE34E5">
        <w:rPr>
          <w:rStyle w:val="Char5"/>
          <w:rtl/>
        </w:rPr>
        <w:t xml:space="preserve"> </w:t>
      </w:r>
      <w:r w:rsidR="00787F23" w:rsidRPr="00BE34E5">
        <w:rPr>
          <w:rStyle w:val="Char5"/>
          <w:rFonts w:hint="cs"/>
          <w:rtl/>
        </w:rPr>
        <w:t>٢</w:t>
      </w:r>
      <w:r w:rsidR="00787F23" w:rsidRPr="00BE34E5">
        <w:rPr>
          <w:rStyle w:val="Char5"/>
          <w:rtl/>
        </w:rPr>
        <w:t xml:space="preserve"> </w:t>
      </w:r>
      <w:r w:rsidR="00787F23" w:rsidRPr="00BE34E5">
        <w:rPr>
          <w:rStyle w:val="Char5"/>
          <w:rFonts w:hint="eastAsia"/>
          <w:rtl/>
        </w:rPr>
        <w:t>أَيَح</w:t>
      </w:r>
      <w:r w:rsidR="00787F23" w:rsidRPr="00BE34E5">
        <w:rPr>
          <w:rStyle w:val="Char5"/>
          <w:rFonts w:hint="cs"/>
          <w:rtl/>
        </w:rPr>
        <w:t>ۡ</w:t>
      </w:r>
      <w:r w:rsidR="00787F23" w:rsidRPr="00BE34E5">
        <w:rPr>
          <w:rStyle w:val="Char5"/>
          <w:rFonts w:hint="eastAsia"/>
          <w:rtl/>
        </w:rPr>
        <w:t>سَبُ</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إِنسَ</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أَلَّن</w:t>
      </w:r>
      <w:r w:rsidR="00787F23" w:rsidRPr="00BE34E5">
        <w:rPr>
          <w:rStyle w:val="Char5"/>
          <w:rtl/>
        </w:rPr>
        <w:t xml:space="preserve"> </w:t>
      </w:r>
      <w:r w:rsidR="00787F23" w:rsidRPr="00BE34E5">
        <w:rPr>
          <w:rStyle w:val="Char5"/>
          <w:rFonts w:hint="eastAsia"/>
          <w:rtl/>
        </w:rPr>
        <w:t>نَّج</w:t>
      </w:r>
      <w:r w:rsidR="00787F23" w:rsidRPr="00BE34E5">
        <w:rPr>
          <w:rStyle w:val="Char5"/>
          <w:rFonts w:hint="cs"/>
          <w:rtl/>
        </w:rPr>
        <w:t>ۡ</w:t>
      </w:r>
      <w:r w:rsidR="00787F23" w:rsidRPr="00BE34E5">
        <w:rPr>
          <w:rStyle w:val="Char5"/>
          <w:rFonts w:hint="eastAsia"/>
          <w:rtl/>
        </w:rPr>
        <w:t>مَعَ</w:t>
      </w:r>
      <w:r w:rsidR="00787F23" w:rsidRPr="00BE34E5">
        <w:rPr>
          <w:rStyle w:val="Char5"/>
          <w:rtl/>
        </w:rPr>
        <w:t xml:space="preserve"> </w:t>
      </w:r>
      <w:r w:rsidR="00787F23" w:rsidRPr="00BE34E5">
        <w:rPr>
          <w:rStyle w:val="Char5"/>
          <w:rFonts w:hint="eastAsia"/>
          <w:rtl/>
        </w:rPr>
        <w:t>عِظَامَهُ</w:t>
      </w:r>
      <w:r w:rsidR="00787F23" w:rsidRPr="00BE34E5">
        <w:rPr>
          <w:rStyle w:val="Char5"/>
          <w:rFonts w:hint="cs"/>
          <w:rtl/>
        </w:rPr>
        <w:t>ۥ</w:t>
      </w:r>
      <w:r w:rsidR="00787F23" w:rsidRPr="00BE34E5">
        <w:rPr>
          <w:rStyle w:val="Char5"/>
          <w:rtl/>
        </w:rPr>
        <w:t xml:space="preserve"> </w:t>
      </w:r>
      <w:r w:rsidR="00787F23" w:rsidRPr="00BE34E5">
        <w:rPr>
          <w:rStyle w:val="Char5"/>
          <w:rFonts w:hint="cs"/>
          <w:rtl/>
        </w:rPr>
        <w:t>٣</w:t>
      </w:r>
      <w:r w:rsidR="00787F23" w:rsidRPr="00BE34E5">
        <w:rPr>
          <w:rStyle w:val="Char5"/>
          <w:rtl/>
        </w:rPr>
        <w:t xml:space="preserve"> </w:t>
      </w:r>
      <w:r w:rsidR="00787F23" w:rsidRPr="00BE34E5">
        <w:rPr>
          <w:rStyle w:val="Char5"/>
          <w:rFonts w:hint="eastAsia"/>
          <w:rtl/>
        </w:rPr>
        <w:t>بَلَى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w:t>
      </w:r>
      <w:r w:rsidR="00787F23" w:rsidRPr="00BE34E5">
        <w:rPr>
          <w:rStyle w:val="Char5"/>
          <w:rFonts w:hint="cs"/>
          <w:rtl/>
        </w:rPr>
        <w:t>ٰ</w:t>
      </w:r>
      <w:r w:rsidR="00787F23" w:rsidRPr="00BE34E5">
        <w:rPr>
          <w:rStyle w:val="Char5"/>
          <w:rFonts w:hint="eastAsia"/>
          <w:rtl/>
        </w:rPr>
        <w:t>دِرِينَ</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w:t>
      </w:r>
      <w:r w:rsidR="00787F23" w:rsidRPr="00BE34E5">
        <w:rPr>
          <w:rStyle w:val="Char5"/>
          <w:rtl/>
        </w:rPr>
        <w:t xml:space="preserve"> </w:t>
      </w:r>
      <w:r w:rsidR="00787F23" w:rsidRPr="00BE34E5">
        <w:rPr>
          <w:rStyle w:val="Char5"/>
          <w:rFonts w:hint="eastAsia"/>
          <w:rtl/>
        </w:rPr>
        <w:t>نُّسَوِّيَ</w:t>
      </w:r>
      <w:r w:rsidR="00787F23" w:rsidRPr="00BE34E5">
        <w:rPr>
          <w:rStyle w:val="Char5"/>
          <w:rtl/>
        </w:rPr>
        <w:t xml:space="preserve"> </w:t>
      </w:r>
      <w:r w:rsidR="00787F23" w:rsidRPr="00BE34E5">
        <w:rPr>
          <w:rStyle w:val="Char5"/>
          <w:rFonts w:hint="eastAsia"/>
          <w:rtl/>
        </w:rPr>
        <w:t>بَنَانَهُ</w:t>
      </w:r>
      <w:r w:rsidR="00787F23" w:rsidRPr="00BE34E5">
        <w:rPr>
          <w:rStyle w:val="Char5"/>
          <w:rFonts w:hint="cs"/>
          <w:rtl/>
        </w:rPr>
        <w:t>ۥ</w:t>
      </w:r>
      <w:r w:rsidR="00787F23" w:rsidRPr="00BE34E5">
        <w:rPr>
          <w:rStyle w:val="Char5"/>
          <w:rtl/>
        </w:rPr>
        <w:t xml:space="preserve"> </w:t>
      </w:r>
      <w:r w:rsidR="00787F23" w:rsidRPr="00BE34E5">
        <w:rPr>
          <w:rStyle w:val="Char5"/>
          <w:rFonts w:hint="cs"/>
          <w:rtl/>
        </w:rPr>
        <w:t>٤</w:t>
      </w:r>
      <w:r w:rsidRPr="00887FAB">
        <w:rPr>
          <w:rStyle w:val="Char3"/>
          <w:rFonts w:hint="cs"/>
          <w:spacing w:val="-4"/>
          <w:rtl/>
        </w:rPr>
        <w:t>﴾</w:t>
      </w:r>
      <w:r w:rsidRPr="008F201F">
        <w:rPr>
          <w:rStyle w:val="Char6"/>
          <w:rFonts w:hint="cs"/>
          <w:rtl/>
        </w:rPr>
        <w:t xml:space="preserve"> </w:t>
      </w:r>
      <w:r w:rsidRPr="00887FAB">
        <w:rPr>
          <w:rStyle w:val="Char2"/>
          <w:rFonts w:hint="cs"/>
          <w:spacing w:val="-4"/>
          <w:rtl/>
        </w:rPr>
        <w:t>[</w:t>
      </w:r>
      <w:r w:rsidR="00787F23" w:rsidRPr="00887FAB">
        <w:rPr>
          <w:rStyle w:val="Char2"/>
          <w:rFonts w:hint="cs"/>
          <w:spacing w:val="-4"/>
          <w:rtl/>
        </w:rPr>
        <w:t>القيا</w:t>
      </w:r>
      <w:r w:rsidR="00787F23" w:rsidRPr="00887FAB">
        <w:rPr>
          <w:rStyle w:val="Char2"/>
          <w:rFonts w:ascii="mylotus" w:hAnsi="mylotus" w:cs="mylotus"/>
          <w:spacing w:val="-4"/>
          <w:rtl/>
        </w:rPr>
        <w:t>مة</w:t>
      </w:r>
      <w:r w:rsidR="00787F23" w:rsidRPr="00887FAB">
        <w:rPr>
          <w:rStyle w:val="Char2"/>
          <w:rFonts w:hint="cs"/>
          <w:spacing w:val="-4"/>
          <w:rtl/>
        </w:rPr>
        <w:t>: 1-4</w:t>
      </w:r>
      <w:r w:rsidRPr="00887FAB">
        <w:rPr>
          <w:rStyle w:val="Char2"/>
          <w:rFonts w:hint="cs"/>
          <w:spacing w:val="-4"/>
          <w:rtl/>
        </w:rPr>
        <w:t>]</w:t>
      </w:r>
      <w:r w:rsidRPr="008F201F">
        <w:rPr>
          <w:rStyle w:val="Char6"/>
          <w:rFonts w:hint="cs"/>
          <w:rtl/>
        </w:rPr>
        <w:t>.</w:t>
      </w:r>
    </w:p>
    <w:p w:rsidR="00BF727C" w:rsidRPr="008F201F" w:rsidRDefault="00BF727C" w:rsidP="001B25B8">
      <w:pPr>
        <w:tabs>
          <w:tab w:val="right" w:pos="5841"/>
        </w:tabs>
        <w:ind w:firstLine="284"/>
        <w:jc w:val="both"/>
        <w:rPr>
          <w:rStyle w:val="Char6"/>
          <w:rtl/>
        </w:rPr>
      </w:pPr>
      <w:r w:rsidRPr="00107100">
        <w:rPr>
          <w:rStyle w:val="Char4"/>
          <w:rFonts w:hint="cs"/>
          <w:rtl/>
        </w:rPr>
        <w:t>«به روز قیامت سوگند یاد می‌کنم؛ و به نفس سرزنش‌گر قسم می‌خورم. آیا انسان گمان می‌کند که ما هرگز استخوان‌هایش را جمع نخواهیم کرد؟ آری؛ (استخوان‌هایش را جمع خواهیم کرد)؛ در حالی که قادریم سرِ انگشتانش را مرتب کنیم»</w:t>
      </w:r>
      <w:r w:rsidRPr="008F201F">
        <w:rPr>
          <w:rStyle w:val="Char6"/>
          <w:rFonts w:hint="cs"/>
          <w:rtl/>
        </w:rPr>
        <w:t>.</w:t>
      </w:r>
    </w:p>
    <w:p w:rsidR="00BF727C" w:rsidRPr="008F201F" w:rsidRDefault="00BF727C" w:rsidP="001B25B8">
      <w:pPr>
        <w:ind w:firstLine="284"/>
        <w:jc w:val="both"/>
        <w:rPr>
          <w:rStyle w:val="Char6"/>
          <w:rtl/>
        </w:rPr>
      </w:pPr>
      <w:r w:rsidRPr="008F201F">
        <w:rPr>
          <w:rStyle w:val="Char6"/>
          <w:rFonts w:hint="cs"/>
          <w:rtl/>
        </w:rPr>
        <w:t xml:space="preserve">تا </w:t>
      </w:r>
      <w:r w:rsidR="00387EC2" w:rsidRPr="008F201F">
        <w:rPr>
          <w:rStyle w:val="Char6"/>
          <w:rFonts w:hint="cs"/>
          <w:rtl/>
        </w:rPr>
        <w:t>آنجا</w:t>
      </w:r>
      <w:r w:rsidRPr="008F201F">
        <w:rPr>
          <w:rStyle w:val="Char6"/>
          <w:rFonts w:hint="cs"/>
          <w:rtl/>
        </w:rPr>
        <w:t xml:space="preserve"> که می‌فرماید:</w:t>
      </w:r>
    </w:p>
    <w:p w:rsidR="00CC372B" w:rsidRPr="00594C2B" w:rsidRDefault="00787F23" w:rsidP="00787F23">
      <w:pPr>
        <w:ind w:firstLine="284"/>
        <w:jc w:val="both"/>
        <w:rPr>
          <w:rFonts w:ascii="HQPB2" w:hAnsi="HQPB2"/>
          <w:color w:val="282828"/>
          <w:sz w:val="24"/>
          <w:rtl/>
        </w:rPr>
      </w:pPr>
      <w:r w:rsidRPr="00530058">
        <w:rPr>
          <w:rStyle w:val="Char3"/>
          <w:rFonts w:hint="cs"/>
          <w:rtl/>
        </w:rPr>
        <w:t>﴿</w:t>
      </w:r>
      <w:r w:rsidRPr="00BE34E5">
        <w:rPr>
          <w:rStyle w:val="Char5"/>
          <w:rFonts w:hint="eastAsia"/>
          <w:rtl/>
        </w:rPr>
        <w:t>أَيَح</w:t>
      </w:r>
      <w:r w:rsidRPr="00BE34E5">
        <w:rPr>
          <w:rStyle w:val="Char5"/>
          <w:rFonts w:hint="cs"/>
          <w:rtl/>
        </w:rPr>
        <w:t>ۡ</w:t>
      </w:r>
      <w:r w:rsidRPr="00BE34E5">
        <w:rPr>
          <w:rStyle w:val="Char5"/>
          <w:rFonts w:hint="eastAsia"/>
          <w:rtl/>
        </w:rPr>
        <w:t>سَبُ</w:t>
      </w:r>
      <w:r w:rsidRPr="00BE34E5">
        <w:rPr>
          <w:rStyle w:val="Char5"/>
          <w:rtl/>
        </w:rPr>
        <w:t xml:space="preserve"> </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إِنسَ</w:t>
      </w:r>
      <w:r w:rsidRPr="00BE34E5">
        <w:rPr>
          <w:rStyle w:val="Char5"/>
          <w:rFonts w:hint="cs"/>
          <w:rtl/>
        </w:rPr>
        <w:t>ٰ</w:t>
      </w:r>
      <w:r w:rsidRPr="00BE34E5">
        <w:rPr>
          <w:rStyle w:val="Char5"/>
          <w:rFonts w:hint="eastAsia"/>
          <w:rtl/>
        </w:rPr>
        <w:t>نُ</w:t>
      </w:r>
      <w:r w:rsidRPr="00BE34E5">
        <w:rPr>
          <w:rStyle w:val="Char5"/>
          <w:rtl/>
        </w:rPr>
        <w:t xml:space="preserve"> </w:t>
      </w:r>
      <w:r w:rsidRPr="00BE34E5">
        <w:rPr>
          <w:rStyle w:val="Char5"/>
          <w:rFonts w:hint="eastAsia"/>
          <w:rtl/>
        </w:rPr>
        <w:t>أَن</w:t>
      </w:r>
      <w:r w:rsidRPr="00BE34E5">
        <w:rPr>
          <w:rStyle w:val="Char5"/>
          <w:rtl/>
        </w:rPr>
        <w:t xml:space="preserve"> </w:t>
      </w:r>
      <w:r w:rsidRPr="00BE34E5">
        <w:rPr>
          <w:rStyle w:val="Char5"/>
          <w:rFonts w:hint="eastAsia"/>
          <w:rtl/>
        </w:rPr>
        <w:t>يُت</w:t>
      </w:r>
      <w:r w:rsidRPr="00BE34E5">
        <w:rPr>
          <w:rStyle w:val="Char5"/>
          <w:rFonts w:hint="cs"/>
          <w:rtl/>
        </w:rPr>
        <w:t>ۡ</w:t>
      </w:r>
      <w:r w:rsidRPr="00BE34E5">
        <w:rPr>
          <w:rStyle w:val="Char5"/>
          <w:rFonts w:hint="eastAsia"/>
          <w:rtl/>
        </w:rPr>
        <w:t>رَكَ</w:t>
      </w:r>
      <w:r w:rsidRPr="00BE34E5">
        <w:rPr>
          <w:rStyle w:val="Char5"/>
          <w:rtl/>
        </w:rPr>
        <w:t xml:space="preserve"> </w:t>
      </w:r>
      <w:r w:rsidRPr="00BE34E5">
        <w:rPr>
          <w:rStyle w:val="Char5"/>
          <w:rFonts w:hint="eastAsia"/>
          <w:rtl/>
        </w:rPr>
        <w:t>سُدًى</w:t>
      </w:r>
      <w:r w:rsidRPr="00BE34E5">
        <w:rPr>
          <w:rStyle w:val="Char5"/>
          <w:rtl/>
        </w:rPr>
        <w:t xml:space="preserve"> </w:t>
      </w:r>
      <w:r w:rsidRPr="00BE34E5">
        <w:rPr>
          <w:rStyle w:val="Char5"/>
          <w:rFonts w:hint="cs"/>
          <w:rtl/>
        </w:rPr>
        <w:t>٣٦</w:t>
      </w:r>
      <w:r w:rsidRPr="00BE34E5">
        <w:rPr>
          <w:rStyle w:val="Char5"/>
          <w:rtl/>
        </w:rPr>
        <w:t xml:space="preserve"> </w:t>
      </w:r>
      <w:r w:rsidRPr="00BE34E5">
        <w:rPr>
          <w:rStyle w:val="Char5"/>
          <w:rFonts w:hint="eastAsia"/>
          <w:rtl/>
        </w:rPr>
        <w:t>أَلَم</w:t>
      </w:r>
      <w:r w:rsidRPr="00BE34E5">
        <w:rPr>
          <w:rStyle w:val="Char5"/>
          <w:rFonts w:hint="cs"/>
          <w:rtl/>
        </w:rPr>
        <w:t>ۡ</w:t>
      </w:r>
      <w:r w:rsidRPr="00BE34E5">
        <w:rPr>
          <w:rStyle w:val="Char5"/>
          <w:rtl/>
        </w:rPr>
        <w:t xml:space="preserve"> </w:t>
      </w:r>
      <w:r w:rsidRPr="00BE34E5">
        <w:rPr>
          <w:rStyle w:val="Char5"/>
          <w:rFonts w:hint="eastAsia"/>
          <w:rtl/>
        </w:rPr>
        <w:t>يَكُ</w:t>
      </w:r>
      <w:r w:rsidRPr="00BE34E5">
        <w:rPr>
          <w:rStyle w:val="Char5"/>
          <w:rtl/>
        </w:rPr>
        <w:t xml:space="preserve"> </w:t>
      </w:r>
      <w:r w:rsidRPr="00BE34E5">
        <w:rPr>
          <w:rStyle w:val="Char5"/>
          <w:rFonts w:hint="eastAsia"/>
          <w:rtl/>
        </w:rPr>
        <w:t>نُط</w:t>
      </w:r>
      <w:r w:rsidRPr="00BE34E5">
        <w:rPr>
          <w:rStyle w:val="Char5"/>
          <w:rFonts w:hint="cs"/>
          <w:rtl/>
        </w:rPr>
        <w:t>ۡ</w:t>
      </w:r>
      <w:r w:rsidRPr="00BE34E5">
        <w:rPr>
          <w:rStyle w:val="Char5"/>
          <w:rFonts w:hint="eastAsia"/>
          <w:rtl/>
        </w:rPr>
        <w:t>فَة</w:t>
      </w:r>
      <w:r w:rsidRPr="00BE34E5">
        <w:rPr>
          <w:rStyle w:val="Char5"/>
          <w:rFonts w:hint="cs"/>
          <w:rtl/>
        </w:rPr>
        <w:t>ٗ</w:t>
      </w:r>
      <w:r w:rsidRPr="00BE34E5">
        <w:rPr>
          <w:rStyle w:val="Char5"/>
          <w:rtl/>
        </w:rPr>
        <w:t xml:space="preserve"> </w:t>
      </w:r>
      <w:r w:rsidRPr="00BE34E5">
        <w:rPr>
          <w:rStyle w:val="Char5"/>
          <w:rFonts w:hint="eastAsia"/>
          <w:rtl/>
        </w:rPr>
        <w:t>مِّن</w:t>
      </w:r>
      <w:r w:rsidRPr="00BE34E5">
        <w:rPr>
          <w:rStyle w:val="Char5"/>
          <w:rtl/>
        </w:rPr>
        <w:t xml:space="preserve"> </w:t>
      </w:r>
      <w:r w:rsidRPr="00BE34E5">
        <w:rPr>
          <w:rStyle w:val="Char5"/>
          <w:rFonts w:hint="eastAsia"/>
          <w:rtl/>
        </w:rPr>
        <w:t>مَّنِيّ</w:t>
      </w:r>
      <w:r w:rsidRPr="00BE34E5">
        <w:rPr>
          <w:rStyle w:val="Char5"/>
          <w:rFonts w:hint="cs"/>
          <w:rtl/>
        </w:rPr>
        <w:t>ٖ</w:t>
      </w:r>
      <w:r w:rsidRPr="00BE34E5">
        <w:rPr>
          <w:rStyle w:val="Char5"/>
          <w:rtl/>
        </w:rPr>
        <w:t xml:space="preserve"> </w:t>
      </w:r>
      <w:r w:rsidRPr="00BE34E5">
        <w:rPr>
          <w:rStyle w:val="Char5"/>
          <w:rFonts w:hint="eastAsia"/>
          <w:rtl/>
        </w:rPr>
        <w:t>يُم</w:t>
      </w:r>
      <w:r w:rsidRPr="00BE34E5">
        <w:rPr>
          <w:rStyle w:val="Char5"/>
          <w:rFonts w:hint="cs"/>
          <w:rtl/>
        </w:rPr>
        <w:t>ۡ</w:t>
      </w:r>
      <w:r w:rsidRPr="00BE34E5">
        <w:rPr>
          <w:rStyle w:val="Char5"/>
          <w:rFonts w:hint="eastAsia"/>
          <w:rtl/>
        </w:rPr>
        <w:t>نَى</w:t>
      </w:r>
      <w:r w:rsidRPr="00BE34E5">
        <w:rPr>
          <w:rStyle w:val="Char5"/>
          <w:rFonts w:hint="cs"/>
          <w:rtl/>
        </w:rPr>
        <w:t>ٰ</w:t>
      </w:r>
      <w:r w:rsidRPr="00BE34E5">
        <w:rPr>
          <w:rStyle w:val="Char5"/>
          <w:rtl/>
        </w:rPr>
        <w:t xml:space="preserve"> </w:t>
      </w:r>
      <w:r w:rsidRPr="00BE34E5">
        <w:rPr>
          <w:rStyle w:val="Char5"/>
          <w:rFonts w:hint="cs"/>
          <w:rtl/>
        </w:rPr>
        <w:t>٣٧</w:t>
      </w:r>
      <w:r w:rsidRPr="00BE34E5">
        <w:rPr>
          <w:rStyle w:val="Char5"/>
          <w:rtl/>
        </w:rPr>
        <w:t xml:space="preserve"> </w:t>
      </w:r>
      <w:r w:rsidRPr="00BE34E5">
        <w:rPr>
          <w:rStyle w:val="Char5"/>
          <w:rFonts w:hint="eastAsia"/>
          <w:rtl/>
        </w:rPr>
        <w:t>ثُمَّ</w:t>
      </w:r>
      <w:r w:rsidRPr="00BE34E5">
        <w:rPr>
          <w:rStyle w:val="Char5"/>
          <w:rtl/>
        </w:rPr>
        <w:t xml:space="preserve"> </w:t>
      </w:r>
      <w:r w:rsidRPr="00BE34E5">
        <w:rPr>
          <w:rStyle w:val="Char5"/>
          <w:rFonts w:hint="eastAsia"/>
          <w:rtl/>
        </w:rPr>
        <w:t>كَانَ</w:t>
      </w:r>
      <w:r w:rsidRPr="00BE34E5">
        <w:rPr>
          <w:rStyle w:val="Char5"/>
          <w:rtl/>
        </w:rPr>
        <w:t xml:space="preserve"> </w:t>
      </w:r>
      <w:r w:rsidRPr="00BE34E5">
        <w:rPr>
          <w:rStyle w:val="Char5"/>
          <w:rFonts w:hint="eastAsia"/>
          <w:rtl/>
        </w:rPr>
        <w:t>عَلَقَة</w:t>
      </w:r>
      <w:r w:rsidRPr="00BE34E5">
        <w:rPr>
          <w:rStyle w:val="Char5"/>
          <w:rFonts w:hint="cs"/>
          <w:rtl/>
        </w:rPr>
        <w:t>ٗ</w:t>
      </w:r>
      <w:r w:rsidRPr="00BE34E5">
        <w:rPr>
          <w:rStyle w:val="Char5"/>
          <w:rtl/>
        </w:rPr>
        <w:t xml:space="preserve"> </w:t>
      </w:r>
      <w:r w:rsidRPr="00BE34E5">
        <w:rPr>
          <w:rStyle w:val="Char5"/>
          <w:rFonts w:hint="eastAsia"/>
          <w:rtl/>
        </w:rPr>
        <w:t>فَخَلَقَ</w:t>
      </w:r>
      <w:r w:rsidRPr="00BE34E5">
        <w:rPr>
          <w:rStyle w:val="Char5"/>
          <w:rtl/>
        </w:rPr>
        <w:t xml:space="preserve"> </w:t>
      </w:r>
      <w:r w:rsidRPr="00BE34E5">
        <w:rPr>
          <w:rStyle w:val="Char5"/>
          <w:rFonts w:hint="eastAsia"/>
          <w:rtl/>
        </w:rPr>
        <w:t>فَسَوَّى</w:t>
      </w:r>
      <w:r w:rsidRPr="00BE34E5">
        <w:rPr>
          <w:rStyle w:val="Char5"/>
          <w:rFonts w:hint="cs"/>
          <w:rtl/>
        </w:rPr>
        <w:t>ٰ</w:t>
      </w:r>
      <w:r w:rsidRPr="00BE34E5">
        <w:rPr>
          <w:rStyle w:val="Char5"/>
          <w:rtl/>
        </w:rPr>
        <w:t xml:space="preserve"> </w:t>
      </w:r>
      <w:r w:rsidRPr="00BE34E5">
        <w:rPr>
          <w:rStyle w:val="Char5"/>
          <w:rFonts w:hint="cs"/>
          <w:rtl/>
        </w:rPr>
        <w:t>٣٨</w:t>
      </w:r>
      <w:r w:rsidRPr="00BE34E5">
        <w:rPr>
          <w:rStyle w:val="Char5"/>
          <w:rtl/>
        </w:rPr>
        <w:t xml:space="preserve"> </w:t>
      </w:r>
      <w:r w:rsidRPr="00BE34E5">
        <w:rPr>
          <w:rStyle w:val="Char5"/>
          <w:rFonts w:hint="eastAsia"/>
          <w:rtl/>
        </w:rPr>
        <w:t>فَجَعَلَ</w:t>
      </w:r>
      <w:r w:rsidRPr="00BE34E5">
        <w:rPr>
          <w:rStyle w:val="Char5"/>
          <w:rtl/>
        </w:rPr>
        <w:t xml:space="preserve"> </w:t>
      </w:r>
      <w:r w:rsidRPr="00BE34E5">
        <w:rPr>
          <w:rStyle w:val="Char5"/>
          <w:rFonts w:hint="eastAsia"/>
          <w:rtl/>
        </w:rPr>
        <w:t>مِن</w:t>
      </w:r>
      <w:r w:rsidRPr="00BE34E5">
        <w:rPr>
          <w:rStyle w:val="Char5"/>
          <w:rFonts w:hint="cs"/>
          <w:rtl/>
        </w:rPr>
        <w:t>ۡ</w:t>
      </w:r>
      <w:r w:rsidRPr="00BE34E5">
        <w:rPr>
          <w:rStyle w:val="Char5"/>
          <w:rFonts w:hint="eastAsia"/>
          <w:rtl/>
        </w:rPr>
        <w:t>هُ</w:t>
      </w:r>
      <w:r w:rsidRPr="00BE34E5">
        <w:rPr>
          <w:rStyle w:val="Char5"/>
          <w:rtl/>
        </w:rPr>
        <w:t xml:space="preserve"> </w:t>
      </w:r>
      <w:r w:rsidRPr="00BE34E5">
        <w:rPr>
          <w:rStyle w:val="Char5"/>
          <w:rFonts w:hint="cs"/>
          <w:rtl/>
        </w:rPr>
        <w:t>ٱ</w:t>
      </w:r>
      <w:r w:rsidRPr="00BE34E5">
        <w:rPr>
          <w:rStyle w:val="Char5"/>
          <w:rFonts w:hint="eastAsia"/>
          <w:rtl/>
        </w:rPr>
        <w:t>لزَّو</w:t>
      </w:r>
      <w:r w:rsidRPr="00BE34E5">
        <w:rPr>
          <w:rStyle w:val="Char5"/>
          <w:rFonts w:hint="cs"/>
          <w:rtl/>
        </w:rPr>
        <w:t>ۡ</w:t>
      </w:r>
      <w:r w:rsidRPr="00BE34E5">
        <w:rPr>
          <w:rStyle w:val="Char5"/>
          <w:rFonts w:hint="eastAsia"/>
          <w:rtl/>
        </w:rPr>
        <w:t>جَي</w:t>
      </w:r>
      <w:r w:rsidRPr="00BE34E5">
        <w:rPr>
          <w:rStyle w:val="Char5"/>
          <w:rFonts w:hint="cs"/>
          <w:rtl/>
        </w:rPr>
        <w:t>ۡ</w:t>
      </w:r>
      <w:r w:rsidRPr="00BE34E5">
        <w:rPr>
          <w:rStyle w:val="Char5"/>
          <w:rFonts w:hint="eastAsia"/>
          <w:rtl/>
        </w:rPr>
        <w:t>نِ</w:t>
      </w:r>
      <w:r w:rsidRPr="00BE34E5">
        <w:rPr>
          <w:rStyle w:val="Char5"/>
          <w:rtl/>
        </w:rPr>
        <w:t xml:space="preserve"> </w:t>
      </w:r>
      <w:r w:rsidRPr="00BE34E5">
        <w:rPr>
          <w:rStyle w:val="Char5"/>
          <w:rFonts w:hint="cs"/>
          <w:rtl/>
        </w:rPr>
        <w:t>ٱ</w:t>
      </w:r>
      <w:r w:rsidRPr="00BE34E5">
        <w:rPr>
          <w:rStyle w:val="Char5"/>
          <w:rFonts w:hint="eastAsia"/>
          <w:rtl/>
        </w:rPr>
        <w:t>لذَّكَرَ</w:t>
      </w:r>
      <w:r w:rsidRPr="00BE34E5">
        <w:rPr>
          <w:rStyle w:val="Char5"/>
          <w:rtl/>
        </w:rPr>
        <w:t xml:space="preserve"> </w:t>
      </w:r>
      <w:r w:rsidRPr="00BE34E5">
        <w:rPr>
          <w:rStyle w:val="Char5"/>
          <w:rFonts w:hint="eastAsia"/>
          <w:rtl/>
        </w:rPr>
        <w:t>وَ</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أُنثَى</w:t>
      </w:r>
      <w:r w:rsidRPr="00BE34E5">
        <w:rPr>
          <w:rStyle w:val="Char5"/>
          <w:rFonts w:hint="cs"/>
          <w:rtl/>
        </w:rPr>
        <w:t>ٰٓ</w:t>
      </w:r>
      <w:r w:rsidRPr="00BE34E5">
        <w:rPr>
          <w:rStyle w:val="Char5"/>
          <w:rtl/>
        </w:rPr>
        <w:t xml:space="preserve"> </w:t>
      </w:r>
      <w:r w:rsidRPr="00BE34E5">
        <w:rPr>
          <w:rStyle w:val="Char5"/>
          <w:rFonts w:hint="cs"/>
          <w:rtl/>
        </w:rPr>
        <w:t>٣٩</w:t>
      </w:r>
      <w:r w:rsidRPr="00BE34E5">
        <w:rPr>
          <w:rStyle w:val="Char5"/>
          <w:rtl/>
        </w:rPr>
        <w:t xml:space="preserve"> </w:t>
      </w:r>
      <w:r w:rsidRPr="00BE34E5">
        <w:rPr>
          <w:rStyle w:val="Char5"/>
          <w:rFonts w:hint="eastAsia"/>
          <w:rtl/>
        </w:rPr>
        <w:t>أَلَي</w:t>
      </w:r>
      <w:r w:rsidRPr="00BE34E5">
        <w:rPr>
          <w:rStyle w:val="Char5"/>
          <w:rFonts w:hint="cs"/>
          <w:rtl/>
        </w:rPr>
        <w:t>ۡ</w:t>
      </w:r>
      <w:r w:rsidRPr="00BE34E5">
        <w:rPr>
          <w:rStyle w:val="Char5"/>
          <w:rFonts w:hint="eastAsia"/>
          <w:rtl/>
        </w:rPr>
        <w:t>سَ</w:t>
      </w:r>
      <w:r w:rsidRPr="00BE34E5">
        <w:rPr>
          <w:rStyle w:val="Char5"/>
          <w:rtl/>
        </w:rPr>
        <w:t xml:space="preserve"> </w:t>
      </w:r>
      <w:r w:rsidRPr="00BE34E5">
        <w:rPr>
          <w:rStyle w:val="Char5"/>
          <w:rFonts w:hint="eastAsia"/>
          <w:rtl/>
        </w:rPr>
        <w:t>ذَ</w:t>
      </w:r>
      <w:r w:rsidRPr="00BE34E5">
        <w:rPr>
          <w:rStyle w:val="Char5"/>
          <w:rFonts w:hint="cs"/>
          <w:rtl/>
        </w:rPr>
        <w:t>ٰ</w:t>
      </w:r>
      <w:r w:rsidRPr="00BE34E5">
        <w:rPr>
          <w:rStyle w:val="Char5"/>
          <w:rFonts w:hint="eastAsia"/>
          <w:rtl/>
        </w:rPr>
        <w:t>لِكَ</w:t>
      </w:r>
      <w:r w:rsidRPr="00BE34E5">
        <w:rPr>
          <w:rStyle w:val="Char5"/>
          <w:rtl/>
        </w:rPr>
        <w:t xml:space="preserve"> </w:t>
      </w:r>
      <w:r w:rsidRPr="00BE34E5">
        <w:rPr>
          <w:rStyle w:val="Char5"/>
          <w:rFonts w:hint="eastAsia"/>
          <w:rtl/>
        </w:rPr>
        <w:t>بِقَ</w:t>
      </w:r>
      <w:r w:rsidRPr="00BE34E5">
        <w:rPr>
          <w:rStyle w:val="Char5"/>
          <w:rFonts w:hint="cs"/>
          <w:rtl/>
        </w:rPr>
        <w:t>ٰ</w:t>
      </w:r>
      <w:r w:rsidRPr="00BE34E5">
        <w:rPr>
          <w:rStyle w:val="Char5"/>
          <w:rFonts w:hint="eastAsia"/>
          <w:rtl/>
        </w:rPr>
        <w:t>دِرٍ</w:t>
      </w:r>
      <w:r w:rsidRPr="00BE34E5">
        <w:rPr>
          <w:rStyle w:val="Char5"/>
          <w:rtl/>
        </w:rPr>
        <w:t xml:space="preserve"> </w:t>
      </w:r>
      <w:r w:rsidRPr="00BE34E5">
        <w:rPr>
          <w:rStyle w:val="Char5"/>
          <w:rFonts w:hint="eastAsia"/>
          <w:rtl/>
        </w:rPr>
        <w:t>عَلَى</w:t>
      </w:r>
      <w:r w:rsidRPr="00BE34E5">
        <w:rPr>
          <w:rStyle w:val="Char5"/>
          <w:rFonts w:hint="cs"/>
          <w:rtl/>
        </w:rPr>
        <w:t>ٰٓ</w:t>
      </w:r>
      <w:r w:rsidRPr="00BE34E5">
        <w:rPr>
          <w:rStyle w:val="Char5"/>
          <w:rtl/>
        </w:rPr>
        <w:t xml:space="preserve"> </w:t>
      </w:r>
      <w:r w:rsidRPr="00BE34E5">
        <w:rPr>
          <w:rStyle w:val="Char5"/>
          <w:rFonts w:hint="eastAsia"/>
          <w:rtl/>
        </w:rPr>
        <w:t>أَن</w:t>
      </w:r>
      <w:r w:rsidRPr="00BE34E5">
        <w:rPr>
          <w:rStyle w:val="Char5"/>
          <w:rtl/>
        </w:rPr>
        <w:t xml:space="preserve"> </w:t>
      </w:r>
      <w:r w:rsidRPr="00BE34E5">
        <w:rPr>
          <w:rStyle w:val="Char5"/>
          <w:rFonts w:hint="eastAsia"/>
          <w:rtl/>
        </w:rPr>
        <w:t>يُح</w:t>
      </w:r>
      <w:r w:rsidRPr="00BE34E5">
        <w:rPr>
          <w:rStyle w:val="Char5"/>
          <w:rFonts w:hint="cs"/>
          <w:rtl/>
        </w:rPr>
        <w:t>ۡ</w:t>
      </w:r>
      <w:r w:rsidRPr="00BE34E5">
        <w:rPr>
          <w:rStyle w:val="Char5"/>
          <w:rFonts w:hint="eastAsia"/>
          <w:rtl/>
        </w:rPr>
        <w:t>ـ</w:t>
      </w:r>
      <w:r w:rsidRPr="00BE34E5">
        <w:rPr>
          <w:rStyle w:val="Char5"/>
          <w:rFonts w:hint="cs"/>
          <w:rtl/>
        </w:rPr>
        <w:t>ۧ</w:t>
      </w:r>
      <w:r w:rsidRPr="00BE34E5">
        <w:rPr>
          <w:rStyle w:val="Char5"/>
          <w:rFonts w:hint="eastAsia"/>
          <w:rtl/>
        </w:rPr>
        <w:t>ِيَ</w:t>
      </w:r>
      <w:r w:rsidRPr="00BE34E5">
        <w:rPr>
          <w:rStyle w:val="Char5"/>
          <w:rtl/>
        </w:rPr>
        <w:t xml:space="preserve"> </w:t>
      </w:r>
      <w:r w:rsidRPr="00BE34E5">
        <w:rPr>
          <w:rStyle w:val="Char5"/>
          <w:rFonts w:hint="cs"/>
          <w:rtl/>
        </w:rPr>
        <w:t>ٱ</w:t>
      </w:r>
      <w:r w:rsidRPr="00BE34E5">
        <w:rPr>
          <w:rStyle w:val="Char5"/>
          <w:rFonts w:hint="eastAsia"/>
          <w:rtl/>
        </w:rPr>
        <w:t>ل</w:t>
      </w:r>
      <w:r w:rsidRPr="00BE34E5">
        <w:rPr>
          <w:rStyle w:val="Char5"/>
          <w:rFonts w:hint="cs"/>
          <w:rtl/>
        </w:rPr>
        <w:t>ۡ</w:t>
      </w:r>
      <w:r w:rsidRPr="00BE34E5">
        <w:rPr>
          <w:rStyle w:val="Char5"/>
          <w:rFonts w:hint="eastAsia"/>
          <w:rtl/>
        </w:rPr>
        <w:t>مَو</w:t>
      </w:r>
      <w:r w:rsidRPr="00BE34E5">
        <w:rPr>
          <w:rStyle w:val="Char5"/>
          <w:rFonts w:hint="cs"/>
          <w:rtl/>
        </w:rPr>
        <w:t>ۡ</w:t>
      </w:r>
      <w:r w:rsidRPr="00BE34E5">
        <w:rPr>
          <w:rStyle w:val="Char5"/>
          <w:rFonts w:hint="eastAsia"/>
          <w:rtl/>
        </w:rPr>
        <w:t>تَى</w:t>
      </w:r>
      <w:r w:rsidRPr="00BE34E5">
        <w:rPr>
          <w:rStyle w:val="Char5"/>
          <w:rFonts w:hint="cs"/>
          <w:rtl/>
        </w:rPr>
        <w:t>ٰ</w:t>
      </w:r>
      <w:r w:rsidRPr="00BE34E5">
        <w:rPr>
          <w:rStyle w:val="Char5"/>
          <w:rtl/>
        </w:rPr>
        <w:t xml:space="preserve"> </w:t>
      </w:r>
      <w:r w:rsidRPr="00BE34E5">
        <w:rPr>
          <w:rStyle w:val="Char5"/>
          <w:rFonts w:hint="cs"/>
          <w:rtl/>
        </w:rPr>
        <w:t>٤٠</w:t>
      </w:r>
      <w:r w:rsidRPr="00530058">
        <w:rPr>
          <w:rStyle w:val="Char3"/>
          <w:rFonts w:hint="cs"/>
          <w:rtl/>
        </w:rPr>
        <w:t>﴾</w:t>
      </w:r>
      <w:r w:rsidRPr="008F201F">
        <w:rPr>
          <w:rStyle w:val="Char6"/>
          <w:rFonts w:hint="cs"/>
          <w:rtl/>
        </w:rPr>
        <w:t xml:space="preserve"> </w:t>
      </w:r>
      <w:r w:rsidRPr="00530058">
        <w:rPr>
          <w:rStyle w:val="Char2"/>
          <w:rFonts w:hint="cs"/>
          <w:rtl/>
        </w:rPr>
        <w:t>[</w:t>
      </w:r>
      <w:r>
        <w:rPr>
          <w:rStyle w:val="Char2"/>
          <w:rFonts w:hint="cs"/>
          <w:rtl/>
        </w:rPr>
        <w:t>القيا</w:t>
      </w:r>
      <w:r w:rsidRPr="00787F23">
        <w:rPr>
          <w:rStyle w:val="Char2"/>
          <w:rFonts w:ascii="mylotus" w:hAnsi="mylotus" w:cs="mylotus"/>
          <w:rtl/>
        </w:rPr>
        <w:t>مة</w:t>
      </w:r>
      <w:r>
        <w:rPr>
          <w:rStyle w:val="Char2"/>
          <w:rFonts w:hint="cs"/>
          <w:rtl/>
        </w:rPr>
        <w:t>: 36-40</w:t>
      </w:r>
      <w:r w:rsidRPr="00530058">
        <w:rPr>
          <w:rStyle w:val="Char2"/>
          <w:rFonts w:hint="cs"/>
          <w:rtl/>
        </w:rPr>
        <w:t>]</w:t>
      </w:r>
      <w:r w:rsidRPr="008F201F">
        <w:rPr>
          <w:rStyle w:val="Char6"/>
          <w:rFonts w:hint="cs"/>
          <w:rtl/>
        </w:rPr>
        <w:t>.</w:t>
      </w:r>
      <w:r w:rsidR="00594C2B">
        <w:rPr>
          <w:rFonts w:ascii="HQPB2" w:hAnsi="HQPB2" w:hint="cs"/>
          <w:color w:val="282828"/>
          <w:sz w:val="28"/>
          <w:szCs w:val="28"/>
          <w:rtl/>
        </w:rPr>
        <w:t xml:space="preserve"> </w:t>
      </w:r>
    </w:p>
    <w:p w:rsidR="00CC372B" w:rsidRPr="008F201F" w:rsidRDefault="00BF727C" w:rsidP="00594C2B">
      <w:pPr>
        <w:tabs>
          <w:tab w:val="right" w:pos="5841"/>
        </w:tabs>
        <w:ind w:firstLine="284"/>
        <w:jc w:val="both"/>
        <w:rPr>
          <w:rStyle w:val="Char6"/>
          <w:rtl/>
        </w:rPr>
      </w:pPr>
      <w:r w:rsidRPr="00107100">
        <w:rPr>
          <w:rStyle w:val="Char4"/>
          <w:rFonts w:hint="cs"/>
          <w:rtl/>
        </w:rPr>
        <w:t>«</w:t>
      </w:r>
      <w:r w:rsidR="007676B7" w:rsidRPr="00107100">
        <w:rPr>
          <w:rStyle w:val="Char4"/>
          <w:rFonts w:hint="cs"/>
          <w:rtl/>
        </w:rPr>
        <w:t>آیا انسان گمان می‌کند که بی‌هدف رها می‌شود؟</w:t>
      </w:r>
      <w:r w:rsidR="00474CF4" w:rsidRPr="00107100">
        <w:rPr>
          <w:rStyle w:val="Char4"/>
          <w:rFonts w:hint="cs"/>
          <w:rtl/>
        </w:rPr>
        <w:t xml:space="preserve"> </w:t>
      </w:r>
      <w:r w:rsidRPr="00107100">
        <w:rPr>
          <w:rStyle w:val="Char4"/>
          <w:rFonts w:hint="cs"/>
          <w:rtl/>
        </w:rPr>
        <w:t xml:space="preserve">آیا نطفه‌ای از </w:t>
      </w:r>
      <w:r w:rsidR="00594C2B" w:rsidRPr="00107100">
        <w:rPr>
          <w:rStyle w:val="Char4"/>
          <w:rFonts w:hint="cs"/>
          <w:rtl/>
        </w:rPr>
        <w:t>«</w:t>
      </w:r>
      <w:r w:rsidR="007676B7" w:rsidRPr="00107100">
        <w:rPr>
          <w:rStyle w:val="Char4"/>
          <w:rFonts w:hint="cs"/>
          <w:rtl/>
        </w:rPr>
        <w:t>منی</w:t>
      </w:r>
      <w:r w:rsidR="00594C2B" w:rsidRPr="00107100">
        <w:rPr>
          <w:rStyle w:val="Char4"/>
          <w:rFonts w:hint="cs"/>
          <w:rtl/>
        </w:rPr>
        <w:t>»</w:t>
      </w:r>
      <w:r w:rsidR="007676B7" w:rsidRPr="00107100">
        <w:rPr>
          <w:rStyle w:val="Char4"/>
          <w:rFonts w:hint="cs"/>
          <w:rtl/>
        </w:rPr>
        <w:t xml:space="preserve"> نبود که در </w:t>
      </w:r>
      <w:r w:rsidR="00594C2B" w:rsidRPr="00107100">
        <w:rPr>
          <w:rStyle w:val="Char4"/>
          <w:rFonts w:hint="cs"/>
          <w:rtl/>
        </w:rPr>
        <w:t>«</w:t>
      </w:r>
      <w:r w:rsidRPr="00107100">
        <w:rPr>
          <w:rStyle w:val="Char4"/>
          <w:rFonts w:hint="cs"/>
          <w:rtl/>
        </w:rPr>
        <w:t>رحم</w:t>
      </w:r>
      <w:r w:rsidR="00594C2B" w:rsidRPr="00107100">
        <w:rPr>
          <w:rStyle w:val="Char4"/>
          <w:rFonts w:hint="cs"/>
          <w:rtl/>
        </w:rPr>
        <w:t>»</w:t>
      </w:r>
      <w:r w:rsidR="007676B7" w:rsidRPr="00107100">
        <w:rPr>
          <w:rStyle w:val="Char4"/>
          <w:rFonts w:hint="cs"/>
          <w:rtl/>
        </w:rPr>
        <w:t xml:space="preserve"> ریخته می‌شود؟</w:t>
      </w:r>
      <w:r w:rsidR="00474CF4" w:rsidRPr="00107100">
        <w:rPr>
          <w:rStyle w:val="Char4"/>
          <w:rFonts w:hint="cs"/>
          <w:rtl/>
        </w:rPr>
        <w:t xml:space="preserve"> </w:t>
      </w:r>
      <w:r w:rsidR="007676B7" w:rsidRPr="00107100">
        <w:rPr>
          <w:rStyle w:val="Char4"/>
          <w:rFonts w:hint="cs"/>
          <w:rtl/>
        </w:rPr>
        <w:t>سپس به صورت خون بسته درآمد و (پروردگار، او را) آفرید و موزونش ساخت.</w:t>
      </w:r>
      <w:r w:rsidR="00474CF4" w:rsidRPr="00107100">
        <w:rPr>
          <w:rStyle w:val="Char4"/>
          <w:rFonts w:hint="cs"/>
          <w:rtl/>
        </w:rPr>
        <w:t xml:space="preserve"> </w:t>
      </w:r>
      <w:r w:rsidR="007676B7" w:rsidRPr="00107100">
        <w:rPr>
          <w:rStyle w:val="Char4"/>
          <w:rFonts w:hint="cs"/>
          <w:rtl/>
        </w:rPr>
        <w:t>آن‌گاه از آ</w:t>
      </w:r>
      <w:r w:rsidR="00474CF4" w:rsidRPr="00107100">
        <w:rPr>
          <w:rStyle w:val="Char4"/>
          <w:rFonts w:hint="cs"/>
          <w:rtl/>
        </w:rPr>
        <w:t xml:space="preserve">ن، دو گونه‌ی مرد و زن را آفرید. </w:t>
      </w:r>
      <w:r w:rsidR="007676B7" w:rsidRPr="00107100">
        <w:rPr>
          <w:rStyle w:val="Char4"/>
          <w:rFonts w:hint="cs"/>
          <w:rtl/>
        </w:rPr>
        <w:t>آیا این پروردگار، تواناییِ آن را ندارد که مردگان را زنده کند؟»</w:t>
      </w:r>
      <w:r w:rsidR="00107100">
        <w:rPr>
          <w:rStyle w:val="Char3"/>
          <w:rFonts w:hint="cs"/>
          <w:rtl/>
        </w:rPr>
        <w:t>.</w:t>
      </w:r>
    </w:p>
    <w:p w:rsidR="007676B7" w:rsidRPr="00594C2B" w:rsidRDefault="00530058" w:rsidP="00787F23">
      <w:pPr>
        <w:tabs>
          <w:tab w:val="right" w:pos="5841"/>
        </w:tabs>
        <w:ind w:firstLine="284"/>
        <w:jc w:val="both"/>
        <w:rPr>
          <w:rFonts w:ascii="HQPB2" w:hAnsi="HQPB2"/>
          <w:color w:val="282828"/>
          <w:sz w:val="24"/>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أَيُّهَا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لنَّاسُ</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ثِ</w:t>
      </w:r>
      <w:r w:rsidR="00787F23" w:rsidRPr="00BE34E5">
        <w:rPr>
          <w:rStyle w:val="Char5"/>
          <w:rtl/>
        </w:rPr>
        <w:t xml:space="preserve"> </w:t>
      </w:r>
      <w:r w:rsidR="00787F23" w:rsidRPr="00BE34E5">
        <w:rPr>
          <w:rStyle w:val="Char5"/>
          <w:rFonts w:hint="eastAsia"/>
          <w:rtl/>
        </w:rPr>
        <w:t>فَإِنَّا</w:t>
      </w:r>
      <w:r w:rsidR="00787F23" w:rsidRPr="00BE34E5">
        <w:rPr>
          <w:rStyle w:val="Char5"/>
          <w:rtl/>
        </w:rPr>
        <w:t xml:space="preserve"> </w:t>
      </w:r>
      <w:r w:rsidR="00787F23" w:rsidRPr="00BE34E5">
        <w:rPr>
          <w:rStyle w:val="Char5"/>
          <w:rFonts w:hint="eastAsia"/>
          <w:rtl/>
        </w:rPr>
        <w:t>خَلَق</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تُرَاب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نُّط</w:t>
      </w:r>
      <w:r w:rsidR="00787F23" w:rsidRPr="00BE34E5">
        <w:rPr>
          <w:rStyle w:val="Char5"/>
          <w:rFonts w:hint="cs"/>
          <w:rtl/>
        </w:rPr>
        <w:t>ۡ</w:t>
      </w:r>
      <w:r w:rsidR="00787F23" w:rsidRPr="00BE34E5">
        <w:rPr>
          <w:rStyle w:val="Char5"/>
          <w:rFonts w:hint="eastAsia"/>
          <w:rtl/>
        </w:rPr>
        <w:t>فَة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عَلَقَة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مُّض</w:t>
      </w:r>
      <w:r w:rsidR="00787F23" w:rsidRPr="00BE34E5">
        <w:rPr>
          <w:rStyle w:val="Char5"/>
          <w:rFonts w:hint="cs"/>
          <w:rtl/>
        </w:rPr>
        <w:t>ۡ</w:t>
      </w:r>
      <w:r w:rsidR="00787F23" w:rsidRPr="00BE34E5">
        <w:rPr>
          <w:rStyle w:val="Char5"/>
          <w:rFonts w:hint="eastAsia"/>
          <w:rtl/>
        </w:rPr>
        <w:t>غَة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مُّخَلَّقَة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مُخَلَّقَة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لِّنُبَيِّنَ</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وَنُقِرُّ</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حَامِ</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نَشَا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إِلَى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أَجَل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مُّسَمّ</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نُخ</w:t>
      </w:r>
      <w:r w:rsidR="00787F23" w:rsidRPr="00BE34E5">
        <w:rPr>
          <w:rStyle w:val="Char5"/>
          <w:rFonts w:hint="cs"/>
          <w:rtl/>
        </w:rPr>
        <w:t>ۡ</w:t>
      </w:r>
      <w:r w:rsidR="00787F23" w:rsidRPr="00BE34E5">
        <w:rPr>
          <w:rStyle w:val="Char5"/>
          <w:rFonts w:hint="eastAsia"/>
          <w:rtl/>
        </w:rPr>
        <w:t>رِجُكُم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طِف</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لِتَب</w:t>
      </w:r>
      <w:r w:rsidR="00787F23" w:rsidRPr="00BE34E5">
        <w:rPr>
          <w:rStyle w:val="Char5"/>
          <w:rFonts w:hint="cs"/>
          <w:rtl/>
        </w:rPr>
        <w:t>ۡ</w:t>
      </w:r>
      <w:r w:rsidR="00787F23" w:rsidRPr="00BE34E5">
        <w:rPr>
          <w:rStyle w:val="Char5"/>
          <w:rFonts w:hint="eastAsia"/>
          <w:rtl/>
        </w:rPr>
        <w:t>لُغُو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أَشُدَّكُم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وَمِنكُم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يُتَوَفَّى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وَمِنكُم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يُرَدُّ</w:t>
      </w:r>
      <w:r w:rsidR="00787F23" w:rsidRPr="00BE34E5">
        <w:rPr>
          <w:rStyle w:val="Char5"/>
          <w:rtl/>
        </w:rPr>
        <w:t xml:space="preserve"> </w:t>
      </w:r>
      <w:r w:rsidR="00787F23" w:rsidRPr="00BE34E5">
        <w:rPr>
          <w:rStyle w:val="Char5"/>
          <w:rFonts w:hint="eastAsia"/>
          <w:rtl/>
        </w:rPr>
        <w:t>إِلَى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ذَلِ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عُمُرِ</w:t>
      </w:r>
      <w:r w:rsidR="00787F23" w:rsidRPr="00BE34E5">
        <w:rPr>
          <w:rStyle w:val="Char5"/>
          <w:rtl/>
        </w:rPr>
        <w:t xml:space="preserve"> </w:t>
      </w:r>
      <w:r w:rsidR="00787F23" w:rsidRPr="00BE34E5">
        <w:rPr>
          <w:rStyle w:val="Char5"/>
          <w:rFonts w:hint="eastAsia"/>
          <w:rtl/>
        </w:rPr>
        <w:t>لِكَي</w:t>
      </w:r>
      <w:r w:rsidR="00787F23" w:rsidRPr="00BE34E5">
        <w:rPr>
          <w:rStyle w:val="Char5"/>
          <w:rFonts w:hint="cs"/>
          <w:rtl/>
        </w:rPr>
        <w:t>ۡ</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يَع</w:t>
      </w:r>
      <w:r w:rsidR="00787F23" w:rsidRPr="00BE34E5">
        <w:rPr>
          <w:rStyle w:val="Char5"/>
          <w:rFonts w:hint="cs"/>
          <w:rtl/>
        </w:rPr>
        <w:t>ۡ</w:t>
      </w:r>
      <w:r w:rsidR="00787F23" w:rsidRPr="00BE34E5">
        <w:rPr>
          <w:rStyle w:val="Char5"/>
          <w:rFonts w:hint="eastAsia"/>
          <w:rtl/>
        </w:rPr>
        <w:t>لَمَ</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دِ</w:t>
      </w:r>
      <w:r w:rsidR="00787F23" w:rsidRPr="00BE34E5">
        <w:rPr>
          <w:rStyle w:val="Char5"/>
          <w:rtl/>
        </w:rPr>
        <w:t xml:space="preserve"> </w:t>
      </w:r>
      <w:r w:rsidR="00787F23" w:rsidRPr="00BE34E5">
        <w:rPr>
          <w:rStyle w:val="Char5"/>
          <w:rFonts w:hint="eastAsia"/>
          <w:rtl/>
        </w:rPr>
        <w:t>عِل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وَتَرَى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eastAsia"/>
          <w:rtl/>
        </w:rPr>
        <w:t>هَامِدَة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فَإِذَا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ه</w:t>
      </w:r>
      <w:r w:rsidR="00787F23" w:rsidRPr="00BE34E5">
        <w:rPr>
          <w:rStyle w:val="Char5"/>
          <w:rFonts w:hint="cs"/>
          <w:rtl/>
        </w:rPr>
        <w:t>ۡ</w:t>
      </w:r>
      <w:r w:rsidR="00787F23" w:rsidRPr="00BE34E5">
        <w:rPr>
          <w:rStyle w:val="Char5"/>
          <w:rFonts w:hint="eastAsia"/>
          <w:rtl/>
        </w:rPr>
        <w:t>تَزَّت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وَرَبَت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وَأَن</w:t>
      </w:r>
      <w:r w:rsidR="00787F23" w:rsidRPr="00BE34E5">
        <w:rPr>
          <w:rStyle w:val="Char5"/>
          <w:rFonts w:hint="cs"/>
          <w:rtl/>
        </w:rPr>
        <w:t>ۢ</w:t>
      </w:r>
      <w:r w:rsidR="00787F23" w:rsidRPr="00BE34E5">
        <w:rPr>
          <w:rStyle w:val="Char5"/>
          <w:rFonts w:hint="eastAsia"/>
          <w:rtl/>
        </w:rPr>
        <w:t>بَتَت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كُلِّ</w:t>
      </w:r>
      <w:r w:rsidR="00787F23" w:rsidRPr="00BE34E5">
        <w:rPr>
          <w:rStyle w:val="Char5"/>
          <w:rtl/>
        </w:rPr>
        <w:t xml:space="preserve"> </w:t>
      </w:r>
      <w:r w:rsidR="00787F23" w:rsidRPr="00BE34E5">
        <w:rPr>
          <w:rStyle w:val="Char5"/>
          <w:rFonts w:hint="eastAsia"/>
          <w:rtl/>
        </w:rPr>
        <w:t>زَو</w:t>
      </w:r>
      <w:r w:rsidR="00787F23" w:rsidRPr="00BE34E5">
        <w:rPr>
          <w:rStyle w:val="Char5"/>
          <w:rFonts w:hint="cs"/>
          <w:rtl/>
        </w:rPr>
        <w:t>ۡ</w:t>
      </w:r>
      <w:r w:rsidR="00787F23" w:rsidRPr="00BE34E5">
        <w:rPr>
          <w:rStyle w:val="Char5"/>
          <w:rFonts w:hint="eastAsia"/>
          <w:rtl/>
        </w:rPr>
        <w:t>جِ</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بَهِيج</w:t>
      </w:r>
      <w:r w:rsidR="00787F23" w:rsidRPr="00BE34E5">
        <w:rPr>
          <w:rStyle w:val="Char5"/>
          <w:rFonts w:hint="cs"/>
          <w:rtl/>
        </w:rPr>
        <w:t>ٖ</w:t>
      </w:r>
      <w:r w:rsidR="00787F23" w:rsidRPr="00BE34E5">
        <w:rPr>
          <w:rStyle w:val="Char5"/>
          <w:rtl/>
        </w:rPr>
        <w:t xml:space="preserve"> </w:t>
      </w:r>
      <w:r w:rsidR="00787F23" w:rsidRPr="00BE34E5">
        <w:rPr>
          <w:rStyle w:val="Char5"/>
          <w:rFonts w:hint="cs"/>
          <w:rtl/>
        </w:rPr>
        <w:t>٥</w:t>
      </w:r>
      <w:r w:rsidR="00787F23" w:rsidRPr="00BE34E5">
        <w:rPr>
          <w:rStyle w:val="Char5"/>
          <w:rtl/>
        </w:rPr>
        <w:t xml:space="preserve"> </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بِأَنَّ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وَأَنَّهُ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مَو</w:t>
      </w:r>
      <w:r w:rsidR="00787F23" w:rsidRPr="00BE34E5">
        <w:rPr>
          <w:rStyle w:val="Char5"/>
          <w:rFonts w:hint="cs"/>
          <w:rtl/>
        </w:rPr>
        <w:t>ۡ</w:t>
      </w:r>
      <w:r w:rsidR="00787F23" w:rsidRPr="00BE34E5">
        <w:rPr>
          <w:rStyle w:val="Char5"/>
          <w:rFonts w:hint="eastAsia"/>
          <w:rtl/>
        </w:rPr>
        <w:t>تَى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وَأَنَّهُ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كُلِّ</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قَدِير</w:t>
      </w:r>
      <w:r w:rsidR="00787F23" w:rsidRPr="00BE34E5">
        <w:rPr>
          <w:rStyle w:val="Char5"/>
          <w:rFonts w:hint="cs"/>
          <w:rtl/>
        </w:rPr>
        <w:t>ٞ</w:t>
      </w:r>
      <w:r w:rsidR="00787F23" w:rsidRPr="00BE34E5">
        <w:rPr>
          <w:rStyle w:val="Char5"/>
          <w:rtl/>
        </w:rPr>
        <w:t xml:space="preserve"> </w:t>
      </w:r>
      <w:r w:rsidR="00787F23" w:rsidRPr="00BE34E5">
        <w:rPr>
          <w:rStyle w:val="Char5"/>
          <w:rFonts w:hint="cs"/>
          <w:rtl/>
        </w:rPr>
        <w:t>٦</w:t>
      </w:r>
      <w:r w:rsidR="00787F23" w:rsidRPr="00BE34E5">
        <w:rPr>
          <w:rStyle w:val="Char5"/>
          <w:rtl/>
        </w:rPr>
        <w:t xml:space="preserve"> </w:t>
      </w:r>
      <w:r w:rsidR="00787F23" w:rsidRPr="00BE34E5">
        <w:rPr>
          <w:rStyle w:val="Char5"/>
          <w:rFonts w:hint="eastAsia"/>
          <w:rtl/>
        </w:rPr>
        <w:t>وَأَنَّ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لسَّاعَةَ</w:t>
      </w:r>
      <w:r w:rsidR="00787F23" w:rsidRPr="00BE34E5">
        <w:rPr>
          <w:rStyle w:val="Char5"/>
          <w:rtl/>
        </w:rPr>
        <w:t xml:space="preserve"> </w:t>
      </w:r>
      <w:r w:rsidR="00787F23" w:rsidRPr="00BE34E5">
        <w:rPr>
          <w:rStyle w:val="Char5"/>
          <w:rFonts w:hint="eastAsia"/>
          <w:rtl/>
        </w:rPr>
        <w:t>ءَاتِيَة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فِيهَا</w:t>
      </w:r>
      <w:r w:rsidR="00787F23" w:rsidRPr="00BE34E5">
        <w:rPr>
          <w:rStyle w:val="Char5"/>
          <w:rtl/>
        </w:rPr>
        <w:t xml:space="preserve"> </w:t>
      </w:r>
      <w:r w:rsidR="00787F23" w:rsidRPr="00BE34E5">
        <w:rPr>
          <w:rStyle w:val="Char5"/>
          <w:rFonts w:hint="eastAsia"/>
          <w:rtl/>
        </w:rPr>
        <w:t>وَأَنَّ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يَب</w:t>
      </w:r>
      <w:r w:rsidR="00787F23" w:rsidRPr="00BE34E5">
        <w:rPr>
          <w:rStyle w:val="Char5"/>
          <w:rFonts w:hint="cs"/>
          <w:rtl/>
        </w:rPr>
        <w:t>ۡ</w:t>
      </w:r>
      <w:r w:rsidR="00787F23" w:rsidRPr="00BE34E5">
        <w:rPr>
          <w:rStyle w:val="Char5"/>
          <w:rFonts w:hint="eastAsia"/>
          <w:rtl/>
        </w:rPr>
        <w:t>عَثُ</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قُبُورِ</w:t>
      </w:r>
      <w:r w:rsidR="00787F23" w:rsidRPr="00BE34E5">
        <w:rPr>
          <w:rStyle w:val="Char5"/>
          <w:rtl/>
        </w:rPr>
        <w:t xml:space="preserve"> </w:t>
      </w:r>
      <w:r w:rsidR="00787F23" w:rsidRPr="00BE34E5">
        <w:rPr>
          <w:rStyle w:val="Char5"/>
          <w:rFonts w:hint="cs"/>
          <w:rtl/>
        </w:rPr>
        <w:t>٧</w:t>
      </w:r>
      <w:r w:rsidR="00787F23" w:rsidRPr="00BE34E5">
        <w:rPr>
          <w:rStyle w:val="Char5"/>
          <w:rtl/>
        </w:rPr>
        <w:t xml:space="preserve"> </w:t>
      </w:r>
      <w:r w:rsidR="00787F23" w:rsidRPr="00BE34E5">
        <w:rPr>
          <w:rStyle w:val="Char5"/>
          <w:rFonts w:hint="eastAsia"/>
          <w:rtl/>
        </w:rPr>
        <w:t>وَمِنَ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لنَّاسِ</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يُجَ</w:t>
      </w:r>
      <w:r w:rsidR="00787F23" w:rsidRPr="00BE34E5">
        <w:rPr>
          <w:rStyle w:val="Char5"/>
          <w:rFonts w:hint="cs"/>
          <w:rtl/>
        </w:rPr>
        <w:t>ٰ</w:t>
      </w:r>
      <w:r w:rsidR="00787F23" w:rsidRPr="00BE34E5">
        <w:rPr>
          <w:rStyle w:val="Char5"/>
          <w:rFonts w:hint="eastAsia"/>
          <w:rtl/>
        </w:rPr>
        <w:t>دِلُ</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بِغَي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عِل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مُّنِير</w:t>
      </w:r>
      <w:r w:rsidR="00787F23" w:rsidRPr="00BE34E5">
        <w:rPr>
          <w:rStyle w:val="Char5"/>
          <w:rFonts w:hint="cs"/>
          <w:rtl/>
        </w:rPr>
        <w:t>ٖ</w:t>
      </w:r>
      <w:r w:rsidR="00787F23" w:rsidRPr="00BE34E5">
        <w:rPr>
          <w:rStyle w:val="Char5"/>
          <w:rtl/>
        </w:rPr>
        <w:t xml:space="preserve"> </w:t>
      </w:r>
      <w:r w:rsidR="00787F23" w:rsidRPr="00BE34E5">
        <w:rPr>
          <w:rStyle w:val="Char5"/>
          <w:rFonts w:hint="cs"/>
          <w:rtl/>
        </w:rPr>
        <w:t>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الحج: 5-8</w:t>
      </w:r>
      <w:r w:rsidRPr="00530058">
        <w:rPr>
          <w:rStyle w:val="Char2"/>
          <w:rFonts w:hint="cs"/>
          <w:rtl/>
        </w:rPr>
        <w:t>]</w:t>
      </w:r>
      <w:r w:rsidRPr="008F201F">
        <w:rPr>
          <w:rStyle w:val="Char6"/>
          <w:rFonts w:hint="cs"/>
          <w:rtl/>
        </w:rPr>
        <w:t>.</w:t>
      </w:r>
    </w:p>
    <w:p w:rsidR="00CC372B" w:rsidRPr="008F201F" w:rsidRDefault="00AD303F" w:rsidP="001B25B8">
      <w:pPr>
        <w:tabs>
          <w:tab w:val="right" w:pos="5841"/>
        </w:tabs>
        <w:ind w:firstLine="284"/>
        <w:jc w:val="both"/>
        <w:rPr>
          <w:rStyle w:val="Char6"/>
          <w:rtl/>
        </w:rPr>
      </w:pPr>
      <w:r w:rsidRPr="00107100">
        <w:rPr>
          <w:rStyle w:val="Char4"/>
          <w:rFonts w:eastAsia="B Badr" w:hint="cs"/>
          <w:rtl/>
        </w:rPr>
        <w:t xml:space="preserve"> </w:t>
      </w:r>
      <w:r w:rsidRPr="00107100">
        <w:rPr>
          <w:rStyle w:val="Char4"/>
          <w:rFonts w:hint="cs"/>
          <w:rtl/>
        </w:rPr>
        <w:t>«</w:t>
      </w:r>
      <w:r w:rsidR="00A211BF" w:rsidRPr="00107100">
        <w:rPr>
          <w:rStyle w:val="Char4"/>
          <w:rFonts w:hint="cs"/>
          <w:rtl/>
        </w:rPr>
        <w:t>ای مردم! اگر درباره‌ی رستاخیز شک و تردید دارید، پس همانا ما، شما را از خاک و آن‌گاه از نطفه و به همین ترتیب از خون بسته و سپس از پاره‌گوشتی با آفرینش کامل یا ناتمام آفریدیم تا برای شما روشن نماییم (که ما توانایی برانگیختن را داریم). و جنین‌ها را تا زمان مشخصی که خواستِ ماست، در رحم‌ها نگه می‌داریم و آن‌گاه شما را به صورت طفلی بیرون می‌آوریم تا به حد رشد و بلوغتان برسید. و برخی از شما (زودتر) می‌میرند و برخی به فرتوتی</w:t>
      </w:r>
      <w:r w:rsidR="00481F64" w:rsidRPr="00107100">
        <w:rPr>
          <w:rStyle w:val="Char4"/>
          <w:rFonts w:hint="cs"/>
          <w:rtl/>
        </w:rPr>
        <w:t xml:space="preserve"> و ناتوانی عمرشان می‌رسند؛ چنانک</w:t>
      </w:r>
      <w:r w:rsidR="00A211BF" w:rsidRPr="00107100">
        <w:rPr>
          <w:rStyle w:val="Char4"/>
          <w:rFonts w:hint="cs"/>
          <w:rtl/>
        </w:rPr>
        <w:t xml:space="preserve">ه پس از علم و دانشی که داشته‌اند، دیگر چیزی نمی‌دانند. و زمین را خشک و مرده می‌بینی و چون آب باران بر آن نازل کنیم، به جنبش و حرکت در می‌آید و رشد می‌کند و انواع گیاهان زیبا و باطراوت می‌رویاند. چرا که الله، همان پروردگار حق و راستین است و او، مردگان را زنده می‌کند و او بر هر کاری تواناست. </w:t>
      </w:r>
      <w:r w:rsidR="00F96F76" w:rsidRPr="00107100">
        <w:rPr>
          <w:rStyle w:val="Char4"/>
          <w:rFonts w:hint="cs"/>
          <w:rtl/>
        </w:rPr>
        <w:t>و رستاخیز، آمدنی</w:t>
      </w:r>
      <w:r w:rsidR="00F96F76" w:rsidRPr="00107100">
        <w:rPr>
          <w:rStyle w:val="Char4"/>
          <w:rFonts w:hint="eastAsia"/>
          <w:rtl/>
        </w:rPr>
        <w:t>‌</w:t>
      </w:r>
      <w:r w:rsidR="00A211BF" w:rsidRPr="00107100">
        <w:rPr>
          <w:rStyle w:val="Char4"/>
          <w:rFonts w:hint="cs"/>
          <w:rtl/>
        </w:rPr>
        <w:t>ست و هیچ شک و تردیدی در آن نیست و بی‌گمان الله، کسانی را که در قبرها هستند، برمی‌انگیزد. و برخی از مردم، بدون هیچ دانش و رهنمود و کتاب روشن</w:t>
      </w:r>
      <w:r w:rsidR="00F96F76" w:rsidRPr="00107100">
        <w:rPr>
          <w:rStyle w:val="Char4"/>
          <w:rFonts w:hint="eastAsia"/>
          <w:rtl/>
        </w:rPr>
        <w:t>‌</w:t>
      </w:r>
      <w:r w:rsidR="00A211BF" w:rsidRPr="00107100">
        <w:rPr>
          <w:rStyle w:val="Char4"/>
          <w:rFonts w:hint="cs"/>
          <w:rtl/>
        </w:rPr>
        <w:t>گری درباره‌ی الله به جر و بحث و مجادله می‌پردازند</w:t>
      </w:r>
      <w:r w:rsidRPr="00107100">
        <w:rPr>
          <w:rStyle w:val="Char4"/>
          <w:rFonts w:hint="cs"/>
          <w:rtl/>
        </w:rPr>
        <w:t>»</w:t>
      </w:r>
      <w:r w:rsidR="00F96F76" w:rsidRPr="008F201F">
        <w:rPr>
          <w:rStyle w:val="Char6"/>
          <w:rFonts w:hint="cs"/>
          <w:rtl/>
        </w:rPr>
        <w:t>.</w:t>
      </w:r>
    </w:p>
    <w:p w:rsidR="0001605B" w:rsidRPr="008F201F" w:rsidRDefault="0001605B" w:rsidP="001B25B8">
      <w:pPr>
        <w:ind w:firstLine="284"/>
        <w:jc w:val="both"/>
        <w:rPr>
          <w:rStyle w:val="Char6"/>
          <w:rtl/>
        </w:rPr>
      </w:pPr>
      <w:r w:rsidRPr="008F201F">
        <w:rPr>
          <w:rStyle w:val="Char6"/>
          <w:rFonts w:hint="cs"/>
          <w:rtl/>
        </w:rPr>
        <w:t>و همین</w:t>
      </w:r>
      <w:r w:rsidRPr="008F201F">
        <w:rPr>
          <w:rStyle w:val="Char6"/>
          <w:rFonts w:hint="eastAsia"/>
          <w:rtl/>
        </w:rPr>
        <w:t>‌طور ده‌ها و</w:t>
      </w:r>
      <w:r w:rsidR="004E6742" w:rsidRPr="008F201F">
        <w:rPr>
          <w:rStyle w:val="Char6"/>
          <w:rFonts w:hint="eastAsia"/>
          <w:rtl/>
        </w:rPr>
        <w:t xml:space="preserve"> صدها آیه‌ی دیگر، به طور واضح و</w:t>
      </w:r>
      <w:r w:rsidRPr="008F201F">
        <w:rPr>
          <w:rStyle w:val="Char6"/>
          <w:rFonts w:hint="eastAsia"/>
          <w:rtl/>
        </w:rPr>
        <w:t xml:space="preserve"> روشن، بر روز واپسین (آخرت)</w:t>
      </w:r>
      <w:r w:rsidRPr="008F201F">
        <w:rPr>
          <w:rStyle w:val="Char6"/>
          <w:rFonts w:hint="cs"/>
          <w:rtl/>
        </w:rPr>
        <w:t xml:space="preserve"> دلالت دارند؛ بدین ترتیب وقوع روز قیامت، با تکرار و قطعیت که دو شرط اساسی از شروط لازم برای اثبات اصول عقیده هستند، ثابت می‌گردد.</w:t>
      </w:r>
    </w:p>
    <w:p w:rsidR="00594C2B" w:rsidRPr="008F201F" w:rsidRDefault="00594C2B" w:rsidP="001B25B8">
      <w:pPr>
        <w:ind w:firstLine="284"/>
        <w:jc w:val="both"/>
        <w:rPr>
          <w:rStyle w:val="Char6"/>
          <w:rtl/>
        </w:rPr>
        <w:sectPr w:rsidR="00594C2B" w:rsidRPr="008F201F" w:rsidSect="00FD70FB">
          <w:footnotePr>
            <w:numRestart w:val="eachPage"/>
          </w:footnotePr>
          <w:pgSz w:w="7938" w:h="11907" w:code="11"/>
          <w:pgMar w:top="567" w:right="851" w:bottom="851" w:left="851" w:header="454" w:footer="0" w:gutter="0"/>
          <w:cols w:space="720"/>
          <w:titlePg/>
          <w:bidi/>
          <w:rtlGutter/>
          <w:docGrid w:linePitch="272"/>
        </w:sectPr>
      </w:pPr>
    </w:p>
    <w:p w:rsidR="00910D08" w:rsidRPr="00973F7C" w:rsidRDefault="00910D08" w:rsidP="00594C2B">
      <w:pPr>
        <w:pStyle w:val="a"/>
        <w:rPr>
          <w:rtl/>
        </w:rPr>
      </w:pPr>
      <w:bookmarkStart w:id="29" w:name="_Toc380344399"/>
      <w:bookmarkStart w:id="30" w:name="_Toc442586632"/>
      <w:r w:rsidRPr="00973F7C">
        <w:rPr>
          <w:rFonts w:hint="cs"/>
          <w:rtl/>
        </w:rPr>
        <w:t>روش قرآن در اثبات اصول شر</w:t>
      </w:r>
      <w:r w:rsidR="00AC1C75">
        <w:rPr>
          <w:rFonts w:hint="cs"/>
          <w:rtl/>
        </w:rPr>
        <w:t>ی</w:t>
      </w:r>
      <w:r w:rsidRPr="00973F7C">
        <w:rPr>
          <w:rFonts w:hint="cs"/>
          <w:rtl/>
        </w:rPr>
        <w:t>عت</w:t>
      </w:r>
      <w:bookmarkEnd w:id="29"/>
      <w:bookmarkEnd w:id="30"/>
    </w:p>
    <w:p w:rsidR="00910D08" w:rsidRPr="008F201F" w:rsidRDefault="00267D23" w:rsidP="00887FAB">
      <w:pPr>
        <w:spacing w:line="230" w:lineRule="auto"/>
        <w:ind w:firstLine="284"/>
        <w:jc w:val="both"/>
        <w:rPr>
          <w:rStyle w:val="Char6"/>
          <w:rtl/>
        </w:rPr>
      </w:pPr>
      <w:r w:rsidRPr="008F201F">
        <w:rPr>
          <w:rStyle w:val="Char6"/>
          <w:rFonts w:hint="cs"/>
          <w:rtl/>
        </w:rPr>
        <w:t>آن‌گاه که انسان به ال</w:t>
      </w:r>
      <w:r w:rsidR="00D57A0E" w:rsidRPr="008F201F">
        <w:rPr>
          <w:rStyle w:val="Char6"/>
          <w:rFonts w:hint="cs"/>
          <w:rtl/>
        </w:rPr>
        <w:t>له و رسولش و روز واپسین ایمان بیا</w:t>
      </w:r>
      <w:r w:rsidRPr="008F201F">
        <w:rPr>
          <w:rStyle w:val="Char6"/>
          <w:rFonts w:hint="cs"/>
          <w:rtl/>
        </w:rPr>
        <w:t xml:space="preserve">ورد، بر اوست که به مقتضای این ایمان، عمل کند؛ </w:t>
      </w:r>
      <w:r w:rsidR="00C703AA" w:rsidRPr="008F201F">
        <w:rPr>
          <w:rStyle w:val="Char6"/>
          <w:rFonts w:hint="cs"/>
          <w:rtl/>
        </w:rPr>
        <w:t>اینجا</w:t>
      </w:r>
      <w:r w:rsidRPr="008F201F">
        <w:rPr>
          <w:rStyle w:val="Char6"/>
          <w:rFonts w:hint="cs"/>
          <w:rtl/>
        </w:rPr>
        <w:t>ست که نوبت شریعت فرا می‌رسد و نقش احکام شرعی به میان می‌آید</w:t>
      </w:r>
      <w:r w:rsidR="00D57A0E" w:rsidRPr="008F201F">
        <w:rPr>
          <w:rStyle w:val="Char6"/>
          <w:rFonts w:hint="cs"/>
          <w:rtl/>
        </w:rPr>
        <w:t>.</w:t>
      </w:r>
    </w:p>
    <w:p w:rsidR="00D57A0E" w:rsidRPr="008F201F" w:rsidRDefault="00D57A0E" w:rsidP="00887FAB">
      <w:pPr>
        <w:spacing w:line="230" w:lineRule="auto"/>
        <w:ind w:firstLine="284"/>
        <w:jc w:val="both"/>
        <w:rPr>
          <w:rStyle w:val="Char6"/>
          <w:rtl/>
        </w:rPr>
      </w:pPr>
      <w:r w:rsidRPr="008F201F">
        <w:rPr>
          <w:rStyle w:val="Char6"/>
          <w:rFonts w:hint="cs"/>
          <w:rtl/>
        </w:rPr>
        <w:t xml:space="preserve">پس دین، عبارتست از: عقیده و شریعت؛ عقیده، اصل است و شریعت، فرعِ آن؛ اگر دین را </w:t>
      </w:r>
      <w:r w:rsidR="0015013F" w:rsidRPr="008F201F">
        <w:rPr>
          <w:rStyle w:val="Char6"/>
          <w:rFonts w:hint="cs"/>
          <w:rtl/>
        </w:rPr>
        <w:t xml:space="preserve">به </w:t>
      </w:r>
      <w:r w:rsidRPr="008F201F">
        <w:rPr>
          <w:rStyle w:val="Char6"/>
          <w:rFonts w:hint="cs"/>
          <w:rtl/>
        </w:rPr>
        <w:t xml:space="preserve">‌سان یک ساختمان فرض کنیم، عقیده، پایه و اساس </w:t>
      </w:r>
      <w:r w:rsidR="0084599A" w:rsidRPr="008F201F">
        <w:rPr>
          <w:rStyle w:val="Char6"/>
          <w:rFonts w:hint="cs"/>
          <w:rtl/>
        </w:rPr>
        <w:t>می‌باشد</w:t>
      </w:r>
      <w:r w:rsidRPr="008F201F">
        <w:rPr>
          <w:rStyle w:val="Char6"/>
          <w:rFonts w:hint="cs"/>
          <w:rtl/>
        </w:rPr>
        <w:t xml:space="preserve"> که شریعت بر روی آن بنا گردیده است.</w:t>
      </w:r>
    </w:p>
    <w:p w:rsidR="00CC372B" w:rsidRPr="008F201F" w:rsidRDefault="00D57A0E" w:rsidP="00887FAB">
      <w:pPr>
        <w:spacing w:line="230" w:lineRule="auto"/>
        <w:ind w:firstLine="284"/>
        <w:jc w:val="both"/>
        <w:rPr>
          <w:rStyle w:val="Char6"/>
          <w:rtl/>
        </w:rPr>
      </w:pPr>
      <w:r w:rsidRPr="008F201F">
        <w:rPr>
          <w:rStyle w:val="Char6"/>
          <w:rFonts w:hint="cs"/>
          <w:rtl/>
        </w:rPr>
        <w:t xml:space="preserve">با نگاهی به قرآن درمی‌یابیم که اصول شریعت، </w:t>
      </w:r>
      <w:r w:rsidR="001670DB" w:rsidRPr="008F201F">
        <w:rPr>
          <w:rStyle w:val="Char6"/>
          <w:rFonts w:hint="cs"/>
          <w:rtl/>
        </w:rPr>
        <w:t xml:space="preserve">از دو طریق </w:t>
      </w:r>
      <w:r w:rsidR="0015013F" w:rsidRPr="008F201F">
        <w:rPr>
          <w:rStyle w:val="Char6"/>
          <w:rFonts w:hint="cs"/>
          <w:rtl/>
        </w:rPr>
        <w:t xml:space="preserve">به </w:t>
      </w:r>
      <w:r w:rsidR="001670DB" w:rsidRPr="008F201F">
        <w:rPr>
          <w:rStyle w:val="Char6"/>
          <w:rFonts w:hint="cs"/>
          <w:rtl/>
        </w:rPr>
        <w:t>‌اثبات می‌رسند:</w:t>
      </w:r>
    </w:p>
    <w:p w:rsidR="00973F7C" w:rsidRPr="008F201F" w:rsidRDefault="001670DB" w:rsidP="00684045">
      <w:pPr>
        <w:numPr>
          <w:ilvl w:val="0"/>
          <w:numId w:val="35"/>
        </w:numPr>
        <w:spacing w:line="230" w:lineRule="auto"/>
        <w:ind w:left="641" w:hanging="357"/>
        <w:jc w:val="both"/>
        <w:rPr>
          <w:rStyle w:val="Char6"/>
          <w:rtl/>
        </w:rPr>
      </w:pPr>
      <w:r w:rsidRPr="008F201F">
        <w:rPr>
          <w:rStyle w:val="Char6"/>
          <w:rFonts w:hint="cs"/>
          <w:rtl/>
        </w:rPr>
        <w:t>خبر دادن (</w:t>
      </w:r>
      <w:r w:rsidR="00FA0698" w:rsidRPr="008F201F">
        <w:rPr>
          <w:rStyle w:val="Char6"/>
          <w:rFonts w:hint="cs"/>
          <w:rtl/>
        </w:rPr>
        <w:t>ذکر اصل حکم</w:t>
      </w:r>
      <w:r w:rsidRPr="008F201F">
        <w:rPr>
          <w:rStyle w:val="Char6"/>
          <w:rFonts w:hint="cs"/>
          <w:rtl/>
        </w:rPr>
        <w:t>).</w:t>
      </w:r>
    </w:p>
    <w:p w:rsidR="001670DB" w:rsidRPr="008F201F" w:rsidRDefault="001670DB" w:rsidP="00684045">
      <w:pPr>
        <w:numPr>
          <w:ilvl w:val="0"/>
          <w:numId w:val="35"/>
        </w:numPr>
        <w:spacing w:line="230" w:lineRule="auto"/>
        <w:ind w:left="641" w:hanging="357"/>
        <w:jc w:val="both"/>
        <w:rPr>
          <w:rStyle w:val="Char6"/>
          <w:rtl/>
        </w:rPr>
      </w:pPr>
      <w:r w:rsidRPr="008F201F">
        <w:rPr>
          <w:rStyle w:val="Char6"/>
          <w:rFonts w:hint="cs"/>
          <w:rtl/>
        </w:rPr>
        <w:t>قطعیت و وضوح.</w:t>
      </w:r>
    </w:p>
    <w:p w:rsidR="00362363" w:rsidRPr="008F201F" w:rsidRDefault="001670DB" w:rsidP="00887FAB">
      <w:pPr>
        <w:spacing w:line="230" w:lineRule="auto"/>
        <w:ind w:firstLine="284"/>
        <w:jc w:val="both"/>
        <w:rPr>
          <w:rStyle w:val="Char6"/>
          <w:rtl/>
        </w:rPr>
      </w:pPr>
      <w:r w:rsidRPr="008F201F">
        <w:rPr>
          <w:rStyle w:val="Char6"/>
          <w:rFonts w:hint="cs"/>
          <w:rtl/>
        </w:rPr>
        <w:t>یعنی: از طریق خبر یا متن قرآنیِ واضح و قطعی‌الدلاله. برای اثبات یک حکم شرعی یا بیان صحت آن، نیازی به دلیل عقلی نیست؛ زیرا مخاطب چنین متونی، فردِ مسلمان است که به صحت داده‌ها و آیه‌های قرآن ایمان دارد؛ لذا مسلمان برای عمل به هر حکم شرعی که الله</w:t>
      </w:r>
      <w:r w:rsidR="00684045" w:rsidRPr="00684045">
        <w:rPr>
          <w:rStyle w:val="Char6"/>
          <w:rFonts w:cs="CTraditional Arabic" w:hint="cs"/>
          <w:rtl/>
        </w:rPr>
        <w:t>ﻷ</w:t>
      </w:r>
      <w:r w:rsidR="00F66922" w:rsidRPr="008F201F">
        <w:rPr>
          <w:rStyle w:val="Char6"/>
          <w:rFonts w:hint="cs"/>
          <w:rtl/>
        </w:rPr>
        <w:t xml:space="preserve"> </w:t>
      </w:r>
      <w:r w:rsidR="00090579" w:rsidRPr="008F201F">
        <w:rPr>
          <w:rStyle w:val="Char6"/>
          <w:rFonts w:hint="cs"/>
          <w:rtl/>
        </w:rPr>
        <w:t>فروفرستاده</w:t>
      </w:r>
      <w:r w:rsidRPr="008F201F">
        <w:rPr>
          <w:rStyle w:val="Char6"/>
          <w:rFonts w:hint="cs"/>
          <w:rtl/>
        </w:rPr>
        <w:t xml:space="preserve"> و به انجام آن دستور داده است، به چیزی غیر از آگاهی از حکم الله متعال </w:t>
      </w:r>
      <w:r w:rsidR="00625976" w:rsidRPr="008F201F">
        <w:rPr>
          <w:rStyle w:val="Char6"/>
          <w:rFonts w:hint="cs"/>
          <w:rtl/>
        </w:rPr>
        <w:t>که در قرآن آمده است، نیاز ندارد؛ یعنی مسلمان برای درک اینکه نماز و زکات و روزه جزو دین هستند، نیازمند دلایل</w:t>
      </w:r>
      <w:r w:rsidR="00F57052" w:rsidRPr="008F201F">
        <w:rPr>
          <w:rStyle w:val="Char6"/>
          <w:rFonts w:hint="cs"/>
          <w:rtl/>
        </w:rPr>
        <w:t xml:space="preserve"> اثباتی نیست؛ بلکه تنها به دلیلی قطعی نیاز دارد که الله</w:t>
      </w:r>
      <w:r w:rsidR="00684045" w:rsidRPr="00684045">
        <w:rPr>
          <w:rStyle w:val="Char6"/>
          <w:rFonts w:cs="CTraditional Arabic" w:hint="cs"/>
          <w:rtl/>
        </w:rPr>
        <w:t>ﻷ</w:t>
      </w:r>
      <w:r w:rsidR="00F57052" w:rsidRPr="008F201F">
        <w:rPr>
          <w:rStyle w:val="Char6"/>
          <w:rFonts w:hint="cs"/>
          <w:rtl/>
        </w:rPr>
        <w:t xml:space="preserve"> خطاب به او </w:t>
      </w:r>
      <w:r w:rsidR="002011D2" w:rsidRPr="008F201F">
        <w:rPr>
          <w:rStyle w:val="Char6"/>
          <w:rFonts w:hint="cs"/>
          <w:rtl/>
        </w:rPr>
        <w:t xml:space="preserve">اصل </w:t>
      </w:r>
      <w:r w:rsidR="00F57052" w:rsidRPr="008F201F">
        <w:rPr>
          <w:rStyle w:val="Char6"/>
          <w:rFonts w:hint="cs"/>
          <w:rtl/>
        </w:rPr>
        <w:t xml:space="preserve">حکم را </w:t>
      </w:r>
      <w:r w:rsidR="00090579" w:rsidRPr="008F201F">
        <w:rPr>
          <w:rStyle w:val="Char6"/>
          <w:rFonts w:hint="cs"/>
          <w:rtl/>
        </w:rPr>
        <w:t>فروفرستاده</w:t>
      </w:r>
      <w:r w:rsidR="00F57052" w:rsidRPr="008F201F">
        <w:rPr>
          <w:rStyle w:val="Char6"/>
          <w:rFonts w:hint="cs"/>
          <w:rtl/>
        </w:rPr>
        <w:t xml:space="preserve"> یا او را به کاری مکلف فرموده باشد؛ از این‌</w:t>
      </w:r>
      <w:r w:rsidR="00F66922" w:rsidRPr="008F201F">
        <w:rPr>
          <w:rStyle w:val="Char6"/>
          <w:rFonts w:hint="cs"/>
          <w:rtl/>
        </w:rPr>
        <w:t xml:space="preserve"> </w:t>
      </w:r>
      <w:r w:rsidR="00F57052" w:rsidRPr="008F201F">
        <w:rPr>
          <w:rStyle w:val="Char6"/>
          <w:rFonts w:hint="cs"/>
          <w:rtl/>
        </w:rPr>
        <w:t xml:space="preserve">رو در </w:t>
      </w:r>
      <w:r w:rsidR="00CE41C6" w:rsidRPr="008F201F">
        <w:rPr>
          <w:rStyle w:val="Char6"/>
          <w:rFonts w:hint="cs"/>
          <w:rtl/>
        </w:rPr>
        <w:t>اصول شریعت</w:t>
      </w:r>
      <w:r w:rsidR="00F57052" w:rsidRPr="008F201F">
        <w:rPr>
          <w:rStyle w:val="Char6"/>
          <w:rFonts w:hint="cs"/>
          <w:rtl/>
        </w:rPr>
        <w:t>، فقط مسلمانان مورد خطاب قرار می‌گیرند.</w:t>
      </w:r>
    </w:p>
    <w:p w:rsidR="00F57052" w:rsidRPr="008F201F" w:rsidRDefault="00694C63" w:rsidP="001B25B8">
      <w:pPr>
        <w:ind w:firstLine="284"/>
        <w:jc w:val="both"/>
        <w:rPr>
          <w:rStyle w:val="Char6"/>
          <w:rtl/>
        </w:rPr>
      </w:pPr>
      <w:r w:rsidRPr="008F201F">
        <w:rPr>
          <w:rStyle w:val="Char6"/>
          <w:rFonts w:hint="cs"/>
          <w:rtl/>
        </w:rPr>
        <w:t>شریعت، دارای اصول و فروعی‌ست؛ برای اثبات اصول شریعت، از قبیل: نماز و زکات و نیکی به والدین، وجود خبر یا متن قرآنی واضح و قطعی‌الدلاله، ضروری‌ست؛ اما در رابطه با جزئیات و فروع احکام، دلیل ظنی راجح، یعنی دلیلی که وجهی از ترجیح دارد، کافی‌ست.</w:t>
      </w:r>
    </w:p>
    <w:p w:rsidR="00894E1E" w:rsidRPr="008F201F" w:rsidRDefault="004178C2" w:rsidP="001B25B8">
      <w:pPr>
        <w:ind w:firstLine="284"/>
        <w:jc w:val="both"/>
        <w:rPr>
          <w:rStyle w:val="Char6"/>
          <w:rtl/>
        </w:rPr>
      </w:pPr>
      <w:r w:rsidRPr="008F201F">
        <w:rPr>
          <w:rStyle w:val="Char6"/>
          <w:rFonts w:hint="cs"/>
          <w:rtl/>
        </w:rPr>
        <w:t>دلیل قطعی را از آن جهت قطعی گویند که آن‌</w:t>
      </w:r>
      <w:r w:rsidR="001E65AE" w:rsidRPr="008F201F">
        <w:rPr>
          <w:rStyle w:val="Char6"/>
          <w:rFonts w:hint="cs"/>
          <w:rtl/>
        </w:rPr>
        <w:t xml:space="preserve"> </w:t>
      </w:r>
      <w:r w:rsidRPr="008F201F">
        <w:rPr>
          <w:rStyle w:val="Char6"/>
          <w:rFonts w:hint="cs"/>
          <w:rtl/>
        </w:rPr>
        <w:t>قدر واضح و روشن است که غیر از معنایِ ظاهری‌اش هیچ احتمال و مفهوم دیگری به آن راه ندارد.</w:t>
      </w:r>
    </w:p>
    <w:p w:rsidR="00CE41C6" w:rsidRPr="008F201F" w:rsidRDefault="00CE41C6" w:rsidP="00076903">
      <w:pPr>
        <w:ind w:firstLine="284"/>
        <w:jc w:val="both"/>
        <w:rPr>
          <w:rStyle w:val="Char6"/>
          <w:rtl/>
        </w:rPr>
      </w:pPr>
      <w:r w:rsidRPr="008F201F">
        <w:rPr>
          <w:rStyle w:val="Char6"/>
          <w:rFonts w:hint="cs"/>
          <w:rtl/>
        </w:rPr>
        <w:t>شایسته‌ی تأکید و یادآوری‌ست که هر اصلی، تنها از طریق قرآن ثابت می‌شود؛ یعنی دلیلِ اثباتِ هر اصلی، حتماً باید قرآنی باشد و روایات و دیدگاه‌ها یا</w:t>
      </w:r>
      <w:r w:rsidR="00076903" w:rsidRPr="008F201F">
        <w:rPr>
          <w:rStyle w:val="Char6"/>
          <w:rFonts w:hint="cs"/>
          <w:rtl/>
        </w:rPr>
        <w:t xml:space="preserve"> «</w:t>
      </w:r>
      <w:r w:rsidRPr="008F201F">
        <w:rPr>
          <w:rStyle w:val="Char6"/>
          <w:rFonts w:hint="cs"/>
          <w:rtl/>
        </w:rPr>
        <w:t>دلایل عقلی</w:t>
      </w:r>
      <w:r w:rsidR="00076903" w:rsidRPr="008F201F">
        <w:rPr>
          <w:rStyle w:val="Char6"/>
          <w:rFonts w:hint="cs"/>
          <w:rtl/>
        </w:rPr>
        <w:t>»</w:t>
      </w:r>
      <w:r w:rsidRPr="008F201F">
        <w:rPr>
          <w:rStyle w:val="Char6"/>
          <w:rFonts w:hint="cs"/>
          <w:rtl/>
        </w:rPr>
        <w:t xml:space="preserve"> در این زمینه، مستقل نیستند و نمی‌توانند </w:t>
      </w:r>
      <w:r w:rsidR="0015013F" w:rsidRPr="008F201F">
        <w:rPr>
          <w:rStyle w:val="Char6"/>
          <w:rFonts w:hint="cs"/>
          <w:rtl/>
        </w:rPr>
        <w:t xml:space="preserve">به </w:t>
      </w:r>
      <w:r w:rsidRPr="008F201F">
        <w:rPr>
          <w:rStyle w:val="Char6"/>
          <w:rFonts w:hint="cs"/>
          <w:rtl/>
        </w:rPr>
        <w:t>‌طور مستقل، پایه‌گذار اصلی باشند که اساسی قرآنی ندارد و در قرآن کریم ثابت نشده است.</w:t>
      </w:r>
      <w:r w:rsidR="00BB7B84" w:rsidRPr="008F201F">
        <w:rPr>
          <w:rStyle w:val="Char6"/>
          <w:rFonts w:hint="cs"/>
          <w:rtl/>
        </w:rPr>
        <w:t xml:space="preserve"> </w:t>
      </w:r>
      <w:r w:rsidRPr="008F201F">
        <w:rPr>
          <w:rStyle w:val="Char6"/>
          <w:rFonts w:hint="cs"/>
          <w:rtl/>
        </w:rPr>
        <w:t>این شرط، هم اصول عقیده را در</w:t>
      </w:r>
      <w:r w:rsidR="00837558" w:rsidRPr="008F201F">
        <w:rPr>
          <w:rStyle w:val="Char6"/>
          <w:rFonts w:hint="cs"/>
          <w:rtl/>
        </w:rPr>
        <w:t xml:space="preserve"> </w:t>
      </w:r>
      <w:r w:rsidRPr="008F201F">
        <w:rPr>
          <w:rStyle w:val="Char6"/>
          <w:rFonts w:hint="cs"/>
          <w:rtl/>
        </w:rPr>
        <w:t>بر</w:t>
      </w:r>
      <w:r w:rsidR="001E65AE" w:rsidRPr="008F201F">
        <w:rPr>
          <w:rStyle w:val="Char6"/>
          <w:rFonts w:hint="cs"/>
          <w:rtl/>
        </w:rPr>
        <w:t xml:space="preserve"> </w:t>
      </w:r>
      <w:r w:rsidRPr="008F201F">
        <w:rPr>
          <w:rStyle w:val="Char6"/>
          <w:rFonts w:hint="cs"/>
          <w:rtl/>
        </w:rPr>
        <w:t>می‌گیرد و هم اصول شریعت را.</w:t>
      </w:r>
    </w:p>
    <w:p w:rsidR="0084599A" w:rsidRPr="007B23DE" w:rsidRDefault="0084599A" w:rsidP="00076903">
      <w:pPr>
        <w:pStyle w:val="a1"/>
        <w:rPr>
          <w:rtl/>
        </w:rPr>
      </w:pPr>
      <w:bookmarkStart w:id="31" w:name="_Toc380344400"/>
      <w:bookmarkStart w:id="32" w:name="_Toc442586633"/>
      <w:r>
        <w:rPr>
          <w:rFonts w:hint="cs"/>
          <w:rtl/>
        </w:rPr>
        <w:t>خلاصه‌ی قواعد ذکرشده</w:t>
      </w:r>
      <w:bookmarkEnd w:id="31"/>
      <w:bookmarkEnd w:id="32"/>
    </w:p>
    <w:p w:rsidR="00CE41C6" w:rsidRPr="008F201F" w:rsidRDefault="0084599A" w:rsidP="00644A1A">
      <w:pPr>
        <w:jc w:val="both"/>
        <w:rPr>
          <w:rStyle w:val="Char6"/>
          <w:rtl/>
        </w:rPr>
      </w:pPr>
      <w:r w:rsidRPr="008F201F">
        <w:rPr>
          <w:rStyle w:val="Char6"/>
          <w:rFonts w:hint="cs"/>
          <w:rtl/>
        </w:rPr>
        <w:t>اصول عق</w:t>
      </w:r>
      <w:r w:rsidR="008F201F">
        <w:rPr>
          <w:rStyle w:val="Char6"/>
          <w:rFonts w:hint="cs"/>
          <w:rtl/>
        </w:rPr>
        <w:t>ی</w:t>
      </w:r>
      <w:r w:rsidRPr="008F201F">
        <w:rPr>
          <w:rStyle w:val="Char6"/>
          <w:rFonts w:hint="cs"/>
          <w:rtl/>
        </w:rPr>
        <w:t xml:space="preserve">ده، </w:t>
      </w:r>
      <w:r w:rsidR="008F78A0" w:rsidRPr="008F201F">
        <w:rPr>
          <w:rStyle w:val="Char6"/>
          <w:rFonts w:hint="cs"/>
          <w:rtl/>
        </w:rPr>
        <w:t>دارای پن</w:t>
      </w:r>
      <w:r w:rsidRPr="008F201F">
        <w:rPr>
          <w:rStyle w:val="Char6"/>
          <w:rFonts w:hint="cs"/>
          <w:rtl/>
        </w:rPr>
        <w:t>ج شرط است که عبارتند از:</w:t>
      </w:r>
    </w:p>
    <w:p w:rsidR="0084599A" w:rsidRPr="008F201F" w:rsidRDefault="008F78A0" w:rsidP="00DC5250">
      <w:pPr>
        <w:numPr>
          <w:ilvl w:val="0"/>
          <w:numId w:val="31"/>
        </w:numPr>
        <w:ind w:left="641" w:hanging="357"/>
        <w:jc w:val="both"/>
        <w:rPr>
          <w:rStyle w:val="Char6"/>
        </w:rPr>
      </w:pPr>
      <w:r w:rsidRPr="008F201F">
        <w:rPr>
          <w:rStyle w:val="Char6"/>
          <w:rFonts w:hint="cs"/>
          <w:rtl/>
        </w:rPr>
        <w:t>نص قرآنی.</w:t>
      </w:r>
    </w:p>
    <w:p w:rsidR="008F78A0" w:rsidRPr="008F201F" w:rsidRDefault="008F78A0" w:rsidP="00DC5250">
      <w:pPr>
        <w:numPr>
          <w:ilvl w:val="0"/>
          <w:numId w:val="31"/>
        </w:numPr>
        <w:ind w:left="641" w:hanging="357"/>
        <w:jc w:val="both"/>
        <w:rPr>
          <w:rStyle w:val="Char6"/>
        </w:rPr>
      </w:pPr>
      <w:r w:rsidRPr="008F201F">
        <w:rPr>
          <w:rStyle w:val="Char6"/>
          <w:rFonts w:hint="cs"/>
          <w:rtl/>
        </w:rPr>
        <w:t>وضوح کامل و قطعی‌الدلاله بودن نص قرآنی.</w:t>
      </w:r>
    </w:p>
    <w:p w:rsidR="008F78A0" w:rsidRPr="008F201F" w:rsidRDefault="008F78A0" w:rsidP="00DC5250">
      <w:pPr>
        <w:numPr>
          <w:ilvl w:val="0"/>
          <w:numId w:val="31"/>
        </w:numPr>
        <w:ind w:left="641" w:hanging="357"/>
        <w:jc w:val="both"/>
        <w:rPr>
          <w:rStyle w:val="Char6"/>
        </w:rPr>
      </w:pPr>
      <w:r w:rsidRPr="008F201F">
        <w:rPr>
          <w:rStyle w:val="Char6"/>
          <w:rFonts w:hint="cs"/>
          <w:rtl/>
        </w:rPr>
        <w:t>تکرارِ فراوان نص.</w:t>
      </w:r>
    </w:p>
    <w:p w:rsidR="008F78A0" w:rsidRPr="008F201F" w:rsidRDefault="008F78A0" w:rsidP="00DC5250">
      <w:pPr>
        <w:numPr>
          <w:ilvl w:val="0"/>
          <w:numId w:val="31"/>
        </w:numPr>
        <w:ind w:left="641" w:hanging="357"/>
        <w:jc w:val="both"/>
        <w:rPr>
          <w:rStyle w:val="Char6"/>
        </w:rPr>
      </w:pPr>
      <w:r w:rsidRPr="008F201F">
        <w:rPr>
          <w:rStyle w:val="Char6"/>
          <w:rFonts w:hint="cs"/>
          <w:rtl/>
        </w:rPr>
        <w:t>خبر دادن.</w:t>
      </w:r>
    </w:p>
    <w:p w:rsidR="008F78A0" w:rsidRPr="008F201F" w:rsidRDefault="008F78A0" w:rsidP="00DC5250">
      <w:pPr>
        <w:numPr>
          <w:ilvl w:val="0"/>
          <w:numId w:val="31"/>
        </w:numPr>
        <w:ind w:left="641" w:hanging="357"/>
        <w:jc w:val="both"/>
        <w:rPr>
          <w:rStyle w:val="Char6"/>
        </w:rPr>
      </w:pPr>
      <w:r w:rsidRPr="008F201F">
        <w:rPr>
          <w:rStyle w:val="Char6"/>
          <w:rFonts w:hint="cs"/>
          <w:rtl/>
        </w:rPr>
        <w:t>و اثبات.</w:t>
      </w:r>
    </w:p>
    <w:p w:rsidR="00887FAB" w:rsidRPr="008F201F" w:rsidRDefault="00887FAB" w:rsidP="001B25B8">
      <w:pPr>
        <w:ind w:firstLine="284"/>
        <w:jc w:val="both"/>
        <w:rPr>
          <w:rStyle w:val="Char6"/>
          <w:rtl/>
        </w:rPr>
      </w:pPr>
    </w:p>
    <w:p w:rsidR="008F78A0" w:rsidRPr="008F201F" w:rsidRDefault="008F78A0" w:rsidP="001B25B8">
      <w:pPr>
        <w:ind w:firstLine="284"/>
        <w:jc w:val="both"/>
        <w:rPr>
          <w:rStyle w:val="Char6"/>
          <w:rtl/>
        </w:rPr>
      </w:pPr>
      <w:r w:rsidRPr="008F201F">
        <w:rPr>
          <w:rStyle w:val="Char6"/>
          <w:rFonts w:hint="cs"/>
          <w:rtl/>
        </w:rPr>
        <w:t>و اصول شریعت، دارای سه شرط است که عبارتند از:</w:t>
      </w:r>
    </w:p>
    <w:p w:rsidR="008F78A0" w:rsidRPr="008F201F" w:rsidRDefault="008F78A0" w:rsidP="00DC5250">
      <w:pPr>
        <w:numPr>
          <w:ilvl w:val="0"/>
          <w:numId w:val="32"/>
        </w:numPr>
        <w:ind w:left="641" w:hanging="357"/>
        <w:jc w:val="both"/>
        <w:rPr>
          <w:rStyle w:val="Char6"/>
        </w:rPr>
      </w:pPr>
      <w:r w:rsidRPr="008F201F">
        <w:rPr>
          <w:rStyle w:val="Char6"/>
          <w:rFonts w:hint="cs"/>
          <w:rtl/>
        </w:rPr>
        <w:t>نص قرآنی.</w:t>
      </w:r>
    </w:p>
    <w:p w:rsidR="008F78A0" w:rsidRPr="008F201F" w:rsidRDefault="008F78A0" w:rsidP="00DC5250">
      <w:pPr>
        <w:numPr>
          <w:ilvl w:val="0"/>
          <w:numId w:val="32"/>
        </w:numPr>
        <w:ind w:left="641" w:hanging="357"/>
        <w:jc w:val="both"/>
        <w:rPr>
          <w:rStyle w:val="Char6"/>
        </w:rPr>
      </w:pPr>
      <w:r w:rsidRPr="008F201F">
        <w:rPr>
          <w:rStyle w:val="Char6"/>
          <w:rFonts w:hint="cs"/>
          <w:rtl/>
        </w:rPr>
        <w:t>وضوح کامل و قطعی‌الدلاله بودن نص.</w:t>
      </w:r>
    </w:p>
    <w:p w:rsidR="008F78A0" w:rsidRPr="008F201F" w:rsidRDefault="008F78A0" w:rsidP="00DC5250">
      <w:pPr>
        <w:numPr>
          <w:ilvl w:val="0"/>
          <w:numId w:val="32"/>
        </w:numPr>
        <w:ind w:left="641" w:hanging="357"/>
        <w:jc w:val="both"/>
        <w:rPr>
          <w:rStyle w:val="Char6"/>
        </w:rPr>
      </w:pPr>
      <w:r w:rsidRPr="008F201F">
        <w:rPr>
          <w:rStyle w:val="Char6"/>
          <w:rFonts w:hint="cs"/>
          <w:rtl/>
        </w:rPr>
        <w:t>خبر دادن؛ بدون</w:t>
      </w:r>
      <w:r w:rsidR="002011D2" w:rsidRPr="008F201F">
        <w:rPr>
          <w:rStyle w:val="Char6"/>
          <w:rFonts w:hint="cs"/>
          <w:rtl/>
        </w:rPr>
        <w:t xml:space="preserve"> اینکه نیازی به اثبات آن از طریق</w:t>
      </w:r>
      <w:r w:rsidRPr="008F201F">
        <w:rPr>
          <w:rStyle w:val="Char6"/>
          <w:rFonts w:hint="cs"/>
          <w:rtl/>
        </w:rPr>
        <w:t xml:space="preserve"> دلایل عقلی باشد.</w:t>
      </w:r>
    </w:p>
    <w:p w:rsidR="008F78A0" w:rsidRPr="008F201F" w:rsidRDefault="008F78A0" w:rsidP="001B25B8">
      <w:pPr>
        <w:ind w:firstLine="284"/>
        <w:jc w:val="both"/>
        <w:rPr>
          <w:rStyle w:val="Char6"/>
          <w:rtl/>
        </w:rPr>
      </w:pPr>
      <w:r w:rsidRPr="008F201F">
        <w:rPr>
          <w:rStyle w:val="Char6"/>
          <w:rFonts w:hint="cs"/>
          <w:rtl/>
        </w:rPr>
        <w:t>این، قانون یا روش قرآن در اثبات اصول است.</w:t>
      </w:r>
    </w:p>
    <w:p w:rsidR="002A6164" w:rsidRPr="008F201F" w:rsidRDefault="002A6164" w:rsidP="00076903">
      <w:pPr>
        <w:ind w:firstLine="284"/>
        <w:jc w:val="both"/>
        <w:rPr>
          <w:rStyle w:val="Char6"/>
          <w:rtl/>
        </w:rPr>
      </w:pPr>
      <w:r w:rsidRPr="008F201F">
        <w:rPr>
          <w:rStyle w:val="Char6"/>
          <w:rFonts w:hint="cs"/>
          <w:rtl/>
        </w:rPr>
        <w:t xml:space="preserve">امامیه، </w:t>
      </w:r>
      <w:r w:rsidR="00076903" w:rsidRPr="008F201F">
        <w:rPr>
          <w:rStyle w:val="Char6"/>
          <w:rFonts w:hint="cs"/>
          <w:rtl/>
        </w:rPr>
        <w:t>«</w:t>
      </w:r>
      <w:r w:rsidRPr="008F201F">
        <w:rPr>
          <w:rStyle w:val="Char6"/>
          <w:rFonts w:hint="cs"/>
          <w:rtl/>
        </w:rPr>
        <w:t>امامت</w:t>
      </w:r>
      <w:r w:rsidR="00076903" w:rsidRPr="008F201F">
        <w:rPr>
          <w:rStyle w:val="Char6"/>
          <w:rFonts w:hint="cs"/>
          <w:rtl/>
        </w:rPr>
        <w:t>»</w:t>
      </w:r>
      <w:r w:rsidRPr="008F201F">
        <w:rPr>
          <w:rStyle w:val="Char6"/>
          <w:rFonts w:hint="cs"/>
          <w:rtl/>
        </w:rPr>
        <w:t xml:space="preserve"> را جزو مسایل مهمی می‌پندارند که از نظر آن‌</w:t>
      </w:r>
      <w:r w:rsidR="001E65AE" w:rsidRPr="008F201F">
        <w:rPr>
          <w:rStyle w:val="Char6"/>
          <w:rFonts w:hint="cs"/>
          <w:rtl/>
        </w:rPr>
        <w:t xml:space="preserve"> </w:t>
      </w:r>
      <w:r w:rsidRPr="008F201F">
        <w:rPr>
          <w:rStyle w:val="Char6"/>
          <w:rFonts w:hint="cs"/>
          <w:rtl/>
        </w:rPr>
        <w:t xml:space="preserve">ها، ایمان جز با اعتقاد به امامت، درست و پذیرفتنی نیست؛ </w:t>
      </w:r>
      <w:r w:rsidR="0015013F" w:rsidRPr="008F201F">
        <w:rPr>
          <w:rStyle w:val="Char6"/>
          <w:rFonts w:hint="cs"/>
          <w:rtl/>
        </w:rPr>
        <w:t xml:space="preserve">به </w:t>
      </w:r>
      <w:r w:rsidRPr="008F201F">
        <w:rPr>
          <w:rStyle w:val="Char6"/>
          <w:rFonts w:hint="cs"/>
          <w:rtl/>
        </w:rPr>
        <w:t>‌گونه‌ای که منکران امامت را کافر می‌دانند! بنابراین امامت جزو مسایل اصولی و اساسی‌ست؛ از این‌</w:t>
      </w:r>
      <w:r w:rsidR="001E65AE" w:rsidRPr="008F201F">
        <w:rPr>
          <w:rStyle w:val="Char6"/>
          <w:rFonts w:hint="cs"/>
          <w:rtl/>
        </w:rPr>
        <w:t xml:space="preserve"> </w:t>
      </w:r>
      <w:r w:rsidRPr="008F201F">
        <w:rPr>
          <w:rStyle w:val="Char6"/>
          <w:rFonts w:hint="cs"/>
          <w:rtl/>
        </w:rPr>
        <w:t xml:space="preserve">رو لازمه‌ی ایمان به چنین اصلی، این است که حداقل با نص قطعی‌الدلاله‌ی قرآنی، یعنی با نصی واضح و روشن از قرآن کریم، ثابت شود؛ اما آیا </w:t>
      </w:r>
      <w:r w:rsidR="0015013F" w:rsidRPr="008F201F">
        <w:rPr>
          <w:rStyle w:val="Char6"/>
          <w:rFonts w:hint="cs"/>
          <w:rtl/>
        </w:rPr>
        <w:t xml:space="preserve">به </w:t>
      </w:r>
      <w:r w:rsidRPr="008F201F">
        <w:rPr>
          <w:rStyle w:val="Char6"/>
          <w:rFonts w:hint="cs"/>
          <w:rtl/>
        </w:rPr>
        <w:t>‌راستی چنین نصی در قرآن کریم وجود دارد؟!</w:t>
      </w:r>
    </w:p>
    <w:p w:rsidR="00755E9D" w:rsidRPr="008F201F" w:rsidRDefault="00755E9D" w:rsidP="001B25B8">
      <w:pPr>
        <w:ind w:firstLine="284"/>
        <w:jc w:val="both"/>
        <w:rPr>
          <w:rStyle w:val="Char6"/>
          <w:rtl/>
        </w:rPr>
      </w:pPr>
      <w:r w:rsidRPr="008F201F">
        <w:rPr>
          <w:rStyle w:val="Char6"/>
          <w:rFonts w:hint="cs"/>
          <w:rtl/>
        </w:rPr>
        <w:t xml:space="preserve">همه‌ی آیات مورد </w:t>
      </w:r>
      <w:r w:rsidR="00673746" w:rsidRPr="008F201F">
        <w:rPr>
          <w:rStyle w:val="Char6"/>
          <w:rFonts w:hint="cs"/>
          <w:rtl/>
        </w:rPr>
        <w:t>استدلال شان</w:t>
      </w:r>
      <w:r w:rsidRPr="008F201F">
        <w:rPr>
          <w:rStyle w:val="Char6"/>
          <w:rFonts w:hint="cs"/>
          <w:rtl/>
        </w:rPr>
        <w:t xml:space="preserve"> در این‌باره، آیات متشابه و ظنی‌الدلاله می‌باشد؛ مانند این آیات:</w:t>
      </w:r>
    </w:p>
    <w:p w:rsidR="00755E9D" w:rsidRPr="00076903" w:rsidRDefault="00755E9D" w:rsidP="00787F23">
      <w:pPr>
        <w:tabs>
          <w:tab w:val="right" w:pos="5841"/>
        </w:tabs>
        <w:ind w:firstLine="284"/>
        <w:jc w:val="both"/>
        <w:rPr>
          <w:rFonts w:ascii="HQPB2" w:hAnsi="HQPB2"/>
          <w:color w:val="282828"/>
          <w:sz w:val="28"/>
          <w:szCs w:val="28"/>
          <w:rtl/>
        </w:rPr>
      </w:pPr>
      <w:r w:rsidRPr="00076903">
        <w:rPr>
          <w:rFonts w:ascii="HQPB2" w:hAnsi="HQPB2" w:hint="eastAsia"/>
          <w:color w:val="282828"/>
          <w:sz w:val="28"/>
          <w:szCs w:val="28"/>
          <w:rtl/>
        </w:rPr>
        <w:t>‌</w:t>
      </w:r>
      <w:r w:rsidR="00530058" w:rsidRPr="00530058">
        <w:rPr>
          <w:rStyle w:val="Char3"/>
          <w:rFonts w:hint="cs"/>
          <w:rtl/>
        </w:rPr>
        <w:t>﴿</w:t>
      </w:r>
      <w:r w:rsidR="00787F23" w:rsidRPr="00BE34E5">
        <w:rPr>
          <w:rStyle w:val="Char5"/>
          <w:rFonts w:hint="eastAsia"/>
          <w:rtl/>
        </w:rPr>
        <w:t>وَإِذِ</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إِب</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رَبُّهُ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بِكَلِمَ</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فَأَتَمَّهُنَّ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eastAsia"/>
          <w:rtl/>
        </w:rPr>
        <w:t>إِنِّي</w:t>
      </w:r>
      <w:r w:rsidR="00787F23" w:rsidRPr="00BE34E5">
        <w:rPr>
          <w:rStyle w:val="Char5"/>
          <w:rtl/>
        </w:rPr>
        <w:t xml:space="preserve"> </w:t>
      </w:r>
      <w:r w:rsidR="00787F23" w:rsidRPr="00BE34E5">
        <w:rPr>
          <w:rStyle w:val="Char5"/>
          <w:rFonts w:hint="eastAsia"/>
          <w:rtl/>
        </w:rPr>
        <w:t>جَاعِلُكَ</w:t>
      </w:r>
      <w:r w:rsidR="00787F23" w:rsidRPr="00BE34E5">
        <w:rPr>
          <w:rStyle w:val="Char5"/>
          <w:rtl/>
        </w:rPr>
        <w:t xml:space="preserve"> </w:t>
      </w:r>
      <w:r w:rsidR="00787F23" w:rsidRPr="00BE34E5">
        <w:rPr>
          <w:rStyle w:val="Char5"/>
          <w:rFonts w:hint="eastAsia"/>
          <w:rtl/>
        </w:rPr>
        <w:t>لِلنَّاسِ</w:t>
      </w:r>
      <w:r w:rsidR="00787F23" w:rsidRPr="00BE34E5">
        <w:rPr>
          <w:rStyle w:val="Char5"/>
          <w:rtl/>
        </w:rPr>
        <w:t xml:space="preserve"> </w:t>
      </w:r>
      <w:r w:rsidR="00787F23" w:rsidRPr="00BE34E5">
        <w:rPr>
          <w:rStyle w:val="Char5"/>
          <w:rFonts w:hint="eastAsia"/>
          <w:rtl/>
        </w:rPr>
        <w:t>إِمَام</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eastAsia"/>
          <w:rtl/>
        </w:rPr>
        <w:t>وَمِن</w:t>
      </w:r>
      <w:r w:rsidR="00787F23" w:rsidRPr="00BE34E5">
        <w:rPr>
          <w:rStyle w:val="Char5"/>
          <w:rtl/>
        </w:rPr>
        <w:t xml:space="preserve"> </w:t>
      </w:r>
      <w:r w:rsidR="00787F23" w:rsidRPr="00BE34E5">
        <w:rPr>
          <w:rStyle w:val="Char5"/>
          <w:rFonts w:hint="eastAsia"/>
          <w:rtl/>
        </w:rPr>
        <w:t>ذُرِّيَّتِي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يَنَالُ</w:t>
      </w:r>
      <w:r w:rsidR="00787F23" w:rsidRPr="00BE34E5">
        <w:rPr>
          <w:rStyle w:val="Char5"/>
          <w:rtl/>
        </w:rPr>
        <w:t xml:space="preserve"> </w:t>
      </w:r>
      <w:r w:rsidR="00787F23" w:rsidRPr="00BE34E5">
        <w:rPr>
          <w:rStyle w:val="Char5"/>
          <w:rFonts w:hint="eastAsia"/>
          <w:rtl/>
        </w:rPr>
        <w:t>عَه</w:t>
      </w:r>
      <w:r w:rsidR="00787F23" w:rsidRPr="00BE34E5">
        <w:rPr>
          <w:rStyle w:val="Char5"/>
          <w:rFonts w:hint="cs"/>
          <w:rtl/>
        </w:rPr>
        <w:t>ۡ</w:t>
      </w:r>
      <w:r w:rsidR="00787F23" w:rsidRPr="00BE34E5">
        <w:rPr>
          <w:rStyle w:val="Char5"/>
          <w:rFonts w:hint="eastAsia"/>
          <w:rtl/>
        </w:rPr>
        <w:t>دِي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w:t>
      </w:r>
      <w:r w:rsidR="00787F23" w:rsidRPr="00BE34E5">
        <w:rPr>
          <w:rStyle w:val="Char5"/>
          <w:rFonts w:hint="cs"/>
          <w:rtl/>
        </w:rPr>
        <w:t>ٰ</w:t>
      </w:r>
      <w:r w:rsidR="00787F23" w:rsidRPr="00BE34E5">
        <w:rPr>
          <w:rStyle w:val="Char5"/>
          <w:rFonts w:hint="eastAsia"/>
          <w:rtl/>
        </w:rPr>
        <w:t>لِمِينَ</w:t>
      </w:r>
      <w:r w:rsidR="00787F23" w:rsidRPr="00BE34E5">
        <w:rPr>
          <w:rStyle w:val="Char5"/>
          <w:rtl/>
        </w:rPr>
        <w:t xml:space="preserve"> </w:t>
      </w:r>
      <w:r w:rsidR="00787F23" w:rsidRPr="00BE34E5">
        <w:rPr>
          <w:rStyle w:val="Char5"/>
          <w:rFonts w:hint="cs"/>
          <w:rtl/>
        </w:rPr>
        <w:t>١٢٤</w:t>
      </w:r>
      <w:r w:rsidR="00530058" w:rsidRPr="00530058">
        <w:rPr>
          <w:rStyle w:val="Char3"/>
          <w:rFonts w:hint="cs"/>
          <w:rtl/>
        </w:rPr>
        <w:t>﴾</w:t>
      </w:r>
      <w:r w:rsidR="00530058" w:rsidRPr="00DC5250">
        <w:rPr>
          <w:rStyle w:val="Char2"/>
          <w:rFonts w:eastAsia="B Badr" w:hint="cs"/>
          <w:rtl/>
        </w:rPr>
        <w:t xml:space="preserve"> </w:t>
      </w:r>
      <w:r w:rsidR="00530058" w:rsidRPr="00DC5250">
        <w:rPr>
          <w:rStyle w:val="Char2"/>
          <w:rFonts w:hint="cs"/>
          <w:rtl/>
        </w:rPr>
        <w:t>[</w:t>
      </w:r>
      <w:r w:rsidR="00787F23" w:rsidRPr="00DC5250">
        <w:rPr>
          <w:rStyle w:val="Char2"/>
          <w:rFonts w:hint="cs"/>
          <w:rtl/>
        </w:rPr>
        <w:t>البقر</w:t>
      </w:r>
      <w:r w:rsidR="00787F23" w:rsidRPr="00DC5250">
        <w:rPr>
          <w:rStyle w:val="Char2"/>
          <w:rtl/>
        </w:rPr>
        <w:t>ة</w:t>
      </w:r>
      <w:r w:rsidR="00787F23" w:rsidRPr="00DC5250">
        <w:rPr>
          <w:rStyle w:val="Char2"/>
          <w:rFonts w:hint="cs"/>
          <w:rtl/>
        </w:rPr>
        <w:t>: 124</w:t>
      </w:r>
      <w:r w:rsidR="00530058" w:rsidRPr="00DC5250">
        <w:rPr>
          <w:rStyle w:val="Char2"/>
          <w:rFonts w:hint="cs"/>
          <w:rtl/>
        </w:rPr>
        <w:t>]</w:t>
      </w:r>
      <w:r w:rsidR="00530058" w:rsidRPr="008F201F">
        <w:rPr>
          <w:rStyle w:val="Char6"/>
          <w:rFonts w:hint="cs"/>
          <w:rtl/>
        </w:rPr>
        <w:t>.</w:t>
      </w:r>
    </w:p>
    <w:p w:rsidR="00755E9D" w:rsidRPr="008F201F" w:rsidRDefault="00755E9D" w:rsidP="00076903">
      <w:pPr>
        <w:tabs>
          <w:tab w:val="right" w:pos="5841"/>
        </w:tabs>
        <w:ind w:firstLine="284"/>
        <w:jc w:val="both"/>
        <w:rPr>
          <w:rStyle w:val="Char6"/>
          <w:rtl/>
        </w:rPr>
      </w:pPr>
      <w:r w:rsidRPr="00DC5250">
        <w:rPr>
          <w:rStyle w:val="Char4"/>
          <w:rFonts w:hint="cs"/>
          <w:rtl/>
        </w:rPr>
        <w:t>«و زمانی (را به یاد آورید) که پروردگارِ ابراهیم، او را به چند صورت آزمایش کرد و او، از عهده</w:t>
      </w:r>
      <w:r w:rsidRPr="00DC5250">
        <w:rPr>
          <w:rStyle w:val="Char4"/>
          <w:rFonts w:hint="cs"/>
          <w:rtl/>
        </w:rPr>
        <w:softHyphen/>
        <w:t>ی این آزمایش</w:t>
      </w:r>
      <w:r w:rsidRPr="00DC5250">
        <w:rPr>
          <w:rStyle w:val="Char4"/>
          <w:rFonts w:hint="cs"/>
          <w:rtl/>
        </w:rPr>
        <w:softHyphen/>
        <w:t>ها برآمد. (الله) فرمود: من تو را پیشوای مردم قرار می</w:t>
      </w:r>
      <w:r w:rsidRPr="00DC5250">
        <w:rPr>
          <w:rStyle w:val="Char4"/>
          <w:rFonts w:hint="cs"/>
          <w:rtl/>
        </w:rPr>
        <w:softHyphen/>
        <w:t>دهم. گفت: و از فرزندانم (نیز کسانی را پیشوا قرار بده). فرمود: پیمان من به ستم</w:t>
      </w:r>
      <w:r w:rsidR="00E4268B" w:rsidRPr="00DC5250">
        <w:rPr>
          <w:rStyle w:val="Char4"/>
          <w:rFonts w:hint="eastAsia"/>
          <w:rtl/>
        </w:rPr>
        <w:t>‌</w:t>
      </w:r>
      <w:r w:rsidRPr="00DC5250">
        <w:rPr>
          <w:rStyle w:val="Char4"/>
          <w:rFonts w:hint="cs"/>
          <w:rtl/>
        </w:rPr>
        <w:t>کاران نمی</w:t>
      </w:r>
      <w:r w:rsidR="00076903" w:rsidRPr="00DC5250">
        <w:rPr>
          <w:rStyle w:val="Char4"/>
          <w:rFonts w:hint="eastAsia"/>
          <w:rtl/>
        </w:rPr>
        <w:t>‌</w:t>
      </w:r>
      <w:r w:rsidRPr="00DC5250">
        <w:rPr>
          <w:rStyle w:val="Char4"/>
          <w:rFonts w:hint="cs"/>
          <w:rtl/>
        </w:rPr>
        <w:t>رسد»</w:t>
      </w:r>
      <w:r w:rsidRPr="008F201F">
        <w:rPr>
          <w:rStyle w:val="Char6"/>
          <w:rFonts w:hint="cs"/>
          <w:rtl/>
        </w:rPr>
        <w:t>.</w:t>
      </w:r>
    </w:p>
    <w:p w:rsidR="00755E9D" w:rsidRPr="00076903"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وَلِيُّكُمُ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ءَامَنُواْ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يُقِيمُونَ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لصَّلَو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وَيُؤ</w:t>
      </w:r>
      <w:r w:rsidR="00787F23" w:rsidRPr="00BE34E5">
        <w:rPr>
          <w:rStyle w:val="Char5"/>
          <w:rFonts w:hint="cs"/>
          <w:rtl/>
        </w:rPr>
        <w:t>ۡ</w:t>
      </w:r>
      <w:r w:rsidR="00787F23" w:rsidRPr="00BE34E5">
        <w:rPr>
          <w:rStyle w:val="Char5"/>
          <w:rFonts w:hint="eastAsia"/>
          <w:rtl/>
        </w:rPr>
        <w:t>تُونَ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لزَّكَو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رَ</w:t>
      </w:r>
      <w:r w:rsidR="00787F23" w:rsidRPr="00BE34E5">
        <w:rPr>
          <w:rStyle w:val="Char5"/>
          <w:rFonts w:hint="cs"/>
          <w:rtl/>
        </w:rPr>
        <w:t>ٰ</w:t>
      </w:r>
      <w:r w:rsidR="00787F23" w:rsidRPr="00BE34E5">
        <w:rPr>
          <w:rStyle w:val="Char5"/>
          <w:rFonts w:hint="eastAsia"/>
          <w:rtl/>
        </w:rPr>
        <w:t>كِعُونَ</w:t>
      </w:r>
      <w:r w:rsidR="00787F23" w:rsidRPr="00BE34E5">
        <w:rPr>
          <w:rStyle w:val="Char5"/>
          <w:rtl/>
        </w:rPr>
        <w:t xml:space="preserve"> </w:t>
      </w:r>
      <w:r w:rsidR="00787F23" w:rsidRPr="00BE34E5">
        <w:rPr>
          <w:rStyle w:val="Char5"/>
          <w:rFonts w:hint="cs"/>
          <w:rtl/>
        </w:rPr>
        <w:t>٥٥</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المائد</w:t>
      </w:r>
      <w:r w:rsidR="00787F23" w:rsidRPr="00787F23">
        <w:rPr>
          <w:rStyle w:val="Char2"/>
          <w:rFonts w:ascii="mylotus" w:hAnsi="mylotus" w:cs="mylotus"/>
          <w:rtl/>
        </w:rPr>
        <w:t>ة</w:t>
      </w:r>
      <w:r w:rsidR="00787F23">
        <w:rPr>
          <w:rStyle w:val="Char2"/>
          <w:rFonts w:hint="cs"/>
          <w:rtl/>
        </w:rPr>
        <w:t>: 55</w:t>
      </w:r>
      <w:r w:rsidRPr="00530058">
        <w:rPr>
          <w:rStyle w:val="Char2"/>
          <w:rFonts w:hint="cs"/>
          <w:rtl/>
        </w:rPr>
        <w:t>]</w:t>
      </w:r>
      <w:r w:rsidRPr="008F201F">
        <w:rPr>
          <w:rStyle w:val="Char6"/>
          <w:rFonts w:hint="cs"/>
          <w:rtl/>
        </w:rPr>
        <w:t>.</w:t>
      </w:r>
    </w:p>
    <w:p w:rsidR="00755E9D" w:rsidRPr="008F201F" w:rsidRDefault="00755E9D" w:rsidP="001B25B8">
      <w:pPr>
        <w:tabs>
          <w:tab w:val="right" w:pos="5841"/>
        </w:tabs>
        <w:ind w:firstLine="284"/>
        <w:jc w:val="both"/>
        <w:rPr>
          <w:rStyle w:val="Char6"/>
          <w:rtl/>
        </w:rPr>
      </w:pPr>
      <w:r w:rsidRPr="00DC5250">
        <w:rPr>
          <w:rStyle w:val="Char4"/>
          <w:rFonts w:hint="cs"/>
          <w:rtl/>
        </w:rPr>
        <w:t>«</w:t>
      </w:r>
      <w:r w:rsidR="0055785A" w:rsidRPr="00DC5250">
        <w:rPr>
          <w:rStyle w:val="Char4"/>
          <w:rFonts w:hint="cs"/>
          <w:rtl/>
        </w:rPr>
        <w:t>تنها الله و فرستاده‌اش و مؤمنانی که نماز را بر پا می</w:t>
      </w:r>
      <w:r w:rsidR="0055785A" w:rsidRPr="00DC5250">
        <w:rPr>
          <w:rStyle w:val="Char4"/>
          <w:rFonts w:hint="cs"/>
          <w:rtl/>
        </w:rPr>
        <w:softHyphen/>
        <w:t>دارند</w:t>
      </w:r>
      <w:r w:rsidR="00E4268B" w:rsidRPr="00DC5250">
        <w:rPr>
          <w:rStyle w:val="Char4"/>
          <w:rFonts w:hint="cs"/>
          <w:rtl/>
        </w:rPr>
        <w:t xml:space="preserve"> و زکات می</w:t>
      </w:r>
      <w:r w:rsidR="00E4268B" w:rsidRPr="00DC5250">
        <w:rPr>
          <w:rStyle w:val="Char4"/>
          <w:rFonts w:hint="eastAsia"/>
          <w:rtl/>
        </w:rPr>
        <w:t>‌</w:t>
      </w:r>
      <w:r w:rsidR="0055785A" w:rsidRPr="00DC5250">
        <w:rPr>
          <w:rStyle w:val="Char4"/>
          <w:rFonts w:hint="cs"/>
          <w:rtl/>
        </w:rPr>
        <w:t>دهند و پیوسته فروتن و متواضعند، دوست شما هستند</w:t>
      </w:r>
      <w:r w:rsidRPr="00DC5250">
        <w:rPr>
          <w:rStyle w:val="Char4"/>
          <w:rFonts w:hint="cs"/>
          <w:rtl/>
        </w:rPr>
        <w:t>»</w:t>
      </w:r>
      <w:r w:rsidR="0055785A" w:rsidRPr="008F201F">
        <w:rPr>
          <w:rStyle w:val="Char6"/>
          <w:rFonts w:hint="cs"/>
          <w:rtl/>
        </w:rPr>
        <w:t>.</w:t>
      </w:r>
    </w:p>
    <w:p w:rsidR="00755E9D" w:rsidRPr="004E6742" w:rsidRDefault="00530058" w:rsidP="00787F23">
      <w:pPr>
        <w:tabs>
          <w:tab w:val="right" w:pos="5841"/>
        </w:tabs>
        <w:ind w:firstLine="284"/>
        <w:jc w:val="both"/>
        <w:rPr>
          <w:rFonts w:ascii="mylotus" w:hAnsi="mylotus" w:cs="mylotus"/>
          <w:color w:val="282828"/>
          <w:sz w:val="28"/>
          <w:szCs w:val="28"/>
          <w:rtl/>
        </w:rPr>
      </w:pPr>
      <w:r w:rsidRPr="00530058">
        <w:rPr>
          <w:rStyle w:val="Char3"/>
          <w:rFonts w:hint="cs"/>
          <w:rtl/>
        </w:rPr>
        <w:t>﴿</w:t>
      </w:r>
      <w:r w:rsidR="00787F23" w:rsidRPr="00BE34E5">
        <w:rPr>
          <w:rStyle w:val="Char5"/>
          <w:rFonts w:hint="eastAsia"/>
          <w:rtl/>
        </w:rPr>
        <w:t>حُرِّمَت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مَي</w:t>
      </w:r>
      <w:r w:rsidR="00787F23" w:rsidRPr="00BE34E5">
        <w:rPr>
          <w:rStyle w:val="Char5"/>
          <w:rFonts w:hint="cs"/>
          <w:rtl/>
        </w:rPr>
        <w:t>ۡ</w:t>
      </w:r>
      <w:r w:rsidR="00787F23" w:rsidRPr="00BE34E5">
        <w:rPr>
          <w:rStyle w:val="Char5"/>
          <w:rFonts w:hint="eastAsia"/>
          <w:rtl/>
        </w:rPr>
        <w:t>تَةُ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لدَّمُ</w:t>
      </w:r>
      <w:r w:rsidR="00787F23" w:rsidRPr="00BE34E5">
        <w:rPr>
          <w:rStyle w:val="Char5"/>
          <w:rtl/>
        </w:rPr>
        <w:t xml:space="preserve"> </w:t>
      </w:r>
      <w:r w:rsidR="00787F23" w:rsidRPr="00BE34E5">
        <w:rPr>
          <w:rStyle w:val="Char5"/>
          <w:rFonts w:hint="eastAsia"/>
          <w:rtl/>
        </w:rPr>
        <w:t>وَلَح</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خِنزِيرِ</w:t>
      </w:r>
      <w:r w:rsidR="00787F23" w:rsidRPr="00BE34E5">
        <w:rPr>
          <w:rStyle w:val="Char5"/>
          <w:rtl/>
        </w:rPr>
        <w:t xml:space="preserve"> </w:t>
      </w:r>
      <w:r w:rsidR="00787F23" w:rsidRPr="00BE34E5">
        <w:rPr>
          <w:rStyle w:val="Char5"/>
          <w:rFonts w:hint="eastAsia"/>
          <w:rtl/>
        </w:rPr>
        <w:t>وَمَا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أُهِلَّ</w:t>
      </w:r>
      <w:r w:rsidR="00787F23" w:rsidRPr="00BE34E5">
        <w:rPr>
          <w:rStyle w:val="Char5"/>
          <w:rtl/>
        </w:rPr>
        <w:t xml:space="preserve"> </w:t>
      </w:r>
      <w:r w:rsidR="00787F23" w:rsidRPr="00BE34E5">
        <w:rPr>
          <w:rStyle w:val="Char5"/>
          <w:rFonts w:hint="eastAsia"/>
          <w:rtl/>
        </w:rPr>
        <w:t>لِغَي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خَنِقَةُ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مَو</w:t>
      </w:r>
      <w:r w:rsidR="00787F23" w:rsidRPr="00BE34E5">
        <w:rPr>
          <w:rStyle w:val="Char5"/>
          <w:rFonts w:hint="cs"/>
          <w:rtl/>
        </w:rPr>
        <w:t>ۡ</w:t>
      </w:r>
      <w:r w:rsidR="00787F23" w:rsidRPr="00BE34E5">
        <w:rPr>
          <w:rStyle w:val="Char5"/>
          <w:rFonts w:hint="eastAsia"/>
          <w:rtl/>
        </w:rPr>
        <w:t>قُوذَةُ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مُتَرَدِّيَةُ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لنَّطِيحَةُ</w:t>
      </w:r>
      <w:r w:rsidR="00787F23" w:rsidRPr="00BE34E5">
        <w:rPr>
          <w:rStyle w:val="Char5"/>
          <w:rtl/>
        </w:rPr>
        <w:t xml:space="preserve"> </w:t>
      </w:r>
      <w:r w:rsidR="00787F23" w:rsidRPr="00BE34E5">
        <w:rPr>
          <w:rStyle w:val="Char5"/>
          <w:rFonts w:hint="eastAsia"/>
          <w:rtl/>
        </w:rPr>
        <w:t>وَمَا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أَكَلَ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لسَّبُعُ</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ذَكَّي</w:t>
      </w:r>
      <w:r w:rsidR="00787F23" w:rsidRPr="00BE34E5">
        <w:rPr>
          <w:rStyle w:val="Char5"/>
          <w:rFonts w:hint="cs"/>
          <w:rtl/>
        </w:rPr>
        <w:t>ۡ</w:t>
      </w:r>
      <w:r w:rsidR="00787F23" w:rsidRPr="00BE34E5">
        <w:rPr>
          <w:rStyle w:val="Char5"/>
          <w:rFonts w:hint="eastAsia"/>
          <w:rtl/>
        </w:rPr>
        <w:t>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ذُبِحَ</w:t>
      </w:r>
      <w:r w:rsidR="00787F23" w:rsidRPr="00BE34E5">
        <w:rPr>
          <w:rStyle w:val="Char5"/>
          <w:rtl/>
        </w:rPr>
        <w:t xml:space="preserve"> </w:t>
      </w:r>
      <w:r w:rsidR="00787F23" w:rsidRPr="00BE34E5">
        <w:rPr>
          <w:rStyle w:val="Char5"/>
          <w:rFonts w:hint="eastAsia"/>
          <w:rtl/>
        </w:rPr>
        <w:t>عَلَى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لنُّصُبِ</w:t>
      </w:r>
      <w:r w:rsidR="00787F23" w:rsidRPr="00BE34E5">
        <w:rPr>
          <w:rStyle w:val="Char5"/>
          <w:rtl/>
        </w:rPr>
        <w:t xml:space="preserve"> </w:t>
      </w:r>
      <w:r w:rsidR="00787F23" w:rsidRPr="00BE34E5">
        <w:rPr>
          <w:rStyle w:val="Char5"/>
          <w:rFonts w:hint="eastAsia"/>
          <w:rtl/>
        </w:rPr>
        <w:t>وَأَن</w:t>
      </w:r>
      <w:r w:rsidR="00787F23" w:rsidRPr="00BE34E5">
        <w:rPr>
          <w:rStyle w:val="Char5"/>
          <w:rtl/>
        </w:rPr>
        <w:t xml:space="preserve"> </w:t>
      </w:r>
      <w:r w:rsidR="00787F23" w:rsidRPr="00BE34E5">
        <w:rPr>
          <w:rStyle w:val="Char5"/>
          <w:rFonts w:hint="eastAsia"/>
          <w:rtl/>
        </w:rPr>
        <w:t>تَس</w:t>
      </w:r>
      <w:r w:rsidR="00787F23" w:rsidRPr="00BE34E5">
        <w:rPr>
          <w:rStyle w:val="Char5"/>
          <w:rFonts w:hint="cs"/>
          <w:rtl/>
        </w:rPr>
        <w:t>ۡ</w:t>
      </w:r>
      <w:r w:rsidR="00787F23" w:rsidRPr="00BE34E5">
        <w:rPr>
          <w:rStyle w:val="Char5"/>
          <w:rFonts w:hint="eastAsia"/>
          <w:rtl/>
        </w:rPr>
        <w:t>تَق</w:t>
      </w:r>
      <w:r w:rsidR="00787F23" w:rsidRPr="00BE34E5">
        <w:rPr>
          <w:rStyle w:val="Char5"/>
          <w:rFonts w:hint="cs"/>
          <w:rtl/>
        </w:rPr>
        <w:t>ۡ</w:t>
      </w:r>
      <w:r w:rsidR="00787F23" w:rsidRPr="00BE34E5">
        <w:rPr>
          <w:rStyle w:val="Char5"/>
          <w:rFonts w:hint="eastAsia"/>
          <w:rtl/>
        </w:rPr>
        <w:t>سِمُواْ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أَز</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فِس</w:t>
      </w:r>
      <w:r w:rsidR="00787F23" w:rsidRPr="00BE34E5">
        <w:rPr>
          <w:rStyle w:val="Char5"/>
          <w:rFonts w:hint="cs"/>
          <w:rtl/>
        </w:rPr>
        <w:t>ۡ</w:t>
      </w:r>
      <w:r w:rsidR="00787F23" w:rsidRPr="00BE34E5">
        <w:rPr>
          <w:rStyle w:val="Char5"/>
          <w:rFonts w:hint="eastAsia"/>
          <w:rtl/>
        </w:rPr>
        <w:t>قٌ</w:t>
      </w:r>
      <w:r w:rsidR="00787F23" w:rsidRPr="00BE34E5">
        <w:rPr>
          <w:rStyle w:val="Char5"/>
          <w:rFonts w:hint="cs"/>
          <w:rtl/>
        </w:rPr>
        <w:t>ۗ</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يَئِسَ</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كَفَرُواْ</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دِينِكُم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فَلَا</w:t>
      </w:r>
      <w:r w:rsidR="00787F23" w:rsidRPr="00BE34E5">
        <w:rPr>
          <w:rStyle w:val="Char5"/>
          <w:rtl/>
        </w:rPr>
        <w:t xml:space="preserve"> </w:t>
      </w:r>
      <w:r w:rsidR="00787F23" w:rsidRPr="00BE34E5">
        <w:rPr>
          <w:rStyle w:val="Char5"/>
          <w:rFonts w:hint="eastAsia"/>
          <w:rtl/>
        </w:rPr>
        <w:t>تَخ</w:t>
      </w:r>
      <w:r w:rsidR="00787F23" w:rsidRPr="00BE34E5">
        <w:rPr>
          <w:rStyle w:val="Char5"/>
          <w:rFonts w:hint="cs"/>
          <w:rtl/>
        </w:rPr>
        <w:t>ۡ</w:t>
      </w:r>
      <w:r w:rsidR="00787F23" w:rsidRPr="00BE34E5">
        <w:rPr>
          <w:rStyle w:val="Char5"/>
          <w:rFonts w:hint="eastAsia"/>
          <w:rtl/>
        </w:rPr>
        <w:t>شَو</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شَو</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أَك</w:t>
      </w:r>
      <w:r w:rsidR="00787F23" w:rsidRPr="00BE34E5">
        <w:rPr>
          <w:rStyle w:val="Char5"/>
          <w:rFonts w:hint="cs"/>
          <w:rtl/>
        </w:rPr>
        <w:t>ۡ</w:t>
      </w:r>
      <w:r w:rsidR="00787F23" w:rsidRPr="00BE34E5">
        <w:rPr>
          <w:rStyle w:val="Char5"/>
          <w:rFonts w:hint="eastAsia"/>
          <w:rtl/>
        </w:rPr>
        <w:t>مَل</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دِينَكُم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وَأَت</w:t>
      </w:r>
      <w:r w:rsidR="00787F23" w:rsidRPr="00BE34E5">
        <w:rPr>
          <w:rStyle w:val="Char5"/>
          <w:rFonts w:hint="cs"/>
          <w:rtl/>
        </w:rPr>
        <w:t>ۡ</w:t>
      </w:r>
      <w:r w:rsidR="00787F23" w:rsidRPr="00BE34E5">
        <w:rPr>
          <w:rStyle w:val="Char5"/>
          <w:rFonts w:hint="eastAsia"/>
          <w:rtl/>
        </w:rPr>
        <w:t>مَم</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نِع</w:t>
      </w:r>
      <w:r w:rsidR="00787F23" w:rsidRPr="00BE34E5">
        <w:rPr>
          <w:rStyle w:val="Char5"/>
          <w:rFonts w:hint="cs"/>
          <w:rtl/>
        </w:rPr>
        <w:t>ۡ</w:t>
      </w:r>
      <w:r w:rsidR="00787F23" w:rsidRPr="00BE34E5">
        <w:rPr>
          <w:rStyle w:val="Char5"/>
          <w:rFonts w:hint="eastAsia"/>
          <w:rtl/>
        </w:rPr>
        <w:t>مَتِي</w:t>
      </w:r>
      <w:r w:rsidR="00787F23" w:rsidRPr="00BE34E5">
        <w:rPr>
          <w:rStyle w:val="Char5"/>
          <w:rtl/>
        </w:rPr>
        <w:t xml:space="preserve"> </w:t>
      </w:r>
      <w:r w:rsidR="00787F23" w:rsidRPr="00BE34E5">
        <w:rPr>
          <w:rStyle w:val="Char5"/>
          <w:rFonts w:hint="eastAsia"/>
          <w:rtl/>
        </w:rPr>
        <w:t>وَرَضِيتُ</w:t>
      </w:r>
      <w:r w:rsidR="00787F23" w:rsidRPr="00BE34E5">
        <w:rPr>
          <w:rStyle w:val="Char5"/>
          <w:rtl/>
        </w:rPr>
        <w:t xml:space="preserve"> </w:t>
      </w:r>
      <w:r w:rsidR="00787F23" w:rsidRPr="00BE34E5">
        <w:rPr>
          <w:rStyle w:val="Char5"/>
          <w:rFonts w:hint="eastAsia"/>
          <w:rtl/>
        </w:rPr>
        <w:t>لَكُمُ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إِس</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دِين</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ض</w:t>
      </w:r>
      <w:r w:rsidR="00787F23" w:rsidRPr="00BE34E5">
        <w:rPr>
          <w:rStyle w:val="Char5"/>
          <w:rFonts w:hint="cs"/>
          <w:rtl/>
        </w:rPr>
        <w:t>ۡ</w:t>
      </w:r>
      <w:r w:rsidR="00787F23" w:rsidRPr="00BE34E5">
        <w:rPr>
          <w:rStyle w:val="Char5"/>
          <w:rFonts w:hint="eastAsia"/>
          <w:rtl/>
        </w:rPr>
        <w:t>طُرَّ</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مَخ</w:t>
      </w:r>
      <w:r w:rsidR="00787F23" w:rsidRPr="00BE34E5">
        <w:rPr>
          <w:rStyle w:val="Char5"/>
          <w:rFonts w:hint="cs"/>
          <w:rtl/>
        </w:rPr>
        <w:t>ۡ</w:t>
      </w:r>
      <w:r w:rsidR="00787F23" w:rsidRPr="00BE34E5">
        <w:rPr>
          <w:rStyle w:val="Char5"/>
          <w:rFonts w:hint="eastAsia"/>
          <w:rtl/>
        </w:rPr>
        <w:t>مَصَةٍ</w:t>
      </w:r>
      <w:r w:rsidR="00787F23" w:rsidRPr="00BE34E5">
        <w:rPr>
          <w:rStyle w:val="Char5"/>
          <w:rtl/>
        </w:rPr>
        <w:t xml:space="preserve"> </w:t>
      </w:r>
      <w:r w:rsidR="00787F23" w:rsidRPr="00BE34E5">
        <w:rPr>
          <w:rStyle w:val="Char5"/>
          <w:rFonts w:hint="eastAsia"/>
          <w:rtl/>
        </w:rPr>
        <w:t>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مُتَجَانِف</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لِّإِث</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غَفُور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رَّحِيم</w:t>
      </w:r>
      <w:r w:rsidR="00787F23" w:rsidRPr="00BE34E5">
        <w:rPr>
          <w:rStyle w:val="Char5"/>
          <w:rFonts w:hint="cs"/>
          <w:rtl/>
        </w:rPr>
        <w:t>ٞ</w:t>
      </w:r>
      <w:r w:rsidR="00787F23" w:rsidRPr="00BE34E5">
        <w:rPr>
          <w:rStyle w:val="Char5"/>
          <w:rtl/>
        </w:rPr>
        <w:t xml:space="preserve"> </w:t>
      </w:r>
      <w:r w:rsidR="00787F23" w:rsidRPr="00BE34E5">
        <w:rPr>
          <w:rStyle w:val="Char5"/>
          <w:rFonts w:hint="cs"/>
          <w:rtl/>
        </w:rPr>
        <w:t>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المائد</w:t>
      </w:r>
      <w:r w:rsidR="00787F23" w:rsidRPr="00787F23">
        <w:rPr>
          <w:rStyle w:val="Char2"/>
          <w:rFonts w:ascii="mylotus" w:hAnsi="mylotus" w:cs="mylotus"/>
          <w:rtl/>
        </w:rPr>
        <w:t>ة</w:t>
      </w:r>
      <w:r w:rsidR="00787F23">
        <w:rPr>
          <w:rStyle w:val="Char2"/>
          <w:rFonts w:hint="cs"/>
          <w:rtl/>
        </w:rPr>
        <w:t>: 3</w:t>
      </w:r>
      <w:r w:rsidRPr="00530058">
        <w:rPr>
          <w:rStyle w:val="Char2"/>
          <w:rFonts w:hint="cs"/>
          <w:rtl/>
        </w:rPr>
        <w:t>]</w:t>
      </w:r>
      <w:r w:rsidRPr="008F201F">
        <w:rPr>
          <w:rStyle w:val="Char6"/>
          <w:rFonts w:hint="cs"/>
          <w:rtl/>
        </w:rPr>
        <w:t>.</w:t>
      </w:r>
    </w:p>
    <w:p w:rsidR="00755E9D" w:rsidRPr="008F201F" w:rsidRDefault="0055785A" w:rsidP="00787F23">
      <w:pPr>
        <w:tabs>
          <w:tab w:val="right" w:pos="5841"/>
        </w:tabs>
        <w:ind w:firstLine="284"/>
        <w:jc w:val="both"/>
        <w:rPr>
          <w:rStyle w:val="Char6"/>
          <w:rtl/>
        </w:rPr>
      </w:pPr>
      <w:r w:rsidRPr="00DC5250">
        <w:rPr>
          <w:rStyle w:val="Char4"/>
          <w:rFonts w:hint="cs"/>
          <w:rtl/>
        </w:rPr>
        <w:t>«مردار، و خون، و گوشت خوک و آنچه به نام غیر الله ذبح شود و حیوانی که در اثر خفگی، یا ضربه، یا افتادن از بالا و یا به ضرب شاخِ (حیوان دیگری) بمیرد و نیز حیوانی که توسط درندگان دریده گردد، بر شما حرام است؛ جز حیوانی که (پیش از مردنش) ذبح نمایید. هم</w:t>
      </w:r>
      <w:r w:rsidR="00E4268B" w:rsidRPr="00DC5250">
        <w:rPr>
          <w:rStyle w:val="Char4"/>
          <w:rFonts w:hint="eastAsia"/>
          <w:rtl/>
        </w:rPr>
        <w:t>‌</w:t>
      </w:r>
      <w:r w:rsidRPr="00DC5250">
        <w:rPr>
          <w:rStyle w:val="Char4"/>
          <w:rFonts w:hint="cs"/>
          <w:rtl/>
        </w:rPr>
        <w:t>چنین آنچه برای بت</w:t>
      </w:r>
      <w:r w:rsidRPr="00DC5250">
        <w:rPr>
          <w:rStyle w:val="Char4"/>
          <w:rFonts w:hint="cs"/>
          <w:rtl/>
        </w:rPr>
        <w:softHyphen/>
        <w:t>ها قربانی می</w:t>
      </w:r>
      <w:r w:rsidRPr="00DC5250">
        <w:rPr>
          <w:rStyle w:val="Char4"/>
          <w:rFonts w:hint="cs"/>
          <w:rtl/>
        </w:rPr>
        <w:softHyphen/>
        <w:t>شود و آنچه به وسیله</w:t>
      </w:r>
      <w:r w:rsidRPr="00DC5250">
        <w:rPr>
          <w:rStyle w:val="Char4"/>
          <w:rFonts w:hint="cs"/>
          <w:rtl/>
        </w:rPr>
        <w:softHyphen/>
        <w:t>ی تیرهای قمار قسمت می</w:t>
      </w:r>
      <w:r w:rsidRPr="00DC5250">
        <w:rPr>
          <w:rStyle w:val="Char4"/>
          <w:rtl/>
        </w:rPr>
        <w:t>‏</w:t>
      </w:r>
      <w:r w:rsidRPr="00DC5250">
        <w:rPr>
          <w:rStyle w:val="Char4"/>
          <w:rFonts w:hint="cs"/>
          <w:rtl/>
        </w:rPr>
        <w:t>کنید، بر شما حرام شده و روی آوردن به</w:t>
      </w:r>
      <w:r w:rsidR="008F201F" w:rsidRPr="00DC5250">
        <w:rPr>
          <w:rStyle w:val="Char4"/>
          <w:rFonts w:hint="cs"/>
          <w:rtl/>
        </w:rPr>
        <w:t xml:space="preserve"> آن‌ها  </w:t>
      </w:r>
      <w:r w:rsidRPr="00DC5250">
        <w:rPr>
          <w:rStyle w:val="Char4"/>
          <w:rFonts w:hint="cs"/>
          <w:rtl/>
        </w:rPr>
        <w:t>فسق و سرپیچی (از فرمان ال</w:t>
      </w:r>
      <w:r w:rsidR="00E4268B" w:rsidRPr="00DC5250">
        <w:rPr>
          <w:rStyle w:val="Char4"/>
          <w:rFonts w:hint="cs"/>
          <w:rtl/>
        </w:rPr>
        <w:t>ا</w:t>
      </w:r>
      <w:r w:rsidRPr="00DC5250">
        <w:rPr>
          <w:rStyle w:val="Char4"/>
          <w:rFonts w:hint="cs"/>
          <w:rtl/>
        </w:rPr>
        <w:t>هی) است. امروز کافران از آیین شما ناامید شدند</w:t>
      </w:r>
      <w:r w:rsidR="00787F23" w:rsidRPr="00DC5250">
        <w:rPr>
          <w:rStyle w:val="Char4"/>
          <w:rFonts w:hint="cs"/>
          <w:rtl/>
        </w:rPr>
        <w:t>،</w:t>
      </w:r>
      <w:r w:rsidRPr="00DC5250">
        <w:rPr>
          <w:rStyle w:val="Char4"/>
          <w:rFonts w:hint="cs"/>
          <w:rtl/>
        </w:rPr>
        <w:t xml:space="preserve"> پس، از آنان نترسید و از من بیم داشته باشید. امروز برای شما دینتان را کامل کردم و نعمتم را بر شما تمام نمودم و اسلام را برای شما به عنوان دین پسندیدم. پس هرکس بدون رغبت به گناه، در حال گرسنگی شدید، (به خوردن محرّمات) ناگزیر شود، بدا</w:t>
      </w:r>
      <w:r w:rsidR="002011D2" w:rsidRPr="00DC5250">
        <w:rPr>
          <w:rStyle w:val="Char4"/>
          <w:rFonts w:hint="cs"/>
          <w:rtl/>
        </w:rPr>
        <w:t>ند که الله آمرزنده</w:t>
      </w:r>
      <w:r w:rsidR="002011D2" w:rsidRPr="00DC5250">
        <w:rPr>
          <w:rStyle w:val="Char4"/>
          <w:rFonts w:hint="cs"/>
          <w:rtl/>
        </w:rPr>
        <w:softHyphen/>
        <w:t xml:space="preserve">ی </w:t>
      </w:r>
      <w:r w:rsidR="004E6742" w:rsidRPr="00DC5250">
        <w:rPr>
          <w:rStyle w:val="Char4"/>
          <w:rFonts w:hint="cs"/>
          <w:rtl/>
        </w:rPr>
        <w:t>مهربان</w:t>
      </w:r>
      <w:r w:rsidR="002011D2" w:rsidRPr="00DC5250">
        <w:rPr>
          <w:rStyle w:val="Char4"/>
          <w:rFonts w:hint="cs"/>
          <w:rtl/>
        </w:rPr>
        <w:t xml:space="preserve"> است</w:t>
      </w:r>
      <w:r w:rsidRPr="00DC5250">
        <w:rPr>
          <w:rStyle w:val="Char4"/>
          <w:rFonts w:hint="cs"/>
          <w:rtl/>
        </w:rPr>
        <w:t>»</w:t>
      </w:r>
      <w:r w:rsidR="002011D2" w:rsidRPr="008F201F">
        <w:rPr>
          <w:rStyle w:val="Char6"/>
          <w:rFonts w:hint="cs"/>
          <w:rtl/>
        </w:rPr>
        <w:t>.</w:t>
      </w:r>
    </w:p>
    <w:p w:rsidR="00755E9D" w:rsidRPr="00076903" w:rsidRDefault="00530058" w:rsidP="00787F23">
      <w:pPr>
        <w:tabs>
          <w:tab w:val="right" w:pos="5841"/>
        </w:tabs>
        <w:ind w:firstLine="284"/>
        <w:jc w:val="both"/>
        <w:rPr>
          <w:rFonts w:ascii="HQPB2" w:hAnsi="HQPB2"/>
          <w:color w:val="282828"/>
          <w:sz w:val="28"/>
          <w:szCs w:val="28"/>
          <w:rtl/>
        </w:rPr>
      </w:pPr>
      <w:r w:rsidRPr="00530058">
        <w:rPr>
          <w:rStyle w:val="Char3"/>
          <w:rFonts w:hint="cs"/>
          <w:rtl/>
        </w:rPr>
        <w:t>﴿</w:t>
      </w:r>
      <w:r w:rsidR="00787F23" w:rsidRPr="00BE34E5">
        <w:rPr>
          <w:rStyle w:val="Char5"/>
          <w:rFonts w:hint="eastAsia"/>
          <w:rtl/>
        </w:rPr>
        <w:t>وَقَر</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بُيُوتِكُنَّ</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تَبَرَّج</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تَبَرُّجَ</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جَ</w:t>
      </w:r>
      <w:r w:rsidR="00787F23" w:rsidRPr="00BE34E5">
        <w:rPr>
          <w:rStyle w:val="Char5"/>
          <w:rFonts w:hint="cs"/>
          <w:rtl/>
        </w:rPr>
        <w:t>ٰ</w:t>
      </w:r>
      <w:r w:rsidR="00787F23" w:rsidRPr="00BE34E5">
        <w:rPr>
          <w:rStyle w:val="Char5"/>
          <w:rFonts w:hint="eastAsia"/>
          <w:rtl/>
        </w:rPr>
        <w:t>هِلِيَّةِ</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أُولَى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وَأَقِم</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لصَّلَو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وَءَاتِينَ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لزَّكَو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وَأَطِع</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يُرِيدُ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لرِّج</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وَيُطَهِّرَكُم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w:t>
      </w:r>
      <w:r w:rsidR="00787F23" w:rsidRPr="00BE34E5">
        <w:rPr>
          <w:rStyle w:val="Char5"/>
          <w:rFonts w:hint="cs"/>
          <w:rtl/>
        </w:rPr>
        <w:t>ۡ</w:t>
      </w:r>
      <w:r w:rsidR="00787F23" w:rsidRPr="00BE34E5">
        <w:rPr>
          <w:rStyle w:val="Char5"/>
          <w:rFonts w:hint="eastAsia"/>
          <w:rtl/>
        </w:rPr>
        <w:t>هِير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33</w:t>
      </w:r>
      <w:r w:rsidRPr="00530058">
        <w:rPr>
          <w:rStyle w:val="Char2"/>
          <w:rFonts w:hint="cs"/>
          <w:rtl/>
        </w:rPr>
        <w:t>]</w:t>
      </w:r>
      <w:r w:rsidRPr="008F201F">
        <w:rPr>
          <w:rStyle w:val="Char6"/>
          <w:rFonts w:hint="cs"/>
          <w:rtl/>
        </w:rPr>
        <w:t>.</w:t>
      </w:r>
    </w:p>
    <w:p w:rsidR="00755E9D" w:rsidRPr="008F201F" w:rsidRDefault="0055785A" w:rsidP="001B25B8">
      <w:pPr>
        <w:tabs>
          <w:tab w:val="right" w:pos="5841"/>
        </w:tabs>
        <w:ind w:firstLine="284"/>
        <w:jc w:val="both"/>
        <w:rPr>
          <w:rStyle w:val="Char6"/>
          <w:rtl/>
        </w:rPr>
      </w:pPr>
      <w:r w:rsidRPr="00DC5250">
        <w:rPr>
          <w:rStyle w:val="Char4"/>
          <w:rFonts w:hint="cs"/>
          <w:rtl/>
        </w:rPr>
        <w:t xml:space="preserve">«و در خانه‌هایتان بمانید و به شیوه‌ی دوران جاهلیت پیشین، اظهار زینت نکنید و نماز را برپا دارید و زکات دهید و از الله و پیامبرش اطاعت نمایید. ای خانواده‌ی پیامبر! </w:t>
      </w:r>
      <w:r w:rsidR="00CA6EC7" w:rsidRPr="00DC5250">
        <w:rPr>
          <w:rStyle w:val="Char4"/>
          <w:rFonts w:hint="cs"/>
          <w:rtl/>
        </w:rPr>
        <w:t xml:space="preserve">به </w:t>
      </w:r>
      <w:r w:rsidRPr="00DC5250">
        <w:rPr>
          <w:rStyle w:val="Char4"/>
          <w:rFonts w:hint="cs"/>
          <w:rtl/>
        </w:rPr>
        <w:t>‌راستی الله می‌خواهد پلیدی را از شما دور کند و چنان</w:t>
      </w:r>
      <w:r w:rsidR="00E4268B" w:rsidRPr="00DC5250">
        <w:rPr>
          <w:rStyle w:val="Char4"/>
          <w:rFonts w:hint="cs"/>
          <w:rtl/>
        </w:rPr>
        <w:t>که باید شما را پاکیزه سازد</w:t>
      </w:r>
      <w:r w:rsidRPr="00DC5250">
        <w:rPr>
          <w:rStyle w:val="Char4"/>
          <w:rFonts w:hint="cs"/>
          <w:rtl/>
        </w:rPr>
        <w:t>»</w:t>
      </w:r>
      <w:r w:rsidR="00E4268B" w:rsidRPr="008F201F">
        <w:rPr>
          <w:rStyle w:val="Char6"/>
          <w:rFonts w:hint="cs"/>
          <w:rtl/>
        </w:rPr>
        <w:t>.</w:t>
      </w:r>
    </w:p>
    <w:p w:rsidR="00755E9D" w:rsidRPr="008F201F" w:rsidRDefault="000053F0" w:rsidP="001B25B8">
      <w:pPr>
        <w:ind w:firstLine="284"/>
        <w:jc w:val="both"/>
        <w:rPr>
          <w:rStyle w:val="Char6"/>
          <w:rtl/>
        </w:rPr>
      </w:pPr>
      <w:r w:rsidRPr="008F201F">
        <w:rPr>
          <w:rStyle w:val="Char6"/>
          <w:rFonts w:hint="cs"/>
          <w:rtl/>
        </w:rPr>
        <w:t xml:space="preserve">این‌ها، قوی‌ترین استدلال شیعیان از آیات قرآن کریم درباره‌ی عقیده‌ی امامت است. بنده، این آیات را </w:t>
      </w:r>
      <w:r w:rsidR="00CA6EC7" w:rsidRPr="008F201F">
        <w:rPr>
          <w:rStyle w:val="Char6"/>
          <w:rFonts w:hint="cs"/>
          <w:rtl/>
        </w:rPr>
        <w:t xml:space="preserve">به </w:t>
      </w:r>
      <w:r w:rsidRPr="008F201F">
        <w:rPr>
          <w:rStyle w:val="Char6"/>
          <w:rFonts w:hint="cs"/>
          <w:rtl/>
        </w:rPr>
        <w:t>‌طور کامل درج نمودم تا خردمند</w:t>
      </w:r>
      <w:r w:rsidR="00052381" w:rsidRPr="008F201F">
        <w:rPr>
          <w:rStyle w:val="Char6"/>
          <w:rFonts w:hint="cs"/>
          <w:rtl/>
        </w:rPr>
        <w:t>ان</w:t>
      </w:r>
      <w:r w:rsidRPr="008F201F">
        <w:rPr>
          <w:rStyle w:val="Char6"/>
          <w:rFonts w:hint="cs"/>
          <w:rtl/>
        </w:rPr>
        <w:t xml:space="preserve">، خود دریابند که برداشت شیعیان از آیات ذکرشده، هیچ ربطی به مفهوم حقیقی این آیات ندارد؛ و این امر، هنگامی که آیات مذکور را </w:t>
      </w:r>
      <w:r w:rsidR="00CA6EC7" w:rsidRPr="008F201F">
        <w:rPr>
          <w:rStyle w:val="Char6"/>
          <w:rFonts w:hint="cs"/>
          <w:rtl/>
        </w:rPr>
        <w:t xml:space="preserve">به </w:t>
      </w:r>
      <w:r w:rsidRPr="008F201F">
        <w:rPr>
          <w:rStyle w:val="Char6"/>
          <w:rFonts w:hint="cs"/>
          <w:rtl/>
        </w:rPr>
        <w:t xml:space="preserve">‌طور کامل بخوانید، بیش‌تر نمایان می‌شود؛ بر خلاف عادت شیعیان که برای استدلال، فقط بخشی از هر آیه‌ی مورد </w:t>
      </w:r>
      <w:r w:rsidR="00673746" w:rsidRPr="008F201F">
        <w:rPr>
          <w:rStyle w:val="Char6"/>
          <w:rFonts w:hint="cs"/>
          <w:rtl/>
        </w:rPr>
        <w:t>استدلال شان</w:t>
      </w:r>
      <w:r w:rsidRPr="008F201F">
        <w:rPr>
          <w:rStyle w:val="Char6"/>
          <w:rFonts w:hint="cs"/>
          <w:rtl/>
        </w:rPr>
        <w:t xml:space="preserve"> را می‌خوانند!</w:t>
      </w:r>
      <w:r w:rsidR="00787F23" w:rsidRPr="008F201F">
        <w:rPr>
          <w:rStyle w:val="Char6"/>
          <w:rFonts w:hint="cs"/>
          <w:rtl/>
        </w:rPr>
        <w:t>.</w:t>
      </w:r>
    </w:p>
    <w:p w:rsidR="000053F0" w:rsidRPr="008F201F" w:rsidRDefault="000053F0" w:rsidP="001B25B8">
      <w:pPr>
        <w:ind w:firstLine="284"/>
        <w:jc w:val="both"/>
        <w:rPr>
          <w:rStyle w:val="Char6"/>
          <w:rtl/>
        </w:rPr>
      </w:pPr>
      <w:r w:rsidRPr="008F201F">
        <w:rPr>
          <w:rStyle w:val="Char6"/>
          <w:rFonts w:hint="cs"/>
          <w:rtl/>
        </w:rPr>
        <w:t>اول اینکه: این آیات چه ربطی به امامت مورد ادعای شیعه دارند؟</w:t>
      </w:r>
    </w:p>
    <w:p w:rsidR="000053F0" w:rsidRPr="008F201F" w:rsidRDefault="000053F0" w:rsidP="001B25B8">
      <w:pPr>
        <w:ind w:firstLine="284"/>
        <w:jc w:val="both"/>
        <w:rPr>
          <w:rStyle w:val="Char6"/>
          <w:rtl/>
        </w:rPr>
      </w:pPr>
      <w:r w:rsidRPr="008F201F">
        <w:rPr>
          <w:rStyle w:val="Char6"/>
          <w:rFonts w:hint="cs"/>
          <w:rtl/>
        </w:rPr>
        <w:t>دوم اینکه: ارتباط این آیات با امامت علی</w:t>
      </w:r>
      <w:r w:rsidR="00DC5250" w:rsidRPr="00DC5250">
        <w:rPr>
          <w:rStyle w:val="Char6"/>
          <w:rFonts w:cs="CTraditional Arabic" w:hint="cs"/>
          <w:rtl/>
        </w:rPr>
        <w:t>س</w:t>
      </w:r>
      <w:r w:rsidRPr="008F201F">
        <w:rPr>
          <w:rStyle w:val="Char6"/>
          <w:rFonts w:hint="cs"/>
          <w:rtl/>
        </w:rPr>
        <w:t xml:space="preserve"> در چیست؟</w:t>
      </w:r>
    </w:p>
    <w:p w:rsidR="006903AC" w:rsidRPr="008F201F" w:rsidRDefault="000053F0" w:rsidP="001B25B8">
      <w:pPr>
        <w:ind w:firstLine="284"/>
        <w:jc w:val="both"/>
        <w:rPr>
          <w:rStyle w:val="Char6"/>
          <w:rtl/>
        </w:rPr>
      </w:pPr>
      <w:r w:rsidRPr="008F201F">
        <w:rPr>
          <w:rStyle w:val="Char6"/>
          <w:rFonts w:hint="cs"/>
          <w:rtl/>
        </w:rPr>
        <w:t>و سوم اینکه: چه ارتباطی در بین این آیات و امامت</w:t>
      </w:r>
      <w:r w:rsidR="006903AC" w:rsidRPr="008F201F">
        <w:rPr>
          <w:rStyle w:val="Char6"/>
          <w:rFonts w:hint="cs"/>
          <w:rtl/>
        </w:rPr>
        <w:t>ِ</w:t>
      </w:r>
      <w:r w:rsidRPr="008F201F">
        <w:rPr>
          <w:rStyle w:val="Char6"/>
          <w:rFonts w:hint="cs"/>
          <w:rtl/>
        </w:rPr>
        <w:t xml:space="preserve"> دیگر امامانِ مورد ادعای شیعه وجود دارد؟</w:t>
      </w:r>
    </w:p>
    <w:p w:rsidR="000053F0" w:rsidRPr="008F201F" w:rsidRDefault="000053F0" w:rsidP="001B25B8">
      <w:pPr>
        <w:ind w:firstLine="284"/>
        <w:jc w:val="both"/>
        <w:rPr>
          <w:rStyle w:val="Char6"/>
          <w:rtl/>
        </w:rPr>
      </w:pPr>
      <w:r w:rsidRPr="008F201F">
        <w:rPr>
          <w:rStyle w:val="Char6"/>
          <w:rFonts w:hint="cs"/>
          <w:rtl/>
        </w:rPr>
        <w:t>ا</w:t>
      </w:r>
      <w:r w:rsidR="006903AC" w:rsidRPr="008F201F">
        <w:rPr>
          <w:rStyle w:val="Char6"/>
          <w:rFonts w:hint="cs"/>
          <w:rtl/>
        </w:rPr>
        <w:t>ین ارتباط</w:t>
      </w:r>
      <w:r w:rsidRPr="008F201F">
        <w:rPr>
          <w:rStyle w:val="Char6"/>
          <w:rFonts w:hint="cs"/>
          <w:rtl/>
        </w:rPr>
        <w:t xml:space="preserve"> در صورتی قابل قبول است </w:t>
      </w:r>
      <w:r w:rsidR="006903AC" w:rsidRPr="008F201F">
        <w:rPr>
          <w:rStyle w:val="Char6"/>
          <w:rFonts w:hint="cs"/>
          <w:rtl/>
        </w:rPr>
        <w:t>که قطعی و روشن باشد،</w:t>
      </w:r>
      <w:r w:rsidRPr="008F201F">
        <w:rPr>
          <w:rStyle w:val="Char6"/>
          <w:rFonts w:hint="cs"/>
          <w:rtl/>
        </w:rPr>
        <w:t xml:space="preserve"> نه ظنی یا با گمان و احتمال؛ زیرا استدلال به هر دلیل اصولی که شک و احتمال ب</w:t>
      </w:r>
      <w:r w:rsidR="005E41EB" w:rsidRPr="008F201F">
        <w:rPr>
          <w:rStyle w:val="Char6"/>
          <w:rFonts w:hint="cs"/>
          <w:rtl/>
        </w:rPr>
        <w:t>ه آن راه یابد، باطل و نادرست</w:t>
      </w:r>
      <w:r w:rsidRPr="008F201F">
        <w:rPr>
          <w:rStyle w:val="Char6"/>
          <w:rFonts w:hint="cs"/>
          <w:rtl/>
        </w:rPr>
        <w:t>؛ همان‌گونه که الله</w:t>
      </w:r>
      <w:r w:rsidR="00684045" w:rsidRPr="00684045">
        <w:rPr>
          <w:rStyle w:val="Char6"/>
          <w:rFonts w:cs="CTraditional Arabic" w:hint="cs"/>
          <w:rtl/>
        </w:rPr>
        <w:t>ﻷ</w:t>
      </w:r>
      <w:r w:rsidRPr="008F201F">
        <w:rPr>
          <w:rStyle w:val="Char6"/>
          <w:rFonts w:hint="cs"/>
          <w:rtl/>
        </w:rPr>
        <w:t xml:space="preserve"> می‌فرماید:</w:t>
      </w:r>
    </w:p>
    <w:p w:rsidR="006903AC"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لَهُم</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٢٨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النجم: 28</w:t>
      </w:r>
      <w:r w:rsidRPr="00530058">
        <w:rPr>
          <w:rStyle w:val="Char2"/>
          <w:rFonts w:hint="cs"/>
          <w:rtl/>
        </w:rPr>
        <w:t>]</w:t>
      </w:r>
      <w:r w:rsidRPr="008F201F">
        <w:rPr>
          <w:rStyle w:val="Char6"/>
          <w:rFonts w:hint="cs"/>
          <w:rtl/>
        </w:rPr>
        <w:t>.</w:t>
      </w:r>
    </w:p>
    <w:p w:rsidR="006903AC" w:rsidRPr="008F201F" w:rsidRDefault="006903AC" w:rsidP="001B25B8">
      <w:pPr>
        <w:ind w:firstLine="284"/>
        <w:jc w:val="both"/>
        <w:rPr>
          <w:rStyle w:val="Char6"/>
          <w:rtl/>
        </w:rPr>
      </w:pPr>
      <w:r w:rsidRPr="00DC5250">
        <w:rPr>
          <w:rStyle w:val="Char4"/>
          <w:rFonts w:hint="cs"/>
          <w:rtl/>
        </w:rPr>
        <w:t xml:space="preserve">«و آنان به این کار هیچ علم و دانشی ندارند و تنها از گمان پیروی می‌کنند. و </w:t>
      </w:r>
      <w:r w:rsidR="00CA6EC7" w:rsidRPr="00DC5250">
        <w:rPr>
          <w:rStyle w:val="Char4"/>
          <w:rFonts w:hint="cs"/>
          <w:rtl/>
        </w:rPr>
        <w:t xml:space="preserve">به </w:t>
      </w:r>
      <w:r w:rsidRPr="00DC5250">
        <w:rPr>
          <w:rStyle w:val="Char4"/>
          <w:rFonts w:hint="eastAsia"/>
          <w:rtl/>
        </w:rPr>
        <w:t>‌</w:t>
      </w:r>
      <w:r w:rsidRPr="00DC5250">
        <w:rPr>
          <w:rStyle w:val="Char4"/>
          <w:rFonts w:hint="cs"/>
          <w:rtl/>
        </w:rPr>
        <w:t>راستی گمان و پندار، برای شناخت حقیقت هیچ سودی ندارد»</w:t>
      </w:r>
      <w:r w:rsidRPr="008F201F">
        <w:rPr>
          <w:rStyle w:val="Char6"/>
          <w:rFonts w:hint="cs"/>
          <w:rtl/>
        </w:rPr>
        <w:t>.</w:t>
      </w:r>
    </w:p>
    <w:p w:rsidR="000053F0" w:rsidRPr="004E6742" w:rsidRDefault="000C285A" w:rsidP="00DC5250">
      <w:pPr>
        <w:ind w:firstLine="284"/>
        <w:jc w:val="both"/>
        <w:rPr>
          <w:rFonts w:ascii="mylotus" w:hAnsi="mylotus" w:cs="mylotus"/>
          <w:color w:val="FF0000"/>
          <w:sz w:val="28"/>
          <w:szCs w:val="28"/>
          <w:rtl/>
          <w:lang w:bidi="fa-IR"/>
        </w:rPr>
      </w:pPr>
      <w:r w:rsidRPr="008F201F">
        <w:rPr>
          <w:rStyle w:val="Char6"/>
          <w:rFonts w:hint="cs"/>
          <w:rtl/>
        </w:rPr>
        <w:t xml:space="preserve">دلالت این آیات </w:t>
      </w:r>
      <w:r w:rsidR="003A67E7" w:rsidRPr="008F201F">
        <w:rPr>
          <w:rStyle w:val="Char6"/>
          <w:rFonts w:hint="cs"/>
          <w:rtl/>
        </w:rPr>
        <w:t>و دیگر آیات مورد استدلال شیعه</w:t>
      </w:r>
      <w:r w:rsidRPr="008F201F">
        <w:rPr>
          <w:rStyle w:val="Char6"/>
          <w:rFonts w:hint="cs"/>
          <w:rtl/>
        </w:rPr>
        <w:t xml:space="preserve">، </w:t>
      </w:r>
      <w:r w:rsidR="003A67E7" w:rsidRPr="008F201F">
        <w:rPr>
          <w:rStyle w:val="Char6"/>
          <w:rFonts w:hint="cs"/>
          <w:rtl/>
        </w:rPr>
        <w:t>نه تنها قطعی و واضح نمی‌باشد،</w:t>
      </w:r>
      <w:r w:rsidRPr="008F201F">
        <w:rPr>
          <w:rStyle w:val="Char6"/>
          <w:rFonts w:hint="cs"/>
          <w:rtl/>
        </w:rPr>
        <w:t xml:space="preserve"> بلکه در چارچوب ظن راجح</w:t>
      </w:r>
      <w:r w:rsidR="003A67E7" w:rsidRPr="008F201F">
        <w:rPr>
          <w:rStyle w:val="Char6"/>
          <w:rFonts w:hint="cs"/>
          <w:rtl/>
        </w:rPr>
        <w:t xml:space="preserve"> نیز</w:t>
      </w:r>
      <w:r w:rsidRPr="008F201F">
        <w:rPr>
          <w:rStyle w:val="Char6"/>
          <w:rFonts w:hint="cs"/>
          <w:rtl/>
        </w:rPr>
        <w:t>- که در فروع شریعت یا در فقه</w:t>
      </w:r>
      <w:r w:rsidR="003A67E7" w:rsidRPr="008F201F">
        <w:rPr>
          <w:rStyle w:val="Char6"/>
          <w:rFonts w:hint="cs"/>
          <w:rtl/>
        </w:rPr>
        <w:t xml:space="preserve">- قابل قبول است، </w:t>
      </w:r>
      <w:r w:rsidRPr="008F201F">
        <w:rPr>
          <w:rStyle w:val="Char6"/>
          <w:rFonts w:hint="cs"/>
          <w:rtl/>
        </w:rPr>
        <w:t>نمی‌گنجد و چیزی جز وهم و خیال نیست و در بهترین حالت، ظن مرجوح می‌ب</w:t>
      </w:r>
      <w:r w:rsidR="003A67E7" w:rsidRPr="008F201F">
        <w:rPr>
          <w:rStyle w:val="Char6"/>
          <w:rFonts w:hint="cs"/>
          <w:rtl/>
        </w:rPr>
        <w:t>اشد که هیچ وجه قابل قبولی ندارد</w:t>
      </w:r>
      <w:r w:rsidR="004E77AE" w:rsidRPr="008F201F">
        <w:rPr>
          <w:rStyle w:val="Char6"/>
          <w:rFonts w:hint="cs"/>
          <w:rtl/>
        </w:rPr>
        <w:t xml:space="preserve"> و در فروع فقه نیز بی‌اعتبار است</w:t>
      </w:r>
      <w:r w:rsidR="003A67E7" w:rsidRPr="008F201F">
        <w:rPr>
          <w:rStyle w:val="Char6"/>
          <w:rFonts w:hint="cs"/>
          <w:rtl/>
        </w:rPr>
        <w:t>:</w:t>
      </w:r>
      <w:r w:rsidR="00881366" w:rsidRPr="008F201F">
        <w:rPr>
          <w:rStyle w:val="Char6"/>
          <w:rFonts w:hint="cs"/>
          <w:rtl/>
        </w:rPr>
        <w:t xml:space="preserve"> </w:t>
      </w:r>
    </w:p>
    <w:p w:rsidR="003A67E7" w:rsidRPr="008F201F" w:rsidRDefault="003A67E7" w:rsidP="001B25B8">
      <w:pPr>
        <w:ind w:firstLine="284"/>
        <w:jc w:val="both"/>
        <w:rPr>
          <w:rStyle w:val="Char6"/>
          <w:rtl/>
        </w:rPr>
      </w:pPr>
      <w:r w:rsidRPr="008F201F">
        <w:rPr>
          <w:rStyle w:val="Char6"/>
          <w:rFonts w:hint="cs"/>
          <w:rtl/>
        </w:rPr>
        <w:t>آیه‌ی نخست از امامت و پیشوایی آقایمان ابراهیم</w:t>
      </w:r>
      <w:r w:rsidR="00DC5250" w:rsidRPr="00DC5250">
        <w:rPr>
          <w:rStyle w:val="Char6"/>
          <w:rFonts w:cs="CTraditional Arabic" w:hint="cs"/>
          <w:rtl/>
        </w:rPr>
        <w:t>÷</w:t>
      </w:r>
      <w:r w:rsidRPr="008F201F">
        <w:rPr>
          <w:rStyle w:val="Char6"/>
          <w:rFonts w:hint="cs"/>
          <w:rtl/>
        </w:rPr>
        <w:t xml:space="preserve"> سخن می‌گوید و در آن، درباره‌ی امامت علی</w:t>
      </w:r>
      <w:r w:rsidR="00DC5250" w:rsidRPr="00DC5250">
        <w:rPr>
          <w:rStyle w:val="Char6"/>
          <w:rFonts w:cs="CTraditional Arabic" w:hint="cs"/>
          <w:rtl/>
        </w:rPr>
        <w:t>س</w:t>
      </w:r>
      <w:r w:rsidRPr="008F201F">
        <w:rPr>
          <w:rStyle w:val="Char6"/>
          <w:rFonts w:hint="cs"/>
          <w:rtl/>
        </w:rPr>
        <w:t xml:space="preserve"> و هیچ امام دیگری، هیچ ذکری به میان نیامده است؛ هم‌چنین در این آیه، هیچ دلیل روشنی و</w:t>
      </w:r>
      <w:r w:rsidR="00052381" w:rsidRPr="008F201F">
        <w:rPr>
          <w:rStyle w:val="Char6"/>
          <w:rFonts w:hint="cs"/>
          <w:rtl/>
        </w:rPr>
        <w:t>جود ندارد که نشان دهد امامت ذکر</w:t>
      </w:r>
      <w:r w:rsidRPr="008F201F">
        <w:rPr>
          <w:rStyle w:val="Char6"/>
          <w:rFonts w:hint="cs"/>
          <w:rtl/>
        </w:rPr>
        <w:t>شده در این آیه، همان امامت مورد ادعای شیعه می‌باشد؛ بلکه منظور از امامت در این آیه، پیشوایی و الگو بودن است. حداکثر چیزی که می‌توان گفت، این</w:t>
      </w:r>
      <w:r w:rsidR="00052381" w:rsidRPr="008F201F">
        <w:rPr>
          <w:rStyle w:val="Char6"/>
          <w:rFonts w:hint="cs"/>
          <w:rtl/>
        </w:rPr>
        <w:t xml:space="preserve"> است </w:t>
      </w:r>
      <w:r w:rsidRPr="008F201F">
        <w:rPr>
          <w:rStyle w:val="Char6"/>
          <w:rFonts w:hint="cs"/>
          <w:rtl/>
        </w:rPr>
        <w:t>که ادعایشان، یک امر ظنی</w:t>
      </w:r>
      <w:r w:rsidR="00052381" w:rsidRPr="008F201F">
        <w:rPr>
          <w:rStyle w:val="Char6"/>
          <w:rFonts w:hint="eastAsia"/>
          <w:rtl/>
        </w:rPr>
        <w:t>‌</w:t>
      </w:r>
      <w:r w:rsidRPr="008F201F">
        <w:rPr>
          <w:rStyle w:val="Char6"/>
          <w:rFonts w:hint="cs"/>
          <w:rtl/>
        </w:rPr>
        <w:t>ست و عقاید بز</w:t>
      </w:r>
      <w:r w:rsidR="00052381" w:rsidRPr="008F201F">
        <w:rPr>
          <w:rStyle w:val="Char6"/>
          <w:rFonts w:hint="cs"/>
          <w:rtl/>
        </w:rPr>
        <w:t>رگ، با امور ظنی یا با حدس و گمان</w:t>
      </w:r>
      <w:r w:rsidRPr="008F201F">
        <w:rPr>
          <w:rStyle w:val="Char6"/>
          <w:rFonts w:hint="cs"/>
          <w:rtl/>
        </w:rPr>
        <w:t>، ثابت نمی‌شوند.</w:t>
      </w:r>
    </w:p>
    <w:p w:rsidR="003A67E7" w:rsidRPr="008F201F" w:rsidRDefault="003A67E7" w:rsidP="001B25B8">
      <w:pPr>
        <w:ind w:firstLine="284"/>
        <w:jc w:val="both"/>
        <w:rPr>
          <w:rStyle w:val="Char6"/>
          <w:rtl/>
        </w:rPr>
      </w:pPr>
      <w:r w:rsidRPr="008F201F">
        <w:rPr>
          <w:rStyle w:val="Char6"/>
          <w:rFonts w:hint="cs"/>
          <w:rtl/>
        </w:rPr>
        <w:t>آیه‌ی دوم درباره‌ی حکم مردار و خون و گوشت خوک است؛ چه چیزی امامت علی</w:t>
      </w:r>
      <w:r w:rsidR="00DC5250" w:rsidRPr="00DC5250">
        <w:rPr>
          <w:rStyle w:val="Char6"/>
          <w:rFonts w:cs="CTraditional Arabic" w:hint="cs"/>
          <w:rtl/>
        </w:rPr>
        <w:t>س</w:t>
      </w:r>
      <w:r w:rsidRPr="008F201F">
        <w:rPr>
          <w:rStyle w:val="Char6"/>
          <w:rFonts w:hint="cs"/>
          <w:rtl/>
        </w:rPr>
        <w:t xml:space="preserve"> را در میان این امور جای می‌دهد و این موضوع‌ها، چه ربطی به </w:t>
      </w:r>
      <w:r w:rsidR="00387EC2" w:rsidRPr="008F201F">
        <w:rPr>
          <w:rStyle w:val="Char6"/>
          <w:rFonts w:hint="cs"/>
          <w:rtl/>
        </w:rPr>
        <w:t>یکدیگر</w:t>
      </w:r>
      <w:r w:rsidRPr="008F201F">
        <w:rPr>
          <w:rStyle w:val="Char6"/>
          <w:rFonts w:hint="cs"/>
          <w:rtl/>
        </w:rPr>
        <w:t xml:space="preserve"> دارند؟! ضمن اینکه در این آیه، هیچ ذکری از موضوع امامت نیست.</w:t>
      </w:r>
    </w:p>
    <w:p w:rsidR="003A67E7" w:rsidRPr="008F201F" w:rsidRDefault="003A67E7" w:rsidP="0048099E">
      <w:pPr>
        <w:ind w:firstLine="284"/>
        <w:jc w:val="both"/>
        <w:rPr>
          <w:rStyle w:val="Char6"/>
          <w:rtl/>
        </w:rPr>
      </w:pPr>
      <w:r w:rsidRPr="008F201F">
        <w:rPr>
          <w:rStyle w:val="Char6"/>
          <w:rFonts w:hint="cs"/>
          <w:rtl/>
        </w:rPr>
        <w:t>در آیه‌ی سوم نه ذکری از علی</w:t>
      </w:r>
      <w:r w:rsidR="00046D32" w:rsidRPr="008F201F">
        <w:rPr>
          <w:rStyle w:val="Char6"/>
          <w:rFonts w:hint="cs"/>
          <w:rtl/>
        </w:rPr>
        <w:t xml:space="preserve"> و دیگر امامان مو</w:t>
      </w:r>
      <w:r w:rsidRPr="008F201F">
        <w:rPr>
          <w:rStyle w:val="Char6"/>
          <w:rFonts w:hint="cs"/>
          <w:rtl/>
        </w:rPr>
        <w:t xml:space="preserve">رد ادعای امامیه به میان آمده و نه موضوع </w:t>
      </w:r>
      <w:r w:rsidR="00375530" w:rsidRPr="008F201F">
        <w:rPr>
          <w:rStyle w:val="Char6"/>
          <w:rFonts w:hint="cs"/>
          <w:rtl/>
        </w:rPr>
        <w:t>«</w:t>
      </w:r>
      <w:r w:rsidRPr="008F201F">
        <w:rPr>
          <w:rStyle w:val="Char6"/>
          <w:rFonts w:hint="cs"/>
          <w:rtl/>
        </w:rPr>
        <w:t>امامت</w:t>
      </w:r>
      <w:r w:rsidR="00375530" w:rsidRPr="008F201F">
        <w:rPr>
          <w:rStyle w:val="Char6"/>
          <w:rFonts w:hint="cs"/>
          <w:rtl/>
        </w:rPr>
        <w:t>»</w:t>
      </w:r>
      <w:r w:rsidRPr="008F201F">
        <w:rPr>
          <w:rStyle w:val="Char6"/>
          <w:rFonts w:hint="cs"/>
          <w:rtl/>
        </w:rPr>
        <w:t xml:space="preserve"> و </w:t>
      </w:r>
      <w:r w:rsidR="00375530" w:rsidRPr="008F201F">
        <w:rPr>
          <w:rStyle w:val="Char6"/>
          <w:rFonts w:hint="cs"/>
          <w:rtl/>
        </w:rPr>
        <w:t>«</w:t>
      </w:r>
      <w:r w:rsidRPr="008F201F">
        <w:rPr>
          <w:rStyle w:val="Char6"/>
          <w:rFonts w:hint="cs"/>
          <w:rtl/>
        </w:rPr>
        <w:t>عصمت</w:t>
      </w:r>
      <w:r w:rsidR="00375530" w:rsidRPr="008F201F">
        <w:rPr>
          <w:rStyle w:val="Char6"/>
          <w:rFonts w:hint="cs"/>
          <w:rtl/>
        </w:rPr>
        <w:t>»</w:t>
      </w:r>
      <w:r w:rsidRPr="008F201F">
        <w:rPr>
          <w:rStyle w:val="Char6"/>
          <w:rFonts w:hint="cs"/>
          <w:rtl/>
        </w:rPr>
        <w:t xml:space="preserve"> ذکر شده است؛ این، خود برای ابطال </w:t>
      </w:r>
      <w:r w:rsidR="00673746" w:rsidRPr="008F201F">
        <w:rPr>
          <w:rStyle w:val="Char6"/>
          <w:rFonts w:hint="cs"/>
          <w:rtl/>
        </w:rPr>
        <w:t>استدلال شان</w:t>
      </w:r>
      <w:r w:rsidRPr="008F201F">
        <w:rPr>
          <w:rStyle w:val="Char6"/>
          <w:rFonts w:hint="cs"/>
          <w:rtl/>
        </w:rPr>
        <w:t xml:space="preserve"> بدین آیه کافی‌ست؛ بلکه سیاق آیه، بیان‌گر این است که درباره‌ی مادران مومنان می‌باشد و در ابتدای </w:t>
      </w:r>
      <w:r w:rsidR="00046D32" w:rsidRPr="008F201F">
        <w:rPr>
          <w:rStyle w:val="Char6"/>
          <w:rFonts w:hint="cs"/>
          <w:rtl/>
        </w:rPr>
        <w:t>آن</w:t>
      </w:r>
      <w:r w:rsidRPr="008F201F">
        <w:rPr>
          <w:rStyle w:val="Char6"/>
          <w:rFonts w:hint="cs"/>
          <w:rtl/>
        </w:rPr>
        <w:t>، زنان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w:t>
      </w:r>
      <w:r w:rsidR="00046D32" w:rsidRPr="008F201F">
        <w:rPr>
          <w:rStyle w:val="Char6"/>
          <w:rFonts w:hint="cs"/>
          <w:rtl/>
        </w:rPr>
        <w:t>آشکارا مورد خطاب قرار گرفته‌اند</w:t>
      </w:r>
      <w:r w:rsidR="003D74B9" w:rsidRPr="008F201F">
        <w:rPr>
          <w:rStyle w:val="Char6"/>
          <w:rFonts w:hint="cs"/>
          <w:rtl/>
        </w:rPr>
        <w:t xml:space="preserve">. بنابراین </w:t>
      </w:r>
      <w:r w:rsidR="00677095" w:rsidRPr="008F201F">
        <w:rPr>
          <w:rStyle w:val="Char6"/>
          <w:rFonts w:hint="cs"/>
          <w:rtl/>
        </w:rPr>
        <w:t>چه</w:t>
      </w:r>
      <w:r w:rsidR="001C4759" w:rsidRPr="008F201F">
        <w:rPr>
          <w:rStyle w:val="Char6"/>
          <w:rFonts w:hint="cs"/>
          <w:rtl/>
        </w:rPr>
        <w:t xml:space="preserve"> </w:t>
      </w:r>
      <w:r w:rsidR="00677095" w:rsidRPr="008F201F">
        <w:rPr>
          <w:rStyle w:val="Char6"/>
          <w:rFonts w:hint="eastAsia"/>
          <w:rtl/>
        </w:rPr>
        <w:t>‌سان و با کدامین دلیل،</w:t>
      </w:r>
      <w:r w:rsidR="00677095" w:rsidRPr="008F201F">
        <w:rPr>
          <w:rStyle w:val="Char6"/>
          <w:rFonts w:hint="cs"/>
          <w:rtl/>
        </w:rPr>
        <w:t xml:space="preserve"> مادران مومنان را قاطعانه از حکم این آیه بیرون می‌آورند و آن را در علی و چند تن از اهل بیت</w:t>
      </w:r>
      <w:r w:rsidR="0048099E" w:rsidRPr="008F201F">
        <w:rPr>
          <w:rStyle w:val="Char6"/>
          <w:rFonts w:hint="cs"/>
          <w:rtl/>
        </w:rPr>
        <w:t xml:space="preserve"> ایشان</w:t>
      </w:r>
      <w:r w:rsidR="00677095" w:rsidRPr="008F201F">
        <w:rPr>
          <w:rStyle w:val="Char6"/>
          <w:rFonts w:hint="cs"/>
          <w:rtl/>
        </w:rPr>
        <w:t xml:space="preserve"> منحصر می‌گردانند؟</w:t>
      </w:r>
      <w:r w:rsidR="00061C6D" w:rsidRPr="008F201F">
        <w:rPr>
          <w:rStyle w:val="Char6"/>
          <w:rFonts w:hint="cs"/>
          <w:rtl/>
        </w:rPr>
        <w:t xml:space="preserve"> این، یعنی ادعای بی‌اساس و </w:t>
      </w:r>
      <w:r w:rsidR="00375530" w:rsidRPr="008F201F">
        <w:rPr>
          <w:rStyle w:val="Char6"/>
          <w:rFonts w:hint="cs"/>
          <w:rtl/>
        </w:rPr>
        <w:t>«</w:t>
      </w:r>
      <w:r w:rsidR="00061C6D" w:rsidRPr="008F201F">
        <w:rPr>
          <w:rStyle w:val="Char6"/>
          <w:rFonts w:hint="cs"/>
          <w:rtl/>
        </w:rPr>
        <w:t>یکه پیش قاضی رفتن</w:t>
      </w:r>
      <w:r w:rsidR="00375530" w:rsidRPr="008F201F">
        <w:rPr>
          <w:rStyle w:val="Char6"/>
          <w:rFonts w:hint="cs"/>
          <w:rtl/>
        </w:rPr>
        <w:t>»</w:t>
      </w:r>
      <w:r w:rsidR="00061C6D" w:rsidRPr="008F201F">
        <w:rPr>
          <w:rStyle w:val="Char6"/>
          <w:rFonts w:hint="cs"/>
          <w:rtl/>
        </w:rPr>
        <w:t>.</w:t>
      </w:r>
      <w:r w:rsidR="00690D0A" w:rsidRPr="008F201F">
        <w:rPr>
          <w:rStyle w:val="Char6"/>
          <w:rFonts w:hint="cs"/>
          <w:rtl/>
        </w:rPr>
        <w:t xml:space="preserve"> حداکثر چیزی که در این</w:t>
      </w:r>
      <w:r w:rsidR="001C4759" w:rsidRPr="008F201F">
        <w:rPr>
          <w:rStyle w:val="Char6"/>
          <w:rFonts w:hint="cs"/>
          <w:rtl/>
        </w:rPr>
        <w:t xml:space="preserve"> </w:t>
      </w:r>
      <w:r w:rsidR="00690D0A" w:rsidRPr="008F201F">
        <w:rPr>
          <w:rStyle w:val="Char6"/>
          <w:rFonts w:hint="cs"/>
          <w:rtl/>
        </w:rPr>
        <w:t>‌جا می‌توان پذیرفت، این است که ادعا</w:t>
      </w:r>
      <w:r w:rsidR="00C00CAE" w:rsidRPr="008F201F">
        <w:rPr>
          <w:rStyle w:val="Char6"/>
          <w:rFonts w:hint="cs"/>
          <w:rtl/>
        </w:rPr>
        <w:t>یشان، چیزی جز گمان و پندار نیست</w:t>
      </w:r>
      <w:r w:rsidR="00690D0A" w:rsidRPr="008F201F">
        <w:rPr>
          <w:rStyle w:val="Char6"/>
          <w:rFonts w:hint="cs"/>
          <w:rtl/>
        </w:rPr>
        <w:t>:</w:t>
      </w:r>
      <w:r w:rsidR="0086782D" w:rsidRPr="008F201F">
        <w:rPr>
          <w:rStyle w:val="Char6"/>
          <w:rFonts w:hint="cs"/>
          <w:rtl/>
        </w:rPr>
        <w:t xml:space="preserve"> </w:t>
      </w:r>
    </w:p>
    <w:p w:rsidR="00690D0A"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النجم: 28</w:t>
      </w:r>
      <w:r w:rsidRPr="00530058">
        <w:rPr>
          <w:rStyle w:val="Char2"/>
          <w:rFonts w:hint="cs"/>
          <w:rtl/>
        </w:rPr>
        <w:t>]</w:t>
      </w:r>
      <w:r w:rsidRPr="008F201F">
        <w:rPr>
          <w:rStyle w:val="Char6"/>
          <w:rFonts w:hint="cs"/>
          <w:rtl/>
        </w:rPr>
        <w:t>.</w:t>
      </w:r>
    </w:p>
    <w:p w:rsidR="00690D0A" w:rsidRPr="008F201F" w:rsidRDefault="00690D0A" w:rsidP="001B25B8">
      <w:pPr>
        <w:ind w:firstLine="284"/>
        <w:jc w:val="both"/>
        <w:rPr>
          <w:rStyle w:val="Char6"/>
          <w:rtl/>
        </w:rPr>
      </w:pPr>
      <w:r w:rsidRPr="00DC5250">
        <w:rPr>
          <w:rStyle w:val="Char4"/>
          <w:rFonts w:hint="cs"/>
          <w:rtl/>
        </w:rPr>
        <w:t xml:space="preserve">«و تنها از گمان پیروی می‌کنند. و </w:t>
      </w:r>
      <w:r w:rsidR="00CA6EC7" w:rsidRPr="00DC5250">
        <w:rPr>
          <w:rStyle w:val="Char4"/>
          <w:rFonts w:hint="cs"/>
          <w:rtl/>
        </w:rPr>
        <w:t xml:space="preserve">به </w:t>
      </w:r>
      <w:r w:rsidRPr="00DC5250">
        <w:rPr>
          <w:rStyle w:val="Char4"/>
          <w:rFonts w:hint="eastAsia"/>
          <w:rtl/>
        </w:rPr>
        <w:t>‌</w:t>
      </w:r>
      <w:r w:rsidRPr="00DC5250">
        <w:rPr>
          <w:rStyle w:val="Char4"/>
          <w:rFonts w:hint="cs"/>
          <w:rtl/>
        </w:rPr>
        <w:t>راستی گمان و پندار، برای شناخت حقیقت هیچ سودی ندارد»</w:t>
      </w:r>
      <w:r w:rsidRPr="008F201F">
        <w:rPr>
          <w:rStyle w:val="Char6"/>
          <w:rFonts w:hint="cs"/>
          <w:rtl/>
        </w:rPr>
        <w:t>.</w:t>
      </w:r>
    </w:p>
    <w:p w:rsidR="00690D0A" w:rsidRPr="008F201F" w:rsidRDefault="00C00CAE" w:rsidP="00394235">
      <w:pPr>
        <w:ind w:firstLine="284"/>
        <w:jc w:val="both"/>
        <w:rPr>
          <w:rStyle w:val="Char6"/>
          <w:rtl/>
        </w:rPr>
      </w:pPr>
      <w:r w:rsidRPr="008F201F">
        <w:rPr>
          <w:rStyle w:val="Char6"/>
          <w:rFonts w:hint="cs"/>
          <w:rtl/>
        </w:rPr>
        <w:t xml:space="preserve">همان‌طور که می‌دانید </w:t>
      </w:r>
      <w:r w:rsidR="0019637D" w:rsidRPr="008F201F">
        <w:rPr>
          <w:rStyle w:val="Char6"/>
          <w:rFonts w:hint="cs"/>
          <w:rtl/>
        </w:rPr>
        <w:t xml:space="preserve">اصول </w:t>
      </w:r>
      <w:r w:rsidR="00394235" w:rsidRPr="008F201F">
        <w:rPr>
          <w:rStyle w:val="Char6"/>
          <w:rFonts w:hint="cs"/>
          <w:rtl/>
        </w:rPr>
        <w:t>شریعت در مقایسه با</w:t>
      </w:r>
      <w:r w:rsidR="0019637D" w:rsidRPr="008F201F">
        <w:rPr>
          <w:rStyle w:val="Char6"/>
          <w:rFonts w:hint="cs"/>
          <w:rtl/>
        </w:rPr>
        <w:t xml:space="preserve"> اصول عقیده، مسایلی فرعی </w:t>
      </w:r>
      <w:r w:rsidR="00CA6EC7" w:rsidRPr="008F201F">
        <w:rPr>
          <w:rStyle w:val="Char6"/>
          <w:rFonts w:hint="cs"/>
          <w:rtl/>
        </w:rPr>
        <w:t xml:space="preserve">به </w:t>
      </w:r>
      <w:r w:rsidR="0019637D" w:rsidRPr="008F201F">
        <w:rPr>
          <w:rStyle w:val="Char6"/>
          <w:rFonts w:hint="cs"/>
          <w:rtl/>
        </w:rPr>
        <w:t xml:space="preserve">‌شمار می‌آیند؛ </w:t>
      </w:r>
      <w:r w:rsidRPr="008F201F">
        <w:rPr>
          <w:rStyle w:val="Char6"/>
          <w:rFonts w:hint="cs"/>
          <w:rtl/>
        </w:rPr>
        <w:t>گفتنی‌ست:</w:t>
      </w:r>
      <w:r w:rsidR="0019637D" w:rsidRPr="008F201F">
        <w:rPr>
          <w:rStyle w:val="Char6"/>
          <w:rFonts w:hint="cs"/>
          <w:rtl/>
        </w:rPr>
        <w:t xml:space="preserve"> شروط </w:t>
      </w:r>
      <w:r w:rsidRPr="008F201F">
        <w:rPr>
          <w:rStyle w:val="Char6"/>
          <w:rFonts w:hint="cs"/>
          <w:rtl/>
        </w:rPr>
        <w:t xml:space="preserve">لازم برای </w:t>
      </w:r>
      <w:r w:rsidR="0019637D" w:rsidRPr="008F201F">
        <w:rPr>
          <w:rStyle w:val="Char6"/>
          <w:rFonts w:hint="cs"/>
          <w:rtl/>
        </w:rPr>
        <w:t>اثبات اصول شریعت، بر این اصل عقیدتی</w:t>
      </w:r>
      <w:r w:rsidRPr="008F201F">
        <w:rPr>
          <w:rStyle w:val="Char6"/>
          <w:rFonts w:hint="cs"/>
          <w:rtl/>
        </w:rPr>
        <w:t>ِ</w:t>
      </w:r>
      <w:r w:rsidR="0019637D" w:rsidRPr="008F201F">
        <w:rPr>
          <w:rStyle w:val="Char6"/>
          <w:rFonts w:hint="cs"/>
          <w:rtl/>
        </w:rPr>
        <w:t xml:space="preserve"> مورد ادعای شیعه، یعنی بر امامتی که ادعا می‌کنند، منطبق نمی‌گردد؛ بلکه حتی اصول مربوط به فروع شریعت نیز بر </w:t>
      </w:r>
      <w:r w:rsidR="001501EB" w:rsidRPr="008F201F">
        <w:rPr>
          <w:rStyle w:val="Char6"/>
          <w:rFonts w:hint="cs"/>
          <w:rtl/>
        </w:rPr>
        <w:t>«</w:t>
      </w:r>
      <w:r w:rsidR="0013348C" w:rsidRPr="008F201F">
        <w:rPr>
          <w:rStyle w:val="Char6"/>
          <w:rFonts w:hint="cs"/>
          <w:rtl/>
        </w:rPr>
        <w:t xml:space="preserve">اصل </w:t>
      </w:r>
      <w:r w:rsidR="0019637D" w:rsidRPr="008F201F">
        <w:rPr>
          <w:rStyle w:val="Char6"/>
          <w:rFonts w:hint="cs"/>
          <w:rtl/>
        </w:rPr>
        <w:t>امامت</w:t>
      </w:r>
      <w:r w:rsidR="001501EB" w:rsidRPr="008F201F">
        <w:rPr>
          <w:rStyle w:val="Char6"/>
          <w:rFonts w:hint="cs"/>
          <w:rtl/>
        </w:rPr>
        <w:t>»</w:t>
      </w:r>
      <w:r w:rsidR="0019637D" w:rsidRPr="008F201F">
        <w:rPr>
          <w:rStyle w:val="Char6"/>
          <w:rFonts w:hint="cs"/>
          <w:rtl/>
        </w:rPr>
        <w:t xml:space="preserve"> انطباق نمی‌یابد!</w:t>
      </w:r>
      <w:r w:rsidR="00BA5BDD" w:rsidRPr="008F201F">
        <w:rPr>
          <w:rStyle w:val="Char6"/>
          <w:rFonts w:hint="cs"/>
          <w:rtl/>
        </w:rPr>
        <w:t xml:space="preserve"> </w:t>
      </w:r>
      <w:r w:rsidR="0019637D" w:rsidRPr="008F201F">
        <w:rPr>
          <w:rStyle w:val="Char6"/>
          <w:rFonts w:hint="cs"/>
          <w:rtl/>
        </w:rPr>
        <w:t>این، در حالی‌ست که پاره‌ای از آیات قرآن درباره‌ی امور فرعیِ دین همانند: احکام حیض، جماع (هم‌خوابگی)، و نکاح و طلاق، و داد و ستد، یا قطعی‌الدلاله و صریح و روشن است و یا به صورتی آمده که برای مسلمان، افاده‌ی ظن راجح می‌کند که برای عمل به چنین فروعی، کافی‌ست!</w:t>
      </w:r>
    </w:p>
    <w:p w:rsidR="0019637D" w:rsidRPr="008F201F" w:rsidRDefault="0019637D" w:rsidP="001B25B8">
      <w:pPr>
        <w:ind w:firstLine="284"/>
        <w:jc w:val="both"/>
        <w:rPr>
          <w:rStyle w:val="Char6"/>
          <w:rtl/>
        </w:rPr>
      </w:pPr>
      <w:r w:rsidRPr="008F201F">
        <w:rPr>
          <w:rStyle w:val="Char6"/>
          <w:rFonts w:hint="cs"/>
          <w:rtl/>
        </w:rPr>
        <w:t>پس چه‌گونه می‌توان چنین اصل</w:t>
      </w:r>
      <w:r w:rsidR="00702939" w:rsidRPr="008F201F">
        <w:rPr>
          <w:rStyle w:val="Char6"/>
          <w:rFonts w:hint="cs"/>
          <w:rtl/>
        </w:rPr>
        <w:t>ِ</w:t>
      </w:r>
      <w:r w:rsidRPr="008F201F">
        <w:rPr>
          <w:rStyle w:val="Char6"/>
          <w:rFonts w:hint="cs"/>
          <w:rtl/>
        </w:rPr>
        <w:t xml:space="preserve"> عقیدتی</w:t>
      </w:r>
      <w:r w:rsidR="00702939" w:rsidRPr="008F201F">
        <w:rPr>
          <w:rStyle w:val="Char6"/>
          <w:rFonts w:hint="cs"/>
          <w:rtl/>
        </w:rPr>
        <w:t>ِ</w:t>
      </w:r>
      <w:r w:rsidRPr="008F201F">
        <w:rPr>
          <w:rStyle w:val="Char6"/>
          <w:rFonts w:hint="cs"/>
          <w:rtl/>
        </w:rPr>
        <w:t xml:space="preserve"> مهمی را که انکارش کفر است، بر اساس نصوصی بنا نهاد که دلالت</w:t>
      </w:r>
      <w:r w:rsidR="00BA5BDD" w:rsidRPr="008F201F">
        <w:rPr>
          <w:rStyle w:val="Char6"/>
          <w:rFonts w:hint="cs"/>
          <w:rtl/>
        </w:rPr>
        <w:t xml:space="preserve"> </w:t>
      </w:r>
      <w:r w:rsidRPr="008F201F">
        <w:rPr>
          <w:rStyle w:val="Char6"/>
          <w:rFonts w:hint="cs"/>
          <w:rtl/>
        </w:rPr>
        <w:t>شان در بهترین حالت</w:t>
      </w:r>
      <w:r w:rsidR="00A4722E" w:rsidRPr="008F201F">
        <w:rPr>
          <w:rStyle w:val="Char6"/>
          <w:rFonts w:hint="cs"/>
          <w:rtl/>
        </w:rPr>
        <w:t>ِ</w:t>
      </w:r>
      <w:r w:rsidRPr="008F201F">
        <w:rPr>
          <w:rStyle w:val="Char6"/>
          <w:rFonts w:hint="cs"/>
          <w:rtl/>
        </w:rPr>
        <w:t xml:space="preserve"> ممکن، ظن مرجوح می‌باشد که هیچ وجه قابل قبولی ندارد؟!</w:t>
      </w:r>
      <w:r w:rsidR="00787F23" w:rsidRPr="008F201F">
        <w:rPr>
          <w:rStyle w:val="Char6"/>
          <w:rFonts w:hint="cs"/>
          <w:rtl/>
        </w:rPr>
        <w:t>.</w:t>
      </w:r>
    </w:p>
    <w:p w:rsidR="000053F0" w:rsidRPr="008F201F" w:rsidRDefault="00C00CAE" w:rsidP="001B25B8">
      <w:pPr>
        <w:ind w:firstLine="284"/>
        <w:jc w:val="both"/>
        <w:rPr>
          <w:rStyle w:val="Char6"/>
          <w:rtl/>
        </w:rPr>
      </w:pPr>
      <w:r w:rsidRPr="008F201F">
        <w:rPr>
          <w:rStyle w:val="Char6"/>
          <w:rFonts w:hint="cs"/>
          <w:rtl/>
        </w:rPr>
        <w:t>عمل به ظن مرجوح در فروع فقهی روا نیست؛ پس آیا در اصول اعتقادی، جایی برای ظن مرجوح وجود دارد؟!</w:t>
      </w:r>
      <w:r w:rsidR="00787F23" w:rsidRPr="008F201F">
        <w:rPr>
          <w:rStyle w:val="Char6"/>
          <w:rFonts w:hint="cs"/>
          <w:rtl/>
        </w:rPr>
        <w:t>.</w:t>
      </w:r>
    </w:p>
    <w:p w:rsidR="007C7BAD" w:rsidRPr="008F201F" w:rsidRDefault="007C7BAD" w:rsidP="00FD70FB">
      <w:pPr>
        <w:ind w:firstLine="284"/>
        <w:jc w:val="both"/>
        <w:rPr>
          <w:rStyle w:val="Char6"/>
          <w:rtl/>
        </w:rPr>
      </w:pPr>
      <w:r w:rsidRPr="008F201F">
        <w:rPr>
          <w:rStyle w:val="Char6"/>
          <w:rFonts w:hint="cs"/>
          <w:rtl/>
        </w:rPr>
        <w:t>اما اگر خواسته باشیم مواصفات و شرط</w:t>
      </w:r>
      <w:r w:rsidR="00FD70FB">
        <w:rPr>
          <w:rStyle w:val="Char6"/>
          <w:rFonts w:hint="eastAsia"/>
          <w:rtl/>
        </w:rPr>
        <w:t>‌</w:t>
      </w:r>
      <w:r w:rsidRPr="008F201F">
        <w:rPr>
          <w:rStyle w:val="Char6"/>
          <w:rFonts w:hint="cs"/>
          <w:rtl/>
        </w:rPr>
        <w:t>هایی برای اصول اعتقاد با توجه به بررسی قرآن در نظر بگیریم</w:t>
      </w:r>
      <w:r w:rsidR="00610615" w:rsidRPr="008F201F">
        <w:rPr>
          <w:rStyle w:val="Char6"/>
          <w:rFonts w:hint="cs"/>
          <w:rtl/>
        </w:rPr>
        <w:t xml:space="preserve"> به این نتیجه</w:t>
      </w:r>
      <w:r w:rsidR="0014046C">
        <w:rPr>
          <w:rStyle w:val="Char6"/>
          <w:rFonts w:hint="cs"/>
          <w:rtl/>
        </w:rPr>
        <w:t xml:space="preserve"> می‌</w:t>
      </w:r>
      <w:r w:rsidR="00610615" w:rsidRPr="008F201F">
        <w:rPr>
          <w:rStyle w:val="Char6"/>
          <w:rFonts w:hint="cs"/>
          <w:rtl/>
        </w:rPr>
        <w:t>رسیم که</w:t>
      </w:r>
      <w:r w:rsidRPr="008F201F">
        <w:rPr>
          <w:rStyle w:val="Char6"/>
          <w:rFonts w:hint="cs"/>
          <w:rtl/>
        </w:rPr>
        <w:t xml:space="preserve">: نص قرآنی </w:t>
      </w:r>
      <w:r w:rsidR="00610615" w:rsidRPr="008F201F">
        <w:rPr>
          <w:rStyle w:val="Char6"/>
          <w:rFonts w:hint="cs"/>
          <w:rtl/>
        </w:rPr>
        <w:t xml:space="preserve">باید قطعی و متکرر و فراوان باشد و </w:t>
      </w:r>
      <w:r w:rsidRPr="008F201F">
        <w:rPr>
          <w:rStyle w:val="Char6"/>
          <w:rFonts w:hint="cs"/>
          <w:rtl/>
        </w:rPr>
        <w:t xml:space="preserve">آن موضوع را به دو حالت بررسی نماید: </w:t>
      </w:r>
      <w:r w:rsidR="00610615" w:rsidRPr="008F201F">
        <w:rPr>
          <w:rStyle w:val="Char6"/>
          <w:rFonts w:hint="cs"/>
          <w:rtl/>
        </w:rPr>
        <w:t>خبر دادن به طور</w:t>
      </w:r>
      <w:r w:rsidRPr="008F201F">
        <w:rPr>
          <w:rStyle w:val="Char6"/>
          <w:rFonts w:hint="cs"/>
          <w:rtl/>
        </w:rPr>
        <w:t xml:space="preserve"> قطعی و سپس </w:t>
      </w:r>
      <w:r w:rsidR="00610615" w:rsidRPr="008F201F">
        <w:rPr>
          <w:rStyle w:val="Char6"/>
          <w:rFonts w:hint="cs"/>
          <w:rtl/>
        </w:rPr>
        <w:t>ثابت کردن آن به صورت</w:t>
      </w:r>
      <w:r w:rsidRPr="008F201F">
        <w:rPr>
          <w:rStyle w:val="Char6"/>
          <w:rFonts w:hint="cs"/>
          <w:rtl/>
        </w:rPr>
        <w:t xml:space="preserve"> عقلی. بنابراین با جزم راسخ</w:t>
      </w:r>
      <w:r w:rsidR="0014046C">
        <w:rPr>
          <w:rStyle w:val="Char6"/>
          <w:rFonts w:hint="cs"/>
          <w:rtl/>
        </w:rPr>
        <w:t xml:space="preserve"> می‌</w:t>
      </w:r>
      <w:r w:rsidRPr="008F201F">
        <w:rPr>
          <w:rStyle w:val="Char6"/>
          <w:rFonts w:hint="cs"/>
          <w:rtl/>
        </w:rPr>
        <w:t>توان گفت: بهترین تعبیر درباره‌ی اصل امامت این است که امری خرافی‌ست.</w:t>
      </w:r>
    </w:p>
    <w:p w:rsidR="00C00CAE" w:rsidRPr="008F201F" w:rsidRDefault="00C00CAE" w:rsidP="001B25B8">
      <w:pPr>
        <w:ind w:firstLine="284"/>
        <w:jc w:val="both"/>
        <w:rPr>
          <w:rStyle w:val="Char6"/>
          <w:rtl/>
        </w:rPr>
      </w:pPr>
      <w:r w:rsidRPr="008F201F">
        <w:rPr>
          <w:rStyle w:val="Char6"/>
          <w:rFonts w:hint="cs"/>
          <w:rtl/>
        </w:rPr>
        <w:t>... لذا دلایل متکرر و فراوان قرآن درباره‌ی این اصل کجاست؟</w:t>
      </w:r>
    </w:p>
    <w:p w:rsidR="00C00CAE" w:rsidRPr="008F201F" w:rsidRDefault="00C00CAE" w:rsidP="001B25B8">
      <w:pPr>
        <w:ind w:firstLine="284"/>
        <w:jc w:val="both"/>
        <w:rPr>
          <w:rStyle w:val="Char6"/>
          <w:rtl/>
        </w:rPr>
      </w:pPr>
      <w:r w:rsidRPr="008F201F">
        <w:rPr>
          <w:rStyle w:val="Char6"/>
          <w:rFonts w:hint="cs"/>
          <w:rtl/>
        </w:rPr>
        <w:t>اخبار قطعی و روشن قرآن در این‌باره کجاست؟</w:t>
      </w:r>
    </w:p>
    <w:p w:rsidR="00C00CAE" w:rsidRPr="008F201F" w:rsidRDefault="00C00CAE" w:rsidP="001B25B8">
      <w:pPr>
        <w:ind w:firstLine="284"/>
        <w:jc w:val="both"/>
        <w:rPr>
          <w:rStyle w:val="Char6"/>
          <w:rtl/>
        </w:rPr>
      </w:pPr>
      <w:r w:rsidRPr="008F201F">
        <w:rPr>
          <w:rStyle w:val="Char6"/>
          <w:rFonts w:hint="cs"/>
          <w:rtl/>
        </w:rPr>
        <w:t>ادله‌ی اثبات این ادعا کجاست؟</w:t>
      </w:r>
    </w:p>
    <w:p w:rsidR="00C00CAE" w:rsidRPr="008F201F" w:rsidRDefault="00C00CAE" w:rsidP="001B25B8">
      <w:pPr>
        <w:ind w:firstLine="284"/>
        <w:jc w:val="both"/>
        <w:rPr>
          <w:rStyle w:val="Char6"/>
          <w:rtl/>
        </w:rPr>
      </w:pPr>
      <w:r w:rsidRPr="008F201F">
        <w:rPr>
          <w:rStyle w:val="Char6"/>
          <w:rFonts w:hint="cs"/>
          <w:rtl/>
        </w:rPr>
        <w:t>اگر نصی در این‌باره وجود دارد، کجا به اثبات رسیده است؟</w:t>
      </w:r>
    </w:p>
    <w:p w:rsidR="00C00CAE" w:rsidRPr="008F201F" w:rsidRDefault="00C00CAE" w:rsidP="001B25B8">
      <w:pPr>
        <w:ind w:firstLine="284"/>
        <w:jc w:val="both"/>
        <w:rPr>
          <w:rStyle w:val="Char6"/>
          <w:rtl/>
        </w:rPr>
      </w:pPr>
      <w:r w:rsidRPr="008F201F">
        <w:rPr>
          <w:rStyle w:val="Char6"/>
          <w:rFonts w:hint="cs"/>
          <w:rtl/>
        </w:rPr>
        <w:t>یا اگر به اثبات رسیده، خبر یا گزارش قرآنی که آن را اثبات کند، کجاست؟</w:t>
      </w:r>
    </w:p>
    <w:p w:rsidR="001501EB" w:rsidRPr="008F201F" w:rsidRDefault="001501EB" w:rsidP="001B25B8">
      <w:pPr>
        <w:ind w:firstLine="284"/>
        <w:jc w:val="both"/>
        <w:rPr>
          <w:rStyle w:val="Char6"/>
          <w:rtl/>
        </w:rPr>
        <w:sectPr w:rsidR="001501EB" w:rsidRPr="008F201F" w:rsidSect="00FD70FB">
          <w:footnotePr>
            <w:numRestart w:val="eachPage"/>
          </w:footnotePr>
          <w:pgSz w:w="7938" w:h="11907" w:code="11"/>
          <w:pgMar w:top="567" w:right="851" w:bottom="851" w:left="851" w:header="454" w:footer="0" w:gutter="0"/>
          <w:cols w:space="720"/>
          <w:titlePg/>
          <w:bidi/>
          <w:rtlGutter/>
          <w:docGrid w:linePitch="272"/>
        </w:sectPr>
      </w:pPr>
    </w:p>
    <w:p w:rsidR="00C906FF" w:rsidRPr="001C4EFD" w:rsidRDefault="00C906FF" w:rsidP="001501EB">
      <w:pPr>
        <w:pStyle w:val="a"/>
        <w:rPr>
          <w:rtl/>
        </w:rPr>
      </w:pPr>
      <w:bookmarkStart w:id="33" w:name="_Toc380344401"/>
      <w:bookmarkStart w:id="34" w:name="_Toc442586634"/>
      <w:r w:rsidRPr="001C4EFD">
        <w:rPr>
          <w:rFonts w:hint="cs"/>
          <w:rtl/>
        </w:rPr>
        <w:t>عقل و اصول عقیده</w:t>
      </w:r>
      <w:bookmarkEnd w:id="33"/>
      <w:bookmarkEnd w:id="34"/>
    </w:p>
    <w:p w:rsidR="00802A21" w:rsidRPr="00B55E20" w:rsidRDefault="00802A21" w:rsidP="001501EB">
      <w:pPr>
        <w:pStyle w:val="a1"/>
        <w:rPr>
          <w:rtl/>
        </w:rPr>
      </w:pPr>
      <w:bookmarkStart w:id="35" w:name="_Toc380344402"/>
      <w:bookmarkStart w:id="36" w:name="_Toc442586635"/>
      <w:r>
        <w:rPr>
          <w:rFonts w:hint="cs"/>
          <w:rtl/>
        </w:rPr>
        <w:t>نکته‌ای مهم درباره‌ی حقیقت عقل</w:t>
      </w:r>
      <w:bookmarkEnd w:id="35"/>
      <w:bookmarkEnd w:id="36"/>
    </w:p>
    <w:p w:rsidR="00C906FF" w:rsidRPr="008F201F" w:rsidRDefault="00802A21" w:rsidP="00644A1A">
      <w:pPr>
        <w:jc w:val="both"/>
        <w:rPr>
          <w:rStyle w:val="Char6"/>
          <w:rtl/>
        </w:rPr>
      </w:pPr>
      <w:r w:rsidRPr="008F201F">
        <w:rPr>
          <w:rStyle w:val="Char6"/>
          <w:rFonts w:hint="cs"/>
          <w:rtl/>
        </w:rPr>
        <w:t xml:space="preserve">اگر عقل یا آنچه که به نام دلایل عقلانی بدان استدلال می‌کنند، دلیل مستقلی </w:t>
      </w:r>
      <w:r w:rsidR="00CA6EC7" w:rsidRPr="008F201F">
        <w:rPr>
          <w:rStyle w:val="Char6"/>
          <w:rFonts w:hint="cs"/>
          <w:rtl/>
        </w:rPr>
        <w:t xml:space="preserve">به </w:t>
      </w:r>
      <w:r w:rsidRPr="008F201F">
        <w:rPr>
          <w:rStyle w:val="Char6"/>
          <w:rFonts w:hint="eastAsia"/>
          <w:rtl/>
        </w:rPr>
        <w:t>‌شمار می‌آمد،</w:t>
      </w:r>
      <w:r w:rsidRPr="008F201F">
        <w:rPr>
          <w:rStyle w:val="Char6"/>
          <w:rFonts w:hint="cs"/>
          <w:rtl/>
        </w:rPr>
        <w:t xml:space="preserve"> درباره‌ی هر مسأله‌ای که به آن عرضه می‌شد، یک پاسخ روشن و واحد داشت که هیچ خطایی به آن راه نمی‌یافت؛ در اختلافات عقیدتی، تنها چنین پاسخی</w:t>
      </w:r>
      <w:r w:rsidRPr="008F201F">
        <w:rPr>
          <w:rStyle w:val="Char6"/>
          <w:rFonts w:hint="eastAsia"/>
          <w:rtl/>
        </w:rPr>
        <w:t xml:space="preserve">‌ست که می‌تواند مرجع باشد؛ </w:t>
      </w:r>
      <w:r w:rsidRPr="008F201F">
        <w:rPr>
          <w:rStyle w:val="Char6"/>
          <w:rFonts w:hint="cs"/>
          <w:rtl/>
        </w:rPr>
        <w:t xml:space="preserve">همانند قرآن که چنین پاسخ‌هایی دارد، زیرا کتاب مستقل و معروفی‌ست که کم و زیاد به آیاتِ آن راه نمی‌یابد و مسلمانان بر صحت و قطعی‌الثبوت بودن آن اتفاق نظر دارند و </w:t>
      </w:r>
      <w:r w:rsidR="00CA6EC7" w:rsidRPr="008F201F">
        <w:rPr>
          <w:rStyle w:val="Char6"/>
          <w:rFonts w:hint="cs"/>
          <w:rtl/>
        </w:rPr>
        <w:t xml:space="preserve">به </w:t>
      </w:r>
      <w:r w:rsidRPr="008F201F">
        <w:rPr>
          <w:rStyle w:val="Char6"/>
          <w:rFonts w:hint="cs"/>
          <w:rtl/>
        </w:rPr>
        <w:t xml:space="preserve">‌سادگی می‌توانیم به آن مراجعه کنیم و در تمام اصول دین و مسایل مهم دینی، پاسخ قطعی و روشنی </w:t>
      </w:r>
      <w:r w:rsidR="0013348C" w:rsidRPr="008F201F">
        <w:rPr>
          <w:rStyle w:val="Char6"/>
          <w:rFonts w:hint="cs"/>
          <w:rtl/>
        </w:rPr>
        <w:t xml:space="preserve">از آن </w:t>
      </w:r>
      <w:r w:rsidRPr="008F201F">
        <w:rPr>
          <w:rStyle w:val="Char6"/>
          <w:rFonts w:hint="cs"/>
          <w:rtl/>
        </w:rPr>
        <w:t>دریافت نماییم؛ اما عقل، این‌گونه نیست.</w:t>
      </w:r>
    </w:p>
    <w:p w:rsidR="00802A21" w:rsidRPr="003E289E" w:rsidRDefault="00802A21" w:rsidP="009B1421">
      <w:pPr>
        <w:ind w:firstLine="284"/>
        <w:jc w:val="both"/>
        <w:rPr>
          <w:rFonts w:ascii="mylotus" w:hAnsi="mylotus" w:cs="mylotus"/>
          <w:color w:val="FF0000"/>
          <w:sz w:val="28"/>
          <w:szCs w:val="28"/>
          <w:rtl/>
          <w:lang w:bidi="fa-IR"/>
        </w:rPr>
      </w:pPr>
      <w:r w:rsidRPr="008F201F">
        <w:rPr>
          <w:rStyle w:val="Char6"/>
          <w:rFonts w:hint="cs"/>
          <w:rtl/>
        </w:rPr>
        <w:t xml:space="preserve">پس حقیقت عقل، همان جنبه‌ی کاربردیِ آن در زمینه‌ی خردورزی و اندیشیدن است؛ یعنی آنچه که هر خردمندی می‌اندیشد و با عقل خود تصدیق می‌کند. لذا از </w:t>
      </w:r>
      <w:r w:rsidR="00387EC2" w:rsidRPr="008F201F">
        <w:rPr>
          <w:rStyle w:val="Char6"/>
          <w:rFonts w:hint="cs"/>
          <w:rtl/>
        </w:rPr>
        <w:t>آنجا</w:t>
      </w:r>
      <w:r w:rsidRPr="008F201F">
        <w:rPr>
          <w:rStyle w:val="Char6"/>
          <w:rFonts w:hint="cs"/>
          <w:rtl/>
        </w:rPr>
        <w:t xml:space="preserve"> که هر انسانی تواناییِ اندیشیدن دارد و اندیشه‌اش مستقل از اندیشه‌ی دیگران است و می‌تواند به چیزی غیر از دیدگاه دیگران بیندیشد، تنوع فکری و کثرت آرا و دیدگاه‌ها </w:t>
      </w:r>
      <w:r w:rsidR="00CA6EC7" w:rsidRPr="008F201F">
        <w:rPr>
          <w:rStyle w:val="Char6"/>
          <w:rFonts w:hint="cs"/>
          <w:rtl/>
        </w:rPr>
        <w:t xml:space="preserve">به </w:t>
      </w:r>
      <w:r w:rsidRPr="008F201F">
        <w:rPr>
          <w:rStyle w:val="Char6"/>
          <w:rFonts w:hint="cs"/>
          <w:rtl/>
        </w:rPr>
        <w:t xml:space="preserve">‌وجود می‌آید، </w:t>
      </w:r>
      <w:r w:rsidR="00CA6EC7" w:rsidRPr="008F201F">
        <w:rPr>
          <w:rStyle w:val="Char6"/>
          <w:rFonts w:hint="cs"/>
          <w:rtl/>
        </w:rPr>
        <w:t xml:space="preserve">به </w:t>
      </w:r>
      <w:r w:rsidR="0013348C" w:rsidRPr="008F201F">
        <w:rPr>
          <w:rStyle w:val="Char6"/>
          <w:rFonts w:hint="cs"/>
          <w:rtl/>
        </w:rPr>
        <w:t>‌</w:t>
      </w:r>
      <w:r w:rsidRPr="008F201F">
        <w:rPr>
          <w:rStyle w:val="Char6"/>
          <w:rFonts w:hint="cs"/>
          <w:rtl/>
        </w:rPr>
        <w:t>جز در بدیهیاتی که مور</w:t>
      </w:r>
      <w:r w:rsidR="0013348C" w:rsidRPr="008F201F">
        <w:rPr>
          <w:rStyle w:val="Char6"/>
          <w:rFonts w:hint="cs"/>
          <w:rtl/>
        </w:rPr>
        <w:t>د اتفاق همه‌ی اندیشه‌های بشری</w:t>
      </w:r>
      <w:r w:rsidRPr="008F201F">
        <w:rPr>
          <w:rStyle w:val="Char6"/>
          <w:rFonts w:hint="cs"/>
          <w:rtl/>
        </w:rPr>
        <w:t xml:space="preserve"> یا </w:t>
      </w:r>
      <w:r w:rsidR="0013348C" w:rsidRPr="008F201F">
        <w:rPr>
          <w:rStyle w:val="Char6"/>
          <w:rFonts w:hint="cs"/>
          <w:rtl/>
        </w:rPr>
        <w:t xml:space="preserve">جزو </w:t>
      </w:r>
      <w:r w:rsidRPr="008F201F">
        <w:rPr>
          <w:rStyle w:val="Char6"/>
          <w:rFonts w:hint="cs"/>
          <w:rtl/>
        </w:rPr>
        <w:t>امور مسلَّم علمی</w:t>
      </w:r>
      <w:r w:rsidR="0013348C" w:rsidRPr="008F201F">
        <w:rPr>
          <w:rStyle w:val="Char6"/>
          <w:rFonts w:hint="eastAsia"/>
          <w:rtl/>
        </w:rPr>
        <w:t>‌ست؛</w:t>
      </w:r>
      <w:r w:rsidRPr="008F201F">
        <w:rPr>
          <w:rStyle w:val="Char6"/>
          <w:rFonts w:hint="cs"/>
          <w:rtl/>
        </w:rPr>
        <w:t xml:space="preserve"> از قبیل: ریاضیات یا آنچه که با تجربه و مشاهده به ثبوت رسیده است.</w:t>
      </w:r>
    </w:p>
    <w:p w:rsidR="00802A21" w:rsidRPr="008F201F" w:rsidRDefault="00802A21" w:rsidP="002D25F8">
      <w:pPr>
        <w:ind w:firstLine="284"/>
        <w:jc w:val="both"/>
        <w:rPr>
          <w:rStyle w:val="Char6"/>
          <w:rtl/>
        </w:rPr>
      </w:pPr>
      <w:r w:rsidRPr="008F201F">
        <w:rPr>
          <w:rStyle w:val="Char6"/>
          <w:rFonts w:hint="cs"/>
          <w:rtl/>
        </w:rPr>
        <w:t>بنابراین</w:t>
      </w:r>
      <w:r w:rsidR="009B1421" w:rsidRPr="008F201F">
        <w:rPr>
          <w:rStyle w:val="Char6"/>
          <w:rFonts w:hint="cs"/>
          <w:rtl/>
        </w:rPr>
        <w:t>،</w:t>
      </w:r>
      <w:r w:rsidRPr="008F201F">
        <w:rPr>
          <w:rStyle w:val="Char6"/>
          <w:rFonts w:hint="cs"/>
          <w:rtl/>
        </w:rPr>
        <w:t xml:space="preserve"> هر عبارتی که عقل را در زمینه‌ی استدلال، مستقل بداند، نوعی مغلطه‌کاری و </w:t>
      </w:r>
      <w:r w:rsidR="004C1432" w:rsidRPr="008F201F">
        <w:rPr>
          <w:rStyle w:val="Char6"/>
          <w:rFonts w:hint="cs"/>
          <w:rtl/>
        </w:rPr>
        <w:t>بازی با الفاظ است</w:t>
      </w:r>
      <w:r w:rsidRPr="008F201F">
        <w:rPr>
          <w:rStyle w:val="Char6"/>
          <w:rFonts w:hint="cs"/>
          <w:rtl/>
        </w:rPr>
        <w:t xml:space="preserve">؛ مثلاً می‌گویند: </w:t>
      </w:r>
      <w:r w:rsidR="002D25F8" w:rsidRPr="008F201F">
        <w:rPr>
          <w:rStyle w:val="Char6"/>
          <w:rFonts w:hint="cs"/>
          <w:rtl/>
        </w:rPr>
        <w:t>«</w:t>
      </w:r>
      <w:r w:rsidRPr="008F201F">
        <w:rPr>
          <w:rStyle w:val="Char6"/>
          <w:rFonts w:hint="cs"/>
          <w:rtl/>
        </w:rPr>
        <w:t>عقل چنین حکم می‌کند</w:t>
      </w:r>
      <w:r w:rsidR="002D25F8" w:rsidRPr="008F201F">
        <w:rPr>
          <w:rStyle w:val="Char6"/>
          <w:rFonts w:hint="cs"/>
          <w:rtl/>
        </w:rPr>
        <w:t>»</w:t>
      </w:r>
      <w:r w:rsidRPr="008F201F">
        <w:rPr>
          <w:rStyle w:val="Char6"/>
          <w:rFonts w:hint="cs"/>
          <w:rtl/>
        </w:rPr>
        <w:t xml:space="preserve"> یا </w:t>
      </w:r>
      <w:r w:rsidR="002D25F8" w:rsidRPr="008F201F">
        <w:rPr>
          <w:rStyle w:val="Char6"/>
          <w:rFonts w:hint="cs"/>
          <w:rtl/>
        </w:rPr>
        <w:t>«</w:t>
      </w:r>
      <w:r w:rsidR="0013348C" w:rsidRPr="008F201F">
        <w:rPr>
          <w:rStyle w:val="Char6"/>
          <w:rFonts w:hint="cs"/>
          <w:rtl/>
        </w:rPr>
        <w:t xml:space="preserve">این، </w:t>
      </w:r>
      <w:r w:rsidRPr="008F201F">
        <w:rPr>
          <w:rStyle w:val="Char6"/>
          <w:rFonts w:hint="cs"/>
          <w:rtl/>
        </w:rPr>
        <w:t>اقتضای عقل است...</w:t>
      </w:r>
      <w:r w:rsidR="002D25F8" w:rsidRPr="008F201F">
        <w:rPr>
          <w:rStyle w:val="Char6"/>
          <w:rFonts w:hint="cs"/>
          <w:rtl/>
        </w:rPr>
        <w:t>»</w:t>
      </w:r>
      <w:r w:rsidRPr="008F201F">
        <w:rPr>
          <w:rStyle w:val="Char6"/>
          <w:rFonts w:hint="cs"/>
          <w:rtl/>
        </w:rPr>
        <w:t>.</w:t>
      </w:r>
      <w:r w:rsidR="004C1432" w:rsidRPr="008F201F">
        <w:rPr>
          <w:rStyle w:val="Char6"/>
          <w:rFonts w:hint="cs"/>
          <w:rtl/>
        </w:rPr>
        <w:t xml:space="preserve"> زیرا عقلی که در </w:t>
      </w:r>
      <w:r w:rsidR="00C703AA" w:rsidRPr="008F201F">
        <w:rPr>
          <w:rStyle w:val="Char6"/>
          <w:rFonts w:hint="cs"/>
          <w:rtl/>
        </w:rPr>
        <w:t>اینجا</w:t>
      </w:r>
      <w:r w:rsidR="004C1432" w:rsidRPr="008F201F">
        <w:rPr>
          <w:rStyle w:val="Char6"/>
          <w:rFonts w:hint="cs"/>
          <w:rtl/>
        </w:rPr>
        <w:t xml:space="preserve"> بدون هیچ قیدی ذکر شده، عقل واحدی نیست که مورد قبول همه‌ی عقلا و خردمندان باشد؛ بلکه عقلی‌ست که نماینده‌ی تفکر گوینده یا جریان خاصی‌ست؛ نه چیزی بیش‌تر. و چه‌بسا سایر خردمندان در موضوعی که گوینده، آن را عقلانی و اقتضای عقل می‌داند، با او اختلاف نظر دارند و</w:t>
      </w:r>
      <w:r w:rsidR="008F201F">
        <w:rPr>
          <w:rStyle w:val="Char6"/>
          <w:rFonts w:hint="cs"/>
          <w:rtl/>
        </w:rPr>
        <w:t xml:space="preserve"> آن‌ها  </w:t>
      </w:r>
      <w:r w:rsidR="004C1432" w:rsidRPr="008F201F">
        <w:rPr>
          <w:rStyle w:val="Char6"/>
          <w:rFonts w:hint="cs"/>
          <w:rtl/>
        </w:rPr>
        <w:t>نیز به حکم عقل و خرد خویش، دیدگاه دیگری را برگزیده‌اند!</w:t>
      </w:r>
      <w:r w:rsidR="00787F23" w:rsidRPr="008F201F">
        <w:rPr>
          <w:rStyle w:val="Char6"/>
          <w:rFonts w:hint="cs"/>
          <w:rtl/>
        </w:rPr>
        <w:t>.</w:t>
      </w:r>
    </w:p>
    <w:p w:rsidR="001D2E67" w:rsidRDefault="001D2E67" w:rsidP="002D25F8">
      <w:pPr>
        <w:pStyle w:val="a1"/>
        <w:rPr>
          <w:rtl/>
        </w:rPr>
      </w:pPr>
      <w:bookmarkStart w:id="37" w:name="_Toc380344403"/>
      <w:bookmarkStart w:id="38" w:name="_Toc442586636"/>
      <w:r>
        <w:rPr>
          <w:rFonts w:hint="cs"/>
          <w:rtl/>
        </w:rPr>
        <w:t>اختلاف اندیشه در میان عقلا و خردمندان</w:t>
      </w:r>
      <w:bookmarkEnd w:id="37"/>
      <w:bookmarkEnd w:id="38"/>
    </w:p>
    <w:p w:rsidR="001D2E67" w:rsidRPr="008F201F" w:rsidRDefault="001D2E67" w:rsidP="00644A1A">
      <w:pPr>
        <w:jc w:val="both"/>
        <w:rPr>
          <w:rStyle w:val="Char6"/>
          <w:rtl/>
        </w:rPr>
      </w:pPr>
      <w:r w:rsidRPr="008F201F">
        <w:rPr>
          <w:rStyle w:val="Char6"/>
          <w:rFonts w:hint="cs"/>
          <w:rtl/>
        </w:rPr>
        <w:t>بدین‌سان در پهنه‌ی مسایل عقلی، اندیشه‌های گوناگون و مختلفی وجود دارد؛ این یکی، با عقل خود چیزی را ثابت می‌کند و آن را ضرورتی عقلانی می‌داند؛ اما دیگری، همان موضوع را غیر</w:t>
      </w:r>
      <w:r w:rsidR="002B2510" w:rsidRPr="008F201F">
        <w:rPr>
          <w:rStyle w:val="Char6"/>
          <w:rFonts w:hint="cs"/>
          <w:rtl/>
        </w:rPr>
        <w:t xml:space="preserve"> </w:t>
      </w:r>
      <w:r w:rsidRPr="008F201F">
        <w:rPr>
          <w:rStyle w:val="Char6"/>
          <w:rFonts w:hint="cs"/>
          <w:rtl/>
        </w:rPr>
        <w:t xml:space="preserve">ممکن می‌پندارد! در صورتی که یک چیز نمی‌تواند هم ضرورتی عقلانی باشد و هم </w:t>
      </w:r>
      <w:r w:rsidR="0013348C" w:rsidRPr="008F201F">
        <w:rPr>
          <w:rStyle w:val="Char6"/>
          <w:rFonts w:hint="cs"/>
          <w:rtl/>
        </w:rPr>
        <w:t>غیر</w:t>
      </w:r>
      <w:r w:rsidR="002B2510" w:rsidRPr="008F201F">
        <w:rPr>
          <w:rStyle w:val="Char6"/>
          <w:rFonts w:hint="cs"/>
          <w:rtl/>
        </w:rPr>
        <w:t xml:space="preserve"> </w:t>
      </w:r>
      <w:r w:rsidR="0013348C" w:rsidRPr="008F201F">
        <w:rPr>
          <w:rStyle w:val="Char6"/>
          <w:rFonts w:hint="cs"/>
          <w:rtl/>
        </w:rPr>
        <w:t>ممکن. پس در این میان که هرکه</w:t>
      </w:r>
      <w:r w:rsidRPr="008F201F">
        <w:rPr>
          <w:rStyle w:val="Char6"/>
          <w:rFonts w:hint="cs"/>
          <w:rtl/>
        </w:rPr>
        <w:t xml:space="preserve"> به عقل خود استدلال می‌کند و </w:t>
      </w:r>
      <w:r w:rsidR="00CA6EC7" w:rsidRPr="008F201F">
        <w:rPr>
          <w:rStyle w:val="Char6"/>
          <w:rFonts w:hint="cs"/>
          <w:rtl/>
        </w:rPr>
        <w:t xml:space="preserve">به </w:t>
      </w:r>
      <w:r w:rsidRPr="008F201F">
        <w:rPr>
          <w:rStyle w:val="Char6"/>
          <w:rFonts w:hint="cs"/>
          <w:rtl/>
        </w:rPr>
        <w:t>‌اصطلاح، دلیل عقلی می‌آورد، چه کنیم؟</w:t>
      </w:r>
    </w:p>
    <w:p w:rsidR="004C1432" w:rsidRPr="008F201F" w:rsidRDefault="002E43EB" w:rsidP="001B25B8">
      <w:pPr>
        <w:ind w:firstLine="284"/>
        <w:jc w:val="both"/>
        <w:rPr>
          <w:rStyle w:val="Char6"/>
          <w:rtl/>
        </w:rPr>
      </w:pPr>
      <w:r w:rsidRPr="008F201F">
        <w:rPr>
          <w:rStyle w:val="Char6"/>
          <w:rFonts w:hint="cs"/>
          <w:rtl/>
        </w:rPr>
        <w:t>فلاسفه و متکلمان، به همین شکل دچار اختلاف شده‌اند؛ بلکه روی آوردن به استدلال عقلی، خاستگاه انحراف ادیان بوده است؛ سرآغاز انحراف ی</w:t>
      </w:r>
      <w:r w:rsidR="0013348C" w:rsidRPr="008F201F">
        <w:rPr>
          <w:rStyle w:val="Char6"/>
          <w:rFonts w:hint="cs"/>
          <w:rtl/>
        </w:rPr>
        <w:t>ه</w:t>
      </w:r>
      <w:r w:rsidRPr="008F201F">
        <w:rPr>
          <w:rStyle w:val="Char6"/>
          <w:rFonts w:hint="cs"/>
          <w:rtl/>
        </w:rPr>
        <w:t xml:space="preserve">ود و نصارا این بود که </w:t>
      </w:r>
      <w:r w:rsidR="00CA6EC7" w:rsidRPr="008F201F">
        <w:rPr>
          <w:rStyle w:val="Char6"/>
          <w:rFonts w:hint="cs"/>
          <w:rtl/>
        </w:rPr>
        <w:t xml:space="preserve">به </w:t>
      </w:r>
      <w:r w:rsidR="00D41F30" w:rsidRPr="008F201F">
        <w:rPr>
          <w:rStyle w:val="Char6"/>
          <w:rFonts w:hint="cs"/>
          <w:rtl/>
        </w:rPr>
        <w:t>‌خاطر پیروی از اقوال و دیدگاه‌ها</w:t>
      </w:r>
      <w:r w:rsidR="00D41F30" w:rsidRPr="008F201F">
        <w:rPr>
          <w:rStyle w:val="Char6"/>
          <w:rFonts w:hint="eastAsia"/>
          <w:rtl/>
        </w:rPr>
        <w:t>ی علم</w:t>
      </w:r>
      <w:r w:rsidR="00D41F30" w:rsidRPr="008F201F">
        <w:rPr>
          <w:rStyle w:val="Char6"/>
          <w:rFonts w:hint="cs"/>
          <w:rtl/>
        </w:rPr>
        <w:t>ا</w:t>
      </w:r>
      <w:r w:rsidR="00D41F30" w:rsidRPr="008F201F">
        <w:rPr>
          <w:rStyle w:val="Char6"/>
          <w:rFonts w:hint="eastAsia"/>
          <w:rtl/>
        </w:rPr>
        <w:t>ی خویش</w:t>
      </w:r>
      <w:r w:rsidR="00D41F30" w:rsidRPr="008F201F">
        <w:rPr>
          <w:rStyle w:val="Char6"/>
          <w:rFonts w:hint="cs"/>
          <w:rtl/>
        </w:rPr>
        <w:t xml:space="preserve"> </w:t>
      </w:r>
      <w:r w:rsidRPr="008F201F">
        <w:rPr>
          <w:rStyle w:val="Char6"/>
          <w:rFonts w:hint="cs"/>
          <w:rtl/>
        </w:rPr>
        <w:t xml:space="preserve">نصوص وحی را </w:t>
      </w:r>
      <w:r w:rsidR="009866F9" w:rsidRPr="008F201F">
        <w:rPr>
          <w:rStyle w:val="Char6"/>
          <w:rFonts w:hint="cs"/>
          <w:rtl/>
        </w:rPr>
        <w:t>ترک گفتند</w:t>
      </w:r>
      <w:r w:rsidRPr="008F201F">
        <w:rPr>
          <w:rStyle w:val="Char6"/>
          <w:rFonts w:hint="eastAsia"/>
          <w:rtl/>
        </w:rPr>
        <w:t xml:space="preserve"> و </w:t>
      </w:r>
      <w:r w:rsidR="009866F9" w:rsidRPr="008F201F">
        <w:rPr>
          <w:rStyle w:val="Char6"/>
          <w:rFonts w:hint="cs"/>
          <w:rtl/>
        </w:rPr>
        <w:t>سخنان و پندارهای دروغینی سرِ هم کردند و با دست‌آویز قرار دادن روایت‌های ساختگی که فاصله‌ی فراوانی از وحی الاهی داشت، به تأیید پندارهای دروغین خود پرداختند!</w:t>
      </w:r>
    </w:p>
    <w:p w:rsidR="00973D04" w:rsidRPr="008F201F" w:rsidRDefault="00973D04" w:rsidP="00967268">
      <w:pPr>
        <w:ind w:firstLine="284"/>
        <w:jc w:val="both"/>
        <w:rPr>
          <w:rStyle w:val="Char6"/>
          <w:rtl/>
        </w:rPr>
      </w:pPr>
      <w:r w:rsidRPr="008F201F">
        <w:rPr>
          <w:rStyle w:val="Char6"/>
          <w:rFonts w:hint="cs"/>
          <w:rtl/>
        </w:rPr>
        <w:t xml:space="preserve">دقت بفرمایید که </w:t>
      </w:r>
      <w:r w:rsidR="003A10D5" w:rsidRPr="008F201F">
        <w:rPr>
          <w:rStyle w:val="Char6"/>
          <w:rFonts w:hint="cs"/>
          <w:rtl/>
        </w:rPr>
        <w:t xml:space="preserve">یکی از کشیش‌ها برای تأیید </w:t>
      </w:r>
      <w:r w:rsidR="00967268" w:rsidRPr="008F201F">
        <w:rPr>
          <w:rStyle w:val="Char6"/>
          <w:rFonts w:hint="cs"/>
          <w:rtl/>
        </w:rPr>
        <w:t>«</w:t>
      </w:r>
      <w:r w:rsidRPr="008F201F">
        <w:rPr>
          <w:rStyle w:val="Char6"/>
          <w:rFonts w:hint="cs"/>
          <w:rtl/>
        </w:rPr>
        <w:t>اعتقاد تثلیث</w:t>
      </w:r>
      <w:r w:rsidR="00967268" w:rsidRPr="008F201F">
        <w:rPr>
          <w:rStyle w:val="Char6"/>
          <w:rFonts w:hint="cs"/>
          <w:rtl/>
        </w:rPr>
        <w:t>»</w:t>
      </w:r>
      <w:r w:rsidRPr="008F201F">
        <w:rPr>
          <w:rStyle w:val="Char6"/>
          <w:rFonts w:hint="cs"/>
          <w:rtl/>
        </w:rPr>
        <w:t xml:space="preserve">، </w:t>
      </w:r>
      <w:r w:rsidR="00E04B3B" w:rsidRPr="008F201F">
        <w:rPr>
          <w:rStyle w:val="Char6"/>
          <w:rFonts w:hint="cs"/>
          <w:rtl/>
        </w:rPr>
        <w:t xml:space="preserve">یعنی اعتقاد به </w:t>
      </w:r>
      <w:r w:rsidR="007B6DA5" w:rsidRPr="008F201F">
        <w:rPr>
          <w:rStyle w:val="Char6"/>
          <w:rFonts w:hint="cs"/>
          <w:rtl/>
        </w:rPr>
        <w:t>عناصر سه‌گانه‌ی الوهیت از نظر نصارا</w:t>
      </w:r>
      <w:r w:rsidR="00E04B3B" w:rsidRPr="008F201F">
        <w:rPr>
          <w:rStyle w:val="Char6"/>
          <w:rFonts w:hint="cs"/>
          <w:rtl/>
        </w:rPr>
        <w:t xml:space="preserve">، </w:t>
      </w:r>
      <w:r w:rsidRPr="008F201F">
        <w:rPr>
          <w:rStyle w:val="Char6"/>
          <w:rFonts w:hint="cs"/>
          <w:rtl/>
        </w:rPr>
        <w:t>استدلالی عقلی دارد که می</w:t>
      </w:r>
      <w:r w:rsidRPr="008F201F">
        <w:rPr>
          <w:rStyle w:val="Char6"/>
          <w:rFonts w:hint="eastAsia"/>
          <w:rtl/>
        </w:rPr>
        <w:t>‌</w:t>
      </w:r>
      <w:r w:rsidRPr="008F201F">
        <w:rPr>
          <w:rStyle w:val="Char6"/>
          <w:rFonts w:hint="cs"/>
          <w:rtl/>
        </w:rPr>
        <w:t>گوید:</w:t>
      </w:r>
    </w:p>
    <w:p w:rsidR="003A10D5" w:rsidRPr="008F201F" w:rsidRDefault="00E04B3B" w:rsidP="001B25B8">
      <w:pPr>
        <w:ind w:firstLine="284"/>
        <w:jc w:val="both"/>
        <w:rPr>
          <w:rStyle w:val="Char6"/>
          <w:rtl/>
        </w:rPr>
      </w:pPr>
      <w:r w:rsidRPr="008F201F">
        <w:rPr>
          <w:rStyle w:val="Char6"/>
          <w:rFonts w:hint="cs"/>
          <w:rtl/>
        </w:rPr>
        <w:t>ماده سه حالت دارد: جامد، مایع و گاز؛ گازهای اصلیِ هوا عبارتند از: اکسیژن، نیتروژن و هیدروژن؛ آب سه حالت دارد: مایع، گاز (بخار آب) و جامد (یخ)</w:t>
      </w:r>
      <w:r w:rsidR="009906CB" w:rsidRPr="008F201F">
        <w:rPr>
          <w:rStyle w:val="Char6"/>
          <w:rFonts w:hint="cs"/>
          <w:rtl/>
        </w:rPr>
        <w:t xml:space="preserve">؛ </w:t>
      </w:r>
      <w:r w:rsidR="00563BCC" w:rsidRPr="008F201F">
        <w:rPr>
          <w:rStyle w:val="Char6"/>
          <w:rFonts w:hint="cs"/>
          <w:rtl/>
        </w:rPr>
        <w:t>زمان سه حالت د</w:t>
      </w:r>
      <w:r w:rsidR="007B6DA5" w:rsidRPr="008F201F">
        <w:rPr>
          <w:rStyle w:val="Char6"/>
          <w:rFonts w:hint="cs"/>
          <w:rtl/>
        </w:rPr>
        <w:t>ارد: گذشته، حال، و آینده؛ انسان</w:t>
      </w:r>
      <w:r w:rsidR="00563BCC" w:rsidRPr="008F201F">
        <w:rPr>
          <w:rStyle w:val="Char6"/>
          <w:rFonts w:hint="cs"/>
          <w:rtl/>
        </w:rPr>
        <w:t>، ترکیبی از سه چیز است: روح، جسم و عقل؛ و خانواده از سه عنصرِ پدر، مادر و فرزندان تشکیل می‌شود. در رابطه با خداوند نیز همین‌</w:t>
      </w:r>
      <w:r w:rsidR="002B2510" w:rsidRPr="008F201F">
        <w:rPr>
          <w:rStyle w:val="Char6"/>
          <w:rFonts w:hint="cs"/>
          <w:rtl/>
        </w:rPr>
        <w:t xml:space="preserve"> </w:t>
      </w:r>
      <w:r w:rsidR="00563BCC" w:rsidRPr="008F201F">
        <w:rPr>
          <w:rStyle w:val="Char6"/>
          <w:rFonts w:hint="cs"/>
          <w:rtl/>
        </w:rPr>
        <w:t>گونه است که عبارتست از: پدر، پسر و روح‌القدس!!</w:t>
      </w:r>
    </w:p>
    <w:p w:rsidR="00563BCC" w:rsidRPr="008F201F" w:rsidRDefault="00250E67" w:rsidP="001B25B8">
      <w:pPr>
        <w:ind w:firstLine="284"/>
        <w:jc w:val="both"/>
        <w:rPr>
          <w:rStyle w:val="Char6"/>
          <w:rtl/>
        </w:rPr>
      </w:pPr>
      <w:r w:rsidRPr="008F201F">
        <w:rPr>
          <w:rStyle w:val="Char6"/>
          <w:rFonts w:hint="cs"/>
          <w:rtl/>
        </w:rPr>
        <w:t>کشیش نصرانی، این دلایل عقلی را در مناظره با یکی از علمای مسلمان، در برابر جمع انبوهی از مردم ذکر نمود؛ این نشان می‌دهد که کشیش یادشده، به این دلایل بی‌ربط، قانع شده و گویا از نظر عقلی، به این قناعت رسیده که خداوند عبارتست از پدر و پسر و روح‌القدس!!</w:t>
      </w:r>
      <w:r w:rsidRPr="0082577D">
        <w:rPr>
          <w:rStyle w:val="Char6"/>
          <w:vertAlign w:val="superscript"/>
          <w:rtl/>
        </w:rPr>
        <w:footnoteReference w:id="2"/>
      </w:r>
      <w:r w:rsidR="00787F23" w:rsidRPr="008F201F">
        <w:rPr>
          <w:rStyle w:val="Char6"/>
          <w:rFonts w:hint="cs"/>
          <w:rtl/>
        </w:rPr>
        <w:t>.</w:t>
      </w:r>
    </w:p>
    <w:p w:rsidR="00382842" w:rsidRPr="008F201F" w:rsidRDefault="00250E67" w:rsidP="001B25B8">
      <w:pPr>
        <w:ind w:firstLine="284"/>
        <w:jc w:val="both"/>
        <w:rPr>
          <w:rStyle w:val="Char6"/>
          <w:rtl/>
        </w:rPr>
      </w:pPr>
      <w:r w:rsidRPr="008F201F">
        <w:rPr>
          <w:rStyle w:val="Char6"/>
          <w:rFonts w:hint="cs"/>
          <w:rtl/>
        </w:rPr>
        <w:t xml:space="preserve">فلاسفه و متکلمان همواره کوشیده‌اند تا عقیده را تابع دیدگاه‌ها و اندیشه‌های خویش سازند؛ لذا هرکه کوچک‌ترین اطلاعی از کتاب‌های فلاسفه و متکلمان داشته باشد، سخنم را </w:t>
      </w:r>
      <w:r w:rsidR="00CA6EC7" w:rsidRPr="008F201F">
        <w:rPr>
          <w:rStyle w:val="Char6"/>
          <w:rFonts w:hint="cs"/>
          <w:rtl/>
        </w:rPr>
        <w:t xml:space="preserve">به </w:t>
      </w:r>
      <w:r w:rsidRPr="008F201F">
        <w:rPr>
          <w:rStyle w:val="Char6"/>
          <w:rFonts w:hint="cs"/>
          <w:rtl/>
        </w:rPr>
        <w:t>‌سادگی درمی‌یابد و از اختلافات شدیدی که در استدلال‌های ایشان وجود دارد، شگفت‌زده می‌شود؛ آن‌هم همان استدلال‌هایی که فلاسفه و متکلمان،</w:t>
      </w:r>
      <w:r w:rsidR="008F201F">
        <w:rPr>
          <w:rStyle w:val="Char6"/>
          <w:rFonts w:hint="cs"/>
          <w:rtl/>
        </w:rPr>
        <w:t xml:space="preserve"> آن‌ها  </w:t>
      </w:r>
      <w:r w:rsidRPr="008F201F">
        <w:rPr>
          <w:rStyle w:val="Char6"/>
          <w:rFonts w:hint="cs"/>
          <w:rtl/>
        </w:rPr>
        <w:t>را عقلیات می‌نامند! هر دلیلی که فلاسفه می‌آورند، با دلایلی مثلِ خودش، نقض می‌شود</w:t>
      </w:r>
      <w:r w:rsidR="00994E64" w:rsidRPr="008F201F">
        <w:rPr>
          <w:rStyle w:val="Char6"/>
          <w:rFonts w:hint="cs"/>
          <w:rtl/>
        </w:rPr>
        <w:t xml:space="preserve">. خودِ فلاسفه برای هم‌سان‌سازی استدلال‌های منطقی و کلامیِ خویش تلاش‌های بسیار کرده‌اند که همگی نافرجام بوده است؛ لذا </w:t>
      </w:r>
      <w:r w:rsidR="00522965" w:rsidRPr="008F201F">
        <w:rPr>
          <w:rStyle w:val="Char6"/>
          <w:rFonts w:hint="cs"/>
          <w:rtl/>
        </w:rPr>
        <w:t xml:space="preserve">پایه‌های منطقی و استدلال‌های عقلانیِ ایشان، قطعی و </w:t>
      </w:r>
      <w:r w:rsidR="00CA6EC7" w:rsidRPr="008F201F">
        <w:rPr>
          <w:rStyle w:val="Char6"/>
          <w:rFonts w:hint="cs"/>
          <w:rtl/>
        </w:rPr>
        <w:t xml:space="preserve">به </w:t>
      </w:r>
      <w:r w:rsidR="00522965" w:rsidRPr="008F201F">
        <w:rPr>
          <w:rStyle w:val="Char6"/>
          <w:rFonts w:hint="cs"/>
          <w:rtl/>
        </w:rPr>
        <w:t xml:space="preserve">‌گونه‌ای نیست که به یقین بینجامد؛ زیرا امکان ردّ هر یک از این استدلال‌ها با سایر </w:t>
      </w:r>
      <w:r w:rsidR="00F016EB" w:rsidRPr="008F201F">
        <w:rPr>
          <w:rStyle w:val="Char6"/>
          <w:rFonts w:hint="cs"/>
          <w:rtl/>
        </w:rPr>
        <w:t>استدلال‌های منطقی و کلامی وجود دارد. شیخ</w:t>
      </w:r>
      <w:r w:rsidR="00F016EB" w:rsidRPr="008F201F">
        <w:rPr>
          <w:rStyle w:val="Char6"/>
          <w:rFonts w:hint="eastAsia"/>
          <w:rtl/>
        </w:rPr>
        <w:t>‌</w:t>
      </w:r>
      <w:r w:rsidR="00F016EB" w:rsidRPr="008F201F">
        <w:rPr>
          <w:rStyle w:val="Char6"/>
          <w:rFonts w:hint="cs"/>
          <w:rtl/>
        </w:rPr>
        <w:t>الاسلام ابن‌تیمیه</w:t>
      </w:r>
      <w:r w:rsidR="00F016EB">
        <w:rPr>
          <w:rFonts w:cs="CTraditional Arabic" w:hint="cs"/>
          <w:sz w:val="28"/>
          <w:szCs w:val="28"/>
          <w:rtl/>
          <w:lang w:bidi="fa-IR"/>
        </w:rPr>
        <w:t>/</w:t>
      </w:r>
      <w:r w:rsidR="00F016EB" w:rsidRPr="008F201F">
        <w:rPr>
          <w:rStyle w:val="Char6"/>
          <w:rFonts w:hint="cs"/>
          <w:rtl/>
        </w:rPr>
        <w:t xml:space="preserve">، ابن واصل حموی را یکی از بزرگ‌ترین متکلمان می‌داند؛ ابن واصل گوید: «خود را بر پشت می‌اندازم و </w:t>
      </w:r>
      <w:r w:rsidR="000756EA" w:rsidRPr="008F201F">
        <w:rPr>
          <w:rStyle w:val="Char6"/>
          <w:rFonts w:hint="cs"/>
          <w:rtl/>
        </w:rPr>
        <w:t>روانداز را تا نصف</w:t>
      </w:r>
      <w:r w:rsidR="00382842" w:rsidRPr="008F201F">
        <w:rPr>
          <w:rStyle w:val="Char6"/>
          <w:rFonts w:hint="cs"/>
          <w:rtl/>
        </w:rPr>
        <w:t>ِ</w:t>
      </w:r>
      <w:r w:rsidR="000756EA" w:rsidRPr="008F201F">
        <w:rPr>
          <w:rStyle w:val="Char6"/>
          <w:rFonts w:hint="cs"/>
          <w:rtl/>
        </w:rPr>
        <w:t xml:space="preserve"> صورتم، روی خود می‌کشم و سپس دیدگاه‌ها و دلایل </w:t>
      </w:r>
      <w:r w:rsidR="00382842" w:rsidRPr="008F201F">
        <w:rPr>
          <w:rStyle w:val="Char6"/>
          <w:rFonts w:hint="cs"/>
          <w:rtl/>
        </w:rPr>
        <w:t xml:space="preserve">اختلافیِ متکلمان و فلاسفه و همین‌طور اعتراض‌های </w:t>
      </w:r>
      <w:r w:rsidR="00DD1131" w:rsidRPr="008F201F">
        <w:rPr>
          <w:rStyle w:val="Char6"/>
          <w:rFonts w:hint="cs"/>
          <w:rtl/>
        </w:rPr>
        <w:t xml:space="preserve">هر طرف </w:t>
      </w:r>
      <w:r w:rsidR="00382842" w:rsidRPr="008F201F">
        <w:rPr>
          <w:rStyle w:val="Char6"/>
          <w:rFonts w:hint="cs"/>
          <w:rtl/>
        </w:rPr>
        <w:t>را بررسی می‌کنم و بی‌آنکه به نتیجه‌ی قابل قب</w:t>
      </w:r>
      <w:r w:rsidR="00DD1131" w:rsidRPr="008F201F">
        <w:rPr>
          <w:rStyle w:val="Char6"/>
          <w:rFonts w:hint="cs"/>
          <w:rtl/>
        </w:rPr>
        <w:t>و</w:t>
      </w:r>
      <w:r w:rsidR="00382842" w:rsidRPr="008F201F">
        <w:rPr>
          <w:rStyle w:val="Char6"/>
          <w:rFonts w:hint="cs"/>
          <w:rtl/>
        </w:rPr>
        <w:t>لی برسم، صبح می‌شود».</w:t>
      </w:r>
    </w:p>
    <w:p w:rsidR="00156CD0" w:rsidRPr="008F201F" w:rsidRDefault="00382842" w:rsidP="001B25B8">
      <w:pPr>
        <w:ind w:firstLine="284"/>
        <w:jc w:val="both"/>
        <w:rPr>
          <w:rStyle w:val="Char6"/>
          <w:rtl/>
        </w:rPr>
      </w:pPr>
      <w:r w:rsidRPr="008F201F">
        <w:rPr>
          <w:rStyle w:val="Char6"/>
          <w:rFonts w:hint="cs"/>
          <w:rtl/>
        </w:rPr>
        <w:t xml:space="preserve">حتی یکی از همین متکلمان، </w:t>
      </w:r>
      <w:r w:rsidR="00156CD0" w:rsidRPr="008F201F">
        <w:rPr>
          <w:rStyle w:val="Char6"/>
          <w:rFonts w:hint="cs"/>
          <w:rtl/>
        </w:rPr>
        <w:t xml:space="preserve">استدلال‌های ضد و نقیض فلاسفه و متکلمان را </w:t>
      </w:r>
      <w:r w:rsidR="00CA6EC7" w:rsidRPr="008F201F">
        <w:rPr>
          <w:rStyle w:val="Char6"/>
          <w:rFonts w:hint="cs"/>
          <w:rtl/>
        </w:rPr>
        <w:t xml:space="preserve">به </w:t>
      </w:r>
      <w:r w:rsidR="00156CD0" w:rsidRPr="008F201F">
        <w:rPr>
          <w:rStyle w:val="Char6"/>
          <w:rFonts w:hint="cs"/>
          <w:rtl/>
        </w:rPr>
        <w:t>‌</w:t>
      </w:r>
      <w:r w:rsidR="00A532C6" w:rsidRPr="008F201F">
        <w:rPr>
          <w:rStyle w:val="Char6"/>
          <w:rFonts w:hint="cs"/>
          <w:rtl/>
        </w:rPr>
        <w:t>سان شیشه، شکنن</w:t>
      </w:r>
      <w:r w:rsidR="00156CD0" w:rsidRPr="008F201F">
        <w:rPr>
          <w:rStyle w:val="Char6"/>
          <w:rFonts w:hint="cs"/>
          <w:rtl/>
        </w:rPr>
        <w:t>ده دانسته است.</w:t>
      </w:r>
    </w:p>
    <w:p w:rsidR="004B7783" w:rsidRDefault="004B7783" w:rsidP="001B1BE2">
      <w:pPr>
        <w:pStyle w:val="a1"/>
        <w:rPr>
          <w:rtl/>
        </w:rPr>
      </w:pPr>
      <w:bookmarkStart w:id="39" w:name="_Toc380344404"/>
      <w:bookmarkStart w:id="40" w:name="_Toc442586637"/>
      <w:r>
        <w:rPr>
          <w:rFonts w:hint="cs"/>
          <w:rtl/>
        </w:rPr>
        <w:t>بی‌اعتباریِ استقلال عقل در اصول عقیده</w:t>
      </w:r>
      <w:bookmarkEnd w:id="39"/>
      <w:bookmarkEnd w:id="40"/>
    </w:p>
    <w:p w:rsidR="004B7783" w:rsidRPr="008F201F" w:rsidRDefault="00AA312D" w:rsidP="00644A1A">
      <w:pPr>
        <w:jc w:val="both"/>
        <w:rPr>
          <w:rStyle w:val="Char6"/>
          <w:rtl/>
        </w:rPr>
      </w:pPr>
      <w:r w:rsidRPr="008F201F">
        <w:rPr>
          <w:rStyle w:val="Char6"/>
          <w:rFonts w:hint="cs"/>
          <w:rtl/>
        </w:rPr>
        <w:t>با وجود این‌همه اختلاف در استدلال‌های عقلی- که وضعیت فلاسفه و متکلمان، گواه روشنی بر آنست- امکان ندارد که الله متعال و گسترده‌مهر، با آن‌همه رحمتی که به بندگانش دارد، دین</w:t>
      </w:r>
      <w:r w:rsidR="00AC6A39" w:rsidRPr="008F201F">
        <w:rPr>
          <w:rStyle w:val="Char6"/>
          <w:rFonts w:hint="cs"/>
          <w:rtl/>
        </w:rPr>
        <w:t xml:space="preserve"> </w:t>
      </w:r>
      <w:r w:rsidRPr="008F201F">
        <w:rPr>
          <w:rStyle w:val="Char6"/>
          <w:rFonts w:hint="cs"/>
          <w:rtl/>
        </w:rPr>
        <w:t>شان را صرفا</w:t>
      </w:r>
      <w:r w:rsidR="00DD1131" w:rsidRPr="008F201F">
        <w:rPr>
          <w:rStyle w:val="Char6"/>
          <w:rFonts w:hint="cs"/>
          <w:rtl/>
        </w:rPr>
        <w:t>ً</w:t>
      </w:r>
      <w:r w:rsidRPr="008F201F">
        <w:rPr>
          <w:rStyle w:val="Char6"/>
          <w:rFonts w:hint="cs"/>
          <w:rtl/>
        </w:rPr>
        <w:t xml:space="preserve"> به عقل‌هایشان واگذارد؛ بلکه دینِ الله متعال، بزرگ‌تر از آنست که بازیچه‌ی  دیدگاه‌هایی قرار گیرد که </w:t>
      </w:r>
      <w:r w:rsidR="00CA6EC7" w:rsidRPr="008F201F">
        <w:rPr>
          <w:rStyle w:val="Char6"/>
          <w:rFonts w:hint="cs"/>
          <w:rtl/>
        </w:rPr>
        <w:t xml:space="preserve">به </w:t>
      </w:r>
      <w:r w:rsidRPr="008F201F">
        <w:rPr>
          <w:rStyle w:val="Char6"/>
          <w:rFonts w:hint="cs"/>
          <w:rtl/>
        </w:rPr>
        <w:t>‌ناحق</w:t>
      </w:r>
      <w:r w:rsidR="008F201F">
        <w:rPr>
          <w:rStyle w:val="Char6"/>
          <w:rFonts w:hint="cs"/>
          <w:rtl/>
        </w:rPr>
        <w:t xml:space="preserve"> آن‌ها  </w:t>
      </w:r>
      <w:r w:rsidRPr="008F201F">
        <w:rPr>
          <w:rStyle w:val="Char6"/>
          <w:rFonts w:hint="cs"/>
          <w:rtl/>
        </w:rPr>
        <w:t>را عقلی می‌دانند.</w:t>
      </w:r>
    </w:p>
    <w:p w:rsidR="00AA312D" w:rsidRPr="008F201F" w:rsidRDefault="00AA312D" w:rsidP="001B25B8">
      <w:pPr>
        <w:ind w:firstLine="284"/>
        <w:jc w:val="both"/>
        <w:rPr>
          <w:rStyle w:val="Char6"/>
          <w:rtl/>
        </w:rPr>
      </w:pPr>
      <w:r w:rsidRPr="008F201F">
        <w:rPr>
          <w:rStyle w:val="Char6"/>
          <w:rFonts w:hint="cs"/>
          <w:rtl/>
        </w:rPr>
        <w:t xml:space="preserve">از </w:t>
      </w:r>
      <w:r w:rsidR="00387EC2" w:rsidRPr="008F201F">
        <w:rPr>
          <w:rStyle w:val="Char6"/>
          <w:rFonts w:hint="cs"/>
          <w:rtl/>
        </w:rPr>
        <w:t>آنجا</w:t>
      </w:r>
      <w:r w:rsidRPr="008F201F">
        <w:rPr>
          <w:rStyle w:val="Char6"/>
          <w:rFonts w:hint="cs"/>
          <w:rtl/>
        </w:rPr>
        <w:t xml:space="preserve"> که الله متعال به کامل‌ترین شکل بر بندگانش اتمام حجت نموده است، پس این حجت باید چیزی غیر از حجت‌های عقلی باشد که در</w:t>
      </w:r>
      <w:r w:rsidR="008F201F">
        <w:rPr>
          <w:rStyle w:val="Char6"/>
          <w:rFonts w:hint="cs"/>
          <w:rtl/>
        </w:rPr>
        <w:t xml:space="preserve"> آن‌ها  </w:t>
      </w:r>
      <w:r w:rsidRPr="008F201F">
        <w:rPr>
          <w:rStyle w:val="Char6"/>
          <w:rFonts w:hint="cs"/>
          <w:rtl/>
        </w:rPr>
        <w:t>این‌همه اختلاف وجود دارد. پرسشی که مطرح می‌شود، این است که این حجت چیست یا کجاست؟</w:t>
      </w:r>
    </w:p>
    <w:p w:rsidR="00AD2E4C" w:rsidRDefault="00AD2E4C" w:rsidP="001B1BE2">
      <w:pPr>
        <w:pStyle w:val="a1"/>
        <w:rPr>
          <w:rtl/>
        </w:rPr>
      </w:pPr>
      <w:bookmarkStart w:id="41" w:name="_Toc380344405"/>
      <w:bookmarkStart w:id="42" w:name="_Toc442586638"/>
      <w:r>
        <w:rPr>
          <w:rFonts w:hint="cs"/>
          <w:rtl/>
        </w:rPr>
        <w:t>قرآن، همان حجت است</w:t>
      </w:r>
      <w:bookmarkEnd w:id="41"/>
      <w:bookmarkEnd w:id="42"/>
    </w:p>
    <w:p w:rsidR="00AD2E4C" w:rsidRPr="008F201F" w:rsidRDefault="00AD2E4C" w:rsidP="0035191C">
      <w:pPr>
        <w:spacing w:line="235" w:lineRule="auto"/>
        <w:jc w:val="both"/>
        <w:rPr>
          <w:rStyle w:val="Char6"/>
          <w:rtl/>
        </w:rPr>
      </w:pPr>
      <w:r w:rsidRPr="008F201F">
        <w:rPr>
          <w:rStyle w:val="Char6"/>
          <w:rFonts w:hint="cs"/>
          <w:rtl/>
        </w:rPr>
        <w:t>الله متعال می‌فرماید:</w:t>
      </w:r>
    </w:p>
    <w:p w:rsidR="00D83FB0" w:rsidRPr="00787F23" w:rsidRDefault="00530058" w:rsidP="0035191C">
      <w:pPr>
        <w:tabs>
          <w:tab w:val="right" w:pos="5841"/>
        </w:tabs>
        <w:spacing w:line="235" w:lineRule="auto"/>
        <w:ind w:firstLine="284"/>
        <w:jc w:val="both"/>
        <w:rPr>
          <w:rFonts w:ascii="HQPB1" w:hAnsi="HQPB1"/>
          <w:sz w:val="24"/>
          <w:rtl/>
        </w:rPr>
      </w:pPr>
      <w:r w:rsidRPr="00530058">
        <w:rPr>
          <w:rStyle w:val="Char3"/>
          <w:rFonts w:hint="cs"/>
          <w:rtl/>
        </w:rPr>
        <w:t>﴿</w:t>
      </w:r>
      <w:r w:rsidR="00787F23" w:rsidRPr="00BE34E5">
        <w:rPr>
          <w:rStyle w:val="Char5"/>
          <w:rFonts w:hint="eastAsia"/>
          <w:rtl/>
        </w:rPr>
        <w:t>رُّسُل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مُّبَشِّرِينَ</w:t>
      </w:r>
      <w:r w:rsidR="00787F23" w:rsidRPr="00BE34E5">
        <w:rPr>
          <w:rStyle w:val="Char5"/>
          <w:rtl/>
        </w:rPr>
        <w:t xml:space="preserve"> </w:t>
      </w:r>
      <w:r w:rsidR="00787F23" w:rsidRPr="00BE34E5">
        <w:rPr>
          <w:rStyle w:val="Char5"/>
          <w:rFonts w:hint="eastAsia"/>
          <w:rtl/>
        </w:rPr>
        <w:t>وَمُنذِرِينَ</w:t>
      </w:r>
      <w:r w:rsidR="00787F23" w:rsidRPr="00BE34E5">
        <w:rPr>
          <w:rStyle w:val="Char5"/>
          <w:rtl/>
        </w:rPr>
        <w:t xml:space="preserve"> </w:t>
      </w:r>
      <w:r w:rsidR="00787F23" w:rsidRPr="00BE34E5">
        <w:rPr>
          <w:rStyle w:val="Char5"/>
          <w:rFonts w:hint="eastAsia"/>
          <w:rtl/>
        </w:rPr>
        <w:t>لِئَلَّا</w:t>
      </w:r>
      <w:r w:rsidR="00787F23" w:rsidRPr="00BE34E5">
        <w:rPr>
          <w:rStyle w:val="Char5"/>
          <w:rtl/>
        </w:rPr>
        <w:t xml:space="preserve"> </w:t>
      </w:r>
      <w:r w:rsidR="00787F23" w:rsidRPr="00BE34E5">
        <w:rPr>
          <w:rStyle w:val="Char5"/>
          <w:rFonts w:hint="eastAsia"/>
          <w:rtl/>
        </w:rPr>
        <w:t>يَكُونَ</w:t>
      </w:r>
      <w:r w:rsidR="00787F23" w:rsidRPr="00BE34E5">
        <w:rPr>
          <w:rStyle w:val="Char5"/>
          <w:rtl/>
        </w:rPr>
        <w:t xml:space="preserve"> </w:t>
      </w:r>
      <w:r w:rsidR="00787F23" w:rsidRPr="00BE34E5">
        <w:rPr>
          <w:rStyle w:val="Char5"/>
          <w:rFonts w:hint="eastAsia"/>
          <w:rtl/>
        </w:rPr>
        <w:t>لِلنَّاسِ</w:t>
      </w:r>
      <w:r w:rsidR="00787F23" w:rsidRPr="00BE34E5">
        <w:rPr>
          <w:rStyle w:val="Char5"/>
          <w:rtl/>
        </w:rPr>
        <w:t xml:space="preserve"> </w:t>
      </w:r>
      <w:r w:rsidR="00787F23" w:rsidRPr="00BE34E5">
        <w:rPr>
          <w:rStyle w:val="Char5"/>
          <w:rFonts w:hint="eastAsia"/>
          <w:rtl/>
        </w:rPr>
        <w:t>عَلَى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حُجَّةُ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لرُّسُلِ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وَكَانَ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عَزِيزًا</w:t>
      </w:r>
      <w:r w:rsidR="00787F23" w:rsidRPr="00BE34E5">
        <w:rPr>
          <w:rStyle w:val="Char5"/>
          <w:rtl/>
        </w:rPr>
        <w:t xml:space="preserve"> </w:t>
      </w:r>
      <w:r w:rsidR="00787F23" w:rsidRPr="00BE34E5">
        <w:rPr>
          <w:rStyle w:val="Char5"/>
          <w:rFonts w:hint="eastAsia"/>
          <w:rtl/>
        </w:rPr>
        <w:t>حَكِيم</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١٦٥</w:t>
      </w:r>
      <w:r w:rsidR="00787F23" w:rsidRPr="00BE34E5">
        <w:rPr>
          <w:rStyle w:val="Char5"/>
          <w:rtl/>
        </w:rPr>
        <w:t xml:space="preserve"> </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يَش</w:t>
      </w:r>
      <w:r w:rsidR="00787F23" w:rsidRPr="00BE34E5">
        <w:rPr>
          <w:rStyle w:val="Char5"/>
          <w:rFonts w:hint="cs"/>
          <w:rtl/>
        </w:rPr>
        <w:t>ۡ</w:t>
      </w:r>
      <w:r w:rsidR="00787F23" w:rsidRPr="00BE34E5">
        <w:rPr>
          <w:rStyle w:val="Char5"/>
          <w:rFonts w:hint="eastAsia"/>
          <w:rtl/>
        </w:rPr>
        <w:t>هَدُ</w:t>
      </w:r>
      <w:r w:rsidR="00787F23" w:rsidRPr="00BE34E5">
        <w:rPr>
          <w:rStyle w:val="Char5"/>
          <w:rtl/>
        </w:rPr>
        <w:t xml:space="preserve"> </w:t>
      </w:r>
      <w:r w:rsidR="00787F23" w:rsidRPr="00BE34E5">
        <w:rPr>
          <w:rStyle w:val="Char5"/>
          <w:rFonts w:hint="eastAsia"/>
          <w:rtl/>
        </w:rPr>
        <w:t>بِمَا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كَ</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بِعِل</w:t>
      </w:r>
      <w:r w:rsidR="00787F23" w:rsidRPr="00BE34E5">
        <w:rPr>
          <w:rStyle w:val="Char5"/>
          <w:rFonts w:hint="cs"/>
          <w:rtl/>
        </w:rPr>
        <w:t>ۡ</w:t>
      </w:r>
      <w:r w:rsidR="00787F23" w:rsidRPr="00BE34E5">
        <w:rPr>
          <w:rStyle w:val="Char5"/>
          <w:rFonts w:hint="eastAsia"/>
          <w:rtl/>
        </w:rPr>
        <w:t>مِهِ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مَلَ</w:t>
      </w:r>
      <w:r w:rsidR="00787F23" w:rsidRPr="00BE34E5">
        <w:rPr>
          <w:rStyle w:val="Char5"/>
          <w:rFonts w:hint="cs"/>
          <w:rtl/>
        </w:rPr>
        <w:t>ٰٓ</w:t>
      </w:r>
      <w:r w:rsidR="00787F23" w:rsidRPr="00BE34E5">
        <w:rPr>
          <w:rStyle w:val="Char5"/>
          <w:rFonts w:hint="eastAsia"/>
          <w:rtl/>
        </w:rPr>
        <w:t>ئِكَةُ</w:t>
      </w:r>
      <w:r w:rsidR="00787F23" w:rsidRPr="00BE34E5">
        <w:rPr>
          <w:rStyle w:val="Char5"/>
          <w:rtl/>
        </w:rPr>
        <w:t xml:space="preserve"> </w:t>
      </w:r>
      <w:r w:rsidR="00787F23" w:rsidRPr="00BE34E5">
        <w:rPr>
          <w:rStyle w:val="Char5"/>
          <w:rFonts w:hint="eastAsia"/>
          <w:rtl/>
        </w:rPr>
        <w:t>يَش</w:t>
      </w:r>
      <w:r w:rsidR="00787F23" w:rsidRPr="00BE34E5">
        <w:rPr>
          <w:rStyle w:val="Char5"/>
          <w:rFonts w:hint="cs"/>
          <w:rtl/>
        </w:rPr>
        <w:t>ۡ</w:t>
      </w:r>
      <w:r w:rsidR="00787F23" w:rsidRPr="00BE34E5">
        <w:rPr>
          <w:rStyle w:val="Char5"/>
          <w:rFonts w:hint="eastAsia"/>
          <w:rtl/>
        </w:rPr>
        <w:t>هَدُونَ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وَكَفَى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شَهِيدًا</w:t>
      </w:r>
      <w:r w:rsidR="00787F23" w:rsidRPr="00BE34E5">
        <w:rPr>
          <w:rStyle w:val="Char5"/>
          <w:rtl/>
        </w:rPr>
        <w:t xml:space="preserve"> </w:t>
      </w:r>
      <w:r w:rsidR="00787F23" w:rsidRPr="00BE34E5">
        <w:rPr>
          <w:rStyle w:val="Char5"/>
          <w:rFonts w:hint="cs"/>
          <w:rtl/>
        </w:rPr>
        <w:t>١٦٦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النساء: 165-166</w:t>
      </w:r>
      <w:r w:rsidRPr="00530058">
        <w:rPr>
          <w:rStyle w:val="Char2"/>
          <w:rFonts w:hint="cs"/>
          <w:rtl/>
        </w:rPr>
        <w:t>]</w:t>
      </w:r>
      <w:r w:rsidRPr="008F201F">
        <w:rPr>
          <w:rStyle w:val="Char6"/>
          <w:rFonts w:hint="cs"/>
          <w:rtl/>
        </w:rPr>
        <w:t>.</w:t>
      </w:r>
    </w:p>
    <w:p w:rsidR="00AD2E4C" w:rsidRPr="008F201F" w:rsidRDefault="00826FA8" w:rsidP="0035191C">
      <w:pPr>
        <w:tabs>
          <w:tab w:val="right" w:pos="5841"/>
        </w:tabs>
        <w:spacing w:line="235" w:lineRule="auto"/>
        <w:ind w:firstLine="284"/>
        <w:jc w:val="both"/>
        <w:rPr>
          <w:rStyle w:val="Char6"/>
          <w:rtl/>
        </w:rPr>
      </w:pPr>
      <w:r w:rsidRPr="00DC5250">
        <w:rPr>
          <w:rStyle w:val="Char4"/>
          <w:rFonts w:hint="cs"/>
          <w:rtl/>
        </w:rPr>
        <w:t>«فرستادگانی مژده‌رسان و بیم</w:t>
      </w:r>
      <w:r w:rsidRPr="00DC5250">
        <w:rPr>
          <w:rStyle w:val="Char4"/>
          <w:rFonts w:hint="cs"/>
          <w:rtl/>
        </w:rPr>
        <w:softHyphen/>
        <w:t>دهنده (برانگیخیتم) تا مردم پس از ارسال پیامبران،</w:t>
      </w:r>
      <w:r w:rsidRPr="00DC5250">
        <w:rPr>
          <w:rStyle w:val="Char4"/>
          <w:rFonts w:eastAsia="B Badr" w:hint="cs"/>
          <w:rtl/>
        </w:rPr>
        <w:t xml:space="preserve"> </w:t>
      </w:r>
      <w:r w:rsidRPr="00DC5250">
        <w:rPr>
          <w:rStyle w:val="Char4"/>
          <w:rFonts w:hint="cs"/>
          <w:rtl/>
        </w:rPr>
        <w:t>حجت و بهانه</w:t>
      </w:r>
      <w:r w:rsidRPr="00DC5250">
        <w:rPr>
          <w:rStyle w:val="Char4"/>
          <w:rFonts w:hint="cs"/>
          <w:rtl/>
        </w:rPr>
        <w:softHyphen/>
        <w:t xml:space="preserve">ای در برابر الله نداشته باشند. و الله، غالبِ باحکمت است؛ اما الله در مورد آنچه نازل نموده، گواهی می‌دهد که آن را به علم و دانش خود </w:t>
      </w:r>
      <w:r w:rsidR="00090579" w:rsidRPr="00DC5250">
        <w:rPr>
          <w:rStyle w:val="Char4"/>
          <w:rFonts w:hint="cs"/>
          <w:rtl/>
        </w:rPr>
        <w:t>فروفرستاده</w:t>
      </w:r>
      <w:r w:rsidRPr="00DC5250">
        <w:rPr>
          <w:rStyle w:val="Char4"/>
          <w:rFonts w:hint="cs"/>
          <w:rtl/>
        </w:rPr>
        <w:t xml:space="preserve"> است؛ و فرشتگان نیز گواهی می</w:t>
      </w:r>
      <w:r w:rsidRPr="00DC5250">
        <w:rPr>
          <w:rStyle w:val="Char4"/>
          <w:rFonts w:hint="eastAsia"/>
          <w:rtl/>
        </w:rPr>
        <w:t>‌</w:t>
      </w:r>
      <w:r w:rsidRPr="00DC5250">
        <w:rPr>
          <w:rStyle w:val="Char4"/>
          <w:rFonts w:hint="cs"/>
          <w:rtl/>
        </w:rPr>
        <w:t>دهند. و همین بس که الله گواه است»</w:t>
      </w:r>
      <w:r w:rsidRPr="008F201F">
        <w:rPr>
          <w:rStyle w:val="Char6"/>
          <w:rFonts w:hint="cs"/>
          <w:rtl/>
        </w:rPr>
        <w:t>.</w:t>
      </w:r>
    </w:p>
    <w:p w:rsidR="00A94DDB" w:rsidRPr="008F201F" w:rsidRDefault="00A94DDB" w:rsidP="0035191C">
      <w:pPr>
        <w:spacing w:line="235" w:lineRule="auto"/>
        <w:ind w:firstLine="284"/>
        <w:jc w:val="both"/>
        <w:rPr>
          <w:rStyle w:val="Char6"/>
          <w:rtl/>
        </w:rPr>
      </w:pPr>
      <w:r w:rsidRPr="008F201F">
        <w:rPr>
          <w:rStyle w:val="Char6"/>
          <w:rFonts w:hint="cs"/>
          <w:rtl/>
        </w:rPr>
        <w:t>با وجود حجتِ الله و پس از آنکه الله</w:t>
      </w:r>
      <w:r w:rsidR="00684045" w:rsidRPr="00684045">
        <w:rPr>
          <w:rStyle w:val="Char6"/>
          <w:rFonts w:cs="CTraditional Arabic" w:hint="cs"/>
          <w:rtl/>
        </w:rPr>
        <w:t>ﻷ</w:t>
      </w:r>
      <w:r w:rsidRPr="008F201F">
        <w:rPr>
          <w:rStyle w:val="Char6"/>
          <w:rFonts w:hint="cs"/>
          <w:rtl/>
        </w:rPr>
        <w:t xml:space="preserve"> اتمام حجت نمود، </w:t>
      </w:r>
      <w:r w:rsidR="00C76DE2" w:rsidRPr="008F201F">
        <w:rPr>
          <w:rStyle w:val="Char6"/>
          <w:rFonts w:hint="cs"/>
          <w:rtl/>
        </w:rPr>
        <w:t>هیچ کس</w:t>
      </w:r>
      <w:r w:rsidRPr="008F201F">
        <w:rPr>
          <w:rStyle w:val="Char6"/>
          <w:rFonts w:hint="cs"/>
          <w:rtl/>
        </w:rPr>
        <w:t xml:space="preserve"> هیچ حجت و بهانه‌ای ندارد؛ گواهیِ الله، کافی‌ست و قبل و بعد از آن، هیچ شهادتی اعتبار ندارد.</w:t>
      </w:r>
    </w:p>
    <w:p w:rsidR="00D83FB0" w:rsidRPr="008F201F" w:rsidRDefault="00A94DDB" w:rsidP="0035191C">
      <w:pPr>
        <w:spacing w:line="235" w:lineRule="auto"/>
        <w:ind w:firstLine="284"/>
        <w:jc w:val="both"/>
        <w:rPr>
          <w:rStyle w:val="Char6"/>
          <w:rtl/>
        </w:rPr>
      </w:pPr>
      <w:r w:rsidRPr="008F201F">
        <w:rPr>
          <w:rStyle w:val="Char6"/>
          <w:rFonts w:hint="cs"/>
          <w:rtl/>
        </w:rPr>
        <w:t>اگر حجت و شهادت الله در اصول دین و عقیده کافی نباشد، پس حجت و گواهیِ الله در کجا و در چه زمینه‌ای خواهد بود؟!</w:t>
      </w:r>
      <w:r w:rsidR="00787F23" w:rsidRPr="008F201F">
        <w:rPr>
          <w:rStyle w:val="Char6"/>
          <w:rFonts w:hint="cs"/>
          <w:rtl/>
        </w:rPr>
        <w:t>.</w:t>
      </w:r>
    </w:p>
    <w:p w:rsidR="00A94DDB" w:rsidRPr="008F201F" w:rsidRDefault="00A94DDB" w:rsidP="0035191C">
      <w:pPr>
        <w:spacing w:line="235" w:lineRule="auto"/>
        <w:ind w:firstLine="284"/>
        <w:jc w:val="both"/>
        <w:rPr>
          <w:rStyle w:val="Char6"/>
          <w:rtl/>
        </w:rPr>
      </w:pPr>
      <w:r w:rsidRPr="008F201F">
        <w:rPr>
          <w:rStyle w:val="Char6"/>
          <w:rFonts w:hint="cs"/>
          <w:rtl/>
        </w:rPr>
        <w:t>الله متعال می‌فرماید:</w:t>
      </w:r>
    </w:p>
    <w:p w:rsidR="007E7AD9" w:rsidRPr="001B1BE2" w:rsidRDefault="00530058" w:rsidP="0035191C">
      <w:pPr>
        <w:tabs>
          <w:tab w:val="right" w:pos="5841"/>
        </w:tabs>
        <w:spacing w:line="235" w:lineRule="auto"/>
        <w:ind w:firstLine="284"/>
        <w:jc w:val="both"/>
        <w:rPr>
          <w:rFonts w:ascii="HQPB1" w:hAnsi="HQPB1"/>
          <w:color w:val="282828"/>
          <w:sz w:val="28"/>
          <w:szCs w:val="28"/>
          <w:rtl/>
        </w:rPr>
      </w:pPr>
      <w:r w:rsidRPr="00530058">
        <w:rPr>
          <w:rStyle w:val="Char3"/>
          <w:rFonts w:hint="cs"/>
          <w:rtl/>
        </w:rPr>
        <w:t>﴿</w:t>
      </w:r>
      <w:r w:rsidR="00787F23" w:rsidRPr="00BE34E5">
        <w:rPr>
          <w:rStyle w:val="Char5"/>
          <w:rFonts w:hint="eastAsia"/>
          <w:rtl/>
        </w:rPr>
        <w:t>أَوَ</w:t>
      </w:r>
      <w:r w:rsidR="00787F23" w:rsidRPr="00BE34E5">
        <w:rPr>
          <w:rStyle w:val="Char5"/>
          <w:rtl/>
        </w:rPr>
        <w:t xml:space="preserve"> </w:t>
      </w:r>
      <w:r w:rsidR="00787F23" w:rsidRPr="00BE34E5">
        <w:rPr>
          <w:rStyle w:val="Char5"/>
          <w:rFonts w:hint="eastAsia"/>
          <w:rtl/>
        </w:rPr>
        <w:t>لَم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يَك</w:t>
      </w:r>
      <w:r w:rsidR="00787F23" w:rsidRPr="00BE34E5">
        <w:rPr>
          <w:rStyle w:val="Char5"/>
          <w:rFonts w:hint="cs"/>
          <w:rtl/>
        </w:rPr>
        <w:t>ۡ</w:t>
      </w:r>
      <w:r w:rsidR="00787F23" w:rsidRPr="00BE34E5">
        <w:rPr>
          <w:rStyle w:val="Char5"/>
          <w:rFonts w:hint="eastAsia"/>
          <w:rtl/>
        </w:rPr>
        <w:t>فِهِم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يُت</w:t>
      </w:r>
      <w:r w:rsidR="00787F23" w:rsidRPr="00BE34E5">
        <w:rPr>
          <w:rStyle w:val="Char5"/>
          <w:rFonts w:hint="cs"/>
          <w:rtl/>
        </w:rPr>
        <w:t>ۡ</w:t>
      </w:r>
      <w:r w:rsidR="00787F23" w:rsidRPr="00BE34E5">
        <w:rPr>
          <w:rStyle w:val="Char5"/>
          <w:rFonts w:hint="eastAsia"/>
          <w:rtl/>
        </w:rPr>
        <w:t>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لَرَح</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وَذِك</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لِقَو</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يُؤ</w:t>
      </w:r>
      <w:r w:rsidR="00787F23" w:rsidRPr="00BE34E5">
        <w:rPr>
          <w:rStyle w:val="Char5"/>
          <w:rFonts w:hint="cs"/>
          <w:rtl/>
        </w:rPr>
        <w:t>ۡ</w:t>
      </w:r>
      <w:r w:rsidR="00787F23" w:rsidRPr="00BE34E5">
        <w:rPr>
          <w:rStyle w:val="Char5"/>
          <w:rFonts w:hint="eastAsia"/>
          <w:rtl/>
        </w:rPr>
        <w:t>مِنُونَ</w:t>
      </w:r>
      <w:r w:rsidR="00787F23" w:rsidRPr="00BE34E5">
        <w:rPr>
          <w:rStyle w:val="Char5"/>
          <w:rtl/>
        </w:rPr>
        <w:t xml:space="preserve"> </w:t>
      </w:r>
      <w:r w:rsidR="00787F23" w:rsidRPr="00BE34E5">
        <w:rPr>
          <w:rStyle w:val="Char5"/>
          <w:rFonts w:hint="cs"/>
          <w:rtl/>
        </w:rPr>
        <w:t>٥١</w:t>
      </w:r>
      <w:r w:rsidR="00787F23" w:rsidRPr="00BE34E5">
        <w:rPr>
          <w:rStyle w:val="Char5"/>
          <w:rtl/>
        </w:rPr>
        <w:t xml:space="preserve"> </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كَفَى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وَبَي</w:t>
      </w:r>
      <w:r w:rsidR="00787F23" w:rsidRPr="00BE34E5">
        <w:rPr>
          <w:rStyle w:val="Char5"/>
          <w:rFonts w:hint="cs"/>
          <w:rtl/>
        </w:rPr>
        <w:t>ۡ</w:t>
      </w:r>
      <w:r w:rsidR="00787F23" w:rsidRPr="00BE34E5">
        <w:rPr>
          <w:rStyle w:val="Char5"/>
          <w:rFonts w:hint="eastAsia"/>
          <w:rtl/>
        </w:rPr>
        <w:t>نَكُم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شَهِيد</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يَع</w:t>
      </w:r>
      <w:r w:rsidR="00787F23" w:rsidRPr="00BE34E5">
        <w:rPr>
          <w:rStyle w:val="Char5"/>
          <w:rFonts w:hint="cs"/>
          <w:rtl/>
        </w:rPr>
        <w:t>ۡ</w:t>
      </w:r>
      <w:r w:rsidR="00787F23" w:rsidRPr="00BE34E5">
        <w:rPr>
          <w:rStyle w:val="Char5"/>
          <w:rFonts w:hint="eastAsia"/>
          <w:rtl/>
        </w:rPr>
        <w:t>لَمُ</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ءَامَنُواْ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طِلِ</w:t>
      </w:r>
      <w:r w:rsidR="00787F23" w:rsidRPr="00BE34E5">
        <w:rPr>
          <w:rStyle w:val="Char5"/>
          <w:rtl/>
        </w:rPr>
        <w:t xml:space="preserve"> </w:t>
      </w:r>
      <w:r w:rsidR="00787F23" w:rsidRPr="00BE34E5">
        <w:rPr>
          <w:rStyle w:val="Char5"/>
          <w:rFonts w:hint="eastAsia"/>
          <w:rtl/>
        </w:rPr>
        <w:t>وَكَفَرُواْ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أُوْلَ</w:t>
      </w:r>
      <w:r w:rsidR="00787F23" w:rsidRPr="00BE34E5">
        <w:rPr>
          <w:rStyle w:val="Char5"/>
          <w:rFonts w:hint="cs"/>
          <w:rtl/>
        </w:rPr>
        <w:t>ٰٓ</w:t>
      </w:r>
      <w:r w:rsidR="00787F23" w:rsidRPr="00BE34E5">
        <w:rPr>
          <w:rStyle w:val="Char5"/>
          <w:rFonts w:hint="eastAsia"/>
          <w:rtl/>
        </w:rPr>
        <w:t>ئِكَ</w:t>
      </w:r>
      <w:r w:rsidR="00787F23" w:rsidRPr="00BE34E5">
        <w:rPr>
          <w:rStyle w:val="Char5"/>
          <w:rtl/>
        </w:rPr>
        <w:t xml:space="preserve"> </w:t>
      </w:r>
      <w:r w:rsidR="00787F23" w:rsidRPr="00BE34E5">
        <w:rPr>
          <w:rStyle w:val="Char5"/>
          <w:rFonts w:hint="eastAsia"/>
          <w:rtl/>
        </w:rPr>
        <w:t>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سِرُونَ</w:t>
      </w:r>
      <w:r w:rsidR="00787F23" w:rsidRPr="00BE34E5">
        <w:rPr>
          <w:rStyle w:val="Char5"/>
          <w:rFonts w:hint="cs"/>
          <w:rtl/>
        </w:rPr>
        <w:t xml:space="preserve"> ٥٢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العنكبوت: 51-52</w:t>
      </w:r>
      <w:r w:rsidRPr="00530058">
        <w:rPr>
          <w:rStyle w:val="Char2"/>
          <w:rFonts w:hint="cs"/>
          <w:rtl/>
        </w:rPr>
        <w:t>]</w:t>
      </w:r>
      <w:r w:rsidRPr="008F201F">
        <w:rPr>
          <w:rStyle w:val="Char6"/>
          <w:rFonts w:hint="cs"/>
          <w:rtl/>
        </w:rPr>
        <w:t>.</w:t>
      </w:r>
    </w:p>
    <w:p w:rsidR="007E7AD9" w:rsidRPr="008F201F" w:rsidRDefault="007E7AD9" w:rsidP="003C4617">
      <w:pPr>
        <w:tabs>
          <w:tab w:val="right" w:pos="5841"/>
        </w:tabs>
        <w:ind w:firstLine="284"/>
        <w:jc w:val="both"/>
        <w:rPr>
          <w:rStyle w:val="Char6"/>
          <w:rtl/>
        </w:rPr>
      </w:pPr>
      <w:r w:rsidRPr="00DC5250">
        <w:rPr>
          <w:rStyle w:val="Char4"/>
          <w:rFonts w:hint="cs"/>
          <w:rtl/>
        </w:rPr>
        <w:t>«آیا برای آنان کافی نیست که ما، این کتاب را که پیوسته بر</w:t>
      </w:r>
      <w:r w:rsidR="008F201F" w:rsidRPr="00DC5250">
        <w:rPr>
          <w:rStyle w:val="Char4"/>
          <w:rFonts w:hint="cs"/>
          <w:rtl/>
        </w:rPr>
        <w:t xml:space="preserve"> آن‌ها  </w:t>
      </w:r>
      <w:r w:rsidRPr="00DC5250">
        <w:rPr>
          <w:rStyle w:val="Char4"/>
          <w:rFonts w:hint="cs"/>
          <w:rtl/>
        </w:rPr>
        <w:t>تلاوت می‌شود، بر تو نازل کرده‌ایم؟ بی‌گمان در این کتاب رحمت و پندی برای مومنان وجود دارد. بگو: همین بس که الله، میان من و شما گواه است؛ آنچه را که در آسمان‌ها و زمین است، می</w:t>
      </w:r>
      <w:r w:rsidRPr="00DC5250">
        <w:rPr>
          <w:rStyle w:val="Char4"/>
          <w:rFonts w:hint="eastAsia"/>
          <w:rtl/>
        </w:rPr>
        <w:t>‌</w:t>
      </w:r>
      <w:r w:rsidRPr="00DC5250">
        <w:rPr>
          <w:rStyle w:val="Char4"/>
          <w:rFonts w:hint="cs"/>
          <w:rtl/>
        </w:rPr>
        <w:t xml:space="preserve">داند. و کسانی </w:t>
      </w:r>
      <w:r w:rsidRPr="00DC5250">
        <w:rPr>
          <w:rStyle w:val="Char4"/>
          <w:rFonts w:hint="eastAsia"/>
          <w:rtl/>
        </w:rPr>
        <w:t>‌</w:t>
      </w:r>
      <w:r w:rsidRPr="00DC5250">
        <w:rPr>
          <w:rStyle w:val="Char4"/>
          <w:rFonts w:hint="cs"/>
          <w:rtl/>
        </w:rPr>
        <w:t>که به باطل (= غیر الله) ایمان آوردند و به الله کفر ورزیدند، زیان‌کارند»</w:t>
      </w:r>
      <w:r w:rsidRPr="008F201F">
        <w:rPr>
          <w:rStyle w:val="Char6"/>
          <w:rFonts w:hint="cs"/>
          <w:rtl/>
        </w:rPr>
        <w:t>.</w:t>
      </w:r>
    </w:p>
    <w:p w:rsidR="00DD1131" w:rsidRPr="008F201F" w:rsidRDefault="00C466C9" w:rsidP="00787F23">
      <w:pPr>
        <w:ind w:firstLine="284"/>
        <w:jc w:val="both"/>
        <w:rPr>
          <w:rStyle w:val="Char6"/>
          <w:rtl/>
        </w:rPr>
      </w:pPr>
      <w:r w:rsidRPr="008F201F">
        <w:rPr>
          <w:rStyle w:val="Char6"/>
          <w:rFonts w:hint="cs"/>
          <w:rtl/>
        </w:rPr>
        <w:t>پیامبرمان</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بزرگ‌ترین فرستاده‌ی الاهی‌ست و حجتی که الله</w:t>
      </w:r>
      <w:r w:rsidR="00684045" w:rsidRPr="00684045">
        <w:rPr>
          <w:rStyle w:val="Char6"/>
          <w:rFonts w:cs="CTraditional Arabic" w:hint="cs"/>
          <w:rtl/>
        </w:rPr>
        <w:t>ﻷ</w:t>
      </w:r>
      <w:r w:rsidRPr="008F201F">
        <w:rPr>
          <w:rStyle w:val="Char6"/>
          <w:rFonts w:hint="cs"/>
          <w:rtl/>
        </w:rPr>
        <w:t xml:space="preserve"> به او </w:t>
      </w:r>
      <w:r w:rsidR="00DD1131" w:rsidRPr="008F201F">
        <w:rPr>
          <w:rStyle w:val="Char6"/>
          <w:rFonts w:hint="cs"/>
          <w:rtl/>
        </w:rPr>
        <w:t>بخشیده</w:t>
      </w:r>
      <w:r w:rsidRPr="008F201F">
        <w:rPr>
          <w:rStyle w:val="Char6"/>
          <w:rFonts w:hint="cs"/>
          <w:rtl/>
        </w:rPr>
        <w:t xml:space="preserve"> و با آن بر صداقتش گواهی داده، بزرگ‌ترین حجت‌هاست: </w:t>
      </w:r>
      <w:r w:rsidR="00530058" w:rsidRPr="00530058">
        <w:rPr>
          <w:rStyle w:val="Char3"/>
          <w:rFonts w:hint="cs"/>
          <w:rtl/>
        </w:rPr>
        <w:t>﴿</w:t>
      </w:r>
      <w:r w:rsidR="00787F23" w:rsidRPr="00BE34E5">
        <w:rPr>
          <w:rStyle w:val="Char5"/>
          <w:rFonts w:hint="eastAsia"/>
          <w:rtl/>
        </w:rPr>
        <w:t>فَأَي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تَذ</w:t>
      </w:r>
      <w:r w:rsidR="00787F23" w:rsidRPr="00BE34E5">
        <w:rPr>
          <w:rStyle w:val="Char5"/>
          <w:rFonts w:hint="cs"/>
          <w:rtl/>
        </w:rPr>
        <w:t>ۡ</w:t>
      </w:r>
      <w:r w:rsidR="00787F23" w:rsidRPr="00BE34E5">
        <w:rPr>
          <w:rStyle w:val="Char5"/>
          <w:rFonts w:hint="eastAsia"/>
          <w:rtl/>
        </w:rPr>
        <w:t>هَبُونَ</w:t>
      </w:r>
      <w:r w:rsidR="00530058" w:rsidRPr="00530058">
        <w:rPr>
          <w:rStyle w:val="Char3"/>
          <w:rFonts w:hint="cs"/>
          <w:rtl/>
        </w:rPr>
        <w:t>﴾</w:t>
      </w:r>
      <w:r w:rsidR="00373B26" w:rsidRPr="008F201F">
        <w:rPr>
          <w:rStyle w:val="Char6"/>
          <w:rFonts w:hint="cs"/>
          <w:rtl/>
        </w:rPr>
        <w:t xml:space="preserve">؟ </w:t>
      </w:r>
      <w:r w:rsidR="00373B26" w:rsidRPr="00DC5250">
        <w:rPr>
          <w:rStyle w:val="Char4"/>
          <w:rFonts w:hint="cs"/>
          <w:rtl/>
        </w:rPr>
        <w:t>«پس- با روی‌گردانی از قرآن- به کجا می‌روید؟»</w:t>
      </w:r>
      <w:r w:rsidR="00373B26" w:rsidRPr="00DC5250">
        <w:rPr>
          <w:rStyle w:val="Char4"/>
          <w:rFonts w:eastAsia="B Badr" w:hint="cs"/>
          <w:rtl/>
        </w:rPr>
        <w:t xml:space="preserve"> </w:t>
      </w:r>
      <w:r w:rsidR="00787F23" w:rsidRPr="00787F23">
        <w:rPr>
          <w:rStyle w:val="Char3"/>
          <w:rFonts w:hint="cs"/>
          <w:rtl/>
        </w:rPr>
        <w:t>﴿</w:t>
      </w:r>
      <w:r w:rsidR="00787F23" w:rsidRPr="00BE34E5">
        <w:rPr>
          <w:rStyle w:val="Char5"/>
          <w:rFonts w:hint="eastAsia"/>
          <w:rtl/>
        </w:rPr>
        <w:t>أَم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تَد</w:t>
      </w:r>
      <w:r w:rsidR="00787F23" w:rsidRPr="00BE34E5">
        <w:rPr>
          <w:rStyle w:val="Char5"/>
          <w:rFonts w:hint="cs"/>
          <w:rtl/>
        </w:rPr>
        <w:t>ۡ</w:t>
      </w:r>
      <w:r w:rsidR="00787F23" w:rsidRPr="00BE34E5">
        <w:rPr>
          <w:rStyle w:val="Char5"/>
          <w:rFonts w:hint="eastAsia"/>
          <w:rtl/>
        </w:rPr>
        <w:t>رُسُونَ</w:t>
      </w:r>
      <w:r w:rsidR="00787F23" w:rsidRPr="00BE34E5">
        <w:rPr>
          <w:rStyle w:val="Char5"/>
          <w:rtl/>
        </w:rPr>
        <w:t xml:space="preserve"> </w:t>
      </w:r>
      <w:r w:rsidR="00787F23" w:rsidRPr="00BE34E5">
        <w:rPr>
          <w:rStyle w:val="Char5"/>
          <w:rFonts w:hint="cs"/>
          <w:rtl/>
        </w:rPr>
        <w:t>٣٧</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لَمَا</w:t>
      </w:r>
      <w:r w:rsidR="00787F23" w:rsidRPr="00BE34E5">
        <w:rPr>
          <w:rStyle w:val="Char5"/>
          <w:rtl/>
        </w:rPr>
        <w:t xml:space="preserve"> </w:t>
      </w:r>
      <w:r w:rsidR="00787F23" w:rsidRPr="00BE34E5">
        <w:rPr>
          <w:rStyle w:val="Char5"/>
          <w:rFonts w:hint="eastAsia"/>
          <w:rtl/>
        </w:rPr>
        <w:t>تَخَيَّرُونَ</w:t>
      </w:r>
      <w:r w:rsidR="00787F23" w:rsidRPr="00BE34E5">
        <w:rPr>
          <w:rStyle w:val="Char5"/>
          <w:rtl/>
        </w:rPr>
        <w:t xml:space="preserve"> </w:t>
      </w:r>
      <w:r w:rsidR="00787F23" w:rsidRPr="00BE34E5">
        <w:rPr>
          <w:rStyle w:val="Char5"/>
          <w:rFonts w:hint="cs"/>
          <w:rtl/>
        </w:rPr>
        <w:t>٣٨</w:t>
      </w:r>
      <w:r w:rsidR="00787F23" w:rsidRPr="00787F23">
        <w:rPr>
          <w:rStyle w:val="Char3"/>
          <w:rFonts w:hint="cs"/>
          <w:rtl/>
        </w:rPr>
        <w:t>﴾</w:t>
      </w:r>
      <w:r w:rsidR="00787F23">
        <w:rPr>
          <w:rStyle w:val="Char3"/>
          <w:rFonts w:hint="cs"/>
          <w:rtl/>
        </w:rPr>
        <w:t xml:space="preserve"> </w:t>
      </w:r>
      <w:r w:rsidR="00787F23" w:rsidRPr="00787F23">
        <w:rPr>
          <w:rStyle w:val="Char2"/>
          <w:rFonts w:hint="cs"/>
          <w:rtl/>
        </w:rPr>
        <w:t>[</w:t>
      </w:r>
      <w:r w:rsidR="00787F23">
        <w:rPr>
          <w:rStyle w:val="Char2"/>
          <w:rFonts w:hint="cs"/>
          <w:rtl/>
        </w:rPr>
        <w:t>القلم: 37-38</w:t>
      </w:r>
      <w:r w:rsidR="00787F23" w:rsidRPr="00787F23">
        <w:rPr>
          <w:rStyle w:val="Char2"/>
          <w:rFonts w:hint="cs"/>
          <w:rtl/>
        </w:rPr>
        <w:t>].</w:t>
      </w:r>
      <w:r w:rsidR="00787F23">
        <w:rPr>
          <w:rStyle w:val="Char3"/>
          <w:rFonts w:hint="cs"/>
          <w:sz w:val="26"/>
          <w:szCs w:val="26"/>
          <w:rtl/>
          <w:lang w:bidi="fa-IR"/>
        </w:rPr>
        <w:t xml:space="preserve"> </w:t>
      </w:r>
      <w:r w:rsidR="00EF2888" w:rsidRPr="00DC5250">
        <w:rPr>
          <w:rStyle w:val="Char4"/>
          <w:rFonts w:hint="cs"/>
          <w:rtl/>
        </w:rPr>
        <w:t>«</w:t>
      </w:r>
      <w:r w:rsidR="004D328E" w:rsidRPr="00DC5250">
        <w:rPr>
          <w:rStyle w:val="Char4"/>
          <w:rFonts w:hint="cs"/>
          <w:rtl/>
        </w:rPr>
        <w:t>آیا کتابی (از نزد پروردگار) دارید که در آن (چنین) می</w:t>
      </w:r>
      <w:r w:rsidR="004D328E" w:rsidRPr="00DC5250">
        <w:rPr>
          <w:rStyle w:val="Char4"/>
          <w:rFonts w:hint="eastAsia"/>
          <w:rtl/>
        </w:rPr>
        <w:t>‌</w:t>
      </w:r>
      <w:r w:rsidR="004D328E" w:rsidRPr="00DC5250">
        <w:rPr>
          <w:rStyle w:val="Char4"/>
          <w:rFonts w:hint="cs"/>
          <w:rtl/>
        </w:rPr>
        <w:t>خوانید که در جهان آخرت هر چه بخواهید، انتخاب می‌کنید؟»</w:t>
      </w:r>
      <w:r w:rsidR="00787F23" w:rsidRPr="008F201F">
        <w:rPr>
          <w:rStyle w:val="Char6"/>
          <w:rFonts w:hint="cs"/>
          <w:rtl/>
        </w:rPr>
        <w:t>.</w:t>
      </w:r>
    </w:p>
    <w:p w:rsidR="009B37ED" w:rsidRPr="008F201F" w:rsidRDefault="00530058" w:rsidP="00787F23">
      <w:pPr>
        <w:ind w:firstLine="284"/>
        <w:jc w:val="both"/>
        <w:rPr>
          <w:rStyle w:val="Char6"/>
          <w:rtl/>
        </w:rPr>
      </w:pPr>
      <w:r w:rsidRPr="00530058">
        <w:rPr>
          <w:rStyle w:val="Char3"/>
          <w:rFonts w:hint="cs"/>
          <w:rtl/>
        </w:rPr>
        <w:t>﴿</w:t>
      </w:r>
      <w:r w:rsidR="00787F23" w:rsidRPr="00BE34E5">
        <w:rPr>
          <w:rStyle w:val="Char5"/>
          <w:rFonts w:hint="eastAsia"/>
          <w:rtl/>
        </w:rPr>
        <w:t>سَل</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أَيُّهُم</w:t>
      </w:r>
      <w:r w:rsidR="00787F23" w:rsidRPr="00BE34E5">
        <w:rPr>
          <w:rStyle w:val="Char5"/>
          <w:rtl/>
        </w:rPr>
        <w:t xml:space="preserve"> </w:t>
      </w:r>
      <w:r w:rsidR="00787F23" w:rsidRPr="00BE34E5">
        <w:rPr>
          <w:rStyle w:val="Char5"/>
          <w:rFonts w:hint="eastAsia"/>
          <w:rtl/>
        </w:rPr>
        <w:t>بِذَ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زَعِيمٌ</w:t>
      </w:r>
      <w:r w:rsidR="00787F23" w:rsidRPr="00BE34E5">
        <w:rPr>
          <w:rStyle w:val="Char5"/>
          <w:rtl/>
        </w:rPr>
        <w:t xml:space="preserve"> </w:t>
      </w:r>
      <w:r w:rsidR="00787F23" w:rsidRPr="00BE34E5">
        <w:rPr>
          <w:rStyle w:val="Char5"/>
          <w:rFonts w:hint="cs"/>
          <w:rtl/>
        </w:rPr>
        <w:t>٤٠</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القلم: 40</w:t>
      </w:r>
      <w:r w:rsidRPr="00530058">
        <w:rPr>
          <w:rStyle w:val="Char2"/>
          <w:rFonts w:hint="cs"/>
          <w:rtl/>
        </w:rPr>
        <w:t>]</w:t>
      </w:r>
      <w:r w:rsidRPr="008F201F">
        <w:rPr>
          <w:rStyle w:val="Char6"/>
          <w:rFonts w:hint="cs"/>
          <w:rtl/>
        </w:rPr>
        <w:t xml:space="preserve">. </w:t>
      </w:r>
      <w:r w:rsidR="009B37ED" w:rsidRPr="00DC5250">
        <w:rPr>
          <w:rStyle w:val="Char4"/>
          <w:rFonts w:hint="cs"/>
          <w:rtl/>
        </w:rPr>
        <w:t>«از آنان بپرس: کدامینشان ضامن این ادعاست؟»</w:t>
      </w:r>
      <w:r w:rsidR="00787F23" w:rsidRPr="008F201F">
        <w:rPr>
          <w:rStyle w:val="Char6"/>
          <w:rFonts w:hint="cs"/>
          <w:rtl/>
        </w:rPr>
        <w:t>.</w:t>
      </w:r>
    </w:p>
    <w:p w:rsidR="00C94456" w:rsidRPr="008F201F" w:rsidRDefault="009B37ED" w:rsidP="00787F23">
      <w:pPr>
        <w:ind w:firstLine="284"/>
        <w:jc w:val="both"/>
        <w:rPr>
          <w:rStyle w:val="Char6"/>
          <w:rtl/>
        </w:rPr>
      </w:pPr>
      <w:r w:rsidRPr="008F201F">
        <w:rPr>
          <w:rStyle w:val="Char6"/>
          <w:rFonts w:hint="cs"/>
          <w:rtl/>
        </w:rPr>
        <w:t>پس هیچ چاره‌ای جز این نیست که اصول عقیده، ابتدا باید با نصوص قرآنیِ قطعی‌الدلاله و واضح که یگانه مرجع مستقل در این‌باره است، ثابت شود؛ همان‌گونه که الله</w:t>
      </w:r>
      <w:r w:rsidR="00684045" w:rsidRPr="00684045">
        <w:rPr>
          <w:rStyle w:val="Char6"/>
          <w:rFonts w:cs="CTraditional Arabic" w:hint="cs"/>
          <w:rtl/>
        </w:rPr>
        <w:t>ﻷ</w:t>
      </w:r>
      <w:r w:rsidRPr="008F201F">
        <w:rPr>
          <w:rStyle w:val="Char6"/>
          <w:rFonts w:hint="cs"/>
          <w:rtl/>
        </w:rPr>
        <w:t xml:space="preserve"> می‌فرماید:</w:t>
      </w:r>
      <w:r w:rsidR="00787F23">
        <w:rPr>
          <w:rStyle w:val="Char3"/>
          <w:rFonts w:hint="cs"/>
          <w:rtl/>
        </w:rPr>
        <w:t xml:space="preserve"> </w:t>
      </w:r>
      <w:r w:rsidR="00530058" w:rsidRPr="00530058">
        <w:rPr>
          <w:rStyle w:val="Char3"/>
          <w:rFonts w:hint="cs"/>
          <w:rtl/>
        </w:rPr>
        <w:t>﴿</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هُنَّ</w:t>
      </w:r>
      <w:r w:rsidR="00787F23" w:rsidRPr="00BE34E5">
        <w:rPr>
          <w:rStyle w:val="Char5"/>
          <w:rtl/>
        </w:rPr>
        <w:t xml:space="preserve"> </w:t>
      </w:r>
      <w:r w:rsidR="00787F23" w:rsidRPr="00BE34E5">
        <w:rPr>
          <w:rStyle w:val="Char5"/>
          <w:rFonts w:hint="eastAsia"/>
          <w:rtl/>
        </w:rPr>
        <w:t>أُمُّ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530058" w:rsidRPr="00530058">
        <w:rPr>
          <w:rStyle w:val="Char3"/>
          <w:rFonts w:hint="cs"/>
          <w:rtl/>
        </w:rPr>
        <w:t>﴾</w:t>
      </w:r>
      <w:r w:rsidR="00530058" w:rsidRPr="008F201F">
        <w:rPr>
          <w:rStyle w:val="Char6"/>
          <w:rFonts w:hint="cs"/>
          <w:rtl/>
        </w:rPr>
        <w:t xml:space="preserve"> </w:t>
      </w:r>
      <w:r w:rsidR="00530058" w:rsidRPr="00530058">
        <w:rPr>
          <w:rStyle w:val="Char2"/>
          <w:rFonts w:hint="cs"/>
          <w:rtl/>
        </w:rPr>
        <w:t>[</w:t>
      </w:r>
      <w:r w:rsidR="00787F23">
        <w:rPr>
          <w:rStyle w:val="Char2"/>
          <w:rFonts w:hint="cs"/>
          <w:rtl/>
        </w:rPr>
        <w:t>آل‌عمران: 7</w:t>
      </w:r>
      <w:r w:rsidR="00530058" w:rsidRPr="00530058">
        <w:rPr>
          <w:rStyle w:val="Char2"/>
          <w:rFonts w:hint="cs"/>
          <w:rtl/>
        </w:rPr>
        <w:t>]</w:t>
      </w:r>
      <w:r w:rsidR="00530058" w:rsidRPr="008F201F">
        <w:rPr>
          <w:rStyle w:val="Char6"/>
          <w:rFonts w:hint="cs"/>
          <w:rtl/>
        </w:rPr>
        <w:t>.</w:t>
      </w:r>
    </w:p>
    <w:p w:rsidR="00C94456" w:rsidRPr="008F201F" w:rsidRDefault="00C94456" w:rsidP="001B25B8">
      <w:pPr>
        <w:ind w:firstLine="284"/>
        <w:jc w:val="both"/>
        <w:rPr>
          <w:rStyle w:val="Char6"/>
          <w:rtl/>
        </w:rPr>
      </w:pPr>
      <w:r w:rsidRPr="00DC5250">
        <w:rPr>
          <w:rStyle w:val="Char4"/>
          <w:rFonts w:hint="cs"/>
          <w:rtl/>
        </w:rPr>
        <w:t>«</w:t>
      </w:r>
      <w:r w:rsidRPr="00DC5250">
        <w:rPr>
          <w:rStyle w:val="Char4"/>
          <w:rtl/>
        </w:rPr>
        <w:t>او، ذاتی</w:t>
      </w:r>
      <w:r w:rsidRPr="00DC5250">
        <w:rPr>
          <w:rStyle w:val="Char4"/>
          <w:rFonts w:hint="cs"/>
          <w:rtl/>
        </w:rPr>
        <w:t>‌</w:t>
      </w:r>
      <w:r w:rsidRPr="00DC5250">
        <w:rPr>
          <w:rStyle w:val="Char4"/>
          <w:rtl/>
        </w:rPr>
        <w:t>ست که قرآن را بر تو نازل کرد؛ بخشی از آ</w:t>
      </w:r>
      <w:r w:rsidRPr="00DC5250">
        <w:rPr>
          <w:rStyle w:val="Char4"/>
          <w:rFonts w:hint="cs"/>
          <w:rtl/>
        </w:rPr>
        <w:t>ن،</w:t>
      </w:r>
      <w:r w:rsidRPr="00DC5250">
        <w:rPr>
          <w:rStyle w:val="Char4"/>
          <w:rtl/>
        </w:rPr>
        <w:t xml:space="preserve"> آیات روشن و مشخصی هستند که اصل و اساس این کتاب</w:t>
      </w:r>
      <w:r w:rsidRPr="00DC5250">
        <w:rPr>
          <w:rStyle w:val="Char4"/>
          <w:rtl/>
        </w:rPr>
        <w:softHyphen/>
        <w:t>اند</w:t>
      </w:r>
      <w:r w:rsidRPr="00DC5250">
        <w:rPr>
          <w:rStyle w:val="Char4"/>
          <w:rFonts w:hint="cs"/>
          <w:rtl/>
        </w:rPr>
        <w:t>»</w:t>
      </w:r>
      <w:r w:rsidRPr="008F201F">
        <w:rPr>
          <w:rStyle w:val="Char6"/>
          <w:rFonts w:hint="cs"/>
          <w:rtl/>
        </w:rPr>
        <w:t>.</w:t>
      </w:r>
    </w:p>
    <w:p w:rsidR="00C94456" w:rsidRPr="008F201F" w:rsidRDefault="00530058" w:rsidP="00787F23">
      <w:pPr>
        <w:ind w:firstLine="284"/>
        <w:jc w:val="both"/>
        <w:rPr>
          <w:rStyle w:val="Char6"/>
          <w:rtl/>
        </w:rPr>
      </w:pPr>
      <w:r w:rsidRPr="00530058">
        <w:rPr>
          <w:rStyle w:val="Char3"/>
          <w:rFonts w:hint="cs"/>
          <w:rtl/>
        </w:rPr>
        <w:t>﴿</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Pr="00530058">
        <w:rPr>
          <w:rStyle w:val="Char3"/>
          <w:rFonts w:hint="cs"/>
          <w:rtl/>
        </w:rPr>
        <w:t>﴾</w:t>
      </w:r>
      <w:r w:rsidR="00C94456" w:rsidRPr="008F201F">
        <w:rPr>
          <w:rStyle w:val="Char6"/>
          <w:rFonts w:hint="cs"/>
          <w:rtl/>
        </w:rPr>
        <w:t xml:space="preserve"> یعنی: بخشی از قرآن، آیات قطعی‌الدلاله و روشنی هستند که احتمال به</w:t>
      </w:r>
      <w:r w:rsidR="008F201F">
        <w:rPr>
          <w:rStyle w:val="Char6"/>
          <w:rFonts w:hint="cs"/>
          <w:rtl/>
        </w:rPr>
        <w:t xml:space="preserve"> آن‌ها  </w:t>
      </w:r>
      <w:r w:rsidR="00C94456" w:rsidRPr="008F201F">
        <w:rPr>
          <w:rStyle w:val="Char6"/>
          <w:rFonts w:hint="cs"/>
          <w:rtl/>
        </w:rPr>
        <w:t>راه ندارد. در صفحاتی که گذشت، دیدیم که آیات مربوط به اصول عقیده، همین‌گونه‌اند؛ یعنی آی</w:t>
      </w:r>
      <w:r w:rsidR="00DD1131" w:rsidRPr="008F201F">
        <w:rPr>
          <w:rStyle w:val="Char6"/>
          <w:rFonts w:hint="cs"/>
          <w:rtl/>
        </w:rPr>
        <w:t xml:space="preserve">ات قطعی‌الدلاله و محکمی که </w:t>
      </w:r>
      <w:r w:rsidR="00CA6EC7" w:rsidRPr="008F201F">
        <w:rPr>
          <w:rStyle w:val="Char6"/>
          <w:rFonts w:hint="cs"/>
          <w:rtl/>
        </w:rPr>
        <w:t xml:space="preserve">به </w:t>
      </w:r>
      <w:r w:rsidR="00DD1131" w:rsidRPr="008F201F">
        <w:rPr>
          <w:rStyle w:val="Char6"/>
          <w:rFonts w:hint="cs"/>
          <w:rtl/>
        </w:rPr>
        <w:t>‌ر</w:t>
      </w:r>
      <w:r w:rsidR="00C94456" w:rsidRPr="008F201F">
        <w:rPr>
          <w:rStyle w:val="Char6"/>
          <w:rFonts w:hint="cs"/>
          <w:rtl/>
        </w:rPr>
        <w:t>و</w:t>
      </w:r>
      <w:r w:rsidR="00DD1131" w:rsidRPr="008F201F">
        <w:rPr>
          <w:rStyle w:val="Char6"/>
          <w:rFonts w:hint="cs"/>
          <w:rtl/>
        </w:rPr>
        <w:t>ش</w:t>
      </w:r>
      <w:r w:rsidR="00C94456" w:rsidRPr="008F201F">
        <w:rPr>
          <w:rStyle w:val="Char6"/>
          <w:rFonts w:hint="cs"/>
          <w:rtl/>
        </w:rPr>
        <w:t xml:space="preserve">نی اصول عقیده را بیان می‌دارند؛ همین ویژگیِ </w:t>
      </w:r>
      <w:r w:rsidR="00DD1131" w:rsidRPr="008F201F">
        <w:rPr>
          <w:rStyle w:val="Char6"/>
          <w:rFonts w:hint="cs"/>
          <w:rtl/>
        </w:rPr>
        <w:t>این</w:t>
      </w:r>
      <w:r w:rsidR="00C94456" w:rsidRPr="008F201F">
        <w:rPr>
          <w:rStyle w:val="Char6"/>
          <w:rFonts w:hint="cs"/>
          <w:rtl/>
        </w:rPr>
        <w:t xml:space="preserve"> آیات</w:t>
      </w:r>
      <w:r w:rsidR="00DD1131" w:rsidRPr="008F201F">
        <w:rPr>
          <w:rStyle w:val="Char6"/>
          <w:rFonts w:hint="cs"/>
          <w:rtl/>
        </w:rPr>
        <w:t xml:space="preserve"> ا</w:t>
      </w:r>
      <w:r w:rsidR="00C94456" w:rsidRPr="008F201F">
        <w:rPr>
          <w:rStyle w:val="Char6"/>
          <w:rFonts w:hint="cs"/>
          <w:rtl/>
        </w:rPr>
        <w:t>ست که</w:t>
      </w:r>
      <w:r w:rsidR="008F201F">
        <w:rPr>
          <w:rStyle w:val="Char6"/>
          <w:rFonts w:hint="cs"/>
          <w:rtl/>
        </w:rPr>
        <w:t xml:space="preserve"> آن‌ها  </w:t>
      </w:r>
      <w:r w:rsidR="00C94456" w:rsidRPr="008F201F">
        <w:rPr>
          <w:rStyle w:val="Char6"/>
          <w:rFonts w:hint="cs"/>
          <w:rtl/>
        </w:rPr>
        <w:t>را اصل و اساس این کتاب قرار می‌دهد تا مرجع اخذ عقیده باشند.</w:t>
      </w:r>
    </w:p>
    <w:p w:rsidR="00D63919" w:rsidRPr="003C4617" w:rsidRDefault="00C94456" w:rsidP="00787F23">
      <w:pPr>
        <w:ind w:firstLine="284"/>
        <w:jc w:val="both"/>
        <w:rPr>
          <w:rFonts w:ascii="HQPB1" w:hAnsi="HQPB1"/>
          <w:color w:val="282828"/>
          <w:spacing w:val="-2"/>
          <w:sz w:val="28"/>
          <w:szCs w:val="28"/>
          <w:rtl/>
        </w:rPr>
      </w:pPr>
      <w:r w:rsidRPr="008F201F">
        <w:rPr>
          <w:rStyle w:val="Char6"/>
          <w:rFonts w:hint="cs"/>
          <w:rtl/>
        </w:rPr>
        <w:t xml:space="preserve">از </w:t>
      </w:r>
      <w:r w:rsidR="00387EC2" w:rsidRPr="008F201F">
        <w:rPr>
          <w:rStyle w:val="Char6"/>
          <w:rFonts w:hint="cs"/>
          <w:rtl/>
        </w:rPr>
        <w:t>آنجا</w:t>
      </w:r>
      <w:r w:rsidRPr="008F201F">
        <w:rPr>
          <w:rStyle w:val="Char6"/>
          <w:rFonts w:hint="cs"/>
          <w:rtl/>
        </w:rPr>
        <w:t xml:space="preserve"> که دین، مجموعه‌ای از اوامر نازل‌شده از سوی الله متعال می‌باشد، پس شکی نیست که بزرگ‌ترین امری که از سوی الله متعال نازل شده، و بزرگ‌ترین محور دین و پایه و اساس آن، اصول عقیده است؛ لذا به هیچ عنوان امکان ندارد که این اصول، نخستین هدفِ نزول قرآن نباشد؛ بلکه نخستین و روشن‌ترین امری‌ست که از سوی الله متعال نازل شده است. اگر قرآن شامل مهم‌ترین امور دینی نباشد، پس شامل چه چیزی‌ست؟ و چه چیزی در خود دارد؟ الله متعال می‌فرماید:</w:t>
      </w:r>
      <w:r w:rsidR="00787F23" w:rsidRPr="003C4617">
        <w:rPr>
          <w:rStyle w:val="Char3"/>
          <w:rFonts w:hint="cs"/>
          <w:spacing w:val="-2"/>
          <w:rtl/>
        </w:rPr>
        <w:t xml:space="preserve"> </w:t>
      </w:r>
      <w:r w:rsidR="00530058" w:rsidRPr="003C4617">
        <w:rPr>
          <w:rStyle w:val="Char3"/>
          <w:rFonts w:hint="cs"/>
          <w:spacing w:val="-2"/>
          <w:rtl/>
        </w:rPr>
        <w:t>﴿</w:t>
      </w:r>
      <w:r w:rsidR="00787F23" w:rsidRPr="00BE34E5">
        <w:rPr>
          <w:rStyle w:val="Char5"/>
          <w:rFonts w:hint="eastAsia"/>
          <w:rtl/>
        </w:rPr>
        <w:t>وَنَزَّل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تِب</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لِّكُلِّ</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وَرَح</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وَبُش</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مُس</w:t>
      </w:r>
      <w:r w:rsidR="00787F23" w:rsidRPr="00BE34E5">
        <w:rPr>
          <w:rStyle w:val="Char5"/>
          <w:rFonts w:hint="cs"/>
          <w:rtl/>
        </w:rPr>
        <w:t>ۡ</w:t>
      </w:r>
      <w:r w:rsidR="00787F23" w:rsidRPr="00BE34E5">
        <w:rPr>
          <w:rStyle w:val="Char5"/>
          <w:rFonts w:hint="eastAsia"/>
          <w:rtl/>
        </w:rPr>
        <w:t>لِمِينَ</w:t>
      </w:r>
      <w:r w:rsidR="00530058" w:rsidRPr="003C4617">
        <w:rPr>
          <w:rStyle w:val="Char3"/>
          <w:rFonts w:hint="cs"/>
          <w:spacing w:val="-2"/>
          <w:rtl/>
        </w:rPr>
        <w:t>﴾</w:t>
      </w:r>
      <w:r w:rsidR="00530058" w:rsidRPr="008F201F">
        <w:rPr>
          <w:rStyle w:val="Char6"/>
          <w:rFonts w:hint="cs"/>
          <w:rtl/>
        </w:rPr>
        <w:t xml:space="preserve"> </w:t>
      </w:r>
      <w:r w:rsidR="00530058" w:rsidRPr="003C4617">
        <w:rPr>
          <w:rStyle w:val="Char2"/>
          <w:rFonts w:hint="cs"/>
          <w:spacing w:val="-2"/>
          <w:rtl/>
        </w:rPr>
        <w:t>[</w:t>
      </w:r>
      <w:r w:rsidR="00787F23" w:rsidRPr="003C4617">
        <w:rPr>
          <w:rStyle w:val="Char2"/>
          <w:rFonts w:hint="cs"/>
          <w:spacing w:val="-2"/>
          <w:rtl/>
        </w:rPr>
        <w:t>النحل: 89</w:t>
      </w:r>
      <w:r w:rsidR="00530058" w:rsidRPr="003C4617">
        <w:rPr>
          <w:rStyle w:val="Char2"/>
          <w:rFonts w:hint="cs"/>
          <w:spacing w:val="-2"/>
          <w:rtl/>
        </w:rPr>
        <w:t>]</w:t>
      </w:r>
      <w:r w:rsidR="00530058" w:rsidRPr="008F201F">
        <w:rPr>
          <w:rStyle w:val="Char6"/>
          <w:rFonts w:hint="cs"/>
          <w:rtl/>
        </w:rPr>
        <w:t>.</w:t>
      </w:r>
    </w:p>
    <w:p w:rsidR="00D63919" w:rsidRPr="008F201F" w:rsidRDefault="008846A6" w:rsidP="001B25B8">
      <w:pPr>
        <w:ind w:firstLine="284"/>
        <w:jc w:val="both"/>
        <w:rPr>
          <w:rStyle w:val="Char6"/>
          <w:rtl/>
        </w:rPr>
      </w:pPr>
      <w:r w:rsidRPr="00DC5250">
        <w:rPr>
          <w:rStyle w:val="Char4"/>
          <w:rFonts w:hint="cs"/>
          <w:rtl/>
        </w:rPr>
        <w:t>«و کتاب را بر تو نازل کردیم که بیان</w:t>
      </w:r>
      <w:r w:rsidRPr="00DC5250">
        <w:rPr>
          <w:rStyle w:val="Char4"/>
          <w:rFonts w:hint="eastAsia"/>
          <w:rtl/>
        </w:rPr>
        <w:t>‌</w:t>
      </w:r>
      <w:r w:rsidRPr="00DC5250">
        <w:rPr>
          <w:rStyle w:val="Char4"/>
          <w:rFonts w:hint="cs"/>
          <w:rtl/>
        </w:rPr>
        <w:t>گر همه چیز، و هدایت و رحمت و بشارتی برای مسلمانان است»</w:t>
      </w:r>
      <w:r w:rsidRPr="008F201F">
        <w:rPr>
          <w:rStyle w:val="Char6"/>
          <w:rFonts w:hint="cs"/>
          <w:rtl/>
        </w:rPr>
        <w:t>.</w:t>
      </w:r>
    </w:p>
    <w:p w:rsidR="00C94456" w:rsidRPr="008F201F" w:rsidRDefault="007A3579" w:rsidP="001B25B8">
      <w:pPr>
        <w:ind w:firstLine="284"/>
        <w:jc w:val="both"/>
        <w:rPr>
          <w:rStyle w:val="Char6"/>
          <w:rtl/>
        </w:rPr>
      </w:pPr>
      <w:r w:rsidRPr="008F201F">
        <w:rPr>
          <w:rStyle w:val="Char6"/>
          <w:rFonts w:hint="cs"/>
          <w:rtl/>
        </w:rPr>
        <w:t>پس آیا قرآن</w:t>
      </w:r>
      <w:r w:rsidR="00DD1131" w:rsidRPr="008F201F">
        <w:rPr>
          <w:rStyle w:val="Char6"/>
          <w:rFonts w:hint="cs"/>
          <w:rtl/>
        </w:rPr>
        <w:t>،</w:t>
      </w:r>
      <w:r w:rsidRPr="008F201F">
        <w:rPr>
          <w:rStyle w:val="Char6"/>
          <w:rFonts w:hint="cs"/>
          <w:rtl/>
        </w:rPr>
        <w:t xml:space="preserve"> بیان‌گر فروع است و بیان‌گر اصول نیست؟ یا فقط برخی از اصول را بیان نموده است؟ اما الله متعال می‌فرماید:</w:t>
      </w:r>
    </w:p>
    <w:p w:rsidR="007C2F5D" w:rsidRPr="00956CF4" w:rsidRDefault="00530058" w:rsidP="00787F23">
      <w:pPr>
        <w:tabs>
          <w:tab w:val="right" w:pos="5841"/>
        </w:tabs>
        <w:ind w:firstLine="284"/>
        <w:jc w:val="both"/>
        <w:rPr>
          <w:rFonts w:ascii="HQPB1" w:hAnsi="HQPB1"/>
          <w:color w:val="282828"/>
          <w:sz w:val="24"/>
          <w:rtl/>
        </w:rPr>
      </w:pPr>
      <w:r w:rsidRPr="00530058">
        <w:rPr>
          <w:rStyle w:val="Char3"/>
          <w:rFonts w:hint="cs"/>
          <w:rtl/>
        </w:rPr>
        <w:t>﴿</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فَرَّط</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DC5250">
        <w:rPr>
          <w:rStyle w:val="Char2"/>
          <w:rFonts w:hint="cs"/>
          <w:rtl/>
        </w:rPr>
        <w:t>[</w:t>
      </w:r>
      <w:r w:rsidR="00787F23" w:rsidRPr="00DC5250">
        <w:rPr>
          <w:rStyle w:val="Char2"/>
          <w:rFonts w:hint="cs"/>
          <w:rtl/>
        </w:rPr>
        <w:t>الأنعام: 38</w:t>
      </w:r>
      <w:r w:rsidRPr="00DC5250">
        <w:rPr>
          <w:rStyle w:val="Char2"/>
          <w:rFonts w:hint="cs"/>
          <w:rtl/>
        </w:rPr>
        <w:t>]</w:t>
      </w:r>
      <w:r w:rsidRPr="008F201F">
        <w:rPr>
          <w:rStyle w:val="Char6"/>
          <w:rFonts w:hint="cs"/>
          <w:rtl/>
        </w:rPr>
        <w:t>.</w:t>
      </w:r>
    </w:p>
    <w:p w:rsidR="007C2F5D" w:rsidRPr="008F201F" w:rsidRDefault="007C2F5D" w:rsidP="001B25B8">
      <w:pPr>
        <w:ind w:firstLine="284"/>
        <w:jc w:val="both"/>
        <w:rPr>
          <w:rStyle w:val="Char6"/>
          <w:rtl/>
        </w:rPr>
      </w:pPr>
      <w:r w:rsidRPr="00DC5250">
        <w:rPr>
          <w:rStyle w:val="Char4"/>
          <w:rFonts w:hint="cs"/>
          <w:rtl/>
        </w:rPr>
        <w:t>«ما در کتاب از هیچ چیز فروگذار نکرده‌ایم»</w:t>
      </w:r>
      <w:r w:rsidRPr="008F201F">
        <w:rPr>
          <w:rStyle w:val="Char6"/>
          <w:rFonts w:hint="cs"/>
          <w:rtl/>
        </w:rPr>
        <w:t>.</w:t>
      </w:r>
    </w:p>
    <w:p w:rsidR="007A3579" w:rsidRPr="008F201F" w:rsidRDefault="007C2F5D" w:rsidP="001B25B8">
      <w:pPr>
        <w:ind w:firstLine="284"/>
        <w:jc w:val="both"/>
        <w:rPr>
          <w:rStyle w:val="Char6"/>
          <w:rtl/>
        </w:rPr>
      </w:pPr>
      <w:r w:rsidRPr="008F201F">
        <w:rPr>
          <w:rStyle w:val="Char6"/>
          <w:rFonts w:hint="cs"/>
          <w:rtl/>
        </w:rPr>
        <w:t>امکان ندارد که عاقلی بگوید: خداوند</w:t>
      </w:r>
      <w:r w:rsidR="00684045" w:rsidRPr="00684045">
        <w:rPr>
          <w:rStyle w:val="Char6"/>
          <w:rFonts w:cs="CTraditional Arabic" w:hint="cs"/>
          <w:rtl/>
        </w:rPr>
        <w:t>ﻷ</w:t>
      </w:r>
      <w:r w:rsidRPr="008F201F">
        <w:rPr>
          <w:rStyle w:val="Char6"/>
          <w:rFonts w:hint="cs"/>
          <w:rtl/>
        </w:rPr>
        <w:t xml:space="preserve"> در قرآن کریم فروع دین را بیان نموده است، نه اصول آن را؛ یا بگوید: فقط برخی از اصول دین را بیان نموده است! وانگهی قرآن در بیان کدام‌یک از اصول دین </w:t>
      </w:r>
      <w:r w:rsidR="003A2A5E" w:rsidRPr="008F201F">
        <w:rPr>
          <w:rStyle w:val="Char6"/>
          <w:rFonts w:hint="cs"/>
          <w:rtl/>
        </w:rPr>
        <w:t xml:space="preserve">کوتاهی کرده است که ناگزیر شویم به سراغ </w:t>
      </w:r>
      <w:r w:rsidR="00DD1131" w:rsidRPr="008F201F">
        <w:rPr>
          <w:rStyle w:val="Char6"/>
          <w:rFonts w:hint="cs"/>
          <w:rtl/>
        </w:rPr>
        <w:t xml:space="preserve">چیزی </w:t>
      </w:r>
      <w:r w:rsidR="003A2A5E" w:rsidRPr="008F201F">
        <w:rPr>
          <w:rStyle w:val="Char6"/>
          <w:rFonts w:hint="cs"/>
          <w:rtl/>
        </w:rPr>
        <w:t>غیر</w:t>
      </w:r>
      <w:r w:rsidR="00DD1131" w:rsidRPr="008F201F">
        <w:rPr>
          <w:rStyle w:val="Char6"/>
          <w:rFonts w:hint="cs"/>
          <w:rtl/>
        </w:rPr>
        <w:t xml:space="preserve"> از </w:t>
      </w:r>
      <w:r w:rsidR="003A2A5E" w:rsidRPr="008F201F">
        <w:rPr>
          <w:rStyle w:val="Char6"/>
          <w:rFonts w:hint="cs"/>
          <w:rtl/>
        </w:rPr>
        <w:t>قرآن برویم؟! از این</w:t>
      </w:r>
      <w:r w:rsidR="002D1F1C" w:rsidRPr="008F201F">
        <w:rPr>
          <w:rStyle w:val="Char6"/>
          <w:rFonts w:hint="cs"/>
          <w:rtl/>
        </w:rPr>
        <w:t xml:space="preserve"> </w:t>
      </w:r>
      <w:r w:rsidR="003A2A5E" w:rsidRPr="008F201F">
        <w:rPr>
          <w:rStyle w:val="Char6"/>
          <w:rFonts w:hint="cs"/>
          <w:rtl/>
        </w:rPr>
        <w:t xml:space="preserve">‌رو عقلاً درست نیست که عقل، برای پایه‌گذاریِ اصلی دینی که در قرآن </w:t>
      </w:r>
      <w:r w:rsidR="00CA6EC7" w:rsidRPr="008F201F">
        <w:rPr>
          <w:rStyle w:val="Char6"/>
          <w:rFonts w:hint="cs"/>
          <w:rtl/>
        </w:rPr>
        <w:t xml:space="preserve">به </w:t>
      </w:r>
      <w:r w:rsidR="003A2A5E" w:rsidRPr="008F201F">
        <w:rPr>
          <w:rStyle w:val="Char6"/>
          <w:rFonts w:hint="cs"/>
          <w:rtl/>
        </w:rPr>
        <w:t>‌روشنی نیامده</w:t>
      </w:r>
      <w:r w:rsidR="00DD1131" w:rsidRPr="008F201F">
        <w:rPr>
          <w:rStyle w:val="Char6"/>
          <w:rFonts w:hint="cs"/>
          <w:rtl/>
        </w:rPr>
        <w:t xml:space="preserve"> است، به میان آید؛ و قرآن، دلیل</w:t>
      </w:r>
      <w:r w:rsidR="003A2A5E" w:rsidRPr="008F201F">
        <w:rPr>
          <w:rStyle w:val="Char6"/>
          <w:rFonts w:hint="cs"/>
          <w:rtl/>
        </w:rPr>
        <w:t xml:space="preserve"> روشن</w:t>
      </w:r>
      <w:r w:rsidR="00DD1131" w:rsidRPr="008F201F">
        <w:rPr>
          <w:rStyle w:val="Char6"/>
          <w:rFonts w:hint="cs"/>
          <w:rtl/>
        </w:rPr>
        <w:t>ی</w:t>
      </w:r>
      <w:r w:rsidR="003A2A5E" w:rsidRPr="008F201F">
        <w:rPr>
          <w:rStyle w:val="Char6"/>
          <w:rFonts w:hint="cs"/>
          <w:rtl/>
        </w:rPr>
        <w:t xml:space="preserve"> بر این ادعاست.</w:t>
      </w:r>
    </w:p>
    <w:p w:rsidR="006079AD" w:rsidRDefault="006079AD" w:rsidP="006C6380">
      <w:pPr>
        <w:pStyle w:val="a1"/>
        <w:rPr>
          <w:rtl/>
        </w:rPr>
      </w:pPr>
      <w:bookmarkStart w:id="43" w:name="_Toc380344406"/>
      <w:bookmarkStart w:id="44" w:name="_Toc442586639"/>
      <w:r>
        <w:rPr>
          <w:rFonts w:hint="cs"/>
          <w:rtl/>
        </w:rPr>
        <w:t>وظیفه و جایگاه عقل</w:t>
      </w:r>
      <w:bookmarkEnd w:id="43"/>
      <w:bookmarkEnd w:id="44"/>
    </w:p>
    <w:p w:rsidR="003A2A5E" w:rsidRPr="008F201F" w:rsidRDefault="004C6BCD" w:rsidP="00644A1A">
      <w:pPr>
        <w:jc w:val="both"/>
        <w:rPr>
          <w:rStyle w:val="Char6"/>
          <w:rtl/>
        </w:rPr>
      </w:pPr>
      <w:r w:rsidRPr="008F201F">
        <w:rPr>
          <w:rStyle w:val="Char6"/>
          <w:rFonts w:hint="cs"/>
          <w:rtl/>
        </w:rPr>
        <w:t xml:space="preserve">پس وظیفه‌ی عقل، این نیست که </w:t>
      </w:r>
      <w:r w:rsidR="00CA6EC7" w:rsidRPr="008F201F">
        <w:rPr>
          <w:rStyle w:val="Char6"/>
          <w:rFonts w:hint="cs"/>
          <w:rtl/>
        </w:rPr>
        <w:t xml:space="preserve">به </w:t>
      </w:r>
      <w:r w:rsidRPr="008F201F">
        <w:rPr>
          <w:rStyle w:val="Char6"/>
          <w:rFonts w:hint="cs"/>
          <w:rtl/>
        </w:rPr>
        <w:t>‌دور از آموزه‌های روشنِ وحی، در جست</w:t>
      </w:r>
      <w:r w:rsidRPr="008F201F">
        <w:rPr>
          <w:rStyle w:val="Char6"/>
          <w:rFonts w:hint="eastAsia"/>
          <w:rtl/>
        </w:rPr>
        <w:t>‌</w:t>
      </w:r>
      <w:r w:rsidRPr="008F201F">
        <w:rPr>
          <w:rStyle w:val="Char6"/>
          <w:rFonts w:hint="cs"/>
          <w:rtl/>
        </w:rPr>
        <w:t>وجوی اصول دین باشد یا بخواهد اصلی دینی بیابد که در نصوص وحی به آن تصریح نشده است؛ بلکه وظیفه‌ی عقل منحصر</w:t>
      </w:r>
      <w:r w:rsidR="004B63DC" w:rsidRPr="008F201F">
        <w:rPr>
          <w:rStyle w:val="Char6"/>
          <w:rFonts w:hint="cs"/>
          <w:rtl/>
        </w:rPr>
        <w:t>اً اندیشیدن در آموزه‌ها و داده‌های وحی و نیز باور به آن است</w:t>
      </w:r>
      <w:r w:rsidRPr="008F201F">
        <w:rPr>
          <w:rStyle w:val="Char6"/>
          <w:rFonts w:hint="cs"/>
          <w:rtl/>
        </w:rPr>
        <w:t>؛ هم‌چنین وظیفه دارد به وحی و عقاید برآمده از آن</w:t>
      </w:r>
      <w:r w:rsidR="008B7FD7" w:rsidRPr="008F201F">
        <w:rPr>
          <w:rStyle w:val="Char6"/>
          <w:rFonts w:hint="cs"/>
          <w:rtl/>
        </w:rPr>
        <w:t>-</w:t>
      </w:r>
      <w:r w:rsidRPr="008F201F">
        <w:rPr>
          <w:rStyle w:val="Char6"/>
          <w:rFonts w:hint="cs"/>
          <w:rtl/>
        </w:rPr>
        <w:t xml:space="preserve"> که برای عقل‌ها و اندیشه‌های سالم قابل قبول است،</w:t>
      </w:r>
      <w:r w:rsidR="008B7FD7" w:rsidRPr="008F201F">
        <w:rPr>
          <w:rStyle w:val="Char6"/>
          <w:rFonts w:hint="cs"/>
          <w:rtl/>
        </w:rPr>
        <w:t>-</w:t>
      </w:r>
      <w:r w:rsidRPr="008F201F">
        <w:rPr>
          <w:rStyle w:val="Char6"/>
          <w:rFonts w:hint="cs"/>
          <w:rtl/>
        </w:rPr>
        <w:t xml:space="preserve"> یقین نماید و عدم تناقض در آن را دریابد و دلایل عقلی و نقلی</w:t>
      </w:r>
      <w:r w:rsidRPr="008F201F">
        <w:rPr>
          <w:rStyle w:val="Char6"/>
          <w:rFonts w:hint="eastAsia"/>
          <w:rtl/>
        </w:rPr>
        <w:t xml:space="preserve">‌اش را </w:t>
      </w:r>
      <w:r w:rsidR="004B63DC" w:rsidRPr="008F201F">
        <w:rPr>
          <w:rStyle w:val="Char6"/>
          <w:rFonts w:hint="cs"/>
          <w:rtl/>
        </w:rPr>
        <w:t>بیاموزد و ارائه دهد.</w:t>
      </w:r>
    </w:p>
    <w:p w:rsidR="007C2F5D" w:rsidRPr="008F201F" w:rsidRDefault="00F30049" w:rsidP="00394235">
      <w:pPr>
        <w:ind w:firstLine="284"/>
        <w:jc w:val="both"/>
        <w:rPr>
          <w:rStyle w:val="Char6"/>
          <w:rtl/>
        </w:rPr>
      </w:pPr>
      <w:r w:rsidRPr="008F201F">
        <w:rPr>
          <w:rStyle w:val="Char6"/>
          <w:rFonts w:hint="cs"/>
          <w:rtl/>
        </w:rPr>
        <w:t>عقل هم‌چنین به استنباط احکامِ فرعی</w:t>
      </w:r>
      <w:r w:rsidR="000C7A23" w:rsidRPr="008F201F">
        <w:rPr>
          <w:rStyle w:val="Char6"/>
          <w:rFonts w:hint="cs"/>
          <w:rtl/>
        </w:rPr>
        <w:t xml:space="preserve"> </w:t>
      </w:r>
      <w:r w:rsidRPr="008F201F">
        <w:rPr>
          <w:rStyle w:val="Char6"/>
          <w:rFonts w:hint="cs"/>
          <w:rtl/>
        </w:rPr>
        <w:t xml:space="preserve">از میان ادله‌ی ظنی می‌پردازد؛ فرقی نمی‌کند که این ادله، نصوص شرعی باشند یا اینکه در مسأله‌ای که نص شرعی وجود ندارد، از روش‌های استنباطیِ دیگری استفاده کند. در حوزه‌ی تفکر دینی، کاربرد و وظیفه‌ی دیگرِ عقل، قرار دادن هر یک از احکام استنباطی در جایگاه مربوط به آن و نیز تطبیق </w:t>
      </w:r>
      <w:r w:rsidR="00290C6F" w:rsidRPr="008F201F">
        <w:rPr>
          <w:rStyle w:val="Char6"/>
          <w:rFonts w:hint="cs"/>
          <w:rtl/>
        </w:rPr>
        <w:t xml:space="preserve">علمیِ </w:t>
      </w:r>
      <w:r w:rsidRPr="008F201F">
        <w:rPr>
          <w:rStyle w:val="Char6"/>
          <w:rFonts w:hint="cs"/>
          <w:rtl/>
        </w:rPr>
        <w:t>آن می‌</w:t>
      </w:r>
      <w:r w:rsidR="00290C6F" w:rsidRPr="008F201F">
        <w:rPr>
          <w:rStyle w:val="Char6"/>
          <w:rFonts w:hint="cs"/>
          <w:rtl/>
        </w:rPr>
        <w:t>باشد که این امر، در عرصه‌ی اجتهاد به انجام می‌رسد.</w:t>
      </w:r>
    </w:p>
    <w:p w:rsidR="00193A9A" w:rsidRPr="007C03F5" w:rsidRDefault="00193A9A" w:rsidP="007C03F5">
      <w:pPr>
        <w:pStyle w:val="a1"/>
        <w:rPr>
          <w:rFonts w:ascii="mylotus" w:hAnsi="mylotus" w:cs="mylotus"/>
          <w:rtl/>
        </w:rPr>
      </w:pPr>
      <w:bookmarkStart w:id="45" w:name="_Toc380344407"/>
      <w:bookmarkStart w:id="46" w:name="_Toc442586640"/>
      <w:r w:rsidRPr="007C03F5">
        <w:rPr>
          <w:rFonts w:hint="cs"/>
          <w:rtl/>
        </w:rPr>
        <w:t xml:space="preserve">دلایل </w:t>
      </w:r>
      <w:r w:rsidR="007C03F5" w:rsidRPr="007C03F5">
        <w:rPr>
          <w:rFonts w:hint="cs"/>
          <w:rtl/>
        </w:rPr>
        <w:t xml:space="preserve">صرف </w:t>
      </w:r>
      <w:r w:rsidRPr="007C03F5">
        <w:rPr>
          <w:rFonts w:hint="cs"/>
          <w:rtl/>
        </w:rPr>
        <w:t>عقلانی قرآن</w:t>
      </w:r>
      <w:bookmarkEnd w:id="45"/>
      <w:bookmarkEnd w:id="46"/>
    </w:p>
    <w:p w:rsidR="00290C6F" w:rsidRPr="008F201F" w:rsidRDefault="00193A9A" w:rsidP="00644A1A">
      <w:pPr>
        <w:jc w:val="both"/>
        <w:rPr>
          <w:rStyle w:val="Char6"/>
          <w:rtl/>
        </w:rPr>
      </w:pPr>
      <w:r w:rsidRPr="008F201F">
        <w:rPr>
          <w:rStyle w:val="Char6"/>
          <w:rFonts w:hint="cs"/>
          <w:rtl/>
        </w:rPr>
        <w:t xml:space="preserve">دلایلی که قرآن برای بیان صحت </w:t>
      </w:r>
      <w:r w:rsidR="00C02CE6" w:rsidRPr="008F201F">
        <w:rPr>
          <w:rStyle w:val="Char6"/>
          <w:rFonts w:hint="cs"/>
          <w:rtl/>
        </w:rPr>
        <w:t>رهنمودهایش</w:t>
      </w:r>
      <w:r w:rsidRPr="008F201F">
        <w:rPr>
          <w:rStyle w:val="Char6"/>
          <w:rFonts w:hint="cs"/>
          <w:rtl/>
        </w:rPr>
        <w:t xml:space="preserve"> ذکر می‌کند، دلایلی عقلی‌ست که عقل سلیم را بر آن می‌دارد </w:t>
      </w:r>
      <w:r w:rsidR="008B7FD7" w:rsidRPr="008F201F">
        <w:rPr>
          <w:rStyle w:val="Char6"/>
          <w:rFonts w:hint="cs"/>
          <w:rtl/>
        </w:rPr>
        <w:t>تا</w:t>
      </w:r>
      <w:r w:rsidRPr="008F201F">
        <w:rPr>
          <w:rStyle w:val="Char6"/>
          <w:rFonts w:hint="cs"/>
          <w:rtl/>
        </w:rPr>
        <w:t xml:space="preserve"> </w:t>
      </w:r>
      <w:r w:rsidR="00C02CE6" w:rsidRPr="008F201F">
        <w:rPr>
          <w:rStyle w:val="Char6"/>
          <w:rFonts w:hint="cs"/>
          <w:rtl/>
        </w:rPr>
        <w:t>درستیِ داده‌های قرآن را بپذیرد و بدان اذعان کند؛ ملاحظه کنید که الله</w:t>
      </w:r>
      <w:r w:rsidR="00684045" w:rsidRPr="00684045">
        <w:rPr>
          <w:rStyle w:val="Char6"/>
          <w:rFonts w:cs="CTraditional Arabic" w:hint="cs"/>
          <w:rtl/>
        </w:rPr>
        <w:t>ﻷ</w:t>
      </w:r>
      <w:r w:rsidR="00C02CE6" w:rsidRPr="008F201F">
        <w:rPr>
          <w:rStyle w:val="Char6"/>
          <w:rFonts w:hint="cs"/>
          <w:rtl/>
        </w:rPr>
        <w:t xml:space="preserve"> می‌فرماید:</w:t>
      </w:r>
    </w:p>
    <w:p w:rsidR="00E554FF"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خَل</w:t>
      </w:r>
      <w:r w:rsidR="00787F23" w:rsidRPr="00BE34E5">
        <w:rPr>
          <w:rStyle w:val="Char5"/>
          <w:rFonts w:hint="cs"/>
          <w:rtl/>
        </w:rPr>
        <w:t>ۡ</w:t>
      </w:r>
      <w:r w:rsidR="00787F23" w:rsidRPr="00BE34E5">
        <w:rPr>
          <w:rStyle w:val="Char5"/>
          <w:rFonts w:hint="eastAsia"/>
          <w:rtl/>
        </w:rPr>
        <w:t>قِ</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w:t>
      </w:r>
      <w:r w:rsidR="00787F23" w:rsidRPr="00BE34E5">
        <w:rPr>
          <w:rStyle w:val="Char5"/>
          <w:rFonts w:hint="cs"/>
          <w:rtl/>
        </w:rPr>
        <w:t>ٰ</w:t>
      </w:r>
      <w:r w:rsidR="00787F23" w:rsidRPr="00BE34E5">
        <w:rPr>
          <w:rStyle w:val="Char5"/>
          <w:rFonts w:hint="eastAsia"/>
          <w:rtl/>
        </w:rPr>
        <w:t>فِ</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لَّي</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لنَّهَارِ</w:t>
      </w:r>
      <w:r w:rsidR="00787F23" w:rsidRPr="00BE34E5">
        <w:rPr>
          <w:rStyle w:val="Char5"/>
          <w:rtl/>
        </w:rPr>
        <w:t xml:space="preserve"> </w:t>
      </w:r>
      <w:r w:rsidR="00787F23" w:rsidRPr="00BE34E5">
        <w:rPr>
          <w:rStyle w:val="Char5"/>
          <w:rFonts w:hint="eastAsia"/>
          <w:rtl/>
        </w:rPr>
        <w:t>لَأ</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لِّأُوْلِي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أَل</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١٩٠</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190</w:t>
      </w:r>
      <w:r w:rsidRPr="00530058">
        <w:rPr>
          <w:rStyle w:val="Char2"/>
          <w:rFonts w:hint="cs"/>
          <w:rtl/>
        </w:rPr>
        <w:t>]</w:t>
      </w:r>
      <w:r w:rsidRPr="008F201F">
        <w:rPr>
          <w:rStyle w:val="Char6"/>
          <w:rFonts w:hint="cs"/>
          <w:rtl/>
        </w:rPr>
        <w:t>.</w:t>
      </w:r>
    </w:p>
    <w:p w:rsidR="00E554FF" w:rsidRPr="008F201F" w:rsidRDefault="00E554FF" w:rsidP="001B25B8">
      <w:pPr>
        <w:tabs>
          <w:tab w:val="right" w:pos="5841"/>
        </w:tabs>
        <w:ind w:firstLine="284"/>
        <w:jc w:val="both"/>
        <w:rPr>
          <w:rStyle w:val="Char6"/>
          <w:rtl/>
        </w:rPr>
      </w:pPr>
      <w:r w:rsidRPr="00DC5250">
        <w:rPr>
          <w:rStyle w:val="Char4"/>
          <w:rFonts w:hint="cs"/>
          <w:rtl/>
        </w:rPr>
        <w:t>«همانا در آفرینش آسمان</w:t>
      </w:r>
      <w:r w:rsidRPr="00DC5250">
        <w:rPr>
          <w:rStyle w:val="Char4"/>
          <w:rtl/>
        </w:rPr>
        <w:t>‌</w:t>
      </w:r>
      <w:r w:rsidRPr="00DC5250">
        <w:rPr>
          <w:rStyle w:val="Char4"/>
          <w:rFonts w:hint="cs"/>
          <w:rtl/>
        </w:rPr>
        <w:t>ها و زمین و گردش شب و روز، نشانه</w:t>
      </w:r>
      <w:r w:rsidRPr="00DC5250">
        <w:rPr>
          <w:rStyle w:val="Char4"/>
          <w:rtl/>
        </w:rPr>
        <w:t>‌</w:t>
      </w:r>
      <w:r w:rsidRPr="00DC5250">
        <w:rPr>
          <w:rStyle w:val="Char4"/>
          <w:rFonts w:hint="cs"/>
          <w:rtl/>
        </w:rPr>
        <w:t>هایی برای خردمندان وجود دارد»</w:t>
      </w:r>
      <w:r w:rsidRPr="008F201F">
        <w:rPr>
          <w:rStyle w:val="Char6"/>
          <w:rFonts w:hint="cs"/>
          <w:rtl/>
        </w:rPr>
        <w:t>.</w:t>
      </w:r>
    </w:p>
    <w:p w:rsidR="00C02CE6" w:rsidRPr="008F201F" w:rsidRDefault="00E554FF" w:rsidP="001B25B8">
      <w:pPr>
        <w:ind w:firstLine="284"/>
        <w:jc w:val="both"/>
        <w:rPr>
          <w:rStyle w:val="Char6"/>
          <w:rtl/>
        </w:rPr>
      </w:pPr>
      <w:r w:rsidRPr="008F201F">
        <w:rPr>
          <w:rStyle w:val="Char6"/>
          <w:rFonts w:hint="cs"/>
          <w:rtl/>
        </w:rPr>
        <w:t>و می‌فرماید:</w:t>
      </w:r>
    </w:p>
    <w:p w:rsidR="00D942E2"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أَم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خُلِقُواْ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غَي</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أَم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لِقُونَ</w:t>
      </w:r>
      <w:r w:rsidR="00787F23" w:rsidRPr="00BE34E5">
        <w:rPr>
          <w:rStyle w:val="Char5"/>
          <w:rtl/>
        </w:rPr>
        <w:t xml:space="preserve"> </w:t>
      </w:r>
      <w:r w:rsidR="00787F23" w:rsidRPr="00BE34E5">
        <w:rPr>
          <w:rStyle w:val="Char5"/>
          <w:rFonts w:hint="cs"/>
          <w:rtl/>
        </w:rPr>
        <w:t>٣٥</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الطور: 35</w:t>
      </w:r>
      <w:r w:rsidRPr="00530058">
        <w:rPr>
          <w:rStyle w:val="Char2"/>
          <w:rFonts w:hint="cs"/>
          <w:rtl/>
        </w:rPr>
        <w:t>]</w:t>
      </w:r>
      <w:r w:rsidRPr="008F201F">
        <w:rPr>
          <w:rStyle w:val="Char6"/>
          <w:rFonts w:hint="cs"/>
          <w:rtl/>
        </w:rPr>
        <w:t>.</w:t>
      </w:r>
    </w:p>
    <w:p w:rsidR="00D942E2" w:rsidRPr="008F201F" w:rsidRDefault="00D942E2" w:rsidP="00DC5250">
      <w:pPr>
        <w:pStyle w:val="a4"/>
        <w:rPr>
          <w:rStyle w:val="Char6"/>
          <w:rtl/>
        </w:rPr>
      </w:pPr>
      <w:r w:rsidRPr="00787F23">
        <w:rPr>
          <w:rStyle w:val="Char3"/>
          <w:rFonts w:hint="cs"/>
          <w:rtl/>
        </w:rPr>
        <w:t>«</w:t>
      </w:r>
      <w:r w:rsidRPr="00DC5250">
        <w:rPr>
          <w:rFonts w:hint="cs"/>
          <w:rtl/>
        </w:rPr>
        <w:t>آیا بدون آفریدگار، آفریده شده‌اند یا خودشان آفریننده‌اند؟</w:t>
      </w:r>
      <w:r w:rsidRPr="00787F23">
        <w:rPr>
          <w:rStyle w:val="Char3"/>
          <w:rFonts w:hint="cs"/>
          <w:rtl/>
        </w:rPr>
        <w:t>»</w:t>
      </w:r>
      <w:r w:rsidR="00DC5250">
        <w:rPr>
          <w:rStyle w:val="Char3"/>
          <w:rFonts w:hint="cs"/>
          <w:rtl/>
        </w:rPr>
        <w:t>.</w:t>
      </w:r>
    </w:p>
    <w:p w:rsidR="00E554FF" w:rsidRPr="008F201F" w:rsidRDefault="00D942E2" w:rsidP="001B25B8">
      <w:pPr>
        <w:ind w:firstLine="284"/>
        <w:jc w:val="both"/>
        <w:rPr>
          <w:rStyle w:val="Char6"/>
          <w:rtl/>
        </w:rPr>
      </w:pPr>
      <w:r w:rsidRPr="008F201F">
        <w:rPr>
          <w:rStyle w:val="Char6"/>
          <w:rFonts w:hint="cs"/>
          <w:rtl/>
        </w:rPr>
        <w:t>هم‌چنین می‌فرماید:</w:t>
      </w:r>
    </w:p>
    <w:p w:rsidR="00F04065"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تَّخَذَ</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وَلَد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مَعَهُ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إِذ</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لَّذَهَبَ</w:t>
      </w:r>
      <w:r w:rsidR="00787F23" w:rsidRPr="00BE34E5">
        <w:rPr>
          <w:rStyle w:val="Char5"/>
          <w:rtl/>
        </w:rPr>
        <w:t xml:space="preserve"> </w:t>
      </w:r>
      <w:r w:rsidR="00787F23" w:rsidRPr="00BE34E5">
        <w:rPr>
          <w:rStyle w:val="Char5"/>
          <w:rFonts w:hint="eastAsia"/>
          <w:rtl/>
        </w:rPr>
        <w:t>كُلُّ</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بِمَا</w:t>
      </w:r>
      <w:r w:rsidR="00787F23" w:rsidRPr="00BE34E5">
        <w:rPr>
          <w:rStyle w:val="Char5"/>
          <w:rtl/>
        </w:rPr>
        <w:t xml:space="preserve"> </w:t>
      </w:r>
      <w:r w:rsidR="00787F23" w:rsidRPr="00BE34E5">
        <w:rPr>
          <w:rStyle w:val="Char5"/>
          <w:rFonts w:hint="eastAsia"/>
          <w:rtl/>
        </w:rPr>
        <w:t>خَلَقَ</w:t>
      </w:r>
      <w:r w:rsidR="00787F23" w:rsidRPr="00BE34E5">
        <w:rPr>
          <w:rStyle w:val="Char5"/>
          <w:rtl/>
        </w:rPr>
        <w:t xml:space="preserve"> </w:t>
      </w:r>
      <w:r w:rsidR="00787F23" w:rsidRPr="00BE34E5">
        <w:rPr>
          <w:rStyle w:val="Char5"/>
          <w:rFonts w:hint="eastAsia"/>
          <w:rtl/>
        </w:rPr>
        <w:t>وَلَعَلَا</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ضُهُم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ض</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المؤمنون: 91</w:t>
      </w:r>
      <w:r w:rsidRPr="00530058">
        <w:rPr>
          <w:rStyle w:val="Char2"/>
          <w:rFonts w:hint="cs"/>
          <w:rtl/>
        </w:rPr>
        <w:t>]</w:t>
      </w:r>
      <w:r w:rsidRPr="008F201F">
        <w:rPr>
          <w:rStyle w:val="Char6"/>
          <w:rFonts w:hint="cs"/>
          <w:rtl/>
        </w:rPr>
        <w:t>.</w:t>
      </w:r>
    </w:p>
    <w:p w:rsidR="00F04065" w:rsidRPr="008F201F" w:rsidRDefault="00F04065" w:rsidP="001B25B8">
      <w:pPr>
        <w:tabs>
          <w:tab w:val="right" w:pos="5841"/>
        </w:tabs>
        <w:ind w:firstLine="284"/>
        <w:jc w:val="both"/>
        <w:rPr>
          <w:rStyle w:val="Char6"/>
          <w:rtl/>
        </w:rPr>
      </w:pPr>
      <w:r w:rsidRPr="00DC5250">
        <w:rPr>
          <w:rStyle w:val="Char4"/>
          <w:rFonts w:hint="cs"/>
          <w:rtl/>
        </w:rPr>
        <w:t>«الله، هیچ فرزندی برنگرفته است و هیچ معبودی با او نیست. (اگر جز این بود) هر معبودی آفریده‌هایش را (</w:t>
      </w:r>
      <w:r w:rsidR="00CA6EC7" w:rsidRPr="00DC5250">
        <w:rPr>
          <w:rStyle w:val="Char4"/>
          <w:rFonts w:hint="cs"/>
          <w:rtl/>
        </w:rPr>
        <w:t xml:space="preserve">به </w:t>
      </w:r>
      <w:r w:rsidRPr="00DC5250">
        <w:rPr>
          <w:rStyle w:val="Char4"/>
          <w:rFonts w:hint="cs"/>
          <w:rtl/>
        </w:rPr>
        <w:t xml:space="preserve">‌سوی خود) می‌برد و بر </w:t>
      </w:r>
      <w:r w:rsidR="00387EC2" w:rsidRPr="00DC5250">
        <w:rPr>
          <w:rStyle w:val="Char4"/>
          <w:rFonts w:hint="cs"/>
          <w:rtl/>
        </w:rPr>
        <w:t>یکدیگر</w:t>
      </w:r>
      <w:r w:rsidRPr="00DC5250">
        <w:rPr>
          <w:rStyle w:val="Char4"/>
          <w:rFonts w:hint="cs"/>
          <w:rtl/>
        </w:rPr>
        <w:t xml:space="preserve"> برتری می‌جستند»</w:t>
      </w:r>
      <w:r w:rsidRPr="008F201F">
        <w:rPr>
          <w:rStyle w:val="Char6"/>
          <w:rFonts w:hint="cs"/>
          <w:rtl/>
        </w:rPr>
        <w:t>.</w:t>
      </w:r>
    </w:p>
    <w:p w:rsidR="00D942E2" w:rsidRPr="008F201F" w:rsidRDefault="00F04065" w:rsidP="00394235">
      <w:pPr>
        <w:ind w:firstLine="284"/>
        <w:jc w:val="both"/>
        <w:rPr>
          <w:rStyle w:val="Char6"/>
          <w:rtl/>
        </w:rPr>
      </w:pPr>
      <w:r w:rsidRPr="008F201F">
        <w:rPr>
          <w:rStyle w:val="Char6"/>
          <w:rFonts w:hint="cs"/>
          <w:rtl/>
        </w:rPr>
        <w:t>و نیز دلایلی که الله</w:t>
      </w:r>
      <w:r w:rsidR="00684045" w:rsidRPr="00684045">
        <w:rPr>
          <w:rStyle w:val="Char6"/>
          <w:rFonts w:cs="CTraditional Arabic" w:hint="cs"/>
          <w:rtl/>
        </w:rPr>
        <w:t>ﻷ</w:t>
      </w:r>
      <w:r w:rsidRPr="008F201F">
        <w:rPr>
          <w:rStyle w:val="Char6"/>
          <w:rFonts w:hint="cs"/>
          <w:rtl/>
        </w:rPr>
        <w:t xml:space="preserve"> درباره‌ی نبوت محمد</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ذکر می‌نماید، دلایلی عقلی‌ست؛ </w:t>
      </w:r>
      <w:r w:rsidR="00720C04" w:rsidRPr="008F201F">
        <w:rPr>
          <w:rStyle w:val="Char6"/>
          <w:rFonts w:hint="cs"/>
          <w:rtl/>
        </w:rPr>
        <w:t xml:space="preserve"> </w:t>
      </w:r>
      <w:r w:rsidRPr="008F201F">
        <w:rPr>
          <w:rStyle w:val="Char6"/>
          <w:rFonts w:hint="cs"/>
          <w:rtl/>
        </w:rPr>
        <w:t>همان‌گونه که می‌فرماید:</w:t>
      </w:r>
    </w:p>
    <w:p w:rsidR="00F04065"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وَلَو</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تَقَوَّلَ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أَقَاوِيلِ</w:t>
      </w:r>
      <w:r w:rsidR="00787F23" w:rsidRPr="00BE34E5">
        <w:rPr>
          <w:rStyle w:val="Char5"/>
          <w:rtl/>
        </w:rPr>
        <w:t xml:space="preserve"> </w:t>
      </w:r>
      <w:r w:rsidR="00787F23" w:rsidRPr="00BE34E5">
        <w:rPr>
          <w:rStyle w:val="Char5"/>
          <w:rFonts w:hint="cs"/>
          <w:rtl/>
        </w:rPr>
        <w:t>٤٤</w:t>
      </w:r>
      <w:r w:rsidR="00787F23" w:rsidRPr="00BE34E5">
        <w:rPr>
          <w:rStyle w:val="Char5"/>
          <w:rtl/>
        </w:rPr>
        <w:t xml:space="preserve"> </w:t>
      </w:r>
      <w:r w:rsidR="00787F23" w:rsidRPr="00BE34E5">
        <w:rPr>
          <w:rStyle w:val="Char5"/>
          <w:rFonts w:hint="eastAsia"/>
          <w:rtl/>
        </w:rPr>
        <w:t>لَأَخَذ</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يَمِينِ</w:t>
      </w:r>
      <w:r w:rsidR="00787F23" w:rsidRPr="00BE34E5">
        <w:rPr>
          <w:rStyle w:val="Char5"/>
          <w:rtl/>
        </w:rPr>
        <w:t xml:space="preserve"> </w:t>
      </w:r>
      <w:r w:rsidR="00787F23" w:rsidRPr="00BE34E5">
        <w:rPr>
          <w:rStyle w:val="Char5"/>
          <w:rFonts w:hint="cs"/>
          <w:rtl/>
        </w:rPr>
        <w:t>٤٥</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لَقَطَع</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وَتِينَ</w:t>
      </w:r>
      <w:r w:rsidR="00787F23" w:rsidRPr="00BE34E5">
        <w:rPr>
          <w:rStyle w:val="Char5"/>
          <w:rtl/>
        </w:rPr>
        <w:t xml:space="preserve"> </w:t>
      </w:r>
      <w:r w:rsidR="00787F23" w:rsidRPr="00BE34E5">
        <w:rPr>
          <w:rStyle w:val="Char5"/>
          <w:rFonts w:hint="cs"/>
          <w:rtl/>
        </w:rPr>
        <w:t>٤٦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الحا</w:t>
      </w:r>
      <w:r w:rsidR="00787F23" w:rsidRPr="00787F23">
        <w:rPr>
          <w:rStyle w:val="Char2"/>
          <w:rFonts w:ascii="mylotus" w:hAnsi="mylotus" w:cs="mylotus"/>
          <w:rtl/>
        </w:rPr>
        <w:t>قة</w:t>
      </w:r>
      <w:r w:rsidR="00787F23">
        <w:rPr>
          <w:rStyle w:val="Char2"/>
          <w:rFonts w:hint="cs"/>
          <w:rtl/>
        </w:rPr>
        <w:t>: 44-46</w:t>
      </w:r>
      <w:r w:rsidRPr="00530058">
        <w:rPr>
          <w:rStyle w:val="Char2"/>
          <w:rFonts w:hint="cs"/>
          <w:rtl/>
        </w:rPr>
        <w:t>]</w:t>
      </w:r>
      <w:r w:rsidRPr="008F201F">
        <w:rPr>
          <w:rStyle w:val="Char6"/>
          <w:rFonts w:hint="cs"/>
          <w:rtl/>
        </w:rPr>
        <w:t>.</w:t>
      </w:r>
    </w:p>
    <w:p w:rsidR="00F04065" w:rsidRPr="008F201F" w:rsidRDefault="00F04065" w:rsidP="003C4617">
      <w:pPr>
        <w:tabs>
          <w:tab w:val="right" w:pos="5841"/>
        </w:tabs>
        <w:spacing w:line="235" w:lineRule="auto"/>
        <w:ind w:firstLine="284"/>
        <w:jc w:val="both"/>
        <w:rPr>
          <w:rStyle w:val="Char6"/>
          <w:rtl/>
        </w:rPr>
      </w:pPr>
      <w:r w:rsidRPr="00DC5250">
        <w:rPr>
          <w:rStyle w:val="Char4"/>
          <w:rFonts w:hint="cs"/>
          <w:rtl/>
        </w:rPr>
        <w:t xml:space="preserve">«اگر پیامبر سخنان دروغینی بر ما می‌بست، او را با دست راست و </w:t>
      </w:r>
      <w:r w:rsidR="00CA6EC7" w:rsidRPr="00DC5250">
        <w:rPr>
          <w:rStyle w:val="Char4"/>
          <w:rFonts w:hint="cs"/>
          <w:rtl/>
        </w:rPr>
        <w:t xml:space="preserve">به </w:t>
      </w:r>
      <w:r w:rsidRPr="00DC5250">
        <w:rPr>
          <w:rStyle w:val="Char4"/>
          <w:rFonts w:hint="eastAsia"/>
          <w:rtl/>
        </w:rPr>
        <w:t>‌</w:t>
      </w:r>
      <w:r w:rsidRPr="00DC5250">
        <w:rPr>
          <w:rStyle w:val="Char4"/>
          <w:rFonts w:hint="cs"/>
          <w:rtl/>
        </w:rPr>
        <w:t>شدت می‌گرفتیم؛ سپس رگ قلبش را قطع می‌کردیم»</w:t>
      </w:r>
      <w:r w:rsidRPr="008F201F">
        <w:rPr>
          <w:rStyle w:val="Char6"/>
          <w:rFonts w:hint="cs"/>
          <w:rtl/>
        </w:rPr>
        <w:t>.</w:t>
      </w:r>
    </w:p>
    <w:p w:rsidR="00F04065" w:rsidRPr="008F201F" w:rsidRDefault="00F04065" w:rsidP="003C4617">
      <w:pPr>
        <w:spacing w:line="235" w:lineRule="auto"/>
        <w:ind w:firstLine="284"/>
        <w:jc w:val="both"/>
        <w:rPr>
          <w:rStyle w:val="Char6"/>
          <w:rtl/>
        </w:rPr>
      </w:pPr>
      <w:r w:rsidRPr="008F201F">
        <w:rPr>
          <w:rStyle w:val="Char6"/>
          <w:rFonts w:hint="cs"/>
          <w:rtl/>
        </w:rPr>
        <w:t>و می‌فرماید:</w:t>
      </w:r>
    </w:p>
    <w:p w:rsidR="00F04065"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مِّمَّا</w:t>
      </w:r>
      <w:r w:rsidR="00787F23" w:rsidRPr="00BE34E5">
        <w:rPr>
          <w:rStyle w:val="Char5"/>
          <w:rtl/>
        </w:rPr>
        <w:t xml:space="preserve"> </w:t>
      </w:r>
      <w:r w:rsidR="00787F23" w:rsidRPr="00BE34E5">
        <w:rPr>
          <w:rStyle w:val="Char5"/>
          <w:rFonts w:hint="eastAsia"/>
          <w:rtl/>
        </w:rPr>
        <w:t>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عَب</w:t>
      </w:r>
      <w:r w:rsidR="00787F23" w:rsidRPr="00BE34E5">
        <w:rPr>
          <w:rStyle w:val="Char5"/>
          <w:rFonts w:hint="cs"/>
          <w:rtl/>
        </w:rPr>
        <w:t>ۡ</w:t>
      </w:r>
      <w:r w:rsidR="00787F23" w:rsidRPr="00BE34E5">
        <w:rPr>
          <w:rStyle w:val="Char5"/>
          <w:rFonts w:hint="eastAsia"/>
          <w:rtl/>
        </w:rPr>
        <w:t>دِنَا</w:t>
      </w:r>
      <w:r w:rsidR="00787F23" w:rsidRPr="00BE34E5">
        <w:rPr>
          <w:rStyle w:val="Char5"/>
          <w:rtl/>
        </w:rPr>
        <w:t xml:space="preserve"> </w:t>
      </w:r>
      <w:r w:rsidR="00787F23" w:rsidRPr="00BE34E5">
        <w:rPr>
          <w:rStyle w:val="Char5"/>
          <w:rFonts w:hint="eastAsia"/>
          <w:rtl/>
        </w:rPr>
        <w:t>فَأ</w:t>
      </w:r>
      <w:r w:rsidR="00787F23" w:rsidRPr="00BE34E5">
        <w:rPr>
          <w:rStyle w:val="Char5"/>
          <w:rFonts w:hint="cs"/>
          <w:rtl/>
        </w:rPr>
        <w:t>ۡ</w:t>
      </w:r>
      <w:r w:rsidR="00787F23" w:rsidRPr="00BE34E5">
        <w:rPr>
          <w:rStyle w:val="Char5"/>
          <w:rFonts w:hint="eastAsia"/>
          <w:rtl/>
        </w:rPr>
        <w:t>تُواْ</w:t>
      </w:r>
      <w:r w:rsidR="00787F23" w:rsidRPr="00BE34E5">
        <w:rPr>
          <w:rStyle w:val="Char5"/>
          <w:rtl/>
        </w:rPr>
        <w:t xml:space="preserve"> </w:t>
      </w:r>
      <w:r w:rsidR="00787F23" w:rsidRPr="00BE34E5">
        <w:rPr>
          <w:rStyle w:val="Char5"/>
          <w:rFonts w:hint="eastAsia"/>
          <w:rtl/>
        </w:rPr>
        <w:t>بِسُورَة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مِّث</w:t>
      </w:r>
      <w:r w:rsidR="00787F23" w:rsidRPr="00BE34E5">
        <w:rPr>
          <w:rStyle w:val="Char5"/>
          <w:rFonts w:hint="cs"/>
          <w:rtl/>
        </w:rPr>
        <w:t>ۡ</w:t>
      </w:r>
      <w:r w:rsidR="00787F23" w:rsidRPr="00BE34E5">
        <w:rPr>
          <w:rStyle w:val="Char5"/>
          <w:rFonts w:hint="eastAsia"/>
          <w:rtl/>
        </w:rPr>
        <w:t>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د</w:t>
      </w:r>
      <w:r w:rsidR="00787F23" w:rsidRPr="00BE34E5">
        <w:rPr>
          <w:rStyle w:val="Char5"/>
          <w:rFonts w:hint="cs"/>
          <w:rtl/>
        </w:rPr>
        <w:t>ۡ</w:t>
      </w:r>
      <w:r w:rsidR="00787F23" w:rsidRPr="00BE34E5">
        <w:rPr>
          <w:rStyle w:val="Char5"/>
          <w:rFonts w:hint="eastAsia"/>
          <w:rtl/>
        </w:rPr>
        <w:t>عُواْ</w:t>
      </w:r>
      <w:r w:rsidR="00787F23" w:rsidRPr="00BE34E5">
        <w:rPr>
          <w:rStyle w:val="Char5"/>
          <w:rtl/>
        </w:rPr>
        <w:t xml:space="preserve"> </w:t>
      </w:r>
      <w:r w:rsidR="00787F23" w:rsidRPr="00BE34E5">
        <w:rPr>
          <w:rStyle w:val="Char5"/>
          <w:rFonts w:hint="eastAsia"/>
          <w:rtl/>
        </w:rPr>
        <w:t>شُهَدَا</w:t>
      </w:r>
      <w:r w:rsidR="00787F23" w:rsidRPr="00BE34E5">
        <w:rPr>
          <w:rStyle w:val="Char5"/>
          <w:rFonts w:hint="cs"/>
          <w:rtl/>
        </w:rPr>
        <w:t>ٓ</w:t>
      </w:r>
      <w:r w:rsidR="00787F23" w:rsidRPr="00BE34E5">
        <w:rPr>
          <w:rStyle w:val="Char5"/>
          <w:rFonts w:hint="eastAsia"/>
          <w:rtl/>
        </w:rPr>
        <w:t>ءَكُم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دُونِ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صَ</w:t>
      </w:r>
      <w:r w:rsidR="00787F23" w:rsidRPr="00BE34E5">
        <w:rPr>
          <w:rStyle w:val="Char5"/>
          <w:rFonts w:hint="cs"/>
          <w:rtl/>
        </w:rPr>
        <w:t>ٰ</w:t>
      </w:r>
      <w:r w:rsidR="00787F23" w:rsidRPr="00BE34E5">
        <w:rPr>
          <w:rStyle w:val="Char5"/>
          <w:rFonts w:hint="eastAsia"/>
          <w:rtl/>
        </w:rPr>
        <w:t>دِقِينَ</w:t>
      </w:r>
      <w:r w:rsidR="00787F23" w:rsidRPr="00BE34E5">
        <w:rPr>
          <w:rStyle w:val="Char5"/>
          <w:rtl/>
        </w:rPr>
        <w:t xml:space="preserve"> </w:t>
      </w:r>
      <w:r w:rsidR="00787F23" w:rsidRPr="00BE34E5">
        <w:rPr>
          <w:rStyle w:val="Char5"/>
          <w:rFonts w:hint="cs"/>
          <w:rtl/>
        </w:rPr>
        <w:t>٢٣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23</w:t>
      </w:r>
      <w:r w:rsidRPr="00530058">
        <w:rPr>
          <w:rStyle w:val="Char2"/>
          <w:rFonts w:hint="cs"/>
          <w:rtl/>
        </w:rPr>
        <w:t>]</w:t>
      </w:r>
      <w:r w:rsidRPr="008F201F">
        <w:rPr>
          <w:rStyle w:val="Char6"/>
          <w:rFonts w:hint="cs"/>
          <w:rtl/>
        </w:rPr>
        <w:t xml:space="preserve">. </w:t>
      </w:r>
    </w:p>
    <w:p w:rsidR="00F04065" w:rsidRPr="008F201F" w:rsidRDefault="00F04065" w:rsidP="003C4617">
      <w:pPr>
        <w:tabs>
          <w:tab w:val="right" w:pos="5841"/>
        </w:tabs>
        <w:spacing w:line="235" w:lineRule="auto"/>
        <w:ind w:firstLine="284"/>
        <w:jc w:val="both"/>
        <w:rPr>
          <w:rStyle w:val="Char6"/>
          <w:rtl/>
        </w:rPr>
      </w:pPr>
      <w:r w:rsidRPr="00DC5250">
        <w:rPr>
          <w:rStyle w:val="Char4"/>
          <w:rFonts w:hint="cs"/>
          <w:rtl/>
        </w:rPr>
        <w:t>«و اگر در مورد آیاتی که بر بنده</w:t>
      </w:r>
      <w:r w:rsidRPr="00DC5250">
        <w:rPr>
          <w:rStyle w:val="Char4"/>
          <w:rFonts w:hint="cs"/>
          <w:rtl/>
        </w:rPr>
        <w:softHyphen/>
        <w:t>ی خویش نازل کرده</w:t>
      </w:r>
      <w:r w:rsidRPr="00DC5250">
        <w:rPr>
          <w:rStyle w:val="Char4"/>
          <w:rFonts w:hint="cs"/>
          <w:rtl/>
        </w:rPr>
        <w:softHyphen/>
        <w:t>ایم، شک و تردید دارید، پس اگر راست می</w:t>
      </w:r>
      <w:r w:rsidRPr="00DC5250">
        <w:rPr>
          <w:rStyle w:val="Char4"/>
          <w:rFonts w:hint="cs"/>
          <w:rtl/>
        </w:rPr>
        <w:softHyphen/>
        <w:t>گویید، یک سوره همانند قرآن بیاورید»</w:t>
      </w:r>
      <w:r w:rsidRPr="008F201F">
        <w:rPr>
          <w:rStyle w:val="Char6"/>
          <w:rFonts w:hint="cs"/>
          <w:rtl/>
        </w:rPr>
        <w:t>.</w:t>
      </w:r>
    </w:p>
    <w:p w:rsidR="00F04065" w:rsidRPr="00BE4B89" w:rsidRDefault="00C44FA7" w:rsidP="003C4617">
      <w:pPr>
        <w:pStyle w:val="a1"/>
        <w:spacing w:line="235" w:lineRule="auto"/>
        <w:rPr>
          <w:rtl/>
        </w:rPr>
      </w:pPr>
      <w:bookmarkStart w:id="47" w:name="_Toc380344408"/>
      <w:bookmarkStart w:id="48" w:name="_Toc442586641"/>
      <w:r w:rsidRPr="00BE4B89">
        <w:rPr>
          <w:rFonts w:hint="cs"/>
          <w:rtl/>
        </w:rPr>
        <w:t>ب</w:t>
      </w:r>
      <w:r w:rsidR="00AC1C75">
        <w:rPr>
          <w:rFonts w:hint="cs"/>
          <w:rtl/>
        </w:rPr>
        <w:t>ی</w:t>
      </w:r>
      <w:r w:rsidRPr="00BE4B89">
        <w:rPr>
          <w:rFonts w:hint="cs"/>
          <w:rtl/>
        </w:rPr>
        <w:t>‌فا</w:t>
      </w:r>
      <w:r w:rsidR="00AC1C75">
        <w:rPr>
          <w:rFonts w:hint="cs"/>
          <w:rtl/>
        </w:rPr>
        <w:t>ی</w:t>
      </w:r>
      <w:r w:rsidRPr="00BE4B89">
        <w:rPr>
          <w:rFonts w:hint="cs"/>
          <w:rtl/>
        </w:rPr>
        <w:t>ده بودن حجت‌ها</w:t>
      </w:r>
      <w:r w:rsidR="00AC1C75">
        <w:rPr>
          <w:rFonts w:hint="cs"/>
          <w:rtl/>
        </w:rPr>
        <w:t>ی</w:t>
      </w:r>
      <w:r w:rsidRPr="00BE4B89">
        <w:rPr>
          <w:rFonts w:hint="cs"/>
          <w:rtl/>
        </w:rPr>
        <w:t xml:space="preserve"> قرآنی برای افراد کج‌اندیش و بی‌تقوا</w:t>
      </w:r>
      <w:bookmarkEnd w:id="47"/>
      <w:bookmarkEnd w:id="48"/>
    </w:p>
    <w:p w:rsidR="00D942E2" w:rsidRPr="008F201F" w:rsidRDefault="00C44FA7" w:rsidP="003C4617">
      <w:pPr>
        <w:spacing w:line="235" w:lineRule="auto"/>
        <w:jc w:val="both"/>
        <w:rPr>
          <w:rStyle w:val="Char6"/>
          <w:rtl/>
        </w:rPr>
      </w:pPr>
      <w:r w:rsidRPr="008F201F">
        <w:rPr>
          <w:rStyle w:val="Char6"/>
          <w:rFonts w:hint="cs"/>
          <w:rtl/>
        </w:rPr>
        <w:t>مردم دو دسته‌اند: گروهی حق‌جو که در پیِ یافتن حق و حقیقت‌اند؛ چنین افرادی از شنیدن حجت‌های الاهی فایده می‌برند؛ همان‌گونه که الله</w:t>
      </w:r>
      <w:r w:rsidR="00684045" w:rsidRPr="00684045">
        <w:rPr>
          <w:rStyle w:val="Char6"/>
          <w:rFonts w:cs="CTraditional Arabic" w:hint="cs"/>
          <w:rtl/>
        </w:rPr>
        <w:t>ﻷ</w:t>
      </w:r>
      <w:r w:rsidRPr="008F201F">
        <w:rPr>
          <w:rStyle w:val="Char6"/>
          <w:rFonts w:hint="cs"/>
          <w:rtl/>
        </w:rPr>
        <w:t xml:space="preserve"> می‌فرماید:</w:t>
      </w:r>
    </w:p>
    <w:p w:rsidR="001C0F21"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ال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cs"/>
          <w:rtl/>
        </w:rPr>
        <w:t>١</w:t>
      </w:r>
      <w:r w:rsidR="00787F23" w:rsidRPr="00BE34E5">
        <w:rPr>
          <w:rStyle w:val="Char5"/>
          <w:rtl/>
        </w:rPr>
        <w:t xml:space="preserve"> </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مُتَّقِينَ</w:t>
      </w:r>
      <w:r w:rsidR="00787F23" w:rsidRPr="00BE34E5">
        <w:rPr>
          <w:rStyle w:val="Char5"/>
          <w:rtl/>
        </w:rPr>
        <w:t xml:space="preserve"> </w:t>
      </w:r>
      <w:r w:rsidR="00787F23" w:rsidRPr="00BE34E5">
        <w:rPr>
          <w:rStyle w:val="Char5"/>
          <w:rFonts w:hint="cs"/>
          <w:rtl/>
        </w:rPr>
        <w:t>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1-2</w:t>
      </w:r>
      <w:r w:rsidRPr="00530058">
        <w:rPr>
          <w:rStyle w:val="Char2"/>
          <w:rFonts w:hint="cs"/>
          <w:rtl/>
        </w:rPr>
        <w:t>]</w:t>
      </w:r>
      <w:r w:rsidRPr="008F201F">
        <w:rPr>
          <w:rStyle w:val="Char6"/>
          <w:rFonts w:hint="cs"/>
          <w:rtl/>
        </w:rPr>
        <w:t>.</w:t>
      </w:r>
    </w:p>
    <w:p w:rsidR="001C0F21" w:rsidRPr="008F201F" w:rsidRDefault="001C0F21" w:rsidP="003C4617">
      <w:pPr>
        <w:tabs>
          <w:tab w:val="right" w:pos="5841"/>
        </w:tabs>
        <w:spacing w:line="235" w:lineRule="auto"/>
        <w:ind w:firstLine="284"/>
        <w:jc w:val="both"/>
        <w:rPr>
          <w:rStyle w:val="Char6"/>
          <w:rtl/>
        </w:rPr>
      </w:pPr>
      <w:r w:rsidRPr="00DC5250">
        <w:rPr>
          <w:rStyle w:val="Char4"/>
          <w:rFonts w:hint="cs"/>
          <w:rtl/>
        </w:rPr>
        <w:t>«</w:t>
      </w:r>
      <w:r w:rsidRPr="00DC5250">
        <w:rPr>
          <w:rStyle w:val="Char4"/>
          <w:rFonts w:eastAsia="B Badr" w:hint="cs"/>
          <w:rtl/>
        </w:rPr>
        <w:t>الف</w:t>
      </w:r>
      <w:r w:rsidRPr="00DC5250">
        <w:rPr>
          <w:rStyle w:val="Char4"/>
          <w:rFonts w:hint="cs"/>
          <w:rtl/>
        </w:rPr>
        <w:t>، لام، میم. در این کتاب که راه</w:t>
      </w:r>
      <w:r w:rsidRPr="00DC5250">
        <w:rPr>
          <w:rStyle w:val="Char4"/>
          <w:rFonts w:hint="eastAsia"/>
          <w:rtl/>
        </w:rPr>
        <w:t>‌</w:t>
      </w:r>
      <w:r w:rsidRPr="00DC5250">
        <w:rPr>
          <w:rStyle w:val="Char4"/>
          <w:rFonts w:hint="cs"/>
          <w:rtl/>
        </w:rPr>
        <w:t>نما و هدایت</w:t>
      </w:r>
      <w:r w:rsidRPr="00DC5250">
        <w:rPr>
          <w:rStyle w:val="Char4"/>
          <w:rFonts w:hint="eastAsia"/>
          <w:rtl/>
        </w:rPr>
        <w:t>‌</w:t>
      </w:r>
      <w:r w:rsidRPr="00DC5250">
        <w:rPr>
          <w:rStyle w:val="Char4"/>
          <w:rFonts w:hint="cs"/>
          <w:rtl/>
        </w:rPr>
        <w:t>گر پرهیزکاران است، هیچ شک و تردیدی وجود ندارد»</w:t>
      </w:r>
      <w:r w:rsidRPr="008F201F">
        <w:rPr>
          <w:rStyle w:val="Char6"/>
          <w:rFonts w:hint="cs"/>
          <w:rtl/>
        </w:rPr>
        <w:t>.</w:t>
      </w:r>
    </w:p>
    <w:p w:rsidR="00C44FA7" w:rsidRPr="008F201F" w:rsidRDefault="006731A4" w:rsidP="003C4617">
      <w:pPr>
        <w:spacing w:line="235" w:lineRule="auto"/>
        <w:ind w:firstLine="284"/>
        <w:jc w:val="both"/>
        <w:rPr>
          <w:rStyle w:val="Char6"/>
          <w:rtl/>
        </w:rPr>
      </w:pPr>
      <w:r w:rsidRPr="008F201F">
        <w:rPr>
          <w:rStyle w:val="Char6"/>
          <w:rFonts w:hint="cs"/>
          <w:rtl/>
        </w:rPr>
        <w:t>پس پرهیزگاران، تنها کسانی هستند که به وسیله‌ی این قرآن هدایت می‌یابند؛ یعنی همان‌ها که الله</w:t>
      </w:r>
      <w:r w:rsidR="00684045" w:rsidRPr="00684045">
        <w:rPr>
          <w:rStyle w:val="Char6"/>
          <w:rFonts w:cs="CTraditional Arabic" w:hint="cs"/>
          <w:rtl/>
        </w:rPr>
        <w:t>ﻷ</w:t>
      </w:r>
      <w:r w:rsidRPr="008F201F">
        <w:rPr>
          <w:rStyle w:val="Char6"/>
          <w:rFonts w:hint="cs"/>
          <w:rtl/>
        </w:rPr>
        <w:t xml:space="preserve"> قرآن را وسیله‌ی </w:t>
      </w:r>
      <w:r w:rsidR="00610229" w:rsidRPr="008F201F">
        <w:rPr>
          <w:rStyle w:val="Char6"/>
          <w:rFonts w:hint="cs"/>
          <w:rtl/>
        </w:rPr>
        <w:t>هدایت شان</w:t>
      </w:r>
      <w:r w:rsidRPr="008F201F">
        <w:rPr>
          <w:rStyle w:val="Char6"/>
          <w:rFonts w:hint="cs"/>
          <w:rtl/>
        </w:rPr>
        <w:t xml:space="preserve"> قرار داده است؛ همان‌گونه که می‌فرماید:</w:t>
      </w:r>
    </w:p>
    <w:p w:rsidR="006731A4"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وَيَه</w:t>
      </w:r>
      <w:r w:rsidR="00787F23" w:rsidRPr="00BE34E5">
        <w:rPr>
          <w:rStyle w:val="Char5"/>
          <w:rFonts w:hint="cs"/>
          <w:rtl/>
        </w:rPr>
        <w:t>ۡ</w:t>
      </w:r>
      <w:r w:rsidR="00787F23" w:rsidRPr="00BE34E5">
        <w:rPr>
          <w:rStyle w:val="Char5"/>
          <w:rFonts w:hint="eastAsia"/>
          <w:rtl/>
        </w:rPr>
        <w:t>دِي</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كَثِير</w:t>
      </w:r>
      <w:r w:rsidR="00787F23" w:rsidRPr="00BE34E5">
        <w:rPr>
          <w:rStyle w:val="Char5"/>
          <w:rFonts w:hint="cs"/>
          <w:rtl/>
        </w:rPr>
        <w:t>ٗ</w:t>
      </w:r>
      <w:r w:rsidR="00787F23" w:rsidRPr="00BE34E5">
        <w:rPr>
          <w:rStyle w:val="Char5"/>
          <w:rFonts w:hint="eastAsia"/>
          <w:rtl/>
        </w:rPr>
        <w:t>ا</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26</w:t>
      </w:r>
      <w:r w:rsidRPr="00530058">
        <w:rPr>
          <w:rStyle w:val="Char2"/>
          <w:rFonts w:hint="cs"/>
          <w:rtl/>
        </w:rPr>
        <w:t>]</w:t>
      </w:r>
      <w:r w:rsidRPr="008F201F">
        <w:rPr>
          <w:rStyle w:val="Char6"/>
          <w:rFonts w:hint="cs"/>
          <w:rtl/>
        </w:rPr>
        <w:t>.</w:t>
      </w:r>
    </w:p>
    <w:p w:rsidR="006731A4" w:rsidRPr="008F201F" w:rsidRDefault="006731A4" w:rsidP="003C4617">
      <w:pPr>
        <w:tabs>
          <w:tab w:val="right" w:pos="5841"/>
        </w:tabs>
        <w:spacing w:line="235" w:lineRule="auto"/>
        <w:ind w:firstLine="284"/>
        <w:jc w:val="both"/>
        <w:rPr>
          <w:rStyle w:val="Char6"/>
          <w:rtl/>
        </w:rPr>
      </w:pPr>
      <w:r w:rsidRPr="00DC5250">
        <w:rPr>
          <w:rStyle w:val="Char4"/>
          <w:rFonts w:hint="cs"/>
          <w:rtl/>
        </w:rPr>
        <w:t>«و بدین وسیله بسیاری را هدایت می‌کند»</w:t>
      </w:r>
      <w:r w:rsidRPr="008F201F">
        <w:rPr>
          <w:rStyle w:val="Char6"/>
          <w:rFonts w:hint="cs"/>
          <w:rtl/>
        </w:rPr>
        <w:t>.</w:t>
      </w:r>
    </w:p>
    <w:p w:rsidR="006731A4" w:rsidRPr="008F201F" w:rsidRDefault="006731A4" w:rsidP="001B25B8">
      <w:pPr>
        <w:ind w:firstLine="284"/>
        <w:jc w:val="both"/>
        <w:rPr>
          <w:rStyle w:val="Char6"/>
          <w:rtl/>
        </w:rPr>
      </w:pPr>
      <w:r w:rsidRPr="008F201F">
        <w:rPr>
          <w:rStyle w:val="Char6"/>
          <w:rFonts w:hint="cs"/>
          <w:rtl/>
        </w:rPr>
        <w:t>... که منظور، پرهیزگاران هستند.</w:t>
      </w:r>
    </w:p>
    <w:p w:rsidR="006731A4" w:rsidRPr="008F201F" w:rsidRDefault="006731A4" w:rsidP="00787F23">
      <w:pPr>
        <w:ind w:firstLine="284"/>
        <w:jc w:val="both"/>
        <w:rPr>
          <w:rStyle w:val="Char6"/>
          <w:rtl/>
        </w:rPr>
      </w:pPr>
      <w:r w:rsidRPr="008F201F">
        <w:rPr>
          <w:rStyle w:val="Char6"/>
          <w:rFonts w:hint="cs"/>
          <w:rtl/>
        </w:rPr>
        <w:t>دسته‌ی دیگر، افرادی هستند که هدفشان، تأیید دیدگاه یا مذهب یا استاد یا گروه یا قبیله‌ی آن</w:t>
      </w:r>
      <w:r w:rsidRPr="008F201F">
        <w:rPr>
          <w:rStyle w:val="Char6"/>
          <w:rFonts w:hint="eastAsia"/>
          <w:rtl/>
        </w:rPr>
        <w:t>‌</w:t>
      </w:r>
      <w:r w:rsidRPr="008F201F">
        <w:rPr>
          <w:rStyle w:val="Char6"/>
          <w:rFonts w:hint="cs"/>
          <w:rtl/>
        </w:rPr>
        <w:t>هاست</w:t>
      </w:r>
      <w:r w:rsidR="00787F23" w:rsidRPr="008F201F">
        <w:rPr>
          <w:rStyle w:val="Char6"/>
          <w:rFonts w:hint="cs"/>
          <w:rtl/>
        </w:rPr>
        <w:t>،</w:t>
      </w:r>
      <w:r w:rsidRPr="008F201F">
        <w:rPr>
          <w:rStyle w:val="Char6"/>
          <w:rFonts w:hint="cs"/>
          <w:rtl/>
        </w:rPr>
        <w:t xml:space="preserve"> چنین کسانی، قرآن را وسیله‌ای برای رسیدن به اهداف و خواسته‌های شخصی و نفسانی خویش قرار می‌دهند و امکان ندارد که از رهنمودها و آیه‌های قرآن، فایده ببرند؛ همان‌گونه که الله</w:t>
      </w:r>
      <w:r w:rsidR="00684045" w:rsidRPr="00684045">
        <w:rPr>
          <w:rStyle w:val="Char6"/>
          <w:rFonts w:cs="CTraditional Arabic" w:hint="cs"/>
          <w:rtl/>
        </w:rPr>
        <w:t>ﻷ</w:t>
      </w:r>
      <w:r w:rsidRPr="008F201F">
        <w:rPr>
          <w:rStyle w:val="Char6"/>
          <w:rFonts w:hint="cs"/>
          <w:rtl/>
        </w:rPr>
        <w:t xml:space="preserve"> می‌فرماید:</w:t>
      </w:r>
    </w:p>
    <w:p w:rsidR="007A73E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تُغ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لنُّذُرُ</w:t>
      </w:r>
      <w:r w:rsidR="00787F23" w:rsidRPr="00BE34E5">
        <w:rPr>
          <w:rStyle w:val="Char5"/>
          <w:rtl/>
        </w:rPr>
        <w:t xml:space="preserve"> </w:t>
      </w:r>
      <w:r w:rsidR="00787F23" w:rsidRPr="00BE34E5">
        <w:rPr>
          <w:rStyle w:val="Char5"/>
          <w:rFonts w:hint="eastAsia"/>
          <w:rtl/>
        </w:rPr>
        <w:t>عَن</w:t>
      </w:r>
      <w:r w:rsidR="00787F23" w:rsidRPr="00BE34E5">
        <w:rPr>
          <w:rStyle w:val="Char5"/>
          <w:rtl/>
        </w:rPr>
        <w:t xml:space="preserve"> </w:t>
      </w:r>
      <w:r w:rsidR="00787F23" w:rsidRPr="00BE34E5">
        <w:rPr>
          <w:rStyle w:val="Char5"/>
          <w:rFonts w:hint="eastAsia"/>
          <w:rtl/>
        </w:rPr>
        <w:t>قَو</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يُؤ</w:t>
      </w:r>
      <w:r w:rsidR="00787F23" w:rsidRPr="00BE34E5">
        <w:rPr>
          <w:rStyle w:val="Char5"/>
          <w:rFonts w:hint="cs"/>
          <w:rtl/>
        </w:rPr>
        <w:t>ۡ</w:t>
      </w:r>
      <w:r w:rsidR="00787F23" w:rsidRPr="00BE34E5">
        <w:rPr>
          <w:rStyle w:val="Char5"/>
          <w:rFonts w:hint="eastAsia"/>
          <w:rtl/>
        </w:rPr>
        <w:t>مِنُونَ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يونس: 101</w:t>
      </w:r>
      <w:r w:rsidRPr="00530058">
        <w:rPr>
          <w:rStyle w:val="Char2"/>
          <w:rFonts w:hint="cs"/>
          <w:rtl/>
        </w:rPr>
        <w:t>]</w:t>
      </w:r>
      <w:r w:rsidRPr="008F201F">
        <w:rPr>
          <w:rStyle w:val="Char6"/>
          <w:rFonts w:hint="cs"/>
          <w:rtl/>
        </w:rPr>
        <w:t>.</w:t>
      </w:r>
    </w:p>
    <w:p w:rsidR="007A73EE" w:rsidRPr="008F201F" w:rsidRDefault="007A73EE" w:rsidP="001B25B8">
      <w:pPr>
        <w:tabs>
          <w:tab w:val="right" w:pos="5841"/>
        </w:tabs>
        <w:ind w:firstLine="284"/>
        <w:jc w:val="both"/>
        <w:rPr>
          <w:rStyle w:val="Char6"/>
          <w:rtl/>
        </w:rPr>
      </w:pPr>
      <w:r w:rsidRPr="00DC5250">
        <w:rPr>
          <w:rStyle w:val="Char4"/>
          <w:rFonts w:hint="cs"/>
          <w:rtl/>
        </w:rPr>
        <w:t>«و نشانه‌ها و هشدارها به کسانی که ایمان نمی‌آورند، فایده‌ای نمی‌رساند»</w:t>
      </w:r>
      <w:r w:rsidRPr="008F201F">
        <w:rPr>
          <w:rStyle w:val="Char6"/>
          <w:rFonts w:hint="cs"/>
          <w:rtl/>
        </w:rPr>
        <w:t>.</w:t>
      </w:r>
    </w:p>
    <w:p w:rsidR="007A73EE" w:rsidRPr="008F201F" w:rsidRDefault="007A73EE" w:rsidP="001B25B8">
      <w:pPr>
        <w:ind w:firstLine="284"/>
        <w:jc w:val="both"/>
        <w:rPr>
          <w:rStyle w:val="Char6"/>
          <w:rtl/>
        </w:rPr>
      </w:pPr>
      <w:r w:rsidRPr="008F201F">
        <w:rPr>
          <w:rStyle w:val="Char6"/>
          <w:rFonts w:hint="cs"/>
          <w:rtl/>
        </w:rPr>
        <w:t>این‌ها، همان کسانی هستند که در آیه‌ی ذیل به</w:t>
      </w:r>
      <w:r w:rsidR="008F201F">
        <w:rPr>
          <w:rStyle w:val="Char6"/>
          <w:rFonts w:hint="cs"/>
          <w:rtl/>
        </w:rPr>
        <w:t xml:space="preserve"> آن‌ها  </w:t>
      </w:r>
      <w:r w:rsidRPr="008F201F">
        <w:rPr>
          <w:rStyle w:val="Char6"/>
          <w:rFonts w:hint="cs"/>
          <w:rtl/>
        </w:rPr>
        <w:t>اشاره شده است:</w:t>
      </w:r>
    </w:p>
    <w:p w:rsidR="007A73E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يُضِلُّ</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كَثِير</w:t>
      </w:r>
      <w:r w:rsidR="00787F23" w:rsidRPr="00BE34E5">
        <w:rPr>
          <w:rStyle w:val="Char5"/>
          <w:rFonts w:hint="cs"/>
          <w:rtl/>
        </w:rPr>
        <w:t>ٗ</w:t>
      </w:r>
      <w:r w:rsidR="00787F23" w:rsidRPr="00BE34E5">
        <w:rPr>
          <w:rStyle w:val="Char5"/>
          <w:rFonts w:hint="eastAsia"/>
          <w:rtl/>
        </w:rPr>
        <w:t>ا</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26</w:t>
      </w:r>
      <w:r w:rsidRPr="00530058">
        <w:rPr>
          <w:rStyle w:val="Char2"/>
          <w:rFonts w:hint="cs"/>
          <w:rtl/>
        </w:rPr>
        <w:t>]</w:t>
      </w:r>
      <w:r w:rsidRPr="008F201F">
        <w:rPr>
          <w:rStyle w:val="Char6"/>
          <w:rFonts w:hint="cs"/>
          <w:rtl/>
        </w:rPr>
        <w:t>.</w:t>
      </w:r>
    </w:p>
    <w:p w:rsidR="007A73EE" w:rsidRPr="008F201F" w:rsidRDefault="007A73EE" w:rsidP="001B25B8">
      <w:pPr>
        <w:tabs>
          <w:tab w:val="right" w:pos="5841"/>
        </w:tabs>
        <w:ind w:firstLine="284"/>
        <w:jc w:val="both"/>
        <w:rPr>
          <w:rStyle w:val="Char6"/>
          <w:rtl/>
        </w:rPr>
      </w:pPr>
      <w:r w:rsidRPr="00DC5250">
        <w:rPr>
          <w:rStyle w:val="Char4"/>
          <w:rFonts w:hint="cs"/>
          <w:rtl/>
        </w:rPr>
        <w:t>«بدین وسیله بسیاری را گمراه می‌کند»</w:t>
      </w:r>
      <w:r w:rsidRPr="008F201F">
        <w:rPr>
          <w:rStyle w:val="Char6"/>
          <w:rFonts w:hint="cs"/>
          <w:rtl/>
        </w:rPr>
        <w:t>.</w:t>
      </w:r>
    </w:p>
    <w:p w:rsidR="007A73EE" w:rsidRPr="007C03F5" w:rsidRDefault="00AF399E" w:rsidP="007C03F5">
      <w:pPr>
        <w:pStyle w:val="a1"/>
        <w:rPr>
          <w:rtl/>
        </w:rPr>
      </w:pPr>
      <w:bookmarkStart w:id="49" w:name="_Toc380344409"/>
      <w:bookmarkStart w:id="50" w:name="_Toc442586642"/>
      <w:r w:rsidRPr="007C03F5">
        <w:rPr>
          <w:rFonts w:hint="cs"/>
          <w:rtl/>
        </w:rPr>
        <w:t>پیروی از آیات متشابه یا دنباله‌روی از شبهات، ویژگیِ نمایانِ کج‌اندیشان بی‌تقوا و گمراه</w:t>
      </w:r>
      <w:bookmarkEnd w:id="49"/>
      <w:bookmarkEnd w:id="50"/>
    </w:p>
    <w:p w:rsidR="00EC72D4" w:rsidRPr="008F201F" w:rsidRDefault="00AF399E" w:rsidP="00644A1A">
      <w:pPr>
        <w:jc w:val="both"/>
        <w:rPr>
          <w:rStyle w:val="Char6"/>
          <w:rtl/>
        </w:rPr>
      </w:pPr>
      <w:r w:rsidRPr="008F201F">
        <w:rPr>
          <w:rStyle w:val="Char6"/>
          <w:rFonts w:hint="cs"/>
          <w:rtl/>
        </w:rPr>
        <w:t>برای این</w:t>
      </w:r>
      <w:r w:rsidRPr="008F201F">
        <w:rPr>
          <w:rStyle w:val="Char6"/>
          <w:rFonts w:hint="eastAsia"/>
          <w:rtl/>
        </w:rPr>
        <w:t>که</w:t>
      </w:r>
      <w:r w:rsidRPr="008F201F">
        <w:rPr>
          <w:rStyle w:val="Char6"/>
          <w:rFonts w:hint="cs"/>
          <w:rtl/>
        </w:rPr>
        <w:t xml:space="preserve"> این گمراه‌کنندگان را بشناسید تا از </w:t>
      </w:r>
      <w:r w:rsidR="008B7FD7" w:rsidRPr="008F201F">
        <w:rPr>
          <w:rStyle w:val="Char6"/>
          <w:rFonts w:hint="cs"/>
          <w:rtl/>
        </w:rPr>
        <w:t>آنان برحذر باشید، فقط کافی‌ست</w:t>
      </w:r>
      <w:r w:rsidRPr="008F201F">
        <w:rPr>
          <w:rStyle w:val="Char6"/>
          <w:rFonts w:hint="cs"/>
          <w:rtl/>
        </w:rPr>
        <w:t xml:space="preserve"> به </w:t>
      </w:r>
      <w:r w:rsidR="00EC72D4" w:rsidRPr="008F201F">
        <w:rPr>
          <w:rStyle w:val="Char6"/>
          <w:rFonts w:hint="cs"/>
          <w:rtl/>
        </w:rPr>
        <w:t xml:space="preserve">شبهاتی </w:t>
      </w:r>
      <w:r w:rsidR="008B7FD7" w:rsidRPr="008F201F">
        <w:rPr>
          <w:rStyle w:val="Char6"/>
          <w:rFonts w:hint="cs"/>
          <w:rtl/>
        </w:rPr>
        <w:t xml:space="preserve">که </w:t>
      </w:r>
      <w:r w:rsidR="00EC72D4" w:rsidRPr="008F201F">
        <w:rPr>
          <w:rStyle w:val="Char6"/>
          <w:rFonts w:hint="cs"/>
          <w:rtl/>
        </w:rPr>
        <w:t>می‌آورند، بنگرید؛ یعنی به همان احتمالاتی که در دایره‌ی آیات قطعی و واضح قرآن نمی‌گنجد و چیزی جز پندار و گمانِ بی‌اساس نیست؛ همان‌گونه که الله متعال می‌فرماید:</w:t>
      </w:r>
    </w:p>
    <w:p w:rsidR="00264DE2"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تَه</w:t>
      </w:r>
      <w:r w:rsidR="00787F23" w:rsidRPr="00BE34E5">
        <w:rPr>
          <w:rStyle w:val="Char5"/>
          <w:rFonts w:hint="cs"/>
          <w:rtl/>
        </w:rPr>
        <w:t>ۡ</w:t>
      </w:r>
      <w:r w:rsidR="00787F23" w:rsidRPr="00BE34E5">
        <w:rPr>
          <w:rStyle w:val="Char5"/>
          <w:rFonts w:hint="eastAsia"/>
          <w:rtl/>
        </w:rPr>
        <w:t>وَى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أَنفُسُ</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النجم: 23</w:t>
      </w:r>
      <w:r w:rsidRPr="00530058">
        <w:rPr>
          <w:rStyle w:val="Char2"/>
          <w:rFonts w:hint="cs"/>
          <w:rtl/>
        </w:rPr>
        <w:t>]</w:t>
      </w:r>
      <w:r w:rsidRPr="008F201F">
        <w:rPr>
          <w:rStyle w:val="Char6"/>
          <w:rFonts w:hint="cs"/>
          <w:rtl/>
        </w:rPr>
        <w:t>.</w:t>
      </w:r>
    </w:p>
    <w:p w:rsidR="00264DE2" w:rsidRPr="008F201F" w:rsidRDefault="0081089E" w:rsidP="001B25B8">
      <w:pPr>
        <w:tabs>
          <w:tab w:val="right" w:pos="5841"/>
        </w:tabs>
        <w:ind w:firstLine="284"/>
        <w:jc w:val="both"/>
        <w:rPr>
          <w:rStyle w:val="Char6"/>
          <w:rtl/>
        </w:rPr>
      </w:pPr>
      <w:r w:rsidRPr="00DC5250">
        <w:rPr>
          <w:rStyle w:val="Char4"/>
          <w:rFonts w:hint="cs"/>
          <w:rtl/>
        </w:rPr>
        <w:t>«آنان تنها از گمان و پندار و خواسته‌ی نفس پیروی می‌کنند»</w:t>
      </w:r>
      <w:r w:rsidRPr="008F201F">
        <w:rPr>
          <w:rStyle w:val="Char6"/>
          <w:rFonts w:hint="cs"/>
          <w:rtl/>
        </w:rPr>
        <w:t>.</w:t>
      </w:r>
    </w:p>
    <w:p w:rsidR="00264DE2" w:rsidRPr="008F201F" w:rsidRDefault="0081089E" w:rsidP="001B25B8">
      <w:pPr>
        <w:ind w:firstLine="284"/>
        <w:jc w:val="both"/>
        <w:rPr>
          <w:rStyle w:val="Char6"/>
          <w:rtl/>
        </w:rPr>
      </w:pPr>
      <w:r w:rsidRPr="008F201F">
        <w:rPr>
          <w:rStyle w:val="Char6"/>
          <w:rFonts w:hint="cs"/>
          <w:rtl/>
        </w:rPr>
        <w:t>و نیز می‌فرماید:</w:t>
      </w:r>
    </w:p>
    <w:p w:rsidR="0081089E" w:rsidRPr="008F201F" w:rsidRDefault="00530058" w:rsidP="003C4617">
      <w:pPr>
        <w:tabs>
          <w:tab w:val="right" w:pos="5841"/>
        </w:tabs>
        <w:spacing w:line="235" w:lineRule="auto"/>
        <w:ind w:firstLine="284"/>
        <w:jc w:val="both"/>
        <w:rPr>
          <w:rStyle w:val="Char6"/>
          <w:rtl/>
        </w:rPr>
      </w:pPr>
      <w:r w:rsidRPr="00530058">
        <w:rPr>
          <w:rStyle w:val="Char3"/>
          <w:rFonts w:hint="cs"/>
          <w:rtl/>
        </w:rPr>
        <w:t>﴿</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هُنَّ</w:t>
      </w:r>
      <w:r w:rsidR="00787F23" w:rsidRPr="00BE34E5">
        <w:rPr>
          <w:rStyle w:val="Char5"/>
          <w:rtl/>
        </w:rPr>
        <w:t xml:space="preserve"> </w:t>
      </w:r>
      <w:r w:rsidR="00787F23" w:rsidRPr="00BE34E5">
        <w:rPr>
          <w:rStyle w:val="Char5"/>
          <w:rFonts w:hint="eastAsia"/>
          <w:rtl/>
        </w:rPr>
        <w:t>أُمُّ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وَأُخَرُ</w:t>
      </w:r>
      <w:r w:rsidR="00787F23" w:rsidRPr="00BE34E5">
        <w:rPr>
          <w:rStyle w:val="Char5"/>
          <w:rtl/>
        </w:rPr>
        <w:t xml:space="preserve"> </w:t>
      </w:r>
      <w:r w:rsidR="00787F23" w:rsidRPr="00BE34E5">
        <w:rPr>
          <w:rStyle w:val="Char5"/>
          <w:rFonts w:hint="eastAsia"/>
          <w:rtl/>
        </w:rPr>
        <w:t>مُتَشَ</w:t>
      </w:r>
      <w:r w:rsidR="00787F23" w:rsidRPr="00BE34E5">
        <w:rPr>
          <w:rStyle w:val="Char5"/>
          <w:rFonts w:hint="cs"/>
          <w:rtl/>
        </w:rPr>
        <w:t>ٰ</w:t>
      </w:r>
      <w:r w:rsidR="00787F23" w:rsidRPr="00BE34E5">
        <w:rPr>
          <w:rStyle w:val="Char5"/>
          <w:rFonts w:hint="eastAsia"/>
          <w:rtl/>
        </w:rPr>
        <w:t>بِهَ</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قُلُوبِهِم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زَي</w:t>
      </w:r>
      <w:r w:rsidR="00787F23" w:rsidRPr="00BE34E5">
        <w:rPr>
          <w:rStyle w:val="Char5"/>
          <w:rFonts w:hint="cs"/>
          <w:rtl/>
        </w:rPr>
        <w:t>ۡ</w:t>
      </w:r>
      <w:r w:rsidR="00787F23" w:rsidRPr="00BE34E5">
        <w:rPr>
          <w:rStyle w:val="Char5"/>
          <w:rFonts w:hint="eastAsia"/>
          <w:rtl/>
        </w:rPr>
        <w:t>غ</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فَيَتَّبِعُونَ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تَشَ</w:t>
      </w:r>
      <w:r w:rsidR="00787F23" w:rsidRPr="00BE34E5">
        <w:rPr>
          <w:rStyle w:val="Char5"/>
          <w:rFonts w:hint="cs"/>
          <w:rtl/>
        </w:rPr>
        <w:t>ٰ</w:t>
      </w:r>
      <w:r w:rsidR="00787F23" w:rsidRPr="00BE34E5">
        <w:rPr>
          <w:rStyle w:val="Char5"/>
          <w:rFonts w:hint="eastAsia"/>
          <w:rtl/>
        </w:rPr>
        <w:t>بَهَ</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فِت</w:t>
      </w:r>
      <w:r w:rsidR="00787F23" w:rsidRPr="00BE34E5">
        <w:rPr>
          <w:rStyle w:val="Char5"/>
          <w:rFonts w:hint="cs"/>
          <w:rtl/>
        </w:rPr>
        <w:t>ۡ</w:t>
      </w:r>
      <w:r w:rsidR="00787F23" w:rsidRPr="00BE34E5">
        <w:rPr>
          <w:rStyle w:val="Char5"/>
          <w:rFonts w:hint="eastAsia"/>
          <w:rtl/>
        </w:rPr>
        <w:t>نَةِ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تَأ</w:t>
      </w:r>
      <w:r w:rsidR="00787F23" w:rsidRPr="00BE34E5">
        <w:rPr>
          <w:rStyle w:val="Char5"/>
          <w:rFonts w:hint="cs"/>
          <w:rtl/>
        </w:rPr>
        <w:t>ۡ</w:t>
      </w:r>
      <w:r w:rsidR="00787F23" w:rsidRPr="00BE34E5">
        <w:rPr>
          <w:rStyle w:val="Char5"/>
          <w:rFonts w:hint="eastAsia"/>
          <w:rtl/>
        </w:rPr>
        <w:t>وِيلِهِ</w:t>
      </w:r>
      <w:r w:rsidR="00787F23" w:rsidRPr="00BE34E5">
        <w:rPr>
          <w:rStyle w:val="Char5"/>
          <w:rFonts w:hint="cs"/>
          <w:rtl/>
        </w:rPr>
        <w:t>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7</w:t>
      </w:r>
      <w:r w:rsidRPr="00530058">
        <w:rPr>
          <w:rStyle w:val="Char2"/>
          <w:rFonts w:hint="cs"/>
          <w:rtl/>
        </w:rPr>
        <w:t>]</w:t>
      </w:r>
      <w:r w:rsidRPr="008F201F">
        <w:rPr>
          <w:rStyle w:val="Char6"/>
          <w:rFonts w:hint="cs"/>
          <w:rtl/>
        </w:rPr>
        <w:t>.</w:t>
      </w:r>
    </w:p>
    <w:p w:rsidR="0081089E" w:rsidRPr="008F201F" w:rsidRDefault="0081089E" w:rsidP="003C4617">
      <w:pPr>
        <w:spacing w:line="235" w:lineRule="auto"/>
        <w:ind w:firstLine="284"/>
        <w:jc w:val="both"/>
        <w:rPr>
          <w:rStyle w:val="Char6"/>
          <w:rtl/>
        </w:rPr>
      </w:pPr>
      <w:r w:rsidRPr="00DC5250">
        <w:rPr>
          <w:rStyle w:val="Char4"/>
          <w:rFonts w:hint="cs"/>
          <w:rtl/>
        </w:rPr>
        <w:t>«</w:t>
      </w:r>
      <w:r w:rsidRPr="00DC5250">
        <w:rPr>
          <w:rStyle w:val="Char4"/>
          <w:rtl/>
        </w:rPr>
        <w:t>او، ذاتی</w:t>
      </w:r>
      <w:r w:rsidRPr="00DC5250">
        <w:rPr>
          <w:rStyle w:val="Char4"/>
          <w:rFonts w:hint="cs"/>
          <w:rtl/>
        </w:rPr>
        <w:t>‌</w:t>
      </w:r>
      <w:r w:rsidRPr="00DC5250">
        <w:rPr>
          <w:rStyle w:val="Char4"/>
          <w:rtl/>
        </w:rPr>
        <w:t>ست که قرآن را بر تو نازل کرد؛ بخشی از آ</w:t>
      </w:r>
      <w:r w:rsidRPr="00DC5250">
        <w:rPr>
          <w:rStyle w:val="Char4"/>
          <w:rFonts w:hint="cs"/>
          <w:rtl/>
        </w:rPr>
        <w:t>ن،</w:t>
      </w:r>
      <w:r w:rsidRPr="00DC5250">
        <w:rPr>
          <w:rStyle w:val="Char4"/>
          <w:rtl/>
        </w:rPr>
        <w:t xml:space="preserve"> آیات روشن و مشخصی هستند که اصل و اساس این کتاب</w:t>
      </w:r>
      <w:r w:rsidRPr="00DC5250">
        <w:rPr>
          <w:rStyle w:val="Char4"/>
          <w:rtl/>
        </w:rPr>
        <w:softHyphen/>
        <w:t xml:space="preserve">اند و </w:t>
      </w:r>
      <w:r w:rsidRPr="00DC5250">
        <w:rPr>
          <w:rStyle w:val="Char4"/>
          <w:rFonts w:hint="cs"/>
          <w:rtl/>
        </w:rPr>
        <w:t>بخشِ</w:t>
      </w:r>
      <w:r w:rsidRPr="00DC5250">
        <w:rPr>
          <w:rStyle w:val="Char4"/>
          <w:rtl/>
        </w:rPr>
        <w:t xml:space="preserve"> دیگر، آیات متشابه</w:t>
      </w:r>
      <w:r w:rsidRPr="00DC5250">
        <w:rPr>
          <w:rStyle w:val="Char4"/>
          <w:rFonts w:hint="cs"/>
          <w:rtl/>
        </w:rPr>
        <w:t>‌ا</w:t>
      </w:r>
      <w:r w:rsidRPr="00DC5250">
        <w:rPr>
          <w:rStyle w:val="Char4"/>
          <w:rtl/>
        </w:rPr>
        <w:t>ند. کسانی که در دل</w:t>
      </w:r>
      <w:r w:rsidRPr="00DC5250">
        <w:rPr>
          <w:rStyle w:val="Char4"/>
          <w:rFonts w:hint="cs"/>
          <w:rtl/>
        </w:rPr>
        <w:t>‌</w:t>
      </w:r>
      <w:r w:rsidRPr="00DC5250">
        <w:rPr>
          <w:rStyle w:val="Char4"/>
          <w:rtl/>
        </w:rPr>
        <w:t xml:space="preserve">هایشان </w:t>
      </w:r>
      <w:r w:rsidRPr="00DC5250">
        <w:rPr>
          <w:rStyle w:val="Char4"/>
          <w:rFonts w:hint="cs"/>
          <w:rtl/>
        </w:rPr>
        <w:t>انحراف</w:t>
      </w:r>
      <w:r w:rsidRPr="00DC5250">
        <w:rPr>
          <w:rStyle w:val="Char4"/>
          <w:rtl/>
        </w:rPr>
        <w:t xml:space="preserve"> </w:t>
      </w:r>
      <w:r w:rsidRPr="00DC5250">
        <w:rPr>
          <w:rStyle w:val="Char4"/>
          <w:rFonts w:hint="cs"/>
          <w:rtl/>
        </w:rPr>
        <w:t>(</w:t>
      </w:r>
      <w:r w:rsidRPr="00DC5250">
        <w:rPr>
          <w:rStyle w:val="Char4"/>
          <w:rtl/>
        </w:rPr>
        <w:t>و میل به باطل</w:t>
      </w:r>
      <w:r w:rsidRPr="00DC5250">
        <w:rPr>
          <w:rStyle w:val="Char4"/>
          <w:rFonts w:hint="cs"/>
          <w:rtl/>
        </w:rPr>
        <w:t>)</w:t>
      </w:r>
      <w:r w:rsidRPr="00DC5250">
        <w:rPr>
          <w:rStyle w:val="Char4"/>
          <w:rtl/>
        </w:rPr>
        <w:t xml:space="preserve"> وجود دارد، برای فتنه</w:t>
      </w:r>
      <w:r w:rsidRPr="00DC5250">
        <w:rPr>
          <w:rStyle w:val="Char4"/>
          <w:rtl/>
        </w:rPr>
        <w:softHyphen/>
        <w:t>انگیزی و تأویل (نادرست) آیات، در پی آیاتِ متشابه بر می</w:t>
      </w:r>
      <w:r w:rsidRPr="00DC5250">
        <w:rPr>
          <w:rStyle w:val="Char4"/>
          <w:rtl/>
        </w:rPr>
        <w:softHyphen/>
        <w:t>آیند</w:t>
      </w:r>
      <w:r w:rsidRPr="00DC5250">
        <w:rPr>
          <w:rStyle w:val="Char4"/>
          <w:rFonts w:hint="cs"/>
          <w:rtl/>
        </w:rPr>
        <w:t>»</w:t>
      </w:r>
      <w:r w:rsidRPr="008F201F">
        <w:rPr>
          <w:rStyle w:val="Char6"/>
          <w:rFonts w:hint="cs"/>
          <w:rtl/>
        </w:rPr>
        <w:t>.</w:t>
      </w:r>
    </w:p>
    <w:p w:rsidR="0081089E" w:rsidRPr="008F201F" w:rsidRDefault="0081089E" w:rsidP="003C4617">
      <w:pPr>
        <w:spacing w:line="235" w:lineRule="auto"/>
        <w:ind w:firstLine="284"/>
        <w:jc w:val="both"/>
        <w:rPr>
          <w:rStyle w:val="Char6"/>
          <w:rtl/>
        </w:rPr>
      </w:pPr>
      <w:r w:rsidRPr="008F201F">
        <w:rPr>
          <w:rStyle w:val="Char6"/>
          <w:rFonts w:hint="cs"/>
          <w:rtl/>
        </w:rPr>
        <w:t xml:space="preserve">قرآن، خود بیان می‌دارد که آنان‌که در دل‌هایشان انحراف و میل به باطل وجود دارد، از شبهات پیروی می‌کنند؛ اما چرا؟ پاسخ قرآن، این است که قصدشان، فتنه‌انگیزی و تأویل آیات بر طبق امیال و خواسته‌های نفسانیِ آن‌هاست؛ بنابراین به جای رجوع به دلایل واضح و روشن، به سراغ کلمه‌ای در </w:t>
      </w:r>
      <w:r w:rsidR="00C703AA" w:rsidRPr="008F201F">
        <w:rPr>
          <w:rStyle w:val="Char6"/>
          <w:rFonts w:hint="cs"/>
          <w:rtl/>
        </w:rPr>
        <w:t>اینجا</w:t>
      </w:r>
      <w:r w:rsidRPr="008F201F">
        <w:rPr>
          <w:rStyle w:val="Char6"/>
          <w:rFonts w:hint="cs"/>
          <w:rtl/>
        </w:rPr>
        <w:t xml:space="preserve"> و </w:t>
      </w:r>
      <w:r w:rsidR="00387EC2" w:rsidRPr="008F201F">
        <w:rPr>
          <w:rStyle w:val="Char6"/>
          <w:rFonts w:hint="cs"/>
          <w:rtl/>
        </w:rPr>
        <w:t>آنجا</w:t>
      </w:r>
      <w:r w:rsidRPr="008F201F">
        <w:rPr>
          <w:rStyle w:val="Char6"/>
          <w:rFonts w:hint="cs"/>
          <w:rtl/>
        </w:rPr>
        <w:t xml:space="preserve"> می‌روند و با سوء</w:t>
      </w:r>
      <w:r w:rsidR="00387EC2" w:rsidRPr="008F201F">
        <w:rPr>
          <w:rStyle w:val="Char6"/>
          <w:rFonts w:hint="cs"/>
          <w:rtl/>
        </w:rPr>
        <w:t xml:space="preserve"> </w:t>
      </w:r>
      <w:r w:rsidRPr="008F201F">
        <w:rPr>
          <w:rStyle w:val="Char6"/>
          <w:rFonts w:hint="cs"/>
          <w:rtl/>
        </w:rPr>
        <w:t xml:space="preserve">استفاده از گستردگی زبان عربی که </w:t>
      </w:r>
      <w:r w:rsidR="00FE2A9B" w:rsidRPr="008F201F">
        <w:rPr>
          <w:rStyle w:val="Char6"/>
          <w:rFonts w:hint="cs"/>
          <w:rtl/>
        </w:rPr>
        <w:t xml:space="preserve">شاملِ </w:t>
      </w:r>
      <w:r w:rsidR="008E137E" w:rsidRPr="008F201F">
        <w:rPr>
          <w:rStyle w:val="Char6"/>
          <w:rFonts w:hint="cs"/>
          <w:rtl/>
        </w:rPr>
        <w:t>«</w:t>
      </w:r>
      <w:r w:rsidR="00FE2A9B" w:rsidRPr="008F201F">
        <w:rPr>
          <w:rStyle w:val="Char6"/>
          <w:rFonts w:hint="cs"/>
          <w:rtl/>
        </w:rPr>
        <w:t>حقیقت</w:t>
      </w:r>
      <w:r w:rsidR="008E137E" w:rsidRPr="008F201F">
        <w:rPr>
          <w:rStyle w:val="Char6"/>
          <w:rFonts w:hint="cs"/>
          <w:rtl/>
        </w:rPr>
        <w:t>»</w:t>
      </w:r>
      <w:r w:rsidR="00FE2A9B" w:rsidRPr="008F201F">
        <w:rPr>
          <w:rStyle w:val="Char6"/>
          <w:rFonts w:hint="cs"/>
          <w:rtl/>
        </w:rPr>
        <w:t xml:space="preserve"> و </w:t>
      </w:r>
      <w:r w:rsidR="008E137E" w:rsidRPr="008F201F">
        <w:rPr>
          <w:rStyle w:val="Char6"/>
          <w:rFonts w:hint="cs"/>
          <w:rtl/>
        </w:rPr>
        <w:t>«</w:t>
      </w:r>
      <w:r w:rsidR="00FE2A9B" w:rsidRPr="008F201F">
        <w:rPr>
          <w:rStyle w:val="Char6"/>
          <w:rFonts w:hint="cs"/>
          <w:rtl/>
        </w:rPr>
        <w:t>مجاز</w:t>
      </w:r>
      <w:r w:rsidR="008E137E" w:rsidRPr="008F201F">
        <w:rPr>
          <w:rStyle w:val="Char6"/>
          <w:rFonts w:hint="cs"/>
          <w:rtl/>
        </w:rPr>
        <w:t>»</w:t>
      </w:r>
      <w:r w:rsidR="00FE2A9B" w:rsidRPr="008F201F">
        <w:rPr>
          <w:rStyle w:val="Char6"/>
          <w:rFonts w:hint="cs"/>
          <w:rtl/>
        </w:rPr>
        <w:t xml:space="preserve"> می‌باشد و حاوی الفاظ مشترکی با معانی و مفاهیم گوناگون است، می‌کوشند تا بدون در نظر گرفتن قراین و شواهد هر متن، مفهوم یا برداشتِ مورد نظرِ خود را که هیچ وجهی از صحت ندارد، موجه و درست نشان </w:t>
      </w:r>
      <w:r w:rsidR="008B7FD7" w:rsidRPr="008F201F">
        <w:rPr>
          <w:rStyle w:val="Char6"/>
          <w:rFonts w:hint="cs"/>
          <w:rtl/>
        </w:rPr>
        <w:t>دهند!</w:t>
      </w:r>
      <w:r w:rsidR="00FE2A9B" w:rsidRPr="008F201F">
        <w:rPr>
          <w:rStyle w:val="Char6"/>
          <w:rFonts w:hint="cs"/>
          <w:rtl/>
        </w:rPr>
        <w:t xml:space="preserve"> در قرآن کریم، نکاتی کلی و مُجمَل آمده که </w:t>
      </w:r>
      <w:r w:rsidR="008B7FD7" w:rsidRPr="008F201F">
        <w:rPr>
          <w:rStyle w:val="Char6"/>
          <w:rFonts w:hint="cs"/>
          <w:rtl/>
        </w:rPr>
        <w:t xml:space="preserve">شرح آن </w:t>
      </w:r>
      <w:r w:rsidR="00FE2A9B" w:rsidRPr="008F201F">
        <w:rPr>
          <w:rStyle w:val="Char6"/>
          <w:rFonts w:hint="cs"/>
          <w:rtl/>
        </w:rPr>
        <w:t>در آیه یا آیاتی دیگر، بیان شده است؛ همین‌طور نکته‌ای به صورت مطلق ذکر شده که در جایی دیگر، مقیَّد آمده است و همین</w:t>
      </w:r>
      <w:r w:rsidR="00387EC2" w:rsidRPr="008F201F">
        <w:rPr>
          <w:rStyle w:val="Char6"/>
          <w:rFonts w:hint="eastAsia"/>
          <w:rtl/>
        </w:rPr>
        <w:t>‌</w:t>
      </w:r>
      <w:r w:rsidR="00FE2A9B" w:rsidRPr="008F201F">
        <w:rPr>
          <w:rStyle w:val="Char6"/>
          <w:rFonts w:hint="cs"/>
          <w:rtl/>
        </w:rPr>
        <w:t xml:space="preserve">طور، موضوعی در </w:t>
      </w:r>
      <w:r w:rsidR="00387EC2" w:rsidRPr="008F201F">
        <w:rPr>
          <w:rStyle w:val="Char6"/>
          <w:rFonts w:hint="cs"/>
          <w:rtl/>
        </w:rPr>
        <w:t>یکجا</w:t>
      </w:r>
      <w:r w:rsidR="00FE2A9B" w:rsidRPr="008F201F">
        <w:rPr>
          <w:rStyle w:val="Char6"/>
          <w:rFonts w:hint="cs"/>
          <w:rtl/>
        </w:rPr>
        <w:t xml:space="preserve"> به صورت عام ذکر گردیده و در جایی دیگر تخصیص یافته است. کج‌اندیشان بی‌تقوا و گمراه، نکات مُجمَل را جدا و بریده از تفصیل آن می‌آورند و </w:t>
      </w:r>
      <w:r w:rsidR="00BD3ADB" w:rsidRPr="008F201F">
        <w:rPr>
          <w:rStyle w:val="Char6"/>
          <w:rFonts w:hint="cs"/>
          <w:rtl/>
        </w:rPr>
        <w:t>همین‌طور عام را بدون خاصِّ آن ذکر می‌کنند!</w:t>
      </w:r>
      <w:r w:rsidR="00787F23" w:rsidRPr="008F201F">
        <w:rPr>
          <w:rStyle w:val="Char6"/>
          <w:rFonts w:hint="cs"/>
          <w:rtl/>
        </w:rPr>
        <w:t>.</w:t>
      </w:r>
    </w:p>
    <w:p w:rsidR="00A85BF0" w:rsidRPr="00BE4B89" w:rsidRDefault="00A85BF0" w:rsidP="008E137E">
      <w:pPr>
        <w:pStyle w:val="a1"/>
        <w:rPr>
          <w:rtl/>
        </w:rPr>
      </w:pPr>
      <w:bookmarkStart w:id="51" w:name="_Toc380344410"/>
      <w:bookmarkStart w:id="52" w:name="_Toc442586643"/>
      <w:r w:rsidRPr="00BE4B89">
        <w:rPr>
          <w:rFonts w:hint="cs"/>
          <w:rtl/>
        </w:rPr>
        <w:t>روش همه‌ی گمراهان</w:t>
      </w:r>
      <w:bookmarkEnd w:id="51"/>
      <w:bookmarkEnd w:id="52"/>
    </w:p>
    <w:p w:rsidR="0081089E" w:rsidRPr="008F201F" w:rsidRDefault="00A85BF0" w:rsidP="00644A1A">
      <w:pPr>
        <w:jc w:val="both"/>
        <w:rPr>
          <w:rStyle w:val="Char6"/>
          <w:rtl/>
        </w:rPr>
      </w:pPr>
      <w:r w:rsidRPr="008F201F">
        <w:rPr>
          <w:rStyle w:val="Char6"/>
          <w:rFonts w:hint="cs"/>
          <w:rtl/>
        </w:rPr>
        <w:t>هیچ فرقه‌ی گمراه یا دین باطلی وجود ندارد، مگر اینکه برای استدلال به قرآن و هر چیز دیگری، همین شیوه را در پیش می‌گیرد و در پیِ شبهات برمی‌آید؛ این، یک واقعیت عینی‌ست. قدری‌</w:t>
      </w:r>
      <w:r w:rsidR="008E0D65" w:rsidRPr="008F201F">
        <w:rPr>
          <w:rStyle w:val="Char6"/>
          <w:rFonts w:hint="cs"/>
          <w:rtl/>
        </w:rPr>
        <w:t xml:space="preserve">ها یا </w:t>
      </w:r>
      <w:r w:rsidR="00B90EA9" w:rsidRPr="008F201F">
        <w:rPr>
          <w:rStyle w:val="Char6"/>
          <w:rFonts w:hint="cs"/>
          <w:rtl/>
        </w:rPr>
        <w:t xml:space="preserve">منکران تقدیر، </w:t>
      </w:r>
      <w:r w:rsidR="008E0D65" w:rsidRPr="008F201F">
        <w:rPr>
          <w:rStyle w:val="Char6"/>
          <w:rFonts w:hint="cs"/>
          <w:rtl/>
        </w:rPr>
        <w:t>به این آیه استدلال می‌کنند که الله متعال می‌فرماید:</w:t>
      </w:r>
    </w:p>
    <w:p w:rsidR="00B90EA9"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إِنَّا</w:t>
      </w:r>
      <w:r w:rsidR="00787F23" w:rsidRPr="00BE34E5">
        <w:rPr>
          <w:rStyle w:val="Char5"/>
          <w:rtl/>
        </w:rPr>
        <w:t xml:space="preserve"> </w:t>
      </w:r>
      <w:r w:rsidR="00787F23" w:rsidRPr="00BE34E5">
        <w:rPr>
          <w:rStyle w:val="Char5"/>
          <w:rFonts w:hint="eastAsia"/>
          <w:rtl/>
        </w:rPr>
        <w:t>هَدَي</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لسَّبِيلَ</w:t>
      </w:r>
      <w:r w:rsidR="00787F23" w:rsidRPr="00BE34E5">
        <w:rPr>
          <w:rStyle w:val="Char5"/>
          <w:rtl/>
        </w:rPr>
        <w:t xml:space="preserve"> </w:t>
      </w:r>
      <w:r w:rsidR="00787F23" w:rsidRPr="00BE34E5">
        <w:rPr>
          <w:rStyle w:val="Char5"/>
          <w:rFonts w:hint="eastAsia"/>
          <w:rtl/>
        </w:rPr>
        <w:t>إِمَّا</w:t>
      </w:r>
      <w:r w:rsidR="00787F23" w:rsidRPr="00BE34E5">
        <w:rPr>
          <w:rStyle w:val="Char5"/>
          <w:rtl/>
        </w:rPr>
        <w:t xml:space="preserve"> </w:t>
      </w:r>
      <w:r w:rsidR="00787F23" w:rsidRPr="00BE34E5">
        <w:rPr>
          <w:rStyle w:val="Char5"/>
          <w:rFonts w:hint="eastAsia"/>
          <w:rtl/>
        </w:rPr>
        <w:t>شَاكِر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وَإِمَّا</w:t>
      </w:r>
      <w:r w:rsidR="00787F23" w:rsidRPr="00BE34E5">
        <w:rPr>
          <w:rStyle w:val="Char5"/>
          <w:rtl/>
        </w:rPr>
        <w:t xml:space="preserve"> </w:t>
      </w:r>
      <w:r w:rsidR="00787F23" w:rsidRPr="00BE34E5">
        <w:rPr>
          <w:rStyle w:val="Char5"/>
          <w:rFonts w:hint="eastAsia"/>
          <w:rtl/>
        </w:rPr>
        <w:t>كَفُورًا</w:t>
      </w:r>
      <w:r w:rsidR="00787F23" w:rsidRPr="00BE34E5">
        <w:rPr>
          <w:rStyle w:val="Char5"/>
          <w:rtl/>
        </w:rPr>
        <w:t xml:space="preserve"> </w:t>
      </w:r>
      <w:r w:rsidR="00787F23" w:rsidRPr="00BE34E5">
        <w:rPr>
          <w:rStyle w:val="Char5"/>
          <w:rFonts w:hint="cs"/>
          <w:rtl/>
        </w:rPr>
        <w:t>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الإنسان: 3</w:t>
      </w:r>
      <w:r w:rsidRPr="00530058">
        <w:rPr>
          <w:rStyle w:val="Char2"/>
          <w:rFonts w:hint="cs"/>
          <w:rtl/>
        </w:rPr>
        <w:t>]</w:t>
      </w:r>
      <w:r w:rsidRPr="008F201F">
        <w:rPr>
          <w:rStyle w:val="Char6"/>
          <w:rFonts w:hint="cs"/>
          <w:rtl/>
        </w:rPr>
        <w:t>.</w:t>
      </w:r>
    </w:p>
    <w:p w:rsidR="00B90EA9" w:rsidRPr="008F201F" w:rsidRDefault="00B90EA9" w:rsidP="001B25B8">
      <w:pPr>
        <w:tabs>
          <w:tab w:val="right" w:pos="5841"/>
        </w:tabs>
        <w:ind w:firstLine="284"/>
        <w:jc w:val="both"/>
        <w:rPr>
          <w:rStyle w:val="Char6"/>
          <w:rtl/>
        </w:rPr>
      </w:pPr>
      <w:r w:rsidRPr="00DC5250">
        <w:rPr>
          <w:rStyle w:val="Char4"/>
          <w:rFonts w:hint="cs"/>
          <w:rtl/>
        </w:rPr>
        <w:t>«ما، راه را به او</w:t>
      </w:r>
      <w:r w:rsidR="008B7FD7" w:rsidRPr="00DC5250">
        <w:rPr>
          <w:rStyle w:val="Char4"/>
          <w:rFonts w:hint="cs"/>
          <w:rtl/>
        </w:rPr>
        <w:t xml:space="preserve"> (=انسان)</w:t>
      </w:r>
      <w:r w:rsidRPr="00DC5250">
        <w:rPr>
          <w:rStyle w:val="Char4"/>
          <w:rFonts w:hint="cs"/>
          <w:rtl/>
        </w:rPr>
        <w:t xml:space="preserve"> نشان دادیم؛ خواه سپاس‌گزار باشد و خواه ناسپاس»</w:t>
      </w:r>
      <w:r w:rsidRPr="008F201F">
        <w:rPr>
          <w:rStyle w:val="Char6"/>
          <w:rFonts w:hint="cs"/>
          <w:rtl/>
        </w:rPr>
        <w:t>.</w:t>
      </w:r>
    </w:p>
    <w:p w:rsidR="008E0D65" w:rsidRPr="008F201F" w:rsidRDefault="00B90EA9" w:rsidP="00394235">
      <w:pPr>
        <w:ind w:firstLine="284"/>
        <w:jc w:val="both"/>
        <w:rPr>
          <w:rStyle w:val="Char6"/>
          <w:rtl/>
        </w:rPr>
      </w:pPr>
      <w:r w:rsidRPr="008F201F">
        <w:rPr>
          <w:rStyle w:val="Char6"/>
          <w:rFonts w:hint="cs"/>
          <w:rtl/>
        </w:rPr>
        <w:t>از آن‌سو، جبری‌ها- که قایل به مجبور بودن انسان در همه‌ی افعالش هستند- بدین آیه استدلال می‌کنند که الله</w:t>
      </w:r>
      <w:r w:rsidR="00684045" w:rsidRPr="00684045">
        <w:rPr>
          <w:rStyle w:val="Char6"/>
          <w:rFonts w:cs="CTraditional Arabic" w:hint="cs"/>
          <w:rtl/>
        </w:rPr>
        <w:t>ﻷ</w:t>
      </w:r>
      <w:r w:rsidRPr="008F201F">
        <w:rPr>
          <w:rStyle w:val="Char6"/>
          <w:rFonts w:hint="cs"/>
          <w:rtl/>
        </w:rPr>
        <w:t xml:space="preserve"> می‌فرماید:</w:t>
      </w:r>
    </w:p>
    <w:p w:rsidR="00495A31" w:rsidRPr="00BE4B89" w:rsidRDefault="00530058" w:rsidP="00787F23">
      <w:pPr>
        <w:tabs>
          <w:tab w:val="right" w:pos="5841"/>
        </w:tabs>
        <w:ind w:firstLine="284"/>
        <w:jc w:val="both"/>
        <w:rPr>
          <w:rFonts w:ascii="HQPB2" w:hAnsi="HQPB2"/>
          <w:sz w:val="24"/>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تَشَا</w:t>
      </w:r>
      <w:r w:rsidR="00787F23" w:rsidRPr="00BE34E5">
        <w:rPr>
          <w:rStyle w:val="Char5"/>
          <w:rFonts w:hint="cs"/>
          <w:rtl/>
        </w:rPr>
        <w:t>ٓ</w:t>
      </w:r>
      <w:r w:rsidR="00787F23" w:rsidRPr="00BE34E5">
        <w:rPr>
          <w:rStyle w:val="Char5"/>
          <w:rFonts w:hint="eastAsia"/>
          <w:rtl/>
        </w:rPr>
        <w:t>ءُونَ</w:t>
      </w:r>
      <w:r w:rsidR="00787F23" w:rsidRPr="00BE34E5">
        <w:rPr>
          <w:rStyle w:val="Char5"/>
          <w:rtl/>
        </w:rPr>
        <w:t xml:space="preserve"> </w:t>
      </w:r>
      <w:r w:rsidR="00787F23" w:rsidRPr="00BE34E5">
        <w:rPr>
          <w:rStyle w:val="Char5"/>
          <w:rFonts w:hint="eastAsia"/>
          <w:rtl/>
        </w:rPr>
        <w:t>إِلَّا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w:t>
      </w:r>
      <w:r w:rsidR="00787F23" w:rsidRPr="00BE34E5">
        <w:rPr>
          <w:rStyle w:val="Char5"/>
          <w:rtl/>
        </w:rPr>
        <w:t xml:space="preserve"> </w:t>
      </w:r>
      <w:r w:rsidR="00787F23" w:rsidRPr="00BE34E5">
        <w:rPr>
          <w:rStyle w:val="Char5"/>
          <w:rFonts w:hint="eastAsia"/>
          <w:rtl/>
        </w:rPr>
        <w:t>يَشَا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الإنسان: 3</w:t>
      </w:r>
      <w:r w:rsidRPr="00530058">
        <w:rPr>
          <w:rStyle w:val="Char2"/>
          <w:rFonts w:hint="cs"/>
          <w:rtl/>
        </w:rPr>
        <w:t>]</w:t>
      </w:r>
      <w:r w:rsidRPr="008F201F">
        <w:rPr>
          <w:rStyle w:val="Char6"/>
          <w:rFonts w:hint="cs"/>
          <w:rtl/>
        </w:rPr>
        <w:t>.</w:t>
      </w:r>
    </w:p>
    <w:p w:rsidR="00495A31" w:rsidRPr="008F201F" w:rsidRDefault="00495A31" w:rsidP="001B25B8">
      <w:pPr>
        <w:tabs>
          <w:tab w:val="right" w:pos="5841"/>
        </w:tabs>
        <w:ind w:firstLine="284"/>
        <w:jc w:val="both"/>
        <w:rPr>
          <w:rStyle w:val="Char6"/>
          <w:rtl/>
        </w:rPr>
      </w:pPr>
      <w:r w:rsidRPr="00DC5250">
        <w:rPr>
          <w:rStyle w:val="Char4"/>
          <w:rFonts w:hint="cs"/>
          <w:rtl/>
        </w:rPr>
        <w:t>«و شما (راهی به سوی او) نمی‌خواهید مگر آنکه الله بخواهد»</w:t>
      </w:r>
      <w:r w:rsidRPr="008F201F">
        <w:rPr>
          <w:rStyle w:val="Char6"/>
          <w:rFonts w:hint="cs"/>
          <w:rtl/>
        </w:rPr>
        <w:t>.</w:t>
      </w:r>
    </w:p>
    <w:p w:rsidR="00B90EA9" w:rsidRPr="008F201F" w:rsidRDefault="00765820" w:rsidP="00394235">
      <w:pPr>
        <w:ind w:firstLine="284"/>
        <w:jc w:val="both"/>
        <w:rPr>
          <w:rStyle w:val="Char6"/>
          <w:rtl/>
        </w:rPr>
      </w:pPr>
      <w:r w:rsidRPr="008F201F">
        <w:rPr>
          <w:rStyle w:val="Char6"/>
          <w:rFonts w:hint="cs"/>
          <w:rtl/>
        </w:rPr>
        <w:t>[</w:t>
      </w:r>
      <w:r w:rsidR="00495A31" w:rsidRPr="008F201F">
        <w:rPr>
          <w:rStyle w:val="Char6"/>
          <w:rFonts w:hint="cs"/>
          <w:rtl/>
        </w:rPr>
        <w:t xml:space="preserve">عقیده‌ی قدری‌ها و جبری‌ها، در تضاد کامل با </w:t>
      </w:r>
      <w:r w:rsidR="00387EC2" w:rsidRPr="008F201F">
        <w:rPr>
          <w:rStyle w:val="Char6"/>
          <w:rFonts w:hint="cs"/>
          <w:rtl/>
        </w:rPr>
        <w:t>یکدیگر</w:t>
      </w:r>
      <w:r w:rsidR="00495A31" w:rsidRPr="008F201F">
        <w:rPr>
          <w:rStyle w:val="Char6"/>
          <w:rFonts w:hint="cs"/>
          <w:rtl/>
        </w:rPr>
        <w:t xml:space="preserve"> قرار دارد؛ اما همان‌طور که ملاحظه می‌کنید، هم آیه‌ی مورد استدلال قدری‌ها در سوره‌ی انسان است و هم آیه‌ی مورد استدلال جبری‌ها!</w:t>
      </w:r>
      <w:r w:rsidRPr="008F201F">
        <w:rPr>
          <w:rStyle w:val="Char6"/>
          <w:rFonts w:hint="cs"/>
          <w:rtl/>
        </w:rPr>
        <w:t>]</w:t>
      </w:r>
      <w:r w:rsidR="00787F23" w:rsidRPr="008F201F">
        <w:rPr>
          <w:rStyle w:val="Char6"/>
          <w:rFonts w:hint="cs"/>
          <w:rtl/>
        </w:rPr>
        <w:t>.</w:t>
      </w:r>
    </w:p>
    <w:p w:rsidR="00495A31" w:rsidRPr="008F201F" w:rsidRDefault="00495A31" w:rsidP="001B25B8">
      <w:pPr>
        <w:ind w:firstLine="284"/>
        <w:jc w:val="both"/>
        <w:rPr>
          <w:rStyle w:val="Char6"/>
          <w:rtl/>
        </w:rPr>
      </w:pPr>
      <w:r w:rsidRPr="008F201F">
        <w:rPr>
          <w:rStyle w:val="Char6"/>
          <w:rFonts w:hint="cs"/>
          <w:rtl/>
        </w:rPr>
        <w:t>خوارج به این آیه استدلال می‌کنند که الله متعال می‌فرماید:</w:t>
      </w:r>
    </w:p>
    <w:p w:rsidR="0017032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حُك</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لِلَّهِ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يوسف: 40</w:t>
      </w:r>
      <w:r w:rsidRPr="00530058">
        <w:rPr>
          <w:rStyle w:val="Char2"/>
          <w:rFonts w:hint="cs"/>
          <w:rtl/>
        </w:rPr>
        <w:t>]</w:t>
      </w:r>
      <w:r w:rsidRPr="008F201F">
        <w:rPr>
          <w:rStyle w:val="Char6"/>
          <w:rFonts w:hint="cs"/>
          <w:rtl/>
        </w:rPr>
        <w:t>.</w:t>
      </w:r>
    </w:p>
    <w:p w:rsidR="0017032E" w:rsidRPr="008F201F" w:rsidRDefault="0017032E" w:rsidP="001B25B8">
      <w:pPr>
        <w:tabs>
          <w:tab w:val="right" w:pos="5841"/>
        </w:tabs>
        <w:ind w:firstLine="284"/>
        <w:jc w:val="both"/>
        <w:rPr>
          <w:rStyle w:val="Char6"/>
          <w:rtl/>
        </w:rPr>
      </w:pPr>
      <w:r w:rsidRPr="00DC5250">
        <w:rPr>
          <w:rStyle w:val="Char4"/>
          <w:rFonts w:hint="cs"/>
          <w:rtl/>
        </w:rPr>
        <w:t>«فرمانروایی تنها از آن الله است»</w:t>
      </w:r>
      <w:r w:rsidRPr="008F201F">
        <w:rPr>
          <w:rStyle w:val="Char6"/>
          <w:rFonts w:hint="cs"/>
          <w:rtl/>
        </w:rPr>
        <w:t>.</w:t>
      </w:r>
    </w:p>
    <w:p w:rsidR="0017032E" w:rsidRPr="00BE4B89" w:rsidRDefault="0017032E" w:rsidP="003C4617">
      <w:pPr>
        <w:ind w:firstLine="284"/>
        <w:jc w:val="both"/>
        <w:rPr>
          <w:rFonts w:ascii="HQPB2" w:hAnsi="HQPB2"/>
          <w:sz w:val="28"/>
          <w:szCs w:val="28"/>
          <w:rtl/>
        </w:rPr>
      </w:pPr>
      <w:r w:rsidRPr="008F201F">
        <w:rPr>
          <w:rStyle w:val="Char6"/>
          <w:rFonts w:hint="cs"/>
          <w:rtl/>
        </w:rPr>
        <w:t>مُعَطِّله برای اثبات پندارشان به این آیه استدلال می‌کنند که الله</w:t>
      </w:r>
      <w:r w:rsidR="00684045" w:rsidRPr="00684045">
        <w:rPr>
          <w:rStyle w:val="Char6"/>
          <w:rFonts w:cs="CTraditional Arabic" w:hint="cs"/>
          <w:rtl/>
        </w:rPr>
        <w:t>ﻷ</w:t>
      </w:r>
      <w:r w:rsidRPr="008F201F">
        <w:rPr>
          <w:rStyle w:val="Char6"/>
          <w:rFonts w:hint="cs"/>
          <w:rtl/>
        </w:rPr>
        <w:t xml:space="preserve"> می‌فرماید:</w:t>
      </w:r>
      <w:r w:rsidR="003C4617" w:rsidRPr="008F201F">
        <w:rPr>
          <w:rStyle w:val="Char6"/>
          <w:rFonts w:hint="cs"/>
          <w:rtl/>
        </w:rPr>
        <w:t xml:space="preserve"> </w:t>
      </w:r>
      <w:r w:rsidR="00530058" w:rsidRPr="00530058">
        <w:rPr>
          <w:rStyle w:val="Char3"/>
          <w:rFonts w:hint="cs"/>
          <w:rtl/>
        </w:rPr>
        <w:t>﴿</w:t>
      </w:r>
      <w:r w:rsidR="00787F23" w:rsidRPr="00BE34E5">
        <w:rPr>
          <w:rStyle w:val="Char5"/>
          <w:rFonts w:hint="eastAsia"/>
          <w:rtl/>
        </w:rPr>
        <w:t>لَي</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كَمِث</w:t>
      </w:r>
      <w:r w:rsidR="00787F23" w:rsidRPr="00BE34E5">
        <w:rPr>
          <w:rStyle w:val="Char5"/>
          <w:rFonts w:hint="cs"/>
          <w:rtl/>
        </w:rPr>
        <w:t>ۡ</w:t>
      </w:r>
      <w:r w:rsidR="00787F23" w:rsidRPr="00BE34E5">
        <w:rPr>
          <w:rStyle w:val="Char5"/>
          <w:rFonts w:hint="eastAsia"/>
          <w:rtl/>
        </w:rPr>
        <w:t>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530058" w:rsidRPr="00530058">
        <w:rPr>
          <w:rStyle w:val="Char3"/>
          <w:rFonts w:hint="cs"/>
          <w:rtl/>
        </w:rPr>
        <w:t>﴾</w:t>
      </w:r>
      <w:r w:rsidR="00530058" w:rsidRPr="008F201F">
        <w:rPr>
          <w:rStyle w:val="Char6"/>
          <w:rFonts w:hint="cs"/>
          <w:rtl/>
        </w:rPr>
        <w:t xml:space="preserve"> </w:t>
      </w:r>
      <w:r w:rsidR="00530058" w:rsidRPr="00530058">
        <w:rPr>
          <w:rStyle w:val="Char2"/>
          <w:rFonts w:hint="cs"/>
          <w:rtl/>
        </w:rPr>
        <w:t>[</w:t>
      </w:r>
      <w:r w:rsidR="00787F23">
        <w:rPr>
          <w:rStyle w:val="Char2"/>
          <w:rFonts w:hint="cs"/>
          <w:rtl/>
        </w:rPr>
        <w:t>الشوري: 11</w:t>
      </w:r>
      <w:r w:rsidR="00530058" w:rsidRPr="00530058">
        <w:rPr>
          <w:rStyle w:val="Char2"/>
          <w:rFonts w:hint="cs"/>
          <w:rtl/>
        </w:rPr>
        <w:t>]</w:t>
      </w:r>
      <w:r w:rsidR="00530058" w:rsidRPr="008F201F">
        <w:rPr>
          <w:rStyle w:val="Char6"/>
          <w:rFonts w:hint="cs"/>
          <w:rtl/>
        </w:rPr>
        <w:t>.</w:t>
      </w:r>
    </w:p>
    <w:p w:rsidR="00787F23" w:rsidRPr="008F201F" w:rsidRDefault="0017032E" w:rsidP="001B25B8">
      <w:pPr>
        <w:tabs>
          <w:tab w:val="right" w:pos="5841"/>
        </w:tabs>
        <w:ind w:firstLine="284"/>
        <w:jc w:val="both"/>
        <w:rPr>
          <w:rStyle w:val="Char6"/>
          <w:rtl/>
        </w:rPr>
      </w:pPr>
      <w:r w:rsidRPr="00DC5250">
        <w:rPr>
          <w:rStyle w:val="Char4"/>
          <w:rFonts w:hint="cs"/>
          <w:rtl/>
        </w:rPr>
        <w:t>«هیچ چیزی همانند او نیست»</w:t>
      </w:r>
      <w:r w:rsidRPr="008F201F">
        <w:rPr>
          <w:rStyle w:val="Char6"/>
          <w:rFonts w:hint="cs"/>
          <w:rtl/>
        </w:rPr>
        <w:t>.</w:t>
      </w:r>
    </w:p>
    <w:p w:rsidR="00051078" w:rsidRPr="008F201F" w:rsidRDefault="0017032E" w:rsidP="001B25B8">
      <w:pPr>
        <w:ind w:firstLine="284"/>
        <w:jc w:val="both"/>
        <w:rPr>
          <w:rStyle w:val="Char6"/>
          <w:rtl/>
        </w:rPr>
      </w:pPr>
      <w:r w:rsidRPr="008F201F">
        <w:rPr>
          <w:rStyle w:val="Char6"/>
          <w:rFonts w:hint="cs"/>
          <w:rtl/>
        </w:rPr>
        <w:t>و مُشَبِّهه به این آیه استدلال می‌کنند که:</w:t>
      </w:r>
    </w:p>
    <w:p w:rsidR="0017032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فَو</w:t>
      </w:r>
      <w:r w:rsidR="00787F23" w:rsidRPr="00BE34E5">
        <w:rPr>
          <w:rStyle w:val="Char5"/>
          <w:rFonts w:hint="cs"/>
          <w:rtl/>
        </w:rPr>
        <w:t>ۡ</w:t>
      </w:r>
      <w:r w:rsidR="00787F23" w:rsidRPr="00BE34E5">
        <w:rPr>
          <w:rStyle w:val="Char5"/>
          <w:rFonts w:hint="eastAsia"/>
          <w:rtl/>
        </w:rPr>
        <w:t>قَ</w:t>
      </w:r>
      <w:r w:rsidR="00787F23" w:rsidRPr="00BE34E5">
        <w:rPr>
          <w:rStyle w:val="Char5"/>
          <w:rtl/>
        </w:rPr>
        <w:t xml:space="preserve"> </w:t>
      </w:r>
      <w:r w:rsidR="00787F23" w:rsidRPr="00BE34E5">
        <w:rPr>
          <w:rStyle w:val="Char5"/>
          <w:rFonts w:hint="eastAsia"/>
          <w:rtl/>
        </w:rPr>
        <w:t>أَي</w:t>
      </w:r>
      <w:r w:rsidR="00787F23" w:rsidRPr="00BE34E5">
        <w:rPr>
          <w:rStyle w:val="Char5"/>
          <w:rFonts w:hint="cs"/>
          <w:rtl/>
        </w:rPr>
        <w:t>ۡ</w:t>
      </w:r>
      <w:r w:rsidR="00787F23" w:rsidRPr="00BE34E5">
        <w:rPr>
          <w:rStyle w:val="Char5"/>
          <w:rFonts w:hint="eastAsia"/>
          <w:rtl/>
        </w:rPr>
        <w:t>دِيهِم</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الفتح: 10</w:t>
      </w:r>
      <w:r w:rsidRPr="00530058">
        <w:rPr>
          <w:rStyle w:val="Char2"/>
          <w:rFonts w:hint="cs"/>
          <w:rtl/>
        </w:rPr>
        <w:t>]</w:t>
      </w:r>
      <w:r w:rsidRPr="008F201F">
        <w:rPr>
          <w:rStyle w:val="Char6"/>
          <w:rFonts w:hint="cs"/>
          <w:rtl/>
        </w:rPr>
        <w:t>.</w:t>
      </w:r>
    </w:p>
    <w:p w:rsidR="00051078" w:rsidRPr="008F201F" w:rsidRDefault="0017032E" w:rsidP="001B25B8">
      <w:pPr>
        <w:tabs>
          <w:tab w:val="right" w:pos="5841"/>
        </w:tabs>
        <w:ind w:firstLine="284"/>
        <w:jc w:val="both"/>
        <w:rPr>
          <w:rStyle w:val="Char6"/>
          <w:rtl/>
        </w:rPr>
      </w:pPr>
      <w:r w:rsidRPr="00DC5250">
        <w:rPr>
          <w:rStyle w:val="Char4"/>
          <w:rFonts w:hint="cs"/>
          <w:rtl/>
        </w:rPr>
        <w:t>«دست الله بالای دستان</w:t>
      </w:r>
      <w:r w:rsidR="00475D1E" w:rsidRPr="00DC5250">
        <w:rPr>
          <w:rStyle w:val="Char4"/>
          <w:rFonts w:hint="eastAsia"/>
          <w:rtl/>
        </w:rPr>
        <w:t>‌</w:t>
      </w:r>
      <w:r w:rsidRPr="00DC5250">
        <w:rPr>
          <w:rStyle w:val="Char4"/>
          <w:rFonts w:hint="cs"/>
          <w:rtl/>
        </w:rPr>
        <w:t>شان است»</w:t>
      </w:r>
      <w:r w:rsidRPr="008F201F">
        <w:rPr>
          <w:rStyle w:val="Char6"/>
          <w:rFonts w:hint="cs"/>
          <w:rtl/>
        </w:rPr>
        <w:t>.</w:t>
      </w:r>
    </w:p>
    <w:p w:rsidR="00051078" w:rsidRPr="008F201F" w:rsidRDefault="0017032E" w:rsidP="001B25B8">
      <w:pPr>
        <w:ind w:firstLine="284"/>
        <w:jc w:val="both"/>
        <w:rPr>
          <w:rStyle w:val="Char6"/>
          <w:rtl/>
        </w:rPr>
      </w:pPr>
      <w:r w:rsidRPr="008F201F">
        <w:rPr>
          <w:rStyle w:val="Char6"/>
          <w:rFonts w:hint="cs"/>
          <w:rtl/>
        </w:rPr>
        <w:t>بلکه یهود و نصارا نیز در رابطه با باورهای خود به آیاتی از قرآن استدلال می‌کنند!</w:t>
      </w:r>
      <w:r w:rsidR="00787F23" w:rsidRPr="008F201F">
        <w:rPr>
          <w:rStyle w:val="Char6"/>
          <w:rFonts w:hint="cs"/>
          <w:rtl/>
        </w:rPr>
        <w:t>.</w:t>
      </w:r>
    </w:p>
    <w:p w:rsidR="00561A47" w:rsidRPr="00BE4B89" w:rsidRDefault="00561A47" w:rsidP="00F526F8">
      <w:pPr>
        <w:pStyle w:val="a1"/>
        <w:rPr>
          <w:rtl/>
        </w:rPr>
      </w:pPr>
      <w:bookmarkStart w:id="53" w:name="_Toc380344411"/>
      <w:bookmarkStart w:id="54" w:name="_Toc442586644"/>
      <w:r w:rsidRPr="00BE4B89">
        <w:rPr>
          <w:rFonts w:hint="cs"/>
          <w:rtl/>
        </w:rPr>
        <w:t>نمونه‌هایی از استدلال نصارا به آیات قرآن</w:t>
      </w:r>
      <w:bookmarkEnd w:id="53"/>
      <w:bookmarkEnd w:id="54"/>
    </w:p>
    <w:p w:rsidR="0017032E" w:rsidRPr="008F201F" w:rsidRDefault="00561A47" w:rsidP="00644A1A">
      <w:pPr>
        <w:jc w:val="both"/>
        <w:rPr>
          <w:rStyle w:val="Char6"/>
          <w:rtl/>
        </w:rPr>
      </w:pPr>
      <w:r w:rsidRPr="008F201F">
        <w:rPr>
          <w:rStyle w:val="Char6"/>
          <w:rFonts w:hint="cs"/>
          <w:rtl/>
        </w:rPr>
        <w:t xml:space="preserve">این نمونه‌ها </w:t>
      </w:r>
      <w:r w:rsidR="007D40C3" w:rsidRPr="008F201F">
        <w:rPr>
          <w:rStyle w:val="Char6"/>
          <w:rFonts w:hint="cs"/>
          <w:rtl/>
        </w:rPr>
        <w:t>را</w:t>
      </w:r>
      <w:r w:rsidRPr="008F201F">
        <w:rPr>
          <w:rStyle w:val="Char6"/>
          <w:rFonts w:hint="cs"/>
          <w:rtl/>
        </w:rPr>
        <w:t xml:space="preserve"> از آن جهت ذکر می‌کنم که خواننده‌ی گرامی بدین نکته پی خواهد برد که استدلال نصارا- و همین‌طور استدلال یهود- به آیات قرآن، از استدلال شیعه به برخی از آیات در رابطه با اصل امامت، </w:t>
      </w:r>
      <w:r w:rsidR="00CA6EC7" w:rsidRPr="008F201F">
        <w:rPr>
          <w:rStyle w:val="Char6"/>
          <w:rFonts w:hint="cs"/>
          <w:rtl/>
        </w:rPr>
        <w:t xml:space="preserve">به </w:t>
      </w:r>
      <w:r w:rsidRPr="008F201F">
        <w:rPr>
          <w:rStyle w:val="Char6"/>
          <w:rFonts w:hint="cs"/>
          <w:rtl/>
        </w:rPr>
        <w:t>‌مراتب قوی‌تر است! لذا آیا سزاوار است که دینمان را به خاطر شبهاتی ترک گوییم که در ضمنِ آن، مسلمان و کافر یکسان هستند؟!</w:t>
      </w:r>
      <w:r w:rsidR="00787F23" w:rsidRPr="008F201F">
        <w:rPr>
          <w:rStyle w:val="Char6"/>
          <w:rFonts w:hint="cs"/>
          <w:rtl/>
        </w:rPr>
        <w:t>.</w:t>
      </w:r>
    </w:p>
    <w:p w:rsidR="00561A47" w:rsidRPr="008F201F" w:rsidRDefault="00561A47" w:rsidP="001B25B8">
      <w:pPr>
        <w:ind w:firstLine="284"/>
        <w:jc w:val="both"/>
        <w:rPr>
          <w:rStyle w:val="Char6"/>
          <w:rtl/>
        </w:rPr>
      </w:pPr>
      <w:r w:rsidRPr="008F201F">
        <w:rPr>
          <w:rStyle w:val="Char6"/>
          <w:rFonts w:hint="cs"/>
          <w:rtl/>
        </w:rPr>
        <w:t>این‌ها، بخشی از آیات قرآنی‌ست که کلیسای قبطی‌ها در مصر در نامه‌ای سرگشاده به علامه شعراو</w:t>
      </w:r>
      <w:r w:rsidR="008B7FD7" w:rsidRPr="00BE4B89">
        <w:rPr>
          <w:rFonts w:cs="CTraditional Arabic" w:hint="cs"/>
          <w:sz w:val="28"/>
          <w:szCs w:val="28"/>
          <w:rtl/>
          <w:lang w:bidi="fa-IR"/>
        </w:rPr>
        <w:t>/</w:t>
      </w:r>
      <w:r w:rsidRPr="008F201F">
        <w:rPr>
          <w:rStyle w:val="Char6"/>
          <w:rFonts w:hint="cs"/>
          <w:rtl/>
        </w:rPr>
        <w:t xml:space="preserve"> یادآور شده و به</w:t>
      </w:r>
      <w:r w:rsidR="008F201F">
        <w:rPr>
          <w:rStyle w:val="Char6"/>
          <w:rFonts w:hint="cs"/>
          <w:rtl/>
        </w:rPr>
        <w:t xml:space="preserve"> آن‌ها  </w:t>
      </w:r>
      <w:r w:rsidRPr="008F201F">
        <w:rPr>
          <w:rStyle w:val="Char6"/>
          <w:rFonts w:hint="cs"/>
          <w:rtl/>
        </w:rPr>
        <w:t>استدلال کرده است؛ نویسنده</w:t>
      </w:r>
      <w:r w:rsidRPr="008F201F">
        <w:rPr>
          <w:rStyle w:val="Char6"/>
          <w:rFonts w:hint="eastAsia"/>
          <w:rtl/>
        </w:rPr>
        <w:t>‌ی نامه، برای رفع اتهام کفر و شرک از مسیحیان، به این آیه استدلال نموده که الله</w:t>
      </w:r>
      <w:r w:rsidR="00684045" w:rsidRPr="00684045">
        <w:rPr>
          <w:rStyle w:val="Char6"/>
          <w:rFonts w:cs="CTraditional Arabic" w:hint="eastAsia"/>
          <w:rtl/>
        </w:rPr>
        <w:t>ﻷ</w:t>
      </w:r>
      <w:r w:rsidRPr="008F201F">
        <w:rPr>
          <w:rStyle w:val="Char6"/>
          <w:rFonts w:hint="cs"/>
          <w:rtl/>
        </w:rPr>
        <w:t xml:space="preserve"> می‌فرماید:</w:t>
      </w:r>
    </w:p>
    <w:p w:rsidR="008A3178"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ءَامَنُواْ</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هَادُواْ</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لنَّصَ</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لصَّ</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ِينَ</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ءَامَنَ</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خِرِ</w:t>
      </w:r>
      <w:r w:rsidR="00787F23" w:rsidRPr="00BE34E5">
        <w:rPr>
          <w:rStyle w:val="Char5"/>
          <w:rtl/>
        </w:rPr>
        <w:t xml:space="preserve"> </w:t>
      </w:r>
      <w:r w:rsidR="00787F23" w:rsidRPr="00BE34E5">
        <w:rPr>
          <w:rStyle w:val="Char5"/>
          <w:rFonts w:hint="eastAsia"/>
          <w:rtl/>
        </w:rPr>
        <w:t>وَعَمِلَ</w:t>
      </w:r>
      <w:r w:rsidR="00787F23" w:rsidRPr="00BE34E5">
        <w:rPr>
          <w:rStyle w:val="Char5"/>
          <w:rtl/>
        </w:rPr>
        <w:t xml:space="preserve"> </w:t>
      </w:r>
      <w:r w:rsidR="00787F23" w:rsidRPr="00BE34E5">
        <w:rPr>
          <w:rStyle w:val="Char5"/>
          <w:rFonts w:hint="eastAsia"/>
          <w:rtl/>
        </w:rPr>
        <w:t>صَ</w:t>
      </w:r>
      <w:r w:rsidR="00787F23" w:rsidRPr="00BE34E5">
        <w:rPr>
          <w:rStyle w:val="Char5"/>
          <w:rFonts w:hint="cs"/>
          <w:rtl/>
        </w:rPr>
        <w:t>ٰ</w:t>
      </w:r>
      <w:r w:rsidR="00787F23" w:rsidRPr="00BE34E5">
        <w:rPr>
          <w:rStyle w:val="Char5"/>
          <w:rFonts w:hint="eastAsia"/>
          <w:rtl/>
        </w:rPr>
        <w:t>لِح</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فَلَهُم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أَج</w:t>
      </w:r>
      <w:r w:rsidR="00787F23" w:rsidRPr="00BE34E5">
        <w:rPr>
          <w:rStyle w:val="Char5"/>
          <w:rFonts w:hint="cs"/>
          <w:rtl/>
        </w:rPr>
        <w:t>ۡ</w:t>
      </w:r>
      <w:r w:rsidR="00787F23" w:rsidRPr="00BE34E5">
        <w:rPr>
          <w:rStyle w:val="Char5"/>
          <w:rFonts w:hint="eastAsia"/>
          <w:rtl/>
        </w:rPr>
        <w:t>رُهُم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عِندَ</w:t>
      </w:r>
      <w:r w:rsidR="00787F23" w:rsidRPr="00BE34E5">
        <w:rPr>
          <w:rStyle w:val="Char5"/>
          <w:rtl/>
        </w:rPr>
        <w:t xml:space="preserve"> </w:t>
      </w:r>
      <w:r w:rsidR="00787F23" w:rsidRPr="00BE34E5">
        <w:rPr>
          <w:rStyle w:val="Char5"/>
          <w:rFonts w:hint="eastAsia"/>
          <w:rtl/>
        </w:rPr>
        <w:t>رَبِّهِم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خَو</w:t>
      </w:r>
      <w:r w:rsidR="00787F23" w:rsidRPr="00BE34E5">
        <w:rPr>
          <w:rStyle w:val="Char5"/>
          <w:rFonts w:hint="cs"/>
          <w:rtl/>
        </w:rPr>
        <w:t>ۡ</w:t>
      </w:r>
      <w:r w:rsidR="00787F23" w:rsidRPr="00BE34E5">
        <w:rPr>
          <w:rStyle w:val="Char5"/>
          <w:rFonts w:hint="eastAsia"/>
          <w:rtl/>
        </w:rPr>
        <w:t>فٌ</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زَنُونَ</w:t>
      </w:r>
      <w:r w:rsidR="00787F23" w:rsidRPr="00BE34E5">
        <w:rPr>
          <w:rStyle w:val="Char5"/>
          <w:rFonts w:hint="cs"/>
          <w:rtl/>
        </w:rPr>
        <w:t>٦٢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62</w:t>
      </w:r>
      <w:r w:rsidRPr="00530058">
        <w:rPr>
          <w:rStyle w:val="Char2"/>
          <w:rFonts w:hint="cs"/>
          <w:rtl/>
        </w:rPr>
        <w:t>]</w:t>
      </w:r>
      <w:r w:rsidRPr="008F201F">
        <w:rPr>
          <w:rStyle w:val="Char6"/>
          <w:rFonts w:hint="cs"/>
          <w:rtl/>
        </w:rPr>
        <w:t>.</w:t>
      </w:r>
    </w:p>
    <w:p w:rsidR="008A3178" w:rsidRPr="008F201F" w:rsidRDefault="008A3178" w:rsidP="001B25B8">
      <w:pPr>
        <w:tabs>
          <w:tab w:val="right" w:pos="5841"/>
        </w:tabs>
        <w:ind w:firstLine="284"/>
        <w:jc w:val="both"/>
        <w:rPr>
          <w:rStyle w:val="Char6"/>
          <w:rtl/>
        </w:rPr>
      </w:pPr>
      <w:r w:rsidRPr="00DC5250">
        <w:rPr>
          <w:rStyle w:val="Char4"/>
          <w:rFonts w:hint="cs"/>
          <w:rtl/>
        </w:rPr>
        <w:t>«همانا پاداش کسانی که ایمان آورده و هم</w:t>
      </w:r>
      <w:r w:rsidRPr="00DC5250">
        <w:rPr>
          <w:rStyle w:val="Char4"/>
          <w:rFonts w:hint="eastAsia"/>
          <w:rtl/>
        </w:rPr>
        <w:t>‌</w:t>
      </w:r>
      <w:r w:rsidRPr="00DC5250">
        <w:rPr>
          <w:rStyle w:val="Char4"/>
          <w:rFonts w:hint="cs"/>
          <w:rtl/>
        </w:rPr>
        <w:t>چنین پاداش آن دسته از یهودیان، مسیحیان و صائبی</w:t>
      </w:r>
      <w:r w:rsidRPr="00DC5250">
        <w:rPr>
          <w:rStyle w:val="Char4"/>
          <w:rFonts w:hint="cs"/>
          <w:rtl/>
        </w:rPr>
        <w:softHyphen/>
        <w:t>هایی که به الله و روز رستاخیز ایمان بیاورند و عمل نیک انجام دهند، نزد پروردگارشان محفوظ است و هیچ ترس و هراسی، بر آنان نخواهد بود و دچار غم و اندوه نخواهند شد»</w:t>
      </w:r>
      <w:r w:rsidRPr="008F201F">
        <w:rPr>
          <w:rStyle w:val="Char6"/>
          <w:rFonts w:hint="cs"/>
          <w:rtl/>
        </w:rPr>
        <w:t>.</w:t>
      </w:r>
    </w:p>
    <w:p w:rsidR="00561A47" w:rsidRPr="008F201F" w:rsidRDefault="008A3178" w:rsidP="001B25B8">
      <w:pPr>
        <w:ind w:firstLine="284"/>
        <w:jc w:val="both"/>
        <w:rPr>
          <w:rStyle w:val="Char6"/>
          <w:rtl/>
        </w:rPr>
      </w:pPr>
      <w:r w:rsidRPr="008F201F">
        <w:rPr>
          <w:rStyle w:val="Char6"/>
          <w:rFonts w:hint="cs"/>
          <w:rtl/>
        </w:rPr>
        <w:t>نویسنده‌ی نامه با ذکر این آیه می‌گوید: «جناب استاد شعراوی! می‌بینید که این آیه، نصارا را جزو کسانی بر شمرده است که به الله ایمان دارند و کافر نیستند».</w:t>
      </w:r>
    </w:p>
    <w:p w:rsidR="000D0A30"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إِذ</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عِيسَى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إِنِّي</w:t>
      </w:r>
      <w:r w:rsidR="00787F23" w:rsidRPr="00BE34E5">
        <w:rPr>
          <w:rStyle w:val="Char5"/>
          <w:rtl/>
        </w:rPr>
        <w:t xml:space="preserve"> </w:t>
      </w:r>
      <w:r w:rsidR="00787F23" w:rsidRPr="00BE34E5">
        <w:rPr>
          <w:rStyle w:val="Char5"/>
          <w:rFonts w:hint="eastAsia"/>
          <w:rtl/>
        </w:rPr>
        <w:t>مُتَوَفِّيكَ</w:t>
      </w:r>
      <w:r w:rsidR="00787F23" w:rsidRPr="00BE34E5">
        <w:rPr>
          <w:rStyle w:val="Char5"/>
          <w:rtl/>
        </w:rPr>
        <w:t xml:space="preserve"> </w:t>
      </w:r>
      <w:r w:rsidR="00787F23" w:rsidRPr="00BE34E5">
        <w:rPr>
          <w:rStyle w:val="Char5"/>
          <w:rFonts w:hint="eastAsia"/>
          <w:rtl/>
        </w:rPr>
        <w:t>وَرَافِعُكَ</w:t>
      </w:r>
      <w:r w:rsidR="00787F23" w:rsidRPr="00BE34E5">
        <w:rPr>
          <w:rStyle w:val="Char5"/>
          <w:rtl/>
        </w:rPr>
        <w:t xml:space="preserve"> </w:t>
      </w:r>
      <w:r w:rsidR="00787F23" w:rsidRPr="00BE34E5">
        <w:rPr>
          <w:rStyle w:val="Char5"/>
          <w:rFonts w:hint="eastAsia"/>
          <w:rtl/>
        </w:rPr>
        <w:t>إِلَيَّ</w:t>
      </w:r>
      <w:r w:rsidR="00787F23" w:rsidRPr="00BE34E5">
        <w:rPr>
          <w:rStyle w:val="Char5"/>
          <w:rtl/>
        </w:rPr>
        <w:t xml:space="preserve"> </w:t>
      </w:r>
      <w:r w:rsidR="00787F23" w:rsidRPr="00BE34E5">
        <w:rPr>
          <w:rStyle w:val="Char5"/>
          <w:rFonts w:hint="eastAsia"/>
          <w:rtl/>
        </w:rPr>
        <w:t>وَمُطَهِّرُكَ</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كَفَرُواْ</w:t>
      </w:r>
      <w:r w:rsidR="00787F23" w:rsidRPr="00BE34E5">
        <w:rPr>
          <w:rStyle w:val="Char5"/>
          <w:rtl/>
        </w:rPr>
        <w:t xml:space="preserve"> </w:t>
      </w:r>
      <w:r w:rsidR="00787F23" w:rsidRPr="00BE34E5">
        <w:rPr>
          <w:rStyle w:val="Char5"/>
          <w:rFonts w:hint="eastAsia"/>
          <w:rtl/>
        </w:rPr>
        <w:t>وَجَاعِلُ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تَّبَعُوكَ</w:t>
      </w:r>
      <w:r w:rsidR="00787F23" w:rsidRPr="00BE34E5">
        <w:rPr>
          <w:rStyle w:val="Char5"/>
          <w:rtl/>
        </w:rPr>
        <w:t xml:space="preserve"> </w:t>
      </w:r>
      <w:r w:rsidR="00787F23" w:rsidRPr="00BE34E5">
        <w:rPr>
          <w:rStyle w:val="Char5"/>
          <w:rFonts w:hint="eastAsia"/>
          <w:rtl/>
        </w:rPr>
        <w:t>فَو</w:t>
      </w:r>
      <w:r w:rsidR="00787F23" w:rsidRPr="00BE34E5">
        <w:rPr>
          <w:rStyle w:val="Char5"/>
          <w:rFonts w:hint="cs"/>
          <w:rtl/>
        </w:rPr>
        <w:t>ۡ</w:t>
      </w:r>
      <w:r w:rsidR="00787F23" w:rsidRPr="00BE34E5">
        <w:rPr>
          <w:rStyle w:val="Char5"/>
          <w:rFonts w:hint="eastAsia"/>
          <w:rtl/>
        </w:rPr>
        <w:t>قَ</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إِلَى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قِيَ</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ثُمَّ</w:t>
      </w:r>
      <w:r w:rsidR="00787F23" w:rsidRPr="00BE34E5">
        <w:rPr>
          <w:rStyle w:val="Char5"/>
          <w:rtl/>
        </w:rPr>
        <w:t xml:space="preserve"> </w:t>
      </w:r>
      <w:r w:rsidR="00787F23" w:rsidRPr="00BE34E5">
        <w:rPr>
          <w:rStyle w:val="Char5"/>
          <w:rFonts w:hint="eastAsia"/>
          <w:rtl/>
        </w:rPr>
        <w:t>إِلَيَّ</w:t>
      </w:r>
      <w:r w:rsidR="00787F23" w:rsidRPr="00BE34E5">
        <w:rPr>
          <w:rStyle w:val="Char5"/>
          <w:rtl/>
        </w:rPr>
        <w:t xml:space="preserve"> </w:t>
      </w:r>
      <w:r w:rsidR="00787F23" w:rsidRPr="00BE34E5">
        <w:rPr>
          <w:rStyle w:val="Char5"/>
          <w:rFonts w:hint="eastAsia"/>
          <w:rtl/>
        </w:rPr>
        <w:t>مَر</w:t>
      </w:r>
      <w:r w:rsidR="00787F23" w:rsidRPr="00BE34E5">
        <w:rPr>
          <w:rStyle w:val="Char5"/>
          <w:rFonts w:hint="cs"/>
          <w:rtl/>
        </w:rPr>
        <w:t>ۡ</w:t>
      </w:r>
      <w:r w:rsidR="00787F23" w:rsidRPr="00BE34E5">
        <w:rPr>
          <w:rStyle w:val="Char5"/>
          <w:rFonts w:hint="eastAsia"/>
          <w:rtl/>
        </w:rPr>
        <w:t>جِعُكُم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فَأَح</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فِيمَا</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تَخ</w:t>
      </w:r>
      <w:r w:rsidR="00787F23" w:rsidRPr="00BE34E5">
        <w:rPr>
          <w:rStyle w:val="Char5"/>
          <w:rFonts w:hint="cs"/>
          <w:rtl/>
        </w:rPr>
        <w:t>ۡ</w:t>
      </w:r>
      <w:r w:rsidR="00787F23" w:rsidRPr="00BE34E5">
        <w:rPr>
          <w:rStyle w:val="Char5"/>
          <w:rFonts w:hint="eastAsia"/>
          <w:rtl/>
        </w:rPr>
        <w:t>تَلِفُونَ</w:t>
      </w:r>
      <w:r w:rsidR="00787F23" w:rsidRPr="00BE34E5">
        <w:rPr>
          <w:rStyle w:val="Char5"/>
          <w:rtl/>
        </w:rPr>
        <w:t xml:space="preserve"> </w:t>
      </w:r>
      <w:r w:rsidR="00787F23" w:rsidRPr="00BE34E5">
        <w:rPr>
          <w:rStyle w:val="Char5"/>
          <w:rFonts w:hint="cs"/>
          <w:rtl/>
        </w:rPr>
        <w:t>٥٥</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55</w:t>
      </w:r>
      <w:r w:rsidRPr="00530058">
        <w:rPr>
          <w:rStyle w:val="Char2"/>
          <w:rFonts w:hint="cs"/>
          <w:rtl/>
        </w:rPr>
        <w:t>]</w:t>
      </w:r>
      <w:r w:rsidRPr="008F201F">
        <w:rPr>
          <w:rStyle w:val="Char6"/>
          <w:rFonts w:hint="cs"/>
          <w:rtl/>
        </w:rPr>
        <w:t>.</w:t>
      </w:r>
    </w:p>
    <w:p w:rsidR="000D0A30" w:rsidRPr="008F201F" w:rsidRDefault="000D0A30" w:rsidP="001B25B8">
      <w:pPr>
        <w:tabs>
          <w:tab w:val="right" w:pos="5841"/>
        </w:tabs>
        <w:ind w:firstLine="284"/>
        <w:jc w:val="both"/>
        <w:rPr>
          <w:rStyle w:val="Char6"/>
          <w:rtl/>
        </w:rPr>
      </w:pPr>
      <w:r w:rsidRPr="00DC5250">
        <w:rPr>
          <w:rStyle w:val="Char4"/>
          <w:rFonts w:hint="cs"/>
          <w:rtl/>
        </w:rPr>
        <w:t>«</w:t>
      </w:r>
      <w:r w:rsidRPr="00DC5250">
        <w:rPr>
          <w:rStyle w:val="Char4"/>
          <w:rtl/>
        </w:rPr>
        <w:t>هنگامی که الله به عیسی فرمود: من تو را (بی</w:t>
      </w:r>
      <w:r w:rsidRPr="00DC5250">
        <w:rPr>
          <w:rStyle w:val="Char4"/>
          <w:rtl/>
        </w:rPr>
        <w:softHyphen/>
        <w:t>آنکه بمیری</w:t>
      </w:r>
      <w:r w:rsidRPr="00DC5250">
        <w:rPr>
          <w:rStyle w:val="Char4"/>
          <w:rFonts w:hint="cs"/>
          <w:rtl/>
        </w:rPr>
        <w:t xml:space="preserve"> از روی زمین و از میان مردم</w:t>
      </w:r>
      <w:r w:rsidRPr="00DC5250">
        <w:rPr>
          <w:rStyle w:val="Char4"/>
          <w:rtl/>
        </w:rPr>
        <w:t xml:space="preserve">) </w:t>
      </w:r>
      <w:r w:rsidRPr="00DC5250">
        <w:rPr>
          <w:rStyle w:val="Char4"/>
          <w:rFonts w:hint="cs"/>
          <w:rtl/>
        </w:rPr>
        <w:t>برمی‌دارم</w:t>
      </w:r>
      <w:r w:rsidRPr="00DC5250">
        <w:rPr>
          <w:rStyle w:val="Char4"/>
          <w:rtl/>
        </w:rPr>
        <w:t xml:space="preserve"> و تو را به سوی خودم بالا می</w:t>
      </w:r>
      <w:r w:rsidRPr="00DC5250">
        <w:rPr>
          <w:rStyle w:val="Char4"/>
          <w:rtl/>
        </w:rPr>
        <w:softHyphen/>
        <w:t xml:space="preserve">آورم و تو را </w:t>
      </w:r>
      <w:r w:rsidRPr="00DC5250">
        <w:rPr>
          <w:rStyle w:val="Char4"/>
          <w:rFonts w:hint="cs"/>
          <w:rtl/>
        </w:rPr>
        <w:t xml:space="preserve">(از بودن در میانِ </w:t>
      </w:r>
      <w:r w:rsidRPr="00DC5250">
        <w:rPr>
          <w:rStyle w:val="Char4"/>
          <w:rtl/>
        </w:rPr>
        <w:t>کافران</w:t>
      </w:r>
      <w:r w:rsidRPr="00DC5250">
        <w:rPr>
          <w:rStyle w:val="Char4"/>
          <w:rFonts w:hint="cs"/>
          <w:rtl/>
        </w:rPr>
        <w:t>)</w:t>
      </w:r>
      <w:r w:rsidRPr="00DC5250">
        <w:rPr>
          <w:rStyle w:val="Char4"/>
          <w:rtl/>
        </w:rPr>
        <w:t xml:space="preserve"> پاک </w:t>
      </w:r>
      <w:r w:rsidRPr="00DC5250">
        <w:rPr>
          <w:rStyle w:val="Char4"/>
          <w:rFonts w:hint="cs"/>
          <w:rtl/>
        </w:rPr>
        <w:t>می‌گردانم</w:t>
      </w:r>
      <w:r w:rsidRPr="00DC5250">
        <w:rPr>
          <w:rStyle w:val="Char4"/>
          <w:rtl/>
        </w:rPr>
        <w:t xml:space="preserve"> و روز رستاخیز پیروانت را بر کافران برتری می</w:t>
      </w:r>
      <w:r w:rsidRPr="00DC5250">
        <w:rPr>
          <w:rStyle w:val="Char4"/>
          <w:rtl/>
        </w:rPr>
        <w:softHyphen/>
        <w:t>بخشم؛ برگشت همه</w:t>
      </w:r>
      <w:r w:rsidRPr="00DC5250">
        <w:rPr>
          <w:rStyle w:val="Char4"/>
          <w:rtl/>
        </w:rPr>
        <w:softHyphen/>
        <w:t xml:space="preserve">ی شما به سوی من </w:t>
      </w:r>
      <w:r w:rsidRPr="00DC5250">
        <w:rPr>
          <w:rStyle w:val="Char4"/>
          <w:rFonts w:hint="cs"/>
          <w:rtl/>
        </w:rPr>
        <w:t>است</w:t>
      </w:r>
      <w:r w:rsidRPr="00DC5250">
        <w:rPr>
          <w:rStyle w:val="Char4"/>
          <w:rtl/>
        </w:rPr>
        <w:t xml:space="preserve"> و در میانتان درباره</w:t>
      </w:r>
      <w:r w:rsidRPr="00DC5250">
        <w:rPr>
          <w:rStyle w:val="Char4"/>
          <w:rtl/>
        </w:rPr>
        <w:softHyphen/>
        <w:t xml:space="preserve">ی اختلافاتی که داشتید، </w:t>
      </w:r>
      <w:r w:rsidRPr="00DC5250">
        <w:rPr>
          <w:rStyle w:val="Char4"/>
          <w:rFonts w:hint="cs"/>
          <w:rtl/>
        </w:rPr>
        <w:t>داوری می‌کنم»</w:t>
      </w:r>
      <w:r w:rsidRPr="008F201F">
        <w:rPr>
          <w:rStyle w:val="Char6"/>
          <w:rFonts w:hint="cs"/>
          <w:rtl/>
        </w:rPr>
        <w:t>.</w:t>
      </w:r>
    </w:p>
    <w:p w:rsidR="008A3178" w:rsidRPr="008F201F" w:rsidRDefault="000D0A30" w:rsidP="001B25B8">
      <w:pPr>
        <w:ind w:firstLine="284"/>
        <w:jc w:val="both"/>
        <w:rPr>
          <w:rStyle w:val="Char6"/>
          <w:rtl/>
        </w:rPr>
      </w:pPr>
      <w:r w:rsidRPr="008F201F">
        <w:rPr>
          <w:rStyle w:val="Char6"/>
          <w:rFonts w:hint="cs"/>
          <w:rtl/>
        </w:rPr>
        <w:t>وی می‌پرسد: «آیا به موجب این آیه، مسیحیان کافرند یا بر کافران برتری دارند؟»</w:t>
      </w:r>
    </w:p>
    <w:p w:rsidR="00783AAC"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لَي</w:t>
      </w:r>
      <w:r w:rsidR="00787F23" w:rsidRPr="00BE34E5">
        <w:rPr>
          <w:rStyle w:val="Char5"/>
          <w:rFonts w:hint="cs"/>
          <w:rtl/>
        </w:rPr>
        <w:t>ۡ</w:t>
      </w:r>
      <w:r w:rsidR="00787F23" w:rsidRPr="00BE34E5">
        <w:rPr>
          <w:rStyle w:val="Char5"/>
          <w:rFonts w:hint="eastAsia"/>
          <w:rtl/>
        </w:rPr>
        <w:t>سُواْ</w:t>
      </w:r>
      <w:r w:rsidR="00787F23" w:rsidRPr="00BE34E5">
        <w:rPr>
          <w:rStyle w:val="Char5"/>
          <w:rtl/>
        </w:rPr>
        <w:t xml:space="preserve"> </w:t>
      </w:r>
      <w:r w:rsidR="00787F23" w:rsidRPr="00BE34E5">
        <w:rPr>
          <w:rStyle w:val="Char5"/>
          <w:rFonts w:hint="eastAsia"/>
          <w:rtl/>
        </w:rPr>
        <w:t>سَوَا</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أُمَّة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قَا</w:t>
      </w:r>
      <w:r w:rsidR="00787F23" w:rsidRPr="00BE34E5">
        <w:rPr>
          <w:rStyle w:val="Char5"/>
          <w:rFonts w:hint="cs"/>
          <w:rtl/>
        </w:rPr>
        <w:t>ٓ</w:t>
      </w:r>
      <w:r w:rsidR="00787F23" w:rsidRPr="00BE34E5">
        <w:rPr>
          <w:rStyle w:val="Char5"/>
          <w:rFonts w:hint="eastAsia"/>
          <w:rtl/>
        </w:rPr>
        <w:t>ئِمَة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يَت</w:t>
      </w:r>
      <w:r w:rsidR="00787F23" w:rsidRPr="00BE34E5">
        <w:rPr>
          <w:rStyle w:val="Char5"/>
          <w:rFonts w:hint="cs"/>
          <w:rtl/>
        </w:rPr>
        <w:t>ۡ</w:t>
      </w:r>
      <w:r w:rsidR="00787F23" w:rsidRPr="00BE34E5">
        <w:rPr>
          <w:rStyle w:val="Char5"/>
          <w:rFonts w:hint="eastAsia"/>
          <w:rtl/>
        </w:rPr>
        <w:t>لُونَ</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ءَانَا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لَّي</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eastAsia"/>
          <w:rtl/>
        </w:rPr>
        <w:t>وَهُم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يَس</w:t>
      </w:r>
      <w:r w:rsidR="00787F23" w:rsidRPr="00BE34E5">
        <w:rPr>
          <w:rStyle w:val="Char5"/>
          <w:rFonts w:hint="cs"/>
          <w:rtl/>
        </w:rPr>
        <w:t>ۡ</w:t>
      </w:r>
      <w:r w:rsidR="00787F23" w:rsidRPr="00BE34E5">
        <w:rPr>
          <w:rStyle w:val="Char5"/>
          <w:rFonts w:hint="eastAsia"/>
          <w:rtl/>
        </w:rPr>
        <w:t>جُدُونَ</w:t>
      </w:r>
      <w:r w:rsidR="00787F23" w:rsidRPr="00BE34E5">
        <w:rPr>
          <w:rStyle w:val="Char5"/>
          <w:rtl/>
        </w:rPr>
        <w:t xml:space="preserve"> </w:t>
      </w:r>
      <w:r w:rsidR="00787F23" w:rsidRPr="00BE34E5">
        <w:rPr>
          <w:rStyle w:val="Char5"/>
          <w:rFonts w:hint="cs"/>
          <w:rtl/>
        </w:rPr>
        <w:t>١١٣</w:t>
      </w:r>
      <w:r w:rsidR="00787F23" w:rsidRPr="00BE34E5">
        <w:rPr>
          <w:rStyle w:val="Char5"/>
          <w:rtl/>
        </w:rPr>
        <w:t xml:space="preserve"> </w:t>
      </w:r>
      <w:r w:rsidR="00787F23" w:rsidRPr="00BE34E5">
        <w:rPr>
          <w:rStyle w:val="Char5"/>
          <w:rFonts w:hint="eastAsia"/>
          <w:rtl/>
        </w:rPr>
        <w:t>يُؤ</w:t>
      </w:r>
      <w:r w:rsidR="00787F23" w:rsidRPr="00BE34E5">
        <w:rPr>
          <w:rStyle w:val="Char5"/>
          <w:rFonts w:hint="cs"/>
          <w:rtl/>
        </w:rPr>
        <w:t>ۡ</w:t>
      </w:r>
      <w:r w:rsidR="00787F23" w:rsidRPr="00BE34E5">
        <w:rPr>
          <w:rStyle w:val="Char5"/>
          <w:rFonts w:hint="eastAsia"/>
          <w:rtl/>
        </w:rPr>
        <w:t>مِنُونَ</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خِرِ</w:t>
      </w:r>
      <w:r w:rsidR="00787F23" w:rsidRPr="00BE34E5">
        <w:rPr>
          <w:rStyle w:val="Char5"/>
          <w:rtl/>
        </w:rPr>
        <w:t xml:space="preserve"> </w:t>
      </w:r>
      <w:r w:rsidR="00787F23" w:rsidRPr="00BE34E5">
        <w:rPr>
          <w:rStyle w:val="Char5"/>
          <w:rFonts w:hint="eastAsia"/>
          <w:rtl/>
        </w:rPr>
        <w:t>وَيَأ</w:t>
      </w:r>
      <w:r w:rsidR="00787F23" w:rsidRPr="00BE34E5">
        <w:rPr>
          <w:rStyle w:val="Char5"/>
          <w:rFonts w:hint="cs"/>
          <w:rtl/>
        </w:rPr>
        <w:t>ۡ</w:t>
      </w:r>
      <w:r w:rsidR="00787F23" w:rsidRPr="00BE34E5">
        <w:rPr>
          <w:rStyle w:val="Char5"/>
          <w:rFonts w:hint="eastAsia"/>
          <w:rtl/>
        </w:rPr>
        <w:t>مُرُونَ</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مَع</w:t>
      </w:r>
      <w:r w:rsidR="00787F23" w:rsidRPr="00BE34E5">
        <w:rPr>
          <w:rStyle w:val="Char5"/>
          <w:rFonts w:hint="cs"/>
          <w:rtl/>
        </w:rPr>
        <w:t>ۡ</w:t>
      </w:r>
      <w:r w:rsidR="00787F23" w:rsidRPr="00BE34E5">
        <w:rPr>
          <w:rStyle w:val="Char5"/>
          <w:rFonts w:hint="eastAsia"/>
          <w:rtl/>
        </w:rPr>
        <w:t>رُوفِ</w:t>
      </w:r>
      <w:r w:rsidR="00787F23" w:rsidRPr="00BE34E5">
        <w:rPr>
          <w:rStyle w:val="Char5"/>
          <w:rtl/>
        </w:rPr>
        <w:t xml:space="preserve"> </w:t>
      </w:r>
      <w:r w:rsidR="00787F23" w:rsidRPr="00BE34E5">
        <w:rPr>
          <w:rStyle w:val="Char5"/>
          <w:rFonts w:hint="eastAsia"/>
          <w:rtl/>
        </w:rPr>
        <w:t>وَيَن</w:t>
      </w:r>
      <w:r w:rsidR="00787F23" w:rsidRPr="00BE34E5">
        <w:rPr>
          <w:rStyle w:val="Char5"/>
          <w:rFonts w:hint="cs"/>
          <w:rtl/>
        </w:rPr>
        <w:t>ۡ</w:t>
      </w:r>
      <w:r w:rsidR="00787F23" w:rsidRPr="00BE34E5">
        <w:rPr>
          <w:rStyle w:val="Char5"/>
          <w:rFonts w:hint="eastAsia"/>
          <w:rtl/>
        </w:rPr>
        <w:t>هَو</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عَنِ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مُنكَرِ</w:t>
      </w:r>
      <w:r w:rsidR="00787F23" w:rsidRPr="00BE34E5">
        <w:rPr>
          <w:rStyle w:val="Char5"/>
          <w:rtl/>
        </w:rPr>
        <w:t xml:space="preserve"> </w:t>
      </w:r>
      <w:r w:rsidR="00787F23" w:rsidRPr="00BE34E5">
        <w:rPr>
          <w:rStyle w:val="Char5"/>
          <w:rFonts w:hint="eastAsia"/>
          <w:rtl/>
        </w:rPr>
        <w:t>وَيُسَ</w:t>
      </w:r>
      <w:r w:rsidR="00787F23" w:rsidRPr="00BE34E5">
        <w:rPr>
          <w:rStyle w:val="Char5"/>
          <w:rFonts w:hint="cs"/>
          <w:rtl/>
        </w:rPr>
        <w:t>ٰ</w:t>
      </w:r>
      <w:r w:rsidR="00787F23" w:rsidRPr="00BE34E5">
        <w:rPr>
          <w:rStyle w:val="Char5"/>
          <w:rFonts w:hint="eastAsia"/>
          <w:rtl/>
        </w:rPr>
        <w:t>رِعُونَ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خَي</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وَأُوْلَ</w:t>
      </w:r>
      <w:r w:rsidR="00787F23" w:rsidRPr="00BE34E5">
        <w:rPr>
          <w:rStyle w:val="Char5"/>
          <w:rFonts w:hint="cs"/>
          <w:rtl/>
        </w:rPr>
        <w:t>ٰٓ</w:t>
      </w:r>
      <w:r w:rsidR="00787F23" w:rsidRPr="00BE34E5">
        <w:rPr>
          <w:rStyle w:val="Char5"/>
          <w:rFonts w:hint="eastAsia"/>
          <w:rtl/>
        </w:rPr>
        <w:t>ئِكَ</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w:t>
      </w:r>
      <w:r w:rsidR="00787F23" w:rsidRPr="00BE34E5">
        <w:rPr>
          <w:rStyle w:val="Char5"/>
          <w:rFonts w:hint="cs"/>
          <w:rtl/>
        </w:rPr>
        <w:t>ٰ</w:t>
      </w:r>
      <w:r w:rsidR="00787F23" w:rsidRPr="00BE34E5">
        <w:rPr>
          <w:rStyle w:val="Char5"/>
          <w:rFonts w:hint="eastAsia"/>
          <w:rtl/>
        </w:rPr>
        <w:t>لِحِينَ</w:t>
      </w:r>
      <w:r w:rsidR="00787F23" w:rsidRPr="00BE34E5">
        <w:rPr>
          <w:rStyle w:val="Char5"/>
          <w:rtl/>
        </w:rPr>
        <w:t xml:space="preserve"> </w:t>
      </w:r>
      <w:r w:rsidR="00787F23" w:rsidRPr="00BE34E5">
        <w:rPr>
          <w:rStyle w:val="Char5"/>
          <w:rFonts w:hint="cs"/>
          <w:rtl/>
        </w:rPr>
        <w:t>١١٤</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113-114</w:t>
      </w:r>
      <w:r w:rsidRPr="00530058">
        <w:rPr>
          <w:rStyle w:val="Char2"/>
          <w:rFonts w:hint="cs"/>
          <w:rtl/>
        </w:rPr>
        <w:t>]</w:t>
      </w:r>
      <w:r w:rsidRPr="008F201F">
        <w:rPr>
          <w:rStyle w:val="Char6"/>
          <w:rFonts w:hint="cs"/>
          <w:rtl/>
        </w:rPr>
        <w:t>.</w:t>
      </w:r>
    </w:p>
    <w:p w:rsidR="00783AAC" w:rsidRPr="008F201F" w:rsidRDefault="00783AAC" w:rsidP="001B25B8">
      <w:pPr>
        <w:tabs>
          <w:tab w:val="right" w:pos="5841"/>
        </w:tabs>
        <w:ind w:firstLine="284"/>
        <w:jc w:val="both"/>
        <w:rPr>
          <w:rStyle w:val="Char6"/>
          <w:rtl/>
        </w:rPr>
      </w:pPr>
      <w:r w:rsidRPr="00DC5250">
        <w:rPr>
          <w:rStyle w:val="Char4"/>
          <w:rFonts w:hint="cs"/>
          <w:rtl/>
        </w:rPr>
        <w:t>«همه یکسان نیستند؛ برخی از اهل کتاب راست</w:t>
      </w:r>
      <w:r w:rsidRPr="00DC5250">
        <w:rPr>
          <w:rStyle w:val="Char4"/>
          <w:rtl/>
        </w:rPr>
        <w:t>‌</w:t>
      </w:r>
      <w:r w:rsidRPr="00DC5250">
        <w:rPr>
          <w:rStyle w:val="Char4"/>
          <w:rFonts w:hint="cs"/>
          <w:rtl/>
        </w:rPr>
        <w:t>کردارند؛ آیات الاهی را در پاره</w:t>
      </w:r>
      <w:r w:rsidRPr="00DC5250">
        <w:rPr>
          <w:rStyle w:val="Char4"/>
          <w:rtl/>
        </w:rPr>
        <w:t>‌</w:t>
      </w:r>
      <w:r w:rsidRPr="00DC5250">
        <w:rPr>
          <w:rStyle w:val="Char4"/>
          <w:rFonts w:hint="cs"/>
          <w:rtl/>
        </w:rPr>
        <w:t>ای از شب تلاوت می</w:t>
      </w:r>
      <w:r w:rsidRPr="00DC5250">
        <w:rPr>
          <w:rStyle w:val="Char4"/>
          <w:rtl/>
        </w:rPr>
        <w:t>‌</w:t>
      </w:r>
      <w:r w:rsidRPr="00DC5250">
        <w:rPr>
          <w:rStyle w:val="Char4"/>
          <w:rFonts w:hint="cs"/>
          <w:rtl/>
        </w:rPr>
        <w:t>کنند و (پاسی از شب را) در سجده می</w:t>
      </w:r>
      <w:r w:rsidRPr="00DC5250">
        <w:rPr>
          <w:rStyle w:val="Char4"/>
          <w:rtl/>
        </w:rPr>
        <w:t>‌</w:t>
      </w:r>
      <w:r w:rsidRPr="00DC5250">
        <w:rPr>
          <w:rStyle w:val="Char4"/>
          <w:rFonts w:hint="cs"/>
          <w:rtl/>
        </w:rPr>
        <w:t>گذرانند؛ به الله و روز رستاخیز ایمان می</w:t>
      </w:r>
      <w:r w:rsidRPr="00DC5250">
        <w:rPr>
          <w:rStyle w:val="Char4"/>
          <w:rtl/>
        </w:rPr>
        <w:t>‌</w:t>
      </w:r>
      <w:r w:rsidRPr="00DC5250">
        <w:rPr>
          <w:rStyle w:val="Char4"/>
          <w:rFonts w:hint="cs"/>
          <w:rtl/>
        </w:rPr>
        <w:t>آورند و امر به معروف و نهی از منکر می</w:t>
      </w:r>
      <w:r w:rsidRPr="00DC5250">
        <w:rPr>
          <w:rStyle w:val="Char4"/>
          <w:rtl/>
        </w:rPr>
        <w:t>‌</w:t>
      </w:r>
      <w:r w:rsidRPr="00DC5250">
        <w:rPr>
          <w:rStyle w:val="Char4"/>
          <w:rFonts w:hint="cs"/>
          <w:rtl/>
        </w:rPr>
        <w:t>کنند و به سوی کارهای نیک می</w:t>
      </w:r>
      <w:r w:rsidRPr="00DC5250">
        <w:rPr>
          <w:rStyle w:val="Char4"/>
          <w:rtl/>
        </w:rPr>
        <w:t>‌</w:t>
      </w:r>
      <w:r w:rsidRPr="00DC5250">
        <w:rPr>
          <w:rStyle w:val="Char4"/>
          <w:rFonts w:hint="cs"/>
          <w:rtl/>
        </w:rPr>
        <w:t>شتابند. این</w:t>
      </w:r>
      <w:r w:rsidRPr="00DC5250">
        <w:rPr>
          <w:rStyle w:val="Char4"/>
          <w:rFonts w:hint="eastAsia"/>
          <w:rtl/>
        </w:rPr>
        <w:t>‌</w:t>
      </w:r>
      <w:r w:rsidRPr="00DC5250">
        <w:rPr>
          <w:rStyle w:val="Char4"/>
          <w:rFonts w:hint="cs"/>
          <w:rtl/>
        </w:rPr>
        <w:t>ها، از زمره</w:t>
      </w:r>
      <w:r w:rsidRPr="00DC5250">
        <w:rPr>
          <w:rStyle w:val="Char4"/>
          <w:rtl/>
        </w:rPr>
        <w:t>‌</w:t>
      </w:r>
      <w:r w:rsidRPr="00DC5250">
        <w:rPr>
          <w:rStyle w:val="Char4"/>
          <w:rFonts w:hint="cs"/>
          <w:rtl/>
        </w:rPr>
        <w:t>ی بندگان شایسته</w:t>
      </w:r>
      <w:r w:rsidRPr="00DC5250">
        <w:rPr>
          <w:rStyle w:val="Char4"/>
          <w:rtl/>
        </w:rPr>
        <w:t>‌</w:t>
      </w:r>
      <w:r w:rsidRPr="00DC5250">
        <w:rPr>
          <w:rStyle w:val="Char4"/>
          <w:rFonts w:hint="cs"/>
          <w:rtl/>
        </w:rPr>
        <w:t>اند»</w:t>
      </w:r>
      <w:r w:rsidRPr="008F201F">
        <w:rPr>
          <w:rStyle w:val="Char6"/>
          <w:rFonts w:hint="cs"/>
          <w:rtl/>
        </w:rPr>
        <w:t>.</w:t>
      </w:r>
    </w:p>
    <w:p w:rsidR="000D0A30" w:rsidRPr="008F201F" w:rsidRDefault="00783AAC" w:rsidP="001B25B8">
      <w:pPr>
        <w:ind w:firstLine="284"/>
        <w:jc w:val="both"/>
        <w:rPr>
          <w:rStyle w:val="Char6"/>
          <w:rtl/>
        </w:rPr>
      </w:pPr>
      <w:r w:rsidRPr="008F201F">
        <w:rPr>
          <w:rStyle w:val="Char6"/>
          <w:rFonts w:hint="cs"/>
          <w:rtl/>
        </w:rPr>
        <w:t>وی می‌افزاید: «پس مسیحیان، از زمره‌ی بندگان شایسته‌اند و جزو کافران نیستند».</w:t>
      </w:r>
    </w:p>
    <w:p w:rsidR="00663F34"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فَإِن</w:t>
      </w:r>
      <w:r w:rsidR="00787F23" w:rsidRPr="00BE34E5">
        <w:rPr>
          <w:rStyle w:val="Char5"/>
          <w:rtl/>
        </w:rPr>
        <w:t xml:space="preserve"> </w:t>
      </w:r>
      <w:r w:rsidR="00787F23" w:rsidRPr="00BE34E5">
        <w:rPr>
          <w:rStyle w:val="Char5"/>
          <w:rFonts w:hint="eastAsia"/>
          <w:rtl/>
        </w:rPr>
        <w:t>كُنتَ</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شَكّ</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eastAsia"/>
          <w:rtl/>
        </w:rPr>
        <w:t>فَس</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يَق</w:t>
      </w:r>
      <w:r w:rsidR="00787F23" w:rsidRPr="00BE34E5">
        <w:rPr>
          <w:rStyle w:val="Char5"/>
          <w:rFonts w:hint="cs"/>
          <w:rtl/>
        </w:rPr>
        <w:t>ۡ</w:t>
      </w:r>
      <w:r w:rsidR="00787F23" w:rsidRPr="00BE34E5">
        <w:rPr>
          <w:rStyle w:val="Char5"/>
          <w:rFonts w:hint="eastAsia"/>
          <w:rtl/>
        </w:rPr>
        <w:t>رَءُونَ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قَب</w:t>
      </w:r>
      <w:r w:rsidR="00787F23" w:rsidRPr="00BE34E5">
        <w:rPr>
          <w:rStyle w:val="Char5"/>
          <w:rFonts w:hint="cs"/>
          <w:rtl/>
        </w:rPr>
        <w:t>ۡ</w:t>
      </w:r>
      <w:r w:rsidR="00787F23" w:rsidRPr="00BE34E5">
        <w:rPr>
          <w:rStyle w:val="Char5"/>
          <w:rFonts w:hint="eastAsia"/>
          <w:rtl/>
        </w:rPr>
        <w:t>لِكَ</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يونس: 94</w:t>
      </w:r>
      <w:r w:rsidRPr="00530058">
        <w:rPr>
          <w:rStyle w:val="Char2"/>
          <w:rFonts w:hint="cs"/>
          <w:rtl/>
        </w:rPr>
        <w:t>]</w:t>
      </w:r>
      <w:r w:rsidRPr="008F201F">
        <w:rPr>
          <w:rStyle w:val="Char6"/>
          <w:rFonts w:hint="cs"/>
          <w:rtl/>
        </w:rPr>
        <w:t>.</w:t>
      </w:r>
    </w:p>
    <w:p w:rsidR="00663F34" w:rsidRPr="008F201F" w:rsidRDefault="00663F34" w:rsidP="001B25B8">
      <w:pPr>
        <w:tabs>
          <w:tab w:val="right" w:pos="5841"/>
        </w:tabs>
        <w:ind w:firstLine="284"/>
        <w:jc w:val="both"/>
        <w:rPr>
          <w:rStyle w:val="Char6"/>
          <w:rtl/>
        </w:rPr>
      </w:pPr>
      <w:r w:rsidRPr="00DC5250">
        <w:rPr>
          <w:rStyle w:val="Char4"/>
          <w:rFonts w:hint="cs"/>
          <w:rtl/>
        </w:rPr>
        <w:t>«پس اگر در آنچه بر تو نازل کرده‌ایم، شک و تردید داری، از کسانی که پیش از تو کتاب آسمانی را خوانده‌اند، پرس و جو کن»</w:t>
      </w:r>
      <w:r w:rsidRPr="008F201F">
        <w:rPr>
          <w:rStyle w:val="Char6"/>
          <w:rFonts w:hint="cs"/>
          <w:rtl/>
        </w:rPr>
        <w:t>.</w:t>
      </w:r>
    </w:p>
    <w:p w:rsidR="00051078" w:rsidRPr="008F201F" w:rsidRDefault="00663F34" w:rsidP="001B25B8">
      <w:pPr>
        <w:ind w:firstLine="284"/>
        <w:jc w:val="both"/>
        <w:rPr>
          <w:rStyle w:val="Char6"/>
          <w:rtl/>
        </w:rPr>
      </w:pPr>
      <w:r w:rsidRPr="008F201F">
        <w:rPr>
          <w:rStyle w:val="Char6"/>
          <w:rFonts w:hint="cs"/>
          <w:rtl/>
        </w:rPr>
        <w:t>آن</w:t>
      </w:r>
      <w:r w:rsidRPr="008F201F">
        <w:rPr>
          <w:rStyle w:val="Char6"/>
          <w:rFonts w:hint="eastAsia"/>
          <w:rtl/>
        </w:rPr>
        <w:t>‌</w:t>
      </w:r>
      <w:r w:rsidRPr="008F201F">
        <w:rPr>
          <w:rStyle w:val="Char6"/>
          <w:rFonts w:hint="cs"/>
          <w:rtl/>
        </w:rPr>
        <w:t>گاه نویسنده‌ی نصرانی می‌گوید: «از این آیه چنین برمی‌آید که اگر مسلمان در آنچه که بر او وحی شده است، شک و تردید داشته باشد، باید از اهل انجیل سوال کند تا او را به سو</w:t>
      </w:r>
      <w:r w:rsidR="00F64AA7" w:rsidRPr="008F201F">
        <w:rPr>
          <w:rStyle w:val="Char6"/>
          <w:rFonts w:hint="cs"/>
          <w:rtl/>
        </w:rPr>
        <w:t>ی</w:t>
      </w:r>
      <w:r w:rsidRPr="008F201F">
        <w:rPr>
          <w:rStyle w:val="Char6"/>
          <w:rFonts w:hint="cs"/>
          <w:rtl/>
        </w:rPr>
        <w:t xml:space="preserve"> حقیقت رهنمون شوند؛ بنابراین مسیحیان، مرجع‌اند. ای دوست من! تو خود می‌دانی که اگر مرجعی سالم نباشد، هرکه بخواهد به او مراجعه کند، تباه می‌شود».</w:t>
      </w:r>
    </w:p>
    <w:p w:rsidR="00F64AA7"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فَس</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َلُو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تَع</w:t>
      </w:r>
      <w:r w:rsidR="00787F23" w:rsidRPr="00BE34E5">
        <w:rPr>
          <w:rStyle w:val="Char5"/>
          <w:rFonts w:hint="cs"/>
          <w:rtl/>
        </w:rPr>
        <w:t>ۡ</w:t>
      </w:r>
      <w:r w:rsidR="00787F23" w:rsidRPr="00BE34E5">
        <w:rPr>
          <w:rStyle w:val="Char5"/>
          <w:rFonts w:hint="eastAsia"/>
          <w:rtl/>
        </w:rPr>
        <w:t>لَمُونَ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الأنبياء: 7</w:t>
      </w:r>
      <w:r w:rsidRPr="00530058">
        <w:rPr>
          <w:rStyle w:val="Char2"/>
          <w:rFonts w:hint="cs"/>
          <w:rtl/>
        </w:rPr>
        <w:t>]</w:t>
      </w:r>
      <w:r w:rsidRPr="008F201F">
        <w:rPr>
          <w:rStyle w:val="Char6"/>
          <w:rFonts w:hint="cs"/>
          <w:rtl/>
        </w:rPr>
        <w:t xml:space="preserve">. </w:t>
      </w:r>
    </w:p>
    <w:p w:rsidR="00663F34" w:rsidRPr="008F201F" w:rsidRDefault="00F64AA7" w:rsidP="001B25B8">
      <w:pPr>
        <w:tabs>
          <w:tab w:val="right" w:pos="5841"/>
        </w:tabs>
        <w:ind w:firstLine="284"/>
        <w:jc w:val="both"/>
        <w:rPr>
          <w:rStyle w:val="Char6"/>
          <w:rtl/>
        </w:rPr>
      </w:pPr>
      <w:r w:rsidRPr="00DC5250">
        <w:rPr>
          <w:rStyle w:val="Char4"/>
          <w:rFonts w:hint="cs"/>
          <w:rtl/>
        </w:rPr>
        <w:t>«اگر نمی‌دانید، از اهل علم بپرسید»</w:t>
      </w:r>
      <w:r w:rsidRPr="008F201F">
        <w:rPr>
          <w:rStyle w:val="Char6"/>
          <w:rFonts w:hint="cs"/>
          <w:rtl/>
        </w:rPr>
        <w:t>.</w:t>
      </w:r>
    </w:p>
    <w:p w:rsidR="00EC72D4" w:rsidRPr="008F201F" w:rsidRDefault="00F64AA7" w:rsidP="001B25B8">
      <w:pPr>
        <w:ind w:firstLine="284"/>
        <w:jc w:val="both"/>
        <w:rPr>
          <w:rStyle w:val="Char6"/>
          <w:rtl/>
        </w:rPr>
      </w:pPr>
      <w:r w:rsidRPr="008F201F">
        <w:rPr>
          <w:rStyle w:val="Char6"/>
          <w:rFonts w:hint="cs"/>
          <w:rtl/>
        </w:rPr>
        <w:t>این نصرانی می‌پرسد: «اهل علم کیستند؟ آری؛ نصارا همان اهل علم‌اند؛ بنابراین مسیحیان مرجع‌اند».</w:t>
      </w:r>
    </w:p>
    <w:p w:rsidR="00BB2A9E" w:rsidRPr="007C03F5" w:rsidRDefault="007C03F5" w:rsidP="007C03F5">
      <w:pPr>
        <w:pStyle w:val="a1"/>
        <w:rPr>
          <w:b/>
          <w:bCs w:val="0"/>
          <w:rtl/>
        </w:rPr>
      </w:pPr>
      <w:bookmarkStart w:id="55" w:name="_Toc380344412"/>
      <w:bookmarkStart w:id="56" w:name="_Toc442586645"/>
      <w:r w:rsidRPr="007C03F5">
        <w:rPr>
          <w:rFonts w:hint="cs"/>
          <w:rtl/>
        </w:rPr>
        <w:t>کدام گروه حجتش قوی تر است؟ مسیحیان یا امامیه</w:t>
      </w:r>
      <w:bookmarkEnd w:id="55"/>
      <w:bookmarkEnd w:id="56"/>
    </w:p>
    <w:p w:rsidR="008669C3" w:rsidRPr="008F201F" w:rsidRDefault="00BB2A9E" w:rsidP="00644A1A">
      <w:pPr>
        <w:jc w:val="both"/>
        <w:rPr>
          <w:rStyle w:val="Char6"/>
          <w:rtl/>
        </w:rPr>
      </w:pPr>
      <w:r w:rsidRPr="008F201F">
        <w:rPr>
          <w:rStyle w:val="Char6"/>
          <w:rFonts w:hint="cs"/>
          <w:rtl/>
        </w:rPr>
        <w:t>بنده با توجه به استدلال این نصرانی به دو آیه‌ی اخیر می‌گویم:</w:t>
      </w:r>
    </w:p>
    <w:p w:rsidR="008669C3" w:rsidRPr="008F201F" w:rsidRDefault="00BB2A9E" w:rsidP="00787F23">
      <w:pPr>
        <w:ind w:firstLine="284"/>
        <w:jc w:val="both"/>
        <w:rPr>
          <w:rStyle w:val="Char6"/>
          <w:rtl/>
        </w:rPr>
      </w:pPr>
      <w:r w:rsidRPr="008F201F">
        <w:rPr>
          <w:rStyle w:val="Char6"/>
          <w:rFonts w:hint="cs"/>
          <w:rtl/>
        </w:rPr>
        <w:t xml:space="preserve">آیا استدلال این نصرانی به اینکه منظور از </w:t>
      </w:r>
      <w:r w:rsidR="00530058" w:rsidRPr="00530058">
        <w:rPr>
          <w:rStyle w:val="Char3"/>
          <w:rFonts w:hint="cs"/>
          <w:rtl/>
        </w:rPr>
        <w:t>﴿</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530058" w:rsidRPr="00530058">
        <w:rPr>
          <w:rStyle w:val="Char3"/>
          <w:rFonts w:hint="cs"/>
          <w:rtl/>
        </w:rPr>
        <w:t>﴾</w:t>
      </w:r>
      <w:r w:rsidRPr="00BE4B89">
        <w:rPr>
          <w:rFonts w:ascii="HQPB2" w:hAnsi="HQPB2" w:hint="cs"/>
          <w:sz w:val="28"/>
          <w:szCs w:val="28"/>
          <w:rtl/>
        </w:rPr>
        <w:t xml:space="preserve"> </w:t>
      </w:r>
      <w:r w:rsidRPr="008F201F">
        <w:rPr>
          <w:rStyle w:val="Char6"/>
          <w:rFonts w:hint="cs"/>
          <w:rtl/>
        </w:rPr>
        <w:t>همان مس</w:t>
      </w:r>
      <w:r w:rsidR="008F201F">
        <w:rPr>
          <w:rStyle w:val="Char6"/>
          <w:rFonts w:hint="cs"/>
          <w:rtl/>
        </w:rPr>
        <w:t>ی</w:t>
      </w:r>
      <w:r w:rsidRPr="008F201F">
        <w:rPr>
          <w:rStyle w:val="Char6"/>
          <w:rFonts w:hint="cs"/>
          <w:rtl/>
        </w:rPr>
        <w:t>ح</w:t>
      </w:r>
      <w:r w:rsidR="008F201F">
        <w:rPr>
          <w:rStyle w:val="Char6"/>
          <w:rFonts w:hint="cs"/>
          <w:rtl/>
        </w:rPr>
        <w:t>ی</w:t>
      </w:r>
      <w:r w:rsidRPr="008F201F">
        <w:rPr>
          <w:rStyle w:val="Char6"/>
          <w:rFonts w:hint="cs"/>
          <w:rtl/>
        </w:rPr>
        <w:t xml:space="preserve">ان هستند، قوی‌تر از استدلال امامیه نیست که می‌گویند: مراد از </w:t>
      </w:r>
      <w:r w:rsidR="00787F23" w:rsidRPr="00530058">
        <w:rPr>
          <w:rStyle w:val="Char3"/>
          <w:rFonts w:hint="cs"/>
          <w:rtl/>
        </w:rPr>
        <w:t>﴿</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530058">
        <w:rPr>
          <w:rStyle w:val="Char3"/>
          <w:rFonts w:hint="cs"/>
          <w:rtl/>
        </w:rPr>
        <w:t>﴾</w:t>
      </w:r>
      <w:r w:rsidRPr="00BE4B89">
        <w:rPr>
          <w:rFonts w:ascii="HQPB2" w:hAnsi="HQPB2" w:hint="cs"/>
          <w:b/>
          <w:bCs/>
          <w:sz w:val="24"/>
          <w:rtl/>
        </w:rPr>
        <w:t xml:space="preserve"> </w:t>
      </w:r>
      <w:r w:rsidRPr="008F201F">
        <w:rPr>
          <w:rStyle w:val="Char6"/>
          <w:rFonts w:hint="cs"/>
          <w:rtl/>
        </w:rPr>
        <w:t>امامان معصوم‌اند؟ زیرا اینکه الله</w:t>
      </w:r>
      <w:r w:rsidR="00684045" w:rsidRPr="00684045">
        <w:rPr>
          <w:rStyle w:val="Char6"/>
          <w:rFonts w:cs="CTraditional Arabic" w:hint="cs"/>
          <w:rtl/>
        </w:rPr>
        <w:t>ﻷ</w:t>
      </w:r>
      <w:r w:rsidRPr="008F201F">
        <w:rPr>
          <w:rStyle w:val="Char6"/>
          <w:rFonts w:hint="cs"/>
          <w:rtl/>
        </w:rPr>
        <w:t xml:space="preserve"> می‌فرماید: </w:t>
      </w:r>
      <w:r w:rsidR="00530058" w:rsidRPr="00530058">
        <w:rPr>
          <w:rStyle w:val="Char3"/>
          <w:rFonts w:hint="cs"/>
          <w:rtl/>
        </w:rPr>
        <w:t>﴿</w:t>
      </w:r>
      <w:r w:rsidR="00787F23" w:rsidRPr="00BE34E5">
        <w:rPr>
          <w:rStyle w:val="Char5"/>
          <w:rFonts w:hint="eastAsia"/>
          <w:rtl/>
        </w:rPr>
        <w:t>فَس</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َلُو</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530058" w:rsidRPr="00530058">
        <w:rPr>
          <w:rStyle w:val="Char3"/>
          <w:rFonts w:hint="cs"/>
          <w:rtl/>
        </w:rPr>
        <w:t>﴾</w:t>
      </w:r>
      <w:r w:rsidR="008669C3" w:rsidRPr="00BE4B89">
        <w:rPr>
          <w:rFonts w:ascii="HQPB2" w:hAnsi="HQPB2" w:hint="cs"/>
          <w:sz w:val="28"/>
          <w:szCs w:val="28"/>
          <w:rtl/>
        </w:rPr>
        <w:t xml:space="preserve"> </w:t>
      </w:r>
      <w:r w:rsidR="008669C3" w:rsidRPr="00DC5250">
        <w:rPr>
          <w:rStyle w:val="Char4"/>
          <w:rFonts w:hint="cs"/>
          <w:rtl/>
        </w:rPr>
        <w:t>«از اهل علم بپرسید»</w:t>
      </w:r>
      <w:r w:rsidRPr="008F201F">
        <w:rPr>
          <w:rStyle w:val="Char6"/>
          <w:rFonts w:hint="cs"/>
          <w:rtl/>
        </w:rPr>
        <w:t xml:space="preserve">، هم‌سان این آیه است که می‌فرماید: </w:t>
      </w:r>
      <w:r w:rsidR="00530058" w:rsidRPr="00530058">
        <w:rPr>
          <w:rStyle w:val="Char3"/>
          <w:rFonts w:hint="cs"/>
          <w:rtl/>
        </w:rPr>
        <w:t>﴿</w:t>
      </w:r>
      <w:r w:rsidR="00787F23" w:rsidRPr="00BE34E5">
        <w:rPr>
          <w:rStyle w:val="Char5"/>
          <w:rFonts w:hint="eastAsia"/>
          <w:rtl/>
        </w:rPr>
        <w:t>فَس</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يَق</w:t>
      </w:r>
      <w:r w:rsidR="00787F23" w:rsidRPr="00BE34E5">
        <w:rPr>
          <w:rStyle w:val="Char5"/>
          <w:rFonts w:hint="cs"/>
          <w:rtl/>
        </w:rPr>
        <w:t>ۡ</w:t>
      </w:r>
      <w:r w:rsidR="00787F23" w:rsidRPr="00BE34E5">
        <w:rPr>
          <w:rStyle w:val="Char5"/>
          <w:rFonts w:hint="eastAsia"/>
          <w:rtl/>
        </w:rPr>
        <w:t>رَءُونَ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قَب</w:t>
      </w:r>
      <w:r w:rsidR="00787F23" w:rsidRPr="00BE34E5">
        <w:rPr>
          <w:rStyle w:val="Char5"/>
          <w:rFonts w:hint="cs"/>
          <w:rtl/>
        </w:rPr>
        <w:t>ۡ</w:t>
      </w:r>
      <w:r w:rsidR="00787F23" w:rsidRPr="00BE34E5">
        <w:rPr>
          <w:rStyle w:val="Char5"/>
          <w:rFonts w:hint="eastAsia"/>
          <w:rtl/>
        </w:rPr>
        <w:t>لِكَ</w:t>
      </w:r>
      <w:r w:rsidR="00787F23" w:rsidRPr="00787F23">
        <w:rPr>
          <w:rStyle w:val="Char3"/>
          <w:rFonts w:hint="cs"/>
          <w:rtl/>
        </w:rPr>
        <w:t>﴾</w:t>
      </w:r>
      <w:r w:rsidR="00530058" w:rsidRPr="00BE34E5">
        <w:rPr>
          <w:rStyle w:val="Char5"/>
          <w:rFonts w:hint="cs"/>
          <w:rtl/>
        </w:rPr>
        <w:t xml:space="preserve"> </w:t>
      </w:r>
      <w:r w:rsidR="00530058" w:rsidRPr="00530058">
        <w:rPr>
          <w:rStyle w:val="Char2"/>
          <w:rFonts w:hint="cs"/>
          <w:rtl/>
        </w:rPr>
        <w:t>[</w:t>
      </w:r>
      <w:r w:rsidR="00787F23">
        <w:rPr>
          <w:rStyle w:val="Char2"/>
          <w:rFonts w:hint="cs"/>
          <w:rtl/>
        </w:rPr>
        <w:t>يونس: 94</w:t>
      </w:r>
      <w:r w:rsidR="00530058" w:rsidRPr="00530058">
        <w:rPr>
          <w:rStyle w:val="Char2"/>
          <w:rFonts w:hint="cs"/>
          <w:rtl/>
        </w:rPr>
        <w:t>]</w:t>
      </w:r>
      <w:r w:rsidR="00530058" w:rsidRPr="008F201F">
        <w:rPr>
          <w:rStyle w:val="Char6"/>
          <w:rFonts w:hint="cs"/>
          <w:rtl/>
        </w:rPr>
        <w:t xml:space="preserve">. </w:t>
      </w:r>
      <w:r w:rsidR="008669C3" w:rsidRPr="00BE4B89">
        <w:rPr>
          <w:rFonts w:ascii="HQPB2" w:hAnsi="HQPB2" w:hint="cs"/>
          <w:sz w:val="28"/>
          <w:szCs w:val="28"/>
          <w:rtl/>
        </w:rPr>
        <w:t xml:space="preserve"> </w:t>
      </w:r>
      <w:r w:rsidR="008669C3" w:rsidRPr="00DC5250">
        <w:rPr>
          <w:rStyle w:val="Char4"/>
          <w:rFonts w:hint="cs"/>
          <w:rtl/>
        </w:rPr>
        <w:t>«از کسانی که پیش از تو کتاب آسمانی را خوانده‌اند، پرس و جو کن»</w:t>
      </w:r>
      <w:r w:rsidR="008669C3" w:rsidRPr="008F201F">
        <w:rPr>
          <w:rStyle w:val="Char6"/>
          <w:rFonts w:hint="cs"/>
          <w:rtl/>
        </w:rPr>
        <w:t>.</w:t>
      </w:r>
    </w:p>
    <w:p w:rsidR="00BB2A9E" w:rsidRPr="008F201F" w:rsidRDefault="00BB2A9E" w:rsidP="00787F23">
      <w:pPr>
        <w:ind w:firstLine="284"/>
        <w:jc w:val="both"/>
        <w:rPr>
          <w:rStyle w:val="Char6"/>
          <w:rtl/>
        </w:rPr>
      </w:pPr>
      <w:r w:rsidRPr="008F201F">
        <w:rPr>
          <w:rStyle w:val="Char6"/>
          <w:rFonts w:hint="cs"/>
          <w:rtl/>
        </w:rPr>
        <w:t xml:space="preserve">و همین‌طور </w:t>
      </w:r>
      <w:r w:rsidR="008669C3" w:rsidRPr="008F201F">
        <w:rPr>
          <w:rStyle w:val="Char6"/>
          <w:rFonts w:hint="cs"/>
          <w:rtl/>
        </w:rPr>
        <w:t xml:space="preserve">اینکه می‌فرماید: </w:t>
      </w:r>
      <w:r w:rsidR="00530058"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تَع</w:t>
      </w:r>
      <w:r w:rsidR="00787F23" w:rsidRPr="00BE34E5">
        <w:rPr>
          <w:rStyle w:val="Char5"/>
          <w:rFonts w:hint="cs"/>
          <w:rtl/>
        </w:rPr>
        <w:t>ۡ</w:t>
      </w:r>
      <w:r w:rsidR="00787F23" w:rsidRPr="00BE34E5">
        <w:rPr>
          <w:rStyle w:val="Char5"/>
          <w:rFonts w:hint="eastAsia"/>
          <w:rtl/>
        </w:rPr>
        <w:t>لَمُونَ</w:t>
      </w:r>
      <w:r w:rsidR="00530058" w:rsidRPr="00530058">
        <w:rPr>
          <w:rStyle w:val="Char3"/>
          <w:rFonts w:hint="cs"/>
          <w:rtl/>
        </w:rPr>
        <w:t>﴾</w:t>
      </w:r>
      <w:r w:rsidR="008669C3" w:rsidRPr="00BE4B89">
        <w:rPr>
          <w:rFonts w:ascii="HQPB2" w:hAnsi="HQPB2" w:hint="cs"/>
          <w:sz w:val="28"/>
          <w:szCs w:val="28"/>
          <w:rtl/>
        </w:rPr>
        <w:t xml:space="preserve"> </w:t>
      </w:r>
      <w:r w:rsidR="00787F23" w:rsidRPr="00787F23">
        <w:rPr>
          <w:rStyle w:val="Char3"/>
          <w:rFonts w:hint="cs"/>
          <w:rtl/>
        </w:rPr>
        <w:t>«</w:t>
      </w:r>
      <w:r w:rsidR="008669C3" w:rsidRPr="00787F23">
        <w:rPr>
          <w:rStyle w:val="Char4"/>
          <w:rFonts w:hint="cs"/>
          <w:rtl/>
        </w:rPr>
        <w:t>اگر نمی‌دانید</w:t>
      </w:r>
      <w:r w:rsidR="008669C3" w:rsidRPr="00787F23">
        <w:rPr>
          <w:rStyle w:val="Char3"/>
          <w:rFonts w:hint="cs"/>
          <w:rtl/>
        </w:rPr>
        <w:t>»</w:t>
      </w:r>
      <w:r w:rsidR="008669C3" w:rsidRPr="008F201F">
        <w:rPr>
          <w:rStyle w:val="Char6"/>
          <w:rFonts w:hint="cs"/>
          <w:rtl/>
        </w:rPr>
        <w:t xml:space="preserve">، </w:t>
      </w:r>
      <w:r w:rsidRPr="008F201F">
        <w:rPr>
          <w:rStyle w:val="Char6"/>
          <w:rFonts w:hint="cs"/>
          <w:rtl/>
        </w:rPr>
        <w:t>برابر با این آیه است که می‌فرماید:</w:t>
      </w:r>
      <w:r w:rsidR="008669C3" w:rsidRPr="008F201F">
        <w:rPr>
          <w:rStyle w:val="Char6"/>
          <w:rFonts w:hint="cs"/>
          <w:rtl/>
        </w:rPr>
        <w:t xml:space="preserve"> </w:t>
      </w:r>
      <w:r w:rsidR="00530058" w:rsidRPr="00530058">
        <w:rPr>
          <w:rStyle w:val="Char3"/>
          <w:rFonts w:hint="cs"/>
          <w:rtl/>
        </w:rPr>
        <w:t>﴿</w:t>
      </w:r>
      <w:r w:rsidR="00787F23" w:rsidRPr="00BE34E5">
        <w:rPr>
          <w:rStyle w:val="Char5"/>
          <w:rFonts w:hint="eastAsia"/>
          <w:rtl/>
        </w:rPr>
        <w:t>فَإِن</w:t>
      </w:r>
      <w:r w:rsidR="00787F23" w:rsidRPr="00BE34E5">
        <w:rPr>
          <w:rStyle w:val="Char5"/>
          <w:rtl/>
        </w:rPr>
        <w:t xml:space="preserve"> </w:t>
      </w:r>
      <w:r w:rsidR="00787F23" w:rsidRPr="00BE34E5">
        <w:rPr>
          <w:rStyle w:val="Char5"/>
          <w:rFonts w:hint="eastAsia"/>
          <w:rtl/>
        </w:rPr>
        <w:t>كُنتَ</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شَكّ</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كَ</w:t>
      </w:r>
      <w:r w:rsidR="00530058" w:rsidRPr="00530058">
        <w:rPr>
          <w:rStyle w:val="Char3"/>
          <w:rFonts w:hint="cs"/>
          <w:rtl/>
        </w:rPr>
        <w:t>﴾</w:t>
      </w:r>
      <w:r w:rsidR="008669C3" w:rsidRPr="00BE4B89">
        <w:rPr>
          <w:rFonts w:ascii="HQPB2" w:hAnsi="HQPB2" w:hint="cs"/>
          <w:sz w:val="28"/>
          <w:szCs w:val="28"/>
          <w:rtl/>
        </w:rPr>
        <w:t xml:space="preserve"> </w:t>
      </w:r>
      <w:r w:rsidR="008669C3" w:rsidRPr="00DC5250">
        <w:rPr>
          <w:rStyle w:val="Char4"/>
          <w:rFonts w:hint="cs"/>
          <w:rtl/>
        </w:rPr>
        <w:t>«پس اگر در آنچه بر تو نازل کرده‌ایم، شک و تردید داری...»</w:t>
      </w:r>
      <w:r w:rsidR="008669C3" w:rsidRPr="008F201F">
        <w:rPr>
          <w:rStyle w:val="Char6"/>
          <w:rFonts w:hint="cs"/>
          <w:rtl/>
        </w:rPr>
        <w:t>.</w:t>
      </w:r>
    </w:p>
    <w:p w:rsidR="00BB2A9E" w:rsidRPr="008F201F" w:rsidRDefault="008669C3" w:rsidP="001B25B8">
      <w:pPr>
        <w:ind w:firstLine="284"/>
        <w:jc w:val="both"/>
        <w:rPr>
          <w:rStyle w:val="Char6"/>
          <w:rtl/>
        </w:rPr>
      </w:pPr>
      <w:r w:rsidRPr="008F201F">
        <w:rPr>
          <w:rStyle w:val="Char6"/>
          <w:rFonts w:hint="cs"/>
          <w:rtl/>
        </w:rPr>
        <w:t xml:space="preserve">حتی این نصرانی می‌توانست بگوید: </w:t>
      </w:r>
      <w:r w:rsidR="008B7FD7" w:rsidRPr="008F201F">
        <w:rPr>
          <w:rStyle w:val="Char6"/>
          <w:rFonts w:hint="cs"/>
          <w:rtl/>
        </w:rPr>
        <w:t>«</w:t>
      </w:r>
      <w:r w:rsidRPr="008F201F">
        <w:rPr>
          <w:rStyle w:val="Char6"/>
          <w:rFonts w:hint="cs"/>
          <w:rtl/>
        </w:rPr>
        <w:t xml:space="preserve">وقتی به امر صریح کتاب خودتان، پیامبرتان دستور یافته است که به ما مراجعه کند، شما که دیگر جای خود را دارید»! لذا قرینه‌ای هرچند ظنی برای این نصرانی وجود دارد؛ اما هیچ قرینه‌ای برای ادعا یا استدلال امامیه به این آیه [و دیگر آیات مورد </w:t>
      </w:r>
      <w:r w:rsidR="00673746" w:rsidRPr="008F201F">
        <w:rPr>
          <w:rStyle w:val="Char6"/>
          <w:rFonts w:hint="cs"/>
          <w:rtl/>
        </w:rPr>
        <w:t>استدلال شان</w:t>
      </w:r>
      <w:r w:rsidRPr="008F201F">
        <w:rPr>
          <w:rStyle w:val="Char6"/>
          <w:rFonts w:hint="cs"/>
          <w:rtl/>
        </w:rPr>
        <w:t xml:space="preserve"> درباره‌ی امامت] وجود ندارد.</w:t>
      </w:r>
    </w:p>
    <w:p w:rsidR="008669C3" w:rsidRPr="008F201F" w:rsidRDefault="008669C3" w:rsidP="001B25B8">
      <w:pPr>
        <w:ind w:firstLine="284"/>
        <w:jc w:val="both"/>
        <w:rPr>
          <w:rStyle w:val="Char6"/>
          <w:rtl/>
        </w:rPr>
      </w:pPr>
      <w:r w:rsidRPr="008F201F">
        <w:rPr>
          <w:rStyle w:val="Char6"/>
          <w:rFonts w:hint="cs"/>
          <w:rtl/>
        </w:rPr>
        <w:t xml:space="preserve">البته کیفیت </w:t>
      </w:r>
      <w:r w:rsidR="00787F23" w:rsidRPr="008F201F">
        <w:rPr>
          <w:rStyle w:val="Char6"/>
          <w:rFonts w:hint="cs"/>
          <w:rtl/>
        </w:rPr>
        <w:t>استدلال</w:t>
      </w:r>
      <w:r w:rsidR="00787F23" w:rsidRPr="008F201F">
        <w:rPr>
          <w:rStyle w:val="Char6"/>
          <w:rFonts w:hint="eastAsia"/>
          <w:rtl/>
        </w:rPr>
        <w:t>‌</w:t>
      </w:r>
      <w:r w:rsidR="00673746" w:rsidRPr="008F201F">
        <w:rPr>
          <w:rStyle w:val="Char6"/>
          <w:rFonts w:hint="cs"/>
          <w:rtl/>
        </w:rPr>
        <w:t>شان</w:t>
      </w:r>
      <w:r w:rsidRPr="008F201F">
        <w:rPr>
          <w:rStyle w:val="Char6"/>
          <w:rFonts w:hint="cs"/>
          <w:rtl/>
        </w:rPr>
        <w:t>، یکی‌ست:</w:t>
      </w:r>
    </w:p>
    <w:p w:rsidR="008669C3" w:rsidRPr="008F201F" w:rsidRDefault="008669C3" w:rsidP="001B25B8">
      <w:pPr>
        <w:ind w:firstLine="284"/>
        <w:jc w:val="both"/>
        <w:rPr>
          <w:rStyle w:val="Char6"/>
          <w:rtl/>
        </w:rPr>
      </w:pPr>
      <w:r w:rsidRPr="008F201F">
        <w:rPr>
          <w:rStyle w:val="Char6"/>
          <w:rFonts w:hint="cs"/>
          <w:rtl/>
        </w:rPr>
        <w:t xml:space="preserve">هر دو گروه، </w:t>
      </w:r>
      <w:r w:rsidR="005A5A25" w:rsidRPr="008F201F">
        <w:rPr>
          <w:rStyle w:val="Char6"/>
          <w:rFonts w:hint="cs"/>
          <w:rtl/>
        </w:rPr>
        <w:t xml:space="preserve">به </w:t>
      </w:r>
      <w:r w:rsidRPr="008F201F">
        <w:rPr>
          <w:rStyle w:val="Char6"/>
          <w:rFonts w:hint="cs"/>
          <w:rtl/>
        </w:rPr>
        <w:t xml:space="preserve">‌رغم تفاوتی که با </w:t>
      </w:r>
      <w:r w:rsidR="00387EC2" w:rsidRPr="008F201F">
        <w:rPr>
          <w:rStyle w:val="Char6"/>
          <w:rFonts w:hint="cs"/>
          <w:rtl/>
        </w:rPr>
        <w:t>یکدیگر</w:t>
      </w:r>
      <w:r w:rsidRPr="008F201F">
        <w:rPr>
          <w:rStyle w:val="Char6"/>
          <w:rFonts w:hint="cs"/>
          <w:rtl/>
        </w:rPr>
        <w:t xml:space="preserve"> از لحاظ قوت و ضعف استدلال دارند، یک روش استدلالی در پیش گرفته‌اند؛ زیرا هم نصارا و هم امامیه، این آیات را به صورتی بریده و جدا از اصلِ آن، ذکر و سپس بدان استدلال </w:t>
      </w:r>
      <w:r w:rsidR="008B7FD7" w:rsidRPr="008F201F">
        <w:rPr>
          <w:rStyle w:val="Char6"/>
          <w:rFonts w:hint="cs"/>
          <w:rtl/>
        </w:rPr>
        <w:t>می‌کنند</w:t>
      </w:r>
      <w:r w:rsidRPr="008F201F">
        <w:rPr>
          <w:rStyle w:val="Char6"/>
          <w:rFonts w:hint="cs"/>
          <w:rtl/>
        </w:rPr>
        <w:t>!</w:t>
      </w:r>
    </w:p>
    <w:p w:rsidR="008669C3" w:rsidRPr="008F201F" w:rsidRDefault="008669C3" w:rsidP="001B25B8">
      <w:pPr>
        <w:ind w:firstLine="284"/>
        <w:jc w:val="both"/>
        <w:rPr>
          <w:rStyle w:val="Char6"/>
          <w:rtl/>
        </w:rPr>
      </w:pPr>
      <w:r w:rsidRPr="008F201F">
        <w:rPr>
          <w:rStyle w:val="Char6"/>
          <w:rFonts w:hint="cs"/>
          <w:rtl/>
        </w:rPr>
        <w:t xml:space="preserve">هر آیه‌ای که آن را به اصل واضحش با همان مفهوم و دلالت روشن و قطعی‌اش برنگردانیم، آیه‌ای متشابه </w:t>
      </w:r>
      <w:r w:rsidR="005A5A25" w:rsidRPr="008F201F">
        <w:rPr>
          <w:rStyle w:val="Char6"/>
          <w:rFonts w:hint="cs"/>
          <w:rtl/>
        </w:rPr>
        <w:t xml:space="preserve">به </w:t>
      </w:r>
      <w:r w:rsidRPr="008F201F">
        <w:rPr>
          <w:rStyle w:val="Char6"/>
          <w:rFonts w:hint="cs"/>
          <w:rtl/>
        </w:rPr>
        <w:t>‌شمار می‌</w:t>
      </w:r>
      <w:r w:rsidR="00464D5F" w:rsidRPr="008F201F">
        <w:rPr>
          <w:rStyle w:val="Char6"/>
          <w:rFonts w:hint="cs"/>
          <w:rtl/>
        </w:rPr>
        <w:t>آید و کسی که به چنین آ</w:t>
      </w:r>
      <w:r w:rsidRPr="008F201F">
        <w:rPr>
          <w:rStyle w:val="Char6"/>
          <w:rFonts w:hint="cs"/>
          <w:rtl/>
        </w:rPr>
        <w:t>یه‌ای استدلال کند</w:t>
      </w:r>
      <w:r w:rsidR="00464D5F" w:rsidRPr="008F201F">
        <w:rPr>
          <w:rStyle w:val="Char6"/>
          <w:rFonts w:hint="cs"/>
          <w:rtl/>
        </w:rPr>
        <w:t>،</w:t>
      </w:r>
      <w:r w:rsidRPr="008F201F">
        <w:rPr>
          <w:rStyle w:val="Char6"/>
          <w:rFonts w:hint="cs"/>
          <w:rtl/>
        </w:rPr>
        <w:t xml:space="preserve"> در حقیقت از شبهات دنباله‌روی نموده است.</w:t>
      </w:r>
    </w:p>
    <w:p w:rsidR="008669C3" w:rsidRPr="008F201F" w:rsidRDefault="00464D5F" w:rsidP="003E7581">
      <w:pPr>
        <w:ind w:firstLine="284"/>
        <w:jc w:val="both"/>
        <w:rPr>
          <w:rStyle w:val="Char6"/>
          <w:rtl/>
        </w:rPr>
      </w:pPr>
      <w:r w:rsidRPr="008F201F">
        <w:rPr>
          <w:rStyle w:val="Char6"/>
          <w:rFonts w:hint="cs"/>
          <w:rtl/>
        </w:rPr>
        <w:t xml:space="preserve">عموما واژه‌ی </w:t>
      </w:r>
      <w:r w:rsidR="003E7581" w:rsidRPr="008F201F">
        <w:rPr>
          <w:rStyle w:val="Char6"/>
          <w:rFonts w:hint="cs"/>
          <w:rtl/>
        </w:rPr>
        <w:t>«</w:t>
      </w:r>
      <w:r w:rsidRPr="008F201F">
        <w:rPr>
          <w:rStyle w:val="Char6"/>
          <w:rFonts w:hint="cs"/>
          <w:rtl/>
        </w:rPr>
        <w:t>ذکر</w:t>
      </w:r>
      <w:r w:rsidR="003E7581" w:rsidRPr="008F201F">
        <w:rPr>
          <w:rStyle w:val="Char6"/>
          <w:rFonts w:hint="cs"/>
          <w:rtl/>
        </w:rPr>
        <w:t>»</w:t>
      </w:r>
      <w:r w:rsidRPr="008F201F">
        <w:rPr>
          <w:rStyle w:val="Char6"/>
          <w:rFonts w:hint="cs"/>
          <w:rtl/>
        </w:rPr>
        <w:t xml:space="preserve"> در قرآن کریم، به معنای خودِ قرآن می‌باشد؛ همان‌گونه</w:t>
      </w:r>
      <w:r w:rsidR="004311FF" w:rsidRPr="008F201F">
        <w:rPr>
          <w:rStyle w:val="Char6"/>
          <w:rFonts w:hint="cs"/>
          <w:rtl/>
        </w:rPr>
        <w:t xml:space="preserve"> که در آیات ذیل آمده است:</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إِنَّا</w:t>
      </w:r>
      <w:r w:rsidR="00787F23" w:rsidRPr="00BE34E5">
        <w:rPr>
          <w:rStyle w:val="Char5"/>
          <w:rtl/>
        </w:rPr>
        <w:t xml:space="preserve"> </w:t>
      </w:r>
      <w:r w:rsidR="00787F23" w:rsidRPr="00BE34E5">
        <w:rPr>
          <w:rStyle w:val="Char5"/>
          <w:rFonts w:hint="eastAsia"/>
          <w:rtl/>
        </w:rPr>
        <w:t>نَح</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وَإِنَّا</w:t>
      </w:r>
      <w:r w:rsidR="00787F23" w:rsidRPr="00BE34E5">
        <w:rPr>
          <w:rStyle w:val="Char5"/>
          <w:rtl/>
        </w:rPr>
        <w:t xml:space="preserve"> </w:t>
      </w:r>
      <w:r w:rsidR="00787F23" w:rsidRPr="00BE34E5">
        <w:rPr>
          <w:rStyle w:val="Char5"/>
          <w:rFonts w:hint="eastAsia"/>
          <w:rtl/>
        </w:rPr>
        <w:t>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لَحَ</w:t>
      </w:r>
      <w:r w:rsidR="00787F23" w:rsidRPr="00BE34E5">
        <w:rPr>
          <w:rStyle w:val="Char5"/>
          <w:rFonts w:hint="cs"/>
          <w:rtl/>
        </w:rPr>
        <w:t>ٰ</w:t>
      </w:r>
      <w:r w:rsidR="00787F23" w:rsidRPr="00BE34E5">
        <w:rPr>
          <w:rStyle w:val="Char5"/>
          <w:rFonts w:hint="eastAsia"/>
          <w:rtl/>
        </w:rPr>
        <w:t>فِظُونَ</w:t>
      </w:r>
      <w:r w:rsidR="00787F23" w:rsidRPr="00BE34E5">
        <w:rPr>
          <w:rStyle w:val="Char5"/>
          <w:rtl/>
        </w:rPr>
        <w:t xml:space="preserve"> </w:t>
      </w:r>
      <w:r w:rsidR="00787F23" w:rsidRPr="00BE34E5">
        <w:rPr>
          <w:rStyle w:val="Char5"/>
          <w:rFonts w:hint="cs"/>
          <w:rtl/>
        </w:rPr>
        <w:t>٩</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الحجر: 9</w:t>
      </w:r>
      <w:r w:rsidRPr="00530058">
        <w:rPr>
          <w:rStyle w:val="Char2"/>
          <w:rFonts w:hint="cs"/>
          <w:rtl/>
        </w:rPr>
        <w:t>]</w:t>
      </w:r>
      <w:r w:rsidRPr="008F201F">
        <w:rPr>
          <w:rStyle w:val="Char6"/>
          <w:rFonts w:hint="cs"/>
          <w:rtl/>
        </w:rPr>
        <w:t xml:space="preserve">. </w:t>
      </w:r>
    </w:p>
    <w:p w:rsidR="004311FF" w:rsidRPr="008F201F" w:rsidRDefault="00D3720B" w:rsidP="001B25B8">
      <w:pPr>
        <w:tabs>
          <w:tab w:val="right" w:pos="5841"/>
        </w:tabs>
        <w:ind w:firstLine="284"/>
        <w:jc w:val="both"/>
        <w:rPr>
          <w:rStyle w:val="Char6"/>
          <w:rtl/>
        </w:rPr>
      </w:pPr>
      <w:r w:rsidRPr="00DC5250">
        <w:rPr>
          <w:rStyle w:val="Char4"/>
          <w:rFonts w:hint="cs"/>
          <w:rtl/>
        </w:rPr>
        <w:t xml:space="preserve">«بی‌گمان ما، قرآن را نازل کرده‌ایم و </w:t>
      </w:r>
      <w:r w:rsidR="005A5A25" w:rsidRPr="00DC5250">
        <w:rPr>
          <w:rStyle w:val="Char4"/>
          <w:rFonts w:hint="cs"/>
          <w:rtl/>
        </w:rPr>
        <w:t xml:space="preserve">به </w:t>
      </w:r>
      <w:r w:rsidRPr="00DC5250">
        <w:rPr>
          <w:rStyle w:val="Char4"/>
          <w:rFonts w:hint="cs"/>
          <w:rtl/>
        </w:rPr>
        <w:t>‌طور قطع خود نگهبان آن هستیم»</w:t>
      </w:r>
      <w:r w:rsidRPr="008F201F">
        <w:rPr>
          <w:rStyle w:val="Char6"/>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وَإِنَّهُ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وَلِقَو</w:t>
      </w:r>
      <w:r w:rsidR="00787F23" w:rsidRPr="00BE34E5">
        <w:rPr>
          <w:rStyle w:val="Char5"/>
          <w:rFonts w:hint="cs"/>
          <w:rtl/>
        </w:rPr>
        <w:t>ۡ</w:t>
      </w:r>
      <w:r w:rsidR="00787F23" w:rsidRPr="00BE34E5">
        <w:rPr>
          <w:rStyle w:val="Char5"/>
          <w:rFonts w:hint="eastAsia"/>
          <w:rtl/>
        </w:rPr>
        <w:t>مِكَ</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وَسَو</w:t>
      </w:r>
      <w:r w:rsidR="00787F23" w:rsidRPr="00BE34E5">
        <w:rPr>
          <w:rStyle w:val="Char5"/>
          <w:rFonts w:hint="cs"/>
          <w:rtl/>
        </w:rPr>
        <w:t>ۡ</w:t>
      </w:r>
      <w:r w:rsidR="00787F23" w:rsidRPr="00BE34E5">
        <w:rPr>
          <w:rStyle w:val="Char5"/>
          <w:rFonts w:hint="eastAsia"/>
          <w:rtl/>
        </w:rPr>
        <w:t>فَ</w:t>
      </w:r>
      <w:r w:rsidR="00787F23" w:rsidRPr="00BE34E5">
        <w:rPr>
          <w:rStyle w:val="Char5"/>
          <w:rtl/>
        </w:rPr>
        <w:t xml:space="preserve"> </w:t>
      </w:r>
      <w:r w:rsidR="00787F23" w:rsidRPr="00BE34E5">
        <w:rPr>
          <w:rStyle w:val="Char5"/>
          <w:rFonts w:hint="eastAsia"/>
          <w:rtl/>
        </w:rPr>
        <w:t>تُس</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َلُونَ</w:t>
      </w:r>
      <w:r w:rsidR="00787F23" w:rsidRPr="00BE34E5">
        <w:rPr>
          <w:rStyle w:val="Char5"/>
          <w:rtl/>
        </w:rPr>
        <w:t xml:space="preserve"> </w:t>
      </w:r>
      <w:r w:rsidR="00787F23" w:rsidRPr="00BE34E5">
        <w:rPr>
          <w:rStyle w:val="Char5"/>
          <w:rFonts w:hint="cs"/>
          <w:rtl/>
        </w:rPr>
        <w:t>٤٤</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الزخرف: 44</w:t>
      </w:r>
      <w:r w:rsidRPr="00530058">
        <w:rPr>
          <w:rStyle w:val="Char2"/>
          <w:rFonts w:hint="cs"/>
          <w:rtl/>
        </w:rPr>
        <w:t>]</w:t>
      </w:r>
      <w:r w:rsidRPr="008F201F">
        <w:rPr>
          <w:rStyle w:val="Char6"/>
          <w:rFonts w:hint="cs"/>
          <w:rtl/>
        </w:rPr>
        <w:t>.</w:t>
      </w:r>
    </w:p>
    <w:p w:rsidR="003019B6" w:rsidRPr="008F201F" w:rsidRDefault="00D3720B" w:rsidP="001B25B8">
      <w:pPr>
        <w:tabs>
          <w:tab w:val="right" w:pos="5841"/>
        </w:tabs>
        <w:ind w:firstLine="284"/>
        <w:jc w:val="both"/>
        <w:rPr>
          <w:rStyle w:val="Char6"/>
          <w:rtl/>
        </w:rPr>
      </w:pPr>
      <w:r w:rsidRPr="00DC5250">
        <w:rPr>
          <w:rStyle w:val="Char4"/>
          <w:rFonts w:hint="cs"/>
          <w:rtl/>
        </w:rPr>
        <w:t xml:space="preserve">«و </w:t>
      </w:r>
      <w:r w:rsidR="005A5A25" w:rsidRPr="00DC5250">
        <w:rPr>
          <w:rStyle w:val="Char4"/>
          <w:rFonts w:hint="cs"/>
          <w:rtl/>
        </w:rPr>
        <w:t xml:space="preserve">به </w:t>
      </w:r>
      <w:r w:rsidRPr="00DC5250">
        <w:rPr>
          <w:rStyle w:val="Char4"/>
          <w:rFonts w:hint="cs"/>
          <w:rtl/>
        </w:rPr>
        <w:t>‌راستی قرآن، یادب</w:t>
      </w:r>
      <w:r w:rsidR="0082607F" w:rsidRPr="00DC5250">
        <w:rPr>
          <w:rStyle w:val="Char4"/>
          <w:rFonts w:hint="cs"/>
          <w:rtl/>
        </w:rPr>
        <w:t>ود و افتخاری برای تو و قوم توست</w:t>
      </w:r>
      <w:r w:rsidRPr="00DC5250">
        <w:rPr>
          <w:rStyle w:val="Char4"/>
          <w:rFonts w:hint="cs"/>
          <w:rtl/>
        </w:rPr>
        <w:t>»</w:t>
      </w:r>
      <w:r w:rsidR="0082607F" w:rsidRPr="008F201F">
        <w:rPr>
          <w:rStyle w:val="Char6"/>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نَت</w:t>
      </w:r>
      <w:r w:rsidR="00787F23" w:rsidRPr="00BE34E5">
        <w:rPr>
          <w:rStyle w:val="Char5"/>
          <w:rFonts w:hint="cs"/>
          <w:rtl/>
        </w:rPr>
        <w:t>ۡ</w:t>
      </w:r>
      <w:r w:rsidR="00787F23" w:rsidRPr="00BE34E5">
        <w:rPr>
          <w:rStyle w:val="Char5"/>
          <w:rFonts w:hint="eastAsia"/>
          <w:rtl/>
        </w:rPr>
        <w:t>لُوهُ</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حَكِيمِ</w:t>
      </w:r>
      <w:r w:rsidR="00787F23" w:rsidRPr="00BE34E5">
        <w:rPr>
          <w:rStyle w:val="Char5"/>
          <w:rtl/>
        </w:rPr>
        <w:t xml:space="preserve"> </w:t>
      </w:r>
      <w:r w:rsidR="00787F23" w:rsidRPr="00BE34E5">
        <w:rPr>
          <w:rStyle w:val="Char5"/>
          <w:rFonts w:hint="cs"/>
          <w:rtl/>
        </w:rPr>
        <w:t>٥٨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58</w:t>
      </w:r>
      <w:r w:rsidRPr="00530058">
        <w:rPr>
          <w:rStyle w:val="Char2"/>
          <w:rFonts w:hint="cs"/>
          <w:rtl/>
        </w:rPr>
        <w:t>]</w:t>
      </w:r>
      <w:r w:rsidRPr="008F201F">
        <w:rPr>
          <w:rStyle w:val="Char6"/>
          <w:rFonts w:hint="cs"/>
          <w:rtl/>
        </w:rPr>
        <w:t>.</w:t>
      </w:r>
    </w:p>
    <w:p w:rsidR="003019B6" w:rsidRPr="008F201F" w:rsidRDefault="003E7581" w:rsidP="001B25B8">
      <w:pPr>
        <w:tabs>
          <w:tab w:val="right" w:pos="5841"/>
        </w:tabs>
        <w:ind w:firstLine="284"/>
        <w:jc w:val="both"/>
        <w:rPr>
          <w:rStyle w:val="Char6"/>
          <w:rtl/>
        </w:rPr>
      </w:pPr>
      <w:r w:rsidRPr="00DC5250">
        <w:rPr>
          <w:rStyle w:val="Char4"/>
          <w:rFonts w:hint="cs"/>
          <w:rtl/>
        </w:rPr>
        <w:t>«</w:t>
      </w:r>
      <w:r w:rsidR="005F7D22" w:rsidRPr="00DC5250">
        <w:rPr>
          <w:rStyle w:val="Char4"/>
          <w:rtl/>
        </w:rPr>
        <w:t xml:space="preserve">این‌ها </w:t>
      </w:r>
      <w:r w:rsidR="00D3720B" w:rsidRPr="00DC5250">
        <w:rPr>
          <w:rStyle w:val="Char4"/>
          <w:rtl/>
        </w:rPr>
        <w:t>که بر تو وحی کردیم، جزو آیات و قرآنِ</w:t>
      </w:r>
      <w:r w:rsidR="0082607F" w:rsidRPr="00DC5250">
        <w:rPr>
          <w:rStyle w:val="Char4"/>
          <w:rtl/>
        </w:rPr>
        <w:t xml:space="preserve"> حکیم است</w:t>
      </w:r>
      <w:r w:rsidR="00D3720B" w:rsidRPr="00DC5250">
        <w:rPr>
          <w:rStyle w:val="Char4"/>
          <w:rFonts w:hint="cs"/>
          <w:rtl/>
        </w:rPr>
        <w:t>»</w:t>
      </w:r>
      <w:r w:rsidR="0082607F" w:rsidRPr="008F201F">
        <w:rPr>
          <w:rStyle w:val="Char6"/>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وَقَالُواْ</w:t>
      </w:r>
      <w:r w:rsidR="00787F23" w:rsidRPr="00BE34E5">
        <w:rPr>
          <w:rStyle w:val="Char5"/>
          <w:rtl/>
        </w:rPr>
        <w:t xml:space="preserve"> </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أَيُّهَا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إِنَّكَ</w:t>
      </w:r>
      <w:r w:rsidR="00787F23" w:rsidRPr="00BE34E5">
        <w:rPr>
          <w:rStyle w:val="Char5"/>
          <w:rtl/>
        </w:rPr>
        <w:t xml:space="preserve"> </w:t>
      </w:r>
      <w:r w:rsidR="00787F23" w:rsidRPr="00BE34E5">
        <w:rPr>
          <w:rStyle w:val="Char5"/>
          <w:rFonts w:hint="eastAsia"/>
          <w:rtl/>
        </w:rPr>
        <w:t>لَمَج</w:t>
      </w:r>
      <w:r w:rsidR="00787F23" w:rsidRPr="00BE34E5">
        <w:rPr>
          <w:rStyle w:val="Char5"/>
          <w:rFonts w:hint="cs"/>
          <w:rtl/>
        </w:rPr>
        <w:t>ۡ</w:t>
      </w:r>
      <w:r w:rsidR="00787F23" w:rsidRPr="00BE34E5">
        <w:rPr>
          <w:rStyle w:val="Char5"/>
          <w:rFonts w:hint="eastAsia"/>
          <w:rtl/>
        </w:rPr>
        <w:t>نُون</w:t>
      </w:r>
      <w:r w:rsidR="00787F23" w:rsidRPr="00BE34E5">
        <w:rPr>
          <w:rStyle w:val="Char5"/>
          <w:rFonts w:hint="cs"/>
          <w:rtl/>
        </w:rPr>
        <w:t>ٞ</w:t>
      </w:r>
      <w:r w:rsidR="00787F23" w:rsidRPr="00BE34E5">
        <w:rPr>
          <w:rStyle w:val="Char5"/>
          <w:rtl/>
        </w:rPr>
        <w:t xml:space="preserve"> </w:t>
      </w:r>
      <w:r w:rsidR="00787F23" w:rsidRPr="00BE34E5">
        <w:rPr>
          <w:rStyle w:val="Char5"/>
          <w:rFonts w:hint="cs"/>
          <w:rtl/>
        </w:rPr>
        <w:t>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الحجر: 6</w:t>
      </w:r>
      <w:r w:rsidRPr="00530058">
        <w:rPr>
          <w:rStyle w:val="Char2"/>
          <w:rFonts w:hint="cs"/>
          <w:rtl/>
        </w:rPr>
        <w:t>]</w:t>
      </w:r>
      <w:r w:rsidRPr="008F201F">
        <w:rPr>
          <w:rStyle w:val="Char6"/>
          <w:rFonts w:hint="cs"/>
          <w:rtl/>
        </w:rPr>
        <w:t>.</w:t>
      </w:r>
    </w:p>
    <w:p w:rsidR="003019B6" w:rsidRPr="008F201F" w:rsidRDefault="00D3720B" w:rsidP="00DC5250">
      <w:pPr>
        <w:pStyle w:val="a4"/>
        <w:rPr>
          <w:rStyle w:val="Char6"/>
          <w:rtl/>
        </w:rPr>
      </w:pPr>
      <w:r w:rsidRPr="00787F23">
        <w:rPr>
          <w:rStyle w:val="Char3"/>
          <w:rFonts w:hint="cs"/>
          <w:rtl/>
        </w:rPr>
        <w:t>«</w:t>
      </w:r>
      <w:r w:rsidRPr="00DC5250">
        <w:rPr>
          <w:rFonts w:hint="cs"/>
          <w:rtl/>
        </w:rPr>
        <w:t>و (کافران) گفتند: ای کسی که قرآن بر او نازل شده است، تو حتماً دیوانه‌ای</w:t>
      </w:r>
      <w:r w:rsidRPr="008F201F">
        <w:rPr>
          <w:rStyle w:val="Char6"/>
          <w:rFonts w:hint="cs"/>
          <w:rtl/>
        </w:rPr>
        <w:t>!</w:t>
      </w:r>
      <w:r w:rsidRPr="00787F23">
        <w:rPr>
          <w:rStyle w:val="Char3"/>
          <w:rFonts w:hint="cs"/>
          <w:rtl/>
        </w:rPr>
        <w:t>»</w:t>
      </w:r>
      <w:r w:rsidR="00DC5250">
        <w:rPr>
          <w:rStyle w:val="Char3"/>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وَأَنزَل</w:t>
      </w:r>
      <w:r w:rsidR="00787F23" w:rsidRPr="00BE34E5">
        <w:rPr>
          <w:rStyle w:val="Char5"/>
          <w:rFonts w:hint="cs"/>
          <w:rtl/>
        </w:rPr>
        <w:t>ۡ</w:t>
      </w:r>
      <w:r w:rsidR="00787F23" w:rsidRPr="00BE34E5">
        <w:rPr>
          <w:rStyle w:val="Char5"/>
          <w:rFonts w:hint="eastAsia"/>
          <w:rtl/>
        </w:rPr>
        <w:t>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eastAsia"/>
          <w:rtl/>
        </w:rPr>
        <w:t>لِتُبَيِّنَ</w:t>
      </w:r>
      <w:r w:rsidR="00787F23" w:rsidRPr="00BE34E5">
        <w:rPr>
          <w:rStyle w:val="Char5"/>
          <w:rtl/>
        </w:rPr>
        <w:t xml:space="preserve"> </w:t>
      </w:r>
      <w:r w:rsidR="00787F23" w:rsidRPr="00BE34E5">
        <w:rPr>
          <w:rStyle w:val="Char5"/>
          <w:rFonts w:hint="eastAsia"/>
          <w:rtl/>
        </w:rPr>
        <w:t>لِلنَّاسِ</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نُزِّلَ</w:t>
      </w:r>
      <w:r w:rsidR="00787F23" w:rsidRPr="00BE34E5">
        <w:rPr>
          <w:rStyle w:val="Char5"/>
          <w:rtl/>
        </w:rPr>
        <w:t xml:space="preserve"> </w:t>
      </w:r>
      <w:r w:rsidR="00787F23" w:rsidRPr="00BE34E5">
        <w:rPr>
          <w:rStyle w:val="Char5"/>
          <w:rFonts w:hint="eastAsia"/>
          <w:rtl/>
        </w:rPr>
        <w:t>إِلَي</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النحل: 44</w:t>
      </w:r>
      <w:r w:rsidRPr="00530058">
        <w:rPr>
          <w:rStyle w:val="Char2"/>
          <w:rFonts w:hint="cs"/>
          <w:rtl/>
        </w:rPr>
        <w:t>]</w:t>
      </w:r>
      <w:r w:rsidRPr="008F201F">
        <w:rPr>
          <w:rStyle w:val="Char6"/>
          <w:rFonts w:hint="cs"/>
          <w:rtl/>
        </w:rPr>
        <w:t>.</w:t>
      </w:r>
    </w:p>
    <w:p w:rsidR="003019B6" w:rsidRPr="008F201F" w:rsidRDefault="00D3720B" w:rsidP="004F17FC">
      <w:pPr>
        <w:tabs>
          <w:tab w:val="right" w:pos="5841"/>
        </w:tabs>
        <w:ind w:firstLine="284"/>
        <w:jc w:val="both"/>
        <w:rPr>
          <w:rStyle w:val="Char6"/>
          <w:rtl/>
        </w:rPr>
      </w:pPr>
      <w:r w:rsidRPr="00DC5250">
        <w:rPr>
          <w:rStyle w:val="Char4"/>
          <w:rFonts w:hint="cs"/>
          <w:rtl/>
        </w:rPr>
        <w:t>«</w:t>
      </w:r>
      <w:r w:rsidR="004F17FC" w:rsidRPr="00DC5250">
        <w:rPr>
          <w:rStyle w:val="Char4"/>
          <w:rFonts w:hint="cs"/>
          <w:rtl/>
        </w:rPr>
        <w:t>و (ما این) قرآن را بر تو نازل کردیم تا برای مردم روشن سازی، آنچه را که به سوی</w:t>
      </w:r>
      <w:r w:rsidR="008F201F" w:rsidRPr="00DC5250">
        <w:rPr>
          <w:rStyle w:val="Char4"/>
          <w:rFonts w:hint="cs"/>
          <w:rtl/>
        </w:rPr>
        <w:t xml:space="preserve"> آن‌ها  </w:t>
      </w:r>
      <w:r w:rsidR="004F17FC" w:rsidRPr="00DC5250">
        <w:rPr>
          <w:rStyle w:val="Char4"/>
          <w:rFonts w:hint="cs"/>
          <w:rtl/>
        </w:rPr>
        <w:t>نازل شده است»</w:t>
      </w:r>
      <w:r w:rsidR="004F17FC" w:rsidRPr="00BE4B89">
        <w:rPr>
          <w:rFonts w:cs="B Zar" w:hint="cs"/>
          <w:sz w:val="26"/>
          <w:szCs w:val="26"/>
          <w:rtl/>
          <w:lang w:bidi="fa-IR"/>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وَهَ</w:t>
      </w:r>
      <w:r w:rsidR="00787F23" w:rsidRPr="00BE34E5">
        <w:rPr>
          <w:rStyle w:val="Char5"/>
          <w:rFonts w:hint="cs"/>
          <w:rtl/>
        </w:rPr>
        <w:t>ٰ</w:t>
      </w:r>
      <w:r w:rsidR="00787F23" w:rsidRPr="00BE34E5">
        <w:rPr>
          <w:rStyle w:val="Char5"/>
          <w:rFonts w:hint="eastAsia"/>
          <w:rtl/>
        </w:rPr>
        <w:t>ذَا</w:t>
      </w:r>
      <w:r w:rsidR="00787F23" w:rsidRPr="00BE34E5">
        <w:rPr>
          <w:rStyle w:val="Char5"/>
          <w:rtl/>
        </w:rPr>
        <w:t xml:space="preserve"> </w:t>
      </w:r>
      <w:r w:rsidR="00787F23" w:rsidRPr="00BE34E5">
        <w:rPr>
          <w:rStyle w:val="Char5"/>
          <w:rFonts w:hint="eastAsia"/>
          <w:rtl/>
        </w:rPr>
        <w:t>ذِك</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مُّبَارَكٌ</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أَفَأَنتُم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مُنكِرُونَ</w:t>
      </w:r>
      <w:r w:rsidR="00787F23" w:rsidRPr="00BE34E5">
        <w:rPr>
          <w:rStyle w:val="Char5"/>
          <w:rtl/>
        </w:rPr>
        <w:t xml:space="preserve"> </w:t>
      </w:r>
      <w:r w:rsidR="00787F23" w:rsidRPr="00BE34E5">
        <w:rPr>
          <w:rStyle w:val="Char5"/>
          <w:rFonts w:hint="cs"/>
          <w:rtl/>
        </w:rPr>
        <w:t>٥٠</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الأنبياء: 50</w:t>
      </w:r>
      <w:r w:rsidRPr="00530058">
        <w:rPr>
          <w:rStyle w:val="Char2"/>
          <w:rFonts w:hint="cs"/>
          <w:rtl/>
        </w:rPr>
        <w:t>]</w:t>
      </w:r>
      <w:r w:rsidRPr="008F201F">
        <w:rPr>
          <w:rStyle w:val="Char6"/>
          <w:rFonts w:hint="cs"/>
          <w:rtl/>
        </w:rPr>
        <w:t>.</w:t>
      </w:r>
    </w:p>
    <w:p w:rsidR="003019B6" w:rsidRDefault="00D3720B" w:rsidP="00DC5250">
      <w:pPr>
        <w:pStyle w:val="a4"/>
        <w:rPr>
          <w:rStyle w:val="Char3"/>
          <w:rtl/>
        </w:rPr>
      </w:pPr>
      <w:r w:rsidRPr="00787F23">
        <w:rPr>
          <w:rStyle w:val="Char3"/>
          <w:rFonts w:hint="cs"/>
          <w:rtl/>
        </w:rPr>
        <w:t>«</w:t>
      </w:r>
      <w:r w:rsidRPr="00DC5250">
        <w:rPr>
          <w:rFonts w:hint="cs"/>
          <w:rtl/>
        </w:rPr>
        <w:t>و این، کتاب خجسته و پربرکتی</w:t>
      </w:r>
      <w:r w:rsidR="001129BD" w:rsidRPr="00DC5250">
        <w:rPr>
          <w:rFonts w:hint="eastAsia"/>
          <w:rtl/>
        </w:rPr>
        <w:t>‌</w:t>
      </w:r>
      <w:r w:rsidRPr="00DC5250">
        <w:rPr>
          <w:rFonts w:hint="cs"/>
          <w:rtl/>
        </w:rPr>
        <w:t>ست که آن را نازل کرده‌ایم. پس آیا شما منکِرش هستید؟</w:t>
      </w:r>
      <w:r w:rsidRPr="00787F23">
        <w:rPr>
          <w:rStyle w:val="Char3"/>
          <w:rFonts w:hint="cs"/>
          <w:rtl/>
        </w:rPr>
        <w:t>»</w:t>
      </w:r>
      <w:r w:rsidR="00DC5250">
        <w:rPr>
          <w:rStyle w:val="Char3"/>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إِن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ذِك</w:t>
      </w:r>
      <w:r w:rsidR="00787F23" w:rsidRPr="00BE34E5">
        <w:rPr>
          <w:rStyle w:val="Char5"/>
          <w:rFonts w:hint="cs"/>
          <w:rtl/>
        </w:rPr>
        <w:t>ۡ</w:t>
      </w:r>
      <w:r w:rsidR="00787F23" w:rsidRPr="00BE34E5">
        <w:rPr>
          <w:rStyle w:val="Char5"/>
          <w:rFonts w:hint="eastAsia"/>
          <w:rtl/>
        </w:rPr>
        <w:t>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وَقُر</w:t>
      </w:r>
      <w:r w:rsidR="00787F23" w:rsidRPr="00BE34E5">
        <w:rPr>
          <w:rStyle w:val="Char5"/>
          <w:rFonts w:hint="cs"/>
          <w:rtl/>
        </w:rPr>
        <w:t>ۡ</w:t>
      </w:r>
      <w:r w:rsidR="00787F23" w:rsidRPr="00BE34E5">
        <w:rPr>
          <w:rStyle w:val="Char5"/>
          <w:rFonts w:hint="eastAsia"/>
          <w:rtl/>
        </w:rPr>
        <w:t>ءَان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مُّبِين</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يس: 69</w:t>
      </w:r>
      <w:r w:rsidRPr="00530058">
        <w:rPr>
          <w:rStyle w:val="Char2"/>
          <w:rFonts w:hint="cs"/>
          <w:rtl/>
        </w:rPr>
        <w:t>]</w:t>
      </w:r>
      <w:r w:rsidRPr="008F201F">
        <w:rPr>
          <w:rStyle w:val="Char6"/>
          <w:rFonts w:hint="cs"/>
          <w:rtl/>
        </w:rPr>
        <w:t>.</w:t>
      </w:r>
    </w:p>
    <w:p w:rsidR="003019B6" w:rsidRPr="008F201F" w:rsidRDefault="00D3720B" w:rsidP="001B25B8">
      <w:pPr>
        <w:tabs>
          <w:tab w:val="right" w:pos="5841"/>
        </w:tabs>
        <w:ind w:firstLine="284"/>
        <w:jc w:val="both"/>
        <w:rPr>
          <w:rStyle w:val="Char6"/>
          <w:rtl/>
        </w:rPr>
      </w:pPr>
      <w:r w:rsidRPr="00E418F1">
        <w:rPr>
          <w:rStyle w:val="Char4"/>
          <w:rFonts w:hint="cs"/>
          <w:rtl/>
        </w:rPr>
        <w:t>«</w:t>
      </w:r>
      <w:r w:rsidR="0040266D" w:rsidRPr="00E418F1">
        <w:rPr>
          <w:rStyle w:val="Char4"/>
          <w:rFonts w:hint="cs"/>
          <w:rtl/>
        </w:rPr>
        <w:t>این کتاب، تنها پندی (برای افراد پندپذیر) و قرآنی روشن</w:t>
      </w:r>
      <w:r w:rsidR="0040266D" w:rsidRPr="00E418F1">
        <w:rPr>
          <w:rStyle w:val="Char4"/>
          <w:rFonts w:hint="eastAsia"/>
          <w:rtl/>
        </w:rPr>
        <w:t>‌</w:t>
      </w:r>
      <w:r w:rsidR="0040266D" w:rsidRPr="00E418F1">
        <w:rPr>
          <w:rStyle w:val="Char4"/>
          <w:rFonts w:hint="cs"/>
          <w:rtl/>
        </w:rPr>
        <w:t>گر است</w:t>
      </w:r>
      <w:r w:rsidRPr="00E418F1">
        <w:rPr>
          <w:rStyle w:val="Char4"/>
          <w:rFonts w:hint="cs"/>
          <w:rtl/>
        </w:rPr>
        <w:t>»</w:t>
      </w:r>
      <w:r w:rsidR="00506AF3" w:rsidRPr="008F201F">
        <w:rPr>
          <w:rStyle w:val="Char6"/>
          <w:rFonts w:hint="cs"/>
          <w:rtl/>
        </w:rPr>
        <w:t>.</w:t>
      </w:r>
    </w:p>
    <w:p w:rsidR="003019B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ص</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قُر</w:t>
      </w:r>
      <w:r w:rsidR="00787F23" w:rsidRPr="00BE34E5">
        <w:rPr>
          <w:rStyle w:val="Char5"/>
          <w:rFonts w:hint="cs"/>
          <w:rtl/>
        </w:rPr>
        <w:t>ۡ</w:t>
      </w:r>
      <w:r w:rsidR="00787F23" w:rsidRPr="00BE34E5">
        <w:rPr>
          <w:rStyle w:val="Char5"/>
          <w:rFonts w:hint="eastAsia"/>
          <w:rtl/>
        </w:rPr>
        <w:t>ءَانِ</w:t>
      </w:r>
      <w:r w:rsidR="00787F23" w:rsidRPr="00BE34E5">
        <w:rPr>
          <w:rStyle w:val="Char5"/>
          <w:rtl/>
        </w:rPr>
        <w:t xml:space="preserve"> </w:t>
      </w:r>
      <w:r w:rsidR="00787F23" w:rsidRPr="00BE34E5">
        <w:rPr>
          <w:rStyle w:val="Char5"/>
          <w:rFonts w:hint="eastAsia"/>
          <w:rtl/>
        </w:rPr>
        <w:t>ذِي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787F23" w:rsidRPr="00BE34E5">
        <w:rPr>
          <w:rStyle w:val="Char5"/>
          <w:rtl/>
        </w:rPr>
        <w:t xml:space="preserve"> </w:t>
      </w:r>
      <w:r w:rsidR="00787F23" w:rsidRPr="00BE34E5">
        <w:rPr>
          <w:rStyle w:val="Char5"/>
          <w:rFonts w:hint="cs"/>
          <w:rtl/>
        </w:rPr>
        <w:t>١</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ص: 1-2</w:t>
      </w:r>
      <w:r w:rsidRPr="00530058">
        <w:rPr>
          <w:rStyle w:val="Char2"/>
          <w:rFonts w:hint="cs"/>
          <w:rtl/>
        </w:rPr>
        <w:t>]</w:t>
      </w:r>
      <w:r w:rsidRPr="008F201F">
        <w:rPr>
          <w:rStyle w:val="Char6"/>
          <w:rFonts w:hint="cs"/>
          <w:rtl/>
        </w:rPr>
        <w:t>.</w:t>
      </w:r>
    </w:p>
    <w:p w:rsidR="003019B6" w:rsidRPr="008F201F" w:rsidRDefault="0040266D" w:rsidP="001B25B8">
      <w:pPr>
        <w:tabs>
          <w:tab w:val="right" w:pos="5841"/>
        </w:tabs>
        <w:ind w:firstLine="284"/>
        <w:jc w:val="both"/>
        <w:rPr>
          <w:rStyle w:val="Char6"/>
          <w:rtl/>
        </w:rPr>
      </w:pPr>
      <w:r w:rsidRPr="00E418F1">
        <w:rPr>
          <w:rStyle w:val="Char4"/>
          <w:rFonts w:hint="cs"/>
          <w:rtl/>
        </w:rPr>
        <w:t>«صاد، سوگند به قرآن پندآموز (که</w:t>
      </w:r>
      <w:r w:rsidR="00506AF3" w:rsidRPr="00E418F1">
        <w:rPr>
          <w:rStyle w:val="Char4"/>
          <w:rFonts w:hint="cs"/>
          <w:rtl/>
        </w:rPr>
        <w:t xml:space="preserve"> ذکر اصول و فروع دین در آن است)</w:t>
      </w:r>
      <w:r w:rsidRPr="00E418F1">
        <w:rPr>
          <w:rStyle w:val="Char4"/>
          <w:rFonts w:hint="cs"/>
          <w:rtl/>
        </w:rPr>
        <w:t>»</w:t>
      </w:r>
      <w:r w:rsidR="00506AF3" w:rsidRPr="008F201F">
        <w:rPr>
          <w:rStyle w:val="Char6"/>
          <w:rFonts w:hint="cs"/>
          <w:rtl/>
        </w:rPr>
        <w:t>.</w:t>
      </w:r>
    </w:p>
    <w:p w:rsidR="007C7DC0" w:rsidRPr="008F201F" w:rsidRDefault="00672863" w:rsidP="00787F23">
      <w:pPr>
        <w:ind w:firstLine="284"/>
        <w:jc w:val="both"/>
        <w:rPr>
          <w:rStyle w:val="Char6"/>
          <w:rtl/>
        </w:rPr>
      </w:pPr>
      <w:r w:rsidRPr="008F201F">
        <w:rPr>
          <w:rStyle w:val="Char6"/>
          <w:rFonts w:hint="cs"/>
          <w:rtl/>
        </w:rPr>
        <w:t>بنابراین</w:t>
      </w:r>
      <w:r w:rsidR="00E73357" w:rsidRPr="008F201F">
        <w:rPr>
          <w:rStyle w:val="Char6"/>
          <w:rFonts w:hint="cs"/>
          <w:rtl/>
        </w:rPr>
        <w:t>،</w:t>
      </w:r>
      <w:r w:rsidRPr="008F201F">
        <w:rPr>
          <w:rStyle w:val="Char6"/>
          <w:rFonts w:hint="cs"/>
          <w:rtl/>
        </w:rPr>
        <w:t xml:space="preserve"> درمی‌یابیم که مفهوم </w:t>
      </w:r>
      <w:r w:rsidR="00896C12" w:rsidRPr="008F201F">
        <w:rPr>
          <w:rStyle w:val="Char6"/>
          <w:rFonts w:hint="cs"/>
          <w:rtl/>
        </w:rPr>
        <w:t>«</w:t>
      </w:r>
      <w:r w:rsidRPr="008F201F">
        <w:rPr>
          <w:rStyle w:val="Char6"/>
          <w:rFonts w:hint="cs"/>
          <w:rtl/>
        </w:rPr>
        <w:t>ذکر</w:t>
      </w:r>
      <w:r w:rsidR="00896C12" w:rsidRPr="008F201F">
        <w:rPr>
          <w:rStyle w:val="Char6"/>
          <w:rFonts w:hint="cs"/>
          <w:rtl/>
        </w:rPr>
        <w:t>»</w:t>
      </w:r>
      <w:r w:rsidRPr="008F201F">
        <w:rPr>
          <w:rStyle w:val="Char6"/>
          <w:rFonts w:hint="cs"/>
          <w:rtl/>
        </w:rPr>
        <w:t xml:space="preserve"> در آیه‌ی 7 سوره‌ی انبیاء، همان قرآن کریم است؛ لذا منظور از </w:t>
      </w:r>
      <w:r w:rsidR="00530058" w:rsidRPr="003C4617">
        <w:rPr>
          <w:rStyle w:val="Char3"/>
          <w:rFonts w:hint="cs"/>
          <w:spacing w:val="-4"/>
          <w:rtl/>
        </w:rPr>
        <w:t>﴿</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لذِّك</w:t>
      </w:r>
      <w:r w:rsidR="00787F23" w:rsidRPr="00BE34E5">
        <w:rPr>
          <w:rStyle w:val="Char5"/>
          <w:rFonts w:hint="cs"/>
          <w:rtl/>
        </w:rPr>
        <w:t>ۡ</w:t>
      </w:r>
      <w:r w:rsidR="00787F23" w:rsidRPr="00BE34E5">
        <w:rPr>
          <w:rStyle w:val="Char5"/>
          <w:rFonts w:hint="eastAsia"/>
          <w:rtl/>
        </w:rPr>
        <w:t>رِ</w:t>
      </w:r>
      <w:r w:rsidR="00530058" w:rsidRPr="003C4617">
        <w:rPr>
          <w:rStyle w:val="Char3"/>
          <w:rFonts w:hint="cs"/>
          <w:spacing w:val="-4"/>
          <w:rtl/>
        </w:rPr>
        <w:t>﴾</w:t>
      </w:r>
      <w:r w:rsidRPr="003C4617">
        <w:rPr>
          <w:rFonts w:ascii="HQPB2" w:hAnsi="HQPB2" w:hint="cs"/>
          <w:spacing w:val="-4"/>
          <w:sz w:val="22"/>
          <w:szCs w:val="22"/>
          <w:rtl/>
        </w:rPr>
        <w:t xml:space="preserve"> </w:t>
      </w:r>
      <w:r w:rsidRPr="008F201F">
        <w:rPr>
          <w:rStyle w:val="Char6"/>
          <w:rFonts w:hint="cs"/>
          <w:rtl/>
        </w:rPr>
        <w:t>در این آیه، اهل قرآن هستند که علمای ربانی‌اند. گفتنی</w:t>
      </w:r>
      <w:r w:rsidRPr="008F201F">
        <w:rPr>
          <w:rStyle w:val="Char6"/>
          <w:rFonts w:hint="eastAsia"/>
          <w:rtl/>
        </w:rPr>
        <w:t>‌</w:t>
      </w:r>
      <w:r w:rsidRPr="008F201F">
        <w:rPr>
          <w:rStyle w:val="Char6"/>
          <w:rFonts w:hint="cs"/>
          <w:rtl/>
        </w:rPr>
        <w:t xml:space="preserve">ست که مراجعه به اهل کتاب نیز یکی از مفاهیم این آیه است؛ اما نه </w:t>
      </w:r>
      <w:r w:rsidR="005A5A25" w:rsidRPr="008F201F">
        <w:rPr>
          <w:rStyle w:val="Char6"/>
          <w:rFonts w:hint="cs"/>
          <w:rtl/>
        </w:rPr>
        <w:t xml:space="preserve">به </w:t>
      </w:r>
      <w:r w:rsidRPr="008F201F">
        <w:rPr>
          <w:rStyle w:val="Char6"/>
          <w:rFonts w:hint="cs"/>
          <w:rtl/>
        </w:rPr>
        <w:t>‌طور مطلق، بلکه در یک مورد خاص؛ و آن، اینکه پیامبران همه مرد بوده‌اند.</w:t>
      </w:r>
      <w:r w:rsidR="001129BD" w:rsidRPr="008F201F">
        <w:rPr>
          <w:rStyle w:val="Char6"/>
          <w:rFonts w:hint="cs"/>
          <w:rtl/>
        </w:rPr>
        <w:t xml:space="preserve"> [یعنی از اهل کتاب بپرسید که مگر پیامبران پیشین، مرد نبوده‌اند؟]</w:t>
      </w:r>
      <w:r w:rsidRPr="008F201F">
        <w:rPr>
          <w:rStyle w:val="Char6"/>
          <w:rFonts w:hint="cs"/>
          <w:rtl/>
        </w:rPr>
        <w:t xml:space="preserve"> لذا در این آیه هیچ حجتی به نفع یهود و نصارا وجود ندارد و </w:t>
      </w:r>
      <w:r w:rsidR="00673746" w:rsidRPr="008F201F">
        <w:rPr>
          <w:rStyle w:val="Char6"/>
          <w:rFonts w:hint="cs"/>
          <w:rtl/>
        </w:rPr>
        <w:t>استدلال شان</w:t>
      </w:r>
      <w:r w:rsidR="007C7DC0" w:rsidRPr="008F201F">
        <w:rPr>
          <w:rStyle w:val="Char6"/>
          <w:rFonts w:hint="cs"/>
          <w:rtl/>
        </w:rPr>
        <w:t xml:space="preserve"> به این آیه، از آن جهت</w:t>
      </w:r>
      <w:r w:rsidRPr="008F201F">
        <w:rPr>
          <w:rStyle w:val="Char6"/>
          <w:rFonts w:hint="cs"/>
          <w:rtl/>
        </w:rPr>
        <w:t xml:space="preserve"> که امر خاص</w:t>
      </w:r>
      <w:r w:rsidR="00447328" w:rsidRPr="008F201F">
        <w:rPr>
          <w:rStyle w:val="Char6"/>
          <w:rFonts w:hint="cs"/>
          <w:rtl/>
        </w:rPr>
        <w:t>ّ</w:t>
      </w:r>
      <w:r w:rsidRPr="008F201F">
        <w:rPr>
          <w:rStyle w:val="Char6"/>
          <w:rFonts w:hint="cs"/>
          <w:rtl/>
        </w:rPr>
        <w:t xml:space="preserve"> </w:t>
      </w:r>
      <w:r w:rsidR="007C7DC0" w:rsidRPr="008F201F">
        <w:rPr>
          <w:rStyle w:val="Char6"/>
          <w:rFonts w:hint="cs"/>
          <w:rtl/>
        </w:rPr>
        <w:t>این آیه را تعمیم</w:t>
      </w:r>
      <w:r w:rsidRPr="008F201F">
        <w:rPr>
          <w:rStyle w:val="Char6"/>
          <w:rFonts w:hint="cs"/>
          <w:rtl/>
        </w:rPr>
        <w:t xml:space="preserve"> می‌دهند</w:t>
      </w:r>
      <w:r w:rsidR="007C7DC0" w:rsidRPr="008F201F">
        <w:rPr>
          <w:rStyle w:val="Char6"/>
          <w:rFonts w:hint="cs"/>
          <w:rtl/>
        </w:rPr>
        <w:t>، چیزی جز شبهه‌افکنی یا دنباله‌روی از شبهات نیست؛ چنین روی‌کردی همانند تخصیص عام، و مقید کردن مطلق، و مطلق ساختن مقیّد می‌باشد که در نوع خود، دنباله‌روی از شبهات است.</w:t>
      </w:r>
      <w:r w:rsidR="009365C2" w:rsidRPr="008F201F">
        <w:rPr>
          <w:rStyle w:val="Char6"/>
          <w:rFonts w:hint="cs"/>
          <w:rtl/>
        </w:rPr>
        <w:t xml:space="preserve"> اگر آن نصرانی، این آیه را جدا </w:t>
      </w:r>
      <w:r w:rsidR="00447328" w:rsidRPr="008F201F">
        <w:rPr>
          <w:rStyle w:val="Char6"/>
          <w:rFonts w:hint="cs"/>
          <w:rtl/>
        </w:rPr>
        <w:t xml:space="preserve">و </w:t>
      </w:r>
      <w:r w:rsidR="009365C2" w:rsidRPr="008F201F">
        <w:rPr>
          <w:rStyle w:val="Char6"/>
          <w:rFonts w:hint="cs"/>
          <w:rtl/>
        </w:rPr>
        <w:t xml:space="preserve">به صورتی بریده از اصل یا مرجع آن ذکر نمی‌کرد، نمی‌توانست </w:t>
      </w:r>
      <w:r w:rsidR="005A5A25" w:rsidRPr="008F201F">
        <w:rPr>
          <w:rStyle w:val="Char6"/>
          <w:rFonts w:hint="cs"/>
          <w:rtl/>
        </w:rPr>
        <w:t xml:space="preserve">به </w:t>
      </w:r>
      <w:r w:rsidR="009365C2" w:rsidRPr="008F201F">
        <w:rPr>
          <w:rStyle w:val="Char6"/>
          <w:rFonts w:hint="cs"/>
          <w:rtl/>
        </w:rPr>
        <w:t xml:space="preserve">‌طور مطلق، </w:t>
      </w:r>
      <w:r w:rsidR="00447328" w:rsidRPr="008F201F">
        <w:rPr>
          <w:rStyle w:val="Char6"/>
          <w:rFonts w:hint="cs"/>
          <w:rtl/>
        </w:rPr>
        <w:t>ا</w:t>
      </w:r>
      <w:r w:rsidR="009365C2" w:rsidRPr="008F201F">
        <w:rPr>
          <w:rStyle w:val="Char6"/>
          <w:rFonts w:hint="cs"/>
          <w:rtl/>
        </w:rPr>
        <w:t>دعا کند که مسیحیان مرجع مسلمانان هستند.</w:t>
      </w:r>
    </w:p>
    <w:p w:rsidR="009365C2" w:rsidRPr="008F201F" w:rsidRDefault="009365C2" w:rsidP="00896C12">
      <w:pPr>
        <w:ind w:firstLine="284"/>
        <w:jc w:val="both"/>
        <w:rPr>
          <w:rStyle w:val="Char6"/>
          <w:rtl/>
        </w:rPr>
      </w:pPr>
      <w:r w:rsidRPr="008F201F">
        <w:rPr>
          <w:rStyle w:val="Char6"/>
          <w:rFonts w:hint="cs"/>
          <w:rtl/>
        </w:rPr>
        <w:t xml:space="preserve">این، </w:t>
      </w:r>
      <w:r w:rsidR="009F0EBB" w:rsidRPr="008F201F">
        <w:rPr>
          <w:rStyle w:val="Char6"/>
          <w:rFonts w:hint="cs"/>
          <w:rtl/>
        </w:rPr>
        <w:t>همان</w:t>
      </w:r>
      <w:r w:rsidRPr="008F201F">
        <w:rPr>
          <w:rStyle w:val="Char6"/>
          <w:rFonts w:hint="cs"/>
          <w:rtl/>
        </w:rPr>
        <w:t xml:space="preserve"> روی‌کرد کسانی‌ست که به استناد </w:t>
      </w:r>
      <w:r w:rsidR="009A6FC5" w:rsidRPr="008F201F">
        <w:rPr>
          <w:rStyle w:val="Char6"/>
          <w:rFonts w:hint="cs"/>
          <w:rtl/>
        </w:rPr>
        <w:t xml:space="preserve">آیه‌ی ذیل که در حقیقت، بخشی از یک آیه است و نه همه‌ی </w:t>
      </w:r>
      <w:r w:rsidR="009F0EBB" w:rsidRPr="008F201F">
        <w:rPr>
          <w:rStyle w:val="Char6"/>
          <w:rFonts w:hint="cs"/>
          <w:rtl/>
        </w:rPr>
        <w:t>آن</w:t>
      </w:r>
      <w:r w:rsidR="009A6FC5" w:rsidRPr="008F201F">
        <w:rPr>
          <w:rStyle w:val="Char6"/>
          <w:rFonts w:hint="cs"/>
          <w:rtl/>
        </w:rPr>
        <w:t xml:space="preserve">، </w:t>
      </w:r>
      <w:r w:rsidRPr="008F201F">
        <w:rPr>
          <w:rStyle w:val="Char6"/>
          <w:rFonts w:hint="cs"/>
          <w:rtl/>
        </w:rPr>
        <w:t xml:space="preserve">قایل به </w:t>
      </w:r>
      <w:r w:rsidR="00896C12" w:rsidRPr="008F201F">
        <w:rPr>
          <w:rStyle w:val="Char6"/>
          <w:rFonts w:hint="cs"/>
          <w:rtl/>
        </w:rPr>
        <w:t>«</w:t>
      </w:r>
      <w:r w:rsidRPr="008F201F">
        <w:rPr>
          <w:rStyle w:val="Char6"/>
          <w:rFonts w:hint="cs"/>
          <w:rtl/>
        </w:rPr>
        <w:t>امامت</w:t>
      </w:r>
      <w:r w:rsidR="00896C12" w:rsidRPr="008F201F">
        <w:rPr>
          <w:rStyle w:val="Char6"/>
          <w:rFonts w:hint="cs"/>
          <w:rtl/>
        </w:rPr>
        <w:t>»</w:t>
      </w:r>
      <w:r w:rsidRPr="008F201F">
        <w:rPr>
          <w:rStyle w:val="Char6"/>
          <w:rFonts w:hint="cs"/>
          <w:rtl/>
        </w:rPr>
        <w:t xml:space="preserve"> و </w:t>
      </w:r>
      <w:r w:rsidR="00896C12" w:rsidRPr="008F201F">
        <w:rPr>
          <w:rStyle w:val="Char6"/>
          <w:rFonts w:hint="cs"/>
          <w:rtl/>
        </w:rPr>
        <w:t>«</w:t>
      </w:r>
      <w:r w:rsidRPr="008F201F">
        <w:rPr>
          <w:rStyle w:val="Char6"/>
          <w:rFonts w:hint="cs"/>
          <w:rtl/>
        </w:rPr>
        <w:t>عصمت ائمه</w:t>
      </w:r>
      <w:r w:rsidR="00896C12" w:rsidRPr="008F201F">
        <w:rPr>
          <w:rStyle w:val="Char6"/>
          <w:rFonts w:hint="cs"/>
          <w:rtl/>
        </w:rPr>
        <w:t>»</w:t>
      </w:r>
      <w:r w:rsidR="009A6FC5" w:rsidRPr="008F201F">
        <w:rPr>
          <w:rStyle w:val="Char6"/>
          <w:rFonts w:hint="cs"/>
          <w:rtl/>
        </w:rPr>
        <w:t xml:space="preserve"> هستند:</w:t>
      </w:r>
    </w:p>
    <w:p w:rsidR="009F0EBB"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Pr>
          <w:rStyle w:val="Char5"/>
          <w:rFonts w:cs="Times New Roman" w:hint="cs"/>
          <w:rtl/>
        </w:rPr>
        <w:t>...</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يُرِيدُ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لرِّج</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وَيُطَهِّرَكُم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w:t>
      </w:r>
      <w:r w:rsidR="00787F23" w:rsidRPr="00BE34E5">
        <w:rPr>
          <w:rStyle w:val="Char5"/>
          <w:rFonts w:hint="cs"/>
          <w:rtl/>
        </w:rPr>
        <w:t>ۡ</w:t>
      </w:r>
      <w:r w:rsidR="00787F23" w:rsidRPr="00BE34E5">
        <w:rPr>
          <w:rStyle w:val="Char5"/>
          <w:rFonts w:hint="eastAsia"/>
          <w:rtl/>
        </w:rPr>
        <w:t>هِير</w:t>
      </w:r>
      <w:r w:rsidR="00787F23" w:rsidRPr="00BE34E5">
        <w:rPr>
          <w:rStyle w:val="Char5"/>
          <w:rFonts w:hint="cs"/>
          <w:rtl/>
        </w:rPr>
        <w:t>ٗ</w:t>
      </w:r>
      <w:r w:rsidR="00787F23" w:rsidRPr="00BE34E5">
        <w:rPr>
          <w:rStyle w:val="Char5"/>
          <w:rFonts w:hint="eastAsia"/>
          <w:rtl/>
        </w:rPr>
        <w:t>ا</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33</w:t>
      </w:r>
      <w:r w:rsidRPr="00530058">
        <w:rPr>
          <w:rStyle w:val="Char2"/>
          <w:rFonts w:hint="cs"/>
          <w:rtl/>
        </w:rPr>
        <w:t>]</w:t>
      </w:r>
      <w:r w:rsidRPr="008F201F">
        <w:rPr>
          <w:rStyle w:val="Char6"/>
          <w:rFonts w:hint="cs"/>
          <w:rtl/>
        </w:rPr>
        <w:t>.</w:t>
      </w:r>
    </w:p>
    <w:p w:rsidR="009A6FC5" w:rsidRPr="008F201F" w:rsidRDefault="00B46625" w:rsidP="003C4617">
      <w:pPr>
        <w:spacing w:line="235" w:lineRule="auto"/>
        <w:ind w:firstLine="284"/>
        <w:jc w:val="both"/>
        <w:rPr>
          <w:rStyle w:val="Char6"/>
          <w:rtl/>
        </w:rPr>
      </w:pPr>
      <w:r w:rsidRPr="008F201F">
        <w:rPr>
          <w:rStyle w:val="Char6"/>
          <w:rFonts w:hint="cs"/>
          <w:rtl/>
        </w:rPr>
        <w:t xml:space="preserve">امامیه، تنها این قسمت از آیه را که بخشِ </w:t>
      </w:r>
      <w:r w:rsidR="009B1ADD" w:rsidRPr="008F201F">
        <w:rPr>
          <w:rStyle w:val="Char6"/>
          <w:rFonts w:hint="cs"/>
          <w:rtl/>
        </w:rPr>
        <w:t xml:space="preserve">پایانیِ </w:t>
      </w:r>
      <w:r w:rsidRPr="008F201F">
        <w:rPr>
          <w:rStyle w:val="Char6"/>
          <w:rFonts w:hint="cs"/>
          <w:rtl/>
        </w:rPr>
        <w:t xml:space="preserve">آیه‌ی 33 سوره‌ی احزاب است، ذکر می‌کنند و آن را از ابتدای آن، جدا نموده و </w:t>
      </w:r>
      <w:r w:rsidR="00896C12" w:rsidRPr="008F201F">
        <w:rPr>
          <w:rStyle w:val="Char6"/>
          <w:rFonts w:hint="cs"/>
          <w:rtl/>
        </w:rPr>
        <w:t>«</w:t>
      </w:r>
      <w:r w:rsidRPr="008F201F">
        <w:rPr>
          <w:rStyle w:val="Char6"/>
          <w:rFonts w:hint="cs"/>
          <w:rtl/>
        </w:rPr>
        <w:t>آیه‌ی تطهیر</w:t>
      </w:r>
      <w:r w:rsidR="00896C12" w:rsidRPr="008F201F">
        <w:rPr>
          <w:rStyle w:val="Char6"/>
          <w:rFonts w:hint="cs"/>
          <w:rtl/>
        </w:rPr>
        <w:t>»</w:t>
      </w:r>
      <w:r w:rsidRPr="008F201F">
        <w:rPr>
          <w:rStyle w:val="Char6"/>
          <w:rFonts w:hint="cs"/>
          <w:rtl/>
        </w:rPr>
        <w:t xml:space="preserve"> نامیده‌اند؛ بدین‌سان ارتباط پایان آیه با ابتدای آن از نظر خواننده مخفی می‌ماند؛ در صورتی که این آیه، خطاب به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است</w:t>
      </w:r>
      <w:r w:rsidR="00BA6EE6" w:rsidRPr="008F201F">
        <w:rPr>
          <w:rStyle w:val="Char6"/>
          <w:rFonts w:hint="cs"/>
          <w:rtl/>
        </w:rPr>
        <w:t>؛ ا</w:t>
      </w:r>
      <w:r w:rsidR="008514AF" w:rsidRPr="008F201F">
        <w:rPr>
          <w:rStyle w:val="Char6"/>
          <w:rFonts w:hint="cs"/>
          <w:rtl/>
        </w:rPr>
        <w:t>ینک</w:t>
      </w:r>
      <w:r w:rsidR="00BA6EE6" w:rsidRPr="008F201F">
        <w:rPr>
          <w:rStyle w:val="Char6"/>
          <w:rFonts w:hint="cs"/>
          <w:rtl/>
        </w:rPr>
        <w:t xml:space="preserve"> تمام آیه را مرور می‌کنیم:</w:t>
      </w:r>
    </w:p>
    <w:p w:rsidR="009F0EBB"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وَقَر</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بُيُوتِكُنَّ</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تَبَرَّج</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تَبَرُّجَ</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جَ</w:t>
      </w:r>
      <w:r w:rsidR="00787F23" w:rsidRPr="00BE34E5">
        <w:rPr>
          <w:rStyle w:val="Char5"/>
          <w:rFonts w:hint="cs"/>
          <w:rtl/>
        </w:rPr>
        <w:t>ٰ</w:t>
      </w:r>
      <w:r w:rsidR="00787F23" w:rsidRPr="00BE34E5">
        <w:rPr>
          <w:rStyle w:val="Char5"/>
          <w:rFonts w:hint="eastAsia"/>
          <w:rtl/>
        </w:rPr>
        <w:t>هِلِيَّةِ</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أُولَى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وَأَقِم</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لصَّلَو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وَءَاتِينَ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لزَّكَو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وَأَطِع</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يُرِيدُ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لرِّج</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وَيُطَهِّرَكُم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w:t>
      </w:r>
      <w:r w:rsidR="00787F23" w:rsidRPr="00BE34E5">
        <w:rPr>
          <w:rStyle w:val="Char5"/>
          <w:rFonts w:hint="cs"/>
          <w:rtl/>
        </w:rPr>
        <w:t>ۡ</w:t>
      </w:r>
      <w:r w:rsidR="00787F23" w:rsidRPr="00BE34E5">
        <w:rPr>
          <w:rStyle w:val="Char5"/>
          <w:rFonts w:hint="eastAsia"/>
          <w:rtl/>
        </w:rPr>
        <w:t>هِير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33</w:t>
      </w:r>
      <w:r w:rsidRPr="00530058">
        <w:rPr>
          <w:rStyle w:val="Char2"/>
          <w:rFonts w:hint="cs"/>
          <w:rtl/>
        </w:rPr>
        <w:t>]</w:t>
      </w:r>
      <w:r w:rsidRPr="008F201F">
        <w:rPr>
          <w:rStyle w:val="Char6"/>
          <w:rFonts w:hint="cs"/>
          <w:rtl/>
        </w:rPr>
        <w:t>.</w:t>
      </w:r>
    </w:p>
    <w:p w:rsidR="009F0EBB" w:rsidRPr="008F201F" w:rsidRDefault="00084FC6" w:rsidP="003C4617">
      <w:pPr>
        <w:tabs>
          <w:tab w:val="right" w:pos="5841"/>
        </w:tabs>
        <w:spacing w:line="235" w:lineRule="auto"/>
        <w:ind w:firstLine="284"/>
        <w:jc w:val="both"/>
        <w:rPr>
          <w:rStyle w:val="Char6"/>
          <w:rtl/>
        </w:rPr>
      </w:pPr>
      <w:r w:rsidRPr="00E418F1">
        <w:rPr>
          <w:rStyle w:val="Char4"/>
          <w:rFonts w:hint="cs"/>
          <w:rtl/>
        </w:rPr>
        <w:t xml:space="preserve">«و در خانه‌هایتان بمانید و به شیوه‌ی دوران جاهلیت پیشین، اظهار زینت نکنید و نماز را برپا دارید و زکات دهید و از الله و پیامبرش اطاعت نمایید. ای خانواده‌ی پیامبر! </w:t>
      </w:r>
      <w:r w:rsidR="005A5A25" w:rsidRPr="00E418F1">
        <w:rPr>
          <w:rStyle w:val="Char4"/>
          <w:rFonts w:hint="cs"/>
          <w:rtl/>
        </w:rPr>
        <w:t xml:space="preserve">به </w:t>
      </w:r>
      <w:r w:rsidRPr="00E418F1">
        <w:rPr>
          <w:rStyle w:val="Char4"/>
          <w:rFonts w:hint="cs"/>
          <w:rtl/>
        </w:rPr>
        <w:t>‌راستی الله می‌خواهد پلیدی را از شما دور کند و شما را چنانکه باید پاکیزه سازد»</w:t>
      </w:r>
      <w:r w:rsidRPr="008F201F">
        <w:rPr>
          <w:rStyle w:val="Char6"/>
          <w:rFonts w:hint="cs"/>
          <w:rtl/>
        </w:rPr>
        <w:t>.</w:t>
      </w:r>
    </w:p>
    <w:p w:rsidR="009F0EBB" w:rsidRPr="008F201F" w:rsidRDefault="00084FC6" w:rsidP="003C4617">
      <w:pPr>
        <w:spacing w:line="235" w:lineRule="auto"/>
        <w:ind w:firstLine="284"/>
        <w:jc w:val="both"/>
        <w:rPr>
          <w:rStyle w:val="Char6"/>
          <w:rtl/>
        </w:rPr>
      </w:pPr>
      <w:r w:rsidRPr="008F201F">
        <w:rPr>
          <w:rStyle w:val="Char6"/>
          <w:rFonts w:hint="cs"/>
          <w:rtl/>
        </w:rPr>
        <w:t>امامیه این آیه را از آیه‌ی بعدی نیز جدا کرده‌اند؛ در صورتی که آیه‌ی بعدی تأکید می‌کند که خطاب این آیات، متوجه مادران مومنان است و نه کسی دیگر:</w:t>
      </w:r>
    </w:p>
    <w:p w:rsidR="00EC1309" w:rsidRPr="00BE4B89" w:rsidRDefault="00530058" w:rsidP="003C4617">
      <w:pPr>
        <w:tabs>
          <w:tab w:val="right" w:pos="5841"/>
        </w:tabs>
        <w:spacing w:line="235"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كُر</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يُت</w:t>
      </w:r>
      <w:r w:rsidR="00787F23" w:rsidRPr="00BE34E5">
        <w:rPr>
          <w:rStyle w:val="Char5"/>
          <w:rFonts w:hint="cs"/>
          <w:rtl/>
        </w:rPr>
        <w:t>ۡ</w:t>
      </w:r>
      <w:r w:rsidR="00787F23" w:rsidRPr="00BE34E5">
        <w:rPr>
          <w:rStyle w:val="Char5"/>
          <w:rFonts w:hint="eastAsia"/>
          <w:rtl/>
        </w:rPr>
        <w:t>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بُيُوتِكُنَّ</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حِك</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لَطِيفًا</w:t>
      </w:r>
      <w:r w:rsidR="00787F23" w:rsidRPr="00BE34E5">
        <w:rPr>
          <w:rStyle w:val="Char5"/>
          <w:rtl/>
        </w:rPr>
        <w:t xml:space="preserve"> </w:t>
      </w:r>
      <w:r w:rsidR="00787F23" w:rsidRPr="00BE34E5">
        <w:rPr>
          <w:rStyle w:val="Char5"/>
          <w:rFonts w:hint="eastAsia"/>
          <w:rtl/>
        </w:rPr>
        <w:t>خَبِيرًا</w:t>
      </w:r>
      <w:r w:rsidR="00787F23" w:rsidRPr="00BE34E5">
        <w:rPr>
          <w:rStyle w:val="Char5"/>
          <w:rtl/>
        </w:rPr>
        <w:t xml:space="preserve"> </w:t>
      </w:r>
      <w:r w:rsidR="00787F23" w:rsidRPr="00BE34E5">
        <w:rPr>
          <w:rStyle w:val="Char5"/>
          <w:rFonts w:hint="cs"/>
          <w:rtl/>
        </w:rPr>
        <w:t>٣٤</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34</w:t>
      </w:r>
      <w:r w:rsidRPr="00530058">
        <w:rPr>
          <w:rStyle w:val="Char2"/>
          <w:rFonts w:hint="cs"/>
          <w:rtl/>
        </w:rPr>
        <w:t>]</w:t>
      </w:r>
      <w:r w:rsidRPr="008F201F">
        <w:rPr>
          <w:rStyle w:val="Char6"/>
          <w:rFonts w:hint="cs"/>
          <w:rtl/>
        </w:rPr>
        <w:t>.</w:t>
      </w:r>
    </w:p>
    <w:p w:rsidR="00EC1309" w:rsidRPr="008F201F" w:rsidRDefault="00EC1309" w:rsidP="003C4617">
      <w:pPr>
        <w:tabs>
          <w:tab w:val="right" w:pos="5841"/>
        </w:tabs>
        <w:spacing w:line="235" w:lineRule="auto"/>
        <w:ind w:firstLine="284"/>
        <w:jc w:val="both"/>
        <w:rPr>
          <w:rStyle w:val="Char6"/>
          <w:rtl/>
        </w:rPr>
      </w:pPr>
      <w:r w:rsidRPr="00E418F1">
        <w:rPr>
          <w:rStyle w:val="Char4"/>
          <w:rFonts w:hint="cs"/>
          <w:rtl/>
        </w:rPr>
        <w:t>«و یاد کنید آنچه را که از آیات الله و حکمت، در خانه‌هایتان خوانده می‌شود. بی‌گمان الله، آگاه و دارای لطف بی‌کران است»</w:t>
      </w:r>
      <w:r w:rsidRPr="008F201F">
        <w:rPr>
          <w:rStyle w:val="Char6"/>
          <w:rFonts w:hint="cs"/>
          <w:rtl/>
        </w:rPr>
        <w:t>.</w:t>
      </w:r>
    </w:p>
    <w:p w:rsidR="009F0EBB" w:rsidRPr="008F201F" w:rsidRDefault="000D2F34" w:rsidP="00FD70FB">
      <w:pPr>
        <w:spacing w:line="235" w:lineRule="auto"/>
        <w:ind w:firstLine="284"/>
        <w:jc w:val="both"/>
        <w:rPr>
          <w:rStyle w:val="Char6"/>
          <w:rtl/>
        </w:rPr>
      </w:pPr>
      <w:r w:rsidRPr="008F201F">
        <w:rPr>
          <w:rStyle w:val="Char6"/>
          <w:rFonts w:hint="cs"/>
          <w:rtl/>
        </w:rPr>
        <w:t>آن‌ها هم‌چنین آیه را از سیاق کلی‌اش که خطاب به مادران مومنان</w:t>
      </w:r>
      <w:r w:rsidR="00FD70FB">
        <w:rPr>
          <w:rStyle w:val="Char6"/>
          <w:rFonts w:cs="CTraditional Arabic" w:hint="cs"/>
          <w:rtl/>
        </w:rPr>
        <w:t>ش</w:t>
      </w:r>
      <w:r w:rsidRPr="008F201F">
        <w:rPr>
          <w:rStyle w:val="Char6"/>
          <w:rFonts w:hint="cs"/>
          <w:rtl/>
        </w:rPr>
        <w:t xml:space="preserve"> می‌باشد، جدا کرده‌اند؛ چرا که ابتدای این آیات، بدین‌گونه است که الله</w:t>
      </w:r>
      <w:r w:rsidR="00684045" w:rsidRPr="00684045">
        <w:rPr>
          <w:rStyle w:val="Char6"/>
          <w:rFonts w:cs="CTraditional Arabic" w:hint="cs"/>
          <w:rtl/>
        </w:rPr>
        <w:t>ﻷ</w:t>
      </w:r>
      <w:r w:rsidRPr="008F201F">
        <w:rPr>
          <w:rStyle w:val="Char6"/>
          <w:rFonts w:hint="cs"/>
          <w:rtl/>
        </w:rPr>
        <w:t xml:space="preserve"> می‌فرماید:</w:t>
      </w:r>
    </w:p>
    <w:p w:rsidR="000D2F34"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أَيُّهَا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لنَّبِيُّ</w:t>
      </w:r>
      <w:r w:rsidR="00787F23" w:rsidRPr="00BE34E5">
        <w:rPr>
          <w:rStyle w:val="Char5"/>
          <w:rtl/>
        </w:rPr>
        <w:t xml:space="preserve"> </w:t>
      </w:r>
      <w:r w:rsidR="00787F23" w:rsidRPr="00BE34E5">
        <w:rPr>
          <w:rStyle w:val="Char5"/>
          <w:rFonts w:hint="eastAsia"/>
          <w:rtl/>
        </w:rPr>
        <w:t>قُل</w:t>
      </w:r>
      <w:r w:rsidR="00787F23" w:rsidRPr="00BE34E5">
        <w:rPr>
          <w:rStyle w:val="Char5"/>
          <w:rtl/>
        </w:rPr>
        <w:t xml:space="preserve"> </w:t>
      </w:r>
      <w:r w:rsidR="00787F23" w:rsidRPr="00BE34E5">
        <w:rPr>
          <w:rStyle w:val="Char5"/>
          <w:rFonts w:hint="eastAsia"/>
          <w:rtl/>
        </w:rPr>
        <w:t>لِّأَز</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جِكَ</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كُنتُنَّ</w:t>
      </w:r>
      <w:r w:rsidR="00787F23" w:rsidRPr="00BE34E5">
        <w:rPr>
          <w:rStyle w:val="Char5"/>
          <w:rtl/>
        </w:rPr>
        <w:t xml:space="preserve"> </w:t>
      </w:r>
      <w:r w:rsidR="00787F23" w:rsidRPr="00BE34E5">
        <w:rPr>
          <w:rStyle w:val="Char5"/>
          <w:rFonts w:hint="eastAsia"/>
          <w:rtl/>
        </w:rPr>
        <w:t>تُرِد</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حَيَو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لدُّن</w:t>
      </w:r>
      <w:r w:rsidR="00787F23" w:rsidRPr="00BE34E5">
        <w:rPr>
          <w:rStyle w:val="Char5"/>
          <w:rFonts w:hint="cs"/>
          <w:rtl/>
        </w:rPr>
        <w:t>ۡ</w:t>
      </w:r>
      <w:r w:rsidR="00787F23" w:rsidRPr="00BE34E5">
        <w:rPr>
          <w:rStyle w:val="Char5"/>
          <w:rFonts w:hint="eastAsia"/>
          <w:rtl/>
        </w:rPr>
        <w:t>يَا</w:t>
      </w:r>
      <w:r w:rsidR="00787F23" w:rsidRPr="00BE34E5">
        <w:rPr>
          <w:rStyle w:val="Char5"/>
          <w:rtl/>
        </w:rPr>
        <w:t xml:space="preserve"> </w:t>
      </w:r>
      <w:r w:rsidR="00787F23" w:rsidRPr="00BE34E5">
        <w:rPr>
          <w:rStyle w:val="Char5"/>
          <w:rFonts w:hint="eastAsia"/>
          <w:rtl/>
        </w:rPr>
        <w:t>وَزِينَتَهَا</w:t>
      </w:r>
      <w:r w:rsidR="00787F23" w:rsidRPr="00BE34E5">
        <w:rPr>
          <w:rStyle w:val="Char5"/>
          <w:rtl/>
        </w:rPr>
        <w:t xml:space="preserve"> </w:t>
      </w:r>
      <w:r w:rsidR="00787F23" w:rsidRPr="00BE34E5">
        <w:rPr>
          <w:rStyle w:val="Char5"/>
          <w:rFonts w:hint="eastAsia"/>
          <w:rtl/>
        </w:rPr>
        <w:t>فَتَعَالَي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أُمَتِّع</w:t>
      </w:r>
      <w:r w:rsidR="00787F23" w:rsidRPr="00BE34E5">
        <w:rPr>
          <w:rStyle w:val="Char5"/>
          <w:rFonts w:hint="cs"/>
          <w:rtl/>
        </w:rPr>
        <w:t>ۡ</w:t>
      </w:r>
      <w:r w:rsidR="00787F23" w:rsidRPr="00BE34E5">
        <w:rPr>
          <w:rStyle w:val="Char5"/>
          <w:rFonts w:hint="eastAsia"/>
          <w:rtl/>
        </w:rPr>
        <w:t>كُنَّ</w:t>
      </w:r>
      <w:r w:rsidR="00787F23" w:rsidRPr="00BE34E5">
        <w:rPr>
          <w:rStyle w:val="Char5"/>
          <w:rtl/>
        </w:rPr>
        <w:t xml:space="preserve"> </w:t>
      </w:r>
      <w:r w:rsidR="00787F23" w:rsidRPr="00BE34E5">
        <w:rPr>
          <w:rStyle w:val="Char5"/>
          <w:rFonts w:hint="eastAsia"/>
          <w:rtl/>
        </w:rPr>
        <w:t>وَأُسَرِّح</w:t>
      </w:r>
      <w:r w:rsidR="00787F23" w:rsidRPr="00BE34E5">
        <w:rPr>
          <w:rStyle w:val="Char5"/>
          <w:rFonts w:hint="cs"/>
          <w:rtl/>
        </w:rPr>
        <w:t>ۡ</w:t>
      </w:r>
      <w:r w:rsidR="00787F23" w:rsidRPr="00BE34E5">
        <w:rPr>
          <w:rStyle w:val="Char5"/>
          <w:rFonts w:hint="eastAsia"/>
          <w:rtl/>
        </w:rPr>
        <w:t>كُنَّ</w:t>
      </w:r>
      <w:r w:rsidR="00787F23" w:rsidRPr="00BE34E5">
        <w:rPr>
          <w:rStyle w:val="Char5"/>
          <w:rtl/>
        </w:rPr>
        <w:t xml:space="preserve"> </w:t>
      </w:r>
      <w:r w:rsidR="00787F23" w:rsidRPr="00BE34E5">
        <w:rPr>
          <w:rStyle w:val="Char5"/>
          <w:rFonts w:hint="eastAsia"/>
          <w:rtl/>
        </w:rPr>
        <w:t>سَرَاح</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جَمِيل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٢٨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28</w:t>
      </w:r>
      <w:r w:rsidRPr="00530058">
        <w:rPr>
          <w:rStyle w:val="Char2"/>
          <w:rFonts w:hint="cs"/>
          <w:rtl/>
        </w:rPr>
        <w:t>]</w:t>
      </w:r>
      <w:r w:rsidRPr="008F201F">
        <w:rPr>
          <w:rStyle w:val="Char6"/>
          <w:rFonts w:hint="cs"/>
          <w:rtl/>
        </w:rPr>
        <w:t>.</w:t>
      </w:r>
    </w:p>
    <w:p w:rsidR="000D2F34" w:rsidRPr="008F201F" w:rsidRDefault="000D2F34" w:rsidP="001B25B8">
      <w:pPr>
        <w:tabs>
          <w:tab w:val="right" w:pos="5841"/>
        </w:tabs>
        <w:ind w:firstLine="284"/>
        <w:jc w:val="both"/>
        <w:rPr>
          <w:rStyle w:val="Char6"/>
          <w:rtl/>
        </w:rPr>
      </w:pPr>
      <w:r w:rsidRPr="00E418F1">
        <w:rPr>
          <w:rStyle w:val="Char4"/>
          <w:rFonts w:hint="cs"/>
          <w:rtl/>
        </w:rPr>
        <w:t>«</w:t>
      </w:r>
      <w:r w:rsidRPr="00E418F1">
        <w:rPr>
          <w:rStyle w:val="Char4"/>
          <w:rFonts w:eastAsia="B Badr" w:hint="cs"/>
          <w:rtl/>
        </w:rPr>
        <w:t xml:space="preserve">ای پیامبر! به همسرانت بگو: </w:t>
      </w:r>
      <w:r w:rsidRPr="00E418F1">
        <w:rPr>
          <w:rStyle w:val="Char4"/>
          <w:rFonts w:hint="cs"/>
          <w:rtl/>
        </w:rPr>
        <w:t>اگر زندگانی دنیا و تجمل و زیورش را می‌خواهید، بیایید تا شما را (از متاع دنیا) بهره‌مند سازم و به طرز نیکویی رهایتان کنم»</w:t>
      </w:r>
      <w:r w:rsidRPr="008F201F">
        <w:rPr>
          <w:rStyle w:val="Char6"/>
          <w:rFonts w:hint="cs"/>
          <w:rtl/>
        </w:rPr>
        <w:t>.</w:t>
      </w:r>
    </w:p>
    <w:p w:rsidR="000D2F34" w:rsidRPr="008F201F" w:rsidRDefault="00D96082" w:rsidP="001B25B8">
      <w:pPr>
        <w:ind w:firstLine="284"/>
        <w:jc w:val="both"/>
        <w:rPr>
          <w:rStyle w:val="Char6"/>
          <w:rtl/>
        </w:rPr>
      </w:pPr>
      <w:r w:rsidRPr="008F201F">
        <w:rPr>
          <w:rStyle w:val="Char6"/>
          <w:rFonts w:hint="cs"/>
          <w:rtl/>
        </w:rPr>
        <w:t>و در ادامه خطاب به آنان می‌افزاید:</w:t>
      </w:r>
    </w:p>
    <w:p w:rsidR="00DD30A4"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وَإِن</w:t>
      </w:r>
      <w:r w:rsidR="00787F23" w:rsidRPr="00BE34E5">
        <w:rPr>
          <w:rStyle w:val="Char5"/>
          <w:rtl/>
        </w:rPr>
        <w:t xml:space="preserve"> </w:t>
      </w:r>
      <w:r w:rsidR="00787F23" w:rsidRPr="00BE34E5">
        <w:rPr>
          <w:rStyle w:val="Char5"/>
          <w:rFonts w:hint="eastAsia"/>
          <w:rtl/>
        </w:rPr>
        <w:t>كُنتُنَّ</w:t>
      </w:r>
      <w:r w:rsidR="00787F23" w:rsidRPr="00BE34E5">
        <w:rPr>
          <w:rStyle w:val="Char5"/>
          <w:rtl/>
        </w:rPr>
        <w:t xml:space="preserve"> </w:t>
      </w:r>
      <w:r w:rsidR="00787F23" w:rsidRPr="00BE34E5">
        <w:rPr>
          <w:rStyle w:val="Char5"/>
          <w:rFonts w:hint="eastAsia"/>
          <w:rtl/>
        </w:rPr>
        <w:t>تُرِد</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لدَّارَ</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w:t>
      </w:r>
      <w:r w:rsidR="00787F23" w:rsidRPr="00BE34E5">
        <w:rPr>
          <w:rStyle w:val="Char5"/>
          <w:rFonts w:hint="cs"/>
          <w:rtl/>
        </w:rPr>
        <w:t>ٓ</w:t>
      </w:r>
      <w:r w:rsidR="00787F23" w:rsidRPr="00BE34E5">
        <w:rPr>
          <w:rStyle w:val="Char5"/>
          <w:rFonts w:hint="eastAsia"/>
          <w:rtl/>
        </w:rPr>
        <w:t>خِرَةَ</w:t>
      </w:r>
      <w:r w:rsidR="00787F23" w:rsidRPr="00BE34E5">
        <w:rPr>
          <w:rStyle w:val="Char5"/>
          <w:rtl/>
        </w:rPr>
        <w:t xml:space="preserve"> </w:t>
      </w:r>
      <w:r w:rsidR="00787F23" w:rsidRPr="00BE34E5">
        <w:rPr>
          <w:rStyle w:val="Char5"/>
          <w:rFonts w:hint="eastAsia"/>
          <w:rtl/>
        </w:rPr>
        <w:t>فَإِنَّ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أَعَدَّ</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سِنَ</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مِنكُنَّ</w:t>
      </w:r>
      <w:r w:rsidR="00787F23" w:rsidRPr="00BE34E5">
        <w:rPr>
          <w:rStyle w:val="Char5"/>
          <w:rtl/>
        </w:rPr>
        <w:t xml:space="preserve"> </w:t>
      </w:r>
      <w:r w:rsidR="00787F23" w:rsidRPr="00BE34E5">
        <w:rPr>
          <w:rStyle w:val="Char5"/>
          <w:rFonts w:hint="eastAsia"/>
          <w:rtl/>
        </w:rPr>
        <w:t>أَج</w:t>
      </w:r>
      <w:r w:rsidR="00787F23" w:rsidRPr="00BE34E5">
        <w:rPr>
          <w:rStyle w:val="Char5"/>
          <w:rFonts w:hint="cs"/>
          <w:rtl/>
        </w:rPr>
        <w:t>ۡ</w:t>
      </w:r>
      <w:r w:rsidR="00787F23" w:rsidRPr="00BE34E5">
        <w:rPr>
          <w:rStyle w:val="Char5"/>
          <w:rFonts w:hint="eastAsia"/>
          <w:rtl/>
        </w:rPr>
        <w:t>رًا</w:t>
      </w:r>
      <w:r w:rsidR="00787F23" w:rsidRPr="00BE34E5">
        <w:rPr>
          <w:rStyle w:val="Char5"/>
          <w:rtl/>
        </w:rPr>
        <w:t xml:space="preserve"> </w:t>
      </w:r>
      <w:r w:rsidR="00787F23" w:rsidRPr="00BE34E5">
        <w:rPr>
          <w:rStyle w:val="Char5"/>
          <w:rFonts w:hint="eastAsia"/>
          <w:rtl/>
        </w:rPr>
        <w:t>عَظِيم</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٢٩</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29</w:t>
      </w:r>
      <w:r w:rsidRPr="00530058">
        <w:rPr>
          <w:rStyle w:val="Char2"/>
          <w:rFonts w:hint="cs"/>
          <w:rtl/>
        </w:rPr>
        <w:t>]</w:t>
      </w:r>
      <w:r w:rsidRPr="008F201F">
        <w:rPr>
          <w:rStyle w:val="Char6"/>
          <w:rFonts w:hint="cs"/>
          <w:rtl/>
        </w:rPr>
        <w:t>.</w:t>
      </w:r>
    </w:p>
    <w:p w:rsidR="00DD30A4" w:rsidRPr="008F201F" w:rsidRDefault="00DD30A4" w:rsidP="001B25B8">
      <w:pPr>
        <w:tabs>
          <w:tab w:val="right" w:pos="5841"/>
        </w:tabs>
        <w:ind w:firstLine="284"/>
        <w:jc w:val="both"/>
        <w:rPr>
          <w:rStyle w:val="Char6"/>
          <w:rtl/>
        </w:rPr>
      </w:pPr>
      <w:r w:rsidRPr="00E418F1">
        <w:rPr>
          <w:rStyle w:val="Char4"/>
          <w:rFonts w:hint="cs"/>
          <w:rtl/>
        </w:rPr>
        <w:t>«و اگر الله و پیامبرش و سرای آخرت را می</w:t>
      </w:r>
      <w:r w:rsidRPr="00E418F1">
        <w:rPr>
          <w:rStyle w:val="Char4"/>
          <w:rFonts w:hint="eastAsia"/>
          <w:rtl/>
        </w:rPr>
        <w:t>‌</w:t>
      </w:r>
      <w:r w:rsidRPr="00E418F1">
        <w:rPr>
          <w:rStyle w:val="Char4"/>
          <w:rFonts w:hint="cs"/>
          <w:rtl/>
        </w:rPr>
        <w:t>خواهید، پس بی‌گمان الله برای نیکوکارانتان پاداش بزرگی فراهم کرده است»</w:t>
      </w:r>
      <w:r w:rsidRPr="008F201F">
        <w:rPr>
          <w:rStyle w:val="Char6"/>
          <w:rFonts w:hint="cs"/>
          <w:rtl/>
        </w:rPr>
        <w:t>.</w:t>
      </w:r>
    </w:p>
    <w:p w:rsidR="00D96082" w:rsidRPr="008F201F" w:rsidRDefault="005413DD" w:rsidP="001B25B8">
      <w:pPr>
        <w:ind w:firstLine="284"/>
        <w:jc w:val="both"/>
        <w:rPr>
          <w:rStyle w:val="Char6"/>
          <w:rtl/>
        </w:rPr>
      </w:pPr>
      <w:r w:rsidRPr="008F201F">
        <w:rPr>
          <w:rStyle w:val="Char6"/>
          <w:rFonts w:hint="cs"/>
          <w:rtl/>
        </w:rPr>
        <w:t>و باز در ادامه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را مورد خطاب قرار می‌دهد و می‌فرماید:</w:t>
      </w:r>
    </w:p>
    <w:p w:rsidR="00162A7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نِسَا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لنَّبِيِّ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يَأ</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مِنكُنَّ</w:t>
      </w:r>
      <w:r w:rsidR="00787F23" w:rsidRPr="00BE34E5">
        <w:rPr>
          <w:rStyle w:val="Char5"/>
          <w:rtl/>
        </w:rPr>
        <w:t xml:space="preserve"> </w:t>
      </w:r>
      <w:r w:rsidR="00787F23" w:rsidRPr="00BE34E5">
        <w:rPr>
          <w:rStyle w:val="Char5"/>
          <w:rFonts w:hint="eastAsia"/>
          <w:rtl/>
        </w:rPr>
        <w:t>بِفَ</w:t>
      </w:r>
      <w:r w:rsidR="00787F23" w:rsidRPr="00BE34E5">
        <w:rPr>
          <w:rStyle w:val="Char5"/>
          <w:rFonts w:hint="cs"/>
          <w:rtl/>
        </w:rPr>
        <w:t>ٰ</w:t>
      </w:r>
      <w:r w:rsidR="00787F23" w:rsidRPr="00BE34E5">
        <w:rPr>
          <w:rStyle w:val="Char5"/>
          <w:rFonts w:hint="eastAsia"/>
          <w:rtl/>
        </w:rPr>
        <w:t>حِشَة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مُّبَيِّنَة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يُضَ</w:t>
      </w:r>
      <w:r w:rsidR="00787F23" w:rsidRPr="00BE34E5">
        <w:rPr>
          <w:rStyle w:val="Char5"/>
          <w:rFonts w:hint="cs"/>
          <w:rtl/>
        </w:rPr>
        <w:t>ٰ</w:t>
      </w:r>
      <w:r w:rsidR="00787F23" w:rsidRPr="00BE34E5">
        <w:rPr>
          <w:rStyle w:val="Char5"/>
          <w:rFonts w:hint="eastAsia"/>
          <w:rtl/>
        </w:rPr>
        <w:t>عَف</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لَهَا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عَذَابُ</w:t>
      </w:r>
      <w:r w:rsidR="00787F23" w:rsidRPr="00BE34E5">
        <w:rPr>
          <w:rStyle w:val="Char5"/>
          <w:rtl/>
        </w:rPr>
        <w:t xml:space="preserve"> </w:t>
      </w:r>
      <w:r w:rsidR="00787F23" w:rsidRPr="00BE34E5">
        <w:rPr>
          <w:rStyle w:val="Char5"/>
          <w:rFonts w:hint="eastAsia"/>
          <w:rtl/>
        </w:rPr>
        <w:t>ضِع</w:t>
      </w:r>
      <w:r w:rsidR="00787F23" w:rsidRPr="00BE34E5">
        <w:rPr>
          <w:rStyle w:val="Char5"/>
          <w:rFonts w:hint="cs"/>
          <w:rtl/>
        </w:rPr>
        <w:t>ۡ</w:t>
      </w:r>
      <w:r w:rsidR="00787F23" w:rsidRPr="00BE34E5">
        <w:rPr>
          <w:rStyle w:val="Char5"/>
          <w:rFonts w:hint="eastAsia"/>
          <w:rtl/>
        </w:rPr>
        <w:t>فَي</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وَكَانَ</w:t>
      </w:r>
      <w:r w:rsidR="00787F23" w:rsidRPr="00BE34E5">
        <w:rPr>
          <w:rStyle w:val="Char5"/>
          <w:rtl/>
        </w:rPr>
        <w:t xml:space="preserve"> </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eastAsia"/>
          <w:rtl/>
        </w:rPr>
        <w:t>عَلَى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يَسِير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٣٠</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30</w:t>
      </w:r>
      <w:r w:rsidRPr="00530058">
        <w:rPr>
          <w:rStyle w:val="Char2"/>
          <w:rFonts w:hint="cs"/>
          <w:rtl/>
        </w:rPr>
        <w:t>]</w:t>
      </w:r>
      <w:r w:rsidRPr="008F201F">
        <w:rPr>
          <w:rStyle w:val="Char6"/>
          <w:rFonts w:hint="cs"/>
          <w:rtl/>
        </w:rPr>
        <w:t>.</w:t>
      </w:r>
    </w:p>
    <w:p w:rsidR="005413DD" w:rsidRPr="008F201F" w:rsidRDefault="00787F23" w:rsidP="00787F23">
      <w:pPr>
        <w:tabs>
          <w:tab w:val="right" w:pos="5841"/>
        </w:tabs>
        <w:ind w:firstLine="284"/>
        <w:jc w:val="both"/>
        <w:rPr>
          <w:rStyle w:val="Char6"/>
          <w:rtl/>
        </w:rPr>
      </w:pPr>
      <w:r w:rsidRPr="00E418F1">
        <w:rPr>
          <w:rStyle w:val="Char4"/>
          <w:rFonts w:hint="cs"/>
          <w:rtl/>
        </w:rPr>
        <w:t>«</w:t>
      </w:r>
      <w:r w:rsidR="00162A76" w:rsidRPr="00E418F1">
        <w:rPr>
          <w:rStyle w:val="Char4"/>
          <w:rFonts w:hint="cs"/>
          <w:rtl/>
        </w:rPr>
        <w:t>ای زنان پیامبر! هر کدامتان که مرتکب کار ناشایست آشکاری شود، کیفرش دو برابر خواهد بود؛ و این، برای الله آسان است</w:t>
      </w:r>
      <w:r w:rsidRPr="00E418F1">
        <w:rPr>
          <w:rStyle w:val="Char4"/>
          <w:rFonts w:hint="cs"/>
          <w:rtl/>
        </w:rPr>
        <w:t>»</w:t>
      </w:r>
      <w:r w:rsidR="00162A76" w:rsidRPr="008F201F">
        <w:rPr>
          <w:rStyle w:val="Char6"/>
          <w:rFonts w:hint="cs"/>
          <w:rtl/>
        </w:rPr>
        <w:t>.</w:t>
      </w:r>
    </w:p>
    <w:p w:rsidR="00DD30A4" w:rsidRPr="008F201F" w:rsidRDefault="002160C8" w:rsidP="001B25B8">
      <w:pPr>
        <w:ind w:firstLine="284"/>
        <w:jc w:val="both"/>
        <w:rPr>
          <w:rStyle w:val="Char6"/>
          <w:rtl/>
        </w:rPr>
      </w:pPr>
      <w:r w:rsidRPr="008F201F">
        <w:rPr>
          <w:rStyle w:val="Char6"/>
          <w:rFonts w:hint="cs"/>
          <w:rtl/>
        </w:rPr>
        <w:t>و در آیه‌ی بعد نیز به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نوید می‌دهد که:</w:t>
      </w:r>
    </w:p>
    <w:p w:rsidR="00BE13B3"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وَمَن</w:t>
      </w:r>
      <w:r w:rsidR="00787F23" w:rsidRPr="00BE34E5">
        <w:rPr>
          <w:rStyle w:val="Char5"/>
          <w:rtl/>
        </w:rPr>
        <w:t xml:space="preserve"> </w:t>
      </w:r>
      <w:r w:rsidR="00787F23" w:rsidRPr="00BE34E5">
        <w:rPr>
          <w:rStyle w:val="Char5"/>
          <w:rFonts w:hint="eastAsia"/>
          <w:rtl/>
        </w:rPr>
        <w:t>يَق</w:t>
      </w:r>
      <w:r w:rsidR="00787F23" w:rsidRPr="00BE34E5">
        <w:rPr>
          <w:rStyle w:val="Char5"/>
          <w:rFonts w:hint="cs"/>
          <w:rtl/>
        </w:rPr>
        <w:t>ۡ</w:t>
      </w:r>
      <w:r w:rsidR="00787F23" w:rsidRPr="00BE34E5">
        <w:rPr>
          <w:rStyle w:val="Char5"/>
          <w:rFonts w:hint="eastAsia"/>
          <w:rtl/>
        </w:rPr>
        <w:t>نُت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مِنكُنَّ</w:t>
      </w:r>
      <w:r w:rsidR="00787F23" w:rsidRPr="00BE34E5">
        <w:rPr>
          <w:rStyle w:val="Char5"/>
          <w:rtl/>
        </w:rPr>
        <w:t xml:space="preserve"> </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وَتَع</w:t>
      </w:r>
      <w:r w:rsidR="00787F23" w:rsidRPr="00BE34E5">
        <w:rPr>
          <w:rStyle w:val="Char5"/>
          <w:rFonts w:hint="cs"/>
          <w:rtl/>
        </w:rPr>
        <w:t>ۡ</w:t>
      </w:r>
      <w:r w:rsidR="00787F23" w:rsidRPr="00BE34E5">
        <w:rPr>
          <w:rStyle w:val="Char5"/>
          <w:rFonts w:hint="eastAsia"/>
          <w:rtl/>
        </w:rPr>
        <w:t>مَل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صَ</w:t>
      </w:r>
      <w:r w:rsidR="00787F23" w:rsidRPr="00BE34E5">
        <w:rPr>
          <w:rStyle w:val="Char5"/>
          <w:rFonts w:hint="cs"/>
          <w:rtl/>
        </w:rPr>
        <w:t>ٰ</w:t>
      </w:r>
      <w:r w:rsidR="00787F23" w:rsidRPr="00BE34E5">
        <w:rPr>
          <w:rStyle w:val="Char5"/>
          <w:rFonts w:hint="eastAsia"/>
          <w:rtl/>
        </w:rPr>
        <w:t>لِح</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نُّؤ</w:t>
      </w:r>
      <w:r w:rsidR="00787F23" w:rsidRPr="00BE34E5">
        <w:rPr>
          <w:rStyle w:val="Char5"/>
          <w:rFonts w:hint="cs"/>
          <w:rtl/>
        </w:rPr>
        <w:t>ۡ</w:t>
      </w:r>
      <w:r w:rsidR="00787F23" w:rsidRPr="00BE34E5">
        <w:rPr>
          <w:rStyle w:val="Char5"/>
          <w:rFonts w:hint="eastAsia"/>
          <w:rtl/>
        </w:rPr>
        <w:t>تِهَا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أَج</w:t>
      </w:r>
      <w:r w:rsidR="00787F23" w:rsidRPr="00BE34E5">
        <w:rPr>
          <w:rStyle w:val="Char5"/>
          <w:rFonts w:hint="cs"/>
          <w:rtl/>
        </w:rPr>
        <w:t>ۡ</w:t>
      </w:r>
      <w:r w:rsidR="00787F23" w:rsidRPr="00BE34E5">
        <w:rPr>
          <w:rStyle w:val="Char5"/>
          <w:rFonts w:hint="eastAsia"/>
          <w:rtl/>
        </w:rPr>
        <w:t>رَهَا</w:t>
      </w:r>
      <w:r w:rsidR="00787F23" w:rsidRPr="00BE34E5">
        <w:rPr>
          <w:rStyle w:val="Char5"/>
          <w:rtl/>
        </w:rPr>
        <w:t xml:space="preserve"> </w:t>
      </w:r>
      <w:r w:rsidR="00787F23" w:rsidRPr="00BE34E5">
        <w:rPr>
          <w:rStyle w:val="Char5"/>
          <w:rFonts w:hint="eastAsia"/>
          <w:rtl/>
        </w:rPr>
        <w:t>مَرَّتَي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وَأَع</w:t>
      </w:r>
      <w:r w:rsidR="00787F23" w:rsidRPr="00BE34E5">
        <w:rPr>
          <w:rStyle w:val="Char5"/>
          <w:rFonts w:hint="cs"/>
          <w:rtl/>
        </w:rPr>
        <w:t>ۡ</w:t>
      </w:r>
      <w:r w:rsidR="00787F23" w:rsidRPr="00BE34E5">
        <w:rPr>
          <w:rStyle w:val="Char5"/>
          <w:rFonts w:hint="eastAsia"/>
          <w:rtl/>
        </w:rPr>
        <w:t>تَد</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لَهَا</w:t>
      </w:r>
      <w:r w:rsidR="00787F23" w:rsidRPr="00BE34E5">
        <w:rPr>
          <w:rStyle w:val="Char5"/>
          <w:rtl/>
        </w:rPr>
        <w:t xml:space="preserve"> </w:t>
      </w:r>
      <w:r w:rsidR="00787F23" w:rsidRPr="00BE34E5">
        <w:rPr>
          <w:rStyle w:val="Char5"/>
          <w:rFonts w:hint="eastAsia"/>
          <w:rtl/>
        </w:rPr>
        <w:t>رِز</w:t>
      </w:r>
      <w:r w:rsidR="00787F23" w:rsidRPr="00BE34E5">
        <w:rPr>
          <w:rStyle w:val="Char5"/>
          <w:rFonts w:hint="cs"/>
          <w:rtl/>
        </w:rPr>
        <w:t>ۡ</w:t>
      </w:r>
      <w:r w:rsidR="00787F23" w:rsidRPr="00BE34E5">
        <w:rPr>
          <w:rStyle w:val="Char5"/>
          <w:rFonts w:hint="eastAsia"/>
          <w:rtl/>
        </w:rPr>
        <w:t>ق</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كَرِيم</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٣١</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31</w:t>
      </w:r>
      <w:r w:rsidRPr="00530058">
        <w:rPr>
          <w:rStyle w:val="Char2"/>
          <w:rFonts w:hint="cs"/>
          <w:rtl/>
        </w:rPr>
        <w:t>]</w:t>
      </w:r>
      <w:r w:rsidRPr="008F201F">
        <w:rPr>
          <w:rStyle w:val="Char6"/>
          <w:rFonts w:hint="cs"/>
          <w:rtl/>
        </w:rPr>
        <w:t>.</w:t>
      </w:r>
    </w:p>
    <w:p w:rsidR="002160C8" w:rsidRPr="008F201F" w:rsidRDefault="00BE13B3" w:rsidP="001B25B8">
      <w:pPr>
        <w:tabs>
          <w:tab w:val="right" w:pos="5841"/>
        </w:tabs>
        <w:ind w:firstLine="284"/>
        <w:jc w:val="both"/>
        <w:rPr>
          <w:rStyle w:val="Char6"/>
          <w:rtl/>
        </w:rPr>
      </w:pPr>
      <w:r w:rsidRPr="00E418F1">
        <w:rPr>
          <w:rStyle w:val="Char4"/>
          <w:rFonts w:hint="cs"/>
          <w:rtl/>
        </w:rPr>
        <w:t>«</w:t>
      </w:r>
      <w:r w:rsidR="008514AF" w:rsidRPr="00E418F1">
        <w:rPr>
          <w:rStyle w:val="Char4"/>
          <w:rFonts w:hint="cs"/>
          <w:rtl/>
        </w:rPr>
        <w:t>و هر</w:t>
      </w:r>
      <w:r w:rsidR="007E552B" w:rsidRPr="00E418F1">
        <w:rPr>
          <w:rStyle w:val="Char4"/>
          <w:rFonts w:hint="cs"/>
          <w:rtl/>
        </w:rPr>
        <w:t xml:space="preserve">کس از شما، از الله و </w:t>
      </w:r>
      <w:r w:rsidR="00014315" w:rsidRPr="00E418F1">
        <w:rPr>
          <w:rStyle w:val="Char4"/>
          <w:rFonts w:hint="cs"/>
          <w:rtl/>
        </w:rPr>
        <w:t>فرستاده‌اش</w:t>
      </w:r>
      <w:r w:rsidR="007E552B" w:rsidRPr="00E418F1">
        <w:rPr>
          <w:rStyle w:val="Char4"/>
          <w:rFonts w:hint="cs"/>
          <w:rtl/>
        </w:rPr>
        <w:t xml:space="preserve"> فرمان ببر</w:t>
      </w:r>
      <w:r w:rsidR="00014315" w:rsidRPr="00E418F1">
        <w:rPr>
          <w:rStyle w:val="Char4"/>
          <w:rFonts w:hint="cs"/>
          <w:rtl/>
        </w:rPr>
        <w:t>د و کار شایسته انجام دهد، پاداش وی</w:t>
      </w:r>
      <w:r w:rsidR="007E552B" w:rsidRPr="00E418F1">
        <w:rPr>
          <w:rStyle w:val="Char4"/>
          <w:rFonts w:hint="cs"/>
          <w:rtl/>
        </w:rPr>
        <w:t xml:space="preserve"> را دو بار به او می‌دهیم و برایش روزی نیکی آماده کرده‌ایم</w:t>
      </w:r>
      <w:r w:rsidRPr="00E418F1">
        <w:rPr>
          <w:rStyle w:val="Char4"/>
          <w:rFonts w:hint="cs"/>
          <w:rtl/>
        </w:rPr>
        <w:t>»</w:t>
      </w:r>
      <w:r w:rsidR="007E552B" w:rsidRPr="008F201F">
        <w:rPr>
          <w:rStyle w:val="Char6"/>
          <w:rFonts w:hint="cs"/>
          <w:rtl/>
        </w:rPr>
        <w:t>.</w:t>
      </w:r>
    </w:p>
    <w:p w:rsidR="00BE13B3" w:rsidRPr="008F201F" w:rsidRDefault="008514AF" w:rsidP="001B25B8">
      <w:pPr>
        <w:ind w:firstLine="284"/>
        <w:jc w:val="both"/>
        <w:rPr>
          <w:rStyle w:val="Char6"/>
          <w:rtl/>
        </w:rPr>
      </w:pPr>
      <w:r w:rsidRPr="008F201F">
        <w:rPr>
          <w:rStyle w:val="Char6"/>
          <w:rFonts w:hint="cs"/>
          <w:rtl/>
        </w:rPr>
        <w:t>در ادامه نیز خطابِ آیات</w:t>
      </w:r>
      <w:r w:rsidR="00014315" w:rsidRPr="008F201F">
        <w:rPr>
          <w:rStyle w:val="Char6"/>
          <w:rFonts w:hint="cs"/>
          <w:rtl/>
        </w:rPr>
        <w:t>،</w:t>
      </w:r>
      <w:r w:rsidRPr="008F201F">
        <w:rPr>
          <w:rStyle w:val="Char6"/>
          <w:rFonts w:hint="cs"/>
          <w:rtl/>
        </w:rPr>
        <w:t xml:space="preserve"> آشکارا متوجه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است:</w:t>
      </w:r>
    </w:p>
    <w:p w:rsidR="008514A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نِسَا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لنَّبِيِّ</w:t>
      </w:r>
      <w:r w:rsidR="00787F23" w:rsidRPr="00BE34E5">
        <w:rPr>
          <w:rStyle w:val="Char5"/>
          <w:rtl/>
        </w:rPr>
        <w:t xml:space="preserve"> </w:t>
      </w:r>
      <w:r w:rsidR="00787F23" w:rsidRPr="00BE34E5">
        <w:rPr>
          <w:rStyle w:val="Char5"/>
          <w:rFonts w:hint="eastAsia"/>
          <w:rtl/>
        </w:rPr>
        <w:t>لَس</w:t>
      </w:r>
      <w:r w:rsidR="00787F23" w:rsidRPr="00BE34E5">
        <w:rPr>
          <w:rStyle w:val="Char5"/>
          <w:rFonts w:hint="cs"/>
          <w:rtl/>
        </w:rPr>
        <w:t>ۡ</w:t>
      </w:r>
      <w:r w:rsidR="00787F23" w:rsidRPr="00BE34E5">
        <w:rPr>
          <w:rStyle w:val="Char5"/>
          <w:rFonts w:hint="eastAsia"/>
          <w:rtl/>
        </w:rPr>
        <w:t>تُنَّ</w:t>
      </w:r>
      <w:r w:rsidR="00787F23" w:rsidRPr="00BE34E5">
        <w:rPr>
          <w:rStyle w:val="Char5"/>
          <w:rtl/>
        </w:rPr>
        <w:t xml:space="preserve"> </w:t>
      </w:r>
      <w:r w:rsidR="00787F23" w:rsidRPr="00BE34E5">
        <w:rPr>
          <w:rStyle w:val="Char5"/>
          <w:rFonts w:hint="eastAsia"/>
          <w:rtl/>
        </w:rPr>
        <w:t>كَأَحَد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لنِّسَا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تَّقَي</w:t>
      </w:r>
      <w:r w:rsidR="00787F23" w:rsidRPr="00BE34E5">
        <w:rPr>
          <w:rStyle w:val="Char5"/>
          <w:rFonts w:hint="cs"/>
          <w:rtl/>
        </w:rPr>
        <w:t>ۡ</w:t>
      </w:r>
      <w:r w:rsidR="00787F23" w:rsidRPr="00BE34E5">
        <w:rPr>
          <w:rStyle w:val="Char5"/>
          <w:rFonts w:hint="eastAsia"/>
          <w:rtl/>
        </w:rPr>
        <w:t>تُنَّ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فَلَا</w:t>
      </w:r>
      <w:r w:rsidR="00787F23" w:rsidRPr="00BE34E5">
        <w:rPr>
          <w:rStyle w:val="Char5"/>
          <w:rtl/>
        </w:rPr>
        <w:t xml:space="preserve"> </w:t>
      </w:r>
      <w:r w:rsidR="00787F23" w:rsidRPr="00BE34E5">
        <w:rPr>
          <w:rStyle w:val="Char5"/>
          <w:rFonts w:hint="eastAsia"/>
          <w:rtl/>
        </w:rPr>
        <w:t>تَخ</w:t>
      </w:r>
      <w:r w:rsidR="00787F23" w:rsidRPr="00BE34E5">
        <w:rPr>
          <w:rStyle w:val="Char5"/>
          <w:rFonts w:hint="cs"/>
          <w:rtl/>
        </w:rPr>
        <w:t>ۡ</w:t>
      </w:r>
      <w:r w:rsidR="00787F23" w:rsidRPr="00BE34E5">
        <w:rPr>
          <w:rStyle w:val="Char5"/>
          <w:rFonts w:hint="eastAsia"/>
          <w:rtl/>
        </w:rPr>
        <w:t>ضَع</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قَو</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eastAsia"/>
          <w:rtl/>
        </w:rPr>
        <w:t>فَيَط</w:t>
      </w:r>
      <w:r w:rsidR="00787F23" w:rsidRPr="00BE34E5">
        <w:rPr>
          <w:rStyle w:val="Char5"/>
          <w:rFonts w:hint="cs"/>
          <w:rtl/>
        </w:rPr>
        <w:t>ۡ</w:t>
      </w:r>
      <w:r w:rsidR="00787F23" w:rsidRPr="00BE34E5">
        <w:rPr>
          <w:rStyle w:val="Char5"/>
          <w:rFonts w:hint="eastAsia"/>
          <w:rtl/>
        </w:rPr>
        <w:t>مَعَ</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قَل</w:t>
      </w:r>
      <w:r w:rsidR="00787F23" w:rsidRPr="00BE34E5">
        <w:rPr>
          <w:rStyle w:val="Char5"/>
          <w:rFonts w:hint="cs"/>
          <w:rtl/>
        </w:rPr>
        <w:t>ۡ</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مَرَض</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وَقُل</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قَو</w:t>
      </w:r>
      <w:r w:rsidR="00787F23" w:rsidRPr="00BE34E5">
        <w:rPr>
          <w:rStyle w:val="Char5"/>
          <w:rFonts w:hint="cs"/>
          <w:rtl/>
        </w:rPr>
        <w:t>ۡ</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مَّع</w:t>
      </w:r>
      <w:r w:rsidR="00787F23" w:rsidRPr="00BE34E5">
        <w:rPr>
          <w:rStyle w:val="Char5"/>
          <w:rFonts w:hint="cs"/>
          <w:rtl/>
        </w:rPr>
        <w:t>ۡ</w:t>
      </w:r>
      <w:r w:rsidR="00787F23" w:rsidRPr="00BE34E5">
        <w:rPr>
          <w:rStyle w:val="Char5"/>
          <w:rFonts w:hint="eastAsia"/>
          <w:rtl/>
        </w:rPr>
        <w:t>رُوف</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٣٢</w:t>
      </w:r>
      <w:r w:rsidR="00787F23" w:rsidRPr="00BE34E5">
        <w:rPr>
          <w:rStyle w:val="Char5"/>
          <w:rtl/>
        </w:rPr>
        <w:t xml:space="preserve"> </w:t>
      </w:r>
      <w:r w:rsidR="00787F23" w:rsidRPr="00BE34E5">
        <w:rPr>
          <w:rStyle w:val="Char5"/>
          <w:rFonts w:hint="eastAsia"/>
          <w:rtl/>
        </w:rPr>
        <w:t>وَقَر</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بُيُوتِكُنَّ</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تَبَرَّج</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تَبَرُّجَ</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جَ</w:t>
      </w:r>
      <w:r w:rsidR="00787F23" w:rsidRPr="00BE34E5">
        <w:rPr>
          <w:rStyle w:val="Char5"/>
          <w:rFonts w:hint="cs"/>
          <w:rtl/>
        </w:rPr>
        <w:t>ٰ</w:t>
      </w:r>
      <w:r w:rsidR="00787F23" w:rsidRPr="00BE34E5">
        <w:rPr>
          <w:rStyle w:val="Char5"/>
          <w:rFonts w:hint="eastAsia"/>
          <w:rtl/>
        </w:rPr>
        <w:t>هِلِيَّةِ</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أُولَى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وَأَقِم</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لصَّلَو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وَءَاتِينَ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لزَّكَو</w:t>
      </w:r>
      <w:r w:rsidR="00787F23" w:rsidRPr="00BE34E5">
        <w:rPr>
          <w:rStyle w:val="Char5"/>
          <w:rFonts w:hint="cs"/>
          <w:rtl/>
        </w:rPr>
        <w:t>ٰ</w:t>
      </w:r>
      <w:r w:rsidR="00787F23" w:rsidRPr="00BE34E5">
        <w:rPr>
          <w:rStyle w:val="Char5"/>
          <w:rFonts w:hint="eastAsia"/>
          <w:rtl/>
        </w:rPr>
        <w:t>ةَ</w:t>
      </w:r>
      <w:r w:rsidR="00787F23" w:rsidRPr="00BE34E5">
        <w:rPr>
          <w:rStyle w:val="Char5"/>
          <w:rtl/>
        </w:rPr>
        <w:t xml:space="preserve"> </w:t>
      </w:r>
      <w:r w:rsidR="00787F23" w:rsidRPr="00BE34E5">
        <w:rPr>
          <w:rStyle w:val="Char5"/>
          <w:rFonts w:hint="eastAsia"/>
          <w:rtl/>
        </w:rPr>
        <w:t>وَأَطِع</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وَرَسُولَهُ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يُرِيدُ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لرِّج</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وَيُطَهِّرَكُم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w:t>
      </w:r>
      <w:r w:rsidR="00787F23" w:rsidRPr="00BE34E5">
        <w:rPr>
          <w:rStyle w:val="Char5"/>
          <w:rFonts w:hint="cs"/>
          <w:rtl/>
        </w:rPr>
        <w:t>ۡ</w:t>
      </w:r>
      <w:r w:rsidR="00787F23" w:rsidRPr="00BE34E5">
        <w:rPr>
          <w:rStyle w:val="Char5"/>
          <w:rFonts w:hint="eastAsia"/>
          <w:rtl/>
        </w:rPr>
        <w:t>هِير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٣٣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32-33</w:t>
      </w:r>
      <w:r w:rsidRPr="00530058">
        <w:rPr>
          <w:rStyle w:val="Char2"/>
          <w:rFonts w:hint="cs"/>
          <w:rtl/>
        </w:rPr>
        <w:t>]</w:t>
      </w:r>
      <w:r w:rsidRPr="008F201F">
        <w:rPr>
          <w:rStyle w:val="Char6"/>
          <w:rFonts w:hint="cs"/>
          <w:rtl/>
        </w:rPr>
        <w:t>.</w:t>
      </w:r>
    </w:p>
    <w:p w:rsidR="000D2F34" w:rsidRPr="008F201F" w:rsidRDefault="008514AF" w:rsidP="001B25B8">
      <w:pPr>
        <w:tabs>
          <w:tab w:val="right" w:pos="5841"/>
        </w:tabs>
        <w:ind w:firstLine="284"/>
        <w:jc w:val="both"/>
        <w:rPr>
          <w:rStyle w:val="Char6"/>
          <w:rtl/>
        </w:rPr>
      </w:pPr>
      <w:r w:rsidRPr="00E418F1">
        <w:rPr>
          <w:rStyle w:val="Char4"/>
          <w:rFonts w:hint="cs"/>
          <w:rtl/>
        </w:rPr>
        <w:t>«ای زنان پیامبر! شما مانند هیچ‌یک از زنان دیگر نیستید. اگر تقوا دارید، نرم و</w:t>
      </w:r>
      <w:r w:rsidR="00EC2236" w:rsidRPr="00E418F1">
        <w:rPr>
          <w:rStyle w:val="Char4"/>
          <w:rFonts w:hint="cs"/>
          <w:rtl/>
        </w:rPr>
        <w:t xml:space="preserve"> </w:t>
      </w:r>
      <w:r w:rsidRPr="00E418F1">
        <w:rPr>
          <w:rStyle w:val="Char4"/>
          <w:rFonts w:hint="cs"/>
          <w:rtl/>
        </w:rPr>
        <w:t>نازک سخن نگویید تا مبادا کسی که بیماردل است، طمع ورزد</w:t>
      </w:r>
      <w:r w:rsidR="00EC2236" w:rsidRPr="00E418F1">
        <w:rPr>
          <w:rStyle w:val="Char4"/>
          <w:rFonts w:hint="cs"/>
          <w:rtl/>
        </w:rPr>
        <w:t>؛</w:t>
      </w:r>
      <w:r w:rsidRPr="00E418F1">
        <w:rPr>
          <w:rStyle w:val="Char4"/>
          <w:rFonts w:hint="cs"/>
          <w:rtl/>
        </w:rPr>
        <w:t xml:space="preserve"> و سخن شایسته بگویید. و در خانه‌هایتان بمانید و به شیوه‌ی دوران جاهلیت پیشین، اظهار زینت نکنید و نماز را برپا دارید و زکات دهید و از الله و </w:t>
      </w:r>
      <w:r w:rsidR="00EC2236" w:rsidRPr="00E418F1">
        <w:rPr>
          <w:rStyle w:val="Char4"/>
          <w:rFonts w:hint="cs"/>
          <w:rtl/>
        </w:rPr>
        <w:t>فرستاده‌اش</w:t>
      </w:r>
      <w:r w:rsidRPr="00E418F1">
        <w:rPr>
          <w:rStyle w:val="Char4"/>
          <w:rFonts w:hint="cs"/>
          <w:rtl/>
        </w:rPr>
        <w:t xml:space="preserve"> اطاعت نمایید. ای خانواده‌ی پیامبر! </w:t>
      </w:r>
      <w:r w:rsidR="005A5A25" w:rsidRPr="00E418F1">
        <w:rPr>
          <w:rStyle w:val="Char4"/>
          <w:rFonts w:hint="cs"/>
          <w:rtl/>
        </w:rPr>
        <w:t xml:space="preserve">به </w:t>
      </w:r>
      <w:r w:rsidRPr="00E418F1">
        <w:rPr>
          <w:rStyle w:val="Char4"/>
          <w:rFonts w:hint="cs"/>
          <w:rtl/>
        </w:rPr>
        <w:t>‌راستی الله می‌خواهد پلیدی را از شما دور کند و چنانکه باید شما را پاکیزه سازد»</w:t>
      </w:r>
      <w:r w:rsidRPr="008F201F">
        <w:rPr>
          <w:rStyle w:val="Char6"/>
          <w:rFonts w:hint="cs"/>
          <w:rtl/>
        </w:rPr>
        <w:t>.</w:t>
      </w:r>
    </w:p>
    <w:p w:rsidR="008514AF" w:rsidRPr="008F201F" w:rsidRDefault="008514AF" w:rsidP="001B25B8">
      <w:pPr>
        <w:ind w:firstLine="284"/>
        <w:jc w:val="both"/>
        <w:rPr>
          <w:rStyle w:val="Char6"/>
          <w:rtl/>
        </w:rPr>
      </w:pPr>
      <w:r w:rsidRPr="008F201F">
        <w:rPr>
          <w:rStyle w:val="Char6"/>
          <w:rFonts w:hint="cs"/>
          <w:rtl/>
        </w:rPr>
        <w:t>ملاحظه می‌کنید که در این آیات، پس از احکامی که خطاب به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است، بلافاصله الله</w:t>
      </w:r>
      <w:r w:rsidR="00684045" w:rsidRPr="00684045">
        <w:rPr>
          <w:rStyle w:val="Char6"/>
          <w:rFonts w:cs="CTraditional Arabic" w:hint="cs"/>
          <w:rtl/>
        </w:rPr>
        <w:t>ﻷ</w:t>
      </w:r>
      <w:r w:rsidR="00C7359F" w:rsidRPr="008F201F">
        <w:rPr>
          <w:rStyle w:val="Char6"/>
          <w:rFonts w:hint="cs"/>
          <w:rtl/>
        </w:rPr>
        <w:t xml:space="preserve"> </w:t>
      </w:r>
      <w:r w:rsidRPr="008F201F">
        <w:rPr>
          <w:rStyle w:val="Char6"/>
          <w:rFonts w:hint="cs"/>
          <w:rtl/>
        </w:rPr>
        <w:t>می‌فرماید:</w:t>
      </w:r>
    </w:p>
    <w:p w:rsidR="008514A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Pr>
          <w:rStyle w:val="Char5"/>
          <w:rFonts w:cs="Times New Roman" w:hint="cs"/>
          <w:rtl/>
        </w:rPr>
        <w:t>...</w:t>
      </w:r>
      <w:r w:rsidR="00787F23" w:rsidRPr="00BE34E5">
        <w:rPr>
          <w:rStyle w:val="Char5"/>
          <w:rFonts w:hint="eastAsia"/>
          <w:rtl/>
        </w:rPr>
        <w:t>إِنَّمَا</w:t>
      </w:r>
      <w:r w:rsidR="00787F23" w:rsidRPr="00BE34E5">
        <w:rPr>
          <w:rStyle w:val="Char5"/>
          <w:rtl/>
        </w:rPr>
        <w:t xml:space="preserve"> </w:t>
      </w:r>
      <w:r w:rsidR="00787F23" w:rsidRPr="00BE34E5">
        <w:rPr>
          <w:rStyle w:val="Char5"/>
          <w:rFonts w:hint="eastAsia"/>
          <w:rtl/>
        </w:rPr>
        <w:t>يُرِيدُ</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لِيُذ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لرِّج</w:t>
      </w:r>
      <w:r w:rsidR="00787F23" w:rsidRPr="00BE34E5">
        <w:rPr>
          <w:rStyle w:val="Char5"/>
          <w:rFonts w:hint="cs"/>
          <w:rtl/>
        </w:rPr>
        <w:t>ۡ</w:t>
      </w:r>
      <w:r w:rsidR="00787F23" w:rsidRPr="00BE34E5">
        <w:rPr>
          <w:rStyle w:val="Char5"/>
          <w:rFonts w:hint="eastAsia"/>
          <w:rtl/>
        </w:rPr>
        <w:t>سَ</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وَيُطَهِّرَكُم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w:t>
      </w:r>
      <w:r w:rsidR="00787F23" w:rsidRPr="00BE34E5">
        <w:rPr>
          <w:rStyle w:val="Char5"/>
          <w:rFonts w:hint="cs"/>
          <w:rtl/>
        </w:rPr>
        <w:t>ۡ</w:t>
      </w:r>
      <w:r w:rsidR="00787F23" w:rsidRPr="00BE34E5">
        <w:rPr>
          <w:rStyle w:val="Char5"/>
          <w:rFonts w:hint="eastAsia"/>
          <w:rtl/>
        </w:rPr>
        <w:t>هِير</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٣٣</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33</w:t>
      </w:r>
      <w:r w:rsidRPr="00530058">
        <w:rPr>
          <w:rStyle w:val="Char2"/>
          <w:rFonts w:hint="cs"/>
          <w:rtl/>
        </w:rPr>
        <w:t>]</w:t>
      </w:r>
      <w:r w:rsidRPr="008F201F">
        <w:rPr>
          <w:rStyle w:val="Char6"/>
          <w:rFonts w:hint="cs"/>
          <w:rtl/>
        </w:rPr>
        <w:t>.</w:t>
      </w:r>
    </w:p>
    <w:p w:rsidR="008514AF" w:rsidRPr="008F201F" w:rsidRDefault="008514AF" w:rsidP="001B25B8">
      <w:pPr>
        <w:ind w:firstLine="284"/>
        <w:jc w:val="both"/>
        <w:rPr>
          <w:rStyle w:val="Char6"/>
          <w:rtl/>
        </w:rPr>
      </w:pPr>
      <w:r w:rsidRPr="008F201F">
        <w:rPr>
          <w:rStyle w:val="Char6"/>
          <w:rFonts w:hint="cs"/>
          <w:rtl/>
        </w:rPr>
        <w:t>این آیات، هم‌چنان خطاب به 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ادامه می‌یابد:</w:t>
      </w:r>
    </w:p>
    <w:p w:rsidR="008514A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كُر</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يُت</w:t>
      </w:r>
      <w:r w:rsidR="00787F23" w:rsidRPr="00BE34E5">
        <w:rPr>
          <w:rStyle w:val="Char5"/>
          <w:rFonts w:hint="cs"/>
          <w:rtl/>
        </w:rPr>
        <w:t>ۡ</w:t>
      </w:r>
      <w:r w:rsidR="00787F23" w:rsidRPr="00BE34E5">
        <w:rPr>
          <w:rStyle w:val="Char5"/>
          <w:rFonts w:hint="eastAsia"/>
          <w:rtl/>
        </w:rPr>
        <w:t>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بُيُوتِكُنَّ</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حِك</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كَانَ</w:t>
      </w:r>
      <w:r w:rsidR="00787F23" w:rsidRPr="00BE34E5">
        <w:rPr>
          <w:rStyle w:val="Char5"/>
          <w:rtl/>
        </w:rPr>
        <w:t xml:space="preserve"> </w:t>
      </w:r>
      <w:r w:rsidR="00787F23" w:rsidRPr="00BE34E5">
        <w:rPr>
          <w:rStyle w:val="Char5"/>
          <w:rFonts w:hint="eastAsia"/>
          <w:rtl/>
        </w:rPr>
        <w:t>لَطِيفًا</w:t>
      </w:r>
      <w:r w:rsidR="00787F23" w:rsidRPr="00BE34E5">
        <w:rPr>
          <w:rStyle w:val="Char5"/>
          <w:rtl/>
        </w:rPr>
        <w:t xml:space="preserve"> </w:t>
      </w:r>
      <w:r w:rsidR="00787F23" w:rsidRPr="00BE34E5">
        <w:rPr>
          <w:rStyle w:val="Char5"/>
          <w:rFonts w:hint="eastAsia"/>
          <w:rtl/>
        </w:rPr>
        <w:t>خَبِيرًا</w:t>
      </w:r>
      <w:r w:rsidR="00787F23" w:rsidRPr="00BE34E5">
        <w:rPr>
          <w:rStyle w:val="Char5"/>
          <w:rtl/>
        </w:rPr>
        <w:t xml:space="preserve"> </w:t>
      </w:r>
      <w:r w:rsidR="00787F23" w:rsidRPr="00BE34E5">
        <w:rPr>
          <w:rStyle w:val="Char5"/>
          <w:rFonts w:hint="cs"/>
          <w:rtl/>
        </w:rPr>
        <w:t>٣٤</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34</w:t>
      </w:r>
      <w:r w:rsidRPr="00530058">
        <w:rPr>
          <w:rStyle w:val="Char2"/>
          <w:rFonts w:hint="cs"/>
          <w:rtl/>
        </w:rPr>
        <w:t>]</w:t>
      </w:r>
      <w:r w:rsidRPr="008F201F">
        <w:rPr>
          <w:rStyle w:val="Char6"/>
          <w:rFonts w:hint="cs"/>
          <w:rtl/>
        </w:rPr>
        <w:t>.</w:t>
      </w:r>
    </w:p>
    <w:p w:rsidR="008514AF" w:rsidRPr="008F201F" w:rsidRDefault="008514AF" w:rsidP="001B25B8">
      <w:pPr>
        <w:tabs>
          <w:tab w:val="right" w:pos="5841"/>
        </w:tabs>
        <w:ind w:firstLine="284"/>
        <w:jc w:val="both"/>
        <w:rPr>
          <w:rStyle w:val="Char6"/>
          <w:rtl/>
        </w:rPr>
      </w:pPr>
      <w:r w:rsidRPr="00E418F1">
        <w:rPr>
          <w:rStyle w:val="Char4"/>
          <w:rFonts w:hint="cs"/>
          <w:rtl/>
        </w:rPr>
        <w:t>«و یاد کنید آنچه را که از آیات الله و حکمت، در خانه‌هایتان خوانده می‌شود. بی‌گمان الله، آگاه و دارای لطف بی‌کران است»</w:t>
      </w:r>
      <w:r w:rsidRPr="008F201F">
        <w:rPr>
          <w:rStyle w:val="Char6"/>
          <w:rFonts w:hint="cs"/>
          <w:rtl/>
        </w:rPr>
        <w:t>.</w:t>
      </w:r>
    </w:p>
    <w:p w:rsidR="008514AF" w:rsidRPr="008F201F" w:rsidRDefault="000A5DB1" w:rsidP="00A14EB8">
      <w:pPr>
        <w:ind w:firstLine="284"/>
        <w:jc w:val="both"/>
        <w:rPr>
          <w:rStyle w:val="Char6"/>
          <w:rtl/>
        </w:rPr>
      </w:pPr>
      <w:r w:rsidRPr="008F201F">
        <w:rPr>
          <w:rStyle w:val="Char6"/>
          <w:rFonts w:hint="cs"/>
          <w:rtl/>
        </w:rPr>
        <w:t>امامیه،</w:t>
      </w:r>
      <w:r w:rsidR="009F01CD" w:rsidRPr="008F201F">
        <w:rPr>
          <w:rStyle w:val="Char6"/>
          <w:rFonts w:hint="cs"/>
          <w:rtl/>
        </w:rPr>
        <w:t xml:space="preserve"> </w:t>
      </w:r>
      <w:r w:rsidRPr="008F201F">
        <w:rPr>
          <w:rStyle w:val="Char6"/>
          <w:rFonts w:hint="cs"/>
          <w:rtl/>
        </w:rPr>
        <w:t xml:space="preserve">واژه‌ی </w:t>
      </w:r>
      <w:r w:rsidR="009F01CD" w:rsidRPr="008F201F">
        <w:rPr>
          <w:rStyle w:val="Char6"/>
          <w:rFonts w:hint="cs"/>
          <w:rtl/>
        </w:rPr>
        <w:t xml:space="preserve">تطهیر در آیه‌ی 33 سوره‌ی احزاب را بر عصمت ائمه حمل کرده‌اند؛ </w:t>
      </w:r>
      <w:r w:rsidR="00C7359F" w:rsidRPr="008F201F">
        <w:rPr>
          <w:rStyle w:val="Char6"/>
          <w:rFonts w:hint="cs"/>
          <w:rtl/>
        </w:rPr>
        <w:t xml:space="preserve">[و چون </w:t>
      </w:r>
      <w:r w:rsidRPr="008F201F">
        <w:rPr>
          <w:rStyle w:val="Char6"/>
          <w:rFonts w:hint="cs"/>
          <w:rtl/>
        </w:rPr>
        <w:t xml:space="preserve">روشن شد که </w:t>
      </w:r>
      <w:r w:rsidR="009F01CD" w:rsidRPr="008F201F">
        <w:rPr>
          <w:rStyle w:val="Char6"/>
          <w:rFonts w:hint="cs"/>
          <w:rtl/>
        </w:rPr>
        <w:t>خطا</w:t>
      </w:r>
      <w:r w:rsidRPr="008F201F">
        <w:rPr>
          <w:rStyle w:val="Char6"/>
          <w:rFonts w:hint="cs"/>
          <w:rtl/>
        </w:rPr>
        <w:t>ب آیه متوجه همسران پ</w:t>
      </w:r>
      <w:r w:rsidR="009F01CD" w:rsidRPr="008F201F">
        <w:rPr>
          <w:rStyle w:val="Char6"/>
          <w:rFonts w:hint="cs"/>
          <w:rtl/>
        </w:rPr>
        <w:t>یامبر</w:t>
      </w:r>
      <w:r w:rsidR="00FD70FB">
        <w:rPr>
          <w:rStyle w:val="Char6"/>
          <w:rFonts w:hint="cs"/>
          <w:rtl/>
        </w:rPr>
        <w:t xml:space="preserve"> </w:t>
      </w:r>
      <w:r w:rsidR="004678E0" w:rsidRPr="004678E0">
        <w:rPr>
          <w:rStyle w:val="Char6"/>
          <w:rFonts w:cs="CTraditional Arabic" w:hint="cs"/>
          <w:rtl/>
        </w:rPr>
        <w:t>ج</w:t>
      </w:r>
      <w:r w:rsidR="00C7359F" w:rsidRPr="008F201F">
        <w:rPr>
          <w:rStyle w:val="Char6"/>
          <w:rFonts w:hint="cs"/>
          <w:rtl/>
        </w:rPr>
        <w:t xml:space="preserve"> است، </w:t>
      </w:r>
      <w:r w:rsidRPr="008F201F">
        <w:rPr>
          <w:rStyle w:val="Char6"/>
          <w:rFonts w:hint="cs"/>
          <w:rtl/>
        </w:rPr>
        <w:t>لذا اگر منظور از تطهیر در این آیه، عصمت باشد- که نیست- پس</w:t>
      </w:r>
      <w:r w:rsidR="00C7359F" w:rsidRPr="008F201F">
        <w:rPr>
          <w:rStyle w:val="Char6"/>
          <w:rFonts w:hint="cs"/>
          <w:rtl/>
        </w:rPr>
        <w:t>،</w:t>
      </w:r>
      <w:r w:rsidRPr="008F201F">
        <w:rPr>
          <w:rStyle w:val="Char6"/>
          <w:rFonts w:hint="cs"/>
          <w:rtl/>
        </w:rPr>
        <w:t xml:space="preserve"> از باب اولی </w:t>
      </w:r>
      <w:r w:rsidR="00C7359F" w:rsidRPr="008F201F">
        <w:rPr>
          <w:rStyle w:val="Char6"/>
          <w:rFonts w:hint="cs"/>
          <w:rtl/>
        </w:rPr>
        <w:t xml:space="preserve">این آیه باید بر عصمت </w:t>
      </w:r>
      <w:r w:rsidRPr="008F201F">
        <w:rPr>
          <w:rStyle w:val="Char6"/>
          <w:rFonts w:hint="cs"/>
          <w:rtl/>
        </w:rPr>
        <w:t>همسران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w:t>
      </w:r>
      <w:r w:rsidR="00C7359F" w:rsidRPr="008F201F">
        <w:rPr>
          <w:rStyle w:val="Char6"/>
          <w:rFonts w:hint="cs"/>
          <w:rtl/>
        </w:rPr>
        <w:t>دلالت کند</w:t>
      </w:r>
      <w:r w:rsidRPr="008F201F">
        <w:rPr>
          <w:rStyle w:val="Char6"/>
          <w:rFonts w:hint="cs"/>
          <w:rtl/>
        </w:rPr>
        <w:t xml:space="preserve">، نه </w:t>
      </w:r>
      <w:r w:rsidR="00C7359F" w:rsidRPr="008F201F">
        <w:rPr>
          <w:rStyle w:val="Char6"/>
          <w:rFonts w:hint="cs"/>
          <w:rtl/>
        </w:rPr>
        <w:t xml:space="preserve">بر عصمت </w:t>
      </w:r>
      <w:r w:rsidRPr="008F201F">
        <w:rPr>
          <w:rStyle w:val="Char6"/>
          <w:rFonts w:hint="cs"/>
          <w:rtl/>
        </w:rPr>
        <w:t>کسی دیگر]؛</w:t>
      </w:r>
      <w:r w:rsidR="00AA2741" w:rsidRPr="008F201F">
        <w:rPr>
          <w:rStyle w:val="Char6"/>
          <w:rFonts w:hint="cs"/>
          <w:rtl/>
        </w:rPr>
        <w:t xml:space="preserve"> </w:t>
      </w:r>
      <w:r w:rsidRPr="008F201F">
        <w:rPr>
          <w:rStyle w:val="Char6"/>
          <w:rFonts w:hint="cs"/>
          <w:rtl/>
        </w:rPr>
        <w:t>هم‌چنین</w:t>
      </w:r>
      <w:r w:rsidR="009F01CD" w:rsidRPr="008F201F">
        <w:rPr>
          <w:rStyle w:val="Char6"/>
          <w:rFonts w:hint="cs"/>
          <w:rtl/>
        </w:rPr>
        <w:t xml:space="preserve"> الله</w:t>
      </w:r>
      <w:r w:rsidR="00684045" w:rsidRPr="00684045">
        <w:rPr>
          <w:rStyle w:val="Char6"/>
          <w:rFonts w:cs="CTraditional Arabic" w:hint="cs"/>
          <w:rtl/>
        </w:rPr>
        <w:t>ﻷ</w:t>
      </w:r>
      <w:r w:rsidR="009F01CD" w:rsidRPr="008F201F">
        <w:rPr>
          <w:rStyle w:val="Char6"/>
          <w:rFonts w:hint="cs"/>
          <w:rtl/>
        </w:rPr>
        <w:t xml:space="preserve"> واژه‌ی تطهیر را آشکارا درباره‌ی اهل بدر بیان فرموده است:</w:t>
      </w:r>
    </w:p>
    <w:p w:rsidR="00BD57E1" w:rsidRPr="00BE4B89" w:rsidRDefault="00530058" w:rsidP="00787F23">
      <w:pPr>
        <w:tabs>
          <w:tab w:val="right" w:pos="5841"/>
        </w:tabs>
        <w:ind w:firstLine="284"/>
        <w:jc w:val="both"/>
        <w:rPr>
          <w:rFonts w:ascii="HQPB2" w:hAnsi="HQPB2"/>
          <w:sz w:val="24"/>
          <w:rtl/>
        </w:rPr>
      </w:pPr>
      <w:r w:rsidRPr="00530058">
        <w:rPr>
          <w:rStyle w:val="Char3"/>
          <w:rFonts w:hint="cs"/>
          <w:rtl/>
        </w:rPr>
        <w:t>﴿</w:t>
      </w:r>
      <w:r w:rsidR="00787F23" w:rsidRPr="00BE34E5">
        <w:rPr>
          <w:rStyle w:val="Char5"/>
          <w:rFonts w:hint="eastAsia"/>
          <w:rtl/>
        </w:rPr>
        <w:t>إِذ</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يُغَشِّيكُمُ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لنُّعَاسَ</w:t>
      </w:r>
      <w:r w:rsidR="00787F23" w:rsidRPr="00BE34E5">
        <w:rPr>
          <w:rStyle w:val="Char5"/>
          <w:rtl/>
        </w:rPr>
        <w:t xml:space="preserve"> </w:t>
      </w:r>
      <w:r w:rsidR="00787F23" w:rsidRPr="00BE34E5">
        <w:rPr>
          <w:rStyle w:val="Char5"/>
          <w:rFonts w:hint="eastAsia"/>
          <w:rtl/>
        </w:rPr>
        <w:t>أَمَنَة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وَيُنَزِّلُ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مَا</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لِّيُطَهِّرَكُم</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وَيُذ</w:t>
      </w:r>
      <w:r w:rsidR="00787F23" w:rsidRPr="00BE34E5">
        <w:rPr>
          <w:rStyle w:val="Char5"/>
          <w:rFonts w:hint="cs"/>
          <w:rtl/>
        </w:rPr>
        <w:t>ۡ</w:t>
      </w:r>
      <w:r w:rsidR="00787F23" w:rsidRPr="00BE34E5">
        <w:rPr>
          <w:rStyle w:val="Char5"/>
          <w:rFonts w:hint="eastAsia"/>
          <w:rtl/>
        </w:rPr>
        <w:t>هِبَ</w:t>
      </w:r>
      <w:r w:rsidR="00787F23" w:rsidRPr="00BE34E5">
        <w:rPr>
          <w:rStyle w:val="Char5"/>
          <w:rtl/>
        </w:rPr>
        <w:t xml:space="preserve"> </w:t>
      </w:r>
      <w:r w:rsidR="00787F23" w:rsidRPr="00BE34E5">
        <w:rPr>
          <w:rStyle w:val="Char5"/>
          <w:rFonts w:hint="eastAsia"/>
          <w:rtl/>
        </w:rPr>
        <w:t>عَنكُم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رِج</w:t>
      </w:r>
      <w:r w:rsidR="00787F23" w:rsidRPr="00BE34E5">
        <w:rPr>
          <w:rStyle w:val="Char5"/>
          <w:rFonts w:hint="cs"/>
          <w:rtl/>
        </w:rPr>
        <w:t>ۡ</w:t>
      </w:r>
      <w:r w:rsidR="00787F23" w:rsidRPr="00BE34E5">
        <w:rPr>
          <w:rStyle w:val="Char5"/>
          <w:rFonts w:hint="eastAsia"/>
          <w:rtl/>
        </w:rPr>
        <w:t>زَ</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لشَّي</w:t>
      </w:r>
      <w:r w:rsidR="00787F23" w:rsidRPr="00BE34E5">
        <w:rPr>
          <w:rStyle w:val="Char5"/>
          <w:rFonts w:hint="cs"/>
          <w:rtl/>
        </w:rPr>
        <w:t>ۡ</w:t>
      </w:r>
      <w:r w:rsidR="00787F23" w:rsidRPr="00BE34E5">
        <w:rPr>
          <w:rStyle w:val="Char5"/>
          <w:rFonts w:hint="eastAsia"/>
          <w:rtl/>
        </w:rPr>
        <w:t>طَ</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وَلِيَر</w:t>
      </w:r>
      <w:r w:rsidR="00787F23" w:rsidRPr="00BE34E5">
        <w:rPr>
          <w:rStyle w:val="Char5"/>
          <w:rFonts w:hint="cs"/>
          <w:rtl/>
        </w:rPr>
        <w:t>ۡ</w:t>
      </w:r>
      <w:r w:rsidR="00787F23" w:rsidRPr="00BE34E5">
        <w:rPr>
          <w:rStyle w:val="Char5"/>
          <w:rFonts w:hint="eastAsia"/>
          <w:rtl/>
        </w:rPr>
        <w:t>بِطَ</w:t>
      </w:r>
      <w:r w:rsidR="00787F23" w:rsidRPr="00BE34E5">
        <w:rPr>
          <w:rStyle w:val="Char5"/>
          <w:rtl/>
        </w:rPr>
        <w:t xml:space="preserve"> </w:t>
      </w:r>
      <w:r w:rsidR="00787F23" w:rsidRPr="00BE34E5">
        <w:rPr>
          <w:rStyle w:val="Char5"/>
          <w:rFonts w:hint="eastAsia"/>
          <w:rtl/>
        </w:rPr>
        <w:t>عَلَى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قُلُوبِكُم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وَيُثَبِّتَ</w:t>
      </w:r>
      <w:r w:rsidR="00787F23" w:rsidRPr="00BE34E5">
        <w:rPr>
          <w:rStyle w:val="Char5"/>
          <w:rtl/>
        </w:rPr>
        <w:t xml:space="preserve"> </w:t>
      </w:r>
      <w:r w:rsidR="00787F23" w:rsidRPr="00BE34E5">
        <w:rPr>
          <w:rStyle w:val="Char5"/>
          <w:rFonts w:hint="eastAsia"/>
          <w:rtl/>
        </w:rPr>
        <w:t>بِهِ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أَق</w:t>
      </w:r>
      <w:r w:rsidR="00787F23" w:rsidRPr="00BE34E5">
        <w:rPr>
          <w:rStyle w:val="Char5"/>
          <w:rFonts w:hint="cs"/>
          <w:rtl/>
        </w:rPr>
        <w:t>ۡ</w:t>
      </w:r>
      <w:r w:rsidR="00787F23" w:rsidRPr="00BE34E5">
        <w:rPr>
          <w:rStyle w:val="Char5"/>
          <w:rFonts w:hint="eastAsia"/>
          <w:rtl/>
        </w:rPr>
        <w:t>دَامَ</w:t>
      </w:r>
      <w:r w:rsidR="00787F23" w:rsidRPr="00BE34E5">
        <w:rPr>
          <w:rStyle w:val="Char5"/>
          <w:rtl/>
        </w:rPr>
        <w:t xml:space="preserve"> </w:t>
      </w:r>
      <w:r w:rsidR="00787F23" w:rsidRPr="00BE34E5">
        <w:rPr>
          <w:rStyle w:val="Char5"/>
          <w:rFonts w:hint="cs"/>
          <w:rtl/>
        </w:rPr>
        <w:t>١١</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الأنفال: 11</w:t>
      </w:r>
      <w:r w:rsidRPr="00530058">
        <w:rPr>
          <w:rStyle w:val="Char2"/>
          <w:rFonts w:hint="cs"/>
          <w:rtl/>
        </w:rPr>
        <w:t>]</w:t>
      </w:r>
      <w:r w:rsidRPr="008F201F">
        <w:rPr>
          <w:rStyle w:val="Char6"/>
          <w:rFonts w:hint="cs"/>
          <w:rtl/>
        </w:rPr>
        <w:t>.</w:t>
      </w:r>
    </w:p>
    <w:p w:rsidR="00BD57E1" w:rsidRPr="008F201F" w:rsidRDefault="00BD57E1" w:rsidP="001B25B8">
      <w:pPr>
        <w:tabs>
          <w:tab w:val="right" w:pos="5841"/>
        </w:tabs>
        <w:ind w:firstLine="284"/>
        <w:jc w:val="both"/>
        <w:rPr>
          <w:rStyle w:val="Char6"/>
          <w:rtl/>
        </w:rPr>
      </w:pPr>
      <w:r w:rsidRPr="00E418F1">
        <w:rPr>
          <w:rStyle w:val="Char4"/>
          <w:rFonts w:hint="cs"/>
          <w:rtl/>
        </w:rPr>
        <w:t xml:space="preserve">«و زمانی (را یاد کنید) که به سبب امنیت و آرامشی که از سوی پروردگار یافتید، خواب سبکی بر شما مسلط </w:t>
      </w:r>
      <w:r w:rsidR="007249FE" w:rsidRPr="00E418F1">
        <w:rPr>
          <w:rStyle w:val="Char4"/>
          <w:rFonts w:hint="cs"/>
          <w:rtl/>
        </w:rPr>
        <w:t>نمود و از آسمان برایتان آبی فرو</w:t>
      </w:r>
      <w:r w:rsidRPr="00E418F1">
        <w:rPr>
          <w:rStyle w:val="Char4"/>
          <w:rFonts w:hint="cs"/>
          <w:rtl/>
        </w:rPr>
        <w:t>فرستاد تا بدین‌وسیله شما را پاک نماید و پلیدی و وسوسه</w:t>
      </w:r>
      <w:r w:rsidRPr="00E418F1">
        <w:rPr>
          <w:rStyle w:val="Char4"/>
          <w:rFonts w:hint="cs"/>
          <w:rtl/>
        </w:rPr>
        <w:softHyphen/>
        <w:t>ی شیطان را از شما دور کند و دل</w:t>
      </w:r>
      <w:r w:rsidRPr="00E418F1">
        <w:rPr>
          <w:rStyle w:val="Char4"/>
          <w:rFonts w:hint="cs"/>
          <w:rtl/>
        </w:rPr>
        <w:softHyphen/>
        <w:t>هایتان را ثابت بگرداند و شما را استوار و ثابت</w:t>
      </w:r>
      <w:r w:rsidRPr="00E418F1">
        <w:rPr>
          <w:rStyle w:val="Char4"/>
          <w:rFonts w:hint="cs"/>
          <w:rtl/>
        </w:rPr>
        <w:softHyphen/>
        <w:t>قدم نماید»</w:t>
      </w:r>
      <w:r w:rsidRPr="008F201F">
        <w:rPr>
          <w:rStyle w:val="Char6"/>
          <w:rFonts w:hint="cs"/>
          <w:rtl/>
        </w:rPr>
        <w:t>.</w:t>
      </w:r>
    </w:p>
    <w:p w:rsidR="009F01CD" w:rsidRPr="008F201F" w:rsidRDefault="00BD57E1" w:rsidP="001B25B8">
      <w:pPr>
        <w:ind w:firstLine="284"/>
        <w:jc w:val="both"/>
        <w:rPr>
          <w:rStyle w:val="Char6"/>
          <w:rtl/>
        </w:rPr>
      </w:pPr>
      <w:r w:rsidRPr="008F201F">
        <w:rPr>
          <w:rStyle w:val="Char6"/>
          <w:rFonts w:hint="cs"/>
          <w:rtl/>
        </w:rPr>
        <w:t xml:space="preserve">و درباره‌ی همه‌ی مومنان </w:t>
      </w:r>
      <w:r w:rsidR="00EC2236" w:rsidRPr="008F201F">
        <w:rPr>
          <w:rStyle w:val="Char6"/>
          <w:rFonts w:hint="cs"/>
          <w:rtl/>
        </w:rPr>
        <w:t xml:space="preserve">خطاب به پیامبرش </w:t>
      </w:r>
      <w:r w:rsidRPr="008F201F">
        <w:rPr>
          <w:rStyle w:val="Char6"/>
          <w:rFonts w:hint="cs"/>
          <w:rtl/>
        </w:rPr>
        <w:t>می‌فرماید:</w:t>
      </w:r>
    </w:p>
    <w:p w:rsidR="003F6546" w:rsidRPr="00BE4B89" w:rsidRDefault="00530058" w:rsidP="00787F23">
      <w:pPr>
        <w:tabs>
          <w:tab w:val="right" w:pos="5841"/>
        </w:tabs>
        <w:ind w:firstLine="284"/>
        <w:jc w:val="both"/>
        <w:rPr>
          <w:rFonts w:ascii="HQPB2" w:hAnsi="HQPB2"/>
          <w:sz w:val="24"/>
          <w:rtl/>
        </w:rPr>
      </w:pPr>
      <w:r w:rsidRPr="00530058">
        <w:rPr>
          <w:rStyle w:val="Char3"/>
          <w:rFonts w:hint="cs"/>
          <w:rtl/>
        </w:rPr>
        <w:t>﴿</w:t>
      </w:r>
      <w:r w:rsidR="00787F23" w:rsidRPr="00BE34E5">
        <w:rPr>
          <w:rStyle w:val="Char5"/>
          <w:rFonts w:hint="eastAsia"/>
          <w:rtl/>
        </w:rPr>
        <w:t>خُذ</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أَم</w:t>
      </w:r>
      <w:r w:rsidR="00787F23" w:rsidRPr="00BE34E5">
        <w:rPr>
          <w:rStyle w:val="Char5"/>
          <w:rFonts w:hint="cs"/>
          <w:rtl/>
        </w:rPr>
        <w:t>ۡ</w:t>
      </w:r>
      <w:r w:rsidR="00787F23" w:rsidRPr="00BE34E5">
        <w:rPr>
          <w:rStyle w:val="Char5"/>
          <w:rFonts w:hint="eastAsia"/>
          <w:rtl/>
        </w:rPr>
        <w:t>وَ</w:t>
      </w:r>
      <w:r w:rsidR="00787F23" w:rsidRPr="00BE34E5">
        <w:rPr>
          <w:rStyle w:val="Char5"/>
          <w:rFonts w:hint="cs"/>
          <w:rtl/>
        </w:rPr>
        <w:t>ٰ</w:t>
      </w:r>
      <w:r w:rsidR="00787F23" w:rsidRPr="00BE34E5">
        <w:rPr>
          <w:rStyle w:val="Char5"/>
          <w:rFonts w:hint="eastAsia"/>
          <w:rtl/>
        </w:rPr>
        <w:t>لِهِم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صَدَقَة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تُطَهِّرُهُم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وَتُزَكِّيهِم</w:t>
      </w:r>
      <w:r w:rsidR="00787F23" w:rsidRPr="00BE34E5">
        <w:rPr>
          <w:rStyle w:val="Char5"/>
          <w:rtl/>
        </w:rPr>
        <w:t xml:space="preserve"> </w:t>
      </w:r>
      <w:r w:rsidR="00787F23" w:rsidRPr="00BE34E5">
        <w:rPr>
          <w:rStyle w:val="Char5"/>
          <w:rFonts w:hint="eastAsia"/>
          <w:rtl/>
        </w:rPr>
        <w:t>بِهَا</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التو</w:t>
      </w:r>
      <w:r w:rsidR="00787F23" w:rsidRPr="00787F23">
        <w:rPr>
          <w:rStyle w:val="Char2"/>
          <w:rFonts w:ascii="mylotus" w:hAnsi="mylotus" w:cs="mylotus"/>
          <w:rtl/>
        </w:rPr>
        <w:t>بة</w:t>
      </w:r>
      <w:r w:rsidR="00787F23">
        <w:rPr>
          <w:rStyle w:val="Char2"/>
          <w:rFonts w:hint="cs"/>
          <w:rtl/>
        </w:rPr>
        <w:t>: 103</w:t>
      </w:r>
      <w:r w:rsidRPr="00530058">
        <w:rPr>
          <w:rStyle w:val="Char2"/>
          <w:rFonts w:hint="cs"/>
          <w:rtl/>
        </w:rPr>
        <w:t>]</w:t>
      </w:r>
      <w:r w:rsidRPr="008F201F">
        <w:rPr>
          <w:rStyle w:val="Char6"/>
          <w:rFonts w:hint="cs"/>
          <w:rtl/>
        </w:rPr>
        <w:t>.</w:t>
      </w:r>
    </w:p>
    <w:p w:rsidR="003F6546" w:rsidRPr="008F201F" w:rsidRDefault="003F6546" w:rsidP="001B25B8">
      <w:pPr>
        <w:tabs>
          <w:tab w:val="right" w:pos="5841"/>
        </w:tabs>
        <w:ind w:firstLine="284"/>
        <w:jc w:val="both"/>
        <w:rPr>
          <w:rStyle w:val="Char6"/>
          <w:rtl/>
        </w:rPr>
      </w:pPr>
      <w:r w:rsidRPr="00E418F1">
        <w:rPr>
          <w:rStyle w:val="Char4"/>
          <w:rFonts w:hint="cs"/>
          <w:rtl/>
        </w:rPr>
        <w:t>«بخشی از اموالشان را به عنوان زکات بگیر تا بدین‌وسیله آنان را پاک و تزکیه نمایی»</w:t>
      </w:r>
      <w:r w:rsidRPr="008F201F">
        <w:rPr>
          <w:rStyle w:val="Char6"/>
          <w:rFonts w:hint="cs"/>
          <w:rtl/>
        </w:rPr>
        <w:t>.</w:t>
      </w:r>
    </w:p>
    <w:p w:rsidR="00BD57E1" w:rsidRPr="008F201F" w:rsidRDefault="00C7359F" w:rsidP="00A14EB8">
      <w:pPr>
        <w:ind w:firstLine="284"/>
        <w:jc w:val="both"/>
        <w:rPr>
          <w:rStyle w:val="Char6"/>
          <w:rtl/>
        </w:rPr>
      </w:pPr>
      <w:r w:rsidRPr="008F201F">
        <w:rPr>
          <w:rStyle w:val="Char6"/>
          <w:rFonts w:hint="cs"/>
          <w:rtl/>
        </w:rPr>
        <w:t xml:space="preserve">[آیا اهل بدر و همه‌ی مومنان، معصوم‌اند؟ و آیا واژه‌ی تطهیر که درباره‌ی بدری‌ها و همه‌ی مومنان </w:t>
      </w:r>
      <w:r w:rsidR="005A5A25" w:rsidRPr="008F201F">
        <w:rPr>
          <w:rStyle w:val="Char6"/>
          <w:rFonts w:hint="cs"/>
          <w:rtl/>
        </w:rPr>
        <w:t xml:space="preserve">به </w:t>
      </w:r>
      <w:r w:rsidRPr="008F201F">
        <w:rPr>
          <w:rStyle w:val="Char6"/>
          <w:rFonts w:hint="cs"/>
          <w:rtl/>
        </w:rPr>
        <w:t xml:space="preserve">‌کار رفته، بر امامت آنان دلالت دارد؟ پاسخ، روشن است.] </w:t>
      </w:r>
      <w:r w:rsidR="003F6546" w:rsidRPr="008F201F">
        <w:rPr>
          <w:rStyle w:val="Char6"/>
          <w:rFonts w:hint="cs"/>
          <w:rtl/>
        </w:rPr>
        <w:t xml:space="preserve">لذا واژه‌ی </w:t>
      </w:r>
      <w:r w:rsidR="00896C12" w:rsidRPr="008F201F">
        <w:rPr>
          <w:rStyle w:val="Char6"/>
          <w:rFonts w:hint="cs"/>
          <w:rtl/>
        </w:rPr>
        <w:t>«</w:t>
      </w:r>
      <w:r w:rsidR="003F6546" w:rsidRPr="008F201F">
        <w:rPr>
          <w:rStyle w:val="Char6"/>
          <w:rFonts w:hint="cs"/>
          <w:rtl/>
        </w:rPr>
        <w:t>تطهیر</w:t>
      </w:r>
      <w:r w:rsidR="00896C12" w:rsidRPr="008F201F">
        <w:rPr>
          <w:rStyle w:val="Char6"/>
          <w:rFonts w:hint="cs"/>
          <w:rtl/>
        </w:rPr>
        <w:t>»</w:t>
      </w:r>
      <w:r w:rsidR="003F6546" w:rsidRPr="008F201F">
        <w:rPr>
          <w:rStyle w:val="Char6"/>
          <w:rFonts w:hint="cs"/>
          <w:rtl/>
        </w:rPr>
        <w:t xml:space="preserve"> در قرآن کریم به هیچ عنوان به معنای </w:t>
      </w:r>
      <w:r w:rsidR="00896C12" w:rsidRPr="008F201F">
        <w:rPr>
          <w:rStyle w:val="Char6"/>
          <w:rFonts w:hint="cs"/>
          <w:rtl/>
        </w:rPr>
        <w:t>«</w:t>
      </w:r>
      <w:r w:rsidR="003F6546" w:rsidRPr="008F201F">
        <w:rPr>
          <w:rStyle w:val="Char6"/>
          <w:rFonts w:hint="cs"/>
          <w:rtl/>
        </w:rPr>
        <w:t>عصمت</w:t>
      </w:r>
      <w:r w:rsidR="00896C12" w:rsidRPr="008F201F">
        <w:rPr>
          <w:rStyle w:val="Char6"/>
          <w:rFonts w:hint="cs"/>
          <w:rtl/>
        </w:rPr>
        <w:t>»</w:t>
      </w:r>
      <w:r w:rsidR="003F6546" w:rsidRPr="008F201F">
        <w:rPr>
          <w:rStyle w:val="Char6"/>
          <w:rFonts w:hint="cs"/>
          <w:rtl/>
        </w:rPr>
        <w:t xml:space="preserve"> </w:t>
      </w:r>
      <w:r w:rsidR="005A5A25" w:rsidRPr="008F201F">
        <w:rPr>
          <w:rStyle w:val="Char6"/>
          <w:rFonts w:hint="cs"/>
          <w:rtl/>
        </w:rPr>
        <w:t xml:space="preserve">به </w:t>
      </w:r>
      <w:r w:rsidR="003F6546" w:rsidRPr="008F201F">
        <w:rPr>
          <w:rStyle w:val="Char6"/>
          <w:rFonts w:hint="cs"/>
          <w:rtl/>
        </w:rPr>
        <w:t xml:space="preserve">‌کار نرفته است و هیچ ربطی به </w:t>
      </w:r>
      <w:r w:rsidR="00896C12" w:rsidRPr="008F201F">
        <w:rPr>
          <w:rStyle w:val="Char6"/>
          <w:rFonts w:hint="cs"/>
          <w:rtl/>
        </w:rPr>
        <w:t>«</w:t>
      </w:r>
      <w:r w:rsidR="003F6546" w:rsidRPr="008F201F">
        <w:rPr>
          <w:rStyle w:val="Char6"/>
          <w:rFonts w:hint="cs"/>
          <w:rtl/>
        </w:rPr>
        <w:t>امامت</w:t>
      </w:r>
      <w:r w:rsidR="00896C12" w:rsidRPr="008F201F">
        <w:rPr>
          <w:rStyle w:val="Char6"/>
          <w:rFonts w:hint="cs"/>
          <w:rtl/>
        </w:rPr>
        <w:t>»</w:t>
      </w:r>
      <w:r w:rsidR="003F6546" w:rsidRPr="008F201F">
        <w:rPr>
          <w:rStyle w:val="Char6"/>
          <w:rFonts w:hint="cs"/>
          <w:rtl/>
        </w:rPr>
        <w:t xml:space="preserve"> ندارد.</w:t>
      </w:r>
    </w:p>
    <w:p w:rsidR="003A2F99" w:rsidRPr="00BE4B89" w:rsidRDefault="003A2F99" w:rsidP="00896C12">
      <w:pPr>
        <w:pStyle w:val="a1"/>
        <w:rPr>
          <w:rtl/>
        </w:rPr>
      </w:pPr>
      <w:bookmarkStart w:id="57" w:name="_Toc380344413"/>
      <w:bookmarkStart w:id="58" w:name="_Toc442586646"/>
      <w:r w:rsidRPr="00BE4B89">
        <w:rPr>
          <w:rFonts w:hint="cs"/>
          <w:rtl/>
        </w:rPr>
        <w:t>یگانه مرجع قابل قبول در زمینه‌ی اصول، از منظر قرآن کریم</w:t>
      </w:r>
      <w:bookmarkEnd w:id="57"/>
      <w:bookmarkEnd w:id="58"/>
    </w:p>
    <w:p w:rsidR="004F3A3E" w:rsidRPr="0035191C" w:rsidRDefault="003A2F99" w:rsidP="003C4617">
      <w:pPr>
        <w:spacing w:line="228" w:lineRule="auto"/>
        <w:jc w:val="both"/>
        <w:rPr>
          <w:rStyle w:val="Char2"/>
          <w:rtl/>
        </w:rPr>
      </w:pPr>
      <w:r w:rsidRPr="008F201F">
        <w:rPr>
          <w:rStyle w:val="Char6"/>
          <w:rFonts w:hint="cs"/>
          <w:rtl/>
        </w:rPr>
        <w:t>الله متعال می‌فرماید:</w:t>
      </w:r>
      <w:r w:rsidR="0035191C" w:rsidRPr="008F201F">
        <w:rPr>
          <w:rStyle w:val="Char6"/>
          <w:rFonts w:hint="cs"/>
          <w:rtl/>
        </w:rPr>
        <w:t xml:space="preserve"> </w:t>
      </w:r>
      <w:r w:rsidR="00530058" w:rsidRPr="0035191C">
        <w:rPr>
          <w:rStyle w:val="Char3"/>
          <w:rFonts w:hint="cs"/>
          <w:spacing w:val="-6"/>
          <w:rtl/>
        </w:rPr>
        <w:t>﴿</w:t>
      </w:r>
      <w:r w:rsidR="00787F23" w:rsidRPr="00BE34E5">
        <w:rPr>
          <w:rStyle w:val="Char5"/>
          <w:rFonts w:hint="eastAsia"/>
          <w:rtl/>
        </w:rPr>
        <w:t>فَبَعَثَ</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لنَّبِيِّ‍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مُبَشِّرِينَ</w:t>
      </w:r>
      <w:r w:rsidR="00787F23" w:rsidRPr="00BE34E5">
        <w:rPr>
          <w:rStyle w:val="Char5"/>
          <w:rtl/>
        </w:rPr>
        <w:t xml:space="preserve"> </w:t>
      </w:r>
      <w:r w:rsidR="00787F23" w:rsidRPr="00BE34E5">
        <w:rPr>
          <w:rStyle w:val="Char5"/>
          <w:rFonts w:hint="eastAsia"/>
          <w:rtl/>
        </w:rPr>
        <w:t>وَمُنذِرِينَ</w:t>
      </w:r>
      <w:r w:rsidR="00787F23" w:rsidRPr="00BE34E5">
        <w:rPr>
          <w:rStyle w:val="Char5"/>
          <w:rtl/>
        </w:rPr>
        <w:t xml:space="preserve"> </w:t>
      </w:r>
      <w:r w:rsidR="00787F23" w:rsidRPr="00BE34E5">
        <w:rPr>
          <w:rStyle w:val="Char5"/>
          <w:rFonts w:hint="eastAsia"/>
          <w:rtl/>
        </w:rPr>
        <w:t>وَأَنزَلَ</w:t>
      </w:r>
      <w:r w:rsidR="00787F23" w:rsidRPr="00BE34E5">
        <w:rPr>
          <w:rStyle w:val="Char5"/>
          <w:rtl/>
        </w:rPr>
        <w:t xml:space="preserve"> </w:t>
      </w:r>
      <w:r w:rsidR="00787F23" w:rsidRPr="00BE34E5">
        <w:rPr>
          <w:rStyle w:val="Char5"/>
          <w:rFonts w:hint="eastAsia"/>
          <w:rtl/>
        </w:rPr>
        <w:t>مَعَهُمُ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530058" w:rsidRPr="0035191C">
        <w:rPr>
          <w:rStyle w:val="Char3"/>
          <w:rFonts w:hint="cs"/>
          <w:spacing w:val="-6"/>
          <w:rtl/>
        </w:rPr>
        <w:t>﴾</w:t>
      </w:r>
      <w:r w:rsidR="00530058" w:rsidRPr="008F201F">
        <w:rPr>
          <w:rStyle w:val="Char6"/>
          <w:rFonts w:hint="cs"/>
          <w:rtl/>
        </w:rPr>
        <w:t xml:space="preserve"> </w:t>
      </w:r>
      <w:r w:rsidR="00530058" w:rsidRPr="0035191C">
        <w:rPr>
          <w:rStyle w:val="Char2"/>
          <w:rtl/>
        </w:rPr>
        <w:t>[</w:t>
      </w:r>
      <w:r w:rsidR="00787F23" w:rsidRPr="0035191C">
        <w:rPr>
          <w:rStyle w:val="Char2"/>
          <w:rtl/>
        </w:rPr>
        <w:t>البقرة: 213</w:t>
      </w:r>
      <w:r w:rsidR="00530058" w:rsidRPr="0035191C">
        <w:rPr>
          <w:rStyle w:val="Char2"/>
          <w:rtl/>
        </w:rPr>
        <w:t>].</w:t>
      </w:r>
    </w:p>
    <w:p w:rsidR="004F3A3E" w:rsidRPr="008F201F" w:rsidRDefault="004F3A3E" w:rsidP="003C4617">
      <w:pPr>
        <w:tabs>
          <w:tab w:val="right" w:pos="5841"/>
        </w:tabs>
        <w:spacing w:line="228" w:lineRule="auto"/>
        <w:ind w:firstLine="284"/>
        <w:jc w:val="both"/>
        <w:rPr>
          <w:rStyle w:val="Char6"/>
          <w:rtl/>
        </w:rPr>
      </w:pPr>
      <w:r w:rsidRPr="00E418F1">
        <w:rPr>
          <w:rStyle w:val="Char4"/>
          <w:rFonts w:hint="cs"/>
          <w:rtl/>
        </w:rPr>
        <w:t>«پس (از آنکه عده</w:t>
      </w:r>
      <w:r w:rsidRPr="00E418F1">
        <w:rPr>
          <w:rStyle w:val="Char4"/>
          <w:rFonts w:hint="cs"/>
          <w:rtl/>
        </w:rPr>
        <w:softHyphen/>
        <w:t xml:space="preserve">ای راه حق را رها کردند،) الله پیامبران را به عنوان بشارت‌دهنده و بیم‌دهنده فرستاد و همراهشان کتاب را </w:t>
      </w:r>
      <w:r w:rsidR="005A5A25" w:rsidRPr="00E418F1">
        <w:rPr>
          <w:rStyle w:val="Char4"/>
          <w:rFonts w:hint="cs"/>
          <w:rtl/>
        </w:rPr>
        <w:t xml:space="preserve">به </w:t>
      </w:r>
      <w:r w:rsidRPr="00E418F1">
        <w:rPr>
          <w:rStyle w:val="Char4"/>
          <w:rFonts w:hint="eastAsia"/>
          <w:rtl/>
        </w:rPr>
        <w:t>‌</w:t>
      </w:r>
      <w:r w:rsidRPr="00E418F1">
        <w:rPr>
          <w:rStyle w:val="Char4"/>
          <w:rFonts w:hint="cs"/>
          <w:rtl/>
        </w:rPr>
        <w:t>حق نازل کرد»</w:t>
      </w:r>
      <w:r w:rsidRPr="008F201F">
        <w:rPr>
          <w:rStyle w:val="Char6"/>
          <w:rFonts w:hint="cs"/>
          <w:rtl/>
        </w:rPr>
        <w:t>.</w:t>
      </w:r>
    </w:p>
    <w:p w:rsidR="004F3A3E" w:rsidRPr="008F201F" w:rsidRDefault="004F3A3E" w:rsidP="003C4617">
      <w:pPr>
        <w:spacing w:line="228" w:lineRule="auto"/>
        <w:ind w:firstLine="284"/>
        <w:jc w:val="both"/>
        <w:rPr>
          <w:rStyle w:val="Char6"/>
          <w:rtl/>
        </w:rPr>
      </w:pPr>
      <w:r w:rsidRPr="008F201F">
        <w:rPr>
          <w:rStyle w:val="Char6"/>
          <w:rFonts w:hint="cs"/>
          <w:rtl/>
        </w:rPr>
        <w:t>اما فروفرستادن کتاب، چه حکمتی داشت؟ پاسخ، در ادامه‌ی آیه آمده است:</w:t>
      </w:r>
    </w:p>
    <w:p w:rsidR="004F3A3E" w:rsidRPr="00BE4B89" w:rsidRDefault="00530058" w:rsidP="003C4617">
      <w:pPr>
        <w:tabs>
          <w:tab w:val="right" w:pos="5841"/>
        </w:tabs>
        <w:spacing w:line="228"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لِيَح</w:t>
      </w:r>
      <w:r w:rsidR="00787F23" w:rsidRPr="00BE34E5">
        <w:rPr>
          <w:rStyle w:val="Char5"/>
          <w:rFonts w:hint="cs"/>
          <w:rtl/>
        </w:rPr>
        <w:t>ۡ</w:t>
      </w:r>
      <w:r w:rsidR="00787F23" w:rsidRPr="00BE34E5">
        <w:rPr>
          <w:rStyle w:val="Char5"/>
          <w:rFonts w:hint="eastAsia"/>
          <w:rtl/>
        </w:rPr>
        <w:t>كُمَ</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لنَّاسِ</w:t>
      </w:r>
      <w:r w:rsidR="00787F23" w:rsidRPr="00BE34E5">
        <w:rPr>
          <w:rStyle w:val="Char5"/>
          <w:rtl/>
        </w:rPr>
        <w:t xml:space="preserve"> </w:t>
      </w:r>
      <w:r w:rsidR="00787F23" w:rsidRPr="00BE34E5">
        <w:rPr>
          <w:rStyle w:val="Char5"/>
          <w:rFonts w:hint="eastAsia"/>
          <w:rtl/>
        </w:rPr>
        <w:t>فِيمَا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تَلَفُواْ</w:t>
      </w:r>
      <w:r w:rsidR="00787F23" w:rsidRPr="00BE34E5">
        <w:rPr>
          <w:rStyle w:val="Char5"/>
          <w:rtl/>
        </w:rPr>
        <w:t xml:space="preserve"> </w:t>
      </w:r>
      <w:r w:rsidR="00787F23" w:rsidRPr="00BE34E5">
        <w:rPr>
          <w:rStyle w:val="Char5"/>
          <w:rFonts w:hint="eastAsia"/>
          <w:rtl/>
        </w:rPr>
        <w:t>فِيهِ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213</w:t>
      </w:r>
      <w:r w:rsidRPr="00530058">
        <w:rPr>
          <w:rStyle w:val="Char2"/>
          <w:rFonts w:hint="cs"/>
          <w:rtl/>
        </w:rPr>
        <w:t>]</w:t>
      </w:r>
      <w:r w:rsidRPr="008F201F">
        <w:rPr>
          <w:rStyle w:val="Char6"/>
          <w:rFonts w:hint="cs"/>
          <w:rtl/>
        </w:rPr>
        <w:t>.</w:t>
      </w:r>
    </w:p>
    <w:p w:rsidR="004F3A3E" w:rsidRPr="008F201F" w:rsidRDefault="004F3A3E" w:rsidP="003C4617">
      <w:pPr>
        <w:tabs>
          <w:tab w:val="right" w:pos="5841"/>
        </w:tabs>
        <w:spacing w:line="228" w:lineRule="auto"/>
        <w:ind w:firstLine="284"/>
        <w:jc w:val="both"/>
        <w:rPr>
          <w:rStyle w:val="Char6"/>
          <w:rtl/>
        </w:rPr>
      </w:pPr>
      <w:r w:rsidRPr="00E418F1">
        <w:rPr>
          <w:rStyle w:val="Char4"/>
          <w:rFonts w:hint="cs"/>
          <w:rtl/>
        </w:rPr>
        <w:t>«تا میان مردم درباره</w:t>
      </w:r>
      <w:r w:rsidRPr="00E418F1">
        <w:rPr>
          <w:rStyle w:val="Char4"/>
          <w:rFonts w:hint="cs"/>
          <w:rtl/>
        </w:rPr>
        <w:softHyphen/>
        <w:t>ی اختلافاتی که داشتند، داوری نماید»</w:t>
      </w:r>
      <w:r w:rsidRPr="008F201F">
        <w:rPr>
          <w:rStyle w:val="Char6"/>
          <w:rFonts w:hint="cs"/>
          <w:rtl/>
        </w:rPr>
        <w:t>.</w:t>
      </w:r>
    </w:p>
    <w:p w:rsidR="003A2F99" w:rsidRPr="008F201F" w:rsidRDefault="004F3A3E" w:rsidP="003C4617">
      <w:pPr>
        <w:spacing w:line="228" w:lineRule="auto"/>
        <w:ind w:firstLine="284"/>
        <w:jc w:val="both"/>
        <w:rPr>
          <w:rStyle w:val="Char6"/>
          <w:rtl/>
        </w:rPr>
      </w:pPr>
      <w:r w:rsidRPr="008F201F">
        <w:rPr>
          <w:rStyle w:val="Char6"/>
          <w:rFonts w:hint="cs"/>
          <w:rtl/>
        </w:rPr>
        <w:t>یعنی: برای اینکه کتاب، مرجع حل اختلاف مردم باشد.</w:t>
      </w:r>
    </w:p>
    <w:p w:rsidR="004F3A3E" w:rsidRPr="008F201F" w:rsidRDefault="004F3A3E" w:rsidP="003C4617">
      <w:pPr>
        <w:spacing w:line="228" w:lineRule="auto"/>
        <w:ind w:firstLine="284"/>
        <w:jc w:val="both"/>
        <w:rPr>
          <w:rStyle w:val="Char6"/>
          <w:rtl/>
        </w:rPr>
      </w:pPr>
      <w:r w:rsidRPr="008F201F">
        <w:rPr>
          <w:rStyle w:val="Char6"/>
          <w:rFonts w:hint="cs"/>
          <w:rtl/>
        </w:rPr>
        <w:t>هم‌چنین الله متعال می‌فرماید:</w:t>
      </w:r>
    </w:p>
    <w:p w:rsidR="00C3581F" w:rsidRPr="00BE4B89" w:rsidRDefault="00530058" w:rsidP="003C4617">
      <w:pPr>
        <w:tabs>
          <w:tab w:val="right" w:pos="5841"/>
        </w:tabs>
        <w:spacing w:line="228"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w:t>
      </w:r>
      <w:r w:rsidR="00787F23" w:rsidRPr="00BE34E5">
        <w:rPr>
          <w:rStyle w:val="Char5"/>
          <w:rFonts w:hint="cs"/>
          <w:rtl/>
        </w:rPr>
        <w:t>ۡ</w:t>
      </w:r>
      <w:r w:rsidR="00787F23" w:rsidRPr="00BE34E5">
        <w:rPr>
          <w:rStyle w:val="Char5"/>
          <w:rFonts w:hint="eastAsia"/>
          <w:rtl/>
        </w:rPr>
        <w:t>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فَحُك</w:t>
      </w:r>
      <w:r w:rsidR="00787F23" w:rsidRPr="00BE34E5">
        <w:rPr>
          <w:rStyle w:val="Char5"/>
          <w:rFonts w:hint="cs"/>
          <w:rtl/>
        </w:rPr>
        <w:t>ۡ</w:t>
      </w:r>
      <w:r w:rsidR="00787F23" w:rsidRPr="00BE34E5">
        <w:rPr>
          <w:rStyle w:val="Char5"/>
          <w:rFonts w:hint="eastAsia"/>
          <w:rtl/>
        </w:rPr>
        <w:t>مُهُ</w:t>
      </w:r>
      <w:r w:rsidR="00787F23" w:rsidRPr="00BE34E5">
        <w:rPr>
          <w:rStyle w:val="Char5"/>
          <w:rFonts w:hint="cs"/>
          <w:rtl/>
        </w:rPr>
        <w:t>ۥٓ</w:t>
      </w:r>
      <w:r w:rsidR="00787F23" w:rsidRPr="00BE34E5">
        <w:rPr>
          <w:rStyle w:val="Char5"/>
          <w:rtl/>
        </w:rPr>
        <w:t xml:space="preserve"> </w:t>
      </w:r>
      <w:r w:rsidR="00787F23" w:rsidRPr="00BE34E5">
        <w:rPr>
          <w:rStyle w:val="Char5"/>
          <w:rFonts w:hint="eastAsia"/>
          <w:rtl/>
        </w:rPr>
        <w:t>إِلَى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الشورى: 10</w:t>
      </w:r>
      <w:r w:rsidRPr="00530058">
        <w:rPr>
          <w:rStyle w:val="Char2"/>
          <w:rFonts w:hint="cs"/>
          <w:rtl/>
        </w:rPr>
        <w:t>]</w:t>
      </w:r>
      <w:r w:rsidRPr="008F201F">
        <w:rPr>
          <w:rStyle w:val="Char6"/>
          <w:rFonts w:hint="cs"/>
          <w:rtl/>
        </w:rPr>
        <w:t>.</w:t>
      </w:r>
    </w:p>
    <w:p w:rsidR="004F3A3E" w:rsidRPr="008F201F" w:rsidRDefault="005B0C85" w:rsidP="003C4617">
      <w:pPr>
        <w:tabs>
          <w:tab w:val="right" w:pos="5841"/>
        </w:tabs>
        <w:spacing w:line="228" w:lineRule="auto"/>
        <w:ind w:firstLine="284"/>
        <w:jc w:val="both"/>
        <w:rPr>
          <w:rStyle w:val="Char6"/>
          <w:rtl/>
        </w:rPr>
      </w:pPr>
      <w:r w:rsidRPr="00E418F1">
        <w:rPr>
          <w:rStyle w:val="Char4"/>
          <w:rFonts w:hint="cs"/>
          <w:rtl/>
        </w:rPr>
        <w:t>«</w:t>
      </w:r>
      <w:r w:rsidR="006F4E6A" w:rsidRPr="00E418F1">
        <w:rPr>
          <w:rStyle w:val="Char4"/>
          <w:rFonts w:hint="cs"/>
          <w:rtl/>
        </w:rPr>
        <w:t>و در هر چیزی که اختلاف کنید، حکمش به الله باز می‌گردد</w:t>
      </w:r>
      <w:r w:rsidRPr="00E418F1">
        <w:rPr>
          <w:rStyle w:val="Char4"/>
          <w:rFonts w:hint="cs"/>
          <w:rtl/>
        </w:rPr>
        <w:t>»</w:t>
      </w:r>
      <w:r w:rsidR="0073762A" w:rsidRPr="008F201F">
        <w:rPr>
          <w:rStyle w:val="Char6"/>
          <w:rFonts w:hint="cs"/>
          <w:rtl/>
        </w:rPr>
        <w:t>.</w:t>
      </w:r>
    </w:p>
    <w:p w:rsidR="00C3581F" w:rsidRPr="003C4617" w:rsidRDefault="00530058" w:rsidP="003C4617">
      <w:pPr>
        <w:tabs>
          <w:tab w:val="right" w:pos="5841"/>
        </w:tabs>
        <w:spacing w:line="228" w:lineRule="auto"/>
        <w:ind w:firstLine="284"/>
        <w:jc w:val="both"/>
        <w:rPr>
          <w:rFonts w:ascii="HQPB2" w:hAnsi="HQPB2"/>
          <w:spacing w:val="-4"/>
          <w:sz w:val="28"/>
          <w:szCs w:val="28"/>
          <w:rtl/>
        </w:rPr>
      </w:pPr>
      <w:r w:rsidRPr="003C4617">
        <w:rPr>
          <w:rStyle w:val="Char3"/>
          <w:rFonts w:hint="cs"/>
          <w:spacing w:val="-4"/>
          <w:rtl/>
        </w:rPr>
        <w:t>﴿</w:t>
      </w:r>
      <w:r w:rsidR="00787F23" w:rsidRPr="00BE34E5">
        <w:rPr>
          <w:rStyle w:val="Char5"/>
          <w:rFonts w:hint="eastAsia"/>
          <w:rtl/>
        </w:rPr>
        <w:t>وَمَا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لِتُبَيِّنَ</w:t>
      </w:r>
      <w:r w:rsidR="00787F23" w:rsidRPr="00BE34E5">
        <w:rPr>
          <w:rStyle w:val="Char5"/>
          <w:rtl/>
        </w:rPr>
        <w:t xml:space="preserve"> </w:t>
      </w:r>
      <w:r w:rsidR="00787F23" w:rsidRPr="00BE34E5">
        <w:rPr>
          <w:rStyle w:val="Char5"/>
          <w:rFonts w:hint="eastAsia"/>
          <w:rtl/>
        </w:rPr>
        <w:t>لَهُمُ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تَلَفُواْ</w:t>
      </w:r>
      <w:r w:rsidR="00787F23" w:rsidRPr="00BE34E5">
        <w:rPr>
          <w:rStyle w:val="Char5"/>
          <w:rtl/>
        </w:rPr>
        <w:t xml:space="preserve"> </w:t>
      </w:r>
      <w:r w:rsidR="00787F23" w:rsidRPr="00BE34E5">
        <w:rPr>
          <w:rStyle w:val="Char5"/>
          <w:rFonts w:hint="eastAsia"/>
          <w:rtl/>
        </w:rPr>
        <w:t>فِيهِ</w:t>
      </w:r>
      <w:r w:rsidRPr="003C4617">
        <w:rPr>
          <w:rStyle w:val="Char3"/>
          <w:rFonts w:hint="cs"/>
          <w:spacing w:val="-4"/>
          <w:rtl/>
        </w:rPr>
        <w:t>﴾</w:t>
      </w:r>
      <w:r w:rsidRPr="008F201F">
        <w:rPr>
          <w:rStyle w:val="Char6"/>
          <w:rFonts w:hint="cs"/>
          <w:rtl/>
        </w:rPr>
        <w:t xml:space="preserve"> </w:t>
      </w:r>
      <w:r w:rsidRPr="003C4617">
        <w:rPr>
          <w:rStyle w:val="Char2"/>
          <w:rFonts w:hint="cs"/>
          <w:spacing w:val="-4"/>
          <w:rtl/>
        </w:rPr>
        <w:t>[</w:t>
      </w:r>
      <w:r w:rsidR="00787F23" w:rsidRPr="003C4617">
        <w:rPr>
          <w:rStyle w:val="Char2"/>
          <w:rFonts w:hint="cs"/>
          <w:spacing w:val="-4"/>
          <w:rtl/>
        </w:rPr>
        <w:t>النحل: 64</w:t>
      </w:r>
      <w:r w:rsidRPr="003C4617">
        <w:rPr>
          <w:rStyle w:val="Char2"/>
          <w:rFonts w:hint="cs"/>
          <w:spacing w:val="-4"/>
          <w:rtl/>
        </w:rPr>
        <w:t>]</w:t>
      </w:r>
      <w:r w:rsidRPr="008F201F">
        <w:rPr>
          <w:rStyle w:val="Char6"/>
          <w:rFonts w:hint="cs"/>
          <w:rtl/>
        </w:rPr>
        <w:t xml:space="preserve">. </w:t>
      </w:r>
      <w:r w:rsidR="004F3A3E" w:rsidRPr="003C4617">
        <w:rPr>
          <w:rFonts w:ascii="HQPB2" w:hAnsi="HQPB2"/>
          <w:spacing w:val="-4"/>
          <w:sz w:val="28"/>
          <w:szCs w:val="28"/>
          <w:rtl/>
        </w:rPr>
        <w:t xml:space="preserve"> </w:t>
      </w:r>
    </w:p>
    <w:p w:rsidR="004F3A3E" w:rsidRPr="008F201F" w:rsidRDefault="006F4E6A" w:rsidP="003C4617">
      <w:pPr>
        <w:tabs>
          <w:tab w:val="right" w:pos="5841"/>
        </w:tabs>
        <w:spacing w:line="228" w:lineRule="auto"/>
        <w:ind w:firstLine="284"/>
        <w:jc w:val="both"/>
        <w:rPr>
          <w:rStyle w:val="Char6"/>
          <w:rtl/>
        </w:rPr>
      </w:pPr>
      <w:r w:rsidRPr="00E418F1">
        <w:rPr>
          <w:rStyle w:val="Char4"/>
          <w:rFonts w:hint="cs"/>
          <w:rtl/>
        </w:rPr>
        <w:t xml:space="preserve">«و ما (این) کتاب را بر تو نازل نکردیم مگر برای اینکه مواردی را که در آن اختلاف نموده‌اند، برایشان روشن </w:t>
      </w:r>
      <w:r w:rsidR="0073762A" w:rsidRPr="00E418F1">
        <w:rPr>
          <w:rStyle w:val="Char4"/>
          <w:rFonts w:hint="cs"/>
          <w:rtl/>
        </w:rPr>
        <w:t>نمایی</w:t>
      </w:r>
      <w:r w:rsidRPr="00E418F1">
        <w:rPr>
          <w:rStyle w:val="Char4"/>
          <w:rFonts w:hint="cs"/>
          <w:rtl/>
        </w:rPr>
        <w:t>»</w:t>
      </w:r>
      <w:r w:rsidR="0073762A" w:rsidRPr="008F201F">
        <w:rPr>
          <w:rStyle w:val="Char6"/>
          <w:rFonts w:hint="cs"/>
          <w:rtl/>
        </w:rPr>
        <w:t>.</w:t>
      </w:r>
    </w:p>
    <w:p w:rsidR="00C3581F" w:rsidRPr="00BE4B89" w:rsidRDefault="00530058" w:rsidP="003C4617">
      <w:pPr>
        <w:tabs>
          <w:tab w:val="right" w:pos="5841"/>
        </w:tabs>
        <w:spacing w:line="228" w:lineRule="auto"/>
        <w:ind w:firstLine="284"/>
        <w:jc w:val="both"/>
        <w:rPr>
          <w:rFonts w:ascii="HQPB2" w:hAnsi="HQPB2"/>
          <w:sz w:val="24"/>
          <w:rtl/>
        </w:rPr>
      </w:pPr>
      <w:r w:rsidRPr="00530058">
        <w:rPr>
          <w:rStyle w:val="Char3"/>
          <w:rFonts w:hint="cs"/>
          <w:rtl/>
        </w:rPr>
        <w:t>﴿</w:t>
      </w:r>
      <w:r w:rsidR="00787F23" w:rsidRPr="00BE34E5">
        <w:rPr>
          <w:rStyle w:val="Char5"/>
          <w:rFonts w:hint="eastAsia"/>
          <w:rtl/>
        </w:rPr>
        <w:t>وَمَن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أَح</w:t>
      </w:r>
      <w:r w:rsidR="00787F23" w:rsidRPr="00BE34E5">
        <w:rPr>
          <w:rStyle w:val="Char5"/>
          <w:rFonts w:hint="cs"/>
          <w:rtl/>
        </w:rPr>
        <w:t>ۡ</w:t>
      </w:r>
      <w:r w:rsidR="00787F23" w:rsidRPr="00BE34E5">
        <w:rPr>
          <w:rStyle w:val="Char5"/>
          <w:rFonts w:hint="eastAsia"/>
          <w:rtl/>
        </w:rPr>
        <w:t>سَنُ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حُك</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لِّقَو</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يُوقِنُونَ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المائد</w:t>
      </w:r>
      <w:r w:rsidR="00787F23" w:rsidRPr="00787F23">
        <w:rPr>
          <w:rStyle w:val="Char2"/>
          <w:rFonts w:ascii="mylotus" w:hAnsi="mylotus" w:cs="mylotus"/>
          <w:rtl/>
        </w:rPr>
        <w:t>ة</w:t>
      </w:r>
      <w:r w:rsidR="00787F23">
        <w:rPr>
          <w:rStyle w:val="Char2"/>
          <w:rFonts w:hint="cs"/>
          <w:rtl/>
        </w:rPr>
        <w:t>: 50</w:t>
      </w:r>
      <w:r w:rsidRPr="00530058">
        <w:rPr>
          <w:rStyle w:val="Char2"/>
          <w:rFonts w:hint="cs"/>
          <w:rtl/>
        </w:rPr>
        <w:t>]</w:t>
      </w:r>
      <w:r w:rsidRPr="008F201F">
        <w:rPr>
          <w:rStyle w:val="Char6"/>
          <w:rFonts w:hint="cs"/>
          <w:rtl/>
        </w:rPr>
        <w:t>.</w:t>
      </w:r>
    </w:p>
    <w:p w:rsidR="004F3A3E" w:rsidRPr="008F201F" w:rsidRDefault="006F4E6A" w:rsidP="003C4617">
      <w:pPr>
        <w:tabs>
          <w:tab w:val="right" w:pos="5841"/>
        </w:tabs>
        <w:spacing w:line="228" w:lineRule="auto"/>
        <w:ind w:firstLine="284"/>
        <w:jc w:val="both"/>
        <w:rPr>
          <w:rStyle w:val="Char6"/>
          <w:rtl/>
        </w:rPr>
      </w:pPr>
      <w:r w:rsidRPr="00E418F1">
        <w:rPr>
          <w:rStyle w:val="Char4"/>
          <w:rFonts w:hint="cs"/>
          <w:rtl/>
        </w:rPr>
        <w:t>«و برای کسانی که یقین دارند، چه حکمی بهتر از حکم الله است؟»</w:t>
      </w:r>
      <w:r w:rsidR="00787F23" w:rsidRPr="008F201F">
        <w:rPr>
          <w:rStyle w:val="Char6"/>
          <w:rFonts w:hint="cs"/>
          <w:rtl/>
        </w:rPr>
        <w:t>.</w:t>
      </w:r>
    </w:p>
    <w:p w:rsidR="00C3581F" w:rsidRPr="00BE4B89" w:rsidRDefault="00530058" w:rsidP="003C4617">
      <w:pPr>
        <w:tabs>
          <w:tab w:val="right" w:pos="5841"/>
        </w:tabs>
        <w:spacing w:line="228"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أَح</w:t>
      </w:r>
      <w:r w:rsidR="00787F23" w:rsidRPr="00BE34E5">
        <w:rPr>
          <w:rStyle w:val="Char5"/>
          <w:rFonts w:hint="cs"/>
          <w:rtl/>
        </w:rPr>
        <w:t>ۡ</w:t>
      </w:r>
      <w:r w:rsidR="00787F23" w:rsidRPr="00BE34E5">
        <w:rPr>
          <w:rStyle w:val="Char5"/>
          <w:rFonts w:hint="eastAsia"/>
          <w:rtl/>
        </w:rPr>
        <w:t>سَنُ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حُك</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لِّقَو</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يُوقِنُونَ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الجا</w:t>
      </w:r>
      <w:r w:rsidR="00787F23" w:rsidRPr="00787F23">
        <w:rPr>
          <w:rStyle w:val="Char2"/>
          <w:rFonts w:ascii="mylotus" w:hAnsi="mylotus" w:cs="mylotus"/>
          <w:rtl/>
        </w:rPr>
        <w:t>ثية</w:t>
      </w:r>
      <w:r w:rsidR="00787F23">
        <w:rPr>
          <w:rStyle w:val="Char2"/>
          <w:rFonts w:hint="cs"/>
          <w:rtl/>
        </w:rPr>
        <w:t>: 6</w:t>
      </w:r>
      <w:r w:rsidRPr="00530058">
        <w:rPr>
          <w:rStyle w:val="Char2"/>
          <w:rFonts w:hint="cs"/>
          <w:rtl/>
        </w:rPr>
        <w:t>]</w:t>
      </w:r>
      <w:r w:rsidRPr="008F201F">
        <w:rPr>
          <w:rStyle w:val="Char6"/>
          <w:rFonts w:hint="cs"/>
          <w:rtl/>
        </w:rPr>
        <w:t>.</w:t>
      </w:r>
    </w:p>
    <w:p w:rsidR="004F3A3E" w:rsidRPr="008F201F" w:rsidRDefault="006F4E6A" w:rsidP="003C4617">
      <w:pPr>
        <w:tabs>
          <w:tab w:val="right" w:pos="5841"/>
        </w:tabs>
        <w:spacing w:line="228" w:lineRule="auto"/>
        <w:ind w:firstLine="284"/>
        <w:jc w:val="both"/>
        <w:rPr>
          <w:rStyle w:val="Char6"/>
          <w:rtl/>
        </w:rPr>
      </w:pPr>
      <w:r w:rsidRPr="00E418F1">
        <w:rPr>
          <w:rStyle w:val="Char4"/>
          <w:rFonts w:hint="cs"/>
          <w:rtl/>
        </w:rPr>
        <w:t>«</w:t>
      </w:r>
      <w:r w:rsidR="00EC2236" w:rsidRPr="00E418F1">
        <w:rPr>
          <w:rStyle w:val="Char4"/>
          <w:rFonts w:hint="cs"/>
          <w:rtl/>
        </w:rPr>
        <w:t>...</w:t>
      </w:r>
      <w:r w:rsidR="0073762A" w:rsidRPr="00E418F1">
        <w:rPr>
          <w:rStyle w:val="Char4"/>
          <w:rFonts w:eastAsia="B Badr" w:hint="cs"/>
          <w:rtl/>
        </w:rPr>
        <w:t xml:space="preserve"> </w:t>
      </w:r>
      <w:r w:rsidR="0073762A" w:rsidRPr="00E418F1">
        <w:rPr>
          <w:rStyle w:val="Char4"/>
          <w:rFonts w:hint="cs"/>
          <w:rtl/>
        </w:rPr>
        <w:t>پس از (سخن و آیات واضح) الله به کدامین سخن ایمان می‌آورند؟</w:t>
      </w:r>
      <w:r w:rsidRPr="00E418F1">
        <w:rPr>
          <w:rStyle w:val="Char4"/>
          <w:rFonts w:hint="cs"/>
          <w:rtl/>
        </w:rPr>
        <w:t>»</w:t>
      </w:r>
      <w:r w:rsidR="00787F23" w:rsidRPr="008F201F">
        <w:rPr>
          <w:rStyle w:val="Char6"/>
          <w:rFonts w:hint="cs"/>
          <w:rtl/>
        </w:rPr>
        <w:t>.</w:t>
      </w:r>
    </w:p>
    <w:p w:rsidR="00C3581F" w:rsidRPr="00BE4B89" w:rsidRDefault="00530058" w:rsidP="003C4617">
      <w:pPr>
        <w:tabs>
          <w:tab w:val="right" w:pos="5841"/>
        </w:tabs>
        <w:spacing w:line="228" w:lineRule="auto"/>
        <w:ind w:firstLine="284"/>
        <w:jc w:val="both"/>
        <w:rPr>
          <w:rFonts w:ascii="HQPB2" w:hAnsi="HQPB2"/>
          <w:b/>
          <w:bCs/>
          <w:sz w:val="24"/>
          <w:rtl/>
        </w:rPr>
      </w:pPr>
      <w:r w:rsidRPr="00530058">
        <w:rPr>
          <w:rStyle w:val="Char3"/>
          <w:rFonts w:hint="cs"/>
          <w:rtl/>
        </w:rPr>
        <w:t>﴿</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مُتَّقِينَ</w:t>
      </w:r>
      <w:r w:rsidR="00787F23" w:rsidRPr="00BE34E5">
        <w:rPr>
          <w:rStyle w:val="Char5"/>
          <w:rtl/>
        </w:rPr>
        <w:t xml:space="preserve"> </w:t>
      </w:r>
      <w:r w:rsidR="00787F23" w:rsidRPr="00BE34E5">
        <w:rPr>
          <w:rStyle w:val="Char5"/>
          <w:rFonts w:hint="cs"/>
          <w:rtl/>
        </w:rPr>
        <w:t>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2</w:t>
      </w:r>
      <w:r w:rsidRPr="00530058">
        <w:rPr>
          <w:rStyle w:val="Char2"/>
          <w:rFonts w:hint="cs"/>
          <w:rtl/>
        </w:rPr>
        <w:t>]</w:t>
      </w:r>
      <w:r w:rsidRPr="008F201F">
        <w:rPr>
          <w:rStyle w:val="Char6"/>
          <w:rFonts w:hint="cs"/>
          <w:rtl/>
        </w:rPr>
        <w:t>.</w:t>
      </w:r>
    </w:p>
    <w:p w:rsidR="004F3A3E" w:rsidRPr="008F201F" w:rsidRDefault="0073762A" w:rsidP="003C4617">
      <w:pPr>
        <w:tabs>
          <w:tab w:val="right" w:pos="5841"/>
        </w:tabs>
        <w:spacing w:line="228" w:lineRule="auto"/>
        <w:ind w:firstLine="284"/>
        <w:jc w:val="both"/>
        <w:rPr>
          <w:rStyle w:val="Char6"/>
          <w:rtl/>
        </w:rPr>
      </w:pPr>
      <w:r w:rsidRPr="00E418F1">
        <w:rPr>
          <w:rStyle w:val="Char4"/>
          <w:rFonts w:hint="cs"/>
          <w:rtl/>
        </w:rPr>
        <w:t>«در این کتاب که راه</w:t>
      </w:r>
      <w:r w:rsidRPr="00E418F1">
        <w:rPr>
          <w:rStyle w:val="Char4"/>
          <w:rFonts w:hint="eastAsia"/>
          <w:rtl/>
        </w:rPr>
        <w:t>‌</w:t>
      </w:r>
      <w:r w:rsidRPr="00E418F1">
        <w:rPr>
          <w:rStyle w:val="Char4"/>
          <w:rFonts w:hint="cs"/>
          <w:rtl/>
        </w:rPr>
        <w:t>نما و هدایت</w:t>
      </w:r>
      <w:r w:rsidRPr="00E418F1">
        <w:rPr>
          <w:rStyle w:val="Char4"/>
          <w:rFonts w:hint="eastAsia"/>
          <w:rtl/>
        </w:rPr>
        <w:t>‌</w:t>
      </w:r>
      <w:r w:rsidRPr="00E418F1">
        <w:rPr>
          <w:rStyle w:val="Char4"/>
          <w:rFonts w:hint="cs"/>
          <w:rtl/>
        </w:rPr>
        <w:t>گر پرهیزکاران است، هیچ شک و تردیدی</w:t>
      </w:r>
      <w:r w:rsidR="003C4617" w:rsidRPr="00E418F1">
        <w:rPr>
          <w:rStyle w:val="Char4"/>
          <w:rFonts w:hint="cs"/>
          <w:rtl/>
        </w:rPr>
        <w:br/>
      </w:r>
      <w:r w:rsidRPr="00E418F1">
        <w:rPr>
          <w:rStyle w:val="Char4"/>
          <w:rFonts w:hint="cs"/>
          <w:rtl/>
        </w:rPr>
        <w:t>وجود ندارد»</w:t>
      </w:r>
      <w:r w:rsidRPr="008F201F">
        <w:rPr>
          <w:rStyle w:val="Char6"/>
          <w:rFonts w:hint="cs"/>
          <w:rtl/>
        </w:rPr>
        <w:t>.</w:t>
      </w:r>
    </w:p>
    <w:p w:rsidR="00C3581F" w:rsidRPr="00BE4B89" w:rsidRDefault="00530058" w:rsidP="0035191C">
      <w:pPr>
        <w:tabs>
          <w:tab w:val="right" w:pos="5841"/>
        </w:tabs>
        <w:spacing w:line="233"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قُل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هُدَى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هُدَى</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120</w:t>
      </w:r>
      <w:r w:rsidRPr="00530058">
        <w:rPr>
          <w:rStyle w:val="Char2"/>
          <w:rFonts w:hint="cs"/>
          <w:rtl/>
        </w:rPr>
        <w:t>]</w:t>
      </w:r>
      <w:r w:rsidRPr="008F201F">
        <w:rPr>
          <w:rStyle w:val="Char6"/>
          <w:rFonts w:hint="cs"/>
          <w:rtl/>
        </w:rPr>
        <w:t>.</w:t>
      </w:r>
    </w:p>
    <w:p w:rsidR="00C3581F" w:rsidRPr="008F201F" w:rsidRDefault="0073762A" w:rsidP="0035191C">
      <w:pPr>
        <w:tabs>
          <w:tab w:val="right" w:pos="5841"/>
        </w:tabs>
        <w:spacing w:line="233" w:lineRule="auto"/>
        <w:ind w:firstLine="284"/>
        <w:jc w:val="both"/>
        <w:rPr>
          <w:rStyle w:val="Char6"/>
          <w:rtl/>
        </w:rPr>
      </w:pPr>
      <w:r w:rsidRPr="00E418F1">
        <w:rPr>
          <w:rStyle w:val="Char4"/>
          <w:rFonts w:hint="cs"/>
          <w:rtl/>
        </w:rPr>
        <w:t>«بگو: هدایت (راستین)، همان هدایت و رهنمودِ الله است»</w:t>
      </w:r>
      <w:r w:rsidRPr="008F201F">
        <w:rPr>
          <w:rStyle w:val="Char6"/>
          <w:rFonts w:hint="cs"/>
          <w:rtl/>
        </w:rPr>
        <w:t>.</w:t>
      </w:r>
    </w:p>
    <w:p w:rsidR="00C3581F" w:rsidRPr="00BE4B89" w:rsidRDefault="00530058" w:rsidP="0035191C">
      <w:pPr>
        <w:tabs>
          <w:tab w:val="right" w:pos="5841"/>
        </w:tabs>
        <w:spacing w:line="233" w:lineRule="auto"/>
        <w:ind w:firstLine="284"/>
        <w:jc w:val="both"/>
        <w:rPr>
          <w:rFonts w:ascii="HQPB2" w:hAnsi="HQPB2"/>
          <w:sz w:val="28"/>
          <w:szCs w:val="28"/>
          <w:rtl/>
        </w:rPr>
      </w:pPr>
      <w:r w:rsidRPr="00530058">
        <w:rPr>
          <w:rStyle w:val="Char3"/>
          <w:rFonts w:hint="cs"/>
          <w:rtl/>
        </w:rPr>
        <w:t>﴿</w:t>
      </w:r>
      <w:r w:rsidR="00787F23" w:rsidRPr="00BE34E5">
        <w:rPr>
          <w:rStyle w:val="Char5"/>
          <w:rFonts w:hint="eastAsia"/>
          <w:rtl/>
        </w:rPr>
        <w:t>فَإِمَّا</w:t>
      </w:r>
      <w:r w:rsidR="00787F23" w:rsidRPr="00BE34E5">
        <w:rPr>
          <w:rStyle w:val="Char5"/>
          <w:rtl/>
        </w:rPr>
        <w:t xml:space="preserve"> </w:t>
      </w:r>
      <w:r w:rsidR="00787F23" w:rsidRPr="00BE34E5">
        <w:rPr>
          <w:rStyle w:val="Char5"/>
          <w:rFonts w:hint="eastAsia"/>
          <w:rtl/>
        </w:rPr>
        <w:t>يَأ</w:t>
      </w:r>
      <w:r w:rsidR="00787F23" w:rsidRPr="00BE34E5">
        <w:rPr>
          <w:rStyle w:val="Char5"/>
          <w:rFonts w:hint="cs"/>
          <w:rtl/>
        </w:rPr>
        <w:t>ۡ</w:t>
      </w:r>
      <w:r w:rsidR="00787F23" w:rsidRPr="00BE34E5">
        <w:rPr>
          <w:rStyle w:val="Char5"/>
          <w:rFonts w:hint="eastAsia"/>
          <w:rtl/>
        </w:rPr>
        <w:t>تِيَنَّكُم</w:t>
      </w:r>
      <w:r w:rsidR="00787F23" w:rsidRPr="00BE34E5">
        <w:rPr>
          <w:rStyle w:val="Char5"/>
          <w:rtl/>
        </w:rPr>
        <w:t xml:space="preserve"> </w:t>
      </w:r>
      <w:r w:rsidR="00787F23" w:rsidRPr="00BE34E5">
        <w:rPr>
          <w:rStyle w:val="Char5"/>
          <w:rFonts w:hint="eastAsia"/>
          <w:rtl/>
        </w:rPr>
        <w:t>مِّنِّي</w:t>
      </w:r>
      <w:r w:rsidR="00787F23" w:rsidRPr="00BE34E5">
        <w:rPr>
          <w:rStyle w:val="Char5"/>
          <w:rtl/>
        </w:rPr>
        <w:t xml:space="preserve"> </w:t>
      </w:r>
      <w:r w:rsidR="00787F23" w:rsidRPr="00BE34E5">
        <w:rPr>
          <w:rStyle w:val="Char5"/>
          <w:rFonts w:hint="eastAsia"/>
          <w:rtl/>
        </w:rPr>
        <w:t>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فَمَن</w:t>
      </w:r>
      <w:r w:rsidR="00787F23" w:rsidRPr="00BE34E5">
        <w:rPr>
          <w:rStyle w:val="Char5"/>
          <w:rtl/>
        </w:rPr>
        <w:t xml:space="preserve"> </w:t>
      </w:r>
      <w:r w:rsidR="00787F23" w:rsidRPr="00BE34E5">
        <w:rPr>
          <w:rStyle w:val="Char5"/>
          <w:rFonts w:hint="eastAsia"/>
          <w:rtl/>
        </w:rPr>
        <w:t>تَبِعَ</w:t>
      </w:r>
      <w:r w:rsidR="00787F23" w:rsidRPr="00BE34E5">
        <w:rPr>
          <w:rStyle w:val="Char5"/>
          <w:rtl/>
        </w:rPr>
        <w:t xml:space="preserve"> </w:t>
      </w:r>
      <w:r w:rsidR="00787F23" w:rsidRPr="00BE34E5">
        <w:rPr>
          <w:rStyle w:val="Char5"/>
          <w:rFonts w:hint="eastAsia"/>
          <w:rtl/>
        </w:rPr>
        <w:t>هُدَايَ</w:t>
      </w:r>
      <w:r w:rsidR="00787F23" w:rsidRPr="00BE34E5">
        <w:rPr>
          <w:rStyle w:val="Char5"/>
          <w:rtl/>
        </w:rPr>
        <w:t xml:space="preserve"> </w:t>
      </w:r>
      <w:r w:rsidR="00787F23" w:rsidRPr="00BE34E5">
        <w:rPr>
          <w:rStyle w:val="Char5"/>
          <w:rFonts w:hint="eastAsia"/>
          <w:rtl/>
        </w:rPr>
        <w:t>فَلَا</w:t>
      </w:r>
      <w:r w:rsidR="00787F23" w:rsidRPr="00BE34E5">
        <w:rPr>
          <w:rStyle w:val="Char5"/>
          <w:rtl/>
        </w:rPr>
        <w:t xml:space="preserve"> </w:t>
      </w:r>
      <w:r w:rsidR="00787F23" w:rsidRPr="00BE34E5">
        <w:rPr>
          <w:rStyle w:val="Char5"/>
          <w:rFonts w:hint="eastAsia"/>
          <w:rtl/>
        </w:rPr>
        <w:t>خَو</w:t>
      </w:r>
      <w:r w:rsidR="00787F23" w:rsidRPr="00BE34E5">
        <w:rPr>
          <w:rStyle w:val="Char5"/>
          <w:rFonts w:hint="cs"/>
          <w:rtl/>
        </w:rPr>
        <w:t>ۡ</w:t>
      </w:r>
      <w:r w:rsidR="00787F23" w:rsidRPr="00BE34E5">
        <w:rPr>
          <w:rStyle w:val="Char5"/>
          <w:rFonts w:hint="eastAsia"/>
          <w:rtl/>
        </w:rPr>
        <w:t>فٌ</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يَح</w:t>
      </w:r>
      <w:r w:rsidR="00787F23" w:rsidRPr="00BE34E5">
        <w:rPr>
          <w:rStyle w:val="Char5"/>
          <w:rFonts w:hint="cs"/>
          <w:rtl/>
        </w:rPr>
        <w:t>ۡ</w:t>
      </w:r>
      <w:r w:rsidR="00787F23" w:rsidRPr="00BE34E5">
        <w:rPr>
          <w:rStyle w:val="Char5"/>
          <w:rFonts w:hint="eastAsia"/>
          <w:rtl/>
        </w:rPr>
        <w:t>زَنُونَ</w:t>
      </w:r>
      <w:r w:rsidR="00787F23" w:rsidRPr="00BE34E5">
        <w:rPr>
          <w:rStyle w:val="Char5"/>
          <w:rtl/>
        </w:rPr>
        <w:t xml:space="preserve"> </w:t>
      </w:r>
      <w:r w:rsidR="00787F23" w:rsidRPr="00BE34E5">
        <w:rPr>
          <w:rStyle w:val="Char5"/>
          <w:rFonts w:hint="cs"/>
          <w:rtl/>
        </w:rPr>
        <w:t>٣٨</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كَفَرُواْ</w:t>
      </w:r>
      <w:r w:rsidR="00787F23" w:rsidRPr="00BE34E5">
        <w:rPr>
          <w:rStyle w:val="Char5"/>
          <w:rtl/>
        </w:rPr>
        <w:t xml:space="preserve"> </w:t>
      </w:r>
      <w:r w:rsidR="00787F23" w:rsidRPr="00BE34E5">
        <w:rPr>
          <w:rStyle w:val="Char5"/>
          <w:rFonts w:hint="eastAsia"/>
          <w:rtl/>
        </w:rPr>
        <w:t>وَكَذَّبُواْ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َايَ</w:t>
      </w:r>
      <w:r w:rsidR="00787F23" w:rsidRPr="00BE34E5">
        <w:rPr>
          <w:rStyle w:val="Char5"/>
          <w:rFonts w:hint="cs"/>
          <w:rtl/>
        </w:rPr>
        <w:t>ٰ</w:t>
      </w:r>
      <w:r w:rsidR="00787F23" w:rsidRPr="00BE34E5">
        <w:rPr>
          <w:rStyle w:val="Char5"/>
          <w:rFonts w:hint="eastAsia"/>
          <w:rtl/>
        </w:rPr>
        <w:t>تِنَا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أُوْلَ</w:t>
      </w:r>
      <w:r w:rsidR="00787F23" w:rsidRPr="00BE34E5">
        <w:rPr>
          <w:rStyle w:val="Char5"/>
          <w:rFonts w:hint="cs"/>
          <w:rtl/>
        </w:rPr>
        <w:t>ٰٓ</w:t>
      </w:r>
      <w:r w:rsidR="00787F23" w:rsidRPr="00BE34E5">
        <w:rPr>
          <w:rStyle w:val="Char5"/>
          <w:rFonts w:hint="eastAsia"/>
          <w:rtl/>
        </w:rPr>
        <w:t>ئِكَ</w:t>
      </w:r>
      <w:r w:rsidR="00787F23" w:rsidRPr="00BE34E5">
        <w:rPr>
          <w:rStyle w:val="Char5"/>
          <w:rtl/>
        </w:rPr>
        <w:t xml:space="preserve"> </w:t>
      </w:r>
      <w:r w:rsidR="00787F23" w:rsidRPr="00BE34E5">
        <w:rPr>
          <w:rStyle w:val="Char5"/>
          <w:rFonts w:hint="eastAsia"/>
          <w:rtl/>
        </w:rPr>
        <w:t>أَص</w:t>
      </w:r>
      <w:r w:rsidR="00787F23" w:rsidRPr="00BE34E5">
        <w:rPr>
          <w:rStyle w:val="Char5"/>
          <w:rFonts w:hint="cs"/>
          <w:rtl/>
        </w:rPr>
        <w:t>ۡ</w:t>
      </w:r>
      <w:r w:rsidR="00787F23" w:rsidRPr="00BE34E5">
        <w:rPr>
          <w:rStyle w:val="Char5"/>
          <w:rFonts w:hint="eastAsia"/>
          <w:rtl/>
        </w:rPr>
        <w:t>حَ</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لنَّارِ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فِيهَا</w:t>
      </w:r>
      <w:r w:rsidR="00787F23" w:rsidRPr="00BE34E5">
        <w:rPr>
          <w:rStyle w:val="Char5"/>
          <w:rtl/>
        </w:rPr>
        <w:t xml:space="preserve"> </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لِدُونَ</w:t>
      </w:r>
      <w:r w:rsidR="00787F23" w:rsidRPr="00BE34E5">
        <w:rPr>
          <w:rStyle w:val="Char5"/>
          <w:rtl/>
        </w:rPr>
        <w:t xml:space="preserve"> </w:t>
      </w:r>
      <w:r w:rsidR="00787F23" w:rsidRPr="00BE34E5">
        <w:rPr>
          <w:rStyle w:val="Char5"/>
          <w:rFonts w:hint="cs"/>
          <w:rtl/>
        </w:rPr>
        <w:t>٣٩</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38-39</w:t>
      </w:r>
      <w:r w:rsidRPr="00530058">
        <w:rPr>
          <w:rStyle w:val="Char2"/>
          <w:rFonts w:hint="cs"/>
          <w:rtl/>
        </w:rPr>
        <w:t>]</w:t>
      </w:r>
      <w:r w:rsidRPr="008F201F">
        <w:rPr>
          <w:rStyle w:val="Char6"/>
          <w:rFonts w:hint="cs"/>
          <w:rtl/>
        </w:rPr>
        <w:t>.</w:t>
      </w:r>
    </w:p>
    <w:p w:rsidR="004F3A3E" w:rsidRPr="008F201F" w:rsidRDefault="0073762A" w:rsidP="001B25B8">
      <w:pPr>
        <w:tabs>
          <w:tab w:val="right" w:pos="5841"/>
        </w:tabs>
        <w:ind w:firstLine="284"/>
        <w:jc w:val="both"/>
        <w:rPr>
          <w:rStyle w:val="Char6"/>
          <w:rtl/>
        </w:rPr>
      </w:pPr>
      <w:r w:rsidRPr="00E418F1">
        <w:rPr>
          <w:rStyle w:val="Char4"/>
          <w:rFonts w:hint="cs"/>
          <w:rtl/>
        </w:rPr>
        <w:t>«و چون هدایت و رهنمودم برای شما بیاید، کسانی که از آن پیروی کنند، نه ترس و هراسی بر آنان خواهد بود و نه اندوهگین خواهند شد. و کسانی که کفر ورزند و آیات ما را دروغ بشمارند، اهل دوزخند و همیشه در دوزخ خواهند ماند»</w:t>
      </w:r>
      <w:r w:rsidRPr="008F201F">
        <w:rPr>
          <w:rStyle w:val="Char6"/>
          <w:rFonts w:hint="cs"/>
          <w:rtl/>
        </w:rPr>
        <w:t>.</w:t>
      </w:r>
    </w:p>
    <w:p w:rsidR="00C3581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وَنَزَّل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تِب</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لِّكُلِّ</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وَرَح</w:t>
      </w:r>
      <w:r w:rsidR="00787F23" w:rsidRPr="00BE34E5">
        <w:rPr>
          <w:rStyle w:val="Char5"/>
          <w:rFonts w:hint="cs"/>
          <w:rtl/>
        </w:rPr>
        <w:t>ۡ</w:t>
      </w:r>
      <w:r w:rsidR="00787F23" w:rsidRPr="00BE34E5">
        <w:rPr>
          <w:rStyle w:val="Char5"/>
          <w:rFonts w:hint="eastAsia"/>
          <w:rtl/>
        </w:rPr>
        <w:t>مَة</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وَبُش</w:t>
      </w:r>
      <w:r w:rsidR="00787F23" w:rsidRPr="00BE34E5">
        <w:rPr>
          <w:rStyle w:val="Char5"/>
          <w:rFonts w:hint="cs"/>
          <w:rtl/>
        </w:rPr>
        <w:t>ۡ</w:t>
      </w:r>
      <w:r w:rsidR="00787F23" w:rsidRPr="00BE34E5">
        <w:rPr>
          <w:rStyle w:val="Char5"/>
          <w:rFonts w:hint="eastAsia"/>
          <w:rtl/>
        </w:rPr>
        <w:t>رَى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مُس</w:t>
      </w:r>
      <w:r w:rsidR="00787F23" w:rsidRPr="00BE34E5">
        <w:rPr>
          <w:rStyle w:val="Char5"/>
          <w:rFonts w:hint="cs"/>
          <w:rtl/>
        </w:rPr>
        <w:t>ۡ</w:t>
      </w:r>
      <w:r w:rsidR="00787F23" w:rsidRPr="00BE34E5">
        <w:rPr>
          <w:rStyle w:val="Char5"/>
          <w:rFonts w:hint="eastAsia"/>
          <w:rtl/>
        </w:rPr>
        <w:t>لِمِينَ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النحل: 89</w:t>
      </w:r>
      <w:r w:rsidRPr="00530058">
        <w:rPr>
          <w:rStyle w:val="Char2"/>
          <w:rFonts w:hint="cs"/>
          <w:rtl/>
        </w:rPr>
        <w:t>]</w:t>
      </w:r>
      <w:r w:rsidRPr="008F201F">
        <w:rPr>
          <w:rStyle w:val="Char6"/>
          <w:rFonts w:hint="cs"/>
          <w:rtl/>
        </w:rPr>
        <w:t>.</w:t>
      </w:r>
    </w:p>
    <w:p w:rsidR="004F3A3E" w:rsidRPr="008F201F" w:rsidRDefault="0073762A" w:rsidP="001B25B8">
      <w:pPr>
        <w:tabs>
          <w:tab w:val="right" w:pos="5841"/>
        </w:tabs>
        <w:ind w:firstLine="284"/>
        <w:jc w:val="both"/>
        <w:rPr>
          <w:rStyle w:val="Char6"/>
          <w:rtl/>
        </w:rPr>
      </w:pPr>
      <w:r w:rsidRPr="00E418F1">
        <w:rPr>
          <w:rStyle w:val="Char4"/>
          <w:rFonts w:hint="cs"/>
          <w:rtl/>
        </w:rPr>
        <w:t>«و کتاب را بر تو نازل کردیم که بیان</w:t>
      </w:r>
      <w:r w:rsidRPr="00E418F1">
        <w:rPr>
          <w:rStyle w:val="Char4"/>
          <w:rFonts w:hint="eastAsia"/>
          <w:rtl/>
        </w:rPr>
        <w:t>‌</w:t>
      </w:r>
      <w:r w:rsidRPr="00E418F1">
        <w:rPr>
          <w:rStyle w:val="Char4"/>
          <w:rFonts w:hint="cs"/>
          <w:rtl/>
        </w:rPr>
        <w:t>گر همه چیز، و هدایت و رحمت و بشارتی برای مسلمانان است»</w:t>
      </w:r>
      <w:r w:rsidRPr="008F201F">
        <w:rPr>
          <w:rStyle w:val="Char6"/>
          <w:rFonts w:hint="cs"/>
          <w:rtl/>
        </w:rPr>
        <w:t>.</w:t>
      </w:r>
    </w:p>
    <w:p w:rsidR="00C3581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ه</w:t>
      </w:r>
      <w:r w:rsidR="00787F23" w:rsidRPr="00BE34E5">
        <w:rPr>
          <w:rStyle w:val="Char5"/>
          <w:rFonts w:hint="cs"/>
          <w:rtl/>
        </w:rPr>
        <w:t>ۡ</w:t>
      </w:r>
      <w:r w:rsidR="00787F23" w:rsidRPr="00BE34E5">
        <w:rPr>
          <w:rStyle w:val="Char5"/>
          <w:rFonts w:hint="eastAsia"/>
          <w:rtl/>
        </w:rPr>
        <w:t>تَدَي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فَبِمَا</w:t>
      </w:r>
      <w:r w:rsidR="00787F23" w:rsidRPr="00BE34E5">
        <w:rPr>
          <w:rStyle w:val="Char5"/>
          <w:rtl/>
        </w:rPr>
        <w:t xml:space="preserve"> </w:t>
      </w:r>
      <w:r w:rsidR="00787F23" w:rsidRPr="00BE34E5">
        <w:rPr>
          <w:rStyle w:val="Char5"/>
          <w:rFonts w:hint="eastAsia"/>
          <w:rtl/>
        </w:rPr>
        <w:t>يُوحِي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إِلَيَّ</w:t>
      </w:r>
      <w:r w:rsidR="00787F23" w:rsidRPr="00BE34E5">
        <w:rPr>
          <w:rStyle w:val="Char5"/>
          <w:rtl/>
        </w:rPr>
        <w:t xml:space="preserve"> </w:t>
      </w:r>
      <w:r w:rsidR="00787F23" w:rsidRPr="00BE34E5">
        <w:rPr>
          <w:rStyle w:val="Char5"/>
          <w:rFonts w:hint="eastAsia"/>
          <w:rtl/>
        </w:rPr>
        <w:t>رَبِّي</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سبأ: 50</w:t>
      </w:r>
      <w:r w:rsidRPr="00530058">
        <w:rPr>
          <w:rStyle w:val="Char2"/>
          <w:rFonts w:hint="cs"/>
          <w:rtl/>
        </w:rPr>
        <w:t>]</w:t>
      </w:r>
      <w:r w:rsidRPr="008F201F">
        <w:rPr>
          <w:rStyle w:val="Char6"/>
          <w:rFonts w:hint="cs"/>
          <w:rtl/>
        </w:rPr>
        <w:t>.</w:t>
      </w:r>
    </w:p>
    <w:p w:rsidR="004F3A3E" w:rsidRPr="008F201F" w:rsidRDefault="0073762A" w:rsidP="001B25B8">
      <w:pPr>
        <w:tabs>
          <w:tab w:val="right" w:pos="5841"/>
        </w:tabs>
        <w:ind w:firstLine="284"/>
        <w:jc w:val="both"/>
        <w:rPr>
          <w:rStyle w:val="Char6"/>
          <w:rtl/>
        </w:rPr>
      </w:pPr>
      <w:r w:rsidRPr="00E418F1">
        <w:rPr>
          <w:rStyle w:val="Char4"/>
          <w:rFonts w:hint="cs"/>
          <w:rtl/>
        </w:rPr>
        <w:t>«</w:t>
      </w:r>
      <w:r w:rsidRPr="00E418F1">
        <w:rPr>
          <w:rStyle w:val="Char4"/>
          <w:rFonts w:eastAsia="B Badr" w:hint="cs"/>
          <w:rtl/>
        </w:rPr>
        <w:t xml:space="preserve">و </w:t>
      </w:r>
      <w:r w:rsidRPr="00E418F1">
        <w:rPr>
          <w:rStyle w:val="Char4"/>
          <w:rFonts w:hint="cs"/>
          <w:rtl/>
        </w:rPr>
        <w:t>اگر هدایت یابم، بدان سبب است که پروردگارم به من وحی می‌کند»</w:t>
      </w:r>
      <w:r w:rsidRPr="008F201F">
        <w:rPr>
          <w:rStyle w:val="Char6"/>
          <w:rFonts w:hint="cs"/>
          <w:rtl/>
        </w:rPr>
        <w:t>.</w:t>
      </w:r>
    </w:p>
    <w:p w:rsidR="00C3581F"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tl/>
        </w:rPr>
        <w:t>وَأَنۡ أَتۡلُوَاْ ٱلۡقُرۡءَانَۖ فَمَنِ ٱهۡتَدَىٰ فَإِنَّمَا يَهۡتَدِي لِنَفۡسِهِۦ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النمل: 92</w:t>
      </w:r>
      <w:r w:rsidRPr="00530058">
        <w:rPr>
          <w:rStyle w:val="Char2"/>
          <w:rFonts w:hint="cs"/>
          <w:rtl/>
        </w:rPr>
        <w:t>]</w:t>
      </w:r>
      <w:r w:rsidRPr="008F201F">
        <w:rPr>
          <w:rStyle w:val="Char6"/>
          <w:rFonts w:hint="cs"/>
          <w:rtl/>
        </w:rPr>
        <w:t>.</w:t>
      </w:r>
    </w:p>
    <w:p w:rsidR="00C3581F" w:rsidRPr="008F201F" w:rsidRDefault="0073762A" w:rsidP="001B25B8">
      <w:pPr>
        <w:tabs>
          <w:tab w:val="right" w:pos="5841"/>
        </w:tabs>
        <w:ind w:firstLine="284"/>
        <w:jc w:val="both"/>
        <w:rPr>
          <w:rStyle w:val="Char6"/>
          <w:rtl/>
        </w:rPr>
      </w:pPr>
      <w:r w:rsidRPr="00E418F1">
        <w:rPr>
          <w:rStyle w:val="Char4"/>
          <w:rFonts w:hint="cs"/>
          <w:rtl/>
        </w:rPr>
        <w:t>«و- فرمان یافته‌ام که- قرآن تلاوت کنم؛ هرکس هدایت یابد، به سود خویش هدایت یافته است»</w:t>
      </w:r>
      <w:r w:rsidRPr="008F201F">
        <w:rPr>
          <w:rStyle w:val="Char6"/>
          <w:rFonts w:hint="cs"/>
          <w:rtl/>
        </w:rPr>
        <w:t>.</w:t>
      </w:r>
    </w:p>
    <w:p w:rsidR="004F3A3E" w:rsidRPr="008F201F" w:rsidRDefault="002F1682" w:rsidP="001B25B8">
      <w:pPr>
        <w:ind w:firstLine="284"/>
        <w:jc w:val="both"/>
        <w:rPr>
          <w:rStyle w:val="Char6"/>
          <w:rtl/>
        </w:rPr>
      </w:pPr>
      <w:r w:rsidRPr="008F201F">
        <w:rPr>
          <w:rStyle w:val="Char6"/>
          <w:rFonts w:hint="cs"/>
          <w:rtl/>
        </w:rPr>
        <w:t>با وجود آیات واضح و روشن کتاب، باز هم اهل باطل</w:t>
      </w:r>
      <w:r w:rsidR="0010456E" w:rsidRPr="008F201F">
        <w:rPr>
          <w:rStyle w:val="Char6"/>
          <w:rFonts w:hint="cs"/>
          <w:rtl/>
        </w:rPr>
        <w:t xml:space="preserve"> به سبب اختلاف در امیال و خواسته‌</w:t>
      </w:r>
      <w:r w:rsidRPr="008F201F">
        <w:rPr>
          <w:rStyle w:val="Char6"/>
          <w:rFonts w:hint="cs"/>
          <w:rtl/>
        </w:rPr>
        <w:t>های نفسانی خویش،</w:t>
      </w:r>
      <w:r w:rsidR="0010456E" w:rsidRPr="008F201F">
        <w:rPr>
          <w:rStyle w:val="Char6"/>
          <w:rFonts w:hint="cs"/>
          <w:rtl/>
        </w:rPr>
        <w:t xml:space="preserve"> دچار اختلاف می‌شوند؛ همان‌گونه که الله متعال می‌فرماید:</w:t>
      </w:r>
    </w:p>
    <w:p w:rsidR="002F1682"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أُوتُواْ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دِ</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جَا</w:t>
      </w:r>
      <w:r w:rsidR="00787F23" w:rsidRPr="00BE34E5">
        <w:rPr>
          <w:rStyle w:val="Char5"/>
          <w:rFonts w:hint="cs"/>
          <w:rtl/>
        </w:rPr>
        <w:t>ٓ</w:t>
      </w:r>
      <w:r w:rsidR="00787F23" w:rsidRPr="00BE34E5">
        <w:rPr>
          <w:rStyle w:val="Char5"/>
          <w:rFonts w:hint="eastAsia"/>
          <w:rtl/>
        </w:rPr>
        <w:t>ءَهُمُ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عِل</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eastAsia"/>
          <w:rtl/>
        </w:rPr>
        <w:t>بَغ</w:t>
      </w:r>
      <w:r w:rsidR="00787F23" w:rsidRPr="00BE34E5">
        <w:rPr>
          <w:rStyle w:val="Char5"/>
          <w:rFonts w:hint="cs"/>
          <w:rtl/>
        </w:rPr>
        <w:t>ۡ</w:t>
      </w:r>
      <w:r w:rsidR="00787F23" w:rsidRPr="00BE34E5">
        <w:rPr>
          <w:rStyle w:val="Char5"/>
          <w:rFonts w:hint="eastAsia"/>
          <w:rtl/>
        </w:rPr>
        <w:t>يَ</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وَمَن</w:t>
      </w:r>
      <w:r w:rsidR="00787F23" w:rsidRPr="00BE34E5">
        <w:rPr>
          <w:rStyle w:val="Char5"/>
          <w:rtl/>
        </w:rPr>
        <w:t xml:space="preserve"> </w:t>
      </w:r>
      <w:r w:rsidR="00787F23" w:rsidRPr="00BE34E5">
        <w:rPr>
          <w:rStyle w:val="Char5"/>
          <w:rFonts w:hint="eastAsia"/>
          <w:rtl/>
        </w:rPr>
        <w:t>يَك</w:t>
      </w:r>
      <w:r w:rsidR="00787F23" w:rsidRPr="00BE34E5">
        <w:rPr>
          <w:rStyle w:val="Char5"/>
          <w:rFonts w:hint="cs"/>
          <w:rtl/>
        </w:rPr>
        <w:t>ۡ</w:t>
      </w:r>
      <w:r w:rsidR="00787F23" w:rsidRPr="00BE34E5">
        <w:rPr>
          <w:rStyle w:val="Char5"/>
          <w:rFonts w:hint="eastAsia"/>
          <w:rtl/>
        </w:rPr>
        <w:t>فُر</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َايَ</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فَإِنَّ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سَرِيعُ</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حِسَابِ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19</w:t>
      </w:r>
      <w:r w:rsidRPr="00530058">
        <w:rPr>
          <w:rStyle w:val="Char2"/>
          <w:rFonts w:hint="cs"/>
          <w:rtl/>
        </w:rPr>
        <w:t>]</w:t>
      </w:r>
      <w:r w:rsidRPr="008F201F">
        <w:rPr>
          <w:rStyle w:val="Char6"/>
          <w:rFonts w:hint="cs"/>
          <w:rtl/>
        </w:rPr>
        <w:t>.</w:t>
      </w:r>
    </w:p>
    <w:p w:rsidR="0010456E" w:rsidRPr="008F201F" w:rsidRDefault="002F1682" w:rsidP="001B25B8">
      <w:pPr>
        <w:tabs>
          <w:tab w:val="right" w:pos="5841"/>
        </w:tabs>
        <w:ind w:firstLine="284"/>
        <w:jc w:val="both"/>
        <w:rPr>
          <w:rStyle w:val="Char6"/>
          <w:rtl/>
        </w:rPr>
      </w:pPr>
      <w:r w:rsidRPr="00E418F1">
        <w:rPr>
          <w:rStyle w:val="Char4"/>
          <w:rFonts w:hint="cs"/>
          <w:rtl/>
        </w:rPr>
        <w:t>«</w:t>
      </w:r>
      <w:r w:rsidRPr="00E418F1">
        <w:rPr>
          <w:rStyle w:val="Char4"/>
          <w:rtl/>
        </w:rPr>
        <w:t>و اهل کتاب تنها پس از آن، (در قبول اسلام) با هم اختلاف نمودند که با وجود آگاهی از حق، از روی حسادت</w:t>
      </w:r>
      <w:r w:rsidRPr="00E418F1">
        <w:rPr>
          <w:rStyle w:val="Char4"/>
          <w:rFonts w:hint="cs"/>
          <w:rtl/>
        </w:rPr>
        <w:t xml:space="preserve">ی که در میانشان بود، </w:t>
      </w:r>
      <w:r w:rsidRPr="00E418F1">
        <w:rPr>
          <w:rStyle w:val="Char4"/>
          <w:rtl/>
        </w:rPr>
        <w:t>به سرکشی پرداختند</w:t>
      </w:r>
      <w:r w:rsidRPr="00E418F1">
        <w:rPr>
          <w:rStyle w:val="Char4"/>
          <w:rFonts w:hint="cs"/>
          <w:rtl/>
        </w:rPr>
        <w:t xml:space="preserve"> (و از حد انصاف گذشتند)</w:t>
      </w:r>
      <w:r w:rsidR="00EC2236" w:rsidRPr="00E418F1">
        <w:rPr>
          <w:rStyle w:val="Char4"/>
          <w:rtl/>
        </w:rPr>
        <w:t xml:space="preserve">. و هرکس به آیات الله کفر </w:t>
      </w:r>
      <w:r w:rsidRPr="00E418F1">
        <w:rPr>
          <w:rStyle w:val="Char4"/>
          <w:rtl/>
        </w:rPr>
        <w:t>ورزد، بداند که الله خیلی زود به حساب</w:t>
      </w:r>
      <w:r w:rsidRPr="00E418F1">
        <w:rPr>
          <w:rStyle w:val="Char4"/>
          <w:rFonts w:hint="cs"/>
          <w:rtl/>
        </w:rPr>
        <w:t>ِ</w:t>
      </w:r>
      <w:r w:rsidRPr="00E418F1">
        <w:rPr>
          <w:rStyle w:val="Char4"/>
          <w:rtl/>
        </w:rPr>
        <w:t xml:space="preserve"> </w:t>
      </w:r>
      <w:r w:rsidRPr="00E418F1">
        <w:rPr>
          <w:rStyle w:val="Char4"/>
          <w:rFonts w:hint="cs"/>
          <w:rtl/>
        </w:rPr>
        <w:t>(</w:t>
      </w:r>
      <w:r w:rsidRPr="00E418F1">
        <w:rPr>
          <w:rStyle w:val="Char4"/>
          <w:rtl/>
        </w:rPr>
        <w:t>بندگانش</w:t>
      </w:r>
      <w:r w:rsidRPr="00E418F1">
        <w:rPr>
          <w:rStyle w:val="Char4"/>
          <w:rFonts w:hint="cs"/>
          <w:rtl/>
        </w:rPr>
        <w:t>)</w:t>
      </w:r>
      <w:r w:rsidRPr="00E418F1">
        <w:rPr>
          <w:rStyle w:val="Char4"/>
          <w:rtl/>
        </w:rPr>
        <w:t xml:space="preserve"> رسیدگی می</w:t>
      </w:r>
      <w:r w:rsidRPr="00E418F1">
        <w:rPr>
          <w:rStyle w:val="Char4"/>
          <w:rtl/>
        </w:rPr>
        <w:softHyphen/>
        <w:t>کند</w:t>
      </w:r>
      <w:r w:rsidRPr="00E418F1">
        <w:rPr>
          <w:rStyle w:val="Char4"/>
          <w:rFonts w:hint="cs"/>
          <w:rtl/>
        </w:rPr>
        <w:t>»</w:t>
      </w:r>
      <w:r w:rsidRPr="008F201F">
        <w:rPr>
          <w:rStyle w:val="Char6"/>
          <w:rFonts w:hint="cs"/>
          <w:rtl/>
        </w:rPr>
        <w:t>.</w:t>
      </w:r>
    </w:p>
    <w:p w:rsidR="002F1682" w:rsidRPr="008F201F" w:rsidRDefault="002F1682" w:rsidP="001B25B8">
      <w:pPr>
        <w:ind w:firstLine="284"/>
        <w:jc w:val="both"/>
        <w:rPr>
          <w:rStyle w:val="Char6"/>
          <w:rtl/>
        </w:rPr>
      </w:pPr>
      <w:r w:rsidRPr="008F201F">
        <w:rPr>
          <w:rStyle w:val="Char6"/>
          <w:rFonts w:hint="cs"/>
          <w:rtl/>
        </w:rPr>
        <w:t>بنابراین</w:t>
      </w:r>
      <w:r w:rsidR="00E73357" w:rsidRPr="008F201F">
        <w:rPr>
          <w:rStyle w:val="Char6"/>
          <w:rFonts w:hint="cs"/>
          <w:rtl/>
        </w:rPr>
        <w:t>،</w:t>
      </w:r>
      <w:r w:rsidRPr="008F201F">
        <w:rPr>
          <w:rStyle w:val="Char6"/>
          <w:rFonts w:hint="cs"/>
          <w:rtl/>
        </w:rPr>
        <w:t xml:space="preserve"> سرکشی و تجاوز از حد انصاف، یکی از خاستگاه‌های اختلاف و تفرقه می‌باشد؛ الله متعال بر این نکته تأکید نموده و فرموده است:</w:t>
      </w:r>
    </w:p>
    <w:p w:rsidR="00716921" w:rsidRPr="00BE4B89" w:rsidRDefault="00530058" w:rsidP="00787F23">
      <w:pPr>
        <w:tabs>
          <w:tab w:val="right" w:pos="5841"/>
        </w:tabs>
        <w:ind w:firstLine="284"/>
        <w:jc w:val="both"/>
        <w:rPr>
          <w:rFonts w:ascii="HQPB2" w:hAnsi="HQPB2"/>
          <w:sz w:val="24"/>
          <w:rtl/>
        </w:rPr>
      </w:pPr>
      <w:r w:rsidRPr="00530058">
        <w:rPr>
          <w:rStyle w:val="Char3"/>
          <w:rFonts w:hint="cs"/>
          <w:rtl/>
        </w:rPr>
        <w:t>﴿</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تَه</w:t>
      </w:r>
      <w:r w:rsidR="00787F23" w:rsidRPr="00BE34E5">
        <w:rPr>
          <w:rStyle w:val="Char5"/>
          <w:rFonts w:hint="cs"/>
          <w:rtl/>
        </w:rPr>
        <w:t>ۡ</w:t>
      </w:r>
      <w:r w:rsidR="00787F23" w:rsidRPr="00BE34E5">
        <w:rPr>
          <w:rStyle w:val="Char5"/>
          <w:rFonts w:hint="eastAsia"/>
          <w:rtl/>
        </w:rPr>
        <w:t>وَى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أَنفُسُ</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وَلَقَد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جَا</w:t>
      </w:r>
      <w:r w:rsidR="00787F23" w:rsidRPr="00BE34E5">
        <w:rPr>
          <w:rStyle w:val="Char5"/>
          <w:rFonts w:hint="cs"/>
          <w:rtl/>
        </w:rPr>
        <w:t>ٓ</w:t>
      </w:r>
      <w:r w:rsidR="00787F23" w:rsidRPr="00BE34E5">
        <w:rPr>
          <w:rStyle w:val="Char5"/>
          <w:rFonts w:hint="eastAsia"/>
          <w:rtl/>
        </w:rPr>
        <w:t>ءَهُم</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رَّبِّهِمُ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هُدَى</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النجم: 23</w:t>
      </w:r>
      <w:r w:rsidRPr="00530058">
        <w:rPr>
          <w:rStyle w:val="Char2"/>
          <w:rFonts w:hint="cs"/>
          <w:rtl/>
        </w:rPr>
        <w:t>]</w:t>
      </w:r>
      <w:r w:rsidRPr="008F201F">
        <w:rPr>
          <w:rStyle w:val="Char6"/>
          <w:rFonts w:hint="cs"/>
          <w:rtl/>
        </w:rPr>
        <w:t>.</w:t>
      </w:r>
    </w:p>
    <w:p w:rsidR="00716921" w:rsidRPr="008F201F" w:rsidRDefault="00716921" w:rsidP="001B25B8">
      <w:pPr>
        <w:tabs>
          <w:tab w:val="right" w:pos="5841"/>
        </w:tabs>
        <w:ind w:firstLine="284"/>
        <w:jc w:val="both"/>
        <w:rPr>
          <w:rStyle w:val="Char6"/>
          <w:rtl/>
        </w:rPr>
      </w:pPr>
      <w:r w:rsidRPr="00E418F1">
        <w:rPr>
          <w:rStyle w:val="Char4"/>
          <w:rFonts w:hint="cs"/>
          <w:rtl/>
        </w:rPr>
        <w:t xml:space="preserve">«آنان تنها از گمان و پندار و خواسته‌ی نفس پیروی می‌کنند و </w:t>
      </w:r>
      <w:r w:rsidR="005A5A25" w:rsidRPr="00E418F1">
        <w:rPr>
          <w:rStyle w:val="Char4"/>
          <w:rFonts w:hint="cs"/>
          <w:rtl/>
        </w:rPr>
        <w:t xml:space="preserve">به </w:t>
      </w:r>
      <w:r w:rsidRPr="00E418F1">
        <w:rPr>
          <w:rStyle w:val="Char4"/>
          <w:rFonts w:hint="eastAsia"/>
          <w:rtl/>
        </w:rPr>
        <w:t>‌</w:t>
      </w:r>
      <w:r w:rsidRPr="00E418F1">
        <w:rPr>
          <w:rStyle w:val="Char4"/>
          <w:rFonts w:hint="cs"/>
          <w:rtl/>
        </w:rPr>
        <w:t>راستی برای آنان از سوی پروردگارشان هدایت (و رهنمود روشن) آمده است»</w:t>
      </w:r>
      <w:r w:rsidRPr="008F201F">
        <w:rPr>
          <w:rStyle w:val="Char6"/>
          <w:rFonts w:hint="cs"/>
          <w:rtl/>
        </w:rPr>
        <w:t>.</w:t>
      </w:r>
    </w:p>
    <w:p w:rsidR="00345805" w:rsidRPr="008F201F" w:rsidRDefault="00716921" w:rsidP="001B25B8">
      <w:pPr>
        <w:ind w:firstLine="284"/>
        <w:jc w:val="both"/>
        <w:rPr>
          <w:rStyle w:val="Char6"/>
          <w:rtl/>
        </w:rPr>
      </w:pPr>
      <w:r w:rsidRPr="008F201F">
        <w:rPr>
          <w:rStyle w:val="Char6"/>
          <w:rFonts w:hint="cs"/>
          <w:rtl/>
        </w:rPr>
        <w:t>لذا هدایت و رهنمود روشن، وجود دارد؛ اما اختلاف و گمراهی نتیجه‌ی پیروی از پندارها و خواسته‌های نفسانی</w:t>
      </w:r>
      <w:r w:rsidRPr="008F201F">
        <w:rPr>
          <w:rStyle w:val="Char6"/>
          <w:rFonts w:hint="eastAsia"/>
          <w:rtl/>
        </w:rPr>
        <w:t>‌</w:t>
      </w:r>
      <w:r w:rsidRPr="008F201F">
        <w:rPr>
          <w:rStyle w:val="Char6"/>
          <w:rFonts w:hint="cs"/>
          <w:rtl/>
        </w:rPr>
        <w:t>ست. الله متعال می‌فرماید:</w:t>
      </w:r>
    </w:p>
    <w:p w:rsidR="00603BBE" w:rsidRPr="00BE3EDA" w:rsidRDefault="00530058" w:rsidP="00787F23">
      <w:pPr>
        <w:tabs>
          <w:tab w:val="right" w:pos="5841"/>
        </w:tabs>
        <w:ind w:firstLine="284"/>
        <w:jc w:val="both"/>
        <w:rPr>
          <w:rFonts w:ascii="HQPB2" w:hAnsi="HQPB2"/>
          <w:spacing w:val="-8"/>
          <w:sz w:val="28"/>
          <w:szCs w:val="28"/>
          <w:rtl/>
        </w:rPr>
      </w:pPr>
      <w:r w:rsidRPr="00BE3EDA">
        <w:rPr>
          <w:rStyle w:val="Char3"/>
          <w:rFonts w:hint="cs"/>
          <w:spacing w:val="-8"/>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تَفَرَّقَ</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أُوتُواْ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w:t>
      </w:r>
      <w:r w:rsidR="00787F23" w:rsidRPr="00BE34E5">
        <w:rPr>
          <w:rStyle w:val="Char5"/>
          <w:rFonts w:hint="cs"/>
          <w:rtl/>
        </w:rPr>
        <w:t>ۡ</w:t>
      </w:r>
      <w:r w:rsidR="00787F23" w:rsidRPr="00BE34E5">
        <w:rPr>
          <w:rStyle w:val="Char5"/>
          <w:rFonts w:hint="eastAsia"/>
          <w:rtl/>
        </w:rPr>
        <w:t>دِ</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جَا</w:t>
      </w:r>
      <w:r w:rsidR="00787F23" w:rsidRPr="00BE34E5">
        <w:rPr>
          <w:rStyle w:val="Char5"/>
          <w:rFonts w:hint="cs"/>
          <w:rtl/>
        </w:rPr>
        <w:t>ٓ</w:t>
      </w:r>
      <w:r w:rsidR="00787F23" w:rsidRPr="00BE34E5">
        <w:rPr>
          <w:rStyle w:val="Char5"/>
          <w:rFonts w:hint="eastAsia"/>
          <w:rtl/>
        </w:rPr>
        <w:t>ءَت</w:t>
      </w:r>
      <w:r w:rsidR="00787F23" w:rsidRPr="00BE34E5">
        <w:rPr>
          <w:rStyle w:val="Char5"/>
          <w:rFonts w:hint="cs"/>
          <w:rtl/>
        </w:rPr>
        <w:t>ۡ</w:t>
      </w:r>
      <w:r w:rsidR="00787F23" w:rsidRPr="00BE34E5">
        <w:rPr>
          <w:rStyle w:val="Char5"/>
          <w:rFonts w:hint="eastAsia"/>
          <w:rtl/>
        </w:rPr>
        <w:t>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بَيِّنَةُ</w:t>
      </w:r>
      <w:r w:rsidR="00787F23" w:rsidRPr="00BE34E5">
        <w:rPr>
          <w:rStyle w:val="Char5"/>
          <w:rtl/>
        </w:rPr>
        <w:t xml:space="preserve"> </w:t>
      </w:r>
      <w:r w:rsidR="00787F23" w:rsidRPr="00BE34E5">
        <w:rPr>
          <w:rStyle w:val="Char5"/>
          <w:rFonts w:hint="cs"/>
          <w:rtl/>
        </w:rPr>
        <w:t>٤</w:t>
      </w:r>
      <w:r w:rsidRPr="00BE3EDA">
        <w:rPr>
          <w:rStyle w:val="Char3"/>
          <w:rFonts w:hint="cs"/>
          <w:spacing w:val="-8"/>
          <w:rtl/>
        </w:rPr>
        <w:t>﴾</w:t>
      </w:r>
      <w:r w:rsidRPr="008F201F">
        <w:rPr>
          <w:rStyle w:val="Char6"/>
          <w:rFonts w:hint="cs"/>
          <w:rtl/>
        </w:rPr>
        <w:t xml:space="preserve"> </w:t>
      </w:r>
      <w:r w:rsidRPr="00BE3EDA">
        <w:rPr>
          <w:rStyle w:val="Char2"/>
          <w:rFonts w:hint="cs"/>
          <w:spacing w:val="-8"/>
          <w:rtl/>
        </w:rPr>
        <w:t>[</w:t>
      </w:r>
      <w:r w:rsidR="00787F23" w:rsidRPr="00BE3EDA">
        <w:rPr>
          <w:rStyle w:val="Char2"/>
          <w:rFonts w:ascii="mylotus" w:hAnsi="mylotus" w:cs="mylotus"/>
          <w:spacing w:val="-8"/>
          <w:rtl/>
        </w:rPr>
        <w:t>البينة</w:t>
      </w:r>
      <w:r w:rsidR="00787F23" w:rsidRPr="00BE3EDA">
        <w:rPr>
          <w:rStyle w:val="Char2"/>
          <w:rFonts w:hint="cs"/>
          <w:spacing w:val="-8"/>
          <w:rtl/>
        </w:rPr>
        <w:t>: 4</w:t>
      </w:r>
      <w:r w:rsidRPr="00BE3EDA">
        <w:rPr>
          <w:rStyle w:val="Char2"/>
          <w:rFonts w:hint="cs"/>
          <w:spacing w:val="-8"/>
          <w:rtl/>
        </w:rPr>
        <w:t>]</w:t>
      </w:r>
      <w:r w:rsidRPr="008F201F">
        <w:rPr>
          <w:rStyle w:val="Char6"/>
          <w:rFonts w:hint="cs"/>
          <w:rtl/>
        </w:rPr>
        <w:t>.</w:t>
      </w:r>
    </w:p>
    <w:p w:rsidR="00603BBE" w:rsidRPr="008F201F" w:rsidRDefault="00F22061" w:rsidP="001B25B8">
      <w:pPr>
        <w:tabs>
          <w:tab w:val="right" w:pos="5841"/>
        </w:tabs>
        <w:ind w:firstLine="284"/>
        <w:jc w:val="both"/>
        <w:rPr>
          <w:rStyle w:val="Char6"/>
          <w:rtl/>
        </w:rPr>
      </w:pPr>
      <w:r w:rsidRPr="00E418F1">
        <w:rPr>
          <w:rStyle w:val="Char4"/>
          <w:rFonts w:hint="cs"/>
          <w:rtl/>
        </w:rPr>
        <w:t>«اهل کتاب (در زمینه‌ی دین) تنها پس از آن متفرق و گروه</w:t>
      </w:r>
      <w:r w:rsidRPr="00E418F1">
        <w:rPr>
          <w:rStyle w:val="Char4"/>
          <w:rFonts w:hint="eastAsia"/>
          <w:rtl/>
        </w:rPr>
        <w:t>‌</w:t>
      </w:r>
      <w:r w:rsidRPr="00E418F1">
        <w:rPr>
          <w:rStyle w:val="Char4"/>
          <w:rFonts w:hint="cs"/>
          <w:rtl/>
        </w:rPr>
        <w:t>گروه شدند که دلیل آشکار برای آنان آمد»</w:t>
      </w:r>
      <w:r w:rsidRPr="008F201F">
        <w:rPr>
          <w:rStyle w:val="Char6"/>
          <w:rFonts w:hint="cs"/>
          <w:rtl/>
        </w:rPr>
        <w:t>.</w:t>
      </w:r>
    </w:p>
    <w:p w:rsidR="00716921" w:rsidRPr="008F201F" w:rsidRDefault="00F22061" w:rsidP="00787F23">
      <w:pPr>
        <w:ind w:firstLine="284"/>
        <w:jc w:val="both"/>
        <w:rPr>
          <w:rStyle w:val="Char6"/>
          <w:rtl/>
        </w:rPr>
      </w:pPr>
      <w:r w:rsidRPr="008F201F">
        <w:rPr>
          <w:rStyle w:val="Char6"/>
          <w:rFonts w:hint="cs"/>
          <w:rtl/>
        </w:rPr>
        <w:t>الله متعال در همین سوره</w:t>
      </w:r>
      <w:r w:rsidR="000A44CB" w:rsidRPr="008F201F">
        <w:rPr>
          <w:rStyle w:val="Char6"/>
          <w:rFonts w:hint="cs"/>
          <w:rtl/>
        </w:rPr>
        <w:t>،</w:t>
      </w:r>
      <w:r w:rsidRPr="008F201F">
        <w:rPr>
          <w:rStyle w:val="Char6"/>
          <w:rFonts w:hint="cs"/>
          <w:rtl/>
        </w:rPr>
        <w:t xml:space="preserve"> </w:t>
      </w:r>
      <w:r w:rsidR="00530058" w:rsidRPr="00530058">
        <w:rPr>
          <w:rStyle w:val="Char3"/>
          <w:rFonts w:hint="cs"/>
          <w:rtl/>
        </w:rPr>
        <w:t>﴿</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بَيِّنَةُ</w:t>
      </w:r>
      <w:r w:rsidR="00530058" w:rsidRPr="00530058">
        <w:rPr>
          <w:rStyle w:val="Char3"/>
          <w:rFonts w:hint="cs"/>
          <w:rtl/>
        </w:rPr>
        <w:t>﴾</w:t>
      </w:r>
      <w:r w:rsidRPr="00BE4B89">
        <w:rPr>
          <w:rFonts w:ascii="HQPB2" w:hAnsi="HQPB2" w:hint="cs"/>
          <w:sz w:val="28"/>
          <w:szCs w:val="28"/>
          <w:rtl/>
        </w:rPr>
        <w:t xml:space="preserve"> </w:t>
      </w:r>
      <w:r w:rsidRPr="008F201F">
        <w:rPr>
          <w:rStyle w:val="Char6"/>
          <w:rFonts w:hint="cs"/>
          <w:rtl/>
        </w:rPr>
        <w:t xml:space="preserve">یا </w:t>
      </w:r>
      <w:r w:rsidR="00896C12" w:rsidRPr="008F201F">
        <w:rPr>
          <w:rStyle w:val="Char6"/>
          <w:rFonts w:hint="cs"/>
          <w:rtl/>
        </w:rPr>
        <w:t>«</w:t>
      </w:r>
      <w:r w:rsidRPr="008F201F">
        <w:rPr>
          <w:rStyle w:val="Char6"/>
          <w:rFonts w:hint="cs"/>
          <w:rtl/>
        </w:rPr>
        <w:t>دلیل آشکار</w:t>
      </w:r>
      <w:r w:rsidR="00896C12" w:rsidRPr="008F201F">
        <w:rPr>
          <w:rStyle w:val="Char6"/>
          <w:rFonts w:hint="cs"/>
          <w:rtl/>
        </w:rPr>
        <w:t>»</w:t>
      </w:r>
      <w:r w:rsidRPr="008F201F">
        <w:rPr>
          <w:rStyle w:val="Char6"/>
          <w:rFonts w:hint="cs"/>
          <w:rtl/>
        </w:rPr>
        <w:t xml:space="preserve"> را به فرستاده‌ای از سوی خود که سوره‌های قرآن را می‌خوانَد، تفسیر </w:t>
      </w:r>
      <w:r w:rsidR="00007E9D" w:rsidRPr="008F201F">
        <w:rPr>
          <w:rStyle w:val="Char6"/>
          <w:rFonts w:hint="cs"/>
          <w:rtl/>
        </w:rPr>
        <w:t>نموده</w:t>
      </w:r>
      <w:r w:rsidRPr="008F201F">
        <w:rPr>
          <w:rStyle w:val="Char6"/>
          <w:rFonts w:hint="cs"/>
          <w:rtl/>
        </w:rPr>
        <w:t xml:space="preserve"> است:</w:t>
      </w:r>
    </w:p>
    <w:p w:rsidR="00603BB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لَم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يَكُنِ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كَفَرُواْ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أَه</w:t>
      </w:r>
      <w:r w:rsidR="00787F23" w:rsidRPr="00BE34E5">
        <w:rPr>
          <w:rStyle w:val="Char5"/>
          <w:rFonts w:hint="cs"/>
          <w:rtl/>
        </w:rPr>
        <w:t>ۡ</w:t>
      </w:r>
      <w:r w:rsidR="00787F23" w:rsidRPr="00BE34E5">
        <w:rPr>
          <w:rStyle w:val="Char5"/>
          <w:rFonts w:hint="eastAsia"/>
          <w:rtl/>
        </w:rPr>
        <w:t>لِ</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مُش</w:t>
      </w:r>
      <w:r w:rsidR="00787F23" w:rsidRPr="00BE34E5">
        <w:rPr>
          <w:rStyle w:val="Char5"/>
          <w:rFonts w:hint="cs"/>
          <w:rtl/>
        </w:rPr>
        <w:t>ۡ</w:t>
      </w:r>
      <w:r w:rsidR="00787F23" w:rsidRPr="00BE34E5">
        <w:rPr>
          <w:rStyle w:val="Char5"/>
          <w:rFonts w:hint="eastAsia"/>
          <w:rtl/>
        </w:rPr>
        <w:t>رِكِينَ</w:t>
      </w:r>
      <w:r w:rsidR="00787F23" w:rsidRPr="00BE34E5">
        <w:rPr>
          <w:rStyle w:val="Char5"/>
          <w:rtl/>
        </w:rPr>
        <w:t xml:space="preserve"> </w:t>
      </w:r>
      <w:r w:rsidR="00787F23" w:rsidRPr="00BE34E5">
        <w:rPr>
          <w:rStyle w:val="Char5"/>
          <w:rFonts w:hint="eastAsia"/>
          <w:rtl/>
        </w:rPr>
        <w:t>مُنفَكِّينَ</w:t>
      </w:r>
      <w:r w:rsidR="00787F23" w:rsidRPr="00BE34E5">
        <w:rPr>
          <w:rStyle w:val="Char5"/>
          <w:rtl/>
        </w:rPr>
        <w:t xml:space="preserve"> </w:t>
      </w:r>
      <w:r w:rsidR="00787F23" w:rsidRPr="00BE34E5">
        <w:rPr>
          <w:rStyle w:val="Char5"/>
          <w:rFonts w:hint="eastAsia"/>
          <w:rtl/>
        </w:rPr>
        <w:t>حَتَّى</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تَأ</w:t>
      </w:r>
      <w:r w:rsidR="00787F23" w:rsidRPr="00BE34E5">
        <w:rPr>
          <w:rStyle w:val="Char5"/>
          <w:rFonts w:hint="cs"/>
          <w:rtl/>
        </w:rPr>
        <w:t>ۡ</w:t>
      </w:r>
      <w:r w:rsidR="00787F23" w:rsidRPr="00BE34E5">
        <w:rPr>
          <w:rStyle w:val="Char5"/>
          <w:rFonts w:hint="eastAsia"/>
          <w:rtl/>
        </w:rPr>
        <w:t>تِيَهُمُ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بَيِّنَةُ</w:t>
      </w:r>
      <w:r w:rsidR="00787F23" w:rsidRPr="00BE34E5">
        <w:rPr>
          <w:rStyle w:val="Char5"/>
          <w:rtl/>
        </w:rPr>
        <w:t xml:space="preserve"> </w:t>
      </w:r>
      <w:r w:rsidR="00787F23" w:rsidRPr="00BE34E5">
        <w:rPr>
          <w:rStyle w:val="Char5"/>
          <w:rFonts w:hint="cs"/>
          <w:rtl/>
        </w:rPr>
        <w:t>١</w:t>
      </w:r>
      <w:r w:rsidR="00787F23" w:rsidRPr="00BE34E5">
        <w:rPr>
          <w:rStyle w:val="Char5"/>
          <w:rtl/>
        </w:rPr>
        <w:t xml:space="preserve"> </w:t>
      </w:r>
      <w:r w:rsidR="00787F23" w:rsidRPr="00BE34E5">
        <w:rPr>
          <w:rStyle w:val="Char5"/>
          <w:rFonts w:hint="eastAsia"/>
          <w:rtl/>
        </w:rPr>
        <w:t>رَسُول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يَت</w:t>
      </w:r>
      <w:r w:rsidR="00787F23" w:rsidRPr="00BE34E5">
        <w:rPr>
          <w:rStyle w:val="Char5"/>
          <w:rFonts w:hint="cs"/>
          <w:rtl/>
        </w:rPr>
        <w:t>ۡ</w:t>
      </w:r>
      <w:r w:rsidR="00787F23" w:rsidRPr="00BE34E5">
        <w:rPr>
          <w:rStyle w:val="Char5"/>
          <w:rFonts w:hint="eastAsia"/>
          <w:rtl/>
        </w:rPr>
        <w:t>لُواْ</w:t>
      </w:r>
      <w:r w:rsidR="00787F23" w:rsidRPr="00BE34E5">
        <w:rPr>
          <w:rStyle w:val="Char5"/>
          <w:rtl/>
        </w:rPr>
        <w:t xml:space="preserve"> </w:t>
      </w:r>
      <w:r w:rsidR="00787F23" w:rsidRPr="00BE34E5">
        <w:rPr>
          <w:rStyle w:val="Char5"/>
          <w:rFonts w:hint="eastAsia"/>
          <w:rtl/>
        </w:rPr>
        <w:t>صُحُف</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مُّطَهَّرَة</w:t>
      </w:r>
      <w:r w:rsidR="00787F23" w:rsidRPr="00BE34E5">
        <w:rPr>
          <w:rStyle w:val="Char5"/>
          <w:rFonts w:hint="cs"/>
          <w:rtl/>
        </w:rPr>
        <w:t>ٗ</w:t>
      </w:r>
      <w:r w:rsidR="00787F23" w:rsidRPr="00BE34E5">
        <w:rPr>
          <w:rStyle w:val="Char5"/>
          <w:rtl/>
        </w:rPr>
        <w:t xml:space="preserve"> </w:t>
      </w:r>
      <w:r w:rsidR="00787F23" w:rsidRPr="00BE34E5">
        <w:rPr>
          <w:rStyle w:val="Char5"/>
          <w:rFonts w:hint="cs"/>
          <w:rtl/>
        </w:rPr>
        <w:t>٢</w:t>
      </w:r>
      <w:r w:rsidRPr="00530058">
        <w:rPr>
          <w:rStyle w:val="Char3"/>
          <w:rFonts w:hint="cs"/>
          <w:rtl/>
        </w:rPr>
        <w:t>﴾</w:t>
      </w:r>
      <w:r w:rsidRPr="008F201F">
        <w:rPr>
          <w:rStyle w:val="Char6"/>
          <w:rFonts w:hint="cs"/>
          <w:rtl/>
        </w:rPr>
        <w:t xml:space="preserve"> </w:t>
      </w:r>
      <w:r w:rsidRPr="00530058">
        <w:rPr>
          <w:rStyle w:val="Char2"/>
          <w:rFonts w:hint="cs"/>
          <w:rtl/>
        </w:rPr>
        <w:t>[</w:t>
      </w:r>
      <w:r w:rsidR="00787F23" w:rsidRPr="00787F23">
        <w:rPr>
          <w:rStyle w:val="Char2"/>
          <w:rFonts w:ascii="mylotus" w:hAnsi="mylotus" w:cs="mylotus"/>
          <w:rtl/>
        </w:rPr>
        <w:t>البينة</w:t>
      </w:r>
      <w:r w:rsidR="00787F23">
        <w:rPr>
          <w:rStyle w:val="Char2"/>
          <w:rFonts w:hint="cs"/>
          <w:rtl/>
        </w:rPr>
        <w:t>: 1-2</w:t>
      </w:r>
      <w:r w:rsidRPr="00530058">
        <w:rPr>
          <w:rStyle w:val="Char2"/>
          <w:rFonts w:hint="cs"/>
          <w:rtl/>
        </w:rPr>
        <w:t>]</w:t>
      </w:r>
      <w:r w:rsidRPr="008F201F">
        <w:rPr>
          <w:rStyle w:val="Char6"/>
          <w:rFonts w:hint="cs"/>
          <w:rtl/>
        </w:rPr>
        <w:t xml:space="preserve">. </w:t>
      </w:r>
    </w:p>
    <w:p w:rsidR="00603BBE" w:rsidRPr="008F201F" w:rsidRDefault="00F22061" w:rsidP="001B25B8">
      <w:pPr>
        <w:tabs>
          <w:tab w:val="right" w:pos="5841"/>
        </w:tabs>
        <w:ind w:firstLine="284"/>
        <w:jc w:val="both"/>
        <w:rPr>
          <w:rStyle w:val="Char6"/>
          <w:rtl/>
        </w:rPr>
      </w:pPr>
      <w:r w:rsidRPr="00E418F1">
        <w:rPr>
          <w:rStyle w:val="Char4"/>
          <w:rFonts w:hint="cs"/>
          <w:rtl/>
        </w:rPr>
        <w:t>«آن دسته از اهل کتاب که کفر ورزیدند و نیز مشرکان، (از کفر و شرک خویش) دست</w:t>
      </w:r>
      <w:r w:rsidRPr="00E418F1">
        <w:rPr>
          <w:rStyle w:val="Char4"/>
          <w:rFonts w:hint="eastAsia"/>
          <w:rtl/>
        </w:rPr>
        <w:t>‌</w:t>
      </w:r>
      <w:r w:rsidRPr="00E418F1">
        <w:rPr>
          <w:rStyle w:val="Char4"/>
          <w:rFonts w:hint="cs"/>
          <w:rtl/>
        </w:rPr>
        <w:t>بردار نبودند</w:t>
      </w:r>
      <w:r w:rsidR="000A44CB" w:rsidRPr="00E418F1">
        <w:rPr>
          <w:rStyle w:val="Char4"/>
          <w:rFonts w:hint="cs"/>
          <w:rtl/>
        </w:rPr>
        <w:t xml:space="preserve"> تا آنکه برایشان دلیل روشنی آمد</w:t>
      </w:r>
      <w:r w:rsidRPr="00E418F1">
        <w:rPr>
          <w:rStyle w:val="Char4"/>
          <w:rFonts w:hint="cs"/>
          <w:rtl/>
        </w:rPr>
        <w:t>؛ فرستاده‌ا‌ی از سوی الله که صحیفه‌های پاک (</w:t>
      </w:r>
      <w:r w:rsidR="000A44CB" w:rsidRPr="00E418F1">
        <w:rPr>
          <w:rStyle w:val="Char4"/>
          <w:rFonts w:hint="cs"/>
          <w:rtl/>
        </w:rPr>
        <w:t xml:space="preserve">= </w:t>
      </w:r>
      <w:r w:rsidRPr="00E418F1">
        <w:rPr>
          <w:rStyle w:val="Char4"/>
          <w:rFonts w:hint="cs"/>
          <w:rtl/>
        </w:rPr>
        <w:t>سوره‌های قرآن) را می‌خواند»</w:t>
      </w:r>
      <w:r w:rsidR="000A44CB" w:rsidRPr="008F201F">
        <w:rPr>
          <w:rStyle w:val="Char6"/>
          <w:rFonts w:hint="cs"/>
          <w:rtl/>
        </w:rPr>
        <w:t>.</w:t>
      </w:r>
    </w:p>
    <w:p w:rsidR="00603BB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وَلَقَد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ءَاتَي</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مُوسَى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فَ</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w:t>
      </w:r>
      <w:r w:rsidR="00787F23" w:rsidRPr="00BE34E5">
        <w:rPr>
          <w:rStyle w:val="Char5"/>
          <w:rtl/>
        </w:rPr>
        <w:t xml:space="preserve"> </w:t>
      </w:r>
      <w:r w:rsidR="00787F23" w:rsidRPr="00BE34E5">
        <w:rPr>
          <w:rStyle w:val="Char5"/>
          <w:rFonts w:hint="eastAsia"/>
          <w:rtl/>
        </w:rPr>
        <w:t>فِيهِ</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هود: 110</w:t>
      </w:r>
      <w:r w:rsidRPr="00530058">
        <w:rPr>
          <w:rStyle w:val="Char2"/>
          <w:rFonts w:hint="cs"/>
          <w:rtl/>
        </w:rPr>
        <w:t>]</w:t>
      </w:r>
      <w:r w:rsidRPr="008F201F">
        <w:rPr>
          <w:rStyle w:val="Char6"/>
          <w:rFonts w:hint="cs"/>
          <w:rtl/>
        </w:rPr>
        <w:t xml:space="preserve">. </w:t>
      </w:r>
    </w:p>
    <w:p w:rsidR="00603BBE" w:rsidRPr="008F201F" w:rsidRDefault="00F22061" w:rsidP="001B25B8">
      <w:pPr>
        <w:tabs>
          <w:tab w:val="right" w:pos="5841"/>
        </w:tabs>
        <w:ind w:firstLine="284"/>
        <w:jc w:val="both"/>
        <w:rPr>
          <w:rStyle w:val="Char6"/>
          <w:rtl/>
        </w:rPr>
      </w:pPr>
      <w:r w:rsidRPr="00E418F1">
        <w:rPr>
          <w:rStyle w:val="Char4"/>
          <w:rFonts w:hint="cs"/>
          <w:rtl/>
        </w:rPr>
        <w:t>«</w:t>
      </w:r>
      <w:r w:rsidR="00A73CC4" w:rsidRPr="00E418F1">
        <w:rPr>
          <w:rStyle w:val="Char4"/>
          <w:rFonts w:eastAsia="B Badr" w:hint="cs"/>
          <w:rtl/>
        </w:rPr>
        <w:t>و به موسی کتاب (تورات) را دادیم؛ آن‌گاه در آن اختلاف افتاد</w:t>
      </w:r>
      <w:r w:rsidRPr="00E418F1">
        <w:rPr>
          <w:rStyle w:val="Char4"/>
          <w:rFonts w:hint="cs"/>
          <w:rtl/>
        </w:rPr>
        <w:t>»</w:t>
      </w:r>
      <w:r w:rsidR="000A44CB" w:rsidRPr="008F201F">
        <w:rPr>
          <w:rStyle w:val="Char6"/>
          <w:rFonts w:hint="cs"/>
          <w:rtl/>
        </w:rPr>
        <w:t>.</w:t>
      </w:r>
    </w:p>
    <w:p w:rsidR="00603BB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خ</w:t>
      </w:r>
      <w:r w:rsidR="00787F23" w:rsidRPr="00BE34E5">
        <w:rPr>
          <w:rStyle w:val="Char5"/>
          <w:rFonts w:hint="cs"/>
          <w:rtl/>
        </w:rPr>
        <w:t>ۡ</w:t>
      </w:r>
      <w:r w:rsidR="00787F23" w:rsidRPr="00BE34E5">
        <w:rPr>
          <w:rStyle w:val="Char5"/>
          <w:rFonts w:hint="eastAsia"/>
          <w:rtl/>
        </w:rPr>
        <w:t>تَلَفُواْ</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لَفِي</w:t>
      </w:r>
      <w:r w:rsidR="00787F23" w:rsidRPr="00BE34E5">
        <w:rPr>
          <w:rStyle w:val="Char5"/>
          <w:rtl/>
        </w:rPr>
        <w:t xml:space="preserve"> </w:t>
      </w:r>
      <w:r w:rsidR="00787F23" w:rsidRPr="00BE34E5">
        <w:rPr>
          <w:rStyle w:val="Char5"/>
          <w:rFonts w:hint="eastAsia"/>
          <w:rtl/>
        </w:rPr>
        <w:t>شِقَاقِ</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بَعِيد</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البقر</w:t>
      </w:r>
      <w:r w:rsidR="00787F23" w:rsidRPr="00787F23">
        <w:rPr>
          <w:rStyle w:val="Char2"/>
          <w:rFonts w:ascii="mylotus" w:hAnsi="mylotus" w:cs="mylotus"/>
          <w:rtl/>
        </w:rPr>
        <w:t>ة</w:t>
      </w:r>
      <w:r w:rsidR="00787F23">
        <w:rPr>
          <w:rStyle w:val="Char2"/>
          <w:rFonts w:hint="cs"/>
          <w:rtl/>
        </w:rPr>
        <w:t>: 176</w:t>
      </w:r>
      <w:r w:rsidRPr="00530058">
        <w:rPr>
          <w:rStyle w:val="Char2"/>
          <w:rFonts w:hint="cs"/>
          <w:rtl/>
        </w:rPr>
        <w:t>]</w:t>
      </w:r>
      <w:r w:rsidRPr="008F201F">
        <w:rPr>
          <w:rStyle w:val="Char6"/>
          <w:rFonts w:hint="cs"/>
          <w:rtl/>
        </w:rPr>
        <w:t xml:space="preserve">. </w:t>
      </w:r>
    </w:p>
    <w:p w:rsidR="00603BBE" w:rsidRPr="008F201F" w:rsidRDefault="00A73CC4" w:rsidP="001B25B8">
      <w:pPr>
        <w:tabs>
          <w:tab w:val="right" w:pos="5841"/>
        </w:tabs>
        <w:ind w:firstLine="284"/>
        <w:jc w:val="both"/>
        <w:rPr>
          <w:rStyle w:val="Char6"/>
          <w:rtl/>
        </w:rPr>
      </w:pPr>
      <w:r w:rsidRPr="00E418F1">
        <w:rPr>
          <w:rStyle w:val="Char4"/>
          <w:rFonts w:hint="cs"/>
          <w:rtl/>
        </w:rPr>
        <w:t xml:space="preserve">«و </w:t>
      </w:r>
      <w:r w:rsidR="005A5A25" w:rsidRPr="00E418F1">
        <w:rPr>
          <w:rStyle w:val="Char4"/>
          <w:rFonts w:hint="cs"/>
          <w:rtl/>
        </w:rPr>
        <w:t xml:space="preserve">به </w:t>
      </w:r>
      <w:r w:rsidRPr="00E418F1">
        <w:rPr>
          <w:rStyle w:val="Char4"/>
          <w:rFonts w:hint="cs"/>
          <w:rtl/>
        </w:rPr>
        <w:t xml:space="preserve">‌یقین کسانی که در کتاب اختلاف ورزیدند (و حقایق موجود در آن را پنهان کردند)، در دشمنی و اختلاف (شدیدی) </w:t>
      </w:r>
      <w:r w:rsidR="005A5A25" w:rsidRPr="00E418F1">
        <w:rPr>
          <w:rStyle w:val="Char4"/>
          <w:rFonts w:hint="cs"/>
          <w:rtl/>
        </w:rPr>
        <w:t xml:space="preserve">به </w:t>
      </w:r>
      <w:r w:rsidRPr="00E418F1">
        <w:rPr>
          <w:rStyle w:val="Char4"/>
          <w:rFonts w:hint="cs"/>
          <w:rtl/>
        </w:rPr>
        <w:t>‌سر می‌</w:t>
      </w:r>
      <w:r w:rsidR="000A44CB" w:rsidRPr="00E418F1">
        <w:rPr>
          <w:rStyle w:val="Char4"/>
          <w:rFonts w:hint="cs"/>
          <w:rtl/>
        </w:rPr>
        <w:t>برند که از حق دور است</w:t>
      </w:r>
      <w:r w:rsidRPr="00E418F1">
        <w:rPr>
          <w:rStyle w:val="Char4"/>
          <w:rFonts w:hint="cs"/>
          <w:rtl/>
        </w:rPr>
        <w:t>»</w:t>
      </w:r>
      <w:r w:rsidR="000A44CB" w:rsidRPr="008F201F">
        <w:rPr>
          <w:rStyle w:val="Char6"/>
          <w:rFonts w:hint="cs"/>
          <w:rtl/>
        </w:rPr>
        <w:t>.</w:t>
      </w:r>
    </w:p>
    <w:p w:rsidR="00603BBE"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يَزَالُونَ</w:t>
      </w:r>
      <w:r w:rsidR="00787F23" w:rsidRPr="00BE34E5">
        <w:rPr>
          <w:rStyle w:val="Char5"/>
          <w:rtl/>
        </w:rPr>
        <w:t xml:space="preserve"> </w:t>
      </w:r>
      <w:r w:rsidR="00787F23" w:rsidRPr="00BE34E5">
        <w:rPr>
          <w:rStyle w:val="Char5"/>
          <w:rFonts w:hint="eastAsia"/>
          <w:rtl/>
        </w:rPr>
        <w:t>مُخ</w:t>
      </w:r>
      <w:r w:rsidR="00787F23" w:rsidRPr="00BE34E5">
        <w:rPr>
          <w:rStyle w:val="Char5"/>
          <w:rFonts w:hint="cs"/>
          <w:rtl/>
        </w:rPr>
        <w:t>ۡ</w:t>
      </w:r>
      <w:r w:rsidR="00787F23" w:rsidRPr="00BE34E5">
        <w:rPr>
          <w:rStyle w:val="Char5"/>
          <w:rFonts w:hint="eastAsia"/>
          <w:rtl/>
        </w:rPr>
        <w:t>تَلِفِينَ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هود: 118-119</w:t>
      </w:r>
      <w:r w:rsidRPr="00530058">
        <w:rPr>
          <w:rStyle w:val="Char2"/>
          <w:rFonts w:hint="cs"/>
          <w:rtl/>
        </w:rPr>
        <w:t>]</w:t>
      </w:r>
      <w:r w:rsidRPr="008F201F">
        <w:rPr>
          <w:rStyle w:val="Char6"/>
          <w:rFonts w:hint="cs"/>
          <w:rtl/>
        </w:rPr>
        <w:t xml:space="preserve">. </w:t>
      </w:r>
    </w:p>
    <w:p w:rsidR="00603BBE" w:rsidRPr="008F201F" w:rsidRDefault="00A73CC4" w:rsidP="001B25B8">
      <w:pPr>
        <w:tabs>
          <w:tab w:val="right" w:pos="5841"/>
        </w:tabs>
        <w:ind w:firstLine="284"/>
        <w:jc w:val="both"/>
        <w:rPr>
          <w:rStyle w:val="Char6"/>
          <w:rtl/>
        </w:rPr>
      </w:pPr>
      <w:r w:rsidRPr="00E418F1">
        <w:rPr>
          <w:rStyle w:val="Char4"/>
          <w:rFonts w:hint="cs"/>
          <w:rtl/>
        </w:rPr>
        <w:t>«ولی مردم همواره در اختلافند؛ مگر کسانی که پروردگارت به</w:t>
      </w:r>
      <w:r w:rsidR="008F201F" w:rsidRPr="00E418F1">
        <w:rPr>
          <w:rStyle w:val="Char4"/>
          <w:rFonts w:hint="cs"/>
          <w:rtl/>
        </w:rPr>
        <w:t xml:space="preserve"> آن‌ها  </w:t>
      </w:r>
      <w:r w:rsidRPr="00E418F1">
        <w:rPr>
          <w:rStyle w:val="Char4"/>
          <w:rFonts w:hint="cs"/>
          <w:rtl/>
        </w:rPr>
        <w:t>رحم کند»</w:t>
      </w:r>
      <w:r w:rsidRPr="008F201F">
        <w:rPr>
          <w:rStyle w:val="Char6"/>
          <w:rFonts w:hint="cs"/>
          <w:rtl/>
        </w:rPr>
        <w:t>.</w:t>
      </w:r>
    </w:p>
    <w:p w:rsidR="00603BBE" w:rsidRPr="008F201F" w:rsidRDefault="00D026A6" w:rsidP="001B25B8">
      <w:pPr>
        <w:ind w:firstLine="284"/>
        <w:jc w:val="both"/>
        <w:rPr>
          <w:rStyle w:val="Char6"/>
          <w:rtl/>
        </w:rPr>
      </w:pPr>
      <w:r w:rsidRPr="008F201F">
        <w:rPr>
          <w:rStyle w:val="Char6"/>
          <w:rFonts w:hint="cs"/>
          <w:rtl/>
        </w:rPr>
        <w:t>بدون ش</w:t>
      </w:r>
      <w:r w:rsidR="008F201F">
        <w:rPr>
          <w:rStyle w:val="Char6"/>
          <w:rFonts w:hint="cs"/>
          <w:rtl/>
        </w:rPr>
        <w:t>ک</w:t>
      </w:r>
      <w:r w:rsidRPr="008F201F">
        <w:rPr>
          <w:rStyle w:val="Char6"/>
          <w:rFonts w:hint="cs"/>
          <w:rtl/>
        </w:rPr>
        <w:t xml:space="preserve"> اختلاف</w:t>
      </w:r>
      <w:r w:rsidR="008F201F">
        <w:rPr>
          <w:rStyle w:val="Char6"/>
          <w:rFonts w:hint="cs"/>
          <w:rtl/>
        </w:rPr>
        <w:t>ی</w:t>
      </w:r>
      <w:r w:rsidRPr="008F201F">
        <w:rPr>
          <w:rStyle w:val="Char6"/>
          <w:rFonts w:hint="cs"/>
          <w:rtl/>
        </w:rPr>
        <w:t xml:space="preserve"> </w:t>
      </w:r>
      <w:r w:rsidR="008F201F">
        <w:rPr>
          <w:rStyle w:val="Char6"/>
          <w:rFonts w:hint="cs"/>
          <w:rtl/>
        </w:rPr>
        <w:t>ک</w:t>
      </w:r>
      <w:r w:rsidRPr="008F201F">
        <w:rPr>
          <w:rStyle w:val="Char6"/>
          <w:rFonts w:hint="cs"/>
          <w:rtl/>
        </w:rPr>
        <w:t>ه رحمت را از اهل اختلاف گرفت، اختلاف در اصول بود، نه اختلاف در فروع. از این‌رو اختلاف در اصول شایسته و روا نیست؛ زیرا اصول، واضح و روشن است؛ همان‌گونه که الله</w:t>
      </w:r>
      <w:r w:rsidR="00684045" w:rsidRPr="00684045">
        <w:rPr>
          <w:rStyle w:val="Char6"/>
          <w:rFonts w:cs="CTraditional Arabic" w:hint="cs"/>
          <w:rtl/>
        </w:rPr>
        <w:t>ﻷ</w:t>
      </w:r>
      <w:r w:rsidRPr="008F201F">
        <w:rPr>
          <w:rStyle w:val="Char6"/>
          <w:rFonts w:hint="cs"/>
          <w:rtl/>
        </w:rPr>
        <w:t xml:space="preserve"> می‌فرماید:</w:t>
      </w:r>
    </w:p>
    <w:p w:rsidR="000170E6"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لَقَد</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سَل</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رُسُلَنَا</w:t>
      </w:r>
      <w:r w:rsidR="00787F23" w:rsidRPr="00BE34E5">
        <w:rPr>
          <w:rStyle w:val="Char5"/>
          <w:rtl/>
        </w:rPr>
        <w:t xml:space="preserve"> </w:t>
      </w:r>
      <w:r w:rsidR="00787F23" w:rsidRPr="00BE34E5">
        <w:rPr>
          <w:rStyle w:val="Char5"/>
          <w:rFonts w:hint="eastAsia"/>
          <w:rtl/>
        </w:rPr>
        <w:t>بِ</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بَيِّنَ</w:t>
      </w:r>
      <w:r w:rsidR="00787F23" w:rsidRPr="00BE34E5">
        <w:rPr>
          <w:rStyle w:val="Char5"/>
          <w:rFonts w:hint="cs"/>
          <w:rtl/>
        </w:rPr>
        <w:t>ٰ</w:t>
      </w:r>
      <w:r w:rsidR="00787F23" w:rsidRPr="00BE34E5">
        <w:rPr>
          <w:rStyle w:val="Char5"/>
          <w:rFonts w:hint="eastAsia"/>
          <w:rtl/>
        </w:rPr>
        <w:t>تِ</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الحديد: 25</w:t>
      </w:r>
      <w:r w:rsidRPr="00530058">
        <w:rPr>
          <w:rStyle w:val="Char2"/>
          <w:rFonts w:hint="cs"/>
          <w:rtl/>
        </w:rPr>
        <w:t>]</w:t>
      </w:r>
      <w:r w:rsidRPr="008F201F">
        <w:rPr>
          <w:rStyle w:val="Char6"/>
          <w:rFonts w:hint="cs"/>
          <w:rtl/>
        </w:rPr>
        <w:t>.</w:t>
      </w:r>
    </w:p>
    <w:p w:rsidR="00D026A6" w:rsidRPr="008F201F" w:rsidRDefault="000170E6" w:rsidP="001B25B8">
      <w:pPr>
        <w:tabs>
          <w:tab w:val="right" w:pos="5841"/>
        </w:tabs>
        <w:ind w:firstLine="284"/>
        <w:jc w:val="both"/>
        <w:rPr>
          <w:rStyle w:val="Char6"/>
          <w:rtl/>
        </w:rPr>
      </w:pPr>
      <w:r w:rsidRPr="00E418F1">
        <w:rPr>
          <w:rStyle w:val="Char4"/>
          <w:rFonts w:hint="cs"/>
          <w:rtl/>
        </w:rPr>
        <w:t>«</w:t>
      </w:r>
      <w:r w:rsidR="005A5A25" w:rsidRPr="00E418F1">
        <w:rPr>
          <w:rStyle w:val="Char4"/>
          <w:rFonts w:hint="cs"/>
          <w:rtl/>
        </w:rPr>
        <w:t xml:space="preserve">به </w:t>
      </w:r>
      <w:r w:rsidRPr="00E418F1">
        <w:rPr>
          <w:rStyle w:val="Char4"/>
          <w:rFonts w:hint="eastAsia"/>
          <w:rtl/>
        </w:rPr>
        <w:t>‌</w:t>
      </w:r>
      <w:r w:rsidRPr="00E418F1">
        <w:rPr>
          <w:rStyle w:val="Char4"/>
          <w:rFonts w:hint="cs"/>
          <w:rtl/>
        </w:rPr>
        <w:t>راستی فرستادگانمان را با نشانه</w:t>
      </w:r>
      <w:r w:rsidRPr="00E418F1">
        <w:rPr>
          <w:rStyle w:val="Char4"/>
          <w:rFonts w:hint="eastAsia"/>
          <w:rtl/>
        </w:rPr>
        <w:t>‌</w:t>
      </w:r>
      <w:r w:rsidRPr="00E418F1">
        <w:rPr>
          <w:rStyle w:val="Char4"/>
          <w:rFonts w:hint="cs"/>
          <w:rtl/>
        </w:rPr>
        <w:t>ها و دلایل آشکار فرستادیم»</w:t>
      </w:r>
      <w:r w:rsidRPr="008F201F">
        <w:rPr>
          <w:rStyle w:val="Char6"/>
          <w:rFonts w:hint="cs"/>
          <w:rtl/>
        </w:rPr>
        <w:t>.</w:t>
      </w:r>
    </w:p>
    <w:p w:rsidR="000170E6" w:rsidRPr="008F201F" w:rsidRDefault="009857E2" w:rsidP="001B25B8">
      <w:pPr>
        <w:ind w:firstLine="284"/>
        <w:jc w:val="both"/>
        <w:rPr>
          <w:rStyle w:val="Char6"/>
          <w:rtl/>
        </w:rPr>
      </w:pPr>
      <w:r w:rsidRPr="008F201F">
        <w:rPr>
          <w:rStyle w:val="Char6"/>
          <w:rFonts w:hint="cs"/>
          <w:rtl/>
        </w:rPr>
        <w:t xml:space="preserve">لذا هرکه در دنیا به سوی الله بازنگردد و اوامر </w:t>
      </w:r>
      <w:r w:rsidR="008141A0" w:rsidRPr="008F201F">
        <w:rPr>
          <w:rStyle w:val="Char6"/>
          <w:rFonts w:hint="cs"/>
          <w:rtl/>
        </w:rPr>
        <w:t>الاهی</w:t>
      </w:r>
      <w:r w:rsidRPr="008F201F">
        <w:rPr>
          <w:rStyle w:val="Char6"/>
          <w:rFonts w:hint="cs"/>
          <w:rtl/>
        </w:rPr>
        <w:t xml:space="preserve"> را مرجع </w:t>
      </w:r>
      <w:r w:rsidR="008141A0" w:rsidRPr="008F201F">
        <w:rPr>
          <w:rStyle w:val="Char6"/>
          <w:rFonts w:hint="cs"/>
          <w:rtl/>
        </w:rPr>
        <w:t>خویش ق</w:t>
      </w:r>
      <w:r w:rsidRPr="008F201F">
        <w:rPr>
          <w:rStyle w:val="Char6"/>
          <w:rFonts w:hint="cs"/>
          <w:rtl/>
        </w:rPr>
        <w:t xml:space="preserve">رار ندهد، </w:t>
      </w:r>
      <w:r w:rsidR="005A5A25" w:rsidRPr="008F201F">
        <w:rPr>
          <w:rStyle w:val="Char6"/>
          <w:rFonts w:hint="cs"/>
          <w:rtl/>
        </w:rPr>
        <w:t xml:space="preserve">به </w:t>
      </w:r>
      <w:r w:rsidRPr="008F201F">
        <w:rPr>
          <w:rStyle w:val="Char6"/>
          <w:rFonts w:hint="cs"/>
          <w:rtl/>
        </w:rPr>
        <w:t>‌طور قطع در آخرت، به حکم الله</w:t>
      </w:r>
      <w:r w:rsidR="00684045" w:rsidRPr="00684045">
        <w:rPr>
          <w:rStyle w:val="Char6"/>
          <w:rFonts w:cs="CTraditional Arabic" w:hint="cs"/>
          <w:rtl/>
        </w:rPr>
        <w:t>ﻷ</w:t>
      </w:r>
      <w:r w:rsidRPr="008F201F">
        <w:rPr>
          <w:rStyle w:val="Char6"/>
          <w:rFonts w:hint="cs"/>
          <w:rtl/>
        </w:rPr>
        <w:t xml:space="preserve"> تن خواهد داد؛ همان‌گونه که الله متعال می‌فرماید:</w:t>
      </w:r>
    </w:p>
    <w:p w:rsidR="008141A0" w:rsidRPr="00BE3EDA" w:rsidRDefault="00530058" w:rsidP="00787F23">
      <w:pPr>
        <w:tabs>
          <w:tab w:val="right" w:pos="5841"/>
        </w:tabs>
        <w:ind w:firstLine="284"/>
        <w:jc w:val="both"/>
        <w:rPr>
          <w:rFonts w:ascii="HQPB2" w:hAnsi="HQPB2"/>
          <w:spacing w:val="-6"/>
          <w:sz w:val="28"/>
          <w:szCs w:val="28"/>
          <w:rtl/>
        </w:rPr>
      </w:pPr>
      <w:r w:rsidRPr="00BE3EDA">
        <w:rPr>
          <w:rStyle w:val="Char3"/>
          <w:rFonts w:hint="cs"/>
          <w:spacing w:val="-6"/>
          <w:rtl/>
        </w:rPr>
        <w:t>﴿</w:t>
      </w:r>
      <w:r w:rsidR="00787F23" w:rsidRPr="00BE34E5">
        <w:rPr>
          <w:rStyle w:val="Char5"/>
          <w:rFonts w:hint="eastAsia"/>
          <w:rtl/>
        </w:rPr>
        <w:t>إِلَى</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مَر</w:t>
      </w:r>
      <w:r w:rsidR="00787F23" w:rsidRPr="00BE34E5">
        <w:rPr>
          <w:rStyle w:val="Char5"/>
          <w:rFonts w:hint="cs"/>
          <w:rtl/>
        </w:rPr>
        <w:t>ۡ</w:t>
      </w:r>
      <w:r w:rsidR="00787F23" w:rsidRPr="00BE34E5">
        <w:rPr>
          <w:rStyle w:val="Char5"/>
          <w:rFonts w:hint="eastAsia"/>
          <w:rtl/>
        </w:rPr>
        <w:t>جِعُكُم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جَمِيع</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فَيُنَبِّئُكُم</w:t>
      </w:r>
      <w:r w:rsidR="00787F23" w:rsidRPr="00BE34E5">
        <w:rPr>
          <w:rStyle w:val="Char5"/>
          <w:rtl/>
        </w:rPr>
        <w:t xml:space="preserve"> </w:t>
      </w:r>
      <w:r w:rsidR="00787F23" w:rsidRPr="00BE34E5">
        <w:rPr>
          <w:rStyle w:val="Char5"/>
          <w:rFonts w:hint="eastAsia"/>
          <w:rtl/>
        </w:rPr>
        <w:t>بِمَا</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تَخ</w:t>
      </w:r>
      <w:r w:rsidR="00787F23" w:rsidRPr="00BE34E5">
        <w:rPr>
          <w:rStyle w:val="Char5"/>
          <w:rFonts w:hint="cs"/>
          <w:rtl/>
        </w:rPr>
        <w:t>ۡ</w:t>
      </w:r>
      <w:r w:rsidR="00787F23" w:rsidRPr="00BE34E5">
        <w:rPr>
          <w:rStyle w:val="Char5"/>
          <w:rFonts w:hint="eastAsia"/>
          <w:rtl/>
        </w:rPr>
        <w:t>تَلِفُونَ</w:t>
      </w:r>
      <w:r w:rsidRPr="00BE3EDA">
        <w:rPr>
          <w:rStyle w:val="Char3"/>
          <w:rFonts w:hint="cs"/>
          <w:spacing w:val="-6"/>
          <w:rtl/>
        </w:rPr>
        <w:t>﴾</w:t>
      </w:r>
      <w:r w:rsidRPr="008F201F">
        <w:rPr>
          <w:rStyle w:val="Char6"/>
          <w:rFonts w:hint="cs"/>
          <w:rtl/>
        </w:rPr>
        <w:t xml:space="preserve"> </w:t>
      </w:r>
      <w:r w:rsidRPr="00BE3EDA">
        <w:rPr>
          <w:rStyle w:val="Char2"/>
          <w:rFonts w:hint="cs"/>
          <w:spacing w:val="-6"/>
          <w:rtl/>
        </w:rPr>
        <w:t>[</w:t>
      </w:r>
      <w:r w:rsidR="00787F23" w:rsidRPr="00BE3EDA">
        <w:rPr>
          <w:rStyle w:val="Char2"/>
          <w:rFonts w:hint="cs"/>
          <w:spacing w:val="-6"/>
          <w:rtl/>
        </w:rPr>
        <w:t>المائد</w:t>
      </w:r>
      <w:r w:rsidR="00787F23" w:rsidRPr="00BE3EDA">
        <w:rPr>
          <w:rStyle w:val="Char2"/>
          <w:rFonts w:ascii="mylotus" w:hAnsi="mylotus" w:cs="mylotus"/>
          <w:spacing w:val="-6"/>
          <w:rtl/>
        </w:rPr>
        <w:t>ة</w:t>
      </w:r>
      <w:r w:rsidR="00787F23" w:rsidRPr="00BE3EDA">
        <w:rPr>
          <w:rStyle w:val="Char2"/>
          <w:rFonts w:hint="cs"/>
          <w:spacing w:val="-6"/>
          <w:rtl/>
        </w:rPr>
        <w:t>: 48</w:t>
      </w:r>
      <w:r w:rsidRPr="00BE3EDA">
        <w:rPr>
          <w:rStyle w:val="Char2"/>
          <w:rFonts w:hint="cs"/>
          <w:spacing w:val="-6"/>
          <w:rtl/>
        </w:rPr>
        <w:t>]</w:t>
      </w:r>
      <w:r w:rsidRPr="008F201F">
        <w:rPr>
          <w:rStyle w:val="Char6"/>
          <w:rFonts w:hint="cs"/>
          <w:rtl/>
        </w:rPr>
        <w:t>.</w:t>
      </w:r>
    </w:p>
    <w:p w:rsidR="008141A0" w:rsidRPr="008F201F" w:rsidRDefault="008141A0" w:rsidP="001B25B8">
      <w:pPr>
        <w:tabs>
          <w:tab w:val="right" w:pos="5841"/>
        </w:tabs>
        <w:ind w:firstLine="284"/>
        <w:jc w:val="both"/>
        <w:rPr>
          <w:rStyle w:val="Char6"/>
          <w:rtl/>
        </w:rPr>
      </w:pPr>
      <w:r w:rsidRPr="00E418F1">
        <w:rPr>
          <w:rStyle w:val="Char4"/>
          <w:rFonts w:hint="cs"/>
          <w:rtl/>
        </w:rPr>
        <w:t>«بازگشت همه</w:t>
      </w:r>
      <w:r w:rsidRPr="00E418F1">
        <w:rPr>
          <w:rStyle w:val="Char4"/>
          <w:rFonts w:hint="cs"/>
          <w:rtl/>
        </w:rPr>
        <w:softHyphen/>
        <w:t>ی شما به سوی</w:t>
      </w:r>
      <w:r w:rsidR="00C9268A" w:rsidRPr="00E418F1">
        <w:rPr>
          <w:rStyle w:val="Char4"/>
          <w:rFonts w:hint="cs"/>
          <w:rtl/>
        </w:rPr>
        <w:t xml:space="preserve"> الله ا</w:t>
      </w:r>
      <w:r w:rsidRPr="00E418F1">
        <w:rPr>
          <w:rStyle w:val="Char4"/>
          <w:rFonts w:hint="cs"/>
          <w:rtl/>
        </w:rPr>
        <w:t>ست و از آنچه در آن اختلاف دارید، آگاهتان می</w:t>
      </w:r>
      <w:r w:rsidRPr="00E418F1">
        <w:rPr>
          <w:rStyle w:val="Char4"/>
          <w:rFonts w:hint="cs"/>
          <w:rtl/>
        </w:rPr>
        <w:softHyphen/>
        <w:t>کند»</w:t>
      </w:r>
      <w:r w:rsidRPr="008F201F">
        <w:rPr>
          <w:rStyle w:val="Char6"/>
          <w:rFonts w:hint="cs"/>
          <w:rtl/>
        </w:rPr>
        <w:t>.</w:t>
      </w:r>
    </w:p>
    <w:p w:rsidR="008141A0" w:rsidRPr="008F201F" w:rsidRDefault="008141A0" w:rsidP="001B25B8">
      <w:pPr>
        <w:ind w:firstLine="284"/>
        <w:jc w:val="both"/>
        <w:rPr>
          <w:rStyle w:val="Char6"/>
          <w:rtl/>
        </w:rPr>
      </w:pPr>
      <w:r w:rsidRPr="008F201F">
        <w:rPr>
          <w:rStyle w:val="Char6"/>
          <w:rFonts w:hint="cs"/>
          <w:rtl/>
        </w:rPr>
        <w:t>و نیز می‌فرماید:</w:t>
      </w:r>
    </w:p>
    <w:p w:rsidR="008141A0"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وَلَيُبَيِّنَنَّ</w:t>
      </w:r>
      <w:r w:rsidR="00787F23" w:rsidRPr="00BE34E5">
        <w:rPr>
          <w:rStyle w:val="Char5"/>
          <w:rtl/>
        </w:rPr>
        <w:t xml:space="preserve"> </w:t>
      </w:r>
      <w:r w:rsidR="00787F23" w:rsidRPr="00BE34E5">
        <w:rPr>
          <w:rStyle w:val="Char5"/>
          <w:rFonts w:hint="eastAsia"/>
          <w:rtl/>
        </w:rPr>
        <w:t>لَكُم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يَو</w:t>
      </w:r>
      <w:r w:rsidR="00787F23" w:rsidRPr="00BE34E5">
        <w:rPr>
          <w:rStyle w:val="Char5"/>
          <w:rFonts w:hint="cs"/>
          <w:rtl/>
        </w:rPr>
        <w:t>ۡ</w:t>
      </w:r>
      <w:r w:rsidR="00787F23" w:rsidRPr="00BE34E5">
        <w:rPr>
          <w:rStyle w:val="Char5"/>
          <w:rFonts w:hint="eastAsia"/>
          <w:rtl/>
        </w:rPr>
        <w:t>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قِيَ</w:t>
      </w:r>
      <w:r w:rsidR="00787F23" w:rsidRPr="00BE34E5">
        <w:rPr>
          <w:rStyle w:val="Char5"/>
          <w:rFonts w:hint="cs"/>
          <w:rtl/>
        </w:rPr>
        <w:t>ٰ</w:t>
      </w:r>
      <w:r w:rsidR="00787F23" w:rsidRPr="00BE34E5">
        <w:rPr>
          <w:rStyle w:val="Char5"/>
          <w:rFonts w:hint="eastAsia"/>
          <w:rtl/>
        </w:rPr>
        <w:t>مَةِ</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كُنتُم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tl/>
        </w:rPr>
        <w:t xml:space="preserve"> </w:t>
      </w:r>
      <w:r w:rsidR="00787F23" w:rsidRPr="00BE34E5">
        <w:rPr>
          <w:rStyle w:val="Char5"/>
          <w:rFonts w:hint="eastAsia"/>
          <w:rtl/>
        </w:rPr>
        <w:t>تَخ</w:t>
      </w:r>
      <w:r w:rsidR="00787F23" w:rsidRPr="00BE34E5">
        <w:rPr>
          <w:rStyle w:val="Char5"/>
          <w:rFonts w:hint="cs"/>
          <w:rtl/>
        </w:rPr>
        <w:t>ۡ</w:t>
      </w:r>
      <w:r w:rsidR="00787F23" w:rsidRPr="00BE34E5">
        <w:rPr>
          <w:rStyle w:val="Char5"/>
          <w:rFonts w:hint="eastAsia"/>
          <w:rtl/>
        </w:rPr>
        <w:t>تَلِفُونَ</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النحل: 92</w:t>
      </w:r>
      <w:r w:rsidRPr="00530058">
        <w:rPr>
          <w:rStyle w:val="Char2"/>
          <w:rFonts w:hint="cs"/>
          <w:rtl/>
        </w:rPr>
        <w:t>]</w:t>
      </w:r>
      <w:r w:rsidRPr="008F201F">
        <w:rPr>
          <w:rStyle w:val="Char6"/>
          <w:rFonts w:hint="cs"/>
          <w:rtl/>
        </w:rPr>
        <w:t>.</w:t>
      </w:r>
    </w:p>
    <w:p w:rsidR="008141A0" w:rsidRPr="008F201F" w:rsidRDefault="008141A0" w:rsidP="001B25B8">
      <w:pPr>
        <w:tabs>
          <w:tab w:val="right" w:pos="5841"/>
        </w:tabs>
        <w:ind w:firstLine="284"/>
        <w:jc w:val="both"/>
        <w:rPr>
          <w:rStyle w:val="Char6"/>
          <w:rtl/>
        </w:rPr>
      </w:pPr>
      <w:r w:rsidRPr="00E418F1">
        <w:rPr>
          <w:rStyle w:val="Char4"/>
          <w:rFonts w:hint="cs"/>
          <w:rtl/>
        </w:rPr>
        <w:t xml:space="preserve">«و </w:t>
      </w:r>
      <w:r w:rsidR="005A5A25" w:rsidRPr="00E418F1">
        <w:rPr>
          <w:rStyle w:val="Char4"/>
          <w:rFonts w:hint="cs"/>
          <w:rtl/>
        </w:rPr>
        <w:t xml:space="preserve">به </w:t>
      </w:r>
      <w:r w:rsidRPr="00E418F1">
        <w:rPr>
          <w:rStyle w:val="Char4"/>
          <w:rFonts w:hint="cs"/>
          <w:rtl/>
        </w:rPr>
        <w:t>‌طور قطع روز قیامت آنچه را در آن اختلاف داشتید، برایتان روشن می‌سازد»</w:t>
      </w:r>
      <w:r w:rsidRPr="008F201F">
        <w:rPr>
          <w:rStyle w:val="Char6"/>
          <w:rFonts w:hint="cs"/>
          <w:rtl/>
        </w:rPr>
        <w:t>.</w:t>
      </w:r>
    </w:p>
    <w:p w:rsidR="009857E2" w:rsidRPr="008F201F" w:rsidRDefault="008141A0" w:rsidP="001B25B8">
      <w:pPr>
        <w:ind w:firstLine="284"/>
        <w:jc w:val="both"/>
        <w:rPr>
          <w:rStyle w:val="Char6"/>
          <w:rtl/>
        </w:rPr>
      </w:pPr>
      <w:r w:rsidRPr="008F201F">
        <w:rPr>
          <w:rStyle w:val="Char6"/>
          <w:rFonts w:hint="cs"/>
          <w:rtl/>
        </w:rPr>
        <w:t>اما آن زمان که فرصت از دست رفته است، تن دادن به حکم الله چه سودی دارد؟</w:t>
      </w:r>
    </w:p>
    <w:p w:rsidR="008141A0" w:rsidRPr="008F201F" w:rsidRDefault="008141A0" w:rsidP="001B25B8">
      <w:pPr>
        <w:ind w:firstLine="284"/>
        <w:jc w:val="both"/>
        <w:rPr>
          <w:rStyle w:val="Char6"/>
          <w:rtl/>
        </w:rPr>
      </w:pPr>
      <w:r w:rsidRPr="008F201F">
        <w:rPr>
          <w:rStyle w:val="Char6"/>
          <w:rFonts w:hint="cs"/>
          <w:rtl/>
        </w:rPr>
        <w:t>همان‌گونه که در آخرت، امر و سخنِ الله، مرجع می‌باشد، نه دیدگاه‌ها و پندارهای مردم، در دنیا نیز همین‌گونه است و مرجعی جز فرمانِ الله وجود ندارد:</w:t>
      </w:r>
    </w:p>
    <w:p w:rsidR="00EE1CAD" w:rsidRPr="00BE3EDA" w:rsidRDefault="00530058" w:rsidP="00787F23">
      <w:pPr>
        <w:tabs>
          <w:tab w:val="right" w:pos="5841"/>
        </w:tabs>
        <w:ind w:firstLine="284"/>
        <w:jc w:val="both"/>
        <w:rPr>
          <w:rFonts w:ascii="HQPB2" w:hAnsi="HQPB2"/>
          <w:sz w:val="28"/>
          <w:szCs w:val="28"/>
          <w:rtl/>
        </w:rPr>
      </w:pPr>
      <w:r w:rsidRPr="00BE3EDA">
        <w:rPr>
          <w:rStyle w:val="Char3"/>
          <w:rFonts w:hint="cs"/>
          <w:rtl/>
        </w:rPr>
        <w:t>﴿</w:t>
      </w:r>
      <w:r w:rsidR="00787F23" w:rsidRPr="00BE34E5">
        <w:rPr>
          <w:rStyle w:val="Char5"/>
          <w:rFonts w:hint="eastAsia"/>
          <w:rtl/>
        </w:rPr>
        <w:t>وَهُوَ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لسَّمَا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أَر</w:t>
      </w:r>
      <w:r w:rsidR="00787F23" w:rsidRPr="00BE34E5">
        <w:rPr>
          <w:rStyle w:val="Char5"/>
          <w:rFonts w:hint="cs"/>
          <w:rtl/>
        </w:rPr>
        <w:t>ۡ</w:t>
      </w:r>
      <w:r w:rsidR="00787F23" w:rsidRPr="00BE34E5">
        <w:rPr>
          <w:rStyle w:val="Char5"/>
          <w:rFonts w:hint="eastAsia"/>
          <w:rtl/>
        </w:rPr>
        <w:t>ضِ</w:t>
      </w:r>
      <w:r w:rsidR="00787F23" w:rsidRPr="00BE34E5">
        <w:rPr>
          <w:rStyle w:val="Char5"/>
          <w:rtl/>
        </w:rPr>
        <w:t xml:space="preserve"> </w:t>
      </w:r>
      <w:r w:rsidR="00787F23" w:rsidRPr="00BE34E5">
        <w:rPr>
          <w:rStyle w:val="Char5"/>
          <w:rFonts w:hint="eastAsia"/>
          <w:rtl/>
        </w:rPr>
        <w:t>إِلَ</w:t>
      </w:r>
      <w:r w:rsidR="00787F23" w:rsidRPr="00BE34E5">
        <w:rPr>
          <w:rStyle w:val="Char5"/>
          <w:rFonts w:hint="cs"/>
          <w:rtl/>
        </w:rPr>
        <w:t>ٰ</w:t>
      </w:r>
      <w:r w:rsidR="00787F23" w:rsidRPr="00BE34E5">
        <w:rPr>
          <w:rStyle w:val="Char5"/>
          <w:rFonts w:hint="eastAsia"/>
          <w:rtl/>
        </w:rPr>
        <w:t>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حَكِيمُ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عَلِيمُ</w:t>
      </w:r>
      <w:r w:rsidR="00787F23" w:rsidRPr="00BE34E5">
        <w:rPr>
          <w:rStyle w:val="Char5"/>
          <w:rtl/>
        </w:rPr>
        <w:t xml:space="preserve"> </w:t>
      </w:r>
      <w:r w:rsidR="00787F23" w:rsidRPr="00BE34E5">
        <w:rPr>
          <w:rStyle w:val="Char5"/>
          <w:rFonts w:hint="cs"/>
          <w:rtl/>
        </w:rPr>
        <w:t>٨٤</w:t>
      </w:r>
      <w:r w:rsidRPr="00BE3EDA">
        <w:rPr>
          <w:rStyle w:val="Char3"/>
          <w:rFonts w:hint="cs"/>
          <w:rtl/>
        </w:rPr>
        <w:t>﴾</w:t>
      </w:r>
      <w:r w:rsidRPr="008F201F">
        <w:rPr>
          <w:rStyle w:val="Char6"/>
          <w:rFonts w:hint="cs"/>
          <w:rtl/>
        </w:rPr>
        <w:t xml:space="preserve"> </w:t>
      </w:r>
      <w:r w:rsidRPr="00BE3EDA">
        <w:rPr>
          <w:rStyle w:val="Char2"/>
          <w:rFonts w:hint="cs"/>
          <w:rtl/>
        </w:rPr>
        <w:t>[</w:t>
      </w:r>
      <w:r w:rsidR="00787F23" w:rsidRPr="00BE3EDA">
        <w:rPr>
          <w:rStyle w:val="Char2"/>
          <w:rFonts w:hint="cs"/>
          <w:rtl/>
        </w:rPr>
        <w:t>الزخرف: 84</w:t>
      </w:r>
      <w:r w:rsidRPr="00BE3EDA">
        <w:rPr>
          <w:rStyle w:val="Char2"/>
          <w:rFonts w:hint="cs"/>
          <w:rtl/>
        </w:rPr>
        <w:t>]</w:t>
      </w:r>
      <w:r w:rsidRPr="008F201F">
        <w:rPr>
          <w:rStyle w:val="Char6"/>
          <w:rFonts w:hint="cs"/>
          <w:rtl/>
        </w:rPr>
        <w:t xml:space="preserve">. </w:t>
      </w:r>
    </w:p>
    <w:p w:rsidR="008141A0" w:rsidRPr="008F201F" w:rsidRDefault="00EE1CAD" w:rsidP="001B25B8">
      <w:pPr>
        <w:tabs>
          <w:tab w:val="right" w:pos="5841"/>
        </w:tabs>
        <w:ind w:firstLine="284"/>
        <w:jc w:val="both"/>
        <w:rPr>
          <w:rStyle w:val="Char6"/>
          <w:rtl/>
        </w:rPr>
      </w:pPr>
      <w:r w:rsidRPr="00E418F1">
        <w:rPr>
          <w:rStyle w:val="Char4"/>
          <w:rFonts w:hint="cs"/>
          <w:rtl/>
        </w:rPr>
        <w:t>«او، ذاتی</w:t>
      </w:r>
      <w:r w:rsidRPr="00E418F1">
        <w:rPr>
          <w:rStyle w:val="Char4"/>
          <w:rFonts w:hint="eastAsia"/>
          <w:rtl/>
        </w:rPr>
        <w:t>‌</w:t>
      </w:r>
      <w:r w:rsidRPr="00E418F1">
        <w:rPr>
          <w:rStyle w:val="Char4"/>
          <w:rFonts w:hint="cs"/>
          <w:rtl/>
        </w:rPr>
        <w:t>ست که در آسمان، معبود و مورد اطاعت و در زمین (نیز) معبود و مورد اطاعت است»</w:t>
      </w:r>
      <w:r w:rsidRPr="008F201F">
        <w:rPr>
          <w:rStyle w:val="Char6"/>
          <w:rFonts w:hint="cs"/>
          <w:rtl/>
        </w:rPr>
        <w:t>.</w:t>
      </w:r>
    </w:p>
    <w:p w:rsidR="005076A8" w:rsidRPr="00BE4B89" w:rsidRDefault="005076A8" w:rsidP="00EA76EA">
      <w:pPr>
        <w:pStyle w:val="a1"/>
        <w:rPr>
          <w:rtl/>
        </w:rPr>
      </w:pPr>
      <w:bookmarkStart w:id="59" w:name="_Toc380344414"/>
      <w:bookmarkStart w:id="60" w:name="_Toc442586647"/>
      <w:r w:rsidRPr="00BE4B89">
        <w:rPr>
          <w:rFonts w:hint="cs"/>
          <w:rtl/>
        </w:rPr>
        <w:t>چراییِ فرار از قرآن به سوی عقل‌ها و دیدگاه‌های شخصی</w:t>
      </w:r>
      <w:bookmarkEnd w:id="59"/>
      <w:bookmarkEnd w:id="60"/>
    </w:p>
    <w:p w:rsidR="008141A0" w:rsidRPr="008F201F" w:rsidRDefault="00C703AA" w:rsidP="00644A1A">
      <w:pPr>
        <w:jc w:val="both"/>
        <w:rPr>
          <w:rStyle w:val="Char6"/>
          <w:rtl/>
        </w:rPr>
      </w:pPr>
      <w:r w:rsidRPr="008F201F">
        <w:rPr>
          <w:rStyle w:val="Char6"/>
          <w:rFonts w:hint="cs"/>
          <w:rtl/>
        </w:rPr>
        <w:t>اینجا</w:t>
      </w:r>
      <w:r w:rsidR="005076A8" w:rsidRPr="008F201F">
        <w:rPr>
          <w:rStyle w:val="Char6"/>
          <w:rFonts w:hint="cs"/>
          <w:rtl/>
        </w:rPr>
        <w:t>ست که روشن می‌شود فرار از آیات محکم و واضح قرآن و وابستگی به دست‌آویزهای سستی که آن را عقلیات یا دلایل عقلی می‌نامند، بیان‌گر تهی‌دست بودن کسانی‌ست که در زمینه‌ی بهره‌گیری از قرآن یا استدلال به آن، مفلس‌اند؛ زیرا قرآن هیچ کمکی به</w:t>
      </w:r>
      <w:r w:rsidR="008F201F">
        <w:rPr>
          <w:rStyle w:val="Char6"/>
          <w:rFonts w:hint="cs"/>
          <w:rtl/>
        </w:rPr>
        <w:t xml:space="preserve"> آن‌ها  </w:t>
      </w:r>
      <w:r w:rsidR="005076A8" w:rsidRPr="008F201F">
        <w:rPr>
          <w:rStyle w:val="Char6"/>
          <w:rFonts w:hint="cs"/>
          <w:rtl/>
        </w:rPr>
        <w:t xml:space="preserve">در تأیید پندارهایشان نمی‌کند و در آن، هیچ دلیلی بر </w:t>
      </w:r>
      <w:r w:rsidR="00051EFD" w:rsidRPr="008F201F">
        <w:rPr>
          <w:rStyle w:val="Char6"/>
          <w:rFonts w:hint="cs"/>
          <w:rtl/>
        </w:rPr>
        <w:t>ادعاهایشان</w:t>
      </w:r>
      <w:r w:rsidR="005076A8" w:rsidRPr="008F201F">
        <w:rPr>
          <w:rStyle w:val="Char6"/>
          <w:rFonts w:hint="cs"/>
          <w:rtl/>
        </w:rPr>
        <w:t xml:space="preserve"> وجود ندارد؛ و گرنه شما را به پروردگارتان سوگند، این‌همه درآویختن به این دلایل و دیدگاه‌های واهی، چه دلیلی دارد؟ اگر نصوص قرآن تأییدشان می‌کند یا مطابق خواسته‌های آنان سخن می‌گوید، پس چرا از قرآن روی می‌گردانند و به چنین چیزهایی روی می‌آورند؟ حتی در این راستا متحمل رنج فراوان می‌شوند و در ورطه‌ی جر و بحث‌های بی‌پایان می‌افتند؛ در صورتی که </w:t>
      </w:r>
      <w:r w:rsidR="00B116D7" w:rsidRPr="008F201F">
        <w:rPr>
          <w:rStyle w:val="Char6"/>
          <w:rFonts w:hint="cs"/>
          <w:rtl/>
        </w:rPr>
        <w:t xml:space="preserve">اگر اصل یا اصول مورد ادعایشان، ریشه‌ی دینی داشته باشد، </w:t>
      </w:r>
      <w:r w:rsidR="005076A8" w:rsidRPr="008F201F">
        <w:rPr>
          <w:rStyle w:val="Char6"/>
          <w:rFonts w:hint="cs"/>
          <w:rtl/>
        </w:rPr>
        <w:t>با یک آیه‌ی محکم و روشن یا قطعی‌الدلاله می‌توان</w:t>
      </w:r>
      <w:r w:rsidR="00051EFD" w:rsidRPr="008F201F">
        <w:rPr>
          <w:rStyle w:val="Char6"/>
          <w:rFonts w:hint="cs"/>
          <w:rtl/>
        </w:rPr>
        <w:t>ند نظر خود را ثابت کنند</w:t>
      </w:r>
      <w:r w:rsidR="005076A8" w:rsidRPr="008F201F">
        <w:rPr>
          <w:rStyle w:val="Char6"/>
          <w:rFonts w:hint="cs"/>
          <w:rtl/>
        </w:rPr>
        <w:t xml:space="preserve"> و به این‌همه جر و بحث پایان </w:t>
      </w:r>
      <w:r w:rsidR="00051EFD" w:rsidRPr="008F201F">
        <w:rPr>
          <w:rStyle w:val="Char6"/>
          <w:rFonts w:hint="cs"/>
          <w:rtl/>
        </w:rPr>
        <w:t>دهند</w:t>
      </w:r>
      <w:r w:rsidR="005076A8" w:rsidRPr="008F201F">
        <w:rPr>
          <w:rStyle w:val="Char6"/>
          <w:rFonts w:hint="cs"/>
          <w:rtl/>
        </w:rPr>
        <w:t>.</w:t>
      </w:r>
    </w:p>
    <w:p w:rsidR="001B4377" w:rsidRPr="00BE4B89" w:rsidRDefault="001B4377" w:rsidP="00EC7399">
      <w:pPr>
        <w:pStyle w:val="a1"/>
        <w:rPr>
          <w:b/>
          <w:bCs w:val="0"/>
          <w:rtl/>
        </w:rPr>
      </w:pPr>
      <w:bookmarkStart w:id="61" w:name="_Toc380344415"/>
      <w:bookmarkStart w:id="62" w:name="_Toc442586648"/>
      <w:r w:rsidRPr="00BE4B89">
        <w:rPr>
          <w:rFonts w:hint="cs"/>
          <w:rtl/>
        </w:rPr>
        <w:t>نقشِ احادیث یا روایات در اصول دین</w:t>
      </w:r>
      <w:bookmarkEnd w:id="61"/>
      <w:bookmarkEnd w:id="62"/>
    </w:p>
    <w:p w:rsidR="001B4377" w:rsidRPr="008F201F" w:rsidRDefault="001B4377" w:rsidP="00644A1A">
      <w:pPr>
        <w:jc w:val="both"/>
        <w:rPr>
          <w:rStyle w:val="Char6"/>
          <w:rtl/>
        </w:rPr>
      </w:pPr>
      <w:r w:rsidRPr="008F201F">
        <w:rPr>
          <w:rStyle w:val="Char6"/>
          <w:rFonts w:hint="cs"/>
          <w:rtl/>
        </w:rPr>
        <w:t xml:space="preserve">کتاب و سنت و قیاس (عقل) جزو ادله‌ی احکام شرعی هستند؛ اما شایسته نیست که چنین سخنی به صورت کلی و بدون هیچ تفصیلی مطرح شود؛ بلکه در این میان، بیان جایگاه و نقش هریک حایز اهمیت است تا </w:t>
      </w:r>
      <w:r w:rsidR="002C598B" w:rsidRPr="008F201F">
        <w:rPr>
          <w:rStyle w:val="Char6"/>
          <w:rFonts w:hint="cs"/>
          <w:rtl/>
        </w:rPr>
        <w:t>م</w:t>
      </w:r>
      <w:r w:rsidRPr="008F201F">
        <w:rPr>
          <w:rStyle w:val="Char6"/>
          <w:rFonts w:hint="cs"/>
          <w:rtl/>
        </w:rPr>
        <w:t xml:space="preserve">طرح </w:t>
      </w:r>
      <w:r w:rsidR="002C598B" w:rsidRPr="008F201F">
        <w:rPr>
          <w:rStyle w:val="Char6"/>
          <w:rFonts w:hint="cs"/>
          <w:rtl/>
        </w:rPr>
        <w:t>کردن چنین سخنی</w:t>
      </w:r>
      <w:r w:rsidRPr="008F201F">
        <w:rPr>
          <w:rStyle w:val="Char6"/>
          <w:rFonts w:hint="cs"/>
          <w:rtl/>
        </w:rPr>
        <w:t>، ضابطه‌مند باشد:</w:t>
      </w:r>
    </w:p>
    <w:p w:rsidR="0036645C" w:rsidRPr="008F201F" w:rsidRDefault="0036645C" w:rsidP="001B25B8">
      <w:pPr>
        <w:ind w:firstLine="284"/>
        <w:jc w:val="both"/>
        <w:rPr>
          <w:rStyle w:val="Char6"/>
          <w:rtl/>
        </w:rPr>
      </w:pPr>
      <w:r w:rsidRPr="008F201F">
        <w:rPr>
          <w:rStyle w:val="Char6"/>
          <w:rFonts w:hint="cs"/>
          <w:rtl/>
        </w:rPr>
        <w:t>در صورتی به سنت روی می‌آوریم که در قرآن کریم، نصی درباره‌ی حکم شرعی نیابیم.</w:t>
      </w:r>
    </w:p>
    <w:p w:rsidR="00C50545" w:rsidRPr="008F201F" w:rsidRDefault="0036645C" w:rsidP="001B25B8">
      <w:pPr>
        <w:ind w:firstLine="284"/>
        <w:jc w:val="both"/>
        <w:rPr>
          <w:rStyle w:val="Char6"/>
          <w:rtl/>
        </w:rPr>
      </w:pPr>
      <w:r w:rsidRPr="008F201F">
        <w:rPr>
          <w:rStyle w:val="Char6"/>
          <w:rFonts w:hint="cs"/>
          <w:rtl/>
        </w:rPr>
        <w:t>و قیاس یا عقل</w:t>
      </w:r>
      <w:r w:rsidR="0072725C" w:rsidRPr="008F201F">
        <w:rPr>
          <w:rStyle w:val="Char6"/>
          <w:rFonts w:hint="cs"/>
          <w:rtl/>
        </w:rPr>
        <w:t>-</w:t>
      </w:r>
      <w:r w:rsidRPr="008F201F">
        <w:rPr>
          <w:rStyle w:val="Char6"/>
          <w:rFonts w:hint="cs"/>
          <w:rtl/>
        </w:rPr>
        <w:t xml:space="preserve"> و </w:t>
      </w:r>
      <w:r w:rsidR="005A5A25" w:rsidRPr="008F201F">
        <w:rPr>
          <w:rStyle w:val="Char6"/>
          <w:rFonts w:hint="cs"/>
          <w:rtl/>
        </w:rPr>
        <w:t xml:space="preserve">به </w:t>
      </w:r>
      <w:r w:rsidRPr="008F201F">
        <w:rPr>
          <w:rStyle w:val="Char6"/>
          <w:rFonts w:hint="cs"/>
          <w:rtl/>
        </w:rPr>
        <w:t>‌تعبیر دیگر</w:t>
      </w:r>
      <w:r w:rsidR="0072725C" w:rsidRPr="008F201F">
        <w:rPr>
          <w:rStyle w:val="Char6"/>
          <w:rFonts w:hint="cs"/>
          <w:rtl/>
        </w:rPr>
        <w:t>،</w:t>
      </w:r>
      <w:r w:rsidRPr="008F201F">
        <w:rPr>
          <w:rStyle w:val="Char6"/>
          <w:rFonts w:hint="cs"/>
          <w:rtl/>
        </w:rPr>
        <w:t xml:space="preserve"> اجتهاد- پس از سنت قرار دارد؛ از این‌رو گفته‌اند: اجتهاد در هر موردی که پیرامونش</w:t>
      </w:r>
      <w:r w:rsidR="001B4377" w:rsidRPr="008F201F">
        <w:rPr>
          <w:rStyle w:val="Char6"/>
          <w:rFonts w:hint="cs"/>
          <w:rtl/>
        </w:rPr>
        <w:t xml:space="preserve"> </w:t>
      </w:r>
      <w:r w:rsidRPr="008F201F">
        <w:rPr>
          <w:rStyle w:val="Char6"/>
          <w:rFonts w:hint="cs"/>
          <w:rtl/>
        </w:rPr>
        <w:t>نصی</w:t>
      </w:r>
      <w:r w:rsidR="0072725C" w:rsidRPr="008F201F">
        <w:rPr>
          <w:rStyle w:val="Char6"/>
          <w:rFonts w:hint="cs"/>
          <w:rtl/>
        </w:rPr>
        <w:t>- در قرآن یا سنت-</w:t>
      </w:r>
      <w:r w:rsidRPr="008F201F">
        <w:rPr>
          <w:rStyle w:val="Char6"/>
          <w:rFonts w:hint="cs"/>
          <w:rtl/>
        </w:rPr>
        <w:t xml:space="preserve"> وجود دارد، بی‌اعتبار است</w:t>
      </w:r>
      <w:r w:rsidR="0072725C" w:rsidRPr="008F201F">
        <w:rPr>
          <w:rStyle w:val="Char6"/>
          <w:rFonts w:hint="cs"/>
          <w:rtl/>
        </w:rPr>
        <w:t>؛</w:t>
      </w:r>
      <w:r w:rsidRPr="008F201F">
        <w:rPr>
          <w:rStyle w:val="Char6"/>
          <w:rFonts w:hint="cs"/>
          <w:rtl/>
        </w:rPr>
        <w:t xml:space="preserve"> و این، قاعده‌ای اصولی و مورد اتفاق در میان علماست که: این تفصیل، برای ضابطه‌مند کردن سخن یادشده می‌باشد.</w:t>
      </w:r>
    </w:p>
    <w:p w:rsidR="0036645C" w:rsidRPr="008F201F" w:rsidRDefault="0036645C" w:rsidP="001B25B8">
      <w:pPr>
        <w:ind w:firstLine="284"/>
        <w:jc w:val="both"/>
        <w:rPr>
          <w:rStyle w:val="Char6"/>
          <w:rtl/>
        </w:rPr>
      </w:pPr>
      <w:r w:rsidRPr="008F201F">
        <w:rPr>
          <w:rStyle w:val="Char6"/>
          <w:rFonts w:hint="cs"/>
          <w:rtl/>
        </w:rPr>
        <w:t>ناگفته نماند که همه‌ی این‌ها، مربوط به مسایل فرعی‌ست و اصول و مسایل اساسی و بزرگ دین، تابع قاعده‌ی مذکور نیستند؛ بلکه اصول و مسایل اساسی و بزرگ دینی، منحصرا با آیات محکم و قطعی‌الدلاله، ثابت می‌شوند.</w:t>
      </w:r>
    </w:p>
    <w:p w:rsidR="00EA76EA" w:rsidRPr="008F201F" w:rsidRDefault="00EA76EA" w:rsidP="001B25B8">
      <w:pPr>
        <w:ind w:firstLine="284"/>
        <w:jc w:val="both"/>
        <w:rPr>
          <w:rStyle w:val="Char6"/>
          <w:rtl/>
        </w:rPr>
        <w:sectPr w:rsidR="00EA76EA" w:rsidRPr="008F201F" w:rsidSect="00FD70FB">
          <w:footnotePr>
            <w:numRestart w:val="eachPage"/>
          </w:footnotePr>
          <w:pgSz w:w="7938" w:h="11907" w:code="11"/>
          <w:pgMar w:top="567" w:right="851" w:bottom="851" w:left="851" w:header="454" w:footer="0" w:gutter="0"/>
          <w:cols w:space="720"/>
          <w:titlePg/>
          <w:bidi/>
          <w:rtlGutter/>
          <w:docGrid w:linePitch="272"/>
        </w:sectPr>
      </w:pPr>
    </w:p>
    <w:p w:rsidR="00E41631" w:rsidRPr="00BE4B89" w:rsidRDefault="00E41631" w:rsidP="00EA76EA">
      <w:pPr>
        <w:pStyle w:val="a"/>
        <w:rPr>
          <w:rtl/>
        </w:rPr>
      </w:pPr>
      <w:bookmarkStart w:id="63" w:name="_Toc380344416"/>
      <w:bookmarkStart w:id="64" w:name="_Toc442586649"/>
      <w:r w:rsidRPr="00BE4B89">
        <w:rPr>
          <w:rFonts w:hint="cs"/>
          <w:rtl/>
        </w:rPr>
        <w:t>نقش یا وظیفه‌ی اختصاصی کتاب، سنت و عقل</w:t>
      </w:r>
      <w:bookmarkEnd w:id="63"/>
      <w:bookmarkEnd w:id="64"/>
    </w:p>
    <w:p w:rsidR="008141A0" w:rsidRPr="008F201F" w:rsidRDefault="00E41631" w:rsidP="001B25B8">
      <w:pPr>
        <w:ind w:firstLine="284"/>
        <w:jc w:val="both"/>
        <w:rPr>
          <w:rStyle w:val="Char6"/>
          <w:rtl/>
        </w:rPr>
      </w:pPr>
      <w:r w:rsidRPr="008F201F">
        <w:rPr>
          <w:rStyle w:val="Char6"/>
          <w:rFonts w:hint="cs"/>
          <w:rtl/>
        </w:rPr>
        <w:t>برای درک هرچه بیش‌ترِ این موضوع، باید به نقش یا وظیفه‌</w:t>
      </w:r>
      <w:r w:rsidRPr="008F201F">
        <w:rPr>
          <w:rStyle w:val="Char6"/>
          <w:rFonts w:hint="eastAsia"/>
          <w:rtl/>
        </w:rPr>
        <w:t xml:space="preserve">‌ی اختصاصی </w:t>
      </w:r>
      <w:r w:rsidRPr="008F201F">
        <w:rPr>
          <w:rStyle w:val="Char6"/>
          <w:rFonts w:hint="cs"/>
          <w:rtl/>
        </w:rPr>
        <w:t xml:space="preserve">کتاب، و سنت، و اجتهاد توجه داشته باشیم؛ </w:t>
      </w:r>
      <w:r w:rsidR="005A5A25" w:rsidRPr="008F201F">
        <w:rPr>
          <w:rStyle w:val="Char6"/>
          <w:rFonts w:hint="cs"/>
          <w:rtl/>
        </w:rPr>
        <w:t xml:space="preserve">به </w:t>
      </w:r>
      <w:r w:rsidRPr="008F201F">
        <w:rPr>
          <w:rStyle w:val="Char6"/>
          <w:rFonts w:hint="cs"/>
          <w:rtl/>
        </w:rPr>
        <w:t xml:space="preserve">‌گونه‌ای که وظایف هریک با </w:t>
      </w:r>
      <w:r w:rsidR="003A204D" w:rsidRPr="008F201F">
        <w:rPr>
          <w:rStyle w:val="Char6"/>
          <w:rFonts w:hint="cs"/>
          <w:rtl/>
        </w:rPr>
        <w:t>هم‌دیگر</w:t>
      </w:r>
      <w:r w:rsidR="00BD6945" w:rsidRPr="008F201F">
        <w:rPr>
          <w:rStyle w:val="Char6"/>
          <w:rFonts w:hint="cs"/>
          <w:rtl/>
        </w:rPr>
        <w:t xml:space="preserve"> </w:t>
      </w:r>
      <w:r w:rsidRPr="008F201F">
        <w:rPr>
          <w:rStyle w:val="Char6"/>
          <w:rFonts w:hint="cs"/>
          <w:rtl/>
        </w:rPr>
        <w:t xml:space="preserve">آمیخته </w:t>
      </w:r>
      <w:r w:rsidR="00BD6945" w:rsidRPr="008F201F">
        <w:rPr>
          <w:rStyle w:val="Char6"/>
          <w:rFonts w:hint="cs"/>
          <w:rtl/>
        </w:rPr>
        <w:t>نگردد؛ وگرنه، دچار تشویش می‌شویم.</w:t>
      </w:r>
    </w:p>
    <w:p w:rsidR="00BE1B22" w:rsidRPr="00BE4B89" w:rsidRDefault="00BE1B22" w:rsidP="00E71AAF">
      <w:pPr>
        <w:pStyle w:val="a1"/>
        <w:rPr>
          <w:rtl/>
        </w:rPr>
      </w:pPr>
      <w:bookmarkStart w:id="65" w:name="_Toc380344417"/>
      <w:bookmarkStart w:id="66" w:name="_Toc442586650"/>
      <w:r w:rsidRPr="00BE4B89">
        <w:rPr>
          <w:rFonts w:hint="cs"/>
          <w:rtl/>
        </w:rPr>
        <w:t>وظیفه‌ی اختصاصیِ کتاب (قرآن کریم)</w:t>
      </w:r>
      <w:bookmarkEnd w:id="65"/>
      <w:bookmarkEnd w:id="66"/>
    </w:p>
    <w:p w:rsidR="0072725C" w:rsidRPr="008F201F" w:rsidRDefault="00BE1B22" w:rsidP="00644A1A">
      <w:pPr>
        <w:jc w:val="both"/>
        <w:rPr>
          <w:rStyle w:val="Char6"/>
          <w:rtl/>
        </w:rPr>
      </w:pPr>
      <w:r w:rsidRPr="008F201F">
        <w:rPr>
          <w:rStyle w:val="Char6"/>
          <w:rFonts w:hint="cs"/>
          <w:rtl/>
        </w:rPr>
        <w:t xml:space="preserve">وظیفه‌ی اختصاصی و انحصاری قرآن، این است که اصول دین و مسایل بزرگ و مهم آن را به صورتی واضح و آشکار بیان دارد؛ </w:t>
      </w:r>
      <w:r w:rsidR="005A5A25" w:rsidRPr="008F201F">
        <w:rPr>
          <w:rStyle w:val="Char6"/>
          <w:rFonts w:hint="cs"/>
          <w:rtl/>
        </w:rPr>
        <w:t xml:space="preserve">به </w:t>
      </w:r>
      <w:r w:rsidRPr="008F201F">
        <w:rPr>
          <w:rStyle w:val="Char6"/>
          <w:rFonts w:hint="cs"/>
          <w:rtl/>
        </w:rPr>
        <w:t xml:space="preserve">‌گونه‌ای که در چنین مواردی، به سایر ادله‌ی احکام، هیچ نیازی </w:t>
      </w:r>
      <w:r w:rsidR="00051EFD" w:rsidRPr="008F201F">
        <w:rPr>
          <w:rStyle w:val="Char6"/>
          <w:rFonts w:hint="cs"/>
          <w:rtl/>
        </w:rPr>
        <w:t>نیست</w:t>
      </w:r>
      <w:r w:rsidRPr="008F201F">
        <w:rPr>
          <w:rStyle w:val="Char6"/>
          <w:rFonts w:hint="cs"/>
          <w:rtl/>
        </w:rPr>
        <w:t>؛ و گرنه، نمی‌توان این نقش را وظیفه‌ی اختصاصی قرآن برشمرد. البته قرآن کریم به بهترین شکل، ایفای نقش نموده است و این امر با بازخوانی قرآن، به صورتی عینی و تطبیقی ثابت می‌شود؛ هم‌چنانکه جنبه‌ی نظری و تئوریک آن، با ادله‌ی قطعی ثابت شد.</w:t>
      </w:r>
    </w:p>
    <w:p w:rsidR="003A204D" w:rsidRPr="00BE4B89" w:rsidRDefault="003A204D" w:rsidP="00E71AAF">
      <w:pPr>
        <w:pStyle w:val="a1"/>
        <w:rPr>
          <w:rtl/>
        </w:rPr>
      </w:pPr>
      <w:bookmarkStart w:id="67" w:name="_Toc380344418"/>
      <w:bookmarkStart w:id="68" w:name="_Toc442586651"/>
      <w:r w:rsidRPr="00BE4B89">
        <w:rPr>
          <w:rFonts w:hint="cs"/>
          <w:rtl/>
        </w:rPr>
        <w:t>وظیفه‌ی سنت</w:t>
      </w:r>
      <w:bookmarkEnd w:id="67"/>
      <w:bookmarkEnd w:id="68"/>
    </w:p>
    <w:p w:rsidR="00BE1B22" w:rsidRPr="008F201F" w:rsidRDefault="004B3B23" w:rsidP="00644A1A">
      <w:pPr>
        <w:jc w:val="both"/>
        <w:rPr>
          <w:rStyle w:val="Char6"/>
          <w:rtl/>
        </w:rPr>
      </w:pPr>
      <w:r w:rsidRPr="008F201F">
        <w:rPr>
          <w:rStyle w:val="Char6"/>
          <w:rFonts w:hint="cs"/>
          <w:rtl/>
        </w:rPr>
        <w:t xml:space="preserve">اگرچه سنت یا احادیث نبوی حاوی اصول دین است، اما امکان ندارد که حاویِ اصلی باشد که در قرآن کریم یافت </w:t>
      </w:r>
      <w:r w:rsidR="00051EFD" w:rsidRPr="008F201F">
        <w:rPr>
          <w:rStyle w:val="Char6"/>
          <w:rFonts w:hint="cs"/>
          <w:rtl/>
        </w:rPr>
        <w:t>نمی‌شود</w:t>
      </w:r>
      <w:r w:rsidRPr="008F201F">
        <w:rPr>
          <w:rStyle w:val="Char6"/>
          <w:rFonts w:hint="cs"/>
          <w:rtl/>
        </w:rPr>
        <w:t xml:space="preserve"> یا قرآن کریم از ذکر آن غفلت کرده باشد؛ شایان ذکر است که امکان ندارد که فردی چیزی بر قرآن بیفزاید که جزو آن نیست؛ و نیز امکان ندارد که کسی اصلی را از پیش خود بنا نهد و سپس نصّ صریحی برای اصل خودساخته‌ی خویش وضع نماید و آن را به قرآن نسبت دهد؛ اما احتمالِ آن می‌رود که کسی اصلی را بسازد و نصی برای آن سرِ هم کند و سپس آن را به سنت نسبت دهد؛ چنین مواردی، فراوان روی داده است. لذا هرکه مدعی اصلی از اصول دین است، و لو اینکه روایاتی هم برای اصل مورد ادعایش بیاورد، باید ابتدا آن اصل را از نصوص واضح و قطعیِ قرآن ثابت کند؛ زیرا امکان ندارد که در سنت، اصلی آمده باشد که در قرآن کریم بیان نشده است؛ به عبارت دیگر: </w:t>
      </w:r>
      <w:r w:rsidR="00134C6A" w:rsidRPr="008F201F">
        <w:rPr>
          <w:rStyle w:val="Char6"/>
          <w:rFonts w:hint="cs"/>
          <w:rtl/>
        </w:rPr>
        <w:t>محال است</w:t>
      </w:r>
      <w:r w:rsidRPr="008F201F">
        <w:rPr>
          <w:rStyle w:val="Char6"/>
          <w:rFonts w:hint="cs"/>
          <w:rtl/>
        </w:rPr>
        <w:t xml:space="preserve"> که سنت </w:t>
      </w:r>
      <w:r w:rsidR="005A5A25" w:rsidRPr="008F201F">
        <w:rPr>
          <w:rStyle w:val="Char6"/>
          <w:rFonts w:hint="cs"/>
          <w:rtl/>
        </w:rPr>
        <w:t xml:space="preserve">به </w:t>
      </w:r>
      <w:r w:rsidRPr="008F201F">
        <w:rPr>
          <w:rStyle w:val="Char6"/>
          <w:rFonts w:hint="cs"/>
          <w:rtl/>
        </w:rPr>
        <w:t>‌طور مستقل اصلی عقیدتی پایه‌گذاری کند که آن اصل در قرآن کریم -که «بیان‌گر همه چیز است»-</w:t>
      </w:r>
      <w:r w:rsidRPr="0082577D">
        <w:rPr>
          <w:rStyle w:val="Char6"/>
          <w:vertAlign w:val="superscript"/>
          <w:rtl/>
        </w:rPr>
        <w:footnoteReference w:id="3"/>
      </w:r>
      <w:r w:rsidRPr="008F201F">
        <w:rPr>
          <w:rStyle w:val="Char6"/>
          <w:rFonts w:hint="cs"/>
          <w:rtl/>
        </w:rPr>
        <w:t xml:space="preserve"> </w:t>
      </w:r>
      <w:r w:rsidR="005A5A25" w:rsidRPr="008F201F">
        <w:rPr>
          <w:rStyle w:val="Char6"/>
          <w:rFonts w:hint="cs"/>
          <w:rtl/>
        </w:rPr>
        <w:t xml:space="preserve">به </w:t>
      </w:r>
      <w:r w:rsidRPr="008F201F">
        <w:rPr>
          <w:rStyle w:val="Char6"/>
          <w:rFonts w:hint="cs"/>
          <w:rtl/>
        </w:rPr>
        <w:t>‌وضوح بیان نشده باشد. لذا هر حدیث یا روایتی که پایه‌گذار چنین اصلی باشد، موضوع و ساختگی</w:t>
      </w:r>
      <w:r w:rsidRPr="008F201F">
        <w:rPr>
          <w:rStyle w:val="Char6"/>
          <w:rFonts w:hint="eastAsia"/>
          <w:rtl/>
        </w:rPr>
        <w:t>‌</w:t>
      </w:r>
      <w:r w:rsidRPr="008F201F">
        <w:rPr>
          <w:rStyle w:val="Char6"/>
          <w:rFonts w:hint="cs"/>
          <w:rtl/>
        </w:rPr>
        <w:t xml:space="preserve">ست. </w:t>
      </w:r>
      <w:r w:rsidR="007E516B" w:rsidRPr="008F201F">
        <w:rPr>
          <w:rStyle w:val="Char6"/>
          <w:rFonts w:hint="cs"/>
          <w:rtl/>
        </w:rPr>
        <w:t xml:space="preserve">وظیفه‌ی سنت، بر </w:t>
      </w:r>
      <w:r w:rsidR="00051EFD" w:rsidRPr="008F201F">
        <w:rPr>
          <w:rStyle w:val="Char6"/>
          <w:rFonts w:hint="cs"/>
          <w:rtl/>
        </w:rPr>
        <w:t xml:space="preserve">دَوْرِ </w:t>
      </w:r>
      <w:r w:rsidR="007E516B" w:rsidRPr="008F201F">
        <w:rPr>
          <w:rStyle w:val="Char6"/>
          <w:rFonts w:hint="cs"/>
          <w:rtl/>
        </w:rPr>
        <w:t>سه محور می‌گردد:</w:t>
      </w:r>
    </w:p>
    <w:p w:rsidR="007E516B" w:rsidRPr="008F201F" w:rsidRDefault="007E516B" w:rsidP="00E418F1">
      <w:pPr>
        <w:numPr>
          <w:ilvl w:val="0"/>
          <w:numId w:val="33"/>
        </w:numPr>
        <w:ind w:left="641" w:hanging="357"/>
        <w:jc w:val="both"/>
        <w:rPr>
          <w:rStyle w:val="Char6"/>
        </w:rPr>
      </w:pPr>
      <w:r w:rsidRPr="008F201F">
        <w:rPr>
          <w:rStyle w:val="Char6"/>
          <w:rFonts w:hint="cs"/>
          <w:rtl/>
        </w:rPr>
        <w:t xml:space="preserve">تأیید و تأکید </w:t>
      </w:r>
      <w:r w:rsidR="00134C6A" w:rsidRPr="008F201F">
        <w:rPr>
          <w:rStyle w:val="Char6"/>
          <w:rFonts w:hint="cs"/>
          <w:rtl/>
        </w:rPr>
        <w:t xml:space="preserve">بر </w:t>
      </w:r>
      <w:r w:rsidRPr="008F201F">
        <w:rPr>
          <w:rStyle w:val="Char6"/>
          <w:rFonts w:hint="cs"/>
          <w:rtl/>
        </w:rPr>
        <w:t>آنچه که اصل آن در قرآن کریم آمده است.</w:t>
      </w:r>
    </w:p>
    <w:p w:rsidR="00134C6A" w:rsidRPr="008F201F" w:rsidRDefault="00134C6A" w:rsidP="00E418F1">
      <w:pPr>
        <w:numPr>
          <w:ilvl w:val="0"/>
          <w:numId w:val="33"/>
        </w:numPr>
        <w:ind w:left="641" w:hanging="357"/>
        <w:jc w:val="both"/>
        <w:rPr>
          <w:rStyle w:val="Char6"/>
        </w:rPr>
      </w:pPr>
      <w:r w:rsidRPr="008F201F">
        <w:rPr>
          <w:rStyle w:val="Char6"/>
          <w:rFonts w:hint="cs"/>
          <w:rtl/>
        </w:rPr>
        <w:t xml:space="preserve">پرداختن به جزئیات آنچه </w:t>
      </w:r>
      <w:r w:rsidR="00051EFD" w:rsidRPr="008F201F">
        <w:rPr>
          <w:rStyle w:val="Char6"/>
          <w:rFonts w:hint="cs"/>
          <w:rtl/>
        </w:rPr>
        <w:t xml:space="preserve">که </w:t>
      </w:r>
      <w:r w:rsidR="005A5A25" w:rsidRPr="008F201F">
        <w:rPr>
          <w:rStyle w:val="Char6"/>
          <w:rFonts w:hint="cs"/>
          <w:rtl/>
        </w:rPr>
        <w:t xml:space="preserve">به </w:t>
      </w:r>
      <w:r w:rsidRPr="008F201F">
        <w:rPr>
          <w:rStyle w:val="Char6"/>
          <w:rFonts w:hint="cs"/>
          <w:rtl/>
        </w:rPr>
        <w:t>‌طور کلی در قرآن کریم ذکر شده است؛ مانند بیانِ جزئیات مربوط به وصف بهشت و دوزخ.</w:t>
      </w:r>
    </w:p>
    <w:p w:rsidR="00134C6A" w:rsidRPr="008F201F" w:rsidRDefault="00134C6A" w:rsidP="00E418F1">
      <w:pPr>
        <w:numPr>
          <w:ilvl w:val="0"/>
          <w:numId w:val="33"/>
        </w:numPr>
        <w:ind w:left="641" w:hanging="357"/>
        <w:jc w:val="both"/>
        <w:rPr>
          <w:rStyle w:val="Char6"/>
          <w:rtl/>
        </w:rPr>
      </w:pPr>
      <w:r w:rsidRPr="008F201F">
        <w:rPr>
          <w:rStyle w:val="Char6"/>
          <w:rFonts w:hint="cs"/>
          <w:rtl/>
        </w:rPr>
        <w:t xml:space="preserve">بیان </w:t>
      </w:r>
      <w:r w:rsidR="00691467" w:rsidRPr="008F201F">
        <w:rPr>
          <w:rStyle w:val="Char6"/>
          <w:rFonts w:hint="cs"/>
          <w:rtl/>
        </w:rPr>
        <w:t xml:space="preserve">برخی از جزئیات عقیدتی یا </w:t>
      </w:r>
      <w:r w:rsidRPr="008F201F">
        <w:rPr>
          <w:rStyle w:val="Char6"/>
          <w:rFonts w:hint="cs"/>
          <w:rtl/>
        </w:rPr>
        <w:t>امور فرعی</w:t>
      </w:r>
      <w:r w:rsidR="00691467" w:rsidRPr="008F201F">
        <w:rPr>
          <w:rStyle w:val="Char6"/>
          <w:rFonts w:hint="cs"/>
          <w:rtl/>
        </w:rPr>
        <w:t>ِ آن</w:t>
      </w:r>
      <w:r w:rsidRPr="008F201F">
        <w:rPr>
          <w:rStyle w:val="Char6"/>
          <w:rFonts w:hint="cs"/>
          <w:rtl/>
        </w:rPr>
        <w:t>، مانند نشانه‌های قیامت.</w:t>
      </w:r>
    </w:p>
    <w:p w:rsidR="00BE1B22" w:rsidRPr="008F201F" w:rsidRDefault="003C144B" w:rsidP="001B25B8">
      <w:pPr>
        <w:ind w:firstLine="284"/>
        <w:jc w:val="both"/>
        <w:rPr>
          <w:rStyle w:val="Char6"/>
          <w:rtl/>
        </w:rPr>
      </w:pPr>
      <w:r w:rsidRPr="008F201F">
        <w:rPr>
          <w:rStyle w:val="Char6"/>
          <w:rFonts w:hint="cs"/>
          <w:rtl/>
        </w:rPr>
        <w:t>شاید گفته شود: صحت روایت‌هایی که به صورت متواتر از پیامبر</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نقل شده، قطعی‌ست؛ پس چرا </w:t>
      </w:r>
      <w:r w:rsidR="00655E90" w:rsidRPr="008F201F">
        <w:rPr>
          <w:rStyle w:val="Char6"/>
          <w:rFonts w:hint="cs"/>
          <w:rtl/>
        </w:rPr>
        <w:t xml:space="preserve">چنین احادیثی </w:t>
      </w:r>
      <w:r w:rsidR="00CC0F9B" w:rsidRPr="008F201F">
        <w:rPr>
          <w:rStyle w:val="Char6"/>
          <w:rFonts w:hint="cs"/>
          <w:rtl/>
        </w:rPr>
        <w:t>مأخذ ما نباشد</w:t>
      </w:r>
      <w:r w:rsidR="00655E90" w:rsidRPr="008F201F">
        <w:rPr>
          <w:rStyle w:val="Char6"/>
          <w:rFonts w:hint="cs"/>
          <w:rtl/>
        </w:rPr>
        <w:t xml:space="preserve">؟ پاسخ: موضوع مورد بحثمان، پذیرش روایت‌ها </w:t>
      </w:r>
      <w:r w:rsidR="00CC0F9B" w:rsidRPr="008F201F">
        <w:rPr>
          <w:rStyle w:val="Char6"/>
          <w:rFonts w:hint="cs"/>
          <w:rtl/>
        </w:rPr>
        <w:t>به جای ردّ</w:t>
      </w:r>
      <w:r w:rsidR="008F201F">
        <w:rPr>
          <w:rStyle w:val="Char6"/>
          <w:rFonts w:hint="cs"/>
          <w:rtl/>
        </w:rPr>
        <w:t xml:space="preserve"> آن‌ها  </w:t>
      </w:r>
      <w:r w:rsidR="00655E90" w:rsidRPr="008F201F">
        <w:rPr>
          <w:rStyle w:val="Char6"/>
          <w:rFonts w:hint="cs"/>
          <w:rtl/>
        </w:rPr>
        <w:t xml:space="preserve">نیست؛ بلکه پرسش و موضوع مورد بحث، این است که آیا می‌توان در </w:t>
      </w:r>
      <w:r w:rsidR="00CC0F9B" w:rsidRPr="008F201F">
        <w:rPr>
          <w:rStyle w:val="Char6"/>
          <w:rFonts w:hint="cs"/>
          <w:rtl/>
        </w:rPr>
        <w:t>این</w:t>
      </w:r>
      <w:r w:rsidR="00655E90" w:rsidRPr="008F201F">
        <w:rPr>
          <w:rStyle w:val="Char6"/>
          <w:rFonts w:hint="cs"/>
          <w:rtl/>
        </w:rPr>
        <w:t xml:space="preserve"> روایت‌</w:t>
      </w:r>
      <w:r w:rsidR="00CC0F9B" w:rsidRPr="008F201F">
        <w:rPr>
          <w:rStyle w:val="Char6"/>
          <w:rFonts w:hint="cs"/>
          <w:rtl/>
        </w:rPr>
        <w:t>ها</w:t>
      </w:r>
      <w:r w:rsidR="00655E90" w:rsidRPr="008F201F">
        <w:rPr>
          <w:rStyle w:val="Char6"/>
          <w:rFonts w:hint="cs"/>
          <w:rtl/>
        </w:rPr>
        <w:t xml:space="preserve">، اصلی پیدا کرد که در قرآن کریم بیان نشده یا </w:t>
      </w:r>
      <w:r w:rsidR="005A5A25" w:rsidRPr="008F201F">
        <w:rPr>
          <w:rStyle w:val="Char6"/>
          <w:rFonts w:hint="cs"/>
          <w:rtl/>
        </w:rPr>
        <w:t xml:space="preserve">به </w:t>
      </w:r>
      <w:r w:rsidR="00655E90" w:rsidRPr="008F201F">
        <w:rPr>
          <w:rStyle w:val="Char6"/>
          <w:rFonts w:hint="eastAsia"/>
          <w:rtl/>
        </w:rPr>
        <w:t xml:space="preserve">‌طور کلی ذکر آن در قرآن کریم نیامده </w:t>
      </w:r>
      <w:r w:rsidR="00CC0F9B" w:rsidRPr="008F201F">
        <w:rPr>
          <w:rStyle w:val="Char6"/>
          <w:rFonts w:hint="cs"/>
          <w:rtl/>
        </w:rPr>
        <w:t>است</w:t>
      </w:r>
      <w:r w:rsidR="00655E90" w:rsidRPr="008F201F">
        <w:rPr>
          <w:rStyle w:val="Char6"/>
          <w:rFonts w:hint="cs"/>
          <w:rtl/>
        </w:rPr>
        <w:t xml:space="preserve"> </w:t>
      </w:r>
      <w:r w:rsidR="00CC0F9B" w:rsidRPr="008F201F">
        <w:rPr>
          <w:rStyle w:val="Char6"/>
          <w:rFonts w:hint="cs"/>
          <w:rtl/>
        </w:rPr>
        <w:t xml:space="preserve">و در نتیجه برای اثبات </w:t>
      </w:r>
      <w:r w:rsidR="00655E90" w:rsidRPr="008F201F">
        <w:rPr>
          <w:rStyle w:val="Char6"/>
          <w:rFonts w:hint="cs"/>
          <w:rtl/>
        </w:rPr>
        <w:t>آن اصل نیازمند این روایت‌ها باشیم؟ پاسخ، روشن و قطعی‌</w:t>
      </w:r>
      <w:r w:rsidR="00CC0F9B" w:rsidRPr="008F201F">
        <w:rPr>
          <w:rStyle w:val="Char6"/>
          <w:rFonts w:hint="cs"/>
          <w:rtl/>
        </w:rPr>
        <w:t>ست:</w:t>
      </w:r>
      <w:r w:rsidR="00655E90" w:rsidRPr="008F201F">
        <w:rPr>
          <w:rStyle w:val="Char6"/>
          <w:rFonts w:hint="cs"/>
          <w:rtl/>
        </w:rPr>
        <w:t xml:space="preserve"> هرگز.</w:t>
      </w:r>
      <w:r w:rsidR="00410250" w:rsidRPr="008F201F">
        <w:rPr>
          <w:rStyle w:val="Char6"/>
          <w:rFonts w:hint="cs"/>
          <w:rtl/>
        </w:rPr>
        <w:t xml:space="preserve"> مهم، این است که </w:t>
      </w:r>
      <w:r w:rsidR="00CC0F9B" w:rsidRPr="008F201F">
        <w:rPr>
          <w:rStyle w:val="Char6"/>
          <w:rFonts w:hint="cs"/>
          <w:rtl/>
        </w:rPr>
        <w:t xml:space="preserve">چنین اصلی وجود ندارد. </w:t>
      </w:r>
      <w:r w:rsidR="00C703AA" w:rsidRPr="008F201F">
        <w:rPr>
          <w:rStyle w:val="Char6"/>
          <w:rFonts w:hint="cs"/>
          <w:rtl/>
        </w:rPr>
        <w:t>اینجا</w:t>
      </w:r>
      <w:r w:rsidR="00CC0F9B" w:rsidRPr="008F201F">
        <w:rPr>
          <w:rStyle w:val="Char6"/>
          <w:rFonts w:hint="cs"/>
          <w:rtl/>
        </w:rPr>
        <w:t xml:space="preserve">ست که درمی‌یابیم وجود اصول در سنت، امری کمالی و برای تأکید است، نه امری تکمیلی یا </w:t>
      </w:r>
      <w:r w:rsidR="005A5A25" w:rsidRPr="008F201F">
        <w:rPr>
          <w:rStyle w:val="Char6"/>
          <w:rFonts w:hint="cs"/>
          <w:rtl/>
        </w:rPr>
        <w:t xml:space="preserve">به </w:t>
      </w:r>
      <w:r w:rsidR="00CC0F9B" w:rsidRPr="008F201F">
        <w:rPr>
          <w:rStyle w:val="Char6"/>
          <w:rFonts w:hint="cs"/>
          <w:rtl/>
        </w:rPr>
        <w:t xml:space="preserve">‌خاطر پایه‌گذاریِ اصول؛ و گرنه قرآن کریم، منبع کاملی برای هدایت </w:t>
      </w:r>
      <w:r w:rsidR="005A5A25" w:rsidRPr="008F201F">
        <w:rPr>
          <w:rStyle w:val="Char6"/>
          <w:rFonts w:hint="cs"/>
          <w:rtl/>
        </w:rPr>
        <w:t xml:space="preserve">به </w:t>
      </w:r>
      <w:r w:rsidR="00CC0F9B" w:rsidRPr="008F201F">
        <w:rPr>
          <w:rStyle w:val="Char6"/>
          <w:rFonts w:hint="cs"/>
          <w:rtl/>
        </w:rPr>
        <w:t>‌شمار نمی‌آمد؛ در صورتی که الله</w:t>
      </w:r>
      <w:r w:rsidR="00684045" w:rsidRPr="00684045">
        <w:rPr>
          <w:rStyle w:val="Char6"/>
          <w:rFonts w:cs="CTraditional Arabic" w:hint="cs"/>
          <w:rtl/>
        </w:rPr>
        <w:t>ﻷ</w:t>
      </w:r>
      <w:r w:rsidR="00CC0F9B" w:rsidRPr="008F201F">
        <w:rPr>
          <w:rStyle w:val="Char6"/>
          <w:rFonts w:hint="cs"/>
          <w:rtl/>
        </w:rPr>
        <w:t xml:space="preserve"> می‌فرماید:</w:t>
      </w:r>
    </w:p>
    <w:p w:rsidR="00CC0F9B"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ذَ</w:t>
      </w:r>
      <w:r w:rsidR="00787F23" w:rsidRPr="00BE34E5">
        <w:rPr>
          <w:rStyle w:val="Char5"/>
          <w:rFonts w:hint="cs"/>
          <w:rtl/>
        </w:rPr>
        <w:t>ٰ</w:t>
      </w:r>
      <w:r w:rsidR="00787F23" w:rsidRPr="00BE34E5">
        <w:rPr>
          <w:rStyle w:val="Char5"/>
          <w:rFonts w:hint="eastAsia"/>
          <w:rtl/>
        </w:rPr>
        <w:t>لِكَ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رَي</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فِيهِ</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هُد</w:t>
      </w:r>
      <w:r w:rsidR="00787F23" w:rsidRPr="00BE34E5">
        <w:rPr>
          <w:rStyle w:val="Char5"/>
          <w:rFonts w:hint="cs"/>
          <w:rtl/>
        </w:rPr>
        <w:t>ٗ</w:t>
      </w:r>
      <w:r w:rsidR="00787F23" w:rsidRPr="00BE34E5">
        <w:rPr>
          <w:rStyle w:val="Char5"/>
          <w:rFonts w:hint="eastAsia"/>
          <w:rtl/>
        </w:rPr>
        <w:t>ى</w:t>
      </w:r>
      <w:r w:rsidR="00787F23" w:rsidRPr="00BE34E5">
        <w:rPr>
          <w:rStyle w:val="Char5"/>
          <w:rtl/>
        </w:rPr>
        <w:t xml:space="preserve"> </w:t>
      </w:r>
      <w:r w:rsidR="00787F23" w:rsidRPr="00BE34E5">
        <w:rPr>
          <w:rStyle w:val="Char5"/>
          <w:rFonts w:hint="eastAsia"/>
          <w:rtl/>
        </w:rPr>
        <w:t>لِّل</w:t>
      </w:r>
      <w:r w:rsidR="00787F23" w:rsidRPr="00BE34E5">
        <w:rPr>
          <w:rStyle w:val="Char5"/>
          <w:rFonts w:hint="cs"/>
          <w:rtl/>
        </w:rPr>
        <w:t>ۡ</w:t>
      </w:r>
      <w:r w:rsidR="00787F23" w:rsidRPr="00BE34E5">
        <w:rPr>
          <w:rStyle w:val="Char5"/>
          <w:rFonts w:hint="eastAsia"/>
          <w:rtl/>
        </w:rPr>
        <w:t>مُتَّقِينَ</w:t>
      </w:r>
      <w:r w:rsidR="00787F23" w:rsidRPr="00BE34E5">
        <w:rPr>
          <w:rStyle w:val="Char5"/>
          <w:rtl/>
        </w:rPr>
        <w:t xml:space="preserve"> </w:t>
      </w:r>
      <w:r w:rsidR="00787F23" w:rsidRPr="00BE34E5">
        <w:rPr>
          <w:rStyle w:val="Char5"/>
          <w:rFonts w:hint="cs"/>
          <w:rtl/>
        </w:rPr>
        <w:t>٢</w:t>
      </w:r>
      <w:r w:rsidRPr="00530058">
        <w:rPr>
          <w:rStyle w:val="Char3"/>
          <w:rFonts w:hint="cs"/>
          <w:rtl/>
        </w:rPr>
        <w:t>﴾</w:t>
      </w:r>
      <w:r w:rsidRPr="008F201F">
        <w:rPr>
          <w:rStyle w:val="Char2"/>
          <w:rFonts w:hint="cs"/>
          <w:rtl/>
          <w:lang w:bidi="ar-SA"/>
        </w:rPr>
        <w:t xml:space="preserve"> </w:t>
      </w:r>
      <w:r w:rsidRPr="008F201F">
        <w:rPr>
          <w:rStyle w:val="Char2"/>
          <w:rFonts w:hint="cs"/>
          <w:rtl/>
        </w:rPr>
        <w:t>[</w:t>
      </w:r>
      <w:r w:rsidR="00787F23" w:rsidRPr="008F201F">
        <w:rPr>
          <w:rStyle w:val="Char2"/>
          <w:rFonts w:hint="cs"/>
          <w:rtl/>
        </w:rPr>
        <w:t>البقر</w:t>
      </w:r>
      <w:r w:rsidR="00787F23" w:rsidRPr="008F201F">
        <w:rPr>
          <w:rStyle w:val="Char2"/>
          <w:rtl/>
        </w:rPr>
        <w:t>ة</w:t>
      </w:r>
      <w:r w:rsidR="00787F23" w:rsidRPr="008F201F">
        <w:rPr>
          <w:rStyle w:val="Char2"/>
          <w:rFonts w:hint="cs"/>
          <w:rtl/>
        </w:rPr>
        <w:t>: 2</w:t>
      </w:r>
      <w:r w:rsidRPr="008F201F">
        <w:rPr>
          <w:rStyle w:val="Char2"/>
          <w:rFonts w:hint="cs"/>
          <w:rtl/>
        </w:rPr>
        <w:t>]</w:t>
      </w:r>
      <w:r w:rsidRPr="008F201F">
        <w:rPr>
          <w:rStyle w:val="Char6"/>
          <w:rFonts w:hint="cs"/>
          <w:rtl/>
        </w:rPr>
        <w:t>.</w:t>
      </w:r>
    </w:p>
    <w:p w:rsidR="00CC0F9B" w:rsidRPr="008F201F" w:rsidRDefault="00CC0F9B" w:rsidP="001B25B8">
      <w:pPr>
        <w:tabs>
          <w:tab w:val="right" w:pos="5841"/>
        </w:tabs>
        <w:ind w:firstLine="284"/>
        <w:jc w:val="both"/>
        <w:rPr>
          <w:rStyle w:val="Char6"/>
          <w:rtl/>
        </w:rPr>
      </w:pPr>
      <w:r w:rsidRPr="00E418F1">
        <w:rPr>
          <w:rStyle w:val="Char4"/>
          <w:rFonts w:hint="cs"/>
          <w:rtl/>
        </w:rPr>
        <w:t>«در این کتاب که راه</w:t>
      </w:r>
      <w:r w:rsidRPr="00E418F1">
        <w:rPr>
          <w:rStyle w:val="Char4"/>
          <w:rFonts w:hint="eastAsia"/>
          <w:rtl/>
        </w:rPr>
        <w:t>‌</w:t>
      </w:r>
      <w:r w:rsidRPr="00E418F1">
        <w:rPr>
          <w:rStyle w:val="Char4"/>
          <w:rFonts w:hint="cs"/>
          <w:rtl/>
        </w:rPr>
        <w:t>نما و هدایت</w:t>
      </w:r>
      <w:r w:rsidRPr="00E418F1">
        <w:rPr>
          <w:rStyle w:val="Char4"/>
          <w:rFonts w:hint="eastAsia"/>
          <w:rtl/>
        </w:rPr>
        <w:t>‌</w:t>
      </w:r>
      <w:r w:rsidRPr="00E418F1">
        <w:rPr>
          <w:rStyle w:val="Char4"/>
          <w:rFonts w:hint="cs"/>
          <w:rtl/>
        </w:rPr>
        <w:t>گر پرهیزکاران است، هیچ شک و تردیدی وجود ندارد»</w:t>
      </w:r>
      <w:r w:rsidRPr="008F201F">
        <w:rPr>
          <w:rStyle w:val="Char6"/>
          <w:rFonts w:hint="cs"/>
          <w:rtl/>
        </w:rPr>
        <w:t>.</w:t>
      </w:r>
    </w:p>
    <w:p w:rsidR="00CC0F9B" w:rsidRPr="008F201F" w:rsidRDefault="00CC0F9B" w:rsidP="001B25B8">
      <w:pPr>
        <w:ind w:firstLine="284"/>
        <w:jc w:val="both"/>
        <w:rPr>
          <w:rStyle w:val="Char6"/>
          <w:rtl/>
        </w:rPr>
      </w:pPr>
      <w:r w:rsidRPr="008F201F">
        <w:rPr>
          <w:rStyle w:val="Char6"/>
          <w:rFonts w:hint="cs"/>
          <w:rtl/>
        </w:rPr>
        <w:t>و نیز می‌فرماید:</w:t>
      </w:r>
    </w:p>
    <w:p w:rsidR="00CC0F9B" w:rsidRPr="00BE4B89" w:rsidRDefault="00530058" w:rsidP="00787F23">
      <w:pPr>
        <w:tabs>
          <w:tab w:val="right" w:pos="5841"/>
        </w:tabs>
        <w:ind w:firstLine="284"/>
        <w:jc w:val="both"/>
        <w:rPr>
          <w:rFonts w:ascii="HQPB1" w:hAnsi="HQPB1"/>
          <w:sz w:val="28"/>
          <w:szCs w:val="28"/>
          <w:rtl/>
        </w:rPr>
      </w:pPr>
      <w:r w:rsidRPr="00530058">
        <w:rPr>
          <w:rStyle w:val="Char3"/>
          <w:rFonts w:hint="cs"/>
          <w:rtl/>
        </w:rPr>
        <w:t>﴿</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فَرَّط</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ء</w:t>
      </w:r>
      <w:r w:rsidR="00787F23" w:rsidRPr="00BE34E5">
        <w:rPr>
          <w:rStyle w:val="Char5"/>
          <w:rFonts w:hint="cs"/>
          <w:rtl/>
        </w:rPr>
        <w:t>ٖ</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الأنعام: 38</w:t>
      </w:r>
      <w:r w:rsidRPr="00530058">
        <w:rPr>
          <w:rStyle w:val="Char2"/>
          <w:rFonts w:hint="cs"/>
          <w:rtl/>
        </w:rPr>
        <w:t>]</w:t>
      </w:r>
      <w:r w:rsidRPr="008F201F">
        <w:rPr>
          <w:rStyle w:val="Char6"/>
          <w:rFonts w:hint="cs"/>
          <w:rtl/>
        </w:rPr>
        <w:t>.</w:t>
      </w:r>
    </w:p>
    <w:p w:rsidR="00CC0F9B" w:rsidRPr="008F201F" w:rsidRDefault="00CC0F9B" w:rsidP="001B25B8">
      <w:pPr>
        <w:ind w:firstLine="284"/>
        <w:jc w:val="both"/>
        <w:rPr>
          <w:rStyle w:val="Char6"/>
          <w:rtl/>
        </w:rPr>
      </w:pPr>
      <w:r w:rsidRPr="00E418F1">
        <w:rPr>
          <w:rStyle w:val="Char4"/>
          <w:rFonts w:hint="cs"/>
          <w:rtl/>
        </w:rPr>
        <w:t>«ما در کتاب از هیچ چیز فروگذار نکرده‌ایم»</w:t>
      </w:r>
      <w:r w:rsidRPr="008F201F">
        <w:rPr>
          <w:rStyle w:val="Char6"/>
          <w:rFonts w:hint="cs"/>
          <w:rtl/>
        </w:rPr>
        <w:t>.</w:t>
      </w:r>
    </w:p>
    <w:p w:rsidR="00CC0F9B" w:rsidRPr="008F201F" w:rsidRDefault="00CC0F9B" w:rsidP="00787F23">
      <w:pPr>
        <w:ind w:firstLine="284"/>
        <w:jc w:val="both"/>
        <w:rPr>
          <w:rStyle w:val="Char6"/>
          <w:rtl/>
        </w:rPr>
      </w:pPr>
      <w:r w:rsidRPr="008F201F">
        <w:rPr>
          <w:rStyle w:val="Char6"/>
          <w:rFonts w:hint="cs"/>
          <w:rtl/>
        </w:rPr>
        <w:t xml:space="preserve">خلاصه اینکه سنت- هرچند حاوی اصول دین است- اما این امر، </w:t>
      </w:r>
      <w:r w:rsidR="008C3DF8" w:rsidRPr="008F201F">
        <w:rPr>
          <w:rStyle w:val="Char6"/>
          <w:rFonts w:hint="cs"/>
          <w:rtl/>
        </w:rPr>
        <w:t>از ورای نصوص قرآنی‌ست و مستقل نیست. بنابراین بر ماست که  هر اصلی را که بر اساس روایات پایه‌گذاری شده و ذکرِ قطعی و صریح آن در قرآن کریم نیامده است، رد کنیم</w:t>
      </w:r>
      <w:r w:rsidR="00787F23" w:rsidRPr="008F201F">
        <w:rPr>
          <w:rStyle w:val="Char6"/>
          <w:rFonts w:hint="cs"/>
          <w:rtl/>
        </w:rPr>
        <w:t>،</w:t>
      </w:r>
      <w:r w:rsidR="008C3DF8" w:rsidRPr="008F201F">
        <w:rPr>
          <w:rStyle w:val="Char6"/>
          <w:rFonts w:hint="cs"/>
          <w:rtl/>
        </w:rPr>
        <w:t xml:space="preserve"> به عبارت دیگر: اصول دین، اعم از اصول عقیده و اصول احکام، فقط از قرآن کریم ثابت می‌شوند. پس </w:t>
      </w:r>
      <w:r w:rsidR="008C780B" w:rsidRPr="008F201F">
        <w:rPr>
          <w:rStyle w:val="Char6"/>
          <w:rFonts w:hint="cs"/>
          <w:rtl/>
        </w:rPr>
        <w:t>احادیث نبوی، نقش مستقلی در اثبات اصول عقیده ندارند</w:t>
      </w:r>
      <w:r w:rsidR="008C3DF8" w:rsidRPr="008F201F">
        <w:rPr>
          <w:rStyle w:val="Char6"/>
          <w:rFonts w:hint="cs"/>
          <w:rtl/>
        </w:rPr>
        <w:t xml:space="preserve"> </w:t>
      </w:r>
      <w:r w:rsidR="008C780B" w:rsidRPr="008F201F">
        <w:rPr>
          <w:rStyle w:val="Char6"/>
          <w:rFonts w:hint="cs"/>
          <w:rtl/>
        </w:rPr>
        <w:t xml:space="preserve">، چه رسد به روایت‌های منسوب به ائمه. </w:t>
      </w:r>
      <w:r w:rsidR="00C703AA" w:rsidRPr="008F201F">
        <w:rPr>
          <w:rStyle w:val="Char6"/>
          <w:rFonts w:hint="cs"/>
          <w:rtl/>
        </w:rPr>
        <w:t>اینجا</w:t>
      </w:r>
      <w:r w:rsidR="008C780B" w:rsidRPr="008F201F">
        <w:rPr>
          <w:rStyle w:val="Char6"/>
          <w:rFonts w:hint="cs"/>
          <w:rtl/>
        </w:rPr>
        <w:t>ست که روشن می‌شود: هر روایتی که پایه‌گذار اصلی</w:t>
      </w:r>
      <w:r w:rsidR="008C780B" w:rsidRPr="008F201F">
        <w:rPr>
          <w:rStyle w:val="Char6"/>
          <w:rFonts w:hint="eastAsia"/>
          <w:rtl/>
        </w:rPr>
        <w:t>‌ست</w:t>
      </w:r>
      <w:r w:rsidR="008C780B" w:rsidRPr="008F201F">
        <w:rPr>
          <w:rStyle w:val="Char6"/>
          <w:rFonts w:hint="cs"/>
          <w:rtl/>
        </w:rPr>
        <w:t xml:space="preserve"> که در قرآن کریم به آن تصریح نشده، روایتی باطل و ساختگی‌ست و وجود آن اصل در هر روایتی، دلیلی قاطع بر نادرستیِ آن روایت است؛ چه رسد به آنکه آن روایت، قابل استدلال باشد!</w:t>
      </w:r>
      <w:r w:rsidR="00787F23" w:rsidRPr="008F201F">
        <w:rPr>
          <w:rStyle w:val="Char6"/>
          <w:rFonts w:hint="cs"/>
          <w:rtl/>
        </w:rPr>
        <w:t>.</w:t>
      </w:r>
    </w:p>
    <w:p w:rsidR="00CC0F9B" w:rsidRPr="008F201F" w:rsidRDefault="00CA5918" w:rsidP="001B25B8">
      <w:pPr>
        <w:ind w:firstLine="284"/>
        <w:jc w:val="both"/>
        <w:rPr>
          <w:rStyle w:val="Char6"/>
          <w:rtl/>
        </w:rPr>
      </w:pPr>
      <w:r w:rsidRPr="008F201F">
        <w:rPr>
          <w:rStyle w:val="Char6"/>
          <w:rFonts w:hint="cs"/>
          <w:rtl/>
        </w:rPr>
        <w:t>لذا نتیجه می‌گیریم: آنان‌که برای اثبات اصول خویش، به روایات استدلال می‌کنند و نص صریحی از قرآن برای تأیید اصولشان ندارند، باطل‌گرایان یا اهل باطل‌اند.</w:t>
      </w:r>
    </w:p>
    <w:p w:rsidR="00CA5918" w:rsidRPr="008F201F" w:rsidRDefault="00CA5918" w:rsidP="001B25B8">
      <w:pPr>
        <w:ind w:firstLine="284"/>
        <w:jc w:val="both"/>
        <w:rPr>
          <w:rStyle w:val="Char6"/>
          <w:rtl/>
        </w:rPr>
      </w:pPr>
      <w:r w:rsidRPr="008F201F">
        <w:rPr>
          <w:rStyle w:val="Char6"/>
          <w:rFonts w:hint="cs"/>
          <w:rtl/>
        </w:rPr>
        <w:t xml:space="preserve">آیا دیدی که این قانون ربانی و </w:t>
      </w:r>
      <w:r w:rsidR="00B650E7" w:rsidRPr="008F201F">
        <w:rPr>
          <w:rStyle w:val="Char6"/>
          <w:rFonts w:hint="cs"/>
          <w:rtl/>
        </w:rPr>
        <w:t>قرآنی، چه همه استوار و آسان است!!</w:t>
      </w:r>
      <w:r w:rsidR="00787F23" w:rsidRPr="008F201F">
        <w:rPr>
          <w:rStyle w:val="Char6"/>
          <w:rFonts w:hint="cs"/>
          <w:rtl/>
        </w:rPr>
        <w:t>.</w:t>
      </w:r>
    </w:p>
    <w:p w:rsidR="00CA5918" w:rsidRPr="008F201F" w:rsidRDefault="00C703AA" w:rsidP="001B25B8">
      <w:pPr>
        <w:ind w:firstLine="284"/>
        <w:jc w:val="both"/>
        <w:rPr>
          <w:rStyle w:val="Char6"/>
          <w:rtl/>
        </w:rPr>
      </w:pPr>
      <w:r w:rsidRPr="008F201F">
        <w:rPr>
          <w:rStyle w:val="Char6"/>
          <w:rFonts w:hint="cs"/>
          <w:rtl/>
        </w:rPr>
        <w:t>اینجا</w:t>
      </w:r>
      <w:r w:rsidR="004536B7" w:rsidRPr="008F201F">
        <w:rPr>
          <w:rStyle w:val="Char6"/>
          <w:rFonts w:hint="cs"/>
          <w:rtl/>
        </w:rPr>
        <w:t xml:space="preserve">ست که همه‌ی روایت‌های ساختگی که پناهگاه اهل بدعت برای تأیید بدعت‌هایشان می‌باشد، ریشه‌کن و مدفون می‌شوند. آری؛ اگر بدعت‌ها و نوآوری‌هایشان در دین، پایه و اساسِ درستی می‌داشت، </w:t>
      </w:r>
      <w:r w:rsidR="005A5A25" w:rsidRPr="008F201F">
        <w:rPr>
          <w:rStyle w:val="Char6"/>
          <w:rFonts w:hint="cs"/>
          <w:rtl/>
        </w:rPr>
        <w:t xml:space="preserve">به </w:t>
      </w:r>
      <w:r w:rsidR="004536B7" w:rsidRPr="008F201F">
        <w:rPr>
          <w:rStyle w:val="Char6"/>
          <w:rFonts w:hint="eastAsia"/>
          <w:rtl/>
        </w:rPr>
        <w:t>‌طور قطع الله</w:t>
      </w:r>
      <w:r w:rsidR="00684045" w:rsidRPr="00684045">
        <w:rPr>
          <w:rStyle w:val="Char6"/>
          <w:rFonts w:cs="CTraditional Arabic" w:hint="eastAsia"/>
          <w:rtl/>
        </w:rPr>
        <w:t>ﻷ</w:t>
      </w:r>
      <w:r w:rsidR="008F201F">
        <w:rPr>
          <w:rStyle w:val="Char6"/>
          <w:rFonts w:hint="cs"/>
          <w:rtl/>
        </w:rPr>
        <w:t xml:space="preserve"> آن‌ها  </w:t>
      </w:r>
      <w:r w:rsidR="004536B7" w:rsidRPr="008F201F">
        <w:rPr>
          <w:rStyle w:val="Char6"/>
          <w:rFonts w:hint="eastAsia"/>
          <w:rtl/>
        </w:rPr>
        <w:t>را در کتاب خود</w:t>
      </w:r>
      <w:r w:rsidR="004536B7" w:rsidRPr="008F201F">
        <w:rPr>
          <w:rStyle w:val="Char6"/>
          <w:rFonts w:hint="cs"/>
          <w:rtl/>
        </w:rPr>
        <w:t>-</w:t>
      </w:r>
      <w:r w:rsidR="004536B7" w:rsidRPr="008F201F">
        <w:rPr>
          <w:rStyle w:val="Char6"/>
          <w:rFonts w:hint="eastAsia"/>
          <w:rtl/>
        </w:rPr>
        <w:t xml:space="preserve"> </w:t>
      </w:r>
      <w:r w:rsidR="004536B7" w:rsidRPr="008F201F">
        <w:rPr>
          <w:rStyle w:val="Char6"/>
          <w:rFonts w:hint="cs"/>
          <w:rtl/>
        </w:rPr>
        <w:t>که موضوعِ اساسیِ آن، اصول دین و مسایل مهم است- بیان می‌فرمود.</w:t>
      </w:r>
    </w:p>
    <w:p w:rsidR="00CC0F9B" w:rsidRPr="008F201F" w:rsidRDefault="00B94942" w:rsidP="00E71AAF">
      <w:pPr>
        <w:ind w:firstLine="284"/>
        <w:jc w:val="both"/>
        <w:rPr>
          <w:rStyle w:val="Char6"/>
          <w:rtl/>
        </w:rPr>
      </w:pPr>
      <w:r w:rsidRPr="008F201F">
        <w:rPr>
          <w:rStyle w:val="Char6"/>
          <w:rFonts w:hint="cs"/>
          <w:rtl/>
        </w:rPr>
        <w:t xml:space="preserve">اما وظیفه‌ی اختصاصی اجتهاد، پیش‌تر در بحثِ </w:t>
      </w:r>
      <w:r w:rsidR="00E71AAF" w:rsidRPr="008F201F">
        <w:rPr>
          <w:rStyle w:val="Char6"/>
          <w:rFonts w:hint="cs"/>
          <w:rtl/>
        </w:rPr>
        <w:t>«</w:t>
      </w:r>
      <w:r w:rsidRPr="008F201F">
        <w:rPr>
          <w:rStyle w:val="Char6"/>
          <w:rFonts w:hint="cs"/>
          <w:rtl/>
        </w:rPr>
        <w:t>عقل و اصول عقیده</w:t>
      </w:r>
      <w:r w:rsidR="00E71AAF" w:rsidRPr="008F201F">
        <w:rPr>
          <w:rStyle w:val="Char6"/>
          <w:rFonts w:hint="cs"/>
          <w:rtl/>
        </w:rPr>
        <w:t>»</w:t>
      </w:r>
      <w:r w:rsidRPr="008F201F">
        <w:rPr>
          <w:rStyle w:val="Char6"/>
          <w:rFonts w:hint="cs"/>
          <w:rtl/>
        </w:rPr>
        <w:t xml:space="preserve"> بیان گردید.</w:t>
      </w:r>
    </w:p>
    <w:p w:rsidR="00AF5901" w:rsidRPr="00BE4B89" w:rsidRDefault="00AF5901" w:rsidP="00E71AAF">
      <w:pPr>
        <w:pStyle w:val="a1"/>
        <w:rPr>
          <w:rtl/>
        </w:rPr>
      </w:pPr>
      <w:bookmarkStart w:id="69" w:name="_Toc380344419"/>
      <w:bookmarkStart w:id="70" w:name="_Toc442586652"/>
      <w:r w:rsidRPr="00BE4B89">
        <w:rPr>
          <w:rFonts w:hint="cs"/>
          <w:rtl/>
        </w:rPr>
        <w:t>چکیده‌ی بحث</w:t>
      </w:r>
      <w:bookmarkEnd w:id="69"/>
      <w:bookmarkEnd w:id="70"/>
    </w:p>
    <w:p w:rsidR="00B94942" w:rsidRPr="008F201F" w:rsidRDefault="00AA654B" w:rsidP="00644A1A">
      <w:pPr>
        <w:jc w:val="both"/>
        <w:rPr>
          <w:rStyle w:val="Char6"/>
          <w:rtl/>
        </w:rPr>
      </w:pPr>
      <w:r w:rsidRPr="008F201F">
        <w:rPr>
          <w:rStyle w:val="Char6"/>
          <w:rFonts w:hint="cs"/>
          <w:rtl/>
        </w:rPr>
        <w:t>خلاصه اینکه هر اصل یا موضوع مهمی که به این دین اضافه شده- یا اضافه می‌گردد- به خود</w:t>
      </w:r>
      <w:r w:rsidR="00435C65" w:rsidRPr="008F201F">
        <w:rPr>
          <w:rStyle w:val="Char6"/>
          <w:rFonts w:hint="cs"/>
          <w:rtl/>
        </w:rPr>
        <w:t>ِ</w:t>
      </w:r>
      <w:r w:rsidRPr="008F201F">
        <w:rPr>
          <w:rStyle w:val="Char6"/>
          <w:rFonts w:hint="cs"/>
          <w:rtl/>
        </w:rPr>
        <w:t xml:space="preserve"> اضافه‌کنندگان برگردانده می‌شود؛ فرقی نمی‌کند که در زمینه‌ی اصول عقیده باشد، مانند: امامت یا عصمت؛ و یا جزو اصول شریعت و مسایل مهمّ آن، مانند: خمس مکاسب؛ یا در رابطه با مسایل مهمی هم‌چون آبروی مردم باشد، مانند: متعه یا ازدواج موقت که موضوعی ناموسی و مرتبط با شَرَف مردم است. </w:t>
      </w:r>
      <w:r w:rsidR="00B5700B" w:rsidRPr="008F201F">
        <w:rPr>
          <w:rStyle w:val="Char6"/>
          <w:rFonts w:hint="cs"/>
          <w:rtl/>
        </w:rPr>
        <w:t>لذا هر اصلی را که به دین افزوده گردد، به خودِ بدعت‌گذاران برمی‌گردانیم و به حکم شریعت، چنین اصولی را نمی‌پذیریم؛ دلیلش، بسیار ساده و روشن است: زیرا بدون دلیلی که بتوان آن را به معنای علمی‌اش دلیل نامید</w:t>
      </w:r>
      <w:r w:rsidR="00AF534F" w:rsidRPr="008F201F">
        <w:rPr>
          <w:rStyle w:val="Char6"/>
          <w:rFonts w:hint="cs"/>
          <w:rtl/>
        </w:rPr>
        <w:t>، به دین افزوده شده است و هر آ</w:t>
      </w:r>
      <w:r w:rsidR="00B5700B" w:rsidRPr="008F201F">
        <w:rPr>
          <w:rStyle w:val="Char6"/>
          <w:rFonts w:hint="cs"/>
          <w:rtl/>
        </w:rPr>
        <w:t>نچه که دلیلی بر صحتش وجود نداشته باشد، باطل و غیرقابل قبول است و برای هیچ مسلمانی- که الله</w:t>
      </w:r>
      <w:r w:rsidR="00684045" w:rsidRPr="00684045">
        <w:rPr>
          <w:rStyle w:val="Char6"/>
          <w:rFonts w:cs="CTraditional Arabic" w:hint="cs"/>
          <w:rtl/>
        </w:rPr>
        <w:t>ﻷ</w:t>
      </w:r>
      <w:r w:rsidR="00B5700B" w:rsidRPr="008F201F">
        <w:rPr>
          <w:rStyle w:val="Char6"/>
          <w:rFonts w:hint="cs"/>
          <w:rtl/>
        </w:rPr>
        <w:t xml:space="preserve"> او را با عقل و وحی گرامی داشته و دینش را بر اساس دلیل و حجت و برهان قرار داده است،</w:t>
      </w:r>
      <w:r w:rsidR="00AF534F" w:rsidRPr="008F201F">
        <w:rPr>
          <w:rStyle w:val="Char6"/>
          <w:rFonts w:hint="cs"/>
          <w:rtl/>
        </w:rPr>
        <w:t>-</w:t>
      </w:r>
      <w:r w:rsidR="00B5700B" w:rsidRPr="008F201F">
        <w:rPr>
          <w:rStyle w:val="Char6"/>
          <w:rFonts w:hint="cs"/>
          <w:rtl/>
        </w:rPr>
        <w:t xml:space="preserve"> شایسته نیست که به باطل بگرود و از تصورات واهی یا گمان‌ها و پندارهای بی‌اساسی که هیچ سودی در برابر حق و حقیقت ندارند، پیروی کند.</w:t>
      </w:r>
    </w:p>
    <w:p w:rsidR="00220D35" w:rsidRPr="00BE4B89" w:rsidRDefault="00220D35" w:rsidP="00E71AAF">
      <w:pPr>
        <w:pStyle w:val="a1"/>
        <w:rPr>
          <w:rtl/>
        </w:rPr>
      </w:pPr>
      <w:bookmarkStart w:id="71" w:name="_Toc380344420"/>
      <w:bookmarkStart w:id="72" w:name="_Toc442586653"/>
      <w:r w:rsidRPr="00BE4B89">
        <w:rPr>
          <w:rFonts w:hint="cs"/>
          <w:rtl/>
        </w:rPr>
        <w:t>ضربه‌ی نهایی بر پیکره‌ی اصول باطل</w:t>
      </w:r>
      <w:bookmarkEnd w:id="71"/>
      <w:bookmarkEnd w:id="72"/>
    </w:p>
    <w:p w:rsidR="00AF5901" w:rsidRPr="008F201F" w:rsidRDefault="00220D35" w:rsidP="00644A1A">
      <w:pPr>
        <w:jc w:val="both"/>
        <w:rPr>
          <w:rStyle w:val="Char6"/>
          <w:rtl/>
        </w:rPr>
      </w:pPr>
      <w:r w:rsidRPr="008F201F">
        <w:rPr>
          <w:rStyle w:val="Char6"/>
          <w:rFonts w:hint="cs"/>
          <w:rtl/>
        </w:rPr>
        <w:t>قواعدی که ذکر کردیم، سلاحی بُرنده و ضربه‌ای تمام‌کننده بر هر اصل فاسد و بی‌اساسی‌ست که به منظورِ از میان بردن صفا و پاکیِ این دین بزرگ، به آن افزوده می‌گردد.</w:t>
      </w:r>
    </w:p>
    <w:p w:rsidR="00BA1277" w:rsidRPr="008F201F" w:rsidRDefault="00220D35" w:rsidP="001B25B8">
      <w:pPr>
        <w:ind w:firstLine="284"/>
        <w:jc w:val="both"/>
        <w:rPr>
          <w:rStyle w:val="Char6"/>
          <w:rtl/>
        </w:rPr>
      </w:pPr>
      <w:r w:rsidRPr="008F201F">
        <w:rPr>
          <w:rStyle w:val="Char6"/>
          <w:rFonts w:hint="cs"/>
          <w:rtl/>
        </w:rPr>
        <w:t xml:space="preserve">بدین‌وسیله می‌توانیم اهل بدعت را محاصره </w:t>
      </w:r>
      <w:r w:rsidR="00435C65" w:rsidRPr="008F201F">
        <w:rPr>
          <w:rStyle w:val="Char6"/>
          <w:rFonts w:hint="cs"/>
          <w:rtl/>
        </w:rPr>
        <w:t xml:space="preserve">کنیم </w:t>
      </w:r>
      <w:r w:rsidRPr="008F201F">
        <w:rPr>
          <w:rStyle w:val="Char6"/>
          <w:rFonts w:hint="cs"/>
          <w:rtl/>
        </w:rPr>
        <w:t xml:space="preserve">و </w:t>
      </w:r>
      <w:r w:rsidR="00435C65" w:rsidRPr="008F201F">
        <w:rPr>
          <w:rStyle w:val="Char6"/>
          <w:rFonts w:hint="cs"/>
          <w:rtl/>
        </w:rPr>
        <w:t xml:space="preserve">از </w:t>
      </w:r>
      <w:r w:rsidR="00E109F7" w:rsidRPr="008F201F">
        <w:rPr>
          <w:rStyle w:val="Char6"/>
          <w:rFonts w:hint="cs"/>
          <w:rtl/>
        </w:rPr>
        <w:t xml:space="preserve">مرزهای این دین حفاظت </w:t>
      </w:r>
      <w:r w:rsidR="00435C65" w:rsidRPr="008F201F">
        <w:rPr>
          <w:rStyle w:val="Char6"/>
          <w:rFonts w:hint="cs"/>
          <w:rtl/>
        </w:rPr>
        <w:t>نماییم</w:t>
      </w:r>
      <w:r w:rsidR="00E109F7" w:rsidRPr="008F201F">
        <w:rPr>
          <w:rStyle w:val="Char6"/>
          <w:rFonts w:hint="cs"/>
          <w:rtl/>
        </w:rPr>
        <w:t xml:space="preserve"> تا بدعت‌های بدعت‌گذاران و انحرافات منحرفانِ کج‌اندیش و بی‌تقوا به آن راه نیابد.</w:t>
      </w:r>
    </w:p>
    <w:p w:rsidR="00312A8E" w:rsidRPr="00E418F1" w:rsidRDefault="00E109F7" w:rsidP="00E418F1">
      <w:pPr>
        <w:pStyle w:val="a0"/>
        <w:ind w:firstLine="0"/>
        <w:jc w:val="center"/>
        <w:rPr>
          <w:rtl/>
        </w:rPr>
      </w:pPr>
      <w:r w:rsidRPr="00E418F1">
        <w:rPr>
          <w:rFonts w:hint="cs"/>
          <w:rtl/>
        </w:rPr>
        <w:t>والحمد لله رب العالمین</w:t>
      </w:r>
    </w:p>
    <w:p w:rsidR="00E71AAF" w:rsidRPr="008F201F" w:rsidRDefault="00E71AAF" w:rsidP="001B25B8">
      <w:pPr>
        <w:ind w:firstLine="284"/>
        <w:jc w:val="both"/>
        <w:rPr>
          <w:rStyle w:val="Char6"/>
          <w:rtl/>
        </w:rPr>
        <w:sectPr w:rsidR="00E71AAF" w:rsidRPr="008F201F" w:rsidSect="00E1160C">
          <w:footnotePr>
            <w:numRestart w:val="eachPage"/>
          </w:footnotePr>
          <w:type w:val="oddPage"/>
          <w:pgSz w:w="7938" w:h="11907" w:code="11"/>
          <w:pgMar w:top="567" w:right="851" w:bottom="851" w:left="851" w:header="454" w:footer="0" w:gutter="0"/>
          <w:cols w:space="720"/>
          <w:titlePg/>
          <w:bidi/>
          <w:rtlGutter/>
          <w:docGrid w:linePitch="272"/>
        </w:sectPr>
      </w:pPr>
    </w:p>
    <w:p w:rsidR="00312A8E" w:rsidRPr="00BE4B89" w:rsidRDefault="00312A8E" w:rsidP="00E1160C">
      <w:pPr>
        <w:pStyle w:val="a"/>
        <w:rPr>
          <w:rtl/>
        </w:rPr>
      </w:pPr>
      <w:bookmarkStart w:id="73" w:name="_Toc380344421"/>
      <w:bookmarkStart w:id="74" w:name="_Toc442586654"/>
      <w:r w:rsidRPr="00BE4B89">
        <w:rPr>
          <w:rFonts w:hint="cs"/>
          <w:rtl/>
        </w:rPr>
        <w:t>پی‌گفتار</w:t>
      </w:r>
      <w:bookmarkEnd w:id="73"/>
      <w:bookmarkEnd w:id="74"/>
    </w:p>
    <w:p w:rsidR="00312A8E" w:rsidRPr="00BE4B89" w:rsidRDefault="00312A8E" w:rsidP="00E71AAF">
      <w:pPr>
        <w:pStyle w:val="a1"/>
        <w:rPr>
          <w:rtl/>
        </w:rPr>
      </w:pPr>
      <w:bookmarkStart w:id="75" w:name="_Toc380344422"/>
      <w:bookmarkStart w:id="76" w:name="_Toc442586655"/>
      <w:r w:rsidRPr="00BE4B89">
        <w:rPr>
          <w:rFonts w:hint="cs"/>
          <w:rtl/>
        </w:rPr>
        <w:t>تأثیر منفیِ تورم فکری بر تفکر اصولی</w:t>
      </w:r>
      <w:bookmarkEnd w:id="75"/>
      <w:bookmarkEnd w:id="76"/>
    </w:p>
    <w:p w:rsidR="00312A8E" w:rsidRPr="008F201F" w:rsidRDefault="00232606" w:rsidP="0035191C">
      <w:pPr>
        <w:spacing w:line="235" w:lineRule="auto"/>
        <w:jc w:val="both"/>
        <w:rPr>
          <w:rStyle w:val="Char6"/>
          <w:rtl/>
        </w:rPr>
      </w:pPr>
      <w:r w:rsidRPr="008F201F">
        <w:rPr>
          <w:rStyle w:val="Char6"/>
          <w:rFonts w:hint="cs"/>
          <w:rtl/>
        </w:rPr>
        <w:t>در غیابِ این قانون ارزنده در پهنه‌ی پژوهش</w:t>
      </w:r>
      <w:r w:rsidRPr="008F201F">
        <w:rPr>
          <w:rStyle w:val="Char6"/>
          <w:rFonts w:hint="eastAsia"/>
          <w:rtl/>
        </w:rPr>
        <w:t>‌های</w:t>
      </w:r>
      <w:r w:rsidRPr="008F201F">
        <w:rPr>
          <w:rStyle w:val="Char6"/>
          <w:rFonts w:hint="cs"/>
          <w:rtl/>
        </w:rPr>
        <w:t xml:space="preserve"> اصولی و نیز در خلأ موجود در روش استدلالیِ پژوهش‌گران در زمینه‌ی اصول، تفکر اسلامی</w:t>
      </w:r>
      <w:r w:rsidR="004B1A1D" w:rsidRPr="008F201F">
        <w:rPr>
          <w:rStyle w:val="Char6"/>
          <w:rFonts w:hint="cs"/>
          <w:rtl/>
        </w:rPr>
        <w:t xml:space="preserve"> </w:t>
      </w:r>
      <w:r w:rsidRPr="008F201F">
        <w:rPr>
          <w:rStyle w:val="Char6"/>
          <w:rFonts w:hint="cs"/>
          <w:rtl/>
        </w:rPr>
        <w:t xml:space="preserve">به </w:t>
      </w:r>
      <w:r w:rsidR="004B1A1D" w:rsidRPr="008F201F">
        <w:rPr>
          <w:rStyle w:val="Char6"/>
          <w:rFonts w:hint="cs"/>
          <w:rtl/>
        </w:rPr>
        <w:t xml:space="preserve">تورمی فکری دچار گردیده است؛ </w:t>
      </w:r>
      <w:r w:rsidR="006A07D8" w:rsidRPr="008F201F">
        <w:rPr>
          <w:rStyle w:val="Char6"/>
          <w:rFonts w:hint="cs"/>
          <w:rtl/>
        </w:rPr>
        <w:t xml:space="preserve">منشأ این تورم، پرداختن به ادله‌ی ظنی و بی‌اعتباری‌ست که از اساس، باطل و بی‌اعتبارند؛ </w:t>
      </w:r>
      <w:r w:rsidR="00CD41A9" w:rsidRPr="008F201F">
        <w:rPr>
          <w:rStyle w:val="Char6"/>
          <w:rFonts w:hint="cs"/>
          <w:rtl/>
        </w:rPr>
        <w:t>در صورت</w:t>
      </w:r>
      <w:r w:rsidR="00BA1277" w:rsidRPr="008F201F">
        <w:rPr>
          <w:rStyle w:val="Char6"/>
          <w:rFonts w:hint="cs"/>
          <w:rtl/>
        </w:rPr>
        <w:t>ی که شایسته بود در زمینه‌ی اصول</w:t>
      </w:r>
      <w:r w:rsidR="00CD41A9" w:rsidRPr="008F201F">
        <w:rPr>
          <w:rStyle w:val="Char6"/>
          <w:rFonts w:hint="cs"/>
          <w:rtl/>
        </w:rPr>
        <w:t>،</w:t>
      </w:r>
      <w:r w:rsidR="00BA1277" w:rsidRPr="008F201F">
        <w:rPr>
          <w:rStyle w:val="Char6"/>
          <w:rFonts w:hint="cs"/>
          <w:rtl/>
        </w:rPr>
        <w:t>- به رهنمود قرآن-</w:t>
      </w:r>
      <w:r w:rsidR="00CD41A9" w:rsidRPr="008F201F">
        <w:rPr>
          <w:rStyle w:val="Char6"/>
          <w:rFonts w:hint="cs"/>
          <w:rtl/>
        </w:rPr>
        <w:t xml:space="preserve"> به داده‌های صریح و قطعی‌اش در آیات محکم و قطعی‌الدلاله بسنده می‌شد؛ </w:t>
      </w:r>
      <w:r w:rsidR="00387EC2" w:rsidRPr="008F201F">
        <w:rPr>
          <w:rStyle w:val="Char6"/>
          <w:rFonts w:hint="cs"/>
          <w:rtl/>
        </w:rPr>
        <w:t>آنجا</w:t>
      </w:r>
      <w:r w:rsidR="00CD41A9" w:rsidRPr="008F201F">
        <w:rPr>
          <w:rStyle w:val="Char6"/>
          <w:rFonts w:hint="cs"/>
          <w:rtl/>
        </w:rPr>
        <w:t xml:space="preserve"> که الله</w:t>
      </w:r>
      <w:r w:rsidR="00684045" w:rsidRPr="00684045">
        <w:rPr>
          <w:rStyle w:val="Char6"/>
          <w:rFonts w:cs="CTraditional Arabic" w:hint="cs"/>
          <w:rtl/>
        </w:rPr>
        <w:t>ﻷ</w:t>
      </w:r>
      <w:r w:rsidR="00CD41A9" w:rsidRPr="008F201F">
        <w:rPr>
          <w:rStyle w:val="Char6"/>
          <w:rFonts w:hint="cs"/>
          <w:rtl/>
        </w:rPr>
        <w:t xml:space="preserve"> می‌فرماید:</w:t>
      </w:r>
    </w:p>
    <w:p w:rsidR="00477DA7" w:rsidRPr="008F201F" w:rsidRDefault="00530058" w:rsidP="0035191C">
      <w:pPr>
        <w:tabs>
          <w:tab w:val="right" w:pos="5841"/>
        </w:tabs>
        <w:spacing w:line="235" w:lineRule="auto"/>
        <w:ind w:firstLine="284"/>
        <w:jc w:val="both"/>
        <w:rPr>
          <w:rStyle w:val="Char6"/>
          <w:rtl/>
        </w:rPr>
      </w:pPr>
      <w:r w:rsidRPr="00530058">
        <w:rPr>
          <w:rStyle w:val="Char3"/>
          <w:rFonts w:hint="cs"/>
          <w:rtl/>
        </w:rPr>
        <w:t>﴿</w:t>
      </w:r>
      <w:r w:rsidR="00787F23" w:rsidRPr="00BE34E5">
        <w:rPr>
          <w:rStyle w:val="Char5"/>
          <w:rFonts w:hint="eastAsia"/>
          <w:rtl/>
        </w:rPr>
        <w:t>هُوَ</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أَنزَلَ</w:t>
      </w:r>
      <w:r w:rsidR="00787F23" w:rsidRPr="00BE34E5">
        <w:rPr>
          <w:rStyle w:val="Char5"/>
          <w:rtl/>
        </w:rPr>
        <w:t xml:space="preserve"> </w:t>
      </w:r>
      <w:r w:rsidR="00787F23" w:rsidRPr="00BE34E5">
        <w:rPr>
          <w:rStyle w:val="Char5"/>
          <w:rFonts w:hint="eastAsia"/>
          <w:rtl/>
        </w:rPr>
        <w:t>عَلَي</w:t>
      </w:r>
      <w:r w:rsidR="00787F23" w:rsidRPr="00BE34E5">
        <w:rPr>
          <w:rStyle w:val="Char5"/>
          <w:rFonts w:hint="cs"/>
          <w:rtl/>
        </w:rPr>
        <w:t>ۡ</w:t>
      </w:r>
      <w:r w:rsidR="00787F23" w:rsidRPr="00BE34E5">
        <w:rPr>
          <w:rStyle w:val="Char5"/>
          <w:rFonts w:hint="eastAsia"/>
          <w:rtl/>
        </w:rPr>
        <w:t>كَ</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ءَايَ</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مُّح</w:t>
      </w:r>
      <w:r w:rsidR="00787F23" w:rsidRPr="00BE34E5">
        <w:rPr>
          <w:rStyle w:val="Char5"/>
          <w:rFonts w:hint="cs"/>
          <w:rtl/>
        </w:rPr>
        <w:t>ۡ</w:t>
      </w:r>
      <w:r w:rsidR="00787F23" w:rsidRPr="00BE34E5">
        <w:rPr>
          <w:rStyle w:val="Char5"/>
          <w:rFonts w:hint="eastAsia"/>
          <w:rtl/>
        </w:rPr>
        <w:t>كَمَ</w:t>
      </w:r>
      <w:r w:rsidR="00787F23" w:rsidRPr="00BE34E5">
        <w:rPr>
          <w:rStyle w:val="Char5"/>
          <w:rFonts w:hint="cs"/>
          <w:rtl/>
        </w:rPr>
        <w:t>ٰ</w:t>
      </w:r>
      <w:r w:rsidR="00787F23" w:rsidRPr="00BE34E5">
        <w:rPr>
          <w:rStyle w:val="Char5"/>
          <w:rFonts w:hint="eastAsia"/>
          <w:rtl/>
        </w:rPr>
        <w:t>تٌ</w:t>
      </w:r>
      <w:r w:rsidR="00787F23" w:rsidRPr="00BE34E5">
        <w:rPr>
          <w:rStyle w:val="Char5"/>
          <w:rtl/>
        </w:rPr>
        <w:t xml:space="preserve"> </w:t>
      </w:r>
      <w:r w:rsidR="00787F23" w:rsidRPr="00BE34E5">
        <w:rPr>
          <w:rStyle w:val="Char5"/>
          <w:rFonts w:hint="eastAsia"/>
          <w:rtl/>
        </w:rPr>
        <w:t>هُنَّ</w:t>
      </w:r>
      <w:r w:rsidR="00787F23" w:rsidRPr="00BE34E5">
        <w:rPr>
          <w:rStyle w:val="Char5"/>
          <w:rtl/>
        </w:rPr>
        <w:t xml:space="preserve"> </w:t>
      </w:r>
      <w:r w:rsidR="00787F23" w:rsidRPr="00BE34E5">
        <w:rPr>
          <w:rStyle w:val="Char5"/>
          <w:rFonts w:hint="eastAsia"/>
          <w:rtl/>
        </w:rPr>
        <w:t>أُمُّ</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كِتَ</w:t>
      </w:r>
      <w:r w:rsidR="00787F23" w:rsidRPr="00BE34E5">
        <w:rPr>
          <w:rStyle w:val="Char5"/>
          <w:rFonts w:hint="cs"/>
          <w:rtl/>
        </w:rPr>
        <w:t>ٰ</w:t>
      </w:r>
      <w:r w:rsidR="00787F23" w:rsidRPr="00BE34E5">
        <w:rPr>
          <w:rStyle w:val="Char5"/>
          <w:rFonts w:hint="eastAsia"/>
          <w:rtl/>
        </w:rPr>
        <w:t>بِ</w:t>
      </w:r>
      <w:r w:rsidR="00787F23" w:rsidRPr="00BE34E5">
        <w:rPr>
          <w:rStyle w:val="Char5"/>
          <w:rtl/>
        </w:rPr>
        <w:t xml:space="preserve"> </w:t>
      </w:r>
      <w:r w:rsidR="00787F23" w:rsidRPr="00BE34E5">
        <w:rPr>
          <w:rStyle w:val="Char5"/>
          <w:rFonts w:hint="eastAsia"/>
          <w:rtl/>
        </w:rPr>
        <w:t>وَأُخَرُ</w:t>
      </w:r>
      <w:r w:rsidR="00787F23" w:rsidRPr="00BE34E5">
        <w:rPr>
          <w:rStyle w:val="Char5"/>
          <w:rtl/>
        </w:rPr>
        <w:t xml:space="preserve"> </w:t>
      </w:r>
      <w:r w:rsidR="00787F23" w:rsidRPr="00BE34E5">
        <w:rPr>
          <w:rStyle w:val="Char5"/>
          <w:rFonts w:hint="eastAsia"/>
          <w:rtl/>
        </w:rPr>
        <w:t>مُتَشَ</w:t>
      </w:r>
      <w:r w:rsidR="00787F23" w:rsidRPr="00BE34E5">
        <w:rPr>
          <w:rStyle w:val="Char5"/>
          <w:rFonts w:hint="cs"/>
          <w:rtl/>
        </w:rPr>
        <w:t>ٰ</w:t>
      </w:r>
      <w:r w:rsidR="00787F23" w:rsidRPr="00BE34E5">
        <w:rPr>
          <w:rStyle w:val="Char5"/>
          <w:rFonts w:hint="eastAsia"/>
          <w:rtl/>
        </w:rPr>
        <w:t>بِهَ</w:t>
      </w:r>
      <w:r w:rsidR="00787F23" w:rsidRPr="00BE34E5">
        <w:rPr>
          <w:rStyle w:val="Char5"/>
          <w:rFonts w:hint="cs"/>
          <w:rtl/>
        </w:rPr>
        <w:t>ٰ</w:t>
      </w:r>
      <w:r w:rsidR="00787F23" w:rsidRPr="00BE34E5">
        <w:rPr>
          <w:rStyle w:val="Char5"/>
          <w:rFonts w:hint="eastAsia"/>
          <w:rtl/>
        </w:rPr>
        <w:t>ت</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فَأَمَّا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لَّذِينَ</w:t>
      </w:r>
      <w:r w:rsidR="00787F23" w:rsidRPr="00BE34E5">
        <w:rPr>
          <w:rStyle w:val="Char5"/>
          <w:rtl/>
        </w:rPr>
        <w:t xml:space="preserve"> </w:t>
      </w:r>
      <w:r w:rsidR="00787F23" w:rsidRPr="00BE34E5">
        <w:rPr>
          <w:rStyle w:val="Char5"/>
          <w:rFonts w:hint="eastAsia"/>
          <w:rtl/>
        </w:rPr>
        <w:t>فِي</w:t>
      </w:r>
      <w:r w:rsidR="00787F23" w:rsidRPr="00BE34E5">
        <w:rPr>
          <w:rStyle w:val="Char5"/>
          <w:rtl/>
        </w:rPr>
        <w:t xml:space="preserve"> </w:t>
      </w:r>
      <w:r w:rsidR="00787F23" w:rsidRPr="00BE34E5">
        <w:rPr>
          <w:rStyle w:val="Char5"/>
          <w:rFonts w:hint="eastAsia"/>
          <w:rtl/>
        </w:rPr>
        <w:t>قُلُوبِهِم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زَي</w:t>
      </w:r>
      <w:r w:rsidR="00787F23" w:rsidRPr="00BE34E5">
        <w:rPr>
          <w:rStyle w:val="Char5"/>
          <w:rFonts w:hint="cs"/>
          <w:rtl/>
        </w:rPr>
        <w:t>ۡ</w:t>
      </w:r>
      <w:r w:rsidR="00787F23" w:rsidRPr="00BE34E5">
        <w:rPr>
          <w:rStyle w:val="Char5"/>
          <w:rFonts w:hint="eastAsia"/>
          <w:rtl/>
        </w:rPr>
        <w:t>غ</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فَيَتَّبِعُونَ</w:t>
      </w:r>
      <w:r w:rsidR="00787F23" w:rsidRPr="00BE34E5">
        <w:rPr>
          <w:rStyle w:val="Char5"/>
          <w:rtl/>
        </w:rPr>
        <w:t xml:space="preserve"> </w:t>
      </w:r>
      <w:r w:rsidR="00787F23" w:rsidRPr="00BE34E5">
        <w:rPr>
          <w:rStyle w:val="Char5"/>
          <w:rFonts w:hint="eastAsia"/>
          <w:rtl/>
        </w:rPr>
        <w:t>مَا</w:t>
      </w:r>
      <w:r w:rsidR="00787F23" w:rsidRPr="00BE34E5">
        <w:rPr>
          <w:rStyle w:val="Char5"/>
          <w:rtl/>
        </w:rPr>
        <w:t xml:space="preserve"> </w:t>
      </w:r>
      <w:r w:rsidR="00787F23" w:rsidRPr="00BE34E5">
        <w:rPr>
          <w:rStyle w:val="Char5"/>
          <w:rFonts w:hint="eastAsia"/>
          <w:rtl/>
        </w:rPr>
        <w:t>تَشَ</w:t>
      </w:r>
      <w:r w:rsidR="00787F23" w:rsidRPr="00BE34E5">
        <w:rPr>
          <w:rStyle w:val="Char5"/>
          <w:rFonts w:hint="cs"/>
          <w:rtl/>
        </w:rPr>
        <w:t>ٰ</w:t>
      </w:r>
      <w:r w:rsidR="00787F23" w:rsidRPr="00BE34E5">
        <w:rPr>
          <w:rStyle w:val="Char5"/>
          <w:rFonts w:hint="eastAsia"/>
          <w:rtl/>
        </w:rPr>
        <w:t>بَهَ</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فِت</w:t>
      </w:r>
      <w:r w:rsidR="00787F23" w:rsidRPr="00BE34E5">
        <w:rPr>
          <w:rStyle w:val="Char5"/>
          <w:rFonts w:hint="cs"/>
          <w:rtl/>
        </w:rPr>
        <w:t>ۡ</w:t>
      </w:r>
      <w:r w:rsidR="00787F23" w:rsidRPr="00BE34E5">
        <w:rPr>
          <w:rStyle w:val="Char5"/>
          <w:rFonts w:hint="eastAsia"/>
          <w:rtl/>
        </w:rPr>
        <w:t>نَةِ</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تِغَا</w:t>
      </w:r>
      <w:r w:rsidR="00787F23" w:rsidRPr="00BE34E5">
        <w:rPr>
          <w:rStyle w:val="Char5"/>
          <w:rFonts w:hint="cs"/>
          <w:rtl/>
        </w:rPr>
        <w:t>ٓ</w:t>
      </w:r>
      <w:r w:rsidR="00787F23" w:rsidRPr="00BE34E5">
        <w:rPr>
          <w:rStyle w:val="Char5"/>
          <w:rFonts w:hint="eastAsia"/>
          <w:rtl/>
        </w:rPr>
        <w:t>ءَ</w:t>
      </w:r>
      <w:r w:rsidR="00787F23" w:rsidRPr="00BE34E5">
        <w:rPr>
          <w:rStyle w:val="Char5"/>
          <w:rtl/>
        </w:rPr>
        <w:t xml:space="preserve"> </w:t>
      </w:r>
      <w:r w:rsidR="00787F23" w:rsidRPr="00BE34E5">
        <w:rPr>
          <w:rStyle w:val="Char5"/>
          <w:rFonts w:hint="eastAsia"/>
          <w:rtl/>
        </w:rPr>
        <w:t>تَأ</w:t>
      </w:r>
      <w:r w:rsidR="00787F23" w:rsidRPr="00BE34E5">
        <w:rPr>
          <w:rStyle w:val="Char5"/>
          <w:rFonts w:hint="cs"/>
          <w:rtl/>
        </w:rPr>
        <w:t>ۡ</w:t>
      </w:r>
      <w:r w:rsidR="00787F23" w:rsidRPr="00BE34E5">
        <w:rPr>
          <w:rStyle w:val="Char5"/>
          <w:rFonts w:hint="eastAsia"/>
          <w:rtl/>
        </w:rPr>
        <w:t>وِيلِهِ</w:t>
      </w:r>
      <w:r w:rsidR="00787F23" w:rsidRPr="00BE34E5">
        <w:rPr>
          <w:rStyle w:val="Char5"/>
          <w:rFonts w:hint="cs"/>
          <w:rtl/>
        </w:rPr>
        <w:t>ۦ</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آل‌عمران: 7</w:t>
      </w:r>
      <w:r w:rsidRPr="00530058">
        <w:rPr>
          <w:rStyle w:val="Char2"/>
          <w:rFonts w:hint="cs"/>
          <w:rtl/>
        </w:rPr>
        <w:t>]</w:t>
      </w:r>
      <w:r w:rsidRPr="008F201F">
        <w:rPr>
          <w:rStyle w:val="Char6"/>
          <w:rFonts w:hint="cs"/>
          <w:rtl/>
        </w:rPr>
        <w:t>.</w:t>
      </w:r>
    </w:p>
    <w:p w:rsidR="00477DA7" w:rsidRPr="008F201F" w:rsidRDefault="00477DA7" w:rsidP="0035191C">
      <w:pPr>
        <w:spacing w:line="235" w:lineRule="auto"/>
        <w:ind w:firstLine="284"/>
        <w:jc w:val="both"/>
        <w:rPr>
          <w:rStyle w:val="Char6"/>
          <w:rtl/>
        </w:rPr>
      </w:pPr>
      <w:r w:rsidRPr="00E418F1">
        <w:rPr>
          <w:rStyle w:val="Char4"/>
          <w:rFonts w:hint="cs"/>
          <w:rtl/>
        </w:rPr>
        <w:t>«</w:t>
      </w:r>
      <w:r w:rsidRPr="00E418F1">
        <w:rPr>
          <w:rStyle w:val="Char4"/>
          <w:rtl/>
        </w:rPr>
        <w:t>او، ذاتی</w:t>
      </w:r>
      <w:r w:rsidRPr="00E418F1">
        <w:rPr>
          <w:rStyle w:val="Char4"/>
          <w:rFonts w:hint="cs"/>
          <w:rtl/>
        </w:rPr>
        <w:t>‌</w:t>
      </w:r>
      <w:r w:rsidRPr="00E418F1">
        <w:rPr>
          <w:rStyle w:val="Char4"/>
          <w:rtl/>
        </w:rPr>
        <w:t>ست که قرآن را بر تو نازل کرد؛ بخشی از آ</w:t>
      </w:r>
      <w:r w:rsidRPr="00E418F1">
        <w:rPr>
          <w:rStyle w:val="Char4"/>
          <w:rFonts w:hint="cs"/>
          <w:rtl/>
        </w:rPr>
        <w:t>ن،</w:t>
      </w:r>
      <w:r w:rsidRPr="00E418F1">
        <w:rPr>
          <w:rStyle w:val="Char4"/>
          <w:rtl/>
        </w:rPr>
        <w:t xml:space="preserve"> آیات روشن و مشخصی هستند که اصل و اساس این کتاب</w:t>
      </w:r>
      <w:r w:rsidRPr="00E418F1">
        <w:rPr>
          <w:rStyle w:val="Char4"/>
          <w:rtl/>
        </w:rPr>
        <w:softHyphen/>
        <w:t xml:space="preserve">اند و </w:t>
      </w:r>
      <w:r w:rsidRPr="00E418F1">
        <w:rPr>
          <w:rStyle w:val="Char4"/>
          <w:rFonts w:hint="cs"/>
          <w:rtl/>
        </w:rPr>
        <w:t>بخشِ</w:t>
      </w:r>
      <w:r w:rsidRPr="00E418F1">
        <w:rPr>
          <w:rStyle w:val="Char4"/>
          <w:rtl/>
        </w:rPr>
        <w:t xml:space="preserve"> دیگر، آیات متشابه</w:t>
      </w:r>
      <w:r w:rsidRPr="00E418F1">
        <w:rPr>
          <w:rStyle w:val="Char4"/>
          <w:rFonts w:hint="cs"/>
          <w:rtl/>
        </w:rPr>
        <w:t>‌ا</w:t>
      </w:r>
      <w:r w:rsidRPr="00E418F1">
        <w:rPr>
          <w:rStyle w:val="Char4"/>
          <w:rtl/>
        </w:rPr>
        <w:t>ند. کسانی که در دل</w:t>
      </w:r>
      <w:r w:rsidRPr="00E418F1">
        <w:rPr>
          <w:rStyle w:val="Char4"/>
          <w:rFonts w:hint="cs"/>
          <w:rtl/>
        </w:rPr>
        <w:t>‌</w:t>
      </w:r>
      <w:r w:rsidRPr="00E418F1">
        <w:rPr>
          <w:rStyle w:val="Char4"/>
          <w:rtl/>
        </w:rPr>
        <w:t xml:space="preserve">هایشان </w:t>
      </w:r>
      <w:r w:rsidRPr="00E418F1">
        <w:rPr>
          <w:rStyle w:val="Char4"/>
          <w:rFonts w:hint="cs"/>
          <w:rtl/>
        </w:rPr>
        <w:t>انحراف</w:t>
      </w:r>
      <w:r w:rsidRPr="00E418F1">
        <w:rPr>
          <w:rStyle w:val="Char4"/>
          <w:rtl/>
        </w:rPr>
        <w:t xml:space="preserve"> </w:t>
      </w:r>
      <w:r w:rsidRPr="00E418F1">
        <w:rPr>
          <w:rStyle w:val="Char4"/>
          <w:rFonts w:hint="cs"/>
          <w:rtl/>
        </w:rPr>
        <w:t>(</w:t>
      </w:r>
      <w:r w:rsidRPr="00E418F1">
        <w:rPr>
          <w:rStyle w:val="Char4"/>
          <w:rtl/>
        </w:rPr>
        <w:t>و میل به باطل</w:t>
      </w:r>
      <w:r w:rsidRPr="00E418F1">
        <w:rPr>
          <w:rStyle w:val="Char4"/>
          <w:rFonts w:hint="cs"/>
          <w:rtl/>
        </w:rPr>
        <w:t>)</w:t>
      </w:r>
      <w:r w:rsidRPr="00E418F1">
        <w:rPr>
          <w:rStyle w:val="Char4"/>
          <w:rtl/>
        </w:rPr>
        <w:t xml:space="preserve"> وجود دارد، برای فتنه</w:t>
      </w:r>
      <w:r w:rsidRPr="00E418F1">
        <w:rPr>
          <w:rStyle w:val="Char4"/>
          <w:rtl/>
        </w:rPr>
        <w:softHyphen/>
        <w:t>انگیزی و تأویل (نادرست) آیات، در پی آیاتِ متشابه بر می</w:t>
      </w:r>
      <w:r w:rsidRPr="00E418F1">
        <w:rPr>
          <w:rStyle w:val="Char4"/>
          <w:rtl/>
        </w:rPr>
        <w:softHyphen/>
        <w:t>آیند</w:t>
      </w:r>
      <w:r w:rsidRPr="00E418F1">
        <w:rPr>
          <w:rStyle w:val="Char4"/>
          <w:rFonts w:hint="cs"/>
          <w:rtl/>
        </w:rPr>
        <w:t>»</w:t>
      </w:r>
      <w:r w:rsidRPr="008F201F">
        <w:rPr>
          <w:rStyle w:val="Char6"/>
          <w:rFonts w:hint="cs"/>
          <w:rtl/>
        </w:rPr>
        <w:t>.</w:t>
      </w:r>
    </w:p>
    <w:p w:rsidR="00477DA7" w:rsidRPr="00BE4B89" w:rsidRDefault="00477DA7" w:rsidP="0035191C">
      <w:pPr>
        <w:spacing w:line="235" w:lineRule="auto"/>
        <w:ind w:firstLine="284"/>
        <w:jc w:val="both"/>
        <w:rPr>
          <w:rFonts w:ascii="HQPB2" w:hAnsi="HQPB2"/>
          <w:sz w:val="28"/>
          <w:szCs w:val="28"/>
          <w:rtl/>
        </w:rPr>
      </w:pPr>
      <w:r w:rsidRPr="008F201F">
        <w:rPr>
          <w:rStyle w:val="Char6"/>
          <w:rFonts w:hint="cs"/>
          <w:rtl/>
        </w:rPr>
        <w:t>و می‌فرماید:</w:t>
      </w:r>
      <w:r w:rsidR="0035191C" w:rsidRPr="008F201F">
        <w:rPr>
          <w:rStyle w:val="Char6"/>
          <w:rFonts w:hint="cs"/>
          <w:rtl/>
        </w:rPr>
        <w:t xml:space="preserve"> </w:t>
      </w:r>
      <w:r w:rsidR="00530058"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يَتَّبِعُ</w:t>
      </w:r>
      <w:r w:rsidR="00787F23" w:rsidRPr="00BE34E5">
        <w:rPr>
          <w:rStyle w:val="Char5"/>
          <w:rtl/>
        </w:rPr>
        <w:t xml:space="preserve"> </w:t>
      </w:r>
      <w:r w:rsidR="00787F23" w:rsidRPr="00BE34E5">
        <w:rPr>
          <w:rStyle w:val="Char5"/>
          <w:rFonts w:hint="eastAsia"/>
          <w:rtl/>
        </w:rPr>
        <w:t>أَك</w:t>
      </w:r>
      <w:r w:rsidR="00787F23" w:rsidRPr="00BE34E5">
        <w:rPr>
          <w:rStyle w:val="Char5"/>
          <w:rFonts w:hint="cs"/>
          <w:rtl/>
        </w:rPr>
        <w:t>ۡ</w:t>
      </w:r>
      <w:r w:rsidR="00787F23" w:rsidRPr="00BE34E5">
        <w:rPr>
          <w:rStyle w:val="Char5"/>
          <w:rFonts w:hint="eastAsia"/>
          <w:rtl/>
        </w:rPr>
        <w:t>ثَرُهُم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eastAsia"/>
          <w:rtl/>
        </w:rPr>
        <w:t>ظَنًّا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للَّهَ</w:t>
      </w:r>
      <w:r w:rsidR="00787F23" w:rsidRPr="00BE34E5">
        <w:rPr>
          <w:rStyle w:val="Char5"/>
          <w:rtl/>
        </w:rPr>
        <w:t xml:space="preserve"> </w:t>
      </w:r>
      <w:r w:rsidR="00787F23" w:rsidRPr="00BE34E5">
        <w:rPr>
          <w:rStyle w:val="Char5"/>
          <w:rFonts w:hint="eastAsia"/>
          <w:rtl/>
        </w:rPr>
        <w:t>عَلِيمُ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بِمَا</w:t>
      </w:r>
      <w:r w:rsidR="00787F23" w:rsidRPr="00BE34E5">
        <w:rPr>
          <w:rStyle w:val="Char5"/>
          <w:rtl/>
        </w:rPr>
        <w:t xml:space="preserve"> </w:t>
      </w:r>
      <w:r w:rsidR="00787F23" w:rsidRPr="00BE34E5">
        <w:rPr>
          <w:rStyle w:val="Char5"/>
          <w:rFonts w:hint="eastAsia"/>
          <w:rtl/>
        </w:rPr>
        <w:t>يَف</w:t>
      </w:r>
      <w:r w:rsidR="00787F23" w:rsidRPr="00BE34E5">
        <w:rPr>
          <w:rStyle w:val="Char5"/>
          <w:rFonts w:hint="cs"/>
          <w:rtl/>
        </w:rPr>
        <w:t>ۡ</w:t>
      </w:r>
      <w:r w:rsidR="00787F23" w:rsidRPr="00BE34E5">
        <w:rPr>
          <w:rStyle w:val="Char5"/>
          <w:rFonts w:hint="eastAsia"/>
          <w:rtl/>
        </w:rPr>
        <w:t>عَلُونَ</w:t>
      </w:r>
      <w:r w:rsidR="00787F23" w:rsidRPr="00BE34E5">
        <w:rPr>
          <w:rStyle w:val="Char5"/>
          <w:rtl/>
        </w:rPr>
        <w:t xml:space="preserve"> </w:t>
      </w:r>
      <w:r w:rsidR="00787F23" w:rsidRPr="00BE34E5">
        <w:rPr>
          <w:rStyle w:val="Char5"/>
          <w:rFonts w:hint="cs"/>
          <w:rtl/>
        </w:rPr>
        <w:t>٣٦</w:t>
      </w:r>
      <w:r w:rsidR="00530058" w:rsidRPr="00530058">
        <w:rPr>
          <w:rStyle w:val="Char3"/>
          <w:rFonts w:hint="cs"/>
          <w:rtl/>
        </w:rPr>
        <w:t>﴾</w:t>
      </w:r>
      <w:r w:rsidR="00530058" w:rsidRPr="008F201F">
        <w:rPr>
          <w:rStyle w:val="Char6"/>
          <w:rFonts w:hint="cs"/>
          <w:rtl/>
        </w:rPr>
        <w:t xml:space="preserve"> </w:t>
      </w:r>
      <w:r w:rsidR="00530058" w:rsidRPr="00530058">
        <w:rPr>
          <w:rStyle w:val="Char2"/>
          <w:rFonts w:hint="cs"/>
          <w:rtl/>
        </w:rPr>
        <w:t>[</w:t>
      </w:r>
      <w:r w:rsidR="00787F23">
        <w:rPr>
          <w:rStyle w:val="Char2"/>
          <w:rFonts w:hint="cs"/>
          <w:rtl/>
        </w:rPr>
        <w:t>يونس: 36</w:t>
      </w:r>
      <w:r w:rsidR="00530058" w:rsidRPr="00530058">
        <w:rPr>
          <w:rStyle w:val="Char2"/>
          <w:rFonts w:hint="cs"/>
          <w:rtl/>
        </w:rPr>
        <w:t>]</w:t>
      </w:r>
      <w:r w:rsidR="00530058" w:rsidRPr="008F201F">
        <w:rPr>
          <w:rStyle w:val="Char6"/>
          <w:rFonts w:hint="cs"/>
          <w:rtl/>
        </w:rPr>
        <w:t>.</w:t>
      </w:r>
    </w:p>
    <w:p w:rsidR="00477DA7" w:rsidRPr="008F201F" w:rsidRDefault="00477DA7" w:rsidP="0035191C">
      <w:pPr>
        <w:ind w:firstLine="284"/>
        <w:jc w:val="both"/>
        <w:rPr>
          <w:rStyle w:val="Char6"/>
          <w:rtl/>
        </w:rPr>
      </w:pPr>
      <w:r w:rsidRPr="00E418F1">
        <w:rPr>
          <w:rStyle w:val="Char4"/>
          <w:rFonts w:hint="cs"/>
          <w:rtl/>
        </w:rPr>
        <w:t>«</w:t>
      </w:r>
      <w:r w:rsidR="004E77AE" w:rsidRPr="00E418F1">
        <w:rPr>
          <w:rStyle w:val="Char4"/>
          <w:rFonts w:eastAsia="B Badr" w:hint="cs"/>
          <w:rtl/>
        </w:rPr>
        <w:t>و بیش</w:t>
      </w:r>
      <w:r w:rsidR="004E77AE" w:rsidRPr="00E418F1">
        <w:rPr>
          <w:rStyle w:val="Char4"/>
          <w:rFonts w:eastAsia="B Badr" w:hint="eastAsia"/>
          <w:rtl/>
        </w:rPr>
        <w:t>‌</w:t>
      </w:r>
      <w:r w:rsidR="004E77AE" w:rsidRPr="00E418F1">
        <w:rPr>
          <w:rStyle w:val="Char4"/>
          <w:rFonts w:eastAsia="B Badr" w:hint="cs"/>
          <w:rtl/>
        </w:rPr>
        <w:t xml:space="preserve">تر آنان، تنها از ظن و گمان پیروی می‌کنند. </w:t>
      </w:r>
      <w:r w:rsidR="005A5A25" w:rsidRPr="00E418F1">
        <w:rPr>
          <w:rStyle w:val="Char4"/>
          <w:rFonts w:eastAsia="B Badr" w:hint="cs"/>
          <w:rtl/>
        </w:rPr>
        <w:t xml:space="preserve">به </w:t>
      </w:r>
      <w:r w:rsidR="004E77AE" w:rsidRPr="00E418F1">
        <w:rPr>
          <w:rStyle w:val="Char4"/>
          <w:rFonts w:eastAsia="B Badr" w:hint="cs"/>
          <w:rtl/>
        </w:rPr>
        <w:t xml:space="preserve">‌راستی که ظن و </w:t>
      </w:r>
      <w:r w:rsidR="0035191C" w:rsidRPr="00E418F1">
        <w:rPr>
          <w:rStyle w:val="Char4"/>
          <w:rFonts w:eastAsia="B Badr" w:hint="cs"/>
          <w:rtl/>
        </w:rPr>
        <w:br/>
      </w:r>
      <w:r w:rsidR="004E77AE" w:rsidRPr="00E418F1">
        <w:rPr>
          <w:rStyle w:val="Char4"/>
          <w:rFonts w:eastAsia="B Badr" w:hint="cs"/>
          <w:rtl/>
        </w:rPr>
        <w:t>گمان، (کسی را) از حق، هیچ بی‌نیاز نمی‌کند. همانا الله به کردارشان داناست</w:t>
      </w:r>
      <w:r w:rsidR="004E77AE" w:rsidRPr="00E418F1">
        <w:rPr>
          <w:rStyle w:val="Char4"/>
          <w:rFonts w:hint="cs"/>
          <w:rtl/>
        </w:rPr>
        <w:t>»</w:t>
      </w:r>
      <w:r w:rsidR="004E77AE" w:rsidRPr="008F201F">
        <w:rPr>
          <w:rStyle w:val="Char6"/>
          <w:rFonts w:hint="cs"/>
          <w:rtl/>
        </w:rPr>
        <w:t>.</w:t>
      </w:r>
    </w:p>
    <w:p w:rsidR="00477DA7" w:rsidRPr="008F201F" w:rsidRDefault="004E77AE" w:rsidP="001B25B8">
      <w:pPr>
        <w:ind w:firstLine="284"/>
        <w:jc w:val="both"/>
        <w:rPr>
          <w:rStyle w:val="Char6"/>
          <w:rtl/>
        </w:rPr>
      </w:pPr>
      <w:r w:rsidRPr="008F201F">
        <w:rPr>
          <w:rStyle w:val="Char6"/>
          <w:rFonts w:hint="cs"/>
          <w:rtl/>
        </w:rPr>
        <w:t>هم‌چنین می‌فرماید:</w:t>
      </w:r>
    </w:p>
    <w:p w:rsidR="004E77AE" w:rsidRPr="008F201F" w:rsidRDefault="00530058" w:rsidP="00787F23">
      <w:pPr>
        <w:tabs>
          <w:tab w:val="right" w:pos="5841"/>
        </w:tabs>
        <w:ind w:firstLine="284"/>
        <w:jc w:val="both"/>
        <w:rPr>
          <w:rStyle w:val="Char6"/>
          <w:rtl/>
        </w:rPr>
      </w:pPr>
      <w:r w:rsidRPr="00530058">
        <w:rPr>
          <w:rStyle w:val="Char3"/>
          <w:rFonts w:hint="cs"/>
          <w:rtl/>
        </w:rPr>
        <w:t>﴿</w:t>
      </w:r>
      <w:r w:rsidR="00787F23" w:rsidRPr="00BE34E5">
        <w:rPr>
          <w:rStyle w:val="Char5"/>
          <w:rFonts w:hint="eastAsia"/>
          <w:rtl/>
        </w:rPr>
        <w:t>وَمَا</w:t>
      </w:r>
      <w:r w:rsidR="00787F23" w:rsidRPr="00BE34E5">
        <w:rPr>
          <w:rStyle w:val="Char5"/>
          <w:rtl/>
        </w:rPr>
        <w:t xml:space="preserve"> </w:t>
      </w:r>
      <w:r w:rsidR="00787F23" w:rsidRPr="00BE34E5">
        <w:rPr>
          <w:rStyle w:val="Char5"/>
          <w:rFonts w:hint="eastAsia"/>
          <w:rtl/>
        </w:rPr>
        <w:t>لَهُم</w:t>
      </w:r>
      <w:r w:rsidR="00787F23" w:rsidRPr="00BE34E5">
        <w:rPr>
          <w:rStyle w:val="Char5"/>
          <w:rtl/>
        </w:rPr>
        <w:t xml:space="preserve"> </w:t>
      </w:r>
      <w:r w:rsidR="00787F23" w:rsidRPr="00BE34E5">
        <w:rPr>
          <w:rStyle w:val="Char5"/>
          <w:rFonts w:hint="eastAsia"/>
          <w:rtl/>
        </w:rPr>
        <w:t>بِهِ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عِل</w:t>
      </w:r>
      <w:r w:rsidR="00787F23" w:rsidRPr="00BE34E5">
        <w:rPr>
          <w:rStyle w:val="Char5"/>
          <w:rFonts w:hint="cs"/>
          <w:rtl/>
        </w:rPr>
        <w:t>ۡ</w:t>
      </w:r>
      <w:r w:rsidR="00787F23" w:rsidRPr="00BE34E5">
        <w:rPr>
          <w:rStyle w:val="Char5"/>
          <w:rFonts w:hint="eastAsia"/>
          <w:rtl/>
        </w:rPr>
        <w:t>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w:t>
      </w:r>
      <w:r w:rsidR="00787F23" w:rsidRPr="00BE34E5">
        <w:rPr>
          <w:rStyle w:val="Char5"/>
          <w:rtl/>
        </w:rPr>
        <w:t xml:space="preserve"> </w:t>
      </w:r>
      <w:r w:rsidR="00787F23" w:rsidRPr="00BE34E5">
        <w:rPr>
          <w:rStyle w:val="Char5"/>
          <w:rFonts w:hint="eastAsia"/>
          <w:rtl/>
        </w:rPr>
        <w:t>يَتَّبِعُونَ</w:t>
      </w:r>
      <w:r w:rsidR="00787F23" w:rsidRPr="00BE34E5">
        <w:rPr>
          <w:rStyle w:val="Char5"/>
          <w:rtl/>
        </w:rPr>
        <w:t xml:space="preserve"> </w:t>
      </w:r>
      <w:r w:rsidR="00787F23" w:rsidRPr="00BE34E5">
        <w:rPr>
          <w:rStyle w:val="Char5"/>
          <w:rFonts w:hint="eastAsia"/>
          <w:rtl/>
        </w:rPr>
        <w:t>إِلَّا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وَإِنَّ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لظَّنَّ</w:t>
      </w:r>
      <w:r w:rsidR="00787F23" w:rsidRPr="00BE34E5">
        <w:rPr>
          <w:rStyle w:val="Char5"/>
          <w:rtl/>
        </w:rPr>
        <w:t xml:space="preserve"> </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يُغ</w:t>
      </w:r>
      <w:r w:rsidR="00787F23" w:rsidRPr="00BE34E5">
        <w:rPr>
          <w:rStyle w:val="Char5"/>
          <w:rFonts w:hint="cs"/>
          <w:rtl/>
        </w:rPr>
        <w:t>ۡ</w:t>
      </w:r>
      <w:r w:rsidR="00787F23" w:rsidRPr="00BE34E5">
        <w:rPr>
          <w:rStyle w:val="Char5"/>
          <w:rFonts w:hint="eastAsia"/>
          <w:rtl/>
        </w:rPr>
        <w:t>نِي</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حَقِّ</w:t>
      </w:r>
      <w:r w:rsidR="00787F23" w:rsidRPr="00BE34E5">
        <w:rPr>
          <w:rStyle w:val="Char5"/>
          <w:rtl/>
        </w:rPr>
        <w:t xml:space="preserve"> </w:t>
      </w:r>
      <w:r w:rsidR="00787F23" w:rsidRPr="00BE34E5">
        <w:rPr>
          <w:rStyle w:val="Char5"/>
          <w:rFonts w:hint="eastAsia"/>
          <w:rtl/>
        </w:rPr>
        <w:t>شَي</w:t>
      </w:r>
      <w:r w:rsidR="00787F23" w:rsidRPr="00BE34E5">
        <w:rPr>
          <w:rStyle w:val="Char5"/>
          <w:rFonts w:hint="cs"/>
          <w:rtl/>
        </w:rPr>
        <w:t>ۡ</w:t>
      </w:r>
      <w:r w:rsidR="00787F23" w:rsidRPr="00BE34E5">
        <w:rPr>
          <w:rStyle w:val="Char5"/>
          <w:rFonts w:hint="eastAsia"/>
          <w:rtl/>
        </w:rPr>
        <w:t>‍</w:t>
      </w:r>
      <w:r w:rsidR="00787F23" w:rsidRPr="00BE34E5">
        <w:rPr>
          <w:rStyle w:val="Char5"/>
          <w:rFonts w:hint="cs"/>
          <w:rtl/>
        </w:rPr>
        <w:t>ٔٗ</w:t>
      </w:r>
      <w:r w:rsidR="00787F23" w:rsidRPr="00BE34E5">
        <w:rPr>
          <w:rStyle w:val="Char5"/>
          <w:rFonts w:hint="eastAsia"/>
          <w:rtl/>
        </w:rPr>
        <w:t>ا</w:t>
      </w:r>
      <w:r w:rsidR="00787F23" w:rsidRPr="00BE34E5">
        <w:rPr>
          <w:rStyle w:val="Char5"/>
          <w:rFonts w:hint="cs"/>
          <w:rtl/>
        </w:rPr>
        <w:t>٢٨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النجم: 28</w:t>
      </w:r>
      <w:r w:rsidRPr="00530058">
        <w:rPr>
          <w:rStyle w:val="Char2"/>
          <w:rFonts w:hint="cs"/>
          <w:rtl/>
        </w:rPr>
        <w:t>]</w:t>
      </w:r>
      <w:r w:rsidRPr="008F201F">
        <w:rPr>
          <w:rStyle w:val="Char6"/>
          <w:rFonts w:hint="cs"/>
          <w:rtl/>
        </w:rPr>
        <w:t xml:space="preserve">. </w:t>
      </w:r>
    </w:p>
    <w:p w:rsidR="004E77AE" w:rsidRPr="008F201F" w:rsidRDefault="004E77AE" w:rsidP="001B25B8">
      <w:pPr>
        <w:ind w:firstLine="284"/>
        <w:jc w:val="both"/>
        <w:rPr>
          <w:rStyle w:val="Char6"/>
          <w:rtl/>
        </w:rPr>
      </w:pPr>
      <w:r w:rsidRPr="00E418F1">
        <w:rPr>
          <w:rStyle w:val="Char4"/>
          <w:rFonts w:hint="cs"/>
          <w:rtl/>
        </w:rPr>
        <w:t xml:space="preserve">«و آنان به این کار هیچ علم و دانشی ندارند و تنها از گمان پیروی می‌کنند. و </w:t>
      </w:r>
      <w:r w:rsidR="005A5A25" w:rsidRPr="00E418F1">
        <w:rPr>
          <w:rStyle w:val="Char4"/>
          <w:rFonts w:hint="cs"/>
          <w:rtl/>
        </w:rPr>
        <w:t xml:space="preserve">به </w:t>
      </w:r>
      <w:r w:rsidRPr="00E418F1">
        <w:rPr>
          <w:rStyle w:val="Char4"/>
          <w:rFonts w:hint="eastAsia"/>
          <w:rtl/>
        </w:rPr>
        <w:t>‌</w:t>
      </w:r>
      <w:r w:rsidRPr="00E418F1">
        <w:rPr>
          <w:rStyle w:val="Char4"/>
          <w:rFonts w:hint="cs"/>
          <w:rtl/>
        </w:rPr>
        <w:t>راستی گمان و پندار، برای شناخت حقیقت هیچ سودی ندارد»</w:t>
      </w:r>
      <w:r w:rsidRPr="008F201F">
        <w:rPr>
          <w:rStyle w:val="Char6"/>
          <w:rFonts w:hint="cs"/>
          <w:rtl/>
        </w:rPr>
        <w:t>.</w:t>
      </w:r>
    </w:p>
    <w:p w:rsidR="00477DA7" w:rsidRPr="008F201F" w:rsidRDefault="00A87E69" w:rsidP="001B25B8">
      <w:pPr>
        <w:ind w:firstLine="284"/>
        <w:jc w:val="both"/>
        <w:rPr>
          <w:rStyle w:val="Char6"/>
          <w:rtl/>
        </w:rPr>
      </w:pPr>
      <w:r w:rsidRPr="008F201F">
        <w:rPr>
          <w:rStyle w:val="Char6"/>
          <w:rFonts w:hint="cs"/>
          <w:rtl/>
        </w:rPr>
        <w:t xml:space="preserve">این آیات و دیگر آیات روشنِ قرآن، به انسان دستور می‌دهد که اصول اعتقادی خویش و مسایل اساسیِ دینش را بر پایه‌ی یقین و مبانی واضح و قطعی، </w:t>
      </w:r>
      <w:r w:rsidR="008200EA" w:rsidRPr="008F201F">
        <w:rPr>
          <w:rStyle w:val="Char6"/>
          <w:rFonts w:hint="cs"/>
          <w:rtl/>
        </w:rPr>
        <w:t>بنا نهد و اصول و عقاید یا مسایلِ مبتنی ب</w:t>
      </w:r>
      <w:r w:rsidRPr="008F201F">
        <w:rPr>
          <w:rStyle w:val="Char6"/>
          <w:rFonts w:hint="cs"/>
          <w:rtl/>
        </w:rPr>
        <w:t xml:space="preserve">ر ظن و گمان یا شبهه و احتمال </w:t>
      </w:r>
      <w:r w:rsidR="008200EA" w:rsidRPr="008F201F">
        <w:rPr>
          <w:rStyle w:val="Char6"/>
          <w:rFonts w:hint="cs"/>
          <w:rtl/>
        </w:rPr>
        <w:t xml:space="preserve">را </w:t>
      </w:r>
      <w:r w:rsidRPr="008F201F">
        <w:rPr>
          <w:rStyle w:val="Char6"/>
          <w:rFonts w:hint="cs"/>
          <w:rtl/>
        </w:rPr>
        <w:t>نپذیرد.</w:t>
      </w:r>
    </w:p>
    <w:p w:rsidR="00A87E69" w:rsidRPr="008F201F" w:rsidRDefault="00A26478" w:rsidP="001B25B8">
      <w:pPr>
        <w:ind w:firstLine="284"/>
        <w:jc w:val="both"/>
        <w:rPr>
          <w:rStyle w:val="Char6"/>
          <w:rtl/>
        </w:rPr>
      </w:pPr>
      <w:r w:rsidRPr="008F201F">
        <w:rPr>
          <w:rStyle w:val="Char6"/>
          <w:rFonts w:hint="cs"/>
          <w:rtl/>
        </w:rPr>
        <w:t xml:space="preserve">این امر، </w:t>
      </w:r>
      <w:r w:rsidR="008200EA" w:rsidRPr="008F201F">
        <w:rPr>
          <w:rStyle w:val="Char6"/>
          <w:rFonts w:hint="cs"/>
          <w:rtl/>
        </w:rPr>
        <w:t>مستلزم</w:t>
      </w:r>
      <w:r w:rsidRPr="008F201F">
        <w:rPr>
          <w:rStyle w:val="Char6"/>
          <w:rFonts w:hint="cs"/>
          <w:rtl/>
        </w:rPr>
        <w:t xml:space="preserve"> </w:t>
      </w:r>
      <w:r w:rsidR="008200EA" w:rsidRPr="008F201F">
        <w:rPr>
          <w:rStyle w:val="Char6"/>
          <w:rFonts w:hint="cs"/>
          <w:rtl/>
        </w:rPr>
        <w:t xml:space="preserve">باطل بودن و بی‌اعتباری </w:t>
      </w:r>
      <w:r w:rsidRPr="008F201F">
        <w:rPr>
          <w:rStyle w:val="Char6"/>
          <w:rFonts w:hint="cs"/>
          <w:rtl/>
        </w:rPr>
        <w:t xml:space="preserve">ادله‌ی ظنی </w:t>
      </w:r>
      <w:r w:rsidR="008200EA" w:rsidRPr="008F201F">
        <w:rPr>
          <w:rStyle w:val="Char6"/>
          <w:rFonts w:hint="cs"/>
          <w:rtl/>
        </w:rPr>
        <w:t>می‌باشد</w:t>
      </w:r>
      <w:r w:rsidRPr="008F201F">
        <w:rPr>
          <w:rStyle w:val="Char6"/>
          <w:rFonts w:hint="cs"/>
          <w:rtl/>
        </w:rPr>
        <w:t xml:space="preserve">؛ </w:t>
      </w:r>
      <w:r w:rsidR="008200EA" w:rsidRPr="008F201F">
        <w:rPr>
          <w:rStyle w:val="Char6"/>
          <w:rFonts w:hint="cs"/>
          <w:rtl/>
        </w:rPr>
        <w:t xml:space="preserve">و آن‌گاه </w:t>
      </w:r>
      <w:r w:rsidRPr="008F201F">
        <w:rPr>
          <w:rStyle w:val="Char6"/>
          <w:rFonts w:hint="cs"/>
          <w:rtl/>
        </w:rPr>
        <w:t xml:space="preserve">دلیلی وجود نخواهد داشت که پس از بی‌اعتباری چنین ادله‌ای، </w:t>
      </w:r>
      <w:r w:rsidR="008200EA" w:rsidRPr="008F201F">
        <w:rPr>
          <w:rStyle w:val="Char6"/>
          <w:rFonts w:hint="cs"/>
          <w:rtl/>
        </w:rPr>
        <w:t xml:space="preserve">به </w:t>
      </w:r>
      <w:r w:rsidRPr="008F201F">
        <w:rPr>
          <w:rStyle w:val="Char6"/>
          <w:rFonts w:hint="cs"/>
          <w:rtl/>
        </w:rPr>
        <w:t xml:space="preserve">موضوع‌ها یا </w:t>
      </w:r>
      <w:r w:rsidR="005B1875" w:rsidRPr="008F201F">
        <w:rPr>
          <w:rStyle w:val="Char6"/>
          <w:rFonts w:hint="cs"/>
          <w:rtl/>
        </w:rPr>
        <w:t>اصول و برداشت‌های حاصل از ادله</w:t>
      </w:r>
      <w:r w:rsidR="005B1875" w:rsidRPr="008F201F">
        <w:rPr>
          <w:rStyle w:val="Char6"/>
          <w:rFonts w:hint="eastAsia"/>
          <w:rtl/>
        </w:rPr>
        <w:t xml:space="preserve">‌ای </w:t>
      </w:r>
      <w:r w:rsidR="005B1875" w:rsidRPr="008F201F">
        <w:rPr>
          <w:rStyle w:val="Char6"/>
          <w:rFonts w:hint="cs"/>
          <w:rtl/>
        </w:rPr>
        <w:t>که از اساس بی‌اعتبارند، مشغول شویم.</w:t>
      </w:r>
    </w:p>
    <w:p w:rsidR="00AD13F2" w:rsidRPr="008F201F" w:rsidRDefault="00AD13F2" w:rsidP="00BE4B89">
      <w:pPr>
        <w:ind w:firstLine="284"/>
        <w:jc w:val="both"/>
        <w:rPr>
          <w:rStyle w:val="Char6"/>
          <w:rtl/>
        </w:rPr>
      </w:pPr>
      <w:r w:rsidRPr="008F201F">
        <w:rPr>
          <w:rStyle w:val="Char6"/>
          <w:rFonts w:hint="cs"/>
          <w:rtl/>
        </w:rPr>
        <w:t>این، همه‌ی منظورم از آنچه که از اذهان علما پنهان شده است، نمی‌باشد؛ بلکه منظورم، امری اساسی‌ست که این موضوع، وصفِ آن است. اصل موضوع، این است که دلیل اصولی، منحصرا</w:t>
      </w:r>
      <w:r w:rsidR="005D0A80" w:rsidRPr="008F201F">
        <w:rPr>
          <w:rStyle w:val="Char6"/>
          <w:rFonts w:hint="cs"/>
          <w:rtl/>
        </w:rPr>
        <w:t>ً</w:t>
      </w:r>
      <w:r w:rsidRPr="008F201F">
        <w:rPr>
          <w:rStyle w:val="Char6"/>
          <w:rFonts w:hint="cs"/>
          <w:rtl/>
        </w:rPr>
        <w:t xml:space="preserve"> باید نصی قرآنی باشد؛ ولی ما از اصلِ موضوع غافل شده‌ و به وصف یا برآیند آن مشغول گشته‌ایم</w:t>
      </w:r>
      <w:r w:rsidR="00A26238" w:rsidRPr="008F201F">
        <w:rPr>
          <w:rStyle w:val="Char6"/>
          <w:rFonts w:hint="cs"/>
          <w:rtl/>
        </w:rPr>
        <w:t>.</w:t>
      </w:r>
      <w:r w:rsidRPr="008F201F">
        <w:rPr>
          <w:rStyle w:val="Char6"/>
          <w:rFonts w:hint="cs"/>
          <w:rtl/>
        </w:rPr>
        <w:t xml:space="preserve"> روایات</w:t>
      </w:r>
      <w:r w:rsidR="00A26238" w:rsidRPr="008F201F">
        <w:rPr>
          <w:rStyle w:val="Char6"/>
          <w:rFonts w:hint="cs"/>
          <w:rtl/>
        </w:rPr>
        <w:t xml:space="preserve"> </w:t>
      </w:r>
      <w:r w:rsidRPr="008F201F">
        <w:rPr>
          <w:rStyle w:val="Char6"/>
          <w:rFonts w:hint="cs"/>
          <w:rtl/>
        </w:rPr>
        <w:t>به هیچ عنوان نمی‌</w:t>
      </w:r>
      <w:r w:rsidR="00A26238" w:rsidRPr="008F201F">
        <w:rPr>
          <w:rStyle w:val="Char6"/>
          <w:rFonts w:hint="cs"/>
          <w:rtl/>
        </w:rPr>
        <w:t>توانند منشأ اصل یا مسأله‌ای اساسی</w:t>
      </w:r>
      <w:r w:rsidRPr="008F201F">
        <w:rPr>
          <w:rStyle w:val="Char6"/>
          <w:rFonts w:hint="cs"/>
          <w:rtl/>
        </w:rPr>
        <w:t xml:space="preserve"> باشند که الله متعال آن را در قرآن کریم بیان نفرموده است، چه رسد به اصل</w:t>
      </w:r>
      <w:r w:rsidR="005D0A80" w:rsidRPr="008F201F">
        <w:rPr>
          <w:rStyle w:val="Char6"/>
          <w:rFonts w:hint="cs"/>
          <w:rtl/>
        </w:rPr>
        <w:t>ی که</w:t>
      </w:r>
      <w:r w:rsidRPr="008F201F">
        <w:rPr>
          <w:rStyle w:val="Char6"/>
          <w:rFonts w:hint="cs"/>
          <w:rtl/>
        </w:rPr>
        <w:t>- همانندِ امامت مورد نظر امامیه- نه در کتاب آمده و نه در سنت؛ آن</w:t>
      </w:r>
      <w:r w:rsidRPr="008F201F">
        <w:rPr>
          <w:rStyle w:val="Char6"/>
          <w:rFonts w:hint="eastAsia"/>
          <w:rtl/>
        </w:rPr>
        <w:t>‌</w:t>
      </w:r>
      <w:r w:rsidRPr="008F201F">
        <w:rPr>
          <w:rStyle w:val="Char6"/>
          <w:rFonts w:hint="cs"/>
          <w:rtl/>
        </w:rPr>
        <w:t>گاه برای استنتاج آن، به عقل‌ها و اندیشه‌های قاصر خویش روی آورده‌اند! پس چرا محمد مصطفی</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برانگیخته شده است؟!</w:t>
      </w:r>
    </w:p>
    <w:p w:rsidR="003C0863" w:rsidRPr="00BE3EDA" w:rsidRDefault="003C0863" w:rsidP="00E71AAF">
      <w:pPr>
        <w:pStyle w:val="a1"/>
        <w:rPr>
          <w:spacing w:val="-2"/>
          <w:rtl/>
        </w:rPr>
      </w:pPr>
      <w:bookmarkStart w:id="77" w:name="_Toc380344423"/>
      <w:bookmarkStart w:id="78" w:name="_Toc442586656"/>
      <w:r w:rsidRPr="00BE3EDA">
        <w:rPr>
          <w:rFonts w:hint="cs"/>
          <w:spacing w:val="-2"/>
          <w:rtl/>
        </w:rPr>
        <w:t>دلیل اصولی صرفاً مبتنی بر نصوص محکم یا قطعی‌الدلاله و روشن است</w:t>
      </w:r>
      <w:bookmarkEnd w:id="77"/>
      <w:bookmarkEnd w:id="78"/>
    </w:p>
    <w:p w:rsidR="00AD13F2" w:rsidRPr="008F201F" w:rsidRDefault="00A26238" w:rsidP="00644A1A">
      <w:pPr>
        <w:jc w:val="both"/>
        <w:rPr>
          <w:rStyle w:val="Char6"/>
          <w:rtl/>
        </w:rPr>
      </w:pPr>
      <w:r w:rsidRPr="008F201F">
        <w:rPr>
          <w:rStyle w:val="Char6"/>
          <w:rFonts w:hint="cs"/>
          <w:rtl/>
        </w:rPr>
        <w:t>با جمع‌بندیِ اصل موضوع و نیز وصف یا برآیند حاصل از آن، به این قانون ربانی و اصولی می‌رسیم که دلیل اصولی، حتماً باید نصّ قرآنی قطعی‌الدلاله و واضحی باشد؛ لذا در زمینه</w:t>
      </w:r>
      <w:r w:rsidRPr="008F201F">
        <w:rPr>
          <w:rStyle w:val="Char6"/>
          <w:rFonts w:hint="eastAsia"/>
          <w:rtl/>
        </w:rPr>
        <w:t>‌ی اصول:</w:t>
      </w:r>
    </w:p>
    <w:p w:rsidR="00A26238" w:rsidRPr="008F201F" w:rsidRDefault="00A26238" w:rsidP="00E418F1">
      <w:pPr>
        <w:numPr>
          <w:ilvl w:val="0"/>
          <w:numId w:val="34"/>
        </w:numPr>
        <w:ind w:left="641" w:hanging="357"/>
        <w:jc w:val="both"/>
        <w:rPr>
          <w:rStyle w:val="Char6"/>
        </w:rPr>
      </w:pPr>
      <w:r w:rsidRPr="008F201F">
        <w:rPr>
          <w:rStyle w:val="Char6"/>
          <w:rFonts w:hint="cs"/>
          <w:rtl/>
        </w:rPr>
        <w:t>نه نص ظنی‌الدلاله یا غیرصریح قرآنی قابل قبول است</w:t>
      </w:r>
    </w:p>
    <w:p w:rsidR="00A26238" w:rsidRPr="008F201F" w:rsidRDefault="00A26238" w:rsidP="00E418F1">
      <w:pPr>
        <w:numPr>
          <w:ilvl w:val="0"/>
          <w:numId w:val="34"/>
        </w:numPr>
        <w:ind w:left="641" w:hanging="357"/>
        <w:jc w:val="both"/>
        <w:rPr>
          <w:rStyle w:val="Char6"/>
        </w:rPr>
      </w:pPr>
      <w:r w:rsidRPr="008F201F">
        <w:rPr>
          <w:rStyle w:val="Char6"/>
          <w:rFonts w:hint="cs"/>
          <w:rtl/>
        </w:rPr>
        <w:t>و نه نص روایی؛</w:t>
      </w:r>
    </w:p>
    <w:p w:rsidR="00A26238" w:rsidRPr="008F201F" w:rsidRDefault="00A26238" w:rsidP="00E418F1">
      <w:pPr>
        <w:numPr>
          <w:ilvl w:val="0"/>
          <w:numId w:val="34"/>
        </w:numPr>
        <w:ind w:left="641" w:hanging="357"/>
        <w:jc w:val="both"/>
        <w:rPr>
          <w:rStyle w:val="Char6"/>
          <w:rtl/>
        </w:rPr>
      </w:pPr>
      <w:r w:rsidRPr="008F201F">
        <w:rPr>
          <w:rStyle w:val="Char6"/>
          <w:rFonts w:hint="cs"/>
          <w:rtl/>
        </w:rPr>
        <w:t>چه رسد به اجتهاد عقلی.</w:t>
      </w:r>
    </w:p>
    <w:p w:rsidR="00A26238" w:rsidRPr="008F201F" w:rsidRDefault="00A26238" w:rsidP="001B25B8">
      <w:pPr>
        <w:ind w:firstLine="284"/>
        <w:jc w:val="both"/>
        <w:rPr>
          <w:rStyle w:val="Char6"/>
          <w:rtl/>
        </w:rPr>
      </w:pPr>
      <w:r w:rsidRPr="008F201F">
        <w:rPr>
          <w:rStyle w:val="Char6"/>
          <w:rFonts w:hint="cs"/>
          <w:rtl/>
        </w:rPr>
        <w:t>به عبارت دیگر: دلیل اصولی، منحصرا بر آیات محکم یا نصوص قطعی‌الدلاله و واضح قرآنی، استوار است.</w:t>
      </w:r>
    </w:p>
    <w:p w:rsidR="00E051DE" w:rsidRPr="00BE3EDA" w:rsidRDefault="00E051DE" w:rsidP="00BC7CBA">
      <w:pPr>
        <w:pStyle w:val="a1"/>
        <w:rPr>
          <w:spacing w:val="-4"/>
          <w:rtl/>
        </w:rPr>
      </w:pPr>
      <w:bookmarkStart w:id="79" w:name="_Toc380344424"/>
      <w:bookmarkStart w:id="80" w:name="_Toc442586657"/>
      <w:r w:rsidRPr="00BE3EDA">
        <w:rPr>
          <w:rFonts w:hint="cs"/>
          <w:spacing w:val="-4"/>
          <w:rtl/>
        </w:rPr>
        <w:t>چگونگی رهاییِ عموم مسلمانان از طوق تقلید در زمینه‌ی اصول</w:t>
      </w:r>
      <w:r w:rsidR="00BC7CBA" w:rsidRPr="00BE3EDA">
        <w:rPr>
          <w:rFonts w:hint="cs"/>
          <w:spacing w:val="-4"/>
          <w:rtl/>
        </w:rPr>
        <w:t xml:space="preserve"> و مبانی</w:t>
      </w:r>
      <w:bookmarkEnd w:id="79"/>
      <w:bookmarkEnd w:id="80"/>
    </w:p>
    <w:p w:rsidR="00A26238" w:rsidRPr="008F201F" w:rsidRDefault="00E051DE" w:rsidP="00644A1A">
      <w:pPr>
        <w:jc w:val="both"/>
        <w:rPr>
          <w:rStyle w:val="Char6"/>
          <w:rtl/>
        </w:rPr>
      </w:pPr>
      <w:r w:rsidRPr="008F201F">
        <w:rPr>
          <w:rStyle w:val="Char6"/>
          <w:rFonts w:hint="cs"/>
          <w:rtl/>
        </w:rPr>
        <w:t xml:space="preserve">بدین‌سان از کوتاه‌ترین راه و با آسان‌ترین وسیله، به حقیقت می‌رسیم </w:t>
      </w:r>
      <w:r w:rsidR="00807997" w:rsidRPr="008F201F">
        <w:rPr>
          <w:rStyle w:val="Char6"/>
          <w:rFonts w:hint="cs"/>
          <w:rtl/>
        </w:rPr>
        <w:t xml:space="preserve">و کنه حقیقت را درمی‌یابیم؛ در نتیجه </w:t>
      </w:r>
      <w:r w:rsidR="00AF3119" w:rsidRPr="008F201F">
        <w:rPr>
          <w:rStyle w:val="Char6"/>
          <w:rFonts w:hint="cs"/>
          <w:rtl/>
        </w:rPr>
        <w:t xml:space="preserve">اصول درست را از اصول باطل و نادرست تشخیص می‌دهیم؛ آن هم </w:t>
      </w:r>
      <w:r w:rsidR="001C2B46" w:rsidRPr="008F201F">
        <w:rPr>
          <w:rStyle w:val="Char6"/>
          <w:rFonts w:hint="cs"/>
          <w:rtl/>
        </w:rPr>
        <w:t xml:space="preserve">بدون نیاز </w:t>
      </w:r>
      <w:r w:rsidR="00807997" w:rsidRPr="008F201F">
        <w:rPr>
          <w:rStyle w:val="Char6"/>
          <w:rFonts w:hint="cs"/>
          <w:rtl/>
        </w:rPr>
        <w:t xml:space="preserve">به </w:t>
      </w:r>
      <w:r w:rsidR="001C2B46" w:rsidRPr="008F201F">
        <w:rPr>
          <w:rStyle w:val="Char6"/>
          <w:rFonts w:hint="cs"/>
          <w:rtl/>
        </w:rPr>
        <w:t xml:space="preserve">جر و بحث یا روی آوردن به کتاب‌های تفسیر و اقوال علما یا مراجعه به واژه‌نامه‌هایی که حقیقت را در اذهان بسیاری از </w:t>
      </w:r>
      <w:r w:rsidR="001E6747" w:rsidRPr="008F201F">
        <w:rPr>
          <w:rStyle w:val="Char6"/>
          <w:rFonts w:hint="cs"/>
          <w:rtl/>
        </w:rPr>
        <w:t xml:space="preserve">عموم </w:t>
      </w:r>
      <w:r w:rsidR="001C2B46" w:rsidRPr="008F201F">
        <w:rPr>
          <w:rStyle w:val="Char6"/>
          <w:rFonts w:hint="cs"/>
          <w:rtl/>
        </w:rPr>
        <w:t>مردم</w:t>
      </w:r>
      <w:r w:rsidR="0076097F" w:rsidRPr="008F201F">
        <w:rPr>
          <w:rStyle w:val="Char6"/>
          <w:rFonts w:hint="cs"/>
          <w:rtl/>
        </w:rPr>
        <w:t xml:space="preserve"> </w:t>
      </w:r>
      <w:r w:rsidR="00AF3119" w:rsidRPr="008F201F">
        <w:rPr>
          <w:rStyle w:val="Char6"/>
          <w:rFonts w:hint="cs"/>
          <w:rtl/>
        </w:rPr>
        <w:t>پیچیده و مشوش کرده</w:t>
      </w:r>
      <w:r w:rsidR="001C2B46" w:rsidRPr="008F201F">
        <w:rPr>
          <w:rStyle w:val="Char6"/>
          <w:rFonts w:hint="cs"/>
          <w:rtl/>
        </w:rPr>
        <w:t xml:space="preserve"> </w:t>
      </w:r>
      <w:r w:rsidR="00AF3119" w:rsidRPr="008F201F">
        <w:rPr>
          <w:rStyle w:val="Char6"/>
          <w:rFonts w:hint="cs"/>
          <w:rtl/>
        </w:rPr>
        <w:t xml:space="preserve">و آنان را در </w:t>
      </w:r>
      <w:r w:rsidR="001E6747" w:rsidRPr="008F201F">
        <w:rPr>
          <w:rStyle w:val="Char6"/>
          <w:rFonts w:hint="cs"/>
          <w:rtl/>
        </w:rPr>
        <w:t>آن‌چنان آشفتگی فکری شدیدی قرار داده است که نمی‌توانند با قاطعیت دریابند که حق با کیست؟ لذا با اینکه بر حرام بودن تقلید در زمینه‌ی اصول اتفاق نظر دارند، باز هم هیچ پناهگاهی جز تقلید از افراد قابل اعتماد خویش نمی‌یابند و در نتیجه به تقلید از کسانی که به آنان اعتماد دارند، تن می‌دهند. تو را به پروردگارت سوگند، به من بگو: کدامین فرد از عوام که ه</w:t>
      </w:r>
      <w:r w:rsidR="00AF28D2" w:rsidRPr="008F201F">
        <w:rPr>
          <w:rStyle w:val="Char6"/>
          <w:rFonts w:hint="cs"/>
          <w:rtl/>
        </w:rPr>
        <w:t>یچ شناختی از اصول فقه و حدیث و زبان عربی و همین‌طور</w:t>
      </w:r>
      <w:r w:rsidR="001E6747" w:rsidRPr="008F201F">
        <w:rPr>
          <w:rStyle w:val="Char6"/>
          <w:rFonts w:hint="cs"/>
          <w:rtl/>
        </w:rPr>
        <w:t xml:space="preserve"> منطق و شیوه‌های بحث ندارد، می‌تواند در وسط این‌همه بگومگو و جر و بحث، حقیقت را دریابد؟ یا کدامین فرد از عوام می‌تواند </w:t>
      </w:r>
      <w:r w:rsidR="005A5A25" w:rsidRPr="008F201F">
        <w:rPr>
          <w:rStyle w:val="Char6"/>
          <w:rFonts w:hint="cs"/>
          <w:rtl/>
        </w:rPr>
        <w:t xml:space="preserve">به </w:t>
      </w:r>
      <w:r w:rsidR="001E6747" w:rsidRPr="008F201F">
        <w:rPr>
          <w:rStyle w:val="Char6"/>
          <w:rFonts w:hint="cs"/>
          <w:rtl/>
        </w:rPr>
        <w:t xml:space="preserve">‌طور مستقل به حقانیت یک عقیده حکم کند؟ و چگونه می‌تواند خود را از بندِ تقلید برهاند تا خودش به شناخت اصول دینش نایل شود؟ </w:t>
      </w:r>
      <w:r w:rsidR="005A5A25" w:rsidRPr="008F201F">
        <w:rPr>
          <w:rStyle w:val="Char6"/>
          <w:rFonts w:hint="cs"/>
          <w:rtl/>
        </w:rPr>
        <w:t xml:space="preserve">به </w:t>
      </w:r>
      <w:r w:rsidR="001E6747" w:rsidRPr="008F201F">
        <w:rPr>
          <w:rStyle w:val="Char6"/>
          <w:rFonts w:hint="cs"/>
          <w:rtl/>
        </w:rPr>
        <w:t>‌ویژه در شرایطی که گمان می‌کنند: شناخت اصول، نیازمند تخصص در مجموعه‌ای از علوم است؛ حال آنکه یک فردِ عامی آن‌چنان که باید، از چنین علومی برخوردار نیست!</w:t>
      </w:r>
    </w:p>
    <w:p w:rsidR="001E6747" w:rsidRPr="008F201F" w:rsidRDefault="001E6747" w:rsidP="001B25B8">
      <w:pPr>
        <w:ind w:firstLine="284"/>
        <w:jc w:val="both"/>
        <w:rPr>
          <w:rStyle w:val="Char6"/>
          <w:rtl/>
        </w:rPr>
      </w:pPr>
      <w:r w:rsidRPr="008F201F">
        <w:rPr>
          <w:rStyle w:val="Char6"/>
          <w:rFonts w:hint="cs"/>
          <w:rtl/>
        </w:rPr>
        <w:t xml:space="preserve">این، یکی از مهم‌ترین عواملی‌ست که عوام را </w:t>
      </w:r>
      <w:r w:rsidR="005A5A25" w:rsidRPr="008F201F">
        <w:rPr>
          <w:rStyle w:val="Char6"/>
          <w:rFonts w:hint="cs"/>
          <w:rtl/>
        </w:rPr>
        <w:t xml:space="preserve">به </w:t>
      </w:r>
      <w:r w:rsidRPr="008F201F">
        <w:rPr>
          <w:rStyle w:val="Char6"/>
          <w:rFonts w:hint="cs"/>
          <w:rtl/>
        </w:rPr>
        <w:t xml:space="preserve">‌سادگی در دامِ سودجویان شبهه‌افکن می‌اندازد؛ اما اگر </w:t>
      </w:r>
      <w:r w:rsidR="003650C7" w:rsidRPr="008F201F">
        <w:rPr>
          <w:rStyle w:val="Char6"/>
          <w:rFonts w:hint="cs"/>
          <w:rtl/>
        </w:rPr>
        <w:t>به مسلمان یاد دهیم که دینش را تنها بر آیات واضح قرآن- که معنا و مفهوم مشخصی دارند و نیازمند تفسیرِ این و آن نیستند،- استوار سازد، آن</w:t>
      </w:r>
      <w:r w:rsidR="003650C7" w:rsidRPr="008F201F">
        <w:rPr>
          <w:rStyle w:val="Char6"/>
          <w:rFonts w:hint="eastAsia"/>
          <w:rtl/>
        </w:rPr>
        <w:t>‌</w:t>
      </w:r>
      <w:r w:rsidR="003650C7" w:rsidRPr="008F201F">
        <w:rPr>
          <w:rStyle w:val="Char6"/>
          <w:rFonts w:hint="cs"/>
          <w:rtl/>
        </w:rPr>
        <w:t>گاه او را از احساس نیاز به تقلید در اصول رهانده</w:t>
      </w:r>
      <w:r w:rsidR="00DF66ED" w:rsidRPr="008F201F">
        <w:rPr>
          <w:rStyle w:val="Char6"/>
          <w:rFonts w:hint="eastAsia"/>
          <w:rtl/>
        </w:rPr>
        <w:t>‌ایم</w:t>
      </w:r>
      <w:r w:rsidR="003650C7" w:rsidRPr="008F201F">
        <w:rPr>
          <w:rStyle w:val="Char6"/>
          <w:rFonts w:hint="cs"/>
          <w:rtl/>
        </w:rPr>
        <w:t xml:space="preserve">‌ و </w:t>
      </w:r>
      <w:r w:rsidR="00DF66ED" w:rsidRPr="008F201F">
        <w:rPr>
          <w:rStyle w:val="Char6"/>
          <w:rFonts w:hint="cs"/>
          <w:rtl/>
        </w:rPr>
        <w:t xml:space="preserve">او را </w:t>
      </w:r>
      <w:r w:rsidR="003650C7" w:rsidRPr="008F201F">
        <w:rPr>
          <w:rStyle w:val="Char6"/>
          <w:rFonts w:hint="cs"/>
          <w:rtl/>
        </w:rPr>
        <w:t>در مسیر روشنی قرار داده‌ایم که می‌داند اصول دین که به</w:t>
      </w:r>
      <w:r w:rsidR="008F201F">
        <w:rPr>
          <w:rStyle w:val="Char6"/>
          <w:rFonts w:hint="cs"/>
          <w:rtl/>
        </w:rPr>
        <w:t xml:space="preserve"> آن‌ها  </w:t>
      </w:r>
      <w:r w:rsidR="003650C7" w:rsidRPr="008F201F">
        <w:rPr>
          <w:rStyle w:val="Char6"/>
          <w:rFonts w:hint="cs"/>
          <w:rtl/>
        </w:rPr>
        <w:t>ایمان دارد، صرفاً همان اصولی</w:t>
      </w:r>
      <w:r w:rsidR="003650C7" w:rsidRPr="008F201F">
        <w:rPr>
          <w:rStyle w:val="Char6"/>
          <w:rFonts w:hint="eastAsia"/>
          <w:rtl/>
        </w:rPr>
        <w:t>‌ست که رسول‌الله</w:t>
      </w:r>
      <w:r w:rsidR="00FD70FB">
        <w:rPr>
          <w:rStyle w:val="Char6"/>
          <w:rFonts w:hint="cs"/>
          <w:rtl/>
        </w:rPr>
        <w:t xml:space="preserve"> </w:t>
      </w:r>
      <w:r w:rsidR="004678E0" w:rsidRPr="004678E0">
        <w:rPr>
          <w:rStyle w:val="Char6"/>
          <w:rFonts w:cs="CTraditional Arabic" w:hint="eastAsia"/>
          <w:rtl/>
        </w:rPr>
        <w:t>ج</w:t>
      </w:r>
      <w:r w:rsidR="003650C7" w:rsidRPr="008F201F">
        <w:rPr>
          <w:rStyle w:val="Char6"/>
          <w:rFonts w:hint="cs"/>
          <w:rtl/>
        </w:rPr>
        <w:t xml:space="preserve"> از سوی پروردگارش آورده است</w:t>
      </w:r>
      <w:r w:rsidR="00DF66ED" w:rsidRPr="008F201F">
        <w:rPr>
          <w:rStyle w:val="Char6"/>
          <w:rFonts w:hint="cs"/>
          <w:rtl/>
        </w:rPr>
        <w:t>. هم‌چنین خودش می‌تواند قاطعانه و بدون نیاز به کمک گرفتن از علما یا هرکس دیگری، و نیز بدون نیاز به برخورداری از تخصص در علومی که پیش‌تر برشمردیم، به نادرستی یا باطل بودن هر اصل باطلی حکم کند؛ بلکه هر مسلمانی- هرچند بی‌سواد باشد- می</w:t>
      </w:r>
      <w:r w:rsidR="00DF66ED" w:rsidRPr="008F201F">
        <w:rPr>
          <w:rStyle w:val="Char6"/>
          <w:rFonts w:hint="eastAsia"/>
          <w:rtl/>
        </w:rPr>
        <w:t>‌</w:t>
      </w:r>
      <w:r w:rsidR="00DF66ED" w:rsidRPr="008F201F">
        <w:rPr>
          <w:rStyle w:val="Char6"/>
          <w:rFonts w:hint="cs"/>
          <w:rtl/>
        </w:rPr>
        <w:t>تواند هریک از علمای ضلالت یا بدعت</w:t>
      </w:r>
      <w:r w:rsidR="00DF66ED" w:rsidRPr="008F201F">
        <w:rPr>
          <w:rStyle w:val="Char6"/>
          <w:rFonts w:hint="eastAsia"/>
          <w:rtl/>
        </w:rPr>
        <w:t>‌گری</w:t>
      </w:r>
      <w:r w:rsidR="00DF66ED" w:rsidRPr="008F201F">
        <w:rPr>
          <w:rStyle w:val="Char6"/>
          <w:rFonts w:hint="cs"/>
          <w:rtl/>
        </w:rPr>
        <w:t xml:space="preserve"> را که به اصلی بی‌پایه و ذکرنشده در آیات واضح قرآن استدلال می‌کند، ساکت نماید و مهم نیست که آن عالمِ بدعت‌گذار در چه پایه و سطح علمی ق</w:t>
      </w:r>
      <w:r w:rsidR="00AF28D2" w:rsidRPr="008F201F">
        <w:rPr>
          <w:rStyle w:val="Char6"/>
          <w:rFonts w:hint="cs"/>
          <w:rtl/>
        </w:rPr>
        <w:t>رار داشته</w:t>
      </w:r>
      <w:r w:rsidR="00DF66ED" w:rsidRPr="008F201F">
        <w:rPr>
          <w:rStyle w:val="Char6"/>
          <w:rFonts w:hint="cs"/>
          <w:rtl/>
        </w:rPr>
        <w:t xml:space="preserve"> یا </w:t>
      </w:r>
      <w:r w:rsidR="00360B78" w:rsidRPr="008F201F">
        <w:rPr>
          <w:rStyle w:val="Char6"/>
          <w:rFonts w:hint="cs"/>
          <w:rtl/>
        </w:rPr>
        <w:t>چه‌ قدر</w:t>
      </w:r>
      <w:r w:rsidR="00DF66ED" w:rsidRPr="008F201F">
        <w:rPr>
          <w:rStyle w:val="Char6"/>
          <w:rFonts w:hint="cs"/>
          <w:rtl/>
        </w:rPr>
        <w:t xml:space="preserve"> به شیوه‌های مجادله و مناظره، آگاه </w:t>
      </w:r>
      <w:r w:rsidR="00AF28D2" w:rsidRPr="008F201F">
        <w:rPr>
          <w:rStyle w:val="Char6"/>
          <w:rFonts w:hint="cs"/>
          <w:rtl/>
        </w:rPr>
        <w:t>باشد</w:t>
      </w:r>
      <w:r w:rsidR="00DF66ED" w:rsidRPr="008F201F">
        <w:rPr>
          <w:rStyle w:val="Char6"/>
          <w:rFonts w:hint="cs"/>
          <w:rtl/>
        </w:rPr>
        <w:t>!</w:t>
      </w:r>
    </w:p>
    <w:p w:rsidR="00F23D73" w:rsidRPr="00BE4B89" w:rsidRDefault="00F23D73" w:rsidP="00E71AAF">
      <w:pPr>
        <w:pStyle w:val="a1"/>
        <w:rPr>
          <w:rtl/>
        </w:rPr>
      </w:pPr>
      <w:bookmarkStart w:id="81" w:name="_Toc380344425"/>
      <w:bookmarkStart w:id="82" w:name="_Toc442586658"/>
      <w:r w:rsidRPr="00BE4B89">
        <w:rPr>
          <w:rFonts w:hint="cs"/>
          <w:rtl/>
        </w:rPr>
        <w:t>برای شناخت اصول، به هیچ علمی نیاز نیست</w:t>
      </w:r>
      <w:bookmarkEnd w:id="81"/>
      <w:bookmarkEnd w:id="82"/>
    </w:p>
    <w:p w:rsidR="00DF66ED" w:rsidRPr="008F201F" w:rsidRDefault="0025023D" w:rsidP="00644A1A">
      <w:pPr>
        <w:jc w:val="both"/>
        <w:rPr>
          <w:rStyle w:val="Char6"/>
          <w:rtl/>
        </w:rPr>
      </w:pPr>
      <w:r w:rsidRPr="008F201F">
        <w:rPr>
          <w:rStyle w:val="Char6"/>
          <w:rFonts w:hint="cs"/>
          <w:rtl/>
        </w:rPr>
        <w:t xml:space="preserve">وقتی نصوص </w:t>
      </w:r>
      <w:r w:rsidR="00EE5079" w:rsidRPr="008F201F">
        <w:rPr>
          <w:rStyle w:val="Char6"/>
          <w:rFonts w:hint="cs"/>
          <w:rtl/>
        </w:rPr>
        <w:t xml:space="preserve">قطعی‌الدلاله و </w:t>
      </w:r>
      <w:r w:rsidRPr="008F201F">
        <w:rPr>
          <w:rStyle w:val="Char6"/>
          <w:rFonts w:hint="cs"/>
          <w:rtl/>
        </w:rPr>
        <w:t>صریح</w:t>
      </w:r>
      <w:r w:rsidR="00EE5079" w:rsidRPr="008F201F">
        <w:rPr>
          <w:rStyle w:val="Char6"/>
          <w:rFonts w:hint="cs"/>
          <w:rtl/>
        </w:rPr>
        <w:t xml:space="preserve">ِ </w:t>
      </w:r>
      <w:r w:rsidRPr="008F201F">
        <w:rPr>
          <w:rStyle w:val="Char6"/>
          <w:rFonts w:hint="cs"/>
          <w:rtl/>
        </w:rPr>
        <w:t>قرآن، بیان‌گر اصول دین هستند و نه چیزی دیگر، درمی‌</w:t>
      </w:r>
      <w:r w:rsidR="00EE5079" w:rsidRPr="008F201F">
        <w:rPr>
          <w:rStyle w:val="Char6"/>
          <w:rFonts w:hint="cs"/>
          <w:rtl/>
        </w:rPr>
        <w:t>یابیم که شناخت اصول</w:t>
      </w:r>
      <w:r w:rsidRPr="008F201F">
        <w:rPr>
          <w:rStyle w:val="Char6"/>
          <w:rFonts w:hint="cs"/>
          <w:rtl/>
        </w:rPr>
        <w:t xml:space="preserve"> به هیچ علمی نیاز ندارد؛ </w:t>
      </w:r>
      <w:r w:rsidR="001D1314" w:rsidRPr="008F201F">
        <w:rPr>
          <w:rStyle w:val="Char6"/>
          <w:rFonts w:hint="cs"/>
          <w:rtl/>
        </w:rPr>
        <w:t xml:space="preserve">این قانون، مسلمان را از تخصص در همه‌ی علوم- حتی </w:t>
      </w:r>
      <w:r w:rsidRPr="008F201F">
        <w:rPr>
          <w:rStyle w:val="Char6"/>
          <w:rFonts w:hint="cs"/>
          <w:rtl/>
        </w:rPr>
        <w:t xml:space="preserve">از </w:t>
      </w:r>
      <w:r w:rsidR="001D1314" w:rsidRPr="008F201F">
        <w:rPr>
          <w:rStyle w:val="Char6"/>
          <w:rFonts w:hint="cs"/>
          <w:rtl/>
        </w:rPr>
        <w:t xml:space="preserve">علم تفسیر- برای شناخت اصول </w:t>
      </w:r>
      <w:r w:rsidRPr="008F201F">
        <w:rPr>
          <w:rStyle w:val="Char6"/>
          <w:rFonts w:hint="cs"/>
          <w:rtl/>
        </w:rPr>
        <w:t>د</w:t>
      </w:r>
      <w:r w:rsidR="001D1314" w:rsidRPr="008F201F">
        <w:rPr>
          <w:rStyle w:val="Char6"/>
          <w:rFonts w:hint="cs"/>
          <w:rtl/>
        </w:rPr>
        <w:t>ینش بی‌نیاز می‌</w:t>
      </w:r>
      <w:r w:rsidRPr="008F201F">
        <w:rPr>
          <w:rStyle w:val="Char6"/>
          <w:rFonts w:hint="cs"/>
          <w:rtl/>
        </w:rPr>
        <w:t>سازد.</w:t>
      </w:r>
      <w:r w:rsidR="002D29EE" w:rsidRPr="008F201F">
        <w:rPr>
          <w:rStyle w:val="Char6"/>
          <w:rFonts w:hint="cs"/>
          <w:rtl/>
        </w:rPr>
        <w:t xml:space="preserve"> در این میان ه</w:t>
      </w:r>
      <w:r w:rsidR="00AF28D2" w:rsidRPr="008F201F">
        <w:rPr>
          <w:rStyle w:val="Char6"/>
          <w:rFonts w:hint="cs"/>
          <w:rtl/>
        </w:rPr>
        <w:t>یچ نیازی به حدیث و علوم حدیث نی</w:t>
      </w:r>
      <w:r w:rsidR="002D29EE" w:rsidRPr="008F201F">
        <w:rPr>
          <w:rStyle w:val="Char6"/>
          <w:rFonts w:hint="cs"/>
          <w:rtl/>
        </w:rPr>
        <w:t>ست؛ زیرا همه‌ی اصول، آشکارا در قرآن کریم بیان شده‌اند.</w:t>
      </w:r>
    </w:p>
    <w:p w:rsidR="002D29EE" w:rsidRPr="008F201F" w:rsidRDefault="002D29EE" w:rsidP="001B25B8">
      <w:pPr>
        <w:ind w:firstLine="284"/>
        <w:jc w:val="both"/>
        <w:rPr>
          <w:rStyle w:val="Char6"/>
          <w:rtl/>
        </w:rPr>
      </w:pPr>
      <w:r w:rsidRPr="008F201F">
        <w:rPr>
          <w:rStyle w:val="Char6"/>
          <w:rFonts w:hint="cs"/>
          <w:rtl/>
        </w:rPr>
        <w:t>وقتی برای شناخت اصول دین نیازی به علم تفسیر نیست، پس علوم عقلی در این زمینه، چه جایگاهی خواهند داشت؟!</w:t>
      </w:r>
    </w:p>
    <w:p w:rsidR="002D29EE" w:rsidRPr="008F201F" w:rsidRDefault="002D29EE" w:rsidP="001B25B8">
      <w:pPr>
        <w:ind w:firstLine="284"/>
        <w:jc w:val="both"/>
        <w:rPr>
          <w:rStyle w:val="Char6"/>
          <w:rtl/>
        </w:rPr>
      </w:pPr>
      <w:r w:rsidRPr="008F201F">
        <w:rPr>
          <w:rStyle w:val="Char6"/>
          <w:rFonts w:hint="cs"/>
          <w:rtl/>
        </w:rPr>
        <w:t xml:space="preserve">بدین ترتیب می‌توانیم اندیشه‌ی اصولی و بنیادین اسلامی را از تورم فکری و نخوتی که </w:t>
      </w:r>
      <w:r w:rsidR="000503E5" w:rsidRPr="008F201F">
        <w:rPr>
          <w:rStyle w:val="Char6"/>
          <w:rFonts w:hint="cs"/>
          <w:rtl/>
        </w:rPr>
        <w:t>در نتیجه‌ی این تورم بر پیکره‌ی آن وارد شده و آن را به انزوا کشانده و تنها افراد برخوردار از سطح بالایی از علم و معرفت می‌توانند با آن تعامل کنند، برهانیم؛ در صورتی که همگان اتفاق نظر دارند که اصول و ادله‌ی آن باید برای همه اعم از علما و توده‌ی مردم، قابل درک باشد.</w:t>
      </w:r>
    </w:p>
    <w:p w:rsidR="000503E5" w:rsidRPr="008F201F" w:rsidRDefault="00BA6469" w:rsidP="001B25B8">
      <w:pPr>
        <w:ind w:firstLine="284"/>
        <w:jc w:val="both"/>
        <w:rPr>
          <w:rStyle w:val="Char6"/>
          <w:rtl/>
        </w:rPr>
      </w:pPr>
      <w:r w:rsidRPr="008F201F">
        <w:rPr>
          <w:rStyle w:val="Char6"/>
          <w:rFonts w:hint="cs"/>
          <w:rtl/>
        </w:rPr>
        <w:t xml:space="preserve">اگر اندیشه‌ی </w:t>
      </w:r>
      <w:r w:rsidR="00C82794" w:rsidRPr="008F201F">
        <w:rPr>
          <w:rStyle w:val="Char6"/>
          <w:rFonts w:hint="cs"/>
          <w:rtl/>
        </w:rPr>
        <w:t>اصولی و بنیادگرای</w:t>
      </w:r>
      <w:r w:rsidRPr="008F201F">
        <w:rPr>
          <w:rStyle w:val="Char6"/>
          <w:rFonts w:hint="cs"/>
          <w:rtl/>
        </w:rPr>
        <w:t xml:space="preserve"> اسلامی از همان ابتدا این مسأله‌ی مهم را نمایان و نهادینه می‌ساخت، اینک از پرداختن به ردهای فراوان و طولانی و خسته‌کننده بر اهل باطل و نیز از هزاران کتاب طولانی و مختصری که در موضوع عقیده </w:t>
      </w:r>
      <w:r w:rsidR="005A5A25" w:rsidRPr="008F201F">
        <w:rPr>
          <w:rStyle w:val="Char6"/>
          <w:rFonts w:hint="cs"/>
          <w:rtl/>
        </w:rPr>
        <w:t xml:space="preserve">به </w:t>
      </w:r>
      <w:r w:rsidRPr="008F201F">
        <w:rPr>
          <w:rStyle w:val="Char6"/>
          <w:rFonts w:hint="cs"/>
          <w:rtl/>
        </w:rPr>
        <w:t>‌نگارش درآمده‌اند، بی‌نیاز بودیم و دیگر به این‌همه ردود در برابر اهل باطل نیازی نبود؛ ناگفته نماند که اهل باطل از آن جهت که ما را از یگانه منبع اساسیِ اصول، یعنی از آیات محکم و قطعیِ قرآنِ بزرگ دور کرده‌اند، موفق بوده‌اند!</w:t>
      </w:r>
    </w:p>
    <w:p w:rsidR="000D38FA" w:rsidRPr="00BC7CBA" w:rsidRDefault="000D38FA" w:rsidP="00BC7CBA">
      <w:pPr>
        <w:pStyle w:val="a1"/>
        <w:rPr>
          <w:rFonts w:ascii="mylotus" w:hAnsi="mylotus" w:cs="mylotus"/>
          <w:b/>
          <w:bCs w:val="0"/>
          <w:rtl/>
        </w:rPr>
      </w:pPr>
      <w:bookmarkStart w:id="83" w:name="_Toc380344426"/>
      <w:bookmarkStart w:id="84" w:name="_Toc442586659"/>
      <w:r w:rsidRPr="00BC7CBA">
        <w:rPr>
          <w:rFonts w:hint="cs"/>
          <w:rtl/>
        </w:rPr>
        <w:t>عبارتی که تمام اصول اهل بدعت را زیر سؤال می‌برد</w:t>
      </w:r>
      <w:bookmarkEnd w:id="83"/>
      <w:bookmarkEnd w:id="84"/>
    </w:p>
    <w:p w:rsidR="00BA6469" w:rsidRPr="008F201F" w:rsidRDefault="007C0EC1" w:rsidP="00644A1A">
      <w:pPr>
        <w:jc w:val="both"/>
        <w:rPr>
          <w:rStyle w:val="Char6"/>
          <w:rtl/>
        </w:rPr>
      </w:pPr>
      <w:r w:rsidRPr="008F201F">
        <w:rPr>
          <w:rStyle w:val="Char6"/>
          <w:rFonts w:hint="cs"/>
          <w:rtl/>
        </w:rPr>
        <w:t>در صورت آگاهی از مغلطه‌کاری روش‌مندِ اهل بدعت در استدلال اصولی، می‌توانیم در مباحثی که با</w:t>
      </w:r>
      <w:r w:rsidR="008F201F">
        <w:rPr>
          <w:rStyle w:val="Char6"/>
          <w:rFonts w:hint="cs"/>
          <w:rtl/>
        </w:rPr>
        <w:t xml:space="preserve"> آن‌ها  </w:t>
      </w:r>
      <w:r w:rsidRPr="008F201F">
        <w:rPr>
          <w:rStyle w:val="Char6"/>
          <w:rFonts w:hint="cs"/>
          <w:rtl/>
        </w:rPr>
        <w:t>داریم با یک پرسش، ضربه‌ای کاری و تمام‌کننده بر همه‌ی یاوه‌گویی‌هایشان وارد سازیم؛ و آن پرسش اینکه: آیا دلیل صریحی از قرآن وجود دارد که این اصل مورد ادعایتان را ثابت کند؟ آن‌گاه برای همگان اعم از</w:t>
      </w:r>
      <w:r w:rsidR="001A1F6C" w:rsidRPr="008F201F">
        <w:rPr>
          <w:rStyle w:val="Char6"/>
          <w:rFonts w:hint="cs"/>
          <w:rtl/>
        </w:rPr>
        <w:t>:</w:t>
      </w:r>
      <w:r w:rsidRPr="008F201F">
        <w:rPr>
          <w:rStyle w:val="Char6"/>
          <w:rFonts w:hint="cs"/>
          <w:rtl/>
        </w:rPr>
        <w:t xml:space="preserve"> علما و توده‌ی مردم</w:t>
      </w:r>
      <w:r w:rsidR="001A1F6C" w:rsidRPr="008F201F">
        <w:rPr>
          <w:rStyle w:val="Char6"/>
          <w:rFonts w:hint="cs"/>
          <w:rtl/>
        </w:rPr>
        <w:t>،</w:t>
      </w:r>
      <w:r w:rsidRPr="008F201F">
        <w:rPr>
          <w:rStyle w:val="Char6"/>
          <w:rFonts w:hint="cs"/>
          <w:rtl/>
        </w:rPr>
        <w:t xml:space="preserve"> </w:t>
      </w:r>
      <w:r w:rsidR="001A1F6C" w:rsidRPr="008F201F">
        <w:rPr>
          <w:rStyle w:val="Char6"/>
          <w:rFonts w:hint="cs"/>
          <w:rtl/>
        </w:rPr>
        <w:t xml:space="preserve">و </w:t>
      </w:r>
      <w:r w:rsidR="00B911FA" w:rsidRPr="008F201F">
        <w:rPr>
          <w:rStyle w:val="Char6"/>
          <w:rFonts w:hint="cs"/>
          <w:rtl/>
        </w:rPr>
        <w:t>باسوادها و بی</w:t>
      </w:r>
      <w:r w:rsidR="00B911FA" w:rsidRPr="008F201F">
        <w:rPr>
          <w:rStyle w:val="Char6"/>
          <w:rFonts w:hint="eastAsia"/>
          <w:rtl/>
        </w:rPr>
        <w:t xml:space="preserve">‌سوادها </w:t>
      </w:r>
      <w:r w:rsidR="00B911FA" w:rsidRPr="008F201F">
        <w:rPr>
          <w:rStyle w:val="Char6"/>
          <w:rFonts w:hint="cs"/>
          <w:rtl/>
        </w:rPr>
        <w:t xml:space="preserve">روشن خواهد شد که </w:t>
      </w:r>
      <w:r w:rsidR="001A1F6C" w:rsidRPr="008F201F">
        <w:rPr>
          <w:rStyle w:val="Char6"/>
          <w:rFonts w:hint="cs"/>
          <w:rtl/>
        </w:rPr>
        <w:t xml:space="preserve">اهل باطل </w:t>
      </w:r>
      <w:r w:rsidR="00B911FA" w:rsidRPr="008F201F">
        <w:rPr>
          <w:rStyle w:val="Char6"/>
          <w:rFonts w:hint="cs"/>
          <w:rtl/>
        </w:rPr>
        <w:t>حتی ا</w:t>
      </w:r>
      <w:r w:rsidR="001A1F6C" w:rsidRPr="008F201F">
        <w:rPr>
          <w:rStyle w:val="Char6"/>
          <w:rFonts w:hint="cs"/>
          <w:rtl/>
        </w:rPr>
        <w:t>ز آ</w:t>
      </w:r>
      <w:r w:rsidR="00B911FA" w:rsidRPr="008F201F">
        <w:rPr>
          <w:rStyle w:val="Char6"/>
          <w:rFonts w:hint="cs"/>
          <w:rtl/>
        </w:rPr>
        <w:t>وردن یک آیه نیز برای اثبات ادعای خود عاجزند! زیرا باطل از هیچ‌سو به این کتاب بزرگ راه ندارد:</w:t>
      </w:r>
    </w:p>
    <w:p w:rsidR="00705B4A" w:rsidRPr="00BE4B89" w:rsidRDefault="00530058" w:rsidP="00787F23">
      <w:pPr>
        <w:tabs>
          <w:tab w:val="right" w:pos="5841"/>
        </w:tabs>
        <w:ind w:firstLine="284"/>
        <w:jc w:val="both"/>
        <w:rPr>
          <w:rFonts w:ascii="HQPB2" w:hAnsi="HQPB2"/>
          <w:sz w:val="28"/>
          <w:szCs w:val="28"/>
          <w:rtl/>
        </w:rPr>
      </w:pPr>
      <w:r w:rsidRPr="00530058">
        <w:rPr>
          <w:rStyle w:val="Char3"/>
          <w:rFonts w:hint="cs"/>
          <w:rtl/>
        </w:rPr>
        <w:t>﴿</w:t>
      </w:r>
      <w:r w:rsidR="00787F23" w:rsidRPr="00BE34E5">
        <w:rPr>
          <w:rStyle w:val="Char5"/>
          <w:rFonts w:hint="eastAsia"/>
          <w:rtl/>
        </w:rPr>
        <w:t>لَّا</w:t>
      </w:r>
      <w:r w:rsidR="00787F23" w:rsidRPr="00BE34E5">
        <w:rPr>
          <w:rStyle w:val="Char5"/>
          <w:rtl/>
        </w:rPr>
        <w:t xml:space="preserve"> </w:t>
      </w:r>
      <w:r w:rsidR="00787F23" w:rsidRPr="00BE34E5">
        <w:rPr>
          <w:rStyle w:val="Char5"/>
          <w:rFonts w:hint="eastAsia"/>
          <w:rtl/>
        </w:rPr>
        <w:t>يَأ</w:t>
      </w:r>
      <w:r w:rsidR="00787F23" w:rsidRPr="00BE34E5">
        <w:rPr>
          <w:rStyle w:val="Char5"/>
          <w:rFonts w:hint="cs"/>
          <w:rtl/>
        </w:rPr>
        <w:t>ۡ</w:t>
      </w:r>
      <w:r w:rsidR="00787F23" w:rsidRPr="00BE34E5">
        <w:rPr>
          <w:rStyle w:val="Char5"/>
          <w:rFonts w:hint="eastAsia"/>
          <w:rtl/>
        </w:rPr>
        <w:t>تِيهِ</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بَ</w:t>
      </w:r>
      <w:r w:rsidR="00787F23" w:rsidRPr="00BE34E5">
        <w:rPr>
          <w:rStyle w:val="Char5"/>
          <w:rFonts w:hint="cs"/>
          <w:rtl/>
        </w:rPr>
        <w:t>ٰ</w:t>
      </w:r>
      <w:r w:rsidR="00787F23" w:rsidRPr="00BE34E5">
        <w:rPr>
          <w:rStyle w:val="Char5"/>
          <w:rFonts w:hint="eastAsia"/>
          <w:rtl/>
        </w:rPr>
        <w:t>طِلُ</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بَي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يَدَي</w:t>
      </w:r>
      <w:r w:rsidR="00787F23" w:rsidRPr="00BE34E5">
        <w:rPr>
          <w:rStyle w:val="Char5"/>
          <w:rFonts w:hint="cs"/>
          <w:rtl/>
        </w:rPr>
        <w:t>ۡ</w:t>
      </w:r>
      <w:r w:rsidR="00787F23" w:rsidRPr="00BE34E5">
        <w:rPr>
          <w:rStyle w:val="Char5"/>
          <w:rFonts w:hint="eastAsia"/>
          <w:rtl/>
        </w:rPr>
        <w:t>هِ</w:t>
      </w:r>
      <w:r w:rsidR="00787F23" w:rsidRPr="00BE34E5">
        <w:rPr>
          <w:rStyle w:val="Char5"/>
          <w:rtl/>
        </w:rPr>
        <w:t xml:space="preserve"> </w:t>
      </w:r>
      <w:r w:rsidR="00787F23" w:rsidRPr="00BE34E5">
        <w:rPr>
          <w:rStyle w:val="Char5"/>
          <w:rFonts w:hint="eastAsia"/>
          <w:rtl/>
        </w:rPr>
        <w:t>وَلَا</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خَل</w:t>
      </w:r>
      <w:r w:rsidR="00787F23" w:rsidRPr="00BE34E5">
        <w:rPr>
          <w:rStyle w:val="Char5"/>
          <w:rFonts w:hint="cs"/>
          <w:rtl/>
        </w:rPr>
        <w:t>ۡ</w:t>
      </w:r>
      <w:r w:rsidR="00787F23" w:rsidRPr="00BE34E5">
        <w:rPr>
          <w:rStyle w:val="Char5"/>
          <w:rFonts w:hint="eastAsia"/>
          <w:rtl/>
        </w:rPr>
        <w:t>فِهِ</w:t>
      </w:r>
      <w:r w:rsidR="00787F23" w:rsidRPr="00BE34E5">
        <w:rPr>
          <w:rStyle w:val="Char5"/>
          <w:rFonts w:hint="cs"/>
          <w:rtl/>
        </w:rPr>
        <w:t>ۦۖ</w:t>
      </w:r>
      <w:r w:rsidR="00787F23" w:rsidRPr="00BE34E5">
        <w:rPr>
          <w:rStyle w:val="Char5"/>
          <w:rtl/>
        </w:rPr>
        <w:t xml:space="preserve"> </w:t>
      </w:r>
      <w:r w:rsidR="00787F23" w:rsidRPr="00BE34E5">
        <w:rPr>
          <w:rStyle w:val="Char5"/>
          <w:rFonts w:hint="eastAsia"/>
          <w:rtl/>
        </w:rPr>
        <w:t>تَنزِيل</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مِّن</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حَكِيمٍ</w:t>
      </w:r>
      <w:r w:rsidR="00787F23" w:rsidRPr="00BE34E5">
        <w:rPr>
          <w:rStyle w:val="Char5"/>
          <w:rtl/>
        </w:rPr>
        <w:t xml:space="preserve"> </w:t>
      </w:r>
      <w:r w:rsidR="00787F23" w:rsidRPr="00BE34E5">
        <w:rPr>
          <w:rStyle w:val="Char5"/>
          <w:rFonts w:hint="eastAsia"/>
          <w:rtl/>
        </w:rPr>
        <w:t>حَمِيد</w:t>
      </w:r>
      <w:r w:rsidR="00787F23" w:rsidRPr="00BE34E5">
        <w:rPr>
          <w:rStyle w:val="Char5"/>
          <w:rFonts w:hint="cs"/>
          <w:rtl/>
        </w:rPr>
        <w:t>ٖ</w:t>
      </w:r>
      <w:r w:rsidR="00787F23" w:rsidRPr="00BE34E5">
        <w:rPr>
          <w:rStyle w:val="Char5"/>
          <w:rtl/>
        </w:rPr>
        <w:t xml:space="preserve"> </w:t>
      </w:r>
      <w:r w:rsidR="00787F23" w:rsidRPr="00BE34E5">
        <w:rPr>
          <w:rStyle w:val="Char5"/>
          <w:rFonts w:hint="cs"/>
          <w:rtl/>
        </w:rPr>
        <w:t>٤٢</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فصلت: 42</w:t>
      </w:r>
      <w:r w:rsidRPr="00530058">
        <w:rPr>
          <w:rStyle w:val="Char2"/>
          <w:rFonts w:hint="cs"/>
          <w:rtl/>
        </w:rPr>
        <w:t>]</w:t>
      </w:r>
      <w:r w:rsidRPr="008F201F">
        <w:rPr>
          <w:rStyle w:val="Char6"/>
          <w:rFonts w:hint="cs"/>
          <w:rtl/>
        </w:rPr>
        <w:t>.</w:t>
      </w:r>
    </w:p>
    <w:p w:rsidR="00705B4A" w:rsidRPr="008F201F" w:rsidRDefault="00705B4A" w:rsidP="001B25B8">
      <w:pPr>
        <w:tabs>
          <w:tab w:val="right" w:pos="5841"/>
        </w:tabs>
        <w:ind w:firstLine="284"/>
        <w:jc w:val="both"/>
        <w:rPr>
          <w:rStyle w:val="Char6"/>
          <w:rtl/>
        </w:rPr>
      </w:pPr>
      <w:r w:rsidRPr="00E418F1">
        <w:rPr>
          <w:rStyle w:val="Char4"/>
          <w:rFonts w:hint="cs"/>
          <w:rtl/>
        </w:rPr>
        <w:t>«باطل (= تحریف و دگرگونی) از هیچ سو به آن راه نمی‌یابد؛ از سوی پروردگارِ حکیم و ستوده نازل شده است»</w:t>
      </w:r>
      <w:r w:rsidRPr="008F201F">
        <w:rPr>
          <w:rStyle w:val="Char6"/>
          <w:rFonts w:hint="cs"/>
          <w:rtl/>
        </w:rPr>
        <w:t>.</w:t>
      </w:r>
    </w:p>
    <w:p w:rsidR="00F70D36" w:rsidRPr="008F201F" w:rsidRDefault="00C82794" w:rsidP="001B25B8">
      <w:pPr>
        <w:ind w:firstLine="284"/>
        <w:jc w:val="both"/>
        <w:rPr>
          <w:rStyle w:val="Char6"/>
          <w:rtl/>
        </w:rPr>
      </w:pPr>
      <w:r w:rsidRPr="008F201F">
        <w:rPr>
          <w:rStyle w:val="Char6"/>
          <w:rFonts w:hint="cs"/>
          <w:rtl/>
        </w:rPr>
        <w:t>بنابرا</w:t>
      </w:r>
      <w:r w:rsidR="008F201F">
        <w:rPr>
          <w:rStyle w:val="Char6"/>
          <w:rFonts w:hint="cs"/>
          <w:rtl/>
        </w:rPr>
        <w:t>ی</w:t>
      </w:r>
      <w:r w:rsidRPr="008F201F">
        <w:rPr>
          <w:rStyle w:val="Char6"/>
          <w:rFonts w:hint="cs"/>
          <w:rtl/>
        </w:rPr>
        <w:t>ن در قرآن کریم هیچ حجت استوار و روشنی برای اهل باطل وجود ندارد؛ اما غفلت از این حقیقت واضح و آسان باعث شده که اهل باطل ما را از آیات محکم و روشن قرآن به سوی آیات متشابهی سوق دهند که چندین معنا از</w:t>
      </w:r>
      <w:r w:rsidR="008F201F">
        <w:rPr>
          <w:rStyle w:val="Char6"/>
          <w:rFonts w:hint="cs"/>
          <w:rtl/>
        </w:rPr>
        <w:t xml:space="preserve"> آن‌ها  </w:t>
      </w:r>
      <w:r w:rsidRPr="008F201F">
        <w:rPr>
          <w:rStyle w:val="Char6"/>
          <w:rFonts w:hint="cs"/>
          <w:rtl/>
        </w:rPr>
        <w:t>قابل برداشت است و در</w:t>
      </w:r>
      <w:r w:rsidR="008F201F">
        <w:rPr>
          <w:rStyle w:val="Char6"/>
          <w:rFonts w:hint="cs"/>
          <w:rtl/>
        </w:rPr>
        <w:t xml:space="preserve"> آن‌ها  </w:t>
      </w:r>
      <w:r w:rsidRPr="008F201F">
        <w:rPr>
          <w:rStyle w:val="Char6"/>
          <w:rFonts w:hint="cs"/>
          <w:rtl/>
        </w:rPr>
        <w:t>مجال گسترده</w:t>
      </w:r>
      <w:r w:rsidRPr="008F201F">
        <w:rPr>
          <w:rStyle w:val="Char6"/>
          <w:rFonts w:hint="eastAsia"/>
          <w:rtl/>
        </w:rPr>
        <w:t>‌</w:t>
      </w:r>
      <w:r w:rsidRPr="008F201F">
        <w:rPr>
          <w:rStyle w:val="Char6"/>
          <w:rFonts w:hint="cs"/>
          <w:rtl/>
        </w:rPr>
        <w:t xml:space="preserve">ای برای اختلاف علما وجود دارد و در بسیاری از موارد، نمی‌توان </w:t>
      </w:r>
      <w:r w:rsidR="005A5A25" w:rsidRPr="008F201F">
        <w:rPr>
          <w:rStyle w:val="Char6"/>
          <w:rFonts w:hint="cs"/>
          <w:rtl/>
        </w:rPr>
        <w:t xml:space="preserve">به </w:t>
      </w:r>
      <w:r w:rsidRPr="008F201F">
        <w:rPr>
          <w:rStyle w:val="Char6"/>
          <w:rFonts w:hint="cs"/>
          <w:rtl/>
        </w:rPr>
        <w:t xml:space="preserve">‌سادگی طرف مقابل یا مخالفِ برداشت مورد نظرمان را به پذیرش قرائت خویش از چنین آیاتی متقاعد </w:t>
      </w:r>
      <w:r w:rsidR="00AF28D2" w:rsidRPr="008F201F">
        <w:rPr>
          <w:rStyle w:val="Char6"/>
          <w:rFonts w:hint="cs"/>
          <w:rtl/>
        </w:rPr>
        <w:t>سازیم</w:t>
      </w:r>
      <w:r w:rsidRPr="008F201F">
        <w:rPr>
          <w:rStyle w:val="Char6"/>
          <w:rFonts w:hint="cs"/>
          <w:rtl/>
        </w:rPr>
        <w:t xml:space="preserve"> و چه</w:t>
      </w:r>
      <w:r w:rsidR="00B05A8B" w:rsidRPr="008F201F">
        <w:rPr>
          <w:rStyle w:val="Char6"/>
          <w:rFonts w:hint="cs"/>
          <w:rtl/>
        </w:rPr>
        <w:t xml:space="preserve"> </w:t>
      </w:r>
      <w:r w:rsidRPr="008F201F">
        <w:rPr>
          <w:rStyle w:val="Char6"/>
          <w:rFonts w:hint="cs"/>
          <w:rtl/>
        </w:rPr>
        <w:t>‌بسا برخی از کسانی که خود را به حق منتسب می‌دانند، از چنین آیاتی</w:t>
      </w:r>
      <w:r w:rsidR="00AF28D2" w:rsidRPr="008F201F">
        <w:rPr>
          <w:rStyle w:val="Char6"/>
          <w:rFonts w:hint="cs"/>
          <w:rtl/>
        </w:rPr>
        <w:t>،</w:t>
      </w:r>
      <w:r w:rsidRPr="008F201F">
        <w:rPr>
          <w:rStyle w:val="Char6"/>
          <w:rFonts w:hint="cs"/>
          <w:rtl/>
        </w:rPr>
        <w:t xml:space="preserve"> دیدگاه شاذ و سست و نادری برداشت می‌کنند و آن‌گاه که روایات یا استدلال به عرصه‌ی مناقشه کشیده می‌شوند، موضوع، بیش از پیش پیچیده می‌گردد؛ زیرا برخی از روایات، ضعیف و ساختگی‌اند تا چه رسد به اینکه </w:t>
      </w:r>
      <w:r w:rsidR="00CE1DC8" w:rsidRPr="008F201F">
        <w:rPr>
          <w:rStyle w:val="Char6"/>
          <w:rFonts w:hint="cs"/>
          <w:rtl/>
        </w:rPr>
        <w:t>حاوی مفهوم صحیحی باشند! لذا ناگزیریم به قواعد مربوط به تصحیح و تضعیف روی بیاوریم و به علم جرح و تعدیل بپردازیم که خود دریای بی‌کرانی‌ست که اختلاف در آن، حد</w:t>
      </w:r>
      <w:r w:rsidR="00AF28D2" w:rsidRPr="008F201F">
        <w:rPr>
          <w:rStyle w:val="Char6"/>
          <w:rFonts w:hint="cs"/>
          <w:rtl/>
        </w:rPr>
        <w:t xml:space="preserve"> و حدودی ندارد و هر گروهی،</w:t>
      </w:r>
      <w:r w:rsidR="00CE1DC8" w:rsidRPr="008F201F">
        <w:rPr>
          <w:rStyle w:val="Char6"/>
          <w:rFonts w:hint="cs"/>
          <w:rtl/>
        </w:rPr>
        <w:t xml:space="preserve"> قواعد و ضوابط خاصّ خودش را دارد و بدین ترتیب موضوع مورد بحث در خَلأ بی</w:t>
      </w:r>
      <w:r w:rsidR="00CE1DC8" w:rsidRPr="008F201F">
        <w:rPr>
          <w:rStyle w:val="Char6"/>
          <w:rFonts w:hint="eastAsia"/>
          <w:rtl/>
        </w:rPr>
        <w:t>‌</w:t>
      </w:r>
      <w:r w:rsidR="00CE1DC8" w:rsidRPr="008F201F">
        <w:rPr>
          <w:rStyle w:val="Char6"/>
          <w:rFonts w:hint="cs"/>
          <w:rtl/>
        </w:rPr>
        <w:t>انتهایی قرار می‌گیرد که سر و تَهِ آن نا</w:t>
      </w:r>
      <w:r w:rsidR="00B05A8B" w:rsidRPr="008F201F">
        <w:rPr>
          <w:rStyle w:val="Char6"/>
          <w:rFonts w:hint="cs"/>
          <w:rtl/>
        </w:rPr>
        <w:t xml:space="preserve"> </w:t>
      </w:r>
      <w:r w:rsidR="00CE1DC8" w:rsidRPr="008F201F">
        <w:rPr>
          <w:rStyle w:val="Char6"/>
          <w:rFonts w:hint="cs"/>
          <w:rtl/>
        </w:rPr>
        <w:t>معلوم است! و در نتیجه ردهایی که نوشته می‌شود، طول و عرض بیش‌تری می‌یابد و کتاب‌خانه‌ها بزرگ و بزرگ‌تر می‌گردند.</w:t>
      </w:r>
    </w:p>
    <w:p w:rsidR="00CE1DC8" w:rsidRPr="008F201F" w:rsidRDefault="00CE1DC8" w:rsidP="001B25B8">
      <w:pPr>
        <w:ind w:firstLine="284"/>
        <w:jc w:val="both"/>
        <w:rPr>
          <w:rStyle w:val="Char6"/>
          <w:rtl/>
        </w:rPr>
      </w:pPr>
      <w:r w:rsidRPr="008F201F">
        <w:rPr>
          <w:rStyle w:val="Char6"/>
          <w:rFonts w:hint="cs"/>
          <w:rtl/>
        </w:rPr>
        <w:t xml:space="preserve">و چون ادله‌ی عقلی و مباحث فلسفی و کلامی در حوزه‌ی مناقشه </w:t>
      </w:r>
      <w:r w:rsidR="006E1A70" w:rsidRPr="008F201F">
        <w:rPr>
          <w:rStyle w:val="Char6"/>
          <w:rFonts w:hint="cs"/>
          <w:rtl/>
        </w:rPr>
        <w:t>وارد شوند- آن‌گونه که این امر، روی داده است- همه‌ی درهای حق و حقیقت به روی حق‌جویان بسته می‌شود</w:t>
      </w:r>
      <w:r w:rsidR="00AF28D2" w:rsidRPr="008F201F">
        <w:rPr>
          <w:rStyle w:val="Char6"/>
          <w:rFonts w:hint="cs"/>
          <w:rtl/>
        </w:rPr>
        <w:t>؛ در حالی که</w:t>
      </w:r>
      <w:r w:rsidR="006E1A70" w:rsidRPr="008F201F">
        <w:rPr>
          <w:rStyle w:val="Char6"/>
          <w:rFonts w:hint="cs"/>
          <w:rtl/>
        </w:rPr>
        <w:t xml:space="preserve"> ما گمان می‌کنیم که در پی حق و حقیقتیم و آن را به روی حق‌جویان می‌گشاییم!</w:t>
      </w:r>
      <w:r w:rsidR="00787F23" w:rsidRPr="008F201F">
        <w:rPr>
          <w:rStyle w:val="Char6"/>
          <w:rFonts w:hint="cs"/>
          <w:rtl/>
        </w:rPr>
        <w:t>.</w:t>
      </w:r>
    </w:p>
    <w:p w:rsidR="00DC31FD" w:rsidRPr="00BE4B89" w:rsidRDefault="00DC31FD" w:rsidP="00E71AAF">
      <w:pPr>
        <w:pStyle w:val="a1"/>
        <w:rPr>
          <w:rtl/>
        </w:rPr>
      </w:pPr>
      <w:bookmarkStart w:id="85" w:name="_Toc380344427"/>
      <w:bookmarkStart w:id="86" w:name="_Toc442586660"/>
      <w:r w:rsidRPr="00BE4B89">
        <w:rPr>
          <w:rFonts w:hint="cs"/>
          <w:rtl/>
        </w:rPr>
        <w:t>دین الله، پیچیده یا فراتر از درک عوام نیست</w:t>
      </w:r>
      <w:bookmarkEnd w:id="85"/>
      <w:bookmarkEnd w:id="86"/>
    </w:p>
    <w:p w:rsidR="006E1A70" w:rsidRPr="008F201F" w:rsidRDefault="00DC31FD" w:rsidP="00644A1A">
      <w:pPr>
        <w:jc w:val="both"/>
        <w:rPr>
          <w:rStyle w:val="Char6"/>
          <w:rtl/>
        </w:rPr>
      </w:pPr>
      <w:r w:rsidRPr="008F201F">
        <w:rPr>
          <w:rStyle w:val="Char6"/>
          <w:rFonts w:hint="cs"/>
          <w:rtl/>
        </w:rPr>
        <w:t>تو را به پروردگارت سوگند، اینک به من بگو</w:t>
      </w:r>
      <w:r w:rsidR="00AF28D2" w:rsidRPr="008F201F">
        <w:rPr>
          <w:rStyle w:val="Char6"/>
          <w:rFonts w:hint="cs"/>
          <w:rtl/>
        </w:rPr>
        <w:t>:</w:t>
      </w:r>
      <w:r w:rsidRPr="008F201F">
        <w:rPr>
          <w:rStyle w:val="Char6"/>
          <w:rFonts w:hint="cs"/>
          <w:rtl/>
        </w:rPr>
        <w:t xml:space="preserve"> آیا امکان دارد که دین الله</w:t>
      </w:r>
      <w:r w:rsidR="00684045" w:rsidRPr="00684045">
        <w:rPr>
          <w:rStyle w:val="Char6"/>
          <w:rFonts w:cs="CTraditional Arabic" w:hint="cs"/>
          <w:rtl/>
        </w:rPr>
        <w:t>ﻷ</w:t>
      </w:r>
      <w:r w:rsidRPr="008F201F">
        <w:rPr>
          <w:rStyle w:val="Char6"/>
          <w:rFonts w:hint="cs"/>
          <w:rtl/>
        </w:rPr>
        <w:t xml:space="preserve"> تا این درجه پیچیده باشد؟ و آیا امکان دارد که الله متعال بندگانش را برای شناختن شعایر و نشانه‌های بزرگ دینش به پیمودن این راه‌های طولانی که تنها از عهده‌ی شمار اندکی از انسان‌های بسیار توانمند برمی‌آید، دستور داده باشد؟ و سپس عموم مسلمانان را بر اساس این راه‌های سخت یا دستوراتی که از پیمودن یا فهم آن عاجزند، محاکمه نماید؟! و چنانچه هریک از</w:t>
      </w:r>
      <w:r w:rsidR="008F201F">
        <w:rPr>
          <w:rStyle w:val="Char6"/>
          <w:rFonts w:hint="cs"/>
          <w:rtl/>
        </w:rPr>
        <w:t xml:space="preserve"> آن‌ها  </w:t>
      </w:r>
      <w:r w:rsidRPr="008F201F">
        <w:rPr>
          <w:rStyle w:val="Char6"/>
          <w:rFonts w:hint="cs"/>
          <w:rtl/>
        </w:rPr>
        <w:t>که چاره‌ای جز تقلید از علما نداشته است، به خطا برود، وضعیتی همانند وضعیت کسانی پیدا کند که الله متعال درباره‌ی آنان فرموده است:</w:t>
      </w:r>
    </w:p>
    <w:p w:rsidR="000E5DF3" w:rsidRPr="00BE4B89" w:rsidRDefault="00530058" w:rsidP="00787F23">
      <w:pPr>
        <w:tabs>
          <w:tab w:val="right" w:pos="5841"/>
        </w:tabs>
        <w:ind w:firstLine="284"/>
        <w:jc w:val="both"/>
        <w:rPr>
          <w:rFonts w:ascii="mylotus" w:hAnsi="mylotus" w:cs="mylotus"/>
          <w:sz w:val="28"/>
          <w:szCs w:val="28"/>
          <w:rtl/>
        </w:rPr>
      </w:pPr>
      <w:r w:rsidRPr="00530058">
        <w:rPr>
          <w:rStyle w:val="Char3"/>
          <w:rFonts w:hint="cs"/>
          <w:rtl/>
        </w:rPr>
        <w:t>﴿</w:t>
      </w:r>
      <w:r w:rsidR="00787F23" w:rsidRPr="00BE34E5">
        <w:rPr>
          <w:rStyle w:val="Char5"/>
          <w:rFonts w:hint="eastAsia"/>
          <w:rtl/>
        </w:rPr>
        <w:t>وَقَالُواْ</w:t>
      </w:r>
      <w:r w:rsidR="00787F23" w:rsidRPr="00BE34E5">
        <w:rPr>
          <w:rStyle w:val="Char5"/>
          <w:rtl/>
        </w:rPr>
        <w:t xml:space="preserve"> </w:t>
      </w:r>
      <w:r w:rsidR="00787F23" w:rsidRPr="00BE34E5">
        <w:rPr>
          <w:rStyle w:val="Char5"/>
          <w:rFonts w:hint="eastAsia"/>
          <w:rtl/>
        </w:rPr>
        <w:t>رَبَّنَا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إِنَّا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أَطَع</w:t>
      </w:r>
      <w:r w:rsidR="00787F23" w:rsidRPr="00BE34E5">
        <w:rPr>
          <w:rStyle w:val="Char5"/>
          <w:rFonts w:hint="cs"/>
          <w:rtl/>
        </w:rPr>
        <w:t>ۡ</w:t>
      </w:r>
      <w:r w:rsidR="00787F23" w:rsidRPr="00BE34E5">
        <w:rPr>
          <w:rStyle w:val="Char5"/>
          <w:rFonts w:hint="eastAsia"/>
          <w:rtl/>
        </w:rPr>
        <w:t>نَا</w:t>
      </w:r>
      <w:r w:rsidR="00787F23" w:rsidRPr="00BE34E5">
        <w:rPr>
          <w:rStyle w:val="Char5"/>
          <w:rtl/>
        </w:rPr>
        <w:t xml:space="preserve"> </w:t>
      </w:r>
      <w:r w:rsidR="00787F23" w:rsidRPr="00BE34E5">
        <w:rPr>
          <w:rStyle w:val="Char5"/>
          <w:rFonts w:hint="eastAsia"/>
          <w:rtl/>
        </w:rPr>
        <w:t>سَادَتَنَا</w:t>
      </w:r>
      <w:r w:rsidR="00787F23" w:rsidRPr="00BE34E5">
        <w:rPr>
          <w:rStyle w:val="Char5"/>
          <w:rtl/>
        </w:rPr>
        <w:t xml:space="preserve"> </w:t>
      </w:r>
      <w:r w:rsidR="00787F23" w:rsidRPr="00BE34E5">
        <w:rPr>
          <w:rStyle w:val="Char5"/>
          <w:rFonts w:hint="eastAsia"/>
          <w:rtl/>
        </w:rPr>
        <w:t>وَكُبَرَا</w:t>
      </w:r>
      <w:r w:rsidR="00787F23" w:rsidRPr="00BE34E5">
        <w:rPr>
          <w:rStyle w:val="Char5"/>
          <w:rFonts w:hint="cs"/>
          <w:rtl/>
        </w:rPr>
        <w:t>ٓ</w:t>
      </w:r>
      <w:r w:rsidR="00787F23" w:rsidRPr="00BE34E5">
        <w:rPr>
          <w:rStyle w:val="Char5"/>
          <w:rFonts w:hint="eastAsia"/>
          <w:rtl/>
        </w:rPr>
        <w:t>ءَنَا</w:t>
      </w:r>
      <w:r w:rsidR="00787F23" w:rsidRPr="00BE34E5">
        <w:rPr>
          <w:rStyle w:val="Char5"/>
          <w:rtl/>
        </w:rPr>
        <w:t xml:space="preserve"> </w:t>
      </w:r>
      <w:r w:rsidR="00787F23" w:rsidRPr="00BE34E5">
        <w:rPr>
          <w:rStyle w:val="Char5"/>
          <w:rFonts w:hint="eastAsia"/>
          <w:rtl/>
        </w:rPr>
        <w:t>فَأَضَلُّونَا</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لسَّبِيلَا</w:t>
      </w:r>
      <w:r w:rsidR="00787F23" w:rsidRPr="00BE34E5">
        <w:rPr>
          <w:rStyle w:val="Char5"/>
          <w:rFonts w:hint="cs"/>
          <w:rtl/>
        </w:rPr>
        <w:t>۠</w:t>
      </w:r>
      <w:r w:rsidR="00787F23" w:rsidRPr="00BE34E5">
        <w:rPr>
          <w:rStyle w:val="Char5"/>
          <w:rtl/>
        </w:rPr>
        <w:t xml:space="preserve"> </w:t>
      </w:r>
      <w:r w:rsidR="00787F23" w:rsidRPr="00BE34E5">
        <w:rPr>
          <w:rStyle w:val="Char5"/>
          <w:rFonts w:hint="cs"/>
          <w:rtl/>
        </w:rPr>
        <w:t>٦٧</w:t>
      </w:r>
      <w:r w:rsidR="00787F23" w:rsidRPr="00BE34E5">
        <w:rPr>
          <w:rStyle w:val="Char5"/>
          <w:rtl/>
        </w:rPr>
        <w:t xml:space="preserve"> </w:t>
      </w:r>
      <w:r w:rsidR="00787F23" w:rsidRPr="00BE34E5">
        <w:rPr>
          <w:rStyle w:val="Char5"/>
          <w:rFonts w:hint="eastAsia"/>
          <w:rtl/>
        </w:rPr>
        <w:t>رَبَّنَا</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ءَاتِهِم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ضِع</w:t>
      </w:r>
      <w:r w:rsidR="00787F23" w:rsidRPr="00BE34E5">
        <w:rPr>
          <w:rStyle w:val="Char5"/>
          <w:rFonts w:hint="cs"/>
          <w:rtl/>
        </w:rPr>
        <w:t>ۡ</w:t>
      </w:r>
      <w:r w:rsidR="00787F23" w:rsidRPr="00BE34E5">
        <w:rPr>
          <w:rStyle w:val="Char5"/>
          <w:rFonts w:hint="eastAsia"/>
          <w:rtl/>
        </w:rPr>
        <w:t>فَي</w:t>
      </w:r>
      <w:r w:rsidR="00787F23" w:rsidRPr="00BE34E5">
        <w:rPr>
          <w:rStyle w:val="Char5"/>
          <w:rFonts w:hint="cs"/>
          <w:rtl/>
        </w:rPr>
        <w:t>ۡ</w:t>
      </w:r>
      <w:r w:rsidR="00787F23" w:rsidRPr="00BE34E5">
        <w:rPr>
          <w:rStyle w:val="Char5"/>
          <w:rFonts w:hint="eastAsia"/>
          <w:rtl/>
        </w:rPr>
        <w:t>نِ</w:t>
      </w:r>
      <w:r w:rsidR="00787F23" w:rsidRPr="00BE34E5">
        <w:rPr>
          <w:rStyle w:val="Char5"/>
          <w:rtl/>
        </w:rPr>
        <w:t xml:space="preserve"> </w:t>
      </w:r>
      <w:r w:rsidR="00787F23" w:rsidRPr="00BE34E5">
        <w:rPr>
          <w:rStyle w:val="Char5"/>
          <w:rFonts w:hint="eastAsia"/>
          <w:rtl/>
        </w:rPr>
        <w:t>مِنَ</w:t>
      </w:r>
      <w:r w:rsidR="00787F23" w:rsidRPr="00BE34E5">
        <w:rPr>
          <w:rStyle w:val="Char5"/>
          <w:rtl/>
        </w:rPr>
        <w:t xml:space="preserve"> </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عَذَابِ</w:t>
      </w:r>
      <w:r w:rsidR="00787F23" w:rsidRPr="00BE34E5">
        <w:rPr>
          <w:rStyle w:val="Char5"/>
          <w:rtl/>
        </w:rPr>
        <w:t xml:space="preserve"> </w:t>
      </w:r>
      <w:r w:rsidR="00787F23" w:rsidRPr="00BE34E5">
        <w:rPr>
          <w:rStyle w:val="Char5"/>
          <w:rFonts w:hint="eastAsia"/>
          <w:rtl/>
        </w:rPr>
        <w:t>وَ</w:t>
      </w:r>
      <w:r w:rsidR="00787F23" w:rsidRPr="00BE34E5">
        <w:rPr>
          <w:rStyle w:val="Char5"/>
          <w:rFonts w:hint="cs"/>
          <w:rtl/>
        </w:rPr>
        <w:t>ٱ</w:t>
      </w:r>
      <w:r w:rsidR="00787F23" w:rsidRPr="00BE34E5">
        <w:rPr>
          <w:rStyle w:val="Char5"/>
          <w:rFonts w:hint="eastAsia"/>
          <w:rtl/>
        </w:rPr>
        <w:t>ل</w:t>
      </w:r>
      <w:r w:rsidR="00787F23" w:rsidRPr="00BE34E5">
        <w:rPr>
          <w:rStyle w:val="Char5"/>
          <w:rFonts w:hint="cs"/>
          <w:rtl/>
        </w:rPr>
        <w:t>ۡ</w:t>
      </w:r>
      <w:r w:rsidR="00787F23" w:rsidRPr="00BE34E5">
        <w:rPr>
          <w:rStyle w:val="Char5"/>
          <w:rFonts w:hint="eastAsia"/>
          <w:rtl/>
        </w:rPr>
        <w:t>عَن</w:t>
      </w:r>
      <w:r w:rsidR="00787F23" w:rsidRPr="00BE34E5">
        <w:rPr>
          <w:rStyle w:val="Char5"/>
          <w:rFonts w:hint="cs"/>
          <w:rtl/>
        </w:rPr>
        <w:t>ۡ</w:t>
      </w:r>
      <w:r w:rsidR="00787F23" w:rsidRPr="00BE34E5">
        <w:rPr>
          <w:rStyle w:val="Char5"/>
          <w:rFonts w:hint="eastAsia"/>
          <w:rtl/>
        </w:rPr>
        <w:t>هُم</w:t>
      </w:r>
      <w:r w:rsidR="00787F23" w:rsidRPr="00BE34E5">
        <w:rPr>
          <w:rStyle w:val="Char5"/>
          <w:rFonts w:hint="cs"/>
          <w:rtl/>
        </w:rPr>
        <w:t>ۡ</w:t>
      </w:r>
      <w:r w:rsidR="00787F23" w:rsidRPr="00BE34E5">
        <w:rPr>
          <w:rStyle w:val="Char5"/>
          <w:rtl/>
        </w:rPr>
        <w:t xml:space="preserve"> </w:t>
      </w:r>
      <w:r w:rsidR="00787F23" w:rsidRPr="00BE34E5">
        <w:rPr>
          <w:rStyle w:val="Char5"/>
          <w:rFonts w:hint="eastAsia"/>
          <w:rtl/>
        </w:rPr>
        <w:t>لَع</w:t>
      </w:r>
      <w:r w:rsidR="00787F23" w:rsidRPr="00BE34E5">
        <w:rPr>
          <w:rStyle w:val="Char5"/>
          <w:rFonts w:hint="cs"/>
          <w:rtl/>
        </w:rPr>
        <w:t>ۡ</w:t>
      </w:r>
      <w:r w:rsidR="00787F23" w:rsidRPr="00BE34E5">
        <w:rPr>
          <w:rStyle w:val="Char5"/>
          <w:rFonts w:hint="eastAsia"/>
          <w:rtl/>
        </w:rPr>
        <w:t>ن</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eastAsia"/>
          <w:rtl/>
        </w:rPr>
        <w:t>كَبِير</w:t>
      </w:r>
      <w:r w:rsidR="00787F23" w:rsidRPr="00BE34E5">
        <w:rPr>
          <w:rStyle w:val="Char5"/>
          <w:rFonts w:hint="cs"/>
          <w:rtl/>
        </w:rPr>
        <w:t>ٗ</w:t>
      </w:r>
      <w:r w:rsidR="00787F23" w:rsidRPr="00BE34E5">
        <w:rPr>
          <w:rStyle w:val="Char5"/>
          <w:rFonts w:hint="eastAsia"/>
          <w:rtl/>
        </w:rPr>
        <w:t>ا</w:t>
      </w:r>
      <w:r w:rsidR="00787F23" w:rsidRPr="00BE34E5">
        <w:rPr>
          <w:rStyle w:val="Char5"/>
          <w:rtl/>
        </w:rPr>
        <w:t xml:space="preserve"> </w:t>
      </w:r>
      <w:r w:rsidR="00787F23" w:rsidRPr="00BE34E5">
        <w:rPr>
          <w:rStyle w:val="Char5"/>
          <w:rFonts w:hint="cs"/>
          <w:rtl/>
        </w:rPr>
        <w:t>٦٨</w:t>
      </w:r>
      <w:r w:rsidRPr="00530058">
        <w:rPr>
          <w:rStyle w:val="Char3"/>
          <w:rFonts w:hint="cs"/>
          <w:rtl/>
        </w:rPr>
        <w:t>﴾</w:t>
      </w:r>
      <w:r w:rsidRPr="008F201F">
        <w:rPr>
          <w:rStyle w:val="Char6"/>
          <w:rFonts w:hint="cs"/>
          <w:rtl/>
        </w:rPr>
        <w:t xml:space="preserve"> </w:t>
      </w:r>
      <w:r w:rsidRPr="00530058">
        <w:rPr>
          <w:rStyle w:val="Char2"/>
          <w:rFonts w:hint="cs"/>
          <w:rtl/>
        </w:rPr>
        <w:t>[</w:t>
      </w:r>
      <w:r w:rsidR="00787F23">
        <w:rPr>
          <w:rStyle w:val="Char2"/>
          <w:rFonts w:hint="cs"/>
          <w:rtl/>
        </w:rPr>
        <w:t>الأحزاب: 67</w:t>
      </w:r>
      <w:r w:rsidRPr="00530058">
        <w:rPr>
          <w:rStyle w:val="Char2"/>
          <w:rFonts w:hint="cs"/>
          <w:rtl/>
        </w:rPr>
        <w:t>]</w:t>
      </w:r>
      <w:r w:rsidRPr="008F201F">
        <w:rPr>
          <w:rStyle w:val="Char6"/>
          <w:rFonts w:hint="cs"/>
          <w:rtl/>
        </w:rPr>
        <w:t>.</w:t>
      </w:r>
    </w:p>
    <w:p w:rsidR="000E5DF3" w:rsidRPr="008F201F" w:rsidRDefault="000E5DF3" w:rsidP="001B25B8">
      <w:pPr>
        <w:tabs>
          <w:tab w:val="right" w:pos="5841"/>
        </w:tabs>
        <w:ind w:firstLine="284"/>
        <w:jc w:val="both"/>
        <w:rPr>
          <w:rStyle w:val="Char6"/>
          <w:rtl/>
        </w:rPr>
      </w:pPr>
      <w:r w:rsidRPr="00E418F1">
        <w:rPr>
          <w:rStyle w:val="Char4"/>
          <w:rFonts w:hint="cs"/>
          <w:rtl/>
        </w:rPr>
        <w:t>«و می‌گویند: پروردگارا! ما از سران و بزرگانمان اطاعت کردیم؛ پس ما را گمراه کردند. پروردگارا! آنان را دو چندان عذاب بده و آنان را سخت لعنت کن»</w:t>
      </w:r>
      <w:r w:rsidRPr="008F201F">
        <w:rPr>
          <w:rStyle w:val="Char6"/>
          <w:rFonts w:hint="cs"/>
          <w:rtl/>
        </w:rPr>
        <w:t>.</w:t>
      </w:r>
    </w:p>
    <w:p w:rsidR="000E5DF3" w:rsidRPr="008F201F" w:rsidRDefault="000E5DF3" w:rsidP="001B25B8">
      <w:pPr>
        <w:autoSpaceDE w:val="0"/>
        <w:autoSpaceDN w:val="0"/>
        <w:adjustRightInd w:val="0"/>
        <w:ind w:firstLine="284"/>
        <w:jc w:val="both"/>
        <w:rPr>
          <w:rStyle w:val="Char6"/>
          <w:rtl/>
        </w:rPr>
      </w:pPr>
      <w:r w:rsidRPr="008F201F">
        <w:rPr>
          <w:rStyle w:val="Char6"/>
          <w:rFonts w:hint="cs"/>
          <w:rtl/>
        </w:rPr>
        <w:t xml:space="preserve">هرگز! </w:t>
      </w:r>
      <w:r w:rsidR="005A5A25" w:rsidRPr="008F201F">
        <w:rPr>
          <w:rStyle w:val="Char6"/>
          <w:rFonts w:hint="cs"/>
          <w:rtl/>
        </w:rPr>
        <w:t xml:space="preserve">به </w:t>
      </w:r>
      <w:r w:rsidRPr="008F201F">
        <w:rPr>
          <w:rStyle w:val="Char6"/>
          <w:rFonts w:hint="cs"/>
          <w:rtl/>
        </w:rPr>
        <w:t>‌راستی که دین الله</w:t>
      </w:r>
      <w:r w:rsidR="00684045" w:rsidRPr="00684045">
        <w:rPr>
          <w:rStyle w:val="Char6"/>
          <w:rFonts w:cs="CTraditional Arabic" w:hint="cs"/>
          <w:rtl/>
        </w:rPr>
        <w:t>ﻷ</w:t>
      </w:r>
      <w:r w:rsidRPr="008F201F">
        <w:rPr>
          <w:rStyle w:val="Char6"/>
          <w:rFonts w:hint="cs"/>
          <w:rtl/>
        </w:rPr>
        <w:t xml:space="preserve"> در اصول و مسایل اساسی‌اش، آسان و قابل درک است و هر انسانی می‌تواند بدون نیاز به چیزی غیر از قرآن کریم، دین الله متعال را بشناسد؛ همان‌گونه که رسول‌الله</w:t>
      </w:r>
      <w:r w:rsidR="00FD70FB">
        <w:rPr>
          <w:rStyle w:val="Char6"/>
          <w:rFonts w:hint="cs"/>
          <w:rtl/>
        </w:rPr>
        <w:t xml:space="preserve"> </w:t>
      </w:r>
      <w:r w:rsidR="004678E0" w:rsidRPr="004678E0">
        <w:rPr>
          <w:rStyle w:val="Char6"/>
          <w:rFonts w:cs="CTraditional Arabic" w:hint="cs"/>
          <w:rtl/>
        </w:rPr>
        <w:t>ج</w:t>
      </w:r>
      <w:r w:rsidRPr="008F201F">
        <w:rPr>
          <w:rStyle w:val="Char6"/>
          <w:rFonts w:hint="cs"/>
          <w:rtl/>
        </w:rPr>
        <w:t xml:space="preserve"> فرموده است:</w:t>
      </w:r>
      <w:r w:rsidR="00647A13" w:rsidRPr="008F201F">
        <w:rPr>
          <w:rStyle w:val="Char6"/>
          <w:rFonts w:hint="cs"/>
          <w:rtl/>
        </w:rPr>
        <w:t xml:space="preserve"> </w:t>
      </w:r>
      <w:r w:rsidR="00647A13" w:rsidRPr="00E418F1">
        <w:rPr>
          <w:rStyle w:val="Char7"/>
          <w:rFonts w:hint="cs"/>
          <w:rtl/>
        </w:rPr>
        <w:t>«تَ</w:t>
      </w:r>
      <w:r w:rsidR="00647A13" w:rsidRPr="00E418F1">
        <w:rPr>
          <w:rStyle w:val="Char7"/>
          <w:rtl/>
        </w:rPr>
        <w:t>ر</w:t>
      </w:r>
      <w:r w:rsidR="00647A13" w:rsidRPr="00E418F1">
        <w:rPr>
          <w:rStyle w:val="Char7"/>
          <w:rFonts w:hint="cs"/>
          <w:rtl/>
        </w:rPr>
        <w:t>َ</w:t>
      </w:r>
      <w:r w:rsidR="00647A13" w:rsidRPr="00E418F1">
        <w:rPr>
          <w:rStyle w:val="Char7"/>
          <w:rtl/>
        </w:rPr>
        <w:t xml:space="preserve">كتُكُم على </w:t>
      </w:r>
      <w:r w:rsidR="00647A13" w:rsidRPr="00E418F1">
        <w:rPr>
          <w:rStyle w:val="Char7"/>
          <w:rFonts w:hint="cs"/>
          <w:rtl/>
        </w:rPr>
        <w:t>ال</w:t>
      </w:r>
      <w:r w:rsidR="00647A13" w:rsidRPr="00E418F1">
        <w:rPr>
          <w:rStyle w:val="Char7"/>
          <w:rtl/>
        </w:rPr>
        <w:t>بَيضاء لَيلُها كنهارِها لا يَزِيغُ عنها إلاَّ</w:t>
      </w:r>
      <w:r w:rsidR="00647A13" w:rsidRPr="00E418F1">
        <w:rPr>
          <w:rStyle w:val="Char7"/>
          <w:rFonts w:hint="cs"/>
          <w:rtl/>
        </w:rPr>
        <w:t xml:space="preserve"> </w:t>
      </w:r>
      <w:r w:rsidR="00647A13" w:rsidRPr="00E418F1">
        <w:rPr>
          <w:rStyle w:val="Char7"/>
          <w:rtl/>
        </w:rPr>
        <w:t>هالِكٌ</w:t>
      </w:r>
      <w:r w:rsidR="00647A13" w:rsidRPr="00E418F1">
        <w:rPr>
          <w:rStyle w:val="Char7"/>
          <w:rFonts w:hint="cs"/>
          <w:rtl/>
        </w:rPr>
        <w:t>»</w:t>
      </w:r>
      <w:r w:rsidR="00647A13" w:rsidRPr="008F201F">
        <w:rPr>
          <w:rStyle w:val="Char6"/>
          <w:rFonts w:hint="cs"/>
          <w:rtl/>
        </w:rPr>
        <w:t>؛ یعنی: «شما را بر راه روشنی رها کردم که شبش همانند روزش روشن است و فقط کسی که</w:t>
      </w:r>
      <w:r w:rsidR="00AE02E4" w:rsidRPr="008F201F">
        <w:rPr>
          <w:rStyle w:val="Char6"/>
          <w:rFonts w:hint="cs"/>
          <w:rtl/>
        </w:rPr>
        <w:t xml:space="preserve"> هلاک می‌شود، از این راه روشن منحرف می‌گردد». اگر دین تا بدین اندازه- که ما در نتیجه‌ی دوری از قرآن احساس می‌کنیم- پیچیده بود، رسول‌</w:t>
      </w:r>
      <w:r w:rsidR="006425BC" w:rsidRPr="008F201F">
        <w:rPr>
          <w:rStyle w:val="Char6"/>
          <w:rFonts w:hint="cs"/>
          <w:rtl/>
        </w:rPr>
        <w:t xml:space="preserve"> </w:t>
      </w:r>
      <w:r w:rsidR="00AE02E4" w:rsidRPr="008F201F">
        <w:rPr>
          <w:rStyle w:val="Char6"/>
          <w:rFonts w:hint="cs"/>
          <w:rtl/>
        </w:rPr>
        <w:t>الله</w:t>
      </w:r>
      <w:r w:rsidR="00FD70FB">
        <w:rPr>
          <w:rStyle w:val="Char6"/>
          <w:rFonts w:hint="cs"/>
          <w:rtl/>
        </w:rPr>
        <w:t xml:space="preserve"> </w:t>
      </w:r>
      <w:r w:rsidR="004678E0" w:rsidRPr="004678E0">
        <w:rPr>
          <w:rStyle w:val="Char6"/>
          <w:rFonts w:cs="CTraditional Arabic" w:hint="cs"/>
          <w:rtl/>
        </w:rPr>
        <w:t>ج</w:t>
      </w:r>
      <w:r w:rsidR="00AE02E4" w:rsidRPr="008F201F">
        <w:rPr>
          <w:rStyle w:val="Char6"/>
          <w:rFonts w:hint="cs"/>
          <w:rtl/>
        </w:rPr>
        <w:t xml:space="preserve"> این‌چنین نمی‌فرمود و وجود همه‌ی ادیان و فرقه‌ها با گوناگونیِ اصول بی‌ضابطه و متعددشان، مشروعیت داشت؛ همان‌طور که بر اساس جایز بودن اختلاف در مسایل فرعی، تعدد در مذاهب فقهی جایز است؛ اگرچه مسایل فرعی به هیچ عنوان </w:t>
      </w:r>
      <w:r w:rsidR="005A5A25" w:rsidRPr="008F201F">
        <w:rPr>
          <w:rStyle w:val="Char6"/>
          <w:rFonts w:hint="cs"/>
          <w:rtl/>
        </w:rPr>
        <w:t xml:space="preserve">به </w:t>
      </w:r>
      <w:r w:rsidR="00AE02E4" w:rsidRPr="008F201F">
        <w:rPr>
          <w:rStyle w:val="Char6"/>
          <w:rFonts w:hint="cs"/>
          <w:rtl/>
        </w:rPr>
        <w:t>‌سان اصول و مسایل اصلی در چارچوب قانون ربانی بزرگ و مهمی که بیان کردیم، نمی‌گنجند.</w:t>
      </w:r>
    </w:p>
    <w:p w:rsidR="00DC31FD" w:rsidRPr="008F201F" w:rsidRDefault="00AE02E4" w:rsidP="00E71AAF">
      <w:pPr>
        <w:autoSpaceDE w:val="0"/>
        <w:autoSpaceDN w:val="0"/>
        <w:adjustRightInd w:val="0"/>
        <w:ind w:firstLine="284"/>
        <w:jc w:val="both"/>
        <w:rPr>
          <w:rStyle w:val="Char6"/>
          <w:rtl/>
        </w:rPr>
      </w:pPr>
      <w:r w:rsidRPr="008F201F">
        <w:rPr>
          <w:rStyle w:val="Char6"/>
          <w:rFonts w:hint="cs"/>
          <w:rtl/>
        </w:rPr>
        <w:t xml:space="preserve">در اصول همه‌ی فرقه‌های گمراه اندیشیدم و همه را بی‌اساس و ناچیز یافتم؛ زیرا مبتنی بر پایه و اساسی شرعی نبودند که درخورِ واکاوی باشند. </w:t>
      </w:r>
      <w:r w:rsidR="00AF28D2" w:rsidRPr="008F201F">
        <w:rPr>
          <w:rStyle w:val="Char6"/>
          <w:rFonts w:hint="cs"/>
          <w:rtl/>
        </w:rPr>
        <w:t>البته</w:t>
      </w:r>
      <w:r w:rsidRPr="008F201F">
        <w:rPr>
          <w:rStyle w:val="Char6"/>
          <w:rFonts w:hint="cs"/>
          <w:rtl/>
        </w:rPr>
        <w:t xml:space="preserve"> طولانی </w:t>
      </w:r>
      <w:r w:rsidR="003C063A" w:rsidRPr="008F201F">
        <w:rPr>
          <w:rStyle w:val="Char6"/>
          <w:rFonts w:hint="cs"/>
          <w:rtl/>
        </w:rPr>
        <w:t xml:space="preserve">کردن ریسمان مباحث و پرداختن به ادله‌ی ظنی و بی‌اعتباری که </w:t>
      </w:r>
      <w:r w:rsidR="00010528" w:rsidRPr="008F201F">
        <w:rPr>
          <w:rStyle w:val="Char6"/>
          <w:rFonts w:hint="cs"/>
          <w:rtl/>
        </w:rPr>
        <w:t>از اساس، قابل استدلال نیستند، این اصول را در اذهان برخی از مردم، ارزشمند گردانیده و بسیاری از</w:t>
      </w:r>
      <w:r w:rsidR="008F201F">
        <w:rPr>
          <w:rStyle w:val="Char6"/>
          <w:rFonts w:hint="cs"/>
          <w:rtl/>
        </w:rPr>
        <w:t xml:space="preserve"> آن‌ها  </w:t>
      </w:r>
      <w:r w:rsidR="00010528" w:rsidRPr="008F201F">
        <w:rPr>
          <w:rStyle w:val="Char6"/>
          <w:rFonts w:hint="cs"/>
          <w:rtl/>
        </w:rPr>
        <w:t>را در شک انداخته یا حداقل باعث شده است که صحت چنین اصولی را محتمل بدانند. با پیروی از روش الاهی و قرآنی در اثبات اصول، برای هر مسلمانی، بی‌پایه بودن این اصول نمایان می‌گردد و بدین‌سان از ردود و مباحث طولانی و پیچیده‌ای که حقیقت را در ذهن خواننده یا شنونده، مشوّش و آشفته می‌گرداند و شناختن حقیقت را مشکل می‌سازد، بی‌نیاز می‌گردیم.</w:t>
      </w:r>
      <w:r w:rsidR="002748C2" w:rsidRPr="008F201F">
        <w:rPr>
          <w:rStyle w:val="Char6"/>
          <w:rFonts w:hint="cs"/>
          <w:rtl/>
        </w:rPr>
        <w:t xml:space="preserve"> </w:t>
      </w:r>
    </w:p>
    <w:sectPr w:rsidR="00DC31FD" w:rsidRPr="008F201F" w:rsidSect="00E1160C">
      <w:footnotePr>
        <w:numRestart w:val="eachPage"/>
      </w:footnotePr>
      <w:type w:val="oddPage"/>
      <w:pgSz w:w="7938" w:h="11907" w:code="11"/>
      <w:pgMar w:top="567" w:right="851" w:bottom="851" w:left="851" w:header="454" w:footer="0"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686" w:rsidRDefault="00B73686">
      <w:r>
        <w:separator/>
      </w:r>
    </w:p>
  </w:endnote>
  <w:endnote w:type="continuationSeparator" w:id="0">
    <w:p w:rsidR="00B73686" w:rsidRDefault="00B73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h Quraan1">
    <w:panose1 w:val="00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Titr">
    <w:panose1 w:val="02000506000000020002"/>
    <w:charset w:val="00"/>
    <w:family w:val="auto"/>
    <w:pitch w:val="variable"/>
    <w:sig w:usb0="00002003" w:usb1="00000000" w:usb2="00000000" w:usb3="00000000" w:csb0="00000041" w:csb1="00000000"/>
  </w:font>
  <w:font w:name="Nazli">
    <w:panose1 w:val="01000506000000020004"/>
    <w:charset w:val="B2"/>
    <w:family w:val="auto"/>
    <w:pitch w:val="variable"/>
    <w:sig w:usb0="80002003" w:usb1="80002042"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HQPB2">
    <w:panose1 w:val="00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HQPB1">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686" w:rsidRDefault="00B73686">
      <w:r>
        <w:separator/>
      </w:r>
    </w:p>
  </w:footnote>
  <w:footnote w:type="continuationSeparator" w:id="0">
    <w:p w:rsidR="00B73686" w:rsidRDefault="00B73686">
      <w:r>
        <w:continuationSeparator/>
      </w:r>
    </w:p>
  </w:footnote>
  <w:footnote w:id="1">
    <w:p w:rsidR="0014046C" w:rsidRPr="008F201F" w:rsidRDefault="0014046C" w:rsidP="0014046C">
      <w:pPr>
        <w:pStyle w:val="FootnoteText"/>
        <w:ind w:left="272" w:hanging="272"/>
        <w:jc w:val="both"/>
        <w:rPr>
          <w:rStyle w:val="Char8"/>
          <w:rtl/>
        </w:rPr>
      </w:pPr>
      <w:r w:rsidRPr="008F201F">
        <w:rPr>
          <w:rStyle w:val="Char8"/>
        </w:rPr>
        <w:footnoteRef/>
      </w:r>
      <w:r w:rsidRPr="008F201F">
        <w:rPr>
          <w:rStyle w:val="Char8"/>
          <w:rFonts w:hint="cs"/>
          <w:rtl/>
        </w:rPr>
        <w:t>-</w:t>
      </w:r>
      <w:r w:rsidRPr="008F201F">
        <w:rPr>
          <w:rStyle w:val="Char8"/>
          <w:rtl/>
        </w:rPr>
        <w:t xml:space="preserve"> </w:t>
      </w:r>
      <w:r w:rsidRPr="008F201F">
        <w:rPr>
          <w:rStyle w:val="Char8"/>
          <w:rFonts w:hint="cs"/>
          <w:rtl/>
        </w:rPr>
        <w:t xml:space="preserve">کلینی در اصول کافی (1/181) از ابوعبدالله- جعفر صادق- روایت کرده است: </w:t>
      </w:r>
      <w:r w:rsidRPr="0014046C">
        <w:rPr>
          <w:rStyle w:val="Char9"/>
          <w:rFonts w:hint="cs"/>
          <w:rtl/>
        </w:rPr>
        <w:t>«</w:t>
      </w:r>
      <w:r w:rsidRPr="0014046C">
        <w:rPr>
          <w:rStyle w:val="Char9"/>
          <w:rtl/>
        </w:rPr>
        <w:t>كَانَ أَمِيرُ الْ</w:t>
      </w:r>
      <w:r w:rsidRPr="0014046C">
        <w:rPr>
          <w:rStyle w:val="Char9"/>
          <w:rFonts w:hint="cs"/>
          <w:rtl/>
        </w:rPr>
        <w:t>ـ</w:t>
      </w:r>
      <w:r w:rsidRPr="0014046C">
        <w:rPr>
          <w:rStyle w:val="Char9"/>
          <w:rtl/>
        </w:rPr>
        <w:t>مُؤْمِنِينَ</w:t>
      </w:r>
      <w:r>
        <w:rPr>
          <w:rStyle w:val="Char9"/>
          <w:rFonts w:cs="CTraditional Arabic" w:hint="cs"/>
          <w:rtl/>
        </w:rPr>
        <w:t>÷</w:t>
      </w:r>
      <w:r w:rsidRPr="0014046C">
        <w:rPr>
          <w:rStyle w:val="Char9"/>
          <w:rtl/>
        </w:rPr>
        <w:t xml:space="preserve"> إِمَاماً ثُمَّ كَانَ الْـحَسَنُ</w:t>
      </w:r>
      <w:r>
        <w:rPr>
          <w:rStyle w:val="Char9"/>
          <w:rFonts w:cs="CTraditional Arabic" w:hint="cs"/>
          <w:rtl/>
        </w:rPr>
        <w:t>÷</w:t>
      </w:r>
      <w:r w:rsidRPr="0014046C">
        <w:rPr>
          <w:rStyle w:val="Char9"/>
          <w:rtl/>
        </w:rPr>
        <w:t xml:space="preserve"> إِمَاماً</w:t>
      </w:r>
      <w:r w:rsidRPr="00644A1A">
        <w:rPr>
          <w:rStyle w:val="Char0"/>
          <w:sz w:val="23"/>
          <w:szCs w:val="23"/>
          <w:rtl/>
        </w:rPr>
        <w:t xml:space="preserve"> </w:t>
      </w:r>
      <w:r w:rsidRPr="00644A1A">
        <w:rPr>
          <w:rStyle w:val="Char0"/>
          <w:rFonts w:hint="cs"/>
          <w:sz w:val="23"/>
          <w:szCs w:val="23"/>
          <w:rtl/>
        </w:rPr>
        <w:t>[وعدد البقیة]...</w:t>
      </w:r>
      <w:r w:rsidRPr="00644A1A">
        <w:rPr>
          <w:rStyle w:val="Char0"/>
          <w:sz w:val="23"/>
          <w:szCs w:val="23"/>
          <w:rtl/>
        </w:rPr>
        <w:t xml:space="preserve"> </w:t>
      </w:r>
      <w:r w:rsidRPr="0014046C">
        <w:rPr>
          <w:rStyle w:val="Char9"/>
          <w:rtl/>
        </w:rPr>
        <w:t xml:space="preserve">مَنْ أَنْكَرَ ذَلِكَ كَانَ كَمَنْ أَنْكَرَ مَعْرِفَةَ اللَّهِ تَبَارَكَ وَتَعَالَى وَمَعْرِفَةَ رَسُولِهِ </w:t>
      </w:r>
      <w:r>
        <w:rPr>
          <w:rStyle w:val="Char0"/>
          <w:rFonts w:cs="CTraditional Arabic" w:hint="cs"/>
          <w:sz w:val="23"/>
          <w:szCs w:val="23"/>
          <w:rtl/>
        </w:rPr>
        <w:t>ج</w:t>
      </w:r>
      <w:r w:rsidRPr="008F201F">
        <w:rPr>
          <w:rStyle w:val="Char8"/>
          <w:rFonts w:hint="cs"/>
          <w:rtl/>
        </w:rPr>
        <w:t>. یعنی: «امیرالمؤمنین</w:t>
      </w:r>
      <w:r>
        <w:rPr>
          <w:rStyle w:val="Char8"/>
          <w:rFonts w:cs="CTraditional Arabic" w:hint="cs"/>
          <w:rtl/>
        </w:rPr>
        <w:t>÷</w:t>
      </w:r>
      <w:r w:rsidRPr="008F201F">
        <w:rPr>
          <w:rStyle w:val="Char8"/>
          <w:rFonts w:hint="cs"/>
          <w:rtl/>
        </w:rPr>
        <w:t xml:space="preserve"> امام بود و سپس حسن</w:t>
      </w:r>
      <w:r>
        <w:rPr>
          <w:rStyle w:val="Char8"/>
          <w:rFonts w:cs="CTraditional Arabic" w:hint="cs"/>
          <w:rtl/>
        </w:rPr>
        <w:t>÷</w:t>
      </w:r>
      <w:r w:rsidRPr="008F201F">
        <w:rPr>
          <w:rStyle w:val="Char8"/>
          <w:rFonts w:hint="cs"/>
          <w:rtl/>
        </w:rPr>
        <w:t xml:space="preserve"> [و آن‌گاه سایر امامان را برشمرد و افزود:] هرکه این را انکار کند، همانند کسی‌ست که معرفت خداوند تبارک وتعالی و رسولش را انکار کرده است»!</w:t>
      </w:r>
    </w:p>
    <w:p w:rsidR="0014046C" w:rsidRPr="008F201F" w:rsidRDefault="0014046C" w:rsidP="0014046C">
      <w:pPr>
        <w:pStyle w:val="FootnoteText"/>
        <w:ind w:left="272"/>
        <w:jc w:val="both"/>
        <w:rPr>
          <w:rStyle w:val="Char8"/>
          <w:rtl/>
        </w:rPr>
      </w:pPr>
      <w:r w:rsidRPr="00644A1A">
        <w:rPr>
          <w:rStyle w:val="Char0"/>
          <w:rFonts w:hint="cs"/>
          <w:sz w:val="23"/>
          <w:szCs w:val="23"/>
          <w:rtl/>
        </w:rPr>
        <w:t>و</w:t>
      </w:r>
      <w:r w:rsidRPr="00644A1A">
        <w:rPr>
          <w:rStyle w:val="Char0"/>
          <w:sz w:val="23"/>
          <w:szCs w:val="23"/>
          <w:rtl/>
        </w:rPr>
        <w:t>عَنْ أَبِي عَبْدِ اللَّهِ</w:t>
      </w:r>
      <w:r>
        <w:rPr>
          <w:rStyle w:val="Char0"/>
          <w:rFonts w:cs="CTraditional Arabic" w:hint="cs"/>
          <w:sz w:val="23"/>
          <w:szCs w:val="23"/>
          <w:rtl/>
        </w:rPr>
        <w:t xml:space="preserve">÷ </w:t>
      </w:r>
      <w:r w:rsidRPr="0014046C">
        <w:rPr>
          <w:rStyle w:val="Char9"/>
          <w:rtl/>
        </w:rPr>
        <w:t>قَالَ</w:t>
      </w:r>
      <w:r w:rsidRPr="0014046C">
        <w:rPr>
          <w:rStyle w:val="Char9"/>
          <w:rFonts w:hint="cs"/>
          <w:rtl/>
        </w:rPr>
        <w:t>:</w:t>
      </w:r>
      <w:r w:rsidRPr="0014046C">
        <w:rPr>
          <w:rStyle w:val="Char9"/>
          <w:rtl/>
        </w:rPr>
        <w:t xml:space="preserve"> </w:t>
      </w:r>
      <w:r w:rsidRPr="0014046C">
        <w:rPr>
          <w:rStyle w:val="Char9"/>
          <w:rFonts w:hint="cs"/>
          <w:rtl/>
        </w:rPr>
        <w:t>«</w:t>
      </w:r>
      <w:r w:rsidRPr="0014046C">
        <w:rPr>
          <w:rStyle w:val="Char9"/>
          <w:rtl/>
        </w:rPr>
        <w:t>لا يَسَعُ النَّاسَ إِلا</w:t>
      </w:r>
      <w:r w:rsidRPr="0014046C">
        <w:rPr>
          <w:rStyle w:val="Char9"/>
          <w:rFonts w:hint="cs"/>
          <w:rtl/>
        </w:rPr>
        <w:t>َّ</w:t>
      </w:r>
      <w:r w:rsidRPr="0014046C">
        <w:rPr>
          <w:rStyle w:val="Char9"/>
          <w:rtl/>
        </w:rPr>
        <w:t xml:space="preserve"> مَعْرِفَتُنَا وَ لا يُعْذَرُ النَّاسُ بِجَهَالَتِنَا مَنْ عَرَفَنَا كَانَ مُؤْمِناً وَ مَنْ أَنْكَرَنَا كَانَ كَافِراً وَ مَنْ لَمْ يَعْرِفْنَا وَ لَمْ يُنْكِرْنَا كَانَ ضَالا</w:t>
      </w:r>
      <w:r w:rsidRPr="0014046C">
        <w:rPr>
          <w:rStyle w:val="Char9"/>
          <w:rFonts w:hint="cs"/>
          <w:rtl/>
        </w:rPr>
        <w:t>ًّ</w:t>
      </w:r>
      <w:r w:rsidRPr="0014046C">
        <w:rPr>
          <w:rStyle w:val="Char9"/>
          <w:rtl/>
        </w:rPr>
        <w:t xml:space="preserve"> حَتَّى يَرْجِعَ إِلَى الْ</w:t>
      </w:r>
      <w:r w:rsidRPr="0014046C">
        <w:rPr>
          <w:rStyle w:val="Char9"/>
          <w:rFonts w:hint="cs"/>
          <w:rtl/>
        </w:rPr>
        <w:t>ـ</w:t>
      </w:r>
      <w:r w:rsidRPr="0014046C">
        <w:rPr>
          <w:rStyle w:val="Char9"/>
          <w:rtl/>
        </w:rPr>
        <w:t>هُدَى</w:t>
      </w:r>
      <w:r w:rsidRPr="0014046C">
        <w:rPr>
          <w:rStyle w:val="Char9"/>
          <w:rFonts w:hint="cs"/>
          <w:rtl/>
        </w:rPr>
        <w:t>»</w:t>
      </w:r>
      <w:r w:rsidRPr="008F201F">
        <w:rPr>
          <w:rStyle w:val="Char8"/>
          <w:rFonts w:hint="cs"/>
          <w:rtl/>
        </w:rPr>
        <w:t>. یعنی: ابوعبدالله</w:t>
      </w:r>
      <w:r>
        <w:rPr>
          <w:rStyle w:val="Char8"/>
          <w:rFonts w:cs="CTraditional Arabic" w:hint="cs"/>
          <w:rtl/>
        </w:rPr>
        <w:t>÷</w:t>
      </w:r>
      <w:r w:rsidRPr="008F201F">
        <w:rPr>
          <w:rStyle w:val="Char8"/>
          <w:rFonts w:hint="cs"/>
          <w:rtl/>
        </w:rPr>
        <w:t xml:space="preserve"> گوید: «برای مردم روا نیست که ما را نشناسند و در نشناختن ما معذور نیستند؛ هرکه ما را بشناسد، مومن است و آن‌که ما را انکار کند، کافر می‌باشد؛ و هرکس ما را نشناسد و انکارمان نکند، گمراه است تا آنکه به سوی هدایت برگردد...».</w:t>
      </w:r>
    </w:p>
    <w:p w:rsidR="0014046C" w:rsidRPr="00644A1A" w:rsidRDefault="0014046C" w:rsidP="00E71AAF">
      <w:pPr>
        <w:pStyle w:val="FootnoteText"/>
        <w:ind w:left="272"/>
        <w:jc w:val="both"/>
        <w:rPr>
          <w:rFonts w:ascii="Traditional Arabic" w:hAnsi="Traditional Arabic"/>
          <w:sz w:val="24"/>
          <w:rtl/>
          <w:lang w:bidi="fa-IR"/>
        </w:rPr>
      </w:pPr>
      <w:r w:rsidRPr="008F201F">
        <w:rPr>
          <w:rStyle w:val="Char8"/>
          <w:rFonts w:hint="cs"/>
          <w:rtl/>
        </w:rPr>
        <w:t xml:space="preserve">ابن بابویه قمی گوید: </w:t>
      </w:r>
      <w:r w:rsidRPr="0014046C">
        <w:rPr>
          <w:rStyle w:val="Char9"/>
          <w:rFonts w:hint="cs"/>
          <w:rtl/>
        </w:rPr>
        <w:t>«</w:t>
      </w:r>
      <w:r w:rsidRPr="0014046C">
        <w:rPr>
          <w:rStyle w:val="Char9"/>
          <w:rtl/>
        </w:rPr>
        <w:t>اعتقادنا في الأنبياء والرسل والأئمة والملائكة صلوات الله عليهم أنهم معصومون مطهرون من كل دنس، وأنهم لا يذنبون ذنبا، لا صغيرا ولا كبيرا، ولا يعصون الله ما أمرهم، ويفعلون ما يؤمرون</w:t>
      </w:r>
      <w:r w:rsidRPr="0014046C">
        <w:rPr>
          <w:rStyle w:val="Char9"/>
          <w:rFonts w:hint="cs"/>
          <w:rtl/>
        </w:rPr>
        <w:t xml:space="preserve"> و</w:t>
      </w:r>
      <w:r w:rsidRPr="0014046C">
        <w:rPr>
          <w:rStyle w:val="Char9"/>
          <w:rtl/>
        </w:rPr>
        <w:t xml:space="preserve">من </w:t>
      </w:r>
      <w:r w:rsidRPr="0014046C">
        <w:rPr>
          <w:rStyle w:val="Char9"/>
          <w:rFonts w:hint="cs"/>
          <w:rtl/>
        </w:rPr>
        <w:t>نفى</w:t>
      </w:r>
      <w:r w:rsidRPr="0014046C">
        <w:rPr>
          <w:rStyle w:val="Char9"/>
          <w:rtl/>
        </w:rPr>
        <w:t xml:space="preserve"> عنهم العصمة في شئ من أحوالهم فقد جهلهم</w:t>
      </w:r>
      <w:r w:rsidRPr="0014046C">
        <w:rPr>
          <w:rStyle w:val="Char9"/>
          <w:rFonts w:hint="cs"/>
          <w:rtl/>
        </w:rPr>
        <w:t xml:space="preserve"> </w:t>
      </w:r>
      <w:r w:rsidRPr="0014046C">
        <w:rPr>
          <w:rStyle w:val="Char9"/>
          <w:rtl/>
        </w:rPr>
        <w:t>و</w:t>
      </w:r>
      <w:r w:rsidRPr="0014046C">
        <w:rPr>
          <w:rStyle w:val="Char9"/>
          <w:rFonts w:hint="cs"/>
          <w:rtl/>
        </w:rPr>
        <w:t>من جهلهم فهو کافر و</w:t>
      </w:r>
      <w:r w:rsidRPr="0014046C">
        <w:rPr>
          <w:rStyle w:val="Char9"/>
          <w:rtl/>
        </w:rPr>
        <w:t>اعتقادنا فيهم أنهم موصوفون بالكمال والتمام</w:t>
      </w:r>
      <w:r w:rsidRPr="0014046C">
        <w:rPr>
          <w:rStyle w:val="Char9"/>
          <w:rFonts w:hint="cs"/>
          <w:rtl/>
        </w:rPr>
        <w:t xml:space="preserve"> </w:t>
      </w:r>
      <w:r w:rsidRPr="0014046C">
        <w:rPr>
          <w:rStyle w:val="Char9"/>
          <w:rtl/>
        </w:rPr>
        <w:t>والعلم من أوائل أمورهم إلى أواخرها، لا يوصفون في شئ من أحوالهم بنقص ولا عصيان</w:t>
      </w:r>
      <w:r w:rsidRPr="0014046C">
        <w:rPr>
          <w:rStyle w:val="Char9"/>
          <w:rFonts w:hint="cs"/>
          <w:rtl/>
        </w:rPr>
        <w:t xml:space="preserve"> </w:t>
      </w:r>
      <w:r w:rsidRPr="0014046C">
        <w:rPr>
          <w:rStyle w:val="Char9"/>
          <w:rtl/>
        </w:rPr>
        <w:t>ولا جهل</w:t>
      </w:r>
      <w:r w:rsidRPr="0014046C">
        <w:rPr>
          <w:rStyle w:val="Char9"/>
          <w:rFonts w:hint="cs"/>
          <w:rtl/>
        </w:rPr>
        <w:t>»</w:t>
      </w:r>
      <w:r w:rsidRPr="008F201F">
        <w:rPr>
          <w:rStyle w:val="Char8"/>
          <w:rFonts w:hint="cs"/>
          <w:rtl/>
        </w:rPr>
        <w:t>. یعنی: «اعتقاد ما درباره‌ی انبیا و فرستادگان الاهی و ائمه و فرشتگان، این است که آن‌ها از هرگونه پلیدی و گناهی پاک و معصومند و مرتکب هیچ گناه بزرگ و کوچکی نمی‌شوند و از اوامر الاهی سرپیچی نمی‌کنند و همه‌ی دستوراتش را انجام می‌دهند. هرکه بخشی از عصمتشان را انکار کند، آنان را نشناخته و آن‌که آنان را نشناسد، کافر است. و اعتقادمان درباره‌ی آنان، این است که معصومند و به صفات کمال، و بی‌نقص، موصوف می‌باشند و به همه‌ی امور خویش از ابتدا تا انتها، آگاهی دارند و در هیچ‌یک از احوال خود، دچار نقص و عصیان و جهل نمی</w:t>
      </w:r>
      <w:r w:rsidRPr="008F201F">
        <w:rPr>
          <w:rStyle w:val="Char8"/>
          <w:rFonts w:hint="eastAsia"/>
          <w:rtl/>
        </w:rPr>
        <w:t>‌ش</w:t>
      </w:r>
      <w:r w:rsidRPr="008F201F">
        <w:rPr>
          <w:rStyle w:val="Char8"/>
          <w:rFonts w:hint="cs"/>
          <w:rtl/>
        </w:rPr>
        <w:t>وند»! الإعتقادات، ص</w:t>
      </w:r>
      <w:r w:rsidR="00FD70FB">
        <w:rPr>
          <w:rStyle w:val="Char8"/>
          <w:rFonts w:hint="cs"/>
          <w:rtl/>
        </w:rPr>
        <w:t xml:space="preserve"> 70، ابن بابویه قمی، چاپ العلمیة</w:t>
      </w:r>
      <w:r w:rsidRPr="008F201F">
        <w:rPr>
          <w:rStyle w:val="Char8"/>
          <w:rFonts w:hint="cs"/>
          <w:rtl/>
        </w:rPr>
        <w:t>، قم، 1412هـ؛ به‌تحقیق: غلام‌رضا مازندرانی.</w:t>
      </w:r>
    </w:p>
  </w:footnote>
  <w:footnote w:id="2">
    <w:p w:rsidR="0014046C" w:rsidRPr="008F201F" w:rsidRDefault="0014046C" w:rsidP="00E71AAF">
      <w:pPr>
        <w:pStyle w:val="FootnoteText"/>
        <w:ind w:left="272" w:hanging="272"/>
        <w:jc w:val="both"/>
        <w:rPr>
          <w:rStyle w:val="Char8"/>
        </w:rPr>
      </w:pPr>
      <w:r w:rsidRPr="008F201F">
        <w:rPr>
          <w:rStyle w:val="Char8"/>
        </w:rPr>
        <w:footnoteRef/>
      </w:r>
      <w:r w:rsidRPr="008F201F">
        <w:rPr>
          <w:rStyle w:val="Char8"/>
          <w:rFonts w:hint="cs"/>
          <w:rtl/>
        </w:rPr>
        <w:t>-</w:t>
      </w:r>
      <w:r w:rsidRPr="008F201F">
        <w:rPr>
          <w:rStyle w:val="Char8"/>
          <w:rtl/>
        </w:rPr>
        <w:t xml:space="preserve"> </w:t>
      </w:r>
      <w:r w:rsidRPr="008F201F">
        <w:rPr>
          <w:rStyle w:val="Char8"/>
          <w:rFonts w:hint="cs"/>
          <w:rtl/>
        </w:rPr>
        <w:t xml:space="preserve">نام این کشیش، شروش بود که در مناظره با یکی از علمای مسلمان به نام احمد دیدات، برای اثبات عقیده‌ی تثلیث، چنین استدلالی بیان نمود؛ این مناظره ضبط شده است. </w:t>
      </w:r>
    </w:p>
  </w:footnote>
  <w:footnote w:id="3">
    <w:p w:rsidR="0014046C" w:rsidRPr="008F201F" w:rsidRDefault="0014046C" w:rsidP="00E71AAF">
      <w:pPr>
        <w:pStyle w:val="FootnoteText"/>
        <w:ind w:left="272" w:hanging="272"/>
        <w:rPr>
          <w:rStyle w:val="Char8"/>
          <w:rtl/>
        </w:rPr>
      </w:pPr>
      <w:r w:rsidRPr="008F201F">
        <w:rPr>
          <w:rStyle w:val="Char8"/>
        </w:rPr>
        <w:footnoteRef/>
      </w:r>
      <w:r w:rsidRPr="008F201F">
        <w:rPr>
          <w:rStyle w:val="Char8"/>
          <w:rFonts w:hint="cs"/>
          <w:rtl/>
        </w:rPr>
        <w:t>-</w:t>
      </w:r>
      <w:r w:rsidRPr="008F201F">
        <w:rPr>
          <w:rStyle w:val="Char8"/>
          <w:rtl/>
        </w:rPr>
        <w:t xml:space="preserve"> </w:t>
      </w:r>
      <w:r w:rsidRPr="008F201F">
        <w:rPr>
          <w:rStyle w:val="Char8"/>
          <w:rFonts w:hint="cs"/>
          <w:rtl/>
        </w:rPr>
        <w:t>اشاره‌ای‌ست به آیه‌ی 89 سوره‌ی نحل.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46C" w:rsidRPr="00B966B8" w:rsidRDefault="0014046C" w:rsidP="002A779D">
    <w:pPr>
      <w:pStyle w:val="Header"/>
      <w:tabs>
        <w:tab w:val="clear" w:pos="4153"/>
        <w:tab w:val="clear" w:pos="8306"/>
        <w:tab w:val="left" w:pos="254"/>
        <w:tab w:val="right" w:pos="5952"/>
      </w:tabs>
      <w:spacing w:after="100"/>
      <w:ind w:left="284" w:right="284"/>
      <w:jc w:val="both"/>
      <w:rPr>
        <w:rFonts w:ascii="B Compset" w:hAnsi="B Compset"/>
        <w:sz w:val="22"/>
        <w:szCs w:val="22"/>
        <w:rtl/>
      </w:rPr>
    </w:pPr>
    <w:r>
      <w:rPr>
        <w:rFonts w:ascii="B Compset" w:hAnsi="B Compset" w:cs="B Lotus" w:hint="cs"/>
        <w:b/>
        <w:bCs/>
        <w:noProof/>
        <w:rtl/>
        <w:lang w:bidi="ar-SA"/>
      </w:rPr>
      <mc:AlternateContent>
        <mc:Choice Requires="wps">
          <w:drawing>
            <wp:anchor distT="0" distB="0" distL="114300" distR="114300" simplePos="0" relativeHeight="251655168" behindDoc="0" locked="0" layoutInCell="1" allowOverlap="1" wp14:anchorId="02ECA52C" wp14:editId="4B8929A7">
              <wp:simplePos x="0" y="0"/>
              <wp:positionH relativeFrom="column">
                <wp:posOffset>0</wp:posOffset>
              </wp:positionH>
              <wp:positionV relativeFrom="paragraph">
                <wp:posOffset>271145</wp:posOffset>
              </wp:positionV>
              <wp:extent cx="3959860" cy="0"/>
              <wp:effectExtent l="19050" t="23495" r="21590" b="2413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5pt" to="311.8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" strokeweight="3pt">
              <v:stroke linestyle="thinThin"/>
            </v:line>
          </w:pict>
        </mc:Fallback>
      </mc:AlternateContent>
    </w:r>
    <w:r>
      <w:rPr>
        <w:rFonts w:cs="B Lotus" w:hint="cs"/>
        <w:b/>
        <w:bCs/>
        <w:sz w:val="26"/>
        <w:szCs w:val="26"/>
        <w:rtl/>
      </w:rPr>
      <w:t>سخن آغازين</w:t>
    </w:r>
    <w:r w:rsidRPr="00D95370">
      <w:rPr>
        <w:rFonts w:ascii="Times New Roman Bold" w:hAnsi="Times New Roman Bold" w:cs="B Zar" w:hint="cs"/>
        <w:sz w:val="28"/>
        <w:szCs w:val="28"/>
        <w:rtl/>
      </w:rPr>
      <w:tab/>
    </w:r>
    <w:r w:rsidRPr="00D95370">
      <w:rPr>
        <w:rFonts w:ascii="Times New Roman Bold" w:hAnsi="Times New Roman Bold" w:cs="B Zar" w:hint="cs"/>
        <w:sz w:val="28"/>
        <w:szCs w:val="28"/>
        <w:rtl/>
      </w:rPr>
      <w:fldChar w:fldCharType="begin"/>
    </w:r>
    <w:r w:rsidRPr="00D95370">
      <w:rPr>
        <w:rFonts w:ascii="Times New Roman Bold" w:hAnsi="Times New Roman Bold" w:cs="B Zar" w:hint="cs"/>
        <w:sz w:val="28"/>
        <w:szCs w:val="28"/>
      </w:rPr>
      <w:instrText xml:space="preserve"> PAGE </w:instrText>
    </w:r>
    <w:r w:rsidRPr="00D95370">
      <w:rPr>
        <w:rFonts w:ascii="Times New Roman Bold" w:hAnsi="Times New Roman Bold" w:cs="B Zar" w:hint="cs"/>
        <w:sz w:val="28"/>
        <w:szCs w:val="28"/>
        <w:rtl/>
      </w:rPr>
      <w:fldChar w:fldCharType="separate"/>
    </w:r>
    <w:r w:rsidR="00B23FC6">
      <w:rPr>
        <w:rFonts w:ascii="Times New Roman Bold" w:hAnsi="Times New Roman Bold" w:cs="B Zar"/>
        <w:noProof/>
        <w:sz w:val="28"/>
        <w:szCs w:val="28"/>
        <w:rtl/>
      </w:rPr>
      <w:t>3</w:t>
    </w:r>
    <w:r w:rsidRPr="00D95370">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0C" w:rsidRPr="008602DE" w:rsidRDefault="00E1160C" w:rsidP="00E1160C">
    <w:pPr>
      <w:pStyle w:val="Header"/>
      <w:tabs>
        <w:tab w:val="clear" w:pos="4153"/>
        <w:tab w:val="center" w:pos="2267"/>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bidi="ar-SA"/>
      </w:rPr>
      <mc:AlternateContent>
        <mc:Choice Requires="wps">
          <w:drawing>
            <wp:anchor distT="0" distB="0" distL="114300" distR="114300" simplePos="0" relativeHeight="251664384" behindDoc="0" locked="0" layoutInCell="1" allowOverlap="1" wp14:anchorId="16A0ADF3" wp14:editId="2D3E05AA">
              <wp:simplePos x="0" y="0"/>
              <wp:positionH relativeFrom="column">
                <wp:posOffset>-1905</wp:posOffset>
              </wp:positionH>
              <wp:positionV relativeFrom="paragraph">
                <wp:posOffset>301625</wp:posOffset>
              </wp:positionV>
              <wp:extent cx="3959860" cy="0"/>
              <wp:effectExtent l="24130" t="27940" r="26035" b="196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cYiGZ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E744C">
      <w:rPr>
        <w:rFonts w:ascii="IRNazli" w:hAnsi="IRNazli" w:cs="IRNazli" w:hint="eastAsia"/>
        <w:noProof/>
        <w:sz w:val="28"/>
        <w:szCs w:val="28"/>
        <w:rtl/>
        <w:lang w:bidi="ar-SA"/>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rPr>
      <w:t>روش قرآن در اثبات اصول</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0C" w:rsidRPr="00A321B8" w:rsidRDefault="00E1160C" w:rsidP="00E1160C">
    <w:pPr>
      <w:pStyle w:val="Header"/>
      <w:tabs>
        <w:tab w:val="clear" w:pos="4153"/>
        <w:tab w:val="right" w:pos="282"/>
        <w:tab w:val="right" w:pos="4251"/>
        <w:tab w:val="right" w:pos="5385"/>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6432" behindDoc="0" locked="0" layoutInCell="1" allowOverlap="1" wp14:anchorId="3F6C220D" wp14:editId="326317A7">
              <wp:simplePos x="0" y="0"/>
              <wp:positionH relativeFrom="column">
                <wp:posOffset>0</wp:posOffset>
              </wp:positionH>
              <wp:positionV relativeFrom="paragraph">
                <wp:posOffset>288290</wp:posOffset>
              </wp:positionV>
              <wp:extent cx="3959860" cy="0"/>
              <wp:effectExtent l="26035" t="24130" r="24130" b="234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m/HMC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rPr>
      <w:t>فهرست مطالب</w:t>
    </w:r>
    <w:r>
      <w:rPr>
        <w:rFonts w:ascii="IRNazanin" w:hAnsi="IRNazanin" w:cs="IRNazanin" w:hint="cs"/>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AE744C">
      <w:rPr>
        <w:rFonts w:ascii="IRNazli" w:hAnsi="IRNazli" w:cs="IRNazli" w:hint="eastAsia"/>
        <w:noProof/>
        <w:sz w:val="28"/>
        <w:szCs w:val="28"/>
        <w:rtl/>
        <w:lang w:bidi="ar-SA"/>
      </w:rPr>
      <w:t>‌ج</w:t>
    </w:r>
    <w:r w:rsidRPr="008602DE">
      <w:rPr>
        <w:rFonts w:ascii="IRNazli" w:hAnsi="IRNazli" w:cs="IRNazli"/>
        <w:sz w:val="28"/>
        <w:szCs w:val="28"/>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C8" w:rsidRDefault="00F204C8">
    <w:pPr>
      <w:pStyle w:val="Header"/>
      <w:rPr>
        <w:rtl/>
      </w:rPr>
    </w:pPr>
  </w:p>
  <w:p w:rsidR="00F204C8" w:rsidRDefault="00F204C8">
    <w:pPr>
      <w:pStyle w:val="Header"/>
      <w:rPr>
        <w:rtl/>
      </w:rPr>
    </w:pPr>
  </w:p>
  <w:p w:rsidR="00F204C8" w:rsidRPr="00F204C8" w:rsidRDefault="00F204C8">
    <w:pPr>
      <w:pStyle w:val="Header"/>
      <w:rPr>
        <w:sz w:val="32"/>
        <w:szCs w:val="3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C8" w:rsidRPr="00A321B8" w:rsidRDefault="00F204C8" w:rsidP="00E1160C">
    <w:pPr>
      <w:pStyle w:val="Header"/>
      <w:tabs>
        <w:tab w:val="clear" w:pos="4153"/>
        <w:tab w:val="right" w:pos="282"/>
        <w:tab w:val="right" w:pos="4251"/>
        <w:tab w:val="right" w:pos="5385"/>
        <w:tab w:val="right" w:pos="5952"/>
      </w:tabs>
      <w:spacing w:after="180"/>
      <w:ind w:left="284" w:right="284"/>
      <w:jc w:val="both"/>
      <w:rPr>
        <w:rFonts w:ascii="IRLotus" w:hAnsi="IRLotus" w:cs="IRLotus"/>
        <w:b/>
        <w:bCs/>
        <w:rtl/>
      </w:rPr>
    </w:pPr>
    <w:r>
      <w:rPr>
        <w:rFonts w:ascii="IRNazanin" w:hAnsi="IRNazanin" w:cs="IRNazanin"/>
        <w:b/>
        <w:bCs/>
        <w:noProof/>
        <w:sz w:val="28"/>
        <w:szCs w:val="28"/>
        <w:rtl/>
        <w:lang w:bidi="ar-SA"/>
      </w:rPr>
      <mc:AlternateContent>
        <mc:Choice Requires="wps">
          <w:drawing>
            <wp:anchor distT="0" distB="0" distL="114300" distR="114300" simplePos="0" relativeHeight="251668480" behindDoc="0" locked="0" layoutInCell="1" allowOverlap="1" wp14:anchorId="06E017AC" wp14:editId="5DF8E2F8">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روش قرآن در اثبات اصول</w:t>
    </w:r>
    <w:r>
      <w:rPr>
        <w:rFonts w:ascii="IRNazanin" w:hAnsi="IRNazanin" w:cs="IRNazanin" w:hint="cs"/>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8542BC">
      <w:rPr>
        <w:rFonts w:ascii="IRNazli" w:hAnsi="IRNazli" w:cs="IRNazli"/>
        <w:noProof/>
        <w:sz w:val="28"/>
        <w:szCs w:val="28"/>
        <w:rtl/>
      </w:rPr>
      <w:t>47</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C8" w:rsidRDefault="00F204C8">
    <w:pPr>
      <w:pStyle w:val="Header"/>
      <w:rPr>
        <w:rtl/>
      </w:rPr>
    </w:pPr>
  </w:p>
  <w:p w:rsidR="00F204C8" w:rsidRDefault="00F204C8">
    <w:pPr>
      <w:pStyle w:val="Header"/>
      <w:rPr>
        <w:rtl/>
      </w:rPr>
    </w:pPr>
  </w:p>
  <w:p w:rsidR="00F204C8" w:rsidRPr="00F204C8" w:rsidRDefault="00F204C8">
    <w:pPr>
      <w:pStyle w:val="Header"/>
      <w:rPr>
        <w:sz w:val="32"/>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6CC3D34"/>
    <w:lvl w:ilvl="0">
      <w:start w:val="1"/>
      <w:numFmt w:val="decimal"/>
      <w:lvlText w:val="%1."/>
      <w:lvlJc w:val="left"/>
      <w:pPr>
        <w:tabs>
          <w:tab w:val="num" w:pos="1492"/>
        </w:tabs>
        <w:ind w:left="1492" w:hanging="360"/>
      </w:pPr>
    </w:lvl>
  </w:abstractNum>
  <w:abstractNum w:abstractNumId="1">
    <w:nsid w:val="FFFFFF7D"/>
    <w:multiLevelType w:val="singleLevel"/>
    <w:tmpl w:val="78D4FB3C"/>
    <w:lvl w:ilvl="0">
      <w:start w:val="1"/>
      <w:numFmt w:val="decimal"/>
      <w:lvlText w:val="%1."/>
      <w:lvlJc w:val="left"/>
      <w:pPr>
        <w:tabs>
          <w:tab w:val="num" w:pos="1209"/>
        </w:tabs>
        <w:ind w:left="1209" w:hanging="360"/>
      </w:pPr>
    </w:lvl>
  </w:abstractNum>
  <w:abstractNum w:abstractNumId="2">
    <w:nsid w:val="FFFFFF7E"/>
    <w:multiLevelType w:val="singleLevel"/>
    <w:tmpl w:val="F0D6D47A"/>
    <w:lvl w:ilvl="0">
      <w:start w:val="1"/>
      <w:numFmt w:val="decimal"/>
      <w:lvlText w:val="%1."/>
      <w:lvlJc w:val="left"/>
      <w:pPr>
        <w:tabs>
          <w:tab w:val="num" w:pos="926"/>
        </w:tabs>
        <w:ind w:left="926" w:hanging="360"/>
      </w:pPr>
    </w:lvl>
  </w:abstractNum>
  <w:abstractNum w:abstractNumId="3">
    <w:nsid w:val="FFFFFF7F"/>
    <w:multiLevelType w:val="singleLevel"/>
    <w:tmpl w:val="2E12C7D4"/>
    <w:lvl w:ilvl="0">
      <w:start w:val="1"/>
      <w:numFmt w:val="decimal"/>
      <w:lvlText w:val="%1."/>
      <w:lvlJc w:val="left"/>
      <w:pPr>
        <w:tabs>
          <w:tab w:val="num" w:pos="643"/>
        </w:tabs>
        <w:ind w:left="643" w:hanging="360"/>
      </w:pPr>
    </w:lvl>
  </w:abstractNum>
  <w:abstractNum w:abstractNumId="4">
    <w:nsid w:val="FFFFFF80"/>
    <w:multiLevelType w:val="singleLevel"/>
    <w:tmpl w:val="DEDC57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B4D9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504C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E267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2217E"/>
    <w:lvl w:ilvl="0">
      <w:start w:val="1"/>
      <w:numFmt w:val="decimal"/>
      <w:lvlText w:val="%1."/>
      <w:lvlJc w:val="left"/>
      <w:pPr>
        <w:tabs>
          <w:tab w:val="num" w:pos="360"/>
        </w:tabs>
        <w:ind w:left="360" w:hanging="360"/>
      </w:pPr>
    </w:lvl>
  </w:abstractNum>
  <w:abstractNum w:abstractNumId="9">
    <w:nsid w:val="FFFFFF89"/>
    <w:multiLevelType w:val="singleLevel"/>
    <w:tmpl w:val="38C8B852"/>
    <w:lvl w:ilvl="0">
      <w:start w:val="1"/>
      <w:numFmt w:val="bullet"/>
      <w:lvlText w:val=""/>
      <w:lvlJc w:val="left"/>
      <w:pPr>
        <w:tabs>
          <w:tab w:val="num" w:pos="360"/>
        </w:tabs>
        <w:ind w:left="360" w:hanging="360"/>
      </w:pPr>
      <w:rPr>
        <w:rFonts w:ascii="Symbol" w:hAnsi="Symbol" w:hint="default"/>
      </w:rPr>
    </w:lvl>
  </w:abstractNum>
  <w:abstractNum w:abstractNumId="10">
    <w:nsid w:val="07CB29D5"/>
    <w:multiLevelType w:val="singleLevel"/>
    <w:tmpl w:val="1F24EC92"/>
    <w:lvl w:ilvl="0">
      <w:start w:val="1"/>
      <w:numFmt w:val="decimal"/>
      <w:lvlText w:val="%1-"/>
      <w:lvlJc w:val="left"/>
      <w:pPr>
        <w:tabs>
          <w:tab w:val="num" w:pos="360"/>
        </w:tabs>
        <w:ind w:hanging="360"/>
      </w:pPr>
      <w:rPr>
        <w:rFonts w:cs="Times New Roman" w:hint="default"/>
        <w:sz w:val="28"/>
      </w:rPr>
    </w:lvl>
  </w:abstractNum>
  <w:abstractNum w:abstractNumId="11">
    <w:nsid w:val="10247081"/>
    <w:multiLevelType w:val="singleLevel"/>
    <w:tmpl w:val="ADFE7C3C"/>
    <w:lvl w:ilvl="0">
      <w:numFmt w:val="chosung"/>
      <w:lvlText w:val="-"/>
      <w:lvlJc w:val="left"/>
      <w:pPr>
        <w:tabs>
          <w:tab w:val="num" w:pos="360"/>
        </w:tabs>
        <w:ind w:hanging="360"/>
      </w:pPr>
      <w:rPr>
        <w:rFonts w:hint="default"/>
        <w:sz w:val="28"/>
      </w:rPr>
    </w:lvl>
  </w:abstractNum>
  <w:abstractNum w:abstractNumId="12">
    <w:nsid w:val="13957918"/>
    <w:multiLevelType w:val="singleLevel"/>
    <w:tmpl w:val="04090009"/>
    <w:lvl w:ilvl="0">
      <w:start w:val="1"/>
      <w:numFmt w:val="bullet"/>
      <w:lvlText w:val=""/>
      <w:lvlJc w:val="center"/>
      <w:pPr>
        <w:tabs>
          <w:tab w:val="num" w:pos="648"/>
        </w:tabs>
        <w:ind w:hanging="72"/>
      </w:pPr>
      <w:rPr>
        <w:rFonts w:ascii="Wingdings" w:hint="default"/>
      </w:rPr>
    </w:lvl>
  </w:abstractNum>
  <w:abstractNum w:abstractNumId="13">
    <w:nsid w:val="26B231F5"/>
    <w:multiLevelType w:val="hybridMultilevel"/>
    <w:tmpl w:val="1994AE7E"/>
    <w:lvl w:ilvl="0" w:tplc="B82CDD80">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2C381A9A"/>
    <w:multiLevelType w:val="singleLevel"/>
    <w:tmpl w:val="04090009"/>
    <w:lvl w:ilvl="0">
      <w:start w:val="1"/>
      <w:numFmt w:val="chosung"/>
      <w:lvlText w:val=""/>
      <w:lvlJc w:val="center"/>
      <w:pPr>
        <w:tabs>
          <w:tab w:val="num" w:pos="648"/>
        </w:tabs>
        <w:ind w:hanging="72"/>
      </w:pPr>
      <w:rPr>
        <w:rFonts w:ascii="Wingdings" w:hint="default"/>
      </w:rPr>
    </w:lvl>
  </w:abstractNum>
  <w:abstractNum w:abstractNumId="15">
    <w:nsid w:val="2CF02B51"/>
    <w:multiLevelType w:val="singleLevel"/>
    <w:tmpl w:val="0CFA35B0"/>
    <w:lvl w:ilvl="0">
      <w:numFmt w:val="bullet"/>
      <w:lvlText w:val="-"/>
      <w:lvlJc w:val="left"/>
      <w:pPr>
        <w:tabs>
          <w:tab w:val="num" w:pos="360"/>
        </w:tabs>
        <w:ind w:hanging="360"/>
      </w:pPr>
      <w:rPr>
        <w:rFonts w:hint="default"/>
        <w:sz w:val="28"/>
      </w:rPr>
    </w:lvl>
  </w:abstractNum>
  <w:abstractNum w:abstractNumId="16">
    <w:nsid w:val="352A57D4"/>
    <w:multiLevelType w:val="singleLevel"/>
    <w:tmpl w:val="04090009"/>
    <w:lvl w:ilvl="0">
      <w:start w:val="1"/>
      <w:numFmt w:val="chosung"/>
      <w:lvlText w:val=""/>
      <w:lvlJc w:val="center"/>
      <w:pPr>
        <w:tabs>
          <w:tab w:val="num" w:pos="648"/>
        </w:tabs>
        <w:ind w:hanging="72"/>
      </w:pPr>
      <w:rPr>
        <w:rFonts w:ascii="Wingdings" w:hint="default"/>
      </w:rPr>
    </w:lvl>
  </w:abstractNum>
  <w:abstractNum w:abstractNumId="17">
    <w:nsid w:val="36AD53A5"/>
    <w:multiLevelType w:val="singleLevel"/>
    <w:tmpl w:val="5C7804F8"/>
    <w:lvl w:ilvl="0">
      <w:start w:val="3"/>
      <w:numFmt w:val="decimal"/>
      <w:lvlText w:val="%1ن"/>
      <w:lvlJc w:val="left"/>
      <w:pPr>
        <w:tabs>
          <w:tab w:val="num" w:pos="360"/>
        </w:tabs>
        <w:ind w:hanging="360"/>
      </w:pPr>
      <w:rPr>
        <w:rFonts w:cs="Times New Roman" w:hint="default"/>
        <w:sz w:val="28"/>
      </w:rPr>
    </w:lvl>
  </w:abstractNum>
  <w:abstractNum w:abstractNumId="18">
    <w:nsid w:val="37D5292C"/>
    <w:multiLevelType w:val="hybridMultilevel"/>
    <w:tmpl w:val="8CB6AD34"/>
    <w:lvl w:ilvl="0" w:tplc="E5E053F6">
      <w:start w:val="1"/>
      <w:numFmt w:val="bullet"/>
      <w:lvlText w:val="-"/>
      <w:lvlJc w:val="left"/>
      <w:pPr>
        <w:ind w:left="700" w:hanging="360"/>
      </w:pPr>
      <w:rPr>
        <w:rFonts w:ascii="Times New Roman" w:eastAsia="Times New Roman" w:hAnsi="Times New Roman" w:cs="B Lotus"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9">
    <w:nsid w:val="39570B2D"/>
    <w:multiLevelType w:val="singleLevel"/>
    <w:tmpl w:val="04090009"/>
    <w:lvl w:ilvl="0">
      <w:start w:val="1"/>
      <w:numFmt w:val="chosung"/>
      <w:lvlText w:val=""/>
      <w:lvlJc w:val="center"/>
      <w:pPr>
        <w:tabs>
          <w:tab w:val="num" w:pos="648"/>
        </w:tabs>
        <w:ind w:hanging="72"/>
      </w:pPr>
      <w:rPr>
        <w:rFonts w:ascii="Wingdings" w:hint="default"/>
      </w:rPr>
    </w:lvl>
  </w:abstractNum>
  <w:abstractNum w:abstractNumId="20">
    <w:nsid w:val="424B72F4"/>
    <w:multiLevelType w:val="hybridMultilevel"/>
    <w:tmpl w:val="F456244A"/>
    <w:lvl w:ilvl="0" w:tplc="39A24CD4">
      <w:start w:val="1"/>
      <w:numFmt w:val="bullet"/>
      <w:lvlText w:val=""/>
      <w:lvlJc w:val="left"/>
      <w:pPr>
        <w:ind w:left="720" w:hanging="360"/>
      </w:pPr>
      <w:rPr>
        <w:rFonts w:ascii="Symbol" w:eastAsia="Times New Roman"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D061D0"/>
    <w:multiLevelType w:val="hybridMultilevel"/>
    <w:tmpl w:val="596053EA"/>
    <w:lvl w:ilvl="0" w:tplc="2438DFB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2">
    <w:nsid w:val="42DC247F"/>
    <w:multiLevelType w:val="singleLevel"/>
    <w:tmpl w:val="C7024E56"/>
    <w:lvl w:ilvl="0">
      <w:numFmt w:val="chosung"/>
      <w:lvlText w:val="-"/>
      <w:lvlJc w:val="left"/>
      <w:pPr>
        <w:tabs>
          <w:tab w:val="num" w:pos="360"/>
        </w:tabs>
        <w:ind w:hanging="360"/>
      </w:pPr>
      <w:rPr>
        <w:rFonts w:hint="default"/>
        <w:sz w:val="28"/>
      </w:rPr>
    </w:lvl>
  </w:abstractNum>
  <w:abstractNum w:abstractNumId="23">
    <w:nsid w:val="42DD47FE"/>
    <w:multiLevelType w:val="hybridMultilevel"/>
    <w:tmpl w:val="F984C5F2"/>
    <w:lvl w:ilvl="0" w:tplc="9EB61D3C">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4AF25934"/>
    <w:multiLevelType w:val="hybridMultilevel"/>
    <w:tmpl w:val="20F474D4"/>
    <w:lvl w:ilvl="0" w:tplc="7FE8544E">
      <w:start w:val="1"/>
      <w:numFmt w:val="decimal"/>
      <w:lvlText w:val="%1-"/>
      <w:lvlJc w:val="left"/>
      <w:pPr>
        <w:ind w:left="700" w:hanging="360"/>
      </w:pPr>
      <w:rPr>
        <w:rFonts w:hint="default"/>
        <w:lang w:bidi="fa-IR"/>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5">
    <w:nsid w:val="4EBA7567"/>
    <w:multiLevelType w:val="singleLevel"/>
    <w:tmpl w:val="04090009"/>
    <w:lvl w:ilvl="0">
      <w:start w:val="1"/>
      <w:numFmt w:val="bullet"/>
      <w:lvlText w:val=""/>
      <w:lvlJc w:val="center"/>
      <w:pPr>
        <w:tabs>
          <w:tab w:val="num" w:pos="648"/>
        </w:tabs>
        <w:ind w:hanging="72"/>
      </w:pPr>
      <w:rPr>
        <w:rFonts w:ascii="Wingdings" w:hint="default"/>
      </w:rPr>
    </w:lvl>
  </w:abstractNum>
  <w:abstractNum w:abstractNumId="26">
    <w:nsid w:val="4F996188"/>
    <w:multiLevelType w:val="singleLevel"/>
    <w:tmpl w:val="04090009"/>
    <w:lvl w:ilvl="0">
      <w:start w:val="1"/>
      <w:numFmt w:val="bullet"/>
      <w:lvlText w:val=""/>
      <w:lvlJc w:val="center"/>
      <w:pPr>
        <w:tabs>
          <w:tab w:val="num" w:pos="648"/>
        </w:tabs>
        <w:ind w:hanging="72"/>
      </w:pPr>
      <w:rPr>
        <w:rFonts w:ascii="Wingdings" w:hint="default"/>
      </w:rPr>
    </w:lvl>
  </w:abstractNum>
  <w:abstractNum w:abstractNumId="27">
    <w:nsid w:val="56BB7A01"/>
    <w:multiLevelType w:val="hybridMultilevel"/>
    <w:tmpl w:val="880830B2"/>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8">
    <w:nsid w:val="5B4C4174"/>
    <w:multiLevelType w:val="singleLevel"/>
    <w:tmpl w:val="04090009"/>
    <w:lvl w:ilvl="0">
      <w:start w:val="1"/>
      <w:numFmt w:val="bullet"/>
      <w:lvlText w:val=""/>
      <w:lvlJc w:val="center"/>
      <w:pPr>
        <w:tabs>
          <w:tab w:val="num" w:pos="648"/>
        </w:tabs>
        <w:ind w:hanging="72"/>
      </w:pPr>
      <w:rPr>
        <w:rFonts w:ascii="Wingdings" w:hint="default"/>
      </w:rPr>
    </w:lvl>
  </w:abstractNum>
  <w:abstractNum w:abstractNumId="29">
    <w:nsid w:val="5B592166"/>
    <w:multiLevelType w:val="singleLevel"/>
    <w:tmpl w:val="0DF249C8"/>
    <w:lvl w:ilvl="0">
      <w:start w:val="1"/>
      <w:numFmt w:val="decimal"/>
      <w:lvlText w:val="%1-"/>
      <w:lvlJc w:val="left"/>
      <w:pPr>
        <w:tabs>
          <w:tab w:val="num" w:pos="360"/>
        </w:tabs>
        <w:ind w:hanging="360"/>
      </w:pPr>
      <w:rPr>
        <w:rFonts w:cs="Times New Roman" w:hint="default"/>
        <w:sz w:val="28"/>
      </w:rPr>
    </w:lvl>
  </w:abstractNum>
  <w:abstractNum w:abstractNumId="30">
    <w:nsid w:val="655E168B"/>
    <w:multiLevelType w:val="singleLevel"/>
    <w:tmpl w:val="08F29B18"/>
    <w:lvl w:ilvl="0">
      <w:start w:val="2"/>
      <w:numFmt w:val="chosung"/>
      <w:lvlText w:val="-"/>
      <w:lvlJc w:val="left"/>
      <w:pPr>
        <w:tabs>
          <w:tab w:val="num" w:pos="360"/>
        </w:tabs>
        <w:ind w:hanging="360"/>
      </w:pPr>
      <w:rPr>
        <w:rFonts w:hint="default"/>
        <w:sz w:val="28"/>
      </w:rPr>
    </w:lvl>
  </w:abstractNum>
  <w:abstractNum w:abstractNumId="31">
    <w:nsid w:val="6A423D76"/>
    <w:multiLevelType w:val="singleLevel"/>
    <w:tmpl w:val="1946F530"/>
    <w:lvl w:ilvl="0">
      <w:start w:val="1"/>
      <w:numFmt w:val="decimal"/>
      <w:lvlText w:val="%1-"/>
      <w:lvlJc w:val="left"/>
      <w:pPr>
        <w:tabs>
          <w:tab w:val="num" w:pos="360"/>
        </w:tabs>
        <w:ind w:hanging="360"/>
      </w:pPr>
      <w:rPr>
        <w:rFonts w:cs="Times New Roman" w:hint="default"/>
        <w:sz w:val="28"/>
      </w:rPr>
    </w:lvl>
  </w:abstractNum>
  <w:abstractNum w:abstractNumId="32">
    <w:nsid w:val="6CC10978"/>
    <w:multiLevelType w:val="hybridMultilevel"/>
    <w:tmpl w:val="A0EC085A"/>
    <w:lvl w:ilvl="0" w:tplc="BEBE2EEC">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3">
    <w:nsid w:val="7549524E"/>
    <w:multiLevelType w:val="hybridMultilevel"/>
    <w:tmpl w:val="ACB05348"/>
    <w:lvl w:ilvl="0" w:tplc="449EB59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4">
    <w:nsid w:val="7EC35583"/>
    <w:multiLevelType w:val="singleLevel"/>
    <w:tmpl w:val="75A228DC"/>
    <w:lvl w:ilvl="0">
      <w:start w:val="1"/>
      <w:numFmt w:val="decimal"/>
      <w:lvlText w:val="%1-"/>
      <w:lvlJc w:val="left"/>
      <w:pPr>
        <w:tabs>
          <w:tab w:val="num" w:pos="360"/>
        </w:tabs>
        <w:ind w:hanging="360"/>
      </w:pPr>
      <w:rPr>
        <w:rFonts w:cs="Times New Roman" w:hint="default"/>
        <w:sz w:val="28"/>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2"/>
  </w:num>
  <w:num w:numId="13">
    <w:abstractNumId w:val="29"/>
  </w:num>
  <w:num w:numId="14">
    <w:abstractNumId w:val="31"/>
  </w:num>
  <w:num w:numId="15">
    <w:abstractNumId w:val="30"/>
  </w:num>
  <w:num w:numId="16">
    <w:abstractNumId w:val="34"/>
  </w:num>
  <w:num w:numId="17">
    <w:abstractNumId w:val="10"/>
  </w:num>
  <w:num w:numId="18">
    <w:abstractNumId w:val="15"/>
  </w:num>
  <w:num w:numId="19">
    <w:abstractNumId w:val="17"/>
  </w:num>
  <w:num w:numId="20">
    <w:abstractNumId w:val="12"/>
  </w:num>
  <w:num w:numId="21">
    <w:abstractNumId w:val="25"/>
  </w:num>
  <w:num w:numId="22">
    <w:abstractNumId w:val="16"/>
  </w:num>
  <w:num w:numId="23">
    <w:abstractNumId w:val="14"/>
  </w:num>
  <w:num w:numId="24">
    <w:abstractNumId w:val="19"/>
  </w:num>
  <w:num w:numId="25">
    <w:abstractNumId w:val="28"/>
  </w:num>
  <w:num w:numId="26">
    <w:abstractNumId w:val="26"/>
  </w:num>
  <w:num w:numId="27">
    <w:abstractNumId w:val="27"/>
  </w:num>
  <w:num w:numId="28">
    <w:abstractNumId w:val="33"/>
  </w:num>
  <w:num w:numId="29">
    <w:abstractNumId w:val="20"/>
  </w:num>
  <w:num w:numId="30">
    <w:abstractNumId w:val="21"/>
  </w:num>
  <w:num w:numId="31">
    <w:abstractNumId w:val="32"/>
  </w:num>
  <w:num w:numId="32">
    <w:abstractNumId w:val="13"/>
  </w:num>
  <w:num w:numId="33">
    <w:abstractNumId w:val="24"/>
  </w:num>
  <w:num w:numId="34">
    <w:abstractNumId w:val="18"/>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z4YZEL8MSm7SltqscyX26ylhws=" w:salt="q1tx3rxGr3iBF/M5OnXxSA=="/>
  <w:defaultTabStop w:val="720"/>
  <w:evenAndOddHeaders/>
  <w:drawingGridHorizontalSpacing w:val="284"/>
  <w:drawingGridVerticalSpacing w:val="284"/>
  <w:noPunctuationKerning/>
  <w:characterSpacingControl w:val="doNotCompress"/>
  <w:hdrShapeDefaults>
    <o:shapedefaults v:ext="edit" spidmax="4097">
      <v:stroke weight="3pt" linestyle="thinThin"/>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EF"/>
    <w:rsid w:val="0000030A"/>
    <w:rsid w:val="00002914"/>
    <w:rsid w:val="00004C96"/>
    <w:rsid w:val="000053F0"/>
    <w:rsid w:val="00005C03"/>
    <w:rsid w:val="000071F7"/>
    <w:rsid w:val="00007275"/>
    <w:rsid w:val="000074FB"/>
    <w:rsid w:val="00007E9D"/>
    <w:rsid w:val="00010528"/>
    <w:rsid w:val="0001165A"/>
    <w:rsid w:val="00011BCB"/>
    <w:rsid w:val="00012644"/>
    <w:rsid w:val="00014315"/>
    <w:rsid w:val="0001470C"/>
    <w:rsid w:val="0001605B"/>
    <w:rsid w:val="000170E6"/>
    <w:rsid w:val="00020684"/>
    <w:rsid w:val="00021EA8"/>
    <w:rsid w:val="00022400"/>
    <w:rsid w:val="000260C8"/>
    <w:rsid w:val="00032828"/>
    <w:rsid w:val="00041CA6"/>
    <w:rsid w:val="00041E8D"/>
    <w:rsid w:val="00042247"/>
    <w:rsid w:val="0004257F"/>
    <w:rsid w:val="0004354F"/>
    <w:rsid w:val="000447E6"/>
    <w:rsid w:val="00046D32"/>
    <w:rsid w:val="00047B85"/>
    <w:rsid w:val="000503E5"/>
    <w:rsid w:val="00050DB3"/>
    <w:rsid w:val="00051078"/>
    <w:rsid w:val="00051EFD"/>
    <w:rsid w:val="00052381"/>
    <w:rsid w:val="00055012"/>
    <w:rsid w:val="00056129"/>
    <w:rsid w:val="0006045D"/>
    <w:rsid w:val="00060847"/>
    <w:rsid w:val="00061270"/>
    <w:rsid w:val="00061C6D"/>
    <w:rsid w:val="00063490"/>
    <w:rsid w:val="00066F52"/>
    <w:rsid w:val="0007178F"/>
    <w:rsid w:val="00073AAD"/>
    <w:rsid w:val="00074A8B"/>
    <w:rsid w:val="000756EA"/>
    <w:rsid w:val="00076903"/>
    <w:rsid w:val="000777CE"/>
    <w:rsid w:val="00077B8C"/>
    <w:rsid w:val="00084C3B"/>
    <w:rsid w:val="00084FC6"/>
    <w:rsid w:val="00086258"/>
    <w:rsid w:val="000901CD"/>
    <w:rsid w:val="000901E0"/>
    <w:rsid w:val="00090579"/>
    <w:rsid w:val="0009171A"/>
    <w:rsid w:val="00093EDB"/>
    <w:rsid w:val="000A44CB"/>
    <w:rsid w:val="000A5DB1"/>
    <w:rsid w:val="000A63CA"/>
    <w:rsid w:val="000A6CC5"/>
    <w:rsid w:val="000A7539"/>
    <w:rsid w:val="000B20EF"/>
    <w:rsid w:val="000B24DB"/>
    <w:rsid w:val="000B2F09"/>
    <w:rsid w:val="000B7096"/>
    <w:rsid w:val="000C285A"/>
    <w:rsid w:val="000C3AEF"/>
    <w:rsid w:val="000C59EA"/>
    <w:rsid w:val="000C5B40"/>
    <w:rsid w:val="000C67D0"/>
    <w:rsid w:val="000C7A23"/>
    <w:rsid w:val="000D0A30"/>
    <w:rsid w:val="000D0E9A"/>
    <w:rsid w:val="000D188E"/>
    <w:rsid w:val="000D2F34"/>
    <w:rsid w:val="000D336E"/>
    <w:rsid w:val="000D38FA"/>
    <w:rsid w:val="000D576C"/>
    <w:rsid w:val="000D62CF"/>
    <w:rsid w:val="000E5B55"/>
    <w:rsid w:val="000E5DF3"/>
    <w:rsid w:val="000F2553"/>
    <w:rsid w:val="000F2894"/>
    <w:rsid w:val="000F2B36"/>
    <w:rsid w:val="000F62C2"/>
    <w:rsid w:val="00100D73"/>
    <w:rsid w:val="0010456E"/>
    <w:rsid w:val="00104B63"/>
    <w:rsid w:val="00104DAC"/>
    <w:rsid w:val="001059D1"/>
    <w:rsid w:val="0010617D"/>
    <w:rsid w:val="00107100"/>
    <w:rsid w:val="001129BD"/>
    <w:rsid w:val="0011336A"/>
    <w:rsid w:val="00113E63"/>
    <w:rsid w:val="00115C98"/>
    <w:rsid w:val="0011694C"/>
    <w:rsid w:val="00116B21"/>
    <w:rsid w:val="00117660"/>
    <w:rsid w:val="0012069C"/>
    <w:rsid w:val="00127474"/>
    <w:rsid w:val="001321D7"/>
    <w:rsid w:val="0013348C"/>
    <w:rsid w:val="00134C6A"/>
    <w:rsid w:val="00134F29"/>
    <w:rsid w:val="0014046C"/>
    <w:rsid w:val="0014142B"/>
    <w:rsid w:val="00141948"/>
    <w:rsid w:val="00144242"/>
    <w:rsid w:val="0014643C"/>
    <w:rsid w:val="001471C0"/>
    <w:rsid w:val="0015013F"/>
    <w:rsid w:val="001501EB"/>
    <w:rsid w:val="00150B7F"/>
    <w:rsid w:val="001514E1"/>
    <w:rsid w:val="00156CD0"/>
    <w:rsid w:val="0015788B"/>
    <w:rsid w:val="001616E3"/>
    <w:rsid w:val="00162A76"/>
    <w:rsid w:val="00163A87"/>
    <w:rsid w:val="00166518"/>
    <w:rsid w:val="001670DB"/>
    <w:rsid w:val="0017032E"/>
    <w:rsid w:val="00170759"/>
    <w:rsid w:val="001720DF"/>
    <w:rsid w:val="00173CFC"/>
    <w:rsid w:val="0018012D"/>
    <w:rsid w:val="00182FFF"/>
    <w:rsid w:val="00193A9A"/>
    <w:rsid w:val="001946DB"/>
    <w:rsid w:val="0019637D"/>
    <w:rsid w:val="001A1F6C"/>
    <w:rsid w:val="001A30DF"/>
    <w:rsid w:val="001B1BE2"/>
    <w:rsid w:val="001B25B8"/>
    <w:rsid w:val="001B3613"/>
    <w:rsid w:val="001B4377"/>
    <w:rsid w:val="001B499B"/>
    <w:rsid w:val="001B4B91"/>
    <w:rsid w:val="001B5387"/>
    <w:rsid w:val="001C0F21"/>
    <w:rsid w:val="001C2B46"/>
    <w:rsid w:val="001C4759"/>
    <w:rsid w:val="001C4EFD"/>
    <w:rsid w:val="001C64EE"/>
    <w:rsid w:val="001C695A"/>
    <w:rsid w:val="001D1314"/>
    <w:rsid w:val="001D2E67"/>
    <w:rsid w:val="001D3926"/>
    <w:rsid w:val="001D4483"/>
    <w:rsid w:val="001E563B"/>
    <w:rsid w:val="001E65AE"/>
    <w:rsid w:val="001E6747"/>
    <w:rsid w:val="001E6B6E"/>
    <w:rsid w:val="001F157D"/>
    <w:rsid w:val="001F48EE"/>
    <w:rsid w:val="00200A6E"/>
    <w:rsid w:val="002011D2"/>
    <w:rsid w:val="0020307F"/>
    <w:rsid w:val="002032E1"/>
    <w:rsid w:val="00206CFF"/>
    <w:rsid w:val="0021210D"/>
    <w:rsid w:val="002160C8"/>
    <w:rsid w:val="00216BDF"/>
    <w:rsid w:val="00217734"/>
    <w:rsid w:val="002209E9"/>
    <w:rsid w:val="00220D35"/>
    <w:rsid w:val="00221DA1"/>
    <w:rsid w:val="00226349"/>
    <w:rsid w:val="002303B1"/>
    <w:rsid w:val="00232606"/>
    <w:rsid w:val="002328C2"/>
    <w:rsid w:val="00234520"/>
    <w:rsid w:val="00236F24"/>
    <w:rsid w:val="002376F5"/>
    <w:rsid w:val="002410A4"/>
    <w:rsid w:val="002459A3"/>
    <w:rsid w:val="002461B2"/>
    <w:rsid w:val="0025023D"/>
    <w:rsid w:val="00250E67"/>
    <w:rsid w:val="0025104E"/>
    <w:rsid w:val="0025128F"/>
    <w:rsid w:val="002528C7"/>
    <w:rsid w:val="00257C30"/>
    <w:rsid w:val="00261A62"/>
    <w:rsid w:val="00264DE2"/>
    <w:rsid w:val="00267D23"/>
    <w:rsid w:val="00270918"/>
    <w:rsid w:val="002748C2"/>
    <w:rsid w:val="002762F9"/>
    <w:rsid w:val="00277361"/>
    <w:rsid w:val="00277B45"/>
    <w:rsid w:val="0028136D"/>
    <w:rsid w:val="002813E2"/>
    <w:rsid w:val="0028306F"/>
    <w:rsid w:val="002830AB"/>
    <w:rsid w:val="00283B29"/>
    <w:rsid w:val="0028774B"/>
    <w:rsid w:val="0029060E"/>
    <w:rsid w:val="00290C6F"/>
    <w:rsid w:val="00293A6B"/>
    <w:rsid w:val="002A25EC"/>
    <w:rsid w:val="002A4A1E"/>
    <w:rsid w:val="002A4AA5"/>
    <w:rsid w:val="002A6164"/>
    <w:rsid w:val="002A6B07"/>
    <w:rsid w:val="002A779D"/>
    <w:rsid w:val="002B1E50"/>
    <w:rsid w:val="002B2510"/>
    <w:rsid w:val="002B27B8"/>
    <w:rsid w:val="002C1288"/>
    <w:rsid w:val="002C598B"/>
    <w:rsid w:val="002C6DD7"/>
    <w:rsid w:val="002C7005"/>
    <w:rsid w:val="002C7A4F"/>
    <w:rsid w:val="002D1F1C"/>
    <w:rsid w:val="002D22C8"/>
    <w:rsid w:val="002D240A"/>
    <w:rsid w:val="002D25F8"/>
    <w:rsid w:val="002D29EE"/>
    <w:rsid w:val="002D41A2"/>
    <w:rsid w:val="002E059D"/>
    <w:rsid w:val="002E2C96"/>
    <w:rsid w:val="002E43EB"/>
    <w:rsid w:val="002E6B7D"/>
    <w:rsid w:val="002F1682"/>
    <w:rsid w:val="002F1D4A"/>
    <w:rsid w:val="002F4222"/>
    <w:rsid w:val="002F65D0"/>
    <w:rsid w:val="003005CB"/>
    <w:rsid w:val="00300697"/>
    <w:rsid w:val="00301513"/>
    <w:rsid w:val="003019B6"/>
    <w:rsid w:val="00301C15"/>
    <w:rsid w:val="00305A90"/>
    <w:rsid w:val="00310295"/>
    <w:rsid w:val="00312A8E"/>
    <w:rsid w:val="003203B6"/>
    <w:rsid w:val="00320643"/>
    <w:rsid w:val="00322F1E"/>
    <w:rsid w:val="003270A3"/>
    <w:rsid w:val="00334192"/>
    <w:rsid w:val="00337C08"/>
    <w:rsid w:val="00341438"/>
    <w:rsid w:val="00341836"/>
    <w:rsid w:val="0034225E"/>
    <w:rsid w:val="00345805"/>
    <w:rsid w:val="0035191C"/>
    <w:rsid w:val="00354165"/>
    <w:rsid w:val="00354BE4"/>
    <w:rsid w:val="00355DB4"/>
    <w:rsid w:val="00360B78"/>
    <w:rsid w:val="00362363"/>
    <w:rsid w:val="003635B6"/>
    <w:rsid w:val="00363EE0"/>
    <w:rsid w:val="003650C7"/>
    <w:rsid w:val="00365EF2"/>
    <w:rsid w:val="0036645C"/>
    <w:rsid w:val="00367468"/>
    <w:rsid w:val="00370C7C"/>
    <w:rsid w:val="00373B26"/>
    <w:rsid w:val="003750C4"/>
    <w:rsid w:val="00375530"/>
    <w:rsid w:val="00382842"/>
    <w:rsid w:val="00382B06"/>
    <w:rsid w:val="00384B01"/>
    <w:rsid w:val="00385285"/>
    <w:rsid w:val="0038585D"/>
    <w:rsid w:val="0038674F"/>
    <w:rsid w:val="00386E3D"/>
    <w:rsid w:val="00387EC2"/>
    <w:rsid w:val="00391B1C"/>
    <w:rsid w:val="00394235"/>
    <w:rsid w:val="00397036"/>
    <w:rsid w:val="003A10D5"/>
    <w:rsid w:val="003A204D"/>
    <w:rsid w:val="003A2A5E"/>
    <w:rsid w:val="003A2F99"/>
    <w:rsid w:val="003A32F9"/>
    <w:rsid w:val="003A67E7"/>
    <w:rsid w:val="003B0E86"/>
    <w:rsid w:val="003B2E20"/>
    <w:rsid w:val="003B304C"/>
    <w:rsid w:val="003B3641"/>
    <w:rsid w:val="003C0172"/>
    <w:rsid w:val="003C063A"/>
    <w:rsid w:val="003C0863"/>
    <w:rsid w:val="003C144B"/>
    <w:rsid w:val="003C2A30"/>
    <w:rsid w:val="003C41CB"/>
    <w:rsid w:val="003C4617"/>
    <w:rsid w:val="003C7CFE"/>
    <w:rsid w:val="003D12EE"/>
    <w:rsid w:val="003D7282"/>
    <w:rsid w:val="003D74B9"/>
    <w:rsid w:val="003D79D9"/>
    <w:rsid w:val="003E00BF"/>
    <w:rsid w:val="003E289E"/>
    <w:rsid w:val="003E5335"/>
    <w:rsid w:val="003E5BB5"/>
    <w:rsid w:val="003E6A60"/>
    <w:rsid w:val="003E7581"/>
    <w:rsid w:val="003F4352"/>
    <w:rsid w:val="003F5583"/>
    <w:rsid w:val="003F6546"/>
    <w:rsid w:val="00400693"/>
    <w:rsid w:val="0040266D"/>
    <w:rsid w:val="00404777"/>
    <w:rsid w:val="00405BEE"/>
    <w:rsid w:val="00407EA8"/>
    <w:rsid w:val="00410250"/>
    <w:rsid w:val="004108D3"/>
    <w:rsid w:val="00413DBA"/>
    <w:rsid w:val="004177D1"/>
    <w:rsid w:val="004178C2"/>
    <w:rsid w:val="00420A11"/>
    <w:rsid w:val="0042334A"/>
    <w:rsid w:val="0042572E"/>
    <w:rsid w:val="00427831"/>
    <w:rsid w:val="004311FF"/>
    <w:rsid w:val="00434E93"/>
    <w:rsid w:val="00435B18"/>
    <w:rsid w:val="00435C65"/>
    <w:rsid w:val="00436DA7"/>
    <w:rsid w:val="00442020"/>
    <w:rsid w:val="004431BD"/>
    <w:rsid w:val="004460AC"/>
    <w:rsid w:val="00447328"/>
    <w:rsid w:val="00447910"/>
    <w:rsid w:val="00447A63"/>
    <w:rsid w:val="004514ED"/>
    <w:rsid w:val="004536B7"/>
    <w:rsid w:val="00454BA5"/>
    <w:rsid w:val="0045575C"/>
    <w:rsid w:val="004568D9"/>
    <w:rsid w:val="00463E1A"/>
    <w:rsid w:val="004649C2"/>
    <w:rsid w:val="00464D5F"/>
    <w:rsid w:val="00466CC4"/>
    <w:rsid w:val="004678E0"/>
    <w:rsid w:val="0047021B"/>
    <w:rsid w:val="00470691"/>
    <w:rsid w:val="00474CF4"/>
    <w:rsid w:val="004758C6"/>
    <w:rsid w:val="00475D1E"/>
    <w:rsid w:val="004772D1"/>
    <w:rsid w:val="00477DA7"/>
    <w:rsid w:val="0048099E"/>
    <w:rsid w:val="00481F64"/>
    <w:rsid w:val="004821FB"/>
    <w:rsid w:val="004831BD"/>
    <w:rsid w:val="00483F32"/>
    <w:rsid w:val="00485E67"/>
    <w:rsid w:val="00494003"/>
    <w:rsid w:val="00495A31"/>
    <w:rsid w:val="004978C6"/>
    <w:rsid w:val="004A19F6"/>
    <w:rsid w:val="004A2E98"/>
    <w:rsid w:val="004B1A1D"/>
    <w:rsid w:val="004B2A9C"/>
    <w:rsid w:val="004B3B23"/>
    <w:rsid w:val="004B46C6"/>
    <w:rsid w:val="004B63DC"/>
    <w:rsid w:val="004B7783"/>
    <w:rsid w:val="004C1432"/>
    <w:rsid w:val="004C1438"/>
    <w:rsid w:val="004C42FD"/>
    <w:rsid w:val="004C4E3B"/>
    <w:rsid w:val="004C6BCD"/>
    <w:rsid w:val="004C7C89"/>
    <w:rsid w:val="004D328E"/>
    <w:rsid w:val="004D571E"/>
    <w:rsid w:val="004D5FF6"/>
    <w:rsid w:val="004D75BA"/>
    <w:rsid w:val="004E0578"/>
    <w:rsid w:val="004E0ECF"/>
    <w:rsid w:val="004E6742"/>
    <w:rsid w:val="004E7755"/>
    <w:rsid w:val="004E77AE"/>
    <w:rsid w:val="004F1598"/>
    <w:rsid w:val="004F17FC"/>
    <w:rsid w:val="004F19A0"/>
    <w:rsid w:val="004F20C4"/>
    <w:rsid w:val="004F3A3E"/>
    <w:rsid w:val="004F4453"/>
    <w:rsid w:val="004F61C3"/>
    <w:rsid w:val="004F6DCA"/>
    <w:rsid w:val="00500775"/>
    <w:rsid w:val="005020CD"/>
    <w:rsid w:val="0050339D"/>
    <w:rsid w:val="00505277"/>
    <w:rsid w:val="0050564F"/>
    <w:rsid w:val="00505AE3"/>
    <w:rsid w:val="00505D3D"/>
    <w:rsid w:val="00506AF3"/>
    <w:rsid w:val="005076A8"/>
    <w:rsid w:val="00507BEB"/>
    <w:rsid w:val="005111EF"/>
    <w:rsid w:val="00514E37"/>
    <w:rsid w:val="00514F22"/>
    <w:rsid w:val="00517269"/>
    <w:rsid w:val="005173E1"/>
    <w:rsid w:val="00521E76"/>
    <w:rsid w:val="00522965"/>
    <w:rsid w:val="00530058"/>
    <w:rsid w:val="00531987"/>
    <w:rsid w:val="005327BC"/>
    <w:rsid w:val="00534357"/>
    <w:rsid w:val="005354FB"/>
    <w:rsid w:val="00537D70"/>
    <w:rsid w:val="005413DD"/>
    <w:rsid w:val="005424D1"/>
    <w:rsid w:val="00543417"/>
    <w:rsid w:val="00543695"/>
    <w:rsid w:val="005438EE"/>
    <w:rsid w:val="005518CC"/>
    <w:rsid w:val="00552482"/>
    <w:rsid w:val="0055785A"/>
    <w:rsid w:val="00561A47"/>
    <w:rsid w:val="00563BCC"/>
    <w:rsid w:val="005641F0"/>
    <w:rsid w:val="005666FF"/>
    <w:rsid w:val="005678A3"/>
    <w:rsid w:val="005708DD"/>
    <w:rsid w:val="00571DAE"/>
    <w:rsid w:val="00572FDA"/>
    <w:rsid w:val="00574757"/>
    <w:rsid w:val="005764D5"/>
    <w:rsid w:val="00576583"/>
    <w:rsid w:val="005777F6"/>
    <w:rsid w:val="0058051F"/>
    <w:rsid w:val="0058122C"/>
    <w:rsid w:val="00583382"/>
    <w:rsid w:val="00585439"/>
    <w:rsid w:val="0058692D"/>
    <w:rsid w:val="0058696C"/>
    <w:rsid w:val="00590FA2"/>
    <w:rsid w:val="005914DE"/>
    <w:rsid w:val="00594C2B"/>
    <w:rsid w:val="0059520C"/>
    <w:rsid w:val="005A1D40"/>
    <w:rsid w:val="005A3FDE"/>
    <w:rsid w:val="005A4650"/>
    <w:rsid w:val="005A5204"/>
    <w:rsid w:val="005A5877"/>
    <w:rsid w:val="005A5A25"/>
    <w:rsid w:val="005A6B36"/>
    <w:rsid w:val="005A76AD"/>
    <w:rsid w:val="005B0676"/>
    <w:rsid w:val="005B0C85"/>
    <w:rsid w:val="005B117F"/>
    <w:rsid w:val="005B12AE"/>
    <w:rsid w:val="005B1683"/>
    <w:rsid w:val="005B1875"/>
    <w:rsid w:val="005B4128"/>
    <w:rsid w:val="005B620F"/>
    <w:rsid w:val="005C1E14"/>
    <w:rsid w:val="005C4D85"/>
    <w:rsid w:val="005D07F6"/>
    <w:rsid w:val="005D0A80"/>
    <w:rsid w:val="005D1F58"/>
    <w:rsid w:val="005D3E80"/>
    <w:rsid w:val="005D5DA8"/>
    <w:rsid w:val="005D6879"/>
    <w:rsid w:val="005D6D16"/>
    <w:rsid w:val="005E1965"/>
    <w:rsid w:val="005E29DE"/>
    <w:rsid w:val="005E41EB"/>
    <w:rsid w:val="005E4B58"/>
    <w:rsid w:val="005E4BBB"/>
    <w:rsid w:val="005E683D"/>
    <w:rsid w:val="005F2A31"/>
    <w:rsid w:val="005F3832"/>
    <w:rsid w:val="005F431D"/>
    <w:rsid w:val="005F4494"/>
    <w:rsid w:val="005F5D3B"/>
    <w:rsid w:val="005F7D22"/>
    <w:rsid w:val="00600729"/>
    <w:rsid w:val="00603BBE"/>
    <w:rsid w:val="0060499C"/>
    <w:rsid w:val="006079AD"/>
    <w:rsid w:val="00610229"/>
    <w:rsid w:val="00610615"/>
    <w:rsid w:val="00610C11"/>
    <w:rsid w:val="00613F56"/>
    <w:rsid w:val="00615AFB"/>
    <w:rsid w:val="00624D5A"/>
    <w:rsid w:val="00625976"/>
    <w:rsid w:val="006309F5"/>
    <w:rsid w:val="006327C1"/>
    <w:rsid w:val="00633042"/>
    <w:rsid w:val="006339E1"/>
    <w:rsid w:val="00637CA4"/>
    <w:rsid w:val="0064031E"/>
    <w:rsid w:val="00640494"/>
    <w:rsid w:val="00641973"/>
    <w:rsid w:val="006425BC"/>
    <w:rsid w:val="0064374C"/>
    <w:rsid w:val="00644A1A"/>
    <w:rsid w:val="00645091"/>
    <w:rsid w:val="00645B5D"/>
    <w:rsid w:val="0064771C"/>
    <w:rsid w:val="00647A13"/>
    <w:rsid w:val="00654113"/>
    <w:rsid w:val="00655E90"/>
    <w:rsid w:val="006567C2"/>
    <w:rsid w:val="00660069"/>
    <w:rsid w:val="006612A4"/>
    <w:rsid w:val="00661625"/>
    <w:rsid w:val="00663F34"/>
    <w:rsid w:val="00664E2D"/>
    <w:rsid w:val="00667C91"/>
    <w:rsid w:val="00667D74"/>
    <w:rsid w:val="00671876"/>
    <w:rsid w:val="00672863"/>
    <w:rsid w:val="006728E1"/>
    <w:rsid w:val="006731A4"/>
    <w:rsid w:val="0067347D"/>
    <w:rsid w:val="00673746"/>
    <w:rsid w:val="00673C5A"/>
    <w:rsid w:val="00676069"/>
    <w:rsid w:val="00677095"/>
    <w:rsid w:val="00677BF5"/>
    <w:rsid w:val="0068002B"/>
    <w:rsid w:val="00682880"/>
    <w:rsid w:val="00684045"/>
    <w:rsid w:val="0068599C"/>
    <w:rsid w:val="00687139"/>
    <w:rsid w:val="00687E8F"/>
    <w:rsid w:val="006903AC"/>
    <w:rsid w:val="00690D0A"/>
    <w:rsid w:val="00691467"/>
    <w:rsid w:val="00691FE5"/>
    <w:rsid w:val="00694C63"/>
    <w:rsid w:val="006A07D8"/>
    <w:rsid w:val="006A3B04"/>
    <w:rsid w:val="006A40BE"/>
    <w:rsid w:val="006A7B01"/>
    <w:rsid w:val="006B4D99"/>
    <w:rsid w:val="006B52FC"/>
    <w:rsid w:val="006B676F"/>
    <w:rsid w:val="006C0A90"/>
    <w:rsid w:val="006C0B2F"/>
    <w:rsid w:val="006C0F18"/>
    <w:rsid w:val="006C1AD9"/>
    <w:rsid w:val="006C1B32"/>
    <w:rsid w:val="006C3506"/>
    <w:rsid w:val="006C5302"/>
    <w:rsid w:val="006C5F66"/>
    <w:rsid w:val="006C6380"/>
    <w:rsid w:val="006D1D07"/>
    <w:rsid w:val="006E01B8"/>
    <w:rsid w:val="006E06AF"/>
    <w:rsid w:val="006E1A70"/>
    <w:rsid w:val="006F4E6A"/>
    <w:rsid w:val="006F5479"/>
    <w:rsid w:val="006F58F3"/>
    <w:rsid w:val="006F68AC"/>
    <w:rsid w:val="006F74BD"/>
    <w:rsid w:val="0070048E"/>
    <w:rsid w:val="0070146D"/>
    <w:rsid w:val="00702939"/>
    <w:rsid w:val="00704461"/>
    <w:rsid w:val="00705B4A"/>
    <w:rsid w:val="007074C1"/>
    <w:rsid w:val="0071249A"/>
    <w:rsid w:val="0071611D"/>
    <w:rsid w:val="00716921"/>
    <w:rsid w:val="00720C04"/>
    <w:rsid w:val="00720D89"/>
    <w:rsid w:val="007249FE"/>
    <w:rsid w:val="00727067"/>
    <w:rsid w:val="0072725C"/>
    <w:rsid w:val="007308DF"/>
    <w:rsid w:val="00731F2C"/>
    <w:rsid w:val="0073471A"/>
    <w:rsid w:val="00734F19"/>
    <w:rsid w:val="00736E1A"/>
    <w:rsid w:val="007371A4"/>
    <w:rsid w:val="0073762A"/>
    <w:rsid w:val="00740207"/>
    <w:rsid w:val="0074064F"/>
    <w:rsid w:val="00740D7F"/>
    <w:rsid w:val="00741789"/>
    <w:rsid w:val="00744379"/>
    <w:rsid w:val="00744A94"/>
    <w:rsid w:val="00747218"/>
    <w:rsid w:val="00747334"/>
    <w:rsid w:val="00753785"/>
    <w:rsid w:val="00753ABB"/>
    <w:rsid w:val="00755E9D"/>
    <w:rsid w:val="007574C2"/>
    <w:rsid w:val="0076097F"/>
    <w:rsid w:val="00764C01"/>
    <w:rsid w:val="00765307"/>
    <w:rsid w:val="00765820"/>
    <w:rsid w:val="00765BD8"/>
    <w:rsid w:val="007676B7"/>
    <w:rsid w:val="00770A54"/>
    <w:rsid w:val="007719DB"/>
    <w:rsid w:val="007746B8"/>
    <w:rsid w:val="00775784"/>
    <w:rsid w:val="00775F8D"/>
    <w:rsid w:val="00782DC8"/>
    <w:rsid w:val="00782EA1"/>
    <w:rsid w:val="00782F84"/>
    <w:rsid w:val="00783AAC"/>
    <w:rsid w:val="00785704"/>
    <w:rsid w:val="007859A4"/>
    <w:rsid w:val="00787F23"/>
    <w:rsid w:val="00794165"/>
    <w:rsid w:val="00795A76"/>
    <w:rsid w:val="007A12B4"/>
    <w:rsid w:val="007A3579"/>
    <w:rsid w:val="007A3858"/>
    <w:rsid w:val="007A451D"/>
    <w:rsid w:val="007A73EE"/>
    <w:rsid w:val="007B0E5B"/>
    <w:rsid w:val="007B4938"/>
    <w:rsid w:val="007B53D7"/>
    <w:rsid w:val="007B6DA5"/>
    <w:rsid w:val="007B78E5"/>
    <w:rsid w:val="007C03F5"/>
    <w:rsid w:val="007C0EC1"/>
    <w:rsid w:val="007C1741"/>
    <w:rsid w:val="007C246A"/>
    <w:rsid w:val="007C2F5D"/>
    <w:rsid w:val="007C3A2C"/>
    <w:rsid w:val="007C427A"/>
    <w:rsid w:val="007C7BAD"/>
    <w:rsid w:val="007C7DC0"/>
    <w:rsid w:val="007D327E"/>
    <w:rsid w:val="007D40C3"/>
    <w:rsid w:val="007D448B"/>
    <w:rsid w:val="007D47AF"/>
    <w:rsid w:val="007D5EE2"/>
    <w:rsid w:val="007D73C4"/>
    <w:rsid w:val="007E01C7"/>
    <w:rsid w:val="007E0975"/>
    <w:rsid w:val="007E1117"/>
    <w:rsid w:val="007E374F"/>
    <w:rsid w:val="007E4F56"/>
    <w:rsid w:val="007E516B"/>
    <w:rsid w:val="007E552B"/>
    <w:rsid w:val="007E769A"/>
    <w:rsid w:val="007E7AD9"/>
    <w:rsid w:val="007F3835"/>
    <w:rsid w:val="007F48A5"/>
    <w:rsid w:val="007F63D3"/>
    <w:rsid w:val="008005EA"/>
    <w:rsid w:val="008021D5"/>
    <w:rsid w:val="00802631"/>
    <w:rsid w:val="00802A21"/>
    <w:rsid w:val="008036E0"/>
    <w:rsid w:val="008072FE"/>
    <w:rsid w:val="00807997"/>
    <w:rsid w:val="0081089E"/>
    <w:rsid w:val="00812271"/>
    <w:rsid w:val="008137C6"/>
    <w:rsid w:val="008141A0"/>
    <w:rsid w:val="00814465"/>
    <w:rsid w:val="00816FFD"/>
    <w:rsid w:val="008200EA"/>
    <w:rsid w:val="008224D3"/>
    <w:rsid w:val="00822779"/>
    <w:rsid w:val="00824590"/>
    <w:rsid w:val="0082577D"/>
    <w:rsid w:val="00825BBB"/>
    <w:rsid w:val="0082607F"/>
    <w:rsid w:val="008261C3"/>
    <w:rsid w:val="00826FA8"/>
    <w:rsid w:val="00830D6C"/>
    <w:rsid w:val="008311B1"/>
    <w:rsid w:val="008353B3"/>
    <w:rsid w:val="008374A1"/>
    <w:rsid w:val="00837558"/>
    <w:rsid w:val="00840E69"/>
    <w:rsid w:val="00841FD6"/>
    <w:rsid w:val="008425FF"/>
    <w:rsid w:val="00843B07"/>
    <w:rsid w:val="00843F36"/>
    <w:rsid w:val="00845008"/>
    <w:rsid w:val="008457F1"/>
    <w:rsid w:val="0084599A"/>
    <w:rsid w:val="00845B68"/>
    <w:rsid w:val="008514AF"/>
    <w:rsid w:val="00852E43"/>
    <w:rsid w:val="008542BC"/>
    <w:rsid w:val="00854A15"/>
    <w:rsid w:val="00854C02"/>
    <w:rsid w:val="00864315"/>
    <w:rsid w:val="008669C3"/>
    <w:rsid w:val="008674BD"/>
    <w:rsid w:val="0086782D"/>
    <w:rsid w:val="008713B4"/>
    <w:rsid w:val="00871E66"/>
    <w:rsid w:val="00876B6F"/>
    <w:rsid w:val="00876D6F"/>
    <w:rsid w:val="00881060"/>
    <w:rsid w:val="00881366"/>
    <w:rsid w:val="008846A6"/>
    <w:rsid w:val="00887FAB"/>
    <w:rsid w:val="00894E1E"/>
    <w:rsid w:val="00895E6D"/>
    <w:rsid w:val="00895FF7"/>
    <w:rsid w:val="00896C12"/>
    <w:rsid w:val="00897490"/>
    <w:rsid w:val="008A22B2"/>
    <w:rsid w:val="008A3178"/>
    <w:rsid w:val="008A598E"/>
    <w:rsid w:val="008B4DE0"/>
    <w:rsid w:val="008B7FD7"/>
    <w:rsid w:val="008C2181"/>
    <w:rsid w:val="008C3DF8"/>
    <w:rsid w:val="008C6F4C"/>
    <w:rsid w:val="008C780B"/>
    <w:rsid w:val="008D1958"/>
    <w:rsid w:val="008D4939"/>
    <w:rsid w:val="008D7D70"/>
    <w:rsid w:val="008E0D65"/>
    <w:rsid w:val="008E10A9"/>
    <w:rsid w:val="008E137E"/>
    <w:rsid w:val="008E36E3"/>
    <w:rsid w:val="008E427B"/>
    <w:rsid w:val="008E5CD8"/>
    <w:rsid w:val="008E781F"/>
    <w:rsid w:val="008F0F9A"/>
    <w:rsid w:val="008F1147"/>
    <w:rsid w:val="008F18D9"/>
    <w:rsid w:val="008F201F"/>
    <w:rsid w:val="008F3711"/>
    <w:rsid w:val="008F52E7"/>
    <w:rsid w:val="008F78A0"/>
    <w:rsid w:val="00903090"/>
    <w:rsid w:val="009067B1"/>
    <w:rsid w:val="009075DA"/>
    <w:rsid w:val="00910D08"/>
    <w:rsid w:val="00912FEE"/>
    <w:rsid w:val="009135BF"/>
    <w:rsid w:val="00914D8D"/>
    <w:rsid w:val="00920CD6"/>
    <w:rsid w:val="009214B4"/>
    <w:rsid w:val="00921CF9"/>
    <w:rsid w:val="00924F73"/>
    <w:rsid w:val="00926AC0"/>
    <w:rsid w:val="009365C2"/>
    <w:rsid w:val="00937C63"/>
    <w:rsid w:val="009406B9"/>
    <w:rsid w:val="00945F04"/>
    <w:rsid w:val="009467D2"/>
    <w:rsid w:val="0095200B"/>
    <w:rsid w:val="009526A2"/>
    <w:rsid w:val="00955A84"/>
    <w:rsid w:val="00956CF4"/>
    <w:rsid w:val="00964AC1"/>
    <w:rsid w:val="00965D6E"/>
    <w:rsid w:val="00966CF6"/>
    <w:rsid w:val="00967268"/>
    <w:rsid w:val="00970E1F"/>
    <w:rsid w:val="00973D04"/>
    <w:rsid w:val="00973F7C"/>
    <w:rsid w:val="00976026"/>
    <w:rsid w:val="009824F6"/>
    <w:rsid w:val="00985341"/>
    <w:rsid w:val="009857E2"/>
    <w:rsid w:val="009866F9"/>
    <w:rsid w:val="00987D9C"/>
    <w:rsid w:val="0099029A"/>
    <w:rsid w:val="009906CB"/>
    <w:rsid w:val="00992D25"/>
    <w:rsid w:val="0099312B"/>
    <w:rsid w:val="00994E64"/>
    <w:rsid w:val="009956EF"/>
    <w:rsid w:val="00996B4E"/>
    <w:rsid w:val="009A6D11"/>
    <w:rsid w:val="009A6FC5"/>
    <w:rsid w:val="009B0408"/>
    <w:rsid w:val="009B1421"/>
    <w:rsid w:val="009B1ADD"/>
    <w:rsid w:val="009B246A"/>
    <w:rsid w:val="009B2694"/>
    <w:rsid w:val="009B37ED"/>
    <w:rsid w:val="009B3913"/>
    <w:rsid w:val="009B4551"/>
    <w:rsid w:val="009B54BE"/>
    <w:rsid w:val="009B55A7"/>
    <w:rsid w:val="009C2ACC"/>
    <w:rsid w:val="009D7AA8"/>
    <w:rsid w:val="009E0074"/>
    <w:rsid w:val="009E04F3"/>
    <w:rsid w:val="009E0E96"/>
    <w:rsid w:val="009F01CD"/>
    <w:rsid w:val="009F0BDA"/>
    <w:rsid w:val="009F0EBB"/>
    <w:rsid w:val="009F2A86"/>
    <w:rsid w:val="009F4138"/>
    <w:rsid w:val="009F7520"/>
    <w:rsid w:val="009F7B35"/>
    <w:rsid w:val="00A00DAE"/>
    <w:rsid w:val="00A07EC2"/>
    <w:rsid w:val="00A11D2B"/>
    <w:rsid w:val="00A11DE3"/>
    <w:rsid w:val="00A14EB8"/>
    <w:rsid w:val="00A15FA1"/>
    <w:rsid w:val="00A20E71"/>
    <w:rsid w:val="00A211BF"/>
    <w:rsid w:val="00A219B8"/>
    <w:rsid w:val="00A2324D"/>
    <w:rsid w:val="00A24C5A"/>
    <w:rsid w:val="00A2510E"/>
    <w:rsid w:val="00A26238"/>
    <w:rsid w:val="00A26478"/>
    <w:rsid w:val="00A26EDE"/>
    <w:rsid w:val="00A26F23"/>
    <w:rsid w:val="00A30038"/>
    <w:rsid w:val="00A307F6"/>
    <w:rsid w:val="00A321BD"/>
    <w:rsid w:val="00A4002C"/>
    <w:rsid w:val="00A40471"/>
    <w:rsid w:val="00A42606"/>
    <w:rsid w:val="00A42EDD"/>
    <w:rsid w:val="00A43987"/>
    <w:rsid w:val="00A45B35"/>
    <w:rsid w:val="00A4722E"/>
    <w:rsid w:val="00A475B0"/>
    <w:rsid w:val="00A507F0"/>
    <w:rsid w:val="00A50DE6"/>
    <w:rsid w:val="00A532C6"/>
    <w:rsid w:val="00A555FF"/>
    <w:rsid w:val="00A62654"/>
    <w:rsid w:val="00A62D32"/>
    <w:rsid w:val="00A6401C"/>
    <w:rsid w:val="00A72321"/>
    <w:rsid w:val="00A73CC4"/>
    <w:rsid w:val="00A73F0D"/>
    <w:rsid w:val="00A810C5"/>
    <w:rsid w:val="00A822BC"/>
    <w:rsid w:val="00A843C0"/>
    <w:rsid w:val="00A85BF0"/>
    <w:rsid w:val="00A8680F"/>
    <w:rsid w:val="00A87459"/>
    <w:rsid w:val="00A87E69"/>
    <w:rsid w:val="00A90D01"/>
    <w:rsid w:val="00A924C2"/>
    <w:rsid w:val="00A93B96"/>
    <w:rsid w:val="00A94DDB"/>
    <w:rsid w:val="00A97C36"/>
    <w:rsid w:val="00AA0162"/>
    <w:rsid w:val="00AA1C7E"/>
    <w:rsid w:val="00AA2741"/>
    <w:rsid w:val="00AA312D"/>
    <w:rsid w:val="00AA4E2F"/>
    <w:rsid w:val="00AA654B"/>
    <w:rsid w:val="00AA739E"/>
    <w:rsid w:val="00AC1C75"/>
    <w:rsid w:val="00AC24E6"/>
    <w:rsid w:val="00AC469B"/>
    <w:rsid w:val="00AC6A39"/>
    <w:rsid w:val="00AD0DE6"/>
    <w:rsid w:val="00AD13F2"/>
    <w:rsid w:val="00AD2E4C"/>
    <w:rsid w:val="00AD303F"/>
    <w:rsid w:val="00AE02E4"/>
    <w:rsid w:val="00AE0A82"/>
    <w:rsid w:val="00AE36DB"/>
    <w:rsid w:val="00AE40AF"/>
    <w:rsid w:val="00AE5487"/>
    <w:rsid w:val="00AE744C"/>
    <w:rsid w:val="00AF28D2"/>
    <w:rsid w:val="00AF2C88"/>
    <w:rsid w:val="00AF3119"/>
    <w:rsid w:val="00AF362B"/>
    <w:rsid w:val="00AF399E"/>
    <w:rsid w:val="00AF5222"/>
    <w:rsid w:val="00AF534F"/>
    <w:rsid w:val="00AF5901"/>
    <w:rsid w:val="00B023F6"/>
    <w:rsid w:val="00B0352D"/>
    <w:rsid w:val="00B0363D"/>
    <w:rsid w:val="00B05A8B"/>
    <w:rsid w:val="00B06BE0"/>
    <w:rsid w:val="00B116D7"/>
    <w:rsid w:val="00B12073"/>
    <w:rsid w:val="00B12367"/>
    <w:rsid w:val="00B13542"/>
    <w:rsid w:val="00B13859"/>
    <w:rsid w:val="00B154D5"/>
    <w:rsid w:val="00B16BC2"/>
    <w:rsid w:val="00B17A5A"/>
    <w:rsid w:val="00B205F4"/>
    <w:rsid w:val="00B20C11"/>
    <w:rsid w:val="00B21B9A"/>
    <w:rsid w:val="00B232E0"/>
    <w:rsid w:val="00B23FC6"/>
    <w:rsid w:val="00B251A0"/>
    <w:rsid w:val="00B30502"/>
    <w:rsid w:val="00B314F6"/>
    <w:rsid w:val="00B35274"/>
    <w:rsid w:val="00B41AAE"/>
    <w:rsid w:val="00B43A85"/>
    <w:rsid w:val="00B448B6"/>
    <w:rsid w:val="00B46625"/>
    <w:rsid w:val="00B4678F"/>
    <w:rsid w:val="00B50D51"/>
    <w:rsid w:val="00B51EBF"/>
    <w:rsid w:val="00B549A7"/>
    <w:rsid w:val="00B55E20"/>
    <w:rsid w:val="00B5652D"/>
    <w:rsid w:val="00B5700B"/>
    <w:rsid w:val="00B57C2F"/>
    <w:rsid w:val="00B6224B"/>
    <w:rsid w:val="00B63689"/>
    <w:rsid w:val="00B650E7"/>
    <w:rsid w:val="00B6636D"/>
    <w:rsid w:val="00B67F65"/>
    <w:rsid w:val="00B71EC4"/>
    <w:rsid w:val="00B727C1"/>
    <w:rsid w:val="00B73686"/>
    <w:rsid w:val="00B73EF8"/>
    <w:rsid w:val="00B814B5"/>
    <w:rsid w:val="00B86ECE"/>
    <w:rsid w:val="00B90C60"/>
    <w:rsid w:val="00B90EA9"/>
    <w:rsid w:val="00B911FA"/>
    <w:rsid w:val="00B94942"/>
    <w:rsid w:val="00B9624C"/>
    <w:rsid w:val="00B9646A"/>
    <w:rsid w:val="00BA1277"/>
    <w:rsid w:val="00BA585A"/>
    <w:rsid w:val="00BA5BDD"/>
    <w:rsid w:val="00BA6469"/>
    <w:rsid w:val="00BA6EE6"/>
    <w:rsid w:val="00BA738D"/>
    <w:rsid w:val="00BB03A4"/>
    <w:rsid w:val="00BB2A9E"/>
    <w:rsid w:val="00BB2CF9"/>
    <w:rsid w:val="00BB4AE1"/>
    <w:rsid w:val="00BB75F2"/>
    <w:rsid w:val="00BB7B84"/>
    <w:rsid w:val="00BC1A7F"/>
    <w:rsid w:val="00BC33AB"/>
    <w:rsid w:val="00BC6413"/>
    <w:rsid w:val="00BC7CBA"/>
    <w:rsid w:val="00BD3ADB"/>
    <w:rsid w:val="00BD525A"/>
    <w:rsid w:val="00BD57E1"/>
    <w:rsid w:val="00BD6945"/>
    <w:rsid w:val="00BD79F4"/>
    <w:rsid w:val="00BE07F8"/>
    <w:rsid w:val="00BE097C"/>
    <w:rsid w:val="00BE13B3"/>
    <w:rsid w:val="00BE19C8"/>
    <w:rsid w:val="00BE1B22"/>
    <w:rsid w:val="00BE2171"/>
    <w:rsid w:val="00BE34E5"/>
    <w:rsid w:val="00BE3EDA"/>
    <w:rsid w:val="00BE41EF"/>
    <w:rsid w:val="00BE452C"/>
    <w:rsid w:val="00BE4B89"/>
    <w:rsid w:val="00BE53A7"/>
    <w:rsid w:val="00BF1A61"/>
    <w:rsid w:val="00BF229D"/>
    <w:rsid w:val="00BF3D09"/>
    <w:rsid w:val="00BF727C"/>
    <w:rsid w:val="00C00CAE"/>
    <w:rsid w:val="00C02CE6"/>
    <w:rsid w:val="00C03825"/>
    <w:rsid w:val="00C12877"/>
    <w:rsid w:val="00C13749"/>
    <w:rsid w:val="00C15EFD"/>
    <w:rsid w:val="00C16471"/>
    <w:rsid w:val="00C1709B"/>
    <w:rsid w:val="00C21486"/>
    <w:rsid w:val="00C219C6"/>
    <w:rsid w:val="00C21CEC"/>
    <w:rsid w:val="00C22040"/>
    <w:rsid w:val="00C23385"/>
    <w:rsid w:val="00C246DA"/>
    <w:rsid w:val="00C24BFA"/>
    <w:rsid w:val="00C26A5A"/>
    <w:rsid w:val="00C312C0"/>
    <w:rsid w:val="00C33198"/>
    <w:rsid w:val="00C3341A"/>
    <w:rsid w:val="00C346F0"/>
    <w:rsid w:val="00C3559C"/>
    <w:rsid w:val="00C35665"/>
    <w:rsid w:val="00C3581F"/>
    <w:rsid w:val="00C36D76"/>
    <w:rsid w:val="00C37AB1"/>
    <w:rsid w:val="00C44FA7"/>
    <w:rsid w:val="00C466C9"/>
    <w:rsid w:val="00C50545"/>
    <w:rsid w:val="00C510E9"/>
    <w:rsid w:val="00C57D04"/>
    <w:rsid w:val="00C60E1C"/>
    <w:rsid w:val="00C64D03"/>
    <w:rsid w:val="00C703AA"/>
    <w:rsid w:val="00C7359F"/>
    <w:rsid w:val="00C753A6"/>
    <w:rsid w:val="00C76D3B"/>
    <w:rsid w:val="00C76DE2"/>
    <w:rsid w:val="00C811FF"/>
    <w:rsid w:val="00C82794"/>
    <w:rsid w:val="00C83400"/>
    <w:rsid w:val="00C83C37"/>
    <w:rsid w:val="00C906FF"/>
    <w:rsid w:val="00C9268A"/>
    <w:rsid w:val="00C94456"/>
    <w:rsid w:val="00C97478"/>
    <w:rsid w:val="00CA3F81"/>
    <w:rsid w:val="00CA4AE5"/>
    <w:rsid w:val="00CA5918"/>
    <w:rsid w:val="00CA6812"/>
    <w:rsid w:val="00CA6EC7"/>
    <w:rsid w:val="00CA76D5"/>
    <w:rsid w:val="00CA7735"/>
    <w:rsid w:val="00CB05C8"/>
    <w:rsid w:val="00CB2621"/>
    <w:rsid w:val="00CC0F9B"/>
    <w:rsid w:val="00CC33A3"/>
    <w:rsid w:val="00CC372B"/>
    <w:rsid w:val="00CC44B6"/>
    <w:rsid w:val="00CC5AD4"/>
    <w:rsid w:val="00CC5F18"/>
    <w:rsid w:val="00CD291E"/>
    <w:rsid w:val="00CD41A9"/>
    <w:rsid w:val="00CD7376"/>
    <w:rsid w:val="00CE1DC8"/>
    <w:rsid w:val="00CE41C6"/>
    <w:rsid w:val="00CE6433"/>
    <w:rsid w:val="00CE6A0A"/>
    <w:rsid w:val="00CE7612"/>
    <w:rsid w:val="00CF05F2"/>
    <w:rsid w:val="00CF075F"/>
    <w:rsid w:val="00CF0D7A"/>
    <w:rsid w:val="00CF1441"/>
    <w:rsid w:val="00CF1C46"/>
    <w:rsid w:val="00CF5819"/>
    <w:rsid w:val="00CF6051"/>
    <w:rsid w:val="00CF7270"/>
    <w:rsid w:val="00D02035"/>
    <w:rsid w:val="00D025C8"/>
    <w:rsid w:val="00D026A6"/>
    <w:rsid w:val="00D036FC"/>
    <w:rsid w:val="00D059A5"/>
    <w:rsid w:val="00D05F61"/>
    <w:rsid w:val="00D062B4"/>
    <w:rsid w:val="00D10F1D"/>
    <w:rsid w:val="00D16600"/>
    <w:rsid w:val="00D16DF8"/>
    <w:rsid w:val="00D24041"/>
    <w:rsid w:val="00D24E70"/>
    <w:rsid w:val="00D273D7"/>
    <w:rsid w:val="00D30B4C"/>
    <w:rsid w:val="00D30E52"/>
    <w:rsid w:val="00D31475"/>
    <w:rsid w:val="00D3291C"/>
    <w:rsid w:val="00D33560"/>
    <w:rsid w:val="00D34F38"/>
    <w:rsid w:val="00D36A8D"/>
    <w:rsid w:val="00D3720B"/>
    <w:rsid w:val="00D40284"/>
    <w:rsid w:val="00D41F30"/>
    <w:rsid w:val="00D422A4"/>
    <w:rsid w:val="00D458C7"/>
    <w:rsid w:val="00D5080D"/>
    <w:rsid w:val="00D509AD"/>
    <w:rsid w:val="00D57A0E"/>
    <w:rsid w:val="00D60D53"/>
    <w:rsid w:val="00D63919"/>
    <w:rsid w:val="00D649FE"/>
    <w:rsid w:val="00D661FA"/>
    <w:rsid w:val="00D6685C"/>
    <w:rsid w:val="00D70BC7"/>
    <w:rsid w:val="00D71156"/>
    <w:rsid w:val="00D71AD4"/>
    <w:rsid w:val="00D7352F"/>
    <w:rsid w:val="00D83FB0"/>
    <w:rsid w:val="00D86B94"/>
    <w:rsid w:val="00D86C4F"/>
    <w:rsid w:val="00D918F0"/>
    <w:rsid w:val="00D91FBC"/>
    <w:rsid w:val="00D942E2"/>
    <w:rsid w:val="00D95370"/>
    <w:rsid w:val="00D96082"/>
    <w:rsid w:val="00D96AF6"/>
    <w:rsid w:val="00D96D89"/>
    <w:rsid w:val="00DA2483"/>
    <w:rsid w:val="00DA342D"/>
    <w:rsid w:val="00DA3E53"/>
    <w:rsid w:val="00DA4F39"/>
    <w:rsid w:val="00DA5865"/>
    <w:rsid w:val="00DA68A5"/>
    <w:rsid w:val="00DB30D7"/>
    <w:rsid w:val="00DB4626"/>
    <w:rsid w:val="00DC243B"/>
    <w:rsid w:val="00DC28EB"/>
    <w:rsid w:val="00DC290D"/>
    <w:rsid w:val="00DC31FD"/>
    <w:rsid w:val="00DC5250"/>
    <w:rsid w:val="00DC76C5"/>
    <w:rsid w:val="00DD00CC"/>
    <w:rsid w:val="00DD0328"/>
    <w:rsid w:val="00DD1131"/>
    <w:rsid w:val="00DD30A4"/>
    <w:rsid w:val="00DD7198"/>
    <w:rsid w:val="00DD744C"/>
    <w:rsid w:val="00DE0A57"/>
    <w:rsid w:val="00DE3CDE"/>
    <w:rsid w:val="00DF1D5B"/>
    <w:rsid w:val="00DF23C8"/>
    <w:rsid w:val="00DF3566"/>
    <w:rsid w:val="00DF66ED"/>
    <w:rsid w:val="00E00255"/>
    <w:rsid w:val="00E04B3B"/>
    <w:rsid w:val="00E051DE"/>
    <w:rsid w:val="00E0661C"/>
    <w:rsid w:val="00E109F7"/>
    <w:rsid w:val="00E10B50"/>
    <w:rsid w:val="00E1124F"/>
    <w:rsid w:val="00E1160C"/>
    <w:rsid w:val="00E1178F"/>
    <w:rsid w:val="00E120B4"/>
    <w:rsid w:val="00E1674B"/>
    <w:rsid w:val="00E1699C"/>
    <w:rsid w:val="00E20710"/>
    <w:rsid w:val="00E209A5"/>
    <w:rsid w:val="00E21CF2"/>
    <w:rsid w:val="00E22ECB"/>
    <w:rsid w:val="00E2353B"/>
    <w:rsid w:val="00E27BA2"/>
    <w:rsid w:val="00E33BA8"/>
    <w:rsid w:val="00E3680F"/>
    <w:rsid w:val="00E36B02"/>
    <w:rsid w:val="00E40B07"/>
    <w:rsid w:val="00E40FF9"/>
    <w:rsid w:val="00E41631"/>
    <w:rsid w:val="00E41826"/>
    <w:rsid w:val="00E418F1"/>
    <w:rsid w:val="00E4268B"/>
    <w:rsid w:val="00E44232"/>
    <w:rsid w:val="00E45FAA"/>
    <w:rsid w:val="00E47452"/>
    <w:rsid w:val="00E51396"/>
    <w:rsid w:val="00E54467"/>
    <w:rsid w:val="00E54D8F"/>
    <w:rsid w:val="00E554FF"/>
    <w:rsid w:val="00E56E8F"/>
    <w:rsid w:val="00E574B1"/>
    <w:rsid w:val="00E60DC4"/>
    <w:rsid w:val="00E6166E"/>
    <w:rsid w:val="00E64429"/>
    <w:rsid w:val="00E7065F"/>
    <w:rsid w:val="00E71AAF"/>
    <w:rsid w:val="00E72AC6"/>
    <w:rsid w:val="00E73357"/>
    <w:rsid w:val="00E745B6"/>
    <w:rsid w:val="00E756D7"/>
    <w:rsid w:val="00E807BA"/>
    <w:rsid w:val="00E827B5"/>
    <w:rsid w:val="00E91540"/>
    <w:rsid w:val="00E91541"/>
    <w:rsid w:val="00EA419A"/>
    <w:rsid w:val="00EA425C"/>
    <w:rsid w:val="00EA5DB6"/>
    <w:rsid w:val="00EA76EA"/>
    <w:rsid w:val="00EB3A72"/>
    <w:rsid w:val="00EB4AEC"/>
    <w:rsid w:val="00EB79B2"/>
    <w:rsid w:val="00EC1309"/>
    <w:rsid w:val="00EC2236"/>
    <w:rsid w:val="00EC36D9"/>
    <w:rsid w:val="00EC3FA1"/>
    <w:rsid w:val="00EC46A2"/>
    <w:rsid w:val="00EC5DCE"/>
    <w:rsid w:val="00EC6DCD"/>
    <w:rsid w:val="00EC72D4"/>
    <w:rsid w:val="00EC7399"/>
    <w:rsid w:val="00EC79C7"/>
    <w:rsid w:val="00ED57DC"/>
    <w:rsid w:val="00ED5DFA"/>
    <w:rsid w:val="00ED7021"/>
    <w:rsid w:val="00EE1CAD"/>
    <w:rsid w:val="00EE4B2D"/>
    <w:rsid w:val="00EE5079"/>
    <w:rsid w:val="00EF2888"/>
    <w:rsid w:val="00EF3AD1"/>
    <w:rsid w:val="00EF3BBC"/>
    <w:rsid w:val="00EF699C"/>
    <w:rsid w:val="00F0035A"/>
    <w:rsid w:val="00F00969"/>
    <w:rsid w:val="00F00D78"/>
    <w:rsid w:val="00F00E73"/>
    <w:rsid w:val="00F016EB"/>
    <w:rsid w:val="00F01833"/>
    <w:rsid w:val="00F02CAA"/>
    <w:rsid w:val="00F03003"/>
    <w:rsid w:val="00F04065"/>
    <w:rsid w:val="00F040E2"/>
    <w:rsid w:val="00F054C6"/>
    <w:rsid w:val="00F064D0"/>
    <w:rsid w:val="00F14F57"/>
    <w:rsid w:val="00F204C8"/>
    <w:rsid w:val="00F209EF"/>
    <w:rsid w:val="00F209FA"/>
    <w:rsid w:val="00F22061"/>
    <w:rsid w:val="00F2380C"/>
    <w:rsid w:val="00F23D73"/>
    <w:rsid w:val="00F27CB5"/>
    <w:rsid w:val="00F30049"/>
    <w:rsid w:val="00F30DEB"/>
    <w:rsid w:val="00F32A42"/>
    <w:rsid w:val="00F33899"/>
    <w:rsid w:val="00F33E1C"/>
    <w:rsid w:val="00F3656D"/>
    <w:rsid w:val="00F36AF9"/>
    <w:rsid w:val="00F45649"/>
    <w:rsid w:val="00F472A1"/>
    <w:rsid w:val="00F5081F"/>
    <w:rsid w:val="00F5267A"/>
    <w:rsid w:val="00F526F8"/>
    <w:rsid w:val="00F54872"/>
    <w:rsid w:val="00F57052"/>
    <w:rsid w:val="00F570F4"/>
    <w:rsid w:val="00F60909"/>
    <w:rsid w:val="00F612C3"/>
    <w:rsid w:val="00F64AA7"/>
    <w:rsid w:val="00F6634F"/>
    <w:rsid w:val="00F66922"/>
    <w:rsid w:val="00F70D36"/>
    <w:rsid w:val="00F736A0"/>
    <w:rsid w:val="00F76B2D"/>
    <w:rsid w:val="00F77EBB"/>
    <w:rsid w:val="00F8326C"/>
    <w:rsid w:val="00F85476"/>
    <w:rsid w:val="00F874FC"/>
    <w:rsid w:val="00F96F76"/>
    <w:rsid w:val="00FA0698"/>
    <w:rsid w:val="00FA0BAB"/>
    <w:rsid w:val="00FA1A16"/>
    <w:rsid w:val="00FA1D7A"/>
    <w:rsid w:val="00FA2C23"/>
    <w:rsid w:val="00FB31B3"/>
    <w:rsid w:val="00FB397F"/>
    <w:rsid w:val="00FB6F47"/>
    <w:rsid w:val="00FC2D6D"/>
    <w:rsid w:val="00FC5251"/>
    <w:rsid w:val="00FC5FC9"/>
    <w:rsid w:val="00FC6619"/>
    <w:rsid w:val="00FC7C01"/>
    <w:rsid w:val="00FD1A5C"/>
    <w:rsid w:val="00FD3CFF"/>
    <w:rsid w:val="00FD5E75"/>
    <w:rsid w:val="00FD69B7"/>
    <w:rsid w:val="00FD70FB"/>
    <w:rsid w:val="00FE0B11"/>
    <w:rsid w:val="00FE120C"/>
    <w:rsid w:val="00FE2A9B"/>
    <w:rsid w:val="00FE3E3D"/>
    <w:rsid w:val="00FE5BF8"/>
    <w:rsid w:val="00FE60BF"/>
    <w:rsid w:val="00FF3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weight="3pt" linestyle="thin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link w:val="Heading1Char"/>
    <w:qFormat/>
    <w:pPr>
      <w:keepNext/>
      <w:jc w:val="center"/>
      <w:outlineLvl w:val="0"/>
    </w:pPr>
    <w:rPr>
      <w:rFonts w:cs="Times New Roman"/>
      <w:b/>
      <w:bCs/>
      <w:szCs w:val="28"/>
      <w:lang w:bidi="fa-IR"/>
    </w:rPr>
  </w:style>
  <w:style w:type="paragraph" w:styleId="Heading2">
    <w:name w:val="heading 2"/>
    <w:basedOn w:val="Normal"/>
    <w:next w:val="Normal"/>
    <w:link w:val="Heading2Char"/>
    <w:qFormat/>
    <w:pPr>
      <w:keepNext/>
      <w:jc w:val="center"/>
      <w:outlineLvl w:val="1"/>
    </w:pPr>
    <w:rPr>
      <w:rFonts w:cs="Times New Roman"/>
      <w:b/>
      <w:bCs/>
      <w:sz w:val="128"/>
      <w:szCs w:val="28"/>
      <w:lang w:bidi="fa-IR"/>
    </w:rPr>
  </w:style>
  <w:style w:type="paragraph" w:styleId="Heading3">
    <w:name w:val="heading 3"/>
    <w:basedOn w:val="Normal"/>
    <w:next w:val="Normal"/>
    <w:qFormat/>
    <w:pPr>
      <w:keepNext/>
      <w:jc w:val="center"/>
      <w:outlineLvl w:val="2"/>
    </w:pPr>
    <w:rPr>
      <w:rFonts w:ascii="Msh Quraan1" w:hAnsi="Msh Quraan1" w:cs="B Zar"/>
      <w:b/>
      <w:bCs/>
      <w:sz w:val="24"/>
      <w:szCs w:val="28"/>
    </w:rPr>
  </w:style>
  <w:style w:type="paragraph" w:styleId="Heading4">
    <w:name w:val="heading 4"/>
    <w:basedOn w:val="Normal"/>
    <w:next w:val="Normal"/>
    <w:qFormat/>
    <w:pPr>
      <w:keepNext/>
      <w:jc w:val="center"/>
      <w:outlineLvl w:val="3"/>
    </w:pPr>
    <w:rPr>
      <w:rFonts w:cs="B Zar"/>
      <w:snapToGrid w:val="0"/>
      <w:szCs w:val="28"/>
    </w:rPr>
  </w:style>
  <w:style w:type="paragraph" w:styleId="Heading5">
    <w:name w:val="heading 5"/>
    <w:basedOn w:val="Normal"/>
    <w:next w:val="Normal"/>
    <w:qFormat/>
    <w:pPr>
      <w:keepNext/>
      <w:ind w:left="-58" w:firstLine="58"/>
      <w:jc w:val="lowKashida"/>
      <w:outlineLvl w:val="4"/>
    </w:pPr>
    <w:rPr>
      <w:rFonts w:cs="B Badr"/>
      <w:b/>
      <w:bCs/>
      <w:snapToGrid w:val="0"/>
      <w:szCs w:val="28"/>
    </w:rPr>
  </w:style>
  <w:style w:type="paragraph" w:styleId="Heading6">
    <w:name w:val="heading 6"/>
    <w:basedOn w:val="Normal"/>
    <w:next w:val="Normal"/>
    <w:qFormat/>
    <w:pPr>
      <w:keepNext/>
      <w:ind w:left="84" w:right="-851"/>
      <w:jc w:val="lowKashida"/>
      <w:outlineLvl w:val="5"/>
    </w:pPr>
    <w:rPr>
      <w:rFonts w:cs="B Badr"/>
      <w:b/>
      <w:bCs/>
      <w:szCs w:val="28"/>
    </w:rPr>
  </w:style>
  <w:style w:type="paragraph" w:styleId="Heading7">
    <w:name w:val="heading 7"/>
    <w:basedOn w:val="Normal"/>
    <w:next w:val="Normal"/>
    <w:qFormat/>
    <w:pPr>
      <w:keepNext/>
      <w:ind w:left="84" w:right="-851"/>
      <w:jc w:val="lowKashida"/>
      <w:outlineLvl w:val="6"/>
    </w:pPr>
    <w:rPr>
      <w:rFonts w:cs="B Zar"/>
      <w:szCs w:val="28"/>
    </w:rPr>
  </w:style>
  <w:style w:type="paragraph" w:styleId="Heading8">
    <w:name w:val="heading 8"/>
    <w:basedOn w:val="Normal"/>
    <w:next w:val="Normal"/>
    <w:qFormat/>
    <w:pPr>
      <w:keepNext/>
      <w:ind w:right="-567"/>
      <w:jc w:val="right"/>
      <w:outlineLvl w:val="7"/>
    </w:pPr>
    <w:rPr>
      <w:rFonts w:cs="B Badr"/>
      <w:b/>
      <w:bCs/>
      <w:szCs w:val="28"/>
    </w:rPr>
  </w:style>
  <w:style w:type="paragraph" w:styleId="Heading9">
    <w:name w:val="heading 9"/>
    <w:basedOn w:val="Normal"/>
    <w:next w:val="Normal"/>
    <w:qFormat/>
    <w:pPr>
      <w:keepNext/>
      <w:ind w:right="-567"/>
      <w:jc w:val="lowKashida"/>
      <w:outlineLvl w:val="8"/>
    </w:pPr>
    <w:rPr>
      <w:rFonts w:cs="B Bad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lowKashida"/>
    </w:pPr>
    <w:rPr>
      <w:rFonts w:cs="B Zar"/>
      <w:szCs w:val="28"/>
    </w:rPr>
  </w:style>
  <w:style w:type="paragraph" w:styleId="Title">
    <w:name w:val="Title"/>
    <w:basedOn w:val="Normal"/>
    <w:qFormat/>
    <w:pPr>
      <w:jc w:val="center"/>
    </w:pPr>
    <w:rPr>
      <w:rFonts w:cs="B Zar"/>
      <w:b/>
      <w:bCs/>
      <w:snapToGrid w:val="0"/>
      <w:szCs w:val="28"/>
    </w:rPr>
  </w:style>
  <w:style w:type="paragraph" w:styleId="BodyTextIndent">
    <w:name w:val="Body Text Indent"/>
    <w:basedOn w:val="Normal"/>
    <w:rPr>
      <w:rFonts w:cs="B Zar"/>
      <w:snapToGrid w:val="0"/>
      <w:szCs w:val="28"/>
    </w:rPr>
  </w:style>
  <w:style w:type="paragraph" w:styleId="BodyText3">
    <w:name w:val="Body Text 3"/>
    <w:basedOn w:val="Normal"/>
    <w:pPr>
      <w:jc w:val="lowKashida"/>
    </w:pPr>
    <w:rPr>
      <w:rFonts w:cs="B Zar"/>
      <w:snapToGrid w:val="0"/>
      <w:szCs w:val="28"/>
    </w:rPr>
  </w:style>
  <w:style w:type="paragraph" w:styleId="BlockText">
    <w:name w:val="Block Text"/>
    <w:basedOn w:val="Normal"/>
    <w:pPr>
      <w:ind w:left="-58" w:firstLine="58"/>
      <w:jc w:val="lowKashida"/>
    </w:pPr>
    <w:rPr>
      <w:rFonts w:cs="B Zar"/>
      <w:snapToGrid w:val="0"/>
      <w:szCs w:val="28"/>
    </w:rPr>
  </w:style>
  <w:style w:type="paragraph" w:styleId="BodyText2">
    <w:name w:val="Body Text 2"/>
    <w:basedOn w:val="Normal"/>
    <w:link w:val="BodyText2Char"/>
    <w:rPr>
      <w:rFonts w:cs="Times New Roman"/>
      <w:szCs w:val="28"/>
      <w:lang w:bidi="fa-IR"/>
    </w:rPr>
  </w:style>
  <w:style w:type="paragraph" w:styleId="DocumentMap">
    <w:name w:val="Document Map"/>
    <w:basedOn w:val="Normal"/>
    <w:semiHidden/>
    <w:pPr>
      <w:shd w:val="clear" w:color="auto" w:fill="000080"/>
    </w:pPr>
    <w:rPr>
      <w:rFonts w:ascii="Tahoma"/>
    </w:rPr>
  </w:style>
  <w:style w:type="paragraph" w:customStyle="1" w:styleId="StyleComplexBLotus12ptJustifiedFirstline05cm">
    <w:name w:val="Style (Complex) B Lotus 12 pt Justified First line:  0.5 cm"/>
    <w:basedOn w:val="Normal"/>
    <w:rsid w:val="00507BEB"/>
    <w:pPr>
      <w:spacing w:line="192" w:lineRule="auto"/>
      <w:ind w:firstLine="284"/>
      <w:jc w:val="both"/>
    </w:pPr>
    <w:rPr>
      <w:rFonts w:ascii="B Badr" w:eastAsia="B Badr" w:hAnsi="B Badr" w:cs="B Badr"/>
      <w:sz w:val="24"/>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507BEB"/>
    <w:pPr>
      <w:spacing w:line="192" w:lineRule="auto"/>
      <w:ind w:firstLine="284"/>
      <w:jc w:val="both"/>
    </w:pPr>
    <w:rPr>
      <w:rFonts w:ascii="B Badr" w:eastAsia="B Badr" w:hAnsi="B Badr" w:cs="B Badr"/>
      <w:noProof/>
      <w:sz w:val="24"/>
    </w:rPr>
  </w:style>
  <w:style w:type="paragraph" w:styleId="Header">
    <w:name w:val="header"/>
    <w:basedOn w:val="Normal"/>
    <w:link w:val="HeaderChar"/>
    <w:rsid w:val="00EA425C"/>
    <w:pPr>
      <w:tabs>
        <w:tab w:val="center" w:pos="4153"/>
        <w:tab w:val="right" w:pos="8306"/>
      </w:tabs>
    </w:pPr>
    <w:rPr>
      <w:rFonts w:cs="Times New Roman"/>
      <w:lang w:bidi="fa-IR"/>
    </w:rPr>
  </w:style>
  <w:style w:type="paragraph" w:styleId="Footer">
    <w:name w:val="footer"/>
    <w:basedOn w:val="Normal"/>
    <w:rsid w:val="00EA425C"/>
    <w:pPr>
      <w:tabs>
        <w:tab w:val="center" w:pos="4153"/>
        <w:tab w:val="right" w:pos="8306"/>
      </w:tabs>
    </w:pPr>
  </w:style>
  <w:style w:type="character" w:styleId="PageNumber">
    <w:name w:val="page number"/>
    <w:basedOn w:val="DefaultParagraphFont"/>
    <w:rsid w:val="00221DA1"/>
  </w:style>
  <w:style w:type="table" w:styleId="TableGrid">
    <w:name w:val="Table Grid"/>
    <w:basedOn w:val="TableNormal"/>
    <w:uiPriority w:val="59"/>
    <w:rsid w:val="00DE3CD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95370"/>
    <w:rPr>
      <w:szCs w:val="24"/>
    </w:rPr>
  </w:style>
  <w:style w:type="paragraph" w:customStyle="1" w:styleId="a">
    <w:name w:val="تيتر اول"/>
    <w:basedOn w:val="Heading1"/>
    <w:link w:val="Char"/>
    <w:qFormat/>
    <w:rsid w:val="00D509AD"/>
    <w:pPr>
      <w:spacing w:before="240" w:after="240"/>
    </w:pPr>
    <w:rPr>
      <w:rFonts w:ascii="IRYakout" w:hAnsi="IRYakout" w:cs="IRYakout"/>
      <w:b w:val="0"/>
      <w:sz w:val="32"/>
      <w:szCs w:val="32"/>
    </w:rPr>
  </w:style>
  <w:style w:type="paragraph" w:customStyle="1" w:styleId="a0">
    <w:name w:val="متن عربی"/>
    <w:basedOn w:val="BodyText2"/>
    <w:link w:val="Char0"/>
    <w:qFormat/>
    <w:rsid w:val="0014046C"/>
    <w:pPr>
      <w:ind w:firstLine="284"/>
      <w:jc w:val="both"/>
    </w:pPr>
    <w:rPr>
      <w:rFonts w:ascii="mylotus" w:hAnsi="mylotus" w:cs="mylotus"/>
      <w:sz w:val="27"/>
      <w:szCs w:val="27"/>
    </w:rPr>
  </w:style>
  <w:style w:type="character" w:customStyle="1" w:styleId="Heading1Char">
    <w:name w:val="Heading 1 Char"/>
    <w:link w:val="Heading1"/>
    <w:rsid w:val="001B3613"/>
    <w:rPr>
      <w:rFonts w:cs="B Zar"/>
      <w:b/>
      <w:bCs/>
      <w:szCs w:val="28"/>
    </w:rPr>
  </w:style>
  <w:style w:type="character" w:customStyle="1" w:styleId="Char">
    <w:name w:val="تيتر اول Char"/>
    <w:link w:val="a"/>
    <w:rsid w:val="00D509AD"/>
    <w:rPr>
      <w:rFonts w:ascii="IRYakout" w:hAnsi="IRYakout" w:cs="IRYakout"/>
      <w:bCs/>
      <w:sz w:val="32"/>
      <w:szCs w:val="32"/>
      <w:lang w:bidi="fa-IR"/>
    </w:rPr>
  </w:style>
  <w:style w:type="paragraph" w:customStyle="1" w:styleId="a1">
    <w:name w:val="تيتر دوم"/>
    <w:basedOn w:val="Heading2"/>
    <w:link w:val="Char1"/>
    <w:qFormat/>
    <w:rsid w:val="0014046C"/>
    <w:pPr>
      <w:spacing w:before="240" w:after="60"/>
      <w:jc w:val="both"/>
    </w:pPr>
    <w:rPr>
      <w:rFonts w:ascii="IRZar" w:hAnsi="IRZar" w:cs="IRZar"/>
      <w:b w:val="0"/>
      <w:sz w:val="24"/>
      <w:szCs w:val="24"/>
    </w:rPr>
  </w:style>
  <w:style w:type="character" w:customStyle="1" w:styleId="BodyText2Char">
    <w:name w:val="Body Text 2 Char"/>
    <w:link w:val="BodyText2"/>
    <w:rsid w:val="001B3613"/>
    <w:rPr>
      <w:rFonts w:cs="B Zar"/>
      <w:szCs w:val="28"/>
    </w:rPr>
  </w:style>
  <w:style w:type="character" w:customStyle="1" w:styleId="Char0">
    <w:name w:val="متن عربی Char"/>
    <w:link w:val="a0"/>
    <w:rsid w:val="0014046C"/>
    <w:rPr>
      <w:rFonts w:ascii="mylotus" w:hAnsi="mylotus" w:cs="mylotus"/>
      <w:sz w:val="27"/>
      <w:szCs w:val="27"/>
      <w:lang w:bidi="fa-IR"/>
    </w:rPr>
  </w:style>
  <w:style w:type="character" w:styleId="Hyperlink">
    <w:name w:val="Hyperlink"/>
    <w:uiPriority w:val="99"/>
    <w:unhideWhenUsed/>
    <w:rsid w:val="001059D1"/>
    <w:rPr>
      <w:color w:val="0000FF"/>
      <w:u w:val="single"/>
    </w:rPr>
  </w:style>
  <w:style w:type="character" w:customStyle="1" w:styleId="Heading2Char">
    <w:name w:val="Heading 2 Char"/>
    <w:link w:val="Heading2"/>
    <w:rsid w:val="00534357"/>
    <w:rPr>
      <w:rFonts w:cs="B Zar"/>
      <w:b/>
      <w:bCs/>
      <w:sz w:val="128"/>
      <w:szCs w:val="28"/>
    </w:rPr>
  </w:style>
  <w:style w:type="character" w:customStyle="1" w:styleId="Char1">
    <w:name w:val="تيتر دوم Char"/>
    <w:link w:val="a1"/>
    <w:rsid w:val="0014046C"/>
    <w:rPr>
      <w:rFonts w:ascii="IRZar" w:hAnsi="IRZar" w:cs="IRZar"/>
      <w:bCs/>
      <w:sz w:val="24"/>
      <w:szCs w:val="24"/>
      <w:lang w:bidi="fa-IR"/>
    </w:rPr>
  </w:style>
  <w:style w:type="paragraph" w:styleId="TOC1">
    <w:name w:val="toc 1"/>
    <w:basedOn w:val="Normal"/>
    <w:next w:val="Normal"/>
    <w:uiPriority w:val="39"/>
    <w:rsid w:val="005E683D"/>
    <w:pPr>
      <w:spacing w:before="120"/>
      <w:jc w:val="both"/>
    </w:pPr>
    <w:rPr>
      <w:rFonts w:ascii="IRYakout" w:hAnsi="IRYakout" w:cs="IRYakout"/>
      <w:bCs/>
      <w:sz w:val="28"/>
      <w:szCs w:val="27"/>
    </w:rPr>
  </w:style>
  <w:style w:type="paragraph" w:styleId="TOC2">
    <w:name w:val="toc 2"/>
    <w:basedOn w:val="Normal"/>
    <w:next w:val="Normal"/>
    <w:uiPriority w:val="39"/>
    <w:rsid w:val="005E683D"/>
    <w:pPr>
      <w:ind w:left="284"/>
      <w:jc w:val="both"/>
    </w:pPr>
    <w:rPr>
      <w:rFonts w:ascii="IRNazli" w:hAnsi="IRNazli" w:cs="IRNazli"/>
      <w:sz w:val="28"/>
      <w:szCs w:val="28"/>
    </w:rPr>
  </w:style>
  <w:style w:type="paragraph" w:customStyle="1" w:styleId="a2">
    <w:name w:val="آدرس آیات"/>
    <w:basedOn w:val="Normal"/>
    <w:link w:val="Char2"/>
    <w:qFormat/>
    <w:rsid w:val="00D509AD"/>
    <w:pPr>
      <w:ind w:firstLine="284"/>
      <w:jc w:val="both"/>
    </w:pPr>
    <w:rPr>
      <w:rFonts w:ascii="IRLotus" w:hAnsi="IRLotus" w:cs="IRLotus"/>
      <w:sz w:val="24"/>
      <w:lang w:bidi="fa-IR"/>
    </w:rPr>
  </w:style>
  <w:style w:type="paragraph" w:customStyle="1" w:styleId="a3">
    <w:name w:val="قوسين"/>
    <w:basedOn w:val="Normal"/>
    <w:link w:val="Char3"/>
    <w:rsid w:val="00530058"/>
    <w:pPr>
      <w:ind w:firstLine="284"/>
      <w:jc w:val="both"/>
    </w:pPr>
    <w:rPr>
      <w:sz w:val="28"/>
      <w:szCs w:val="28"/>
    </w:rPr>
  </w:style>
  <w:style w:type="character" w:customStyle="1" w:styleId="Char2">
    <w:name w:val="آدرس آیات Char"/>
    <w:link w:val="a2"/>
    <w:rsid w:val="00D509AD"/>
    <w:rPr>
      <w:rFonts w:ascii="IRLotus" w:hAnsi="IRLotus" w:cs="IRLotus"/>
      <w:sz w:val="24"/>
      <w:szCs w:val="24"/>
      <w:lang w:bidi="fa-IR"/>
    </w:rPr>
  </w:style>
  <w:style w:type="paragraph" w:customStyle="1" w:styleId="a4">
    <w:name w:val="ترجمه آيات"/>
    <w:basedOn w:val="Normal"/>
    <w:link w:val="Char4"/>
    <w:qFormat/>
    <w:rsid w:val="00D509AD"/>
    <w:pPr>
      <w:ind w:firstLine="284"/>
      <w:jc w:val="both"/>
    </w:pPr>
    <w:rPr>
      <w:rFonts w:ascii="IRNazli" w:hAnsi="IRNazli" w:cs="IRNazli"/>
      <w:sz w:val="26"/>
      <w:szCs w:val="26"/>
    </w:rPr>
  </w:style>
  <w:style w:type="character" w:customStyle="1" w:styleId="Char3">
    <w:name w:val="قوسين Char"/>
    <w:link w:val="a3"/>
    <w:rsid w:val="00530058"/>
    <w:rPr>
      <w:sz w:val="28"/>
      <w:szCs w:val="28"/>
      <w:lang w:bidi="ar-SA"/>
    </w:rPr>
  </w:style>
  <w:style w:type="paragraph" w:customStyle="1" w:styleId="a5">
    <w:name w:val="آيات"/>
    <w:basedOn w:val="Normal"/>
    <w:link w:val="Char5"/>
    <w:qFormat/>
    <w:rsid w:val="00D509AD"/>
    <w:pPr>
      <w:ind w:firstLine="284"/>
      <w:jc w:val="both"/>
    </w:pPr>
    <w:rPr>
      <w:rFonts w:ascii="KFGQPC Uthmanic Script HAFS" w:hAnsi="KFGQPC Uthmanic Script HAFS" w:cs="KFGQPC Uthmanic Script HAFS"/>
      <w:sz w:val="28"/>
      <w:szCs w:val="28"/>
    </w:rPr>
  </w:style>
  <w:style w:type="character" w:customStyle="1" w:styleId="Char4">
    <w:name w:val="ترجمه آيات Char"/>
    <w:link w:val="a4"/>
    <w:rsid w:val="00D509AD"/>
    <w:rPr>
      <w:rFonts w:ascii="IRNazli" w:hAnsi="IRNazli" w:cs="IRNazli"/>
      <w:sz w:val="26"/>
      <w:szCs w:val="26"/>
    </w:rPr>
  </w:style>
  <w:style w:type="character" w:customStyle="1" w:styleId="apple-converted-space">
    <w:name w:val="apple-converted-space"/>
    <w:rsid w:val="00173CFC"/>
  </w:style>
  <w:style w:type="character" w:customStyle="1" w:styleId="Char5">
    <w:name w:val="آيات Char"/>
    <w:link w:val="a5"/>
    <w:rsid w:val="00D509AD"/>
    <w:rPr>
      <w:rFonts w:ascii="KFGQPC Uthmanic Script HAFS" w:hAnsi="KFGQPC Uthmanic Script HAFS" w:cs="KFGQPC Uthmanic Script HAFS"/>
      <w:sz w:val="28"/>
      <w:szCs w:val="28"/>
    </w:rPr>
  </w:style>
  <w:style w:type="paragraph" w:styleId="BalloonText">
    <w:name w:val="Balloon Text"/>
    <w:basedOn w:val="Normal"/>
    <w:link w:val="BalloonTextChar"/>
    <w:rsid w:val="006D1D07"/>
    <w:rPr>
      <w:rFonts w:ascii="Segoe UI" w:hAnsi="Segoe UI" w:cs="Segoe UI"/>
      <w:sz w:val="18"/>
      <w:szCs w:val="18"/>
    </w:rPr>
  </w:style>
  <w:style w:type="character" w:customStyle="1" w:styleId="BalloonTextChar">
    <w:name w:val="Balloon Text Char"/>
    <w:link w:val="BalloonText"/>
    <w:rsid w:val="006D1D07"/>
    <w:rPr>
      <w:rFonts w:ascii="Segoe UI" w:hAnsi="Segoe UI" w:cs="Segoe UI"/>
      <w:sz w:val="18"/>
      <w:szCs w:val="18"/>
    </w:rPr>
  </w:style>
  <w:style w:type="paragraph" w:customStyle="1" w:styleId="a6">
    <w:name w:val="متن"/>
    <w:basedOn w:val="StyleComplexBLotus12ptJustifiedFirstline05cmCharChar"/>
    <w:link w:val="Char6"/>
    <w:qFormat/>
    <w:rsid w:val="00D509AD"/>
    <w:pPr>
      <w:spacing w:line="240" w:lineRule="auto"/>
    </w:pPr>
    <w:rPr>
      <w:rFonts w:ascii="IRNazli" w:hAnsi="IRNazli" w:cs="IRNazli"/>
      <w:sz w:val="28"/>
      <w:szCs w:val="28"/>
    </w:rPr>
  </w:style>
  <w:style w:type="paragraph" w:customStyle="1" w:styleId="a7">
    <w:name w:val="حدیث"/>
    <w:basedOn w:val="a6"/>
    <w:link w:val="Char7"/>
    <w:qFormat/>
    <w:rsid w:val="00D509AD"/>
    <w:rPr>
      <w:rFonts w:ascii="KFGQPC Uthman Taha Naskh" w:hAnsi="KFGQPC Uthman Taha Naskh" w:cs="KFGQPC Uthman Taha Naskh"/>
      <w:sz w:val="27"/>
      <w:szCs w:val="27"/>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D509AD"/>
    <w:rPr>
      <w:rFonts w:ascii="B Badr" w:eastAsia="B Badr" w:hAnsi="B Badr" w:cs="B Badr"/>
      <w:noProof/>
      <w:sz w:val="24"/>
      <w:szCs w:val="24"/>
    </w:rPr>
  </w:style>
  <w:style w:type="character" w:customStyle="1" w:styleId="Char6">
    <w:name w:val="متن Char"/>
    <w:basedOn w:val="StyleComplexBLotus12ptJustifiedFirstline05cmCharCharChar"/>
    <w:link w:val="a6"/>
    <w:rsid w:val="00D509AD"/>
    <w:rPr>
      <w:rFonts w:ascii="IRNazli" w:eastAsia="B Badr" w:hAnsi="IRNazli" w:cs="IRNazli"/>
      <w:noProof/>
      <w:sz w:val="28"/>
      <w:szCs w:val="28"/>
    </w:rPr>
  </w:style>
  <w:style w:type="paragraph" w:customStyle="1" w:styleId="a8">
    <w:name w:val="متن پاورقی"/>
    <w:basedOn w:val="a7"/>
    <w:link w:val="Char8"/>
    <w:qFormat/>
    <w:rsid w:val="00D509AD"/>
    <w:pPr>
      <w:ind w:left="272" w:hanging="272"/>
    </w:pPr>
    <w:rPr>
      <w:rFonts w:ascii="IRNazli" w:hAnsi="IRNazli" w:cs="IRNazli"/>
      <w:sz w:val="24"/>
      <w:szCs w:val="24"/>
    </w:rPr>
  </w:style>
  <w:style w:type="character" w:customStyle="1" w:styleId="Char7">
    <w:name w:val="حدیث Char"/>
    <w:basedOn w:val="Char6"/>
    <w:link w:val="a7"/>
    <w:rsid w:val="00D509AD"/>
    <w:rPr>
      <w:rFonts w:ascii="KFGQPC Uthman Taha Naskh" w:eastAsia="B Badr" w:hAnsi="KFGQPC Uthman Taha Naskh" w:cs="KFGQPC Uthman Taha Naskh"/>
      <w:noProof/>
      <w:sz w:val="27"/>
      <w:szCs w:val="27"/>
    </w:rPr>
  </w:style>
  <w:style w:type="paragraph" w:customStyle="1" w:styleId="a9">
    <w:name w:val="عربی پاورقی"/>
    <w:basedOn w:val="a8"/>
    <w:link w:val="Char9"/>
    <w:qFormat/>
    <w:rsid w:val="00D509AD"/>
    <w:rPr>
      <w:rFonts w:ascii="mylotus" w:hAnsi="mylotus" w:cs="mylotus"/>
      <w:sz w:val="23"/>
      <w:szCs w:val="23"/>
    </w:rPr>
  </w:style>
  <w:style w:type="character" w:customStyle="1" w:styleId="Char8">
    <w:name w:val="متن پاورقی Char"/>
    <w:basedOn w:val="Char7"/>
    <w:link w:val="a8"/>
    <w:rsid w:val="00D509AD"/>
    <w:rPr>
      <w:rFonts w:ascii="IRNazli" w:eastAsia="B Badr" w:hAnsi="IRNazli" w:cs="IRNazli"/>
      <w:noProof/>
      <w:sz w:val="24"/>
      <w:szCs w:val="24"/>
    </w:rPr>
  </w:style>
  <w:style w:type="paragraph" w:customStyle="1" w:styleId="aa">
    <w:name w:val="آیت پاورقی"/>
    <w:basedOn w:val="a9"/>
    <w:link w:val="Chara"/>
    <w:qFormat/>
    <w:rsid w:val="00D509AD"/>
    <w:rPr>
      <w:rFonts w:ascii="KFGQPC Uthmanic Script HAFS" w:hAnsi="KFGQPC Uthmanic Script HAFS" w:cs="KFGQPC Uthmanic Script HAFS"/>
      <w:sz w:val="24"/>
      <w:szCs w:val="24"/>
    </w:rPr>
  </w:style>
  <w:style w:type="character" w:customStyle="1" w:styleId="Char9">
    <w:name w:val="عربی پاورقی Char"/>
    <w:basedOn w:val="Char8"/>
    <w:link w:val="a9"/>
    <w:rsid w:val="00D509AD"/>
    <w:rPr>
      <w:rFonts w:ascii="mylotus" w:eastAsia="B Badr" w:hAnsi="mylotus" w:cs="mylotus"/>
      <w:noProof/>
      <w:sz w:val="23"/>
      <w:szCs w:val="23"/>
    </w:rPr>
  </w:style>
  <w:style w:type="paragraph" w:customStyle="1" w:styleId="ab">
    <w:name w:val="تخریج آیت پاورقی"/>
    <w:basedOn w:val="aa"/>
    <w:link w:val="Charb"/>
    <w:qFormat/>
    <w:rsid w:val="00D509AD"/>
    <w:rPr>
      <w:rFonts w:ascii="IRLotus" w:hAnsi="IRLotus" w:cs="IRLotus"/>
      <w:sz w:val="20"/>
      <w:szCs w:val="20"/>
    </w:rPr>
  </w:style>
  <w:style w:type="character" w:customStyle="1" w:styleId="Chara">
    <w:name w:val="آیت پاورقی Char"/>
    <w:basedOn w:val="Char9"/>
    <w:link w:val="aa"/>
    <w:rsid w:val="00D509AD"/>
    <w:rPr>
      <w:rFonts w:ascii="KFGQPC Uthmanic Script HAFS" w:eastAsia="B Badr" w:hAnsi="KFGQPC Uthmanic Script HAFS" w:cs="KFGQPC Uthmanic Script HAFS"/>
      <w:noProof/>
      <w:sz w:val="24"/>
      <w:szCs w:val="24"/>
    </w:rPr>
  </w:style>
  <w:style w:type="paragraph" w:customStyle="1" w:styleId="ac">
    <w:name w:val="حدیث پاورقی"/>
    <w:basedOn w:val="StyleComplexBLotus12ptJustifiedFirstline05cmCharChar"/>
    <w:link w:val="Charc"/>
    <w:qFormat/>
    <w:rsid w:val="00D509AD"/>
    <w:pPr>
      <w:spacing w:line="240" w:lineRule="auto"/>
      <w:ind w:left="272" w:hanging="272"/>
    </w:pPr>
    <w:rPr>
      <w:rFonts w:ascii="KFGQPC Uthman Taha Naskh" w:hAnsi="KFGQPC Uthman Taha Naskh" w:cs="KFGQPC Uthman Taha Naskh"/>
      <w:sz w:val="23"/>
      <w:szCs w:val="23"/>
      <w:shd w:val="clear" w:color="auto" w:fill="C4ECBD"/>
    </w:rPr>
  </w:style>
  <w:style w:type="character" w:customStyle="1" w:styleId="Charb">
    <w:name w:val="تخریج آیت پاورقی Char"/>
    <w:basedOn w:val="Chara"/>
    <w:link w:val="ab"/>
    <w:rsid w:val="00D509AD"/>
    <w:rPr>
      <w:rFonts w:ascii="IRLotus" w:eastAsia="B Badr" w:hAnsi="IRLotus" w:cs="IRLotus"/>
      <w:noProof/>
      <w:sz w:val="24"/>
      <w:szCs w:val="24"/>
    </w:rPr>
  </w:style>
  <w:style w:type="paragraph" w:styleId="TOC3">
    <w:name w:val="toc 3"/>
    <w:basedOn w:val="Normal"/>
    <w:next w:val="Normal"/>
    <w:autoRedefine/>
    <w:uiPriority w:val="39"/>
    <w:unhideWhenUsed/>
    <w:rsid w:val="005E683D"/>
    <w:pPr>
      <w:bidi w:val="0"/>
      <w:spacing w:after="100" w:line="276" w:lineRule="auto"/>
      <w:ind w:left="440"/>
    </w:pPr>
    <w:rPr>
      <w:rFonts w:asciiTheme="minorHAnsi" w:eastAsiaTheme="minorEastAsia" w:hAnsiTheme="minorHAnsi" w:cstheme="minorBidi"/>
      <w:sz w:val="22"/>
      <w:szCs w:val="22"/>
    </w:rPr>
  </w:style>
  <w:style w:type="character" w:customStyle="1" w:styleId="Charc">
    <w:name w:val="حدیث پاورقی Char"/>
    <w:basedOn w:val="StyleComplexBLotus12ptJustifiedFirstline05cmCharCharChar"/>
    <w:link w:val="ac"/>
    <w:rsid w:val="00D509AD"/>
    <w:rPr>
      <w:rFonts w:ascii="KFGQPC Uthman Taha Naskh" w:eastAsia="B Badr" w:hAnsi="KFGQPC Uthman Taha Naskh" w:cs="KFGQPC Uthman Taha Naskh"/>
      <w:noProof/>
      <w:sz w:val="23"/>
      <w:szCs w:val="23"/>
    </w:rPr>
  </w:style>
  <w:style w:type="paragraph" w:styleId="TOC4">
    <w:name w:val="toc 4"/>
    <w:basedOn w:val="Normal"/>
    <w:next w:val="Normal"/>
    <w:autoRedefine/>
    <w:uiPriority w:val="39"/>
    <w:unhideWhenUsed/>
    <w:rsid w:val="005E683D"/>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E683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E683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E683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E683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E683D"/>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Cs w:val="24"/>
    </w:rPr>
  </w:style>
  <w:style w:type="paragraph" w:styleId="Heading1">
    <w:name w:val="heading 1"/>
    <w:basedOn w:val="Normal"/>
    <w:next w:val="Normal"/>
    <w:link w:val="Heading1Char"/>
    <w:qFormat/>
    <w:pPr>
      <w:keepNext/>
      <w:jc w:val="center"/>
      <w:outlineLvl w:val="0"/>
    </w:pPr>
    <w:rPr>
      <w:rFonts w:cs="Times New Roman"/>
      <w:b/>
      <w:bCs/>
      <w:szCs w:val="28"/>
      <w:lang w:bidi="fa-IR"/>
    </w:rPr>
  </w:style>
  <w:style w:type="paragraph" w:styleId="Heading2">
    <w:name w:val="heading 2"/>
    <w:basedOn w:val="Normal"/>
    <w:next w:val="Normal"/>
    <w:link w:val="Heading2Char"/>
    <w:qFormat/>
    <w:pPr>
      <w:keepNext/>
      <w:jc w:val="center"/>
      <w:outlineLvl w:val="1"/>
    </w:pPr>
    <w:rPr>
      <w:rFonts w:cs="Times New Roman"/>
      <w:b/>
      <w:bCs/>
      <w:sz w:val="128"/>
      <w:szCs w:val="28"/>
      <w:lang w:bidi="fa-IR"/>
    </w:rPr>
  </w:style>
  <w:style w:type="paragraph" w:styleId="Heading3">
    <w:name w:val="heading 3"/>
    <w:basedOn w:val="Normal"/>
    <w:next w:val="Normal"/>
    <w:qFormat/>
    <w:pPr>
      <w:keepNext/>
      <w:jc w:val="center"/>
      <w:outlineLvl w:val="2"/>
    </w:pPr>
    <w:rPr>
      <w:rFonts w:ascii="Msh Quraan1" w:hAnsi="Msh Quraan1" w:cs="B Zar"/>
      <w:b/>
      <w:bCs/>
      <w:sz w:val="24"/>
      <w:szCs w:val="28"/>
    </w:rPr>
  </w:style>
  <w:style w:type="paragraph" w:styleId="Heading4">
    <w:name w:val="heading 4"/>
    <w:basedOn w:val="Normal"/>
    <w:next w:val="Normal"/>
    <w:qFormat/>
    <w:pPr>
      <w:keepNext/>
      <w:jc w:val="center"/>
      <w:outlineLvl w:val="3"/>
    </w:pPr>
    <w:rPr>
      <w:rFonts w:cs="B Zar"/>
      <w:snapToGrid w:val="0"/>
      <w:szCs w:val="28"/>
    </w:rPr>
  </w:style>
  <w:style w:type="paragraph" w:styleId="Heading5">
    <w:name w:val="heading 5"/>
    <w:basedOn w:val="Normal"/>
    <w:next w:val="Normal"/>
    <w:qFormat/>
    <w:pPr>
      <w:keepNext/>
      <w:ind w:left="-58" w:firstLine="58"/>
      <w:jc w:val="lowKashida"/>
      <w:outlineLvl w:val="4"/>
    </w:pPr>
    <w:rPr>
      <w:rFonts w:cs="B Badr"/>
      <w:b/>
      <w:bCs/>
      <w:snapToGrid w:val="0"/>
      <w:szCs w:val="28"/>
    </w:rPr>
  </w:style>
  <w:style w:type="paragraph" w:styleId="Heading6">
    <w:name w:val="heading 6"/>
    <w:basedOn w:val="Normal"/>
    <w:next w:val="Normal"/>
    <w:qFormat/>
    <w:pPr>
      <w:keepNext/>
      <w:ind w:left="84" w:right="-851"/>
      <w:jc w:val="lowKashida"/>
      <w:outlineLvl w:val="5"/>
    </w:pPr>
    <w:rPr>
      <w:rFonts w:cs="B Badr"/>
      <w:b/>
      <w:bCs/>
      <w:szCs w:val="28"/>
    </w:rPr>
  </w:style>
  <w:style w:type="paragraph" w:styleId="Heading7">
    <w:name w:val="heading 7"/>
    <w:basedOn w:val="Normal"/>
    <w:next w:val="Normal"/>
    <w:qFormat/>
    <w:pPr>
      <w:keepNext/>
      <w:ind w:left="84" w:right="-851"/>
      <w:jc w:val="lowKashida"/>
      <w:outlineLvl w:val="6"/>
    </w:pPr>
    <w:rPr>
      <w:rFonts w:cs="B Zar"/>
      <w:szCs w:val="28"/>
    </w:rPr>
  </w:style>
  <w:style w:type="paragraph" w:styleId="Heading8">
    <w:name w:val="heading 8"/>
    <w:basedOn w:val="Normal"/>
    <w:next w:val="Normal"/>
    <w:qFormat/>
    <w:pPr>
      <w:keepNext/>
      <w:ind w:right="-567"/>
      <w:jc w:val="right"/>
      <w:outlineLvl w:val="7"/>
    </w:pPr>
    <w:rPr>
      <w:rFonts w:cs="B Badr"/>
      <w:b/>
      <w:bCs/>
      <w:szCs w:val="28"/>
    </w:rPr>
  </w:style>
  <w:style w:type="paragraph" w:styleId="Heading9">
    <w:name w:val="heading 9"/>
    <w:basedOn w:val="Normal"/>
    <w:next w:val="Normal"/>
    <w:qFormat/>
    <w:pPr>
      <w:keepNext/>
      <w:ind w:right="-567"/>
      <w:jc w:val="lowKashida"/>
      <w:outlineLvl w:val="8"/>
    </w:pPr>
    <w:rPr>
      <w:rFonts w:cs="B Bad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pPr>
      <w:jc w:val="lowKashida"/>
    </w:pPr>
    <w:rPr>
      <w:rFonts w:cs="B Zar"/>
      <w:szCs w:val="28"/>
    </w:rPr>
  </w:style>
  <w:style w:type="paragraph" w:styleId="Title">
    <w:name w:val="Title"/>
    <w:basedOn w:val="Normal"/>
    <w:qFormat/>
    <w:pPr>
      <w:jc w:val="center"/>
    </w:pPr>
    <w:rPr>
      <w:rFonts w:cs="B Zar"/>
      <w:b/>
      <w:bCs/>
      <w:snapToGrid w:val="0"/>
      <w:szCs w:val="28"/>
    </w:rPr>
  </w:style>
  <w:style w:type="paragraph" w:styleId="BodyTextIndent">
    <w:name w:val="Body Text Indent"/>
    <w:basedOn w:val="Normal"/>
    <w:rPr>
      <w:rFonts w:cs="B Zar"/>
      <w:snapToGrid w:val="0"/>
      <w:szCs w:val="28"/>
    </w:rPr>
  </w:style>
  <w:style w:type="paragraph" w:styleId="BodyText3">
    <w:name w:val="Body Text 3"/>
    <w:basedOn w:val="Normal"/>
    <w:pPr>
      <w:jc w:val="lowKashida"/>
    </w:pPr>
    <w:rPr>
      <w:rFonts w:cs="B Zar"/>
      <w:snapToGrid w:val="0"/>
      <w:szCs w:val="28"/>
    </w:rPr>
  </w:style>
  <w:style w:type="paragraph" w:styleId="BlockText">
    <w:name w:val="Block Text"/>
    <w:basedOn w:val="Normal"/>
    <w:pPr>
      <w:ind w:left="-58" w:firstLine="58"/>
      <w:jc w:val="lowKashida"/>
    </w:pPr>
    <w:rPr>
      <w:rFonts w:cs="B Zar"/>
      <w:snapToGrid w:val="0"/>
      <w:szCs w:val="28"/>
    </w:rPr>
  </w:style>
  <w:style w:type="paragraph" w:styleId="BodyText2">
    <w:name w:val="Body Text 2"/>
    <w:basedOn w:val="Normal"/>
    <w:link w:val="BodyText2Char"/>
    <w:rPr>
      <w:rFonts w:cs="Times New Roman"/>
      <w:szCs w:val="28"/>
      <w:lang w:bidi="fa-IR"/>
    </w:rPr>
  </w:style>
  <w:style w:type="paragraph" w:styleId="DocumentMap">
    <w:name w:val="Document Map"/>
    <w:basedOn w:val="Normal"/>
    <w:semiHidden/>
    <w:pPr>
      <w:shd w:val="clear" w:color="auto" w:fill="000080"/>
    </w:pPr>
    <w:rPr>
      <w:rFonts w:ascii="Tahoma"/>
    </w:rPr>
  </w:style>
  <w:style w:type="paragraph" w:customStyle="1" w:styleId="StyleComplexBLotus12ptJustifiedFirstline05cm">
    <w:name w:val="Style (Complex) B Lotus 12 pt Justified First line:  0.5 cm"/>
    <w:basedOn w:val="Normal"/>
    <w:rsid w:val="00507BEB"/>
    <w:pPr>
      <w:spacing w:line="192" w:lineRule="auto"/>
      <w:ind w:firstLine="284"/>
      <w:jc w:val="both"/>
    </w:pPr>
    <w:rPr>
      <w:rFonts w:ascii="B Badr" w:eastAsia="B Badr" w:hAnsi="B Badr" w:cs="B Badr"/>
      <w:sz w:val="24"/>
    </w:rPr>
  </w:style>
  <w:style w:type="paragraph" w:customStyle="1" w:styleId="StyleComplexBLotus12ptJustifiedFirstline05cmCharChar">
    <w:name w:val="Style (Complex) B Lotus 12 pt Justified First line:  0.5 cm Char Char"/>
    <w:basedOn w:val="Normal"/>
    <w:link w:val="StyleComplexBLotus12ptJustifiedFirstline05cmCharCharChar"/>
    <w:rsid w:val="00507BEB"/>
    <w:pPr>
      <w:spacing w:line="192" w:lineRule="auto"/>
      <w:ind w:firstLine="284"/>
      <w:jc w:val="both"/>
    </w:pPr>
    <w:rPr>
      <w:rFonts w:ascii="B Badr" w:eastAsia="B Badr" w:hAnsi="B Badr" w:cs="B Badr"/>
      <w:noProof/>
      <w:sz w:val="24"/>
    </w:rPr>
  </w:style>
  <w:style w:type="paragraph" w:styleId="Header">
    <w:name w:val="header"/>
    <w:basedOn w:val="Normal"/>
    <w:link w:val="HeaderChar"/>
    <w:rsid w:val="00EA425C"/>
    <w:pPr>
      <w:tabs>
        <w:tab w:val="center" w:pos="4153"/>
        <w:tab w:val="right" w:pos="8306"/>
      </w:tabs>
    </w:pPr>
    <w:rPr>
      <w:rFonts w:cs="Times New Roman"/>
      <w:lang w:bidi="fa-IR"/>
    </w:rPr>
  </w:style>
  <w:style w:type="paragraph" w:styleId="Footer">
    <w:name w:val="footer"/>
    <w:basedOn w:val="Normal"/>
    <w:rsid w:val="00EA425C"/>
    <w:pPr>
      <w:tabs>
        <w:tab w:val="center" w:pos="4153"/>
        <w:tab w:val="right" w:pos="8306"/>
      </w:tabs>
    </w:pPr>
  </w:style>
  <w:style w:type="character" w:styleId="PageNumber">
    <w:name w:val="page number"/>
    <w:basedOn w:val="DefaultParagraphFont"/>
    <w:rsid w:val="00221DA1"/>
  </w:style>
  <w:style w:type="table" w:styleId="TableGrid">
    <w:name w:val="Table Grid"/>
    <w:basedOn w:val="TableNormal"/>
    <w:uiPriority w:val="59"/>
    <w:rsid w:val="00DE3CD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95370"/>
    <w:rPr>
      <w:szCs w:val="24"/>
    </w:rPr>
  </w:style>
  <w:style w:type="paragraph" w:customStyle="1" w:styleId="a">
    <w:name w:val="تيتر اول"/>
    <w:basedOn w:val="Heading1"/>
    <w:link w:val="Char"/>
    <w:qFormat/>
    <w:rsid w:val="00D509AD"/>
    <w:pPr>
      <w:spacing w:before="240" w:after="240"/>
    </w:pPr>
    <w:rPr>
      <w:rFonts w:ascii="IRYakout" w:hAnsi="IRYakout" w:cs="IRYakout"/>
      <w:b w:val="0"/>
      <w:sz w:val="32"/>
      <w:szCs w:val="32"/>
    </w:rPr>
  </w:style>
  <w:style w:type="paragraph" w:customStyle="1" w:styleId="a0">
    <w:name w:val="متن عربی"/>
    <w:basedOn w:val="BodyText2"/>
    <w:link w:val="Char0"/>
    <w:qFormat/>
    <w:rsid w:val="0014046C"/>
    <w:pPr>
      <w:ind w:firstLine="284"/>
      <w:jc w:val="both"/>
    </w:pPr>
    <w:rPr>
      <w:rFonts w:ascii="mylotus" w:hAnsi="mylotus" w:cs="mylotus"/>
      <w:sz w:val="27"/>
      <w:szCs w:val="27"/>
    </w:rPr>
  </w:style>
  <w:style w:type="character" w:customStyle="1" w:styleId="Heading1Char">
    <w:name w:val="Heading 1 Char"/>
    <w:link w:val="Heading1"/>
    <w:rsid w:val="001B3613"/>
    <w:rPr>
      <w:rFonts w:cs="B Zar"/>
      <w:b/>
      <w:bCs/>
      <w:szCs w:val="28"/>
    </w:rPr>
  </w:style>
  <w:style w:type="character" w:customStyle="1" w:styleId="Char">
    <w:name w:val="تيتر اول Char"/>
    <w:link w:val="a"/>
    <w:rsid w:val="00D509AD"/>
    <w:rPr>
      <w:rFonts w:ascii="IRYakout" w:hAnsi="IRYakout" w:cs="IRYakout"/>
      <w:bCs/>
      <w:sz w:val="32"/>
      <w:szCs w:val="32"/>
      <w:lang w:bidi="fa-IR"/>
    </w:rPr>
  </w:style>
  <w:style w:type="paragraph" w:customStyle="1" w:styleId="a1">
    <w:name w:val="تيتر دوم"/>
    <w:basedOn w:val="Heading2"/>
    <w:link w:val="Char1"/>
    <w:qFormat/>
    <w:rsid w:val="0014046C"/>
    <w:pPr>
      <w:spacing w:before="240" w:after="60"/>
      <w:jc w:val="both"/>
    </w:pPr>
    <w:rPr>
      <w:rFonts w:ascii="IRZar" w:hAnsi="IRZar" w:cs="IRZar"/>
      <w:b w:val="0"/>
      <w:sz w:val="24"/>
      <w:szCs w:val="24"/>
    </w:rPr>
  </w:style>
  <w:style w:type="character" w:customStyle="1" w:styleId="BodyText2Char">
    <w:name w:val="Body Text 2 Char"/>
    <w:link w:val="BodyText2"/>
    <w:rsid w:val="001B3613"/>
    <w:rPr>
      <w:rFonts w:cs="B Zar"/>
      <w:szCs w:val="28"/>
    </w:rPr>
  </w:style>
  <w:style w:type="character" w:customStyle="1" w:styleId="Char0">
    <w:name w:val="متن عربی Char"/>
    <w:link w:val="a0"/>
    <w:rsid w:val="0014046C"/>
    <w:rPr>
      <w:rFonts w:ascii="mylotus" w:hAnsi="mylotus" w:cs="mylotus"/>
      <w:sz w:val="27"/>
      <w:szCs w:val="27"/>
      <w:lang w:bidi="fa-IR"/>
    </w:rPr>
  </w:style>
  <w:style w:type="character" w:styleId="Hyperlink">
    <w:name w:val="Hyperlink"/>
    <w:uiPriority w:val="99"/>
    <w:unhideWhenUsed/>
    <w:rsid w:val="001059D1"/>
    <w:rPr>
      <w:color w:val="0000FF"/>
      <w:u w:val="single"/>
    </w:rPr>
  </w:style>
  <w:style w:type="character" w:customStyle="1" w:styleId="Heading2Char">
    <w:name w:val="Heading 2 Char"/>
    <w:link w:val="Heading2"/>
    <w:rsid w:val="00534357"/>
    <w:rPr>
      <w:rFonts w:cs="B Zar"/>
      <w:b/>
      <w:bCs/>
      <w:sz w:val="128"/>
      <w:szCs w:val="28"/>
    </w:rPr>
  </w:style>
  <w:style w:type="character" w:customStyle="1" w:styleId="Char1">
    <w:name w:val="تيتر دوم Char"/>
    <w:link w:val="a1"/>
    <w:rsid w:val="0014046C"/>
    <w:rPr>
      <w:rFonts w:ascii="IRZar" w:hAnsi="IRZar" w:cs="IRZar"/>
      <w:bCs/>
      <w:sz w:val="24"/>
      <w:szCs w:val="24"/>
      <w:lang w:bidi="fa-IR"/>
    </w:rPr>
  </w:style>
  <w:style w:type="paragraph" w:styleId="TOC1">
    <w:name w:val="toc 1"/>
    <w:basedOn w:val="Normal"/>
    <w:next w:val="Normal"/>
    <w:uiPriority w:val="39"/>
    <w:rsid w:val="005E683D"/>
    <w:pPr>
      <w:spacing w:before="120"/>
      <w:jc w:val="both"/>
    </w:pPr>
    <w:rPr>
      <w:rFonts w:ascii="IRYakout" w:hAnsi="IRYakout" w:cs="IRYakout"/>
      <w:bCs/>
      <w:sz w:val="28"/>
      <w:szCs w:val="27"/>
    </w:rPr>
  </w:style>
  <w:style w:type="paragraph" w:styleId="TOC2">
    <w:name w:val="toc 2"/>
    <w:basedOn w:val="Normal"/>
    <w:next w:val="Normal"/>
    <w:uiPriority w:val="39"/>
    <w:rsid w:val="005E683D"/>
    <w:pPr>
      <w:ind w:left="284"/>
      <w:jc w:val="both"/>
    </w:pPr>
    <w:rPr>
      <w:rFonts w:ascii="IRNazli" w:hAnsi="IRNazli" w:cs="IRNazli"/>
      <w:sz w:val="28"/>
      <w:szCs w:val="28"/>
    </w:rPr>
  </w:style>
  <w:style w:type="paragraph" w:customStyle="1" w:styleId="a2">
    <w:name w:val="آدرس آیات"/>
    <w:basedOn w:val="Normal"/>
    <w:link w:val="Char2"/>
    <w:qFormat/>
    <w:rsid w:val="00D509AD"/>
    <w:pPr>
      <w:ind w:firstLine="284"/>
      <w:jc w:val="both"/>
    </w:pPr>
    <w:rPr>
      <w:rFonts w:ascii="IRLotus" w:hAnsi="IRLotus" w:cs="IRLotus"/>
      <w:sz w:val="24"/>
      <w:lang w:bidi="fa-IR"/>
    </w:rPr>
  </w:style>
  <w:style w:type="paragraph" w:customStyle="1" w:styleId="a3">
    <w:name w:val="قوسين"/>
    <w:basedOn w:val="Normal"/>
    <w:link w:val="Char3"/>
    <w:rsid w:val="00530058"/>
    <w:pPr>
      <w:ind w:firstLine="284"/>
      <w:jc w:val="both"/>
    </w:pPr>
    <w:rPr>
      <w:sz w:val="28"/>
      <w:szCs w:val="28"/>
    </w:rPr>
  </w:style>
  <w:style w:type="character" w:customStyle="1" w:styleId="Char2">
    <w:name w:val="آدرس آیات Char"/>
    <w:link w:val="a2"/>
    <w:rsid w:val="00D509AD"/>
    <w:rPr>
      <w:rFonts w:ascii="IRLotus" w:hAnsi="IRLotus" w:cs="IRLotus"/>
      <w:sz w:val="24"/>
      <w:szCs w:val="24"/>
      <w:lang w:bidi="fa-IR"/>
    </w:rPr>
  </w:style>
  <w:style w:type="paragraph" w:customStyle="1" w:styleId="a4">
    <w:name w:val="ترجمه آيات"/>
    <w:basedOn w:val="Normal"/>
    <w:link w:val="Char4"/>
    <w:qFormat/>
    <w:rsid w:val="00D509AD"/>
    <w:pPr>
      <w:ind w:firstLine="284"/>
      <w:jc w:val="both"/>
    </w:pPr>
    <w:rPr>
      <w:rFonts w:ascii="IRNazli" w:hAnsi="IRNazli" w:cs="IRNazli"/>
      <w:sz w:val="26"/>
      <w:szCs w:val="26"/>
    </w:rPr>
  </w:style>
  <w:style w:type="character" w:customStyle="1" w:styleId="Char3">
    <w:name w:val="قوسين Char"/>
    <w:link w:val="a3"/>
    <w:rsid w:val="00530058"/>
    <w:rPr>
      <w:sz w:val="28"/>
      <w:szCs w:val="28"/>
      <w:lang w:bidi="ar-SA"/>
    </w:rPr>
  </w:style>
  <w:style w:type="paragraph" w:customStyle="1" w:styleId="a5">
    <w:name w:val="آيات"/>
    <w:basedOn w:val="Normal"/>
    <w:link w:val="Char5"/>
    <w:qFormat/>
    <w:rsid w:val="00D509AD"/>
    <w:pPr>
      <w:ind w:firstLine="284"/>
      <w:jc w:val="both"/>
    </w:pPr>
    <w:rPr>
      <w:rFonts w:ascii="KFGQPC Uthmanic Script HAFS" w:hAnsi="KFGQPC Uthmanic Script HAFS" w:cs="KFGQPC Uthmanic Script HAFS"/>
      <w:sz w:val="28"/>
      <w:szCs w:val="28"/>
    </w:rPr>
  </w:style>
  <w:style w:type="character" w:customStyle="1" w:styleId="Char4">
    <w:name w:val="ترجمه آيات Char"/>
    <w:link w:val="a4"/>
    <w:rsid w:val="00D509AD"/>
    <w:rPr>
      <w:rFonts w:ascii="IRNazli" w:hAnsi="IRNazli" w:cs="IRNazli"/>
      <w:sz w:val="26"/>
      <w:szCs w:val="26"/>
    </w:rPr>
  </w:style>
  <w:style w:type="character" w:customStyle="1" w:styleId="apple-converted-space">
    <w:name w:val="apple-converted-space"/>
    <w:rsid w:val="00173CFC"/>
  </w:style>
  <w:style w:type="character" w:customStyle="1" w:styleId="Char5">
    <w:name w:val="آيات Char"/>
    <w:link w:val="a5"/>
    <w:rsid w:val="00D509AD"/>
    <w:rPr>
      <w:rFonts w:ascii="KFGQPC Uthmanic Script HAFS" w:hAnsi="KFGQPC Uthmanic Script HAFS" w:cs="KFGQPC Uthmanic Script HAFS"/>
      <w:sz w:val="28"/>
      <w:szCs w:val="28"/>
    </w:rPr>
  </w:style>
  <w:style w:type="paragraph" w:styleId="BalloonText">
    <w:name w:val="Balloon Text"/>
    <w:basedOn w:val="Normal"/>
    <w:link w:val="BalloonTextChar"/>
    <w:rsid w:val="006D1D07"/>
    <w:rPr>
      <w:rFonts w:ascii="Segoe UI" w:hAnsi="Segoe UI" w:cs="Segoe UI"/>
      <w:sz w:val="18"/>
      <w:szCs w:val="18"/>
    </w:rPr>
  </w:style>
  <w:style w:type="character" w:customStyle="1" w:styleId="BalloonTextChar">
    <w:name w:val="Balloon Text Char"/>
    <w:link w:val="BalloonText"/>
    <w:rsid w:val="006D1D07"/>
    <w:rPr>
      <w:rFonts w:ascii="Segoe UI" w:hAnsi="Segoe UI" w:cs="Segoe UI"/>
      <w:sz w:val="18"/>
      <w:szCs w:val="18"/>
    </w:rPr>
  </w:style>
  <w:style w:type="paragraph" w:customStyle="1" w:styleId="a6">
    <w:name w:val="متن"/>
    <w:basedOn w:val="StyleComplexBLotus12ptJustifiedFirstline05cmCharChar"/>
    <w:link w:val="Char6"/>
    <w:qFormat/>
    <w:rsid w:val="00D509AD"/>
    <w:pPr>
      <w:spacing w:line="240" w:lineRule="auto"/>
    </w:pPr>
    <w:rPr>
      <w:rFonts w:ascii="IRNazli" w:hAnsi="IRNazli" w:cs="IRNazli"/>
      <w:sz w:val="28"/>
      <w:szCs w:val="28"/>
    </w:rPr>
  </w:style>
  <w:style w:type="paragraph" w:customStyle="1" w:styleId="a7">
    <w:name w:val="حدیث"/>
    <w:basedOn w:val="a6"/>
    <w:link w:val="Char7"/>
    <w:qFormat/>
    <w:rsid w:val="00D509AD"/>
    <w:rPr>
      <w:rFonts w:ascii="KFGQPC Uthman Taha Naskh" w:hAnsi="KFGQPC Uthman Taha Naskh" w:cs="KFGQPC Uthman Taha Naskh"/>
      <w:sz w:val="27"/>
      <w:szCs w:val="27"/>
    </w:rPr>
  </w:style>
  <w:style w:type="character" w:customStyle="1" w:styleId="StyleComplexBLotus12ptJustifiedFirstline05cmCharCharChar">
    <w:name w:val="Style (Complex) B Lotus 12 pt Justified First line:  0.5 cm Char Char Char"/>
    <w:basedOn w:val="DefaultParagraphFont"/>
    <w:link w:val="StyleComplexBLotus12ptJustifiedFirstline05cmCharChar"/>
    <w:rsid w:val="00D509AD"/>
    <w:rPr>
      <w:rFonts w:ascii="B Badr" w:eastAsia="B Badr" w:hAnsi="B Badr" w:cs="B Badr"/>
      <w:noProof/>
      <w:sz w:val="24"/>
      <w:szCs w:val="24"/>
    </w:rPr>
  </w:style>
  <w:style w:type="character" w:customStyle="1" w:styleId="Char6">
    <w:name w:val="متن Char"/>
    <w:basedOn w:val="StyleComplexBLotus12ptJustifiedFirstline05cmCharCharChar"/>
    <w:link w:val="a6"/>
    <w:rsid w:val="00D509AD"/>
    <w:rPr>
      <w:rFonts w:ascii="IRNazli" w:eastAsia="B Badr" w:hAnsi="IRNazli" w:cs="IRNazli"/>
      <w:noProof/>
      <w:sz w:val="28"/>
      <w:szCs w:val="28"/>
    </w:rPr>
  </w:style>
  <w:style w:type="paragraph" w:customStyle="1" w:styleId="a8">
    <w:name w:val="متن پاورقی"/>
    <w:basedOn w:val="a7"/>
    <w:link w:val="Char8"/>
    <w:qFormat/>
    <w:rsid w:val="00D509AD"/>
    <w:pPr>
      <w:ind w:left="272" w:hanging="272"/>
    </w:pPr>
    <w:rPr>
      <w:rFonts w:ascii="IRNazli" w:hAnsi="IRNazli" w:cs="IRNazli"/>
      <w:sz w:val="24"/>
      <w:szCs w:val="24"/>
    </w:rPr>
  </w:style>
  <w:style w:type="character" w:customStyle="1" w:styleId="Char7">
    <w:name w:val="حدیث Char"/>
    <w:basedOn w:val="Char6"/>
    <w:link w:val="a7"/>
    <w:rsid w:val="00D509AD"/>
    <w:rPr>
      <w:rFonts w:ascii="KFGQPC Uthman Taha Naskh" w:eastAsia="B Badr" w:hAnsi="KFGQPC Uthman Taha Naskh" w:cs="KFGQPC Uthman Taha Naskh"/>
      <w:noProof/>
      <w:sz w:val="27"/>
      <w:szCs w:val="27"/>
    </w:rPr>
  </w:style>
  <w:style w:type="paragraph" w:customStyle="1" w:styleId="a9">
    <w:name w:val="عربی پاورقی"/>
    <w:basedOn w:val="a8"/>
    <w:link w:val="Char9"/>
    <w:qFormat/>
    <w:rsid w:val="00D509AD"/>
    <w:rPr>
      <w:rFonts w:ascii="mylotus" w:hAnsi="mylotus" w:cs="mylotus"/>
      <w:sz w:val="23"/>
      <w:szCs w:val="23"/>
    </w:rPr>
  </w:style>
  <w:style w:type="character" w:customStyle="1" w:styleId="Char8">
    <w:name w:val="متن پاورقی Char"/>
    <w:basedOn w:val="Char7"/>
    <w:link w:val="a8"/>
    <w:rsid w:val="00D509AD"/>
    <w:rPr>
      <w:rFonts w:ascii="IRNazli" w:eastAsia="B Badr" w:hAnsi="IRNazli" w:cs="IRNazli"/>
      <w:noProof/>
      <w:sz w:val="24"/>
      <w:szCs w:val="24"/>
    </w:rPr>
  </w:style>
  <w:style w:type="paragraph" w:customStyle="1" w:styleId="aa">
    <w:name w:val="آیت پاورقی"/>
    <w:basedOn w:val="a9"/>
    <w:link w:val="Chara"/>
    <w:qFormat/>
    <w:rsid w:val="00D509AD"/>
    <w:rPr>
      <w:rFonts w:ascii="KFGQPC Uthmanic Script HAFS" w:hAnsi="KFGQPC Uthmanic Script HAFS" w:cs="KFGQPC Uthmanic Script HAFS"/>
      <w:sz w:val="24"/>
      <w:szCs w:val="24"/>
    </w:rPr>
  </w:style>
  <w:style w:type="character" w:customStyle="1" w:styleId="Char9">
    <w:name w:val="عربی پاورقی Char"/>
    <w:basedOn w:val="Char8"/>
    <w:link w:val="a9"/>
    <w:rsid w:val="00D509AD"/>
    <w:rPr>
      <w:rFonts w:ascii="mylotus" w:eastAsia="B Badr" w:hAnsi="mylotus" w:cs="mylotus"/>
      <w:noProof/>
      <w:sz w:val="23"/>
      <w:szCs w:val="23"/>
    </w:rPr>
  </w:style>
  <w:style w:type="paragraph" w:customStyle="1" w:styleId="ab">
    <w:name w:val="تخریج آیت پاورقی"/>
    <w:basedOn w:val="aa"/>
    <w:link w:val="Charb"/>
    <w:qFormat/>
    <w:rsid w:val="00D509AD"/>
    <w:rPr>
      <w:rFonts w:ascii="IRLotus" w:hAnsi="IRLotus" w:cs="IRLotus"/>
      <w:sz w:val="20"/>
      <w:szCs w:val="20"/>
    </w:rPr>
  </w:style>
  <w:style w:type="character" w:customStyle="1" w:styleId="Chara">
    <w:name w:val="آیت پاورقی Char"/>
    <w:basedOn w:val="Char9"/>
    <w:link w:val="aa"/>
    <w:rsid w:val="00D509AD"/>
    <w:rPr>
      <w:rFonts w:ascii="KFGQPC Uthmanic Script HAFS" w:eastAsia="B Badr" w:hAnsi="KFGQPC Uthmanic Script HAFS" w:cs="KFGQPC Uthmanic Script HAFS"/>
      <w:noProof/>
      <w:sz w:val="24"/>
      <w:szCs w:val="24"/>
    </w:rPr>
  </w:style>
  <w:style w:type="paragraph" w:customStyle="1" w:styleId="ac">
    <w:name w:val="حدیث پاورقی"/>
    <w:basedOn w:val="StyleComplexBLotus12ptJustifiedFirstline05cmCharChar"/>
    <w:link w:val="Charc"/>
    <w:qFormat/>
    <w:rsid w:val="00D509AD"/>
    <w:pPr>
      <w:spacing w:line="240" w:lineRule="auto"/>
      <w:ind w:left="272" w:hanging="272"/>
    </w:pPr>
    <w:rPr>
      <w:rFonts w:ascii="KFGQPC Uthman Taha Naskh" w:hAnsi="KFGQPC Uthman Taha Naskh" w:cs="KFGQPC Uthman Taha Naskh"/>
      <w:sz w:val="23"/>
      <w:szCs w:val="23"/>
      <w:shd w:val="clear" w:color="auto" w:fill="C4ECBD"/>
    </w:rPr>
  </w:style>
  <w:style w:type="character" w:customStyle="1" w:styleId="Charb">
    <w:name w:val="تخریج آیت پاورقی Char"/>
    <w:basedOn w:val="Chara"/>
    <w:link w:val="ab"/>
    <w:rsid w:val="00D509AD"/>
    <w:rPr>
      <w:rFonts w:ascii="IRLotus" w:eastAsia="B Badr" w:hAnsi="IRLotus" w:cs="IRLotus"/>
      <w:noProof/>
      <w:sz w:val="24"/>
      <w:szCs w:val="24"/>
    </w:rPr>
  </w:style>
  <w:style w:type="paragraph" w:styleId="TOC3">
    <w:name w:val="toc 3"/>
    <w:basedOn w:val="Normal"/>
    <w:next w:val="Normal"/>
    <w:autoRedefine/>
    <w:uiPriority w:val="39"/>
    <w:unhideWhenUsed/>
    <w:rsid w:val="005E683D"/>
    <w:pPr>
      <w:bidi w:val="0"/>
      <w:spacing w:after="100" w:line="276" w:lineRule="auto"/>
      <w:ind w:left="440"/>
    </w:pPr>
    <w:rPr>
      <w:rFonts w:asciiTheme="minorHAnsi" w:eastAsiaTheme="minorEastAsia" w:hAnsiTheme="minorHAnsi" w:cstheme="minorBidi"/>
      <w:sz w:val="22"/>
      <w:szCs w:val="22"/>
    </w:rPr>
  </w:style>
  <w:style w:type="character" w:customStyle="1" w:styleId="Charc">
    <w:name w:val="حدیث پاورقی Char"/>
    <w:basedOn w:val="StyleComplexBLotus12ptJustifiedFirstline05cmCharCharChar"/>
    <w:link w:val="ac"/>
    <w:rsid w:val="00D509AD"/>
    <w:rPr>
      <w:rFonts w:ascii="KFGQPC Uthman Taha Naskh" w:eastAsia="B Badr" w:hAnsi="KFGQPC Uthman Taha Naskh" w:cs="KFGQPC Uthman Taha Naskh"/>
      <w:noProof/>
      <w:sz w:val="23"/>
      <w:szCs w:val="23"/>
    </w:rPr>
  </w:style>
  <w:style w:type="paragraph" w:styleId="TOC4">
    <w:name w:val="toc 4"/>
    <w:basedOn w:val="Normal"/>
    <w:next w:val="Normal"/>
    <w:autoRedefine/>
    <w:uiPriority w:val="39"/>
    <w:unhideWhenUsed/>
    <w:rsid w:val="005E683D"/>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E683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E683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E683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E683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E683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habnam.cc"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F1EB4-82FC-436E-ADCF-AF999888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13939</Words>
  <Characters>79457</Characters>
  <Application>Microsoft Office Word</Application>
  <DocSecurity>8</DocSecurity>
  <Lines>662</Lines>
  <Paragraphs>186</Paragraphs>
  <ScaleCrop>false</ScaleCrop>
  <HeadingPairs>
    <vt:vector size="2" baseType="variant">
      <vt:variant>
        <vt:lpstr>Title</vt:lpstr>
      </vt:variant>
      <vt:variant>
        <vt:i4>1</vt:i4>
      </vt:variant>
    </vt:vector>
  </HeadingPairs>
  <TitlesOfParts>
    <vt:vector size="1" baseType="lpstr">
      <vt:lpstr>روش قرآن در اثبات اصول</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93210</CharactersWithSpaces>
  <SharedDoc>false</SharedDoc>
  <HLinks>
    <vt:vector size="276" baseType="variant">
      <vt:variant>
        <vt:i4>1703987</vt:i4>
      </vt:variant>
      <vt:variant>
        <vt:i4>257</vt:i4>
      </vt:variant>
      <vt:variant>
        <vt:i4>0</vt:i4>
      </vt:variant>
      <vt:variant>
        <vt:i4>5</vt:i4>
      </vt:variant>
      <vt:variant>
        <vt:lpwstr/>
      </vt:variant>
      <vt:variant>
        <vt:lpwstr>_Toc380344427</vt:lpwstr>
      </vt:variant>
      <vt:variant>
        <vt:i4>1703987</vt:i4>
      </vt:variant>
      <vt:variant>
        <vt:i4>251</vt:i4>
      </vt:variant>
      <vt:variant>
        <vt:i4>0</vt:i4>
      </vt:variant>
      <vt:variant>
        <vt:i4>5</vt:i4>
      </vt:variant>
      <vt:variant>
        <vt:lpwstr/>
      </vt:variant>
      <vt:variant>
        <vt:lpwstr>_Toc380344426</vt:lpwstr>
      </vt:variant>
      <vt:variant>
        <vt:i4>1703987</vt:i4>
      </vt:variant>
      <vt:variant>
        <vt:i4>245</vt:i4>
      </vt:variant>
      <vt:variant>
        <vt:i4>0</vt:i4>
      </vt:variant>
      <vt:variant>
        <vt:i4>5</vt:i4>
      </vt:variant>
      <vt:variant>
        <vt:lpwstr/>
      </vt:variant>
      <vt:variant>
        <vt:lpwstr>_Toc380344425</vt:lpwstr>
      </vt:variant>
      <vt:variant>
        <vt:i4>1703987</vt:i4>
      </vt:variant>
      <vt:variant>
        <vt:i4>239</vt:i4>
      </vt:variant>
      <vt:variant>
        <vt:i4>0</vt:i4>
      </vt:variant>
      <vt:variant>
        <vt:i4>5</vt:i4>
      </vt:variant>
      <vt:variant>
        <vt:lpwstr/>
      </vt:variant>
      <vt:variant>
        <vt:lpwstr>_Toc380344424</vt:lpwstr>
      </vt:variant>
      <vt:variant>
        <vt:i4>1703987</vt:i4>
      </vt:variant>
      <vt:variant>
        <vt:i4>233</vt:i4>
      </vt:variant>
      <vt:variant>
        <vt:i4>0</vt:i4>
      </vt:variant>
      <vt:variant>
        <vt:i4>5</vt:i4>
      </vt:variant>
      <vt:variant>
        <vt:lpwstr/>
      </vt:variant>
      <vt:variant>
        <vt:lpwstr>_Toc380344423</vt:lpwstr>
      </vt:variant>
      <vt:variant>
        <vt:i4>1703987</vt:i4>
      </vt:variant>
      <vt:variant>
        <vt:i4>227</vt:i4>
      </vt:variant>
      <vt:variant>
        <vt:i4>0</vt:i4>
      </vt:variant>
      <vt:variant>
        <vt:i4>5</vt:i4>
      </vt:variant>
      <vt:variant>
        <vt:lpwstr/>
      </vt:variant>
      <vt:variant>
        <vt:lpwstr>_Toc380344422</vt:lpwstr>
      </vt:variant>
      <vt:variant>
        <vt:i4>1703987</vt:i4>
      </vt:variant>
      <vt:variant>
        <vt:i4>221</vt:i4>
      </vt:variant>
      <vt:variant>
        <vt:i4>0</vt:i4>
      </vt:variant>
      <vt:variant>
        <vt:i4>5</vt:i4>
      </vt:variant>
      <vt:variant>
        <vt:lpwstr/>
      </vt:variant>
      <vt:variant>
        <vt:lpwstr>_Toc380344421</vt:lpwstr>
      </vt:variant>
      <vt:variant>
        <vt:i4>1703987</vt:i4>
      </vt:variant>
      <vt:variant>
        <vt:i4>215</vt:i4>
      </vt:variant>
      <vt:variant>
        <vt:i4>0</vt:i4>
      </vt:variant>
      <vt:variant>
        <vt:i4>5</vt:i4>
      </vt:variant>
      <vt:variant>
        <vt:lpwstr/>
      </vt:variant>
      <vt:variant>
        <vt:lpwstr>_Toc380344420</vt:lpwstr>
      </vt:variant>
      <vt:variant>
        <vt:i4>1638451</vt:i4>
      </vt:variant>
      <vt:variant>
        <vt:i4>209</vt:i4>
      </vt:variant>
      <vt:variant>
        <vt:i4>0</vt:i4>
      </vt:variant>
      <vt:variant>
        <vt:i4>5</vt:i4>
      </vt:variant>
      <vt:variant>
        <vt:lpwstr/>
      </vt:variant>
      <vt:variant>
        <vt:lpwstr>_Toc380344419</vt:lpwstr>
      </vt:variant>
      <vt:variant>
        <vt:i4>1638451</vt:i4>
      </vt:variant>
      <vt:variant>
        <vt:i4>203</vt:i4>
      </vt:variant>
      <vt:variant>
        <vt:i4>0</vt:i4>
      </vt:variant>
      <vt:variant>
        <vt:i4>5</vt:i4>
      </vt:variant>
      <vt:variant>
        <vt:lpwstr/>
      </vt:variant>
      <vt:variant>
        <vt:lpwstr>_Toc380344418</vt:lpwstr>
      </vt:variant>
      <vt:variant>
        <vt:i4>1638451</vt:i4>
      </vt:variant>
      <vt:variant>
        <vt:i4>197</vt:i4>
      </vt:variant>
      <vt:variant>
        <vt:i4>0</vt:i4>
      </vt:variant>
      <vt:variant>
        <vt:i4>5</vt:i4>
      </vt:variant>
      <vt:variant>
        <vt:lpwstr/>
      </vt:variant>
      <vt:variant>
        <vt:lpwstr>_Toc380344417</vt:lpwstr>
      </vt:variant>
      <vt:variant>
        <vt:i4>1638451</vt:i4>
      </vt:variant>
      <vt:variant>
        <vt:i4>191</vt:i4>
      </vt:variant>
      <vt:variant>
        <vt:i4>0</vt:i4>
      </vt:variant>
      <vt:variant>
        <vt:i4>5</vt:i4>
      </vt:variant>
      <vt:variant>
        <vt:lpwstr/>
      </vt:variant>
      <vt:variant>
        <vt:lpwstr>_Toc380344416</vt:lpwstr>
      </vt:variant>
      <vt:variant>
        <vt:i4>1638451</vt:i4>
      </vt:variant>
      <vt:variant>
        <vt:i4>185</vt:i4>
      </vt:variant>
      <vt:variant>
        <vt:i4>0</vt:i4>
      </vt:variant>
      <vt:variant>
        <vt:i4>5</vt:i4>
      </vt:variant>
      <vt:variant>
        <vt:lpwstr/>
      </vt:variant>
      <vt:variant>
        <vt:lpwstr>_Toc380344415</vt:lpwstr>
      </vt:variant>
      <vt:variant>
        <vt:i4>1638451</vt:i4>
      </vt:variant>
      <vt:variant>
        <vt:i4>179</vt:i4>
      </vt:variant>
      <vt:variant>
        <vt:i4>0</vt:i4>
      </vt:variant>
      <vt:variant>
        <vt:i4>5</vt:i4>
      </vt:variant>
      <vt:variant>
        <vt:lpwstr/>
      </vt:variant>
      <vt:variant>
        <vt:lpwstr>_Toc380344414</vt:lpwstr>
      </vt:variant>
      <vt:variant>
        <vt:i4>1638451</vt:i4>
      </vt:variant>
      <vt:variant>
        <vt:i4>173</vt:i4>
      </vt:variant>
      <vt:variant>
        <vt:i4>0</vt:i4>
      </vt:variant>
      <vt:variant>
        <vt:i4>5</vt:i4>
      </vt:variant>
      <vt:variant>
        <vt:lpwstr/>
      </vt:variant>
      <vt:variant>
        <vt:lpwstr>_Toc380344413</vt:lpwstr>
      </vt:variant>
      <vt:variant>
        <vt:i4>1638451</vt:i4>
      </vt:variant>
      <vt:variant>
        <vt:i4>167</vt:i4>
      </vt:variant>
      <vt:variant>
        <vt:i4>0</vt:i4>
      </vt:variant>
      <vt:variant>
        <vt:i4>5</vt:i4>
      </vt:variant>
      <vt:variant>
        <vt:lpwstr/>
      </vt:variant>
      <vt:variant>
        <vt:lpwstr>_Toc380344412</vt:lpwstr>
      </vt:variant>
      <vt:variant>
        <vt:i4>1638451</vt:i4>
      </vt:variant>
      <vt:variant>
        <vt:i4>161</vt:i4>
      </vt:variant>
      <vt:variant>
        <vt:i4>0</vt:i4>
      </vt:variant>
      <vt:variant>
        <vt:i4>5</vt:i4>
      </vt:variant>
      <vt:variant>
        <vt:lpwstr/>
      </vt:variant>
      <vt:variant>
        <vt:lpwstr>_Toc380344411</vt:lpwstr>
      </vt:variant>
      <vt:variant>
        <vt:i4>1638451</vt:i4>
      </vt:variant>
      <vt:variant>
        <vt:i4>155</vt:i4>
      </vt:variant>
      <vt:variant>
        <vt:i4>0</vt:i4>
      </vt:variant>
      <vt:variant>
        <vt:i4>5</vt:i4>
      </vt:variant>
      <vt:variant>
        <vt:lpwstr/>
      </vt:variant>
      <vt:variant>
        <vt:lpwstr>_Toc380344410</vt:lpwstr>
      </vt:variant>
      <vt:variant>
        <vt:i4>1572915</vt:i4>
      </vt:variant>
      <vt:variant>
        <vt:i4>149</vt:i4>
      </vt:variant>
      <vt:variant>
        <vt:i4>0</vt:i4>
      </vt:variant>
      <vt:variant>
        <vt:i4>5</vt:i4>
      </vt:variant>
      <vt:variant>
        <vt:lpwstr/>
      </vt:variant>
      <vt:variant>
        <vt:lpwstr>_Toc380344409</vt:lpwstr>
      </vt:variant>
      <vt:variant>
        <vt:i4>1572915</vt:i4>
      </vt:variant>
      <vt:variant>
        <vt:i4>143</vt:i4>
      </vt:variant>
      <vt:variant>
        <vt:i4>0</vt:i4>
      </vt:variant>
      <vt:variant>
        <vt:i4>5</vt:i4>
      </vt:variant>
      <vt:variant>
        <vt:lpwstr/>
      </vt:variant>
      <vt:variant>
        <vt:lpwstr>_Toc380344408</vt:lpwstr>
      </vt:variant>
      <vt:variant>
        <vt:i4>1572915</vt:i4>
      </vt:variant>
      <vt:variant>
        <vt:i4>137</vt:i4>
      </vt:variant>
      <vt:variant>
        <vt:i4>0</vt:i4>
      </vt:variant>
      <vt:variant>
        <vt:i4>5</vt:i4>
      </vt:variant>
      <vt:variant>
        <vt:lpwstr/>
      </vt:variant>
      <vt:variant>
        <vt:lpwstr>_Toc380344407</vt:lpwstr>
      </vt:variant>
      <vt:variant>
        <vt:i4>1572915</vt:i4>
      </vt:variant>
      <vt:variant>
        <vt:i4>131</vt:i4>
      </vt:variant>
      <vt:variant>
        <vt:i4>0</vt:i4>
      </vt:variant>
      <vt:variant>
        <vt:i4>5</vt:i4>
      </vt:variant>
      <vt:variant>
        <vt:lpwstr/>
      </vt:variant>
      <vt:variant>
        <vt:lpwstr>_Toc380344406</vt:lpwstr>
      </vt:variant>
      <vt:variant>
        <vt:i4>1572915</vt:i4>
      </vt:variant>
      <vt:variant>
        <vt:i4>125</vt:i4>
      </vt:variant>
      <vt:variant>
        <vt:i4>0</vt:i4>
      </vt:variant>
      <vt:variant>
        <vt:i4>5</vt:i4>
      </vt:variant>
      <vt:variant>
        <vt:lpwstr/>
      </vt:variant>
      <vt:variant>
        <vt:lpwstr>_Toc380344405</vt:lpwstr>
      </vt:variant>
      <vt:variant>
        <vt:i4>1572915</vt:i4>
      </vt:variant>
      <vt:variant>
        <vt:i4>119</vt:i4>
      </vt:variant>
      <vt:variant>
        <vt:i4>0</vt:i4>
      </vt:variant>
      <vt:variant>
        <vt:i4>5</vt:i4>
      </vt:variant>
      <vt:variant>
        <vt:lpwstr/>
      </vt:variant>
      <vt:variant>
        <vt:lpwstr>_Toc380344404</vt:lpwstr>
      </vt:variant>
      <vt:variant>
        <vt:i4>1572915</vt:i4>
      </vt:variant>
      <vt:variant>
        <vt:i4>113</vt:i4>
      </vt:variant>
      <vt:variant>
        <vt:i4>0</vt:i4>
      </vt:variant>
      <vt:variant>
        <vt:i4>5</vt:i4>
      </vt:variant>
      <vt:variant>
        <vt:lpwstr/>
      </vt:variant>
      <vt:variant>
        <vt:lpwstr>_Toc380344403</vt:lpwstr>
      </vt:variant>
      <vt:variant>
        <vt:i4>1572915</vt:i4>
      </vt:variant>
      <vt:variant>
        <vt:i4>107</vt:i4>
      </vt:variant>
      <vt:variant>
        <vt:i4>0</vt:i4>
      </vt:variant>
      <vt:variant>
        <vt:i4>5</vt:i4>
      </vt:variant>
      <vt:variant>
        <vt:lpwstr/>
      </vt:variant>
      <vt:variant>
        <vt:lpwstr>_Toc380344402</vt:lpwstr>
      </vt:variant>
      <vt:variant>
        <vt:i4>1572915</vt:i4>
      </vt:variant>
      <vt:variant>
        <vt:i4>101</vt:i4>
      </vt:variant>
      <vt:variant>
        <vt:i4>0</vt:i4>
      </vt:variant>
      <vt:variant>
        <vt:i4>5</vt:i4>
      </vt:variant>
      <vt:variant>
        <vt:lpwstr/>
      </vt:variant>
      <vt:variant>
        <vt:lpwstr>_Toc380344401</vt:lpwstr>
      </vt:variant>
      <vt:variant>
        <vt:i4>1572915</vt:i4>
      </vt:variant>
      <vt:variant>
        <vt:i4>95</vt:i4>
      </vt:variant>
      <vt:variant>
        <vt:i4>0</vt:i4>
      </vt:variant>
      <vt:variant>
        <vt:i4>5</vt:i4>
      </vt:variant>
      <vt:variant>
        <vt:lpwstr/>
      </vt:variant>
      <vt:variant>
        <vt:lpwstr>_Toc380344400</vt:lpwstr>
      </vt:variant>
      <vt:variant>
        <vt:i4>1114164</vt:i4>
      </vt:variant>
      <vt:variant>
        <vt:i4>89</vt:i4>
      </vt:variant>
      <vt:variant>
        <vt:i4>0</vt:i4>
      </vt:variant>
      <vt:variant>
        <vt:i4>5</vt:i4>
      </vt:variant>
      <vt:variant>
        <vt:lpwstr/>
      </vt:variant>
      <vt:variant>
        <vt:lpwstr>_Toc380344399</vt:lpwstr>
      </vt:variant>
      <vt:variant>
        <vt:i4>1114164</vt:i4>
      </vt:variant>
      <vt:variant>
        <vt:i4>83</vt:i4>
      </vt:variant>
      <vt:variant>
        <vt:i4>0</vt:i4>
      </vt:variant>
      <vt:variant>
        <vt:i4>5</vt:i4>
      </vt:variant>
      <vt:variant>
        <vt:lpwstr/>
      </vt:variant>
      <vt:variant>
        <vt:lpwstr>_Toc380344398</vt:lpwstr>
      </vt:variant>
      <vt:variant>
        <vt:i4>1114164</vt:i4>
      </vt:variant>
      <vt:variant>
        <vt:i4>77</vt:i4>
      </vt:variant>
      <vt:variant>
        <vt:i4>0</vt:i4>
      </vt:variant>
      <vt:variant>
        <vt:i4>5</vt:i4>
      </vt:variant>
      <vt:variant>
        <vt:lpwstr/>
      </vt:variant>
      <vt:variant>
        <vt:lpwstr>_Toc380344397</vt:lpwstr>
      </vt:variant>
      <vt:variant>
        <vt:i4>1114164</vt:i4>
      </vt:variant>
      <vt:variant>
        <vt:i4>71</vt:i4>
      </vt:variant>
      <vt:variant>
        <vt:i4>0</vt:i4>
      </vt:variant>
      <vt:variant>
        <vt:i4>5</vt:i4>
      </vt:variant>
      <vt:variant>
        <vt:lpwstr/>
      </vt:variant>
      <vt:variant>
        <vt:lpwstr>_Toc380344396</vt:lpwstr>
      </vt:variant>
      <vt:variant>
        <vt:i4>1114164</vt:i4>
      </vt:variant>
      <vt:variant>
        <vt:i4>65</vt:i4>
      </vt:variant>
      <vt:variant>
        <vt:i4>0</vt:i4>
      </vt:variant>
      <vt:variant>
        <vt:i4>5</vt:i4>
      </vt:variant>
      <vt:variant>
        <vt:lpwstr/>
      </vt:variant>
      <vt:variant>
        <vt:lpwstr>_Toc380344395</vt:lpwstr>
      </vt:variant>
      <vt:variant>
        <vt:i4>1114164</vt:i4>
      </vt:variant>
      <vt:variant>
        <vt:i4>59</vt:i4>
      </vt:variant>
      <vt:variant>
        <vt:i4>0</vt:i4>
      </vt:variant>
      <vt:variant>
        <vt:i4>5</vt:i4>
      </vt:variant>
      <vt:variant>
        <vt:lpwstr/>
      </vt:variant>
      <vt:variant>
        <vt:lpwstr>_Toc380344394</vt:lpwstr>
      </vt:variant>
      <vt:variant>
        <vt:i4>1114164</vt:i4>
      </vt:variant>
      <vt:variant>
        <vt:i4>53</vt:i4>
      </vt:variant>
      <vt:variant>
        <vt:i4>0</vt:i4>
      </vt:variant>
      <vt:variant>
        <vt:i4>5</vt:i4>
      </vt:variant>
      <vt:variant>
        <vt:lpwstr/>
      </vt:variant>
      <vt:variant>
        <vt:lpwstr>_Toc380344393</vt:lpwstr>
      </vt:variant>
      <vt:variant>
        <vt:i4>1114164</vt:i4>
      </vt:variant>
      <vt:variant>
        <vt:i4>47</vt:i4>
      </vt:variant>
      <vt:variant>
        <vt:i4>0</vt:i4>
      </vt:variant>
      <vt:variant>
        <vt:i4>5</vt:i4>
      </vt:variant>
      <vt:variant>
        <vt:lpwstr/>
      </vt:variant>
      <vt:variant>
        <vt:lpwstr>_Toc380344392</vt:lpwstr>
      </vt:variant>
      <vt:variant>
        <vt:i4>1114164</vt:i4>
      </vt:variant>
      <vt:variant>
        <vt:i4>41</vt:i4>
      </vt:variant>
      <vt:variant>
        <vt:i4>0</vt:i4>
      </vt:variant>
      <vt:variant>
        <vt:i4>5</vt:i4>
      </vt:variant>
      <vt:variant>
        <vt:lpwstr/>
      </vt:variant>
      <vt:variant>
        <vt:lpwstr>_Toc380344391</vt:lpwstr>
      </vt:variant>
      <vt:variant>
        <vt:i4>1114164</vt:i4>
      </vt:variant>
      <vt:variant>
        <vt:i4>35</vt:i4>
      </vt:variant>
      <vt:variant>
        <vt:i4>0</vt:i4>
      </vt:variant>
      <vt:variant>
        <vt:i4>5</vt:i4>
      </vt:variant>
      <vt:variant>
        <vt:lpwstr/>
      </vt:variant>
      <vt:variant>
        <vt:lpwstr>_Toc380344390</vt:lpwstr>
      </vt:variant>
      <vt:variant>
        <vt:i4>1048628</vt:i4>
      </vt:variant>
      <vt:variant>
        <vt:i4>29</vt:i4>
      </vt:variant>
      <vt:variant>
        <vt:i4>0</vt:i4>
      </vt:variant>
      <vt:variant>
        <vt:i4>5</vt:i4>
      </vt:variant>
      <vt:variant>
        <vt:lpwstr/>
      </vt:variant>
      <vt:variant>
        <vt:lpwstr>_Toc380344389</vt:lpwstr>
      </vt:variant>
      <vt:variant>
        <vt:i4>1048628</vt:i4>
      </vt:variant>
      <vt:variant>
        <vt:i4>23</vt:i4>
      </vt:variant>
      <vt:variant>
        <vt:i4>0</vt:i4>
      </vt:variant>
      <vt:variant>
        <vt:i4>5</vt:i4>
      </vt:variant>
      <vt:variant>
        <vt:lpwstr/>
      </vt:variant>
      <vt:variant>
        <vt:lpwstr>_Toc380344388</vt:lpwstr>
      </vt:variant>
      <vt:variant>
        <vt:i4>1048628</vt:i4>
      </vt:variant>
      <vt:variant>
        <vt:i4>17</vt:i4>
      </vt:variant>
      <vt:variant>
        <vt:i4>0</vt:i4>
      </vt:variant>
      <vt:variant>
        <vt:i4>5</vt:i4>
      </vt:variant>
      <vt:variant>
        <vt:lpwstr/>
      </vt:variant>
      <vt:variant>
        <vt:lpwstr>_Toc380344387</vt:lpwstr>
      </vt:variant>
      <vt:variant>
        <vt:i4>6094867</vt:i4>
      </vt:variant>
      <vt:variant>
        <vt:i4>12</vt:i4>
      </vt:variant>
      <vt:variant>
        <vt:i4>0</vt:i4>
      </vt:variant>
      <vt:variant>
        <vt:i4>5</vt:i4>
      </vt:variant>
      <vt:variant>
        <vt:lpwstr>http://www.mowahedin.com/</vt:lpwstr>
      </vt:variant>
      <vt:variant>
        <vt:lpwstr/>
      </vt:variant>
      <vt:variant>
        <vt:i4>6226008</vt:i4>
      </vt:variant>
      <vt:variant>
        <vt:i4>9</vt:i4>
      </vt:variant>
      <vt:variant>
        <vt:i4>0</vt:i4>
      </vt:variant>
      <vt:variant>
        <vt:i4>5</vt:i4>
      </vt:variant>
      <vt:variant>
        <vt:lpwstr>http://www.islamtxt.net/</vt:lpwstr>
      </vt:variant>
      <vt:variant>
        <vt:lpwstr/>
      </vt:variant>
      <vt:variant>
        <vt:i4>2752559</vt:i4>
      </vt:variant>
      <vt:variant>
        <vt:i4>6</vt:i4>
      </vt:variant>
      <vt:variant>
        <vt:i4>0</vt:i4>
      </vt:variant>
      <vt:variant>
        <vt:i4>5</vt:i4>
      </vt:variant>
      <vt:variant>
        <vt:lpwstr>http://www.videofarsi.com/</vt:lpwstr>
      </vt:variant>
      <vt:variant>
        <vt:lpwstr/>
      </vt:variant>
      <vt:variant>
        <vt:i4>5898243</vt:i4>
      </vt:variant>
      <vt:variant>
        <vt:i4>3</vt:i4>
      </vt:variant>
      <vt:variant>
        <vt:i4>0</vt:i4>
      </vt:variant>
      <vt:variant>
        <vt:i4>5</vt:i4>
      </vt:variant>
      <vt:variant>
        <vt:lpwstr>http://www.sadaislam.com/</vt:lpwstr>
      </vt:variant>
      <vt:variant>
        <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روش قرآن در اثبات اصول</dc:title>
  <dc:subject>مباحث قرآنی</dc:subject>
  <dc:creator>د. طه حامد الدليمي</dc:creator>
  <cp:keywords>کتابخانه; قلم; موحدين; موحدین; کتاب; مكتبة; القلم; العقيدة; qalam; library; http:/qalamlib.com; http:/qalamlibrary.com; http:/mowahedin.com; http:/aqeedeh.com; قرآن کریم; عقیده; اصول دین</cp:keywords>
  <dc:description>شیوه‌های قرآن کریم را در استدلال‌های منطقی بیان کرده و روش صحیح برداشت مفاهیم دینی را شرح می‌دهد. نویسنده در این اثر می‌کوشد تا به این پرسش‌ها پاسخ گوید که «اصول دین چگونه به اثبات می‌رسد» و «چگونه یک فرد عامی و درس‌نخوانده که هیچ دانشی ندارد، می‌تواند بدون کمک گرفتن از علماء اصول حق و باطل را از یکدیگر تشخیص دهد و از شبهات رهایی یابد». وی کتاب را با بحث پیرامونِ روش قرآن در اثبات اصول دین آغاز کرده و به مقدم ‌بودن دلیل بر باور و صحت و اعتبارِ دلیل می‌پردازد. در فصل بعد، به تبیین روش قرآن در اثبات اصول عقیده پرداخته و در ادامه، ادله ثبوت حقیقت وحدانیت خداوند، نبوت پیامبر و روز آخرت را شرح می‌دهد. بحث در شیوه استدلال شریعت در قرآن، موضوع فصل آتی است.  پس از آن، عقلی/ منطقی‌بودنِ دلائل قرآن بررسی شده و انگیزه‌های عدم پذیرش آنها از جانب کافران و ملحدین بازگو می‌شود. فصل پایانی کتاب، به نقش‌ها یا وظایف اختصاصی کتاب (قرآن) سنت و عقل در درک و دریافت پیام توحید از جانب پروردگار می‌پردازد.</dc:description>
  <cp:lastModifiedBy>Samsung</cp:lastModifiedBy>
  <cp:revision>2</cp:revision>
  <cp:lastPrinted>2014-02-23T02:16:00Z</cp:lastPrinted>
  <dcterms:created xsi:type="dcterms:W3CDTF">2016-06-07T08:09:00Z</dcterms:created>
  <dcterms:modified xsi:type="dcterms:W3CDTF">2016-06-07T08:09:00Z</dcterms:modified>
  <cp:version>1.0 Feb 2016</cp:version>
</cp:coreProperties>
</file>